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57913782" w:rsidR="002354F1" w:rsidRDefault="00C20EF2" w:rsidP="002354F1">
      <w:pPr>
        <w:spacing w:line="276" w:lineRule="auto"/>
        <w:jc w:val="both"/>
        <w:rPr>
          <w:sz w:val="28"/>
          <w:szCs w:val="28"/>
        </w:rPr>
      </w:pPr>
      <w:r>
        <w:rPr>
          <w:sz w:val="28"/>
          <w:szCs w:val="28"/>
        </w:rPr>
        <w:t xml:space="preserve">Tuần </w:t>
      </w:r>
      <w:r w:rsidR="009974CB">
        <w:rPr>
          <w:sz w:val="28"/>
          <w:szCs w:val="28"/>
        </w:rPr>
        <w:t>29,30</w:t>
      </w:r>
      <w:r w:rsidR="002E5401">
        <w:rPr>
          <w:sz w:val="28"/>
          <w:szCs w:val="28"/>
        </w:rPr>
        <w:t xml:space="preserve">                                                     </w:t>
      </w:r>
      <w:r w:rsidR="009974CB">
        <w:rPr>
          <w:sz w:val="28"/>
          <w:szCs w:val="28"/>
        </w:rPr>
        <w:t xml:space="preserve">                       </w:t>
      </w:r>
      <w:r w:rsidR="002E5401">
        <w:rPr>
          <w:sz w:val="28"/>
          <w:szCs w:val="28"/>
        </w:rPr>
        <w:t xml:space="preserve"> </w:t>
      </w:r>
      <w:r w:rsidR="009974CB">
        <w:rPr>
          <w:sz w:val="28"/>
          <w:szCs w:val="28"/>
        </w:rPr>
        <w:t>NS: 16/04/2022</w:t>
      </w:r>
    </w:p>
    <w:p w14:paraId="65B314D5" w14:textId="4FD302C1" w:rsidR="001F2BE6" w:rsidRDefault="00C20EF2" w:rsidP="002354F1">
      <w:pPr>
        <w:spacing w:line="276" w:lineRule="auto"/>
        <w:jc w:val="both"/>
        <w:rPr>
          <w:sz w:val="28"/>
          <w:szCs w:val="28"/>
        </w:rPr>
      </w:pPr>
      <w:r>
        <w:rPr>
          <w:sz w:val="28"/>
          <w:szCs w:val="28"/>
        </w:rPr>
        <w:t>Tiết 48,49</w:t>
      </w:r>
      <w:r w:rsidR="002E5401">
        <w:rPr>
          <w:sz w:val="28"/>
          <w:szCs w:val="28"/>
        </w:rPr>
        <w:t xml:space="preserve">                                                                      </w:t>
      </w:r>
      <w:r w:rsidR="009974CB">
        <w:rPr>
          <w:sz w:val="28"/>
          <w:szCs w:val="28"/>
        </w:rPr>
        <w:t xml:space="preserve">         </w:t>
      </w:r>
      <w:r w:rsidR="001F2BE6">
        <w:rPr>
          <w:sz w:val="28"/>
          <w:szCs w:val="28"/>
        </w:rPr>
        <w:t xml:space="preserve">ND: </w:t>
      </w:r>
      <w:r w:rsidR="008B7906">
        <w:rPr>
          <w:sz w:val="28"/>
          <w:szCs w:val="28"/>
        </w:rPr>
        <w:t>18/04/2022; 26/04/2022</w:t>
      </w:r>
      <w:bookmarkStart w:id="0" w:name="_GoBack"/>
      <w:bookmarkEnd w:id="0"/>
    </w:p>
    <w:p w14:paraId="153A5E9E" w14:textId="77777777" w:rsidR="00C20EF2" w:rsidRPr="001E0652" w:rsidRDefault="00C20EF2" w:rsidP="00C20EF2">
      <w:pPr>
        <w:pStyle w:val="NormalWeb"/>
        <w:spacing w:before="0" w:beforeAutospacing="0" w:after="0" w:afterAutospacing="0" w:line="276" w:lineRule="auto"/>
        <w:jc w:val="center"/>
        <w:rPr>
          <w:b/>
          <w:bCs/>
          <w:color w:val="FF0000"/>
          <w:sz w:val="28"/>
          <w:szCs w:val="28"/>
          <w:lang w:val="vi-VN"/>
        </w:rPr>
      </w:pPr>
      <w:r w:rsidRPr="001E0652">
        <w:rPr>
          <w:b/>
          <w:bCs/>
          <w:color w:val="FF0000"/>
          <w:sz w:val="28"/>
          <w:szCs w:val="28"/>
        </w:rPr>
        <w:t>BÀI 2</w:t>
      </w:r>
      <w:r w:rsidRPr="001E0652">
        <w:rPr>
          <w:b/>
          <w:bCs/>
          <w:color w:val="FF0000"/>
          <w:sz w:val="28"/>
          <w:szCs w:val="28"/>
          <w:lang w:val="vi-VN"/>
        </w:rPr>
        <w:t>1</w:t>
      </w:r>
      <w:r w:rsidRPr="001E0652">
        <w:rPr>
          <w:b/>
          <w:bCs/>
          <w:color w:val="FF0000"/>
          <w:sz w:val="28"/>
          <w:szCs w:val="28"/>
        </w:rPr>
        <w:t xml:space="preserve">. </w:t>
      </w:r>
      <w:r w:rsidRPr="001E0652">
        <w:rPr>
          <w:b/>
          <w:bCs/>
          <w:color w:val="FF0000"/>
          <w:sz w:val="28"/>
          <w:szCs w:val="28"/>
          <w:lang w:val="vi-VN"/>
        </w:rPr>
        <w:t xml:space="preserve">      VƯƠNG QUỐC CỔ PHÙ NAM</w:t>
      </w:r>
    </w:p>
    <w:p w14:paraId="7B4C8D64" w14:textId="77777777" w:rsidR="00C20EF2" w:rsidRPr="001E0652" w:rsidRDefault="00C20EF2" w:rsidP="00C20EF2">
      <w:pPr>
        <w:pStyle w:val="NormalWeb"/>
        <w:spacing w:before="0" w:beforeAutospacing="0" w:after="0" w:afterAutospacing="0" w:line="276" w:lineRule="auto"/>
        <w:jc w:val="center"/>
        <w:rPr>
          <w:color w:val="FF0000"/>
          <w:sz w:val="28"/>
          <w:szCs w:val="28"/>
        </w:rPr>
      </w:pPr>
      <w:r w:rsidRPr="001E0652">
        <w:rPr>
          <w:b/>
          <w:bCs/>
          <w:color w:val="FF0000"/>
          <w:sz w:val="28"/>
          <w:szCs w:val="28"/>
          <w:lang w:val="vi-VN"/>
        </w:rPr>
        <w:t>(2 tiết)</w:t>
      </w:r>
    </w:p>
    <w:p w14:paraId="42D925CC" w14:textId="77777777" w:rsidR="00C20EF2" w:rsidRPr="001E0652" w:rsidRDefault="00C20EF2" w:rsidP="00C20EF2">
      <w:pPr>
        <w:spacing w:line="276" w:lineRule="auto"/>
        <w:rPr>
          <w:b/>
          <w:bCs/>
          <w:sz w:val="28"/>
          <w:szCs w:val="28"/>
        </w:rPr>
      </w:pPr>
      <w:r w:rsidRPr="001E0652">
        <w:rPr>
          <w:b/>
          <w:bCs/>
          <w:sz w:val="28"/>
          <w:szCs w:val="28"/>
        </w:rPr>
        <w:t>I.MỤC TIÊU</w:t>
      </w:r>
    </w:p>
    <w:p w14:paraId="1F8BCF50" w14:textId="77777777" w:rsidR="00C20EF2" w:rsidRPr="001E0652" w:rsidRDefault="00C20EF2" w:rsidP="00C20EF2">
      <w:pPr>
        <w:spacing w:line="276" w:lineRule="auto"/>
        <w:rPr>
          <w:b/>
          <w:bCs/>
          <w:sz w:val="28"/>
          <w:szCs w:val="28"/>
        </w:rPr>
      </w:pPr>
      <w:r w:rsidRPr="001E0652">
        <w:rPr>
          <w:b/>
          <w:bCs/>
          <w:sz w:val="28"/>
          <w:szCs w:val="28"/>
        </w:rPr>
        <w:t>1Kiến thức</w:t>
      </w:r>
    </w:p>
    <w:p w14:paraId="519CFF7C"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Quá trình hình thành của vương quốc Phù Nam; </w:t>
      </w:r>
    </w:p>
    <w:p w14:paraId="0F022692" w14:textId="77777777" w:rsidR="00C20EF2" w:rsidRPr="001E0652" w:rsidRDefault="00C20EF2" w:rsidP="00C20EF2">
      <w:pPr>
        <w:spacing w:line="276" w:lineRule="auto"/>
        <w:rPr>
          <w:sz w:val="28"/>
          <w:szCs w:val="28"/>
        </w:rPr>
      </w:pPr>
      <w:r w:rsidRPr="001E0652">
        <w:rPr>
          <w:sz w:val="28"/>
          <w:szCs w:val="28"/>
          <w:lang w:val="vi-VN"/>
        </w:rPr>
        <w:t>- N</w:t>
      </w:r>
      <w:r w:rsidRPr="001E0652">
        <w:rPr>
          <w:sz w:val="28"/>
          <w:szCs w:val="28"/>
        </w:rPr>
        <w:t xml:space="preserve">hững nét chính về tổ chức xã hội và kinh tế của Phù Nam; </w:t>
      </w:r>
    </w:p>
    <w:p w14:paraId="608E5F71" w14:textId="77777777" w:rsidR="00C20EF2" w:rsidRPr="001E0652" w:rsidRDefault="00C20EF2" w:rsidP="00C20EF2">
      <w:pPr>
        <w:spacing w:line="276" w:lineRule="auto"/>
        <w:rPr>
          <w:sz w:val="28"/>
          <w:szCs w:val="28"/>
        </w:rPr>
      </w:pPr>
      <w:r w:rsidRPr="001E0652">
        <w:rPr>
          <w:sz w:val="28"/>
          <w:szCs w:val="28"/>
          <w:lang w:val="vi-VN"/>
        </w:rPr>
        <w:t>- M</w:t>
      </w:r>
      <w:r w:rsidRPr="001E0652">
        <w:rPr>
          <w:sz w:val="28"/>
          <w:szCs w:val="28"/>
        </w:rPr>
        <w:t xml:space="preserve">ột số thành tựu văn hoá của Phù Nam. </w:t>
      </w:r>
    </w:p>
    <w:p w14:paraId="50F058ED" w14:textId="77777777" w:rsidR="00C20EF2" w:rsidRPr="001E0652" w:rsidRDefault="00C20EF2" w:rsidP="00C20EF2">
      <w:pPr>
        <w:spacing w:line="276" w:lineRule="auto"/>
        <w:rPr>
          <w:b/>
          <w:bCs/>
          <w:sz w:val="28"/>
          <w:szCs w:val="28"/>
        </w:rPr>
      </w:pPr>
      <w:r w:rsidRPr="001E0652">
        <w:rPr>
          <w:b/>
          <w:bCs/>
          <w:sz w:val="28"/>
          <w:szCs w:val="28"/>
        </w:rPr>
        <w:t>2. Năng lực</w:t>
      </w:r>
    </w:p>
    <w:p w14:paraId="2F906500"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Phát triển năng lực tìm hiểu lịch sử </w:t>
      </w:r>
      <w:r w:rsidRPr="001E0652">
        <w:rPr>
          <w:sz w:val="28"/>
          <w:szCs w:val="28"/>
          <w:lang w:val="vi-VN"/>
        </w:rPr>
        <w:t>:</w:t>
      </w:r>
      <w:r w:rsidRPr="001E0652">
        <w:rPr>
          <w:sz w:val="28"/>
          <w:szCs w:val="28"/>
        </w:rPr>
        <w:t xml:space="preserve">Khai thác và sử dụng được tư liệu để dựng lên bức tranh lịch sử gần đúng với sự thật nhất về thời kì Phù Nam trên vùng Đồng bằng sông Cửu Long. </w:t>
      </w:r>
    </w:p>
    <w:p w14:paraId="517F6FDD"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Phát triển năng lực nhận thức và tư duy lịch sử </w:t>
      </w:r>
    </w:p>
    <w:p w14:paraId="20F35A56"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Mô tả được sự thành lập, quá trình phát triển và suy vong của Phù Nam – mức độ hiểu. </w:t>
      </w:r>
    </w:p>
    <w:p w14:paraId="32DD620B"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Trình bày được những nét chính về tổ chức xã hội và kinh tế của Phù Nam – mức độ hiểu. </w:t>
      </w:r>
    </w:p>
    <w:p w14:paraId="720720CD"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 xml:space="preserve">Nhận biết được một số thành tựu văn hoá của Phù Nam – mức độ hiểu. </w:t>
      </w:r>
    </w:p>
    <w:p w14:paraId="16824C64"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Phát triển năng lực vận dụng</w:t>
      </w:r>
      <w:r w:rsidRPr="001E0652">
        <w:rPr>
          <w:sz w:val="28"/>
          <w:szCs w:val="28"/>
          <w:lang w:val="vi-VN"/>
        </w:rPr>
        <w:t xml:space="preserve">: </w:t>
      </w:r>
      <w:r w:rsidRPr="001E0652">
        <w:rPr>
          <w:sz w:val="28"/>
          <w:szCs w:val="28"/>
        </w:rPr>
        <w:t xml:space="preserve">Nhận biết mối liên hệ giữa văn hoá Phù Nam với văn hoá Nam Bộ ngày nay. </w:t>
      </w:r>
    </w:p>
    <w:p w14:paraId="1FB94BCE" w14:textId="77777777" w:rsidR="00C20EF2" w:rsidRPr="001E0652" w:rsidRDefault="00C20EF2" w:rsidP="00C20EF2">
      <w:pPr>
        <w:spacing w:line="276" w:lineRule="auto"/>
        <w:rPr>
          <w:sz w:val="28"/>
          <w:szCs w:val="28"/>
          <w:lang w:val="vi-VN"/>
        </w:rPr>
      </w:pPr>
      <w:r w:rsidRPr="001E0652">
        <w:rPr>
          <w:sz w:val="28"/>
          <w:szCs w:val="28"/>
          <w:lang w:val="vi-VN"/>
        </w:rPr>
        <w:t>- Năng lực tự học, giao tiếp hợp tác</w:t>
      </w:r>
    </w:p>
    <w:p w14:paraId="229DEF83" w14:textId="77777777" w:rsidR="00C20EF2" w:rsidRPr="001E0652" w:rsidRDefault="00C20EF2" w:rsidP="00C20EF2">
      <w:pPr>
        <w:spacing w:line="276" w:lineRule="auto"/>
        <w:rPr>
          <w:b/>
          <w:bCs/>
          <w:sz w:val="28"/>
          <w:szCs w:val="28"/>
        </w:rPr>
      </w:pPr>
      <w:r w:rsidRPr="001E0652">
        <w:rPr>
          <w:b/>
          <w:bCs/>
          <w:sz w:val="28"/>
          <w:szCs w:val="28"/>
          <w:lang w:val="vi-VN"/>
        </w:rPr>
        <w:t xml:space="preserve">3. </w:t>
      </w:r>
      <w:r w:rsidRPr="001E0652">
        <w:rPr>
          <w:b/>
          <w:bCs/>
          <w:sz w:val="28"/>
          <w:szCs w:val="28"/>
        </w:rPr>
        <w:t xml:space="preserve">Hình thành những phẩm chất </w:t>
      </w:r>
    </w:p>
    <w:p w14:paraId="1FFA279E" w14:textId="77777777" w:rsidR="00C20EF2" w:rsidRPr="001E0652" w:rsidRDefault="00C20EF2" w:rsidP="00C20EF2">
      <w:pPr>
        <w:spacing w:line="276" w:lineRule="auto"/>
        <w:rPr>
          <w:sz w:val="28"/>
          <w:szCs w:val="28"/>
        </w:rPr>
      </w:pPr>
      <w:r w:rsidRPr="001E0652">
        <w:rPr>
          <w:sz w:val="28"/>
          <w:szCs w:val="28"/>
        </w:rPr>
        <w:t xml:space="preserve">Giáo dục niềm tự hào về vùng đất Nam Bộ xưa – cửa ngõ giao lưu văn hoá thế giới của khu vực Đông Nam Á và có ý thức, trách nhiệm giữ gìn, phát huy những tinh hoa văn hoá Óc Eo. </w:t>
      </w:r>
    </w:p>
    <w:p w14:paraId="5ACEA69F" w14:textId="77777777" w:rsidR="00C20EF2" w:rsidRPr="001E0652" w:rsidRDefault="00C20EF2" w:rsidP="00C20EF2">
      <w:pPr>
        <w:spacing w:line="276" w:lineRule="auto"/>
        <w:rPr>
          <w:b/>
          <w:bCs/>
          <w:sz w:val="28"/>
          <w:szCs w:val="28"/>
        </w:rPr>
      </w:pPr>
      <w:r w:rsidRPr="001E0652">
        <w:rPr>
          <w:b/>
          <w:bCs/>
          <w:sz w:val="28"/>
          <w:szCs w:val="28"/>
        </w:rPr>
        <w:t>II. CHUẨN BỊ THIẾT BỊ VÀ HỌC LIỆU</w:t>
      </w:r>
    </w:p>
    <w:p w14:paraId="44DB13E1" w14:textId="77777777" w:rsidR="00C20EF2" w:rsidRPr="001E0652" w:rsidRDefault="00C20EF2" w:rsidP="00C20EF2">
      <w:pPr>
        <w:pBdr>
          <w:top w:val="nil"/>
          <w:left w:val="nil"/>
          <w:bottom w:val="nil"/>
          <w:right w:val="nil"/>
          <w:between w:val="nil"/>
        </w:pBdr>
        <w:spacing w:line="276" w:lineRule="auto"/>
        <w:rPr>
          <w:b/>
          <w:color w:val="000000"/>
          <w:sz w:val="28"/>
          <w:szCs w:val="28"/>
        </w:rPr>
      </w:pPr>
      <w:r w:rsidRPr="001E0652">
        <w:rPr>
          <w:b/>
          <w:color w:val="000000"/>
          <w:sz w:val="28"/>
          <w:szCs w:val="28"/>
        </w:rPr>
        <w:t>1. Giáo viên</w:t>
      </w:r>
    </w:p>
    <w:p w14:paraId="23966AB8" w14:textId="77777777" w:rsidR="00C20EF2" w:rsidRPr="001E0652" w:rsidRDefault="00C20EF2" w:rsidP="00C20EF2">
      <w:pPr>
        <w:spacing w:line="276" w:lineRule="auto"/>
        <w:rPr>
          <w:sz w:val="28"/>
          <w:szCs w:val="28"/>
        </w:rPr>
      </w:pPr>
      <w:r w:rsidRPr="001E0652">
        <w:rPr>
          <w:sz w:val="28"/>
          <w:szCs w:val="28"/>
        </w:rPr>
        <w:t xml:space="preserve">- Giáo </w:t>
      </w:r>
      <w:proofErr w:type="gramStart"/>
      <w:r w:rsidRPr="001E0652">
        <w:rPr>
          <w:sz w:val="28"/>
          <w:szCs w:val="28"/>
        </w:rPr>
        <w:t>án  phiếu</w:t>
      </w:r>
      <w:proofErr w:type="gramEnd"/>
      <w:r w:rsidRPr="001E0652">
        <w:rPr>
          <w:sz w:val="28"/>
          <w:szCs w:val="28"/>
        </w:rPr>
        <w:t xml:space="preserve"> học tập.</w:t>
      </w:r>
    </w:p>
    <w:p w14:paraId="5C88CF5D" w14:textId="77777777" w:rsidR="00C20EF2" w:rsidRPr="001E0652" w:rsidRDefault="00C20EF2" w:rsidP="00C20EF2">
      <w:pPr>
        <w:spacing w:line="276" w:lineRule="auto"/>
        <w:rPr>
          <w:sz w:val="28"/>
          <w:szCs w:val="28"/>
        </w:rPr>
      </w:pPr>
      <w:r w:rsidRPr="001E0652">
        <w:rPr>
          <w:sz w:val="28"/>
          <w:szCs w:val="28"/>
        </w:rPr>
        <w:t xml:space="preserve">- Lược đồ Vương quốc Phù Nam trong khu vực Đông Nam Á, Lược đồ khu vực Đông Nam Á ngày nay. </w:t>
      </w:r>
    </w:p>
    <w:p w14:paraId="0787F74F" w14:textId="77777777" w:rsidR="00C20EF2" w:rsidRPr="001E0652" w:rsidRDefault="00C20EF2" w:rsidP="00C20EF2">
      <w:pPr>
        <w:spacing w:line="276" w:lineRule="auto"/>
        <w:rPr>
          <w:sz w:val="28"/>
          <w:szCs w:val="28"/>
        </w:rPr>
      </w:pPr>
      <w:r w:rsidRPr="001E0652">
        <w:rPr>
          <w:sz w:val="28"/>
          <w:szCs w:val="28"/>
        </w:rPr>
        <w:t>- Máy tính, máy chiếu.</w:t>
      </w:r>
    </w:p>
    <w:p w14:paraId="062740FC" w14:textId="77777777" w:rsidR="00C20EF2" w:rsidRPr="001E0652" w:rsidRDefault="00C20EF2" w:rsidP="00C20EF2">
      <w:pPr>
        <w:pBdr>
          <w:top w:val="nil"/>
          <w:left w:val="nil"/>
          <w:bottom w:val="nil"/>
          <w:right w:val="nil"/>
          <w:between w:val="nil"/>
        </w:pBdr>
        <w:spacing w:line="276" w:lineRule="auto"/>
        <w:rPr>
          <w:b/>
          <w:color w:val="000000"/>
          <w:sz w:val="28"/>
          <w:szCs w:val="28"/>
        </w:rPr>
      </w:pPr>
      <w:r w:rsidRPr="001E0652">
        <w:rPr>
          <w:b/>
          <w:color w:val="000000"/>
          <w:sz w:val="28"/>
          <w:szCs w:val="28"/>
        </w:rPr>
        <w:t>2. Học sinh</w:t>
      </w:r>
    </w:p>
    <w:p w14:paraId="2AF4A843" w14:textId="77777777" w:rsidR="00C20EF2" w:rsidRPr="001E0652" w:rsidRDefault="00C20EF2" w:rsidP="00C20EF2">
      <w:pPr>
        <w:pBdr>
          <w:top w:val="nil"/>
          <w:left w:val="nil"/>
          <w:bottom w:val="nil"/>
          <w:right w:val="nil"/>
          <w:between w:val="nil"/>
        </w:pBdr>
        <w:spacing w:line="276" w:lineRule="auto"/>
        <w:rPr>
          <w:color w:val="000000"/>
          <w:sz w:val="28"/>
          <w:szCs w:val="28"/>
          <w:lang w:val="vi-VN"/>
        </w:rPr>
      </w:pPr>
      <w:r w:rsidRPr="001E0652">
        <w:rPr>
          <w:color w:val="000000"/>
          <w:sz w:val="28"/>
          <w:szCs w:val="28"/>
        </w:rPr>
        <w:t>- Tìm hiểu về thành</w:t>
      </w:r>
      <w:r w:rsidRPr="001E0652">
        <w:rPr>
          <w:color w:val="000000"/>
          <w:sz w:val="28"/>
          <w:szCs w:val="28"/>
          <w:lang w:val="vi-VN"/>
        </w:rPr>
        <w:t xml:space="preserve"> tựu văn hoá Phù Nam</w:t>
      </w:r>
    </w:p>
    <w:p w14:paraId="06E7EC55" w14:textId="77777777" w:rsidR="00C20EF2" w:rsidRPr="001E0652" w:rsidRDefault="00C20EF2" w:rsidP="00C20EF2">
      <w:pPr>
        <w:pBdr>
          <w:top w:val="nil"/>
          <w:left w:val="nil"/>
          <w:bottom w:val="nil"/>
          <w:right w:val="nil"/>
          <w:between w:val="nil"/>
        </w:pBdr>
        <w:spacing w:line="276" w:lineRule="auto"/>
        <w:rPr>
          <w:b/>
          <w:bCs/>
          <w:color w:val="000000"/>
          <w:sz w:val="28"/>
          <w:szCs w:val="28"/>
          <w:lang w:val="vi-VN"/>
        </w:rPr>
      </w:pPr>
      <w:r w:rsidRPr="001E0652">
        <w:rPr>
          <w:b/>
          <w:bCs/>
          <w:color w:val="000000"/>
          <w:sz w:val="28"/>
          <w:szCs w:val="28"/>
          <w:lang w:val="vi-VN"/>
        </w:rPr>
        <w:t>3. Dự kiến tiết dạy</w:t>
      </w:r>
    </w:p>
    <w:p w14:paraId="0A623221" w14:textId="77777777" w:rsidR="00C20EF2" w:rsidRPr="001E0652" w:rsidRDefault="00C20EF2" w:rsidP="00C20EF2">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1 Hoạt động khởi động và mục I,II</w:t>
      </w:r>
    </w:p>
    <w:p w14:paraId="7429C6C5" w14:textId="77777777" w:rsidR="00C20EF2" w:rsidRPr="001E0652" w:rsidRDefault="00C20EF2" w:rsidP="00C20EF2">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2 Mục III và hoạt động luyện tập và vận dụng</w:t>
      </w:r>
    </w:p>
    <w:p w14:paraId="01BB68E9" w14:textId="77777777" w:rsidR="00C20EF2" w:rsidRPr="001E0652" w:rsidRDefault="00C20EF2" w:rsidP="00C20EF2">
      <w:pPr>
        <w:pBdr>
          <w:top w:val="nil"/>
          <w:left w:val="nil"/>
          <w:bottom w:val="nil"/>
          <w:right w:val="nil"/>
          <w:between w:val="nil"/>
        </w:pBdr>
        <w:spacing w:line="276" w:lineRule="auto"/>
        <w:rPr>
          <w:color w:val="000000"/>
          <w:sz w:val="28"/>
          <w:szCs w:val="28"/>
          <w:lang w:val="vi-VN"/>
        </w:rPr>
      </w:pPr>
    </w:p>
    <w:p w14:paraId="0DB45125" w14:textId="77777777" w:rsidR="00C20EF2" w:rsidRPr="001E0652" w:rsidRDefault="00C20EF2" w:rsidP="00C20EF2">
      <w:pPr>
        <w:spacing w:line="276" w:lineRule="auto"/>
        <w:rPr>
          <w:b/>
          <w:bCs/>
          <w:sz w:val="28"/>
          <w:szCs w:val="28"/>
        </w:rPr>
      </w:pPr>
      <w:r w:rsidRPr="001E0652">
        <w:rPr>
          <w:b/>
          <w:bCs/>
          <w:sz w:val="28"/>
          <w:szCs w:val="28"/>
        </w:rPr>
        <w:t>III. TIẾN TRÌNH DẠY HỌC</w:t>
      </w:r>
    </w:p>
    <w:p w14:paraId="5999A925" w14:textId="77777777" w:rsidR="00C20EF2" w:rsidRPr="001E0652" w:rsidRDefault="00C20EF2" w:rsidP="00C20EF2">
      <w:pPr>
        <w:spacing w:line="276" w:lineRule="auto"/>
        <w:rPr>
          <w:b/>
          <w:bCs/>
          <w:color w:val="7030A0"/>
          <w:sz w:val="28"/>
          <w:szCs w:val="28"/>
        </w:rPr>
      </w:pPr>
      <w:r w:rsidRPr="001E0652">
        <w:rPr>
          <w:b/>
          <w:bCs/>
          <w:color w:val="7030A0"/>
          <w:sz w:val="28"/>
          <w:szCs w:val="28"/>
        </w:rPr>
        <w:t>HOẠT ĐỘNG</w:t>
      </w:r>
      <w:r w:rsidRPr="001E0652">
        <w:rPr>
          <w:b/>
          <w:bCs/>
          <w:color w:val="7030A0"/>
          <w:sz w:val="28"/>
          <w:szCs w:val="28"/>
          <w:lang w:val="vi-VN"/>
        </w:rPr>
        <w:t xml:space="preserve"> 1:</w:t>
      </w:r>
      <w:r w:rsidRPr="001E0652">
        <w:rPr>
          <w:b/>
          <w:bCs/>
          <w:color w:val="7030A0"/>
          <w:sz w:val="28"/>
          <w:szCs w:val="28"/>
        </w:rPr>
        <w:t xml:space="preserve"> KHỞI ĐỘNG</w:t>
      </w:r>
    </w:p>
    <w:p w14:paraId="76FAE3D4" w14:textId="77777777" w:rsidR="00C20EF2" w:rsidRPr="001E0652" w:rsidRDefault="00C20EF2" w:rsidP="00C20EF2">
      <w:pPr>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kĩ năng trong bài học mới.</w:t>
      </w:r>
    </w:p>
    <w:p w14:paraId="120331BB" w14:textId="77777777" w:rsidR="00C20EF2" w:rsidRPr="001E0652" w:rsidRDefault="00C20EF2" w:rsidP="00C20EF2">
      <w:pPr>
        <w:rPr>
          <w:sz w:val="28"/>
          <w:szCs w:val="28"/>
          <w:lang w:val="vi-VN"/>
        </w:rPr>
      </w:pPr>
      <w:r w:rsidRPr="001E0652">
        <w:rPr>
          <w:sz w:val="28"/>
          <w:szCs w:val="28"/>
        </w:rPr>
        <w:t>b) Nội dung: GV sử</w:t>
      </w:r>
      <w:r w:rsidRPr="001E0652">
        <w:rPr>
          <w:sz w:val="28"/>
          <w:szCs w:val="28"/>
          <w:lang w:val="vi-VN"/>
        </w:rPr>
        <w:t xml:space="preserve"> dụng video nền văn hoá Óc Eo kết hợp với phiếu KWL giao nhiệm vụ cho HS tìm hiểu đoạn video, thông qua video có hiểu biết gì và muốn biết gì thêm về Quốc gia này </w:t>
      </w:r>
    </w:p>
    <w:p w14:paraId="1F979433" w14:textId="77777777" w:rsidR="00C20EF2" w:rsidRPr="001E0652" w:rsidRDefault="00C20EF2" w:rsidP="00C20EF2">
      <w:pPr>
        <w:rPr>
          <w:sz w:val="28"/>
          <w:szCs w:val="28"/>
          <w:lang w:val="vi-VN"/>
        </w:rPr>
      </w:pPr>
      <w:r w:rsidRPr="001E0652">
        <w:rPr>
          <w:sz w:val="28"/>
          <w:szCs w:val="28"/>
        </w:rPr>
        <w:t>c) Sản phẩm: HS có thể đề cập đến</w:t>
      </w:r>
      <w:r w:rsidRPr="001E0652">
        <w:rPr>
          <w:sz w:val="28"/>
          <w:szCs w:val="28"/>
          <w:lang w:val="vi-VN"/>
        </w:rPr>
        <w:t xml:space="preserve"> đất nước Phù Nam và hoàn thành phiếu học thập</w:t>
      </w:r>
    </w:p>
    <w:p w14:paraId="151D2406" w14:textId="77777777" w:rsidR="00C20EF2" w:rsidRPr="001E0652" w:rsidRDefault="00C20EF2" w:rsidP="00C20EF2">
      <w:pPr>
        <w:spacing w:line="276" w:lineRule="auto"/>
        <w:ind w:right="-60"/>
        <w:jc w:val="both"/>
        <w:rPr>
          <w:i/>
          <w:sz w:val="28"/>
          <w:szCs w:val="28"/>
        </w:rPr>
      </w:pPr>
      <w:r w:rsidRPr="001E0652">
        <w:rPr>
          <w:sz w:val="28"/>
          <w:szCs w:val="28"/>
        </w:rPr>
        <w:t xml:space="preserve">d) </w:t>
      </w:r>
      <w:r w:rsidRPr="001E0652">
        <w:rPr>
          <w:i/>
          <w:sz w:val="28"/>
          <w:szCs w:val="28"/>
        </w:rPr>
        <w:t>Cách thức thực hiện:</w:t>
      </w:r>
    </w:p>
    <w:p w14:paraId="19FBB633" w14:textId="77777777" w:rsidR="00C20EF2" w:rsidRPr="001E0652" w:rsidRDefault="00C20EF2" w:rsidP="00C20EF2">
      <w:pPr>
        <w:spacing w:line="276" w:lineRule="auto"/>
        <w:ind w:right="-60"/>
        <w:jc w:val="both"/>
        <w:rPr>
          <w:sz w:val="28"/>
          <w:szCs w:val="28"/>
        </w:rPr>
      </w:pPr>
      <w:r w:rsidRPr="001E0652">
        <w:rPr>
          <w:color w:val="000000" w:themeColor="text1"/>
          <w:sz w:val="28"/>
          <w:szCs w:val="28"/>
          <w:lang w:val="vi-VN"/>
        </w:rPr>
        <w:t>Bước 1: GV tổ chức cho HS xem video sau</w:t>
      </w:r>
      <w:r w:rsidRPr="001E0652">
        <w:rPr>
          <w:i/>
          <w:iCs/>
          <w:sz w:val="28"/>
          <w:szCs w:val="28"/>
        </w:rPr>
        <w:t xml:space="preserve"> </w:t>
      </w:r>
      <w:hyperlink r:id="rId8" w:history="1">
        <w:r w:rsidRPr="001E0652">
          <w:rPr>
            <w:rStyle w:val="Hyperlink"/>
            <w:sz w:val="28"/>
            <w:szCs w:val="28"/>
          </w:rPr>
          <w:t>https://youtu.be/w1WSL6Uqd3k</w:t>
        </w:r>
      </w:hyperlink>
    </w:p>
    <w:p w14:paraId="688988F5" w14:textId="77777777" w:rsidR="00C20EF2" w:rsidRPr="001E0652" w:rsidRDefault="00C20EF2" w:rsidP="00C20EF2">
      <w:pPr>
        <w:pStyle w:val="ListParagraph"/>
        <w:numPr>
          <w:ilvl w:val="0"/>
          <w:numId w:val="16"/>
        </w:numPr>
        <w:spacing w:line="276" w:lineRule="auto"/>
        <w:ind w:right="-60"/>
        <w:jc w:val="both"/>
        <w:rPr>
          <w:i/>
          <w:sz w:val="28"/>
          <w:szCs w:val="28"/>
          <w:lang w:val="vi-VN"/>
        </w:rPr>
      </w:pPr>
      <w:r w:rsidRPr="001E0652">
        <w:rPr>
          <w:i/>
          <w:sz w:val="28"/>
          <w:szCs w:val="28"/>
          <w:lang w:val="vi-VN"/>
        </w:rPr>
        <w:t>Phát phiếu cho HS yêu cầu điền vào mục K và W</w:t>
      </w:r>
    </w:p>
    <w:tbl>
      <w:tblPr>
        <w:tblStyle w:val="38"/>
        <w:tblW w:w="9771" w:type="dxa"/>
        <w:tblBorders>
          <w:top w:val="nil"/>
          <w:left w:val="nil"/>
          <w:bottom w:val="nil"/>
          <w:right w:val="nil"/>
          <w:insideH w:val="nil"/>
          <w:insideV w:val="nil"/>
        </w:tblBorders>
        <w:tblLayout w:type="fixed"/>
        <w:tblLook w:val="0600" w:firstRow="0" w:lastRow="0" w:firstColumn="0" w:lastColumn="0" w:noHBand="1" w:noVBand="1"/>
      </w:tblPr>
      <w:tblGrid>
        <w:gridCol w:w="2970"/>
        <w:gridCol w:w="3541"/>
        <w:gridCol w:w="3260"/>
      </w:tblGrid>
      <w:tr w:rsidR="00C20EF2" w:rsidRPr="001E0652" w14:paraId="2CA2A4B0" w14:textId="77777777" w:rsidTr="006B3657">
        <w:trPr>
          <w:trHeight w:val="485"/>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81550" w14:textId="77777777" w:rsidR="00C20EF2" w:rsidRPr="001E0652" w:rsidRDefault="00C20EF2" w:rsidP="006B3657">
            <w:pPr>
              <w:spacing w:line="276" w:lineRule="auto"/>
              <w:ind w:right="-60"/>
              <w:jc w:val="both"/>
              <w:rPr>
                <w:sz w:val="28"/>
                <w:szCs w:val="28"/>
              </w:rPr>
            </w:pPr>
            <w:r w:rsidRPr="001E0652">
              <w:rPr>
                <w:color w:val="00B050"/>
                <w:sz w:val="28"/>
                <w:szCs w:val="28"/>
              </w:rPr>
              <w:t>K</w:t>
            </w:r>
            <w:r w:rsidRPr="001E0652">
              <w:rPr>
                <w:sz w:val="28"/>
                <w:szCs w:val="28"/>
              </w:rPr>
              <w:t>(điều em đã biết)</w:t>
            </w:r>
          </w:p>
        </w:tc>
        <w:tc>
          <w:tcPr>
            <w:tcW w:w="354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3696FE" w14:textId="77777777" w:rsidR="00C20EF2" w:rsidRPr="001E0652" w:rsidRDefault="00C20EF2" w:rsidP="006B3657">
            <w:pPr>
              <w:spacing w:line="276" w:lineRule="auto"/>
              <w:ind w:right="-60"/>
              <w:jc w:val="both"/>
              <w:rPr>
                <w:sz w:val="28"/>
                <w:szCs w:val="28"/>
              </w:rPr>
            </w:pPr>
            <w:r w:rsidRPr="001E0652">
              <w:rPr>
                <w:b/>
                <w:bCs/>
                <w:color w:val="00B0F0"/>
                <w:sz w:val="28"/>
                <w:szCs w:val="28"/>
              </w:rPr>
              <w:t>W</w:t>
            </w:r>
            <w:r w:rsidRPr="001E0652">
              <w:rPr>
                <w:sz w:val="28"/>
                <w:szCs w:val="28"/>
              </w:rPr>
              <w:t xml:space="preserve"> (điều em muốn biết</w:t>
            </w:r>
            <w:r w:rsidRPr="001E0652">
              <w:rPr>
                <w:sz w:val="28"/>
                <w:szCs w:val="28"/>
                <w:lang w:val="vi-VN"/>
              </w:rPr>
              <w:t xml:space="preserve"> thêm</w:t>
            </w:r>
            <w:r w:rsidRPr="001E0652">
              <w:rPr>
                <w:sz w:val="28"/>
                <w:szCs w:val="28"/>
              </w:rPr>
              <w:t>)</w:t>
            </w:r>
          </w:p>
        </w:tc>
        <w:tc>
          <w:tcPr>
            <w:tcW w:w="3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4B9512" w14:textId="77777777" w:rsidR="00C20EF2" w:rsidRPr="001E0652" w:rsidRDefault="00C20EF2" w:rsidP="006B3657">
            <w:pPr>
              <w:spacing w:line="276" w:lineRule="auto"/>
              <w:ind w:right="-60"/>
              <w:jc w:val="both"/>
              <w:rPr>
                <w:sz w:val="28"/>
                <w:szCs w:val="28"/>
              </w:rPr>
            </w:pPr>
            <w:r w:rsidRPr="001E0652">
              <w:rPr>
                <w:b/>
                <w:bCs/>
                <w:color w:val="FFC000" w:themeColor="accent4"/>
                <w:sz w:val="28"/>
                <w:szCs w:val="28"/>
              </w:rPr>
              <w:t>L</w:t>
            </w:r>
            <w:r w:rsidRPr="001E0652">
              <w:rPr>
                <w:sz w:val="28"/>
                <w:szCs w:val="28"/>
              </w:rPr>
              <w:t xml:space="preserve"> (điều em học được)</w:t>
            </w:r>
          </w:p>
        </w:tc>
      </w:tr>
      <w:tr w:rsidR="00C20EF2" w:rsidRPr="001E0652" w14:paraId="78A72AF4" w14:textId="77777777" w:rsidTr="006B3657">
        <w:trPr>
          <w:trHeight w:val="1038"/>
        </w:trPr>
        <w:tc>
          <w:tcPr>
            <w:tcW w:w="2970"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7694C2E9" w14:textId="77777777" w:rsidR="00C20EF2" w:rsidRPr="001E0652" w:rsidRDefault="00C20EF2" w:rsidP="006B3657">
            <w:pPr>
              <w:spacing w:line="276" w:lineRule="auto"/>
              <w:ind w:right="-60"/>
              <w:jc w:val="both"/>
              <w:rPr>
                <w:sz w:val="28"/>
                <w:szCs w:val="28"/>
                <w:lang w:val="vi-VN"/>
              </w:rPr>
            </w:pPr>
            <w:r w:rsidRPr="001E0652">
              <w:rPr>
                <w:noProof/>
                <w:sz w:val="28"/>
                <w:szCs w:val="28"/>
              </w:rPr>
              <w:drawing>
                <wp:inline distT="0" distB="0" distL="0" distR="0" wp14:anchorId="5DD822D2" wp14:editId="47BCA84E">
                  <wp:extent cx="647700" cy="469900"/>
                  <wp:effectExtent l="0" t="0" r="0" b="0"/>
                  <wp:docPr id="1" name="Graphic 3" descr="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r:embed="rId109"/>
                              </a:ext>
                            </a:extLst>
                          </a:blip>
                          <a:stretch>
                            <a:fillRect/>
                          </a:stretch>
                        </pic:blipFill>
                        <pic:spPr>
                          <a:xfrm>
                            <a:off x="0" y="0"/>
                            <a:ext cx="647700" cy="469900"/>
                          </a:xfrm>
                          <a:prstGeom prst="rect">
                            <a:avLst/>
                          </a:prstGeom>
                        </pic:spPr>
                      </pic:pic>
                    </a:graphicData>
                  </a:graphic>
                </wp:inline>
              </w:drawing>
            </w:r>
            <w:r w:rsidRPr="001E0652">
              <w:rPr>
                <w:sz w:val="28"/>
                <w:szCs w:val="28"/>
                <w:lang w:val="vi-VN"/>
              </w:rPr>
              <w:t>Hãy viết 3 điều mà em đã biết về quốc gia này khi xem xong video</w:t>
            </w:r>
          </w:p>
        </w:tc>
        <w:tc>
          <w:tcPr>
            <w:tcW w:w="354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44064FB8" w14:textId="77777777" w:rsidR="00C20EF2" w:rsidRPr="001E0652" w:rsidRDefault="00C20EF2" w:rsidP="006B3657">
            <w:pPr>
              <w:spacing w:line="276" w:lineRule="auto"/>
              <w:ind w:right="-60"/>
              <w:jc w:val="both"/>
              <w:rPr>
                <w:sz w:val="28"/>
                <w:szCs w:val="28"/>
                <w:lang w:val="vi-VN"/>
              </w:rPr>
            </w:pPr>
            <w:r w:rsidRPr="001E0652">
              <w:rPr>
                <w:sz w:val="28"/>
                <w:szCs w:val="28"/>
              </w:rPr>
              <w:t xml:space="preserve"> </w:t>
            </w:r>
            <w:r w:rsidRPr="001E0652">
              <w:rPr>
                <w:noProof/>
                <w:sz w:val="28"/>
                <w:szCs w:val="28"/>
              </w:rPr>
              <w:drawing>
                <wp:inline distT="0" distB="0" distL="0" distR="0" wp14:anchorId="2B91A642" wp14:editId="0DA3F75D">
                  <wp:extent cx="647700" cy="533400"/>
                  <wp:effectExtent l="0" t="0" r="0" b="0"/>
                  <wp:docPr id="2" name="Graphic 6"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Research"/>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r:embed="rId111"/>
                              </a:ext>
                            </a:extLst>
                          </a:blip>
                          <a:stretch>
                            <a:fillRect/>
                          </a:stretch>
                        </pic:blipFill>
                        <pic:spPr>
                          <a:xfrm>
                            <a:off x="0" y="0"/>
                            <a:ext cx="647700" cy="533400"/>
                          </a:xfrm>
                          <a:prstGeom prst="rect">
                            <a:avLst/>
                          </a:prstGeom>
                        </pic:spPr>
                      </pic:pic>
                    </a:graphicData>
                  </a:graphic>
                </wp:inline>
              </w:drawing>
            </w:r>
            <w:r w:rsidRPr="001E0652">
              <w:rPr>
                <w:sz w:val="28"/>
                <w:szCs w:val="28"/>
              </w:rPr>
              <w:t>Hãy</w:t>
            </w:r>
            <w:r w:rsidRPr="001E0652">
              <w:rPr>
                <w:sz w:val="28"/>
                <w:szCs w:val="28"/>
                <w:lang w:val="vi-VN"/>
              </w:rPr>
              <w:t xml:space="preserve"> viết 2 điều </w:t>
            </w:r>
            <w:r w:rsidRPr="001E0652">
              <w:rPr>
                <w:sz w:val="28"/>
                <w:szCs w:val="28"/>
              </w:rPr>
              <w:t xml:space="preserve"> muốn biết thêm khi học quốc</w:t>
            </w:r>
            <w:r w:rsidRPr="001E0652">
              <w:rPr>
                <w:sz w:val="28"/>
                <w:szCs w:val="28"/>
                <w:lang w:val="vi-VN"/>
              </w:rPr>
              <w:t xml:space="preserve"> gia này</w:t>
            </w:r>
          </w:p>
        </w:tc>
        <w:tc>
          <w:tcPr>
            <w:tcW w:w="326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412D0F0D" w14:textId="77777777" w:rsidR="00C20EF2" w:rsidRPr="001E0652" w:rsidRDefault="00C20EF2" w:rsidP="006B3657">
            <w:pPr>
              <w:spacing w:line="276" w:lineRule="auto"/>
              <w:ind w:right="-60"/>
              <w:jc w:val="both"/>
              <w:rPr>
                <w:sz w:val="28"/>
                <w:szCs w:val="28"/>
              </w:rPr>
            </w:pPr>
            <w:r w:rsidRPr="001E0652">
              <w:rPr>
                <w:noProof/>
                <w:sz w:val="28"/>
                <w:szCs w:val="28"/>
              </w:rPr>
              <w:drawing>
                <wp:inline distT="0" distB="0" distL="0" distR="0" wp14:anchorId="665565E7" wp14:editId="753334D1">
                  <wp:extent cx="749300" cy="469900"/>
                  <wp:effectExtent l="0" t="0" r="0" b="0"/>
                  <wp:docPr id="3" name="Graphic 7" descr="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atabase"/>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arto="http://schemas.microsoft.com/office/word/2006/arto" r:embed="rId113"/>
                              </a:ext>
                            </a:extLst>
                          </a:blip>
                          <a:stretch>
                            <a:fillRect/>
                          </a:stretch>
                        </pic:blipFill>
                        <pic:spPr>
                          <a:xfrm>
                            <a:off x="0" y="0"/>
                            <a:ext cx="749300" cy="469900"/>
                          </a:xfrm>
                          <a:prstGeom prst="rect">
                            <a:avLst/>
                          </a:prstGeom>
                        </pic:spPr>
                      </pic:pic>
                    </a:graphicData>
                  </a:graphic>
                </wp:inline>
              </w:drawing>
            </w:r>
            <w:r w:rsidRPr="001E0652">
              <w:rPr>
                <w:sz w:val="28"/>
                <w:szCs w:val="28"/>
              </w:rPr>
              <w:t>Những gì các em biết được sau khi học xong bài này</w:t>
            </w:r>
          </w:p>
        </w:tc>
      </w:tr>
      <w:tr w:rsidR="00C20EF2" w:rsidRPr="001E0652" w14:paraId="74F132AD" w14:textId="77777777" w:rsidTr="006B3657">
        <w:trPr>
          <w:trHeight w:val="233"/>
        </w:trPr>
        <w:tc>
          <w:tcPr>
            <w:tcW w:w="2970"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7CC8D" w14:textId="77777777" w:rsidR="00C20EF2" w:rsidRPr="001E0652" w:rsidRDefault="00C20EF2" w:rsidP="006B3657">
            <w:pPr>
              <w:spacing w:line="276" w:lineRule="auto"/>
              <w:ind w:right="-60"/>
              <w:jc w:val="both"/>
              <w:rPr>
                <w:sz w:val="28"/>
                <w:szCs w:val="28"/>
              </w:rPr>
            </w:pPr>
            <w:r w:rsidRPr="001E0652">
              <w:rPr>
                <w:sz w:val="28"/>
                <w:szCs w:val="28"/>
              </w:rPr>
              <w:t>……..</w:t>
            </w:r>
          </w:p>
        </w:tc>
        <w:tc>
          <w:tcPr>
            <w:tcW w:w="354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DF0514" w14:textId="77777777" w:rsidR="00C20EF2" w:rsidRPr="001E0652" w:rsidRDefault="00C20EF2" w:rsidP="006B3657">
            <w:pPr>
              <w:spacing w:line="276" w:lineRule="auto"/>
              <w:ind w:right="-60"/>
              <w:jc w:val="both"/>
              <w:rPr>
                <w:sz w:val="28"/>
                <w:szCs w:val="28"/>
              </w:rPr>
            </w:pPr>
            <w:r w:rsidRPr="001E0652">
              <w:rPr>
                <w:sz w:val="28"/>
                <w:szCs w:val="28"/>
              </w:rPr>
              <w:t>………….</w:t>
            </w:r>
          </w:p>
        </w:tc>
        <w:tc>
          <w:tcPr>
            <w:tcW w:w="32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D2B185" w14:textId="77777777" w:rsidR="00C20EF2" w:rsidRPr="001E0652" w:rsidRDefault="00C20EF2" w:rsidP="006B3657">
            <w:pPr>
              <w:spacing w:line="276" w:lineRule="auto"/>
              <w:ind w:right="-60"/>
              <w:jc w:val="both"/>
              <w:rPr>
                <w:sz w:val="28"/>
                <w:szCs w:val="28"/>
              </w:rPr>
            </w:pPr>
            <w:r w:rsidRPr="001E0652">
              <w:rPr>
                <w:sz w:val="28"/>
                <w:szCs w:val="28"/>
              </w:rPr>
              <w:t>……………….</w:t>
            </w:r>
          </w:p>
        </w:tc>
      </w:tr>
    </w:tbl>
    <w:p w14:paraId="6431FE52" w14:textId="77777777" w:rsidR="00C20EF2" w:rsidRPr="001E0652" w:rsidRDefault="00C20EF2" w:rsidP="00C20EF2">
      <w:pPr>
        <w:tabs>
          <w:tab w:val="left" w:pos="960"/>
        </w:tabs>
        <w:rPr>
          <w:color w:val="000000" w:themeColor="text1"/>
          <w:sz w:val="28"/>
          <w:szCs w:val="28"/>
          <w:lang w:val="vi-VN"/>
        </w:rPr>
      </w:pPr>
    </w:p>
    <w:p w14:paraId="6CF68A25" w14:textId="77777777" w:rsidR="00C20EF2" w:rsidRPr="001E0652" w:rsidRDefault="00C20EF2" w:rsidP="00C20EF2">
      <w:pPr>
        <w:rPr>
          <w:sz w:val="28"/>
          <w:szCs w:val="28"/>
          <w:lang w:val="vi-VN"/>
        </w:rPr>
      </w:pPr>
      <w:r w:rsidRPr="001E0652">
        <w:rPr>
          <w:sz w:val="28"/>
          <w:szCs w:val="28"/>
          <w:lang w:val="vi-VN"/>
        </w:rPr>
        <w:t>Bước 2: HS quan sát suy nghĩ,  và hoàn thành phiếu</w:t>
      </w:r>
    </w:p>
    <w:p w14:paraId="491E9F08" w14:textId="77777777" w:rsidR="00C20EF2" w:rsidRPr="001E0652" w:rsidRDefault="00C20EF2" w:rsidP="00C20EF2">
      <w:pPr>
        <w:rPr>
          <w:sz w:val="28"/>
          <w:szCs w:val="28"/>
        </w:rPr>
      </w:pPr>
      <w:r w:rsidRPr="001E0652">
        <w:rPr>
          <w:sz w:val="28"/>
          <w:szCs w:val="28"/>
        </w:rPr>
        <w:t>Bước 3: GV</w:t>
      </w:r>
      <w:r w:rsidRPr="001E0652">
        <w:rPr>
          <w:sz w:val="28"/>
          <w:szCs w:val="28"/>
          <w:lang w:val="vi-VN"/>
        </w:rPr>
        <w:t xml:space="preserve"> gọi bất kỳ 2 HS trả lời suy nghĩ của mình. </w:t>
      </w:r>
      <w:r w:rsidRPr="001E0652">
        <w:rPr>
          <w:sz w:val="28"/>
          <w:szCs w:val="28"/>
        </w:rPr>
        <w:t xml:space="preserve">HS có thể trả lời đúng hoặc chưa đúng, trên cơ sở đó GV dẫn dắt, gợi mở vào bài học mới. </w:t>
      </w:r>
    </w:p>
    <w:p w14:paraId="36C7DDD5" w14:textId="77777777" w:rsidR="00C20EF2" w:rsidRPr="001E0652" w:rsidRDefault="00C20EF2" w:rsidP="00C20EF2">
      <w:pPr>
        <w:rPr>
          <w:sz w:val="28"/>
          <w:szCs w:val="28"/>
          <w:lang w:val="vi-VN"/>
        </w:rPr>
      </w:pPr>
      <w:r w:rsidRPr="001E0652">
        <w:rPr>
          <w:sz w:val="28"/>
          <w:szCs w:val="28"/>
          <w:lang w:val="vi-VN"/>
        </w:rPr>
        <w:t>Bước 4: GV voà bài mới</w:t>
      </w:r>
    </w:p>
    <w:p w14:paraId="2C960BBF" w14:textId="77777777" w:rsidR="00C20EF2" w:rsidRPr="001E0652" w:rsidRDefault="00C20EF2" w:rsidP="00C20EF2">
      <w:pPr>
        <w:spacing w:line="276" w:lineRule="auto"/>
        <w:rPr>
          <w:b/>
          <w:bCs/>
          <w:color w:val="7030A0"/>
          <w:sz w:val="28"/>
          <w:szCs w:val="28"/>
          <w:lang w:val="vi-VN"/>
        </w:rPr>
      </w:pPr>
      <w:r w:rsidRPr="001E0652">
        <w:rPr>
          <w:b/>
          <w:bCs/>
          <w:color w:val="7030A0"/>
          <w:sz w:val="28"/>
          <w:szCs w:val="28"/>
        </w:rPr>
        <w:t>HOẠT ĐỘNG</w:t>
      </w:r>
      <w:r w:rsidRPr="001E0652">
        <w:rPr>
          <w:b/>
          <w:bCs/>
          <w:color w:val="7030A0"/>
          <w:sz w:val="28"/>
          <w:szCs w:val="28"/>
          <w:lang w:val="vi-VN"/>
        </w:rPr>
        <w:t xml:space="preserve"> 2: HÌNH THÀNH KIẾN THỨC</w:t>
      </w:r>
    </w:p>
    <w:p w14:paraId="134D7049" w14:textId="77777777" w:rsidR="00C20EF2" w:rsidRPr="001E0652" w:rsidRDefault="00C20EF2" w:rsidP="00C20EF2">
      <w:pPr>
        <w:spacing w:line="276" w:lineRule="auto"/>
        <w:rPr>
          <w:b/>
          <w:bCs/>
          <w:color w:val="FF0000"/>
          <w:sz w:val="28"/>
          <w:szCs w:val="28"/>
          <w:lang w:val="vi-VN"/>
        </w:rPr>
      </w:pPr>
      <w:r w:rsidRPr="001E0652">
        <w:rPr>
          <w:b/>
          <w:bCs/>
          <w:color w:val="FF0000"/>
          <w:sz w:val="28"/>
          <w:szCs w:val="28"/>
          <w:lang w:val="vi-VN"/>
        </w:rPr>
        <w:t>I.QUÁ TRÌNH THÀNH LẬP, PHÁT TRIỂN VÀ SUY VONG CỦA PHÙ NAM</w:t>
      </w:r>
    </w:p>
    <w:p w14:paraId="1CD96874" w14:textId="77777777" w:rsidR="00C20EF2" w:rsidRPr="001E0652" w:rsidRDefault="00C20EF2" w:rsidP="00C20EF2">
      <w:pPr>
        <w:spacing w:line="276" w:lineRule="auto"/>
        <w:rPr>
          <w:sz w:val="28"/>
          <w:szCs w:val="28"/>
        </w:rPr>
      </w:pPr>
      <w:r w:rsidRPr="001E0652">
        <w:rPr>
          <w:sz w:val="28"/>
          <w:szCs w:val="28"/>
        </w:rPr>
        <w:t>a) Mục tiêu: HS xác định được địa bàn hình thành và thời gian xuất hiện</w:t>
      </w:r>
      <w:r w:rsidRPr="001E0652">
        <w:rPr>
          <w:sz w:val="28"/>
          <w:szCs w:val="28"/>
          <w:lang w:val="vi-VN"/>
        </w:rPr>
        <w:t>, kết thúc</w:t>
      </w:r>
      <w:r w:rsidRPr="001E0652">
        <w:rPr>
          <w:sz w:val="28"/>
          <w:szCs w:val="28"/>
        </w:rPr>
        <w:t xml:space="preserve"> của Vương quốc Phù Nam </w:t>
      </w:r>
    </w:p>
    <w:p w14:paraId="5B88EC00" w14:textId="77777777" w:rsidR="00C20EF2" w:rsidRPr="001E0652" w:rsidRDefault="00C20EF2" w:rsidP="00C20EF2">
      <w:pPr>
        <w:spacing w:line="276" w:lineRule="auto"/>
        <w:rPr>
          <w:sz w:val="28"/>
          <w:szCs w:val="28"/>
          <w:lang w:val="vi-VN"/>
        </w:rPr>
      </w:pPr>
      <w:r w:rsidRPr="001E0652">
        <w:rPr>
          <w:sz w:val="28"/>
          <w:szCs w:val="28"/>
        </w:rPr>
        <w:t>b) Nội dung: VG</w:t>
      </w:r>
      <w:r w:rsidRPr="001E0652">
        <w:rPr>
          <w:sz w:val="28"/>
          <w:szCs w:val="28"/>
          <w:lang w:val="vi-VN"/>
        </w:rPr>
        <w:t xml:space="preserve"> tổ chức HS quan sát lược đồ và đọc thông tin sgk trả lời các câu hỏi theo cặp đôi</w:t>
      </w:r>
    </w:p>
    <w:p w14:paraId="2ED2AF3E" w14:textId="77777777" w:rsidR="00C20EF2" w:rsidRPr="001E0652" w:rsidRDefault="00C20EF2" w:rsidP="00C20EF2">
      <w:pPr>
        <w:spacing w:line="276" w:lineRule="auto"/>
        <w:rPr>
          <w:sz w:val="28"/>
          <w:szCs w:val="28"/>
          <w:lang w:val="vi-VN"/>
        </w:rPr>
      </w:pPr>
      <w:r w:rsidRPr="001E0652">
        <w:rPr>
          <w:sz w:val="28"/>
          <w:szCs w:val="28"/>
        </w:rPr>
        <w:t>c) Sản phẩm: Xác</w:t>
      </w:r>
      <w:r w:rsidRPr="001E0652">
        <w:rPr>
          <w:sz w:val="28"/>
          <w:szCs w:val="28"/>
          <w:lang w:val="vi-VN"/>
        </w:rPr>
        <w:t xml:space="preserve"> định đúng vị trí, thời gian tồn tại của vương quốc Phù Nam</w:t>
      </w:r>
    </w:p>
    <w:p w14:paraId="63999EEF" w14:textId="77777777" w:rsidR="00C20EF2" w:rsidRPr="001E0652" w:rsidRDefault="00C20EF2" w:rsidP="00C20EF2">
      <w:pPr>
        <w:spacing w:line="276" w:lineRule="auto"/>
        <w:rPr>
          <w:sz w:val="28"/>
          <w:szCs w:val="28"/>
        </w:rPr>
      </w:pPr>
      <w:r w:rsidRPr="001E0652">
        <w:rPr>
          <w:sz w:val="28"/>
          <w:szCs w:val="28"/>
        </w:rPr>
        <w:t>d) Cách thức thực hiện:</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4604"/>
      </w:tblGrid>
      <w:tr w:rsidR="00C20EF2" w:rsidRPr="001E0652" w14:paraId="29E75651" w14:textId="77777777" w:rsidTr="006B3657">
        <w:trPr>
          <w:trHeight w:val="344"/>
        </w:trPr>
        <w:tc>
          <w:tcPr>
            <w:tcW w:w="5807" w:type="dxa"/>
          </w:tcPr>
          <w:p w14:paraId="1773269F" w14:textId="77777777" w:rsidR="00C20EF2" w:rsidRPr="001E0652" w:rsidRDefault="00C20EF2" w:rsidP="006B3657">
            <w:pPr>
              <w:spacing w:line="276" w:lineRule="auto"/>
              <w:rPr>
                <w:color w:val="000000"/>
                <w:sz w:val="28"/>
                <w:szCs w:val="28"/>
                <w:u w:val="single"/>
              </w:rPr>
            </w:pPr>
            <w:r w:rsidRPr="001E0652">
              <w:rPr>
                <w:i/>
                <w:color w:val="000000"/>
                <w:sz w:val="28"/>
                <w:szCs w:val="28"/>
                <w:u w:val="single"/>
              </w:rPr>
              <w:t>Hoạt động thầy – trò</w:t>
            </w:r>
          </w:p>
        </w:tc>
        <w:tc>
          <w:tcPr>
            <w:tcW w:w="4604" w:type="dxa"/>
          </w:tcPr>
          <w:p w14:paraId="379D558A" w14:textId="77777777" w:rsidR="00C20EF2" w:rsidRPr="001E0652" w:rsidRDefault="00C20EF2" w:rsidP="006B3657">
            <w:pPr>
              <w:spacing w:line="276" w:lineRule="auto"/>
              <w:rPr>
                <w:color w:val="000000"/>
                <w:sz w:val="28"/>
                <w:szCs w:val="28"/>
              </w:rPr>
            </w:pPr>
            <w:r w:rsidRPr="001E0652">
              <w:rPr>
                <w:i/>
                <w:color w:val="000000"/>
                <w:sz w:val="28"/>
                <w:szCs w:val="28"/>
              </w:rPr>
              <w:t xml:space="preserve"> Sản phẩm cần đạt</w:t>
            </w:r>
          </w:p>
        </w:tc>
      </w:tr>
      <w:tr w:rsidR="00C20EF2" w:rsidRPr="001E0652" w14:paraId="1CEC0CBB" w14:textId="77777777" w:rsidTr="006B3657">
        <w:trPr>
          <w:trHeight w:val="344"/>
        </w:trPr>
        <w:tc>
          <w:tcPr>
            <w:tcW w:w="5807" w:type="dxa"/>
          </w:tcPr>
          <w:p w14:paraId="2AE72A55"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Bước 1.Chuyển giao nhiệm vụ</w:t>
            </w:r>
          </w:p>
          <w:p w14:paraId="014FCE9B" w14:textId="77777777" w:rsidR="00C20EF2" w:rsidRPr="001E0652" w:rsidRDefault="00C20EF2" w:rsidP="006B3657">
            <w:pPr>
              <w:spacing w:line="276" w:lineRule="auto"/>
              <w:rPr>
                <w:b/>
                <w:bCs/>
                <w:iCs/>
                <w:color w:val="000000"/>
                <w:sz w:val="28"/>
                <w:szCs w:val="28"/>
                <w:lang w:val="vi-VN"/>
              </w:rPr>
            </w:pPr>
            <w:r w:rsidRPr="001E0652">
              <w:rPr>
                <w:iCs/>
                <w:noProof/>
                <w:color w:val="000000"/>
                <w:sz w:val="28"/>
                <w:szCs w:val="28"/>
              </w:rPr>
              <w:lastRenderedPageBreak/>
              <w:drawing>
                <wp:inline distT="0" distB="0" distL="0" distR="0" wp14:anchorId="487E3754" wp14:editId="2D1D5FAB">
                  <wp:extent cx="3511550" cy="25835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14">
                            <a:extLst>
                              <a:ext uri="{28A0092B-C50C-407E-A947-70E740481C1C}">
                                <a14:useLocalDpi xmlns:a14="http://schemas.microsoft.com/office/drawing/2010/main" val="0"/>
                              </a:ext>
                            </a:extLst>
                          </a:blip>
                          <a:stretch>
                            <a:fillRect/>
                          </a:stretch>
                        </pic:blipFill>
                        <pic:spPr>
                          <a:xfrm>
                            <a:off x="0" y="0"/>
                            <a:ext cx="3528826" cy="2596254"/>
                          </a:xfrm>
                          <a:prstGeom prst="rect">
                            <a:avLst/>
                          </a:prstGeom>
                        </pic:spPr>
                      </pic:pic>
                    </a:graphicData>
                  </a:graphic>
                </wp:inline>
              </w:drawing>
            </w:r>
          </w:p>
          <w:p w14:paraId="6DB5CDF9" w14:textId="77777777" w:rsidR="00C20EF2" w:rsidRPr="001E0652" w:rsidRDefault="00C20EF2" w:rsidP="006B3657">
            <w:pPr>
              <w:spacing w:line="276" w:lineRule="auto"/>
              <w:rPr>
                <w:iCs/>
                <w:color w:val="000000"/>
                <w:sz w:val="28"/>
                <w:szCs w:val="28"/>
                <w:lang w:val="vi-VN"/>
              </w:rPr>
            </w:pPr>
            <w:r w:rsidRPr="001E0652">
              <w:rPr>
                <w:iCs/>
                <w:color w:val="000000"/>
                <w:sz w:val="28"/>
                <w:szCs w:val="28"/>
                <w:lang w:val="vi-VN"/>
              </w:rPr>
              <w:t xml:space="preserve">Thảo luận cặp đôi </w:t>
            </w:r>
          </w:p>
          <w:p w14:paraId="72ABB61A" w14:textId="77777777" w:rsidR="00C20EF2" w:rsidRPr="001E0652" w:rsidRDefault="00C20EF2" w:rsidP="006B3657">
            <w:pPr>
              <w:spacing w:line="276" w:lineRule="auto"/>
              <w:jc w:val="both"/>
              <w:rPr>
                <w:iCs/>
                <w:color w:val="000000"/>
                <w:sz w:val="28"/>
                <w:szCs w:val="28"/>
                <w:lang w:val="vi-VN"/>
              </w:rPr>
            </w:pPr>
            <w:r w:rsidRPr="001E0652">
              <w:rPr>
                <w:iCs/>
                <w:color w:val="000000"/>
                <w:sz w:val="28"/>
                <w:szCs w:val="28"/>
                <w:lang w:val="vi-VN"/>
              </w:rPr>
              <w:t>Quan sát vào lược đồ sau và đọc thông tin sgk em hãy:</w:t>
            </w:r>
          </w:p>
          <w:p w14:paraId="4075F75C" w14:textId="77777777" w:rsidR="00C20EF2" w:rsidRPr="001E0652" w:rsidRDefault="00C20EF2" w:rsidP="006B3657">
            <w:pPr>
              <w:spacing w:line="276" w:lineRule="auto"/>
              <w:jc w:val="both"/>
              <w:rPr>
                <w:sz w:val="28"/>
                <w:szCs w:val="28"/>
                <w:lang w:val="vi-VN"/>
              </w:rPr>
            </w:pPr>
            <w:r w:rsidRPr="001E0652">
              <w:rPr>
                <w:sz w:val="28"/>
                <w:szCs w:val="28"/>
              </w:rPr>
              <w:t>1/ Vương quốc Phù Nam ra đời ở đâu và vào thời gian nào?</w:t>
            </w:r>
            <w:r w:rsidRPr="001E0652">
              <w:rPr>
                <w:sz w:val="28"/>
                <w:szCs w:val="28"/>
                <w:lang w:val="vi-VN"/>
              </w:rPr>
              <w:t xml:space="preserve"> Ở đây có điều kiện tự nhiên như thế nào?</w:t>
            </w:r>
          </w:p>
          <w:p w14:paraId="089F5E44" w14:textId="77777777" w:rsidR="00C20EF2" w:rsidRPr="001E0652" w:rsidRDefault="00C20EF2" w:rsidP="006B3657">
            <w:pPr>
              <w:spacing w:line="276" w:lineRule="auto"/>
              <w:jc w:val="both"/>
              <w:rPr>
                <w:sz w:val="28"/>
                <w:szCs w:val="28"/>
              </w:rPr>
            </w:pPr>
            <w:r w:rsidRPr="001E0652">
              <w:rPr>
                <w:sz w:val="28"/>
                <w:szCs w:val="28"/>
              </w:rPr>
              <w:t>2/ Lập đường thời gian thể hiện các mốc hình thành, phát triển và suy vong của Vương quốc Phù Nam</w:t>
            </w:r>
            <w:r>
              <w:rPr>
                <w:sz w:val="28"/>
                <w:szCs w:val="28"/>
              </w:rPr>
              <w:t xml:space="preserve">    </w:t>
            </w:r>
            <w:r w:rsidRPr="001E0652">
              <w:rPr>
                <w:color w:val="FF0000"/>
                <w:sz w:val="28"/>
                <w:szCs w:val="28"/>
              </w:rPr>
              <w:t>học sinh tụ học</w:t>
            </w:r>
          </w:p>
          <w:p w14:paraId="64F00202" w14:textId="77777777" w:rsidR="00C20EF2" w:rsidRPr="001E0652" w:rsidRDefault="00C20EF2" w:rsidP="006B3657">
            <w:pPr>
              <w:spacing w:line="276" w:lineRule="auto"/>
              <w:jc w:val="both"/>
              <w:rPr>
                <w:iCs/>
                <w:noProof/>
                <w:color w:val="000000"/>
                <w:sz w:val="28"/>
                <w:szCs w:val="28"/>
                <w:lang w:val="vi-VN"/>
              </w:rPr>
            </w:pPr>
            <w:r w:rsidRPr="001E0652">
              <w:rPr>
                <w:iCs/>
                <w:noProof/>
                <w:color w:val="000000"/>
                <w:sz w:val="28"/>
                <w:szCs w:val="28"/>
              </w:rPr>
              <w:drawing>
                <wp:inline distT="0" distB="0" distL="0" distR="0" wp14:anchorId="5AEBE7E7" wp14:editId="272C7F62">
                  <wp:extent cx="3550285" cy="1451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15">
                            <a:extLst>
                              <a:ext uri="{28A0092B-C50C-407E-A947-70E740481C1C}">
                                <a14:useLocalDpi xmlns:a14="http://schemas.microsoft.com/office/drawing/2010/main" val="0"/>
                              </a:ext>
                            </a:extLst>
                          </a:blip>
                          <a:stretch>
                            <a:fillRect/>
                          </a:stretch>
                        </pic:blipFill>
                        <pic:spPr>
                          <a:xfrm>
                            <a:off x="0" y="0"/>
                            <a:ext cx="3557276" cy="1454287"/>
                          </a:xfrm>
                          <a:prstGeom prst="rect">
                            <a:avLst/>
                          </a:prstGeom>
                        </pic:spPr>
                      </pic:pic>
                    </a:graphicData>
                  </a:graphic>
                </wp:inline>
              </w:drawing>
            </w:r>
          </w:p>
          <w:p w14:paraId="668A067A" w14:textId="77777777" w:rsidR="00C20EF2" w:rsidRPr="001E0652" w:rsidRDefault="00C20EF2" w:rsidP="006B3657">
            <w:pPr>
              <w:spacing w:line="276" w:lineRule="auto"/>
              <w:jc w:val="both"/>
              <w:rPr>
                <w:b/>
                <w:color w:val="000000"/>
                <w:sz w:val="28"/>
                <w:szCs w:val="28"/>
              </w:rPr>
            </w:pPr>
          </w:p>
          <w:p w14:paraId="58276AE8" w14:textId="77777777" w:rsidR="00C20EF2" w:rsidRPr="001E0652" w:rsidRDefault="00C20EF2" w:rsidP="006B3657">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nhận nhiệm vụ và triển khai hoạt động</w:t>
            </w:r>
          </w:p>
          <w:p w14:paraId="7B3D3865" w14:textId="77777777" w:rsidR="00C20EF2" w:rsidRPr="001E0652" w:rsidRDefault="00C20EF2" w:rsidP="006B3657">
            <w:pPr>
              <w:spacing w:line="276" w:lineRule="auto"/>
              <w:jc w:val="both"/>
              <w:rPr>
                <w:color w:val="000000"/>
                <w:sz w:val="28"/>
                <w:szCs w:val="28"/>
                <w:lang w:val="vi-VN"/>
              </w:rPr>
            </w:pPr>
            <w:r w:rsidRPr="001E0652">
              <w:rPr>
                <w:color w:val="000000"/>
                <w:sz w:val="28"/>
                <w:szCs w:val="28"/>
                <w:lang w:val="vi-VN"/>
              </w:rPr>
              <w:t>GV quan sát và hộ trợ bằng các câu hỏi gợi mở;</w:t>
            </w:r>
          </w:p>
          <w:p w14:paraId="76A96D07" w14:textId="77777777" w:rsidR="00C20EF2" w:rsidRPr="001E0652" w:rsidRDefault="00C20EF2" w:rsidP="006B3657">
            <w:pPr>
              <w:pStyle w:val="ListParagraph"/>
              <w:numPr>
                <w:ilvl w:val="0"/>
                <w:numId w:val="16"/>
              </w:numPr>
              <w:spacing w:line="276" w:lineRule="auto"/>
              <w:jc w:val="both"/>
              <w:rPr>
                <w:sz w:val="28"/>
                <w:szCs w:val="28"/>
              </w:rPr>
            </w:pPr>
            <w:r w:rsidRPr="001E0652">
              <w:rPr>
                <w:sz w:val="28"/>
                <w:szCs w:val="28"/>
              </w:rPr>
              <w:t xml:space="preserve">Vương quốc Phù Nam xưa tương ứng với lãnh thổ những nước nào ở khu vực Đông Nam Á hiện nay? </w:t>
            </w:r>
          </w:p>
          <w:p w14:paraId="5CC8ACF0" w14:textId="77777777" w:rsidR="00C20EF2" w:rsidRPr="001E0652" w:rsidRDefault="00C20EF2" w:rsidP="006B3657">
            <w:pPr>
              <w:pStyle w:val="ListParagraph"/>
              <w:numPr>
                <w:ilvl w:val="0"/>
                <w:numId w:val="16"/>
              </w:numPr>
              <w:spacing w:line="276" w:lineRule="auto"/>
              <w:jc w:val="both"/>
              <w:rPr>
                <w:sz w:val="28"/>
                <w:szCs w:val="28"/>
              </w:rPr>
            </w:pPr>
            <w:r w:rsidRPr="001E0652">
              <w:rPr>
                <w:sz w:val="28"/>
                <w:szCs w:val="28"/>
              </w:rPr>
              <w:t xml:space="preserve">Vì sao từng là một vương quốc hùng mạnh trong thế kỉ III - V nhưng đến đầu thế kỉ VII Vương quốc Phù Nam lại bị suy yếu và bị xâm chiếm? </w:t>
            </w:r>
            <w:r w:rsidRPr="001E0652">
              <w:rPr>
                <w:sz w:val="28"/>
                <w:szCs w:val="28"/>
                <w:lang w:val="vi-VN"/>
              </w:rPr>
              <w:t xml:space="preserve"> </w:t>
            </w:r>
            <w:r w:rsidRPr="001E0652">
              <w:rPr>
                <w:i/>
                <w:iCs/>
                <w:sz w:val="28"/>
                <w:szCs w:val="28"/>
                <w:lang w:val="vi-VN"/>
              </w:rPr>
              <w:t>(</w:t>
            </w:r>
            <w:r w:rsidRPr="001E0652">
              <w:rPr>
                <w:i/>
                <w:iCs/>
                <w:sz w:val="28"/>
                <w:szCs w:val="28"/>
              </w:rPr>
              <w:t xml:space="preserve">do nhiều nguyên nhân: đất đai bị nhiễm mặn bởi những đợt biển tiến, diện tích đất canh </w:t>
            </w:r>
            <w:r w:rsidRPr="001E0652">
              <w:rPr>
                <w:i/>
                <w:iCs/>
                <w:sz w:val="28"/>
                <w:szCs w:val="28"/>
              </w:rPr>
              <w:lastRenderedPageBreak/>
              <w:t>tác cũng mất dẩn; tuyến đường giao thương trên biền không còn đi qua Phù Nam,... tác động đến tình hình kinh tế, xã hội của cư dân nơi đây, là nguyên nhân chính dẫn đến sự suy vong của Vương quốc Phù Nam</w:t>
            </w:r>
            <w:r w:rsidRPr="001E0652">
              <w:rPr>
                <w:sz w:val="28"/>
                <w:szCs w:val="28"/>
              </w:rPr>
              <w:t>.</w:t>
            </w:r>
            <w:r w:rsidRPr="001E0652">
              <w:rPr>
                <w:sz w:val="28"/>
                <w:szCs w:val="28"/>
                <w:lang w:val="vi-VN"/>
              </w:rPr>
              <w:t>)</w:t>
            </w:r>
          </w:p>
          <w:p w14:paraId="199F55B9" w14:textId="77777777" w:rsidR="00C20EF2" w:rsidRPr="001E0652" w:rsidRDefault="00C20EF2" w:rsidP="006B3657">
            <w:pPr>
              <w:spacing w:line="276" w:lineRule="auto"/>
              <w:jc w:val="both"/>
              <w:rPr>
                <w:sz w:val="28"/>
                <w:szCs w:val="28"/>
                <w:lang w:val="vi-VN"/>
              </w:rPr>
            </w:pPr>
            <w:r w:rsidRPr="001E0652">
              <w:rPr>
                <w:b/>
                <w:color w:val="000000"/>
                <w:sz w:val="28"/>
                <w:szCs w:val="28"/>
              </w:rPr>
              <w:t>Bước 3.</w:t>
            </w:r>
            <w:r w:rsidRPr="001E0652">
              <w:rPr>
                <w:color w:val="000000"/>
                <w:sz w:val="28"/>
                <w:szCs w:val="28"/>
              </w:rPr>
              <w:t xml:space="preserve"> GV</w:t>
            </w:r>
            <w:r w:rsidRPr="001E0652">
              <w:rPr>
                <w:color w:val="000000"/>
                <w:sz w:val="28"/>
                <w:szCs w:val="28"/>
                <w:lang w:val="vi-VN"/>
              </w:rPr>
              <w:t xml:space="preserve"> lần lượt gọi 4 </w:t>
            </w:r>
            <w:proofErr w:type="gramStart"/>
            <w:r w:rsidRPr="001E0652">
              <w:rPr>
                <w:color w:val="000000"/>
                <w:sz w:val="28"/>
                <w:szCs w:val="28"/>
                <w:lang w:val="vi-VN"/>
              </w:rPr>
              <w:t>HS  đại</w:t>
            </w:r>
            <w:proofErr w:type="gramEnd"/>
            <w:r w:rsidRPr="001E0652">
              <w:rPr>
                <w:color w:val="000000"/>
                <w:sz w:val="28"/>
                <w:szCs w:val="28"/>
                <w:lang w:val="vi-VN"/>
              </w:rPr>
              <w:t xml:space="preserve"> diện các cặp trình bày, mỗi bạn 1 lĩnh vực Các bạn khác nhận xét và bổ sung, nếu sai sót GV chỉnh sửa</w:t>
            </w:r>
          </w:p>
          <w:p w14:paraId="10A84837" w14:textId="77777777" w:rsidR="00C20EF2" w:rsidRPr="001E0652" w:rsidRDefault="00C20EF2" w:rsidP="006B3657">
            <w:pPr>
              <w:spacing w:line="276" w:lineRule="auto"/>
              <w:jc w:val="both"/>
              <w:rPr>
                <w:sz w:val="28"/>
                <w:szCs w:val="28"/>
              </w:rPr>
            </w:pPr>
            <w:r w:rsidRPr="001E0652">
              <w:rPr>
                <w:b/>
                <w:bCs/>
                <w:sz w:val="28"/>
                <w:szCs w:val="28"/>
              </w:rPr>
              <w:t>Bước 4</w:t>
            </w:r>
            <w:r w:rsidRPr="001E0652">
              <w:rPr>
                <w:sz w:val="28"/>
                <w:szCs w:val="28"/>
              </w:rPr>
              <w:t>: GV nhận xét và kết luận</w:t>
            </w:r>
          </w:p>
        </w:tc>
        <w:tc>
          <w:tcPr>
            <w:tcW w:w="4604" w:type="dxa"/>
          </w:tcPr>
          <w:p w14:paraId="22E72DB0" w14:textId="77777777" w:rsidR="00C20EF2" w:rsidRPr="001E0652" w:rsidRDefault="00C20EF2" w:rsidP="006B3657">
            <w:pPr>
              <w:spacing w:line="276" w:lineRule="auto"/>
              <w:rPr>
                <w:i/>
                <w:color w:val="000000"/>
                <w:sz w:val="28"/>
                <w:szCs w:val="28"/>
              </w:rPr>
            </w:pPr>
          </w:p>
          <w:p w14:paraId="19D08C43" w14:textId="77777777" w:rsidR="00C20EF2" w:rsidRPr="001E0652" w:rsidRDefault="00C20EF2" w:rsidP="006B3657">
            <w:pPr>
              <w:spacing w:line="276" w:lineRule="auto"/>
              <w:rPr>
                <w:i/>
                <w:color w:val="000000"/>
                <w:sz w:val="28"/>
                <w:szCs w:val="28"/>
              </w:rPr>
            </w:pPr>
            <w:r w:rsidRPr="001E0652">
              <w:rPr>
                <w:noProof/>
                <w:sz w:val="28"/>
                <w:szCs w:val="28"/>
              </w:rPr>
              <w:lastRenderedPageBreak/>
              <w:drawing>
                <wp:inline distT="0" distB="0" distL="0" distR="0" wp14:anchorId="711F8CBE" wp14:editId="6267536D">
                  <wp:extent cx="2947636" cy="2583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16">
                            <a:extLst>
                              <a:ext uri="{28A0092B-C50C-407E-A947-70E740481C1C}">
                                <a14:useLocalDpi xmlns:a14="http://schemas.microsoft.com/office/drawing/2010/main" val="0"/>
                              </a:ext>
                            </a:extLst>
                          </a:blip>
                          <a:stretch>
                            <a:fillRect/>
                          </a:stretch>
                        </pic:blipFill>
                        <pic:spPr>
                          <a:xfrm>
                            <a:off x="0" y="0"/>
                            <a:ext cx="2958447" cy="2592654"/>
                          </a:xfrm>
                          <a:prstGeom prst="rect">
                            <a:avLst/>
                          </a:prstGeom>
                        </pic:spPr>
                      </pic:pic>
                    </a:graphicData>
                  </a:graphic>
                </wp:inline>
              </w:drawing>
            </w:r>
          </w:p>
          <w:p w14:paraId="70A19937" w14:textId="77777777" w:rsidR="00C20EF2" w:rsidRPr="001E0652" w:rsidRDefault="00C20EF2" w:rsidP="006B3657">
            <w:pPr>
              <w:pStyle w:val="ListParagraph"/>
              <w:numPr>
                <w:ilvl w:val="0"/>
                <w:numId w:val="16"/>
              </w:numPr>
              <w:spacing w:line="276" w:lineRule="auto"/>
              <w:jc w:val="both"/>
              <w:rPr>
                <w:sz w:val="28"/>
                <w:szCs w:val="28"/>
              </w:rPr>
            </w:pPr>
            <w:r w:rsidRPr="001E0652">
              <w:rPr>
                <w:sz w:val="28"/>
                <w:szCs w:val="28"/>
              </w:rPr>
              <w:t xml:space="preserve"> Vương quốc Phù Nam ra đời vào khoảng thế kỉ I. Địa bàn chảu yếu của Vương quốc Phù Nam là khu vực Nam Trung Bộ ngày nay. Thời kì đỉnh cao, phạm vi của Phù Nam được mở rộng, có thể bao gồm nhiều vùng đất thuộc một số nước Đông Nam Á ngày nay</w:t>
            </w:r>
            <w:r w:rsidRPr="001E0652">
              <w:rPr>
                <w:sz w:val="28"/>
                <w:szCs w:val="28"/>
                <w:lang w:val="vi-VN"/>
              </w:rPr>
              <w:t xml:space="preserve"> như</w:t>
            </w:r>
            <w:r w:rsidRPr="001E0652">
              <w:rPr>
                <w:sz w:val="28"/>
                <w:szCs w:val="28"/>
              </w:rPr>
              <w:t xml:space="preserve"> Việt Nam, Cam-pu-chia, Thái Lan, Ma-lai-xi-a, </w:t>
            </w:r>
            <w:proofErr w:type="gramStart"/>
            <w:r w:rsidRPr="001E0652">
              <w:rPr>
                <w:sz w:val="28"/>
                <w:szCs w:val="28"/>
              </w:rPr>
              <w:t>Lào,...</w:t>
            </w:r>
            <w:proofErr w:type="gramEnd"/>
            <w:r w:rsidRPr="001E0652">
              <w:rPr>
                <w:sz w:val="28"/>
                <w:szCs w:val="28"/>
              </w:rPr>
              <w:t>.</w:t>
            </w:r>
          </w:p>
          <w:p w14:paraId="027FB9A3" w14:textId="77777777" w:rsidR="00C20EF2" w:rsidRPr="001E0652" w:rsidRDefault="00C20EF2" w:rsidP="006B3657">
            <w:pPr>
              <w:pStyle w:val="ListParagraph"/>
              <w:numPr>
                <w:ilvl w:val="0"/>
                <w:numId w:val="16"/>
              </w:numPr>
              <w:spacing w:line="276" w:lineRule="auto"/>
              <w:jc w:val="both"/>
              <w:rPr>
                <w:sz w:val="28"/>
                <w:szCs w:val="28"/>
              </w:rPr>
            </w:pPr>
            <w:r w:rsidRPr="001E0652">
              <w:rPr>
                <w:sz w:val="28"/>
                <w:szCs w:val="28"/>
              </w:rPr>
              <w:t>Đường thời gian thể hiện các mốc hình thành, phát triển và suy vong của Vương quốc Phù Nam:</w:t>
            </w:r>
          </w:p>
          <w:p w14:paraId="79014FFE" w14:textId="77777777" w:rsidR="00C20EF2" w:rsidRPr="001E0652" w:rsidRDefault="00C20EF2" w:rsidP="006B3657">
            <w:pPr>
              <w:pStyle w:val="NormalWeb"/>
              <w:shd w:val="clear" w:color="auto" w:fill="FFFFFF"/>
              <w:spacing w:before="0" w:beforeAutospacing="0" w:after="0" w:afterAutospacing="0" w:line="276" w:lineRule="auto"/>
              <w:rPr>
                <w:color w:val="000000"/>
                <w:sz w:val="28"/>
                <w:szCs w:val="28"/>
              </w:rPr>
            </w:pPr>
          </w:p>
          <w:p w14:paraId="4266C2CE" w14:textId="77777777" w:rsidR="00C20EF2" w:rsidRPr="001E0652" w:rsidRDefault="00C20EF2" w:rsidP="006B3657">
            <w:pPr>
              <w:spacing w:line="276" w:lineRule="auto"/>
              <w:rPr>
                <w:i/>
                <w:color w:val="000000"/>
                <w:sz w:val="28"/>
                <w:szCs w:val="28"/>
              </w:rPr>
            </w:pPr>
          </w:p>
          <w:p w14:paraId="7B4C293B" w14:textId="77777777" w:rsidR="00C20EF2" w:rsidRPr="001E0652" w:rsidRDefault="00C20EF2" w:rsidP="006B3657">
            <w:pPr>
              <w:spacing w:line="276" w:lineRule="auto"/>
              <w:rPr>
                <w:i/>
                <w:color w:val="000000"/>
                <w:sz w:val="28"/>
                <w:szCs w:val="28"/>
              </w:rPr>
            </w:pPr>
          </w:p>
          <w:p w14:paraId="33D6B8D1" w14:textId="77777777" w:rsidR="00C20EF2" w:rsidRPr="001E0652" w:rsidRDefault="00C20EF2" w:rsidP="006B3657">
            <w:pPr>
              <w:spacing w:line="276" w:lineRule="auto"/>
              <w:rPr>
                <w:i/>
                <w:color w:val="000000"/>
                <w:sz w:val="28"/>
                <w:szCs w:val="28"/>
              </w:rPr>
            </w:pPr>
          </w:p>
          <w:p w14:paraId="4F7CF17B" w14:textId="77777777" w:rsidR="00C20EF2" w:rsidRPr="001E0652" w:rsidRDefault="00C20EF2" w:rsidP="006B3657">
            <w:pPr>
              <w:spacing w:line="276" w:lineRule="auto"/>
              <w:rPr>
                <w:i/>
                <w:color w:val="000000"/>
                <w:sz w:val="28"/>
                <w:szCs w:val="28"/>
              </w:rPr>
            </w:pPr>
          </w:p>
          <w:p w14:paraId="0748E76F" w14:textId="77777777" w:rsidR="00C20EF2" w:rsidRPr="001E0652" w:rsidRDefault="00C20EF2" w:rsidP="006B3657">
            <w:pPr>
              <w:spacing w:line="276" w:lineRule="auto"/>
              <w:rPr>
                <w:i/>
                <w:color w:val="000000"/>
                <w:sz w:val="28"/>
                <w:szCs w:val="28"/>
              </w:rPr>
            </w:pPr>
          </w:p>
          <w:p w14:paraId="12E34872" w14:textId="77777777" w:rsidR="00C20EF2" w:rsidRPr="001E0652" w:rsidRDefault="00C20EF2" w:rsidP="006B3657">
            <w:pPr>
              <w:spacing w:line="276" w:lineRule="auto"/>
              <w:rPr>
                <w:i/>
                <w:color w:val="000000"/>
                <w:sz w:val="28"/>
                <w:szCs w:val="28"/>
              </w:rPr>
            </w:pPr>
          </w:p>
          <w:p w14:paraId="345EFCF4" w14:textId="77777777" w:rsidR="00C20EF2" w:rsidRPr="001E0652" w:rsidRDefault="00C20EF2" w:rsidP="006B3657">
            <w:pPr>
              <w:spacing w:line="276" w:lineRule="auto"/>
              <w:rPr>
                <w:i/>
                <w:color w:val="000000"/>
                <w:sz w:val="28"/>
                <w:szCs w:val="28"/>
              </w:rPr>
            </w:pPr>
          </w:p>
          <w:p w14:paraId="3B1AF7AE" w14:textId="77777777" w:rsidR="00C20EF2" w:rsidRPr="001E0652" w:rsidRDefault="00C20EF2" w:rsidP="006B3657">
            <w:pPr>
              <w:spacing w:line="276" w:lineRule="auto"/>
              <w:rPr>
                <w:i/>
                <w:color w:val="000000"/>
                <w:sz w:val="28"/>
                <w:szCs w:val="28"/>
              </w:rPr>
            </w:pPr>
          </w:p>
          <w:p w14:paraId="149C9C4A" w14:textId="77777777" w:rsidR="00C20EF2" w:rsidRPr="001E0652" w:rsidRDefault="00C20EF2" w:rsidP="006B3657">
            <w:pPr>
              <w:spacing w:line="276" w:lineRule="auto"/>
              <w:rPr>
                <w:i/>
                <w:color w:val="000000"/>
                <w:sz w:val="28"/>
                <w:szCs w:val="28"/>
              </w:rPr>
            </w:pPr>
          </w:p>
          <w:p w14:paraId="572480B3" w14:textId="77777777" w:rsidR="00C20EF2" w:rsidRPr="001E0652" w:rsidRDefault="00C20EF2" w:rsidP="006B3657">
            <w:pPr>
              <w:spacing w:line="276" w:lineRule="auto"/>
              <w:rPr>
                <w:i/>
                <w:color w:val="000000"/>
                <w:sz w:val="28"/>
                <w:szCs w:val="28"/>
              </w:rPr>
            </w:pPr>
          </w:p>
          <w:p w14:paraId="2E6A2740" w14:textId="77777777" w:rsidR="00C20EF2" w:rsidRPr="001E0652" w:rsidRDefault="00C20EF2" w:rsidP="006B3657">
            <w:pPr>
              <w:spacing w:line="276" w:lineRule="auto"/>
              <w:rPr>
                <w:i/>
                <w:color w:val="000000"/>
                <w:sz w:val="28"/>
                <w:szCs w:val="28"/>
              </w:rPr>
            </w:pPr>
          </w:p>
          <w:p w14:paraId="39707C05" w14:textId="77777777" w:rsidR="00C20EF2" w:rsidRPr="001E0652" w:rsidRDefault="00C20EF2" w:rsidP="006B3657">
            <w:pPr>
              <w:spacing w:line="276" w:lineRule="auto"/>
              <w:rPr>
                <w:sz w:val="28"/>
                <w:szCs w:val="28"/>
              </w:rPr>
            </w:pPr>
          </w:p>
          <w:p w14:paraId="2B52A761" w14:textId="77777777" w:rsidR="00C20EF2" w:rsidRPr="001E0652" w:rsidRDefault="00C20EF2" w:rsidP="006B3657">
            <w:pPr>
              <w:spacing w:line="276" w:lineRule="auto"/>
              <w:rPr>
                <w:sz w:val="28"/>
                <w:szCs w:val="28"/>
              </w:rPr>
            </w:pPr>
          </w:p>
        </w:tc>
      </w:tr>
      <w:tr w:rsidR="00C20EF2" w:rsidRPr="001E0652" w14:paraId="20E77E58" w14:textId="77777777" w:rsidTr="006B3657">
        <w:trPr>
          <w:trHeight w:val="344"/>
        </w:trPr>
        <w:tc>
          <w:tcPr>
            <w:tcW w:w="10411" w:type="dxa"/>
            <w:gridSpan w:val="2"/>
            <w:shd w:val="clear" w:color="auto" w:fill="EDEDED" w:themeFill="accent3" w:themeFillTint="33"/>
          </w:tcPr>
          <w:p w14:paraId="26B12944" w14:textId="77777777" w:rsidR="00C20EF2" w:rsidRPr="001E0652" w:rsidRDefault="00C20EF2" w:rsidP="006B3657">
            <w:pPr>
              <w:spacing w:line="276" w:lineRule="auto"/>
              <w:jc w:val="center"/>
              <w:rPr>
                <w:i/>
                <w:color w:val="000000"/>
                <w:sz w:val="28"/>
                <w:szCs w:val="28"/>
              </w:rPr>
            </w:pPr>
            <w:r w:rsidRPr="001E0652">
              <w:rPr>
                <w:i/>
                <w:noProof/>
                <w:color w:val="000000"/>
                <w:sz w:val="28"/>
                <w:szCs w:val="28"/>
              </w:rPr>
              <w:lastRenderedPageBreak/>
              <w:drawing>
                <wp:inline distT="0" distB="0" distL="0" distR="0" wp14:anchorId="30F866EC" wp14:editId="44913BE8">
                  <wp:extent cx="6269627" cy="2017224"/>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17">
                            <a:extLst>
                              <a:ext uri="{28A0092B-C50C-407E-A947-70E740481C1C}">
                                <a14:useLocalDpi xmlns:a14="http://schemas.microsoft.com/office/drawing/2010/main" val="0"/>
                              </a:ext>
                            </a:extLst>
                          </a:blip>
                          <a:stretch>
                            <a:fillRect/>
                          </a:stretch>
                        </pic:blipFill>
                        <pic:spPr>
                          <a:xfrm>
                            <a:off x="0" y="0"/>
                            <a:ext cx="6298532" cy="2026524"/>
                          </a:xfrm>
                          <a:prstGeom prst="rect">
                            <a:avLst/>
                          </a:prstGeom>
                        </pic:spPr>
                      </pic:pic>
                    </a:graphicData>
                  </a:graphic>
                </wp:inline>
              </w:drawing>
            </w:r>
          </w:p>
          <w:p w14:paraId="7588EC8B" w14:textId="77777777" w:rsidR="00C20EF2" w:rsidRPr="001E0652" w:rsidRDefault="00C20EF2" w:rsidP="006B3657">
            <w:pPr>
              <w:spacing w:line="276" w:lineRule="auto"/>
              <w:jc w:val="center"/>
              <w:rPr>
                <w:i/>
                <w:color w:val="000000"/>
                <w:sz w:val="28"/>
                <w:szCs w:val="28"/>
              </w:rPr>
            </w:pPr>
          </w:p>
        </w:tc>
      </w:tr>
    </w:tbl>
    <w:p w14:paraId="6BE6B488" w14:textId="77777777" w:rsidR="00C20EF2" w:rsidRPr="001E0652" w:rsidRDefault="00C20EF2" w:rsidP="00C20EF2">
      <w:pPr>
        <w:spacing w:line="276" w:lineRule="auto"/>
        <w:rPr>
          <w:sz w:val="28"/>
          <w:szCs w:val="28"/>
        </w:rPr>
      </w:pPr>
    </w:p>
    <w:p w14:paraId="0CA8B8F3" w14:textId="77777777" w:rsidR="00C20EF2" w:rsidRPr="001E0652" w:rsidRDefault="00C20EF2" w:rsidP="00C20EF2">
      <w:pPr>
        <w:spacing w:line="276" w:lineRule="auto"/>
        <w:rPr>
          <w:sz w:val="28"/>
          <w:szCs w:val="28"/>
        </w:rPr>
      </w:pPr>
    </w:p>
    <w:p w14:paraId="3FCBF95A" w14:textId="77777777" w:rsidR="00C20EF2" w:rsidRPr="001E0652" w:rsidRDefault="00C20EF2" w:rsidP="00C20EF2">
      <w:pPr>
        <w:spacing w:line="276" w:lineRule="auto"/>
        <w:rPr>
          <w:color w:val="FF0000"/>
          <w:sz w:val="28"/>
          <w:szCs w:val="28"/>
          <w:lang w:val="vi-VN"/>
        </w:rPr>
      </w:pPr>
      <w:r w:rsidRPr="001E0652">
        <w:rPr>
          <w:color w:val="FF0000"/>
          <w:sz w:val="28"/>
          <w:szCs w:val="28"/>
          <w:lang w:val="vi-VN"/>
        </w:rPr>
        <w:t>II. HOẠT ĐỘNG KINH TẾ VÀ TỔ CHỨC XÃ HỘI</w:t>
      </w:r>
    </w:p>
    <w:p w14:paraId="0F29B895" w14:textId="77777777" w:rsidR="00C20EF2" w:rsidRPr="001E0652" w:rsidRDefault="00C20EF2" w:rsidP="00C20EF2">
      <w:pPr>
        <w:spacing w:line="276" w:lineRule="auto"/>
        <w:rPr>
          <w:color w:val="FF0000"/>
          <w:sz w:val="28"/>
          <w:szCs w:val="28"/>
          <w:lang w:val="vi-VN"/>
        </w:rPr>
      </w:pPr>
      <w:r w:rsidRPr="001E0652">
        <w:rPr>
          <w:color w:val="FF0000"/>
          <w:sz w:val="28"/>
          <w:szCs w:val="28"/>
          <w:lang w:val="vi-VN"/>
        </w:rPr>
        <w:t>1. Hoạt động kinh tế</w:t>
      </w:r>
    </w:p>
    <w:p w14:paraId="4E9AD929" w14:textId="77777777" w:rsidR="00C20EF2" w:rsidRPr="001E0652" w:rsidRDefault="00C20EF2" w:rsidP="00C20EF2">
      <w:pPr>
        <w:spacing w:line="276" w:lineRule="auto"/>
        <w:rPr>
          <w:sz w:val="28"/>
          <w:szCs w:val="28"/>
        </w:rPr>
      </w:pPr>
      <w:r w:rsidRPr="001E0652">
        <w:rPr>
          <w:sz w:val="28"/>
          <w:szCs w:val="28"/>
        </w:rPr>
        <w:t>a) Mục tiêu: HS</w:t>
      </w:r>
      <w:r w:rsidRPr="001E0652">
        <w:rPr>
          <w:sz w:val="28"/>
          <w:szCs w:val="28"/>
          <w:lang w:val="vi-VN"/>
        </w:rPr>
        <w:t xml:space="preserve"> qua quan sát tranh ảnh và đọc thông tin xác định được các hoạt động kinh tế của Phù Nam</w:t>
      </w:r>
      <w:r w:rsidRPr="001E0652">
        <w:rPr>
          <w:sz w:val="28"/>
          <w:szCs w:val="28"/>
        </w:rPr>
        <w:t xml:space="preserve"> </w:t>
      </w:r>
    </w:p>
    <w:p w14:paraId="2589DA1B" w14:textId="77777777" w:rsidR="00C20EF2" w:rsidRPr="001E0652" w:rsidRDefault="00C20EF2" w:rsidP="00C20EF2">
      <w:pPr>
        <w:spacing w:line="276" w:lineRule="auto"/>
        <w:rPr>
          <w:sz w:val="28"/>
          <w:szCs w:val="28"/>
        </w:rPr>
      </w:pPr>
      <w:r w:rsidRPr="001E0652">
        <w:rPr>
          <w:sz w:val="28"/>
          <w:szCs w:val="28"/>
        </w:rPr>
        <w:t>b) Nội dung: VG</w:t>
      </w:r>
      <w:r w:rsidRPr="001E0652">
        <w:rPr>
          <w:sz w:val="28"/>
          <w:szCs w:val="28"/>
          <w:lang w:val="vi-VN"/>
        </w:rPr>
        <w:t xml:space="preserve"> tổ chức HS quan sát lược đồ và đọc thông tin sgk thoả luận nhóm trả lời </w:t>
      </w:r>
      <w:r w:rsidRPr="001E0652">
        <w:rPr>
          <w:sz w:val="28"/>
          <w:szCs w:val="28"/>
        </w:rPr>
        <w:t>các câu hỏi</w:t>
      </w:r>
    </w:p>
    <w:p w14:paraId="3480F9FA" w14:textId="77777777" w:rsidR="00C20EF2" w:rsidRPr="001E0652" w:rsidRDefault="00C20EF2" w:rsidP="00C20EF2">
      <w:pPr>
        <w:spacing w:line="276" w:lineRule="auto"/>
        <w:rPr>
          <w:sz w:val="28"/>
          <w:szCs w:val="28"/>
        </w:rPr>
      </w:pPr>
      <w:r w:rsidRPr="001E0652">
        <w:rPr>
          <w:sz w:val="28"/>
          <w:szCs w:val="28"/>
        </w:rPr>
        <w:t xml:space="preserve">c) Sản phẩm: Xác định đúng các Hoạt động kinh tế chính: nông nghiệp trồng lúa, chăn nuôi, đánh bắt thuỷ, hải sản, làm nghê' thủ công, buôn bán đường biển. </w:t>
      </w:r>
    </w:p>
    <w:p w14:paraId="5302C030" w14:textId="77777777" w:rsidR="00C20EF2" w:rsidRPr="001E0652" w:rsidRDefault="00C20EF2" w:rsidP="00C20EF2">
      <w:pPr>
        <w:spacing w:line="276" w:lineRule="auto"/>
        <w:rPr>
          <w:sz w:val="28"/>
          <w:szCs w:val="28"/>
        </w:rPr>
      </w:pPr>
      <w:r w:rsidRPr="001E0652">
        <w:rPr>
          <w:sz w:val="28"/>
          <w:szCs w:val="28"/>
        </w:rPr>
        <w:t>d) Cách thức thực hiện:</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4179"/>
      </w:tblGrid>
      <w:tr w:rsidR="00C20EF2" w:rsidRPr="001E0652" w14:paraId="052F411A" w14:textId="77777777" w:rsidTr="006B3657">
        <w:trPr>
          <w:trHeight w:val="344"/>
        </w:trPr>
        <w:tc>
          <w:tcPr>
            <w:tcW w:w="6232" w:type="dxa"/>
          </w:tcPr>
          <w:p w14:paraId="2B93DF82" w14:textId="77777777" w:rsidR="00C20EF2" w:rsidRPr="001E0652" w:rsidRDefault="00C20EF2" w:rsidP="006B3657">
            <w:pPr>
              <w:spacing w:line="276" w:lineRule="auto"/>
              <w:rPr>
                <w:color w:val="000000"/>
                <w:sz w:val="28"/>
                <w:szCs w:val="28"/>
                <w:u w:val="single"/>
              </w:rPr>
            </w:pPr>
            <w:r w:rsidRPr="001E0652">
              <w:rPr>
                <w:i/>
                <w:color w:val="000000"/>
                <w:sz w:val="28"/>
                <w:szCs w:val="28"/>
                <w:u w:val="single"/>
              </w:rPr>
              <w:t>Hoạt động thầy – trò</w:t>
            </w:r>
          </w:p>
        </w:tc>
        <w:tc>
          <w:tcPr>
            <w:tcW w:w="4179" w:type="dxa"/>
          </w:tcPr>
          <w:p w14:paraId="62F2518C" w14:textId="77777777" w:rsidR="00C20EF2" w:rsidRPr="001E0652" w:rsidRDefault="00C20EF2" w:rsidP="006B3657">
            <w:pPr>
              <w:spacing w:line="276" w:lineRule="auto"/>
              <w:rPr>
                <w:color w:val="000000"/>
                <w:sz w:val="28"/>
                <w:szCs w:val="28"/>
              </w:rPr>
            </w:pPr>
            <w:r w:rsidRPr="001E0652">
              <w:rPr>
                <w:i/>
                <w:color w:val="000000"/>
                <w:sz w:val="28"/>
                <w:szCs w:val="28"/>
              </w:rPr>
              <w:t xml:space="preserve"> Sản phẩm cần đạt</w:t>
            </w:r>
          </w:p>
        </w:tc>
      </w:tr>
      <w:tr w:rsidR="00C20EF2" w:rsidRPr="001E0652" w14:paraId="065C8DD8" w14:textId="77777777" w:rsidTr="006B3657">
        <w:trPr>
          <w:trHeight w:val="344"/>
        </w:trPr>
        <w:tc>
          <w:tcPr>
            <w:tcW w:w="6232" w:type="dxa"/>
          </w:tcPr>
          <w:p w14:paraId="00E142BD"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Bước 1 chuyển giao nhiệm vụ</w:t>
            </w:r>
          </w:p>
          <w:p w14:paraId="5CC9FA4A" w14:textId="77777777" w:rsidR="00C20EF2" w:rsidRPr="001E0652" w:rsidRDefault="00C20EF2" w:rsidP="006B3657">
            <w:pPr>
              <w:spacing w:line="276" w:lineRule="auto"/>
              <w:rPr>
                <w:iCs/>
                <w:color w:val="000000"/>
                <w:sz w:val="28"/>
                <w:szCs w:val="28"/>
                <w:lang w:val="vi-VN"/>
              </w:rPr>
            </w:pPr>
            <w:r w:rsidRPr="001E0652">
              <w:rPr>
                <w:iCs/>
                <w:color w:val="000000"/>
                <w:sz w:val="28"/>
                <w:szCs w:val="28"/>
                <w:lang w:val="vi-VN"/>
              </w:rPr>
              <w:t>GV tổ chức HS thảo luận nhóm theo bàn:</w:t>
            </w:r>
          </w:p>
          <w:p w14:paraId="4B93DA7A" w14:textId="77777777" w:rsidR="00C20EF2" w:rsidRPr="001E0652" w:rsidRDefault="00C20EF2" w:rsidP="006B3657">
            <w:pPr>
              <w:pStyle w:val="ListParagraph"/>
              <w:numPr>
                <w:ilvl w:val="0"/>
                <w:numId w:val="16"/>
              </w:numPr>
              <w:spacing w:line="276" w:lineRule="auto"/>
              <w:jc w:val="both"/>
              <w:rPr>
                <w:color w:val="000000"/>
                <w:sz w:val="28"/>
                <w:szCs w:val="28"/>
                <w:lang w:val="vi-VN"/>
              </w:rPr>
            </w:pPr>
            <w:r w:rsidRPr="001E0652">
              <w:rPr>
                <w:sz w:val="28"/>
                <w:szCs w:val="28"/>
              </w:rPr>
              <w:t xml:space="preserve">Theo em, với điều kiện tự nhiên của vùng đất Nam Bộ nước ta, cư dân Phù Nam có </w:t>
            </w:r>
            <w:proofErr w:type="gramStart"/>
            <w:r w:rsidRPr="001E0652">
              <w:rPr>
                <w:sz w:val="28"/>
                <w:szCs w:val="28"/>
              </w:rPr>
              <w:t xml:space="preserve">thể </w:t>
            </w:r>
            <w:r w:rsidRPr="001E0652">
              <w:rPr>
                <w:sz w:val="28"/>
                <w:szCs w:val="28"/>
                <w:lang w:val="vi-VN"/>
              </w:rPr>
              <w:t xml:space="preserve"> phát</w:t>
            </w:r>
            <w:r w:rsidRPr="001E0652">
              <w:rPr>
                <w:sz w:val="28"/>
                <w:szCs w:val="28"/>
              </w:rPr>
              <w:t>t</w:t>
            </w:r>
            <w:proofErr w:type="gramEnd"/>
            <w:r w:rsidRPr="001E0652">
              <w:rPr>
                <w:sz w:val="28"/>
                <w:szCs w:val="28"/>
              </w:rPr>
              <w:t xml:space="preserve"> triền </w:t>
            </w:r>
            <w:r w:rsidRPr="001E0652">
              <w:rPr>
                <w:sz w:val="28"/>
                <w:szCs w:val="28"/>
              </w:rPr>
              <w:lastRenderedPageBreak/>
              <w:t xml:space="preserve">được những hoạt động kinh tế nào? Hãy cho biết những hoạt động kinh tế chính của cư dân Phù Nam. </w:t>
            </w:r>
          </w:p>
          <w:p w14:paraId="0231475A" w14:textId="77777777" w:rsidR="00C20EF2" w:rsidRPr="001E0652" w:rsidRDefault="00C20EF2" w:rsidP="006B3657">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nhận nhiệm vụ và triển khai hoạt động</w:t>
            </w:r>
          </w:p>
          <w:p w14:paraId="378AF0AF" w14:textId="77777777" w:rsidR="00C20EF2" w:rsidRPr="001E0652" w:rsidRDefault="00C20EF2" w:rsidP="006B3657">
            <w:pPr>
              <w:spacing w:line="276" w:lineRule="auto"/>
              <w:jc w:val="both"/>
              <w:rPr>
                <w:color w:val="000000"/>
                <w:sz w:val="28"/>
                <w:szCs w:val="28"/>
                <w:lang w:val="vi-VN"/>
              </w:rPr>
            </w:pPr>
            <w:r w:rsidRPr="001E0652">
              <w:rPr>
                <w:color w:val="000000"/>
                <w:sz w:val="28"/>
                <w:szCs w:val="28"/>
                <w:lang w:val="vi-VN"/>
              </w:rPr>
              <w:t>GV quan sát và hộ trợ bằng các câu hỏi gợi mở;</w:t>
            </w:r>
          </w:p>
          <w:p w14:paraId="68402AC3" w14:textId="77777777" w:rsidR="00C20EF2" w:rsidRPr="001E0652" w:rsidRDefault="00C20EF2" w:rsidP="006B3657">
            <w:pPr>
              <w:pStyle w:val="ListParagraph"/>
              <w:numPr>
                <w:ilvl w:val="0"/>
                <w:numId w:val="16"/>
              </w:numPr>
              <w:spacing w:line="276" w:lineRule="auto"/>
              <w:jc w:val="both"/>
              <w:rPr>
                <w:color w:val="000000"/>
                <w:sz w:val="28"/>
                <w:szCs w:val="28"/>
                <w:lang w:val="vi-VN"/>
              </w:rPr>
            </w:pPr>
            <w:r w:rsidRPr="001E0652">
              <w:rPr>
                <w:sz w:val="28"/>
                <w:szCs w:val="28"/>
                <w:lang w:val="vi-VN"/>
              </w:rPr>
              <w:t>Các em quan sát H2,3,4,5 thông qua các bức hình này thể hiện hoạt dộng kinh tế gì của cư dân Phù nam?</w:t>
            </w:r>
          </w:p>
          <w:p w14:paraId="00B56CBC" w14:textId="77777777" w:rsidR="00C20EF2" w:rsidRPr="001E0652" w:rsidRDefault="00C20EF2" w:rsidP="006B3657">
            <w:pPr>
              <w:spacing w:line="276" w:lineRule="auto"/>
              <w:jc w:val="both"/>
              <w:rPr>
                <w:sz w:val="28"/>
                <w:szCs w:val="28"/>
                <w:lang w:val="vi-VN"/>
              </w:rPr>
            </w:pPr>
            <w:r w:rsidRPr="001E0652">
              <w:rPr>
                <w:b/>
                <w:color w:val="000000"/>
                <w:sz w:val="28"/>
                <w:szCs w:val="28"/>
              </w:rPr>
              <w:t>Bước 3.</w:t>
            </w:r>
            <w:r w:rsidRPr="001E0652">
              <w:rPr>
                <w:color w:val="000000"/>
                <w:sz w:val="28"/>
                <w:szCs w:val="28"/>
              </w:rPr>
              <w:t xml:space="preserve"> GV</w:t>
            </w:r>
            <w:r w:rsidRPr="001E0652">
              <w:rPr>
                <w:color w:val="000000"/>
                <w:sz w:val="28"/>
                <w:szCs w:val="28"/>
                <w:lang w:val="vi-VN"/>
              </w:rPr>
              <w:t xml:space="preserve"> lần lượt </w:t>
            </w:r>
            <w:proofErr w:type="gramStart"/>
            <w:r w:rsidRPr="001E0652">
              <w:rPr>
                <w:color w:val="000000"/>
                <w:sz w:val="28"/>
                <w:szCs w:val="28"/>
                <w:lang w:val="vi-VN"/>
              </w:rPr>
              <w:t>gọi  1</w:t>
            </w:r>
            <w:proofErr w:type="gramEnd"/>
            <w:r w:rsidRPr="001E0652">
              <w:rPr>
                <w:color w:val="000000"/>
                <w:sz w:val="28"/>
                <w:szCs w:val="28"/>
                <w:lang w:val="vi-VN"/>
              </w:rPr>
              <w:t xml:space="preserve"> HS  đại diện các nhóm trình bày Các  nhom khác nhận xét và bổ sung, nếu sai sót GV chỉnh sửa</w:t>
            </w:r>
          </w:p>
          <w:p w14:paraId="4B191F5E" w14:textId="77777777" w:rsidR="00C20EF2" w:rsidRPr="001E0652" w:rsidRDefault="00C20EF2" w:rsidP="006B3657">
            <w:pPr>
              <w:spacing w:line="276" w:lineRule="auto"/>
              <w:rPr>
                <w:sz w:val="28"/>
                <w:szCs w:val="28"/>
              </w:rPr>
            </w:pPr>
            <w:r w:rsidRPr="001E0652">
              <w:rPr>
                <w:b/>
                <w:bCs/>
                <w:sz w:val="28"/>
                <w:szCs w:val="28"/>
              </w:rPr>
              <w:t>Bước 4</w:t>
            </w:r>
            <w:r w:rsidRPr="001E0652">
              <w:rPr>
                <w:sz w:val="28"/>
                <w:szCs w:val="28"/>
              </w:rPr>
              <w:t>: GV nhận xét và kết luận</w:t>
            </w:r>
          </w:p>
          <w:p w14:paraId="1DD54666" w14:textId="77777777" w:rsidR="00C20EF2" w:rsidRPr="001E0652" w:rsidRDefault="00C20EF2" w:rsidP="006B3657">
            <w:pPr>
              <w:spacing w:line="276" w:lineRule="auto"/>
              <w:rPr>
                <w:sz w:val="28"/>
                <w:szCs w:val="28"/>
              </w:rPr>
            </w:pPr>
            <w:r w:rsidRPr="001E0652">
              <w:rPr>
                <w:sz w:val="28"/>
                <w:szCs w:val="28"/>
              </w:rPr>
              <w:t xml:space="preserve">- Hoạt động kinh tế chính: nông nghiệp trồng lúa, chăn nuôi, đánh bắt thuỷ, hải sản, làm nghê' thủ công, buôn bán đường biển. </w:t>
            </w:r>
          </w:p>
        </w:tc>
        <w:tc>
          <w:tcPr>
            <w:tcW w:w="4179" w:type="dxa"/>
          </w:tcPr>
          <w:p w14:paraId="19FA6F8E" w14:textId="77777777" w:rsidR="00C20EF2" w:rsidRPr="001E0652" w:rsidRDefault="00C20EF2" w:rsidP="006B3657">
            <w:pPr>
              <w:spacing w:line="276" w:lineRule="auto"/>
              <w:jc w:val="both"/>
              <w:rPr>
                <w:sz w:val="28"/>
                <w:szCs w:val="28"/>
              </w:rPr>
            </w:pPr>
            <w:r w:rsidRPr="001E0652">
              <w:rPr>
                <w:color w:val="331614"/>
                <w:sz w:val="28"/>
                <w:szCs w:val="28"/>
              </w:rPr>
              <w:lastRenderedPageBreak/>
              <w:t xml:space="preserve">+ </w:t>
            </w:r>
            <w:r w:rsidRPr="001E0652">
              <w:rPr>
                <w:sz w:val="28"/>
                <w:szCs w:val="28"/>
              </w:rPr>
              <w:t xml:space="preserve">Với các đồng bằng được bồi đắp bởi phù sa của hệ thống sông Đồng Nai, sông Cửu Long -» tạo điều kiện cho nghề nông trồng lúa nước phát triển, cùng với đó là các nghề </w:t>
            </w:r>
            <w:r w:rsidRPr="001E0652">
              <w:rPr>
                <w:sz w:val="28"/>
                <w:szCs w:val="28"/>
              </w:rPr>
              <w:lastRenderedPageBreak/>
              <w:t xml:space="preserve">thủ công (làm gốm, luyện đồng, rèn </w:t>
            </w:r>
            <w:proofErr w:type="gramStart"/>
            <w:r w:rsidRPr="001E0652">
              <w:rPr>
                <w:sz w:val="28"/>
                <w:szCs w:val="28"/>
              </w:rPr>
              <w:t>sắt,...</w:t>
            </w:r>
            <w:proofErr w:type="gramEnd"/>
            <w:r w:rsidRPr="001E0652">
              <w:rPr>
                <w:sz w:val="28"/>
                <w:szCs w:val="28"/>
              </w:rPr>
              <w:t xml:space="preserve">). </w:t>
            </w:r>
          </w:p>
          <w:p w14:paraId="37964C6A" w14:textId="77777777" w:rsidR="00C20EF2" w:rsidRPr="001E0652" w:rsidRDefault="00C20EF2" w:rsidP="006B3657">
            <w:pPr>
              <w:spacing w:line="276" w:lineRule="auto"/>
              <w:jc w:val="both"/>
              <w:rPr>
                <w:sz w:val="28"/>
                <w:szCs w:val="28"/>
              </w:rPr>
            </w:pPr>
            <w:r w:rsidRPr="001E0652">
              <w:rPr>
                <w:sz w:val="28"/>
                <w:szCs w:val="28"/>
                <w:lang w:val="vi-VN"/>
              </w:rPr>
              <w:t xml:space="preserve">+ </w:t>
            </w:r>
            <w:r w:rsidRPr="001E0652">
              <w:rPr>
                <w:sz w:val="28"/>
                <w:szCs w:val="28"/>
              </w:rPr>
              <w:t xml:space="preserve">Vị trí nằm sát biển, đường bờ biển dài với những vịnh biền -&gt; thích hợp hình thành các cảng biển thu hút thương nhân nước ngoài đến buôn bán (Óc Eo), nghề đánh bắt thuỷ hải sản và đặc biệt là buôn bán, giao thương trong và ngoài vương quốc rất phát triển. </w:t>
            </w:r>
          </w:p>
          <w:p w14:paraId="1BFE5055" w14:textId="77777777" w:rsidR="00C20EF2" w:rsidRPr="001E0652" w:rsidRDefault="00C20EF2" w:rsidP="006B3657">
            <w:pPr>
              <w:spacing w:line="276" w:lineRule="auto"/>
              <w:jc w:val="both"/>
              <w:rPr>
                <w:sz w:val="28"/>
                <w:szCs w:val="28"/>
              </w:rPr>
            </w:pPr>
            <w:r w:rsidRPr="001E0652">
              <w:rPr>
                <w:sz w:val="28"/>
                <w:szCs w:val="28"/>
              </w:rPr>
              <w:t xml:space="preserve">+ Nghề trồng lúa và giao thương trên biển là một trong những nét nổi bật của kinh tế Phù Nam nhìn từ đặc trưng của điều kiện tự nhiên. </w:t>
            </w:r>
          </w:p>
        </w:tc>
      </w:tr>
    </w:tbl>
    <w:p w14:paraId="27BA5D74" w14:textId="77777777" w:rsidR="00C20EF2" w:rsidRPr="001E0652" w:rsidRDefault="00C20EF2" w:rsidP="00C20EF2">
      <w:pPr>
        <w:spacing w:line="276" w:lineRule="auto"/>
        <w:rPr>
          <w:color w:val="FF0000"/>
          <w:sz w:val="28"/>
          <w:szCs w:val="28"/>
          <w:lang w:val="vi-VN"/>
        </w:rPr>
      </w:pPr>
      <w:r w:rsidRPr="001E0652">
        <w:rPr>
          <w:color w:val="FF0000"/>
          <w:sz w:val="28"/>
          <w:szCs w:val="28"/>
          <w:lang w:val="vi-VN"/>
        </w:rPr>
        <w:lastRenderedPageBreak/>
        <w:t xml:space="preserve">2. Tổ chức xã hội </w:t>
      </w:r>
    </w:p>
    <w:p w14:paraId="339FF7A5" w14:textId="77777777" w:rsidR="00C20EF2" w:rsidRPr="001E0652" w:rsidRDefault="00C20EF2" w:rsidP="00C20EF2">
      <w:pPr>
        <w:spacing w:line="276" w:lineRule="auto"/>
        <w:rPr>
          <w:sz w:val="28"/>
          <w:szCs w:val="28"/>
          <w:lang w:val="vi-VN"/>
        </w:rPr>
      </w:pPr>
      <w:r w:rsidRPr="001E0652">
        <w:rPr>
          <w:sz w:val="28"/>
          <w:szCs w:val="28"/>
        </w:rPr>
        <w:t>a) Mục tiêu: HS xác định được tổ</w:t>
      </w:r>
      <w:r w:rsidRPr="001E0652">
        <w:rPr>
          <w:sz w:val="28"/>
          <w:szCs w:val="28"/>
          <w:lang w:val="vi-VN"/>
        </w:rPr>
        <w:t xml:space="preserve"> chức nhà nước Phù Namvà các thành phần tầng lớp xã hội của Phù Nam</w:t>
      </w:r>
    </w:p>
    <w:p w14:paraId="1AEC39E1" w14:textId="77777777" w:rsidR="00C20EF2" w:rsidRPr="001E0652" w:rsidRDefault="00C20EF2" w:rsidP="00C20EF2">
      <w:pPr>
        <w:spacing w:line="276" w:lineRule="auto"/>
        <w:rPr>
          <w:sz w:val="28"/>
          <w:szCs w:val="28"/>
          <w:lang w:val="vi-VN"/>
        </w:rPr>
      </w:pPr>
      <w:r w:rsidRPr="001E0652">
        <w:rPr>
          <w:sz w:val="28"/>
          <w:szCs w:val="28"/>
        </w:rPr>
        <w:t>b) Nội dung: GV</w:t>
      </w:r>
      <w:r w:rsidRPr="001E0652">
        <w:rPr>
          <w:sz w:val="28"/>
          <w:szCs w:val="28"/>
          <w:lang w:val="vi-VN"/>
        </w:rPr>
        <w:t xml:space="preserve"> sử dụng kỉ thuật hỏi đáp HS đọc thông tin sgk hoàn thành các câu hỏi gv đưa ra</w:t>
      </w:r>
    </w:p>
    <w:p w14:paraId="73752468" w14:textId="77777777" w:rsidR="00C20EF2" w:rsidRPr="001E0652" w:rsidRDefault="00C20EF2" w:rsidP="00C20EF2">
      <w:pPr>
        <w:spacing w:line="276" w:lineRule="auto"/>
        <w:rPr>
          <w:sz w:val="28"/>
          <w:szCs w:val="28"/>
          <w:lang w:val="vi-VN"/>
        </w:rPr>
      </w:pPr>
      <w:r w:rsidRPr="001E0652">
        <w:rPr>
          <w:sz w:val="28"/>
          <w:szCs w:val="28"/>
        </w:rPr>
        <w:t>c) Sản phẩm: nêu</w:t>
      </w:r>
      <w:r w:rsidRPr="001E0652">
        <w:rPr>
          <w:sz w:val="28"/>
          <w:szCs w:val="28"/>
          <w:lang w:val="vi-VN"/>
        </w:rPr>
        <w:t xml:space="preserve"> tổ chức nhà nước Phân chủ chuyển chế; xã hội phân chi 5 bộ phận</w:t>
      </w:r>
    </w:p>
    <w:p w14:paraId="7002A868" w14:textId="77777777" w:rsidR="00C20EF2" w:rsidRPr="001E0652" w:rsidRDefault="00C20EF2" w:rsidP="00C20EF2">
      <w:pPr>
        <w:spacing w:line="276" w:lineRule="auto"/>
        <w:rPr>
          <w:sz w:val="28"/>
          <w:szCs w:val="28"/>
        </w:rPr>
      </w:pPr>
      <w:r w:rsidRPr="001E0652">
        <w:rPr>
          <w:sz w:val="28"/>
          <w:szCs w:val="28"/>
        </w:rPr>
        <w:t>d) Cách thức thực hiện:</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313"/>
      </w:tblGrid>
      <w:tr w:rsidR="00C20EF2" w:rsidRPr="001E0652" w14:paraId="1D088CEB" w14:textId="77777777" w:rsidTr="006B3657">
        <w:trPr>
          <w:trHeight w:val="344"/>
        </w:trPr>
        <w:tc>
          <w:tcPr>
            <w:tcW w:w="5098" w:type="dxa"/>
          </w:tcPr>
          <w:p w14:paraId="31039D16" w14:textId="77777777" w:rsidR="00C20EF2" w:rsidRPr="001E0652" w:rsidRDefault="00C20EF2" w:rsidP="006B3657">
            <w:pPr>
              <w:spacing w:line="276" w:lineRule="auto"/>
              <w:rPr>
                <w:color w:val="000000"/>
                <w:sz w:val="28"/>
                <w:szCs w:val="28"/>
                <w:u w:val="single"/>
              </w:rPr>
            </w:pPr>
            <w:r w:rsidRPr="001E0652">
              <w:rPr>
                <w:i/>
                <w:color w:val="000000"/>
                <w:sz w:val="28"/>
                <w:szCs w:val="28"/>
                <w:u w:val="single"/>
              </w:rPr>
              <w:t>Hoạt động thầy – trò</w:t>
            </w:r>
          </w:p>
        </w:tc>
        <w:tc>
          <w:tcPr>
            <w:tcW w:w="5313" w:type="dxa"/>
          </w:tcPr>
          <w:p w14:paraId="72AE1FD8" w14:textId="77777777" w:rsidR="00C20EF2" w:rsidRPr="001E0652" w:rsidRDefault="00C20EF2" w:rsidP="006B3657">
            <w:pPr>
              <w:spacing w:line="276" w:lineRule="auto"/>
              <w:rPr>
                <w:color w:val="000000"/>
                <w:sz w:val="28"/>
                <w:szCs w:val="28"/>
              </w:rPr>
            </w:pPr>
            <w:r w:rsidRPr="001E0652">
              <w:rPr>
                <w:i/>
                <w:color w:val="000000"/>
                <w:sz w:val="28"/>
                <w:szCs w:val="28"/>
              </w:rPr>
              <w:t xml:space="preserve"> Sản phẩm cần đạt</w:t>
            </w:r>
          </w:p>
        </w:tc>
      </w:tr>
      <w:tr w:rsidR="00C20EF2" w:rsidRPr="001E0652" w14:paraId="3497964F" w14:textId="77777777" w:rsidTr="006B3657">
        <w:trPr>
          <w:trHeight w:val="344"/>
        </w:trPr>
        <w:tc>
          <w:tcPr>
            <w:tcW w:w="5098" w:type="dxa"/>
          </w:tcPr>
          <w:p w14:paraId="6C12D921"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Bước 1 chuyển giao nhiệm vụ</w:t>
            </w:r>
          </w:p>
          <w:p w14:paraId="2A20A4F3" w14:textId="77777777" w:rsidR="00C20EF2" w:rsidRPr="001E0652" w:rsidRDefault="00C20EF2" w:rsidP="006B3657">
            <w:pPr>
              <w:spacing w:line="276" w:lineRule="auto"/>
              <w:rPr>
                <w:sz w:val="28"/>
                <w:szCs w:val="28"/>
              </w:rPr>
            </w:pPr>
            <w:r w:rsidRPr="001E0652">
              <w:rPr>
                <w:sz w:val="28"/>
                <w:szCs w:val="28"/>
              </w:rPr>
              <w:t>GV</w:t>
            </w:r>
            <w:r w:rsidRPr="001E0652">
              <w:rPr>
                <w:sz w:val="28"/>
                <w:szCs w:val="28"/>
                <w:lang w:val="vi-VN"/>
              </w:rPr>
              <w:t xml:space="preserve"> sử dụng kỉ thuật dạy học Hỏi – đáp </w:t>
            </w:r>
            <w:r w:rsidRPr="001E0652">
              <w:rPr>
                <w:sz w:val="28"/>
                <w:szCs w:val="28"/>
              </w:rPr>
              <w:t>Tổ</w:t>
            </w:r>
            <w:r w:rsidRPr="001E0652">
              <w:rPr>
                <w:sz w:val="28"/>
                <w:szCs w:val="28"/>
                <w:lang w:val="vi-VN"/>
              </w:rPr>
              <w:t xml:space="preserve"> chức học sinh k</w:t>
            </w:r>
            <w:r w:rsidRPr="001E0652">
              <w:rPr>
                <w:sz w:val="28"/>
                <w:szCs w:val="28"/>
              </w:rPr>
              <w:t xml:space="preserve">hai thác thông tin trong SGK đề trả lời câu hỏi: </w:t>
            </w:r>
          </w:p>
          <w:p w14:paraId="4164CFBA" w14:textId="77777777" w:rsidR="00C20EF2" w:rsidRPr="001E0652" w:rsidRDefault="00C20EF2" w:rsidP="006B3657">
            <w:pPr>
              <w:pStyle w:val="ListParagraph"/>
              <w:numPr>
                <w:ilvl w:val="0"/>
                <w:numId w:val="16"/>
              </w:numPr>
              <w:spacing w:line="276" w:lineRule="auto"/>
              <w:rPr>
                <w:sz w:val="28"/>
                <w:szCs w:val="28"/>
              </w:rPr>
            </w:pPr>
            <w:r w:rsidRPr="001E0652">
              <w:rPr>
                <w:sz w:val="28"/>
                <w:szCs w:val="28"/>
                <w:lang w:val="vi-VN"/>
              </w:rPr>
              <w:t>Nhà nước Phù Nam được tổ chức như thế nào?</w:t>
            </w:r>
          </w:p>
          <w:p w14:paraId="5381D70E" w14:textId="77777777" w:rsidR="00C20EF2" w:rsidRPr="001E0652" w:rsidRDefault="00C20EF2" w:rsidP="006B3657">
            <w:pPr>
              <w:pStyle w:val="ListParagraph"/>
              <w:numPr>
                <w:ilvl w:val="0"/>
                <w:numId w:val="16"/>
              </w:numPr>
              <w:spacing w:line="276" w:lineRule="auto"/>
              <w:rPr>
                <w:sz w:val="28"/>
                <w:szCs w:val="28"/>
              </w:rPr>
            </w:pPr>
            <w:r w:rsidRPr="001E0652">
              <w:rPr>
                <w:sz w:val="28"/>
                <w:szCs w:val="28"/>
              </w:rPr>
              <w:t>Xã hội Phù Nam gồm những tầng lớp nào?</w:t>
            </w:r>
          </w:p>
          <w:p w14:paraId="37240EAD" w14:textId="77777777" w:rsidR="00C20EF2" w:rsidRPr="001E0652" w:rsidRDefault="00C20EF2" w:rsidP="006B3657">
            <w:pPr>
              <w:pStyle w:val="ListParagraph"/>
              <w:numPr>
                <w:ilvl w:val="0"/>
                <w:numId w:val="16"/>
              </w:numPr>
              <w:spacing w:line="276" w:lineRule="auto"/>
              <w:rPr>
                <w:sz w:val="28"/>
                <w:szCs w:val="28"/>
              </w:rPr>
            </w:pPr>
            <w:r w:rsidRPr="001E0652">
              <w:rPr>
                <w:sz w:val="28"/>
                <w:szCs w:val="28"/>
              </w:rPr>
              <w:t xml:space="preserve">Xã hội Phù Nam có những nét tương đồng nào so với xã hội Chăm-pa? </w:t>
            </w:r>
          </w:p>
          <w:p w14:paraId="7D53CD79" w14:textId="77777777" w:rsidR="00C20EF2" w:rsidRPr="001E0652" w:rsidRDefault="00C20EF2" w:rsidP="006B3657">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nhận nhiệm vụ và triển khai hoạt động</w:t>
            </w:r>
          </w:p>
          <w:p w14:paraId="12FE97DE" w14:textId="77777777" w:rsidR="00C20EF2" w:rsidRPr="001E0652" w:rsidRDefault="00C20EF2" w:rsidP="006B3657">
            <w:pPr>
              <w:spacing w:line="276" w:lineRule="auto"/>
              <w:jc w:val="both"/>
              <w:rPr>
                <w:sz w:val="28"/>
                <w:szCs w:val="28"/>
                <w:lang w:val="vi-VN"/>
              </w:rPr>
            </w:pPr>
            <w:r w:rsidRPr="001E0652">
              <w:rPr>
                <w:b/>
                <w:color w:val="000000"/>
                <w:sz w:val="28"/>
                <w:szCs w:val="28"/>
              </w:rPr>
              <w:lastRenderedPageBreak/>
              <w:t>Bước 3.</w:t>
            </w:r>
            <w:r w:rsidRPr="001E0652">
              <w:rPr>
                <w:color w:val="000000"/>
                <w:sz w:val="28"/>
                <w:szCs w:val="28"/>
              </w:rPr>
              <w:t xml:space="preserve"> GV</w:t>
            </w:r>
            <w:r w:rsidRPr="001E0652">
              <w:rPr>
                <w:color w:val="000000"/>
                <w:sz w:val="28"/>
                <w:szCs w:val="28"/>
                <w:lang w:val="vi-VN"/>
              </w:rPr>
              <w:t xml:space="preserve"> lần lượt </w:t>
            </w:r>
            <w:proofErr w:type="gramStart"/>
            <w:r w:rsidRPr="001E0652">
              <w:rPr>
                <w:color w:val="000000"/>
                <w:sz w:val="28"/>
                <w:szCs w:val="28"/>
                <w:lang w:val="vi-VN"/>
              </w:rPr>
              <w:t>gọi  1</w:t>
            </w:r>
            <w:proofErr w:type="gramEnd"/>
            <w:r w:rsidRPr="001E0652">
              <w:rPr>
                <w:color w:val="000000"/>
                <w:sz w:val="28"/>
                <w:szCs w:val="28"/>
                <w:lang w:val="vi-VN"/>
              </w:rPr>
              <w:t xml:space="preserve"> HS trình bày, Các  bạn khác nhận xét và bổ sung, nếu sai sót GV chỉnh sửa</w:t>
            </w:r>
          </w:p>
          <w:p w14:paraId="4C14CB55" w14:textId="77777777" w:rsidR="00C20EF2" w:rsidRPr="001E0652" w:rsidRDefault="00C20EF2" w:rsidP="006B3657">
            <w:pPr>
              <w:spacing w:line="276" w:lineRule="auto"/>
              <w:rPr>
                <w:sz w:val="28"/>
                <w:szCs w:val="28"/>
              </w:rPr>
            </w:pPr>
            <w:r w:rsidRPr="001E0652">
              <w:rPr>
                <w:b/>
                <w:bCs/>
                <w:sz w:val="28"/>
                <w:szCs w:val="28"/>
              </w:rPr>
              <w:t>Bước 4</w:t>
            </w:r>
            <w:r w:rsidRPr="001E0652">
              <w:rPr>
                <w:sz w:val="28"/>
                <w:szCs w:val="28"/>
              </w:rPr>
              <w:t>: GV nhận xét và kết luận</w:t>
            </w:r>
          </w:p>
          <w:p w14:paraId="54C951BF" w14:textId="77777777" w:rsidR="00C20EF2" w:rsidRPr="001E0652" w:rsidRDefault="00C20EF2" w:rsidP="006B3657">
            <w:pPr>
              <w:spacing w:line="276" w:lineRule="auto"/>
              <w:rPr>
                <w:i/>
                <w:color w:val="000000"/>
                <w:sz w:val="28"/>
                <w:szCs w:val="28"/>
                <w:u w:val="single"/>
              </w:rPr>
            </w:pPr>
            <w:r w:rsidRPr="001E0652">
              <w:rPr>
                <w:sz w:val="28"/>
                <w:szCs w:val="28"/>
              </w:rPr>
              <w:t>- Hoạt động kinh tế chính: nông nghiệp trồng lúa, chăn nuôi, đánh bắt thuỷ, hải sản, làm nghê' thủ công, buôn bán đường biển.</w:t>
            </w:r>
          </w:p>
        </w:tc>
        <w:tc>
          <w:tcPr>
            <w:tcW w:w="5313" w:type="dxa"/>
          </w:tcPr>
          <w:p w14:paraId="4A51EC5F" w14:textId="77777777" w:rsidR="00C20EF2" w:rsidRPr="001E0652" w:rsidRDefault="00C20EF2" w:rsidP="006B3657">
            <w:pPr>
              <w:spacing w:line="276" w:lineRule="auto"/>
              <w:jc w:val="both"/>
              <w:rPr>
                <w:sz w:val="28"/>
                <w:szCs w:val="28"/>
              </w:rPr>
            </w:pPr>
            <w:r w:rsidRPr="001E0652">
              <w:rPr>
                <w:sz w:val="28"/>
                <w:szCs w:val="28"/>
              </w:rPr>
              <w:lastRenderedPageBreak/>
              <w:t xml:space="preserve">+ Vể tổ chức nhà nước:  nhà nước quân chủ chuyên chế: vua đứng đầu vương quốc và có quyền lực cao nhất; dưới vua là hệ thống quan lại trong một hệ thống chính quyền có nhiều cấp bậc. </w:t>
            </w:r>
          </w:p>
          <w:p w14:paraId="43E5C623" w14:textId="77777777" w:rsidR="00C20EF2" w:rsidRPr="001E0652" w:rsidRDefault="00C20EF2" w:rsidP="006B3657">
            <w:pPr>
              <w:spacing w:line="276" w:lineRule="auto"/>
              <w:jc w:val="both"/>
              <w:rPr>
                <w:sz w:val="28"/>
                <w:szCs w:val="28"/>
              </w:rPr>
            </w:pPr>
            <w:r w:rsidRPr="001E0652">
              <w:rPr>
                <w:sz w:val="28"/>
                <w:szCs w:val="28"/>
              </w:rPr>
              <w:t xml:space="preserve">+ Về các thành phần, tầng lớp xã hội: xã hội Phù Nam phân chia thành 5 bộ phận: quý tộc, tăng lữ, thương nhân, thợ thủ công và nông dân. </w:t>
            </w:r>
          </w:p>
          <w:p w14:paraId="60EF0D72" w14:textId="77777777" w:rsidR="00C20EF2" w:rsidRPr="001E0652" w:rsidRDefault="00C20EF2" w:rsidP="006B3657">
            <w:pPr>
              <w:spacing w:line="276" w:lineRule="auto"/>
              <w:jc w:val="both"/>
              <w:rPr>
                <w:sz w:val="28"/>
                <w:szCs w:val="28"/>
              </w:rPr>
            </w:pPr>
            <w:r w:rsidRPr="001E0652">
              <w:rPr>
                <w:sz w:val="28"/>
                <w:szCs w:val="28"/>
              </w:rPr>
              <w:t xml:space="preserve">+ Nét tương đồng so với xã hội Chăm-pa đó là sự hình thành của tầng lớp thương nhân. </w:t>
            </w:r>
          </w:p>
          <w:p w14:paraId="4DE3BB5C" w14:textId="77777777" w:rsidR="00C20EF2" w:rsidRPr="001E0652" w:rsidRDefault="00C20EF2" w:rsidP="006B3657">
            <w:pPr>
              <w:spacing w:line="276" w:lineRule="auto"/>
              <w:rPr>
                <w:i/>
                <w:color w:val="000000"/>
                <w:sz w:val="28"/>
                <w:szCs w:val="28"/>
              </w:rPr>
            </w:pPr>
          </w:p>
        </w:tc>
      </w:tr>
    </w:tbl>
    <w:p w14:paraId="366E1F07" w14:textId="77777777" w:rsidR="00C20EF2" w:rsidRPr="001E0652" w:rsidRDefault="00C20EF2" w:rsidP="00C20EF2">
      <w:pPr>
        <w:spacing w:line="276" w:lineRule="auto"/>
        <w:rPr>
          <w:color w:val="FF0000"/>
          <w:sz w:val="28"/>
          <w:szCs w:val="28"/>
          <w:lang w:val="vi-VN"/>
        </w:rPr>
      </w:pPr>
      <w:r w:rsidRPr="001E0652">
        <w:rPr>
          <w:color w:val="FF0000"/>
          <w:sz w:val="28"/>
          <w:szCs w:val="28"/>
          <w:lang w:val="vi-VN"/>
        </w:rPr>
        <w:lastRenderedPageBreak/>
        <w:t>III. MỘT SỐ THÀNH TỰU VĂN HOÁ</w:t>
      </w:r>
    </w:p>
    <w:p w14:paraId="39A93093" w14:textId="77777777" w:rsidR="00C20EF2" w:rsidRPr="001E0652" w:rsidRDefault="00C20EF2" w:rsidP="00C20EF2">
      <w:pPr>
        <w:spacing w:line="276" w:lineRule="auto"/>
        <w:rPr>
          <w:sz w:val="28"/>
          <w:szCs w:val="28"/>
          <w:lang w:val="vi-VN"/>
        </w:rPr>
      </w:pPr>
      <w:r w:rsidRPr="001E0652">
        <w:rPr>
          <w:sz w:val="28"/>
          <w:szCs w:val="28"/>
        </w:rPr>
        <w:t>a) Mục tiêu: HS</w:t>
      </w:r>
      <w:r w:rsidRPr="001E0652">
        <w:rPr>
          <w:sz w:val="28"/>
          <w:szCs w:val="28"/>
          <w:lang w:val="vi-VN"/>
        </w:rPr>
        <w:t xml:space="preserve"> nêu được một số thành tựu văn hoá cảu cư dân Phù Nam</w:t>
      </w:r>
    </w:p>
    <w:p w14:paraId="2AB959DC" w14:textId="77777777" w:rsidR="00C20EF2" w:rsidRPr="001E0652" w:rsidRDefault="00C20EF2" w:rsidP="00C20EF2">
      <w:pPr>
        <w:spacing w:line="276" w:lineRule="auto"/>
        <w:rPr>
          <w:sz w:val="28"/>
          <w:szCs w:val="28"/>
          <w:lang w:val="vi-VN"/>
        </w:rPr>
      </w:pPr>
      <w:r w:rsidRPr="001E0652">
        <w:rPr>
          <w:sz w:val="28"/>
          <w:szCs w:val="28"/>
        </w:rPr>
        <w:t>b) Nội dung: GV</w:t>
      </w:r>
      <w:r w:rsidRPr="001E0652">
        <w:rPr>
          <w:sz w:val="28"/>
          <w:szCs w:val="28"/>
          <w:lang w:val="vi-VN"/>
        </w:rPr>
        <w:t xml:space="preserve"> tổ chức cho HS đọc thông tin hoàn thành phiếu học tâp </w:t>
      </w:r>
    </w:p>
    <w:p w14:paraId="23B91A53" w14:textId="77777777" w:rsidR="00C20EF2" w:rsidRPr="001E0652" w:rsidRDefault="00C20EF2" w:rsidP="00C20EF2">
      <w:pPr>
        <w:spacing w:line="276" w:lineRule="auto"/>
        <w:rPr>
          <w:sz w:val="28"/>
          <w:szCs w:val="28"/>
          <w:lang w:val="vi-VN"/>
        </w:rPr>
      </w:pPr>
      <w:r w:rsidRPr="001E0652">
        <w:rPr>
          <w:sz w:val="28"/>
          <w:szCs w:val="28"/>
        </w:rPr>
        <w:t>c) Sản phẩm: hoàn</w:t>
      </w:r>
      <w:r w:rsidRPr="001E0652">
        <w:rPr>
          <w:sz w:val="28"/>
          <w:szCs w:val="28"/>
          <w:lang w:val="vi-VN"/>
        </w:rPr>
        <w:t xml:space="preserve"> thành phiếu học tập</w:t>
      </w:r>
    </w:p>
    <w:p w14:paraId="0F33ADFC" w14:textId="77777777" w:rsidR="00C20EF2" w:rsidRPr="001E0652" w:rsidRDefault="00C20EF2" w:rsidP="00C20EF2">
      <w:pPr>
        <w:spacing w:line="276" w:lineRule="auto"/>
        <w:rPr>
          <w:sz w:val="28"/>
          <w:szCs w:val="28"/>
        </w:rPr>
      </w:pPr>
      <w:r w:rsidRPr="001E0652">
        <w:rPr>
          <w:sz w:val="28"/>
          <w:szCs w:val="28"/>
        </w:rPr>
        <w:t>d) Cách thức thực hiện:</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313"/>
      </w:tblGrid>
      <w:tr w:rsidR="00C20EF2" w:rsidRPr="001E0652" w14:paraId="7EA9C1A4" w14:textId="77777777" w:rsidTr="006B3657">
        <w:trPr>
          <w:trHeight w:val="344"/>
        </w:trPr>
        <w:tc>
          <w:tcPr>
            <w:tcW w:w="5098" w:type="dxa"/>
          </w:tcPr>
          <w:p w14:paraId="4CA64921" w14:textId="77777777" w:rsidR="00C20EF2" w:rsidRPr="001E0652" w:rsidRDefault="00C20EF2" w:rsidP="006B3657">
            <w:pPr>
              <w:spacing w:line="276" w:lineRule="auto"/>
              <w:rPr>
                <w:color w:val="000000"/>
                <w:sz w:val="28"/>
                <w:szCs w:val="28"/>
                <w:u w:val="single"/>
              </w:rPr>
            </w:pPr>
            <w:r w:rsidRPr="001E0652">
              <w:rPr>
                <w:i/>
                <w:color w:val="000000"/>
                <w:sz w:val="28"/>
                <w:szCs w:val="28"/>
                <w:u w:val="single"/>
              </w:rPr>
              <w:t>Hoạt động thầy – trò</w:t>
            </w:r>
          </w:p>
        </w:tc>
        <w:tc>
          <w:tcPr>
            <w:tcW w:w="5313" w:type="dxa"/>
          </w:tcPr>
          <w:p w14:paraId="225053C0" w14:textId="77777777" w:rsidR="00C20EF2" w:rsidRPr="001E0652" w:rsidRDefault="00C20EF2" w:rsidP="006B3657">
            <w:pPr>
              <w:spacing w:line="276" w:lineRule="auto"/>
              <w:rPr>
                <w:color w:val="000000"/>
                <w:sz w:val="28"/>
                <w:szCs w:val="28"/>
              </w:rPr>
            </w:pPr>
            <w:r w:rsidRPr="001E0652">
              <w:rPr>
                <w:i/>
                <w:color w:val="000000"/>
                <w:sz w:val="28"/>
                <w:szCs w:val="28"/>
              </w:rPr>
              <w:t xml:space="preserve"> Sản phẩm cần đạt</w:t>
            </w:r>
          </w:p>
        </w:tc>
      </w:tr>
      <w:tr w:rsidR="00C20EF2" w:rsidRPr="001E0652" w14:paraId="1F56E25C" w14:textId="77777777" w:rsidTr="006B3657">
        <w:trPr>
          <w:trHeight w:val="344"/>
        </w:trPr>
        <w:tc>
          <w:tcPr>
            <w:tcW w:w="5098" w:type="dxa"/>
          </w:tcPr>
          <w:p w14:paraId="5176A910"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Bước 1 chuyển giao nhiệm vụ</w:t>
            </w:r>
          </w:p>
          <w:p w14:paraId="5040A7A6" w14:textId="77777777" w:rsidR="00C20EF2" w:rsidRPr="001E0652" w:rsidRDefault="00C20EF2" w:rsidP="006B3657">
            <w:pPr>
              <w:spacing w:line="276" w:lineRule="auto"/>
              <w:rPr>
                <w:iCs/>
                <w:color w:val="000000"/>
                <w:sz w:val="28"/>
                <w:szCs w:val="28"/>
                <w:lang w:val="vi-VN"/>
              </w:rPr>
            </w:pPr>
            <w:r w:rsidRPr="001E0652">
              <w:rPr>
                <w:iCs/>
                <w:color w:val="000000"/>
                <w:sz w:val="28"/>
                <w:szCs w:val="28"/>
                <w:lang w:val="vi-VN"/>
              </w:rPr>
              <w:t>Đọc thông tin sgk và các thông tin trên ty vi  intenet hoàn thành phiếu học tập</w:t>
            </w:r>
          </w:p>
          <w:p w14:paraId="5B6C672A" w14:textId="77777777" w:rsidR="00C20EF2" w:rsidRPr="001E0652" w:rsidRDefault="00C20EF2" w:rsidP="006B3657">
            <w:pPr>
              <w:spacing w:line="276" w:lineRule="auto"/>
              <w:rPr>
                <w:b/>
                <w:bCs/>
                <w:iCs/>
                <w:color w:val="000000"/>
                <w:sz w:val="28"/>
                <w:szCs w:val="28"/>
                <w:lang w:val="vi-VN"/>
              </w:rPr>
            </w:pPr>
          </w:p>
          <w:tbl>
            <w:tblPr>
              <w:tblStyle w:val="TableGrid"/>
              <w:tblW w:w="0" w:type="auto"/>
              <w:tblLayout w:type="fixed"/>
              <w:tblLook w:val="04A0" w:firstRow="1" w:lastRow="0" w:firstColumn="1" w:lastColumn="0" w:noHBand="0" w:noVBand="1"/>
            </w:tblPr>
            <w:tblGrid>
              <w:gridCol w:w="2291"/>
              <w:gridCol w:w="2581"/>
            </w:tblGrid>
            <w:tr w:rsidR="00C20EF2" w:rsidRPr="001E0652" w14:paraId="40DB92CC" w14:textId="77777777" w:rsidTr="006B3657">
              <w:tc>
                <w:tcPr>
                  <w:tcW w:w="2291" w:type="dxa"/>
                  <w:shd w:val="clear" w:color="auto" w:fill="EDEDED" w:themeFill="accent3" w:themeFillTint="33"/>
                </w:tcPr>
                <w:p w14:paraId="68BEAA9F"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Lĩnh vực</w:t>
                  </w:r>
                </w:p>
              </w:tc>
              <w:tc>
                <w:tcPr>
                  <w:tcW w:w="2581" w:type="dxa"/>
                  <w:shd w:val="clear" w:color="auto" w:fill="EDEDED" w:themeFill="accent3" w:themeFillTint="33"/>
                </w:tcPr>
                <w:p w14:paraId="75A472F8"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Thành tựu</w:t>
                  </w:r>
                </w:p>
              </w:tc>
            </w:tr>
            <w:tr w:rsidR="00C20EF2" w:rsidRPr="001E0652" w14:paraId="1D46A6EC" w14:textId="77777777" w:rsidTr="006B3657">
              <w:tc>
                <w:tcPr>
                  <w:tcW w:w="2291" w:type="dxa"/>
                  <w:shd w:val="clear" w:color="auto" w:fill="EDEDED" w:themeFill="accent3" w:themeFillTint="33"/>
                </w:tcPr>
                <w:p w14:paraId="429B7BF1"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Tín ngưỡng</w:t>
                  </w:r>
                </w:p>
              </w:tc>
              <w:tc>
                <w:tcPr>
                  <w:tcW w:w="2581" w:type="dxa"/>
                  <w:shd w:val="clear" w:color="auto" w:fill="EDEDED" w:themeFill="accent3" w:themeFillTint="33"/>
                </w:tcPr>
                <w:p w14:paraId="61EEB29A" w14:textId="77777777" w:rsidR="00C20EF2" w:rsidRPr="001E0652" w:rsidRDefault="00C20EF2" w:rsidP="006B3657">
                  <w:pPr>
                    <w:spacing w:line="276" w:lineRule="auto"/>
                    <w:rPr>
                      <w:b/>
                      <w:bCs/>
                      <w:iCs/>
                      <w:color w:val="000000"/>
                      <w:sz w:val="28"/>
                      <w:szCs w:val="28"/>
                      <w:lang w:val="vi-VN"/>
                    </w:rPr>
                  </w:pPr>
                </w:p>
              </w:tc>
            </w:tr>
            <w:tr w:rsidR="00C20EF2" w:rsidRPr="001E0652" w14:paraId="3005837C" w14:textId="77777777" w:rsidTr="006B3657">
              <w:tc>
                <w:tcPr>
                  <w:tcW w:w="2291" w:type="dxa"/>
                  <w:shd w:val="clear" w:color="auto" w:fill="EDEDED" w:themeFill="accent3" w:themeFillTint="33"/>
                </w:tcPr>
                <w:p w14:paraId="3A7E7191"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Tôn giáo</w:t>
                  </w:r>
                </w:p>
              </w:tc>
              <w:tc>
                <w:tcPr>
                  <w:tcW w:w="2581" w:type="dxa"/>
                  <w:shd w:val="clear" w:color="auto" w:fill="EDEDED" w:themeFill="accent3" w:themeFillTint="33"/>
                </w:tcPr>
                <w:p w14:paraId="1FD7AC9B" w14:textId="77777777" w:rsidR="00C20EF2" w:rsidRPr="001E0652" w:rsidRDefault="00C20EF2" w:rsidP="006B3657">
                  <w:pPr>
                    <w:spacing w:line="276" w:lineRule="auto"/>
                    <w:rPr>
                      <w:b/>
                      <w:bCs/>
                      <w:iCs/>
                      <w:color w:val="000000"/>
                      <w:sz w:val="28"/>
                      <w:szCs w:val="28"/>
                      <w:lang w:val="vi-VN"/>
                    </w:rPr>
                  </w:pPr>
                </w:p>
              </w:tc>
            </w:tr>
            <w:tr w:rsidR="00C20EF2" w:rsidRPr="001E0652" w14:paraId="08D7CA14" w14:textId="77777777" w:rsidTr="006B3657">
              <w:tc>
                <w:tcPr>
                  <w:tcW w:w="2291" w:type="dxa"/>
                  <w:shd w:val="clear" w:color="auto" w:fill="EDEDED" w:themeFill="accent3" w:themeFillTint="33"/>
                </w:tcPr>
                <w:p w14:paraId="5E920955"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Tạc tượng</w:t>
                  </w:r>
                </w:p>
              </w:tc>
              <w:tc>
                <w:tcPr>
                  <w:tcW w:w="2581" w:type="dxa"/>
                  <w:shd w:val="clear" w:color="auto" w:fill="EDEDED" w:themeFill="accent3" w:themeFillTint="33"/>
                </w:tcPr>
                <w:p w14:paraId="237CE131" w14:textId="77777777" w:rsidR="00C20EF2" w:rsidRPr="001E0652" w:rsidRDefault="00C20EF2" w:rsidP="006B3657">
                  <w:pPr>
                    <w:spacing w:line="276" w:lineRule="auto"/>
                    <w:rPr>
                      <w:b/>
                      <w:bCs/>
                      <w:iCs/>
                      <w:color w:val="000000"/>
                      <w:sz w:val="28"/>
                      <w:szCs w:val="28"/>
                      <w:lang w:val="vi-VN"/>
                    </w:rPr>
                  </w:pPr>
                </w:p>
              </w:tc>
            </w:tr>
            <w:tr w:rsidR="00C20EF2" w:rsidRPr="001E0652" w14:paraId="4C8821DA" w14:textId="77777777" w:rsidTr="006B3657">
              <w:tc>
                <w:tcPr>
                  <w:tcW w:w="2291" w:type="dxa"/>
                  <w:shd w:val="clear" w:color="auto" w:fill="EDEDED" w:themeFill="accent3" w:themeFillTint="33"/>
                </w:tcPr>
                <w:p w14:paraId="59701A5C"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Đời sống vật chất</w:t>
                  </w:r>
                </w:p>
              </w:tc>
              <w:tc>
                <w:tcPr>
                  <w:tcW w:w="2581" w:type="dxa"/>
                  <w:shd w:val="clear" w:color="auto" w:fill="EDEDED" w:themeFill="accent3" w:themeFillTint="33"/>
                </w:tcPr>
                <w:p w14:paraId="3CB024FF" w14:textId="77777777" w:rsidR="00C20EF2" w:rsidRPr="001E0652" w:rsidRDefault="00C20EF2" w:rsidP="006B3657">
                  <w:pPr>
                    <w:spacing w:line="276" w:lineRule="auto"/>
                    <w:rPr>
                      <w:b/>
                      <w:bCs/>
                      <w:iCs/>
                      <w:color w:val="000000"/>
                      <w:sz w:val="28"/>
                      <w:szCs w:val="28"/>
                      <w:lang w:val="vi-VN"/>
                    </w:rPr>
                  </w:pPr>
                </w:p>
              </w:tc>
            </w:tr>
            <w:tr w:rsidR="00C20EF2" w:rsidRPr="001E0652" w14:paraId="06744AE4" w14:textId="77777777" w:rsidTr="006B3657">
              <w:tc>
                <w:tcPr>
                  <w:tcW w:w="2291" w:type="dxa"/>
                  <w:shd w:val="clear" w:color="auto" w:fill="EDEDED" w:themeFill="accent3" w:themeFillTint="33"/>
                </w:tcPr>
                <w:p w14:paraId="1D879285" w14:textId="77777777" w:rsidR="00C20EF2" w:rsidRPr="001E0652" w:rsidRDefault="00C20EF2" w:rsidP="006B3657">
                  <w:pPr>
                    <w:spacing w:line="276" w:lineRule="auto"/>
                    <w:rPr>
                      <w:b/>
                      <w:bCs/>
                      <w:iCs/>
                      <w:color w:val="000000"/>
                      <w:sz w:val="28"/>
                      <w:szCs w:val="28"/>
                      <w:lang w:val="vi-VN"/>
                    </w:rPr>
                  </w:pPr>
                  <w:r w:rsidRPr="001E0652">
                    <w:rPr>
                      <w:b/>
                      <w:bCs/>
                      <w:iCs/>
                      <w:color w:val="000000"/>
                      <w:sz w:val="28"/>
                      <w:szCs w:val="28"/>
                      <w:lang w:val="vi-VN"/>
                    </w:rPr>
                    <w:t>đ/c tinh thần</w:t>
                  </w:r>
                </w:p>
              </w:tc>
              <w:tc>
                <w:tcPr>
                  <w:tcW w:w="2581" w:type="dxa"/>
                  <w:shd w:val="clear" w:color="auto" w:fill="EDEDED" w:themeFill="accent3" w:themeFillTint="33"/>
                </w:tcPr>
                <w:p w14:paraId="750CC87D" w14:textId="77777777" w:rsidR="00C20EF2" w:rsidRPr="001E0652" w:rsidRDefault="00C20EF2" w:rsidP="006B3657">
                  <w:pPr>
                    <w:spacing w:line="276" w:lineRule="auto"/>
                    <w:rPr>
                      <w:b/>
                      <w:bCs/>
                      <w:iCs/>
                      <w:color w:val="000000"/>
                      <w:sz w:val="28"/>
                      <w:szCs w:val="28"/>
                      <w:lang w:val="vi-VN"/>
                    </w:rPr>
                  </w:pPr>
                </w:p>
              </w:tc>
            </w:tr>
          </w:tbl>
          <w:p w14:paraId="3669BA76" w14:textId="77777777" w:rsidR="00C20EF2" w:rsidRPr="001E0652" w:rsidRDefault="00C20EF2" w:rsidP="006B3657">
            <w:pPr>
              <w:spacing w:line="276" w:lineRule="auto"/>
              <w:rPr>
                <w:b/>
                <w:bCs/>
                <w:iCs/>
                <w:color w:val="000000"/>
                <w:sz w:val="28"/>
                <w:szCs w:val="28"/>
                <w:lang w:val="vi-VN"/>
              </w:rPr>
            </w:pPr>
          </w:p>
          <w:p w14:paraId="11230C19" w14:textId="77777777" w:rsidR="00C20EF2" w:rsidRPr="001E0652" w:rsidRDefault="00C20EF2" w:rsidP="006B3657">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nhận nhiệm vụ và triển khai hoạt động</w:t>
            </w:r>
          </w:p>
          <w:p w14:paraId="0893DCA6" w14:textId="77777777" w:rsidR="00C20EF2" w:rsidRPr="001E0652" w:rsidRDefault="00C20EF2" w:rsidP="006B3657">
            <w:pPr>
              <w:spacing w:line="276" w:lineRule="auto"/>
              <w:jc w:val="both"/>
              <w:rPr>
                <w:sz w:val="28"/>
                <w:szCs w:val="28"/>
                <w:lang w:val="vi-VN"/>
              </w:rPr>
            </w:pPr>
            <w:r w:rsidRPr="001E0652">
              <w:rPr>
                <w:b/>
                <w:color w:val="000000"/>
                <w:sz w:val="28"/>
                <w:szCs w:val="28"/>
              </w:rPr>
              <w:t>Bước 3.</w:t>
            </w:r>
            <w:r w:rsidRPr="001E0652">
              <w:rPr>
                <w:color w:val="000000"/>
                <w:sz w:val="28"/>
                <w:szCs w:val="28"/>
              </w:rPr>
              <w:t xml:space="preserve"> GV</w:t>
            </w:r>
            <w:r w:rsidRPr="001E0652">
              <w:rPr>
                <w:color w:val="000000"/>
                <w:sz w:val="28"/>
                <w:szCs w:val="28"/>
                <w:lang w:val="vi-VN"/>
              </w:rPr>
              <w:t xml:space="preserve"> lần lượt </w:t>
            </w:r>
            <w:proofErr w:type="gramStart"/>
            <w:r w:rsidRPr="001E0652">
              <w:rPr>
                <w:color w:val="000000"/>
                <w:sz w:val="28"/>
                <w:szCs w:val="28"/>
                <w:lang w:val="vi-VN"/>
              </w:rPr>
              <w:t>gọi  1</w:t>
            </w:r>
            <w:proofErr w:type="gramEnd"/>
            <w:r w:rsidRPr="001E0652">
              <w:rPr>
                <w:color w:val="000000"/>
                <w:sz w:val="28"/>
                <w:szCs w:val="28"/>
                <w:lang w:val="vi-VN"/>
              </w:rPr>
              <w:t xml:space="preserve"> HS trình bày, Các  bạn khác nhận xét và bổ sung, nếu sai sót GV chỉnh sửa</w:t>
            </w:r>
          </w:p>
          <w:p w14:paraId="2B847D4F" w14:textId="77777777" w:rsidR="00C20EF2" w:rsidRPr="001E0652" w:rsidRDefault="00C20EF2" w:rsidP="006B3657">
            <w:pPr>
              <w:spacing w:line="276" w:lineRule="auto"/>
              <w:rPr>
                <w:sz w:val="28"/>
                <w:szCs w:val="28"/>
              </w:rPr>
            </w:pPr>
            <w:r w:rsidRPr="001E0652">
              <w:rPr>
                <w:b/>
                <w:bCs/>
                <w:sz w:val="28"/>
                <w:szCs w:val="28"/>
              </w:rPr>
              <w:t>Bước 4</w:t>
            </w:r>
            <w:r w:rsidRPr="001E0652">
              <w:rPr>
                <w:sz w:val="28"/>
                <w:szCs w:val="28"/>
              </w:rPr>
              <w:t>: GV nhận xét và kết luận</w:t>
            </w:r>
          </w:p>
          <w:p w14:paraId="14C81199" w14:textId="77777777" w:rsidR="00C20EF2" w:rsidRPr="001E0652" w:rsidRDefault="00C20EF2" w:rsidP="006B3657">
            <w:pPr>
              <w:spacing w:line="276" w:lineRule="auto"/>
              <w:rPr>
                <w:i/>
                <w:color w:val="000000"/>
                <w:sz w:val="28"/>
                <w:szCs w:val="28"/>
                <w:u w:val="single"/>
              </w:rPr>
            </w:pPr>
          </w:p>
        </w:tc>
        <w:tc>
          <w:tcPr>
            <w:tcW w:w="5313" w:type="dxa"/>
          </w:tcPr>
          <w:p w14:paraId="5A57E283" w14:textId="77777777" w:rsidR="00C20EF2" w:rsidRPr="001E0652" w:rsidRDefault="00C20EF2" w:rsidP="006B3657">
            <w:pPr>
              <w:spacing w:line="276" w:lineRule="auto"/>
              <w:jc w:val="both"/>
              <w:rPr>
                <w:sz w:val="28"/>
                <w:szCs w:val="28"/>
              </w:rPr>
            </w:pPr>
            <w:r w:rsidRPr="001E0652">
              <w:rPr>
                <w:sz w:val="28"/>
                <w:szCs w:val="28"/>
              </w:rPr>
              <w:t>- Tín ngưởng, tôn giáo:</w:t>
            </w:r>
          </w:p>
          <w:p w14:paraId="7899A3D0" w14:textId="77777777" w:rsidR="00C20EF2" w:rsidRPr="001E0652" w:rsidRDefault="00C20EF2" w:rsidP="006B3657">
            <w:pPr>
              <w:spacing w:line="276" w:lineRule="auto"/>
              <w:jc w:val="both"/>
              <w:rPr>
                <w:sz w:val="28"/>
                <w:szCs w:val="28"/>
              </w:rPr>
            </w:pPr>
            <w:r w:rsidRPr="001E0652">
              <w:rPr>
                <w:sz w:val="28"/>
                <w:szCs w:val="28"/>
              </w:rPr>
              <w:t>+ Thờ đa thần (tiêu biểu là thần Mặt Trời).</w:t>
            </w:r>
            <w:r w:rsidRPr="001E0652">
              <w:rPr>
                <w:sz w:val="28"/>
                <w:szCs w:val="28"/>
              </w:rPr>
              <w:br/>
              <w:t xml:space="preserve">+ Tiếp nhận tôn giáo từ Ấn Độ (Phật giáo, Ấn Độ giáo); từ đây tiếp tục truyền bá đến </w:t>
            </w:r>
          </w:p>
          <w:p w14:paraId="392E55CE" w14:textId="77777777" w:rsidR="00C20EF2" w:rsidRPr="001E0652" w:rsidRDefault="00C20EF2" w:rsidP="006B3657">
            <w:pPr>
              <w:spacing w:line="276" w:lineRule="auto"/>
              <w:jc w:val="both"/>
              <w:rPr>
                <w:sz w:val="28"/>
                <w:szCs w:val="28"/>
              </w:rPr>
            </w:pPr>
            <w:r w:rsidRPr="001E0652">
              <w:rPr>
                <w:sz w:val="28"/>
                <w:szCs w:val="28"/>
              </w:rPr>
              <w:t xml:space="preserve">nhiều vùng đất khác. </w:t>
            </w:r>
          </w:p>
          <w:p w14:paraId="419E8166" w14:textId="77777777" w:rsidR="00C20EF2" w:rsidRPr="001E0652" w:rsidRDefault="00C20EF2" w:rsidP="006B3657">
            <w:pPr>
              <w:spacing w:line="276" w:lineRule="auto"/>
              <w:jc w:val="both"/>
              <w:rPr>
                <w:sz w:val="28"/>
                <w:szCs w:val="28"/>
              </w:rPr>
            </w:pPr>
            <w:r w:rsidRPr="001E0652">
              <w:rPr>
                <w:sz w:val="28"/>
                <w:szCs w:val="28"/>
              </w:rPr>
              <w:t xml:space="preserve">Nghế tạc tượng (gỗ, đá) đạt đến phong cách riêng (phong cách Phù Nam). </w:t>
            </w:r>
          </w:p>
          <w:p w14:paraId="78D6FD6B" w14:textId="77777777" w:rsidR="00C20EF2" w:rsidRPr="001E0652" w:rsidRDefault="00C20EF2" w:rsidP="006B3657">
            <w:pPr>
              <w:spacing w:line="276" w:lineRule="auto"/>
              <w:jc w:val="both"/>
              <w:rPr>
                <w:sz w:val="28"/>
                <w:szCs w:val="28"/>
              </w:rPr>
            </w:pPr>
            <w:r w:rsidRPr="001E0652">
              <w:rPr>
                <w:sz w:val="28"/>
                <w:szCs w:val="28"/>
              </w:rPr>
              <w:t xml:space="preserve">- Một số thành tựu văn hoá vật chất, tinh thần khác: đểu là kết quả của sự thích ứng với điều kiện tự nhiên (sử dụng ghe, thuyền, nhà sàn trên mặt </w:t>
            </w:r>
            <w:proofErr w:type="gramStart"/>
            <w:r w:rsidRPr="001E0652">
              <w:rPr>
                <w:sz w:val="28"/>
                <w:szCs w:val="28"/>
              </w:rPr>
              <w:t>nước,...</w:t>
            </w:r>
            <w:proofErr w:type="gramEnd"/>
            <w:r w:rsidRPr="001E0652">
              <w:rPr>
                <w:sz w:val="28"/>
                <w:szCs w:val="28"/>
              </w:rPr>
              <w:t xml:space="preserve">), đồ trang sức được chế tác cực kì tinh xảo. </w:t>
            </w:r>
          </w:p>
          <w:p w14:paraId="6AC4EA21" w14:textId="77777777" w:rsidR="00C20EF2" w:rsidRPr="001E0652" w:rsidRDefault="00C20EF2" w:rsidP="006B3657">
            <w:pPr>
              <w:spacing w:line="276" w:lineRule="auto"/>
              <w:rPr>
                <w:i/>
                <w:color w:val="000000"/>
                <w:sz w:val="28"/>
                <w:szCs w:val="28"/>
              </w:rPr>
            </w:pPr>
          </w:p>
        </w:tc>
      </w:tr>
    </w:tbl>
    <w:p w14:paraId="6336AC53" w14:textId="77777777" w:rsidR="00C20EF2" w:rsidRPr="001E0652" w:rsidRDefault="00C20EF2" w:rsidP="00C20EF2">
      <w:pPr>
        <w:spacing w:line="276" w:lineRule="auto"/>
        <w:rPr>
          <w:color w:val="FF0000"/>
          <w:sz w:val="28"/>
          <w:szCs w:val="28"/>
          <w:lang w:val="vi-VN"/>
        </w:rPr>
      </w:pPr>
    </w:p>
    <w:p w14:paraId="437DE23D" w14:textId="77777777" w:rsidR="00C20EF2" w:rsidRPr="001E0652" w:rsidRDefault="00C20EF2" w:rsidP="00C20EF2">
      <w:pPr>
        <w:shd w:val="clear" w:color="auto" w:fill="FFFFFF"/>
        <w:spacing w:line="276" w:lineRule="auto"/>
        <w:rPr>
          <w:b/>
          <w:bCs/>
          <w:color w:val="7030A0"/>
          <w:spacing w:val="2"/>
          <w:sz w:val="28"/>
          <w:szCs w:val="28"/>
          <w:lang w:val="vi-VN"/>
        </w:rPr>
      </w:pPr>
      <w:r w:rsidRPr="001E0652">
        <w:rPr>
          <w:b/>
          <w:bCs/>
          <w:color w:val="7030A0"/>
          <w:spacing w:val="2"/>
          <w:sz w:val="28"/>
          <w:szCs w:val="28"/>
          <w:lang w:val="vi-VN"/>
        </w:rPr>
        <w:t>HOẠT ĐÔNG 3 LUYỆN TẬP</w:t>
      </w:r>
    </w:p>
    <w:p w14:paraId="4F5D2230" w14:textId="77777777" w:rsidR="00C20EF2" w:rsidRPr="001E0652" w:rsidRDefault="00C20EF2" w:rsidP="00C20EF2">
      <w:pPr>
        <w:spacing w:line="276" w:lineRule="auto"/>
        <w:jc w:val="both"/>
        <w:rPr>
          <w:sz w:val="28"/>
          <w:szCs w:val="28"/>
        </w:rPr>
      </w:pPr>
      <w:r w:rsidRPr="001E0652">
        <w:rPr>
          <w:i/>
          <w:sz w:val="28"/>
          <w:szCs w:val="28"/>
        </w:rPr>
        <w:lastRenderedPageBreak/>
        <w:t>a) Mục tiêu:</w:t>
      </w:r>
      <w:r w:rsidRPr="001E0652">
        <w:rPr>
          <w:sz w:val="28"/>
          <w:szCs w:val="28"/>
        </w:rPr>
        <w:t xml:space="preserve"> Nhằm củng cố, hệ thống hóa, hoàn thiện kiến thức mà HS đã được lĩnh hội ở hoạt động hình thành kiến thức và nhằm tạo hứng thú cho HS trong học tập. </w:t>
      </w:r>
    </w:p>
    <w:p w14:paraId="42F57815" w14:textId="77777777" w:rsidR="00C20EF2" w:rsidRPr="001E0652" w:rsidRDefault="00C20EF2" w:rsidP="00C20EF2">
      <w:pPr>
        <w:spacing w:line="276" w:lineRule="auto"/>
        <w:jc w:val="both"/>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 xml:space="preserve">cá nhân hoặc nhóm </w:t>
      </w:r>
      <w:r w:rsidRPr="001E0652">
        <w:rPr>
          <w:sz w:val="28"/>
          <w:szCs w:val="28"/>
        </w:rPr>
        <w:t xml:space="preserve">trả lời các câu hỏi </w:t>
      </w:r>
    </w:p>
    <w:p w14:paraId="5E0CA601" w14:textId="77777777" w:rsidR="00C20EF2" w:rsidRPr="001E0652" w:rsidRDefault="00C20EF2" w:rsidP="00C20EF2">
      <w:pPr>
        <w:tabs>
          <w:tab w:val="left" w:pos="426"/>
        </w:tabs>
        <w:spacing w:line="276" w:lineRule="auto"/>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w:t>
      </w:r>
      <w:r w:rsidRPr="001E0652">
        <w:rPr>
          <w:sz w:val="28"/>
          <w:szCs w:val="28"/>
        </w:rPr>
        <w:t xml:space="preserve">trả lời câu hỏi </w:t>
      </w:r>
    </w:p>
    <w:p w14:paraId="26494F2E" w14:textId="77777777" w:rsidR="00C20EF2" w:rsidRPr="001E0652" w:rsidRDefault="00C20EF2" w:rsidP="00C20EF2">
      <w:pPr>
        <w:tabs>
          <w:tab w:val="left" w:pos="426"/>
        </w:tabs>
        <w:spacing w:line="276" w:lineRule="auto"/>
        <w:jc w:val="both"/>
        <w:rPr>
          <w:i/>
          <w:sz w:val="28"/>
          <w:szCs w:val="28"/>
        </w:rPr>
      </w:pPr>
      <w:r w:rsidRPr="001E0652">
        <w:rPr>
          <w:i/>
          <w:sz w:val="28"/>
          <w:szCs w:val="28"/>
        </w:rPr>
        <w:t>d) Tổ chức thực hiện:</w:t>
      </w:r>
    </w:p>
    <w:p w14:paraId="656F50E1"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lang w:val="vi-VN"/>
        </w:rPr>
        <w:t xml:space="preserve">Bài tập 1 </w:t>
      </w:r>
      <w:r w:rsidRPr="001E0652">
        <w:rPr>
          <w:iCs/>
          <w:sz w:val="28"/>
          <w:szCs w:val="28"/>
        </w:rPr>
        <w:t>Em hãy lựa chọn các dữ liệu bên dưới để điền vào chỗ trống</w:t>
      </w:r>
    </w:p>
    <w:p w14:paraId="7A7EB847"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a, Nhà sàn.           b. thành thị.          C. Hin-đu giáo</w:t>
      </w:r>
    </w:p>
    <w:p w14:paraId="6A707540"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 xml:space="preserve">d. Phật giáo.        E. bức chạm nổi.    F ghe thuyền </w:t>
      </w:r>
    </w:p>
    <w:p w14:paraId="774F0305"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g. Gỗ.                    h. kim hoàn.           L. Ấn độ</w:t>
      </w:r>
    </w:p>
    <w:p w14:paraId="2D33D0CD"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K, s</w:t>
      </w:r>
      <w:r w:rsidRPr="001E0652">
        <w:rPr>
          <w:iCs/>
          <w:sz w:val="28"/>
          <w:szCs w:val="28"/>
          <w:lang w:val="vi-VN"/>
        </w:rPr>
        <w:t>ô</w:t>
      </w:r>
      <w:r w:rsidRPr="001E0652">
        <w:rPr>
          <w:iCs/>
          <w:sz w:val="28"/>
          <w:szCs w:val="28"/>
        </w:rPr>
        <w:t>ng nước.      J. chữ Phạn</w:t>
      </w:r>
    </w:p>
    <w:p w14:paraId="37DE1739"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 xml:space="preserve">Đời sống hằng ngày găn bó với </w:t>
      </w:r>
      <w:r w:rsidRPr="001E0652">
        <w:rPr>
          <w:color w:val="FF0000"/>
          <w:sz w:val="28"/>
          <w:szCs w:val="28"/>
          <w:lang w:val="vi-VN"/>
        </w:rPr>
        <w:t>……………</w:t>
      </w:r>
      <w:r w:rsidRPr="001E0652">
        <w:rPr>
          <w:iCs/>
          <w:sz w:val="28"/>
          <w:szCs w:val="28"/>
        </w:rPr>
        <w:t xml:space="preserve">là đặc trưng dễ nhân biết nhất của văn hoá Phù Nam.Người Phù Nam ở </w:t>
      </w:r>
      <w:r w:rsidRPr="001E0652">
        <w:rPr>
          <w:color w:val="FF0000"/>
          <w:sz w:val="28"/>
          <w:szCs w:val="28"/>
          <w:lang w:val="vi-VN"/>
        </w:rPr>
        <w:t>……………</w:t>
      </w:r>
      <w:r w:rsidRPr="001E0652">
        <w:rPr>
          <w:iCs/>
          <w:sz w:val="28"/>
          <w:szCs w:val="28"/>
        </w:rPr>
        <w:t xml:space="preserve">, làm nhà trên kênh rạch, xây </w:t>
      </w:r>
      <w:r w:rsidRPr="001E0652">
        <w:rPr>
          <w:color w:val="FF0000"/>
          <w:sz w:val="28"/>
          <w:szCs w:val="28"/>
          <w:lang w:val="vi-VN"/>
        </w:rPr>
        <w:t>……………</w:t>
      </w:r>
      <w:r w:rsidRPr="001E0652">
        <w:rPr>
          <w:iCs/>
          <w:sz w:val="28"/>
          <w:szCs w:val="28"/>
        </w:rPr>
        <w:t xml:space="preserve">ở vùng đất nổi, đi lại chủ yếu bằng </w:t>
      </w:r>
      <w:r w:rsidRPr="001E0652">
        <w:rPr>
          <w:iCs/>
          <w:sz w:val="28"/>
          <w:szCs w:val="28"/>
          <w:lang w:val="vi-VN"/>
        </w:rPr>
        <w:t>m</w:t>
      </w:r>
      <w:r w:rsidRPr="001E0652">
        <w:rPr>
          <w:iCs/>
          <w:sz w:val="28"/>
          <w:szCs w:val="28"/>
        </w:rPr>
        <w:t xml:space="preserve">ảng </w:t>
      </w:r>
      <w:r w:rsidRPr="001E0652">
        <w:rPr>
          <w:color w:val="FF0000"/>
          <w:sz w:val="28"/>
          <w:szCs w:val="28"/>
          <w:lang w:val="vi-VN"/>
        </w:rPr>
        <w:t>……………</w:t>
      </w:r>
      <w:r w:rsidRPr="001E0652">
        <w:rPr>
          <w:iCs/>
          <w:sz w:val="28"/>
          <w:szCs w:val="28"/>
        </w:rPr>
        <w:t xml:space="preserve">. </w:t>
      </w:r>
      <w:r w:rsidRPr="001E0652">
        <w:rPr>
          <w:color w:val="FF0000"/>
          <w:sz w:val="28"/>
          <w:szCs w:val="28"/>
          <w:lang w:val="vi-VN"/>
        </w:rPr>
        <w:t>……………</w:t>
      </w:r>
      <w:r w:rsidRPr="001E0652">
        <w:rPr>
          <w:iCs/>
          <w:sz w:val="28"/>
          <w:szCs w:val="28"/>
        </w:rPr>
        <w:t xml:space="preserve">đã du nhập vào Phù Nam. Trong bốn bia khắc bằng </w:t>
      </w:r>
      <w:r w:rsidRPr="001E0652">
        <w:rPr>
          <w:color w:val="FF0000"/>
          <w:sz w:val="28"/>
          <w:szCs w:val="28"/>
          <w:lang w:val="vi-VN"/>
        </w:rPr>
        <w:t>……………</w:t>
      </w:r>
      <w:r w:rsidRPr="001E0652">
        <w:rPr>
          <w:iCs/>
          <w:sz w:val="28"/>
          <w:szCs w:val="28"/>
        </w:rPr>
        <w:t xml:space="preserve">tồn tại đến ngày </w:t>
      </w:r>
      <w:proofErr w:type="gramStart"/>
      <w:r w:rsidRPr="001E0652">
        <w:rPr>
          <w:iCs/>
          <w:sz w:val="28"/>
          <w:szCs w:val="28"/>
        </w:rPr>
        <w:t>nay,  bia</w:t>
      </w:r>
      <w:proofErr w:type="gramEnd"/>
      <w:r w:rsidRPr="001E0652">
        <w:rPr>
          <w:iCs/>
          <w:sz w:val="28"/>
          <w:szCs w:val="28"/>
        </w:rPr>
        <w:t xml:space="preserve"> Đồng Tháp Mười (Đồng Tháp) còn khá nguyên vẹn. </w:t>
      </w:r>
      <w:r w:rsidRPr="001E0652">
        <w:rPr>
          <w:color w:val="FF0000"/>
          <w:sz w:val="28"/>
          <w:szCs w:val="28"/>
          <w:lang w:val="vi-VN"/>
        </w:rPr>
        <w:t>……………</w:t>
      </w:r>
      <w:r w:rsidRPr="001E0652">
        <w:rPr>
          <w:iCs/>
          <w:sz w:val="28"/>
          <w:szCs w:val="28"/>
        </w:rPr>
        <w:t xml:space="preserve">và Phật giáo đều được du nhập từ </w:t>
      </w:r>
      <w:r w:rsidRPr="001E0652">
        <w:rPr>
          <w:color w:val="FF0000"/>
          <w:sz w:val="28"/>
          <w:szCs w:val="28"/>
          <w:lang w:val="vi-VN"/>
        </w:rPr>
        <w:t>……………</w:t>
      </w:r>
      <w:r w:rsidRPr="001E0652">
        <w:rPr>
          <w:iCs/>
          <w:sz w:val="28"/>
          <w:szCs w:val="28"/>
        </w:rPr>
        <w:t xml:space="preserve">và phát triển ở Phù Nam&gt; Thế kỉ V-VI </w:t>
      </w:r>
      <w:r w:rsidRPr="001E0652">
        <w:rPr>
          <w:color w:val="FF0000"/>
          <w:sz w:val="28"/>
          <w:szCs w:val="28"/>
          <w:lang w:val="vi-VN"/>
        </w:rPr>
        <w:t>……………</w:t>
      </w:r>
      <w:r w:rsidRPr="001E0652">
        <w:rPr>
          <w:iCs/>
          <w:sz w:val="28"/>
          <w:szCs w:val="28"/>
        </w:rPr>
        <w:t>chiếm ưu thế</w:t>
      </w:r>
      <w:r w:rsidRPr="001E0652">
        <w:rPr>
          <w:iCs/>
          <w:sz w:val="28"/>
          <w:szCs w:val="28"/>
          <w:lang w:val="vi-VN"/>
        </w:rPr>
        <w:t>.</w:t>
      </w:r>
      <w:r w:rsidRPr="001E0652">
        <w:rPr>
          <w:iCs/>
          <w:sz w:val="28"/>
          <w:szCs w:val="28"/>
        </w:rPr>
        <w:t xml:space="preserve"> Nhiều pho tượng Phật bằng đủ chất liệu, đá, đồng và đặc biệt là </w:t>
      </w:r>
      <w:r w:rsidRPr="001E0652">
        <w:rPr>
          <w:color w:val="FF0000"/>
          <w:sz w:val="28"/>
          <w:szCs w:val="28"/>
          <w:lang w:val="vi-VN"/>
        </w:rPr>
        <w:t>……………</w:t>
      </w:r>
      <w:r w:rsidRPr="001E0652">
        <w:rPr>
          <w:iCs/>
          <w:sz w:val="28"/>
          <w:szCs w:val="28"/>
        </w:rPr>
        <w:t xml:space="preserve"> vẫn còn tồn tại đến ngày nay.</w:t>
      </w:r>
    </w:p>
    <w:p w14:paraId="5E2DBBE0" w14:textId="77777777" w:rsidR="00C20EF2" w:rsidRPr="001E0652" w:rsidRDefault="00C20EF2" w:rsidP="00C20EF2">
      <w:pPr>
        <w:shd w:val="clear" w:color="auto" w:fill="EDEDED" w:themeFill="accent3" w:themeFillTint="33"/>
        <w:tabs>
          <w:tab w:val="left" w:pos="426"/>
        </w:tabs>
        <w:spacing w:line="276" w:lineRule="auto"/>
        <w:jc w:val="both"/>
        <w:rPr>
          <w:iCs/>
          <w:sz w:val="28"/>
          <w:szCs w:val="28"/>
        </w:rPr>
      </w:pPr>
      <w:r w:rsidRPr="001E0652">
        <w:rPr>
          <w:iCs/>
          <w:sz w:val="28"/>
          <w:szCs w:val="28"/>
        </w:rPr>
        <w:t xml:space="preserve">Bên cạnh một nền nghệ thuật </w:t>
      </w:r>
      <w:r w:rsidRPr="001E0652">
        <w:rPr>
          <w:color w:val="FF0000"/>
          <w:sz w:val="28"/>
          <w:szCs w:val="28"/>
          <w:lang w:val="vi-VN"/>
        </w:rPr>
        <w:t>……………</w:t>
      </w:r>
      <w:r w:rsidRPr="001E0652">
        <w:rPr>
          <w:iCs/>
          <w:sz w:val="28"/>
          <w:szCs w:val="28"/>
        </w:rPr>
        <w:t xml:space="preserve">tinh tế, phát triển cao, Phù Nam còn nổi tiếng với những </w:t>
      </w:r>
      <w:r w:rsidRPr="001E0652">
        <w:rPr>
          <w:color w:val="FF0000"/>
          <w:sz w:val="28"/>
          <w:szCs w:val="28"/>
          <w:lang w:val="vi-VN"/>
        </w:rPr>
        <w:t>……………</w:t>
      </w:r>
      <w:r w:rsidRPr="001E0652">
        <w:rPr>
          <w:iCs/>
          <w:sz w:val="28"/>
          <w:szCs w:val="28"/>
        </w:rPr>
        <w:t>trên đã, đất nưng</w:t>
      </w:r>
    </w:p>
    <w:p w14:paraId="1B8D55DF" w14:textId="77777777" w:rsidR="00C20EF2" w:rsidRPr="001E0652" w:rsidRDefault="00C20EF2" w:rsidP="00C20EF2">
      <w:pPr>
        <w:pStyle w:val="NormalWeb"/>
        <w:spacing w:before="0" w:beforeAutospacing="0" w:after="0" w:afterAutospacing="0" w:line="276" w:lineRule="auto"/>
        <w:rPr>
          <w:sz w:val="28"/>
          <w:szCs w:val="28"/>
        </w:rPr>
      </w:pPr>
      <w:r w:rsidRPr="001E0652">
        <w:rPr>
          <w:iCs/>
          <w:sz w:val="28"/>
          <w:szCs w:val="28"/>
          <w:lang w:val="vi-VN"/>
        </w:rPr>
        <w:t xml:space="preserve">Bài tập 2 Hãy </w:t>
      </w:r>
      <w:r w:rsidRPr="001E0652">
        <w:rPr>
          <w:sz w:val="28"/>
          <w:szCs w:val="28"/>
        </w:rPr>
        <w:t xml:space="preserve">sánh hoạt động kinh tế, tổ chức xã hội của cư dân Phù Nam và cư dân Chăm-pa, </w:t>
      </w:r>
    </w:p>
    <w:p w14:paraId="18240928" w14:textId="77777777" w:rsidR="00C20EF2" w:rsidRPr="001E0652" w:rsidRDefault="00C20EF2" w:rsidP="00C20EF2">
      <w:pPr>
        <w:tabs>
          <w:tab w:val="left" w:pos="426"/>
        </w:tabs>
        <w:spacing w:line="276" w:lineRule="auto"/>
        <w:jc w:val="both"/>
        <w:rPr>
          <w:b/>
          <w:bCs/>
          <w:iCs/>
          <w:sz w:val="28"/>
          <w:szCs w:val="28"/>
          <w:lang w:val="vi-VN"/>
        </w:rPr>
      </w:pPr>
      <w:r w:rsidRPr="001E0652">
        <w:rPr>
          <w:b/>
          <w:bCs/>
          <w:iCs/>
          <w:sz w:val="28"/>
          <w:szCs w:val="28"/>
          <w:lang w:val="vi-VN"/>
        </w:rPr>
        <w:t>Gợi ý</w:t>
      </w:r>
    </w:p>
    <w:p w14:paraId="397FFF66" w14:textId="77777777" w:rsidR="00C20EF2" w:rsidRPr="001E0652" w:rsidRDefault="00C20EF2" w:rsidP="00C20EF2">
      <w:pPr>
        <w:tabs>
          <w:tab w:val="left" w:pos="426"/>
        </w:tabs>
        <w:spacing w:line="276" w:lineRule="auto"/>
        <w:jc w:val="both"/>
        <w:rPr>
          <w:iCs/>
          <w:sz w:val="28"/>
          <w:szCs w:val="28"/>
        </w:rPr>
      </w:pPr>
      <w:r w:rsidRPr="001E0652">
        <w:rPr>
          <w:iCs/>
          <w:sz w:val="28"/>
          <w:szCs w:val="28"/>
        </w:rPr>
        <w:t>Câu</w:t>
      </w:r>
      <w:r w:rsidRPr="001E0652">
        <w:rPr>
          <w:iCs/>
          <w:sz w:val="28"/>
          <w:szCs w:val="28"/>
          <w:lang w:val="vi-VN"/>
        </w:rPr>
        <w:t xml:space="preserve"> 1. </w:t>
      </w:r>
      <w:r w:rsidRPr="001E0652">
        <w:rPr>
          <w:iCs/>
          <w:sz w:val="28"/>
          <w:szCs w:val="28"/>
        </w:rPr>
        <w:t xml:space="preserve">Đời sống hằng ngày găn bó với </w:t>
      </w:r>
      <w:r w:rsidRPr="001E0652">
        <w:rPr>
          <w:b/>
          <w:bCs/>
          <w:iCs/>
          <w:sz w:val="28"/>
          <w:szCs w:val="28"/>
        </w:rPr>
        <w:t>sông nước</w:t>
      </w:r>
      <w:r w:rsidRPr="001E0652">
        <w:rPr>
          <w:iCs/>
          <w:sz w:val="28"/>
          <w:szCs w:val="28"/>
        </w:rPr>
        <w:t xml:space="preserve"> là đặc trưng dễ nhân biết nhất của văn hoá Phù Nam.Người Phù Nam ở </w:t>
      </w:r>
      <w:r w:rsidRPr="001E0652">
        <w:rPr>
          <w:b/>
          <w:bCs/>
          <w:iCs/>
          <w:sz w:val="28"/>
          <w:szCs w:val="28"/>
        </w:rPr>
        <w:t>nhà sàn</w:t>
      </w:r>
      <w:r w:rsidRPr="001E0652">
        <w:rPr>
          <w:iCs/>
          <w:sz w:val="28"/>
          <w:szCs w:val="28"/>
        </w:rPr>
        <w:t xml:space="preserve">, làm nhà trên kênh rạch, xây </w:t>
      </w:r>
      <w:r w:rsidRPr="001E0652">
        <w:rPr>
          <w:b/>
          <w:bCs/>
          <w:iCs/>
          <w:sz w:val="28"/>
          <w:szCs w:val="28"/>
        </w:rPr>
        <w:t>thành thị</w:t>
      </w:r>
      <w:r w:rsidRPr="001E0652">
        <w:rPr>
          <w:iCs/>
          <w:sz w:val="28"/>
          <w:szCs w:val="28"/>
        </w:rPr>
        <w:t xml:space="preserve"> ở vùng đất nổi, đi lại chủ yếu bằng </w:t>
      </w:r>
      <w:r w:rsidRPr="001E0652">
        <w:rPr>
          <w:iCs/>
          <w:sz w:val="28"/>
          <w:szCs w:val="28"/>
          <w:lang w:val="vi-VN"/>
        </w:rPr>
        <w:t>m</w:t>
      </w:r>
      <w:r w:rsidRPr="001E0652">
        <w:rPr>
          <w:iCs/>
          <w:sz w:val="28"/>
          <w:szCs w:val="28"/>
        </w:rPr>
        <w:t xml:space="preserve">ảng </w:t>
      </w:r>
      <w:r w:rsidRPr="001E0652">
        <w:rPr>
          <w:b/>
          <w:bCs/>
          <w:iCs/>
          <w:sz w:val="28"/>
          <w:szCs w:val="28"/>
        </w:rPr>
        <w:t>ghe thuyền</w:t>
      </w:r>
      <w:r w:rsidRPr="001E0652">
        <w:rPr>
          <w:iCs/>
          <w:sz w:val="28"/>
          <w:szCs w:val="28"/>
        </w:rPr>
        <w:t xml:space="preserve">. </w:t>
      </w:r>
      <w:r w:rsidRPr="001E0652">
        <w:rPr>
          <w:b/>
          <w:bCs/>
          <w:iCs/>
          <w:sz w:val="28"/>
          <w:szCs w:val="28"/>
        </w:rPr>
        <w:t>Chữ Phạn</w:t>
      </w:r>
      <w:r w:rsidRPr="001E0652">
        <w:rPr>
          <w:iCs/>
          <w:sz w:val="28"/>
          <w:szCs w:val="28"/>
        </w:rPr>
        <w:t xml:space="preserve"> đã du nhập vào Phù Nam. Trong bốn bia khắc bằng </w:t>
      </w:r>
      <w:r w:rsidRPr="001E0652">
        <w:rPr>
          <w:b/>
          <w:bCs/>
          <w:iCs/>
          <w:sz w:val="28"/>
          <w:szCs w:val="28"/>
        </w:rPr>
        <w:t>chữ phạn</w:t>
      </w:r>
      <w:r w:rsidRPr="001E0652">
        <w:rPr>
          <w:iCs/>
          <w:sz w:val="28"/>
          <w:szCs w:val="28"/>
        </w:rPr>
        <w:t xml:space="preserve"> tồn tại đến ngày </w:t>
      </w:r>
      <w:proofErr w:type="gramStart"/>
      <w:r w:rsidRPr="001E0652">
        <w:rPr>
          <w:iCs/>
          <w:sz w:val="28"/>
          <w:szCs w:val="28"/>
        </w:rPr>
        <w:t>nay,  bia</w:t>
      </w:r>
      <w:proofErr w:type="gramEnd"/>
      <w:r w:rsidRPr="001E0652">
        <w:rPr>
          <w:iCs/>
          <w:sz w:val="28"/>
          <w:szCs w:val="28"/>
        </w:rPr>
        <w:t xml:space="preserve"> Đồng Tháp Mười (Đồng Tháp) còn khá nguyên vẹn. </w:t>
      </w:r>
      <w:r w:rsidRPr="001E0652">
        <w:rPr>
          <w:b/>
          <w:bCs/>
          <w:iCs/>
          <w:sz w:val="28"/>
          <w:szCs w:val="28"/>
        </w:rPr>
        <w:t>Hin-đu-giáo</w:t>
      </w:r>
      <w:r w:rsidRPr="001E0652">
        <w:rPr>
          <w:iCs/>
          <w:sz w:val="28"/>
          <w:szCs w:val="28"/>
        </w:rPr>
        <w:t xml:space="preserve"> và Phật giáo đều được du nhập từ </w:t>
      </w:r>
      <w:r w:rsidRPr="001E0652">
        <w:rPr>
          <w:b/>
          <w:bCs/>
          <w:iCs/>
          <w:sz w:val="28"/>
          <w:szCs w:val="28"/>
        </w:rPr>
        <w:t>Ấn Đ</w:t>
      </w:r>
      <w:r w:rsidRPr="001E0652">
        <w:rPr>
          <w:b/>
          <w:bCs/>
          <w:iCs/>
          <w:sz w:val="28"/>
          <w:szCs w:val="28"/>
          <w:lang w:val="vi-VN"/>
        </w:rPr>
        <w:t>ộ</w:t>
      </w:r>
      <w:r w:rsidRPr="001E0652">
        <w:rPr>
          <w:iCs/>
          <w:sz w:val="28"/>
          <w:szCs w:val="28"/>
        </w:rPr>
        <w:t xml:space="preserve"> và phát triển ở Phù Nam&gt; Thế kỉ V-VI </w:t>
      </w:r>
      <w:r w:rsidRPr="001E0652">
        <w:rPr>
          <w:b/>
          <w:bCs/>
          <w:iCs/>
          <w:sz w:val="28"/>
          <w:szCs w:val="28"/>
        </w:rPr>
        <w:t>Phật giáo</w:t>
      </w:r>
      <w:r w:rsidRPr="001E0652">
        <w:rPr>
          <w:iCs/>
          <w:sz w:val="28"/>
          <w:szCs w:val="28"/>
        </w:rPr>
        <w:t xml:space="preserve"> chiếm ưu thế</w:t>
      </w:r>
      <w:r w:rsidRPr="001E0652">
        <w:rPr>
          <w:iCs/>
          <w:sz w:val="28"/>
          <w:szCs w:val="28"/>
          <w:lang w:val="vi-VN"/>
        </w:rPr>
        <w:t>.</w:t>
      </w:r>
      <w:r w:rsidRPr="001E0652">
        <w:rPr>
          <w:iCs/>
          <w:sz w:val="28"/>
          <w:szCs w:val="28"/>
        </w:rPr>
        <w:t xml:space="preserve"> Nhiều pho tượng Phật bằng đủ chất liệu, đá, đồng và đặc biệt là </w:t>
      </w:r>
      <w:r w:rsidRPr="001E0652">
        <w:rPr>
          <w:b/>
          <w:bCs/>
          <w:iCs/>
          <w:sz w:val="28"/>
          <w:szCs w:val="28"/>
        </w:rPr>
        <w:t>gõ</w:t>
      </w:r>
      <w:r w:rsidRPr="001E0652">
        <w:rPr>
          <w:iCs/>
          <w:sz w:val="28"/>
          <w:szCs w:val="28"/>
        </w:rPr>
        <w:t xml:space="preserve"> vẫn còn tồn tại đến ngày nay.</w:t>
      </w:r>
    </w:p>
    <w:p w14:paraId="7E75CAE9" w14:textId="77777777" w:rsidR="00C20EF2" w:rsidRPr="001E0652" w:rsidRDefault="00C20EF2" w:rsidP="00C20EF2">
      <w:pPr>
        <w:tabs>
          <w:tab w:val="left" w:pos="426"/>
        </w:tabs>
        <w:spacing w:line="276" w:lineRule="auto"/>
        <w:jc w:val="both"/>
        <w:rPr>
          <w:iCs/>
          <w:sz w:val="28"/>
          <w:szCs w:val="28"/>
        </w:rPr>
      </w:pPr>
      <w:r w:rsidRPr="001E0652">
        <w:rPr>
          <w:iCs/>
          <w:sz w:val="28"/>
          <w:szCs w:val="28"/>
        </w:rPr>
        <w:t xml:space="preserve">Bên cạnh một nền nghệ thuật </w:t>
      </w:r>
      <w:r w:rsidRPr="001E0652">
        <w:rPr>
          <w:b/>
          <w:bCs/>
          <w:iCs/>
          <w:sz w:val="28"/>
          <w:szCs w:val="28"/>
        </w:rPr>
        <w:t>kim hoàn</w:t>
      </w:r>
      <w:r w:rsidRPr="001E0652">
        <w:rPr>
          <w:iCs/>
          <w:sz w:val="28"/>
          <w:szCs w:val="28"/>
        </w:rPr>
        <w:t xml:space="preserve"> tinh tế, phát triển cao, Phù Nam còn nổi tiếng với những </w:t>
      </w:r>
      <w:r w:rsidRPr="001E0652">
        <w:rPr>
          <w:b/>
          <w:bCs/>
          <w:iCs/>
          <w:sz w:val="28"/>
          <w:szCs w:val="28"/>
        </w:rPr>
        <w:t>bức chạm nổi</w:t>
      </w:r>
      <w:r w:rsidRPr="001E0652">
        <w:rPr>
          <w:iCs/>
          <w:sz w:val="28"/>
          <w:szCs w:val="28"/>
        </w:rPr>
        <w:t xml:space="preserve"> trên đã, đất nưng</w:t>
      </w:r>
    </w:p>
    <w:p w14:paraId="07F64B34" w14:textId="77777777" w:rsidR="00C20EF2" w:rsidRPr="001E0652" w:rsidRDefault="00C20EF2" w:rsidP="00C20EF2">
      <w:pPr>
        <w:tabs>
          <w:tab w:val="left" w:pos="426"/>
        </w:tabs>
        <w:spacing w:line="276" w:lineRule="auto"/>
        <w:jc w:val="both"/>
        <w:rPr>
          <w:iCs/>
          <w:sz w:val="28"/>
          <w:szCs w:val="28"/>
          <w:lang w:val="vi-VN"/>
        </w:rPr>
      </w:pPr>
      <w:r w:rsidRPr="001E0652">
        <w:rPr>
          <w:iCs/>
          <w:sz w:val="28"/>
          <w:szCs w:val="28"/>
          <w:lang w:val="vi-VN"/>
        </w:rPr>
        <w:t xml:space="preserve">Câu 2 </w:t>
      </w:r>
      <w:r w:rsidRPr="001E0652">
        <w:rPr>
          <w:sz w:val="28"/>
          <w:szCs w:val="28"/>
        </w:rPr>
        <w:t>Sự giống và khác nhau về hoạt động kinh tế và tổ chức xã hội giữa cư dân Phù Nam và cư dân Chăm-pa.</w:t>
      </w:r>
    </w:p>
    <w:p w14:paraId="0EAFB56D" w14:textId="77777777" w:rsidR="00C20EF2" w:rsidRPr="001E0652" w:rsidRDefault="00C20EF2" w:rsidP="00C20EF2">
      <w:pPr>
        <w:spacing w:line="276" w:lineRule="auto"/>
        <w:rPr>
          <w:sz w:val="28"/>
          <w:szCs w:val="28"/>
        </w:rPr>
      </w:pPr>
      <w:r w:rsidRPr="001E0652">
        <w:rPr>
          <w:sz w:val="28"/>
          <w:szCs w:val="28"/>
        </w:rPr>
        <w:t>Giống: </w:t>
      </w:r>
    </w:p>
    <w:p w14:paraId="05CFDE88" w14:textId="77777777" w:rsidR="00C20EF2" w:rsidRPr="001E0652" w:rsidRDefault="00C20EF2" w:rsidP="00C20EF2">
      <w:pPr>
        <w:spacing w:line="276" w:lineRule="auto"/>
        <w:rPr>
          <w:sz w:val="28"/>
          <w:szCs w:val="28"/>
        </w:rPr>
      </w:pPr>
      <w:r w:rsidRPr="001E0652">
        <w:rPr>
          <w:sz w:val="28"/>
          <w:szCs w:val="28"/>
        </w:rPr>
        <w:lastRenderedPageBreak/>
        <w:t>Chủ yếu là nông nghiệp trồng lúa nước, sử dụng sức kéo của trâu bò. Ngoài ra, cư dân còn chăn nuôi, làm các mặt hàng thủ công, đánh cá.</w:t>
      </w:r>
    </w:p>
    <w:p w14:paraId="1298C945" w14:textId="77777777" w:rsidR="00C20EF2" w:rsidRPr="001E0652" w:rsidRDefault="00C20EF2" w:rsidP="00C20EF2">
      <w:pPr>
        <w:spacing w:line="276" w:lineRule="auto"/>
        <w:rPr>
          <w:sz w:val="28"/>
          <w:szCs w:val="28"/>
        </w:rPr>
      </w:pPr>
      <w:r w:rsidRPr="001E0652">
        <w:rPr>
          <w:sz w:val="28"/>
          <w:szCs w:val="28"/>
        </w:rPr>
        <w:t> Có tập quán ở nhà sàn, có đời sống văn hoá phong phú gắn với sản xuất nông nghiệp.</w:t>
      </w:r>
    </w:p>
    <w:p w14:paraId="0A6E28F2" w14:textId="77777777" w:rsidR="00C20EF2" w:rsidRPr="001E0652" w:rsidRDefault="00C20EF2" w:rsidP="00C20EF2">
      <w:pPr>
        <w:spacing w:line="276" w:lineRule="auto"/>
        <w:rPr>
          <w:sz w:val="28"/>
          <w:szCs w:val="28"/>
        </w:rPr>
      </w:pPr>
      <w:r w:rsidRPr="001E0652">
        <w:rPr>
          <w:sz w:val="28"/>
          <w:szCs w:val="28"/>
        </w:rPr>
        <w:t>- Khác: </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0"/>
        <w:gridCol w:w="5180"/>
        <w:gridCol w:w="4140"/>
      </w:tblGrid>
      <w:tr w:rsidR="00C20EF2" w:rsidRPr="001E0652" w14:paraId="724D1E44" w14:textId="77777777" w:rsidTr="006B3657">
        <w:tc>
          <w:tcPr>
            <w:tcW w:w="0" w:type="auto"/>
            <w:shd w:val="clear" w:color="auto" w:fill="FFFFFF"/>
            <w:tcMar>
              <w:top w:w="75" w:type="dxa"/>
              <w:left w:w="75" w:type="dxa"/>
              <w:bottom w:w="75" w:type="dxa"/>
              <w:right w:w="75" w:type="dxa"/>
            </w:tcMar>
            <w:hideMark/>
          </w:tcPr>
          <w:p w14:paraId="3F258D54" w14:textId="77777777" w:rsidR="00C20EF2" w:rsidRPr="001E0652" w:rsidRDefault="00C20EF2" w:rsidP="006B3657">
            <w:pPr>
              <w:spacing w:line="276" w:lineRule="auto"/>
              <w:rPr>
                <w:sz w:val="28"/>
                <w:szCs w:val="28"/>
              </w:rPr>
            </w:pPr>
            <w:r w:rsidRPr="001E0652">
              <w:rPr>
                <w:sz w:val="28"/>
                <w:szCs w:val="28"/>
              </w:rPr>
              <w:t> </w:t>
            </w:r>
          </w:p>
        </w:tc>
        <w:tc>
          <w:tcPr>
            <w:tcW w:w="0" w:type="auto"/>
            <w:shd w:val="clear" w:color="auto" w:fill="FFFFFF"/>
            <w:tcMar>
              <w:top w:w="75" w:type="dxa"/>
              <w:left w:w="75" w:type="dxa"/>
              <w:bottom w:w="75" w:type="dxa"/>
              <w:right w:w="75" w:type="dxa"/>
            </w:tcMar>
            <w:hideMark/>
          </w:tcPr>
          <w:p w14:paraId="1EAB98F3" w14:textId="77777777" w:rsidR="00C20EF2" w:rsidRPr="001E0652" w:rsidRDefault="00C20EF2" w:rsidP="006B3657">
            <w:pPr>
              <w:spacing w:line="276" w:lineRule="auto"/>
              <w:rPr>
                <w:sz w:val="28"/>
                <w:szCs w:val="28"/>
              </w:rPr>
            </w:pPr>
            <w:r w:rsidRPr="001E0652">
              <w:rPr>
                <w:sz w:val="28"/>
                <w:szCs w:val="28"/>
              </w:rPr>
              <w:t>Cư dân Chăm - pa</w:t>
            </w:r>
          </w:p>
        </w:tc>
        <w:tc>
          <w:tcPr>
            <w:tcW w:w="0" w:type="auto"/>
            <w:shd w:val="clear" w:color="auto" w:fill="FFFFFF"/>
            <w:tcMar>
              <w:top w:w="75" w:type="dxa"/>
              <w:left w:w="75" w:type="dxa"/>
              <w:bottom w:w="75" w:type="dxa"/>
              <w:right w:w="75" w:type="dxa"/>
            </w:tcMar>
            <w:hideMark/>
          </w:tcPr>
          <w:p w14:paraId="3817560E" w14:textId="77777777" w:rsidR="00C20EF2" w:rsidRPr="001E0652" w:rsidRDefault="00C20EF2" w:rsidP="006B3657">
            <w:pPr>
              <w:spacing w:line="276" w:lineRule="auto"/>
              <w:rPr>
                <w:sz w:val="28"/>
                <w:szCs w:val="28"/>
              </w:rPr>
            </w:pPr>
            <w:r w:rsidRPr="001E0652">
              <w:rPr>
                <w:sz w:val="28"/>
                <w:szCs w:val="28"/>
              </w:rPr>
              <w:t>Cư dân Phù Nam</w:t>
            </w:r>
          </w:p>
        </w:tc>
      </w:tr>
      <w:tr w:rsidR="00C20EF2" w:rsidRPr="001E0652" w14:paraId="3E0564E7" w14:textId="77777777" w:rsidTr="006B3657">
        <w:tc>
          <w:tcPr>
            <w:tcW w:w="0" w:type="auto"/>
            <w:shd w:val="clear" w:color="auto" w:fill="FFFFFF"/>
            <w:tcMar>
              <w:top w:w="75" w:type="dxa"/>
              <w:left w:w="75" w:type="dxa"/>
              <w:bottom w:w="75" w:type="dxa"/>
              <w:right w:w="75" w:type="dxa"/>
            </w:tcMar>
            <w:hideMark/>
          </w:tcPr>
          <w:p w14:paraId="138F05FA" w14:textId="77777777" w:rsidR="00C20EF2" w:rsidRPr="001E0652" w:rsidRDefault="00C20EF2" w:rsidP="006B3657">
            <w:pPr>
              <w:spacing w:line="276" w:lineRule="auto"/>
              <w:rPr>
                <w:sz w:val="28"/>
                <w:szCs w:val="28"/>
              </w:rPr>
            </w:pPr>
            <w:r w:rsidRPr="001E0652">
              <w:rPr>
                <w:sz w:val="28"/>
                <w:szCs w:val="28"/>
              </w:rPr>
              <w:t>Hoạt động kinh tế</w:t>
            </w:r>
          </w:p>
        </w:tc>
        <w:tc>
          <w:tcPr>
            <w:tcW w:w="0" w:type="auto"/>
            <w:shd w:val="clear" w:color="auto" w:fill="FFFFFF"/>
            <w:tcMar>
              <w:top w:w="75" w:type="dxa"/>
              <w:left w:w="75" w:type="dxa"/>
              <w:bottom w:w="75" w:type="dxa"/>
              <w:right w:w="75" w:type="dxa"/>
            </w:tcMar>
            <w:hideMark/>
          </w:tcPr>
          <w:p w14:paraId="70E4F141" w14:textId="77777777" w:rsidR="00C20EF2" w:rsidRPr="001E0652" w:rsidRDefault="00C20EF2" w:rsidP="006B3657">
            <w:pPr>
              <w:spacing w:line="276" w:lineRule="auto"/>
              <w:rPr>
                <w:sz w:val="28"/>
                <w:szCs w:val="28"/>
              </w:rPr>
            </w:pPr>
            <w:r w:rsidRPr="001E0652">
              <w:rPr>
                <w:sz w:val="28"/>
                <w:szCs w:val="28"/>
              </w:rPr>
              <w:t>Nông nghiệp trồng lúa, công cụ sắt và sức kéo trâu bò, đã biết sử dụng guồng nước</w:t>
            </w:r>
          </w:p>
          <w:p w14:paraId="1A08359D" w14:textId="77777777" w:rsidR="00C20EF2" w:rsidRPr="001E0652" w:rsidRDefault="00C20EF2" w:rsidP="006B3657">
            <w:pPr>
              <w:spacing w:line="276" w:lineRule="auto"/>
              <w:rPr>
                <w:sz w:val="28"/>
                <w:szCs w:val="28"/>
              </w:rPr>
            </w:pPr>
            <w:r w:rsidRPr="001E0652">
              <w:rPr>
                <w:sz w:val="28"/>
                <w:szCs w:val="28"/>
              </w:rPr>
              <w:t>Các nghề thủ công khai thác làm thổ sản khá phát triển, đóng gạch, kĩ thuật xây tháp đạt trình độ cao</w:t>
            </w:r>
          </w:p>
          <w:p w14:paraId="47FD8A32" w14:textId="77777777" w:rsidR="00C20EF2" w:rsidRPr="001E0652" w:rsidRDefault="00C20EF2" w:rsidP="006B3657">
            <w:pPr>
              <w:spacing w:line="276" w:lineRule="auto"/>
              <w:rPr>
                <w:sz w:val="28"/>
                <w:szCs w:val="28"/>
              </w:rPr>
            </w:pPr>
            <w:r w:rsidRPr="001E0652">
              <w:rPr>
                <w:sz w:val="28"/>
                <w:szCs w:val="28"/>
              </w:rPr>
              <w:t> </w:t>
            </w:r>
          </w:p>
        </w:tc>
        <w:tc>
          <w:tcPr>
            <w:tcW w:w="0" w:type="auto"/>
            <w:shd w:val="clear" w:color="auto" w:fill="FFFFFF"/>
            <w:tcMar>
              <w:top w:w="75" w:type="dxa"/>
              <w:left w:w="75" w:type="dxa"/>
              <w:bottom w:w="75" w:type="dxa"/>
              <w:right w:w="75" w:type="dxa"/>
            </w:tcMar>
            <w:hideMark/>
          </w:tcPr>
          <w:p w14:paraId="64AB88E9" w14:textId="77777777" w:rsidR="00C20EF2" w:rsidRPr="001E0652" w:rsidRDefault="00C20EF2" w:rsidP="006B3657">
            <w:pPr>
              <w:spacing w:line="276" w:lineRule="auto"/>
              <w:rPr>
                <w:sz w:val="28"/>
                <w:szCs w:val="28"/>
              </w:rPr>
            </w:pPr>
            <w:r w:rsidRPr="001E0652">
              <w:rPr>
                <w:sz w:val="28"/>
                <w:szCs w:val="28"/>
              </w:rPr>
              <w:t>Sản xuất nông nghiệp, kết hợp làm nghề thủ công, đánh cá và buôn bán bằng</w:t>
            </w:r>
          </w:p>
          <w:p w14:paraId="23B0504D" w14:textId="77777777" w:rsidR="00C20EF2" w:rsidRPr="001E0652" w:rsidRDefault="00C20EF2" w:rsidP="006B3657">
            <w:pPr>
              <w:spacing w:line="276" w:lineRule="auto"/>
              <w:rPr>
                <w:sz w:val="28"/>
                <w:szCs w:val="28"/>
              </w:rPr>
            </w:pPr>
            <w:r w:rsidRPr="001E0652">
              <w:rPr>
                <w:sz w:val="28"/>
                <w:szCs w:val="28"/>
              </w:rPr>
              <w:t>Ngoại thương đường biển rất phát triển.</w:t>
            </w:r>
          </w:p>
        </w:tc>
      </w:tr>
      <w:tr w:rsidR="00C20EF2" w:rsidRPr="001E0652" w14:paraId="2F5EE0D3" w14:textId="77777777" w:rsidTr="006B3657">
        <w:tc>
          <w:tcPr>
            <w:tcW w:w="0" w:type="auto"/>
            <w:shd w:val="clear" w:color="auto" w:fill="FFFFFF"/>
            <w:tcMar>
              <w:top w:w="75" w:type="dxa"/>
              <w:left w:w="75" w:type="dxa"/>
              <w:bottom w:w="75" w:type="dxa"/>
              <w:right w:w="75" w:type="dxa"/>
            </w:tcMar>
            <w:hideMark/>
          </w:tcPr>
          <w:p w14:paraId="6FFCBDF8" w14:textId="77777777" w:rsidR="00C20EF2" w:rsidRPr="001E0652" w:rsidRDefault="00C20EF2" w:rsidP="006B3657">
            <w:pPr>
              <w:spacing w:line="276" w:lineRule="auto"/>
              <w:rPr>
                <w:sz w:val="28"/>
                <w:szCs w:val="28"/>
              </w:rPr>
            </w:pPr>
            <w:r w:rsidRPr="001E0652">
              <w:rPr>
                <w:sz w:val="28"/>
                <w:szCs w:val="28"/>
              </w:rPr>
              <w:t>Tổ chức xã hội</w:t>
            </w:r>
          </w:p>
        </w:tc>
        <w:tc>
          <w:tcPr>
            <w:tcW w:w="0" w:type="auto"/>
            <w:shd w:val="clear" w:color="auto" w:fill="FFFFFF"/>
            <w:tcMar>
              <w:top w:w="75" w:type="dxa"/>
              <w:left w:w="75" w:type="dxa"/>
              <w:bottom w:w="75" w:type="dxa"/>
              <w:right w:w="75" w:type="dxa"/>
            </w:tcMar>
            <w:hideMark/>
          </w:tcPr>
          <w:p w14:paraId="4E10BAF2" w14:textId="77777777" w:rsidR="00C20EF2" w:rsidRPr="001E0652" w:rsidRDefault="00C20EF2" w:rsidP="006B3657">
            <w:pPr>
              <w:spacing w:line="276" w:lineRule="auto"/>
              <w:rPr>
                <w:sz w:val="28"/>
                <w:szCs w:val="28"/>
              </w:rPr>
            </w:pPr>
            <w:r w:rsidRPr="001E0652">
              <w:rPr>
                <w:sz w:val="28"/>
                <w:szCs w:val="28"/>
              </w:rPr>
              <w:t>Gồm quý tộc, dân tự do, nông dân lệ thuộc và nô lệ</w:t>
            </w:r>
          </w:p>
        </w:tc>
        <w:tc>
          <w:tcPr>
            <w:tcW w:w="0" w:type="auto"/>
            <w:shd w:val="clear" w:color="auto" w:fill="FFFFFF"/>
            <w:tcMar>
              <w:top w:w="75" w:type="dxa"/>
              <w:left w:w="75" w:type="dxa"/>
              <w:bottom w:w="75" w:type="dxa"/>
              <w:right w:w="75" w:type="dxa"/>
            </w:tcMar>
            <w:hideMark/>
          </w:tcPr>
          <w:p w14:paraId="72E0A676" w14:textId="77777777" w:rsidR="00C20EF2" w:rsidRPr="001E0652" w:rsidRDefault="00C20EF2" w:rsidP="006B3657">
            <w:pPr>
              <w:spacing w:line="276" w:lineRule="auto"/>
              <w:rPr>
                <w:sz w:val="28"/>
                <w:szCs w:val="28"/>
              </w:rPr>
            </w:pPr>
            <w:r w:rsidRPr="001E0652">
              <w:rPr>
                <w:sz w:val="28"/>
                <w:szCs w:val="28"/>
              </w:rPr>
              <w:t>Phân hóa thành: Quý tộc, bình dân và nô lệ</w:t>
            </w:r>
          </w:p>
        </w:tc>
      </w:tr>
    </w:tbl>
    <w:p w14:paraId="65E3BE1D" w14:textId="77777777" w:rsidR="00C20EF2" w:rsidRPr="001E0652" w:rsidRDefault="00C20EF2" w:rsidP="00C20EF2">
      <w:pPr>
        <w:tabs>
          <w:tab w:val="left" w:pos="426"/>
        </w:tabs>
        <w:spacing w:line="276" w:lineRule="auto"/>
        <w:jc w:val="both"/>
        <w:rPr>
          <w:iCs/>
          <w:sz w:val="28"/>
          <w:szCs w:val="28"/>
          <w:lang w:val="vi-VN"/>
        </w:rPr>
      </w:pPr>
    </w:p>
    <w:p w14:paraId="6D0158F7" w14:textId="77777777" w:rsidR="00C20EF2" w:rsidRPr="001E0652" w:rsidRDefault="00C20EF2" w:rsidP="00C20EF2">
      <w:pPr>
        <w:shd w:val="clear" w:color="auto" w:fill="FFFFFF"/>
        <w:spacing w:line="276" w:lineRule="auto"/>
        <w:rPr>
          <w:color w:val="7030A0"/>
          <w:sz w:val="28"/>
          <w:szCs w:val="28"/>
        </w:rPr>
      </w:pPr>
      <w:r w:rsidRPr="001E0652">
        <w:rPr>
          <w:b/>
          <w:color w:val="7030A0"/>
          <w:sz w:val="28"/>
          <w:szCs w:val="28"/>
        </w:rPr>
        <w:t>HOẠT</w:t>
      </w:r>
      <w:r w:rsidRPr="001E0652">
        <w:rPr>
          <w:b/>
          <w:color w:val="7030A0"/>
          <w:sz w:val="28"/>
          <w:szCs w:val="28"/>
          <w:lang w:val="vi-VN"/>
        </w:rPr>
        <w:t xml:space="preserve"> ĐỘNG 4:</w:t>
      </w:r>
      <w:r w:rsidRPr="001E0652">
        <w:rPr>
          <w:b/>
          <w:color w:val="7030A0"/>
          <w:sz w:val="28"/>
          <w:szCs w:val="28"/>
        </w:rPr>
        <w:t xml:space="preserve"> VẬN DỤNG</w:t>
      </w:r>
    </w:p>
    <w:p w14:paraId="67BEF44A" w14:textId="77777777" w:rsidR="00C20EF2" w:rsidRPr="001E0652" w:rsidRDefault="00C20EF2" w:rsidP="00C20EF2">
      <w:pPr>
        <w:spacing w:line="276" w:lineRule="auto"/>
        <w:rPr>
          <w:sz w:val="28"/>
          <w:szCs w:val="28"/>
        </w:rPr>
      </w:pPr>
      <w:r w:rsidRPr="001E0652">
        <w:rPr>
          <w:i/>
          <w:sz w:val="28"/>
          <w:szCs w:val="28"/>
        </w:rPr>
        <w:t>a) Mục tiêu:</w:t>
      </w:r>
      <w:r w:rsidRPr="001E0652">
        <w:rPr>
          <w:sz w:val="28"/>
          <w:szCs w:val="28"/>
        </w:rPr>
        <w:t xml:space="preserve"> Nhận biết mối liên hệ giữa văn hoá Phù Nam với văn hoá Nam Bộ ngày nay. </w:t>
      </w:r>
    </w:p>
    <w:p w14:paraId="23AE9EC4" w14:textId="77777777" w:rsidR="00C20EF2" w:rsidRPr="001E0652" w:rsidRDefault="00C20EF2" w:rsidP="00C20EF2">
      <w:pPr>
        <w:spacing w:line="276" w:lineRule="auto"/>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cá nhân</w:t>
      </w:r>
      <w:r w:rsidRPr="001E0652">
        <w:rPr>
          <w:sz w:val="28"/>
          <w:szCs w:val="28"/>
        </w:rPr>
        <w:t xml:space="preserve"> HS lựa chọn một trong hai nội dung sau để thực hiện.</w:t>
      </w:r>
    </w:p>
    <w:p w14:paraId="7D0D7D8C" w14:textId="77777777" w:rsidR="00C20EF2" w:rsidRPr="001E0652" w:rsidRDefault="00C20EF2" w:rsidP="00C20EF2">
      <w:pPr>
        <w:tabs>
          <w:tab w:val="left" w:pos="426"/>
        </w:tabs>
        <w:spacing w:line="276" w:lineRule="auto"/>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viết và sưu tầm nội dung mà mình lựa chọn.</w:t>
      </w:r>
    </w:p>
    <w:p w14:paraId="6733A675" w14:textId="6C89F45B" w:rsidR="00C20EF2" w:rsidRPr="001E0652" w:rsidRDefault="00C20EF2" w:rsidP="00C20EF2">
      <w:pPr>
        <w:tabs>
          <w:tab w:val="left" w:pos="426"/>
        </w:tabs>
        <w:spacing w:line="276" w:lineRule="auto"/>
        <w:jc w:val="both"/>
        <w:rPr>
          <w:i/>
          <w:sz w:val="28"/>
          <w:szCs w:val="28"/>
        </w:rPr>
      </w:pPr>
      <w:r w:rsidRPr="001E0652">
        <w:rPr>
          <w:i/>
          <w:sz w:val="28"/>
          <w:szCs w:val="28"/>
        </w:rPr>
        <w:t>d) Tổ chức thực hiện:</w:t>
      </w:r>
    </w:p>
    <w:p w14:paraId="4385C40D" w14:textId="77777777" w:rsidR="00C20EF2" w:rsidRPr="001E0652" w:rsidRDefault="00C20EF2" w:rsidP="00C20EF2">
      <w:pPr>
        <w:tabs>
          <w:tab w:val="left" w:pos="426"/>
        </w:tabs>
        <w:spacing w:line="276" w:lineRule="auto"/>
        <w:jc w:val="both"/>
        <w:rPr>
          <w:iCs/>
          <w:sz w:val="28"/>
          <w:szCs w:val="28"/>
          <w:lang w:val="vi-VN"/>
        </w:rPr>
      </w:pPr>
      <w:r w:rsidRPr="001E0652">
        <w:rPr>
          <w:iCs/>
          <w:sz w:val="28"/>
          <w:szCs w:val="28"/>
          <w:lang w:val="vi-VN"/>
        </w:rPr>
        <w:t>Dựa vào kiến thức đã học, em hãy suy luận về nguyên nhân khiến cho vương quốc PhùNam bị suy vong vào đầu thế kỉ VII</w:t>
      </w:r>
    </w:p>
    <w:p w14:paraId="7DBEEFA0" w14:textId="77777777" w:rsidR="00C20EF2" w:rsidRPr="001E0652" w:rsidRDefault="00C20EF2" w:rsidP="00C20EF2">
      <w:pPr>
        <w:tabs>
          <w:tab w:val="left" w:pos="426"/>
        </w:tabs>
        <w:spacing w:line="276" w:lineRule="auto"/>
        <w:jc w:val="both"/>
        <w:rPr>
          <w:iCs/>
          <w:sz w:val="28"/>
          <w:szCs w:val="28"/>
          <w:lang w:val="vi-VN"/>
        </w:rPr>
      </w:pPr>
      <w:r w:rsidRPr="001E0652">
        <w:rPr>
          <w:iCs/>
          <w:sz w:val="28"/>
          <w:szCs w:val="28"/>
          <w:lang w:val="vi-VN"/>
        </w:rPr>
        <w:t>Theo em, nét văn hoá nào của cư dân Phù Nam xưa còn lưu giữ trong đời sống của cư dân Nam Bộ hiện nay</w:t>
      </w:r>
    </w:p>
    <w:p w14:paraId="20FBC337" w14:textId="77777777" w:rsidR="00C20EF2" w:rsidRPr="001E0652" w:rsidRDefault="00C20EF2" w:rsidP="00C20EF2">
      <w:pPr>
        <w:tabs>
          <w:tab w:val="left" w:pos="426"/>
        </w:tabs>
        <w:spacing w:line="276" w:lineRule="auto"/>
        <w:jc w:val="both"/>
        <w:rPr>
          <w:b/>
          <w:bCs/>
          <w:iCs/>
          <w:sz w:val="28"/>
          <w:szCs w:val="28"/>
          <w:lang w:val="vi-VN"/>
        </w:rPr>
      </w:pPr>
      <w:r w:rsidRPr="001E0652">
        <w:rPr>
          <w:b/>
          <w:bCs/>
          <w:iCs/>
          <w:sz w:val="28"/>
          <w:szCs w:val="28"/>
          <w:lang w:val="vi-VN"/>
        </w:rPr>
        <w:t>Gợi ý</w:t>
      </w:r>
    </w:p>
    <w:p w14:paraId="757CD2A5" w14:textId="77777777" w:rsidR="00C20EF2" w:rsidRPr="001E0652" w:rsidRDefault="00C20EF2" w:rsidP="00C20EF2">
      <w:pPr>
        <w:pStyle w:val="ListParagraph"/>
        <w:numPr>
          <w:ilvl w:val="0"/>
          <w:numId w:val="16"/>
        </w:numPr>
        <w:spacing w:line="276" w:lineRule="auto"/>
        <w:jc w:val="both"/>
        <w:rPr>
          <w:sz w:val="28"/>
          <w:szCs w:val="28"/>
        </w:rPr>
      </w:pPr>
      <w:r w:rsidRPr="001E0652">
        <w:rPr>
          <w:sz w:val="28"/>
          <w:szCs w:val="28"/>
        </w:rPr>
        <w:t xml:space="preserve"> Nguyên nhân khiến cho Vương quốc Phù Nam bị suy vong vào đầu thế kỉ VII:</w:t>
      </w:r>
    </w:p>
    <w:p w14:paraId="50A9F096" w14:textId="77777777" w:rsidR="00C20EF2" w:rsidRPr="001E0652" w:rsidRDefault="00C20EF2" w:rsidP="00C20EF2">
      <w:pPr>
        <w:spacing w:line="276" w:lineRule="auto"/>
        <w:jc w:val="both"/>
        <w:rPr>
          <w:sz w:val="28"/>
          <w:szCs w:val="28"/>
        </w:rPr>
      </w:pPr>
      <w:r w:rsidRPr="001E0652">
        <w:rPr>
          <w:sz w:val="28"/>
          <w:szCs w:val="28"/>
        </w:rPr>
        <w:t>Phù Nam không phải là một đế quốc đã được tổ chức chặt chẽ, thống nhất dưới một bộ máy cai trị có quyền lực mạnh mẽ, mà chỉ là một tập hợp lỏng lẻo những tiểu quốc với tư cách nước chư hầu.</w:t>
      </w:r>
    </w:p>
    <w:p w14:paraId="227F9305" w14:textId="77777777" w:rsidR="00C20EF2" w:rsidRPr="001E0652" w:rsidRDefault="00C20EF2" w:rsidP="00C20EF2">
      <w:pPr>
        <w:spacing w:line="276" w:lineRule="auto"/>
        <w:jc w:val="both"/>
        <w:rPr>
          <w:sz w:val="28"/>
          <w:szCs w:val="28"/>
        </w:rPr>
      </w:pPr>
      <w:r w:rsidRPr="001E0652">
        <w:rPr>
          <w:sz w:val="28"/>
          <w:szCs w:val="28"/>
        </w:rPr>
        <w:t>Mối quan hệ giữa chính quốc Phù Nam với các tiểu quốc chư hầu hết sức lỏng lẻo và chỉ được duy trì bằng sức mạnh quân sự chinh phục và đàn áp, đi đôi với việc cướp bóc của cải và bắt người về làm nô lệ.</w:t>
      </w:r>
    </w:p>
    <w:p w14:paraId="1337E935" w14:textId="77777777" w:rsidR="00C20EF2" w:rsidRPr="001E0652" w:rsidRDefault="00C20EF2" w:rsidP="00C20EF2">
      <w:pPr>
        <w:spacing w:line="276" w:lineRule="auto"/>
        <w:jc w:val="both"/>
        <w:rPr>
          <w:sz w:val="28"/>
          <w:szCs w:val="28"/>
        </w:rPr>
      </w:pPr>
      <w:r w:rsidRPr="001E0652">
        <w:rPr>
          <w:sz w:val="28"/>
          <w:szCs w:val="28"/>
        </w:rPr>
        <w:t>Việc Phù Nam hay đi đánh phá để cướp bóc các nước láng giềng đã làm hao tổn nhân, tài, vật lực của vương quốc khiến vương quốc ngày càng suy yếu.</w:t>
      </w:r>
    </w:p>
    <w:p w14:paraId="62FA472E" w14:textId="77777777" w:rsidR="00C20EF2" w:rsidRPr="001E0652" w:rsidRDefault="00C20EF2" w:rsidP="00C20EF2">
      <w:pPr>
        <w:spacing w:line="276" w:lineRule="auto"/>
        <w:jc w:val="both"/>
        <w:rPr>
          <w:sz w:val="28"/>
          <w:szCs w:val="28"/>
        </w:rPr>
      </w:pPr>
      <w:r w:rsidRPr="001E0652">
        <w:rPr>
          <w:sz w:val="28"/>
          <w:szCs w:val="28"/>
        </w:rPr>
        <w:lastRenderedPageBreak/>
        <w:t>Một số tài liệu cho rằng, người Phù Nam di cư cùng với hai khả năng: Bộ phận những người mà tổ tiên xưa từ biển vào, nay họ lại trở ra biển, về lại Mã Lai hay đảo Java, một bộ phận đi lên phía Nam Trường Sơn, sống chung với đồng bào của mình, trở thành những tộc người Nam Trường sơn hôm nay như đồng bào Mạ.</w:t>
      </w:r>
    </w:p>
    <w:p w14:paraId="3689A101" w14:textId="77777777" w:rsidR="00C20EF2" w:rsidRPr="001E0652" w:rsidRDefault="00C20EF2" w:rsidP="00C20EF2">
      <w:pPr>
        <w:spacing w:line="276" w:lineRule="auto"/>
        <w:jc w:val="both"/>
        <w:rPr>
          <w:sz w:val="28"/>
          <w:szCs w:val="28"/>
        </w:rPr>
      </w:pPr>
      <w:r w:rsidRPr="001E0652">
        <w:rPr>
          <w:sz w:val="28"/>
          <w:szCs w:val="28"/>
        </w:rPr>
        <w:t>=&gt; Tất cả dẫn đến sự diệt vong của vương quốc Phù Nam trong thế kỷ thứ VII.</w:t>
      </w:r>
    </w:p>
    <w:p w14:paraId="58F26F6A" w14:textId="77777777" w:rsidR="00C20EF2" w:rsidRPr="001E0652" w:rsidRDefault="00C20EF2" w:rsidP="00C20EF2">
      <w:pPr>
        <w:spacing w:line="276" w:lineRule="auto"/>
        <w:rPr>
          <w:sz w:val="28"/>
          <w:szCs w:val="28"/>
        </w:rPr>
      </w:pPr>
      <w:r w:rsidRPr="001E0652">
        <w:rPr>
          <w:sz w:val="28"/>
          <w:szCs w:val="28"/>
          <w:lang w:val="vi-VN"/>
        </w:rPr>
        <w:t xml:space="preserve">- </w:t>
      </w:r>
      <w:r w:rsidRPr="001E0652">
        <w:rPr>
          <w:sz w:val="28"/>
          <w:szCs w:val="28"/>
        </w:rPr>
        <w:t>Hiện nay người dân Nam Bộ vẫn dùng ghe, thuyền để đi lại trên kênh, rạch. Họ vẫn dựng những ngôi nhà sàn rộng trên mặt nước. Họ buôn bán và sinh hoạt, ăn ngủ tại đó. Các mặt hàng buôn bán thì rất đa dạng</w:t>
      </w:r>
    </w:p>
    <w:p w14:paraId="67A91D5B" w14:textId="77777777" w:rsidR="00C20EF2" w:rsidRDefault="00C20EF2" w:rsidP="00C20EF2">
      <w:pPr>
        <w:rPr>
          <w:sz w:val="28"/>
          <w:szCs w:val="28"/>
        </w:rPr>
      </w:pPr>
    </w:p>
    <w:p w14:paraId="483F81E4" w14:textId="5A60FE98" w:rsidR="001F2BE6" w:rsidRDefault="001F2BE6" w:rsidP="001F2BE6">
      <w:pPr>
        <w:rPr>
          <w:sz w:val="28"/>
          <w:szCs w:val="28"/>
        </w:rPr>
      </w:pPr>
    </w:p>
    <w:sectPr w:rsidR="001F2BE6" w:rsidSect="002354F1">
      <w:footerReference w:type="even" r:id="rId118"/>
      <w:footerReference w:type="default" r:id="rId119"/>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8292D" w14:textId="77777777" w:rsidR="00FA2CCF" w:rsidRDefault="00FA2CCF" w:rsidP="00400C2F">
      <w:r>
        <w:separator/>
      </w:r>
    </w:p>
  </w:endnote>
  <w:endnote w:type="continuationSeparator" w:id="0">
    <w:p w14:paraId="60BAD6C9" w14:textId="77777777" w:rsidR="00FA2CCF" w:rsidRDefault="00FA2CCF"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7F7A9D2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7906">
          <w:rPr>
            <w:rStyle w:val="PageNumber"/>
            <w:noProof/>
          </w:rPr>
          <w:t>9</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w:t>
    </w:r>
    <w:r w:rsidRPr="00400C2F">
      <w:rPr>
        <w:rFonts w:ascii="Apple Chancery" w:hAnsi="Apple Chancery" w:cs="Apple Chancery" w:hint="cs"/>
        <w:color w:val="FF0000"/>
        <w:sz w:val="28"/>
        <w:szCs w:val="28"/>
        <w:lang w:val="vi-VN"/>
      </w:rPr>
      <w:t>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FADB" w14:textId="77777777" w:rsidR="00FA2CCF" w:rsidRDefault="00FA2CCF" w:rsidP="00400C2F">
      <w:r>
        <w:separator/>
      </w:r>
    </w:p>
  </w:footnote>
  <w:footnote w:type="continuationSeparator" w:id="0">
    <w:p w14:paraId="4C402891" w14:textId="77777777" w:rsidR="00FA2CCF" w:rsidRDefault="00FA2CCF"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3705D"/>
    <w:rsid w:val="000A4B5A"/>
    <w:rsid w:val="000D4BB1"/>
    <w:rsid w:val="001141EC"/>
    <w:rsid w:val="001259F7"/>
    <w:rsid w:val="00176652"/>
    <w:rsid w:val="001837A3"/>
    <w:rsid w:val="001E0652"/>
    <w:rsid w:val="001F2BE6"/>
    <w:rsid w:val="00216216"/>
    <w:rsid w:val="002354F1"/>
    <w:rsid w:val="0026655B"/>
    <w:rsid w:val="00295DB2"/>
    <w:rsid w:val="002E5401"/>
    <w:rsid w:val="00337AA6"/>
    <w:rsid w:val="00360C5B"/>
    <w:rsid w:val="00392EFD"/>
    <w:rsid w:val="003A7826"/>
    <w:rsid w:val="003E0FEB"/>
    <w:rsid w:val="003F4CED"/>
    <w:rsid w:val="00400C2F"/>
    <w:rsid w:val="00405B8A"/>
    <w:rsid w:val="00492F30"/>
    <w:rsid w:val="005255F6"/>
    <w:rsid w:val="0058134A"/>
    <w:rsid w:val="005931B8"/>
    <w:rsid w:val="005C6558"/>
    <w:rsid w:val="005D1A3D"/>
    <w:rsid w:val="005D4BA8"/>
    <w:rsid w:val="006300A8"/>
    <w:rsid w:val="00741D3D"/>
    <w:rsid w:val="007A1321"/>
    <w:rsid w:val="007A6223"/>
    <w:rsid w:val="00853517"/>
    <w:rsid w:val="00880070"/>
    <w:rsid w:val="008A06ED"/>
    <w:rsid w:val="008B7906"/>
    <w:rsid w:val="008B7B3C"/>
    <w:rsid w:val="008C70B8"/>
    <w:rsid w:val="008E0BD1"/>
    <w:rsid w:val="0094002B"/>
    <w:rsid w:val="009846F8"/>
    <w:rsid w:val="009974CB"/>
    <w:rsid w:val="009F3D55"/>
    <w:rsid w:val="009F4026"/>
    <w:rsid w:val="00A175FC"/>
    <w:rsid w:val="00A2296D"/>
    <w:rsid w:val="00AD1970"/>
    <w:rsid w:val="00B32653"/>
    <w:rsid w:val="00B54714"/>
    <w:rsid w:val="00B56C18"/>
    <w:rsid w:val="00B942BF"/>
    <w:rsid w:val="00BA0C6A"/>
    <w:rsid w:val="00BD034C"/>
    <w:rsid w:val="00C20EF2"/>
    <w:rsid w:val="00C30E99"/>
    <w:rsid w:val="00C3550F"/>
    <w:rsid w:val="00C5127D"/>
    <w:rsid w:val="00CD72AD"/>
    <w:rsid w:val="00DA5C5F"/>
    <w:rsid w:val="00DC7E1D"/>
    <w:rsid w:val="00E25D01"/>
    <w:rsid w:val="00EA6977"/>
    <w:rsid w:val="00F45622"/>
    <w:rsid w:val="00FA2CCF"/>
    <w:rsid w:val="00FA35D3"/>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1WSL6Uqd3k" TargetMode="External"/><Relationship Id="rId109" Type="http://schemas.openxmlformats.org/officeDocument/2006/relationships/image" Target="media/image60.svg"/><Relationship Id="rId117" Type="http://schemas.openxmlformats.org/officeDocument/2006/relationships/image" Target="media/image7.png"/><Relationship Id="rId121" Type="http://schemas.openxmlformats.org/officeDocument/2006/relationships/theme" Target="theme/theme1.xml"/><Relationship Id="rId3" Type="http://schemas.openxmlformats.org/officeDocument/2006/relationships/styles" Target="styles.xml"/><Relationship Id="rId112" Type="http://schemas.openxmlformats.org/officeDocument/2006/relationships/image" Target="media/image3.png"/><Relationship Id="rId120" Type="http://schemas.openxmlformats.org/officeDocument/2006/relationships/fontTable" Target="fontTable.xml"/><Relationship Id="rId7" Type="http://schemas.openxmlformats.org/officeDocument/2006/relationships/endnotes" Target="endnotes.xml"/><Relationship Id="rId116" Type="http://schemas.openxmlformats.org/officeDocument/2006/relationships/image" Target="media/image6.png"/><Relationship Id="rId2" Type="http://schemas.openxmlformats.org/officeDocument/2006/relationships/numbering" Target="numbering.xml"/><Relationship Id="rId111" Type="http://schemas.openxmlformats.org/officeDocument/2006/relationships/image" Target="media/image62.svg"/><Relationship Id="rId1" Type="http://schemas.openxmlformats.org/officeDocument/2006/relationships/customXml" Target="../customXml/item1.xml"/><Relationship Id="rId6" Type="http://schemas.openxmlformats.org/officeDocument/2006/relationships/footnotes" Target="footnotes.xml"/><Relationship Id="rId110" Type="http://schemas.openxmlformats.org/officeDocument/2006/relationships/image" Target="media/image2.png"/><Relationship Id="rId115" Type="http://schemas.openxmlformats.org/officeDocument/2006/relationships/image" Target="media/image5.png"/><Relationship Id="rId5" Type="http://schemas.openxmlformats.org/officeDocument/2006/relationships/webSettings" Target="webSettings.xml"/><Relationship Id="rId114" Type="http://schemas.openxmlformats.org/officeDocument/2006/relationships/image" Target="media/image4.png"/><Relationship Id="rId1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13" Type="http://schemas.openxmlformats.org/officeDocument/2006/relationships/image" Target="media/image64.svg"/><Relationship Id="rId1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5F8B-653A-4E49-B094-DA715618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2144</Words>
  <Characters>12222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2022-04-23T13:10:00Z</dcterms:modified>
</cp:coreProperties>
</file>