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PHIẾU KHẢO SÁT VỀ HỨNG THÚ NGHỀ NGHIỆP CỦA HS THCS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Câu 1: </w:t>
      </w:r>
      <w:r w:rsidR="002D634E">
        <w:rPr>
          <w:rFonts w:ascii="Times New Roman" w:eastAsia="Times New Roman" w:hAnsi="Times New Roman" w:cs="Times New Roman"/>
          <w:color w:val="333333"/>
          <w:sz w:val="28"/>
          <w:szCs w:val="28"/>
        </w:rPr>
        <w:t>Bạn thích tìm hiểu và tham gia trải nghiệm thực tế những nghề nào</w:t>
      </w: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Câu 2: </w:t>
      </w:r>
      <w:r w:rsidR="002D634E">
        <w:rPr>
          <w:rFonts w:ascii="Times New Roman" w:eastAsia="Times New Roman" w:hAnsi="Times New Roman" w:cs="Times New Roman"/>
          <w:color w:val="333333"/>
          <w:sz w:val="28"/>
          <w:szCs w:val="28"/>
        </w:rPr>
        <w:t>những nghề nào bạn cảm thấy hấp dẫn, thú vị và có ý nghĩa đối với bản thân</w:t>
      </w: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Câu 3: </w:t>
      </w:r>
      <w:r w:rsidR="002D634E">
        <w:rPr>
          <w:rFonts w:ascii="Times New Roman" w:eastAsia="Times New Roman" w:hAnsi="Times New Roman" w:cs="Times New Roman"/>
          <w:color w:val="333333"/>
          <w:sz w:val="28"/>
          <w:szCs w:val="28"/>
        </w:rPr>
        <w:t>Lí do nào khiến bạn cảm thấy những nghề đó hấp dẫn, thú vị và có ý nghĩa</w:t>
      </w: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63B" w:rsidRPr="00CC563B" w:rsidRDefault="00CC563B" w:rsidP="00CC56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</w:t>
      </w:r>
      <w:bookmarkStart w:id="0" w:name="_GoBack"/>
      <w:bookmarkEnd w:id="0"/>
      <w:r w:rsidRPr="00CC563B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C563B" w:rsidRPr="00CC563B" w:rsidSect="00CC563B">
      <w:pgSz w:w="11907" w:h="16840" w:code="9"/>
      <w:pgMar w:top="567" w:right="708" w:bottom="380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11F"/>
    <w:multiLevelType w:val="multilevel"/>
    <w:tmpl w:val="139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B"/>
    <w:rsid w:val="002D634E"/>
    <w:rsid w:val="00667893"/>
    <w:rsid w:val="00880ED2"/>
    <w:rsid w:val="00BA4320"/>
    <w:rsid w:val="00C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2023-05-06T02:12:00Z</dcterms:created>
  <dcterms:modified xsi:type="dcterms:W3CDTF">2023-05-06T02:12:00Z</dcterms:modified>
</cp:coreProperties>
</file>