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A72D25" w:rsidRDefault="00E94FFA" w:rsidP="00E5412D">
      <w:pPr>
        <w:spacing w:after="0" w:line="240" w:lineRule="auto"/>
        <w:jc w:val="center"/>
        <w:rPr>
          <w:rFonts w:ascii="UVN Van" w:hAnsi="UVN Van"/>
          <w:b/>
          <w:sz w:val="34"/>
          <w:szCs w:val="24"/>
        </w:rPr>
      </w:pPr>
      <w:r w:rsidRPr="00A72D25">
        <w:rPr>
          <w:rFonts w:ascii="UVN Van" w:hAnsi="UVN Van"/>
          <w:b/>
          <w:color w:val="00B050"/>
          <w:sz w:val="34"/>
          <w:szCs w:val="24"/>
        </w:rPr>
        <w:t xml:space="preserve">Chủ đề </w:t>
      </w:r>
      <w:r w:rsidR="00281214">
        <w:rPr>
          <w:rFonts w:ascii="UVN Van" w:hAnsi="UVN Van"/>
          <w:b/>
          <w:color w:val="00B050"/>
          <w:sz w:val="34"/>
          <w:szCs w:val="24"/>
        </w:rPr>
        <w:t>2</w:t>
      </w:r>
      <w:r w:rsidR="00502D93">
        <w:rPr>
          <w:rFonts w:ascii="UVN Van" w:hAnsi="UVN Van"/>
          <w:b/>
          <w:color w:val="00B050"/>
          <w:sz w:val="34"/>
          <w:szCs w:val="24"/>
        </w:rPr>
        <w:t>1</w:t>
      </w:r>
      <w:r w:rsidRPr="00A72D25">
        <w:rPr>
          <w:rFonts w:ascii="UVN Van" w:hAnsi="UVN Van"/>
          <w:b/>
          <w:color w:val="00B050"/>
          <w:sz w:val="34"/>
          <w:szCs w:val="24"/>
        </w:rPr>
        <w:t>.</w:t>
      </w:r>
      <w:r w:rsidRPr="00A72D25">
        <w:rPr>
          <w:rFonts w:ascii="UVN Van" w:hAnsi="UVN Van"/>
          <w:b/>
          <w:sz w:val="34"/>
          <w:szCs w:val="24"/>
        </w:rPr>
        <w:t xml:space="preserve"> </w:t>
      </w:r>
      <w:r w:rsidR="001375A0">
        <w:rPr>
          <w:rFonts w:ascii="UVN Van" w:hAnsi="UVN Van"/>
          <w:b/>
          <w:color w:val="C00000"/>
          <w:sz w:val="58"/>
          <w:szCs w:val="24"/>
        </w:rPr>
        <w:t>AXIT AXETIC</w:t>
      </w:r>
    </w:p>
    <w:p w:rsidR="00E94FFA"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0E782D" w:rsidRPr="006067D7" w:rsidRDefault="000E782D"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0E782D" w:rsidRPr="006067D7" w:rsidRDefault="000E782D"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0E782D" w:rsidRPr="006067D7" w:rsidRDefault="000E782D"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0E782D" w:rsidRPr="006067D7" w:rsidRDefault="000E782D"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633889" w:rsidRPr="00FC1AA0" w:rsidRDefault="00FC1AA0" w:rsidP="00FC1AA0">
      <w:pPr>
        <w:spacing w:after="0" w:line="360" w:lineRule="auto"/>
        <w:ind w:left="720" w:hanging="360"/>
        <w:jc w:val="both"/>
        <w:rPr>
          <w:rFonts w:ascii="Palatino Linotype" w:eastAsia="Times New Roman" w:hAnsi="Palatino Linotype" w:cs="Tahoma"/>
          <w:b/>
          <w:color w:val="000000"/>
          <w:sz w:val="24"/>
          <w:szCs w:val="24"/>
        </w:rPr>
      </w:pPr>
      <w:r w:rsidRPr="004903D0">
        <w:rPr>
          <w:rFonts w:ascii="Palatino Linotype" w:eastAsia="Times New Roman" w:hAnsi="Palatino Linotype" w:cs="Tahoma"/>
          <w:b/>
          <w:color w:val="000000"/>
          <w:sz w:val="24"/>
          <w:szCs w:val="24"/>
        </w:rPr>
        <w:t>1.</w:t>
      </w:r>
      <w:r w:rsidRPr="004903D0">
        <w:rPr>
          <w:rFonts w:ascii="Palatino Linotype" w:eastAsia="Times New Roman" w:hAnsi="Palatino Linotype" w:cs="Tahoma"/>
          <w:b/>
          <w:color w:val="000000"/>
          <w:sz w:val="24"/>
          <w:szCs w:val="24"/>
        </w:rPr>
        <w:tab/>
      </w:r>
      <w:r w:rsidR="00633889" w:rsidRPr="00FC1AA0">
        <w:rPr>
          <w:rFonts w:ascii="Palatino Linotype" w:eastAsia="Times New Roman" w:hAnsi="Palatino Linotype" w:cs="Tahoma"/>
          <w:b/>
          <w:color w:val="000000"/>
          <w:sz w:val="24"/>
          <w:szCs w:val="24"/>
        </w:rPr>
        <w:t>Tính chất vật lí</w:t>
      </w:r>
    </w:p>
    <w:p w:rsidR="001375A0" w:rsidRPr="001375A0" w:rsidRDefault="001375A0" w:rsidP="00C0776F">
      <w:pPr>
        <w:pStyle w:val="ListParagraph"/>
        <w:spacing w:after="0" w:line="360" w:lineRule="auto"/>
        <w:jc w:val="both"/>
        <w:rPr>
          <w:rFonts w:ascii="Palatino Linotype" w:eastAsia="Times New Roman" w:hAnsi="Palatino Linotype" w:cs="Arial"/>
          <w:color w:val="000000"/>
          <w:sz w:val="24"/>
          <w:szCs w:val="24"/>
        </w:rPr>
      </w:pPr>
      <w:r w:rsidRPr="001375A0">
        <w:rPr>
          <w:rFonts w:ascii="Palatino Linotype" w:eastAsia="Times New Roman" w:hAnsi="Palatino Linotype" w:cs="Arial"/>
          <w:color w:val="000000"/>
          <w:sz w:val="24"/>
          <w:szCs w:val="24"/>
        </w:rPr>
        <w:t>Axit axetic là chất lỏng, không màu, vị chua, tan vô hạn trong nước.</w:t>
      </w:r>
    </w:p>
    <w:p w:rsidR="001375A0" w:rsidRPr="001375A0" w:rsidRDefault="001375A0" w:rsidP="00C0776F">
      <w:pPr>
        <w:pStyle w:val="ListParagraph"/>
        <w:spacing w:after="0" w:line="360" w:lineRule="auto"/>
        <w:jc w:val="both"/>
        <w:rPr>
          <w:rFonts w:ascii="Palatino Linotype" w:eastAsia="Times New Roman" w:hAnsi="Palatino Linotype" w:cs="Arial"/>
          <w:color w:val="000000"/>
          <w:sz w:val="24"/>
          <w:szCs w:val="24"/>
        </w:rPr>
      </w:pPr>
      <w:r w:rsidRPr="001375A0">
        <w:rPr>
          <w:rFonts w:ascii="Palatino Linotype" w:eastAsia="Times New Roman" w:hAnsi="Palatino Linotype" w:cs="Arial"/>
          <w:color w:val="000000"/>
          <w:sz w:val="24"/>
          <w:szCs w:val="24"/>
        </w:rPr>
        <w:t>Dung dịch axit axetic nồng độ từ 2 – 5 % dùng làm giấm ăn.</w:t>
      </w:r>
    </w:p>
    <w:p w:rsidR="00633889" w:rsidRPr="00FC1AA0" w:rsidRDefault="00FC1AA0" w:rsidP="00FC1AA0">
      <w:pPr>
        <w:spacing w:after="0" w:line="360" w:lineRule="auto"/>
        <w:ind w:left="720" w:hanging="360"/>
        <w:jc w:val="both"/>
        <w:rPr>
          <w:rFonts w:ascii="Palatino Linotype" w:eastAsia="Times New Roman" w:hAnsi="Palatino Linotype" w:cs="Tahoma"/>
          <w:b/>
          <w:color w:val="000000"/>
          <w:sz w:val="24"/>
          <w:szCs w:val="24"/>
        </w:rPr>
      </w:pPr>
      <w:r>
        <w:rPr>
          <w:rFonts w:ascii="Palatino Linotype" w:eastAsia="Times New Roman" w:hAnsi="Palatino Linotype" w:cs="Tahoma"/>
          <w:b/>
          <w:color w:val="000000"/>
          <w:sz w:val="24"/>
          <w:szCs w:val="24"/>
        </w:rPr>
        <w:t>2.</w:t>
      </w:r>
      <w:r>
        <w:rPr>
          <w:rFonts w:ascii="Palatino Linotype" w:eastAsia="Times New Roman" w:hAnsi="Palatino Linotype" w:cs="Tahoma"/>
          <w:b/>
          <w:color w:val="000000"/>
          <w:sz w:val="24"/>
          <w:szCs w:val="24"/>
        </w:rPr>
        <w:tab/>
      </w:r>
      <w:r w:rsidR="00633889" w:rsidRPr="00FC1AA0">
        <w:rPr>
          <w:rFonts w:ascii="Palatino Linotype" w:eastAsia="Times New Roman" w:hAnsi="Palatino Linotype" w:cs="Tahoma"/>
          <w:b/>
          <w:color w:val="000000"/>
          <w:sz w:val="24"/>
          <w:szCs w:val="24"/>
        </w:rPr>
        <w:t>Cấu tạo phân tử</w:t>
      </w:r>
    </w:p>
    <w:p w:rsidR="001375A0" w:rsidRPr="001375A0" w:rsidRDefault="001375A0" w:rsidP="00C0776F">
      <w:pPr>
        <w:pStyle w:val="ListParagraph"/>
        <w:spacing w:after="0" w:line="360" w:lineRule="auto"/>
        <w:jc w:val="both"/>
        <w:rPr>
          <w:rFonts w:ascii="Palatino Linotype" w:eastAsia="Times New Roman" w:hAnsi="Palatino Linotype" w:cs="Tahoma"/>
          <w:color w:val="000000"/>
          <w:sz w:val="24"/>
          <w:szCs w:val="24"/>
        </w:rPr>
      </w:pPr>
      <w:r w:rsidRPr="001375A0">
        <w:rPr>
          <w:rFonts w:ascii="Palatino Linotype" w:eastAsia="Times New Roman" w:hAnsi="Palatino Linotype" w:cs="Tahoma"/>
          <w:color w:val="000000"/>
          <w:sz w:val="24"/>
          <w:szCs w:val="24"/>
        </w:rPr>
        <w:t>Axit axetic, hay còn gọi là ethanoic hoặc etanoic, là một axit hữu cơ (axit cacboxylic), mạnh hơn axit cacbonic. Phân tử gồm nhóm methyl (-CH</w:t>
      </w:r>
      <w:r w:rsidRPr="001375A0">
        <w:rPr>
          <w:rFonts w:ascii="Palatino Linotype" w:eastAsia="Times New Roman" w:hAnsi="Palatino Linotype" w:cs="Tahoma"/>
          <w:color w:val="000000"/>
          <w:sz w:val="24"/>
          <w:szCs w:val="24"/>
          <w:vertAlign w:val="subscript"/>
        </w:rPr>
        <w:t>3</w:t>
      </w:r>
      <w:r w:rsidRPr="001375A0">
        <w:rPr>
          <w:rFonts w:ascii="Palatino Linotype" w:eastAsia="Times New Roman" w:hAnsi="Palatino Linotype" w:cs="Tahoma"/>
          <w:color w:val="000000"/>
          <w:sz w:val="24"/>
          <w:szCs w:val="24"/>
        </w:rPr>
        <w:t xml:space="preserve">) liên kết với nhóm carboxyl (-COOH). Công thức hóa học là </w:t>
      </w:r>
      <w:r w:rsidRPr="001375A0">
        <w:rPr>
          <w:rFonts w:ascii="Palatino Linotype" w:eastAsia="Times New Roman" w:hAnsi="Palatino Linotype" w:cs="Tahoma"/>
          <w:color w:val="000000"/>
          <w:position w:val="-12"/>
          <w:sz w:val="24"/>
          <w:szCs w:val="24"/>
        </w:rPr>
        <w:object w:dxaOrig="12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pt;height:18pt" o:ole="">
            <v:imagedata r:id="rId6" o:title=""/>
          </v:shape>
          <o:OLEObject Type="Embed" ProgID="Equation.DSMT4" ShapeID="_x0000_i1026" DrawAspect="Content" ObjectID="_1677236135" r:id="rId7"/>
        </w:object>
      </w:r>
      <w:r>
        <w:rPr>
          <w:rFonts w:ascii="Palatino Linotype" w:eastAsia="Times New Roman" w:hAnsi="Palatino Linotype" w:cs="Tahoma"/>
          <w:color w:val="000000"/>
          <w:sz w:val="24"/>
          <w:szCs w:val="24"/>
        </w:rPr>
        <w:t xml:space="preserve"> hay </w:t>
      </w:r>
      <w:r w:rsidRPr="001375A0">
        <w:rPr>
          <w:rFonts w:ascii="Palatino Linotype" w:eastAsia="Times New Roman" w:hAnsi="Palatino Linotype" w:cs="Tahoma"/>
          <w:color w:val="000000"/>
          <w:position w:val="-6"/>
          <w:sz w:val="24"/>
          <w:szCs w:val="24"/>
        </w:rPr>
        <w:object w:dxaOrig="720" w:dyaOrig="279">
          <v:shape id="_x0000_i1027" type="#_x0000_t75" style="width:36pt;height:14.25pt" o:ole="">
            <v:imagedata r:id="rId8" o:title=""/>
          </v:shape>
          <o:OLEObject Type="Embed" ProgID="Equation.DSMT4" ShapeID="_x0000_i1027" DrawAspect="Content" ObjectID="_1677236136" r:id="rId9"/>
        </w:object>
      </w:r>
      <w:r>
        <w:rPr>
          <w:rFonts w:ascii="Palatino Linotype" w:eastAsia="Times New Roman" w:hAnsi="Palatino Linotype" w:cs="Tahoma"/>
          <w:color w:val="000000"/>
          <w:sz w:val="24"/>
          <w:szCs w:val="24"/>
        </w:rPr>
        <w:t xml:space="preserve"> (</w:t>
      </w:r>
      <w:r w:rsidRPr="001375A0">
        <w:rPr>
          <w:rFonts w:ascii="Palatino Linotype" w:eastAsia="Times New Roman" w:hAnsi="Palatino Linotype" w:cs="Tahoma"/>
          <w:color w:val="000000"/>
          <w:position w:val="-6"/>
          <w:sz w:val="24"/>
          <w:szCs w:val="24"/>
        </w:rPr>
        <w:object w:dxaOrig="360" w:dyaOrig="279">
          <v:shape id="_x0000_i1028" type="#_x0000_t75" style="width:18pt;height:14.25pt" o:ole="">
            <v:imagedata r:id="rId10" o:title=""/>
          </v:shape>
          <o:OLEObject Type="Embed" ProgID="Equation.DSMT4" ShapeID="_x0000_i1028" DrawAspect="Content" ObjectID="_1677236137" r:id="rId11"/>
        </w:object>
      </w:r>
      <w:r>
        <w:rPr>
          <w:rFonts w:ascii="Palatino Linotype" w:eastAsia="Times New Roman" w:hAnsi="Palatino Linotype" w:cs="Tahoma"/>
          <w:color w:val="000000"/>
          <w:sz w:val="24"/>
          <w:szCs w:val="24"/>
        </w:rPr>
        <w:t xml:space="preserve"> </w:t>
      </w:r>
      <w:r w:rsidRPr="001375A0">
        <w:rPr>
          <w:rFonts w:ascii="Palatino Linotype" w:eastAsia="Times New Roman" w:hAnsi="Palatino Linotype" w:cs="Tahoma"/>
          <w:color w:val="000000"/>
          <w:sz w:val="24"/>
          <w:szCs w:val="24"/>
        </w:rPr>
        <w:t>là công thức hữu cơ viết tắt của nhóm axetyl, không nhầm với actini).</w:t>
      </w:r>
    </w:p>
    <w:p w:rsidR="00633889" w:rsidRDefault="001375A0" w:rsidP="00C0776F">
      <w:pPr>
        <w:pStyle w:val="ListParagraph"/>
        <w:spacing w:after="0" w:line="360" w:lineRule="auto"/>
        <w:jc w:val="both"/>
        <w:rPr>
          <w:rFonts w:ascii="Palatino Linotype" w:eastAsia="Times New Roman" w:hAnsi="Palatino Linotype" w:cs="Arial"/>
          <w:color w:val="000000"/>
          <w:sz w:val="24"/>
          <w:szCs w:val="24"/>
        </w:rPr>
      </w:pPr>
      <w:r w:rsidRPr="001375A0">
        <w:rPr>
          <w:rFonts w:ascii="Palatino Linotype" w:eastAsia="Times New Roman" w:hAnsi="Palatino Linotype" w:cs="Tahoma"/>
          <w:color w:val="000000"/>
          <w:sz w:val="24"/>
          <w:szCs w:val="24"/>
        </w:rPr>
        <w:t>Axit axetic</w:t>
      </w:r>
      <w:r w:rsidR="00633889" w:rsidRPr="004903D0">
        <w:rPr>
          <w:rFonts w:ascii="Palatino Linotype" w:eastAsia="Times New Roman" w:hAnsi="Palatino Linotype" w:cs="Arial"/>
          <w:color w:val="000000"/>
          <w:sz w:val="24"/>
          <w:szCs w:val="24"/>
        </w:rPr>
        <w:t xml:space="preserve"> có công thức cấu tạo:</w:t>
      </w:r>
    </w:p>
    <w:p w:rsidR="00633889" w:rsidRDefault="001375A0" w:rsidP="00C0776F">
      <w:pPr>
        <w:pStyle w:val="ListParagraph"/>
        <w:spacing w:after="0" w:line="360" w:lineRule="auto"/>
        <w:jc w:val="center"/>
        <w:rPr>
          <w:rFonts w:ascii="Palatino Linotype" w:eastAsia="Times New Roman" w:hAnsi="Palatino Linotype" w:cs="Arial"/>
          <w:color w:val="000000"/>
          <w:sz w:val="24"/>
          <w:szCs w:val="24"/>
        </w:rPr>
      </w:pPr>
      <w:r>
        <w:rPr>
          <w:rFonts w:ascii="Arial" w:eastAsia="Times New Roman" w:hAnsi="Arial" w:cs="Arial"/>
          <w:noProof/>
          <w:color w:val="000000"/>
          <w:sz w:val="24"/>
          <w:szCs w:val="24"/>
        </w:rPr>
        <w:drawing>
          <wp:inline distT="0" distB="0" distL="0" distR="0" wp14:anchorId="7D03B077" wp14:editId="1195ADC2">
            <wp:extent cx="1184031" cy="914400"/>
            <wp:effectExtent l="0" t="0" r="0" b="0"/>
            <wp:docPr id="17" name="Picture 17" descr="Lý thuyết Hóa 9 Bài 45: Axit axetic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ý thuyết Hóa 9 Bài 45: Axit axetic hay, chi tiết | Hóa học lớp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4031" cy="914400"/>
                    </a:xfrm>
                    <a:prstGeom prst="rect">
                      <a:avLst/>
                    </a:prstGeom>
                    <a:noFill/>
                    <a:ln>
                      <a:noFill/>
                    </a:ln>
                  </pic:spPr>
                </pic:pic>
              </a:graphicData>
            </a:graphic>
          </wp:inline>
        </w:drawing>
      </w:r>
      <w:r>
        <w:rPr>
          <w:rFonts w:ascii="Palatino Linotype" w:eastAsia="Times New Roman" w:hAnsi="Palatino Linotype" w:cs="Arial"/>
          <w:noProof/>
          <w:color w:val="000000"/>
          <w:sz w:val="24"/>
          <w:szCs w:val="24"/>
        </w:rPr>
        <w:t xml:space="preserve">         </w:t>
      </w:r>
      <w:r>
        <w:rPr>
          <w:noProof/>
        </w:rPr>
        <w:drawing>
          <wp:inline distT="0" distB="0" distL="0" distR="0" wp14:anchorId="3637ADF0" wp14:editId="1118AE73">
            <wp:extent cx="1183341" cy="914400"/>
            <wp:effectExtent l="0" t="0" r="0" b="0"/>
            <wp:docPr id="18" name="Picture 18" descr="Acetic-acid-CRC-GED-3D-balls-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Acetic-acid-CRC-GED-3D-balls-B.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0123" cy="919641"/>
                    </a:xfrm>
                    <a:prstGeom prst="rect">
                      <a:avLst/>
                    </a:prstGeom>
                    <a:noFill/>
                    <a:ln>
                      <a:noFill/>
                    </a:ln>
                  </pic:spPr>
                </pic:pic>
              </a:graphicData>
            </a:graphic>
          </wp:inline>
        </w:drawing>
      </w:r>
      <w:r>
        <w:rPr>
          <w:rFonts w:ascii="Palatino Linotype" w:eastAsia="Times New Roman" w:hAnsi="Palatino Linotype" w:cs="Arial"/>
          <w:noProof/>
          <w:color w:val="000000"/>
          <w:sz w:val="24"/>
          <w:szCs w:val="24"/>
        </w:rPr>
        <w:t xml:space="preserve">          </w:t>
      </w:r>
      <w:r>
        <w:rPr>
          <w:noProof/>
        </w:rPr>
        <w:drawing>
          <wp:inline distT="0" distB="0" distL="0" distR="0" wp14:anchorId="7AE93895" wp14:editId="602C9EEB">
            <wp:extent cx="921072" cy="816731"/>
            <wp:effectExtent l="0" t="0" r="0" b="2540"/>
            <wp:docPr id="19" name="Picture 19" descr="Acetic-acid-CRC-GED-3D-vd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Acetic-acid-CRC-GED-3D-vdW-B.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5578" cy="820727"/>
                    </a:xfrm>
                    <a:prstGeom prst="rect">
                      <a:avLst/>
                    </a:prstGeom>
                    <a:noFill/>
                    <a:ln>
                      <a:noFill/>
                    </a:ln>
                  </pic:spPr>
                </pic:pic>
              </a:graphicData>
            </a:graphic>
          </wp:inline>
        </w:drawing>
      </w:r>
    </w:p>
    <w:p w:rsidR="001375A0" w:rsidRPr="001375A0" w:rsidRDefault="001375A0" w:rsidP="00C0776F">
      <w:pPr>
        <w:pStyle w:val="ListParagraph"/>
        <w:spacing w:after="0" w:line="360" w:lineRule="auto"/>
        <w:jc w:val="both"/>
        <w:rPr>
          <w:rFonts w:ascii="Palatino Linotype" w:eastAsia="Times New Roman" w:hAnsi="Palatino Linotype" w:cs="Arial"/>
          <w:color w:val="000000"/>
          <w:sz w:val="24"/>
          <w:szCs w:val="24"/>
        </w:rPr>
      </w:pPr>
      <w:r w:rsidRPr="001375A0">
        <w:rPr>
          <w:rFonts w:ascii="Palatino Linotype" w:eastAsia="Times New Roman" w:hAnsi="Palatino Linotype" w:cs="Arial"/>
          <w:color w:val="000000"/>
          <w:sz w:val="24"/>
          <w:szCs w:val="24"/>
        </w:rPr>
        <w:t xml:space="preserve">Viết gọn </w:t>
      </w:r>
      <w:r w:rsidRPr="001375A0">
        <w:rPr>
          <w:rFonts w:ascii="Palatino Linotype" w:eastAsia="Times New Roman" w:hAnsi="Palatino Linotype" w:cs="Arial"/>
          <w:color w:val="000000"/>
          <w:position w:val="-12"/>
          <w:sz w:val="24"/>
          <w:szCs w:val="24"/>
        </w:rPr>
        <w:object w:dxaOrig="1420" w:dyaOrig="360">
          <v:shape id="_x0000_i1030" type="#_x0000_t75" style="width:71.25pt;height:18pt" o:ole="">
            <v:imagedata r:id="rId15" o:title=""/>
          </v:shape>
          <o:OLEObject Type="Embed" ProgID="Equation.DSMT4" ShapeID="_x0000_i1030" DrawAspect="Content" ObjectID="_1677236138" r:id="rId16"/>
        </w:object>
      </w:r>
      <w:r w:rsidRPr="001375A0">
        <w:rPr>
          <w:rFonts w:ascii="Palatino Linotype" w:eastAsia="Times New Roman" w:hAnsi="Palatino Linotype" w:cs="Arial"/>
          <w:color w:val="000000"/>
          <w:sz w:val="24"/>
          <w:szCs w:val="24"/>
        </w:rPr>
        <w:t>.</w:t>
      </w:r>
    </w:p>
    <w:p w:rsidR="001375A0" w:rsidRDefault="001375A0" w:rsidP="00C0776F">
      <w:pPr>
        <w:pStyle w:val="ListParagraph"/>
        <w:spacing w:after="0" w:line="36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b/>
          <w:bCs/>
          <w:color w:val="000000"/>
          <w:sz w:val="24"/>
          <w:szCs w:val="24"/>
        </w:rPr>
        <w:t>Nhận xét:</w:t>
      </w:r>
      <w:r w:rsidRPr="004903D0">
        <w:rPr>
          <w:rFonts w:ascii="Palatino Linotype" w:eastAsia="Times New Roman" w:hAnsi="Palatino Linotype" w:cs="Arial"/>
          <w:color w:val="000000"/>
          <w:sz w:val="24"/>
          <w:szCs w:val="24"/>
        </w:rPr>
        <w:t> </w:t>
      </w:r>
      <w:r w:rsidRPr="001375A0">
        <w:rPr>
          <w:rFonts w:ascii="Palatino Linotype" w:eastAsia="Times New Roman" w:hAnsi="Palatino Linotype" w:cs="Arial"/>
          <w:color w:val="000000"/>
          <w:sz w:val="24"/>
          <w:szCs w:val="24"/>
        </w:rPr>
        <w:t xml:space="preserve">Trong phân tử axit axetic có nhóm </w:t>
      </w:r>
      <w:r w:rsidRPr="001375A0">
        <w:rPr>
          <w:rFonts w:ascii="Palatino Linotype" w:eastAsia="Times New Roman" w:hAnsi="Palatino Linotype" w:cs="Arial"/>
          <w:color w:val="000000"/>
          <w:position w:val="-6"/>
          <w:sz w:val="24"/>
          <w:szCs w:val="24"/>
        </w:rPr>
        <w:object w:dxaOrig="920" w:dyaOrig="279">
          <v:shape id="_x0000_i1029" type="#_x0000_t75" style="width:45.75pt;height:14.25pt" o:ole="">
            <v:imagedata r:id="rId17" o:title=""/>
          </v:shape>
          <o:OLEObject Type="Embed" ProgID="Equation.DSMT4" ShapeID="_x0000_i1029" DrawAspect="Content" ObjectID="_1677236139" r:id="rId18"/>
        </w:object>
      </w:r>
      <w:r>
        <w:rPr>
          <w:rFonts w:ascii="Palatino Linotype" w:eastAsia="Times New Roman" w:hAnsi="Palatino Linotype" w:cs="Arial"/>
          <w:color w:val="000000"/>
          <w:sz w:val="24"/>
          <w:szCs w:val="24"/>
        </w:rPr>
        <w:t xml:space="preserve"> </w:t>
      </w:r>
      <w:r w:rsidRPr="001375A0">
        <w:rPr>
          <w:rFonts w:ascii="Palatino Linotype" w:eastAsia="Times New Roman" w:hAnsi="Palatino Linotype" w:cs="Arial"/>
          <w:color w:val="000000"/>
          <w:sz w:val="24"/>
          <w:szCs w:val="24"/>
        </w:rPr>
        <w:t>làm cho phân tử có tính axit.</w:t>
      </w:r>
    </w:p>
    <w:p w:rsidR="00633889" w:rsidRPr="00FC1AA0" w:rsidRDefault="00FC1AA0" w:rsidP="00FC1AA0">
      <w:pPr>
        <w:spacing w:after="0" w:line="360" w:lineRule="auto"/>
        <w:ind w:left="720" w:hanging="360"/>
        <w:jc w:val="both"/>
        <w:rPr>
          <w:rFonts w:ascii="Palatino Linotype" w:eastAsia="Times New Roman" w:hAnsi="Palatino Linotype" w:cs="Tahoma"/>
          <w:b/>
          <w:color w:val="000000"/>
          <w:sz w:val="24"/>
          <w:szCs w:val="24"/>
        </w:rPr>
      </w:pPr>
      <w:r w:rsidRPr="004903D0">
        <w:rPr>
          <w:rFonts w:ascii="Palatino Linotype" w:eastAsia="Times New Roman" w:hAnsi="Palatino Linotype" w:cs="Tahoma"/>
          <w:b/>
          <w:color w:val="000000"/>
          <w:sz w:val="24"/>
          <w:szCs w:val="24"/>
        </w:rPr>
        <w:t>3.</w:t>
      </w:r>
      <w:r w:rsidRPr="004903D0">
        <w:rPr>
          <w:rFonts w:ascii="Palatino Linotype" w:eastAsia="Times New Roman" w:hAnsi="Palatino Linotype" w:cs="Tahoma"/>
          <w:b/>
          <w:color w:val="000000"/>
          <w:sz w:val="24"/>
          <w:szCs w:val="24"/>
        </w:rPr>
        <w:tab/>
      </w:r>
      <w:r w:rsidR="00FE6BD9" w:rsidRPr="00FC1AA0">
        <w:rPr>
          <w:rFonts w:ascii="Palatino Linotype" w:eastAsia="Times New Roman" w:hAnsi="Palatino Linotype" w:cs="Tahoma"/>
          <w:b/>
          <w:color w:val="000000"/>
          <w:sz w:val="24"/>
          <w:szCs w:val="24"/>
        </w:rPr>
        <w:t>Tính chất hóa học.</w:t>
      </w:r>
    </w:p>
    <w:p w:rsidR="00FA112E" w:rsidRPr="00FA112E" w:rsidRDefault="00FA112E" w:rsidP="00C0776F">
      <w:pPr>
        <w:pStyle w:val="ListParagraph"/>
        <w:spacing w:after="0" w:line="360" w:lineRule="auto"/>
        <w:jc w:val="both"/>
        <w:rPr>
          <w:rFonts w:ascii="Palatino Linotype" w:eastAsia="Times New Roman" w:hAnsi="Palatino Linotype" w:cs="Arial"/>
          <w:b/>
          <w:bCs/>
          <w:color w:val="000000"/>
          <w:sz w:val="24"/>
          <w:szCs w:val="24"/>
        </w:rPr>
      </w:pPr>
      <w:r w:rsidRPr="00FA112E">
        <w:rPr>
          <w:rFonts w:ascii="Palatino Linotype" w:eastAsia="Times New Roman" w:hAnsi="Palatino Linotype" w:cs="Arial"/>
          <w:b/>
          <w:bCs/>
          <w:color w:val="000000"/>
          <w:sz w:val="24"/>
          <w:szCs w:val="24"/>
        </w:rPr>
        <w:t>a) Axit axetic có tính chất của một axit</w:t>
      </w:r>
    </w:p>
    <w:p w:rsidR="00FA112E" w:rsidRPr="00FA112E" w:rsidRDefault="00FA112E" w:rsidP="00C0776F">
      <w:pPr>
        <w:pStyle w:val="ListParagraph"/>
        <w:spacing w:after="0" w:line="360" w:lineRule="auto"/>
        <w:jc w:val="both"/>
        <w:rPr>
          <w:rFonts w:ascii="Palatino Linotype" w:eastAsia="Times New Roman" w:hAnsi="Palatino Linotype" w:cs="Arial"/>
          <w:color w:val="000000"/>
          <w:sz w:val="24"/>
          <w:szCs w:val="24"/>
        </w:rPr>
      </w:pPr>
      <w:r w:rsidRPr="00FA112E">
        <w:rPr>
          <w:rFonts w:ascii="Palatino Linotype" w:eastAsia="Times New Roman" w:hAnsi="Palatino Linotype" w:cs="Arial"/>
          <w:b/>
          <w:bCs/>
          <w:i/>
          <w:iCs/>
          <w:color w:val="000000"/>
          <w:sz w:val="24"/>
          <w:szCs w:val="24"/>
        </w:rPr>
        <w:t>+ Làm đổi màu quỳ tím </w:t>
      </w:r>
      <w:r w:rsidRPr="00FA112E">
        <w:rPr>
          <w:rFonts w:ascii="Palatino Linotype" w:eastAsia="Times New Roman" w:hAnsi="Palatino Linotype" w:cs="Arial"/>
          <w:color w:val="000000"/>
          <w:sz w:val="24"/>
          <w:szCs w:val="24"/>
        </w:rPr>
        <w:t>sang màu đỏ.</w:t>
      </w:r>
    </w:p>
    <w:p w:rsidR="00FA112E" w:rsidRPr="00FA112E" w:rsidRDefault="00FA112E" w:rsidP="00C0776F">
      <w:pPr>
        <w:pStyle w:val="ListParagraph"/>
        <w:spacing w:after="0" w:line="360" w:lineRule="auto"/>
        <w:jc w:val="both"/>
        <w:rPr>
          <w:rFonts w:ascii="Palatino Linotype" w:eastAsia="Times New Roman" w:hAnsi="Palatino Linotype" w:cs="Arial"/>
          <w:color w:val="000000"/>
          <w:sz w:val="24"/>
          <w:szCs w:val="24"/>
        </w:rPr>
      </w:pPr>
      <w:r w:rsidRPr="00FA112E">
        <w:rPr>
          <w:rFonts w:ascii="Palatino Linotype" w:eastAsia="Times New Roman" w:hAnsi="Palatino Linotype" w:cs="Arial"/>
          <w:b/>
          <w:bCs/>
          <w:i/>
          <w:iCs/>
          <w:color w:val="000000"/>
          <w:sz w:val="24"/>
          <w:szCs w:val="24"/>
        </w:rPr>
        <w:t>+ Tác dụng với kim loại </w:t>
      </w:r>
      <w:r w:rsidRPr="00FA112E">
        <w:rPr>
          <w:rFonts w:ascii="Palatino Linotype" w:eastAsia="Times New Roman" w:hAnsi="Palatino Linotype" w:cs="Arial"/>
          <w:color w:val="000000"/>
          <w:sz w:val="24"/>
          <w:szCs w:val="24"/>
        </w:rPr>
        <w:t>(trước H) giải phóng H</w:t>
      </w:r>
      <w:r w:rsidRPr="00FA112E">
        <w:rPr>
          <w:rFonts w:ascii="Palatino Linotype" w:eastAsia="Times New Roman" w:hAnsi="Palatino Linotype" w:cs="Arial"/>
          <w:color w:val="000000"/>
          <w:sz w:val="24"/>
          <w:szCs w:val="24"/>
          <w:vertAlign w:val="subscript"/>
        </w:rPr>
        <w:t>2</w:t>
      </w:r>
    </w:p>
    <w:p w:rsidR="00FA112E" w:rsidRPr="00FA112E" w:rsidRDefault="00FA112E" w:rsidP="00C0776F">
      <w:pPr>
        <w:pStyle w:val="ListParagraph"/>
        <w:spacing w:after="0" w:line="360" w:lineRule="auto"/>
        <w:jc w:val="both"/>
        <w:rPr>
          <w:rFonts w:ascii="Palatino Linotype" w:eastAsia="Times New Roman" w:hAnsi="Palatino Linotype" w:cs="Arial"/>
          <w:color w:val="000000"/>
          <w:sz w:val="24"/>
          <w:szCs w:val="24"/>
        </w:rPr>
      </w:pPr>
      <w:r w:rsidRPr="00FA112E">
        <w:rPr>
          <w:rFonts w:ascii="Palatino Linotype" w:eastAsia="Times New Roman" w:hAnsi="Palatino Linotype" w:cs="Arial"/>
          <w:color w:val="000000"/>
          <w:sz w:val="24"/>
          <w:szCs w:val="24"/>
        </w:rPr>
        <w:t xml:space="preserve">Ví dụ: </w:t>
      </w:r>
      <w:r w:rsidR="00C0776F" w:rsidRPr="00C0776F">
        <w:rPr>
          <w:rFonts w:ascii="Palatino Linotype" w:eastAsia="Times New Roman" w:hAnsi="Palatino Linotype" w:cs="Arial"/>
          <w:color w:val="000000"/>
          <w:position w:val="-12"/>
          <w:sz w:val="24"/>
          <w:szCs w:val="24"/>
        </w:rPr>
        <w:object w:dxaOrig="4400" w:dyaOrig="360">
          <v:shape id="_x0000_i1032" type="#_x0000_t75" style="width:219.75pt;height:18pt" o:ole="">
            <v:imagedata r:id="rId19" o:title=""/>
          </v:shape>
          <o:OLEObject Type="Embed" ProgID="Equation.DSMT4" ShapeID="_x0000_i1032" DrawAspect="Content" ObjectID="_1677236140" r:id="rId20"/>
        </w:object>
      </w:r>
      <w:r w:rsidR="00C0776F">
        <w:rPr>
          <w:rFonts w:ascii="Palatino Linotype" w:eastAsia="Times New Roman" w:hAnsi="Palatino Linotype" w:cs="Arial"/>
          <w:color w:val="000000"/>
          <w:sz w:val="24"/>
          <w:szCs w:val="24"/>
        </w:rPr>
        <w:t xml:space="preserve"> </w:t>
      </w:r>
    </w:p>
    <w:p w:rsidR="00FA112E" w:rsidRPr="00FA112E" w:rsidRDefault="00FA112E" w:rsidP="00C0776F">
      <w:pPr>
        <w:pStyle w:val="ListParagraph"/>
        <w:spacing w:after="0" w:line="360" w:lineRule="auto"/>
        <w:jc w:val="both"/>
        <w:rPr>
          <w:rFonts w:ascii="Palatino Linotype" w:eastAsia="Times New Roman" w:hAnsi="Palatino Linotype" w:cs="Arial"/>
          <w:color w:val="000000"/>
          <w:sz w:val="24"/>
          <w:szCs w:val="24"/>
        </w:rPr>
      </w:pPr>
      <w:r w:rsidRPr="00FA112E">
        <w:rPr>
          <w:rFonts w:ascii="Palatino Linotype" w:eastAsia="Times New Roman" w:hAnsi="Palatino Linotype" w:cs="Arial"/>
          <w:b/>
          <w:bCs/>
          <w:i/>
          <w:iCs/>
          <w:color w:val="000000"/>
          <w:sz w:val="24"/>
          <w:szCs w:val="24"/>
        </w:rPr>
        <w:t>+ Tác dụng với bazơ </w:t>
      </w:r>
      <w:r w:rsidRPr="00FA112E">
        <w:rPr>
          <w:rFonts w:ascii="Times New Roman" w:eastAsia="Times New Roman" w:hAnsi="Times New Roman" w:cs="Times New Roman"/>
          <w:color w:val="000000"/>
          <w:sz w:val="24"/>
          <w:szCs w:val="24"/>
        </w:rPr>
        <w:t>→</w:t>
      </w:r>
      <w:r w:rsidRPr="00FA112E">
        <w:rPr>
          <w:rFonts w:ascii="Palatino Linotype" w:eastAsia="Times New Roman" w:hAnsi="Palatino Linotype" w:cs="Arial"/>
          <w:color w:val="000000"/>
          <w:sz w:val="24"/>
          <w:szCs w:val="24"/>
        </w:rPr>
        <w:t xml:space="preserve"> mu</w:t>
      </w:r>
      <w:r w:rsidRPr="00FA112E">
        <w:rPr>
          <w:rFonts w:ascii="Palatino Linotype" w:eastAsia="Times New Roman" w:hAnsi="Palatino Linotype" w:cs="Palatino Linotype"/>
          <w:color w:val="000000"/>
          <w:sz w:val="24"/>
          <w:szCs w:val="24"/>
        </w:rPr>
        <w:t>ố</w:t>
      </w:r>
      <w:r w:rsidRPr="00FA112E">
        <w:rPr>
          <w:rFonts w:ascii="Palatino Linotype" w:eastAsia="Times New Roman" w:hAnsi="Palatino Linotype" w:cs="Arial"/>
          <w:color w:val="000000"/>
          <w:sz w:val="24"/>
          <w:szCs w:val="24"/>
        </w:rPr>
        <w:t>i v</w:t>
      </w:r>
      <w:r w:rsidRPr="00FA112E">
        <w:rPr>
          <w:rFonts w:ascii="Palatino Linotype" w:eastAsia="Times New Roman" w:hAnsi="Palatino Linotype" w:cs="Palatino Linotype"/>
          <w:color w:val="000000"/>
          <w:sz w:val="24"/>
          <w:szCs w:val="24"/>
        </w:rPr>
        <w:t>à</w:t>
      </w:r>
      <w:r w:rsidRPr="00FA112E">
        <w:rPr>
          <w:rFonts w:ascii="Palatino Linotype" w:eastAsia="Times New Roman" w:hAnsi="Palatino Linotype" w:cs="Arial"/>
          <w:color w:val="000000"/>
          <w:sz w:val="24"/>
          <w:szCs w:val="24"/>
        </w:rPr>
        <w:t xml:space="preserve"> n</w:t>
      </w:r>
      <w:r w:rsidRPr="00FA112E">
        <w:rPr>
          <w:rFonts w:ascii="Palatino Linotype" w:eastAsia="Times New Roman" w:hAnsi="Palatino Linotype" w:cs="Palatino Linotype"/>
          <w:color w:val="000000"/>
          <w:sz w:val="24"/>
          <w:szCs w:val="24"/>
        </w:rPr>
        <w:t>ướ</w:t>
      </w:r>
      <w:r w:rsidRPr="00FA112E">
        <w:rPr>
          <w:rFonts w:ascii="Palatino Linotype" w:eastAsia="Times New Roman" w:hAnsi="Palatino Linotype" w:cs="Arial"/>
          <w:color w:val="000000"/>
          <w:sz w:val="24"/>
          <w:szCs w:val="24"/>
        </w:rPr>
        <w:t>c</w:t>
      </w:r>
    </w:p>
    <w:p w:rsidR="00FA112E" w:rsidRPr="00FA112E" w:rsidRDefault="00FA112E" w:rsidP="00C0776F">
      <w:pPr>
        <w:pStyle w:val="ListParagraph"/>
        <w:spacing w:after="0" w:line="360" w:lineRule="auto"/>
        <w:jc w:val="both"/>
        <w:rPr>
          <w:rFonts w:ascii="Palatino Linotype" w:eastAsia="Times New Roman" w:hAnsi="Palatino Linotype" w:cs="Arial"/>
          <w:color w:val="000000"/>
          <w:sz w:val="24"/>
          <w:szCs w:val="24"/>
        </w:rPr>
      </w:pPr>
      <w:r w:rsidRPr="00FA112E">
        <w:rPr>
          <w:rFonts w:ascii="Palatino Linotype" w:eastAsia="Times New Roman" w:hAnsi="Palatino Linotype" w:cs="Arial"/>
          <w:color w:val="000000"/>
          <w:sz w:val="24"/>
          <w:szCs w:val="24"/>
        </w:rPr>
        <w:t xml:space="preserve">Ví dụ: </w:t>
      </w:r>
      <w:r w:rsidR="00C0776F" w:rsidRPr="00C0776F">
        <w:rPr>
          <w:rFonts w:ascii="Palatino Linotype" w:eastAsia="Times New Roman" w:hAnsi="Palatino Linotype" w:cs="Arial"/>
          <w:color w:val="000000"/>
          <w:position w:val="-12"/>
          <w:sz w:val="24"/>
          <w:szCs w:val="24"/>
        </w:rPr>
        <w:object w:dxaOrig="4560" w:dyaOrig="360">
          <v:shape id="_x0000_i1033" type="#_x0000_t75" style="width:228pt;height:18pt" o:ole="">
            <v:imagedata r:id="rId21" o:title=""/>
          </v:shape>
          <o:OLEObject Type="Embed" ProgID="Equation.DSMT4" ShapeID="_x0000_i1033" DrawAspect="Content" ObjectID="_1677236141" r:id="rId22"/>
        </w:object>
      </w:r>
      <w:r w:rsidR="00C0776F">
        <w:rPr>
          <w:rFonts w:ascii="Palatino Linotype" w:eastAsia="Times New Roman" w:hAnsi="Palatino Linotype" w:cs="Arial"/>
          <w:color w:val="000000"/>
          <w:sz w:val="24"/>
          <w:szCs w:val="24"/>
        </w:rPr>
        <w:t xml:space="preserve"> </w:t>
      </w:r>
    </w:p>
    <w:p w:rsidR="00FA112E" w:rsidRPr="00FA112E" w:rsidRDefault="00FA112E" w:rsidP="00C0776F">
      <w:pPr>
        <w:pStyle w:val="ListParagraph"/>
        <w:spacing w:after="0" w:line="360" w:lineRule="auto"/>
        <w:jc w:val="both"/>
        <w:rPr>
          <w:rFonts w:ascii="Palatino Linotype" w:eastAsia="Times New Roman" w:hAnsi="Palatino Linotype" w:cs="Arial"/>
          <w:color w:val="000000"/>
          <w:sz w:val="24"/>
          <w:szCs w:val="24"/>
        </w:rPr>
      </w:pPr>
      <w:r w:rsidRPr="00FA112E">
        <w:rPr>
          <w:rFonts w:ascii="Palatino Linotype" w:eastAsia="Times New Roman" w:hAnsi="Palatino Linotype" w:cs="Arial"/>
          <w:b/>
          <w:bCs/>
          <w:i/>
          <w:iCs/>
          <w:color w:val="000000"/>
          <w:sz w:val="24"/>
          <w:szCs w:val="24"/>
        </w:rPr>
        <w:t>+ Tác dụng với oxit bazơ </w:t>
      </w:r>
      <w:r w:rsidRPr="00FA112E">
        <w:rPr>
          <w:rFonts w:ascii="Times New Roman" w:eastAsia="Times New Roman" w:hAnsi="Times New Roman" w:cs="Times New Roman"/>
          <w:color w:val="000000"/>
          <w:sz w:val="24"/>
          <w:szCs w:val="24"/>
        </w:rPr>
        <w:t>→</w:t>
      </w:r>
      <w:r w:rsidRPr="00FA112E">
        <w:rPr>
          <w:rFonts w:ascii="Palatino Linotype" w:eastAsia="Times New Roman" w:hAnsi="Palatino Linotype" w:cs="Arial"/>
          <w:color w:val="000000"/>
          <w:sz w:val="24"/>
          <w:szCs w:val="24"/>
        </w:rPr>
        <w:t xml:space="preserve"> mu</w:t>
      </w:r>
      <w:r w:rsidRPr="00FA112E">
        <w:rPr>
          <w:rFonts w:ascii="Palatino Linotype" w:eastAsia="Times New Roman" w:hAnsi="Palatino Linotype" w:cs="Palatino Linotype"/>
          <w:color w:val="000000"/>
          <w:sz w:val="24"/>
          <w:szCs w:val="24"/>
        </w:rPr>
        <w:t>ố</w:t>
      </w:r>
      <w:r w:rsidRPr="00FA112E">
        <w:rPr>
          <w:rFonts w:ascii="Palatino Linotype" w:eastAsia="Times New Roman" w:hAnsi="Palatino Linotype" w:cs="Arial"/>
          <w:color w:val="000000"/>
          <w:sz w:val="24"/>
          <w:szCs w:val="24"/>
        </w:rPr>
        <w:t>i v</w:t>
      </w:r>
      <w:r w:rsidRPr="00FA112E">
        <w:rPr>
          <w:rFonts w:ascii="Palatino Linotype" w:eastAsia="Times New Roman" w:hAnsi="Palatino Linotype" w:cs="Palatino Linotype"/>
          <w:color w:val="000000"/>
          <w:sz w:val="24"/>
          <w:szCs w:val="24"/>
        </w:rPr>
        <w:t>à</w:t>
      </w:r>
      <w:r w:rsidRPr="00FA112E">
        <w:rPr>
          <w:rFonts w:ascii="Palatino Linotype" w:eastAsia="Times New Roman" w:hAnsi="Palatino Linotype" w:cs="Arial"/>
          <w:color w:val="000000"/>
          <w:sz w:val="24"/>
          <w:szCs w:val="24"/>
        </w:rPr>
        <w:t xml:space="preserve"> n</w:t>
      </w:r>
      <w:r w:rsidRPr="00FA112E">
        <w:rPr>
          <w:rFonts w:ascii="Palatino Linotype" w:eastAsia="Times New Roman" w:hAnsi="Palatino Linotype" w:cs="Palatino Linotype"/>
          <w:color w:val="000000"/>
          <w:sz w:val="24"/>
          <w:szCs w:val="24"/>
        </w:rPr>
        <w:t>ướ</w:t>
      </w:r>
      <w:r w:rsidRPr="00FA112E">
        <w:rPr>
          <w:rFonts w:ascii="Palatino Linotype" w:eastAsia="Times New Roman" w:hAnsi="Palatino Linotype" w:cs="Arial"/>
          <w:color w:val="000000"/>
          <w:sz w:val="24"/>
          <w:szCs w:val="24"/>
        </w:rPr>
        <w:t>c</w:t>
      </w:r>
    </w:p>
    <w:p w:rsidR="00FA112E" w:rsidRPr="00FA112E" w:rsidRDefault="00FA112E" w:rsidP="00C0776F">
      <w:pPr>
        <w:pStyle w:val="ListParagraph"/>
        <w:spacing w:after="0" w:line="360" w:lineRule="auto"/>
        <w:jc w:val="both"/>
        <w:rPr>
          <w:rFonts w:ascii="Palatino Linotype" w:eastAsia="Times New Roman" w:hAnsi="Palatino Linotype" w:cs="Arial"/>
          <w:color w:val="000000"/>
          <w:sz w:val="24"/>
          <w:szCs w:val="24"/>
        </w:rPr>
      </w:pPr>
      <w:r w:rsidRPr="00FA112E">
        <w:rPr>
          <w:rFonts w:ascii="Palatino Linotype" w:eastAsia="Times New Roman" w:hAnsi="Palatino Linotype" w:cs="Arial"/>
          <w:color w:val="000000"/>
          <w:sz w:val="24"/>
          <w:szCs w:val="24"/>
        </w:rPr>
        <w:t xml:space="preserve">Ví dụ: </w:t>
      </w:r>
      <w:r w:rsidR="00C0776F" w:rsidRPr="00C0776F">
        <w:rPr>
          <w:rFonts w:ascii="Palatino Linotype" w:eastAsia="Times New Roman" w:hAnsi="Palatino Linotype" w:cs="Arial"/>
          <w:color w:val="000000"/>
          <w:position w:val="-14"/>
          <w:sz w:val="24"/>
          <w:szCs w:val="24"/>
        </w:rPr>
        <w:object w:dxaOrig="4800" w:dyaOrig="400">
          <v:shape id="_x0000_i1034" type="#_x0000_t75" style="width:240pt;height:20.25pt" o:ole="">
            <v:imagedata r:id="rId23" o:title=""/>
          </v:shape>
          <o:OLEObject Type="Embed" ProgID="Equation.DSMT4" ShapeID="_x0000_i1034" DrawAspect="Content" ObjectID="_1677236142" r:id="rId24"/>
        </w:object>
      </w:r>
      <w:r w:rsidR="00C0776F">
        <w:rPr>
          <w:rFonts w:ascii="Palatino Linotype" w:eastAsia="Times New Roman" w:hAnsi="Palatino Linotype" w:cs="Arial"/>
          <w:color w:val="000000"/>
          <w:sz w:val="24"/>
          <w:szCs w:val="24"/>
        </w:rPr>
        <w:t xml:space="preserve"> </w:t>
      </w:r>
    </w:p>
    <w:p w:rsidR="00FA112E" w:rsidRPr="00FA112E" w:rsidRDefault="00FA112E" w:rsidP="00C0776F">
      <w:pPr>
        <w:pStyle w:val="ListParagraph"/>
        <w:spacing w:after="0" w:line="360" w:lineRule="auto"/>
        <w:jc w:val="both"/>
        <w:rPr>
          <w:rFonts w:ascii="Palatino Linotype" w:eastAsia="Times New Roman" w:hAnsi="Palatino Linotype" w:cs="Arial"/>
          <w:color w:val="000000"/>
          <w:sz w:val="24"/>
          <w:szCs w:val="24"/>
        </w:rPr>
      </w:pPr>
      <w:r w:rsidRPr="00FA112E">
        <w:rPr>
          <w:rFonts w:ascii="Palatino Linotype" w:eastAsia="Times New Roman" w:hAnsi="Palatino Linotype" w:cs="Arial"/>
          <w:b/>
          <w:bCs/>
          <w:i/>
          <w:iCs/>
          <w:color w:val="000000"/>
          <w:sz w:val="24"/>
          <w:szCs w:val="24"/>
        </w:rPr>
        <w:t>+ Tác dụng với muối của axit yếu hơn</w:t>
      </w:r>
    </w:p>
    <w:p w:rsidR="00FA112E" w:rsidRPr="00FA112E" w:rsidRDefault="00FA112E" w:rsidP="00C0776F">
      <w:pPr>
        <w:pStyle w:val="ListParagraph"/>
        <w:spacing w:after="0" w:line="360" w:lineRule="auto"/>
        <w:jc w:val="both"/>
        <w:rPr>
          <w:rFonts w:ascii="Palatino Linotype" w:eastAsia="Times New Roman" w:hAnsi="Palatino Linotype" w:cs="Arial"/>
          <w:color w:val="000000"/>
          <w:sz w:val="24"/>
          <w:szCs w:val="24"/>
        </w:rPr>
      </w:pPr>
      <w:r w:rsidRPr="00FA112E">
        <w:rPr>
          <w:rFonts w:ascii="Palatino Linotype" w:eastAsia="Times New Roman" w:hAnsi="Palatino Linotype" w:cs="Arial"/>
          <w:color w:val="000000"/>
          <w:sz w:val="24"/>
          <w:szCs w:val="24"/>
        </w:rPr>
        <w:t xml:space="preserve">Ví dụ: </w:t>
      </w:r>
      <w:r w:rsidR="00C0776F" w:rsidRPr="00C0776F">
        <w:rPr>
          <w:rFonts w:ascii="Palatino Linotype" w:eastAsia="Times New Roman" w:hAnsi="Palatino Linotype" w:cs="Arial"/>
          <w:color w:val="000000"/>
          <w:position w:val="-14"/>
          <w:sz w:val="24"/>
          <w:szCs w:val="24"/>
        </w:rPr>
        <w:object w:dxaOrig="5700" w:dyaOrig="400">
          <v:shape id="_x0000_i1035" type="#_x0000_t75" style="width:285pt;height:20.25pt" o:ole="">
            <v:imagedata r:id="rId25" o:title=""/>
          </v:shape>
          <o:OLEObject Type="Embed" ProgID="Equation.DSMT4" ShapeID="_x0000_i1035" DrawAspect="Content" ObjectID="_1677236143" r:id="rId26"/>
        </w:object>
      </w:r>
      <w:r w:rsidR="00C0776F">
        <w:rPr>
          <w:rFonts w:ascii="Palatino Linotype" w:eastAsia="Times New Roman" w:hAnsi="Palatino Linotype" w:cs="Arial"/>
          <w:color w:val="000000"/>
          <w:sz w:val="24"/>
          <w:szCs w:val="24"/>
        </w:rPr>
        <w:t xml:space="preserve"> </w:t>
      </w:r>
    </w:p>
    <w:p w:rsidR="00FA112E" w:rsidRPr="00FA112E" w:rsidRDefault="00FA112E" w:rsidP="00C0776F">
      <w:pPr>
        <w:pStyle w:val="ListParagraph"/>
        <w:spacing w:after="0" w:line="360" w:lineRule="auto"/>
        <w:jc w:val="both"/>
        <w:rPr>
          <w:rFonts w:ascii="Palatino Linotype" w:eastAsia="Times New Roman" w:hAnsi="Palatino Linotype" w:cs="Arial"/>
          <w:color w:val="000000"/>
          <w:sz w:val="24"/>
          <w:szCs w:val="24"/>
        </w:rPr>
      </w:pPr>
      <w:r w:rsidRPr="00FA112E">
        <w:rPr>
          <w:rFonts w:ascii="Palatino Linotype" w:eastAsia="Times New Roman" w:hAnsi="Palatino Linotype" w:cs="Arial"/>
          <w:b/>
          <w:bCs/>
          <w:color w:val="000000"/>
          <w:sz w:val="24"/>
          <w:szCs w:val="24"/>
        </w:rPr>
        <w:t>Chú ý </w:t>
      </w:r>
      <w:r w:rsidRPr="00FA112E">
        <w:rPr>
          <w:rFonts w:ascii="Palatino Linotype" w:eastAsia="Times New Roman" w:hAnsi="Palatino Linotype" w:cs="Arial"/>
          <w:color w:val="000000"/>
          <w:sz w:val="24"/>
          <w:szCs w:val="24"/>
        </w:rPr>
        <w:t>: Axit axetic là axit yếu.</w:t>
      </w:r>
    </w:p>
    <w:p w:rsidR="00FA112E" w:rsidRPr="00FA112E" w:rsidRDefault="00FA112E" w:rsidP="00C0776F">
      <w:pPr>
        <w:pStyle w:val="ListParagraph"/>
        <w:spacing w:after="0" w:line="360" w:lineRule="auto"/>
        <w:jc w:val="both"/>
        <w:rPr>
          <w:rFonts w:ascii="Palatino Linotype" w:eastAsia="Times New Roman" w:hAnsi="Palatino Linotype" w:cs="Arial"/>
          <w:b/>
          <w:bCs/>
          <w:color w:val="000000"/>
          <w:sz w:val="24"/>
          <w:szCs w:val="24"/>
        </w:rPr>
      </w:pPr>
      <w:r w:rsidRPr="00FA112E">
        <w:rPr>
          <w:rFonts w:ascii="Palatino Linotype" w:eastAsia="Times New Roman" w:hAnsi="Palatino Linotype" w:cs="Arial"/>
          <w:b/>
          <w:bCs/>
          <w:color w:val="000000"/>
          <w:sz w:val="24"/>
          <w:szCs w:val="24"/>
        </w:rPr>
        <w:t>b) Tác dụng với rượu etylic tạo ra este và nước</w:t>
      </w:r>
    </w:p>
    <w:p w:rsidR="00FA112E" w:rsidRPr="00FA112E" w:rsidRDefault="00FA112E" w:rsidP="00C0776F">
      <w:pPr>
        <w:spacing w:after="0" w:line="360" w:lineRule="auto"/>
        <w:ind w:left="48" w:right="48"/>
        <w:jc w:val="center"/>
        <w:rPr>
          <w:rFonts w:ascii="Palatino Linotype" w:eastAsia="Times New Roman" w:hAnsi="Palatino Linotype" w:cs="Arial"/>
          <w:color w:val="000000"/>
          <w:sz w:val="24"/>
          <w:szCs w:val="24"/>
        </w:rPr>
      </w:pPr>
      <w:r w:rsidRPr="00FA112E">
        <w:rPr>
          <w:rFonts w:ascii="Palatino Linotype" w:eastAsia="Times New Roman" w:hAnsi="Palatino Linotype" w:cs="Arial"/>
          <w:noProof/>
          <w:color w:val="000000"/>
          <w:sz w:val="24"/>
          <w:szCs w:val="24"/>
        </w:rPr>
        <w:lastRenderedPageBreak/>
        <w:drawing>
          <wp:inline distT="0" distB="0" distL="0" distR="0" wp14:anchorId="427AC385" wp14:editId="7AAB9124">
            <wp:extent cx="4257675" cy="1479154"/>
            <wp:effectExtent l="0" t="0" r="0" b="6985"/>
            <wp:docPr id="14" name="Picture 14" descr="Lý thuyết Hóa 9 Bài 45: Axit axetic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ý thuyết Hóa 9 Bài 45: Axit axetic hay, chi tiết | Hóa học lớp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57675" cy="1479154"/>
                    </a:xfrm>
                    <a:prstGeom prst="rect">
                      <a:avLst/>
                    </a:prstGeom>
                    <a:noFill/>
                    <a:ln>
                      <a:noFill/>
                    </a:ln>
                  </pic:spPr>
                </pic:pic>
              </a:graphicData>
            </a:graphic>
          </wp:inline>
        </w:drawing>
      </w:r>
    </w:p>
    <w:p w:rsidR="00FA112E" w:rsidRPr="00FA112E" w:rsidRDefault="00FA112E" w:rsidP="00C0776F">
      <w:pPr>
        <w:spacing w:after="0" w:line="360" w:lineRule="auto"/>
        <w:ind w:left="48" w:right="48"/>
        <w:jc w:val="center"/>
        <w:rPr>
          <w:rFonts w:ascii="Palatino Linotype" w:eastAsia="Times New Roman" w:hAnsi="Palatino Linotype" w:cs="Arial"/>
          <w:color w:val="000000"/>
          <w:sz w:val="24"/>
          <w:szCs w:val="24"/>
        </w:rPr>
      </w:pPr>
      <w:r w:rsidRPr="00FA112E">
        <w:rPr>
          <w:rFonts w:ascii="Palatino Linotype" w:eastAsia="Times New Roman" w:hAnsi="Palatino Linotype" w:cs="Arial"/>
          <w:b/>
          <w:bCs/>
          <w:color w:val="000000"/>
          <w:sz w:val="24"/>
          <w:szCs w:val="24"/>
        </w:rPr>
        <w:t>Hình 1: </w:t>
      </w:r>
      <w:r w:rsidRPr="00FA112E">
        <w:rPr>
          <w:rFonts w:ascii="Palatino Linotype" w:eastAsia="Times New Roman" w:hAnsi="Palatino Linotype" w:cs="Arial"/>
          <w:color w:val="000000"/>
          <w:sz w:val="24"/>
          <w:szCs w:val="24"/>
        </w:rPr>
        <w:t>Minh họa thí nghiệm axit axetic tác dụng với rượu etylic.</w:t>
      </w:r>
    </w:p>
    <w:p w:rsidR="00FA112E" w:rsidRPr="00FA112E" w:rsidRDefault="00FA112E" w:rsidP="00C0776F">
      <w:pPr>
        <w:pStyle w:val="ListParagraph"/>
        <w:spacing w:after="0" w:line="360" w:lineRule="auto"/>
        <w:jc w:val="both"/>
        <w:rPr>
          <w:rFonts w:ascii="Palatino Linotype" w:eastAsia="Times New Roman" w:hAnsi="Palatino Linotype" w:cs="Arial"/>
          <w:color w:val="000000"/>
          <w:sz w:val="24"/>
          <w:szCs w:val="24"/>
        </w:rPr>
      </w:pPr>
      <w:r w:rsidRPr="00FA112E">
        <w:rPr>
          <w:rFonts w:ascii="Palatino Linotype" w:eastAsia="Times New Roman" w:hAnsi="Palatino Linotype" w:cs="Arial"/>
          <w:color w:val="000000"/>
          <w:sz w:val="24"/>
          <w:szCs w:val="24"/>
        </w:rPr>
        <w:t>Phương trình hóa học:</w:t>
      </w:r>
    </w:p>
    <w:p w:rsidR="00FA112E" w:rsidRPr="00FA112E" w:rsidRDefault="00FA112E" w:rsidP="00C0776F">
      <w:pPr>
        <w:pStyle w:val="ListParagraph"/>
        <w:spacing w:after="0" w:line="360" w:lineRule="auto"/>
        <w:jc w:val="both"/>
        <w:rPr>
          <w:rFonts w:ascii="Palatino Linotype" w:eastAsia="Times New Roman" w:hAnsi="Palatino Linotype" w:cs="Arial"/>
          <w:color w:val="000000"/>
          <w:sz w:val="24"/>
          <w:szCs w:val="24"/>
        </w:rPr>
      </w:pPr>
      <w:r w:rsidRPr="00FA112E">
        <w:rPr>
          <w:rFonts w:ascii="Palatino Linotype" w:eastAsia="Times New Roman" w:hAnsi="Palatino Linotype" w:cs="Arial"/>
          <w:color w:val="000000"/>
          <w:sz w:val="24"/>
          <w:szCs w:val="24"/>
        </w:rPr>
        <w:t> </w:t>
      </w:r>
      <w:r w:rsidRPr="00FA112E">
        <w:rPr>
          <w:rFonts w:ascii="Palatino Linotype" w:eastAsia="Times New Roman" w:hAnsi="Palatino Linotype" w:cs="Arial"/>
          <w:color w:val="000000"/>
          <w:sz w:val="24"/>
          <w:szCs w:val="24"/>
        </w:rPr>
        <w:t> </w:t>
      </w:r>
      <w:r w:rsidRPr="00FA112E">
        <w:rPr>
          <w:rFonts w:ascii="Palatino Linotype" w:eastAsia="Times New Roman" w:hAnsi="Palatino Linotype" w:cs="Arial"/>
          <w:noProof/>
          <w:color w:val="000000"/>
          <w:sz w:val="24"/>
          <w:szCs w:val="24"/>
        </w:rPr>
        <w:drawing>
          <wp:inline distT="0" distB="0" distL="0" distR="0" wp14:anchorId="22EC0B64" wp14:editId="547DB1CD">
            <wp:extent cx="3924300" cy="361950"/>
            <wp:effectExtent l="0" t="0" r="0" b="0"/>
            <wp:docPr id="13" name="Picture 13" descr="Lý thuyết Hóa 9 Bài 45: Axit axetic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Lý thuyết Hóa 9 Bài 45: Axit axetic hay, chi tiết | Hóa học lớp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24300" cy="361950"/>
                    </a:xfrm>
                    <a:prstGeom prst="rect">
                      <a:avLst/>
                    </a:prstGeom>
                    <a:noFill/>
                    <a:ln>
                      <a:noFill/>
                    </a:ln>
                  </pic:spPr>
                </pic:pic>
              </a:graphicData>
            </a:graphic>
          </wp:inline>
        </w:drawing>
      </w:r>
    </w:p>
    <w:p w:rsidR="00FA112E" w:rsidRDefault="00FA112E" w:rsidP="00C0776F">
      <w:pPr>
        <w:pStyle w:val="ListParagraph"/>
        <w:spacing w:after="0" w:line="360" w:lineRule="auto"/>
        <w:jc w:val="both"/>
        <w:rPr>
          <w:rFonts w:ascii="Palatino Linotype" w:eastAsia="Times New Roman" w:hAnsi="Palatino Linotype" w:cs="Arial"/>
          <w:color w:val="000000"/>
          <w:sz w:val="24"/>
          <w:szCs w:val="24"/>
        </w:rPr>
      </w:pPr>
      <w:r w:rsidRPr="00FA112E">
        <w:rPr>
          <w:rFonts w:ascii="Palatino Linotype" w:eastAsia="Times New Roman" w:hAnsi="Palatino Linotype" w:cs="Arial"/>
          <w:color w:val="000000"/>
          <w:sz w:val="24"/>
          <w:szCs w:val="24"/>
        </w:rPr>
        <w:t>Este thu được là etylaxetat là chất lỏng, mùi thơm, ít tan trong nước, dùng làm dung môi trong công nghiệp.</w:t>
      </w:r>
    </w:p>
    <w:p w:rsidR="00550329" w:rsidRPr="00FA112E" w:rsidRDefault="00550329" w:rsidP="00550329">
      <w:pPr>
        <w:pStyle w:val="ListParagraph"/>
        <w:spacing w:after="0" w:line="360" w:lineRule="auto"/>
        <w:jc w:val="both"/>
        <w:rPr>
          <w:rFonts w:ascii="Palatino Linotype" w:eastAsia="Times New Roman" w:hAnsi="Palatino Linotype" w:cs="Arial"/>
          <w:b/>
          <w:bCs/>
          <w:color w:val="000000"/>
          <w:sz w:val="24"/>
          <w:szCs w:val="24"/>
        </w:rPr>
      </w:pPr>
      <w:r>
        <w:rPr>
          <w:rFonts w:ascii="Palatino Linotype" w:eastAsia="Times New Roman" w:hAnsi="Palatino Linotype" w:cs="Arial"/>
          <w:b/>
          <w:bCs/>
          <w:color w:val="000000"/>
          <w:sz w:val="24"/>
          <w:szCs w:val="24"/>
        </w:rPr>
        <w:t>c</w:t>
      </w:r>
      <w:r w:rsidRPr="00FA112E">
        <w:rPr>
          <w:rFonts w:ascii="Palatino Linotype" w:eastAsia="Times New Roman" w:hAnsi="Palatino Linotype" w:cs="Arial"/>
          <w:b/>
          <w:bCs/>
          <w:color w:val="000000"/>
          <w:sz w:val="24"/>
          <w:szCs w:val="24"/>
        </w:rPr>
        <w:t xml:space="preserve">) Tác dụng với </w:t>
      </w:r>
      <w:r>
        <w:rPr>
          <w:rFonts w:ascii="Palatino Linotype" w:eastAsia="Times New Roman" w:hAnsi="Palatino Linotype" w:cs="Arial"/>
          <w:b/>
          <w:bCs/>
          <w:color w:val="000000"/>
          <w:sz w:val="24"/>
          <w:szCs w:val="24"/>
        </w:rPr>
        <w:t xml:space="preserve">Oxi </w:t>
      </w:r>
      <w:r w:rsidRPr="00550329">
        <w:rPr>
          <w:rFonts w:ascii="Palatino Linotype" w:eastAsia="Times New Roman" w:hAnsi="Palatino Linotype" w:cs="Arial"/>
          <w:bCs/>
          <w:color w:val="000000"/>
          <w:sz w:val="24"/>
          <w:szCs w:val="24"/>
        </w:rPr>
        <w:t>(phản ứng đốt cháy)</w:t>
      </w:r>
    </w:p>
    <w:p w:rsidR="00550329" w:rsidRPr="00FA112E" w:rsidRDefault="00550329" w:rsidP="00550329">
      <w:pPr>
        <w:pStyle w:val="ListParagraph"/>
        <w:spacing w:after="0" w:line="360" w:lineRule="auto"/>
        <w:jc w:val="center"/>
        <w:rPr>
          <w:rFonts w:ascii="Palatino Linotype" w:eastAsia="Times New Roman" w:hAnsi="Palatino Linotype" w:cs="Arial"/>
          <w:color w:val="000000"/>
          <w:sz w:val="24"/>
          <w:szCs w:val="24"/>
        </w:rPr>
      </w:pPr>
      <w:r w:rsidRPr="00C0776F">
        <w:rPr>
          <w:rFonts w:ascii="Palatino Linotype" w:eastAsia="Times New Roman" w:hAnsi="Palatino Linotype" w:cs="Arial"/>
          <w:color w:val="000000"/>
          <w:position w:val="-12"/>
          <w:sz w:val="24"/>
          <w:szCs w:val="24"/>
        </w:rPr>
        <w:object w:dxaOrig="3600" w:dyaOrig="360">
          <v:shape id="_x0000_i1037" type="#_x0000_t75" style="width:180pt;height:18pt" o:ole="">
            <v:imagedata r:id="rId29" o:title=""/>
          </v:shape>
          <o:OLEObject Type="Embed" ProgID="Equation.DSMT4" ShapeID="_x0000_i1037" DrawAspect="Content" ObjectID="_1677236144" r:id="rId30"/>
        </w:object>
      </w:r>
    </w:p>
    <w:p w:rsidR="00633889" w:rsidRPr="00FC1AA0" w:rsidRDefault="00FC1AA0" w:rsidP="00FC1AA0">
      <w:pPr>
        <w:spacing w:after="0" w:line="360" w:lineRule="auto"/>
        <w:ind w:left="720" w:hanging="360"/>
        <w:jc w:val="both"/>
        <w:rPr>
          <w:rFonts w:ascii="Palatino Linotype" w:eastAsia="Times New Roman" w:hAnsi="Palatino Linotype" w:cs="Tahoma"/>
          <w:b/>
          <w:color w:val="000000"/>
          <w:sz w:val="24"/>
          <w:szCs w:val="24"/>
        </w:rPr>
      </w:pPr>
      <w:r w:rsidRPr="004903D0">
        <w:rPr>
          <w:rFonts w:ascii="Palatino Linotype" w:eastAsia="Times New Roman" w:hAnsi="Palatino Linotype" w:cs="Tahoma"/>
          <w:b/>
          <w:color w:val="000000"/>
          <w:sz w:val="24"/>
          <w:szCs w:val="24"/>
        </w:rPr>
        <w:t>4.</w:t>
      </w:r>
      <w:r w:rsidRPr="004903D0">
        <w:rPr>
          <w:rFonts w:ascii="Palatino Linotype" w:eastAsia="Times New Roman" w:hAnsi="Palatino Linotype" w:cs="Tahoma"/>
          <w:b/>
          <w:color w:val="000000"/>
          <w:sz w:val="24"/>
          <w:szCs w:val="24"/>
        </w:rPr>
        <w:tab/>
      </w:r>
      <w:r w:rsidR="00FE6BD9" w:rsidRPr="00FC1AA0">
        <w:rPr>
          <w:rFonts w:ascii="Palatino Linotype" w:eastAsia="Times New Roman" w:hAnsi="Palatino Linotype" w:cs="Tahoma"/>
          <w:b/>
          <w:color w:val="000000"/>
          <w:sz w:val="24"/>
          <w:szCs w:val="24"/>
        </w:rPr>
        <w:t>Ứng dụng.</w:t>
      </w:r>
    </w:p>
    <w:p w:rsidR="00550329" w:rsidRPr="00550329" w:rsidRDefault="00550329" w:rsidP="00550329">
      <w:pPr>
        <w:pStyle w:val="ListParagraph"/>
        <w:spacing w:after="0" w:line="360" w:lineRule="auto"/>
        <w:jc w:val="both"/>
        <w:rPr>
          <w:rFonts w:ascii="Palatino Linotype" w:eastAsia="Times New Roman" w:hAnsi="Palatino Linotype" w:cs="Arial"/>
          <w:color w:val="000000"/>
          <w:sz w:val="24"/>
          <w:szCs w:val="24"/>
        </w:rPr>
      </w:pPr>
      <w:r w:rsidRPr="00550329">
        <w:rPr>
          <w:rFonts w:ascii="Palatino Linotype" w:eastAsia="Times New Roman" w:hAnsi="Palatino Linotype" w:cs="Arial"/>
          <w:color w:val="000000"/>
          <w:sz w:val="24"/>
          <w:szCs w:val="24"/>
        </w:rPr>
        <w:t>Axit axetic là nguyên liệu để tổng hợp polyme (Ví dụ như: polivinyl axetat, xenlulozơ axetat...), nông dược (thuốc diệt cỏ natri monocloaxetat, các chất kích thích tăng trưởng và làm rụng lá như 2,4-D; 2,4,5-T,...), công nghiệp nhuộm (nhôm axetat, crôm axetat, sắt axetat,...) và một số hóa chất hay dùng trong đời sống như axeton, etyl axetat, isoamyl axetat, v.v...</w:t>
      </w:r>
    </w:p>
    <w:p w:rsidR="00633889" w:rsidRPr="004903D0" w:rsidRDefault="00550329" w:rsidP="00550329">
      <w:pPr>
        <w:pStyle w:val="ListParagraph"/>
        <w:spacing w:after="0" w:line="360" w:lineRule="auto"/>
        <w:jc w:val="both"/>
        <w:rPr>
          <w:rFonts w:ascii="Palatino Linotype" w:eastAsia="Times New Roman" w:hAnsi="Palatino Linotype" w:cs="Arial"/>
          <w:color w:val="000000"/>
          <w:sz w:val="24"/>
          <w:szCs w:val="24"/>
        </w:rPr>
      </w:pPr>
      <w:r w:rsidRPr="00550329">
        <w:rPr>
          <w:rFonts w:ascii="Palatino Linotype" w:eastAsia="Times New Roman" w:hAnsi="Palatino Linotype" w:cs="Arial"/>
          <w:color w:val="000000"/>
          <w:sz w:val="24"/>
          <w:szCs w:val="24"/>
        </w:rPr>
        <w:t>Dung dịch axit axetic 2-5% thu được khi lên men giấm cho d</w:t>
      </w:r>
      <w:r>
        <w:rPr>
          <w:rFonts w:ascii="Palatino Linotype" w:eastAsia="Times New Roman" w:hAnsi="Palatino Linotype" w:cs="Arial"/>
          <w:color w:val="000000"/>
          <w:sz w:val="24"/>
          <w:szCs w:val="24"/>
        </w:rPr>
        <w:t xml:space="preserve">ung dịch </w:t>
      </w:r>
      <w:r w:rsidRPr="00550329">
        <w:rPr>
          <w:rFonts w:ascii="Palatino Linotype" w:eastAsia="Times New Roman" w:hAnsi="Palatino Linotype" w:cs="Arial"/>
          <w:color w:val="000000"/>
          <w:sz w:val="24"/>
          <w:szCs w:val="24"/>
        </w:rPr>
        <w:t>đường, rượu etylic... dùng làm giấm ăn.</w:t>
      </w:r>
    </w:p>
    <w:p w:rsidR="00633889" w:rsidRPr="00FC1AA0" w:rsidRDefault="00FC1AA0" w:rsidP="00FC1AA0">
      <w:pPr>
        <w:spacing w:after="0" w:line="360" w:lineRule="auto"/>
        <w:ind w:left="720" w:hanging="360"/>
        <w:jc w:val="both"/>
        <w:rPr>
          <w:rFonts w:ascii="Palatino Linotype" w:eastAsia="Times New Roman" w:hAnsi="Palatino Linotype" w:cs="Tahoma"/>
          <w:b/>
          <w:color w:val="000000"/>
          <w:sz w:val="24"/>
          <w:szCs w:val="24"/>
        </w:rPr>
      </w:pPr>
      <w:r w:rsidRPr="004903D0">
        <w:rPr>
          <w:rFonts w:ascii="Palatino Linotype" w:eastAsia="Times New Roman" w:hAnsi="Palatino Linotype" w:cs="Tahoma"/>
          <w:b/>
          <w:color w:val="000000"/>
          <w:sz w:val="24"/>
          <w:szCs w:val="24"/>
        </w:rPr>
        <w:t>5.</w:t>
      </w:r>
      <w:r w:rsidRPr="004903D0">
        <w:rPr>
          <w:rFonts w:ascii="Palatino Linotype" w:eastAsia="Times New Roman" w:hAnsi="Palatino Linotype" w:cs="Tahoma"/>
          <w:b/>
          <w:color w:val="000000"/>
          <w:sz w:val="24"/>
          <w:szCs w:val="24"/>
        </w:rPr>
        <w:tab/>
      </w:r>
      <w:r w:rsidR="00FE6BD9" w:rsidRPr="00FC1AA0">
        <w:rPr>
          <w:rFonts w:ascii="Palatino Linotype" w:eastAsia="Times New Roman" w:hAnsi="Palatino Linotype" w:cs="Tahoma"/>
          <w:b/>
          <w:color w:val="000000"/>
          <w:sz w:val="24"/>
          <w:szCs w:val="24"/>
        </w:rPr>
        <w:t>Điều Chế</w:t>
      </w:r>
    </w:p>
    <w:p w:rsidR="00FA112E" w:rsidRPr="00FA112E" w:rsidRDefault="00FA112E" w:rsidP="00C0776F">
      <w:pPr>
        <w:pStyle w:val="ListParagraph"/>
        <w:spacing w:after="0" w:line="360" w:lineRule="auto"/>
        <w:jc w:val="both"/>
        <w:rPr>
          <w:rFonts w:ascii="Palatino Linotype" w:eastAsia="Times New Roman" w:hAnsi="Palatino Linotype" w:cs="Arial"/>
          <w:color w:val="000000"/>
          <w:sz w:val="24"/>
          <w:szCs w:val="24"/>
        </w:rPr>
      </w:pPr>
      <w:r w:rsidRPr="00FA112E">
        <w:rPr>
          <w:rFonts w:ascii="Palatino Linotype" w:eastAsia="Times New Roman" w:hAnsi="Palatino Linotype" w:cs="Arial"/>
          <w:color w:val="000000"/>
          <w:sz w:val="24"/>
          <w:szCs w:val="24"/>
        </w:rPr>
        <w:t>Axit axetic được điều chế theo các phản ứng sau:</w:t>
      </w:r>
    </w:p>
    <w:p w:rsidR="00FA112E" w:rsidRPr="001375A0" w:rsidRDefault="00FA112E" w:rsidP="00C0776F">
      <w:pPr>
        <w:pStyle w:val="ListParagraph"/>
        <w:spacing w:after="0" w:line="360" w:lineRule="auto"/>
        <w:jc w:val="both"/>
        <w:rPr>
          <w:rFonts w:ascii="Arial" w:eastAsia="Times New Roman" w:hAnsi="Arial" w:cs="Arial"/>
          <w:color w:val="000000"/>
          <w:sz w:val="24"/>
          <w:szCs w:val="24"/>
        </w:rPr>
      </w:pPr>
      <w:r w:rsidRPr="00FA112E">
        <w:rPr>
          <w:rFonts w:ascii="Palatino Linotype" w:eastAsia="Times New Roman" w:hAnsi="Palatino Linotype" w:cs="Arial"/>
          <w:color w:val="000000"/>
          <w:sz w:val="24"/>
          <w:szCs w:val="24"/>
        </w:rPr>
        <w:t>- Trong công nghiệp, đi từ butan</w:t>
      </w:r>
      <w:r w:rsidRPr="001375A0">
        <w:rPr>
          <w:rFonts w:ascii="Arial" w:eastAsia="Times New Roman" w:hAnsi="Arial" w:cs="Arial"/>
          <w:color w:val="000000"/>
          <w:sz w:val="24"/>
          <w:szCs w:val="24"/>
        </w:rPr>
        <w:t xml:space="preserve"> C</w:t>
      </w:r>
      <w:r w:rsidRPr="001375A0">
        <w:rPr>
          <w:rFonts w:ascii="Arial" w:eastAsia="Times New Roman" w:hAnsi="Arial" w:cs="Arial"/>
          <w:color w:val="000000"/>
          <w:sz w:val="18"/>
          <w:szCs w:val="18"/>
          <w:vertAlign w:val="subscript"/>
        </w:rPr>
        <w:t>4</w:t>
      </w:r>
      <w:r w:rsidRPr="001375A0">
        <w:rPr>
          <w:rFonts w:ascii="Arial" w:eastAsia="Times New Roman" w:hAnsi="Arial" w:cs="Arial"/>
          <w:color w:val="000000"/>
          <w:sz w:val="24"/>
          <w:szCs w:val="24"/>
        </w:rPr>
        <w:t>H</w:t>
      </w:r>
      <w:r w:rsidRPr="001375A0">
        <w:rPr>
          <w:rFonts w:ascii="Arial" w:eastAsia="Times New Roman" w:hAnsi="Arial" w:cs="Arial"/>
          <w:color w:val="000000"/>
          <w:sz w:val="18"/>
          <w:szCs w:val="18"/>
          <w:vertAlign w:val="subscript"/>
        </w:rPr>
        <w:t>10</w:t>
      </w:r>
      <w:r w:rsidRPr="001375A0">
        <w:rPr>
          <w:rFonts w:ascii="Arial" w:eastAsia="Times New Roman" w:hAnsi="Arial" w:cs="Arial"/>
          <w:color w:val="000000"/>
          <w:sz w:val="24"/>
          <w:szCs w:val="24"/>
        </w:rPr>
        <w:t>:</w:t>
      </w:r>
    </w:p>
    <w:p w:rsidR="00FA112E" w:rsidRPr="001375A0" w:rsidRDefault="00FA112E" w:rsidP="00550329">
      <w:pPr>
        <w:pStyle w:val="ListParagraph"/>
        <w:spacing w:after="0" w:line="360" w:lineRule="auto"/>
        <w:jc w:val="center"/>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14:anchorId="60A3766E" wp14:editId="7A033CCA">
            <wp:extent cx="3295650" cy="247650"/>
            <wp:effectExtent l="0" t="0" r="0" b="0"/>
            <wp:docPr id="12" name="Picture 12" descr="Lý thuyết Hóa 9 Bài 45: Axit axetic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Lý thuyết Hóa 9 Bài 45: Axit axetic hay, chi tiết | Hóa học lớp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95650" cy="247650"/>
                    </a:xfrm>
                    <a:prstGeom prst="rect">
                      <a:avLst/>
                    </a:prstGeom>
                    <a:noFill/>
                    <a:ln>
                      <a:noFill/>
                    </a:ln>
                  </pic:spPr>
                </pic:pic>
              </a:graphicData>
            </a:graphic>
          </wp:inline>
        </w:drawing>
      </w:r>
    </w:p>
    <w:p w:rsidR="00FA112E" w:rsidRPr="00FA112E" w:rsidRDefault="00FA112E" w:rsidP="00C0776F">
      <w:pPr>
        <w:pStyle w:val="ListParagraph"/>
        <w:spacing w:after="0" w:line="360" w:lineRule="auto"/>
        <w:jc w:val="both"/>
        <w:rPr>
          <w:rFonts w:ascii="Palatino Linotype" w:eastAsia="Times New Roman" w:hAnsi="Palatino Linotype" w:cs="Arial"/>
          <w:color w:val="000000"/>
          <w:sz w:val="24"/>
          <w:szCs w:val="24"/>
        </w:rPr>
      </w:pPr>
      <w:r w:rsidRPr="00FA112E">
        <w:rPr>
          <w:rFonts w:ascii="Palatino Linotype" w:eastAsia="Times New Roman" w:hAnsi="Palatino Linotype" w:cs="Arial"/>
          <w:color w:val="000000"/>
          <w:sz w:val="24"/>
          <w:szCs w:val="24"/>
        </w:rPr>
        <w:t>- Sản xuất giấm ăn, thường dùng phương pháp lên men dung dịch rượu etylic loãng.</w:t>
      </w:r>
    </w:p>
    <w:p w:rsidR="00FA112E" w:rsidRDefault="00FA112E" w:rsidP="00550329">
      <w:pPr>
        <w:pStyle w:val="ListParagraph"/>
        <w:spacing w:after="0" w:line="360" w:lineRule="auto"/>
        <w:jc w:val="center"/>
        <w:rPr>
          <w:rFonts w:ascii="Palatino Linotype" w:eastAsia="Times New Roman" w:hAnsi="Palatino Linotype" w:cs="Arial"/>
          <w:bCs/>
          <w:color w:val="000000"/>
          <w:sz w:val="24"/>
          <w:szCs w:val="24"/>
        </w:rPr>
      </w:pPr>
      <w:r w:rsidRPr="00577202">
        <w:rPr>
          <w:rFonts w:ascii="Palatino Linotype" w:eastAsia="Times New Roman" w:hAnsi="Palatino Linotype" w:cs="Arial"/>
          <w:bCs/>
          <w:color w:val="000000"/>
          <w:position w:val="-12"/>
          <w:sz w:val="24"/>
          <w:szCs w:val="24"/>
        </w:rPr>
        <w:object w:dxaOrig="4300" w:dyaOrig="380">
          <v:shape id="_x0000_i1031" type="#_x0000_t75" style="width:215.25pt;height:18.75pt" o:ole="">
            <v:imagedata r:id="rId32" o:title=""/>
          </v:shape>
          <o:OLEObject Type="Embed" ProgID="Equation.DSMT4" ShapeID="_x0000_i1031" DrawAspect="Content" ObjectID="_1677236145" r:id="rId33"/>
        </w:object>
      </w:r>
    </w:p>
    <w:p w:rsidR="00550329" w:rsidRPr="00550329" w:rsidRDefault="00550329" w:rsidP="00550329">
      <w:pPr>
        <w:spacing w:after="0" w:line="360" w:lineRule="auto"/>
        <w:jc w:val="right"/>
        <w:rPr>
          <w:rFonts w:ascii="Palatino Linotype" w:hAnsi="Palatino Linotype" w:cs="Times New Roman"/>
          <w:b/>
          <w:i/>
          <w:color w:val="000000"/>
          <w:sz w:val="24"/>
          <w:szCs w:val="24"/>
          <w:lang w:val="nl-NL"/>
        </w:rPr>
      </w:pPr>
      <w:hyperlink r:id="rId34" w:history="1">
        <w:r w:rsidRPr="00EE4C62">
          <w:rPr>
            <w:rStyle w:val="Hyperlink"/>
            <w:rFonts w:ascii="Palatino Linotype" w:hAnsi="Palatino Linotype" w:cs="Times New Roman"/>
            <w:b/>
            <w:i/>
            <w:sz w:val="24"/>
            <w:szCs w:val="24"/>
            <w:lang w:val="nl-NL"/>
          </w:rPr>
          <w:t>https://www.youtube.com/watch?v=xio58qXiPMw</w:t>
        </w:r>
      </w:hyperlink>
      <w:r>
        <w:rPr>
          <w:rFonts w:ascii="Palatino Linotype" w:hAnsi="Palatino Linotype" w:cs="Times New Roman"/>
          <w:b/>
          <w:i/>
          <w:color w:val="000000"/>
          <w:sz w:val="24"/>
          <w:szCs w:val="24"/>
          <w:lang w:val="nl-NL"/>
        </w:rPr>
        <w:t xml:space="preserve"> </w:t>
      </w:r>
    </w:p>
    <w:p w:rsidR="00CE53BF" w:rsidRPr="00C0776F" w:rsidRDefault="00F07240" w:rsidP="00C0776F">
      <w:pPr>
        <w:spacing w:after="0" w:line="360" w:lineRule="auto"/>
        <w:jc w:val="center"/>
        <w:rPr>
          <w:rFonts w:ascii="Palatino Linotype" w:hAnsi="Palatino Linotype" w:cs="Times New Roman"/>
          <w:b/>
          <w:color w:val="000000"/>
          <w:sz w:val="24"/>
          <w:szCs w:val="24"/>
          <w:lang w:val="nl-NL"/>
        </w:rPr>
      </w:pPr>
      <w:r w:rsidRPr="00C0776F">
        <w:rPr>
          <w:rFonts w:ascii="Palatino Linotype" w:hAnsi="Palatino Linotype" w:cs="Times New Roman"/>
          <w:b/>
          <w:color w:val="000000"/>
          <w:sz w:val="24"/>
          <w:szCs w:val="24"/>
          <w:lang w:val="nl-NL"/>
        </w:rPr>
        <w:t xml:space="preserve">DÃY ĐỒNG ĐẲNG CỦA </w:t>
      </w:r>
      <w:r w:rsidR="00FA112E" w:rsidRPr="00C0776F">
        <w:rPr>
          <w:rFonts w:ascii="Palatino Linotype" w:eastAsia="Times New Roman" w:hAnsi="Palatino Linotype" w:cs="Tahoma"/>
          <w:b/>
          <w:color w:val="000000"/>
          <w:sz w:val="24"/>
          <w:szCs w:val="24"/>
        </w:rPr>
        <w:t>AXIT CACBOXYLIC</w:t>
      </w:r>
      <w:r w:rsidR="00C0776F" w:rsidRPr="00C0776F">
        <w:rPr>
          <w:rFonts w:ascii="Palatino Linotype" w:eastAsia="Times New Roman" w:hAnsi="Palatino Linotype" w:cs="Tahoma"/>
          <w:b/>
          <w:color w:val="000000"/>
          <w:sz w:val="24"/>
          <w:szCs w:val="24"/>
        </w:rPr>
        <w:t xml:space="preserve"> NO ĐƠN CHỨC</w:t>
      </w:r>
      <w:r w:rsidR="00FA112E" w:rsidRPr="00C0776F">
        <w:rPr>
          <w:rFonts w:ascii="Palatino Linotype" w:hAnsi="Palatino Linotype" w:cs="Times New Roman"/>
          <w:b/>
          <w:color w:val="000000"/>
          <w:sz w:val="24"/>
          <w:szCs w:val="24"/>
          <w:lang w:val="nl-NL"/>
        </w:rPr>
        <w:t xml:space="preserve"> </w:t>
      </w:r>
      <w:r w:rsidR="00A23767" w:rsidRPr="00F07240">
        <w:rPr>
          <w:position w:val="-12"/>
          <w:lang w:val="nl-NL"/>
        </w:rPr>
        <w:object w:dxaOrig="2220" w:dyaOrig="360">
          <v:shape id="_x0000_i1036" type="#_x0000_t75" style="width:111pt;height:18pt" o:ole="">
            <v:imagedata r:id="rId35" o:title=""/>
          </v:shape>
          <o:OLEObject Type="Embed" ProgID="Equation.DSMT4" ShapeID="_x0000_i1036" DrawAspect="Content" ObjectID="_1677236146" r:id="rId36"/>
        </w:object>
      </w:r>
    </w:p>
    <w:p w:rsidR="00FA112E" w:rsidRPr="00C0776F" w:rsidRDefault="00FA112E" w:rsidP="00C0776F">
      <w:pPr>
        <w:spacing w:after="0" w:line="360" w:lineRule="auto"/>
        <w:jc w:val="both"/>
        <w:rPr>
          <w:rFonts w:ascii="Palatino Linotype" w:eastAsia="Times New Roman" w:hAnsi="Palatino Linotype" w:cs="Arial"/>
          <w:color w:val="000000"/>
          <w:sz w:val="24"/>
          <w:szCs w:val="24"/>
        </w:rPr>
      </w:pPr>
      <w:r w:rsidRPr="00C0776F">
        <w:rPr>
          <w:rFonts w:ascii="Palatino Linotype" w:eastAsia="Times New Roman" w:hAnsi="Palatino Linotype" w:cs="Arial"/>
          <w:color w:val="000000"/>
          <w:sz w:val="24"/>
          <w:szCs w:val="24"/>
        </w:rPr>
        <w:t>Tên thông dụng của các axit cacboxylic thường được đặt theo tên của nguồn gốc tìm ra chúng như: axit formic,</w:t>
      </w:r>
      <w:r w:rsidR="0030772F">
        <w:rPr>
          <w:rFonts w:ascii="Palatino Linotype" w:eastAsia="Times New Roman" w:hAnsi="Palatino Linotype" w:cs="Arial"/>
          <w:color w:val="000000"/>
          <w:sz w:val="24"/>
          <w:szCs w:val="24"/>
        </w:rPr>
        <w:t xml:space="preserve"> </w:t>
      </w:r>
      <w:r w:rsidRPr="00C0776F">
        <w:rPr>
          <w:rFonts w:ascii="Palatino Linotype" w:eastAsia="Times New Roman" w:hAnsi="Palatino Linotype" w:cs="Arial"/>
          <w:color w:val="000000"/>
          <w:sz w:val="24"/>
          <w:szCs w:val="24"/>
        </w:rPr>
        <w:t>axit valeric,</w:t>
      </w:r>
      <w:r w:rsidR="0030772F">
        <w:rPr>
          <w:rFonts w:ascii="Palatino Linotype" w:eastAsia="Times New Roman" w:hAnsi="Palatino Linotype" w:cs="Arial"/>
          <w:color w:val="000000"/>
          <w:sz w:val="24"/>
          <w:szCs w:val="24"/>
        </w:rPr>
        <w:t xml:space="preserve"> .</w:t>
      </w:r>
      <w:r w:rsidRPr="00C0776F">
        <w:rPr>
          <w:rFonts w:ascii="Palatino Linotype" w:eastAsia="Times New Roman" w:hAnsi="Palatino Linotype" w:cs="Arial"/>
          <w:color w:val="000000"/>
          <w:sz w:val="24"/>
          <w:szCs w:val="24"/>
        </w:rPr>
        <w:t>..</w:t>
      </w:r>
    </w:p>
    <w:p w:rsidR="00C0776F" w:rsidRPr="00C0776F" w:rsidRDefault="00C0776F" w:rsidP="00C0776F">
      <w:pPr>
        <w:spacing w:after="0" w:line="360" w:lineRule="auto"/>
        <w:jc w:val="both"/>
        <w:rPr>
          <w:rFonts w:ascii="Palatino Linotype" w:eastAsia="Times New Roman" w:hAnsi="Palatino Linotype" w:cs="Arial"/>
          <w:color w:val="000000"/>
          <w:sz w:val="24"/>
          <w:szCs w:val="24"/>
        </w:rPr>
      </w:pPr>
      <w:r w:rsidRPr="00C0776F">
        <w:rPr>
          <w:rFonts w:ascii="Palatino Linotype" w:eastAsia="Times New Roman" w:hAnsi="Palatino Linotype" w:cs="Arial"/>
          <w:color w:val="000000"/>
          <w:sz w:val="24"/>
          <w:szCs w:val="24"/>
        </w:rPr>
        <w:t xml:space="preserve">Danh pháp IUPAC: </w:t>
      </w:r>
      <w:r w:rsidRPr="00C0776F">
        <w:rPr>
          <w:rFonts w:ascii="Palatino Linotype" w:eastAsia="Times New Roman" w:hAnsi="Palatino Linotype" w:cs="Arial"/>
          <w:b/>
          <w:color w:val="000000"/>
          <w:sz w:val="24"/>
          <w:szCs w:val="24"/>
        </w:rPr>
        <w:t xml:space="preserve">Tên = </w:t>
      </w:r>
      <w:r>
        <w:rPr>
          <w:rFonts w:ascii="Palatino Linotype" w:eastAsia="Times New Roman" w:hAnsi="Palatino Linotype" w:cs="Arial"/>
          <w:b/>
          <w:color w:val="000000"/>
          <w:sz w:val="24"/>
          <w:szCs w:val="24"/>
        </w:rPr>
        <w:t xml:space="preserve">Axit + </w:t>
      </w:r>
      <w:r w:rsidRPr="00C0776F">
        <w:rPr>
          <w:rFonts w:ascii="Palatino Linotype" w:eastAsia="Times New Roman" w:hAnsi="Palatino Linotype" w:cs="Arial"/>
          <w:b/>
          <w:color w:val="000000"/>
          <w:sz w:val="24"/>
          <w:szCs w:val="24"/>
        </w:rPr>
        <w:t>Tên hiđrocacbon tương ứng + oic</w:t>
      </w:r>
    </w:p>
    <w:p w:rsidR="00FA112E" w:rsidRPr="00C0776F" w:rsidRDefault="00FA112E" w:rsidP="00C0776F">
      <w:pPr>
        <w:spacing w:after="0" w:line="360" w:lineRule="auto"/>
        <w:jc w:val="both"/>
        <w:rPr>
          <w:rFonts w:ascii="Palatino Linotype" w:eastAsia="Times New Roman" w:hAnsi="Palatino Linotype" w:cs="Arial"/>
          <w:color w:val="000000"/>
          <w:sz w:val="24"/>
          <w:szCs w:val="24"/>
        </w:rPr>
      </w:pPr>
      <w:r w:rsidRPr="00C0776F">
        <w:rPr>
          <w:rFonts w:ascii="Palatino Linotype" w:eastAsia="Times New Roman" w:hAnsi="Palatino Linotype" w:cs="Arial"/>
          <w:color w:val="000000"/>
          <w:sz w:val="24"/>
          <w:szCs w:val="24"/>
        </w:rPr>
        <w:lastRenderedPageBreak/>
        <w:t>Danh sách một số Axit cacboxylic no đơn chức, mạch thẳng.</w:t>
      </w:r>
    </w:p>
    <w:tbl>
      <w:tblPr>
        <w:tblW w:w="10086" w:type="dxa"/>
        <w:tblInd w:w="456"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350"/>
        <w:gridCol w:w="2030"/>
        <w:gridCol w:w="1918"/>
        <w:gridCol w:w="2119"/>
        <w:gridCol w:w="2669"/>
      </w:tblGrid>
      <w:tr w:rsidR="0030772F" w:rsidRPr="00FA112E" w:rsidTr="0030772F">
        <w:trPr>
          <w:tblHeader/>
        </w:trPr>
        <w:tc>
          <w:tcPr>
            <w:tcW w:w="135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FA112E" w:rsidRPr="00FA112E" w:rsidRDefault="00FA112E" w:rsidP="00C0776F">
            <w:pPr>
              <w:spacing w:after="0" w:line="240" w:lineRule="auto"/>
              <w:jc w:val="center"/>
              <w:rPr>
                <w:rFonts w:ascii="Palatino Linotype" w:eastAsia="Times New Roman" w:hAnsi="Palatino Linotype" w:cs="Arial"/>
                <w:b/>
                <w:bCs/>
                <w:color w:val="202122"/>
                <w:sz w:val="24"/>
                <w:szCs w:val="24"/>
              </w:rPr>
            </w:pPr>
            <w:r w:rsidRPr="00FA112E">
              <w:rPr>
                <w:rFonts w:ascii="Palatino Linotype" w:eastAsia="Times New Roman" w:hAnsi="Palatino Linotype" w:cs="Arial"/>
                <w:b/>
                <w:bCs/>
                <w:color w:val="202122"/>
                <w:sz w:val="24"/>
                <w:szCs w:val="24"/>
              </w:rPr>
              <w:t>Số nguyên tử Carbon</w:t>
            </w:r>
          </w:p>
        </w:tc>
        <w:tc>
          <w:tcPr>
            <w:tcW w:w="203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FA112E" w:rsidRPr="00FA112E" w:rsidRDefault="00FA112E" w:rsidP="00C0776F">
            <w:pPr>
              <w:spacing w:after="0" w:line="240" w:lineRule="auto"/>
              <w:jc w:val="center"/>
              <w:rPr>
                <w:rFonts w:ascii="Palatino Linotype" w:eastAsia="Times New Roman" w:hAnsi="Palatino Linotype" w:cs="Arial"/>
                <w:b/>
                <w:bCs/>
                <w:color w:val="202122"/>
                <w:sz w:val="24"/>
                <w:szCs w:val="24"/>
              </w:rPr>
            </w:pPr>
            <w:r w:rsidRPr="00FA112E">
              <w:rPr>
                <w:rFonts w:ascii="Palatino Linotype" w:eastAsia="Times New Roman" w:hAnsi="Palatino Linotype" w:cs="Arial"/>
                <w:b/>
                <w:bCs/>
                <w:color w:val="202122"/>
                <w:sz w:val="24"/>
                <w:szCs w:val="24"/>
              </w:rPr>
              <w:t>Tên thông dụng</w:t>
            </w:r>
          </w:p>
        </w:tc>
        <w:tc>
          <w:tcPr>
            <w:tcW w:w="1918"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FA112E" w:rsidRPr="00FA112E" w:rsidRDefault="00FA112E" w:rsidP="00C0776F">
            <w:pPr>
              <w:spacing w:after="0" w:line="240" w:lineRule="auto"/>
              <w:jc w:val="center"/>
              <w:rPr>
                <w:rFonts w:ascii="Palatino Linotype" w:eastAsia="Times New Roman" w:hAnsi="Palatino Linotype" w:cs="Arial"/>
                <w:b/>
                <w:bCs/>
                <w:color w:val="202122"/>
                <w:sz w:val="24"/>
                <w:szCs w:val="24"/>
              </w:rPr>
            </w:pPr>
            <w:r w:rsidRPr="00FA112E">
              <w:rPr>
                <w:rFonts w:ascii="Palatino Linotype" w:eastAsia="Times New Roman" w:hAnsi="Palatino Linotype" w:cs="Arial"/>
                <w:b/>
                <w:bCs/>
                <w:color w:val="202122"/>
                <w:sz w:val="24"/>
                <w:szCs w:val="24"/>
              </w:rPr>
              <w:t>Danh pháp IUPAC</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FA112E" w:rsidRPr="00FA112E" w:rsidRDefault="00FA112E" w:rsidP="00C0776F">
            <w:pPr>
              <w:spacing w:after="0" w:line="240" w:lineRule="auto"/>
              <w:jc w:val="center"/>
              <w:rPr>
                <w:rFonts w:ascii="Palatino Linotype" w:eastAsia="Times New Roman" w:hAnsi="Palatino Linotype" w:cs="Arial"/>
                <w:b/>
                <w:bCs/>
                <w:color w:val="202122"/>
                <w:sz w:val="24"/>
                <w:szCs w:val="24"/>
              </w:rPr>
            </w:pPr>
            <w:r w:rsidRPr="00FA112E">
              <w:rPr>
                <w:rFonts w:ascii="Palatino Linotype" w:eastAsia="Times New Roman" w:hAnsi="Palatino Linotype" w:cs="Arial"/>
                <w:b/>
                <w:bCs/>
                <w:color w:val="202122"/>
                <w:sz w:val="24"/>
                <w:szCs w:val="24"/>
              </w:rPr>
              <w:t>Công thức cấu tạo</w:t>
            </w:r>
          </w:p>
        </w:tc>
        <w:tc>
          <w:tcPr>
            <w:tcW w:w="2669"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FA112E" w:rsidRPr="00FA112E" w:rsidRDefault="00FA112E" w:rsidP="00C0776F">
            <w:pPr>
              <w:spacing w:after="0" w:line="240" w:lineRule="auto"/>
              <w:jc w:val="center"/>
              <w:rPr>
                <w:rFonts w:ascii="Palatino Linotype" w:eastAsia="Times New Roman" w:hAnsi="Palatino Linotype" w:cs="Arial"/>
                <w:b/>
                <w:bCs/>
                <w:color w:val="202122"/>
                <w:sz w:val="24"/>
                <w:szCs w:val="24"/>
              </w:rPr>
            </w:pPr>
            <w:r w:rsidRPr="00FA112E">
              <w:rPr>
                <w:rFonts w:ascii="Palatino Linotype" w:eastAsia="Times New Roman" w:hAnsi="Palatino Linotype" w:cs="Arial"/>
                <w:b/>
                <w:bCs/>
                <w:color w:val="202122"/>
                <w:sz w:val="24"/>
                <w:szCs w:val="24"/>
              </w:rPr>
              <w:t>Thường có trong</w:t>
            </w:r>
          </w:p>
        </w:tc>
      </w:tr>
      <w:tr w:rsidR="0030772F" w:rsidRPr="00FA112E" w:rsidTr="0030772F">
        <w:tc>
          <w:tcPr>
            <w:tcW w:w="13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jc w:val="center"/>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1</w:t>
            </w:r>
          </w:p>
        </w:tc>
        <w:tc>
          <w:tcPr>
            <w:tcW w:w="203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hyperlink r:id="rId37" w:tooltip="Axit formic" w:history="1">
              <w:r w:rsidRPr="004D50CF">
                <w:rPr>
                  <w:rFonts w:ascii="Palatino Linotype" w:eastAsia="Times New Roman" w:hAnsi="Palatino Linotype" w:cs="Arial"/>
                  <w:color w:val="0645AD"/>
                  <w:sz w:val="24"/>
                  <w:szCs w:val="24"/>
                </w:rPr>
                <w:t>Axit formic</w:t>
              </w:r>
            </w:hyperlink>
          </w:p>
        </w:tc>
        <w:tc>
          <w:tcPr>
            <w:tcW w:w="191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Axit metanoic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HCOOH</w:t>
            </w:r>
          </w:p>
        </w:tc>
        <w:tc>
          <w:tcPr>
            <w:tcW w:w="266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Nọc của </w:t>
            </w:r>
            <w:hyperlink r:id="rId38" w:tooltip="Côn trùng" w:history="1">
              <w:r w:rsidRPr="004D50CF">
                <w:rPr>
                  <w:rFonts w:ascii="Palatino Linotype" w:eastAsia="Times New Roman" w:hAnsi="Palatino Linotype" w:cs="Arial"/>
                  <w:color w:val="0645AD"/>
                  <w:sz w:val="24"/>
                  <w:szCs w:val="24"/>
                </w:rPr>
                <w:t>côn trùng</w:t>
              </w:r>
            </w:hyperlink>
            <w:r w:rsidRPr="00FA112E">
              <w:rPr>
                <w:rFonts w:ascii="Palatino Linotype" w:eastAsia="Times New Roman" w:hAnsi="Palatino Linotype" w:cs="Arial"/>
                <w:color w:val="202122"/>
                <w:sz w:val="24"/>
                <w:szCs w:val="24"/>
              </w:rPr>
              <w:t> (đặc biệt là kiến - formica)</w:t>
            </w:r>
          </w:p>
        </w:tc>
      </w:tr>
      <w:tr w:rsidR="0030772F" w:rsidRPr="00FA112E" w:rsidTr="0030772F">
        <w:tc>
          <w:tcPr>
            <w:tcW w:w="13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jc w:val="center"/>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2</w:t>
            </w:r>
          </w:p>
        </w:tc>
        <w:tc>
          <w:tcPr>
            <w:tcW w:w="203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hyperlink r:id="rId39" w:tooltip="Axit axetic" w:history="1">
              <w:r w:rsidRPr="004D50CF">
                <w:rPr>
                  <w:rFonts w:ascii="Palatino Linotype" w:eastAsia="Times New Roman" w:hAnsi="Palatino Linotype" w:cs="Arial"/>
                  <w:color w:val="0645AD"/>
                  <w:sz w:val="24"/>
                  <w:szCs w:val="24"/>
                </w:rPr>
                <w:t>Axit axetic</w:t>
              </w:r>
            </w:hyperlink>
          </w:p>
        </w:tc>
        <w:tc>
          <w:tcPr>
            <w:tcW w:w="191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Axit etanoic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CH</w:t>
            </w:r>
            <w:r w:rsidRPr="00FA112E">
              <w:rPr>
                <w:rFonts w:ascii="Palatino Linotype" w:eastAsia="Times New Roman" w:hAnsi="Palatino Linotype" w:cs="Arial"/>
                <w:color w:val="202122"/>
                <w:sz w:val="24"/>
                <w:szCs w:val="24"/>
                <w:vertAlign w:val="subscript"/>
              </w:rPr>
              <w:t>3</w:t>
            </w:r>
            <w:r w:rsidRPr="00FA112E">
              <w:rPr>
                <w:rFonts w:ascii="Palatino Linotype" w:eastAsia="Times New Roman" w:hAnsi="Palatino Linotype" w:cs="Arial"/>
                <w:color w:val="202122"/>
                <w:sz w:val="24"/>
                <w:szCs w:val="24"/>
              </w:rPr>
              <w:t>COOH</w:t>
            </w:r>
          </w:p>
        </w:tc>
        <w:tc>
          <w:tcPr>
            <w:tcW w:w="266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Giấm ăn</w:t>
            </w:r>
          </w:p>
        </w:tc>
      </w:tr>
      <w:tr w:rsidR="0030772F" w:rsidRPr="00FA112E" w:rsidTr="0030772F">
        <w:tc>
          <w:tcPr>
            <w:tcW w:w="13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jc w:val="center"/>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3</w:t>
            </w:r>
          </w:p>
        </w:tc>
        <w:tc>
          <w:tcPr>
            <w:tcW w:w="203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hyperlink r:id="rId40" w:tooltip="Axit prôpionic" w:history="1">
              <w:r w:rsidRPr="004D50CF">
                <w:rPr>
                  <w:rFonts w:ascii="Palatino Linotype" w:eastAsia="Times New Roman" w:hAnsi="Palatino Linotype" w:cs="Arial"/>
                  <w:color w:val="0645AD"/>
                  <w:sz w:val="24"/>
                  <w:szCs w:val="24"/>
                </w:rPr>
                <w:t>Axit propionic</w:t>
              </w:r>
            </w:hyperlink>
          </w:p>
        </w:tc>
        <w:tc>
          <w:tcPr>
            <w:tcW w:w="191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Axit propanoic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CH</w:t>
            </w:r>
            <w:r w:rsidRPr="00FA112E">
              <w:rPr>
                <w:rFonts w:ascii="Palatino Linotype" w:eastAsia="Times New Roman" w:hAnsi="Palatino Linotype" w:cs="Arial"/>
                <w:color w:val="202122"/>
                <w:sz w:val="24"/>
                <w:szCs w:val="24"/>
                <w:vertAlign w:val="subscript"/>
              </w:rPr>
              <w:t>3</w:t>
            </w:r>
            <w:r w:rsidRPr="00FA112E">
              <w:rPr>
                <w:rFonts w:ascii="Palatino Linotype" w:eastAsia="Times New Roman" w:hAnsi="Palatino Linotype" w:cs="Arial"/>
                <w:color w:val="202122"/>
                <w:sz w:val="24"/>
                <w:szCs w:val="24"/>
              </w:rPr>
              <w:t>CH</w:t>
            </w:r>
            <w:r w:rsidRPr="00FA112E">
              <w:rPr>
                <w:rFonts w:ascii="Palatino Linotype" w:eastAsia="Times New Roman" w:hAnsi="Palatino Linotype" w:cs="Arial"/>
                <w:color w:val="202122"/>
                <w:sz w:val="24"/>
                <w:szCs w:val="24"/>
                <w:vertAlign w:val="subscript"/>
              </w:rPr>
              <w:t>2</w:t>
            </w:r>
            <w:r w:rsidRPr="00FA112E">
              <w:rPr>
                <w:rFonts w:ascii="Palatino Linotype" w:eastAsia="Times New Roman" w:hAnsi="Palatino Linotype" w:cs="Arial"/>
                <w:color w:val="202122"/>
                <w:sz w:val="24"/>
                <w:szCs w:val="24"/>
              </w:rPr>
              <w:t>COOH</w:t>
            </w:r>
          </w:p>
        </w:tc>
        <w:tc>
          <w:tcPr>
            <w:tcW w:w="266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Các sản phẩm phân hủy của đường</w:t>
            </w:r>
          </w:p>
        </w:tc>
      </w:tr>
      <w:tr w:rsidR="0030772F" w:rsidRPr="00FA112E" w:rsidTr="0030772F">
        <w:tc>
          <w:tcPr>
            <w:tcW w:w="13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jc w:val="center"/>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4</w:t>
            </w:r>
          </w:p>
        </w:tc>
        <w:tc>
          <w:tcPr>
            <w:tcW w:w="203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hyperlink r:id="rId41" w:tooltip="Axit butyric" w:history="1">
              <w:r w:rsidRPr="004D50CF">
                <w:rPr>
                  <w:rFonts w:ascii="Palatino Linotype" w:eastAsia="Times New Roman" w:hAnsi="Palatino Linotype" w:cs="Arial"/>
                  <w:color w:val="0645AD"/>
                  <w:sz w:val="24"/>
                  <w:szCs w:val="24"/>
                </w:rPr>
                <w:t>Axit butyric</w:t>
              </w:r>
            </w:hyperlink>
          </w:p>
        </w:tc>
        <w:tc>
          <w:tcPr>
            <w:tcW w:w="191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Axit butanoic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CH</w:t>
            </w:r>
            <w:r w:rsidRPr="00FA112E">
              <w:rPr>
                <w:rFonts w:ascii="Palatino Linotype" w:eastAsia="Times New Roman" w:hAnsi="Palatino Linotype" w:cs="Arial"/>
                <w:color w:val="202122"/>
                <w:sz w:val="24"/>
                <w:szCs w:val="24"/>
                <w:vertAlign w:val="subscript"/>
              </w:rPr>
              <w:t>3</w:t>
            </w:r>
            <w:r w:rsidRPr="00FA112E">
              <w:rPr>
                <w:rFonts w:ascii="Palatino Linotype" w:eastAsia="Times New Roman" w:hAnsi="Palatino Linotype" w:cs="Arial"/>
                <w:color w:val="202122"/>
                <w:sz w:val="24"/>
                <w:szCs w:val="24"/>
              </w:rPr>
              <w:t>(CH</w:t>
            </w:r>
            <w:r w:rsidRPr="00FA112E">
              <w:rPr>
                <w:rFonts w:ascii="Palatino Linotype" w:eastAsia="Times New Roman" w:hAnsi="Palatino Linotype" w:cs="Arial"/>
                <w:color w:val="202122"/>
                <w:sz w:val="24"/>
                <w:szCs w:val="24"/>
                <w:vertAlign w:val="subscript"/>
              </w:rPr>
              <w:t>2</w:t>
            </w:r>
            <w:r w:rsidRPr="00FA112E">
              <w:rPr>
                <w:rFonts w:ascii="Palatino Linotype" w:eastAsia="Times New Roman" w:hAnsi="Palatino Linotype" w:cs="Arial"/>
                <w:color w:val="202122"/>
                <w:sz w:val="24"/>
                <w:szCs w:val="24"/>
              </w:rPr>
              <w:t>)</w:t>
            </w:r>
            <w:r w:rsidRPr="00FA112E">
              <w:rPr>
                <w:rFonts w:ascii="Palatino Linotype" w:eastAsia="Times New Roman" w:hAnsi="Palatino Linotype" w:cs="Arial"/>
                <w:color w:val="202122"/>
                <w:sz w:val="24"/>
                <w:szCs w:val="24"/>
                <w:vertAlign w:val="subscript"/>
              </w:rPr>
              <w:t>2</w:t>
            </w:r>
            <w:r w:rsidRPr="00FA112E">
              <w:rPr>
                <w:rFonts w:ascii="Palatino Linotype" w:eastAsia="Times New Roman" w:hAnsi="Palatino Linotype" w:cs="Arial"/>
                <w:color w:val="202122"/>
                <w:sz w:val="24"/>
                <w:szCs w:val="24"/>
              </w:rPr>
              <w:t>COOH</w:t>
            </w:r>
          </w:p>
        </w:tc>
        <w:tc>
          <w:tcPr>
            <w:tcW w:w="266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Bơ ôi</w:t>
            </w:r>
          </w:p>
        </w:tc>
      </w:tr>
      <w:tr w:rsidR="0030772F" w:rsidRPr="00FA112E" w:rsidTr="0030772F">
        <w:tc>
          <w:tcPr>
            <w:tcW w:w="13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jc w:val="center"/>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5</w:t>
            </w:r>
          </w:p>
        </w:tc>
        <w:tc>
          <w:tcPr>
            <w:tcW w:w="203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hyperlink r:id="rId42" w:tooltip="Axit valeric" w:history="1">
              <w:r w:rsidRPr="004D50CF">
                <w:rPr>
                  <w:rFonts w:ascii="Palatino Linotype" w:eastAsia="Times New Roman" w:hAnsi="Palatino Linotype" w:cs="Arial"/>
                  <w:color w:val="0645AD"/>
                  <w:sz w:val="24"/>
                  <w:szCs w:val="24"/>
                </w:rPr>
                <w:t>Axit valeric</w:t>
              </w:r>
            </w:hyperlink>
          </w:p>
        </w:tc>
        <w:tc>
          <w:tcPr>
            <w:tcW w:w="191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Axit pentanoic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CH</w:t>
            </w:r>
            <w:r w:rsidRPr="00FA112E">
              <w:rPr>
                <w:rFonts w:ascii="Palatino Linotype" w:eastAsia="Times New Roman" w:hAnsi="Palatino Linotype" w:cs="Arial"/>
                <w:color w:val="202122"/>
                <w:sz w:val="24"/>
                <w:szCs w:val="24"/>
                <w:vertAlign w:val="subscript"/>
              </w:rPr>
              <w:t>3</w:t>
            </w:r>
            <w:r w:rsidRPr="00FA112E">
              <w:rPr>
                <w:rFonts w:ascii="Palatino Linotype" w:eastAsia="Times New Roman" w:hAnsi="Palatino Linotype" w:cs="Arial"/>
                <w:color w:val="202122"/>
                <w:sz w:val="24"/>
                <w:szCs w:val="24"/>
              </w:rPr>
              <w:t>(CH</w:t>
            </w:r>
            <w:r w:rsidRPr="00FA112E">
              <w:rPr>
                <w:rFonts w:ascii="Palatino Linotype" w:eastAsia="Times New Roman" w:hAnsi="Palatino Linotype" w:cs="Arial"/>
                <w:color w:val="202122"/>
                <w:sz w:val="24"/>
                <w:szCs w:val="24"/>
                <w:vertAlign w:val="subscript"/>
              </w:rPr>
              <w:t>2</w:t>
            </w:r>
            <w:r w:rsidRPr="00FA112E">
              <w:rPr>
                <w:rFonts w:ascii="Palatino Linotype" w:eastAsia="Times New Roman" w:hAnsi="Palatino Linotype" w:cs="Arial"/>
                <w:color w:val="202122"/>
                <w:sz w:val="24"/>
                <w:szCs w:val="24"/>
              </w:rPr>
              <w:t>)</w:t>
            </w:r>
            <w:r w:rsidRPr="00FA112E">
              <w:rPr>
                <w:rFonts w:ascii="Palatino Linotype" w:eastAsia="Times New Roman" w:hAnsi="Palatino Linotype" w:cs="Arial"/>
                <w:color w:val="202122"/>
                <w:sz w:val="24"/>
                <w:szCs w:val="24"/>
                <w:vertAlign w:val="subscript"/>
              </w:rPr>
              <w:t>3</w:t>
            </w:r>
            <w:r w:rsidRPr="00FA112E">
              <w:rPr>
                <w:rFonts w:ascii="Palatino Linotype" w:eastAsia="Times New Roman" w:hAnsi="Palatino Linotype" w:cs="Arial"/>
                <w:color w:val="202122"/>
                <w:sz w:val="24"/>
                <w:szCs w:val="24"/>
              </w:rPr>
              <w:t>COOH</w:t>
            </w:r>
          </w:p>
        </w:tc>
        <w:tc>
          <w:tcPr>
            <w:tcW w:w="266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Cây nữ lang (Valeriana officinalis)</w:t>
            </w:r>
          </w:p>
        </w:tc>
      </w:tr>
      <w:tr w:rsidR="0030772F" w:rsidRPr="00FA112E" w:rsidTr="0030772F">
        <w:tc>
          <w:tcPr>
            <w:tcW w:w="13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jc w:val="center"/>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6</w:t>
            </w:r>
          </w:p>
        </w:tc>
        <w:tc>
          <w:tcPr>
            <w:tcW w:w="203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hyperlink r:id="rId43" w:tooltip="Axit caproic (trang chưa được viết)" w:history="1">
              <w:r w:rsidRPr="004D50CF">
                <w:rPr>
                  <w:rFonts w:ascii="Palatino Linotype" w:eastAsia="Times New Roman" w:hAnsi="Palatino Linotype" w:cs="Arial"/>
                  <w:color w:val="BA0000"/>
                  <w:sz w:val="24"/>
                  <w:szCs w:val="24"/>
                </w:rPr>
                <w:t>Axit caproic</w:t>
              </w:r>
            </w:hyperlink>
          </w:p>
        </w:tc>
        <w:tc>
          <w:tcPr>
            <w:tcW w:w="191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Axit hexanoic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CH</w:t>
            </w:r>
            <w:r w:rsidRPr="00FA112E">
              <w:rPr>
                <w:rFonts w:ascii="Palatino Linotype" w:eastAsia="Times New Roman" w:hAnsi="Palatino Linotype" w:cs="Arial"/>
                <w:color w:val="202122"/>
                <w:sz w:val="24"/>
                <w:szCs w:val="24"/>
                <w:vertAlign w:val="subscript"/>
              </w:rPr>
              <w:t>3</w:t>
            </w:r>
            <w:r w:rsidRPr="00FA112E">
              <w:rPr>
                <w:rFonts w:ascii="Palatino Linotype" w:eastAsia="Times New Roman" w:hAnsi="Palatino Linotype" w:cs="Arial"/>
                <w:color w:val="202122"/>
                <w:sz w:val="24"/>
                <w:szCs w:val="24"/>
              </w:rPr>
              <w:t>(CH</w:t>
            </w:r>
            <w:r w:rsidRPr="00FA112E">
              <w:rPr>
                <w:rFonts w:ascii="Palatino Linotype" w:eastAsia="Times New Roman" w:hAnsi="Palatino Linotype" w:cs="Arial"/>
                <w:color w:val="202122"/>
                <w:sz w:val="24"/>
                <w:szCs w:val="24"/>
                <w:vertAlign w:val="subscript"/>
              </w:rPr>
              <w:t>2</w:t>
            </w:r>
            <w:r w:rsidRPr="00FA112E">
              <w:rPr>
                <w:rFonts w:ascii="Palatino Linotype" w:eastAsia="Times New Roman" w:hAnsi="Palatino Linotype" w:cs="Arial"/>
                <w:color w:val="202122"/>
                <w:sz w:val="24"/>
                <w:szCs w:val="24"/>
              </w:rPr>
              <w:t>)</w:t>
            </w:r>
            <w:r w:rsidRPr="00FA112E">
              <w:rPr>
                <w:rFonts w:ascii="Palatino Linotype" w:eastAsia="Times New Roman" w:hAnsi="Palatino Linotype" w:cs="Arial"/>
                <w:color w:val="202122"/>
                <w:sz w:val="24"/>
                <w:szCs w:val="24"/>
                <w:vertAlign w:val="subscript"/>
              </w:rPr>
              <w:t>4</w:t>
            </w:r>
            <w:r w:rsidRPr="00FA112E">
              <w:rPr>
                <w:rFonts w:ascii="Palatino Linotype" w:eastAsia="Times New Roman" w:hAnsi="Palatino Linotype" w:cs="Arial"/>
                <w:color w:val="202122"/>
                <w:sz w:val="24"/>
                <w:szCs w:val="24"/>
              </w:rPr>
              <w:t>COOH</w:t>
            </w:r>
          </w:p>
        </w:tc>
        <w:tc>
          <w:tcPr>
            <w:tcW w:w="266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Mỡ động vật, Vani</w:t>
            </w:r>
          </w:p>
        </w:tc>
      </w:tr>
      <w:tr w:rsidR="0030772F" w:rsidRPr="00FA112E" w:rsidTr="0030772F">
        <w:tc>
          <w:tcPr>
            <w:tcW w:w="13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jc w:val="center"/>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7</w:t>
            </w:r>
          </w:p>
        </w:tc>
        <w:tc>
          <w:tcPr>
            <w:tcW w:w="203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hyperlink r:id="rId44" w:tooltip="Axit enantoic (trang chưa được viết)" w:history="1">
              <w:r w:rsidRPr="004D50CF">
                <w:rPr>
                  <w:rFonts w:ascii="Palatino Linotype" w:eastAsia="Times New Roman" w:hAnsi="Palatino Linotype" w:cs="Arial"/>
                  <w:color w:val="BA0000"/>
                  <w:sz w:val="24"/>
                  <w:szCs w:val="24"/>
                </w:rPr>
                <w:t>Axit enantoic</w:t>
              </w:r>
            </w:hyperlink>
          </w:p>
        </w:tc>
        <w:tc>
          <w:tcPr>
            <w:tcW w:w="191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Axit heptanoic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CH</w:t>
            </w:r>
            <w:r w:rsidRPr="00FA112E">
              <w:rPr>
                <w:rFonts w:ascii="Palatino Linotype" w:eastAsia="Times New Roman" w:hAnsi="Palatino Linotype" w:cs="Arial"/>
                <w:color w:val="202122"/>
                <w:sz w:val="24"/>
                <w:szCs w:val="24"/>
                <w:vertAlign w:val="subscript"/>
              </w:rPr>
              <w:t>3</w:t>
            </w:r>
            <w:r w:rsidRPr="00FA112E">
              <w:rPr>
                <w:rFonts w:ascii="Palatino Linotype" w:eastAsia="Times New Roman" w:hAnsi="Palatino Linotype" w:cs="Arial"/>
                <w:color w:val="202122"/>
                <w:sz w:val="24"/>
                <w:szCs w:val="24"/>
              </w:rPr>
              <w:t>(CH</w:t>
            </w:r>
            <w:r w:rsidRPr="00FA112E">
              <w:rPr>
                <w:rFonts w:ascii="Palatino Linotype" w:eastAsia="Times New Roman" w:hAnsi="Palatino Linotype" w:cs="Arial"/>
                <w:color w:val="202122"/>
                <w:sz w:val="24"/>
                <w:szCs w:val="24"/>
                <w:vertAlign w:val="subscript"/>
              </w:rPr>
              <w:t>2</w:t>
            </w:r>
            <w:r w:rsidRPr="00FA112E">
              <w:rPr>
                <w:rFonts w:ascii="Palatino Linotype" w:eastAsia="Times New Roman" w:hAnsi="Palatino Linotype" w:cs="Arial"/>
                <w:color w:val="202122"/>
                <w:sz w:val="24"/>
                <w:szCs w:val="24"/>
              </w:rPr>
              <w:t>)</w:t>
            </w:r>
            <w:r w:rsidRPr="00FA112E">
              <w:rPr>
                <w:rFonts w:ascii="Palatino Linotype" w:eastAsia="Times New Roman" w:hAnsi="Palatino Linotype" w:cs="Arial"/>
                <w:color w:val="202122"/>
                <w:sz w:val="24"/>
                <w:szCs w:val="24"/>
                <w:vertAlign w:val="subscript"/>
              </w:rPr>
              <w:t>5</w:t>
            </w:r>
            <w:r w:rsidRPr="00FA112E">
              <w:rPr>
                <w:rFonts w:ascii="Palatino Linotype" w:eastAsia="Times New Roman" w:hAnsi="Palatino Linotype" w:cs="Arial"/>
                <w:color w:val="202122"/>
                <w:sz w:val="24"/>
                <w:szCs w:val="24"/>
              </w:rPr>
              <w:t>COOH</w:t>
            </w:r>
          </w:p>
        </w:tc>
        <w:tc>
          <w:tcPr>
            <w:tcW w:w="266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p>
        </w:tc>
      </w:tr>
      <w:tr w:rsidR="0030772F" w:rsidRPr="00FA112E" w:rsidTr="0030772F">
        <w:tc>
          <w:tcPr>
            <w:tcW w:w="13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jc w:val="center"/>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8</w:t>
            </w:r>
          </w:p>
        </w:tc>
        <w:tc>
          <w:tcPr>
            <w:tcW w:w="203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hyperlink r:id="rId45" w:tooltip="Axit caprylic (trang chưa được viết)" w:history="1">
              <w:r w:rsidRPr="004D50CF">
                <w:rPr>
                  <w:rFonts w:ascii="Palatino Linotype" w:eastAsia="Times New Roman" w:hAnsi="Palatino Linotype" w:cs="Arial"/>
                  <w:color w:val="BA0000"/>
                  <w:sz w:val="24"/>
                  <w:szCs w:val="24"/>
                </w:rPr>
                <w:t>Axit caprylic</w:t>
              </w:r>
            </w:hyperlink>
          </w:p>
        </w:tc>
        <w:tc>
          <w:tcPr>
            <w:tcW w:w="191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Axit octanoic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CH</w:t>
            </w:r>
            <w:r w:rsidRPr="00FA112E">
              <w:rPr>
                <w:rFonts w:ascii="Palatino Linotype" w:eastAsia="Times New Roman" w:hAnsi="Palatino Linotype" w:cs="Arial"/>
                <w:color w:val="202122"/>
                <w:sz w:val="24"/>
                <w:szCs w:val="24"/>
                <w:vertAlign w:val="subscript"/>
              </w:rPr>
              <w:t>3</w:t>
            </w:r>
            <w:r w:rsidRPr="00FA112E">
              <w:rPr>
                <w:rFonts w:ascii="Palatino Linotype" w:eastAsia="Times New Roman" w:hAnsi="Palatino Linotype" w:cs="Arial"/>
                <w:color w:val="202122"/>
                <w:sz w:val="24"/>
                <w:szCs w:val="24"/>
              </w:rPr>
              <w:t>(CH</w:t>
            </w:r>
            <w:r w:rsidRPr="00FA112E">
              <w:rPr>
                <w:rFonts w:ascii="Palatino Linotype" w:eastAsia="Times New Roman" w:hAnsi="Palatino Linotype" w:cs="Arial"/>
                <w:color w:val="202122"/>
                <w:sz w:val="24"/>
                <w:szCs w:val="24"/>
                <w:vertAlign w:val="subscript"/>
              </w:rPr>
              <w:t>2</w:t>
            </w:r>
            <w:r w:rsidRPr="00FA112E">
              <w:rPr>
                <w:rFonts w:ascii="Palatino Linotype" w:eastAsia="Times New Roman" w:hAnsi="Palatino Linotype" w:cs="Arial"/>
                <w:color w:val="202122"/>
                <w:sz w:val="24"/>
                <w:szCs w:val="24"/>
              </w:rPr>
              <w:t>)</w:t>
            </w:r>
            <w:r w:rsidRPr="00FA112E">
              <w:rPr>
                <w:rFonts w:ascii="Palatino Linotype" w:eastAsia="Times New Roman" w:hAnsi="Palatino Linotype" w:cs="Arial"/>
                <w:color w:val="202122"/>
                <w:sz w:val="24"/>
                <w:szCs w:val="24"/>
                <w:vertAlign w:val="subscript"/>
              </w:rPr>
              <w:t>6</w:t>
            </w:r>
            <w:r w:rsidRPr="00FA112E">
              <w:rPr>
                <w:rFonts w:ascii="Palatino Linotype" w:eastAsia="Times New Roman" w:hAnsi="Palatino Linotype" w:cs="Arial"/>
                <w:color w:val="202122"/>
                <w:sz w:val="24"/>
                <w:szCs w:val="24"/>
              </w:rPr>
              <w:t>COOH</w:t>
            </w:r>
          </w:p>
        </w:tc>
        <w:tc>
          <w:tcPr>
            <w:tcW w:w="266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p>
        </w:tc>
      </w:tr>
      <w:tr w:rsidR="0030772F" w:rsidRPr="00FA112E" w:rsidTr="0030772F">
        <w:tc>
          <w:tcPr>
            <w:tcW w:w="13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jc w:val="center"/>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9</w:t>
            </w:r>
          </w:p>
        </w:tc>
        <w:tc>
          <w:tcPr>
            <w:tcW w:w="203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hyperlink r:id="rId46" w:tooltip="Axit pelargonic (trang chưa được viết)" w:history="1">
              <w:r w:rsidRPr="004D50CF">
                <w:rPr>
                  <w:rFonts w:ascii="Palatino Linotype" w:eastAsia="Times New Roman" w:hAnsi="Palatino Linotype" w:cs="Arial"/>
                  <w:color w:val="BA0000"/>
                  <w:sz w:val="24"/>
                  <w:szCs w:val="24"/>
                </w:rPr>
                <w:t>Axit pelargonic</w:t>
              </w:r>
            </w:hyperlink>
          </w:p>
        </w:tc>
        <w:tc>
          <w:tcPr>
            <w:tcW w:w="191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Axit nonanoic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CH</w:t>
            </w:r>
            <w:r w:rsidRPr="00FA112E">
              <w:rPr>
                <w:rFonts w:ascii="Palatino Linotype" w:eastAsia="Times New Roman" w:hAnsi="Palatino Linotype" w:cs="Arial"/>
                <w:color w:val="202122"/>
                <w:sz w:val="24"/>
                <w:szCs w:val="24"/>
                <w:vertAlign w:val="subscript"/>
              </w:rPr>
              <w:t>3</w:t>
            </w:r>
            <w:r w:rsidRPr="00FA112E">
              <w:rPr>
                <w:rFonts w:ascii="Palatino Linotype" w:eastAsia="Times New Roman" w:hAnsi="Palatino Linotype" w:cs="Arial"/>
                <w:color w:val="202122"/>
                <w:sz w:val="24"/>
                <w:szCs w:val="24"/>
              </w:rPr>
              <w:t>(CH</w:t>
            </w:r>
            <w:r w:rsidRPr="00FA112E">
              <w:rPr>
                <w:rFonts w:ascii="Palatino Linotype" w:eastAsia="Times New Roman" w:hAnsi="Palatino Linotype" w:cs="Arial"/>
                <w:color w:val="202122"/>
                <w:sz w:val="24"/>
                <w:szCs w:val="24"/>
                <w:vertAlign w:val="subscript"/>
              </w:rPr>
              <w:t>2</w:t>
            </w:r>
            <w:r w:rsidRPr="00FA112E">
              <w:rPr>
                <w:rFonts w:ascii="Palatino Linotype" w:eastAsia="Times New Roman" w:hAnsi="Palatino Linotype" w:cs="Arial"/>
                <w:color w:val="202122"/>
                <w:sz w:val="24"/>
                <w:szCs w:val="24"/>
              </w:rPr>
              <w:t>)</w:t>
            </w:r>
            <w:r w:rsidRPr="00FA112E">
              <w:rPr>
                <w:rFonts w:ascii="Palatino Linotype" w:eastAsia="Times New Roman" w:hAnsi="Palatino Linotype" w:cs="Arial"/>
                <w:color w:val="202122"/>
                <w:sz w:val="24"/>
                <w:szCs w:val="24"/>
                <w:vertAlign w:val="subscript"/>
              </w:rPr>
              <w:t>7</w:t>
            </w:r>
            <w:r w:rsidRPr="00FA112E">
              <w:rPr>
                <w:rFonts w:ascii="Palatino Linotype" w:eastAsia="Times New Roman" w:hAnsi="Palatino Linotype" w:cs="Arial"/>
                <w:color w:val="202122"/>
                <w:sz w:val="24"/>
                <w:szCs w:val="24"/>
              </w:rPr>
              <w:t>COOH</w:t>
            </w:r>
          </w:p>
        </w:tc>
        <w:tc>
          <w:tcPr>
            <w:tcW w:w="266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p>
        </w:tc>
      </w:tr>
      <w:tr w:rsidR="0030772F" w:rsidRPr="00FA112E" w:rsidTr="0030772F">
        <w:tc>
          <w:tcPr>
            <w:tcW w:w="13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jc w:val="center"/>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10</w:t>
            </w:r>
          </w:p>
        </w:tc>
        <w:tc>
          <w:tcPr>
            <w:tcW w:w="203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hyperlink r:id="rId47" w:tooltip="Axit capric (trang chưa được viết)" w:history="1">
              <w:r w:rsidRPr="004D50CF">
                <w:rPr>
                  <w:rFonts w:ascii="Palatino Linotype" w:eastAsia="Times New Roman" w:hAnsi="Palatino Linotype" w:cs="Arial"/>
                  <w:color w:val="BA0000"/>
                  <w:sz w:val="24"/>
                  <w:szCs w:val="24"/>
                </w:rPr>
                <w:t>Axit capric</w:t>
              </w:r>
            </w:hyperlink>
          </w:p>
        </w:tc>
        <w:tc>
          <w:tcPr>
            <w:tcW w:w="191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Axit decanoic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CH</w:t>
            </w:r>
            <w:r w:rsidRPr="00FA112E">
              <w:rPr>
                <w:rFonts w:ascii="Palatino Linotype" w:eastAsia="Times New Roman" w:hAnsi="Palatino Linotype" w:cs="Arial"/>
                <w:color w:val="202122"/>
                <w:sz w:val="24"/>
                <w:szCs w:val="24"/>
                <w:vertAlign w:val="subscript"/>
              </w:rPr>
              <w:t>3</w:t>
            </w:r>
            <w:r w:rsidRPr="00FA112E">
              <w:rPr>
                <w:rFonts w:ascii="Palatino Linotype" w:eastAsia="Times New Roman" w:hAnsi="Palatino Linotype" w:cs="Arial"/>
                <w:color w:val="202122"/>
                <w:sz w:val="24"/>
                <w:szCs w:val="24"/>
              </w:rPr>
              <w:t>(CH</w:t>
            </w:r>
            <w:r w:rsidRPr="00FA112E">
              <w:rPr>
                <w:rFonts w:ascii="Palatino Linotype" w:eastAsia="Times New Roman" w:hAnsi="Palatino Linotype" w:cs="Arial"/>
                <w:color w:val="202122"/>
                <w:sz w:val="24"/>
                <w:szCs w:val="24"/>
                <w:vertAlign w:val="subscript"/>
              </w:rPr>
              <w:t>2</w:t>
            </w:r>
            <w:r w:rsidRPr="00FA112E">
              <w:rPr>
                <w:rFonts w:ascii="Palatino Linotype" w:eastAsia="Times New Roman" w:hAnsi="Palatino Linotype" w:cs="Arial"/>
                <w:color w:val="202122"/>
                <w:sz w:val="24"/>
                <w:szCs w:val="24"/>
              </w:rPr>
              <w:t>)</w:t>
            </w:r>
            <w:r w:rsidRPr="00FA112E">
              <w:rPr>
                <w:rFonts w:ascii="Palatino Linotype" w:eastAsia="Times New Roman" w:hAnsi="Palatino Linotype" w:cs="Arial"/>
                <w:color w:val="202122"/>
                <w:sz w:val="24"/>
                <w:szCs w:val="24"/>
                <w:vertAlign w:val="subscript"/>
              </w:rPr>
              <w:t>8</w:t>
            </w:r>
            <w:r w:rsidRPr="00FA112E">
              <w:rPr>
                <w:rFonts w:ascii="Palatino Linotype" w:eastAsia="Times New Roman" w:hAnsi="Palatino Linotype" w:cs="Arial"/>
                <w:color w:val="202122"/>
                <w:sz w:val="24"/>
                <w:szCs w:val="24"/>
              </w:rPr>
              <w:t>COOH</w:t>
            </w:r>
          </w:p>
        </w:tc>
        <w:tc>
          <w:tcPr>
            <w:tcW w:w="266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p>
        </w:tc>
      </w:tr>
      <w:tr w:rsidR="0030772F" w:rsidRPr="00FA112E" w:rsidTr="0030772F">
        <w:tc>
          <w:tcPr>
            <w:tcW w:w="13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jc w:val="center"/>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12</w:t>
            </w:r>
          </w:p>
        </w:tc>
        <w:tc>
          <w:tcPr>
            <w:tcW w:w="203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hyperlink r:id="rId48" w:tooltip="Axit lauric" w:history="1">
              <w:r w:rsidRPr="004D50CF">
                <w:rPr>
                  <w:rFonts w:ascii="Palatino Linotype" w:eastAsia="Times New Roman" w:hAnsi="Palatino Linotype" w:cs="Arial"/>
                  <w:color w:val="0645AD"/>
                  <w:sz w:val="24"/>
                  <w:szCs w:val="24"/>
                </w:rPr>
                <w:t>Axit lauric</w:t>
              </w:r>
            </w:hyperlink>
          </w:p>
        </w:tc>
        <w:tc>
          <w:tcPr>
            <w:tcW w:w="191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Axit dodecanoic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CH</w:t>
            </w:r>
            <w:r w:rsidRPr="00FA112E">
              <w:rPr>
                <w:rFonts w:ascii="Palatino Linotype" w:eastAsia="Times New Roman" w:hAnsi="Palatino Linotype" w:cs="Arial"/>
                <w:color w:val="202122"/>
                <w:sz w:val="24"/>
                <w:szCs w:val="24"/>
                <w:vertAlign w:val="subscript"/>
              </w:rPr>
              <w:t>3</w:t>
            </w:r>
            <w:r w:rsidRPr="00FA112E">
              <w:rPr>
                <w:rFonts w:ascii="Palatino Linotype" w:eastAsia="Times New Roman" w:hAnsi="Palatino Linotype" w:cs="Arial"/>
                <w:color w:val="202122"/>
                <w:sz w:val="24"/>
                <w:szCs w:val="24"/>
              </w:rPr>
              <w:t>(CH</w:t>
            </w:r>
            <w:r w:rsidRPr="00FA112E">
              <w:rPr>
                <w:rFonts w:ascii="Palatino Linotype" w:eastAsia="Times New Roman" w:hAnsi="Palatino Linotype" w:cs="Arial"/>
                <w:color w:val="202122"/>
                <w:sz w:val="24"/>
                <w:szCs w:val="24"/>
                <w:vertAlign w:val="subscript"/>
              </w:rPr>
              <w:t>2</w:t>
            </w:r>
            <w:r w:rsidRPr="00FA112E">
              <w:rPr>
                <w:rFonts w:ascii="Palatino Linotype" w:eastAsia="Times New Roman" w:hAnsi="Palatino Linotype" w:cs="Arial"/>
                <w:color w:val="202122"/>
                <w:sz w:val="24"/>
                <w:szCs w:val="24"/>
              </w:rPr>
              <w:t>)</w:t>
            </w:r>
            <w:r w:rsidRPr="00FA112E">
              <w:rPr>
                <w:rFonts w:ascii="Palatino Linotype" w:eastAsia="Times New Roman" w:hAnsi="Palatino Linotype" w:cs="Arial"/>
                <w:color w:val="202122"/>
                <w:sz w:val="24"/>
                <w:szCs w:val="24"/>
                <w:vertAlign w:val="subscript"/>
              </w:rPr>
              <w:t>10</w:t>
            </w:r>
            <w:r w:rsidRPr="00FA112E">
              <w:rPr>
                <w:rFonts w:ascii="Palatino Linotype" w:eastAsia="Times New Roman" w:hAnsi="Palatino Linotype" w:cs="Arial"/>
                <w:color w:val="202122"/>
                <w:sz w:val="24"/>
                <w:szCs w:val="24"/>
              </w:rPr>
              <w:t>COOH</w:t>
            </w:r>
          </w:p>
        </w:tc>
        <w:tc>
          <w:tcPr>
            <w:tcW w:w="266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Có nhiều trong dầu dừa</w:t>
            </w:r>
          </w:p>
        </w:tc>
      </w:tr>
      <w:tr w:rsidR="0030772F" w:rsidRPr="00FA112E" w:rsidTr="0030772F">
        <w:tc>
          <w:tcPr>
            <w:tcW w:w="13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jc w:val="center"/>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18</w:t>
            </w:r>
          </w:p>
        </w:tc>
        <w:tc>
          <w:tcPr>
            <w:tcW w:w="203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hyperlink r:id="rId49" w:tooltip="Axit stearic" w:history="1">
              <w:r w:rsidRPr="004D50CF">
                <w:rPr>
                  <w:rFonts w:ascii="Palatino Linotype" w:eastAsia="Times New Roman" w:hAnsi="Palatino Linotype" w:cs="Arial"/>
                  <w:color w:val="0645AD"/>
                  <w:sz w:val="24"/>
                  <w:szCs w:val="24"/>
                </w:rPr>
                <w:t>Axit stearic</w:t>
              </w:r>
            </w:hyperlink>
          </w:p>
        </w:tc>
        <w:tc>
          <w:tcPr>
            <w:tcW w:w="191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Axit octadecanoic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CH</w:t>
            </w:r>
            <w:r w:rsidRPr="00FA112E">
              <w:rPr>
                <w:rFonts w:ascii="Palatino Linotype" w:eastAsia="Times New Roman" w:hAnsi="Palatino Linotype" w:cs="Arial"/>
                <w:color w:val="202122"/>
                <w:sz w:val="24"/>
                <w:szCs w:val="24"/>
                <w:vertAlign w:val="subscript"/>
              </w:rPr>
              <w:t>3</w:t>
            </w:r>
            <w:r w:rsidRPr="00FA112E">
              <w:rPr>
                <w:rFonts w:ascii="Palatino Linotype" w:eastAsia="Times New Roman" w:hAnsi="Palatino Linotype" w:cs="Arial"/>
                <w:color w:val="202122"/>
                <w:sz w:val="24"/>
                <w:szCs w:val="24"/>
              </w:rPr>
              <w:t>(CH</w:t>
            </w:r>
            <w:r w:rsidRPr="00FA112E">
              <w:rPr>
                <w:rFonts w:ascii="Palatino Linotype" w:eastAsia="Times New Roman" w:hAnsi="Palatino Linotype" w:cs="Arial"/>
                <w:color w:val="202122"/>
                <w:sz w:val="24"/>
                <w:szCs w:val="24"/>
                <w:vertAlign w:val="subscript"/>
              </w:rPr>
              <w:t>2</w:t>
            </w:r>
            <w:r w:rsidRPr="00FA112E">
              <w:rPr>
                <w:rFonts w:ascii="Palatino Linotype" w:eastAsia="Times New Roman" w:hAnsi="Palatino Linotype" w:cs="Arial"/>
                <w:color w:val="202122"/>
                <w:sz w:val="24"/>
                <w:szCs w:val="24"/>
              </w:rPr>
              <w:t>)</w:t>
            </w:r>
            <w:r w:rsidRPr="00FA112E">
              <w:rPr>
                <w:rFonts w:ascii="Palatino Linotype" w:eastAsia="Times New Roman" w:hAnsi="Palatino Linotype" w:cs="Arial"/>
                <w:color w:val="202122"/>
                <w:sz w:val="24"/>
                <w:szCs w:val="24"/>
                <w:vertAlign w:val="subscript"/>
              </w:rPr>
              <w:t>16</w:t>
            </w:r>
            <w:r w:rsidRPr="00FA112E">
              <w:rPr>
                <w:rFonts w:ascii="Palatino Linotype" w:eastAsia="Times New Roman" w:hAnsi="Palatino Linotype" w:cs="Arial"/>
                <w:color w:val="202122"/>
                <w:sz w:val="24"/>
                <w:szCs w:val="24"/>
              </w:rPr>
              <w:t>COOH</w:t>
            </w:r>
          </w:p>
        </w:tc>
        <w:tc>
          <w:tcPr>
            <w:tcW w:w="266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Có nhiều trong mỡ bò</w:t>
            </w:r>
          </w:p>
        </w:tc>
      </w:tr>
    </w:tbl>
    <w:p w:rsidR="00F07240" w:rsidRPr="00CE53BF" w:rsidRDefault="00F07240" w:rsidP="00CE53BF">
      <w:pPr>
        <w:pStyle w:val="ListParagraph"/>
        <w:spacing w:before="60" w:after="60" w:line="240" w:lineRule="auto"/>
        <w:jc w:val="center"/>
        <w:rPr>
          <w:rFonts w:ascii="Palatino Linotype" w:hAnsi="Palatino Linotype" w:cs="Times New Roman"/>
          <w:b/>
          <w:color w:val="000000"/>
          <w:sz w:val="24"/>
          <w:szCs w:val="24"/>
          <w:lang w:val="nl-NL"/>
        </w:rPr>
      </w:pP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mc:AlternateContent>
          <mc:Choice Requires="wpg">
            <w:drawing>
              <wp:inline distT="0" distB="0" distL="0" distR="0" wp14:anchorId="694001A0" wp14:editId="578B34B6">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0E782D" w:rsidRPr="006067D7" w:rsidRDefault="000E782D"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0E782D" w:rsidRPr="006067D7" w:rsidRDefault="000E782D"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0E782D" w:rsidRPr="006067D7" w:rsidRDefault="000E782D"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0E782D" w:rsidRPr="006067D7" w:rsidRDefault="000E782D"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7605DB">
        <w:rPr>
          <w:rFonts w:ascii="Palatino Linotype" w:hAnsi="Palatino Linotype"/>
          <w:b/>
          <w:bCs/>
          <w:lang w:val="nl-NL"/>
        </w:rPr>
        <w:t>Giải thích các hiện tượng hóa học</w:t>
      </w:r>
      <w:r w:rsidR="00CF3825">
        <w:rPr>
          <w:rFonts w:ascii="Palatino Linotype" w:hAnsi="Palatino Linotype"/>
          <w:b/>
          <w:bCs/>
          <w:lang w:val="nl-NL"/>
        </w:rPr>
        <w:t>, nhận biết hóa chất</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1271FEF0" wp14:editId="3A4E0857">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0E782D" w:rsidRPr="00A51940" w:rsidRDefault="000E782D"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0E782D" w:rsidRPr="00A51940" w:rsidRDefault="000E782D"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0E782D" w:rsidRPr="00A51940" w:rsidRDefault="000E782D"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0E782D" w:rsidRPr="00A51940" w:rsidRDefault="000E782D"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7605DB">
        <w:rPr>
          <w:rFonts w:ascii="Palatino Linotype" w:hAnsi="Palatino Linotype"/>
          <w:bCs/>
          <w:lang w:val="nl-NL"/>
        </w:rPr>
        <w:t xml:space="preserve">Nắm vững các tính chất hóa học của </w:t>
      </w:r>
      <w:r w:rsidR="004D50CF">
        <w:rPr>
          <w:rFonts w:ascii="Palatino Linotype" w:hAnsi="Palatino Linotype"/>
          <w:b/>
          <w:bCs/>
          <w:lang w:val="nl-NL"/>
        </w:rPr>
        <w:t>axit axetic</w:t>
      </w:r>
    </w:p>
    <w:p w:rsidR="00565ED6" w:rsidRPr="00E5412D"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7605DB">
        <w:rPr>
          <w:rFonts w:ascii="Palatino Linotype" w:hAnsi="Palatino Linotype"/>
          <w:bCs/>
          <w:sz w:val="24"/>
          <w:szCs w:val="24"/>
          <w:lang w:val="nl-NL"/>
        </w:rPr>
        <w:t>Phán đoán các phản ứng hóa học xảy ra phù hợp với hiện tượng.</w:t>
      </w:r>
    </w:p>
    <w:p w:rsidR="00565ED6"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5EA2D290" wp14:editId="2774B9CD">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0E782D" w:rsidRPr="003A7F7D" w:rsidRDefault="000E782D" w:rsidP="00EE7F5E">
                              <w:pPr>
                                <w:spacing w:before="60" w:after="0"/>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0E782D" w:rsidRPr="003A7F7D" w:rsidRDefault="000E782D"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0E782D" w:rsidRPr="003A7F7D" w:rsidRDefault="000E782D" w:rsidP="00EE7F5E">
                        <w:pPr>
                          <w:spacing w:before="60" w:after="0"/>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0E782D" w:rsidRPr="003A7F7D" w:rsidRDefault="000E782D"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72538B" w:rsidRPr="00FC1AA0" w:rsidRDefault="00FC1AA0" w:rsidP="00FC1AA0">
      <w:pPr>
        <w:ind w:left="720" w:hanging="720"/>
        <w:jc w:val="both"/>
        <w:rPr>
          <w:rFonts w:ascii="Palatino Linotype" w:hAnsi="Palatino Linotype" w:cs="Arial"/>
          <w:color w:val="000000"/>
          <w:sz w:val="24"/>
          <w:szCs w:val="24"/>
        </w:rPr>
      </w:pPr>
      <w:r w:rsidRPr="0072538B">
        <w:rPr>
          <w:rFonts w:ascii="Palatino Linotype" w:hAnsi="Palatino Linotype" w:cs="Arial"/>
          <w:b/>
          <w:color w:val="000000"/>
          <w:sz w:val="24"/>
          <w:szCs w:val="24"/>
        </w:rPr>
        <w:t>Bài 1.</w:t>
      </w:r>
      <w:r w:rsidRPr="0072538B">
        <w:rPr>
          <w:rFonts w:ascii="Palatino Linotype" w:hAnsi="Palatino Linotype" w:cs="Arial"/>
          <w:b/>
          <w:color w:val="000000"/>
          <w:sz w:val="24"/>
          <w:szCs w:val="24"/>
        </w:rPr>
        <w:tab/>
      </w:r>
      <w:r w:rsidR="0072538B" w:rsidRPr="00FC1AA0">
        <w:rPr>
          <w:rFonts w:ascii="Palatino Linotype" w:hAnsi="Palatino Linotype" w:cs="Arial"/>
          <w:color w:val="000000"/>
          <w:sz w:val="24"/>
          <w:szCs w:val="24"/>
        </w:rPr>
        <w:t>Hãy điền những từ thích hợp vào các chỗ trống:</w:t>
      </w:r>
    </w:p>
    <w:p w:rsidR="0072538B" w:rsidRPr="0072538B" w:rsidRDefault="0072538B" w:rsidP="0072538B">
      <w:pPr>
        <w:pStyle w:val="ListParagraph"/>
        <w:jc w:val="both"/>
        <w:rPr>
          <w:rFonts w:ascii="Palatino Linotype" w:hAnsi="Palatino Linotype" w:cs="Arial"/>
          <w:color w:val="000000"/>
          <w:sz w:val="24"/>
          <w:szCs w:val="24"/>
        </w:rPr>
      </w:pPr>
      <w:r w:rsidRPr="0072538B">
        <w:rPr>
          <w:rFonts w:ascii="Palatino Linotype" w:hAnsi="Palatino Linotype" w:cs="Arial"/>
          <w:color w:val="000000"/>
          <w:sz w:val="24"/>
          <w:szCs w:val="24"/>
        </w:rPr>
        <w:t>a) Axit axetic là chất ... không màu, vị ... tan ... trong nước.</w:t>
      </w:r>
    </w:p>
    <w:p w:rsidR="0072538B" w:rsidRPr="0072538B" w:rsidRDefault="0072538B" w:rsidP="0072538B">
      <w:pPr>
        <w:pStyle w:val="ListParagraph"/>
        <w:jc w:val="both"/>
        <w:rPr>
          <w:rFonts w:ascii="Palatino Linotype" w:hAnsi="Palatino Linotype" w:cs="Arial"/>
          <w:color w:val="000000"/>
          <w:sz w:val="24"/>
          <w:szCs w:val="24"/>
        </w:rPr>
      </w:pPr>
      <w:r w:rsidRPr="0072538B">
        <w:rPr>
          <w:rFonts w:ascii="Palatino Linotype" w:hAnsi="Palatino Linotype" w:cs="Arial"/>
          <w:color w:val="000000"/>
          <w:sz w:val="24"/>
          <w:szCs w:val="24"/>
        </w:rPr>
        <w:t>b) Axit axetic là nguyên liệu để điều chế ...</w:t>
      </w:r>
    </w:p>
    <w:p w:rsidR="0072538B" w:rsidRPr="0072538B" w:rsidRDefault="0072538B" w:rsidP="0072538B">
      <w:pPr>
        <w:pStyle w:val="ListParagraph"/>
        <w:jc w:val="both"/>
        <w:rPr>
          <w:rFonts w:ascii="Palatino Linotype" w:hAnsi="Palatino Linotype" w:cs="Arial"/>
          <w:color w:val="000000"/>
          <w:sz w:val="24"/>
          <w:szCs w:val="24"/>
        </w:rPr>
      </w:pPr>
      <w:r w:rsidRPr="0072538B">
        <w:rPr>
          <w:rFonts w:ascii="Palatino Linotype" w:hAnsi="Palatino Linotype" w:cs="Arial"/>
          <w:color w:val="000000"/>
          <w:sz w:val="24"/>
          <w:szCs w:val="24"/>
        </w:rPr>
        <w:t>c) Giấm ăn là dung dịch ... từ 2 đến 5%</w:t>
      </w:r>
    </w:p>
    <w:p w:rsidR="0072538B" w:rsidRPr="0072538B" w:rsidRDefault="0072538B" w:rsidP="0072538B">
      <w:pPr>
        <w:pStyle w:val="ListParagraph"/>
        <w:jc w:val="both"/>
        <w:rPr>
          <w:rFonts w:ascii="Palatino Linotype" w:hAnsi="Palatino Linotype" w:cs="Arial"/>
          <w:color w:val="000000"/>
          <w:sz w:val="24"/>
          <w:szCs w:val="24"/>
        </w:rPr>
      </w:pPr>
      <w:r w:rsidRPr="0072538B">
        <w:rPr>
          <w:rFonts w:ascii="Palatino Linotype" w:hAnsi="Palatino Linotype" w:cs="Arial"/>
          <w:color w:val="000000"/>
          <w:sz w:val="24"/>
          <w:szCs w:val="24"/>
        </w:rPr>
        <w:t>d) Bằng cách ... butan với chất xúc tác thích hợp người ta thu được ...</w:t>
      </w:r>
    </w:p>
    <w:p w:rsidR="0072538B" w:rsidRPr="0072538B" w:rsidRDefault="0072538B" w:rsidP="0072538B">
      <w:pPr>
        <w:pStyle w:val="ListParagraph"/>
        <w:jc w:val="both"/>
        <w:rPr>
          <w:rFonts w:ascii="Palatino Linotype" w:eastAsia="Times New Roman" w:hAnsi="Palatino Linotype" w:cs="Arial"/>
          <w:b/>
          <w:color w:val="000000"/>
          <w:sz w:val="24"/>
          <w:szCs w:val="24"/>
        </w:rPr>
      </w:pPr>
      <w:r w:rsidRPr="0072538B">
        <w:rPr>
          <w:rFonts w:ascii="Palatino Linotype" w:eastAsia="Times New Roman" w:hAnsi="Palatino Linotype" w:cs="Arial"/>
          <w:b/>
          <w:color w:val="000000"/>
          <w:sz w:val="24"/>
          <w:szCs w:val="24"/>
        </w:rPr>
        <w:t>Lời giải:</w:t>
      </w:r>
    </w:p>
    <w:p w:rsidR="0072538B" w:rsidRPr="0072538B" w:rsidRDefault="0072538B" w:rsidP="0072538B">
      <w:pPr>
        <w:pStyle w:val="ListParagraph"/>
        <w:jc w:val="both"/>
        <w:rPr>
          <w:rFonts w:ascii="Palatino Linotype" w:hAnsi="Palatino Linotype" w:cs="Arial"/>
          <w:color w:val="000000"/>
          <w:sz w:val="24"/>
          <w:szCs w:val="24"/>
        </w:rPr>
      </w:pPr>
      <w:r w:rsidRPr="0072538B">
        <w:rPr>
          <w:rFonts w:ascii="Palatino Linotype" w:hAnsi="Palatino Linotype" w:cs="Arial"/>
          <w:color w:val="000000"/>
          <w:sz w:val="24"/>
          <w:szCs w:val="24"/>
        </w:rPr>
        <w:t xml:space="preserve">a) Axit axetic là chất </w:t>
      </w:r>
      <w:r w:rsidRPr="00DC518F">
        <w:rPr>
          <w:rFonts w:ascii="Palatino Linotype" w:hAnsi="Palatino Linotype" w:cs="Arial"/>
          <w:b/>
          <w:color w:val="FF0000"/>
          <w:sz w:val="24"/>
          <w:szCs w:val="24"/>
        </w:rPr>
        <w:t>lỏng</w:t>
      </w:r>
      <w:r w:rsidRPr="0072538B">
        <w:rPr>
          <w:rFonts w:ascii="Palatino Linotype" w:hAnsi="Palatino Linotype" w:cs="Arial"/>
          <w:color w:val="000000"/>
          <w:sz w:val="24"/>
          <w:szCs w:val="24"/>
        </w:rPr>
        <w:t xml:space="preserve"> không màu, vị </w:t>
      </w:r>
      <w:r w:rsidRPr="00DC518F">
        <w:rPr>
          <w:rFonts w:ascii="Palatino Linotype" w:hAnsi="Palatino Linotype" w:cs="Arial"/>
          <w:b/>
          <w:color w:val="FF0000"/>
          <w:sz w:val="24"/>
          <w:szCs w:val="24"/>
        </w:rPr>
        <w:t>chua</w:t>
      </w:r>
      <w:r w:rsidRPr="0072538B">
        <w:rPr>
          <w:rFonts w:ascii="Palatino Linotype" w:hAnsi="Palatino Linotype" w:cs="Arial"/>
          <w:color w:val="000000"/>
          <w:sz w:val="24"/>
          <w:szCs w:val="24"/>
        </w:rPr>
        <w:t xml:space="preserve"> tan </w:t>
      </w:r>
      <w:r w:rsidRPr="00DC518F">
        <w:rPr>
          <w:rFonts w:ascii="Palatino Linotype" w:hAnsi="Palatino Linotype" w:cs="Arial"/>
          <w:b/>
          <w:color w:val="FF0000"/>
          <w:sz w:val="24"/>
          <w:szCs w:val="24"/>
        </w:rPr>
        <w:t>vô hạn</w:t>
      </w:r>
      <w:r w:rsidRPr="00DC518F">
        <w:rPr>
          <w:rFonts w:ascii="Palatino Linotype" w:hAnsi="Palatino Linotype" w:cs="Arial"/>
          <w:color w:val="FF0000"/>
          <w:sz w:val="24"/>
          <w:szCs w:val="24"/>
        </w:rPr>
        <w:t xml:space="preserve"> </w:t>
      </w:r>
      <w:r w:rsidRPr="0072538B">
        <w:rPr>
          <w:rFonts w:ascii="Palatino Linotype" w:hAnsi="Palatino Linotype" w:cs="Arial"/>
          <w:color w:val="000000"/>
          <w:sz w:val="24"/>
          <w:szCs w:val="24"/>
        </w:rPr>
        <w:t>trong nước.</w:t>
      </w:r>
    </w:p>
    <w:p w:rsidR="0072538B" w:rsidRPr="0072538B" w:rsidRDefault="0072538B" w:rsidP="0072538B">
      <w:pPr>
        <w:pStyle w:val="ListParagraph"/>
        <w:jc w:val="both"/>
        <w:rPr>
          <w:rFonts w:ascii="Palatino Linotype" w:hAnsi="Palatino Linotype" w:cs="Arial"/>
          <w:color w:val="000000"/>
          <w:sz w:val="24"/>
          <w:szCs w:val="24"/>
        </w:rPr>
      </w:pPr>
      <w:r w:rsidRPr="0072538B">
        <w:rPr>
          <w:rFonts w:ascii="Palatino Linotype" w:hAnsi="Palatino Linotype" w:cs="Arial"/>
          <w:color w:val="000000"/>
          <w:sz w:val="24"/>
          <w:szCs w:val="24"/>
        </w:rPr>
        <w:t xml:space="preserve">b) Axit axetic là nguyên liệu để điều chế </w:t>
      </w:r>
      <w:r w:rsidRPr="00DC518F">
        <w:rPr>
          <w:rFonts w:ascii="Palatino Linotype" w:hAnsi="Palatino Linotype" w:cs="Arial"/>
          <w:b/>
          <w:color w:val="FF0000"/>
          <w:sz w:val="24"/>
          <w:szCs w:val="24"/>
        </w:rPr>
        <w:t>dược phẩm, phẩm nhuộm, chất dẻo, tơ nhân tạo</w:t>
      </w:r>
      <w:r w:rsidRPr="0072538B">
        <w:rPr>
          <w:rFonts w:ascii="Palatino Linotype" w:hAnsi="Palatino Linotype" w:cs="Arial"/>
          <w:color w:val="000000"/>
          <w:sz w:val="24"/>
          <w:szCs w:val="24"/>
        </w:rPr>
        <w:t>.</w:t>
      </w:r>
    </w:p>
    <w:p w:rsidR="0072538B" w:rsidRPr="0072538B" w:rsidRDefault="0072538B" w:rsidP="0072538B">
      <w:pPr>
        <w:pStyle w:val="ListParagraph"/>
        <w:jc w:val="both"/>
        <w:rPr>
          <w:rFonts w:ascii="Palatino Linotype" w:hAnsi="Palatino Linotype" w:cs="Arial"/>
          <w:color w:val="000000"/>
          <w:sz w:val="24"/>
          <w:szCs w:val="24"/>
        </w:rPr>
      </w:pPr>
      <w:r w:rsidRPr="0072538B">
        <w:rPr>
          <w:rFonts w:ascii="Palatino Linotype" w:hAnsi="Palatino Linotype" w:cs="Arial"/>
          <w:color w:val="000000"/>
          <w:sz w:val="24"/>
          <w:szCs w:val="24"/>
        </w:rPr>
        <w:t xml:space="preserve">c) Giấm ăn là dung dịch </w:t>
      </w:r>
      <w:r w:rsidRPr="00DC518F">
        <w:rPr>
          <w:rFonts w:ascii="Palatino Linotype" w:hAnsi="Palatino Linotype" w:cs="Arial"/>
          <w:b/>
          <w:color w:val="FF0000"/>
          <w:sz w:val="24"/>
          <w:szCs w:val="24"/>
        </w:rPr>
        <w:t>axit axetic</w:t>
      </w:r>
      <w:r w:rsidRPr="00DC518F">
        <w:rPr>
          <w:rFonts w:ascii="Palatino Linotype" w:hAnsi="Palatino Linotype" w:cs="Arial"/>
          <w:color w:val="FF0000"/>
          <w:sz w:val="24"/>
          <w:szCs w:val="24"/>
        </w:rPr>
        <w:t xml:space="preserve"> </w:t>
      </w:r>
      <w:r w:rsidRPr="0072538B">
        <w:rPr>
          <w:rFonts w:ascii="Palatino Linotype" w:hAnsi="Palatino Linotype" w:cs="Arial"/>
          <w:color w:val="000000"/>
          <w:sz w:val="24"/>
          <w:szCs w:val="24"/>
        </w:rPr>
        <w:t>có nồng độ từ 2 đến 5%</w:t>
      </w:r>
    </w:p>
    <w:p w:rsidR="0072538B" w:rsidRPr="0040628D" w:rsidRDefault="0072538B" w:rsidP="0072538B">
      <w:pPr>
        <w:pStyle w:val="ListParagraph"/>
        <w:jc w:val="both"/>
        <w:rPr>
          <w:rFonts w:ascii="Palatino Linotype" w:hAnsi="Palatino Linotype" w:cs="Arial"/>
          <w:color w:val="000000"/>
          <w:sz w:val="24"/>
          <w:szCs w:val="24"/>
        </w:rPr>
      </w:pPr>
      <w:r w:rsidRPr="0072538B">
        <w:rPr>
          <w:rFonts w:ascii="Palatino Linotype" w:hAnsi="Palatino Linotype" w:cs="Arial"/>
          <w:color w:val="000000"/>
          <w:sz w:val="24"/>
          <w:szCs w:val="24"/>
        </w:rPr>
        <w:t xml:space="preserve">d) Bằng cách </w:t>
      </w:r>
      <w:r w:rsidRPr="00DC518F">
        <w:rPr>
          <w:rFonts w:ascii="Palatino Linotype" w:hAnsi="Palatino Linotype" w:cs="Arial"/>
          <w:b/>
          <w:color w:val="FF0000"/>
          <w:sz w:val="24"/>
          <w:szCs w:val="24"/>
        </w:rPr>
        <w:t>oxi hóa</w:t>
      </w:r>
      <w:r w:rsidRPr="00DC518F">
        <w:rPr>
          <w:rFonts w:ascii="Palatino Linotype" w:hAnsi="Palatino Linotype" w:cs="Arial"/>
          <w:color w:val="FF0000"/>
          <w:sz w:val="24"/>
          <w:szCs w:val="24"/>
        </w:rPr>
        <w:t xml:space="preserve"> </w:t>
      </w:r>
      <w:r w:rsidRPr="0072538B">
        <w:rPr>
          <w:rFonts w:ascii="Palatino Linotype" w:hAnsi="Palatino Linotype" w:cs="Arial"/>
          <w:color w:val="000000"/>
          <w:sz w:val="24"/>
          <w:szCs w:val="24"/>
        </w:rPr>
        <w:t xml:space="preserve">butan với chất xúc tác thích hợp người ta thu được </w:t>
      </w:r>
      <w:r w:rsidRPr="00DC518F">
        <w:rPr>
          <w:rFonts w:ascii="Palatino Linotype" w:hAnsi="Palatino Linotype" w:cs="Arial"/>
          <w:b/>
          <w:color w:val="FF0000"/>
          <w:sz w:val="24"/>
          <w:szCs w:val="24"/>
        </w:rPr>
        <w:t>axit axteic</w:t>
      </w:r>
      <w:r w:rsidRPr="0072538B">
        <w:rPr>
          <w:rFonts w:ascii="Palatino Linotype" w:hAnsi="Palatino Linotype" w:cs="Arial"/>
          <w:color w:val="000000"/>
          <w:sz w:val="24"/>
          <w:szCs w:val="24"/>
        </w:rPr>
        <w:t>.</w:t>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lastRenderedPageBreak/>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DC518F" w:rsidRPr="00FC1AA0" w:rsidRDefault="00FC1AA0" w:rsidP="00FC1AA0">
      <w:pPr>
        <w:ind w:left="720" w:hanging="720"/>
        <w:jc w:val="both"/>
        <w:rPr>
          <w:rFonts w:ascii="Palatino Linotype" w:eastAsia="Times New Roman" w:hAnsi="Palatino Linotype" w:cs="Arial"/>
          <w:color w:val="000000"/>
          <w:sz w:val="24"/>
          <w:szCs w:val="24"/>
        </w:rPr>
      </w:pPr>
      <w:r w:rsidRPr="00F53C27">
        <w:rPr>
          <w:rFonts w:ascii="Palatino Linotype" w:eastAsia="Times New Roman" w:hAnsi="Palatino Linotype" w:cs="Arial"/>
          <w:b/>
          <w:color w:val="000000"/>
          <w:sz w:val="24"/>
          <w:szCs w:val="24"/>
        </w:rPr>
        <w:t>Bài 2.</w:t>
      </w:r>
      <w:r w:rsidRPr="00F53C27">
        <w:rPr>
          <w:rFonts w:ascii="Palatino Linotype" w:eastAsia="Times New Roman" w:hAnsi="Palatino Linotype" w:cs="Arial"/>
          <w:b/>
          <w:color w:val="000000"/>
          <w:sz w:val="24"/>
          <w:szCs w:val="24"/>
        </w:rPr>
        <w:tab/>
      </w:r>
      <w:r w:rsidR="00DC518F" w:rsidRPr="00FC1AA0">
        <w:rPr>
          <w:rFonts w:ascii="Palatino Linotype" w:eastAsia="Times New Roman" w:hAnsi="Palatino Linotype" w:cs="Arial"/>
          <w:color w:val="000000"/>
          <w:sz w:val="24"/>
          <w:szCs w:val="24"/>
        </w:rPr>
        <w:t>Trong các chất sau đây:</w:t>
      </w:r>
    </w:p>
    <w:p w:rsidR="00DC518F" w:rsidRPr="00F53C27" w:rsidRDefault="00DC518F" w:rsidP="00DC518F">
      <w:pPr>
        <w:pStyle w:val="ListParagraph"/>
        <w:tabs>
          <w:tab w:val="left" w:pos="2880"/>
          <w:tab w:val="left" w:pos="5040"/>
          <w:tab w:val="left" w:pos="7920"/>
        </w:tabs>
        <w:jc w:val="both"/>
        <w:rPr>
          <w:rFonts w:ascii="Palatino Linotype" w:eastAsia="Times New Roman" w:hAnsi="Palatino Linotype" w:cs="Arial"/>
          <w:color w:val="000000"/>
          <w:sz w:val="24"/>
          <w:szCs w:val="24"/>
        </w:rPr>
      </w:pPr>
      <w:r w:rsidRPr="00F53C27">
        <w:rPr>
          <w:rFonts w:ascii="Palatino Linotype" w:eastAsia="Times New Roman" w:hAnsi="Palatino Linotype" w:cs="Arial"/>
          <w:bCs/>
          <w:color w:val="000000"/>
          <w:sz w:val="24"/>
          <w:szCs w:val="24"/>
        </w:rPr>
        <w:t>a)</w:t>
      </w:r>
      <w:r w:rsidRPr="00F53C27">
        <w:rPr>
          <w:rFonts w:ascii="Palatino Linotype" w:eastAsia="Times New Roman" w:hAnsi="Palatino Linotype" w:cs="Arial"/>
          <w:color w:val="000000"/>
          <w:sz w:val="24"/>
          <w:szCs w:val="24"/>
        </w:rPr>
        <w:t> C</w:t>
      </w:r>
      <w:r w:rsidRPr="00F53C27">
        <w:rPr>
          <w:rFonts w:ascii="Palatino Linotype" w:eastAsia="Times New Roman" w:hAnsi="Palatino Linotype" w:cs="Arial"/>
          <w:color w:val="000000"/>
          <w:sz w:val="24"/>
          <w:szCs w:val="24"/>
          <w:vertAlign w:val="subscript"/>
        </w:rPr>
        <w:t>2</w:t>
      </w:r>
      <w:r w:rsidRPr="00F53C27">
        <w:rPr>
          <w:rFonts w:ascii="Palatino Linotype" w:eastAsia="Times New Roman" w:hAnsi="Palatino Linotype" w:cs="Arial"/>
          <w:color w:val="000000"/>
          <w:sz w:val="24"/>
          <w:szCs w:val="24"/>
        </w:rPr>
        <w:t>H</w:t>
      </w:r>
      <w:r w:rsidRPr="00F53C27">
        <w:rPr>
          <w:rFonts w:ascii="Palatino Linotype" w:eastAsia="Times New Roman" w:hAnsi="Palatino Linotype" w:cs="Arial"/>
          <w:color w:val="000000"/>
          <w:sz w:val="24"/>
          <w:szCs w:val="24"/>
          <w:vertAlign w:val="subscript"/>
        </w:rPr>
        <w:t>5</w:t>
      </w:r>
      <w:r w:rsidRPr="00F53C27">
        <w:rPr>
          <w:rFonts w:ascii="Palatino Linotype" w:eastAsia="Times New Roman" w:hAnsi="Palatino Linotype" w:cs="Arial"/>
          <w:color w:val="000000"/>
          <w:sz w:val="24"/>
          <w:szCs w:val="24"/>
        </w:rPr>
        <w:t>OH.</w:t>
      </w:r>
      <w:r>
        <w:rPr>
          <w:rFonts w:ascii="Palatino Linotype" w:eastAsia="Times New Roman" w:hAnsi="Palatino Linotype" w:cs="Arial"/>
          <w:color w:val="000000"/>
          <w:sz w:val="24"/>
          <w:szCs w:val="24"/>
        </w:rPr>
        <w:tab/>
      </w:r>
      <w:r w:rsidRPr="00F53C27">
        <w:rPr>
          <w:rFonts w:ascii="Palatino Linotype" w:eastAsia="Times New Roman" w:hAnsi="Palatino Linotype" w:cs="Arial"/>
          <w:bCs/>
          <w:color w:val="000000"/>
          <w:sz w:val="24"/>
          <w:szCs w:val="24"/>
        </w:rPr>
        <w:t>b)</w:t>
      </w:r>
      <w:r w:rsidRPr="00F53C27">
        <w:rPr>
          <w:rFonts w:ascii="Palatino Linotype" w:eastAsia="Times New Roman" w:hAnsi="Palatino Linotype" w:cs="Arial"/>
          <w:color w:val="000000"/>
          <w:sz w:val="24"/>
          <w:szCs w:val="24"/>
        </w:rPr>
        <w:t> CH</w:t>
      </w:r>
      <w:r w:rsidRPr="00F53C27">
        <w:rPr>
          <w:rFonts w:ascii="Palatino Linotype" w:eastAsia="Times New Roman" w:hAnsi="Palatino Linotype" w:cs="Arial"/>
          <w:color w:val="000000"/>
          <w:sz w:val="24"/>
          <w:szCs w:val="24"/>
          <w:vertAlign w:val="subscript"/>
        </w:rPr>
        <w:t>3</w:t>
      </w:r>
      <w:r w:rsidRPr="00F53C27">
        <w:rPr>
          <w:rFonts w:ascii="Palatino Linotype" w:eastAsia="Times New Roman" w:hAnsi="Palatino Linotype" w:cs="Arial"/>
          <w:color w:val="000000"/>
          <w:sz w:val="24"/>
          <w:szCs w:val="24"/>
        </w:rPr>
        <w:t>COOH.</w:t>
      </w:r>
      <w:r>
        <w:rPr>
          <w:rFonts w:ascii="Palatino Linotype" w:eastAsia="Times New Roman" w:hAnsi="Palatino Linotype" w:cs="Arial"/>
          <w:color w:val="000000"/>
          <w:sz w:val="24"/>
          <w:szCs w:val="24"/>
        </w:rPr>
        <w:tab/>
      </w:r>
      <w:r w:rsidRPr="00F53C27">
        <w:rPr>
          <w:rFonts w:ascii="Palatino Linotype" w:eastAsia="Times New Roman" w:hAnsi="Palatino Linotype" w:cs="Arial"/>
          <w:bCs/>
          <w:color w:val="000000"/>
          <w:sz w:val="24"/>
          <w:szCs w:val="24"/>
        </w:rPr>
        <w:t>c)</w:t>
      </w:r>
      <w:r w:rsidRPr="00F53C27">
        <w:rPr>
          <w:rFonts w:ascii="Palatino Linotype" w:eastAsia="Times New Roman" w:hAnsi="Palatino Linotype" w:cs="Arial"/>
          <w:color w:val="000000"/>
          <w:sz w:val="24"/>
          <w:szCs w:val="24"/>
        </w:rPr>
        <w:t> CH</w:t>
      </w:r>
      <w:r w:rsidRPr="00F53C27">
        <w:rPr>
          <w:rFonts w:ascii="Palatino Linotype" w:eastAsia="Times New Roman" w:hAnsi="Palatino Linotype" w:cs="Arial"/>
          <w:color w:val="000000"/>
          <w:sz w:val="24"/>
          <w:szCs w:val="24"/>
          <w:vertAlign w:val="subscript"/>
        </w:rPr>
        <w:t>3</w:t>
      </w:r>
      <w:r w:rsidRPr="00F53C27">
        <w:rPr>
          <w:rFonts w:ascii="Palatino Linotype" w:eastAsia="Times New Roman" w:hAnsi="Palatino Linotype" w:cs="Arial"/>
          <w:color w:val="000000"/>
          <w:sz w:val="24"/>
          <w:szCs w:val="24"/>
        </w:rPr>
        <w:t>CH</w:t>
      </w:r>
      <w:r w:rsidRPr="00F53C27">
        <w:rPr>
          <w:rFonts w:ascii="Palatino Linotype" w:eastAsia="Times New Roman" w:hAnsi="Palatino Linotype" w:cs="Arial"/>
          <w:color w:val="000000"/>
          <w:sz w:val="24"/>
          <w:szCs w:val="24"/>
          <w:vertAlign w:val="subscript"/>
        </w:rPr>
        <w:t>2</w:t>
      </w:r>
      <w:r w:rsidRPr="00F53C27">
        <w:rPr>
          <w:rFonts w:ascii="Palatino Linotype" w:eastAsia="Times New Roman" w:hAnsi="Palatino Linotype" w:cs="Arial"/>
          <w:color w:val="000000"/>
          <w:sz w:val="24"/>
          <w:szCs w:val="24"/>
        </w:rPr>
        <w:t>CH</w:t>
      </w:r>
      <w:r w:rsidRPr="00F53C27">
        <w:rPr>
          <w:rFonts w:ascii="Palatino Linotype" w:eastAsia="Times New Roman" w:hAnsi="Palatino Linotype" w:cs="Arial"/>
          <w:color w:val="000000"/>
          <w:sz w:val="24"/>
          <w:szCs w:val="24"/>
          <w:vertAlign w:val="subscript"/>
        </w:rPr>
        <w:t>2</w:t>
      </w:r>
      <w:r w:rsidRPr="00F53C27">
        <w:rPr>
          <w:rFonts w:ascii="Palatino Linotype" w:eastAsia="Times New Roman" w:hAnsi="Palatino Linotype" w:cs="Arial"/>
          <w:color w:val="000000"/>
          <w:sz w:val="24"/>
          <w:szCs w:val="24"/>
        </w:rPr>
        <w:t>OH.</w:t>
      </w:r>
      <w:r>
        <w:rPr>
          <w:rFonts w:ascii="Palatino Linotype" w:eastAsia="Times New Roman" w:hAnsi="Palatino Linotype" w:cs="Arial"/>
          <w:color w:val="000000"/>
          <w:sz w:val="24"/>
          <w:szCs w:val="24"/>
        </w:rPr>
        <w:tab/>
      </w:r>
      <w:r w:rsidRPr="00F53C27">
        <w:rPr>
          <w:rFonts w:ascii="Palatino Linotype" w:eastAsia="Times New Roman" w:hAnsi="Palatino Linotype" w:cs="Arial"/>
          <w:bCs/>
          <w:color w:val="000000"/>
          <w:sz w:val="24"/>
          <w:szCs w:val="24"/>
        </w:rPr>
        <w:t>d)</w:t>
      </w:r>
      <w:r w:rsidRPr="00F53C27">
        <w:rPr>
          <w:rFonts w:ascii="Palatino Linotype" w:eastAsia="Times New Roman" w:hAnsi="Palatino Linotype" w:cs="Arial"/>
          <w:color w:val="000000"/>
          <w:sz w:val="24"/>
          <w:szCs w:val="24"/>
        </w:rPr>
        <w:t> CH</w:t>
      </w:r>
      <w:r w:rsidRPr="00F53C27">
        <w:rPr>
          <w:rFonts w:ascii="Palatino Linotype" w:eastAsia="Times New Roman" w:hAnsi="Palatino Linotype" w:cs="Arial"/>
          <w:color w:val="000000"/>
          <w:sz w:val="24"/>
          <w:szCs w:val="24"/>
          <w:vertAlign w:val="subscript"/>
        </w:rPr>
        <w:t>3</w:t>
      </w:r>
      <w:r w:rsidRPr="00F53C27">
        <w:rPr>
          <w:rFonts w:ascii="Palatino Linotype" w:eastAsia="Times New Roman" w:hAnsi="Palatino Linotype" w:cs="Arial"/>
          <w:color w:val="000000"/>
          <w:sz w:val="24"/>
          <w:szCs w:val="24"/>
        </w:rPr>
        <w:t>CH</w:t>
      </w:r>
      <w:r w:rsidRPr="00F53C27">
        <w:rPr>
          <w:rFonts w:ascii="Palatino Linotype" w:eastAsia="Times New Roman" w:hAnsi="Palatino Linotype" w:cs="Arial"/>
          <w:color w:val="000000"/>
          <w:sz w:val="24"/>
          <w:szCs w:val="24"/>
          <w:vertAlign w:val="subscript"/>
        </w:rPr>
        <w:t>2</w:t>
      </w:r>
      <w:r w:rsidRPr="00F53C27">
        <w:rPr>
          <w:rFonts w:ascii="Palatino Linotype" w:eastAsia="Times New Roman" w:hAnsi="Palatino Linotype" w:cs="Arial"/>
          <w:color w:val="000000"/>
          <w:sz w:val="24"/>
          <w:szCs w:val="24"/>
        </w:rPr>
        <w:t>COOH.</w:t>
      </w:r>
    </w:p>
    <w:p w:rsidR="00DC518F" w:rsidRPr="00F53C27" w:rsidRDefault="00DC518F" w:rsidP="00DC518F">
      <w:pPr>
        <w:pStyle w:val="ListParagraph"/>
        <w:jc w:val="both"/>
        <w:rPr>
          <w:rFonts w:ascii="Palatino Linotype" w:eastAsia="Times New Roman" w:hAnsi="Palatino Linotype" w:cs="Arial"/>
          <w:color w:val="000000"/>
          <w:sz w:val="24"/>
          <w:szCs w:val="24"/>
        </w:rPr>
      </w:pPr>
      <w:r w:rsidRPr="00F53C27">
        <w:rPr>
          <w:rFonts w:ascii="Palatino Linotype" w:eastAsia="Times New Roman" w:hAnsi="Palatino Linotype" w:cs="Arial"/>
          <w:color w:val="000000"/>
          <w:sz w:val="24"/>
          <w:szCs w:val="24"/>
        </w:rPr>
        <w:t>Chất nào tác dụng được với Na, NaOH, Mg, CaO? Viết các phương trình hóa học.</w:t>
      </w:r>
    </w:p>
    <w:p w:rsidR="00DC518F" w:rsidRPr="00F53C27" w:rsidRDefault="00DC518F" w:rsidP="00DC518F">
      <w:pPr>
        <w:pStyle w:val="ListParagraph"/>
        <w:jc w:val="both"/>
        <w:rPr>
          <w:rFonts w:ascii="Palatino Linotype" w:eastAsia="Times New Roman" w:hAnsi="Palatino Linotype" w:cs="Arial"/>
          <w:color w:val="000000"/>
          <w:sz w:val="24"/>
          <w:szCs w:val="24"/>
        </w:rPr>
      </w:pPr>
      <w:r w:rsidRPr="00F53C27">
        <w:rPr>
          <w:rFonts w:ascii="Palatino Linotype" w:eastAsia="Times New Roman" w:hAnsi="Palatino Linotype" w:cs="Arial"/>
          <w:b/>
          <w:bCs/>
          <w:color w:val="008000"/>
          <w:sz w:val="24"/>
          <w:szCs w:val="24"/>
        </w:rPr>
        <w:t>Lời giải:</w:t>
      </w:r>
    </w:p>
    <w:p w:rsidR="00DC518F" w:rsidRPr="00F53C27" w:rsidRDefault="00DC518F" w:rsidP="00DC518F">
      <w:pPr>
        <w:pStyle w:val="ListParagraph"/>
        <w:jc w:val="both"/>
        <w:rPr>
          <w:rFonts w:ascii="Palatino Linotype" w:eastAsia="Times New Roman" w:hAnsi="Palatino Linotype" w:cs="Arial"/>
          <w:color w:val="000000"/>
          <w:sz w:val="24"/>
          <w:szCs w:val="24"/>
        </w:rPr>
      </w:pPr>
      <w:r w:rsidRPr="00F53C27">
        <w:rPr>
          <w:rFonts w:ascii="Palatino Linotype" w:eastAsia="Times New Roman" w:hAnsi="Palatino Linotype" w:cs="Arial"/>
          <w:color w:val="000000"/>
          <w:sz w:val="24"/>
          <w:szCs w:val="24"/>
        </w:rPr>
        <w:t>Chất tác dụng với Na là: a, b, c, d (do có gốc OH).</w:t>
      </w:r>
    </w:p>
    <w:p w:rsidR="00DC518F" w:rsidRPr="00F53C27" w:rsidRDefault="00DC518F" w:rsidP="00DC518F">
      <w:pPr>
        <w:pStyle w:val="ListParagraph"/>
        <w:jc w:val="both"/>
        <w:rPr>
          <w:rFonts w:ascii="Palatino Linotype" w:eastAsia="Times New Roman" w:hAnsi="Palatino Linotype" w:cs="Arial"/>
          <w:color w:val="000000"/>
          <w:sz w:val="24"/>
          <w:szCs w:val="24"/>
        </w:rPr>
      </w:pPr>
      <w:r w:rsidRPr="00F53C27">
        <w:rPr>
          <w:rFonts w:ascii="Palatino Linotype" w:eastAsia="Times New Roman" w:hAnsi="Palatino Linotype" w:cs="Arial"/>
          <w:color w:val="000000"/>
          <w:sz w:val="24"/>
          <w:szCs w:val="24"/>
        </w:rPr>
        <w:t>Chất tác dụng với NaOH là: b, d (do có gốc COOH).</w:t>
      </w:r>
    </w:p>
    <w:p w:rsidR="00DC518F" w:rsidRPr="00F53C27" w:rsidRDefault="00DC518F" w:rsidP="00DC518F">
      <w:pPr>
        <w:pStyle w:val="ListParagraph"/>
        <w:jc w:val="both"/>
        <w:rPr>
          <w:rFonts w:ascii="Palatino Linotype" w:eastAsia="Times New Roman" w:hAnsi="Palatino Linotype" w:cs="Arial"/>
          <w:color w:val="000000"/>
          <w:sz w:val="24"/>
          <w:szCs w:val="24"/>
        </w:rPr>
      </w:pPr>
      <w:r w:rsidRPr="00F53C27">
        <w:rPr>
          <w:rFonts w:ascii="Palatino Linotype" w:eastAsia="Times New Roman" w:hAnsi="Palatino Linotype" w:cs="Arial"/>
          <w:color w:val="000000"/>
          <w:sz w:val="24"/>
          <w:szCs w:val="24"/>
        </w:rPr>
        <w:t>Chất tác dụng với Mg là: b, d (do có gốc COOH).</w:t>
      </w:r>
    </w:p>
    <w:p w:rsidR="00DC518F" w:rsidRPr="00F53C27" w:rsidRDefault="00DC518F" w:rsidP="00DC518F">
      <w:pPr>
        <w:pStyle w:val="ListParagraph"/>
        <w:jc w:val="both"/>
        <w:rPr>
          <w:rFonts w:ascii="Palatino Linotype" w:eastAsia="Times New Roman" w:hAnsi="Palatino Linotype" w:cs="Arial"/>
          <w:color w:val="000000"/>
          <w:sz w:val="24"/>
          <w:szCs w:val="24"/>
        </w:rPr>
      </w:pPr>
      <w:r w:rsidRPr="00F53C27">
        <w:rPr>
          <w:rFonts w:ascii="Palatino Linotype" w:eastAsia="Times New Roman" w:hAnsi="Palatino Linotype" w:cs="Arial"/>
          <w:color w:val="000000"/>
          <w:sz w:val="24"/>
          <w:szCs w:val="24"/>
        </w:rPr>
        <w:t>Chất tác dụng với CaO là: b, d (do có gốc COOH).</w:t>
      </w:r>
    </w:p>
    <w:p w:rsidR="00DC518F" w:rsidRPr="00F53C27" w:rsidRDefault="00DC518F" w:rsidP="00DC518F">
      <w:pPr>
        <w:pStyle w:val="ListParagraph"/>
        <w:jc w:val="both"/>
        <w:rPr>
          <w:rFonts w:ascii="Palatino Linotype" w:eastAsia="Times New Roman" w:hAnsi="Palatino Linotype" w:cs="Arial"/>
          <w:color w:val="000000"/>
          <w:sz w:val="24"/>
          <w:szCs w:val="24"/>
        </w:rPr>
      </w:pPr>
      <w:r w:rsidRPr="00F53C27">
        <w:rPr>
          <w:rFonts w:ascii="Palatino Linotype" w:eastAsia="Times New Roman" w:hAnsi="Palatino Linotype" w:cs="Arial"/>
          <w:color w:val="000000"/>
          <w:sz w:val="24"/>
          <w:szCs w:val="24"/>
        </w:rPr>
        <w:t>Phương trình phản ứng:</w:t>
      </w:r>
    </w:p>
    <w:p w:rsidR="00DC518F" w:rsidRPr="00F53C27" w:rsidRDefault="00DC518F" w:rsidP="00DC518F">
      <w:pPr>
        <w:pStyle w:val="ListParagraph"/>
        <w:jc w:val="both"/>
        <w:rPr>
          <w:rFonts w:ascii="Palatino Linotype" w:eastAsia="Times New Roman" w:hAnsi="Palatino Linotype" w:cs="Arial"/>
          <w:color w:val="000000"/>
          <w:sz w:val="24"/>
          <w:szCs w:val="24"/>
        </w:rPr>
      </w:pPr>
      <w:r w:rsidRPr="00F53C27">
        <w:rPr>
          <w:rFonts w:ascii="Palatino Linotype" w:hAnsi="Palatino Linotype"/>
          <w:position w:val="-12"/>
          <w:sz w:val="24"/>
          <w:szCs w:val="24"/>
        </w:rPr>
        <w:object w:dxaOrig="3800" w:dyaOrig="380">
          <v:shape id="_x0000_i1038" type="#_x0000_t75" style="width:189.75pt;height:18.75pt" o:ole="">
            <v:imagedata r:id="rId50" o:title=""/>
          </v:shape>
          <o:OLEObject Type="Embed" ProgID="Equation.DSMT4" ShapeID="_x0000_i1038" DrawAspect="Content" ObjectID="_1677236147" r:id="rId51"/>
        </w:object>
      </w:r>
    </w:p>
    <w:p w:rsidR="00DC518F" w:rsidRPr="00F53C27" w:rsidRDefault="00DC518F" w:rsidP="00DC518F">
      <w:pPr>
        <w:pStyle w:val="ListParagraph"/>
        <w:jc w:val="both"/>
        <w:rPr>
          <w:rFonts w:ascii="Palatino Linotype" w:eastAsia="Times New Roman" w:hAnsi="Palatino Linotype" w:cs="Arial"/>
          <w:color w:val="000000"/>
          <w:sz w:val="24"/>
          <w:szCs w:val="24"/>
        </w:rPr>
      </w:pPr>
      <w:r w:rsidRPr="00F53C27">
        <w:rPr>
          <w:rFonts w:ascii="Palatino Linotype" w:hAnsi="Palatino Linotype"/>
          <w:position w:val="-12"/>
          <w:sz w:val="24"/>
          <w:szCs w:val="24"/>
        </w:rPr>
        <w:object w:dxaOrig="4300" w:dyaOrig="380">
          <v:shape id="_x0000_i1039" type="#_x0000_t75" style="width:215.25pt;height:18.75pt" o:ole="">
            <v:imagedata r:id="rId52" o:title=""/>
          </v:shape>
          <o:OLEObject Type="Embed" ProgID="Equation.DSMT4" ShapeID="_x0000_i1039" DrawAspect="Content" ObjectID="_1677236148" r:id="rId53"/>
        </w:object>
      </w:r>
    </w:p>
    <w:p w:rsidR="00DC518F" w:rsidRPr="00F53C27" w:rsidRDefault="00DC518F" w:rsidP="00DC518F">
      <w:pPr>
        <w:pStyle w:val="ListParagraph"/>
        <w:jc w:val="both"/>
        <w:rPr>
          <w:rFonts w:ascii="Palatino Linotype" w:eastAsia="Times New Roman" w:hAnsi="Palatino Linotype" w:cs="Arial"/>
          <w:color w:val="000000"/>
          <w:sz w:val="24"/>
          <w:szCs w:val="24"/>
        </w:rPr>
      </w:pPr>
      <w:r w:rsidRPr="00F53C27">
        <w:rPr>
          <w:rFonts w:ascii="Palatino Linotype" w:hAnsi="Palatino Linotype"/>
          <w:position w:val="-12"/>
          <w:sz w:val="24"/>
          <w:szCs w:val="24"/>
        </w:rPr>
        <w:object w:dxaOrig="5319" w:dyaOrig="380">
          <v:shape id="_x0000_i1040" type="#_x0000_t75" style="width:266.25pt;height:18.75pt" o:ole="">
            <v:imagedata r:id="rId54" o:title=""/>
          </v:shape>
          <o:OLEObject Type="Embed" ProgID="Equation.DSMT4" ShapeID="_x0000_i1040" DrawAspect="Content" ObjectID="_1677236149" r:id="rId55"/>
        </w:object>
      </w:r>
    </w:p>
    <w:p w:rsidR="00DC518F" w:rsidRPr="00F53C27" w:rsidRDefault="00DC518F" w:rsidP="00DC518F">
      <w:pPr>
        <w:pStyle w:val="ListParagraph"/>
        <w:jc w:val="both"/>
        <w:rPr>
          <w:rFonts w:ascii="Palatino Linotype" w:eastAsia="Times New Roman" w:hAnsi="Palatino Linotype" w:cs="Arial"/>
          <w:color w:val="000000"/>
          <w:sz w:val="24"/>
          <w:szCs w:val="24"/>
        </w:rPr>
      </w:pPr>
      <w:r w:rsidRPr="00F53C27">
        <w:rPr>
          <w:rFonts w:ascii="Palatino Linotype" w:hAnsi="Palatino Linotype"/>
          <w:position w:val="-12"/>
          <w:sz w:val="24"/>
          <w:szCs w:val="24"/>
        </w:rPr>
        <w:object w:dxaOrig="5140" w:dyaOrig="380">
          <v:shape id="_x0000_i1041" type="#_x0000_t75" style="width:257.25pt;height:18.75pt" o:ole="">
            <v:imagedata r:id="rId56" o:title=""/>
          </v:shape>
          <o:OLEObject Type="Embed" ProgID="Equation.DSMT4" ShapeID="_x0000_i1041" DrawAspect="Content" ObjectID="_1677236150" r:id="rId57"/>
        </w:object>
      </w:r>
    </w:p>
    <w:p w:rsidR="00DC518F" w:rsidRPr="00F53C27" w:rsidRDefault="00DC518F" w:rsidP="00DC518F">
      <w:pPr>
        <w:pStyle w:val="ListParagraph"/>
        <w:jc w:val="both"/>
        <w:rPr>
          <w:rFonts w:ascii="Palatino Linotype" w:eastAsia="Times New Roman" w:hAnsi="Palatino Linotype" w:cs="Arial"/>
          <w:color w:val="000000"/>
          <w:sz w:val="24"/>
          <w:szCs w:val="24"/>
        </w:rPr>
      </w:pPr>
      <w:r w:rsidRPr="00F53C27">
        <w:rPr>
          <w:rFonts w:ascii="Palatino Linotype" w:hAnsi="Palatino Linotype"/>
          <w:position w:val="-12"/>
          <w:sz w:val="24"/>
          <w:szCs w:val="24"/>
        </w:rPr>
        <w:object w:dxaOrig="4220" w:dyaOrig="360">
          <v:shape id="_x0000_i1042" type="#_x0000_t75" style="width:210.75pt;height:18pt" o:ole="">
            <v:imagedata r:id="rId58" o:title=""/>
          </v:shape>
          <o:OLEObject Type="Embed" ProgID="Equation.DSMT4" ShapeID="_x0000_i1042" DrawAspect="Content" ObjectID="_1677236151" r:id="rId59"/>
        </w:object>
      </w:r>
    </w:p>
    <w:p w:rsidR="00DC518F" w:rsidRPr="00F53C27" w:rsidRDefault="00DC518F" w:rsidP="00DC518F">
      <w:pPr>
        <w:pStyle w:val="ListParagraph"/>
        <w:jc w:val="both"/>
        <w:rPr>
          <w:rFonts w:ascii="Palatino Linotype" w:eastAsia="Times New Roman" w:hAnsi="Palatino Linotype" w:cs="Arial"/>
          <w:color w:val="000000"/>
          <w:sz w:val="24"/>
          <w:szCs w:val="24"/>
        </w:rPr>
      </w:pPr>
      <w:r w:rsidRPr="00F53C27">
        <w:rPr>
          <w:rFonts w:ascii="Palatino Linotype" w:hAnsi="Palatino Linotype"/>
          <w:position w:val="-12"/>
          <w:sz w:val="24"/>
          <w:szCs w:val="24"/>
        </w:rPr>
        <w:object w:dxaOrig="5080" w:dyaOrig="360">
          <v:shape id="_x0000_i1043" type="#_x0000_t75" style="width:254.25pt;height:18pt" o:ole="">
            <v:imagedata r:id="rId60" o:title=""/>
          </v:shape>
          <o:OLEObject Type="Embed" ProgID="Equation.DSMT4" ShapeID="_x0000_i1043" DrawAspect="Content" ObjectID="_1677236152" r:id="rId61"/>
        </w:object>
      </w:r>
    </w:p>
    <w:p w:rsidR="00DC518F" w:rsidRPr="00F53C27" w:rsidRDefault="00DC518F" w:rsidP="00DC518F">
      <w:pPr>
        <w:pStyle w:val="ListParagraph"/>
        <w:jc w:val="both"/>
        <w:rPr>
          <w:rFonts w:ascii="Palatino Linotype" w:eastAsia="Times New Roman" w:hAnsi="Palatino Linotype" w:cs="Arial"/>
          <w:color w:val="000000"/>
          <w:sz w:val="24"/>
          <w:szCs w:val="24"/>
        </w:rPr>
      </w:pPr>
      <w:r w:rsidRPr="00F53C27">
        <w:rPr>
          <w:rFonts w:ascii="Palatino Linotype" w:hAnsi="Palatino Linotype"/>
          <w:position w:val="-14"/>
          <w:sz w:val="24"/>
          <w:szCs w:val="24"/>
        </w:rPr>
        <w:object w:dxaOrig="4459" w:dyaOrig="400">
          <v:shape id="_x0000_i1044" type="#_x0000_t75" style="width:222.75pt;height:20.25pt" o:ole="">
            <v:imagedata r:id="rId62" o:title=""/>
          </v:shape>
          <o:OLEObject Type="Embed" ProgID="Equation.DSMT4" ShapeID="_x0000_i1044" DrawAspect="Content" ObjectID="_1677236153" r:id="rId63"/>
        </w:object>
      </w:r>
    </w:p>
    <w:p w:rsidR="00DC518F" w:rsidRPr="00F53C27" w:rsidRDefault="00DC518F" w:rsidP="00DC518F">
      <w:pPr>
        <w:pStyle w:val="ListParagraph"/>
        <w:jc w:val="both"/>
        <w:rPr>
          <w:rFonts w:ascii="Palatino Linotype" w:eastAsia="Times New Roman" w:hAnsi="Palatino Linotype" w:cs="Arial"/>
          <w:color w:val="000000"/>
          <w:sz w:val="24"/>
          <w:szCs w:val="24"/>
        </w:rPr>
      </w:pPr>
      <w:r w:rsidRPr="00F53C27">
        <w:rPr>
          <w:rFonts w:ascii="Palatino Linotype" w:hAnsi="Palatino Linotype"/>
          <w:position w:val="-14"/>
          <w:sz w:val="24"/>
          <w:szCs w:val="24"/>
        </w:rPr>
        <w:object w:dxaOrig="5300" w:dyaOrig="400">
          <v:shape id="_x0000_i1045" type="#_x0000_t75" style="width:264.75pt;height:20.25pt" o:ole="">
            <v:imagedata r:id="rId64" o:title=""/>
          </v:shape>
          <o:OLEObject Type="Embed" ProgID="Equation.DSMT4" ShapeID="_x0000_i1045" DrawAspect="Content" ObjectID="_1677236154" r:id="rId65"/>
        </w:object>
      </w:r>
    </w:p>
    <w:p w:rsidR="00DC518F" w:rsidRPr="00F53C27" w:rsidRDefault="00DC518F" w:rsidP="00DC518F">
      <w:pPr>
        <w:pStyle w:val="ListParagraph"/>
        <w:jc w:val="both"/>
        <w:rPr>
          <w:rFonts w:ascii="Palatino Linotype" w:eastAsia="Times New Roman" w:hAnsi="Palatino Linotype" w:cs="Arial"/>
          <w:color w:val="000000"/>
          <w:sz w:val="24"/>
          <w:szCs w:val="24"/>
        </w:rPr>
      </w:pPr>
      <w:r w:rsidRPr="00F53C27">
        <w:rPr>
          <w:rFonts w:ascii="Palatino Linotype" w:hAnsi="Palatino Linotype"/>
          <w:position w:val="-14"/>
          <w:sz w:val="24"/>
          <w:szCs w:val="24"/>
        </w:rPr>
        <w:object w:dxaOrig="4459" w:dyaOrig="400">
          <v:shape id="_x0000_i1046" type="#_x0000_t75" style="width:222.75pt;height:20.25pt" o:ole="">
            <v:imagedata r:id="rId66" o:title=""/>
          </v:shape>
          <o:OLEObject Type="Embed" ProgID="Equation.DSMT4" ShapeID="_x0000_i1046" DrawAspect="Content" ObjectID="_1677236155" r:id="rId67"/>
        </w:object>
      </w:r>
    </w:p>
    <w:p w:rsidR="00DC518F" w:rsidRDefault="00DC518F" w:rsidP="00DC518F">
      <w:pPr>
        <w:pStyle w:val="ListParagraph"/>
        <w:jc w:val="both"/>
        <w:rPr>
          <w:rFonts w:ascii="Palatino Linotype" w:hAnsi="Palatino Linotype"/>
          <w:sz w:val="24"/>
          <w:szCs w:val="24"/>
        </w:rPr>
      </w:pPr>
      <w:r w:rsidRPr="00F53C27">
        <w:rPr>
          <w:rFonts w:ascii="Palatino Linotype" w:hAnsi="Palatino Linotype"/>
          <w:position w:val="-14"/>
          <w:sz w:val="24"/>
          <w:szCs w:val="24"/>
        </w:rPr>
        <w:object w:dxaOrig="5300" w:dyaOrig="400">
          <v:shape id="_x0000_i1047" type="#_x0000_t75" style="width:264.75pt;height:20.25pt" o:ole="">
            <v:imagedata r:id="rId68" o:title=""/>
          </v:shape>
          <o:OLEObject Type="Embed" ProgID="Equation.DSMT4" ShapeID="_x0000_i1047" DrawAspect="Content" ObjectID="_1677236156" r:id="rId69"/>
        </w:object>
      </w:r>
    </w:p>
    <w:p w:rsidR="00DC518F" w:rsidRPr="00FC1AA0" w:rsidRDefault="00FC1AA0" w:rsidP="00FC1AA0">
      <w:pPr>
        <w:ind w:left="720" w:hanging="720"/>
        <w:jc w:val="both"/>
        <w:rPr>
          <w:rFonts w:ascii="Palatino Linotype" w:hAnsi="Palatino Linotype" w:cs="Arial"/>
          <w:color w:val="000000"/>
          <w:sz w:val="24"/>
          <w:szCs w:val="24"/>
        </w:rPr>
      </w:pPr>
      <w:r w:rsidRPr="00F53C27">
        <w:rPr>
          <w:rFonts w:ascii="Palatino Linotype" w:hAnsi="Palatino Linotype" w:cs="Arial"/>
          <w:b/>
          <w:color w:val="000000"/>
          <w:sz w:val="24"/>
          <w:szCs w:val="24"/>
        </w:rPr>
        <w:t>Bài 3.</w:t>
      </w:r>
      <w:r w:rsidRPr="00F53C27">
        <w:rPr>
          <w:rFonts w:ascii="Palatino Linotype" w:hAnsi="Palatino Linotype" w:cs="Arial"/>
          <w:b/>
          <w:color w:val="000000"/>
          <w:sz w:val="24"/>
          <w:szCs w:val="24"/>
        </w:rPr>
        <w:tab/>
      </w:r>
      <w:r w:rsidR="00DC518F" w:rsidRPr="00FC1AA0">
        <w:rPr>
          <w:rFonts w:ascii="Palatino Linotype" w:hAnsi="Palatino Linotype" w:cs="Arial"/>
          <w:color w:val="000000"/>
          <w:sz w:val="24"/>
          <w:szCs w:val="24"/>
        </w:rPr>
        <w:t>Axit axetic có thể tác dụng được với những chất nào trong các chất sau đây: ZnO, Na</w:t>
      </w:r>
      <w:r w:rsidR="00DC518F" w:rsidRPr="00FC1AA0">
        <w:rPr>
          <w:rFonts w:ascii="Palatino Linotype" w:hAnsi="Palatino Linotype" w:cs="Arial"/>
          <w:color w:val="000000"/>
          <w:sz w:val="24"/>
          <w:szCs w:val="24"/>
          <w:vertAlign w:val="subscript"/>
        </w:rPr>
        <w:t>2</w:t>
      </w:r>
      <w:r w:rsidR="00DC518F" w:rsidRPr="00FC1AA0">
        <w:rPr>
          <w:rFonts w:ascii="Palatino Linotype" w:hAnsi="Palatino Linotype" w:cs="Arial"/>
          <w:color w:val="000000"/>
          <w:sz w:val="24"/>
          <w:szCs w:val="24"/>
        </w:rPr>
        <w:t>SO</w:t>
      </w:r>
      <w:r w:rsidR="00DC518F" w:rsidRPr="00FC1AA0">
        <w:rPr>
          <w:rFonts w:ascii="Palatino Linotype" w:hAnsi="Palatino Linotype" w:cs="Arial"/>
          <w:color w:val="000000"/>
          <w:sz w:val="24"/>
          <w:szCs w:val="24"/>
          <w:vertAlign w:val="subscript"/>
        </w:rPr>
        <w:t>4</w:t>
      </w:r>
      <w:r w:rsidR="00DC518F" w:rsidRPr="00FC1AA0">
        <w:rPr>
          <w:rFonts w:ascii="Palatino Linotype" w:hAnsi="Palatino Linotype" w:cs="Arial"/>
          <w:color w:val="000000"/>
          <w:sz w:val="24"/>
          <w:szCs w:val="24"/>
        </w:rPr>
        <w:t>, KOH, Na</w:t>
      </w:r>
      <w:r w:rsidR="00DC518F" w:rsidRPr="00FC1AA0">
        <w:rPr>
          <w:rFonts w:ascii="Palatino Linotype" w:hAnsi="Palatino Linotype" w:cs="Arial"/>
          <w:color w:val="000000"/>
          <w:sz w:val="24"/>
          <w:szCs w:val="24"/>
          <w:vertAlign w:val="subscript"/>
        </w:rPr>
        <w:t>2</w:t>
      </w:r>
      <w:r w:rsidR="00DC518F" w:rsidRPr="00FC1AA0">
        <w:rPr>
          <w:rFonts w:ascii="Palatino Linotype" w:hAnsi="Palatino Linotype" w:cs="Arial"/>
          <w:color w:val="000000"/>
          <w:sz w:val="24"/>
          <w:szCs w:val="24"/>
        </w:rPr>
        <w:t>CO</w:t>
      </w:r>
      <w:r w:rsidR="00DC518F" w:rsidRPr="00FC1AA0">
        <w:rPr>
          <w:rFonts w:ascii="Palatino Linotype" w:hAnsi="Palatino Linotype" w:cs="Arial"/>
          <w:color w:val="000000"/>
          <w:sz w:val="24"/>
          <w:szCs w:val="24"/>
          <w:vertAlign w:val="subscript"/>
        </w:rPr>
        <w:t>3</w:t>
      </w:r>
      <w:r w:rsidR="00DC518F" w:rsidRPr="00FC1AA0">
        <w:rPr>
          <w:rFonts w:ascii="Palatino Linotype" w:hAnsi="Palatino Linotype" w:cs="Arial"/>
          <w:color w:val="000000"/>
          <w:sz w:val="24"/>
          <w:szCs w:val="24"/>
        </w:rPr>
        <w:t>, Cu, Fe? Viết các phương trình hóa học xảy ra (nếu có).</w:t>
      </w:r>
    </w:p>
    <w:p w:rsidR="00DC518F" w:rsidRPr="00F53C27" w:rsidRDefault="00DC518F" w:rsidP="00DC518F">
      <w:pPr>
        <w:pStyle w:val="ListParagraph"/>
        <w:jc w:val="both"/>
        <w:rPr>
          <w:rFonts w:ascii="Palatino Linotype" w:hAnsi="Palatino Linotype" w:cs="Arial"/>
          <w:color w:val="000000"/>
          <w:sz w:val="24"/>
          <w:szCs w:val="24"/>
        </w:rPr>
      </w:pPr>
      <w:r w:rsidRPr="00F53C27">
        <w:rPr>
          <w:rFonts w:ascii="Palatino Linotype" w:hAnsi="Palatino Linotype" w:cs="Arial"/>
          <w:b/>
          <w:bCs/>
          <w:color w:val="008000"/>
          <w:sz w:val="24"/>
          <w:szCs w:val="24"/>
        </w:rPr>
        <w:t>Lời giải:</w:t>
      </w:r>
    </w:p>
    <w:p w:rsidR="00DC518F" w:rsidRPr="00F53C27" w:rsidRDefault="00DC518F" w:rsidP="00DC518F">
      <w:pPr>
        <w:pStyle w:val="ListParagraph"/>
        <w:jc w:val="both"/>
        <w:rPr>
          <w:rFonts w:ascii="Palatino Linotype" w:hAnsi="Palatino Linotype" w:cs="Arial"/>
          <w:color w:val="000000"/>
          <w:sz w:val="24"/>
          <w:szCs w:val="24"/>
        </w:rPr>
      </w:pPr>
      <w:r w:rsidRPr="00F53C27">
        <w:rPr>
          <w:rFonts w:ascii="Palatino Linotype" w:hAnsi="Palatino Linotype" w:cs="Arial"/>
          <w:color w:val="000000"/>
          <w:sz w:val="24"/>
          <w:szCs w:val="24"/>
        </w:rPr>
        <w:t>Chất tác dụng được với axit axetic là ZnO, KOH, Na</w:t>
      </w:r>
      <w:r w:rsidRPr="00F53C27">
        <w:rPr>
          <w:rFonts w:ascii="Palatino Linotype" w:hAnsi="Palatino Linotype" w:cs="Arial"/>
          <w:color w:val="000000"/>
          <w:sz w:val="24"/>
          <w:szCs w:val="24"/>
          <w:vertAlign w:val="subscript"/>
        </w:rPr>
        <w:t>2</w:t>
      </w:r>
      <w:r w:rsidRPr="00F53C27">
        <w:rPr>
          <w:rFonts w:ascii="Palatino Linotype" w:hAnsi="Palatino Linotype" w:cs="Arial"/>
          <w:color w:val="000000"/>
          <w:sz w:val="24"/>
          <w:szCs w:val="24"/>
        </w:rPr>
        <w:t>CO</w:t>
      </w:r>
      <w:r w:rsidRPr="00F53C27">
        <w:rPr>
          <w:rFonts w:ascii="Palatino Linotype" w:hAnsi="Palatino Linotype" w:cs="Arial"/>
          <w:color w:val="000000"/>
          <w:sz w:val="24"/>
          <w:szCs w:val="24"/>
          <w:vertAlign w:val="subscript"/>
        </w:rPr>
        <w:t>3</w:t>
      </w:r>
      <w:r w:rsidRPr="00F53C27">
        <w:rPr>
          <w:rFonts w:ascii="Palatino Linotype" w:hAnsi="Palatino Linotype" w:cs="Arial"/>
          <w:color w:val="000000"/>
          <w:sz w:val="24"/>
          <w:szCs w:val="24"/>
        </w:rPr>
        <w:t>, Fe.</w:t>
      </w:r>
    </w:p>
    <w:p w:rsidR="00DC518F" w:rsidRPr="00F53C27" w:rsidRDefault="00DC518F" w:rsidP="00DC518F">
      <w:pPr>
        <w:pStyle w:val="ListParagraph"/>
        <w:jc w:val="both"/>
        <w:rPr>
          <w:rFonts w:ascii="Palatino Linotype" w:hAnsi="Palatino Linotype" w:cs="Arial"/>
          <w:color w:val="000000"/>
          <w:sz w:val="24"/>
          <w:szCs w:val="24"/>
        </w:rPr>
      </w:pPr>
      <w:r w:rsidRPr="00F53C27">
        <w:rPr>
          <w:rFonts w:ascii="Palatino Linotype" w:hAnsi="Palatino Linotype" w:cs="Arial"/>
          <w:color w:val="000000"/>
          <w:position w:val="-12"/>
          <w:sz w:val="24"/>
          <w:szCs w:val="24"/>
        </w:rPr>
        <w:object w:dxaOrig="4440" w:dyaOrig="360">
          <v:shape id="_x0000_i1048" type="#_x0000_t75" style="width:222pt;height:18pt" o:ole="">
            <v:imagedata r:id="rId70" o:title=""/>
          </v:shape>
          <o:OLEObject Type="Embed" ProgID="Equation.DSMT4" ShapeID="_x0000_i1048" DrawAspect="Content" ObjectID="_1677236157" r:id="rId71"/>
        </w:object>
      </w:r>
      <w:r w:rsidRPr="00F53C27">
        <w:rPr>
          <w:rFonts w:ascii="Palatino Linotype" w:hAnsi="Palatino Linotype" w:cs="Arial"/>
          <w:color w:val="000000"/>
          <w:sz w:val="24"/>
          <w:szCs w:val="24"/>
        </w:rPr>
        <w:t xml:space="preserve"> .</w:t>
      </w:r>
    </w:p>
    <w:p w:rsidR="00DC518F" w:rsidRPr="00F53C27" w:rsidRDefault="00DC518F" w:rsidP="00DC518F">
      <w:pPr>
        <w:pStyle w:val="ListParagraph"/>
        <w:jc w:val="both"/>
        <w:rPr>
          <w:rFonts w:ascii="Palatino Linotype" w:hAnsi="Palatino Linotype" w:cs="Arial"/>
          <w:color w:val="000000"/>
          <w:sz w:val="24"/>
          <w:szCs w:val="24"/>
        </w:rPr>
      </w:pPr>
      <w:r w:rsidRPr="00F53C27">
        <w:rPr>
          <w:rFonts w:ascii="Palatino Linotype" w:hAnsi="Palatino Linotype" w:cs="Arial"/>
          <w:color w:val="000000"/>
          <w:position w:val="-12"/>
          <w:sz w:val="24"/>
          <w:szCs w:val="24"/>
        </w:rPr>
        <w:object w:dxaOrig="4060" w:dyaOrig="360">
          <v:shape id="_x0000_i1049" type="#_x0000_t75" style="width:203.25pt;height:18pt" o:ole="">
            <v:imagedata r:id="rId72" o:title=""/>
          </v:shape>
          <o:OLEObject Type="Embed" ProgID="Equation.DSMT4" ShapeID="_x0000_i1049" DrawAspect="Content" ObjectID="_1677236158" r:id="rId73"/>
        </w:object>
      </w:r>
      <w:r w:rsidRPr="00F53C27">
        <w:rPr>
          <w:rFonts w:ascii="Palatino Linotype" w:hAnsi="Palatino Linotype" w:cs="Arial"/>
          <w:color w:val="000000"/>
          <w:sz w:val="24"/>
          <w:szCs w:val="24"/>
        </w:rPr>
        <w:t xml:space="preserve"> .</w:t>
      </w:r>
    </w:p>
    <w:p w:rsidR="00DC518F" w:rsidRPr="00F53C27" w:rsidRDefault="00DC518F" w:rsidP="00DC518F">
      <w:pPr>
        <w:pStyle w:val="ListParagraph"/>
        <w:jc w:val="both"/>
        <w:rPr>
          <w:rFonts w:ascii="Palatino Linotype" w:hAnsi="Palatino Linotype" w:cs="Arial"/>
          <w:color w:val="000000"/>
          <w:sz w:val="24"/>
          <w:szCs w:val="24"/>
        </w:rPr>
      </w:pPr>
      <w:r w:rsidRPr="00F53C27">
        <w:rPr>
          <w:rFonts w:ascii="Palatino Linotype" w:hAnsi="Palatino Linotype" w:cs="Arial"/>
          <w:color w:val="000000"/>
          <w:position w:val="-12"/>
          <w:sz w:val="24"/>
          <w:szCs w:val="24"/>
        </w:rPr>
        <w:object w:dxaOrig="5240" w:dyaOrig="360">
          <v:shape id="_x0000_i1050" type="#_x0000_t75" style="width:261.75pt;height:18pt" o:ole="">
            <v:imagedata r:id="rId74" o:title=""/>
          </v:shape>
          <o:OLEObject Type="Embed" ProgID="Equation.DSMT4" ShapeID="_x0000_i1050" DrawAspect="Content" ObjectID="_1677236159" r:id="rId75"/>
        </w:object>
      </w:r>
      <w:r w:rsidRPr="00F53C27">
        <w:rPr>
          <w:rFonts w:ascii="Palatino Linotype" w:hAnsi="Palatino Linotype" w:cs="Arial"/>
          <w:color w:val="000000"/>
          <w:sz w:val="24"/>
          <w:szCs w:val="24"/>
        </w:rPr>
        <w:t xml:space="preserve"> .</w:t>
      </w:r>
    </w:p>
    <w:p w:rsidR="00DC518F" w:rsidRDefault="00DC518F" w:rsidP="00DC518F">
      <w:pPr>
        <w:pStyle w:val="ListParagraph"/>
        <w:jc w:val="both"/>
        <w:rPr>
          <w:rFonts w:ascii="Palatino Linotype" w:hAnsi="Palatino Linotype" w:cs="Arial"/>
          <w:color w:val="000000"/>
          <w:sz w:val="24"/>
          <w:szCs w:val="24"/>
        </w:rPr>
      </w:pPr>
      <w:r w:rsidRPr="00F53C27">
        <w:rPr>
          <w:rFonts w:ascii="Palatino Linotype" w:hAnsi="Palatino Linotype" w:cs="Arial"/>
          <w:color w:val="000000"/>
          <w:position w:val="-12"/>
          <w:sz w:val="24"/>
          <w:szCs w:val="24"/>
        </w:rPr>
        <w:object w:dxaOrig="4080" w:dyaOrig="360">
          <v:shape id="_x0000_i1051" type="#_x0000_t75" style="width:204pt;height:18pt" o:ole="">
            <v:imagedata r:id="rId76" o:title=""/>
          </v:shape>
          <o:OLEObject Type="Embed" ProgID="Equation.DSMT4" ShapeID="_x0000_i1051" DrawAspect="Content" ObjectID="_1677236160" r:id="rId77"/>
        </w:object>
      </w:r>
      <w:r w:rsidRPr="00F53C27">
        <w:rPr>
          <w:rFonts w:ascii="Palatino Linotype" w:hAnsi="Palatino Linotype" w:cs="Arial"/>
          <w:color w:val="000000"/>
          <w:sz w:val="24"/>
          <w:szCs w:val="24"/>
        </w:rPr>
        <w:t xml:space="preserve"> .</w:t>
      </w:r>
    </w:p>
    <w:p w:rsidR="002B7FD8" w:rsidRPr="00FC1AA0" w:rsidRDefault="00FC1AA0" w:rsidP="00FC1AA0">
      <w:pPr>
        <w:spacing w:after="0" w:line="240" w:lineRule="auto"/>
        <w:ind w:left="720" w:hanging="720"/>
        <w:jc w:val="both"/>
        <w:rPr>
          <w:rFonts w:ascii="Palatino Linotype" w:hAnsi="Palatino Linotype" w:cs="Arial"/>
          <w:color w:val="000000"/>
          <w:sz w:val="24"/>
          <w:szCs w:val="24"/>
        </w:rPr>
      </w:pPr>
      <w:r w:rsidRPr="002B7FD8">
        <w:rPr>
          <w:rFonts w:ascii="Palatino Linotype" w:hAnsi="Palatino Linotype" w:cs="Arial"/>
          <w:b/>
          <w:color w:val="000000"/>
          <w:sz w:val="24"/>
          <w:szCs w:val="24"/>
        </w:rPr>
        <w:t>Bài 4.</w:t>
      </w:r>
      <w:r w:rsidRPr="002B7FD8">
        <w:rPr>
          <w:rFonts w:ascii="Palatino Linotype" w:hAnsi="Palatino Linotype" w:cs="Arial"/>
          <w:b/>
          <w:color w:val="000000"/>
          <w:sz w:val="24"/>
          <w:szCs w:val="24"/>
        </w:rPr>
        <w:tab/>
      </w:r>
      <w:r w:rsidR="002B7FD8" w:rsidRPr="00FC1AA0">
        <w:rPr>
          <w:rFonts w:ascii="Palatino Linotype" w:hAnsi="Palatino Linotype" w:cs="Arial"/>
          <w:color w:val="000000"/>
          <w:sz w:val="24"/>
          <w:szCs w:val="24"/>
        </w:rPr>
        <w:t>Hãy viết phương trình hóa học điều chế axit axetic từ:</w:t>
      </w:r>
    </w:p>
    <w:p w:rsidR="002B7FD8" w:rsidRPr="002B7FD8" w:rsidRDefault="002B7FD8" w:rsidP="002B7FD8">
      <w:pPr>
        <w:pStyle w:val="ListParagraph"/>
        <w:jc w:val="both"/>
        <w:rPr>
          <w:rFonts w:ascii="Palatino Linotype" w:hAnsi="Palatino Linotype" w:cs="Arial"/>
          <w:color w:val="000000"/>
          <w:sz w:val="24"/>
          <w:szCs w:val="24"/>
        </w:rPr>
      </w:pPr>
      <w:r w:rsidRPr="002B7FD8">
        <w:rPr>
          <w:rFonts w:ascii="Palatino Linotype" w:hAnsi="Palatino Linotype" w:cs="Arial"/>
          <w:bCs/>
          <w:color w:val="000000"/>
          <w:sz w:val="24"/>
          <w:szCs w:val="24"/>
        </w:rPr>
        <w:t>a)</w:t>
      </w:r>
      <w:r w:rsidRPr="002B7FD8">
        <w:rPr>
          <w:rFonts w:ascii="Palatino Linotype" w:hAnsi="Palatino Linotype" w:cs="Arial"/>
          <w:color w:val="000000"/>
          <w:sz w:val="24"/>
          <w:szCs w:val="24"/>
        </w:rPr>
        <w:t> Natri axetic và axit sunfuric.</w:t>
      </w:r>
    </w:p>
    <w:p w:rsidR="002B7FD8" w:rsidRPr="002B7FD8" w:rsidRDefault="002B7FD8" w:rsidP="002B7FD8">
      <w:pPr>
        <w:pStyle w:val="ListParagraph"/>
        <w:jc w:val="both"/>
        <w:rPr>
          <w:rFonts w:ascii="Palatino Linotype" w:hAnsi="Palatino Linotype" w:cs="Arial"/>
          <w:color w:val="000000"/>
          <w:sz w:val="24"/>
          <w:szCs w:val="24"/>
        </w:rPr>
      </w:pPr>
      <w:r w:rsidRPr="002B7FD8">
        <w:rPr>
          <w:rFonts w:ascii="Palatino Linotype" w:hAnsi="Palatino Linotype" w:cs="Arial"/>
          <w:bCs/>
          <w:color w:val="000000"/>
          <w:sz w:val="24"/>
          <w:szCs w:val="24"/>
        </w:rPr>
        <w:t>b)</w:t>
      </w:r>
      <w:r w:rsidRPr="002B7FD8">
        <w:rPr>
          <w:rFonts w:ascii="Palatino Linotype" w:hAnsi="Palatino Linotype" w:cs="Arial"/>
          <w:color w:val="000000"/>
          <w:sz w:val="24"/>
          <w:szCs w:val="24"/>
        </w:rPr>
        <w:t> Rượu etylic.</w:t>
      </w:r>
    </w:p>
    <w:p w:rsidR="002B7FD8" w:rsidRPr="002B7FD8" w:rsidRDefault="002B7FD8" w:rsidP="002B7FD8">
      <w:pPr>
        <w:pStyle w:val="ListParagraph"/>
        <w:jc w:val="both"/>
        <w:rPr>
          <w:rFonts w:ascii="Palatino Linotype" w:hAnsi="Palatino Linotype" w:cs="Arial"/>
          <w:color w:val="000000"/>
          <w:sz w:val="24"/>
          <w:szCs w:val="24"/>
        </w:rPr>
      </w:pPr>
      <w:r w:rsidRPr="002B7FD8">
        <w:rPr>
          <w:rFonts w:ascii="Palatino Linotype" w:hAnsi="Palatino Linotype" w:cs="Arial"/>
          <w:b/>
          <w:bCs/>
          <w:color w:val="008000"/>
          <w:sz w:val="24"/>
          <w:szCs w:val="24"/>
        </w:rPr>
        <w:t>Lời giải:</w:t>
      </w:r>
    </w:p>
    <w:p w:rsidR="002B7FD8" w:rsidRPr="002B7FD8" w:rsidRDefault="002B7FD8" w:rsidP="002B7FD8">
      <w:pPr>
        <w:pStyle w:val="ListParagraph"/>
        <w:jc w:val="both"/>
        <w:rPr>
          <w:rFonts w:ascii="Palatino Linotype" w:hAnsi="Palatino Linotype" w:cs="Arial"/>
          <w:color w:val="000000"/>
          <w:sz w:val="24"/>
          <w:szCs w:val="24"/>
        </w:rPr>
      </w:pPr>
      <w:r w:rsidRPr="002B7FD8">
        <w:rPr>
          <w:rFonts w:ascii="Palatino Linotype" w:hAnsi="Palatino Linotype" w:cs="Arial"/>
          <w:color w:val="000000"/>
          <w:sz w:val="24"/>
          <w:szCs w:val="24"/>
        </w:rPr>
        <w:t>Phương trình phản ứng điều chế axit axetic:</w:t>
      </w:r>
    </w:p>
    <w:p w:rsidR="002B7FD8" w:rsidRPr="002B7FD8" w:rsidRDefault="002B7FD8" w:rsidP="002B7FD8">
      <w:pPr>
        <w:pStyle w:val="ListParagraph"/>
        <w:jc w:val="both"/>
        <w:rPr>
          <w:rFonts w:ascii="Palatino Linotype" w:hAnsi="Palatino Linotype" w:cs="Arial"/>
          <w:color w:val="000000"/>
          <w:sz w:val="24"/>
          <w:szCs w:val="24"/>
        </w:rPr>
      </w:pPr>
      <w:r w:rsidRPr="002B7FD8">
        <w:rPr>
          <w:rFonts w:ascii="Palatino Linotype" w:hAnsi="Palatino Linotype" w:cs="Arial"/>
          <w:bCs/>
          <w:color w:val="000000"/>
          <w:sz w:val="24"/>
          <w:szCs w:val="24"/>
        </w:rPr>
        <w:t>a)</w:t>
      </w:r>
      <w:r w:rsidRPr="002B7FD8">
        <w:rPr>
          <w:rFonts w:ascii="Palatino Linotype" w:hAnsi="Palatino Linotype" w:cs="Arial"/>
          <w:color w:val="000000"/>
          <w:sz w:val="24"/>
          <w:szCs w:val="24"/>
        </w:rPr>
        <w:t> Từ natri axetic và axit sunfuric:</w:t>
      </w:r>
    </w:p>
    <w:p w:rsidR="002B7FD8" w:rsidRPr="002B7FD8" w:rsidRDefault="002B7FD8" w:rsidP="002B7FD8">
      <w:pPr>
        <w:pStyle w:val="ListParagraph"/>
        <w:jc w:val="both"/>
        <w:rPr>
          <w:rFonts w:ascii="Palatino Linotype" w:hAnsi="Palatino Linotype" w:cs="Arial"/>
          <w:color w:val="000000"/>
          <w:sz w:val="24"/>
          <w:szCs w:val="24"/>
        </w:rPr>
      </w:pPr>
      <w:r w:rsidRPr="002B7FD8">
        <w:rPr>
          <w:rFonts w:ascii="Palatino Linotype" w:hAnsi="Palatino Linotype" w:cs="Arial"/>
          <w:color w:val="000000"/>
          <w:position w:val="-12"/>
          <w:sz w:val="24"/>
          <w:szCs w:val="24"/>
        </w:rPr>
        <w:object w:dxaOrig="4780" w:dyaOrig="360">
          <v:shape id="_x0000_i1052" type="#_x0000_t75" style="width:239.25pt;height:18pt" o:ole="">
            <v:imagedata r:id="rId78" o:title=""/>
          </v:shape>
          <o:OLEObject Type="Embed" ProgID="Equation.DSMT4" ShapeID="_x0000_i1052" DrawAspect="Content" ObjectID="_1677236161" r:id="rId79"/>
        </w:object>
      </w:r>
      <w:r w:rsidRPr="002B7FD8">
        <w:rPr>
          <w:rFonts w:ascii="Palatino Linotype" w:hAnsi="Palatino Linotype" w:cs="Arial"/>
          <w:color w:val="000000"/>
          <w:sz w:val="24"/>
          <w:szCs w:val="24"/>
        </w:rPr>
        <w:t xml:space="preserve"> </w:t>
      </w:r>
    </w:p>
    <w:p w:rsidR="002B7FD8" w:rsidRPr="002B7FD8" w:rsidRDefault="002B7FD8" w:rsidP="002B7FD8">
      <w:pPr>
        <w:pStyle w:val="ListParagraph"/>
        <w:jc w:val="both"/>
        <w:rPr>
          <w:rFonts w:ascii="Palatino Linotype" w:hAnsi="Palatino Linotype" w:cs="Arial"/>
          <w:color w:val="000000"/>
          <w:sz w:val="24"/>
          <w:szCs w:val="24"/>
        </w:rPr>
      </w:pPr>
      <w:r w:rsidRPr="002B7FD8">
        <w:rPr>
          <w:rFonts w:ascii="Palatino Linotype" w:hAnsi="Palatino Linotype" w:cs="Arial"/>
          <w:bCs/>
          <w:color w:val="000000"/>
          <w:sz w:val="24"/>
          <w:szCs w:val="24"/>
        </w:rPr>
        <w:t>b)</w:t>
      </w:r>
      <w:r w:rsidRPr="002B7FD8">
        <w:rPr>
          <w:rFonts w:ascii="Palatino Linotype" w:hAnsi="Palatino Linotype" w:cs="Arial"/>
          <w:color w:val="000000"/>
          <w:sz w:val="24"/>
          <w:szCs w:val="24"/>
        </w:rPr>
        <w:t> Từ rượu etylic:</w:t>
      </w:r>
    </w:p>
    <w:p w:rsidR="002B7FD8" w:rsidRPr="00F53C27" w:rsidRDefault="002B7FD8" w:rsidP="002B7FD8">
      <w:pPr>
        <w:pStyle w:val="ListParagraph"/>
        <w:jc w:val="both"/>
        <w:rPr>
          <w:rFonts w:ascii="Palatino Linotype" w:hAnsi="Palatino Linotype" w:cs="Arial"/>
          <w:color w:val="000000"/>
          <w:sz w:val="24"/>
          <w:szCs w:val="24"/>
        </w:rPr>
      </w:pPr>
      <w:r w:rsidRPr="002B7FD8">
        <w:rPr>
          <w:rFonts w:ascii="Palatino Linotype" w:hAnsi="Palatino Linotype" w:cs="Arial"/>
          <w:color w:val="000000"/>
          <w:position w:val="-12"/>
          <w:sz w:val="24"/>
          <w:szCs w:val="24"/>
        </w:rPr>
        <w:object w:dxaOrig="3519" w:dyaOrig="360">
          <v:shape id="_x0000_i1053" type="#_x0000_t75" style="width:176.25pt;height:18pt" o:ole="">
            <v:imagedata r:id="rId80" o:title=""/>
          </v:shape>
          <o:OLEObject Type="Embed" ProgID="Equation.DSMT4" ShapeID="_x0000_i1053" DrawAspect="Content" ObjectID="_1677236162" r:id="rId81"/>
        </w:object>
      </w:r>
    </w:p>
    <w:p w:rsidR="000E782D" w:rsidRPr="00FC1AA0" w:rsidRDefault="00FC1AA0" w:rsidP="00FC1AA0">
      <w:pPr>
        <w:ind w:left="720" w:hanging="720"/>
        <w:jc w:val="both"/>
        <w:rPr>
          <w:rFonts w:ascii="Palatino Linotype" w:eastAsia="Times New Roman" w:hAnsi="Palatino Linotype" w:cs="Arial"/>
          <w:color w:val="000000"/>
          <w:sz w:val="24"/>
          <w:szCs w:val="24"/>
        </w:rPr>
      </w:pPr>
      <w:r w:rsidRPr="000E782D">
        <w:rPr>
          <w:rFonts w:ascii="Palatino Linotype" w:eastAsia="Times New Roman" w:hAnsi="Palatino Linotype" w:cs="Arial"/>
          <w:b/>
          <w:color w:val="000000"/>
          <w:sz w:val="24"/>
          <w:szCs w:val="24"/>
        </w:rPr>
        <w:t>Bài 5.</w:t>
      </w:r>
      <w:r w:rsidRPr="000E782D">
        <w:rPr>
          <w:rFonts w:ascii="Palatino Linotype" w:eastAsia="Times New Roman" w:hAnsi="Palatino Linotype" w:cs="Arial"/>
          <w:b/>
          <w:color w:val="000000"/>
          <w:sz w:val="24"/>
          <w:szCs w:val="24"/>
        </w:rPr>
        <w:tab/>
      </w:r>
      <w:r w:rsidR="000E782D" w:rsidRPr="00FC1AA0">
        <w:rPr>
          <w:rFonts w:ascii="Palatino Linotype" w:eastAsia="Times New Roman" w:hAnsi="Palatino Linotype" w:cs="Arial"/>
          <w:bCs/>
          <w:sz w:val="24"/>
          <w:szCs w:val="24"/>
        </w:rPr>
        <w:t>Hoàn thành các phương trình phản ứng hóa học sau</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 xml:space="preserve">a) ? + ? </w:t>
      </w:r>
      <w:r w:rsidRPr="000E782D">
        <w:rPr>
          <w:rFonts w:ascii="Times New Roman" w:eastAsia="Times New Roman" w:hAnsi="Times New Roman" w:cs="Times New Roman"/>
          <w:color w:val="000000"/>
          <w:sz w:val="24"/>
          <w:szCs w:val="24"/>
        </w:rPr>
        <w:t>→</w:t>
      </w:r>
      <w:r w:rsidRPr="000E782D">
        <w:rPr>
          <w:rFonts w:ascii="Palatino Linotype" w:eastAsia="Times New Roman" w:hAnsi="Palatino Linotype" w:cs="Arial"/>
          <w:color w:val="000000"/>
          <w:sz w:val="24"/>
          <w:szCs w:val="24"/>
        </w:rPr>
        <w:t xml:space="preserve"> CH</w:t>
      </w:r>
      <w:r w:rsidRPr="000E782D">
        <w:rPr>
          <w:rFonts w:ascii="Palatino Linotype" w:eastAsia="Times New Roman" w:hAnsi="Palatino Linotype" w:cs="Arial"/>
          <w:color w:val="000000"/>
          <w:sz w:val="24"/>
          <w:szCs w:val="24"/>
          <w:vertAlign w:val="subscript"/>
        </w:rPr>
        <w:t>3</w:t>
      </w:r>
      <w:r w:rsidRPr="000E782D">
        <w:rPr>
          <w:rFonts w:ascii="Palatino Linotype" w:eastAsia="Times New Roman" w:hAnsi="Palatino Linotype" w:cs="Arial"/>
          <w:color w:val="000000"/>
          <w:sz w:val="24"/>
          <w:szCs w:val="24"/>
        </w:rPr>
        <w:t>COONa + H</w:t>
      </w:r>
      <w:r w:rsidRPr="000E782D">
        <w:rPr>
          <w:rFonts w:ascii="Palatino Linotype" w:eastAsia="Times New Roman" w:hAnsi="Palatino Linotype" w:cs="Arial"/>
          <w:color w:val="000000"/>
          <w:sz w:val="24"/>
          <w:szCs w:val="24"/>
          <w:vertAlign w:val="subscript"/>
        </w:rPr>
        <w:t>2</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 xml:space="preserve">b) ? + ? </w:t>
      </w:r>
      <w:r w:rsidRPr="000E782D">
        <w:rPr>
          <w:rFonts w:ascii="Times New Roman" w:eastAsia="Times New Roman" w:hAnsi="Times New Roman" w:cs="Times New Roman"/>
          <w:color w:val="000000"/>
          <w:sz w:val="24"/>
          <w:szCs w:val="24"/>
        </w:rPr>
        <w:t>→</w:t>
      </w:r>
      <w:r w:rsidRPr="000E782D">
        <w:rPr>
          <w:rFonts w:ascii="Palatino Linotype" w:eastAsia="Times New Roman" w:hAnsi="Palatino Linotype" w:cs="Arial"/>
          <w:color w:val="000000"/>
          <w:sz w:val="24"/>
          <w:szCs w:val="24"/>
        </w:rPr>
        <w:t xml:space="preserve"> CH</w:t>
      </w:r>
      <w:r w:rsidRPr="000E782D">
        <w:rPr>
          <w:rFonts w:ascii="Palatino Linotype" w:eastAsia="Times New Roman" w:hAnsi="Palatino Linotype" w:cs="Arial"/>
          <w:color w:val="000000"/>
          <w:sz w:val="24"/>
          <w:szCs w:val="24"/>
          <w:vertAlign w:val="subscript"/>
        </w:rPr>
        <w:t>3</w:t>
      </w:r>
      <w:r w:rsidRPr="000E782D">
        <w:rPr>
          <w:rFonts w:ascii="Palatino Linotype" w:eastAsia="Times New Roman" w:hAnsi="Palatino Linotype" w:cs="Arial"/>
          <w:color w:val="000000"/>
          <w:sz w:val="24"/>
          <w:szCs w:val="24"/>
        </w:rPr>
        <w:t>COONa + H</w:t>
      </w:r>
      <w:r w:rsidRPr="000E782D">
        <w:rPr>
          <w:rFonts w:ascii="Palatino Linotype" w:eastAsia="Times New Roman" w:hAnsi="Palatino Linotype" w:cs="Arial"/>
          <w:color w:val="000000"/>
          <w:sz w:val="24"/>
          <w:szCs w:val="24"/>
          <w:vertAlign w:val="subscript"/>
        </w:rPr>
        <w:t>2</w:t>
      </w:r>
      <w:r w:rsidRPr="000E782D">
        <w:rPr>
          <w:rFonts w:ascii="Palatino Linotype" w:eastAsia="Times New Roman" w:hAnsi="Palatino Linotype" w:cs="Arial"/>
          <w:color w:val="000000"/>
          <w:sz w:val="24"/>
          <w:szCs w:val="24"/>
        </w:rPr>
        <w:t>O + CO</w:t>
      </w:r>
      <w:r w:rsidRPr="000E782D">
        <w:rPr>
          <w:rFonts w:ascii="Palatino Linotype" w:eastAsia="Times New Roman" w:hAnsi="Palatino Linotype" w:cs="Arial"/>
          <w:color w:val="000000"/>
          <w:sz w:val="24"/>
          <w:szCs w:val="24"/>
          <w:vertAlign w:val="subscript"/>
        </w:rPr>
        <w:t>2</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c) CH</w:t>
      </w:r>
      <w:r w:rsidRPr="000E782D">
        <w:rPr>
          <w:rFonts w:ascii="Palatino Linotype" w:eastAsia="Times New Roman" w:hAnsi="Palatino Linotype" w:cs="Arial"/>
          <w:color w:val="000000"/>
          <w:sz w:val="24"/>
          <w:szCs w:val="24"/>
          <w:vertAlign w:val="subscript"/>
        </w:rPr>
        <w:t>3</w:t>
      </w:r>
      <w:r w:rsidRPr="000E782D">
        <w:rPr>
          <w:rFonts w:ascii="Palatino Linotype" w:eastAsia="Times New Roman" w:hAnsi="Palatino Linotype" w:cs="Arial"/>
          <w:color w:val="000000"/>
          <w:sz w:val="24"/>
          <w:szCs w:val="24"/>
        </w:rPr>
        <w:t xml:space="preserve">COOH + ? </w:t>
      </w:r>
      <w:r w:rsidRPr="000E782D">
        <w:rPr>
          <w:rFonts w:ascii="Times New Roman" w:eastAsia="Times New Roman" w:hAnsi="Times New Roman" w:cs="Times New Roman"/>
          <w:color w:val="000000"/>
          <w:sz w:val="24"/>
          <w:szCs w:val="24"/>
        </w:rPr>
        <w:t>→</w:t>
      </w:r>
      <w:r w:rsidRPr="000E782D">
        <w:rPr>
          <w:rFonts w:ascii="Palatino Linotype" w:eastAsia="Times New Roman" w:hAnsi="Palatino Linotype" w:cs="Arial"/>
          <w:color w:val="000000"/>
          <w:sz w:val="24"/>
          <w:szCs w:val="24"/>
        </w:rPr>
        <w:t xml:space="preserve"> (CH</w:t>
      </w:r>
      <w:r w:rsidRPr="000E782D">
        <w:rPr>
          <w:rFonts w:ascii="Palatino Linotype" w:eastAsia="Times New Roman" w:hAnsi="Palatino Linotype" w:cs="Arial"/>
          <w:color w:val="000000"/>
          <w:sz w:val="24"/>
          <w:szCs w:val="24"/>
          <w:vertAlign w:val="subscript"/>
        </w:rPr>
        <w:t>3</w:t>
      </w:r>
      <w:r w:rsidRPr="000E782D">
        <w:rPr>
          <w:rFonts w:ascii="Palatino Linotype" w:eastAsia="Times New Roman" w:hAnsi="Palatino Linotype" w:cs="Arial"/>
          <w:color w:val="000000"/>
          <w:sz w:val="24"/>
          <w:szCs w:val="24"/>
        </w:rPr>
        <w:t>COO)</w:t>
      </w:r>
      <w:r w:rsidRPr="000E782D">
        <w:rPr>
          <w:rFonts w:ascii="Palatino Linotype" w:eastAsia="Times New Roman" w:hAnsi="Palatino Linotype" w:cs="Arial"/>
          <w:color w:val="000000"/>
          <w:sz w:val="24"/>
          <w:szCs w:val="24"/>
          <w:vertAlign w:val="subscript"/>
        </w:rPr>
        <w:t>2</w:t>
      </w:r>
      <w:r w:rsidRPr="000E782D">
        <w:rPr>
          <w:rFonts w:ascii="Palatino Linotype" w:eastAsia="Times New Roman" w:hAnsi="Palatino Linotype" w:cs="Arial"/>
          <w:color w:val="000000"/>
          <w:sz w:val="24"/>
          <w:szCs w:val="24"/>
        </w:rPr>
        <w:t xml:space="preserve">Ca + ? + </w:t>
      </w:r>
      <w:r w:rsidRPr="000E782D">
        <w:rPr>
          <w:rFonts w:ascii="Times New Roman" w:eastAsia="Times New Roman" w:hAnsi="Times New Roman" w:cs="Times New Roman"/>
          <w:color w:val="000000"/>
          <w:sz w:val="24"/>
          <w:szCs w:val="24"/>
        </w:rPr>
        <w:t>↑</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 xml:space="preserve">d) ? + Mg </w:t>
      </w:r>
      <w:r w:rsidRPr="000E782D">
        <w:rPr>
          <w:rFonts w:ascii="Times New Roman" w:eastAsia="Times New Roman" w:hAnsi="Times New Roman" w:cs="Times New Roman"/>
          <w:color w:val="000000"/>
          <w:sz w:val="24"/>
          <w:szCs w:val="24"/>
        </w:rPr>
        <w:t>→</w:t>
      </w:r>
      <w:r w:rsidRPr="000E782D">
        <w:rPr>
          <w:rFonts w:ascii="Palatino Linotype" w:eastAsia="Times New Roman" w:hAnsi="Palatino Linotype" w:cs="Arial"/>
          <w:color w:val="000000"/>
          <w:sz w:val="24"/>
          <w:szCs w:val="24"/>
        </w:rPr>
        <w:t xml:space="preserve"> (CH</w:t>
      </w:r>
      <w:r w:rsidRPr="000E782D">
        <w:rPr>
          <w:rFonts w:ascii="Palatino Linotype" w:eastAsia="Times New Roman" w:hAnsi="Palatino Linotype" w:cs="Arial"/>
          <w:color w:val="000000"/>
          <w:sz w:val="24"/>
          <w:szCs w:val="24"/>
          <w:vertAlign w:val="subscript"/>
        </w:rPr>
        <w:t>3</w:t>
      </w:r>
      <w:r w:rsidRPr="000E782D">
        <w:rPr>
          <w:rFonts w:ascii="Palatino Linotype" w:eastAsia="Times New Roman" w:hAnsi="Palatino Linotype" w:cs="Arial"/>
          <w:color w:val="000000"/>
          <w:sz w:val="24"/>
          <w:szCs w:val="24"/>
        </w:rPr>
        <w:t>COO)</w:t>
      </w:r>
      <w:r w:rsidRPr="000E782D">
        <w:rPr>
          <w:rFonts w:ascii="Palatino Linotype" w:eastAsia="Times New Roman" w:hAnsi="Palatino Linotype" w:cs="Arial"/>
          <w:color w:val="000000"/>
          <w:sz w:val="24"/>
          <w:szCs w:val="24"/>
          <w:vertAlign w:val="subscript"/>
        </w:rPr>
        <w:t>2</w:t>
      </w:r>
      <w:r w:rsidRPr="000E782D">
        <w:rPr>
          <w:rFonts w:ascii="Palatino Linotype" w:eastAsia="Times New Roman" w:hAnsi="Palatino Linotype" w:cs="Arial"/>
          <w:color w:val="000000"/>
          <w:sz w:val="24"/>
          <w:szCs w:val="24"/>
        </w:rPr>
        <w:t xml:space="preserve">Mg + </w:t>
      </w:r>
      <w:r w:rsidRPr="000E782D">
        <w:rPr>
          <w:rFonts w:ascii="Times New Roman" w:eastAsia="Times New Roman" w:hAnsi="Times New Roman" w:cs="Times New Roman"/>
          <w:color w:val="000000"/>
          <w:sz w:val="24"/>
          <w:szCs w:val="24"/>
        </w:rPr>
        <w:t>↑</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e) ? + CuSO</w:t>
      </w:r>
      <w:r w:rsidRPr="000E782D">
        <w:rPr>
          <w:rFonts w:ascii="Palatino Linotype" w:eastAsia="Times New Roman" w:hAnsi="Palatino Linotype" w:cs="Arial"/>
          <w:color w:val="000000"/>
          <w:sz w:val="24"/>
          <w:szCs w:val="24"/>
          <w:vertAlign w:val="subscript"/>
        </w:rPr>
        <w:t>4</w:t>
      </w:r>
      <w:r w:rsidRPr="000E782D">
        <w:rPr>
          <w:rFonts w:ascii="Palatino Linotype" w:eastAsia="Times New Roman" w:hAnsi="Palatino Linotype" w:cs="Arial"/>
          <w:color w:val="000000"/>
          <w:sz w:val="24"/>
          <w:szCs w:val="24"/>
        </w:rPr>
        <w:t> </w:t>
      </w:r>
      <w:r w:rsidRPr="000E782D">
        <w:rPr>
          <w:rFonts w:ascii="Times New Roman" w:eastAsia="Times New Roman" w:hAnsi="Times New Roman" w:cs="Times New Roman"/>
          <w:color w:val="000000"/>
          <w:sz w:val="24"/>
          <w:szCs w:val="24"/>
        </w:rPr>
        <w:t>→</w:t>
      </w:r>
      <w:r w:rsidRPr="000E782D">
        <w:rPr>
          <w:rFonts w:ascii="Palatino Linotype" w:eastAsia="Times New Roman" w:hAnsi="Palatino Linotype" w:cs="Arial"/>
          <w:color w:val="000000"/>
          <w:sz w:val="24"/>
          <w:szCs w:val="24"/>
        </w:rPr>
        <w:t xml:space="preserve"> (CH</w:t>
      </w:r>
      <w:r w:rsidRPr="000E782D">
        <w:rPr>
          <w:rFonts w:ascii="Palatino Linotype" w:eastAsia="Times New Roman" w:hAnsi="Palatino Linotype" w:cs="Arial"/>
          <w:color w:val="000000"/>
          <w:sz w:val="24"/>
          <w:szCs w:val="24"/>
          <w:vertAlign w:val="subscript"/>
        </w:rPr>
        <w:t>3</w:t>
      </w:r>
      <w:r w:rsidRPr="000E782D">
        <w:rPr>
          <w:rFonts w:ascii="Palatino Linotype" w:eastAsia="Times New Roman" w:hAnsi="Palatino Linotype" w:cs="Arial"/>
          <w:color w:val="000000"/>
          <w:sz w:val="24"/>
          <w:szCs w:val="24"/>
        </w:rPr>
        <w:t>COO)</w:t>
      </w:r>
      <w:r w:rsidRPr="000E782D">
        <w:rPr>
          <w:rFonts w:ascii="Palatino Linotype" w:eastAsia="Times New Roman" w:hAnsi="Palatino Linotype" w:cs="Arial"/>
          <w:color w:val="000000"/>
          <w:sz w:val="24"/>
          <w:szCs w:val="24"/>
          <w:vertAlign w:val="subscript"/>
        </w:rPr>
        <w:t>2</w:t>
      </w:r>
      <w:r w:rsidRPr="000E782D">
        <w:rPr>
          <w:rFonts w:ascii="Palatino Linotype" w:eastAsia="Times New Roman" w:hAnsi="Palatino Linotype" w:cs="Arial"/>
          <w:color w:val="000000"/>
          <w:sz w:val="24"/>
          <w:szCs w:val="24"/>
        </w:rPr>
        <w:t xml:space="preserve">Cu + </w:t>
      </w:r>
      <w:r w:rsidRPr="000E782D">
        <w:rPr>
          <w:rFonts w:ascii="Times New Roman" w:eastAsia="Times New Roman" w:hAnsi="Times New Roman" w:cs="Times New Roman"/>
          <w:color w:val="000000"/>
          <w:sz w:val="24"/>
          <w:szCs w:val="24"/>
        </w:rPr>
        <w:t>↓</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b/>
          <w:bCs/>
          <w:color w:val="008000"/>
          <w:sz w:val="24"/>
          <w:szCs w:val="24"/>
        </w:rPr>
        <w:t>Lời giải:</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a) 2CH</w:t>
      </w:r>
      <w:r w:rsidRPr="000E782D">
        <w:rPr>
          <w:rFonts w:ascii="Palatino Linotype" w:eastAsia="Times New Roman" w:hAnsi="Palatino Linotype" w:cs="Arial"/>
          <w:color w:val="000000"/>
          <w:sz w:val="24"/>
          <w:szCs w:val="24"/>
          <w:vertAlign w:val="subscript"/>
        </w:rPr>
        <w:t>3</w:t>
      </w:r>
      <w:r w:rsidRPr="000E782D">
        <w:rPr>
          <w:rFonts w:ascii="Palatino Linotype" w:eastAsia="Times New Roman" w:hAnsi="Palatino Linotype" w:cs="Arial"/>
          <w:color w:val="000000"/>
          <w:sz w:val="24"/>
          <w:szCs w:val="24"/>
        </w:rPr>
        <w:t xml:space="preserve">COOH + 2Na </w:t>
      </w:r>
      <w:r w:rsidRPr="000E782D">
        <w:rPr>
          <w:rFonts w:ascii="Times New Roman" w:eastAsia="Times New Roman" w:hAnsi="Times New Roman" w:cs="Times New Roman"/>
          <w:color w:val="000000"/>
          <w:sz w:val="24"/>
          <w:szCs w:val="24"/>
        </w:rPr>
        <w:t>→</w:t>
      </w:r>
      <w:r w:rsidRPr="000E782D">
        <w:rPr>
          <w:rFonts w:ascii="Palatino Linotype" w:eastAsia="Times New Roman" w:hAnsi="Palatino Linotype" w:cs="Arial"/>
          <w:color w:val="000000"/>
          <w:sz w:val="24"/>
          <w:szCs w:val="24"/>
        </w:rPr>
        <w:t xml:space="preserve"> CH</w:t>
      </w:r>
      <w:r w:rsidRPr="000E782D">
        <w:rPr>
          <w:rFonts w:ascii="Palatino Linotype" w:eastAsia="Times New Roman" w:hAnsi="Palatino Linotype" w:cs="Arial"/>
          <w:color w:val="000000"/>
          <w:sz w:val="24"/>
          <w:szCs w:val="24"/>
          <w:vertAlign w:val="subscript"/>
        </w:rPr>
        <w:t>3</w:t>
      </w:r>
      <w:r w:rsidRPr="000E782D">
        <w:rPr>
          <w:rFonts w:ascii="Palatino Linotype" w:eastAsia="Times New Roman" w:hAnsi="Palatino Linotype" w:cs="Arial"/>
          <w:color w:val="000000"/>
          <w:sz w:val="24"/>
          <w:szCs w:val="24"/>
        </w:rPr>
        <w:t>COONa + H</w:t>
      </w:r>
      <w:r w:rsidRPr="000E782D">
        <w:rPr>
          <w:rFonts w:ascii="Palatino Linotype" w:eastAsia="Times New Roman" w:hAnsi="Palatino Linotype" w:cs="Arial"/>
          <w:color w:val="000000"/>
          <w:sz w:val="24"/>
          <w:szCs w:val="24"/>
          <w:vertAlign w:val="subscript"/>
        </w:rPr>
        <w:t>2</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b) 2CH</w:t>
      </w:r>
      <w:r w:rsidRPr="000E782D">
        <w:rPr>
          <w:rFonts w:ascii="Palatino Linotype" w:eastAsia="Times New Roman" w:hAnsi="Palatino Linotype" w:cs="Arial"/>
          <w:color w:val="000000"/>
          <w:sz w:val="24"/>
          <w:szCs w:val="24"/>
          <w:vertAlign w:val="subscript"/>
        </w:rPr>
        <w:t>3</w:t>
      </w:r>
      <w:r w:rsidRPr="000E782D">
        <w:rPr>
          <w:rFonts w:ascii="Palatino Linotype" w:eastAsia="Times New Roman" w:hAnsi="Palatino Linotype" w:cs="Arial"/>
          <w:color w:val="000000"/>
          <w:sz w:val="24"/>
          <w:szCs w:val="24"/>
        </w:rPr>
        <w:t>COOH + Na</w:t>
      </w:r>
      <w:r w:rsidRPr="000E782D">
        <w:rPr>
          <w:rFonts w:ascii="Palatino Linotype" w:eastAsia="Times New Roman" w:hAnsi="Palatino Linotype" w:cs="Arial"/>
          <w:color w:val="000000"/>
          <w:sz w:val="24"/>
          <w:szCs w:val="24"/>
          <w:vertAlign w:val="subscript"/>
        </w:rPr>
        <w:t>2</w:t>
      </w:r>
      <w:r w:rsidRPr="000E782D">
        <w:rPr>
          <w:rFonts w:ascii="Palatino Linotype" w:eastAsia="Times New Roman" w:hAnsi="Palatino Linotype" w:cs="Arial"/>
          <w:color w:val="000000"/>
          <w:sz w:val="24"/>
          <w:szCs w:val="24"/>
        </w:rPr>
        <w:t>CO</w:t>
      </w:r>
      <w:r w:rsidRPr="000E782D">
        <w:rPr>
          <w:rFonts w:ascii="Palatino Linotype" w:eastAsia="Times New Roman" w:hAnsi="Palatino Linotype" w:cs="Arial"/>
          <w:color w:val="000000"/>
          <w:sz w:val="24"/>
          <w:szCs w:val="24"/>
          <w:vertAlign w:val="subscript"/>
        </w:rPr>
        <w:t>3</w:t>
      </w:r>
      <w:r w:rsidRPr="000E782D">
        <w:rPr>
          <w:rFonts w:ascii="Palatino Linotype" w:eastAsia="Times New Roman" w:hAnsi="Palatino Linotype" w:cs="Arial"/>
          <w:color w:val="000000"/>
          <w:sz w:val="24"/>
          <w:szCs w:val="24"/>
        </w:rPr>
        <w:t> </w:t>
      </w:r>
      <w:r w:rsidRPr="000E782D">
        <w:rPr>
          <w:rFonts w:ascii="Times New Roman" w:eastAsia="Times New Roman" w:hAnsi="Times New Roman" w:cs="Times New Roman"/>
          <w:color w:val="000000"/>
          <w:sz w:val="24"/>
          <w:szCs w:val="24"/>
        </w:rPr>
        <w:t>→</w:t>
      </w:r>
      <w:r w:rsidRPr="000E782D">
        <w:rPr>
          <w:rFonts w:ascii="Palatino Linotype" w:eastAsia="Times New Roman" w:hAnsi="Palatino Linotype" w:cs="Arial"/>
          <w:color w:val="000000"/>
          <w:sz w:val="24"/>
          <w:szCs w:val="24"/>
        </w:rPr>
        <w:t xml:space="preserve"> CH</w:t>
      </w:r>
      <w:r w:rsidRPr="000E782D">
        <w:rPr>
          <w:rFonts w:ascii="Palatino Linotype" w:eastAsia="Times New Roman" w:hAnsi="Palatino Linotype" w:cs="Arial"/>
          <w:color w:val="000000"/>
          <w:sz w:val="24"/>
          <w:szCs w:val="24"/>
          <w:vertAlign w:val="subscript"/>
        </w:rPr>
        <w:t>3</w:t>
      </w:r>
      <w:r w:rsidRPr="000E782D">
        <w:rPr>
          <w:rFonts w:ascii="Palatino Linotype" w:eastAsia="Times New Roman" w:hAnsi="Palatino Linotype" w:cs="Arial"/>
          <w:color w:val="000000"/>
          <w:sz w:val="24"/>
          <w:szCs w:val="24"/>
        </w:rPr>
        <w:t>COONa + H</w:t>
      </w:r>
      <w:r w:rsidRPr="000E782D">
        <w:rPr>
          <w:rFonts w:ascii="Palatino Linotype" w:eastAsia="Times New Roman" w:hAnsi="Palatino Linotype" w:cs="Arial"/>
          <w:color w:val="000000"/>
          <w:sz w:val="24"/>
          <w:szCs w:val="24"/>
          <w:vertAlign w:val="subscript"/>
        </w:rPr>
        <w:t>2</w:t>
      </w:r>
      <w:r w:rsidRPr="000E782D">
        <w:rPr>
          <w:rFonts w:ascii="Palatino Linotype" w:eastAsia="Times New Roman" w:hAnsi="Palatino Linotype" w:cs="Arial"/>
          <w:color w:val="000000"/>
          <w:sz w:val="24"/>
          <w:szCs w:val="24"/>
        </w:rPr>
        <w:t>O + CO</w:t>
      </w:r>
      <w:r w:rsidRPr="000E782D">
        <w:rPr>
          <w:rFonts w:ascii="Palatino Linotype" w:eastAsia="Times New Roman" w:hAnsi="Palatino Linotype" w:cs="Arial"/>
          <w:color w:val="000000"/>
          <w:sz w:val="24"/>
          <w:szCs w:val="24"/>
          <w:vertAlign w:val="subscript"/>
        </w:rPr>
        <w:t>2</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c) CH</w:t>
      </w:r>
      <w:r w:rsidRPr="000E782D">
        <w:rPr>
          <w:rFonts w:ascii="Palatino Linotype" w:eastAsia="Times New Roman" w:hAnsi="Palatino Linotype" w:cs="Arial"/>
          <w:color w:val="000000"/>
          <w:sz w:val="24"/>
          <w:szCs w:val="24"/>
          <w:vertAlign w:val="subscript"/>
        </w:rPr>
        <w:t>3</w:t>
      </w:r>
      <w:r w:rsidRPr="000E782D">
        <w:rPr>
          <w:rFonts w:ascii="Palatino Linotype" w:eastAsia="Times New Roman" w:hAnsi="Palatino Linotype" w:cs="Arial"/>
          <w:color w:val="000000"/>
          <w:sz w:val="24"/>
          <w:szCs w:val="24"/>
        </w:rPr>
        <w:t xml:space="preserve">COOH + </w:t>
      </w:r>
      <w:r>
        <w:rPr>
          <w:rFonts w:ascii="Palatino Linotype" w:eastAsia="Times New Roman" w:hAnsi="Palatino Linotype" w:cs="Arial"/>
          <w:color w:val="000000"/>
          <w:sz w:val="24"/>
          <w:szCs w:val="24"/>
        </w:rPr>
        <w:t>CaCO</w:t>
      </w:r>
      <w:r>
        <w:rPr>
          <w:rFonts w:ascii="Palatino Linotype" w:eastAsia="Times New Roman" w:hAnsi="Palatino Linotype" w:cs="Arial"/>
          <w:color w:val="000000"/>
          <w:sz w:val="24"/>
          <w:szCs w:val="24"/>
          <w:vertAlign w:val="subscript"/>
        </w:rPr>
        <w:t>3</w:t>
      </w:r>
      <w:r>
        <w:rPr>
          <w:rFonts w:ascii="Palatino Linotype" w:eastAsia="Times New Roman" w:hAnsi="Palatino Linotype" w:cs="Arial"/>
          <w:color w:val="000000"/>
          <w:sz w:val="24"/>
          <w:szCs w:val="24"/>
        </w:rPr>
        <w:t xml:space="preserve"> </w:t>
      </w:r>
      <w:r w:rsidRPr="000E782D">
        <w:rPr>
          <w:rFonts w:ascii="Times New Roman" w:eastAsia="Times New Roman" w:hAnsi="Times New Roman" w:cs="Times New Roman"/>
          <w:color w:val="000000"/>
          <w:sz w:val="24"/>
          <w:szCs w:val="24"/>
        </w:rPr>
        <w:t>→</w:t>
      </w:r>
      <w:r w:rsidRPr="000E782D">
        <w:rPr>
          <w:rFonts w:ascii="Palatino Linotype" w:eastAsia="Times New Roman" w:hAnsi="Palatino Linotype" w:cs="Arial"/>
          <w:color w:val="000000"/>
          <w:sz w:val="24"/>
          <w:szCs w:val="24"/>
        </w:rPr>
        <w:t xml:space="preserve"> (CH</w:t>
      </w:r>
      <w:r w:rsidRPr="000E782D">
        <w:rPr>
          <w:rFonts w:ascii="Palatino Linotype" w:eastAsia="Times New Roman" w:hAnsi="Palatino Linotype" w:cs="Arial"/>
          <w:color w:val="000000"/>
          <w:sz w:val="24"/>
          <w:szCs w:val="24"/>
          <w:vertAlign w:val="subscript"/>
        </w:rPr>
        <w:t>3</w:t>
      </w:r>
      <w:r w:rsidRPr="000E782D">
        <w:rPr>
          <w:rFonts w:ascii="Palatino Linotype" w:eastAsia="Times New Roman" w:hAnsi="Palatino Linotype" w:cs="Arial"/>
          <w:color w:val="000000"/>
          <w:sz w:val="24"/>
          <w:szCs w:val="24"/>
        </w:rPr>
        <w:t>COO)</w:t>
      </w:r>
      <w:r w:rsidRPr="000E782D">
        <w:rPr>
          <w:rFonts w:ascii="Palatino Linotype" w:eastAsia="Times New Roman" w:hAnsi="Palatino Linotype" w:cs="Arial"/>
          <w:color w:val="000000"/>
          <w:sz w:val="24"/>
          <w:szCs w:val="24"/>
          <w:vertAlign w:val="subscript"/>
        </w:rPr>
        <w:t>2</w:t>
      </w:r>
      <w:r w:rsidRPr="000E782D">
        <w:rPr>
          <w:rFonts w:ascii="Palatino Linotype" w:eastAsia="Times New Roman" w:hAnsi="Palatino Linotype" w:cs="Arial"/>
          <w:color w:val="000000"/>
          <w:sz w:val="24"/>
          <w:szCs w:val="24"/>
        </w:rPr>
        <w:t xml:space="preserve">Ca + </w:t>
      </w:r>
      <w:r>
        <w:rPr>
          <w:rFonts w:ascii="Palatino Linotype" w:eastAsia="Times New Roman" w:hAnsi="Palatino Linotype" w:cs="Arial"/>
          <w:color w:val="000000"/>
          <w:sz w:val="24"/>
          <w:szCs w:val="24"/>
        </w:rPr>
        <w:t>H</w:t>
      </w:r>
      <w:r>
        <w:rPr>
          <w:rFonts w:ascii="Palatino Linotype" w:eastAsia="Times New Roman" w:hAnsi="Palatino Linotype" w:cs="Arial"/>
          <w:color w:val="000000"/>
          <w:sz w:val="24"/>
          <w:szCs w:val="24"/>
          <w:vertAlign w:val="subscript"/>
        </w:rPr>
        <w:t>2</w:t>
      </w:r>
      <w:r>
        <w:rPr>
          <w:rFonts w:ascii="Palatino Linotype" w:eastAsia="Times New Roman" w:hAnsi="Palatino Linotype" w:cs="Arial"/>
          <w:color w:val="000000"/>
          <w:sz w:val="24"/>
          <w:szCs w:val="24"/>
        </w:rPr>
        <w:t>O</w:t>
      </w:r>
      <w:r w:rsidRPr="000E782D">
        <w:rPr>
          <w:rFonts w:ascii="Palatino Linotype" w:eastAsia="Times New Roman" w:hAnsi="Palatino Linotype" w:cs="Arial"/>
          <w:color w:val="000000"/>
          <w:sz w:val="24"/>
          <w:szCs w:val="24"/>
        </w:rPr>
        <w:t xml:space="preserve"> + CO</w:t>
      </w:r>
      <w:r w:rsidRPr="000E782D">
        <w:rPr>
          <w:rFonts w:ascii="Palatino Linotype" w:eastAsia="Times New Roman" w:hAnsi="Palatino Linotype" w:cs="Arial"/>
          <w:color w:val="000000"/>
          <w:sz w:val="24"/>
          <w:szCs w:val="24"/>
          <w:vertAlign w:val="subscript"/>
        </w:rPr>
        <w:t>2</w:t>
      </w:r>
      <w:r w:rsidRPr="000E782D">
        <w:rPr>
          <w:rFonts w:ascii="Times New Roman" w:eastAsia="Times New Roman" w:hAnsi="Times New Roman" w:cs="Times New Roman"/>
          <w:color w:val="000000"/>
          <w:sz w:val="24"/>
          <w:szCs w:val="24"/>
        </w:rPr>
        <w:t>↑</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d) 2CH</w:t>
      </w:r>
      <w:r w:rsidRPr="000E782D">
        <w:rPr>
          <w:rFonts w:ascii="Palatino Linotype" w:eastAsia="Times New Roman" w:hAnsi="Palatino Linotype" w:cs="Arial"/>
          <w:color w:val="000000"/>
          <w:sz w:val="24"/>
          <w:szCs w:val="24"/>
          <w:vertAlign w:val="subscript"/>
        </w:rPr>
        <w:t>3</w:t>
      </w:r>
      <w:r w:rsidRPr="000E782D">
        <w:rPr>
          <w:rFonts w:ascii="Palatino Linotype" w:eastAsia="Times New Roman" w:hAnsi="Palatino Linotype" w:cs="Arial"/>
          <w:color w:val="000000"/>
          <w:sz w:val="24"/>
          <w:szCs w:val="24"/>
        </w:rPr>
        <w:t xml:space="preserve">COOH + </w:t>
      </w:r>
      <w:r>
        <w:rPr>
          <w:rFonts w:ascii="Palatino Linotype" w:eastAsia="Times New Roman" w:hAnsi="Palatino Linotype" w:cs="Arial"/>
          <w:color w:val="000000"/>
          <w:sz w:val="24"/>
          <w:szCs w:val="24"/>
        </w:rPr>
        <w:t>Mg</w:t>
      </w:r>
      <w:r w:rsidRPr="000E782D">
        <w:rPr>
          <w:rFonts w:ascii="Palatino Linotype" w:eastAsia="Times New Roman" w:hAnsi="Palatino Linotype" w:cs="Arial"/>
          <w:color w:val="000000"/>
          <w:sz w:val="24"/>
          <w:szCs w:val="24"/>
        </w:rPr>
        <w:t>CO</w:t>
      </w:r>
      <w:r w:rsidRPr="000E782D">
        <w:rPr>
          <w:rFonts w:ascii="Palatino Linotype" w:eastAsia="Times New Roman" w:hAnsi="Palatino Linotype" w:cs="Arial"/>
          <w:color w:val="000000"/>
          <w:sz w:val="24"/>
          <w:szCs w:val="24"/>
          <w:vertAlign w:val="subscript"/>
        </w:rPr>
        <w:t>3</w:t>
      </w:r>
      <w:r w:rsidRPr="000E782D">
        <w:rPr>
          <w:rFonts w:ascii="Palatino Linotype" w:eastAsia="Times New Roman" w:hAnsi="Palatino Linotype" w:cs="Arial"/>
          <w:color w:val="000000"/>
          <w:sz w:val="24"/>
          <w:szCs w:val="24"/>
        </w:rPr>
        <w:t> </w:t>
      </w:r>
      <w:r w:rsidRPr="000E782D">
        <w:rPr>
          <w:rFonts w:ascii="Times New Roman" w:eastAsia="Times New Roman" w:hAnsi="Times New Roman" w:cs="Times New Roman"/>
          <w:color w:val="000000"/>
          <w:sz w:val="24"/>
          <w:szCs w:val="24"/>
        </w:rPr>
        <w:t>→</w:t>
      </w:r>
      <w:r w:rsidRPr="000E782D">
        <w:rPr>
          <w:rFonts w:ascii="Palatino Linotype" w:eastAsia="Times New Roman" w:hAnsi="Palatino Linotype" w:cs="Arial"/>
          <w:color w:val="000000"/>
          <w:sz w:val="24"/>
          <w:szCs w:val="24"/>
        </w:rPr>
        <w:t xml:space="preserve"> (CH</w:t>
      </w:r>
      <w:r w:rsidRPr="000E782D">
        <w:rPr>
          <w:rFonts w:ascii="Palatino Linotype" w:eastAsia="Times New Roman" w:hAnsi="Palatino Linotype" w:cs="Arial"/>
          <w:color w:val="000000"/>
          <w:sz w:val="24"/>
          <w:szCs w:val="24"/>
          <w:vertAlign w:val="subscript"/>
        </w:rPr>
        <w:t>3</w:t>
      </w:r>
      <w:r w:rsidRPr="000E782D">
        <w:rPr>
          <w:rFonts w:ascii="Palatino Linotype" w:eastAsia="Times New Roman" w:hAnsi="Palatino Linotype" w:cs="Arial"/>
          <w:color w:val="000000"/>
          <w:sz w:val="24"/>
          <w:szCs w:val="24"/>
        </w:rPr>
        <w:t>COO)</w:t>
      </w:r>
      <w:r w:rsidRPr="000E782D">
        <w:rPr>
          <w:rFonts w:ascii="Palatino Linotype" w:eastAsia="Times New Roman" w:hAnsi="Palatino Linotype" w:cs="Arial"/>
          <w:color w:val="000000"/>
          <w:sz w:val="24"/>
          <w:szCs w:val="24"/>
          <w:vertAlign w:val="subscript"/>
        </w:rPr>
        <w:t>2</w:t>
      </w:r>
      <w:r w:rsidRPr="000E782D">
        <w:rPr>
          <w:rFonts w:ascii="Palatino Linotype" w:eastAsia="Times New Roman" w:hAnsi="Palatino Linotype" w:cs="Arial"/>
          <w:color w:val="000000"/>
          <w:sz w:val="24"/>
          <w:szCs w:val="24"/>
        </w:rPr>
        <w:t>Mg + H</w:t>
      </w:r>
      <w:r w:rsidRPr="000E782D">
        <w:rPr>
          <w:rFonts w:ascii="Palatino Linotype" w:eastAsia="Times New Roman" w:hAnsi="Palatino Linotype" w:cs="Arial"/>
          <w:color w:val="000000"/>
          <w:sz w:val="24"/>
          <w:szCs w:val="24"/>
          <w:vertAlign w:val="subscript"/>
        </w:rPr>
        <w:t>2</w:t>
      </w:r>
      <w:r w:rsidRPr="000E782D">
        <w:rPr>
          <w:rFonts w:ascii="Palatino Linotype" w:eastAsia="Times New Roman" w:hAnsi="Palatino Linotype" w:cs="Arial"/>
          <w:color w:val="000000"/>
          <w:sz w:val="24"/>
          <w:szCs w:val="24"/>
        </w:rPr>
        <w:t>O + CO</w:t>
      </w:r>
      <w:r w:rsidRPr="000E782D">
        <w:rPr>
          <w:rFonts w:ascii="Palatino Linotype" w:eastAsia="Times New Roman" w:hAnsi="Palatino Linotype" w:cs="Arial"/>
          <w:color w:val="000000"/>
          <w:sz w:val="24"/>
          <w:szCs w:val="24"/>
          <w:vertAlign w:val="subscript"/>
        </w:rPr>
        <w:t>2</w:t>
      </w:r>
      <w:r w:rsidRPr="000E782D">
        <w:rPr>
          <w:rFonts w:ascii="Times New Roman" w:eastAsia="Times New Roman" w:hAnsi="Times New Roman" w:cs="Times New Roman"/>
          <w:color w:val="000000"/>
          <w:sz w:val="24"/>
          <w:szCs w:val="24"/>
        </w:rPr>
        <w:t>↑</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e) (CH</w:t>
      </w:r>
      <w:r w:rsidRPr="000E782D">
        <w:rPr>
          <w:rFonts w:ascii="Palatino Linotype" w:eastAsia="Times New Roman" w:hAnsi="Palatino Linotype" w:cs="Arial"/>
          <w:color w:val="000000"/>
          <w:sz w:val="24"/>
          <w:szCs w:val="24"/>
          <w:vertAlign w:val="subscript"/>
        </w:rPr>
        <w:t>3</w:t>
      </w:r>
      <w:r w:rsidRPr="000E782D">
        <w:rPr>
          <w:rFonts w:ascii="Palatino Linotype" w:eastAsia="Times New Roman" w:hAnsi="Palatino Linotype" w:cs="Arial"/>
          <w:color w:val="000000"/>
          <w:sz w:val="24"/>
          <w:szCs w:val="24"/>
        </w:rPr>
        <w:t>COO)</w:t>
      </w:r>
      <w:r w:rsidRPr="000E782D">
        <w:rPr>
          <w:rFonts w:ascii="Palatino Linotype" w:eastAsia="Times New Roman" w:hAnsi="Palatino Linotype" w:cs="Arial"/>
          <w:color w:val="000000"/>
          <w:sz w:val="24"/>
          <w:szCs w:val="24"/>
          <w:vertAlign w:val="subscript"/>
        </w:rPr>
        <w:t>2</w:t>
      </w:r>
      <w:r w:rsidRPr="000E782D">
        <w:rPr>
          <w:rFonts w:ascii="Palatino Linotype" w:eastAsia="Times New Roman" w:hAnsi="Palatino Linotype" w:cs="Arial"/>
          <w:color w:val="000000"/>
          <w:sz w:val="24"/>
          <w:szCs w:val="24"/>
        </w:rPr>
        <w:t>Ba + CuSO</w:t>
      </w:r>
      <w:r w:rsidRPr="000E782D">
        <w:rPr>
          <w:rFonts w:ascii="Palatino Linotype" w:eastAsia="Times New Roman" w:hAnsi="Palatino Linotype" w:cs="Arial"/>
          <w:color w:val="000000"/>
          <w:sz w:val="24"/>
          <w:szCs w:val="24"/>
          <w:vertAlign w:val="subscript"/>
        </w:rPr>
        <w:t>4</w:t>
      </w:r>
      <w:r w:rsidRPr="000E782D">
        <w:rPr>
          <w:rFonts w:ascii="Palatino Linotype" w:eastAsia="Times New Roman" w:hAnsi="Palatino Linotype" w:cs="Arial"/>
          <w:color w:val="000000"/>
          <w:sz w:val="24"/>
          <w:szCs w:val="24"/>
        </w:rPr>
        <w:t> </w:t>
      </w:r>
      <w:r w:rsidRPr="000E782D">
        <w:rPr>
          <w:rFonts w:ascii="Times New Roman" w:eastAsia="Times New Roman" w:hAnsi="Times New Roman" w:cs="Times New Roman"/>
          <w:color w:val="000000"/>
          <w:sz w:val="24"/>
          <w:szCs w:val="24"/>
        </w:rPr>
        <w:t>→</w:t>
      </w:r>
      <w:r w:rsidRPr="000E782D">
        <w:rPr>
          <w:rFonts w:ascii="Palatino Linotype" w:eastAsia="Times New Roman" w:hAnsi="Palatino Linotype" w:cs="Arial"/>
          <w:color w:val="000000"/>
          <w:sz w:val="24"/>
          <w:szCs w:val="24"/>
        </w:rPr>
        <w:t xml:space="preserve"> (CH</w:t>
      </w:r>
      <w:r w:rsidRPr="000E782D">
        <w:rPr>
          <w:rFonts w:ascii="Palatino Linotype" w:eastAsia="Times New Roman" w:hAnsi="Palatino Linotype" w:cs="Arial"/>
          <w:color w:val="000000"/>
          <w:sz w:val="24"/>
          <w:szCs w:val="24"/>
          <w:vertAlign w:val="subscript"/>
        </w:rPr>
        <w:t>3</w:t>
      </w:r>
      <w:r w:rsidRPr="000E782D">
        <w:rPr>
          <w:rFonts w:ascii="Palatino Linotype" w:eastAsia="Times New Roman" w:hAnsi="Palatino Linotype" w:cs="Arial"/>
          <w:color w:val="000000"/>
          <w:sz w:val="24"/>
          <w:szCs w:val="24"/>
        </w:rPr>
        <w:t>COO)</w:t>
      </w:r>
      <w:r w:rsidRPr="000E782D">
        <w:rPr>
          <w:rFonts w:ascii="Palatino Linotype" w:eastAsia="Times New Roman" w:hAnsi="Palatino Linotype" w:cs="Arial"/>
          <w:color w:val="000000"/>
          <w:sz w:val="24"/>
          <w:szCs w:val="24"/>
          <w:vertAlign w:val="subscript"/>
        </w:rPr>
        <w:t>2</w:t>
      </w:r>
      <w:r w:rsidRPr="000E782D">
        <w:rPr>
          <w:rFonts w:ascii="Palatino Linotype" w:eastAsia="Times New Roman" w:hAnsi="Palatino Linotype" w:cs="Arial"/>
          <w:color w:val="000000"/>
          <w:sz w:val="24"/>
          <w:szCs w:val="24"/>
        </w:rPr>
        <w:t>Cu + BaSO</w:t>
      </w:r>
      <w:r w:rsidRPr="000E782D">
        <w:rPr>
          <w:rFonts w:ascii="Palatino Linotype" w:eastAsia="Times New Roman" w:hAnsi="Palatino Linotype" w:cs="Arial"/>
          <w:color w:val="000000"/>
          <w:sz w:val="24"/>
          <w:szCs w:val="24"/>
          <w:vertAlign w:val="subscript"/>
        </w:rPr>
        <w:t>4</w:t>
      </w:r>
      <w:r w:rsidRPr="000E782D">
        <w:rPr>
          <w:rFonts w:ascii="Times New Roman" w:eastAsia="Times New Roman" w:hAnsi="Times New Roman" w:cs="Times New Roman"/>
          <w:color w:val="000000"/>
          <w:sz w:val="24"/>
          <w:szCs w:val="24"/>
        </w:rPr>
        <w:t>↓</w:t>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w:t>
      </w:r>
      <w:r w:rsidR="00D9762A">
        <w:rPr>
          <w:rFonts w:ascii="Palatino Linotype" w:hAnsi="Palatino Linotype"/>
          <w:b/>
        </w:rPr>
        <w:t>2</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4E67B2E6" wp14:editId="7B46F6E5">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0E782D" w:rsidRPr="00A51940" w:rsidRDefault="000E782D"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0E782D" w:rsidRPr="00A51940" w:rsidRDefault="000E782D"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3+EtmiIDAAAG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0E782D" w:rsidRPr="00A51940" w:rsidRDefault="000E782D"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0E782D" w:rsidRPr="00A51940" w:rsidRDefault="000E782D"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6C7AAB1F" wp14:editId="3903AEBC">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0E782D" w:rsidRPr="003A7F7D" w:rsidRDefault="000E782D" w:rsidP="00EE7F5E">
                              <w:pPr>
                                <w:spacing w:before="60" w:after="0"/>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0E782D" w:rsidRPr="003A7F7D" w:rsidRDefault="000E782D"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CAYGcyDgMAAKo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0E782D" w:rsidRPr="003A7F7D" w:rsidRDefault="000E782D" w:rsidP="00EE7F5E">
                        <w:pPr>
                          <w:spacing w:before="60" w:after="0"/>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0E782D" w:rsidRPr="003A7F7D" w:rsidRDefault="000E782D"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C60476" w:rsidRPr="00FC1AA0" w:rsidRDefault="00FC1AA0" w:rsidP="00FC1AA0">
      <w:pPr>
        <w:ind w:left="720" w:hanging="720"/>
        <w:jc w:val="both"/>
        <w:rPr>
          <w:rFonts w:ascii="Palatino Linotype" w:eastAsia="Times New Roman" w:hAnsi="Palatino Linotype" w:cs="Arial"/>
          <w:color w:val="000000"/>
          <w:sz w:val="24"/>
          <w:szCs w:val="24"/>
        </w:rPr>
      </w:pPr>
      <w:r w:rsidRPr="00C60476">
        <w:rPr>
          <w:rFonts w:ascii="Palatino Linotype" w:eastAsia="Times New Roman" w:hAnsi="Palatino Linotype" w:cs="Arial"/>
          <w:b/>
          <w:color w:val="000000"/>
          <w:sz w:val="24"/>
          <w:szCs w:val="24"/>
        </w:rPr>
        <w:t>Bài 6.</w:t>
      </w:r>
      <w:r w:rsidRPr="00C60476">
        <w:rPr>
          <w:rFonts w:ascii="Palatino Linotype" w:eastAsia="Times New Roman" w:hAnsi="Palatino Linotype" w:cs="Arial"/>
          <w:b/>
          <w:color w:val="000000"/>
          <w:sz w:val="24"/>
          <w:szCs w:val="24"/>
        </w:rPr>
        <w:tab/>
      </w:r>
      <w:r w:rsidR="00C60476" w:rsidRPr="00FC1AA0">
        <w:rPr>
          <w:rFonts w:ascii="Palatino Linotype" w:eastAsia="Times New Roman" w:hAnsi="Palatino Linotype" w:cs="Arial"/>
          <w:color w:val="000000"/>
          <w:sz w:val="24"/>
          <w:szCs w:val="24"/>
        </w:rPr>
        <w:t>Đốt cháy hoàn toàn 9,2g rượu etylic.</w:t>
      </w:r>
    </w:p>
    <w:p w:rsidR="00C60476" w:rsidRPr="00C60476" w:rsidRDefault="00C60476" w:rsidP="00C60476">
      <w:pPr>
        <w:pStyle w:val="ListParagraph"/>
        <w:jc w:val="both"/>
        <w:rPr>
          <w:rFonts w:ascii="Palatino Linotype" w:eastAsia="Times New Roman" w:hAnsi="Palatino Linotype" w:cs="Arial"/>
          <w:color w:val="000000"/>
          <w:sz w:val="24"/>
          <w:szCs w:val="24"/>
        </w:rPr>
      </w:pPr>
      <w:r w:rsidRPr="00C60476">
        <w:rPr>
          <w:rFonts w:ascii="Palatino Linotype" w:eastAsia="Times New Roman" w:hAnsi="Palatino Linotype" w:cs="Arial"/>
          <w:bCs/>
          <w:color w:val="000000"/>
          <w:sz w:val="24"/>
          <w:szCs w:val="24"/>
        </w:rPr>
        <w:t>a)</w:t>
      </w:r>
      <w:r w:rsidRPr="00C60476">
        <w:rPr>
          <w:rFonts w:ascii="Palatino Linotype" w:eastAsia="Times New Roman" w:hAnsi="Palatino Linotype" w:cs="Arial"/>
          <w:color w:val="000000"/>
          <w:sz w:val="24"/>
          <w:szCs w:val="24"/>
        </w:rPr>
        <w:t xml:space="preserve"> Tính thể tích khí </w:t>
      </w:r>
      <w:r w:rsidR="00AE0E10" w:rsidRPr="00AE0E10">
        <w:rPr>
          <w:rFonts w:ascii="Palatino Linotype" w:eastAsia="Times New Roman" w:hAnsi="Palatino Linotype" w:cs="Arial"/>
          <w:color w:val="000000"/>
          <w:position w:val="-12"/>
          <w:sz w:val="24"/>
          <w:szCs w:val="24"/>
        </w:rPr>
        <w:object w:dxaOrig="460" w:dyaOrig="360">
          <v:shape id="_x0000_i1025" type="#_x0000_t75" style="width:23.25pt;height:18pt" o:ole="">
            <v:imagedata r:id="rId82" o:title=""/>
          </v:shape>
          <o:OLEObject Type="Embed" ProgID="Equation.DSMT4" ShapeID="_x0000_i1025" DrawAspect="Content" ObjectID="_1677236163" r:id="rId83"/>
        </w:object>
      </w:r>
      <w:r w:rsidR="00AE0E10">
        <w:rPr>
          <w:rFonts w:ascii="Palatino Linotype" w:eastAsia="Times New Roman" w:hAnsi="Palatino Linotype" w:cs="Arial"/>
          <w:color w:val="000000"/>
          <w:sz w:val="24"/>
          <w:szCs w:val="24"/>
        </w:rPr>
        <w:t xml:space="preserve"> </w:t>
      </w:r>
      <w:r w:rsidRPr="00C60476">
        <w:rPr>
          <w:rFonts w:ascii="Palatino Linotype" w:eastAsia="Times New Roman" w:hAnsi="Palatino Linotype" w:cs="Arial"/>
          <w:color w:val="000000"/>
          <w:sz w:val="24"/>
          <w:szCs w:val="24"/>
        </w:rPr>
        <w:t>tạo ra ở điều kiện tiêu chuẩn.</w:t>
      </w:r>
    </w:p>
    <w:p w:rsidR="00C60476" w:rsidRPr="00C60476" w:rsidRDefault="00C60476" w:rsidP="00C60476">
      <w:pPr>
        <w:pStyle w:val="ListParagraph"/>
        <w:jc w:val="both"/>
        <w:rPr>
          <w:rFonts w:ascii="Palatino Linotype" w:eastAsia="Times New Roman" w:hAnsi="Palatino Linotype" w:cs="Arial"/>
          <w:color w:val="000000"/>
          <w:sz w:val="24"/>
          <w:szCs w:val="24"/>
        </w:rPr>
      </w:pPr>
      <w:r w:rsidRPr="00C60476">
        <w:rPr>
          <w:rFonts w:ascii="Palatino Linotype" w:eastAsia="Times New Roman" w:hAnsi="Palatino Linotype" w:cs="Arial"/>
          <w:bCs/>
          <w:color w:val="000000"/>
          <w:sz w:val="24"/>
          <w:szCs w:val="24"/>
        </w:rPr>
        <w:t>b)</w:t>
      </w:r>
      <w:r w:rsidRPr="00C60476">
        <w:rPr>
          <w:rFonts w:ascii="Palatino Linotype" w:eastAsia="Times New Roman" w:hAnsi="Palatino Linotype" w:cs="Arial"/>
          <w:color w:val="000000"/>
          <w:sz w:val="24"/>
          <w:szCs w:val="24"/>
        </w:rPr>
        <w:t> Tính thể tích không khí (ở điều kiện tiêu chuẩn) cần dùng cho phản ứng trên biết oxi chiếm 20% thể tích của không khí.</w:t>
      </w:r>
    </w:p>
    <w:p w:rsidR="00C60476" w:rsidRPr="00C60476" w:rsidRDefault="00C60476" w:rsidP="00C60476">
      <w:pPr>
        <w:pStyle w:val="ListParagraph"/>
        <w:jc w:val="both"/>
        <w:rPr>
          <w:rFonts w:ascii="Palatino Linotype" w:eastAsia="Times New Roman" w:hAnsi="Palatino Linotype" w:cs="Arial"/>
          <w:b/>
          <w:sz w:val="24"/>
          <w:szCs w:val="24"/>
        </w:rPr>
      </w:pPr>
      <w:r w:rsidRPr="00C60476">
        <w:rPr>
          <w:rFonts w:ascii="Palatino Linotype" w:eastAsia="Times New Roman" w:hAnsi="Palatino Linotype" w:cs="Arial"/>
          <w:b/>
          <w:bCs/>
          <w:sz w:val="24"/>
          <w:szCs w:val="24"/>
        </w:rPr>
        <w:t>Lời giải:</w:t>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D9762A" w:rsidRPr="00FC1AA0" w:rsidRDefault="00FC1AA0" w:rsidP="00FC1AA0">
      <w:pPr>
        <w:ind w:left="720" w:hanging="720"/>
        <w:jc w:val="both"/>
        <w:rPr>
          <w:rFonts w:ascii="Palatino Linotype" w:eastAsia="Times New Roman" w:hAnsi="Palatino Linotype" w:cs="Arial"/>
          <w:color w:val="000000"/>
          <w:sz w:val="24"/>
          <w:szCs w:val="24"/>
        </w:rPr>
      </w:pPr>
      <w:r w:rsidRPr="00D9762A">
        <w:rPr>
          <w:rFonts w:ascii="Palatino Linotype" w:eastAsia="Times New Roman" w:hAnsi="Palatino Linotype" w:cs="Arial"/>
          <w:b/>
          <w:color w:val="000000"/>
          <w:sz w:val="24"/>
          <w:szCs w:val="24"/>
        </w:rPr>
        <w:t>Bài 7.</w:t>
      </w:r>
      <w:r w:rsidRPr="00D9762A">
        <w:rPr>
          <w:rFonts w:ascii="Palatino Linotype" w:eastAsia="Times New Roman" w:hAnsi="Palatino Linotype" w:cs="Arial"/>
          <w:b/>
          <w:color w:val="000000"/>
          <w:sz w:val="24"/>
          <w:szCs w:val="24"/>
        </w:rPr>
        <w:tab/>
      </w:r>
      <w:r w:rsidR="00D9762A" w:rsidRPr="00FC1AA0">
        <w:rPr>
          <w:rFonts w:ascii="Palatino Linotype" w:eastAsia="Times New Roman" w:hAnsi="Palatino Linotype" w:cs="Arial"/>
          <w:color w:val="000000"/>
          <w:sz w:val="24"/>
          <w:szCs w:val="24"/>
        </w:rPr>
        <w:t xml:space="preserve">Cho 60 gam </w:t>
      </w:r>
      <w:r w:rsidR="00D9762A" w:rsidRPr="00D9762A">
        <w:rPr>
          <w:position w:val="-12"/>
        </w:rPr>
        <w:object w:dxaOrig="1200" w:dyaOrig="360">
          <v:shape id="_x0000_i1054" type="#_x0000_t75" style="width:60pt;height:18pt" o:ole="">
            <v:imagedata r:id="rId84" o:title=""/>
          </v:shape>
          <o:OLEObject Type="Embed" ProgID="Equation.DSMT4" ShapeID="_x0000_i1054" DrawAspect="Content" ObjectID="_1677236164" r:id="rId85"/>
        </w:object>
      </w:r>
      <w:r w:rsidR="00D9762A" w:rsidRPr="00FC1AA0">
        <w:rPr>
          <w:rFonts w:ascii="Palatino Linotype" w:eastAsia="Times New Roman" w:hAnsi="Palatino Linotype" w:cs="Arial"/>
          <w:color w:val="000000"/>
          <w:sz w:val="24"/>
          <w:szCs w:val="24"/>
        </w:rPr>
        <w:t xml:space="preserve"> tác dụng với 100g </w:t>
      </w:r>
      <w:r w:rsidR="00D9762A" w:rsidRPr="00D9762A">
        <w:rPr>
          <w:position w:val="-12"/>
        </w:rPr>
        <w:object w:dxaOrig="1280" w:dyaOrig="360">
          <v:shape id="_x0000_i1055" type="#_x0000_t75" style="width:63.75pt;height:18pt" o:ole="">
            <v:imagedata r:id="rId86" o:title=""/>
          </v:shape>
          <o:OLEObject Type="Embed" ProgID="Equation.DSMT4" ShapeID="_x0000_i1055" DrawAspect="Content" ObjectID="_1677236165" r:id="rId87"/>
        </w:object>
      </w:r>
      <w:r w:rsidR="00D9762A" w:rsidRPr="00FC1AA0">
        <w:rPr>
          <w:rFonts w:ascii="Palatino Linotype" w:eastAsia="Times New Roman" w:hAnsi="Palatino Linotype" w:cs="Arial"/>
          <w:color w:val="000000"/>
          <w:sz w:val="24"/>
          <w:szCs w:val="24"/>
        </w:rPr>
        <w:t xml:space="preserve"> thu được 55gam </w:t>
      </w:r>
      <w:r w:rsidR="00D9762A" w:rsidRPr="00D9762A">
        <w:rPr>
          <w:position w:val="-12"/>
        </w:rPr>
        <w:object w:dxaOrig="1840" w:dyaOrig="360">
          <v:shape id="_x0000_i1056" type="#_x0000_t75" style="width:92.25pt;height:18pt" o:ole="">
            <v:imagedata r:id="rId88" o:title=""/>
          </v:shape>
          <o:OLEObject Type="Embed" ProgID="Equation.DSMT4" ShapeID="_x0000_i1056" DrawAspect="Content" ObjectID="_1677236166" r:id="rId89"/>
        </w:object>
      </w:r>
      <w:r w:rsidR="00D9762A" w:rsidRPr="00FC1AA0">
        <w:rPr>
          <w:rFonts w:ascii="Palatino Linotype" w:eastAsia="Times New Roman" w:hAnsi="Palatino Linotype" w:cs="Arial"/>
          <w:color w:val="000000"/>
          <w:sz w:val="24"/>
          <w:szCs w:val="24"/>
        </w:rPr>
        <w:t xml:space="preserve"> </w:t>
      </w:r>
    </w:p>
    <w:p w:rsidR="00D9762A" w:rsidRPr="00D9762A" w:rsidRDefault="00D9762A" w:rsidP="00D9762A">
      <w:pPr>
        <w:pStyle w:val="ListParagraph"/>
        <w:jc w:val="both"/>
        <w:rPr>
          <w:rFonts w:ascii="Palatino Linotype" w:eastAsia="Times New Roman" w:hAnsi="Palatino Linotype" w:cs="Arial"/>
          <w:color w:val="000000"/>
          <w:sz w:val="24"/>
          <w:szCs w:val="24"/>
        </w:rPr>
      </w:pPr>
      <w:r w:rsidRPr="00D9762A">
        <w:rPr>
          <w:rFonts w:ascii="Palatino Linotype" w:eastAsia="Times New Roman" w:hAnsi="Palatino Linotype" w:cs="Arial"/>
          <w:bCs/>
          <w:color w:val="000000"/>
          <w:sz w:val="24"/>
          <w:szCs w:val="24"/>
        </w:rPr>
        <w:t>a)</w:t>
      </w:r>
      <w:r w:rsidRPr="00D9762A">
        <w:rPr>
          <w:rFonts w:ascii="Palatino Linotype" w:eastAsia="Times New Roman" w:hAnsi="Palatino Linotype" w:cs="Arial"/>
          <w:color w:val="000000"/>
          <w:sz w:val="24"/>
          <w:szCs w:val="24"/>
        </w:rPr>
        <w:t> Viết phương trình hóa học xảy ra và gọi tên của phản ứng.</w:t>
      </w:r>
    </w:p>
    <w:p w:rsidR="00D9762A" w:rsidRPr="00D9762A" w:rsidRDefault="00D9762A" w:rsidP="00D9762A">
      <w:pPr>
        <w:pStyle w:val="ListParagraph"/>
        <w:jc w:val="both"/>
        <w:rPr>
          <w:rFonts w:ascii="Palatino Linotype" w:eastAsia="Times New Roman" w:hAnsi="Palatino Linotype" w:cs="Arial"/>
          <w:color w:val="000000"/>
          <w:sz w:val="24"/>
          <w:szCs w:val="24"/>
        </w:rPr>
      </w:pPr>
      <w:r w:rsidRPr="00D9762A">
        <w:rPr>
          <w:rFonts w:ascii="Palatino Linotype" w:eastAsia="Times New Roman" w:hAnsi="Palatino Linotype" w:cs="Arial"/>
          <w:bCs/>
          <w:color w:val="000000"/>
          <w:sz w:val="24"/>
          <w:szCs w:val="24"/>
        </w:rPr>
        <w:t>b)</w:t>
      </w:r>
      <w:r w:rsidRPr="00D9762A">
        <w:rPr>
          <w:rFonts w:ascii="Palatino Linotype" w:eastAsia="Times New Roman" w:hAnsi="Palatino Linotype" w:cs="Arial"/>
          <w:color w:val="000000"/>
          <w:sz w:val="24"/>
          <w:szCs w:val="24"/>
        </w:rPr>
        <w:t> Tính hiệu suất của phản ứng trên</w:t>
      </w:r>
    </w:p>
    <w:p w:rsidR="00D9762A" w:rsidRPr="00D9762A" w:rsidRDefault="00D9762A" w:rsidP="00D9762A">
      <w:pPr>
        <w:pStyle w:val="ListParagraph"/>
        <w:jc w:val="both"/>
        <w:rPr>
          <w:rFonts w:ascii="Palatino Linotype" w:eastAsia="Times New Roman" w:hAnsi="Palatino Linotype" w:cs="Arial"/>
          <w:color w:val="000000"/>
          <w:sz w:val="24"/>
          <w:szCs w:val="24"/>
        </w:rPr>
      </w:pPr>
      <w:r w:rsidRPr="00D9762A">
        <w:rPr>
          <w:rFonts w:ascii="Palatino Linotype" w:eastAsia="Times New Roman" w:hAnsi="Palatino Linotype" w:cs="Arial"/>
          <w:b/>
          <w:bCs/>
          <w:color w:val="008000"/>
          <w:sz w:val="24"/>
          <w:szCs w:val="24"/>
        </w:rPr>
        <w:t>Lời giải:</w:t>
      </w:r>
    </w:p>
    <w:p w:rsidR="00D9762A" w:rsidRPr="00D9762A" w:rsidRDefault="00D9762A" w:rsidP="00D9762A">
      <w:pPr>
        <w:pStyle w:val="ListParagraph"/>
        <w:jc w:val="both"/>
        <w:rPr>
          <w:rFonts w:ascii="Palatino Linotype" w:eastAsia="Times New Roman" w:hAnsi="Palatino Linotype" w:cs="Times New Roman"/>
          <w:sz w:val="24"/>
          <w:szCs w:val="24"/>
        </w:rPr>
      </w:pPr>
      <w:r w:rsidRPr="00D9762A">
        <w:rPr>
          <w:rFonts w:ascii="Palatino Linotype" w:eastAsia="Times New Roman" w:hAnsi="Palatino Linotype" w:cs="Times New Roman"/>
          <w:noProof/>
          <w:sz w:val="24"/>
          <w:szCs w:val="24"/>
        </w:rPr>
        <w:drawing>
          <wp:inline distT="0" distB="0" distL="0" distR="0" wp14:anchorId="1A9D93EB" wp14:editId="2A406BA0">
            <wp:extent cx="1609725" cy="821630"/>
            <wp:effectExtent l="0" t="0" r="0" b="0"/>
            <wp:docPr id="29" name="Picture 29" descr="Giải bài tập Hóa học lớp 9 | Giải hóa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Giải bài tập Hóa học lớp 9 | Giải hóa lớp 9"/>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609725" cy="821630"/>
                    </a:xfrm>
                    <a:prstGeom prst="rect">
                      <a:avLst/>
                    </a:prstGeom>
                    <a:noFill/>
                    <a:ln>
                      <a:noFill/>
                    </a:ln>
                  </pic:spPr>
                </pic:pic>
              </a:graphicData>
            </a:graphic>
          </wp:inline>
        </w:drawing>
      </w:r>
    </w:p>
    <w:p w:rsidR="00D9762A" w:rsidRPr="00D9762A" w:rsidRDefault="00D9762A" w:rsidP="00D9762A">
      <w:pPr>
        <w:pStyle w:val="ListParagraph"/>
        <w:jc w:val="both"/>
        <w:rPr>
          <w:rFonts w:ascii="Palatino Linotype" w:eastAsia="Times New Roman" w:hAnsi="Palatino Linotype" w:cs="Arial"/>
          <w:color w:val="000000"/>
          <w:sz w:val="24"/>
          <w:szCs w:val="24"/>
        </w:rPr>
      </w:pPr>
      <w:r w:rsidRPr="00D9762A">
        <w:rPr>
          <w:rFonts w:ascii="Palatino Linotype" w:eastAsia="Times New Roman" w:hAnsi="Palatino Linotype" w:cs="Arial"/>
          <w:bCs/>
          <w:color w:val="000000"/>
          <w:sz w:val="24"/>
          <w:szCs w:val="24"/>
        </w:rPr>
        <w:t>a)</w:t>
      </w:r>
      <w:r w:rsidRPr="00D9762A">
        <w:rPr>
          <w:rFonts w:ascii="Palatino Linotype" w:eastAsia="Times New Roman" w:hAnsi="Palatino Linotype" w:cs="Arial"/>
          <w:color w:val="000000"/>
          <w:sz w:val="24"/>
          <w:szCs w:val="24"/>
        </w:rPr>
        <w:t> Phương trình phản ứng:</w:t>
      </w:r>
    </w:p>
    <w:p w:rsidR="00D9762A" w:rsidRPr="00D9762A" w:rsidRDefault="00D9762A" w:rsidP="00D9762A">
      <w:pPr>
        <w:pStyle w:val="ListParagraph"/>
        <w:jc w:val="both"/>
        <w:rPr>
          <w:rFonts w:ascii="Palatino Linotype" w:eastAsia="Times New Roman" w:hAnsi="Palatino Linotype" w:cs="Arial"/>
          <w:color w:val="000000"/>
          <w:sz w:val="24"/>
          <w:szCs w:val="24"/>
        </w:rPr>
      </w:pPr>
      <w:r w:rsidRPr="00D9762A">
        <w:rPr>
          <w:rFonts w:ascii="Palatino Linotype" w:eastAsia="Times New Roman" w:hAnsi="Palatino Linotype" w:cs="Arial"/>
          <w:color w:val="000000"/>
          <w:sz w:val="24"/>
          <w:szCs w:val="24"/>
        </w:rPr>
        <w:t>CH</w:t>
      </w:r>
      <w:r w:rsidRPr="00D9762A">
        <w:rPr>
          <w:rFonts w:ascii="Palatino Linotype" w:eastAsia="Times New Roman" w:hAnsi="Palatino Linotype" w:cs="Arial"/>
          <w:color w:val="000000"/>
          <w:sz w:val="24"/>
          <w:szCs w:val="24"/>
          <w:vertAlign w:val="subscript"/>
        </w:rPr>
        <w:t>3</w:t>
      </w:r>
      <w:r w:rsidRPr="00D9762A">
        <w:rPr>
          <w:rFonts w:ascii="Palatino Linotype" w:eastAsia="Times New Roman" w:hAnsi="Palatino Linotype" w:cs="Arial"/>
          <w:color w:val="000000"/>
          <w:sz w:val="24"/>
          <w:szCs w:val="24"/>
        </w:rPr>
        <w:t>COOH + C</w:t>
      </w:r>
      <w:r w:rsidRPr="00D9762A">
        <w:rPr>
          <w:rFonts w:ascii="Palatino Linotype" w:eastAsia="Times New Roman" w:hAnsi="Palatino Linotype" w:cs="Arial"/>
          <w:color w:val="000000"/>
          <w:sz w:val="24"/>
          <w:szCs w:val="24"/>
          <w:vertAlign w:val="subscript"/>
        </w:rPr>
        <w:t>2</w:t>
      </w:r>
      <w:r w:rsidRPr="00D9762A">
        <w:rPr>
          <w:rFonts w:ascii="Palatino Linotype" w:eastAsia="Times New Roman" w:hAnsi="Palatino Linotype" w:cs="Arial"/>
          <w:color w:val="000000"/>
          <w:sz w:val="24"/>
          <w:szCs w:val="24"/>
        </w:rPr>
        <w:t>H</w:t>
      </w:r>
      <w:r w:rsidRPr="00D9762A">
        <w:rPr>
          <w:rFonts w:ascii="Palatino Linotype" w:eastAsia="Times New Roman" w:hAnsi="Palatino Linotype" w:cs="Arial"/>
          <w:color w:val="000000"/>
          <w:sz w:val="24"/>
          <w:szCs w:val="24"/>
          <w:vertAlign w:val="subscript"/>
        </w:rPr>
        <w:t>5</w:t>
      </w:r>
      <w:r w:rsidRPr="00D9762A">
        <w:rPr>
          <w:rFonts w:ascii="Palatino Linotype" w:eastAsia="Times New Roman" w:hAnsi="Palatino Linotype" w:cs="Arial"/>
          <w:color w:val="000000"/>
          <w:sz w:val="24"/>
          <w:szCs w:val="24"/>
        </w:rPr>
        <w:t xml:space="preserve">OH </w:t>
      </w:r>
      <w:r w:rsidRPr="00D9762A">
        <w:rPr>
          <w:rFonts w:ascii="Times New Roman" w:eastAsia="Times New Roman" w:hAnsi="Times New Roman" w:cs="Times New Roman"/>
          <w:color w:val="000000"/>
          <w:sz w:val="24"/>
          <w:szCs w:val="24"/>
        </w:rPr>
        <w:t>→</w:t>
      </w:r>
      <w:r w:rsidRPr="00D9762A">
        <w:rPr>
          <w:rFonts w:ascii="Palatino Linotype" w:eastAsia="Times New Roman" w:hAnsi="Palatino Linotype" w:cs="Arial"/>
          <w:color w:val="000000"/>
          <w:sz w:val="24"/>
          <w:szCs w:val="24"/>
        </w:rPr>
        <w:t xml:space="preserve"> CH</w:t>
      </w:r>
      <w:r w:rsidRPr="00D9762A">
        <w:rPr>
          <w:rFonts w:ascii="Palatino Linotype" w:eastAsia="Times New Roman" w:hAnsi="Palatino Linotype" w:cs="Arial"/>
          <w:color w:val="000000"/>
          <w:sz w:val="24"/>
          <w:szCs w:val="24"/>
          <w:vertAlign w:val="subscript"/>
        </w:rPr>
        <w:t>3</w:t>
      </w:r>
      <w:r w:rsidRPr="00D9762A">
        <w:rPr>
          <w:rFonts w:ascii="Palatino Linotype" w:eastAsia="Times New Roman" w:hAnsi="Palatino Linotype" w:cs="Arial"/>
          <w:color w:val="000000"/>
          <w:sz w:val="24"/>
          <w:szCs w:val="24"/>
        </w:rPr>
        <w:t>COOC</w:t>
      </w:r>
      <w:r w:rsidRPr="00D9762A">
        <w:rPr>
          <w:rFonts w:ascii="Palatino Linotype" w:eastAsia="Times New Roman" w:hAnsi="Palatino Linotype" w:cs="Arial"/>
          <w:color w:val="000000"/>
          <w:sz w:val="24"/>
          <w:szCs w:val="24"/>
          <w:vertAlign w:val="subscript"/>
        </w:rPr>
        <w:t>2</w:t>
      </w:r>
      <w:r w:rsidRPr="00D9762A">
        <w:rPr>
          <w:rFonts w:ascii="Palatino Linotype" w:eastAsia="Times New Roman" w:hAnsi="Palatino Linotype" w:cs="Arial"/>
          <w:color w:val="000000"/>
          <w:sz w:val="24"/>
          <w:szCs w:val="24"/>
        </w:rPr>
        <w:t>H</w:t>
      </w:r>
      <w:r w:rsidRPr="00D9762A">
        <w:rPr>
          <w:rFonts w:ascii="Palatino Linotype" w:eastAsia="Times New Roman" w:hAnsi="Palatino Linotype" w:cs="Arial"/>
          <w:color w:val="000000"/>
          <w:sz w:val="24"/>
          <w:szCs w:val="24"/>
          <w:vertAlign w:val="subscript"/>
        </w:rPr>
        <w:t>5</w:t>
      </w:r>
      <w:r w:rsidRPr="00D9762A">
        <w:rPr>
          <w:rFonts w:ascii="Palatino Linotype" w:eastAsia="Times New Roman" w:hAnsi="Palatino Linotype" w:cs="Arial"/>
          <w:color w:val="000000"/>
          <w:sz w:val="24"/>
          <w:szCs w:val="24"/>
        </w:rPr>
        <w:t> + H</w:t>
      </w:r>
      <w:r w:rsidRPr="00D9762A">
        <w:rPr>
          <w:rFonts w:ascii="Palatino Linotype" w:eastAsia="Times New Roman" w:hAnsi="Palatino Linotype" w:cs="Arial"/>
          <w:color w:val="000000"/>
          <w:sz w:val="24"/>
          <w:szCs w:val="24"/>
          <w:vertAlign w:val="subscript"/>
        </w:rPr>
        <w:t>2</w:t>
      </w:r>
      <w:r w:rsidRPr="00D9762A">
        <w:rPr>
          <w:rFonts w:ascii="Palatino Linotype" w:eastAsia="Times New Roman" w:hAnsi="Palatino Linotype" w:cs="Arial"/>
          <w:color w:val="000000"/>
          <w:sz w:val="24"/>
          <w:szCs w:val="24"/>
        </w:rPr>
        <w:t>O</w:t>
      </w:r>
    </w:p>
    <w:p w:rsidR="00D9762A" w:rsidRPr="00D9762A" w:rsidRDefault="00D9762A" w:rsidP="00D9762A">
      <w:pPr>
        <w:pStyle w:val="ListParagraph"/>
        <w:jc w:val="both"/>
        <w:rPr>
          <w:rFonts w:ascii="Palatino Linotype" w:eastAsia="Times New Roman" w:hAnsi="Palatino Linotype" w:cs="Arial"/>
          <w:color w:val="000000"/>
          <w:sz w:val="24"/>
          <w:szCs w:val="24"/>
        </w:rPr>
      </w:pPr>
      <w:r w:rsidRPr="00D9762A">
        <w:rPr>
          <w:rFonts w:ascii="Palatino Linotype" w:eastAsia="Times New Roman" w:hAnsi="Palatino Linotype" w:cs="Arial"/>
          <w:color w:val="000000"/>
          <w:sz w:val="24"/>
          <w:szCs w:val="24"/>
        </w:rPr>
        <w:lastRenderedPageBreak/>
        <w:t>Phản ứng này gọi là phản ứng este hóa.</w:t>
      </w:r>
    </w:p>
    <w:p w:rsidR="00D9762A" w:rsidRPr="00D9762A" w:rsidRDefault="00D9762A" w:rsidP="00D9762A">
      <w:pPr>
        <w:pStyle w:val="ListParagraph"/>
        <w:jc w:val="both"/>
        <w:rPr>
          <w:rFonts w:ascii="Palatino Linotype" w:eastAsia="Times New Roman" w:hAnsi="Palatino Linotype" w:cs="Arial"/>
          <w:color w:val="000000"/>
          <w:sz w:val="24"/>
          <w:szCs w:val="24"/>
        </w:rPr>
      </w:pPr>
      <w:r w:rsidRPr="00D9762A">
        <w:rPr>
          <w:rFonts w:ascii="Palatino Linotype" w:eastAsia="Times New Roman" w:hAnsi="Palatino Linotype" w:cs="Arial"/>
          <w:bCs/>
          <w:color w:val="000000"/>
          <w:sz w:val="24"/>
          <w:szCs w:val="24"/>
        </w:rPr>
        <w:t>b)</w:t>
      </w:r>
      <w:r w:rsidRPr="00D9762A">
        <w:rPr>
          <w:rFonts w:ascii="Palatino Linotype" w:eastAsia="Times New Roman" w:hAnsi="Palatino Linotype" w:cs="Arial"/>
          <w:color w:val="000000"/>
          <w:sz w:val="24"/>
          <w:szCs w:val="24"/>
        </w:rPr>
        <w:t> Hiệu suất của phản ứng:</w:t>
      </w:r>
    </w:p>
    <w:p w:rsidR="00D9762A" w:rsidRPr="00D9762A" w:rsidRDefault="00D9762A" w:rsidP="00D9762A">
      <w:pPr>
        <w:pStyle w:val="ListParagraph"/>
        <w:jc w:val="both"/>
        <w:rPr>
          <w:rFonts w:ascii="Palatino Linotype" w:eastAsia="Times New Roman" w:hAnsi="Palatino Linotype" w:cs="Arial"/>
          <w:color w:val="000000"/>
          <w:sz w:val="24"/>
          <w:szCs w:val="24"/>
        </w:rPr>
      </w:pPr>
      <w:r w:rsidRPr="00D9762A">
        <w:rPr>
          <w:rFonts w:ascii="Palatino Linotype" w:eastAsia="Times New Roman" w:hAnsi="Palatino Linotype" w:cs="Arial"/>
          <w:color w:val="000000"/>
          <w:sz w:val="24"/>
          <w:szCs w:val="24"/>
        </w:rPr>
        <w:t>Theo phương trình phản ứng trên và số liệu của đề bài cho, số mol rượu dự, do đó tính hiệu suất phản ứng theo CH</w:t>
      </w:r>
      <w:r w:rsidRPr="00D9762A">
        <w:rPr>
          <w:rFonts w:ascii="Palatino Linotype" w:eastAsia="Times New Roman" w:hAnsi="Palatino Linotype" w:cs="Arial"/>
          <w:color w:val="000000"/>
          <w:sz w:val="24"/>
          <w:szCs w:val="24"/>
          <w:vertAlign w:val="subscript"/>
        </w:rPr>
        <w:t>3</w:t>
      </w:r>
      <w:r w:rsidRPr="00D9762A">
        <w:rPr>
          <w:rFonts w:ascii="Palatino Linotype" w:eastAsia="Times New Roman" w:hAnsi="Palatino Linotype" w:cs="Arial"/>
          <w:color w:val="000000"/>
          <w:sz w:val="24"/>
          <w:szCs w:val="24"/>
        </w:rPr>
        <w:t>COOH.</w:t>
      </w:r>
    </w:p>
    <w:p w:rsidR="00D9762A" w:rsidRPr="00D9762A" w:rsidRDefault="00D9762A" w:rsidP="00D9762A">
      <w:pPr>
        <w:pStyle w:val="ListParagraph"/>
        <w:jc w:val="both"/>
        <w:rPr>
          <w:rFonts w:ascii="Palatino Linotype" w:eastAsia="Times New Roman" w:hAnsi="Palatino Linotype" w:cs="Arial"/>
          <w:color w:val="000000"/>
          <w:sz w:val="24"/>
          <w:szCs w:val="24"/>
        </w:rPr>
      </w:pPr>
      <w:r w:rsidRPr="00D9762A">
        <w:rPr>
          <w:rFonts w:ascii="Palatino Linotype" w:eastAsia="Times New Roman" w:hAnsi="Palatino Linotype" w:cs="Arial"/>
          <w:color w:val="000000"/>
          <w:sz w:val="24"/>
          <w:szCs w:val="24"/>
        </w:rPr>
        <w:t>Theo lí thuyết 1 mol CH</w:t>
      </w:r>
      <w:r w:rsidRPr="00D9762A">
        <w:rPr>
          <w:rFonts w:ascii="Palatino Linotype" w:eastAsia="Times New Roman" w:hAnsi="Palatino Linotype" w:cs="Arial"/>
          <w:color w:val="000000"/>
          <w:sz w:val="24"/>
          <w:szCs w:val="24"/>
          <w:vertAlign w:val="subscript"/>
        </w:rPr>
        <w:t>3</w:t>
      </w:r>
      <w:r w:rsidRPr="00D9762A">
        <w:rPr>
          <w:rFonts w:ascii="Palatino Linotype" w:eastAsia="Times New Roman" w:hAnsi="Palatino Linotype" w:cs="Arial"/>
          <w:color w:val="000000"/>
          <w:sz w:val="24"/>
          <w:szCs w:val="24"/>
        </w:rPr>
        <w:t>COOH (60g) tạo ra 1 mol CH</w:t>
      </w:r>
      <w:r w:rsidRPr="00D9762A">
        <w:rPr>
          <w:rFonts w:ascii="Palatino Linotype" w:eastAsia="Times New Roman" w:hAnsi="Palatino Linotype" w:cs="Arial"/>
          <w:color w:val="000000"/>
          <w:sz w:val="24"/>
          <w:szCs w:val="24"/>
          <w:vertAlign w:val="subscript"/>
        </w:rPr>
        <w:t>3</w:t>
      </w:r>
      <w:r w:rsidRPr="00D9762A">
        <w:rPr>
          <w:rFonts w:ascii="Palatino Linotype" w:eastAsia="Times New Roman" w:hAnsi="Palatino Linotype" w:cs="Arial"/>
          <w:color w:val="000000"/>
          <w:sz w:val="24"/>
          <w:szCs w:val="24"/>
        </w:rPr>
        <w:t>COOC</w:t>
      </w:r>
      <w:r w:rsidRPr="00D9762A">
        <w:rPr>
          <w:rFonts w:ascii="Palatino Linotype" w:eastAsia="Times New Roman" w:hAnsi="Palatino Linotype" w:cs="Arial"/>
          <w:color w:val="000000"/>
          <w:sz w:val="24"/>
          <w:szCs w:val="24"/>
          <w:vertAlign w:val="subscript"/>
        </w:rPr>
        <w:t>2</w:t>
      </w:r>
      <w:r w:rsidRPr="00D9762A">
        <w:rPr>
          <w:rFonts w:ascii="Palatino Linotype" w:eastAsia="Times New Roman" w:hAnsi="Palatino Linotype" w:cs="Arial"/>
          <w:color w:val="000000"/>
          <w:sz w:val="24"/>
          <w:szCs w:val="24"/>
        </w:rPr>
        <w:t>H</w:t>
      </w:r>
      <w:r w:rsidRPr="00D9762A">
        <w:rPr>
          <w:rFonts w:ascii="Palatino Linotype" w:eastAsia="Times New Roman" w:hAnsi="Palatino Linotype" w:cs="Arial"/>
          <w:color w:val="000000"/>
          <w:sz w:val="24"/>
          <w:szCs w:val="24"/>
          <w:vertAlign w:val="subscript"/>
        </w:rPr>
        <w:t>5</w:t>
      </w:r>
      <w:r w:rsidRPr="00D9762A">
        <w:rPr>
          <w:rFonts w:ascii="Palatino Linotype" w:eastAsia="Times New Roman" w:hAnsi="Palatino Linotype" w:cs="Arial"/>
          <w:color w:val="000000"/>
          <w:sz w:val="24"/>
          <w:szCs w:val="24"/>
        </w:rPr>
        <w:t> (88g) nhưng thực tế chỉ thu được 55g.</w:t>
      </w:r>
    </w:p>
    <w:p w:rsidR="00D9762A" w:rsidRPr="00D9762A" w:rsidRDefault="00D9762A" w:rsidP="00D9762A">
      <w:pPr>
        <w:pStyle w:val="ListParagraph"/>
        <w:jc w:val="both"/>
        <w:rPr>
          <w:rFonts w:ascii="Palatino Linotype" w:eastAsia="Times New Roman" w:hAnsi="Palatino Linotype" w:cs="Arial"/>
          <w:color w:val="000000"/>
          <w:sz w:val="24"/>
          <w:szCs w:val="24"/>
        </w:rPr>
      </w:pPr>
      <w:r w:rsidRPr="00D9762A">
        <w:rPr>
          <w:rFonts w:ascii="Palatino Linotype" w:eastAsia="Times New Roman" w:hAnsi="Palatino Linotype" w:cs="Arial"/>
          <w:color w:val="000000"/>
          <w:sz w:val="24"/>
          <w:szCs w:val="24"/>
        </w:rPr>
        <w:t>Vậy hiệu suất của phản ứng là: </w:t>
      </w:r>
      <w:r w:rsidRPr="00D9762A">
        <w:rPr>
          <w:rFonts w:ascii="Palatino Linotype" w:eastAsia="Times New Roman" w:hAnsi="Palatino Linotype" w:cs="Arial"/>
          <w:noProof/>
          <w:color w:val="000000"/>
          <w:position w:val="-24"/>
          <w:sz w:val="24"/>
          <w:szCs w:val="24"/>
        </w:rPr>
        <w:drawing>
          <wp:inline distT="0" distB="0" distL="0" distR="0" wp14:anchorId="046D9705" wp14:editId="7B474FA3">
            <wp:extent cx="1504950" cy="376238"/>
            <wp:effectExtent l="0" t="0" r="0" b="5080"/>
            <wp:docPr id="20" name="Picture 20" descr="Giải bài tập Hóa học lớp 9 | Giải hóa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Giải bài tập Hóa học lớp 9 | Giải hóa lớp 9"/>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504950" cy="376238"/>
                    </a:xfrm>
                    <a:prstGeom prst="rect">
                      <a:avLst/>
                    </a:prstGeom>
                    <a:noFill/>
                    <a:ln>
                      <a:noFill/>
                    </a:ln>
                  </pic:spPr>
                </pic:pic>
              </a:graphicData>
            </a:graphic>
          </wp:inline>
        </w:drawing>
      </w:r>
    </w:p>
    <w:p w:rsidR="00D9762A" w:rsidRPr="00FC1AA0" w:rsidRDefault="00FC1AA0" w:rsidP="00FC1AA0">
      <w:pPr>
        <w:ind w:left="720" w:hanging="720"/>
        <w:jc w:val="both"/>
        <w:rPr>
          <w:rFonts w:ascii="Palatino Linotype" w:eastAsia="Times New Roman" w:hAnsi="Palatino Linotype" w:cs="Arial"/>
          <w:color w:val="000000"/>
          <w:sz w:val="24"/>
          <w:szCs w:val="24"/>
        </w:rPr>
      </w:pPr>
      <w:r w:rsidRPr="00D9762A">
        <w:rPr>
          <w:rFonts w:ascii="Palatino Linotype" w:eastAsia="Times New Roman" w:hAnsi="Palatino Linotype" w:cs="Arial"/>
          <w:b/>
          <w:color w:val="000000"/>
          <w:sz w:val="24"/>
          <w:szCs w:val="24"/>
        </w:rPr>
        <w:t>Bài 8.</w:t>
      </w:r>
      <w:r w:rsidRPr="00D9762A">
        <w:rPr>
          <w:rFonts w:ascii="Palatino Linotype" w:eastAsia="Times New Roman" w:hAnsi="Palatino Linotype" w:cs="Arial"/>
          <w:b/>
          <w:color w:val="000000"/>
          <w:sz w:val="24"/>
          <w:szCs w:val="24"/>
        </w:rPr>
        <w:tab/>
      </w:r>
      <w:r w:rsidR="00D9762A" w:rsidRPr="00FC1AA0">
        <w:rPr>
          <w:rFonts w:ascii="Palatino Linotype" w:eastAsia="Times New Roman" w:hAnsi="Palatino Linotype" w:cs="Arial"/>
          <w:color w:val="000000"/>
          <w:sz w:val="24"/>
          <w:szCs w:val="24"/>
        </w:rPr>
        <w:t>Cho dung dịch axit axetic nồng độ a% tác dụng vừa đủ với dung dịch NaOH nồng độ 10% thu được dung dịch muối có nồng độ 10,25%. Hãy tính a.</w:t>
      </w:r>
    </w:p>
    <w:p w:rsidR="00D9762A" w:rsidRPr="00D9762A" w:rsidRDefault="00D9762A" w:rsidP="00D9762A">
      <w:pPr>
        <w:pStyle w:val="ListParagraph"/>
        <w:jc w:val="both"/>
        <w:rPr>
          <w:rFonts w:ascii="Palatino Linotype" w:eastAsia="Times New Roman" w:hAnsi="Palatino Linotype" w:cs="Arial"/>
          <w:color w:val="000000"/>
          <w:sz w:val="24"/>
          <w:szCs w:val="24"/>
        </w:rPr>
      </w:pPr>
      <w:r w:rsidRPr="00D9762A">
        <w:rPr>
          <w:rFonts w:ascii="Palatino Linotype" w:eastAsia="Times New Roman" w:hAnsi="Palatino Linotype" w:cs="Arial"/>
          <w:b/>
          <w:bCs/>
          <w:color w:val="008000"/>
          <w:sz w:val="24"/>
          <w:szCs w:val="24"/>
        </w:rPr>
        <w:t>Lời giải:</w:t>
      </w:r>
    </w:p>
    <w:p w:rsidR="00D9762A" w:rsidRPr="00D9762A" w:rsidRDefault="00D9762A" w:rsidP="00D9762A">
      <w:pPr>
        <w:pStyle w:val="ListParagraph"/>
        <w:jc w:val="both"/>
        <w:rPr>
          <w:rFonts w:ascii="Palatino Linotype" w:eastAsia="Times New Roman" w:hAnsi="Palatino Linotype" w:cs="Arial"/>
          <w:color w:val="000000"/>
          <w:sz w:val="24"/>
          <w:szCs w:val="24"/>
        </w:rPr>
      </w:pPr>
      <w:r w:rsidRPr="00D9762A">
        <w:rPr>
          <w:rFonts w:ascii="Palatino Linotype" w:eastAsia="Times New Roman" w:hAnsi="Palatino Linotype" w:cs="Arial"/>
          <w:color w:val="000000"/>
          <w:sz w:val="24"/>
          <w:szCs w:val="24"/>
        </w:rPr>
        <w:t>Gọi khối lượng dung dịch CH</w:t>
      </w:r>
      <w:r w:rsidRPr="00D9762A">
        <w:rPr>
          <w:rFonts w:ascii="Palatino Linotype" w:eastAsia="Times New Roman" w:hAnsi="Palatino Linotype" w:cs="Arial"/>
          <w:color w:val="000000"/>
          <w:sz w:val="24"/>
          <w:szCs w:val="24"/>
          <w:vertAlign w:val="subscript"/>
        </w:rPr>
        <w:t>3</w:t>
      </w:r>
      <w:r w:rsidRPr="00D9762A">
        <w:rPr>
          <w:rFonts w:ascii="Palatino Linotype" w:eastAsia="Times New Roman" w:hAnsi="Palatino Linotype" w:cs="Arial"/>
          <w:color w:val="000000"/>
          <w:sz w:val="24"/>
          <w:szCs w:val="24"/>
        </w:rPr>
        <w:t>COOH và NaOH cần dùng là m và m':</w:t>
      </w:r>
    </w:p>
    <w:p w:rsidR="00D9762A" w:rsidRPr="00D9762A" w:rsidRDefault="00D9762A" w:rsidP="00D9762A">
      <w:pPr>
        <w:pStyle w:val="ListParagraph"/>
        <w:jc w:val="both"/>
        <w:rPr>
          <w:rFonts w:ascii="Palatino Linotype" w:eastAsia="Times New Roman" w:hAnsi="Palatino Linotype" w:cs="Times New Roman"/>
          <w:sz w:val="24"/>
          <w:szCs w:val="24"/>
        </w:rPr>
      </w:pPr>
      <w:r w:rsidRPr="00D9762A">
        <w:rPr>
          <w:rFonts w:ascii="Palatino Linotype" w:eastAsia="Times New Roman" w:hAnsi="Palatino Linotype" w:cs="Times New Roman"/>
          <w:noProof/>
          <w:sz w:val="24"/>
          <w:szCs w:val="24"/>
        </w:rPr>
        <w:drawing>
          <wp:inline distT="0" distB="0" distL="0" distR="0" wp14:anchorId="18DB4236" wp14:editId="2E87BFD9">
            <wp:extent cx="2038350" cy="1666270"/>
            <wp:effectExtent l="0" t="0" r="0" b="0"/>
            <wp:docPr id="53" name="Picture 53" descr="Giải bài tập Hóa học lớp 9 | Giải hóa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Giải bài tập Hóa học lớp 9 | Giải hóa lớp 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038350" cy="1666270"/>
                    </a:xfrm>
                    <a:prstGeom prst="rect">
                      <a:avLst/>
                    </a:prstGeom>
                    <a:noFill/>
                    <a:ln>
                      <a:noFill/>
                    </a:ln>
                  </pic:spPr>
                </pic:pic>
              </a:graphicData>
            </a:graphic>
          </wp:inline>
        </w:drawing>
      </w:r>
    </w:p>
    <w:p w:rsidR="00D9762A" w:rsidRPr="00D9762A" w:rsidRDefault="00D9762A" w:rsidP="00D9762A">
      <w:pPr>
        <w:pStyle w:val="ListParagraph"/>
        <w:jc w:val="both"/>
        <w:rPr>
          <w:rFonts w:ascii="Palatino Linotype" w:eastAsia="Times New Roman" w:hAnsi="Palatino Linotype" w:cs="Arial"/>
          <w:color w:val="000000"/>
          <w:sz w:val="24"/>
          <w:szCs w:val="24"/>
        </w:rPr>
      </w:pPr>
      <w:r w:rsidRPr="00D9762A">
        <w:rPr>
          <w:rFonts w:ascii="Palatino Linotype" w:eastAsia="Times New Roman" w:hAnsi="Palatino Linotype" w:cs="Arial"/>
          <w:color w:val="000000"/>
          <w:sz w:val="24"/>
          <w:szCs w:val="24"/>
        </w:rPr>
        <w:t>Phương trình phản ứng:</w:t>
      </w:r>
    </w:p>
    <w:p w:rsidR="00D9762A" w:rsidRPr="00D9762A" w:rsidRDefault="00D9762A" w:rsidP="00D9762A">
      <w:pPr>
        <w:pStyle w:val="ListParagraph"/>
        <w:jc w:val="both"/>
        <w:rPr>
          <w:rFonts w:ascii="Palatino Linotype" w:eastAsia="Times New Roman" w:hAnsi="Palatino Linotype" w:cs="Arial"/>
          <w:color w:val="000000"/>
          <w:sz w:val="24"/>
          <w:szCs w:val="24"/>
        </w:rPr>
      </w:pPr>
      <w:r w:rsidRPr="00D9762A">
        <w:rPr>
          <w:rFonts w:ascii="Palatino Linotype" w:eastAsia="Times New Roman" w:hAnsi="Palatino Linotype" w:cs="Arial"/>
          <w:color w:val="000000"/>
          <w:sz w:val="24"/>
          <w:szCs w:val="24"/>
        </w:rPr>
        <w:t>CH</w:t>
      </w:r>
      <w:r w:rsidRPr="00D9762A">
        <w:rPr>
          <w:rFonts w:ascii="Palatino Linotype" w:eastAsia="Times New Roman" w:hAnsi="Palatino Linotype" w:cs="Arial"/>
          <w:color w:val="000000"/>
          <w:sz w:val="24"/>
          <w:szCs w:val="24"/>
          <w:vertAlign w:val="subscript"/>
        </w:rPr>
        <w:t>3</w:t>
      </w:r>
      <w:r w:rsidRPr="00D9762A">
        <w:rPr>
          <w:rFonts w:ascii="Palatino Linotype" w:eastAsia="Times New Roman" w:hAnsi="Palatino Linotype" w:cs="Arial"/>
          <w:color w:val="000000"/>
          <w:sz w:val="24"/>
          <w:szCs w:val="24"/>
        </w:rPr>
        <w:t xml:space="preserve">COOH + NaOH </w:t>
      </w:r>
      <w:r w:rsidRPr="00D9762A">
        <w:rPr>
          <w:rFonts w:ascii="Times New Roman" w:eastAsia="Times New Roman" w:hAnsi="Times New Roman" w:cs="Times New Roman"/>
          <w:color w:val="000000"/>
          <w:sz w:val="24"/>
          <w:szCs w:val="24"/>
        </w:rPr>
        <w:t>→</w:t>
      </w:r>
      <w:r w:rsidRPr="00D9762A">
        <w:rPr>
          <w:rFonts w:ascii="Palatino Linotype" w:eastAsia="Times New Roman" w:hAnsi="Palatino Linotype" w:cs="Arial"/>
          <w:color w:val="000000"/>
          <w:sz w:val="24"/>
          <w:szCs w:val="24"/>
        </w:rPr>
        <w:t xml:space="preserve"> CH</w:t>
      </w:r>
      <w:r w:rsidRPr="00D9762A">
        <w:rPr>
          <w:rFonts w:ascii="Palatino Linotype" w:eastAsia="Times New Roman" w:hAnsi="Palatino Linotype" w:cs="Arial"/>
          <w:color w:val="000000"/>
          <w:sz w:val="24"/>
          <w:szCs w:val="24"/>
          <w:vertAlign w:val="subscript"/>
        </w:rPr>
        <w:t>3</w:t>
      </w:r>
      <w:r w:rsidRPr="00D9762A">
        <w:rPr>
          <w:rFonts w:ascii="Palatino Linotype" w:eastAsia="Times New Roman" w:hAnsi="Palatino Linotype" w:cs="Arial"/>
          <w:color w:val="000000"/>
          <w:sz w:val="24"/>
          <w:szCs w:val="24"/>
        </w:rPr>
        <w:t>COONa + H</w:t>
      </w:r>
      <w:r w:rsidRPr="00D9762A">
        <w:rPr>
          <w:rFonts w:ascii="Palatino Linotype" w:eastAsia="Times New Roman" w:hAnsi="Palatino Linotype" w:cs="Arial"/>
          <w:color w:val="000000"/>
          <w:sz w:val="24"/>
          <w:szCs w:val="24"/>
          <w:vertAlign w:val="subscript"/>
        </w:rPr>
        <w:t>2</w:t>
      </w:r>
      <w:r w:rsidRPr="00D9762A">
        <w:rPr>
          <w:rFonts w:ascii="Palatino Linotype" w:eastAsia="Times New Roman" w:hAnsi="Palatino Linotype" w:cs="Arial"/>
          <w:color w:val="000000"/>
          <w:sz w:val="24"/>
          <w:szCs w:val="24"/>
        </w:rPr>
        <w:t>O.</w:t>
      </w:r>
    </w:p>
    <w:p w:rsidR="00D9762A" w:rsidRPr="00D9762A" w:rsidRDefault="00D9762A" w:rsidP="00D9762A">
      <w:pPr>
        <w:pStyle w:val="ListParagraph"/>
        <w:jc w:val="both"/>
        <w:rPr>
          <w:rFonts w:ascii="Palatino Linotype" w:eastAsia="Times New Roman" w:hAnsi="Palatino Linotype" w:cs="Arial"/>
          <w:color w:val="000000"/>
          <w:sz w:val="24"/>
          <w:szCs w:val="24"/>
        </w:rPr>
      </w:pPr>
      <w:r w:rsidRPr="00D9762A">
        <w:rPr>
          <w:rFonts w:ascii="Palatino Linotype" w:eastAsia="Times New Roman" w:hAnsi="Palatino Linotype" w:cs="Arial"/>
          <w:color w:val="000000"/>
          <w:sz w:val="24"/>
          <w:szCs w:val="24"/>
        </w:rPr>
        <w:t>Theo phương trình phản ứng trên.</w:t>
      </w:r>
    </w:p>
    <w:p w:rsidR="00D9762A" w:rsidRPr="00D9762A" w:rsidRDefault="00D9762A" w:rsidP="00D9762A">
      <w:pPr>
        <w:pStyle w:val="ListParagraph"/>
        <w:jc w:val="both"/>
        <w:rPr>
          <w:rFonts w:ascii="Palatino Linotype" w:eastAsia="Times New Roman" w:hAnsi="Palatino Linotype" w:cs="Arial"/>
          <w:color w:val="000000"/>
          <w:sz w:val="24"/>
          <w:szCs w:val="24"/>
        </w:rPr>
      </w:pPr>
      <w:r w:rsidRPr="00D9762A">
        <w:rPr>
          <w:rFonts w:ascii="Palatino Linotype" w:eastAsia="Times New Roman" w:hAnsi="Palatino Linotype" w:cs="Arial"/>
          <w:color w:val="000000"/>
          <w:sz w:val="24"/>
          <w:szCs w:val="24"/>
        </w:rPr>
        <w:t>n</w:t>
      </w:r>
      <w:r w:rsidRPr="00D9762A">
        <w:rPr>
          <w:rFonts w:ascii="Palatino Linotype" w:eastAsia="Times New Roman" w:hAnsi="Palatino Linotype" w:cs="Arial"/>
          <w:color w:val="000000"/>
          <w:sz w:val="24"/>
          <w:szCs w:val="24"/>
          <w:vertAlign w:val="subscript"/>
        </w:rPr>
        <w:t>CH3</w:t>
      </w:r>
      <w:r w:rsidRPr="00D9762A">
        <w:rPr>
          <w:rFonts w:ascii="Palatino Linotype" w:eastAsia="Times New Roman" w:hAnsi="Palatino Linotype" w:cs="Arial"/>
          <w:color w:val="000000"/>
          <w:sz w:val="24"/>
          <w:szCs w:val="24"/>
        </w:rPr>
        <w:t>COOH = n</w:t>
      </w:r>
      <w:r w:rsidRPr="00D9762A">
        <w:rPr>
          <w:rFonts w:ascii="Palatino Linotype" w:eastAsia="Times New Roman" w:hAnsi="Palatino Linotype" w:cs="Arial"/>
          <w:color w:val="000000"/>
          <w:sz w:val="24"/>
          <w:szCs w:val="24"/>
          <w:vertAlign w:val="subscript"/>
        </w:rPr>
        <w:t>NaOH</w:t>
      </w:r>
      <w:r w:rsidRPr="00D9762A">
        <w:rPr>
          <w:rFonts w:ascii="Palatino Linotype" w:eastAsia="Times New Roman" w:hAnsi="Palatino Linotype" w:cs="Arial"/>
          <w:color w:val="000000"/>
          <w:sz w:val="24"/>
          <w:szCs w:val="24"/>
        </w:rPr>
        <w:t> = n</w:t>
      </w:r>
      <w:r w:rsidRPr="00D9762A">
        <w:rPr>
          <w:rFonts w:ascii="Palatino Linotype" w:eastAsia="Times New Roman" w:hAnsi="Palatino Linotype" w:cs="Arial"/>
          <w:color w:val="000000"/>
          <w:sz w:val="24"/>
          <w:szCs w:val="24"/>
          <w:vertAlign w:val="subscript"/>
        </w:rPr>
        <w:t>CH3</w:t>
      </w:r>
      <w:r w:rsidRPr="00D9762A">
        <w:rPr>
          <w:rFonts w:ascii="Palatino Linotype" w:eastAsia="Times New Roman" w:hAnsi="Palatino Linotype" w:cs="Arial"/>
          <w:color w:val="000000"/>
          <w:sz w:val="24"/>
          <w:szCs w:val="24"/>
        </w:rPr>
        <w:t>COONa.</w:t>
      </w:r>
    </w:p>
    <w:p w:rsidR="00D9762A" w:rsidRPr="00D9762A" w:rsidRDefault="00D9762A" w:rsidP="00D9762A">
      <w:pPr>
        <w:pStyle w:val="ListParagraph"/>
        <w:jc w:val="both"/>
        <w:rPr>
          <w:rFonts w:ascii="Palatino Linotype" w:eastAsia="Times New Roman" w:hAnsi="Palatino Linotype" w:cs="Arial"/>
          <w:color w:val="000000"/>
          <w:sz w:val="24"/>
          <w:szCs w:val="24"/>
        </w:rPr>
      </w:pPr>
      <w:r w:rsidRPr="00D9762A">
        <w:rPr>
          <w:rFonts w:ascii="Palatino Linotype" w:eastAsia="Times New Roman" w:hAnsi="Palatino Linotype" w:cs="Arial"/>
          <w:color w:val="000000"/>
          <w:sz w:val="24"/>
          <w:szCs w:val="24"/>
        </w:rPr>
        <w:t>Do đó ta có:</w:t>
      </w:r>
    </w:p>
    <w:p w:rsidR="00D9762A" w:rsidRPr="00D9762A" w:rsidRDefault="00D9762A" w:rsidP="00D9762A">
      <w:pPr>
        <w:pStyle w:val="ListParagraph"/>
        <w:jc w:val="both"/>
        <w:rPr>
          <w:rFonts w:ascii="Palatino Linotype" w:eastAsia="Times New Roman" w:hAnsi="Palatino Linotype" w:cs="Times New Roman"/>
          <w:sz w:val="24"/>
          <w:szCs w:val="24"/>
        </w:rPr>
      </w:pPr>
      <w:r w:rsidRPr="00D9762A">
        <w:rPr>
          <w:rFonts w:ascii="Palatino Linotype" w:eastAsia="Times New Roman" w:hAnsi="Palatino Linotype" w:cs="Times New Roman"/>
          <w:noProof/>
          <w:sz w:val="24"/>
          <w:szCs w:val="24"/>
        </w:rPr>
        <w:drawing>
          <wp:inline distT="0" distB="0" distL="0" distR="0" wp14:anchorId="28D7C472" wp14:editId="7898105E">
            <wp:extent cx="1651664" cy="1409700"/>
            <wp:effectExtent l="0" t="0" r="5715" b="0"/>
            <wp:docPr id="44" name="Picture 44" descr="Giải bài tập Hóa học lớp 9 | Giải hóa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Giải bài tập Hóa học lớp 9 | Giải hóa lớp 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651664" cy="1409700"/>
                    </a:xfrm>
                    <a:prstGeom prst="rect">
                      <a:avLst/>
                    </a:prstGeom>
                    <a:noFill/>
                    <a:ln>
                      <a:noFill/>
                    </a:ln>
                  </pic:spPr>
                </pic:pic>
              </a:graphicData>
            </a:graphic>
          </wp:inline>
        </w:drawing>
      </w:r>
    </w:p>
    <w:p w:rsidR="00D9762A" w:rsidRPr="00D9762A" w:rsidRDefault="00D9762A" w:rsidP="00D9762A">
      <w:pPr>
        <w:pStyle w:val="ListParagraph"/>
        <w:jc w:val="both"/>
        <w:rPr>
          <w:rFonts w:ascii="Palatino Linotype" w:eastAsia="Times New Roman" w:hAnsi="Palatino Linotype" w:cs="Arial"/>
          <w:color w:val="000000"/>
          <w:sz w:val="24"/>
          <w:szCs w:val="24"/>
        </w:rPr>
      </w:pPr>
      <w:r w:rsidRPr="00D9762A">
        <w:rPr>
          <w:rFonts w:ascii="Palatino Linotype" w:eastAsia="Times New Roman" w:hAnsi="Palatino Linotype" w:cs="Arial"/>
          <w:color w:val="000000"/>
          <w:sz w:val="24"/>
          <w:szCs w:val="24"/>
        </w:rPr>
        <w:t>m</w:t>
      </w:r>
      <w:r w:rsidRPr="00D9762A">
        <w:rPr>
          <w:rFonts w:ascii="Palatino Linotype" w:eastAsia="Times New Roman" w:hAnsi="Palatino Linotype" w:cs="Arial"/>
          <w:color w:val="000000"/>
          <w:sz w:val="24"/>
          <w:szCs w:val="24"/>
          <w:vertAlign w:val="subscript"/>
        </w:rPr>
        <w:t>dd sau pư </w:t>
      </w:r>
      <w:r w:rsidRPr="00D9762A">
        <w:rPr>
          <w:rFonts w:ascii="Palatino Linotype" w:eastAsia="Times New Roman" w:hAnsi="Palatino Linotype" w:cs="Arial"/>
          <w:color w:val="000000"/>
          <w:sz w:val="24"/>
          <w:szCs w:val="24"/>
        </w:rPr>
        <w:t>= m + m’ (gam)</w:t>
      </w:r>
    </w:p>
    <w:p w:rsidR="00D9762A" w:rsidRPr="00D9762A" w:rsidRDefault="00D9762A" w:rsidP="00D9762A">
      <w:pPr>
        <w:pStyle w:val="ListParagraph"/>
        <w:jc w:val="both"/>
        <w:rPr>
          <w:rFonts w:ascii="Palatino Linotype" w:eastAsia="Times New Roman" w:hAnsi="Palatino Linotype" w:cs="Arial"/>
          <w:color w:val="000000"/>
          <w:sz w:val="24"/>
          <w:szCs w:val="24"/>
        </w:rPr>
      </w:pPr>
      <w:r w:rsidRPr="00D9762A">
        <w:rPr>
          <w:rFonts w:ascii="Palatino Linotype" w:eastAsia="Times New Roman" w:hAnsi="Palatino Linotype" w:cs="Arial"/>
          <w:color w:val="000000"/>
          <w:sz w:val="24"/>
          <w:szCs w:val="24"/>
        </w:rPr>
        <w:t>Theo đề bài ta có:</w:t>
      </w:r>
    </w:p>
    <w:p w:rsidR="00D9762A" w:rsidRPr="00D9762A" w:rsidRDefault="00D9762A" w:rsidP="00D9762A">
      <w:pPr>
        <w:pStyle w:val="ListParagraph"/>
        <w:jc w:val="both"/>
        <w:rPr>
          <w:rFonts w:ascii="Palatino Linotype" w:eastAsia="Times New Roman" w:hAnsi="Palatino Linotype" w:cs="Times New Roman"/>
          <w:sz w:val="24"/>
          <w:szCs w:val="24"/>
        </w:rPr>
      </w:pPr>
      <w:r w:rsidRPr="00D9762A">
        <w:rPr>
          <w:rFonts w:ascii="Palatino Linotype" w:eastAsia="Times New Roman" w:hAnsi="Palatino Linotype" w:cs="Times New Roman"/>
          <w:noProof/>
          <w:sz w:val="24"/>
          <w:szCs w:val="24"/>
        </w:rPr>
        <w:drawing>
          <wp:inline distT="0" distB="0" distL="0" distR="0" wp14:anchorId="7CB8E6DF" wp14:editId="5C7DFB76">
            <wp:extent cx="1933575" cy="600642"/>
            <wp:effectExtent l="0" t="0" r="0" b="9525"/>
            <wp:docPr id="43" name="Picture 43" descr="Giải bài tập Hóa học lớp 9 | Giải hóa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Giải bài tập Hóa học lớp 9 | Giải hóa lớp 9"/>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933575" cy="600642"/>
                    </a:xfrm>
                    <a:prstGeom prst="rect">
                      <a:avLst/>
                    </a:prstGeom>
                    <a:noFill/>
                    <a:ln>
                      <a:noFill/>
                    </a:ln>
                  </pic:spPr>
                </pic:pic>
              </a:graphicData>
            </a:graphic>
          </wp:inline>
        </w:drawing>
      </w:r>
    </w:p>
    <w:p w:rsidR="00D9762A" w:rsidRPr="00D9762A" w:rsidRDefault="00D9762A" w:rsidP="00D9762A">
      <w:pPr>
        <w:pStyle w:val="ListParagraph"/>
        <w:jc w:val="both"/>
        <w:rPr>
          <w:rFonts w:ascii="Palatino Linotype" w:eastAsia="Times New Roman" w:hAnsi="Palatino Linotype" w:cs="Arial"/>
          <w:color w:val="000000"/>
          <w:sz w:val="24"/>
          <w:szCs w:val="24"/>
        </w:rPr>
      </w:pPr>
      <w:r w:rsidRPr="00D9762A">
        <w:rPr>
          <w:rFonts w:ascii="Palatino Linotype" w:eastAsia="Times New Roman" w:hAnsi="Palatino Linotype" w:cs="Arial"/>
          <w:color w:val="000000"/>
          <w:sz w:val="24"/>
          <w:szCs w:val="24"/>
        </w:rPr>
        <w:t>Giải ra ta có m = m'. Thay vào </w:t>
      </w:r>
      <w:r w:rsidRPr="00D9762A">
        <w:rPr>
          <w:rFonts w:ascii="Palatino Linotype" w:eastAsia="Times New Roman" w:hAnsi="Palatino Linotype" w:cs="Arial"/>
          <w:noProof/>
          <w:color w:val="000000"/>
          <w:position w:val="-24"/>
          <w:sz w:val="24"/>
          <w:szCs w:val="24"/>
        </w:rPr>
        <w:drawing>
          <wp:inline distT="0" distB="0" distL="0" distR="0" wp14:anchorId="6824C0D8" wp14:editId="65071CA5">
            <wp:extent cx="1152525" cy="376171"/>
            <wp:effectExtent l="0" t="0" r="0" b="5080"/>
            <wp:docPr id="41" name="Picture 41" descr="Giải bài tập Hóa học lớp 9 | Giải hóa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Giải bài tập Hóa học lớp 9 | Giải hóa lớp 9"/>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152525" cy="376171"/>
                    </a:xfrm>
                    <a:prstGeom prst="rect">
                      <a:avLst/>
                    </a:prstGeom>
                    <a:noFill/>
                    <a:ln>
                      <a:noFill/>
                    </a:ln>
                  </pic:spPr>
                </pic:pic>
              </a:graphicData>
            </a:graphic>
          </wp:inline>
        </w:drawing>
      </w:r>
    </w:p>
    <w:p w:rsidR="00D9762A" w:rsidRDefault="00D9762A" w:rsidP="00D9762A">
      <w:pPr>
        <w:pStyle w:val="ListParagraph"/>
        <w:jc w:val="both"/>
        <w:rPr>
          <w:rFonts w:ascii="Palatino Linotype" w:eastAsia="Times New Roman" w:hAnsi="Palatino Linotype" w:cs="Arial"/>
          <w:color w:val="000000"/>
          <w:sz w:val="24"/>
          <w:szCs w:val="24"/>
        </w:rPr>
      </w:pPr>
      <w:r w:rsidRPr="00D9762A">
        <w:rPr>
          <w:rFonts w:ascii="Palatino Linotype" w:eastAsia="Times New Roman" w:hAnsi="Palatino Linotype" w:cs="Arial"/>
          <w:color w:val="000000"/>
          <w:sz w:val="24"/>
          <w:szCs w:val="24"/>
        </w:rPr>
        <w:t>Nồng độ dung dịch axit là 15%.</w:t>
      </w:r>
    </w:p>
    <w:p w:rsidR="000E782D" w:rsidRPr="00FC1AA0" w:rsidRDefault="00FC1AA0" w:rsidP="00FC1AA0">
      <w:pPr>
        <w:ind w:left="720" w:hanging="720"/>
        <w:jc w:val="both"/>
        <w:rPr>
          <w:rFonts w:ascii="Palatino Linotype" w:eastAsia="Times New Roman" w:hAnsi="Palatino Linotype" w:cs="Arial"/>
          <w:color w:val="000000"/>
          <w:sz w:val="24"/>
          <w:szCs w:val="24"/>
        </w:rPr>
      </w:pPr>
      <w:r w:rsidRPr="000E782D">
        <w:rPr>
          <w:rFonts w:ascii="Palatino Linotype" w:eastAsia="Times New Roman" w:hAnsi="Palatino Linotype" w:cs="Arial"/>
          <w:b/>
          <w:color w:val="000000"/>
          <w:sz w:val="24"/>
          <w:szCs w:val="24"/>
        </w:rPr>
        <w:t>Bài 9.</w:t>
      </w:r>
      <w:r w:rsidRPr="000E782D">
        <w:rPr>
          <w:rFonts w:ascii="Palatino Linotype" w:eastAsia="Times New Roman" w:hAnsi="Palatino Linotype" w:cs="Arial"/>
          <w:b/>
          <w:color w:val="000000"/>
          <w:sz w:val="24"/>
          <w:szCs w:val="24"/>
        </w:rPr>
        <w:tab/>
      </w:r>
      <w:r w:rsidR="000E782D" w:rsidRPr="00FC1AA0">
        <w:rPr>
          <w:rFonts w:ascii="Palatino Linotype" w:eastAsia="Times New Roman" w:hAnsi="Palatino Linotype" w:cs="Arial"/>
          <w:color w:val="000000"/>
          <w:sz w:val="24"/>
          <w:szCs w:val="24"/>
        </w:rPr>
        <w:t>Hỗn hợp X gồm axit axetic và rượu etylic. Cho m gam hỗn hợp X tác dụng hết với Na thấy thoát ra 0,336 lít khí H</w:t>
      </w:r>
      <w:r w:rsidR="000E782D" w:rsidRPr="00FC1AA0">
        <w:rPr>
          <w:rFonts w:ascii="Palatino Linotype" w:eastAsia="Times New Roman" w:hAnsi="Palatino Linotype" w:cs="Arial"/>
          <w:color w:val="000000"/>
          <w:sz w:val="24"/>
          <w:szCs w:val="24"/>
          <w:vertAlign w:val="subscript"/>
        </w:rPr>
        <w:t>2</w:t>
      </w:r>
      <w:r w:rsidR="000E782D" w:rsidRPr="00FC1AA0">
        <w:rPr>
          <w:rFonts w:ascii="Palatino Linotype" w:eastAsia="Times New Roman" w:hAnsi="Palatino Linotype" w:cs="Arial"/>
          <w:color w:val="000000"/>
          <w:sz w:val="24"/>
          <w:szCs w:val="24"/>
        </w:rPr>
        <w:t> ở đktc.</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lastRenderedPageBreak/>
        <w:t>Mặt khác cho m gam X tác dụng vừa đủ với dung dịch NaOH 0,1M thì hết 200 ml.</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a) Hãy xác định m.</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b) Tính phẩn trăm khối lượng của mỗi chất có trong m gam hỗn hợp.</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b/>
          <w:bCs/>
          <w:color w:val="008000"/>
          <w:sz w:val="24"/>
          <w:szCs w:val="24"/>
        </w:rPr>
        <w:t>Lời giải:</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a) Gọi số mol axit axetic trong hỗn hợp là x.</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Số mol rượu etylic trong hỗn hợp là y.</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Phương trình hoá học của phản ứng khi X tác dụng với Na :</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2CH</w:t>
      </w:r>
      <w:r w:rsidRPr="000E782D">
        <w:rPr>
          <w:rFonts w:ascii="Palatino Linotype" w:eastAsia="Times New Roman" w:hAnsi="Palatino Linotype" w:cs="Arial"/>
          <w:color w:val="000000"/>
          <w:sz w:val="24"/>
          <w:szCs w:val="24"/>
          <w:vertAlign w:val="subscript"/>
        </w:rPr>
        <w:t>3</w:t>
      </w:r>
      <w:r w:rsidRPr="000E782D">
        <w:rPr>
          <w:rFonts w:ascii="Palatino Linotype" w:eastAsia="Times New Roman" w:hAnsi="Palatino Linotype" w:cs="Arial"/>
          <w:color w:val="000000"/>
          <w:sz w:val="24"/>
          <w:szCs w:val="24"/>
        </w:rPr>
        <w:t xml:space="preserve">COOH + 2Na </w:t>
      </w:r>
      <w:r w:rsidRPr="000E782D">
        <w:rPr>
          <w:rFonts w:ascii="Times New Roman" w:eastAsia="Times New Roman" w:hAnsi="Times New Roman" w:cs="Times New Roman"/>
          <w:color w:val="000000"/>
          <w:sz w:val="24"/>
          <w:szCs w:val="24"/>
        </w:rPr>
        <w:t>→</w:t>
      </w:r>
      <w:r w:rsidRPr="000E782D">
        <w:rPr>
          <w:rFonts w:ascii="Palatino Linotype" w:eastAsia="Times New Roman" w:hAnsi="Palatino Linotype" w:cs="Arial"/>
          <w:color w:val="000000"/>
          <w:sz w:val="24"/>
          <w:szCs w:val="24"/>
        </w:rPr>
        <w:t xml:space="preserve"> 2CH</w:t>
      </w:r>
      <w:r w:rsidRPr="000E782D">
        <w:rPr>
          <w:rFonts w:ascii="Palatino Linotype" w:eastAsia="Times New Roman" w:hAnsi="Palatino Linotype" w:cs="Arial"/>
          <w:color w:val="000000"/>
          <w:sz w:val="24"/>
          <w:szCs w:val="24"/>
          <w:vertAlign w:val="subscript"/>
        </w:rPr>
        <w:t>3</w:t>
      </w:r>
      <w:r w:rsidRPr="000E782D">
        <w:rPr>
          <w:rFonts w:ascii="Palatino Linotype" w:eastAsia="Times New Roman" w:hAnsi="Palatino Linotype" w:cs="Arial"/>
          <w:color w:val="000000"/>
          <w:sz w:val="24"/>
          <w:szCs w:val="24"/>
        </w:rPr>
        <w:t>COONa + H</w:t>
      </w:r>
      <w:r w:rsidRPr="000E782D">
        <w:rPr>
          <w:rFonts w:ascii="Palatino Linotype" w:eastAsia="Times New Roman" w:hAnsi="Palatino Linotype" w:cs="Arial"/>
          <w:color w:val="000000"/>
          <w:sz w:val="24"/>
          <w:szCs w:val="24"/>
          <w:vertAlign w:val="subscript"/>
        </w:rPr>
        <w:t>2</w:t>
      </w:r>
      <w:r w:rsidRPr="000E782D">
        <w:rPr>
          <w:rFonts w:ascii="Times New Roman" w:eastAsia="Times New Roman" w:hAnsi="Times New Roman" w:cs="Times New Roman"/>
          <w:color w:val="000000"/>
          <w:sz w:val="24"/>
          <w:szCs w:val="24"/>
        </w:rPr>
        <w:t>↑</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x mol       x/2 mol</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2C</w:t>
      </w:r>
      <w:r w:rsidRPr="000E782D">
        <w:rPr>
          <w:rFonts w:ascii="Palatino Linotype" w:eastAsia="Times New Roman" w:hAnsi="Palatino Linotype" w:cs="Arial"/>
          <w:color w:val="000000"/>
          <w:sz w:val="24"/>
          <w:szCs w:val="24"/>
          <w:vertAlign w:val="subscript"/>
        </w:rPr>
        <w:t>2</w:t>
      </w:r>
      <w:r w:rsidRPr="000E782D">
        <w:rPr>
          <w:rFonts w:ascii="Palatino Linotype" w:eastAsia="Times New Roman" w:hAnsi="Palatino Linotype" w:cs="Arial"/>
          <w:color w:val="000000"/>
          <w:sz w:val="24"/>
          <w:szCs w:val="24"/>
        </w:rPr>
        <w:t>H</w:t>
      </w:r>
      <w:r w:rsidRPr="000E782D">
        <w:rPr>
          <w:rFonts w:ascii="Palatino Linotype" w:eastAsia="Times New Roman" w:hAnsi="Palatino Linotype" w:cs="Arial"/>
          <w:color w:val="000000"/>
          <w:sz w:val="24"/>
          <w:szCs w:val="24"/>
          <w:vertAlign w:val="subscript"/>
        </w:rPr>
        <w:t>5</w:t>
      </w:r>
      <w:r w:rsidRPr="000E782D">
        <w:rPr>
          <w:rFonts w:ascii="Palatino Linotype" w:eastAsia="Times New Roman" w:hAnsi="Palatino Linotype" w:cs="Arial"/>
          <w:color w:val="000000"/>
          <w:sz w:val="24"/>
          <w:szCs w:val="24"/>
        </w:rPr>
        <w:t xml:space="preserve">OH + 2Na </w:t>
      </w:r>
      <w:r w:rsidRPr="000E782D">
        <w:rPr>
          <w:rFonts w:ascii="Times New Roman" w:eastAsia="Times New Roman" w:hAnsi="Times New Roman" w:cs="Times New Roman"/>
          <w:color w:val="000000"/>
          <w:sz w:val="24"/>
          <w:szCs w:val="24"/>
        </w:rPr>
        <w:t>→</w:t>
      </w:r>
      <w:r w:rsidRPr="000E782D">
        <w:rPr>
          <w:rFonts w:ascii="Palatino Linotype" w:eastAsia="Times New Roman" w:hAnsi="Palatino Linotype" w:cs="Arial"/>
          <w:color w:val="000000"/>
          <w:sz w:val="24"/>
          <w:szCs w:val="24"/>
        </w:rPr>
        <w:t xml:space="preserve"> 2C</w:t>
      </w:r>
      <w:r w:rsidRPr="000E782D">
        <w:rPr>
          <w:rFonts w:ascii="Palatino Linotype" w:eastAsia="Times New Roman" w:hAnsi="Palatino Linotype" w:cs="Arial"/>
          <w:color w:val="000000"/>
          <w:sz w:val="24"/>
          <w:szCs w:val="24"/>
          <w:vertAlign w:val="subscript"/>
        </w:rPr>
        <w:t>2</w:t>
      </w:r>
      <w:r w:rsidRPr="000E782D">
        <w:rPr>
          <w:rFonts w:ascii="Palatino Linotype" w:eastAsia="Times New Roman" w:hAnsi="Palatino Linotype" w:cs="Arial"/>
          <w:color w:val="000000"/>
          <w:sz w:val="24"/>
          <w:szCs w:val="24"/>
        </w:rPr>
        <w:t>H</w:t>
      </w:r>
      <w:r w:rsidRPr="000E782D">
        <w:rPr>
          <w:rFonts w:ascii="Palatino Linotype" w:eastAsia="Times New Roman" w:hAnsi="Palatino Linotype" w:cs="Arial"/>
          <w:color w:val="000000"/>
          <w:sz w:val="24"/>
          <w:szCs w:val="24"/>
          <w:vertAlign w:val="subscript"/>
        </w:rPr>
        <w:t>5</w:t>
      </w:r>
      <w:r w:rsidRPr="000E782D">
        <w:rPr>
          <w:rFonts w:ascii="Palatino Linotype" w:eastAsia="Times New Roman" w:hAnsi="Palatino Linotype" w:cs="Arial"/>
          <w:color w:val="000000"/>
          <w:sz w:val="24"/>
          <w:szCs w:val="24"/>
        </w:rPr>
        <w:t>ONa + H</w:t>
      </w:r>
      <w:r w:rsidRPr="000E782D">
        <w:rPr>
          <w:rFonts w:ascii="Palatino Linotype" w:eastAsia="Times New Roman" w:hAnsi="Palatino Linotype" w:cs="Arial"/>
          <w:color w:val="000000"/>
          <w:sz w:val="24"/>
          <w:szCs w:val="24"/>
          <w:vertAlign w:val="subscript"/>
        </w:rPr>
        <w:t>2</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y mol       y/2 mol</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Ta có: n</w:t>
      </w:r>
      <w:r w:rsidRPr="000E782D">
        <w:rPr>
          <w:rFonts w:ascii="Palatino Linotype" w:eastAsia="Times New Roman" w:hAnsi="Palatino Linotype" w:cs="Arial"/>
          <w:color w:val="000000"/>
          <w:sz w:val="24"/>
          <w:szCs w:val="24"/>
          <w:vertAlign w:val="subscript"/>
        </w:rPr>
        <w:t>H2</w:t>
      </w:r>
      <w:r w:rsidRPr="000E782D">
        <w:rPr>
          <w:rFonts w:ascii="Palatino Linotype" w:eastAsia="Times New Roman" w:hAnsi="Palatino Linotype" w:cs="Arial"/>
          <w:color w:val="000000"/>
          <w:sz w:val="24"/>
          <w:szCs w:val="24"/>
        </w:rPr>
        <w:t> = x/2 + y/2</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Theo đề bài : n</w:t>
      </w:r>
      <w:r w:rsidRPr="000E782D">
        <w:rPr>
          <w:rFonts w:ascii="Palatino Linotype" w:eastAsia="Times New Roman" w:hAnsi="Palatino Linotype" w:cs="Arial"/>
          <w:color w:val="000000"/>
          <w:sz w:val="24"/>
          <w:szCs w:val="24"/>
          <w:vertAlign w:val="subscript"/>
        </w:rPr>
        <w:t>H2</w:t>
      </w:r>
      <w:r w:rsidRPr="000E782D">
        <w:rPr>
          <w:rFonts w:ascii="Palatino Linotype" w:eastAsia="Times New Roman" w:hAnsi="Palatino Linotype" w:cs="Arial"/>
          <w:color w:val="000000"/>
          <w:sz w:val="24"/>
          <w:szCs w:val="24"/>
        </w:rPr>
        <w:t> = 0,336/22,4 = 0,015 mol</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 xml:space="preserve">Vậy x/2 + y/2 = 0,015 </w:t>
      </w:r>
      <w:r w:rsidRPr="000E782D">
        <w:rPr>
          <w:rFonts w:ascii="Times New Roman" w:eastAsia="Times New Roman" w:hAnsi="Times New Roman" w:cs="Times New Roman"/>
          <w:color w:val="000000"/>
          <w:sz w:val="24"/>
          <w:szCs w:val="24"/>
        </w:rPr>
        <w:t>→</w:t>
      </w:r>
      <w:r w:rsidRPr="000E782D">
        <w:rPr>
          <w:rFonts w:ascii="Palatino Linotype" w:eastAsia="Times New Roman" w:hAnsi="Palatino Linotype" w:cs="Arial"/>
          <w:color w:val="000000"/>
          <w:sz w:val="24"/>
          <w:szCs w:val="24"/>
        </w:rPr>
        <w:t xml:space="preserve"> x + y = 0,03 mol</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Phương trình hoá học của phản ứng khi X tác dụng với NaOH :</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CH</w:t>
      </w:r>
      <w:r w:rsidRPr="000E782D">
        <w:rPr>
          <w:rFonts w:ascii="Palatino Linotype" w:eastAsia="Times New Roman" w:hAnsi="Palatino Linotype" w:cs="Arial"/>
          <w:color w:val="000000"/>
          <w:sz w:val="24"/>
          <w:szCs w:val="24"/>
          <w:vertAlign w:val="subscript"/>
        </w:rPr>
        <w:t>3</w:t>
      </w:r>
      <w:r w:rsidRPr="000E782D">
        <w:rPr>
          <w:rFonts w:ascii="Palatino Linotype" w:eastAsia="Times New Roman" w:hAnsi="Palatino Linotype" w:cs="Arial"/>
          <w:color w:val="000000"/>
          <w:sz w:val="24"/>
          <w:szCs w:val="24"/>
        </w:rPr>
        <w:t xml:space="preserve">COOH + NaOH </w:t>
      </w:r>
      <w:r w:rsidRPr="000E782D">
        <w:rPr>
          <w:rFonts w:ascii="Times New Roman" w:eastAsia="Times New Roman" w:hAnsi="Times New Roman" w:cs="Times New Roman"/>
          <w:color w:val="000000"/>
          <w:sz w:val="24"/>
          <w:szCs w:val="24"/>
        </w:rPr>
        <w:t>→</w:t>
      </w:r>
      <w:r w:rsidRPr="000E782D">
        <w:rPr>
          <w:rFonts w:ascii="Palatino Linotype" w:eastAsia="Times New Roman" w:hAnsi="Palatino Linotype" w:cs="Arial"/>
          <w:color w:val="000000"/>
          <w:sz w:val="24"/>
          <w:szCs w:val="24"/>
        </w:rPr>
        <w:t xml:space="preserve"> CH</w:t>
      </w:r>
      <w:r w:rsidRPr="000E782D">
        <w:rPr>
          <w:rFonts w:ascii="Palatino Linotype" w:eastAsia="Times New Roman" w:hAnsi="Palatino Linotype" w:cs="Arial"/>
          <w:color w:val="000000"/>
          <w:sz w:val="24"/>
          <w:szCs w:val="24"/>
          <w:vertAlign w:val="subscript"/>
        </w:rPr>
        <w:t>3</w:t>
      </w:r>
      <w:r w:rsidRPr="000E782D">
        <w:rPr>
          <w:rFonts w:ascii="Palatino Linotype" w:eastAsia="Times New Roman" w:hAnsi="Palatino Linotype" w:cs="Arial"/>
          <w:color w:val="000000"/>
          <w:sz w:val="24"/>
          <w:szCs w:val="24"/>
        </w:rPr>
        <w:t>COONa + H</w:t>
      </w:r>
      <w:r w:rsidRPr="000E782D">
        <w:rPr>
          <w:rFonts w:ascii="Palatino Linotype" w:eastAsia="Times New Roman" w:hAnsi="Palatino Linotype" w:cs="Arial"/>
          <w:color w:val="000000"/>
          <w:sz w:val="24"/>
          <w:szCs w:val="24"/>
          <w:vertAlign w:val="subscript"/>
        </w:rPr>
        <w:t>2</w:t>
      </w:r>
      <w:r w:rsidRPr="000E782D">
        <w:rPr>
          <w:rFonts w:ascii="Palatino Linotype" w:eastAsia="Times New Roman" w:hAnsi="Palatino Linotype" w:cs="Arial"/>
          <w:color w:val="000000"/>
          <w:sz w:val="24"/>
          <w:szCs w:val="24"/>
        </w:rPr>
        <w:t>0</w:t>
      </w:r>
    </w:p>
    <w:p w:rsidR="000E782D" w:rsidRPr="000E782D" w:rsidRDefault="000E782D" w:rsidP="000E782D">
      <w:pPr>
        <w:pStyle w:val="ListParagraph"/>
        <w:jc w:val="both"/>
        <w:rPr>
          <w:rFonts w:ascii="Palatino Linotype" w:eastAsia="Times New Roman" w:hAnsi="Palatino Linotype" w:cs="Arial"/>
          <w:color w:val="000000"/>
          <w:sz w:val="24"/>
          <w:szCs w:val="24"/>
        </w:rPr>
      </w:pPr>
      <w:r>
        <w:rPr>
          <w:rFonts w:ascii="Palatino Linotype" w:eastAsia="Times New Roman" w:hAnsi="Palatino Linotype" w:cs="Arial"/>
          <w:color w:val="000000"/>
          <w:sz w:val="24"/>
          <w:szCs w:val="24"/>
        </w:rPr>
        <w:t xml:space="preserve">          </w:t>
      </w:r>
      <w:r w:rsidRPr="000E782D">
        <w:rPr>
          <w:rFonts w:ascii="Palatino Linotype" w:eastAsia="Times New Roman" w:hAnsi="Palatino Linotype" w:cs="Arial"/>
          <w:color w:val="000000"/>
          <w:sz w:val="24"/>
          <w:szCs w:val="24"/>
        </w:rPr>
        <w:t>x    </w:t>
      </w:r>
      <w:r>
        <w:rPr>
          <w:rFonts w:ascii="Palatino Linotype" w:eastAsia="Times New Roman" w:hAnsi="Palatino Linotype" w:cs="Arial"/>
          <w:color w:val="000000"/>
          <w:sz w:val="24"/>
          <w:szCs w:val="24"/>
        </w:rPr>
        <w:t xml:space="preserve">        </w:t>
      </w:r>
      <w:r w:rsidRPr="000E782D">
        <w:rPr>
          <w:rFonts w:ascii="Palatino Linotype" w:eastAsia="Times New Roman" w:hAnsi="Palatino Linotype" w:cs="Arial"/>
          <w:color w:val="000000"/>
          <w:sz w:val="24"/>
          <w:szCs w:val="24"/>
        </w:rPr>
        <w:t>    x</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Theo đề bài số mol NaOH phản ứng là 0,1 X 0,2 = 0,02 (mol).</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Vậy x = 0,02 (mol) và y = 0,03 - x = 0,03 - 0,02 = 0,01 (mol).</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Times New Roman" w:eastAsia="Times New Roman" w:hAnsi="Times New Roman" w:cs="Times New Roman"/>
          <w:color w:val="000000"/>
          <w:sz w:val="24"/>
          <w:szCs w:val="24"/>
        </w:rPr>
        <w:t>→</w:t>
      </w:r>
      <w:r w:rsidRPr="000E782D">
        <w:rPr>
          <w:rFonts w:ascii="Palatino Linotype" w:eastAsia="Times New Roman" w:hAnsi="Palatino Linotype" w:cs="Arial"/>
          <w:color w:val="000000"/>
          <w:sz w:val="24"/>
          <w:szCs w:val="24"/>
        </w:rPr>
        <w:t xml:space="preserve"> Kh</w:t>
      </w:r>
      <w:r w:rsidRPr="000E782D">
        <w:rPr>
          <w:rFonts w:ascii="Palatino Linotype" w:eastAsia="Times New Roman" w:hAnsi="Palatino Linotype" w:cs="Palatino Linotype"/>
          <w:color w:val="000000"/>
          <w:sz w:val="24"/>
          <w:szCs w:val="24"/>
        </w:rPr>
        <w:t>ố</w:t>
      </w:r>
      <w:r w:rsidRPr="000E782D">
        <w:rPr>
          <w:rFonts w:ascii="Palatino Linotype" w:eastAsia="Times New Roman" w:hAnsi="Palatino Linotype" w:cs="Arial"/>
          <w:color w:val="000000"/>
          <w:sz w:val="24"/>
          <w:szCs w:val="24"/>
        </w:rPr>
        <w:t>i l</w:t>
      </w:r>
      <w:r w:rsidRPr="000E782D">
        <w:rPr>
          <w:rFonts w:ascii="Palatino Linotype" w:eastAsia="Times New Roman" w:hAnsi="Palatino Linotype" w:cs="Palatino Linotype"/>
          <w:color w:val="000000"/>
          <w:sz w:val="24"/>
          <w:szCs w:val="24"/>
        </w:rPr>
        <w:t>ượ</w:t>
      </w:r>
      <w:r w:rsidRPr="000E782D">
        <w:rPr>
          <w:rFonts w:ascii="Palatino Linotype" w:eastAsia="Times New Roman" w:hAnsi="Palatino Linotype" w:cs="Arial"/>
          <w:color w:val="000000"/>
          <w:sz w:val="24"/>
          <w:szCs w:val="24"/>
        </w:rPr>
        <w:t>ng h</w:t>
      </w:r>
      <w:r w:rsidRPr="000E782D">
        <w:rPr>
          <w:rFonts w:ascii="Palatino Linotype" w:eastAsia="Times New Roman" w:hAnsi="Palatino Linotype" w:cs="Palatino Linotype"/>
          <w:color w:val="000000"/>
          <w:sz w:val="24"/>
          <w:szCs w:val="24"/>
        </w:rPr>
        <w:t>ỗ</w:t>
      </w:r>
      <w:r w:rsidRPr="000E782D">
        <w:rPr>
          <w:rFonts w:ascii="Palatino Linotype" w:eastAsia="Times New Roman" w:hAnsi="Palatino Linotype" w:cs="Arial"/>
          <w:color w:val="000000"/>
          <w:sz w:val="24"/>
          <w:szCs w:val="24"/>
        </w:rPr>
        <w:t>n h</w:t>
      </w:r>
      <w:r w:rsidRPr="000E782D">
        <w:rPr>
          <w:rFonts w:ascii="Palatino Linotype" w:eastAsia="Times New Roman" w:hAnsi="Palatino Linotype" w:cs="Palatino Linotype"/>
          <w:color w:val="000000"/>
          <w:sz w:val="24"/>
          <w:szCs w:val="24"/>
        </w:rPr>
        <w:t>ợ</w:t>
      </w:r>
      <w:r w:rsidRPr="000E782D">
        <w:rPr>
          <w:rFonts w:ascii="Palatino Linotype" w:eastAsia="Times New Roman" w:hAnsi="Palatino Linotype" w:cs="Arial"/>
          <w:color w:val="000000"/>
          <w:sz w:val="24"/>
          <w:szCs w:val="24"/>
        </w:rPr>
        <w:t>p l</w:t>
      </w:r>
      <w:r w:rsidRPr="000E782D">
        <w:rPr>
          <w:rFonts w:ascii="Palatino Linotype" w:eastAsia="Times New Roman" w:hAnsi="Palatino Linotype" w:cs="Palatino Linotype"/>
          <w:color w:val="000000"/>
          <w:sz w:val="24"/>
          <w:szCs w:val="24"/>
        </w:rPr>
        <w:t>à</w:t>
      </w:r>
      <w:r w:rsidRPr="000E782D">
        <w:rPr>
          <w:rFonts w:ascii="Palatino Linotype" w:eastAsia="Times New Roman" w:hAnsi="Palatino Linotype" w:cs="Arial"/>
          <w:color w:val="000000"/>
          <w:sz w:val="24"/>
          <w:szCs w:val="24"/>
        </w:rPr>
        <w:t xml:space="preserve"> m = 0,02 x 60 + 0,01 x 46 = 1,2 + 0,46 = 1,66 (gam)</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b) % khối lượng CH</w:t>
      </w:r>
      <w:r w:rsidRPr="000E782D">
        <w:rPr>
          <w:rFonts w:ascii="Palatino Linotype" w:eastAsia="Times New Roman" w:hAnsi="Palatino Linotype" w:cs="Arial"/>
          <w:color w:val="000000"/>
          <w:sz w:val="24"/>
          <w:szCs w:val="24"/>
          <w:vertAlign w:val="subscript"/>
        </w:rPr>
        <w:t>3</w:t>
      </w:r>
      <w:r w:rsidRPr="000E782D">
        <w:rPr>
          <w:rFonts w:ascii="Palatino Linotype" w:eastAsia="Times New Roman" w:hAnsi="Palatino Linotype" w:cs="Arial"/>
          <w:color w:val="000000"/>
          <w:sz w:val="24"/>
          <w:szCs w:val="24"/>
        </w:rPr>
        <w:t>COOH : 1,2/1,66 x 100% = 72,29%</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 khối lương C</w:t>
      </w:r>
      <w:r w:rsidRPr="000E782D">
        <w:rPr>
          <w:rFonts w:ascii="Palatino Linotype" w:eastAsia="Times New Roman" w:hAnsi="Palatino Linotype" w:cs="Arial"/>
          <w:color w:val="000000"/>
          <w:sz w:val="24"/>
          <w:szCs w:val="24"/>
          <w:vertAlign w:val="subscript"/>
        </w:rPr>
        <w:t>2</w:t>
      </w:r>
      <w:r w:rsidRPr="000E782D">
        <w:rPr>
          <w:rFonts w:ascii="Palatino Linotype" w:eastAsia="Times New Roman" w:hAnsi="Palatino Linotype" w:cs="Arial"/>
          <w:color w:val="000000"/>
          <w:sz w:val="24"/>
          <w:szCs w:val="24"/>
        </w:rPr>
        <w:t>H</w:t>
      </w:r>
      <w:r w:rsidRPr="000E782D">
        <w:rPr>
          <w:rFonts w:ascii="Palatino Linotype" w:eastAsia="Times New Roman" w:hAnsi="Palatino Linotype" w:cs="Arial"/>
          <w:color w:val="000000"/>
          <w:sz w:val="24"/>
          <w:szCs w:val="24"/>
          <w:vertAlign w:val="subscript"/>
        </w:rPr>
        <w:t>5</w:t>
      </w:r>
      <w:r w:rsidRPr="000E782D">
        <w:rPr>
          <w:rFonts w:ascii="Palatino Linotype" w:eastAsia="Times New Roman" w:hAnsi="Palatino Linotype" w:cs="Arial"/>
          <w:color w:val="000000"/>
          <w:sz w:val="24"/>
          <w:szCs w:val="24"/>
        </w:rPr>
        <w:t>OH : 0,46/1,66 x 100% = 27,71%</w:t>
      </w:r>
    </w:p>
    <w:p w:rsidR="000E782D" w:rsidRPr="00FC1AA0" w:rsidRDefault="00FC1AA0" w:rsidP="00FC1AA0">
      <w:pPr>
        <w:ind w:left="720" w:hanging="720"/>
        <w:jc w:val="both"/>
        <w:rPr>
          <w:rFonts w:ascii="Palatino Linotype" w:eastAsia="Times New Roman" w:hAnsi="Palatino Linotype" w:cs="Arial"/>
          <w:color w:val="000000"/>
          <w:sz w:val="24"/>
          <w:szCs w:val="24"/>
        </w:rPr>
      </w:pPr>
      <w:r w:rsidRPr="000E782D">
        <w:rPr>
          <w:rFonts w:ascii="Palatino Linotype" w:eastAsia="Times New Roman" w:hAnsi="Palatino Linotype" w:cs="Arial"/>
          <w:b/>
          <w:color w:val="000000"/>
          <w:sz w:val="24"/>
          <w:szCs w:val="24"/>
        </w:rPr>
        <w:t>Bài 10.</w:t>
      </w:r>
      <w:r w:rsidRPr="000E782D">
        <w:rPr>
          <w:rFonts w:ascii="Palatino Linotype" w:eastAsia="Times New Roman" w:hAnsi="Palatino Linotype" w:cs="Arial"/>
          <w:b/>
          <w:color w:val="000000"/>
          <w:sz w:val="24"/>
          <w:szCs w:val="24"/>
        </w:rPr>
        <w:tab/>
      </w:r>
      <w:r w:rsidR="000E782D" w:rsidRPr="00FC1AA0">
        <w:rPr>
          <w:rFonts w:ascii="Palatino Linotype" w:eastAsia="Times New Roman" w:hAnsi="Palatino Linotype" w:cs="Arial"/>
          <w:color w:val="000000"/>
          <w:sz w:val="24"/>
          <w:szCs w:val="24"/>
        </w:rPr>
        <w:t>Chất hữu cơ A chứa các nguyên tố C, H, O có khối lượng mol phân tử là 60 gam/mol. Đốt cháy hoàn toàn 3 gam A rồi cho sản phẩm thu được qua bình 1 đựng H</w:t>
      </w:r>
      <w:r w:rsidR="000E782D" w:rsidRPr="00FC1AA0">
        <w:rPr>
          <w:rFonts w:ascii="Palatino Linotype" w:eastAsia="Times New Roman" w:hAnsi="Palatino Linotype" w:cs="Arial"/>
          <w:color w:val="000000"/>
          <w:sz w:val="24"/>
          <w:szCs w:val="24"/>
          <w:vertAlign w:val="subscript"/>
        </w:rPr>
        <w:t>2</w:t>
      </w:r>
      <w:r w:rsidR="000E782D" w:rsidRPr="00FC1AA0">
        <w:rPr>
          <w:rFonts w:ascii="Palatino Linotype" w:eastAsia="Times New Roman" w:hAnsi="Palatino Linotype" w:cs="Arial"/>
          <w:color w:val="000000"/>
          <w:sz w:val="24"/>
          <w:szCs w:val="24"/>
        </w:rPr>
        <w:t>SO</w:t>
      </w:r>
      <w:r w:rsidR="000E782D" w:rsidRPr="00FC1AA0">
        <w:rPr>
          <w:rFonts w:ascii="Palatino Linotype" w:eastAsia="Times New Roman" w:hAnsi="Palatino Linotype" w:cs="Arial"/>
          <w:color w:val="000000"/>
          <w:sz w:val="24"/>
          <w:szCs w:val="24"/>
          <w:vertAlign w:val="subscript"/>
        </w:rPr>
        <w:t>4</w:t>
      </w:r>
      <w:r w:rsidR="000E782D" w:rsidRPr="00FC1AA0">
        <w:rPr>
          <w:rFonts w:ascii="Palatino Linotype" w:eastAsia="Times New Roman" w:hAnsi="Palatino Linotype" w:cs="Arial"/>
          <w:color w:val="000000"/>
          <w:sz w:val="24"/>
          <w:szCs w:val="24"/>
        </w:rPr>
        <w:t> đặc, sau đó qua bình 2 đựng dung dịch Ca(OH)</w:t>
      </w:r>
      <w:r w:rsidR="000E782D" w:rsidRPr="00FC1AA0">
        <w:rPr>
          <w:rFonts w:ascii="Palatino Linotype" w:eastAsia="Times New Roman" w:hAnsi="Palatino Linotype" w:cs="Arial"/>
          <w:color w:val="000000"/>
          <w:sz w:val="24"/>
          <w:szCs w:val="24"/>
          <w:vertAlign w:val="subscript"/>
        </w:rPr>
        <w:t>2</w:t>
      </w:r>
      <w:r w:rsidR="000E782D" w:rsidRPr="00FC1AA0">
        <w:rPr>
          <w:rFonts w:ascii="Palatino Linotype" w:eastAsia="Times New Roman" w:hAnsi="Palatino Linotype" w:cs="Arial"/>
          <w:color w:val="000000"/>
          <w:sz w:val="24"/>
          <w:szCs w:val="24"/>
        </w:rPr>
        <w:t> dư. Sau phản ứng thấy khối lượng bình 1 tăng thêm 1,8 gam, ở bình 2 có 10 gam kết tủa.</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a) Hãy xác định công thức phân tử của A.</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b) Viết các công thức cấu tạo có thể có của A, biết A làm quỳ tím chuyển sang màu đỏ.</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b/>
          <w:bCs/>
          <w:color w:val="008000"/>
          <w:sz w:val="24"/>
          <w:szCs w:val="24"/>
        </w:rPr>
        <w:t>Lời giải:</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a) Chất A chứa C, H, O khi đốt cháy sẽ sinh ra CO</w:t>
      </w:r>
      <w:r w:rsidRPr="000E782D">
        <w:rPr>
          <w:rFonts w:ascii="Palatino Linotype" w:eastAsia="Times New Roman" w:hAnsi="Palatino Linotype" w:cs="Arial"/>
          <w:color w:val="000000"/>
          <w:sz w:val="24"/>
          <w:szCs w:val="24"/>
          <w:vertAlign w:val="subscript"/>
        </w:rPr>
        <w:t>2</w:t>
      </w:r>
      <w:r w:rsidRPr="000E782D">
        <w:rPr>
          <w:rFonts w:ascii="Palatino Linotype" w:eastAsia="Times New Roman" w:hAnsi="Palatino Linotype" w:cs="Arial"/>
          <w:color w:val="000000"/>
          <w:sz w:val="24"/>
          <w:szCs w:val="24"/>
        </w:rPr>
        <w:t> và H</w:t>
      </w:r>
      <w:r w:rsidRPr="000E782D">
        <w:rPr>
          <w:rFonts w:ascii="Palatino Linotype" w:eastAsia="Times New Roman" w:hAnsi="Palatino Linotype" w:cs="Arial"/>
          <w:color w:val="000000"/>
          <w:sz w:val="24"/>
          <w:szCs w:val="24"/>
          <w:vertAlign w:val="subscript"/>
        </w:rPr>
        <w:t>2</w:t>
      </w:r>
      <w:r w:rsidRPr="000E782D">
        <w:rPr>
          <w:rFonts w:ascii="Palatino Linotype" w:eastAsia="Times New Roman" w:hAnsi="Palatino Linotype" w:cs="Arial"/>
          <w:color w:val="000000"/>
          <w:sz w:val="24"/>
          <w:szCs w:val="24"/>
        </w:rPr>
        <w:t>0. Khi qua bình 1 đựng H</w:t>
      </w:r>
      <w:r w:rsidRPr="000E782D">
        <w:rPr>
          <w:rFonts w:ascii="Palatino Linotype" w:eastAsia="Times New Roman" w:hAnsi="Palatino Linotype" w:cs="Arial"/>
          <w:color w:val="000000"/>
          <w:sz w:val="24"/>
          <w:szCs w:val="24"/>
          <w:vertAlign w:val="subscript"/>
        </w:rPr>
        <w:t>2</w:t>
      </w:r>
      <w:r w:rsidRPr="000E782D">
        <w:rPr>
          <w:rFonts w:ascii="Palatino Linotype" w:eastAsia="Times New Roman" w:hAnsi="Palatino Linotype" w:cs="Arial"/>
          <w:color w:val="000000"/>
          <w:sz w:val="24"/>
          <w:szCs w:val="24"/>
        </w:rPr>
        <w:t>SO</w:t>
      </w:r>
      <w:r w:rsidRPr="000E782D">
        <w:rPr>
          <w:rFonts w:ascii="Palatino Linotype" w:eastAsia="Times New Roman" w:hAnsi="Palatino Linotype" w:cs="Arial"/>
          <w:color w:val="000000"/>
          <w:sz w:val="24"/>
          <w:szCs w:val="24"/>
          <w:vertAlign w:val="subscript"/>
        </w:rPr>
        <w:t>4</w:t>
      </w:r>
      <w:r w:rsidRPr="000E782D">
        <w:rPr>
          <w:rFonts w:ascii="Palatino Linotype" w:eastAsia="Times New Roman" w:hAnsi="Palatino Linotype" w:cs="Arial"/>
          <w:color w:val="000000"/>
          <w:sz w:val="24"/>
          <w:szCs w:val="24"/>
        </w:rPr>
        <w:t> đặc thì H</w:t>
      </w:r>
      <w:r w:rsidRPr="000E782D">
        <w:rPr>
          <w:rFonts w:ascii="Palatino Linotype" w:eastAsia="Times New Roman" w:hAnsi="Palatino Linotype" w:cs="Arial"/>
          <w:color w:val="000000"/>
          <w:sz w:val="24"/>
          <w:szCs w:val="24"/>
          <w:vertAlign w:val="subscript"/>
        </w:rPr>
        <w:t>2</w:t>
      </w:r>
      <w:r w:rsidRPr="000E782D">
        <w:rPr>
          <w:rFonts w:ascii="Palatino Linotype" w:eastAsia="Times New Roman" w:hAnsi="Palatino Linotype" w:cs="Arial"/>
          <w:color w:val="000000"/>
          <w:sz w:val="24"/>
          <w:szCs w:val="24"/>
        </w:rPr>
        <w:t>0 bị hấp thụ. Vậy khối lượng H</w:t>
      </w:r>
      <w:r w:rsidRPr="000E782D">
        <w:rPr>
          <w:rFonts w:ascii="Palatino Linotype" w:eastAsia="Times New Roman" w:hAnsi="Palatino Linotype" w:cs="Arial"/>
          <w:color w:val="000000"/>
          <w:sz w:val="24"/>
          <w:szCs w:val="24"/>
          <w:vertAlign w:val="subscript"/>
        </w:rPr>
        <w:t>2</w:t>
      </w:r>
      <w:r w:rsidRPr="000E782D">
        <w:rPr>
          <w:rFonts w:ascii="Palatino Linotype" w:eastAsia="Times New Roman" w:hAnsi="Palatino Linotype" w:cs="Arial"/>
          <w:color w:val="000000"/>
          <w:sz w:val="24"/>
          <w:szCs w:val="24"/>
        </w:rPr>
        <w:t>0 là 1,8 gam. Qua bình 2 có phản ứng :</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Ca(OH)</w:t>
      </w:r>
      <w:r w:rsidRPr="000E782D">
        <w:rPr>
          <w:rFonts w:ascii="Palatino Linotype" w:eastAsia="Times New Roman" w:hAnsi="Palatino Linotype" w:cs="Arial"/>
          <w:color w:val="000000"/>
          <w:sz w:val="24"/>
          <w:szCs w:val="24"/>
          <w:vertAlign w:val="subscript"/>
        </w:rPr>
        <w:t>2</w:t>
      </w:r>
      <w:r w:rsidRPr="000E782D">
        <w:rPr>
          <w:rFonts w:ascii="Palatino Linotype" w:eastAsia="Times New Roman" w:hAnsi="Palatino Linotype" w:cs="Arial"/>
          <w:color w:val="000000"/>
          <w:sz w:val="24"/>
          <w:szCs w:val="24"/>
        </w:rPr>
        <w:t> + CO</w:t>
      </w:r>
      <w:r w:rsidRPr="000E782D">
        <w:rPr>
          <w:rFonts w:ascii="Palatino Linotype" w:eastAsia="Times New Roman" w:hAnsi="Palatino Linotype" w:cs="Arial"/>
          <w:color w:val="000000"/>
          <w:sz w:val="24"/>
          <w:szCs w:val="24"/>
          <w:vertAlign w:val="subscript"/>
        </w:rPr>
        <w:t>2</w:t>
      </w:r>
      <w:r w:rsidRPr="000E782D">
        <w:rPr>
          <w:rFonts w:ascii="Palatino Linotype" w:eastAsia="Times New Roman" w:hAnsi="Palatino Linotype" w:cs="Arial"/>
          <w:color w:val="000000"/>
          <w:sz w:val="24"/>
          <w:szCs w:val="24"/>
        </w:rPr>
        <w:t> </w:t>
      </w:r>
      <w:r w:rsidRPr="000E782D">
        <w:rPr>
          <w:rFonts w:ascii="Times New Roman" w:eastAsia="Times New Roman" w:hAnsi="Times New Roman" w:cs="Times New Roman"/>
          <w:color w:val="000000"/>
          <w:sz w:val="24"/>
          <w:szCs w:val="24"/>
        </w:rPr>
        <w:t>→</w:t>
      </w:r>
      <w:r w:rsidRPr="000E782D">
        <w:rPr>
          <w:rFonts w:ascii="Palatino Linotype" w:eastAsia="Times New Roman" w:hAnsi="Palatino Linotype" w:cs="Arial"/>
          <w:color w:val="000000"/>
          <w:sz w:val="24"/>
          <w:szCs w:val="24"/>
        </w:rPr>
        <w:t xml:space="preserve"> CaCO</w:t>
      </w:r>
      <w:r w:rsidRPr="000E782D">
        <w:rPr>
          <w:rFonts w:ascii="Palatino Linotype" w:eastAsia="Times New Roman" w:hAnsi="Palatino Linotype" w:cs="Arial"/>
          <w:color w:val="000000"/>
          <w:sz w:val="24"/>
          <w:szCs w:val="24"/>
          <w:vertAlign w:val="subscript"/>
        </w:rPr>
        <w:t>3</w:t>
      </w:r>
      <w:r w:rsidRPr="000E782D">
        <w:rPr>
          <w:rFonts w:ascii="Times New Roman" w:eastAsia="Times New Roman" w:hAnsi="Times New Roman" w:cs="Times New Roman"/>
          <w:color w:val="000000"/>
          <w:sz w:val="24"/>
          <w:szCs w:val="24"/>
        </w:rPr>
        <w:t>↓</w:t>
      </w:r>
      <w:r w:rsidRPr="000E782D">
        <w:rPr>
          <w:rFonts w:ascii="Palatino Linotype" w:eastAsia="Times New Roman" w:hAnsi="Palatino Linotype" w:cs="Arial"/>
          <w:color w:val="000000"/>
          <w:sz w:val="24"/>
          <w:szCs w:val="24"/>
        </w:rPr>
        <w:t>+ H</w:t>
      </w:r>
      <w:r w:rsidRPr="000E782D">
        <w:rPr>
          <w:rFonts w:ascii="Palatino Linotype" w:eastAsia="Times New Roman" w:hAnsi="Palatino Linotype" w:cs="Arial"/>
          <w:color w:val="000000"/>
          <w:sz w:val="24"/>
          <w:szCs w:val="24"/>
          <w:vertAlign w:val="subscript"/>
        </w:rPr>
        <w:t>2</w:t>
      </w:r>
      <w:r w:rsidRPr="000E782D">
        <w:rPr>
          <w:rFonts w:ascii="Palatino Linotype" w:eastAsia="Times New Roman" w:hAnsi="Palatino Linotype" w:cs="Arial"/>
          <w:color w:val="000000"/>
          <w:sz w:val="24"/>
          <w:szCs w:val="24"/>
        </w:rPr>
        <w:t>0</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Theo phương trình : n</w:t>
      </w:r>
      <w:r w:rsidRPr="000E782D">
        <w:rPr>
          <w:rFonts w:ascii="Palatino Linotype" w:eastAsia="Times New Roman" w:hAnsi="Palatino Linotype" w:cs="Arial"/>
          <w:color w:val="000000"/>
          <w:sz w:val="24"/>
          <w:szCs w:val="24"/>
          <w:vertAlign w:val="subscript"/>
        </w:rPr>
        <w:t>CO2</w:t>
      </w:r>
      <w:r w:rsidRPr="000E782D">
        <w:rPr>
          <w:rFonts w:ascii="Palatino Linotype" w:eastAsia="Times New Roman" w:hAnsi="Palatino Linotype" w:cs="Arial"/>
          <w:color w:val="000000"/>
          <w:sz w:val="24"/>
          <w:szCs w:val="24"/>
        </w:rPr>
        <w:t> = nCa</w:t>
      </w:r>
      <w:r w:rsidRPr="000E782D">
        <w:rPr>
          <w:rFonts w:ascii="Palatino Linotype" w:eastAsia="Times New Roman" w:hAnsi="Palatino Linotype" w:cs="Arial"/>
          <w:color w:val="000000"/>
          <w:sz w:val="24"/>
          <w:szCs w:val="24"/>
          <w:vertAlign w:val="subscript"/>
        </w:rPr>
        <w:t>CO3</w:t>
      </w:r>
      <w:r w:rsidRPr="000E782D">
        <w:rPr>
          <w:rFonts w:ascii="Palatino Linotype" w:eastAsia="Times New Roman" w:hAnsi="Palatino Linotype" w:cs="Arial"/>
          <w:color w:val="000000"/>
          <w:sz w:val="24"/>
          <w:szCs w:val="24"/>
        </w:rPr>
        <w:t> = 10/100 = 0,1 mol</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Vậy khối lượng cacbon có trong 3 gam A là 0,1 x 12 = 1,2 (gam).</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Khối lượng hiđro có trong 3 gam A là 0,1 x 2 = 0,2 (gam).</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Khối lượng oxi có trong 3 gam A là 3 - 1,2 - 0,2 = 1,6 (gam).</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Gọi công thức phân tử của A là C</w:t>
      </w:r>
      <w:r w:rsidRPr="000E782D">
        <w:rPr>
          <w:rFonts w:ascii="Palatino Linotype" w:eastAsia="Times New Roman" w:hAnsi="Palatino Linotype" w:cs="Arial"/>
          <w:color w:val="000000"/>
          <w:sz w:val="24"/>
          <w:szCs w:val="24"/>
          <w:vertAlign w:val="subscript"/>
        </w:rPr>
        <w:t>x</w:t>
      </w:r>
      <w:r w:rsidRPr="000E782D">
        <w:rPr>
          <w:rFonts w:ascii="Palatino Linotype" w:eastAsia="Times New Roman" w:hAnsi="Palatino Linotype" w:cs="Arial"/>
          <w:color w:val="000000"/>
          <w:sz w:val="24"/>
          <w:szCs w:val="24"/>
        </w:rPr>
        <w:t>H</w:t>
      </w:r>
      <w:r w:rsidRPr="000E782D">
        <w:rPr>
          <w:rFonts w:ascii="Palatino Linotype" w:eastAsia="Times New Roman" w:hAnsi="Palatino Linotype" w:cs="Arial"/>
          <w:color w:val="000000"/>
          <w:sz w:val="24"/>
          <w:szCs w:val="24"/>
          <w:vertAlign w:val="subscript"/>
        </w:rPr>
        <w:t>y</w:t>
      </w:r>
      <w:r w:rsidRPr="000E782D">
        <w:rPr>
          <w:rFonts w:ascii="Palatino Linotype" w:eastAsia="Times New Roman" w:hAnsi="Palatino Linotype" w:cs="Arial"/>
          <w:color w:val="000000"/>
          <w:sz w:val="24"/>
          <w:szCs w:val="24"/>
        </w:rPr>
        <w:t>O</w:t>
      </w:r>
      <w:r w:rsidRPr="000E782D">
        <w:rPr>
          <w:rFonts w:ascii="Palatino Linotype" w:eastAsia="Times New Roman" w:hAnsi="Palatino Linotype" w:cs="Arial"/>
          <w:color w:val="000000"/>
          <w:sz w:val="24"/>
          <w:szCs w:val="24"/>
          <w:vertAlign w:val="subscript"/>
        </w:rPr>
        <w:t>z</w:t>
      </w:r>
      <w:r w:rsidRPr="000E782D">
        <w:rPr>
          <w:rFonts w:ascii="Palatino Linotype" w:eastAsia="Times New Roman" w:hAnsi="Palatino Linotype" w:cs="Arial"/>
          <w:color w:val="000000"/>
          <w:sz w:val="24"/>
          <w:szCs w:val="24"/>
        </w:rPr>
        <w:t>.</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Ta có :</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 xml:space="preserve">60 gam A </w:t>
      </w:r>
      <w:r w:rsidRPr="000E782D">
        <w:rPr>
          <w:rFonts w:ascii="Times New Roman" w:eastAsia="Times New Roman" w:hAnsi="Times New Roman" w:cs="Times New Roman"/>
          <w:color w:val="000000"/>
          <w:sz w:val="24"/>
          <w:szCs w:val="24"/>
        </w:rPr>
        <w:t>→</w:t>
      </w:r>
      <w:r w:rsidRPr="000E782D">
        <w:rPr>
          <w:rFonts w:ascii="Palatino Linotype" w:eastAsia="Times New Roman" w:hAnsi="Palatino Linotype" w:cs="Arial"/>
          <w:color w:val="000000"/>
          <w:sz w:val="24"/>
          <w:szCs w:val="24"/>
        </w:rPr>
        <w:t xml:space="preserve"> 12x gam C </w:t>
      </w:r>
      <w:r w:rsidRPr="000E782D">
        <w:rPr>
          <w:rFonts w:ascii="Times New Roman" w:eastAsia="Times New Roman" w:hAnsi="Times New Roman" w:cs="Times New Roman"/>
          <w:color w:val="000000"/>
          <w:sz w:val="24"/>
          <w:szCs w:val="24"/>
        </w:rPr>
        <w:t>→</w:t>
      </w:r>
      <w:r w:rsidRPr="000E782D">
        <w:rPr>
          <w:rFonts w:ascii="Palatino Linotype" w:eastAsia="Times New Roman" w:hAnsi="Palatino Linotype" w:cs="Arial"/>
          <w:color w:val="000000"/>
          <w:sz w:val="24"/>
          <w:szCs w:val="24"/>
        </w:rPr>
        <w:t xml:space="preserve"> y g H </w:t>
      </w:r>
      <w:r w:rsidRPr="000E782D">
        <w:rPr>
          <w:rFonts w:ascii="Times New Roman" w:eastAsia="Times New Roman" w:hAnsi="Times New Roman" w:cs="Times New Roman"/>
          <w:color w:val="000000"/>
          <w:sz w:val="24"/>
          <w:szCs w:val="24"/>
        </w:rPr>
        <w:t>→</w:t>
      </w:r>
      <w:r w:rsidRPr="000E782D">
        <w:rPr>
          <w:rFonts w:ascii="Palatino Linotype" w:eastAsia="Times New Roman" w:hAnsi="Palatino Linotype" w:cs="Arial"/>
          <w:color w:val="000000"/>
          <w:sz w:val="24"/>
          <w:szCs w:val="24"/>
        </w:rPr>
        <w:t xml:space="preserve"> 16z gam O</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 xml:space="preserve">3 gam </w:t>
      </w:r>
      <w:r w:rsidRPr="000E782D">
        <w:rPr>
          <w:rFonts w:ascii="Times New Roman" w:eastAsia="Times New Roman" w:hAnsi="Times New Roman" w:cs="Times New Roman"/>
          <w:color w:val="000000"/>
          <w:sz w:val="24"/>
          <w:szCs w:val="24"/>
        </w:rPr>
        <w:t>→</w:t>
      </w:r>
      <w:r w:rsidRPr="000E782D">
        <w:rPr>
          <w:rFonts w:ascii="Palatino Linotype" w:eastAsia="Times New Roman" w:hAnsi="Palatino Linotype" w:cs="Arial"/>
          <w:color w:val="000000"/>
          <w:sz w:val="24"/>
          <w:szCs w:val="24"/>
        </w:rPr>
        <w:t xml:space="preserve"> 1,2 gam </w:t>
      </w:r>
      <w:r w:rsidRPr="000E782D">
        <w:rPr>
          <w:rFonts w:ascii="Times New Roman" w:eastAsia="Times New Roman" w:hAnsi="Times New Roman" w:cs="Times New Roman"/>
          <w:color w:val="000000"/>
          <w:sz w:val="24"/>
          <w:szCs w:val="24"/>
        </w:rPr>
        <w:t>→</w:t>
      </w:r>
      <w:r w:rsidRPr="000E782D">
        <w:rPr>
          <w:rFonts w:ascii="Palatino Linotype" w:eastAsia="Times New Roman" w:hAnsi="Palatino Linotype" w:cs="Arial"/>
          <w:color w:val="000000"/>
          <w:sz w:val="24"/>
          <w:szCs w:val="24"/>
        </w:rPr>
        <w:t xml:space="preserve"> 0,2 gam </w:t>
      </w:r>
      <w:r w:rsidRPr="000E782D">
        <w:rPr>
          <w:rFonts w:ascii="Times New Roman" w:eastAsia="Times New Roman" w:hAnsi="Times New Roman" w:cs="Times New Roman"/>
          <w:color w:val="000000"/>
          <w:sz w:val="24"/>
          <w:szCs w:val="24"/>
        </w:rPr>
        <w:t>→</w:t>
      </w:r>
      <w:r w:rsidRPr="000E782D">
        <w:rPr>
          <w:rFonts w:ascii="Palatino Linotype" w:eastAsia="Times New Roman" w:hAnsi="Palatino Linotype" w:cs="Arial"/>
          <w:color w:val="000000"/>
          <w:sz w:val="24"/>
          <w:szCs w:val="24"/>
        </w:rPr>
        <w:t xml:space="preserve"> 1,6 gam</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lastRenderedPageBreak/>
        <w:t>x = 1,2x60/36 = 2; y = 60x0,2/3 = 4</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z = 1,6x60/48 = 2</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Times New Roman" w:eastAsia="Times New Roman" w:hAnsi="Times New Roman" w:cs="Times New Roman"/>
          <w:color w:val="000000"/>
          <w:sz w:val="24"/>
          <w:szCs w:val="24"/>
        </w:rPr>
        <w:t>→</w:t>
      </w:r>
      <w:r w:rsidRPr="000E782D">
        <w:rPr>
          <w:rFonts w:ascii="Palatino Linotype" w:eastAsia="Times New Roman" w:hAnsi="Palatino Linotype" w:cs="Arial"/>
          <w:color w:val="000000"/>
          <w:sz w:val="24"/>
          <w:szCs w:val="24"/>
        </w:rPr>
        <w:t xml:space="preserve"> C</w:t>
      </w:r>
      <w:r w:rsidRPr="000E782D">
        <w:rPr>
          <w:rFonts w:ascii="Palatino Linotype" w:eastAsia="Times New Roman" w:hAnsi="Palatino Linotype" w:cs="Palatino Linotype"/>
          <w:color w:val="000000"/>
          <w:sz w:val="24"/>
          <w:szCs w:val="24"/>
        </w:rPr>
        <w:t>ô</w:t>
      </w:r>
      <w:r w:rsidRPr="000E782D">
        <w:rPr>
          <w:rFonts w:ascii="Palatino Linotype" w:eastAsia="Times New Roman" w:hAnsi="Palatino Linotype" w:cs="Arial"/>
          <w:color w:val="000000"/>
          <w:sz w:val="24"/>
          <w:szCs w:val="24"/>
        </w:rPr>
        <w:t>ng th</w:t>
      </w:r>
      <w:r w:rsidRPr="000E782D">
        <w:rPr>
          <w:rFonts w:ascii="Palatino Linotype" w:eastAsia="Times New Roman" w:hAnsi="Palatino Linotype" w:cs="Palatino Linotype"/>
          <w:color w:val="000000"/>
          <w:sz w:val="24"/>
          <w:szCs w:val="24"/>
        </w:rPr>
        <w:t>ứ</w:t>
      </w:r>
      <w:r w:rsidRPr="000E782D">
        <w:rPr>
          <w:rFonts w:ascii="Palatino Linotype" w:eastAsia="Times New Roman" w:hAnsi="Palatino Linotype" w:cs="Arial"/>
          <w:color w:val="000000"/>
          <w:sz w:val="24"/>
          <w:szCs w:val="24"/>
        </w:rPr>
        <w:t>c ph</w:t>
      </w:r>
      <w:r w:rsidRPr="000E782D">
        <w:rPr>
          <w:rFonts w:ascii="Palatino Linotype" w:eastAsia="Times New Roman" w:hAnsi="Palatino Linotype" w:cs="Palatino Linotype"/>
          <w:color w:val="000000"/>
          <w:sz w:val="24"/>
          <w:szCs w:val="24"/>
        </w:rPr>
        <w:t>â</w:t>
      </w:r>
      <w:r w:rsidRPr="000E782D">
        <w:rPr>
          <w:rFonts w:ascii="Palatino Linotype" w:eastAsia="Times New Roman" w:hAnsi="Palatino Linotype" w:cs="Arial"/>
          <w:color w:val="000000"/>
          <w:sz w:val="24"/>
          <w:szCs w:val="24"/>
        </w:rPr>
        <w:t>n t</w:t>
      </w:r>
      <w:r w:rsidRPr="000E782D">
        <w:rPr>
          <w:rFonts w:ascii="Palatino Linotype" w:eastAsia="Times New Roman" w:hAnsi="Palatino Linotype" w:cs="Palatino Linotype"/>
          <w:color w:val="000000"/>
          <w:sz w:val="24"/>
          <w:szCs w:val="24"/>
        </w:rPr>
        <w:t>ử</w:t>
      </w:r>
      <w:r w:rsidRPr="000E782D">
        <w:rPr>
          <w:rFonts w:ascii="Palatino Linotype" w:eastAsia="Times New Roman" w:hAnsi="Palatino Linotype" w:cs="Arial"/>
          <w:color w:val="000000"/>
          <w:sz w:val="24"/>
          <w:szCs w:val="24"/>
        </w:rPr>
        <w:t xml:space="preserve"> c</w:t>
      </w:r>
      <w:r w:rsidRPr="000E782D">
        <w:rPr>
          <w:rFonts w:ascii="Palatino Linotype" w:eastAsia="Times New Roman" w:hAnsi="Palatino Linotype" w:cs="Palatino Linotype"/>
          <w:color w:val="000000"/>
          <w:sz w:val="24"/>
          <w:szCs w:val="24"/>
        </w:rPr>
        <w:t>ủ</w:t>
      </w:r>
      <w:r w:rsidRPr="000E782D">
        <w:rPr>
          <w:rFonts w:ascii="Palatino Linotype" w:eastAsia="Times New Roman" w:hAnsi="Palatino Linotype" w:cs="Arial"/>
          <w:color w:val="000000"/>
          <w:sz w:val="24"/>
          <w:szCs w:val="24"/>
        </w:rPr>
        <w:t>a A l</w:t>
      </w:r>
      <w:r w:rsidRPr="000E782D">
        <w:rPr>
          <w:rFonts w:ascii="Palatino Linotype" w:eastAsia="Times New Roman" w:hAnsi="Palatino Linotype" w:cs="Palatino Linotype"/>
          <w:color w:val="000000"/>
          <w:sz w:val="24"/>
          <w:szCs w:val="24"/>
        </w:rPr>
        <w:t>à</w:t>
      </w:r>
      <w:r w:rsidRPr="000E782D">
        <w:rPr>
          <w:rFonts w:ascii="Palatino Linotype" w:eastAsia="Times New Roman" w:hAnsi="Palatino Linotype" w:cs="Arial"/>
          <w:color w:val="000000"/>
          <w:sz w:val="24"/>
          <w:szCs w:val="24"/>
        </w:rPr>
        <w:t xml:space="preserve"> C</w:t>
      </w:r>
      <w:r w:rsidRPr="000E782D">
        <w:rPr>
          <w:rFonts w:ascii="Palatino Linotype" w:eastAsia="Times New Roman" w:hAnsi="Palatino Linotype" w:cs="Arial"/>
          <w:color w:val="000000"/>
          <w:sz w:val="24"/>
          <w:szCs w:val="24"/>
          <w:vertAlign w:val="subscript"/>
        </w:rPr>
        <w:t>2</w:t>
      </w:r>
      <w:r w:rsidRPr="000E782D">
        <w:rPr>
          <w:rFonts w:ascii="Palatino Linotype" w:eastAsia="Times New Roman" w:hAnsi="Palatino Linotype" w:cs="Arial"/>
          <w:color w:val="000000"/>
          <w:sz w:val="24"/>
          <w:szCs w:val="24"/>
        </w:rPr>
        <w:t>H</w:t>
      </w:r>
      <w:r w:rsidRPr="000E782D">
        <w:rPr>
          <w:rFonts w:ascii="Palatino Linotype" w:eastAsia="Times New Roman" w:hAnsi="Palatino Linotype" w:cs="Arial"/>
          <w:color w:val="000000"/>
          <w:sz w:val="24"/>
          <w:szCs w:val="24"/>
          <w:vertAlign w:val="subscript"/>
        </w:rPr>
        <w:t>4</w:t>
      </w:r>
      <w:r w:rsidRPr="000E782D">
        <w:rPr>
          <w:rFonts w:ascii="Palatino Linotype" w:eastAsia="Times New Roman" w:hAnsi="Palatino Linotype" w:cs="Arial"/>
          <w:color w:val="000000"/>
          <w:sz w:val="24"/>
          <w:szCs w:val="24"/>
        </w:rPr>
        <w:t>O</w:t>
      </w:r>
      <w:r w:rsidRPr="000E782D">
        <w:rPr>
          <w:rFonts w:ascii="Palatino Linotype" w:eastAsia="Times New Roman" w:hAnsi="Palatino Linotype" w:cs="Arial"/>
          <w:color w:val="000000"/>
          <w:sz w:val="24"/>
          <w:szCs w:val="24"/>
          <w:vertAlign w:val="subscript"/>
        </w:rPr>
        <w:t>2</w:t>
      </w:r>
      <w:r w:rsidRPr="000E782D">
        <w:rPr>
          <w:rFonts w:ascii="Palatino Linotype" w:eastAsia="Times New Roman" w:hAnsi="Palatino Linotype" w:cs="Arial"/>
          <w:color w:val="000000"/>
          <w:sz w:val="24"/>
          <w:szCs w:val="24"/>
        </w:rPr>
        <w:t>.</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 xml:space="preserve">b) Vì A làm quỳ tím chuyển sang màu đỏ nên A là một axit </w:t>
      </w:r>
      <w:r w:rsidRPr="000E782D">
        <w:rPr>
          <w:rFonts w:ascii="Times New Roman" w:eastAsia="Times New Roman" w:hAnsi="Times New Roman" w:cs="Times New Roman"/>
          <w:color w:val="000000"/>
          <w:sz w:val="24"/>
          <w:szCs w:val="24"/>
        </w:rPr>
        <w:t>→</w:t>
      </w:r>
      <w:r w:rsidRPr="000E782D">
        <w:rPr>
          <w:rFonts w:ascii="Palatino Linotype" w:eastAsia="Times New Roman" w:hAnsi="Palatino Linotype" w:cs="Arial"/>
          <w:color w:val="000000"/>
          <w:sz w:val="24"/>
          <w:szCs w:val="24"/>
        </w:rPr>
        <w:t xml:space="preserve"> Trong ph</w:t>
      </w:r>
      <w:r w:rsidRPr="000E782D">
        <w:rPr>
          <w:rFonts w:ascii="Palatino Linotype" w:eastAsia="Times New Roman" w:hAnsi="Palatino Linotype" w:cs="Palatino Linotype"/>
          <w:color w:val="000000"/>
          <w:sz w:val="24"/>
          <w:szCs w:val="24"/>
        </w:rPr>
        <w:t>â</w:t>
      </w:r>
      <w:r w:rsidRPr="000E782D">
        <w:rPr>
          <w:rFonts w:ascii="Palatino Linotype" w:eastAsia="Times New Roman" w:hAnsi="Palatino Linotype" w:cs="Arial"/>
          <w:color w:val="000000"/>
          <w:sz w:val="24"/>
          <w:szCs w:val="24"/>
        </w:rPr>
        <w:t>n t</w:t>
      </w:r>
      <w:r w:rsidRPr="000E782D">
        <w:rPr>
          <w:rFonts w:ascii="Palatino Linotype" w:eastAsia="Times New Roman" w:hAnsi="Palatino Linotype" w:cs="Palatino Linotype"/>
          <w:color w:val="000000"/>
          <w:sz w:val="24"/>
          <w:szCs w:val="24"/>
        </w:rPr>
        <w:t>ử</w:t>
      </w:r>
      <w:r w:rsidRPr="000E782D">
        <w:rPr>
          <w:rFonts w:ascii="Palatino Linotype" w:eastAsia="Times New Roman" w:hAnsi="Palatino Linotype" w:cs="Arial"/>
          <w:color w:val="000000"/>
          <w:sz w:val="24"/>
          <w:szCs w:val="24"/>
        </w:rPr>
        <w:t xml:space="preserve"> A c</w:t>
      </w:r>
      <w:r w:rsidRPr="000E782D">
        <w:rPr>
          <w:rFonts w:ascii="Palatino Linotype" w:eastAsia="Times New Roman" w:hAnsi="Palatino Linotype" w:cs="Palatino Linotype"/>
          <w:color w:val="000000"/>
          <w:sz w:val="24"/>
          <w:szCs w:val="24"/>
        </w:rPr>
        <w:t>ó</w:t>
      </w:r>
      <w:r w:rsidRPr="000E782D">
        <w:rPr>
          <w:rFonts w:ascii="Palatino Linotype" w:eastAsia="Times New Roman" w:hAnsi="Palatino Linotype" w:cs="Arial"/>
          <w:color w:val="000000"/>
          <w:sz w:val="24"/>
          <w:szCs w:val="24"/>
        </w:rPr>
        <w:t xml:space="preserve"> nh</w:t>
      </w:r>
      <w:r w:rsidRPr="000E782D">
        <w:rPr>
          <w:rFonts w:ascii="Palatino Linotype" w:eastAsia="Times New Roman" w:hAnsi="Palatino Linotype" w:cs="Palatino Linotype"/>
          <w:color w:val="000000"/>
          <w:sz w:val="24"/>
          <w:szCs w:val="24"/>
        </w:rPr>
        <w:t>ó</w:t>
      </w:r>
      <w:r w:rsidRPr="000E782D">
        <w:rPr>
          <w:rFonts w:ascii="Palatino Linotype" w:eastAsia="Times New Roman" w:hAnsi="Palatino Linotype" w:cs="Arial"/>
          <w:color w:val="000000"/>
          <w:sz w:val="24"/>
          <w:szCs w:val="24"/>
        </w:rPr>
        <w:t>m -COOH.</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Vậy công thức cấu tạo của A là CH3-COOH.</w:t>
      </w:r>
    </w:p>
    <w:p w:rsidR="000E782D" w:rsidRPr="00D9762A" w:rsidRDefault="000E782D" w:rsidP="00D9762A">
      <w:pPr>
        <w:pStyle w:val="ListParagraph"/>
        <w:jc w:val="both"/>
        <w:rPr>
          <w:rFonts w:ascii="Palatino Linotype" w:eastAsia="Times New Roman" w:hAnsi="Palatino Linotype" w:cs="Arial"/>
          <w:color w:val="000000"/>
          <w:sz w:val="24"/>
          <w:szCs w:val="24"/>
        </w:rPr>
      </w:pP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p>
    <w:p w:rsidR="00E5412D" w:rsidRDefault="00E37FE3" w:rsidP="00165C08">
      <w:pPr>
        <w:jc w:val="both"/>
        <w:rPr>
          <w:rFonts w:ascii="Palatino Linotype" w:hAnsi="Palatino Linotype"/>
          <w:sz w:val="24"/>
          <w:szCs w:val="24"/>
          <w:lang w:val="pt-BR"/>
        </w:rPr>
      </w:pPr>
      <w:r w:rsidRPr="002C7DF1">
        <w:rPr>
          <w:noProof/>
        </w:rPr>
        <mc:AlternateContent>
          <mc:Choice Requires="wpg">
            <w:drawing>
              <wp:inline distT="0" distB="0" distL="0" distR="0" wp14:anchorId="29CA5BE0" wp14:editId="5333738B">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0E782D" w:rsidRPr="006067D7" w:rsidRDefault="000E782D"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0E782D" w:rsidRPr="006067D7" w:rsidRDefault="000E782D"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44"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5/yZwMAAOcJAAAOAAAAZHJzL2Uyb0RvYy54bWzkVt1v0zAQf0fif7D8ztKk6aeWTaNjA2nA&#10;tAHvruN8gGMH2206/nrO57TrNibB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">
                <v:roundrect id="Rounded Rectangle 3" o:spid="_x0000_s1045"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0E782D" w:rsidRPr="006067D7" w:rsidRDefault="000E782D"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46"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0E782D" w:rsidRPr="006067D7" w:rsidRDefault="000E782D"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4F7A45" w:rsidRPr="00FC1AA0" w:rsidRDefault="00FC1AA0" w:rsidP="00FC1AA0">
      <w:pPr>
        <w:tabs>
          <w:tab w:val="left" w:pos="992"/>
        </w:tabs>
        <w:spacing w:before="120" w:after="0"/>
        <w:ind w:left="992" w:hanging="992"/>
        <w:jc w:val="both"/>
        <w:rPr>
          <w:rFonts w:ascii="Palatino Linotype" w:hAnsi="Palatino Linotype" w:cs="Times New Roman"/>
          <w:sz w:val="24"/>
          <w:szCs w:val="24"/>
        </w:rPr>
      </w:pPr>
      <w:r w:rsidRPr="00FC1AA0">
        <w:rPr>
          <w:rFonts w:ascii="Palatino Linotype" w:hAnsi="Palatino Linotype" w:cs="Times New Roman"/>
          <w:b/>
          <w:color w:val="008000"/>
          <w:sz w:val="24"/>
          <w:szCs w:val="24"/>
        </w:rPr>
        <w:t>Câu 1:</w:t>
      </w:r>
      <w:r w:rsidRPr="004F7A45">
        <w:rPr>
          <w:rFonts w:ascii="Palatino Linotype" w:hAnsi="Palatino Linotype" w:cs="Times New Roman"/>
          <w:b/>
          <w:color w:val="0000FF"/>
          <w:sz w:val="24"/>
          <w:szCs w:val="24"/>
        </w:rPr>
        <w:tab/>
      </w:r>
      <w:r w:rsidR="004F7A45" w:rsidRPr="00FC1AA0">
        <w:rPr>
          <w:rFonts w:ascii="Palatino Linotype" w:hAnsi="Palatino Linotype" w:cs="Times New Roman"/>
          <w:sz w:val="24"/>
          <w:szCs w:val="24"/>
        </w:rPr>
        <w:t>Ứng dụng nào sau đây không phải của axit axetic?</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A. </w:t>
      </w:r>
      <w:r w:rsidRPr="004F7A45">
        <w:rPr>
          <w:rFonts w:ascii="Palatino Linotype" w:hAnsi="Palatino Linotype" w:cs="Times New Roman"/>
          <w:sz w:val="24"/>
          <w:szCs w:val="24"/>
        </w:rPr>
        <w:t>Pha giấm ăn</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B. </w:t>
      </w:r>
      <w:r w:rsidRPr="004F7A45">
        <w:rPr>
          <w:rFonts w:ascii="Palatino Linotype" w:hAnsi="Palatino Linotype" w:cs="Times New Roman"/>
          <w:sz w:val="24"/>
          <w:szCs w:val="24"/>
        </w:rPr>
        <w:t>Sản xuất dược phẩm, phẩm nhuộm, thuốc diệt côn trùng</w:t>
      </w:r>
    </w:p>
    <w:p w:rsidR="004F7A45" w:rsidRPr="004F7A45" w:rsidRDefault="00FC1AA0" w:rsidP="004F7A45">
      <w:pPr>
        <w:tabs>
          <w:tab w:val="left" w:pos="3402"/>
          <w:tab w:val="left" w:pos="5669"/>
          <w:tab w:val="left" w:pos="7937"/>
        </w:tabs>
        <w:spacing w:after="0"/>
        <w:ind w:left="992"/>
        <w:jc w:val="both"/>
        <w:rPr>
          <w:rFonts w:ascii="Palatino Linotype" w:hAnsi="Palatino Linotype" w:cs="Times New Roman"/>
          <w:sz w:val="24"/>
          <w:szCs w:val="24"/>
        </w:rPr>
      </w:pPr>
      <w:r w:rsidRPr="00FC1AA0">
        <w:rPr>
          <w:rFonts w:ascii="Palatino Linotype" w:hAnsi="Palatino Linotype" w:cs="Times New Roman"/>
          <w:b/>
          <w:bCs/>
          <w:color w:val="FF0000"/>
          <w:sz w:val="24"/>
          <w:szCs w:val="24"/>
          <w:u w:val="single"/>
        </w:rPr>
        <w:t>C</w:t>
      </w:r>
      <w:r w:rsidR="004F7A45" w:rsidRPr="004F7A45">
        <w:rPr>
          <w:rFonts w:ascii="Palatino Linotype" w:hAnsi="Palatino Linotype" w:cs="Times New Roman"/>
          <w:b/>
          <w:bCs/>
          <w:color w:val="0000FF"/>
          <w:sz w:val="24"/>
          <w:szCs w:val="24"/>
        </w:rPr>
        <w:t xml:space="preserve">. </w:t>
      </w:r>
      <w:r w:rsidR="004F7A45" w:rsidRPr="004F7A45">
        <w:rPr>
          <w:rFonts w:ascii="Palatino Linotype" w:hAnsi="Palatino Linotype" w:cs="Times New Roman"/>
          <w:bCs/>
          <w:sz w:val="24"/>
          <w:szCs w:val="24"/>
        </w:rPr>
        <w:t>Sản xuất cồn</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D. </w:t>
      </w:r>
      <w:r w:rsidRPr="004F7A45">
        <w:rPr>
          <w:rFonts w:ascii="Palatino Linotype" w:hAnsi="Palatino Linotype" w:cs="Times New Roman"/>
          <w:sz w:val="24"/>
          <w:szCs w:val="24"/>
        </w:rPr>
        <w:t>Sản xuất chất dẻo, tơ nhân tạo</w:t>
      </w:r>
    </w:p>
    <w:p w:rsidR="004F7A45" w:rsidRPr="00FC1AA0" w:rsidRDefault="00FC1AA0" w:rsidP="00FC1AA0">
      <w:pPr>
        <w:tabs>
          <w:tab w:val="left" w:pos="992"/>
        </w:tabs>
        <w:spacing w:before="120" w:after="0"/>
        <w:ind w:left="992" w:hanging="992"/>
        <w:jc w:val="both"/>
        <w:rPr>
          <w:rFonts w:ascii="Palatino Linotype" w:hAnsi="Palatino Linotype" w:cs="Times New Roman"/>
          <w:sz w:val="24"/>
          <w:szCs w:val="24"/>
        </w:rPr>
      </w:pPr>
      <w:r w:rsidRPr="00FC1AA0">
        <w:rPr>
          <w:rFonts w:ascii="Palatino Linotype" w:hAnsi="Palatino Linotype" w:cs="Times New Roman"/>
          <w:b/>
          <w:color w:val="008000"/>
          <w:sz w:val="24"/>
          <w:szCs w:val="24"/>
        </w:rPr>
        <w:t>Câu 2:</w:t>
      </w:r>
      <w:r w:rsidRPr="004F7A45">
        <w:rPr>
          <w:rFonts w:ascii="Palatino Linotype" w:hAnsi="Palatino Linotype" w:cs="Times New Roman"/>
          <w:b/>
          <w:color w:val="0000FF"/>
          <w:sz w:val="24"/>
          <w:szCs w:val="24"/>
        </w:rPr>
        <w:tab/>
      </w:r>
      <w:r w:rsidR="004F7A45" w:rsidRPr="00FC1AA0">
        <w:rPr>
          <w:rFonts w:ascii="Palatino Linotype" w:hAnsi="Palatino Linotype" w:cs="Times New Roman"/>
          <w:sz w:val="24"/>
          <w:szCs w:val="24"/>
        </w:rPr>
        <w:t>Để phân biệt C</w:t>
      </w:r>
      <w:r w:rsidR="004F7A45" w:rsidRPr="00FC1AA0">
        <w:rPr>
          <w:rFonts w:ascii="Palatino Linotype" w:hAnsi="Palatino Linotype" w:cs="Times New Roman"/>
          <w:sz w:val="24"/>
          <w:szCs w:val="24"/>
          <w:bdr w:val="none" w:sz="0" w:space="0" w:color="auto" w:frame="1"/>
          <w:vertAlign w:val="subscript"/>
        </w:rPr>
        <w:t>2</w:t>
      </w:r>
      <w:r w:rsidR="004F7A45" w:rsidRPr="00FC1AA0">
        <w:rPr>
          <w:rFonts w:ascii="Palatino Linotype" w:hAnsi="Palatino Linotype" w:cs="Times New Roman"/>
          <w:sz w:val="24"/>
          <w:szCs w:val="24"/>
        </w:rPr>
        <w:t>H</w:t>
      </w:r>
      <w:r w:rsidR="004F7A45" w:rsidRPr="00FC1AA0">
        <w:rPr>
          <w:rFonts w:ascii="Palatino Linotype" w:hAnsi="Palatino Linotype" w:cs="Times New Roman"/>
          <w:sz w:val="24"/>
          <w:szCs w:val="24"/>
          <w:bdr w:val="none" w:sz="0" w:space="0" w:color="auto" w:frame="1"/>
          <w:vertAlign w:val="subscript"/>
        </w:rPr>
        <w:t>5</w:t>
      </w:r>
      <w:r w:rsidR="004F7A45" w:rsidRPr="00FC1AA0">
        <w:rPr>
          <w:rFonts w:ascii="Palatino Linotype" w:hAnsi="Palatino Linotype" w:cs="Times New Roman"/>
          <w:sz w:val="24"/>
          <w:szCs w:val="24"/>
        </w:rPr>
        <w:t>OH và CH</w:t>
      </w:r>
      <w:r w:rsidR="004F7A45" w:rsidRPr="00FC1AA0">
        <w:rPr>
          <w:rFonts w:ascii="Palatino Linotype" w:hAnsi="Palatino Linotype" w:cs="Times New Roman"/>
          <w:sz w:val="24"/>
          <w:szCs w:val="24"/>
          <w:bdr w:val="none" w:sz="0" w:space="0" w:color="auto" w:frame="1"/>
          <w:vertAlign w:val="subscript"/>
        </w:rPr>
        <w:t>3</w:t>
      </w:r>
      <w:r w:rsidR="004F7A45" w:rsidRPr="00FC1AA0">
        <w:rPr>
          <w:rFonts w:ascii="Palatino Linotype" w:hAnsi="Palatino Linotype" w:cs="Times New Roman"/>
          <w:sz w:val="24"/>
          <w:szCs w:val="24"/>
        </w:rPr>
        <w:t>COOH, ta dùng hóa chất nào sau đây là đúng?</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A. </w:t>
      </w:r>
      <w:r w:rsidRPr="004F7A45">
        <w:rPr>
          <w:rFonts w:ascii="Palatino Linotype" w:hAnsi="Palatino Linotype" w:cs="Times New Roman"/>
          <w:sz w:val="24"/>
          <w:szCs w:val="24"/>
        </w:rPr>
        <w:t>Na</w:t>
      </w:r>
      <w:r w:rsidRPr="004F7A45">
        <w:rPr>
          <w:rFonts w:ascii="Palatino Linotype" w:hAnsi="Palatino Linotype" w:cs="Times New Roman"/>
          <w:sz w:val="24"/>
          <w:szCs w:val="24"/>
        </w:rPr>
        <w:tab/>
      </w:r>
      <w:r w:rsidRPr="004F7A45">
        <w:rPr>
          <w:rFonts w:ascii="Palatino Linotype" w:hAnsi="Palatino Linotype" w:cs="Times New Roman"/>
          <w:b/>
          <w:color w:val="0000FF"/>
          <w:sz w:val="24"/>
          <w:szCs w:val="24"/>
        </w:rPr>
        <w:t xml:space="preserve">B. </w:t>
      </w:r>
      <w:r w:rsidRPr="004F7A45">
        <w:rPr>
          <w:rFonts w:ascii="Palatino Linotype" w:hAnsi="Palatino Linotype" w:cs="Times New Roman"/>
          <w:sz w:val="24"/>
          <w:szCs w:val="24"/>
        </w:rPr>
        <w:t>Dung dịch AgNO</w:t>
      </w:r>
      <w:r w:rsidRPr="004F7A45">
        <w:rPr>
          <w:rFonts w:ascii="Palatino Linotype" w:hAnsi="Palatino Linotype" w:cs="Times New Roman"/>
          <w:sz w:val="24"/>
          <w:szCs w:val="24"/>
          <w:bdr w:val="none" w:sz="0" w:space="0" w:color="auto" w:frame="1"/>
          <w:vertAlign w:val="subscript"/>
        </w:rPr>
        <w:t>3</w:t>
      </w:r>
      <w:r w:rsidRPr="004F7A45">
        <w:rPr>
          <w:rFonts w:ascii="Palatino Linotype" w:hAnsi="Palatino Linotype" w:cs="Times New Roman"/>
          <w:sz w:val="24"/>
          <w:szCs w:val="24"/>
        </w:rPr>
        <w:tab/>
      </w:r>
      <w:r w:rsidR="00FC1AA0" w:rsidRPr="00FC1AA0">
        <w:rPr>
          <w:rFonts w:ascii="Palatino Linotype" w:hAnsi="Palatino Linotype" w:cs="Times New Roman"/>
          <w:b/>
          <w:bCs/>
          <w:color w:val="FF0000"/>
          <w:sz w:val="24"/>
          <w:szCs w:val="24"/>
          <w:u w:val="single"/>
        </w:rPr>
        <w:t>C</w:t>
      </w:r>
      <w:r w:rsidRPr="004F7A45">
        <w:rPr>
          <w:rFonts w:ascii="Palatino Linotype" w:hAnsi="Palatino Linotype" w:cs="Times New Roman"/>
          <w:b/>
          <w:bCs/>
          <w:color w:val="0000FF"/>
          <w:sz w:val="24"/>
          <w:szCs w:val="24"/>
        </w:rPr>
        <w:t xml:space="preserve">. </w:t>
      </w:r>
      <w:r w:rsidRPr="004F7A45">
        <w:rPr>
          <w:rFonts w:ascii="Palatino Linotype" w:hAnsi="Palatino Linotype" w:cs="Times New Roman"/>
          <w:bCs/>
          <w:sz w:val="24"/>
          <w:szCs w:val="24"/>
        </w:rPr>
        <w:t>CaCO</w:t>
      </w:r>
      <w:r w:rsidRPr="004F7A45">
        <w:rPr>
          <w:rFonts w:ascii="Palatino Linotype" w:hAnsi="Palatino Linotype" w:cs="Times New Roman"/>
          <w:sz w:val="24"/>
          <w:szCs w:val="24"/>
          <w:bdr w:val="none" w:sz="0" w:space="0" w:color="auto" w:frame="1"/>
          <w:vertAlign w:val="subscript"/>
        </w:rPr>
        <w:t>3</w:t>
      </w:r>
      <w:r w:rsidRPr="004F7A45">
        <w:rPr>
          <w:rFonts w:ascii="Palatino Linotype" w:hAnsi="Palatino Linotype" w:cs="Times New Roman"/>
          <w:sz w:val="24"/>
          <w:szCs w:val="24"/>
        </w:rPr>
        <w:tab/>
      </w:r>
      <w:r w:rsidRPr="004F7A45">
        <w:rPr>
          <w:rFonts w:ascii="Palatino Linotype" w:hAnsi="Palatino Linotype" w:cs="Times New Roman"/>
          <w:b/>
          <w:color w:val="0000FF"/>
          <w:sz w:val="24"/>
          <w:szCs w:val="24"/>
        </w:rPr>
        <w:t xml:space="preserve">D. </w:t>
      </w:r>
      <w:r w:rsidRPr="004F7A45">
        <w:rPr>
          <w:rFonts w:ascii="Palatino Linotype" w:hAnsi="Palatino Linotype" w:cs="Times New Roman"/>
          <w:sz w:val="24"/>
          <w:szCs w:val="24"/>
        </w:rPr>
        <w:t>Dung dịch NaCl</w:t>
      </w:r>
    </w:p>
    <w:p w:rsidR="004F7A45" w:rsidRPr="00FC1AA0" w:rsidRDefault="00FC1AA0" w:rsidP="00FC1AA0">
      <w:pPr>
        <w:tabs>
          <w:tab w:val="left" w:pos="992"/>
        </w:tabs>
        <w:spacing w:before="120" w:after="0"/>
        <w:ind w:left="992" w:hanging="992"/>
        <w:jc w:val="both"/>
        <w:rPr>
          <w:rFonts w:ascii="Palatino Linotype" w:hAnsi="Palatino Linotype" w:cs="Times New Roman"/>
          <w:sz w:val="24"/>
          <w:szCs w:val="24"/>
        </w:rPr>
      </w:pPr>
      <w:r w:rsidRPr="00FC1AA0">
        <w:rPr>
          <w:rFonts w:ascii="Palatino Linotype" w:hAnsi="Palatino Linotype" w:cs="Times New Roman"/>
          <w:b/>
          <w:color w:val="008000"/>
          <w:sz w:val="24"/>
          <w:szCs w:val="24"/>
        </w:rPr>
        <w:t>Câu 3:</w:t>
      </w:r>
      <w:r w:rsidRPr="004F7A45">
        <w:rPr>
          <w:rFonts w:ascii="Palatino Linotype" w:hAnsi="Palatino Linotype" w:cs="Times New Roman"/>
          <w:b/>
          <w:color w:val="0000FF"/>
          <w:sz w:val="24"/>
          <w:szCs w:val="24"/>
        </w:rPr>
        <w:tab/>
      </w:r>
      <w:r w:rsidR="004F7A45" w:rsidRPr="00FC1AA0">
        <w:rPr>
          <w:rFonts w:ascii="Palatino Linotype" w:hAnsi="Palatino Linotype" w:cs="Times New Roman"/>
          <w:sz w:val="24"/>
          <w:szCs w:val="24"/>
        </w:rPr>
        <w:t>Cho các phản ứng sau ở điều kiện thích hợp:</w:t>
      </w:r>
    </w:p>
    <w:p w:rsidR="004F7A45" w:rsidRPr="004F7A45" w:rsidRDefault="004F7A45" w:rsidP="004F7A45">
      <w:pPr>
        <w:ind w:left="992"/>
        <w:rPr>
          <w:rFonts w:ascii="Palatino Linotype" w:hAnsi="Palatino Linotype" w:cs="Times New Roman"/>
          <w:sz w:val="24"/>
          <w:szCs w:val="24"/>
        </w:rPr>
      </w:pPr>
      <w:r w:rsidRPr="004F7A45">
        <w:rPr>
          <w:rFonts w:ascii="Palatino Linotype" w:hAnsi="Palatino Linotype" w:cs="Times New Roman"/>
          <w:sz w:val="24"/>
          <w:szCs w:val="24"/>
        </w:rPr>
        <w:t>1, Lên men giấm ancol etylic</w:t>
      </w:r>
    </w:p>
    <w:p w:rsidR="004F7A45" w:rsidRPr="004F7A45" w:rsidRDefault="004F7A45" w:rsidP="004F7A45">
      <w:pPr>
        <w:ind w:left="992"/>
        <w:rPr>
          <w:rFonts w:ascii="Palatino Linotype" w:hAnsi="Palatino Linotype" w:cs="Times New Roman"/>
          <w:sz w:val="24"/>
          <w:szCs w:val="24"/>
        </w:rPr>
      </w:pPr>
      <w:r w:rsidRPr="004F7A45">
        <w:rPr>
          <w:rFonts w:ascii="Palatino Linotype" w:hAnsi="Palatino Linotype" w:cs="Times New Roman"/>
          <w:sz w:val="24"/>
          <w:szCs w:val="24"/>
        </w:rPr>
        <w:t>2, Oxi hóa không hoàn toàn andehit axetic</w:t>
      </w:r>
    </w:p>
    <w:p w:rsidR="004F7A45" w:rsidRPr="004F7A45" w:rsidRDefault="004F7A45" w:rsidP="004F7A45">
      <w:pPr>
        <w:ind w:left="992"/>
        <w:rPr>
          <w:rFonts w:ascii="Palatino Linotype" w:hAnsi="Palatino Linotype" w:cs="Times New Roman"/>
          <w:sz w:val="24"/>
          <w:szCs w:val="24"/>
        </w:rPr>
      </w:pPr>
      <w:r w:rsidRPr="004F7A45">
        <w:rPr>
          <w:rFonts w:ascii="Palatino Linotype" w:hAnsi="Palatino Linotype" w:cs="Times New Roman"/>
          <w:sz w:val="24"/>
          <w:szCs w:val="24"/>
        </w:rPr>
        <w:t>3, Oxi hóa không hoàn toàn Butan</w:t>
      </w:r>
    </w:p>
    <w:p w:rsidR="004F7A45" w:rsidRPr="004F7A45" w:rsidRDefault="004F7A45" w:rsidP="004F7A45">
      <w:pPr>
        <w:ind w:left="992"/>
        <w:rPr>
          <w:rFonts w:ascii="Palatino Linotype" w:hAnsi="Palatino Linotype" w:cs="Times New Roman"/>
          <w:sz w:val="24"/>
          <w:szCs w:val="24"/>
        </w:rPr>
      </w:pPr>
      <w:r w:rsidRPr="004F7A45">
        <w:rPr>
          <w:rFonts w:ascii="Palatino Linotype" w:hAnsi="Palatino Linotype" w:cs="Times New Roman"/>
          <w:sz w:val="24"/>
          <w:szCs w:val="24"/>
        </w:rPr>
        <w:t>4, Cho metanol tác dụng với cacbon oxit. Trong những phản ứng trên, số phản ứng tạo ra axit axetic</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A. </w:t>
      </w:r>
      <w:r w:rsidRPr="004F7A45">
        <w:rPr>
          <w:rFonts w:ascii="Palatino Linotype" w:hAnsi="Palatino Linotype" w:cs="Times New Roman"/>
          <w:sz w:val="24"/>
          <w:szCs w:val="24"/>
        </w:rPr>
        <w:t>1</w:t>
      </w:r>
      <w:r w:rsidRPr="004F7A45">
        <w:rPr>
          <w:rFonts w:ascii="Palatino Linotype" w:hAnsi="Palatino Linotype" w:cs="Times New Roman"/>
          <w:sz w:val="24"/>
          <w:szCs w:val="24"/>
        </w:rPr>
        <w:tab/>
      </w:r>
      <w:r w:rsidRPr="004F7A45">
        <w:rPr>
          <w:rFonts w:ascii="Palatino Linotype" w:hAnsi="Palatino Linotype" w:cs="Times New Roman"/>
          <w:b/>
          <w:color w:val="0000FF"/>
          <w:sz w:val="24"/>
          <w:szCs w:val="24"/>
        </w:rPr>
        <w:t xml:space="preserve">B. </w:t>
      </w:r>
      <w:r w:rsidRPr="004F7A45">
        <w:rPr>
          <w:rFonts w:ascii="Palatino Linotype" w:hAnsi="Palatino Linotype" w:cs="Times New Roman"/>
          <w:sz w:val="24"/>
          <w:szCs w:val="24"/>
        </w:rPr>
        <w:t>2</w:t>
      </w:r>
      <w:r w:rsidRPr="004F7A45">
        <w:rPr>
          <w:rFonts w:ascii="Palatino Linotype" w:hAnsi="Palatino Linotype" w:cs="Times New Roman"/>
          <w:sz w:val="24"/>
          <w:szCs w:val="24"/>
        </w:rPr>
        <w:tab/>
      </w:r>
      <w:r w:rsidRPr="004F7A45">
        <w:rPr>
          <w:rFonts w:ascii="Palatino Linotype" w:hAnsi="Palatino Linotype" w:cs="Times New Roman"/>
          <w:b/>
          <w:color w:val="0000FF"/>
          <w:sz w:val="24"/>
          <w:szCs w:val="24"/>
        </w:rPr>
        <w:t xml:space="preserve">C. </w:t>
      </w:r>
      <w:r w:rsidRPr="004F7A45">
        <w:rPr>
          <w:rFonts w:ascii="Palatino Linotype" w:hAnsi="Palatino Linotype" w:cs="Times New Roman"/>
          <w:sz w:val="24"/>
          <w:szCs w:val="24"/>
        </w:rPr>
        <w:t>3</w:t>
      </w:r>
      <w:r w:rsidRPr="004F7A45">
        <w:rPr>
          <w:rFonts w:ascii="Palatino Linotype" w:hAnsi="Palatino Linotype" w:cs="Times New Roman"/>
          <w:sz w:val="24"/>
          <w:szCs w:val="24"/>
        </w:rPr>
        <w:tab/>
      </w:r>
      <w:r w:rsidR="00FC1AA0" w:rsidRPr="00FC1AA0">
        <w:rPr>
          <w:rFonts w:ascii="Palatino Linotype" w:hAnsi="Palatino Linotype" w:cs="Times New Roman"/>
          <w:b/>
          <w:bCs/>
          <w:color w:val="FF0000"/>
          <w:sz w:val="24"/>
          <w:szCs w:val="24"/>
          <w:u w:val="single"/>
        </w:rPr>
        <w:t>D</w:t>
      </w:r>
      <w:r w:rsidRPr="004F7A45">
        <w:rPr>
          <w:rFonts w:ascii="Palatino Linotype" w:hAnsi="Palatino Linotype" w:cs="Times New Roman"/>
          <w:b/>
          <w:bCs/>
          <w:color w:val="0000FF"/>
          <w:sz w:val="24"/>
          <w:szCs w:val="24"/>
        </w:rPr>
        <w:t xml:space="preserve">. </w:t>
      </w:r>
      <w:r w:rsidRPr="004F7A45">
        <w:rPr>
          <w:rFonts w:ascii="Palatino Linotype" w:hAnsi="Palatino Linotype" w:cs="Times New Roman"/>
          <w:bCs/>
          <w:sz w:val="24"/>
          <w:szCs w:val="24"/>
        </w:rPr>
        <w:t>4</w:t>
      </w:r>
    </w:p>
    <w:p w:rsidR="004F7A45" w:rsidRPr="00FC1AA0" w:rsidRDefault="00FC1AA0" w:rsidP="00FC1AA0">
      <w:pPr>
        <w:tabs>
          <w:tab w:val="left" w:pos="992"/>
        </w:tabs>
        <w:spacing w:before="120" w:after="0"/>
        <w:ind w:left="992" w:hanging="992"/>
        <w:jc w:val="both"/>
        <w:rPr>
          <w:rFonts w:ascii="Palatino Linotype" w:hAnsi="Palatino Linotype" w:cs="Times New Roman"/>
          <w:sz w:val="24"/>
          <w:szCs w:val="24"/>
        </w:rPr>
      </w:pPr>
      <w:r w:rsidRPr="00FC1AA0">
        <w:rPr>
          <w:rFonts w:ascii="Palatino Linotype" w:hAnsi="Palatino Linotype" w:cs="Times New Roman"/>
          <w:b/>
          <w:color w:val="008000"/>
          <w:sz w:val="24"/>
          <w:szCs w:val="24"/>
        </w:rPr>
        <w:t>Câu 4:</w:t>
      </w:r>
      <w:r w:rsidRPr="004F7A45">
        <w:rPr>
          <w:rFonts w:ascii="Palatino Linotype" w:hAnsi="Palatino Linotype" w:cs="Times New Roman"/>
          <w:b/>
          <w:color w:val="0000FF"/>
          <w:sz w:val="24"/>
          <w:szCs w:val="24"/>
        </w:rPr>
        <w:tab/>
      </w:r>
      <w:r w:rsidR="004F7A45" w:rsidRPr="00FC1AA0">
        <w:rPr>
          <w:rFonts w:ascii="Palatino Linotype" w:hAnsi="Palatino Linotype" w:cs="Times New Roman"/>
          <w:sz w:val="24"/>
          <w:szCs w:val="24"/>
        </w:rPr>
        <w:t>Yếu tố nào không làm tăng hiệu suất phản ứng este hóa giữa axit axetic và etanol?</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A. </w:t>
      </w:r>
      <w:r w:rsidRPr="004F7A45">
        <w:rPr>
          <w:rFonts w:ascii="Palatino Linotype" w:hAnsi="Palatino Linotype" w:cs="Times New Roman"/>
          <w:sz w:val="24"/>
          <w:szCs w:val="24"/>
        </w:rPr>
        <w:t>Dùng H</w:t>
      </w:r>
      <w:r w:rsidRPr="004F7A45">
        <w:rPr>
          <w:rFonts w:ascii="Palatino Linotype" w:hAnsi="Palatino Linotype" w:cs="Times New Roman"/>
          <w:sz w:val="24"/>
          <w:szCs w:val="24"/>
          <w:bdr w:val="none" w:sz="0" w:space="0" w:color="auto" w:frame="1"/>
          <w:vertAlign w:val="subscript"/>
        </w:rPr>
        <w:t>2</w:t>
      </w:r>
      <w:r w:rsidRPr="004F7A45">
        <w:rPr>
          <w:rFonts w:ascii="Palatino Linotype" w:hAnsi="Palatino Linotype" w:cs="Times New Roman"/>
          <w:sz w:val="24"/>
          <w:szCs w:val="24"/>
        </w:rPr>
        <w:t>SO</w:t>
      </w:r>
      <w:r w:rsidRPr="004F7A45">
        <w:rPr>
          <w:rFonts w:ascii="Palatino Linotype" w:hAnsi="Palatino Linotype" w:cs="Times New Roman"/>
          <w:sz w:val="24"/>
          <w:szCs w:val="24"/>
          <w:bdr w:val="none" w:sz="0" w:space="0" w:color="auto" w:frame="1"/>
          <w:vertAlign w:val="subscript"/>
        </w:rPr>
        <w:t>4</w:t>
      </w:r>
      <w:r w:rsidRPr="004F7A45">
        <w:rPr>
          <w:rFonts w:ascii="Palatino Linotype" w:hAnsi="Palatino Linotype" w:cs="Times New Roman"/>
          <w:sz w:val="24"/>
          <w:szCs w:val="24"/>
        </w:rPr>
        <w:t> đặc làm xúc tác</w:t>
      </w:r>
      <w:r w:rsidRPr="004F7A45">
        <w:rPr>
          <w:rFonts w:ascii="Palatino Linotype" w:hAnsi="Palatino Linotype" w:cs="Times New Roman"/>
          <w:sz w:val="24"/>
          <w:szCs w:val="24"/>
        </w:rPr>
        <w:tab/>
      </w:r>
      <w:r w:rsidRPr="004F7A45">
        <w:rPr>
          <w:rFonts w:ascii="Palatino Linotype" w:hAnsi="Palatino Linotype" w:cs="Times New Roman"/>
          <w:b/>
          <w:color w:val="0000FF"/>
          <w:sz w:val="24"/>
          <w:szCs w:val="24"/>
        </w:rPr>
        <w:t xml:space="preserve">B. </w:t>
      </w:r>
      <w:r w:rsidRPr="004F7A45">
        <w:rPr>
          <w:rFonts w:ascii="Palatino Linotype" w:hAnsi="Palatino Linotype" w:cs="Times New Roman"/>
          <w:sz w:val="24"/>
          <w:szCs w:val="24"/>
        </w:rPr>
        <w:t>Chưng cất este tạo ra</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C. </w:t>
      </w:r>
      <w:r w:rsidRPr="004F7A45">
        <w:rPr>
          <w:rFonts w:ascii="Palatino Linotype" w:hAnsi="Palatino Linotype" w:cs="Times New Roman"/>
          <w:sz w:val="24"/>
          <w:szCs w:val="24"/>
        </w:rPr>
        <w:t>Tăng nồng độ axit hoặc ancol</w:t>
      </w:r>
      <w:r w:rsidRPr="004F7A45">
        <w:rPr>
          <w:rFonts w:ascii="Palatino Linotype" w:hAnsi="Palatino Linotype" w:cs="Times New Roman"/>
          <w:sz w:val="24"/>
          <w:szCs w:val="24"/>
        </w:rPr>
        <w:tab/>
      </w:r>
      <w:r w:rsidR="00FC1AA0" w:rsidRPr="00FC1AA0">
        <w:rPr>
          <w:rFonts w:ascii="Palatino Linotype" w:hAnsi="Palatino Linotype" w:cs="Times New Roman"/>
          <w:b/>
          <w:bCs/>
          <w:color w:val="FF0000"/>
          <w:sz w:val="24"/>
          <w:szCs w:val="24"/>
          <w:u w:val="single"/>
        </w:rPr>
        <w:t>D</w:t>
      </w:r>
      <w:r w:rsidRPr="004F7A45">
        <w:rPr>
          <w:rFonts w:ascii="Palatino Linotype" w:hAnsi="Palatino Linotype" w:cs="Times New Roman"/>
          <w:b/>
          <w:bCs/>
          <w:color w:val="0000FF"/>
          <w:sz w:val="24"/>
          <w:szCs w:val="24"/>
        </w:rPr>
        <w:t xml:space="preserve">. </w:t>
      </w:r>
      <w:r w:rsidRPr="004F7A45">
        <w:rPr>
          <w:rFonts w:ascii="Palatino Linotype" w:hAnsi="Palatino Linotype" w:cs="Times New Roman"/>
          <w:bCs/>
          <w:sz w:val="24"/>
          <w:szCs w:val="24"/>
        </w:rPr>
        <w:t>Lấy số mol ancol và axit bằng nhau</w:t>
      </w:r>
    </w:p>
    <w:p w:rsidR="004F7A45" w:rsidRPr="00FC1AA0" w:rsidRDefault="00FC1AA0" w:rsidP="00FC1AA0">
      <w:pPr>
        <w:tabs>
          <w:tab w:val="left" w:pos="992"/>
        </w:tabs>
        <w:spacing w:before="120" w:after="0"/>
        <w:ind w:left="992" w:hanging="992"/>
        <w:jc w:val="both"/>
        <w:rPr>
          <w:rFonts w:ascii="Palatino Linotype" w:hAnsi="Palatino Linotype" w:cs="Times New Roman"/>
          <w:sz w:val="24"/>
          <w:szCs w:val="24"/>
        </w:rPr>
      </w:pPr>
      <w:r w:rsidRPr="00FC1AA0">
        <w:rPr>
          <w:rFonts w:ascii="Palatino Linotype" w:hAnsi="Palatino Linotype" w:cs="Times New Roman"/>
          <w:b/>
          <w:color w:val="008000"/>
          <w:sz w:val="24"/>
          <w:szCs w:val="24"/>
        </w:rPr>
        <w:t>Câu 5:</w:t>
      </w:r>
      <w:r w:rsidRPr="004F7A45">
        <w:rPr>
          <w:rFonts w:ascii="Palatino Linotype" w:hAnsi="Palatino Linotype" w:cs="Times New Roman"/>
          <w:b/>
          <w:color w:val="0000FF"/>
          <w:sz w:val="24"/>
          <w:szCs w:val="24"/>
        </w:rPr>
        <w:tab/>
      </w:r>
      <w:r w:rsidR="004F7A45" w:rsidRPr="00FC1AA0">
        <w:rPr>
          <w:rFonts w:ascii="Palatino Linotype" w:hAnsi="Palatino Linotype" w:cs="Times New Roman"/>
          <w:sz w:val="24"/>
          <w:szCs w:val="24"/>
        </w:rPr>
        <w:t>Vì sao nhiệt độ sôi của axit thường cao hơn ancol tương ứng?</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A. </w:t>
      </w:r>
      <w:r w:rsidRPr="004F7A45">
        <w:rPr>
          <w:rFonts w:ascii="Palatino Linotype" w:hAnsi="Palatino Linotype" w:cs="Times New Roman"/>
          <w:sz w:val="24"/>
          <w:szCs w:val="24"/>
        </w:rPr>
        <w:t>Vì ancol không có liên kết hidro, axit có liên kết hidro</w:t>
      </w:r>
    </w:p>
    <w:p w:rsidR="004F7A45" w:rsidRPr="004F7A45" w:rsidRDefault="00FC1AA0" w:rsidP="004F7A45">
      <w:pPr>
        <w:tabs>
          <w:tab w:val="left" w:pos="3402"/>
          <w:tab w:val="left" w:pos="5669"/>
          <w:tab w:val="left" w:pos="7937"/>
        </w:tabs>
        <w:spacing w:after="0"/>
        <w:ind w:left="992"/>
        <w:jc w:val="both"/>
        <w:rPr>
          <w:rFonts w:ascii="Palatino Linotype" w:hAnsi="Palatino Linotype" w:cs="Times New Roman"/>
          <w:sz w:val="24"/>
          <w:szCs w:val="24"/>
        </w:rPr>
      </w:pPr>
      <w:r w:rsidRPr="00FC1AA0">
        <w:rPr>
          <w:rFonts w:ascii="Palatino Linotype" w:hAnsi="Palatino Linotype" w:cs="Times New Roman"/>
          <w:b/>
          <w:bCs/>
          <w:color w:val="FF0000"/>
          <w:sz w:val="24"/>
          <w:szCs w:val="24"/>
          <w:u w:val="single"/>
        </w:rPr>
        <w:t>B</w:t>
      </w:r>
      <w:r w:rsidR="004F7A45" w:rsidRPr="004F7A45">
        <w:rPr>
          <w:rFonts w:ascii="Palatino Linotype" w:hAnsi="Palatino Linotype" w:cs="Times New Roman"/>
          <w:b/>
          <w:bCs/>
          <w:color w:val="0000FF"/>
          <w:sz w:val="24"/>
          <w:szCs w:val="24"/>
        </w:rPr>
        <w:t xml:space="preserve">. </w:t>
      </w:r>
      <w:r w:rsidR="004F7A45" w:rsidRPr="004F7A45">
        <w:rPr>
          <w:rFonts w:ascii="Palatino Linotype" w:hAnsi="Palatino Linotype" w:cs="Times New Roman"/>
          <w:bCs/>
          <w:sz w:val="24"/>
          <w:szCs w:val="24"/>
        </w:rPr>
        <w:t>Vì liên kết hidro của axit bền hơn của ancol</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C. </w:t>
      </w:r>
      <w:r w:rsidRPr="004F7A45">
        <w:rPr>
          <w:rFonts w:ascii="Palatino Linotype" w:hAnsi="Palatino Linotype" w:cs="Times New Roman"/>
          <w:sz w:val="24"/>
          <w:szCs w:val="24"/>
        </w:rPr>
        <w:t>Vì khối lượng phân tử của axit lớn hơn</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D. </w:t>
      </w:r>
      <w:r w:rsidRPr="004F7A45">
        <w:rPr>
          <w:rFonts w:ascii="Palatino Linotype" w:hAnsi="Palatino Linotype" w:cs="Times New Roman"/>
          <w:sz w:val="24"/>
          <w:szCs w:val="24"/>
        </w:rPr>
        <w:t>Vì axit có 2 nguyên tử oxi</w:t>
      </w:r>
    </w:p>
    <w:p w:rsidR="004F7A45" w:rsidRPr="00FC1AA0" w:rsidRDefault="00FC1AA0" w:rsidP="00FC1AA0">
      <w:pPr>
        <w:tabs>
          <w:tab w:val="left" w:pos="992"/>
        </w:tabs>
        <w:spacing w:before="120" w:after="0"/>
        <w:ind w:left="992" w:hanging="992"/>
        <w:jc w:val="both"/>
        <w:rPr>
          <w:rFonts w:ascii="Palatino Linotype" w:hAnsi="Palatino Linotype" w:cs="Times New Roman"/>
          <w:sz w:val="24"/>
          <w:szCs w:val="24"/>
        </w:rPr>
      </w:pPr>
      <w:r w:rsidRPr="00FC1AA0">
        <w:rPr>
          <w:rFonts w:ascii="Palatino Linotype" w:hAnsi="Palatino Linotype" w:cs="Times New Roman"/>
          <w:b/>
          <w:color w:val="008000"/>
          <w:sz w:val="24"/>
          <w:szCs w:val="24"/>
        </w:rPr>
        <w:t>Câu 6:</w:t>
      </w:r>
      <w:r w:rsidRPr="004F7A45">
        <w:rPr>
          <w:rFonts w:ascii="Palatino Linotype" w:hAnsi="Palatino Linotype" w:cs="Times New Roman"/>
          <w:b/>
          <w:color w:val="0000FF"/>
          <w:sz w:val="24"/>
          <w:szCs w:val="24"/>
        </w:rPr>
        <w:tab/>
      </w:r>
      <w:r w:rsidR="004F7A45" w:rsidRPr="00FC1AA0">
        <w:rPr>
          <w:rFonts w:ascii="Palatino Linotype" w:hAnsi="Palatino Linotype" w:cs="Times New Roman"/>
          <w:sz w:val="24"/>
          <w:szCs w:val="24"/>
        </w:rPr>
        <w:t>Giấm ăn là dung dịch axit axetic có nồng độ từ</w:t>
      </w:r>
    </w:p>
    <w:p w:rsidR="004F7A45" w:rsidRPr="004F7A45" w:rsidRDefault="00FC1AA0" w:rsidP="004F7A45">
      <w:pPr>
        <w:tabs>
          <w:tab w:val="left" w:pos="3402"/>
          <w:tab w:val="left" w:pos="5669"/>
          <w:tab w:val="left" w:pos="7937"/>
        </w:tabs>
        <w:spacing w:after="0"/>
        <w:ind w:left="992"/>
        <w:jc w:val="both"/>
        <w:rPr>
          <w:rFonts w:ascii="Palatino Linotype" w:hAnsi="Palatino Linotype" w:cs="Times New Roman"/>
          <w:sz w:val="24"/>
          <w:szCs w:val="24"/>
        </w:rPr>
      </w:pPr>
      <w:r w:rsidRPr="00FC1AA0">
        <w:rPr>
          <w:rFonts w:ascii="Palatino Linotype" w:hAnsi="Palatino Linotype" w:cs="Times New Roman"/>
          <w:b/>
          <w:bCs/>
          <w:color w:val="FF0000"/>
          <w:sz w:val="24"/>
          <w:szCs w:val="24"/>
          <w:u w:val="single"/>
        </w:rPr>
        <w:t>A</w:t>
      </w:r>
      <w:r w:rsidR="004F7A45" w:rsidRPr="004F7A45">
        <w:rPr>
          <w:rFonts w:ascii="Palatino Linotype" w:hAnsi="Palatino Linotype" w:cs="Times New Roman"/>
          <w:b/>
          <w:bCs/>
          <w:color w:val="0000FF"/>
          <w:sz w:val="24"/>
          <w:szCs w:val="24"/>
        </w:rPr>
        <w:t xml:space="preserve">. </w:t>
      </w:r>
      <w:r w:rsidR="004F7A45" w:rsidRPr="004F7A45">
        <w:rPr>
          <w:rFonts w:ascii="Palatino Linotype" w:hAnsi="Palatino Linotype" w:cs="Times New Roman"/>
          <w:bCs/>
          <w:sz w:val="24"/>
          <w:szCs w:val="24"/>
        </w:rPr>
        <w:t>2% đến 5%</w:t>
      </w:r>
      <w:r w:rsidR="004F7A45" w:rsidRPr="004F7A45">
        <w:rPr>
          <w:rFonts w:ascii="Palatino Linotype" w:hAnsi="Palatino Linotype" w:cs="Times New Roman"/>
          <w:sz w:val="24"/>
          <w:szCs w:val="24"/>
        </w:rPr>
        <w:tab/>
      </w:r>
      <w:r w:rsidR="004F7A45" w:rsidRPr="004F7A45">
        <w:rPr>
          <w:rFonts w:ascii="Palatino Linotype" w:hAnsi="Palatino Linotype" w:cs="Times New Roman"/>
          <w:b/>
          <w:color w:val="0000FF"/>
          <w:sz w:val="24"/>
          <w:szCs w:val="24"/>
        </w:rPr>
        <w:t xml:space="preserve">B. </w:t>
      </w:r>
      <w:r w:rsidR="004F7A45" w:rsidRPr="004F7A45">
        <w:rPr>
          <w:rFonts w:ascii="Palatino Linotype" w:hAnsi="Palatino Linotype" w:cs="Times New Roman"/>
          <w:sz w:val="24"/>
          <w:szCs w:val="24"/>
        </w:rPr>
        <w:t>6% đến 10%</w:t>
      </w:r>
      <w:r w:rsidR="004F7A45" w:rsidRPr="004F7A45">
        <w:rPr>
          <w:rFonts w:ascii="Palatino Linotype" w:hAnsi="Palatino Linotype" w:cs="Times New Roman"/>
          <w:sz w:val="24"/>
          <w:szCs w:val="24"/>
        </w:rPr>
        <w:tab/>
      </w:r>
      <w:r w:rsidR="004F7A45" w:rsidRPr="004F7A45">
        <w:rPr>
          <w:rFonts w:ascii="Palatino Linotype" w:hAnsi="Palatino Linotype" w:cs="Times New Roman"/>
          <w:b/>
          <w:color w:val="0000FF"/>
          <w:sz w:val="24"/>
          <w:szCs w:val="24"/>
        </w:rPr>
        <w:t xml:space="preserve">C. </w:t>
      </w:r>
      <w:r w:rsidR="004F7A45" w:rsidRPr="004F7A45">
        <w:rPr>
          <w:rFonts w:ascii="Palatino Linotype" w:hAnsi="Palatino Linotype" w:cs="Times New Roman"/>
          <w:sz w:val="24"/>
          <w:szCs w:val="24"/>
        </w:rPr>
        <w:t>11% đến 14%</w:t>
      </w:r>
      <w:r w:rsidR="004F7A45" w:rsidRPr="004F7A45">
        <w:rPr>
          <w:rFonts w:ascii="Palatino Linotype" w:hAnsi="Palatino Linotype" w:cs="Times New Roman"/>
          <w:sz w:val="24"/>
          <w:szCs w:val="24"/>
        </w:rPr>
        <w:tab/>
      </w:r>
      <w:r w:rsidR="004F7A45" w:rsidRPr="004F7A45">
        <w:rPr>
          <w:rFonts w:ascii="Palatino Linotype" w:hAnsi="Palatino Linotype" w:cs="Times New Roman"/>
          <w:b/>
          <w:color w:val="0000FF"/>
          <w:sz w:val="24"/>
          <w:szCs w:val="24"/>
        </w:rPr>
        <w:t xml:space="preserve">D. </w:t>
      </w:r>
      <w:r w:rsidR="004F7A45" w:rsidRPr="004F7A45">
        <w:rPr>
          <w:rFonts w:ascii="Palatino Linotype" w:hAnsi="Palatino Linotype" w:cs="Times New Roman"/>
          <w:sz w:val="24"/>
          <w:szCs w:val="24"/>
        </w:rPr>
        <w:t>15% đến 18%</w:t>
      </w:r>
    </w:p>
    <w:p w:rsidR="004F7A45" w:rsidRPr="00FC1AA0" w:rsidRDefault="00FC1AA0" w:rsidP="00FC1AA0">
      <w:pPr>
        <w:tabs>
          <w:tab w:val="left" w:pos="992"/>
        </w:tabs>
        <w:spacing w:before="120" w:after="0"/>
        <w:ind w:left="992" w:hanging="992"/>
        <w:jc w:val="both"/>
        <w:rPr>
          <w:rFonts w:ascii="Palatino Linotype" w:hAnsi="Palatino Linotype" w:cs="Times New Roman"/>
          <w:sz w:val="24"/>
          <w:szCs w:val="24"/>
        </w:rPr>
      </w:pPr>
      <w:r w:rsidRPr="00FC1AA0">
        <w:rPr>
          <w:rFonts w:ascii="Palatino Linotype" w:hAnsi="Palatino Linotype" w:cs="Times New Roman"/>
          <w:b/>
          <w:color w:val="008000"/>
          <w:sz w:val="24"/>
          <w:szCs w:val="24"/>
        </w:rPr>
        <w:t>Câu 7:</w:t>
      </w:r>
      <w:r w:rsidRPr="004F7A45">
        <w:rPr>
          <w:rFonts w:ascii="Palatino Linotype" w:hAnsi="Palatino Linotype" w:cs="Times New Roman"/>
          <w:b/>
          <w:color w:val="0000FF"/>
          <w:sz w:val="24"/>
          <w:szCs w:val="24"/>
        </w:rPr>
        <w:tab/>
      </w:r>
      <w:r w:rsidR="004F7A45" w:rsidRPr="00FC1AA0">
        <w:rPr>
          <w:rFonts w:ascii="Palatino Linotype" w:hAnsi="Palatino Linotype" w:cs="Times New Roman"/>
          <w:sz w:val="24"/>
          <w:szCs w:val="24"/>
        </w:rPr>
        <w:t>Chia a gam axit axetic thành 2 phần bằng nhau:</w:t>
      </w:r>
    </w:p>
    <w:p w:rsidR="004F7A45" w:rsidRPr="004F7A45" w:rsidRDefault="004F7A45" w:rsidP="004F7A45">
      <w:pPr>
        <w:ind w:left="992"/>
        <w:rPr>
          <w:rFonts w:ascii="Palatino Linotype" w:hAnsi="Palatino Linotype" w:cs="Times New Roman"/>
          <w:sz w:val="24"/>
          <w:szCs w:val="24"/>
        </w:rPr>
      </w:pPr>
      <w:r w:rsidRPr="004F7A45">
        <w:rPr>
          <w:rFonts w:ascii="Palatino Linotype" w:hAnsi="Palatino Linotype" w:cs="Times New Roman"/>
          <w:sz w:val="24"/>
          <w:szCs w:val="24"/>
        </w:rPr>
        <w:t>-Phần 1: trung hòa vừa đủ bởi 0,5 lít dung dịch NaOH 0,4 M</w:t>
      </w:r>
    </w:p>
    <w:p w:rsidR="004F7A45" w:rsidRPr="004F7A45" w:rsidRDefault="004F7A45" w:rsidP="004F7A45">
      <w:pPr>
        <w:ind w:left="992"/>
        <w:rPr>
          <w:rFonts w:ascii="Palatino Linotype" w:hAnsi="Palatino Linotype" w:cs="Times New Roman"/>
          <w:sz w:val="24"/>
          <w:szCs w:val="24"/>
        </w:rPr>
      </w:pPr>
      <w:r w:rsidRPr="004F7A45">
        <w:rPr>
          <w:rFonts w:ascii="Palatino Linotype" w:hAnsi="Palatino Linotype" w:cs="Times New Roman"/>
          <w:sz w:val="24"/>
          <w:szCs w:val="24"/>
        </w:rPr>
        <w:lastRenderedPageBreak/>
        <w:t>-Phần 2: thực hiện phản ứng este hóa với ancol etylic thu được m gam este ( giả sử hiệu suất phản ứng là 100%). Vậy m có giá trị là:</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A. </w:t>
      </w:r>
      <w:r w:rsidRPr="004F7A45">
        <w:rPr>
          <w:rFonts w:ascii="Palatino Linotype" w:hAnsi="Palatino Linotype" w:cs="Times New Roman"/>
          <w:sz w:val="24"/>
          <w:szCs w:val="24"/>
        </w:rPr>
        <w:t>16,7 gam</w:t>
      </w:r>
      <w:r w:rsidRPr="004F7A45">
        <w:rPr>
          <w:rFonts w:ascii="Palatino Linotype" w:hAnsi="Palatino Linotype" w:cs="Times New Roman"/>
          <w:sz w:val="24"/>
          <w:szCs w:val="24"/>
        </w:rPr>
        <w:tab/>
      </w:r>
      <w:r w:rsidR="00FC1AA0" w:rsidRPr="00FC1AA0">
        <w:rPr>
          <w:rFonts w:ascii="Palatino Linotype" w:hAnsi="Palatino Linotype" w:cs="Times New Roman"/>
          <w:b/>
          <w:bCs/>
          <w:color w:val="FF0000"/>
          <w:sz w:val="24"/>
          <w:szCs w:val="24"/>
          <w:u w:val="single"/>
        </w:rPr>
        <w:t>B</w:t>
      </w:r>
      <w:r w:rsidRPr="004F7A45">
        <w:rPr>
          <w:rFonts w:ascii="Palatino Linotype" w:hAnsi="Palatino Linotype" w:cs="Times New Roman"/>
          <w:b/>
          <w:bCs/>
          <w:color w:val="0000FF"/>
          <w:sz w:val="24"/>
          <w:szCs w:val="24"/>
        </w:rPr>
        <w:t xml:space="preserve">. </w:t>
      </w:r>
      <w:r w:rsidRPr="004F7A45">
        <w:rPr>
          <w:rFonts w:ascii="Palatino Linotype" w:hAnsi="Palatino Linotype" w:cs="Times New Roman"/>
          <w:bCs/>
          <w:sz w:val="24"/>
          <w:szCs w:val="24"/>
        </w:rPr>
        <w:t>17,6 gam</w:t>
      </w:r>
      <w:r w:rsidRPr="004F7A45">
        <w:rPr>
          <w:rFonts w:ascii="Palatino Linotype" w:hAnsi="Palatino Linotype" w:cs="Times New Roman"/>
          <w:sz w:val="24"/>
          <w:szCs w:val="24"/>
        </w:rPr>
        <w:tab/>
      </w:r>
      <w:r w:rsidRPr="004F7A45">
        <w:rPr>
          <w:rFonts w:ascii="Palatino Linotype" w:hAnsi="Palatino Linotype" w:cs="Times New Roman"/>
          <w:b/>
          <w:color w:val="0000FF"/>
          <w:sz w:val="24"/>
          <w:szCs w:val="24"/>
        </w:rPr>
        <w:t xml:space="preserve">C. </w:t>
      </w:r>
      <w:r w:rsidRPr="004F7A45">
        <w:rPr>
          <w:rFonts w:ascii="Palatino Linotype" w:hAnsi="Palatino Linotype" w:cs="Times New Roman"/>
          <w:sz w:val="24"/>
          <w:szCs w:val="24"/>
        </w:rPr>
        <w:t>16,8 gam</w:t>
      </w:r>
      <w:r w:rsidRPr="004F7A45">
        <w:rPr>
          <w:rFonts w:ascii="Palatino Linotype" w:hAnsi="Palatino Linotype" w:cs="Times New Roman"/>
          <w:sz w:val="24"/>
          <w:szCs w:val="24"/>
        </w:rPr>
        <w:tab/>
      </w:r>
      <w:r w:rsidRPr="004F7A45">
        <w:rPr>
          <w:rFonts w:ascii="Palatino Linotype" w:hAnsi="Palatino Linotype" w:cs="Times New Roman"/>
          <w:b/>
          <w:color w:val="0000FF"/>
          <w:sz w:val="24"/>
          <w:szCs w:val="24"/>
        </w:rPr>
        <w:t xml:space="preserve">D. </w:t>
      </w:r>
      <w:r w:rsidRPr="004F7A45">
        <w:rPr>
          <w:rFonts w:ascii="Palatino Linotype" w:hAnsi="Palatino Linotype" w:cs="Times New Roman"/>
          <w:sz w:val="24"/>
          <w:szCs w:val="24"/>
        </w:rPr>
        <w:t>18,6 gam</w:t>
      </w:r>
    </w:p>
    <w:p w:rsidR="004F7A45" w:rsidRPr="00FC1AA0" w:rsidRDefault="00FC1AA0" w:rsidP="00FC1AA0">
      <w:pPr>
        <w:tabs>
          <w:tab w:val="left" w:pos="992"/>
        </w:tabs>
        <w:spacing w:before="120" w:after="0"/>
        <w:ind w:left="992" w:hanging="992"/>
        <w:jc w:val="both"/>
        <w:rPr>
          <w:rFonts w:ascii="Palatino Linotype" w:hAnsi="Palatino Linotype" w:cs="Times New Roman"/>
          <w:sz w:val="24"/>
          <w:szCs w:val="24"/>
        </w:rPr>
      </w:pPr>
      <w:r w:rsidRPr="00FC1AA0">
        <w:rPr>
          <w:rFonts w:ascii="Palatino Linotype" w:hAnsi="Palatino Linotype" w:cs="Times New Roman"/>
          <w:b/>
          <w:color w:val="008000"/>
          <w:sz w:val="24"/>
          <w:szCs w:val="24"/>
        </w:rPr>
        <w:t>Câu 8:</w:t>
      </w:r>
      <w:r w:rsidRPr="004F7A45">
        <w:rPr>
          <w:rFonts w:ascii="Palatino Linotype" w:hAnsi="Palatino Linotype" w:cs="Times New Roman"/>
          <w:b/>
          <w:color w:val="0000FF"/>
          <w:sz w:val="24"/>
          <w:szCs w:val="24"/>
        </w:rPr>
        <w:tab/>
      </w:r>
      <w:r w:rsidR="004F7A45" w:rsidRPr="00FC1AA0">
        <w:rPr>
          <w:rFonts w:ascii="Palatino Linotype" w:hAnsi="Palatino Linotype" w:cs="Times New Roman"/>
          <w:sz w:val="24"/>
          <w:szCs w:val="24"/>
        </w:rPr>
        <w:t>Để tách các chất ra khỏi nhau từ hỗn dung dịch chứa axit axetic và ancol etylic, có thể tiến hành theo trình tự nào sau đây?</w:t>
      </w:r>
    </w:p>
    <w:p w:rsidR="004F7A45" w:rsidRPr="004F7A45" w:rsidRDefault="00FC1AA0" w:rsidP="004F7A45">
      <w:pPr>
        <w:tabs>
          <w:tab w:val="left" w:pos="3402"/>
          <w:tab w:val="left" w:pos="5669"/>
          <w:tab w:val="left" w:pos="7937"/>
        </w:tabs>
        <w:spacing w:after="0"/>
        <w:ind w:left="992"/>
        <w:jc w:val="both"/>
        <w:rPr>
          <w:rFonts w:ascii="Palatino Linotype" w:hAnsi="Palatino Linotype" w:cs="Times New Roman"/>
          <w:sz w:val="24"/>
          <w:szCs w:val="24"/>
        </w:rPr>
      </w:pPr>
      <w:r w:rsidRPr="00FC1AA0">
        <w:rPr>
          <w:rFonts w:ascii="Palatino Linotype" w:hAnsi="Palatino Linotype" w:cs="Times New Roman"/>
          <w:b/>
          <w:bCs/>
          <w:color w:val="FF0000"/>
          <w:sz w:val="24"/>
          <w:szCs w:val="24"/>
          <w:u w:val="single"/>
        </w:rPr>
        <w:t>A</w:t>
      </w:r>
      <w:r w:rsidR="004F7A45" w:rsidRPr="004F7A45">
        <w:rPr>
          <w:rFonts w:ascii="Palatino Linotype" w:hAnsi="Palatino Linotype" w:cs="Times New Roman"/>
          <w:b/>
          <w:bCs/>
          <w:color w:val="0000FF"/>
          <w:sz w:val="24"/>
          <w:szCs w:val="24"/>
        </w:rPr>
        <w:t xml:space="preserve">. </w:t>
      </w:r>
      <w:r w:rsidR="004F7A45" w:rsidRPr="004F7A45">
        <w:rPr>
          <w:rFonts w:ascii="Palatino Linotype" w:hAnsi="Palatino Linotype" w:cs="Times New Roman"/>
          <w:bCs/>
          <w:sz w:val="24"/>
          <w:szCs w:val="24"/>
        </w:rPr>
        <w:t>Dùng CaCO</w:t>
      </w:r>
      <w:r w:rsidR="004F7A45" w:rsidRPr="004F7A45">
        <w:rPr>
          <w:rFonts w:ascii="Palatino Linotype" w:hAnsi="Palatino Linotype" w:cs="Times New Roman"/>
          <w:sz w:val="24"/>
          <w:szCs w:val="24"/>
          <w:bdr w:val="none" w:sz="0" w:space="0" w:color="auto" w:frame="1"/>
          <w:vertAlign w:val="subscript"/>
        </w:rPr>
        <w:t>3</w:t>
      </w:r>
      <w:r w:rsidR="004F7A45" w:rsidRPr="004F7A45">
        <w:rPr>
          <w:rFonts w:ascii="Palatino Linotype" w:hAnsi="Palatino Linotype" w:cs="Times New Roman"/>
          <w:bCs/>
          <w:sz w:val="24"/>
          <w:szCs w:val="24"/>
        </w:rPr>
        <w:t>, chưng cất, sau đó tác dụng với H</w:t>
      </w:r>
      <w:r w:rsidR="004F7A45" w:rsidRPr="004F7A45">
        <w:rPr>
          <w:rFonts w:ascii="Palatino Linotype" w:hAnsi="Palatino Linotype" w:cs="Times New Roman"/>
          <w:sz w:val="24"/>
          <w:szCs w:val="24"/>
          <w:bdr w:val="none" w:sz="0" w:space="0" w:color="auto" w:frame="1"/>
          <w:vertAlign w:val="subscript"/>
        </w:rPr>
        <w:t>2</w:t>
      </w:r>
      <w:r w:rsidR="004F7A45" w:rsidRPr="004F7A45">
        <w:rPr>
          <w:rFonts w:ascii="Palatino Linotype" w:hAnsi="Palatino Linotype" w:cs="Times New Roman"/>
          <w:bCs/>
          <w:sz w:val="24"/>
          <w:szCs w:val="24"/>
        </w:rPr>
        <w:t>SO</w:t>
      </w:r>
      <w:r w:rsidR="004F7A45" w:rsidRPr="004F7A45">
        <w:rPr>
          <w:rFonts w:ascii="Palatino Linotype" w:hAnsi="Palatino Linotype" w:cs="Times New Roman"/>
          <w:sz w:val="24"/>
          <w:szCs w:val="24"/>
          <w:bdr w:val="none" w:sz="0" w:space="0" w:color="auto" w:frame="1"/>
          <w:vertAlign w:val="subscript"/>
        </w:rPr>
        <w:t>4</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B. </w:t>
      </w:r>
      <w:r w:rsidRPr="004F7A45">
        <w:rPr>
          <w:rFonts w:ascii="Palatino Linotype" w:hAnsi="Palatino Linotype" w:cs="Times New Roman"/>
          <w:sz w:val="24"/>
          <w:szCs w:val="24"/>
        </w:rPr>
        <w:t>Dùng CaCCl</w:t>
      </w:r>
      <w:r w:rsidRPr="004F7A45">
        <w:rPr>
          <w:rFonts w:ascii="Palatino Linotype" w:hAnsi="Palatino Linotype" w:cs="Times New Roman"/>
          <w:sz w:val="24"/>
          <w:szCs w:val="24"/>
          <w:bdr w:val="none" w:sz="0" w:space="0" w:color="auto" w:frame="1"/>
          <w:vertAlign w:val="subscript"/>
        </w:rPr>
        <w:t>2</w:t>
      </w:r>
      <w:r w:rsidRPr="004F7A45">
        <w:rPr>
          <w:rFonts w:ascii="Palatino Linotype" w:hAnsi="Palatino Linotype" w:cs="Times New Roman"/>
          <w:sz w:val="24"/>
          <w:szCs w:val="24"/>
        </w:rPr>
        <w:t>, chưng cất, sau đó tác dụng với H</w:t>
      </w:r>
      <w:r w:rsidRPr="004F7A45">
        <w:rPr>
          <w:rFonts w:ascii="Palatino Linotype" w:hAnsi="Palatino Linotype" w:cs="Times New Roman"/>
          <w:sz w:val="24"/>
          <w:szCs w:val="24"/>
          <w:bdr w:val="none" w:sz="0" w:space="0" w:color="auto" w:frame="1"/>
          <w:vertAlign w:val="subscript"/>
        </w:rPr>
        <w:t>2</w:t>
      </w:r>
      <w:r w:rsidRPr="004F7A45">
        <w:rPr>
          <w:rFonts w:ascii="Palatino Linotype" w:hAnsi="Palatino Linotype" w:cs="Times New Roman"/>
          <w:sz w:val="24"/>
          <w:szCs w:val="24"/>
        </w:rPr>
        <w:t>SO</w:t>
      </w:r>
      <w:r w:rsidRPr="004F7A45">
        <w:rPr>
          <w:rFonts w:ascii="Palatino Linotype" w:hAnsi="Palatino Linotype" w:cs="Times New Roman"/>
          <w:sz w:val="24"/>
          <w:szCs w:val="24"/>
          <w:bdr w:val="none" w:sz="0" w:space="0" w:color="auto" w:frame="1"/>
          <w:vertAlign w:val="subscript"/>
        </w:rPr>
        <w:t>4</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C. </w:t>
      </w:r>
      <w:r w:rsidRPr="004F7A45">
        <w:rPr>
          <w:rFonts w:ascii="Palatino Linotype" w:hAnsi="Palatino Linotype" w:cs="Times New Roman"/>
          <w:sz w:val="24"/>
          <w:szCs w:val="24"/>
        </w:rPr>
        <w:t>Dùng Na</w:t>
      </w:r>
      <w:r w:rsidRPr="004F7A45">
        <w:rPr>
          <w:rFonts w:ascii="Palatino Linotype" w:hAnsi="Palatino Linotype" w:cs="Times New Roman"/>
          <w:sz w:val="24"/>
          <w:szCs w:val="24"/>
          <w:bdr w:val="none" w:sz="0" w:space="0" w:color="auto" w:frame="1"/>
          <w:vertAlign w:val="subscript"/>
        </w:rPr>
        <w:t>2</w:t>
      </w:r>
      <w:r w:rsidRPr="004F7A45">
        <w:rPr>
          <w:rFonts w:ascii="Palatino Linotype" w:hAnsi="Palatino Linotype" w:cs="Times New Roman"/>
          <w:sz w:val="24"/>
          <w:szCs w:val="24"/>
        </w:rPr>
        <w:t>O, sau đó cho tác dụng với H</w:t>
      </w:r>
      <w:r w:rsidRPr="004F7A45">
        <w:rPr>
          <w:rFonts w:ascii="Palatino Linotype" w:hAnsi="Palatino Linotype" w:cs="Times New Roman"/>
          <w:sz w:val="24"/>
          <w:szCs w:val="24"/>
          <w:bdr w:val="none" w:sz="0" w:space="0" w:color="auto" w:frame="1"/>
          <w:vertAlign w:val="subscript"/>
        </w:rPr>
        <w:t>2</w:t>
      </w:r>
      <w:r w:rsidRPr="004F7A45">
        <w:rPr>
          <w:rFonts w:ascii="Palatino Linotype" w:hAnsi="Palatino Linotype" w:cs="Times New Roman"/>
          <w:sz w:val="24"/>
          <w:szCs w:val="24"/>
        </w:rPr>
        <w:t>SO</w:t>
      </w:r>
      <w:r w:rsidRPr="004F7A45">
        <w:rPr>
          <w:rFonts w:ascii="Palatino Linotype" w:hAnsi="Palatino Linotype" w:cs="Times New Roman"/>
          <w:sz w:val="24"/>
          <w:szCs w:val="24"/>
          <w:bdr w:val="none" w:sz="0" w:space="0" w:color="auto" w:frame="1"/>
          <w:vertAlign w:val="subscript"/>
        </w:rPr>
        <w:t>4</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D. </w:t>
      </w:r>
      <w:r w:rsidRPr="004F7A45">
        <w:rPr>
          <w:rFonts w:ascii="Palatino Linotype" w:hAnsi="Palatino Linotype" w:cs="Times New Roman"/>
          <w:sz w:val="24"/>
          <w:szCs w:val="24"/>
        </w:rPr>
        <w:t>Dùng NaOH, sau đó cho tác dụng với H</w:t>
      </w:r>
      <w:r w:rsidRPr="004F7A45">
        <w:rPr>
          <w:rFonts w:ascii="Palatino Linotype" w:hAnsi="Palatino Linotype" w:cs="Times New Roman"/>
          <w:sz w:val="24"/>
          <w:szCs w:val="24"/>
          <w:bdr w:val="none" w:sz="0" w:space="0" w:color="auto" w:frame="1"/>
          <w:vertAlign w:val="subscript"/>
        </w:rPr>
        <w:t>2</w:t>
      </w:r>
      <w:r w:rsidRPr="004F7A45">
        <w:rPr>
          <w:rFonts w:ascii="Palatino Linotype" w:hAnsi="Palatino Linotype" w:cs="Times New Roman"/>
          <w:sz w:val="24"/>
          <w:szCs w:val="24"/>
        </w:rPr>
        <w:t>SO</w:t>
      </w:r>
      <w:r w:rsidRPr="004F7A45">
        <w:rPr>
          <w:rFonts w:ascii="Palatino Linotype" w:hAnsi="Palatino Linotype" w:cs="Times New Roman"/>
          <w:sz w:val="24"/>
          <w:szCs w:val="24"/>
          <w:bdr w:val="none" w:sz="0" w:space="0" w:color="auto" w:frame="1"/>
          <w:vertAlign w:val="subscript"/>
        </w:rPr>
        <w:t>4</w:t>
      </w:r>
    </w:p>
    <w:p w:rsidR="004F7A45" w:rsidRPr="00FC1AA0" w:rsidRDefault="00FC1AA0" w:rsidP="00FC1AA0">
      <w:pPr>
        <w:tabs>
          <w:tab w:val="left" w:pos="992"/>
        </w:tabs>
        <w:spacing w:before="120" w:after="0"/>
        <w:ind w:left="992" w:hanging="992"/>
        <w:jc w:val="both"/>
        <w:rPr>
          <w:rFonts w:ascii="Palatino Linotype" w:hAnsi="Palatino Linotype" w:cs="Times New Roman"/>
          <w:sz w:val="24"/>
          <w:szCs w:val="24"/>
        </w:rPr>
      </w:pPr>
      <w:r w:rsidRPr="00FC1AA0">
        <w:rPr>
          <w:rFonts w:ascii="Palatino Linotype" w:hAnsi="Palatino Linotype" w:cs="Times New Roman"/>
          <w:b/>
          <w:color w:val="008000"/>
          <w:sz w:val="24"/>
          <w:szCs w:val="24"/>
        </w:rPr>
        <w:t>Câu 9:</w:t>
      </w:r>
      <w:r w:rsidRPr="004F7A45">
        <w:rPr>
          <w:rFonts w:ascii="Palatino Linotype" w:hAnsi="Palatino Linotype" w:cs="Times New Roman"/>
          <w:b/>
          <w:color w:val="0000FF"/>
          <w:sz w:val="24"/>
          <w:szCs w:val="24"/>
        </w:rPr>
        <w:tab/>
      </w:r>
      <w:r w:rsidR="004F7A45" w:rsidRPr="00FC1AA0">
        <w:rPr>
          <w:rFonts w:ascii="Palatino Linotype" w:hAnsi="Palatino Linotype" w:cs="Times New Roman"/>
          <w:sz w:val="24"/>
          <w:szCs w:val="24"/>
        </w:rPr>
        <w:t>Cho axit có nồng độ x% tác dụng vừa đủ với dung dịch NaOH có nồng độ 10% thì thu được dung dịch muối có nồng độ 10,25%. Vậy x có giá trị là:</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A. </w:t>
      </w:r>
      <w:r w:rsidRPr="004F7A45">
        <w:rPr>
          <w:rFonts w:ascii="Palatino Linotype" w:hAnsi="Palatino Linotype" w:cs="Times New Roman"/>
          <w:sz w:val="24"/>
          <w:szCs w:val="24"/>
        </w:rPr>
        <w:t>20%</w:t>
      </w:r>
      <w:r w:rsidRPr="004F7A45">
        <w:rPr>
          <w:rFonts w:ascii="Palatino Linotype" w:hAnsi="Palatino Linotype" w:cs="Times New Roman"/>
          <w:sz w:val="24"/>
          <w:szCs w:val="24"/>
        </w:rPr>
        <w:tab/>
      </w:r>
      <w:r w:rsidRPr="004F7A45">
        <w:rPr>
          <w:rFonts w:ascii="Palatino Linotype" w:hAnsi="Palatino Linotype" w:cs="Times New Roman"/>
          <w:b/>
          <w:color w:val="0000FF"/>
          <w:sz w:val="24"/>
          <w:szCs w:val="24"/>
        </w:rPr>
        <w:t xml:space="preserve">B. </w:t>
      </w:r>
      <w:r w:rsidRPr="004F7A45">
        <w:rPr>
          <w:rFonts w:ascii="Palatino Linotype" w:hAnsi="Palatino Linotype" w:cs="Times New Roman"/>
          <w:sz w:val="24"/>
          <w:szCs w:val="24"/>
        </w:rPr>
        <w:t>16%</w:t>
      </w:r>
      <w:r w:rsidRPr="004F7A45">
        <w:rPr>
          <w:rFonts w:ascii="Palatino Linotype" w:hAnsi="Palatino Linotype" w:cs="Times New Roman"/>
          <w:sz w:val="24"/>
          <w:szCs w:val="24"/>
        </w:rPr>
        <w:tab/>
      </w:r>
      <w:r w:rsidRPr="004F7A45">
        <w:rPr>
          <w:rFonts w:ascii="Palatino Linotype" w:hAnsi="Palatino Linotype" w:cs="Times New Roman"/>
          <w:b/>
          <w:color w:val="0000FF"/>
          <w:sz w:val="24"/>
          <w:szCs w:val="24"/>
        </w:rPr>
        <w:t xml:space="preserve">C. </w:t>
      </w:r>
      <w:r w:rsidRPr="004F7A45">
        <w:rPr>
          <w:rFonts w:ascii="Palatino Linotype" w:hAnsi="Palatino Linotype" w:cs="Times New Roman"/>
          <w:sz w:val="24"/>
          <w:szCs w:val="24"/>
        </w:rPr>
        <w:t>17%</w:t>
      </w:r>
      <w:r w:rsidRPr="004F7A45">
        <w:rPr>
          <w:rFonts w:ascii="Palatino Linotype" w:hAnsi="Palatino Linotype" w:cs="Times New Roman"/>
          <w:sz w:val="24"/>
          <w:szCs w:val="24"/>
        </w:rPr>
        <w:tab/>
      </w:r>
      <w:r w:rsidR="00FC1AA0" w:rsidRPr="00FC1AA0">
        <w:rPr>
          <w:rFonts w:ascii="Palatino Linotype" w:hAnsi="Palatino Linotype" w:cs="Times New Roman"/>
          <w:b/>
          <w:bCs/>
          <w:color w:val="FF0000"/>
          <w:sz w:val="24"/>
          <w:szCs w:val="24"/>
          <w:u w:val="single"/>
        </w:rPr>
        <w:t>D</w:t>
      </w:r>
      <w:r w:rsidRPr="004F7A45">
        <w:rPr>
          <w:rFonts w:ascii="Palatino Linotype" w:hAnsi="Palatino Linotype" w:cs="Times New Roman"/>
          <w:b/>
          <w:bCs/>
          <w:color w:val="0000FF"/>
          <w:sz w:val="24"/>
          <w:szCs w:val="24"/>
        </w:rPr>
        <w:t xml:space="preserve">. </w:t>
      </w:r>
      <w:r w:rsidRPr="004F7A45">
        <w:rPr>
          <w:rFonts w:ascii="Palatino Linotype" w:hAnsi="Palatino Linotype" w:cs="Times New Roman"/>
          <w:bCs/>
          <w:sz w:val="24"/>
          <w:szCs w:val="24"/>
        </w:rPr>
        <w:t>15%</w:t>
      </w:r>
    </w:p>
    <w:p w:rsidR="004F7A45" w:rsidRPr="00FC1AA0" w:rsidRDefault="00FC1AA0" w:rsidP="00FC1AA0">
      <w:pPr>
        <w:tabs>
          <w:tab w:val="left" w:pos="992"/>
        </w:tabs>
        <w:spacing w:before="120" w:after="0"/>
        <w:ind w:left="992" w:hanging="992"/>
        <w:jc w:val="both"/>
        <w:rPr>
          <w:rFonts w:ascii="Palatino Linotype" w:hAnsi="Palatino Linotype" w:cs="Times New Roman"/>
          <w:sz w:val="24"/>
          <w:szCs w:val="24"/>
        </w:rPr>
      </w:pPr>
      <w:r w:rsidRPr="00FC1AA0">
        <w:rPr>
          <w:rFonts w:ascii="Palatino Linotype" w:hAnsi="Palatino Linotype" w:cs="Times New Roman"/>
          <w:b/>
          <w:color w:val="008000"/>
          <w:sz w:val="24"/>
          <w:szCs w:val="24"/>
        </w:rPr>
        <w:t>Câu 10:</w:t>
      </w:r>
      <w:r w:rsidRPr="004F7A45">
        <w:rPr>
          <w:rFonts w:ascii="Palatino Linotype" w:hAnsi="Palatino Linotype" w:cs="Times New Roman"/>
          <w:b/>
          <w:color w:val="0000FF"/>
          <w:sz w:val="24"/>
          <w:szCs w:val="24"/>
        </w:rPr>
        <w:tab/>
      </w:r>
      <w:r w:rsidR="004F7A45" w:rsidRPr="00FC1AA0">
        <w:rPr>
          <w:rFonts w:ascii="Palatino Linotype" w:hAnsi="Palatino Linotype" w:cs="Times New Roman"/>
          <w:sz w:val="24"/>
          <w:szCs w:val="24"/>
        </w:rPr>
        <w:t>Phương pháp được xem là hiện đại để điều chế axit axetic là:</w:t>
      </w:r>
    </w:p>
    <w:p w:rsidR="004F7A45" w:rsidRPr="004F7A45" w:rsidRDefault="00FC1AA0" w:rsidP="004F7A45">
      <w:pPr>
        <w:tabs>
          <w:tab w:val="left" w:pos="3402"/>
          <w:tab w:val="left" w:pos="5669"/>
          <w:tab w:val="left" w:pos="7937"/>
        </w:tabs>
        <w:spacing w:after="0"/>
        <w:ind w:left="992"/>
        <w:jc w:val="both"/>
        <w:rPr>
          <w:rFonts w:ascii="Palatino Linotype" w:hAnsi="Palatino Linotype" w:cs="Times New Roman"/>
          <w:sz w:val="24"/>
          <w:szCs w:val="24"/>
        </w:rPr>
      </w:pPr>
      <w:r w:rsidRPr="00FC1AA0">
        <w:rPr>
          <w:rFonts w:ascii="Palatino Linotype" w:hAnsi="Palatino Linotype" w:cs="Times New Roman"/>
          <w:b/>
          <w:bCs/>
          <w:color w:val="FF0000"/>
          <w:sz w:val="24"/>
          <w:szCs w:val="24"/>
          <w:u w:val="single"/>
        </w:rPr>
        <w:t>A</w:t>
      </w:r>
      <w:r w:rsidR="004F7A45" w:rsidRPr="004F7A45">
        <w:rPr>
          <w:rFonts w:ascii="Palatino Linotype" w:hAnsi="Palatino Linotype" w:cs="Times New Roman"/>
          <w:b/>
          <w:bCs/>
          <w:color w:val="0000FF"/>
          <w:sz w:val="24"/>
          <w:szCs w:val="24"/>
        </w:rPr>
        <w:t xml:space="preserve">. </w:t>
      </w:r>
      <w:r w:rsidR="004F7A45" w:rsidRPr="004F7A45">
        <w:rPr>
          <w:rFonts w:ascii="Palatino Linotype" w:hAnsi="Palatino Linotype" w:cs="Times New Roman"/>
          <w:bCs/>
          <w:sz w:val="24"/>
          <w:szCs w:val="24"/>
        </w:rPr>
        <w:t>Tổng hợp từ CH</w:t>
      </w:r>
      <w:r w:rsidR="004F7A45" w:rsidRPr="004F7A45">
        <w:rPr>
          <w:rFonts w:ascii="Palatino Linotype" w:hAnsi="Palatino Linotype" w:cs="Times New Roman"/>
          <w:sz w:val="24"/>
          <w:szCs w:val="24"/>
          <w:bdr w:val="none" w:sz="0" w:space="0" w:color="auto" w:frame="1"/>
          <w:vertAlign w:val="subscript"/>
        </w:rPr>
        <w:t>3</w:t>
      </w:r>
      <w:r w:rsidR="004F7A45" w:rsidRPr="004F7A45">
        <w:rPr>
          <w:rFonts w:ascii="Palatino Linotype" w:hAnsi="Palatino Linotype" w:cs="Times New Roman"/>
          <w:bCs/>
          <w:sz w:val="24"/>
          <w:szCs w:val="24"/>
        </w:rPr>
        <w:t>OH và CO</w:t>
      </w:r>
      <w:r w:rsidR="004F7A45" w:rsidRPr="004F7A45">
        <w:rPr>
          <w:rFonts w:ascii="Palatino Linotype" w:hAnsi="Palatino Linotype" w:cs="Times New Roman"/>
          <w:sz w:val="24"/>
          <w:szCs w:val="24"/>
        </w:rPr>
        <w:tab/>
      </w:r>
      <w:r w:rsidR="004F7A45" w:rsidRPr="004F7A45">
        <w:rPr>
          <w:rFonts w:ascii="Palatino Linotype" w:hAnsi="Palatino Linotype" w:cs="Times New Roman"/>
          <w:b/>
          <w:color w:val="0000FF"/>
          <w:sz w:val="24"/>
          <w:szCs w:val="24"/>
        </w:rPr>
        <w:t xml:space="preserve">B. </w:t>
      </w:r>
      <w:r w:rsidR="004F7A45" w:rsidRPr="004F7A45">
        <w:rPr>
          <w:rFonts w:ascii="Palatino Linotype" w:hAnsi="Palatino Linotype" w:cs="Times New Roman"/>
          <w:sz w:val="24"/>
          <w:szCs w:val="24"/>
        </w:rPr>
        <w:t>Phương pháp oxi hóa CH</w:t>
      </w:r>
      <w:r w:rsidR="004F7A45" w:rsidRPr="004F7A45">
        <w:rPr>
          <w:rFonts w:ascii="Palatino Linotype" w:hAnsi="Palatino Linotype" w:cs="Times New Roman"/>
          <w:sz w:val="24"/>
          <w:szCs w:val="24"/>
          <w:bdr w:val="none" w:sz="0" w:space="0" w:color="auto" w:frame="1"/>
          <w:vertAlign w:val="subscript"/>
        </w:rPr>
        <w:t>3</w:t>
      </w:r>
      <w:r w:rsidR="004F7A45" w:rsidRPr="004F7A45">
        <w:rPr>
          <w:rFonts w:ascii="Palatino Linotype" w:hAnsi="Palatino Linotype" w:cs="Times New Roman"/>
          <w:sz w:val="24"/>
          <w:szCs w:val="24"/>
        </w:rPr>
        <w:t>CHO</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C. </w:t>
      </w:r>
      <w:r w:rsidRPr="004F7A45">
        <w:rPr>
          <w:rFonts w:ascii="Palatino Linotype" w:hAnsi="Palatino Linotype" w:cs="Times New Roman"/>
          <w:sz w:val="24"/>
          <w:szCs w:val="24"/>
        </w:rPr>
        <w:t>Phương pháp lên men giấm từ ancol etylic</w:t>
      </w:r>
      <w:r w:rsidRPr="004F7A45">
        <w:rPr>
          <w:rFonts w:ascii="Palatino Linotype" w:hAnsi="Palatino Linotype" w:cs="Times New Roman"/>
          <w:sz w:val="24"/>
          <w:szCs w:val="24"/>
        </w:rPr>
        <w:tab/>
      </w:r>
      <w:r w:rsidRPr="004F7A45">
        <w:rPr>
          <w:rFonts w:ascii="Palatino Linotype" w:hAnsi="Palatino Linotype" w:cs="Times New Roman"/>
          <w:b/>
          <w:color w:val="0000FF"/>
          <w:sz w:val="24"/>
          <w:szCs w:val="24"/>
        </w:rPr>
        <w:t xml:space="preserve">D. </w:t>
      </w:r>
      <w:r w:rsidRPr="004F7A45">
        <w:rPr>
          <w:rFonts w:ascii="Palatino Linotype" w:hAnsi="Palatino Linotype" w:cs="Times New Roman"/>
          <w:sz w:val="24"/>
          <w:szCs w:val="24"/>
        </w:rPr>
        <w:t>Điều chế từ muối axetat</w:t>
      </w:r>
    </w:p>
    <w:p w:rsidR="004F7A45" w:rsidRPr="00FC1AA0" w:rsidRDefault="00FC1AA0" w:rsidP="00FC1AA0">
      <w:pPr>
        <w:tabs>
          <w:tab w:val="left" w:pos="992"/>
        </w:tabs>
        <w:spacing w:before="120" w:after="0"/>
        <w:ind w:left="992" w:hanging="992"/>
        <w:jc w:val="both"/>
        <w:rPr>
          <w:rFonts w:ascii="Palatino Linotype" w:hAnsi="Palatino Linotype" w:cs="Times New Roman"/>
          <w:sz w:val="24"/>
          <w:szCs w:val="24"/>
        </w:rPr>
      </w:pPr>
      <w:r w:rsidRPr="00FC1AA0">
        <w:rPr>
          <w:rFonts w:ascii="Palatino Linotype" w:hAnsi="Palatino Linotype" w:cs="Times New Roman"/>
          <w:b/>
          <w:color w:val="008000"/>
          <w:sz w:val="24"/>
          <w:szCs w:val="24"/>
        </w:rPr>
        <w:t>Câu 11:</w:t>
      </w:r>
      <w:r w:rsidRPr="004F7A45">
        <w:rPr>
          <w:rFonts w:ascii="Palatino Linotype" w:hAnsi="Palatino Linotype" w:cs="Times New Roman"/>
          <w:b/>
          <w:color w:val="0000FF"/>
          <w:sz w:val="24"/>
          <w:szCs w:val="24"/>
        </w:rPr>
        <w:tab/>
      </w:r>
      <w:r w:rsidR="004F7A45" w:rsidRPr="00FC1AA0">
        <w:rPr>
          <w:rFonts w:ascii="Palatino Linotype" w:hAnsi="Palatino Linotype" w:cs="Times New Roman"/>
          <w:color w:val="000000"/>
          <w:sz w:val="24"/>
          <w:szCs w:val="24"/>
        </w:rPr>
        <w:t>Dãy chất phản ứng với axit axetic là</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A. </w:t>
      </w:r>
      <w:r w:rsidRPr="004F7A45">
        <w:rPr>
          <w:rFonts w:ascii="Palatino Linotype" w:hAnsi="Palatino Linotype" w:cs="Times New Roman"/>
          <w:sz w:val="24"/>
          <w:szCs w:val="24"/>
        </w:rPr>
        <w:t>ZnO, Cu, Na</w:t>
      </w:r>
      <w:r w:rsidRPr="004F7A45">
        <w:rPr>
          <w:rFonts w:ascii="Palatino Linotype" w:hAnsi="Palatino Linotype" w:cs="Times New Roman"/>
          <w:sz w:val="24"/>
          <w:szCs w:val="24"/>
          <w:vertAlign w:val="subscript"/>
        </w:rPr>
        <w:t>2</w:t>
      </w:r>
      <w:r w:rsidRPr="004F7A45">
        <w:rPr>
          <w:rFonts w:ascii="Palatino Linotype" w:hAnsi="Palatino Linotype" w:cs="Times New Roman"/>
          <w:sz w:val="24"/>
          <w:szCs w:val="24"/>
        </w:rPr>
        <w:t>CO</w:t>
      </w:r>
      <w:r w:rsidRPr="004F7A45">
        <w:rPr>
          <w:rFonts w:ascii="Palatino Linotype" w:hAnsi="Palatino Linotype" w:cs="Times New Roman"/>
          <w:sz w:val="24"/>
          <w:szCs w:val="24"/>
          <w:vertAlign w:val="subscript"/>
        </w:rPr>
        <w:t>3,</w:t>
      </w:r>
      <w:r w:rsidRPr="004F7A45">
        <w:rPr>
          <w:rFonts w:ascii="Palatino Linotype" w:hAnsi="Palatino Linotype" w:cs="Times New Roman"/>
          <w:sz w:val="24"/>
          <w:szCs w:val="24"/>
        </w:rPr>
        <w:t> KOH</w:t>
      </w:r>
      <w:r w:rsidRPr="004F7A45">
        <w:rPr>
          <w:rFonts w:ascii="Palatino Linotype" w:hAnsi="Palatino Linotype" w:cs="Times New Roman"/>
          <w:sz w:val="24"/>
          <w:szCs w:val="24"/>
        </w:rPr>
        <w:tab/>
      </w:r>
      <w:r w:rsidRPr="004F7A45">
        <w:rPr>
          <w:rFonts w:ascii="Palatino Linotype" w:hAnsi="Palatino Linotype" w:cs="Times New Roman"/>
          <w:b/>
          <w:color w:val="0000FF"/>
          <w:sz w:val="24"/>
          <w:szCs w:val="24"/>
        </w:rPr>
        <w:t xml:space="preserve">B. </w:t>
      </w:r>
      <w:r w:rsidRPr="004F7A45">
        <w:rPr>
          <w:rFonts w:ascii="Palatino Linotype" w:hAnsi="Palatino Linotype" w:cs="Times New Roman"/>
          <w:sz w:val="24"/>
          <w:szCs w:val="24"/>
        </w:rPr>
        <w:t>ZnO, Fe, Na</w:t>
      </w:r>
      <w:r w:rsidRPr="004F7A45">
        <w:rPr>
          <w:rFonts w:ascii="Palatino Linotype" w:hAnsi="Palatino Linotype" w:cs="Times New Roman"/>
          <w:sz w:val="24"/>
          <w:szCs w:val="24"/>
          <w:vertAlign w:val="subscript"/>
        </w:rPr>
        <w:t>2</w:t>
      </w:r>
      <w:r w:rsidRPr="004F7A45">
        <w:rPr>
          <w:rFonts w:ascii="Palatino Linotype" w:hAnsi="Palatino Linotype" w:cs="Times New Roman"/>
          <w:sz w:val="24"/>
          <w:szCs w:val="24"/>
        </w:rPr>
        <w:t>CO</w:t>
      </w:r>
      <w:r w:rsidRPr="004F7A45">
        <w:rPr>
          <w:rFonts w:ascii="Palatino Linotype" w:hAnsi="Palatino Linotype" w:cs="Times New Roman"/>
          <w:sz w:val="24"/>
          <w:szCs w:val="24"/>
          <w:vertAlign w:val="subscript"/>
        </w:rPr>
        <w:t>3</w:t>
      </w:r>
      <w:r w:rsidRPr="004F7A45">
        <w:rPr>
          <w:rFonts w:ascii="Palatino Linotype" w:hAnsi="Palatino Linotype" w:cs="Times New Roman"/>
          <w:sz w:val="24"/>
          <w:szCs w:val="24"/>
        </w:rPr>
        <w:t>, Ag</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C. </w:t>
      </w:r>
      <w:r w:rsidRPr="004F7A45">
        <w:rPr>
          <w:rFonts w:ascii="Palatino Linotype" w:hAnsi="Palatino Linotype" w:cs="Times New Roman"/>
          <w:sz w:val="24"/>
          <w:szCs w:val="24"/>
        </w:rPr>
        <w:t>SO</w:t>
      </w:r>
      <w:r w:rsidRPr="004F7A45">
        <w:rPr>
          <w:rFonts w:ascii="Palatino Linotype" w:hAnsi="Palatino Linotype" w:cs="Times New Roman"/>
          <w:sz w:val="24"/>
          <w:szCs w:val="24"/>
          <w:vertAlign w:val="subscript"/>
        </w:rPr>
        <w:t>2</w:t>
      </w:r>
      <w:r w:rsidRPr="004F7A45">
        <w:rPr>
          <w:rFonts w:ascii="Palatino Linotype" w:hAnsi="Palatino Linotype" w:cs="Times New Roman"/>
          <w:sz w:val="24"/>
          <w:szCs w:val="24"/>
        </w:rPr>
        <w:t>, Na</w:t>
      </w:r>
      <w:r w:rsidRPr="004F7A45">
        <w:rPr>
          <w:rFonts w:ascii="Palatino Linotype" w:hAnsi="Palatino Linotype" w:cs="Times New Roman"/>
          <w:sz w:val="24"/>
          <w:szCs w:val="24"/>
          <w:vertAlign w:val="subscript"/>
        </w:rPr>
        <w:t>2</w:t>
      </w:r>
      <w:r w:rsidRPr="004F7A45">
        <w:rPr>
          <w:rFonts w:ascii="Palatino Linotype" w:hAnsi="Palatino Linotype" w:cs="Times New Roman"/>
          <w:sz w:val="24"/>
          <w:szCs w:val="24"/>
        </w:rPr>
        <w:t>CO</w:t>
      </w:r>
      <w:r w:rsidRPr="004F7A45">
        <w:rPr>
          <w:rFonts w:ascii="Palatino Linotype" w:hAnsi="Palatino Linotype" w:cs="Times New Roman"/>
          <w:sz w:val="24"/>
          <w:szCs w:val="24"/>
          <w:vertAlign w:val="subscript"/>
        </w:rPr>
        <w:t>3</w:t>
      </w:r>
      <w:r w:rsidRPr="004F7A45">
        <w:rPr>
          <w:rFonts w:ascii="Palatino Linotype" w:hAnsi="Palatino Linotype" w:cs="Times New Roman"/>
          <w:sz w:val="24"/>
          <w:szCs w:val="24"/>
        </w:rPr>
        <w:t>, Fe, KOH</w:t>
      </w:r>
      <w:r w:rsidRPr="004F7A45">
        <w:rPr>
          <w:rFonts w:ascii="Palatino Linotype" w:hAnsi="Palatino Linotype" w:cs="Times New Roman"/>
          <w:sz w:val="24"/>
          <w:szCs w:val="24"/>
        </w:rPr>
        <w:tab/>
      </w:r>
      <w:r w:rsidR="00FC1AA0" w:rsidRPr="00FC1AA0">
        <w:rPr>
          <w:rFonts w:ascii="Palatino Linotype" w:hAnsi="Palatino Linotype" w:cs="Times New Roman"/>
          <w:b/>
          <w:bCs/>
          <w:color w:val="FF0000"/>
          <w:sz w:val="24"/>
          <w:szCs w:val="24"/>
          <w:u w:val="single"/>
        </w:rPr>
        <w:t>D</w:t>
      </w:r>
      <w:r w:rsidRPr="004F7A45">
        <w:rPr>
          <w:rFonts w:ascii="Palatino Linotype" w:hAnsi="Palatino Linotype" w:cs="Times New Roman"/>
          <w:b/>
          <w:bCs/>
          <w:color w:val="0000FF"/>
          <w:sz w:val="24"/>
          <w:szCs w:val="24"/>
        </w:rPr>
        <w:t xml:space="preserve">. </w:t>
      </w:r>
      <w:r w:rsidRPr="004F7A45">
        <w:rPr>
          <w:rFonts w:ascii="Palatino Linotype" w:hAnsi="Palatino Linotype" w:cs="Times New Roman"/>
          <w:bCs/>
          <w:sz w:val="24"/>
          <w:szCs w:val="24"/>
        </w:rPr>
        <w:t>ZnO, Na</w:t>
      </w:r>
      <w:r w:rsidRPr="004F7A45">
        <w:rPr>
          <w:rFonts w:ascii="Palatino Linotype" w:hAnsi="Palatino Linotype" w:cs="Times New Roman"/>
          <w:bCs/>
          <w:sz w:val="24"/>
          <w:szCs w:val="24"/>
          <w:vertAlign w:val="subscript"/>
        </w:rPr>
        <w:t>2</w:t>
      </w:r>
      <w:r w:rsidRPr="004F7A45">
        <w:rPr>
          <w:rFonts w:ascii="Palatino Linotype" w:hAnsi="Palatino Linotype" w:cs="Times New Roman"/>
          <w:bCs/>
          <w:sz w:val="24"/>
          <w:szCs w:val="24"/>
        </w:rPr>
        <w:t>CO</w:t>
      </w:r>
      <w:r w:rsidRPr="004F7A45">
        <w:rPr>
          <w:rFonts w:ascii="Palatino Linotype" w:hAnsi="Palatino Linotype" w:cs="Times New Roman"/>
          <w:bCs/>
          <w:sz w:val="24"/>
          <w:szCs w:val="24"/>
          <w:vertAlign w:val="subscript"/>
        </w:rPr>
        <w:t>3</w:t>
      </w:r>
      <w:r w:rsidRPr="004F7A45">
        <w:rPr>
          <w:rFonts w:ascii="Palatino Linotype" w:hAnsi="Palatino Linotype" w:cs="Times New Roman"/>
          <w:bCs/>
          <w:sz w:val="24"/>
          <w:szCs w:val="24"/>
        </w:rPr>
        <w:t>, Fe, KOH</w:t>
      </w:r>
    </w:p>
    <w:p w:rsidR="004F7A45" w:rsidRPr="00FC1AA0" w:rsidRDefault="00FC1AA0" w:rsidP="00FC1AA0">
      <w:pPr>
        <w:tabs>
          <w:tab w:val="left" w:pos="992"/>
        </w:tabs>
        <w:spacing w:before="120" w:after="0"/>
        <w:ind w:left="992" w:hanging="992"/>
        <w:jc w:val="both"/>
        <w:rPr>
          <w:rFonts w:ascii="Palatino Linotype" w:hAnsi="Palatino Linotype" w:cs="Times New Roman"/>
          <w:sz w:val="24"/>
          <w:szCs w:val="24"/>
        </w:rPr>
      </w:pPr>
      <w:r w:rsidRPr="00FC1AA0">
        <w:rPr>
          <w:rFonts w:ascii="Palatino Linotype" w:hAnsi="Palatino Linotype" w:cs="Times New Roman"/>
          <w:b/>
          <w:color w:val="008000"/>
          <w:sz w:val="24"/>
          <w:szCs w:val="24"/>
        </w:rPr>
        <w:t>Câu 12:</w:t>
      </w:r>
      <w:r w:rsidRPr="004F7A45">
        <w:rPr>
          <w:rFonts w:ascii="Palatino Linotype" w:hAnsi="Palatino Linotype" w:cs="Times New Roman"/>
          <w:b/>
          <w:color w:val="0000FF"/>
          <w:sz w:val="24"/>
          <w:szCs w:val="24"/>
        </w:rPr>
        <w:tab/>
      </w:r>
      <w:r w:rsidR="004F7A45" w:rsidRPr="00FC1AA0">
        <w:rPr>
          <w:rFonts w:ascii="Palatino Linotype" w:hAnsi="Palatino Linotype" w:cs="Times New Roman"/>
          <w:sz w:val="24"/>
          <w:szCs w:val="24"/>
        </w:rPr>
        <w:t>Đun nóng axit axetic với rượu etylic có axit sunfuric làm xúc tác thì người ta thu được một chất lỏng không màu, mùi thơm, không tan trong nước và nổi trên mặt nước. Sản phẩm đó là</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A. </w:t>
      </w:r>
      <w:r w:rsidRPr="004F7A45">
        <w:rPr>
          <w:rFonts w:ascii="Palatino Linotype" w:hAnsi="Palatino Linotype" w:cs="Times New Roman"/>
          <w:sz w:val="24"/>
          <w:szCs w:val="24"/>
        </w:rPr>
        <w:t>đimetyl ete</w:t>
      </w:r>
      <w:r w:rsidRPr="004F7A45">
        <w:rPr>
          <w:rFonts w:ascii="Palatino Linotype" w:hAnsi="Palatino Linotype" w:cs="Times New Roman"/>
          <w:sz w:val="24"/>
          <w:szCs w:val="24"/>
        </w:rPr>
        <w:tab/>
      </w:r>
      <w:r w:rsidR="00FC1AA0" w:rsidRPr="00FC1AA0">
        <w:rPr>
          <w:rFonts w:ascii="Palatino Linotype" w:hAnsi="Palatino Linotype" w:cs="Times New Roman"/>
          <w:b/>
          <w:bCs/>
          <w:color w:val="FF0000"/>
          <w:sz w:val="24"/>
          <w:szCs w:val="24"/>
          <w:u w:val="single"/>
        </w:rPr>
        <w:t>B</w:t>
      </w:r>
      <w:r w:rsidRPr="004F7A45">
        <w:rPr>
          <w:rFonts w:ascii="Palatino Linotype" w:hAnsi="Palatino Linotype" w:cs="Times New Roman"/>
          <w:b/>
          <w:bCs/>
          <w:color w:val="0000FF"/>
          <w:sz w:val="24"/>
          <w:szCs w:val="24"/>
        </w:rPr>
        <w:t xml:space="preserve">. </w:t>
      </w:r>
      <w:r w:rsidRPr="004F7A45">
        <w:rPr>
          <w:rFonts w:ascii="Palatino Linotype" w:hAnsi="Palatino Linotype" w:cs="Times New Roman"/>
          <w:bCs/>
          <w:sz w:val="24"/>
          <w:szCs w:val="24"/>
        </w:rPr>
        <w:t>etyl axetat</w:t>
      </w:r>
      <w:r w:rsidRPr="004F7A45">
        <w:rPr>
          <w:rFonts w:ascii="Palatino Linotype" w:hAnsi="Palatino Linotype" w:cs="Times New Roman"/>
          <w:sz w:val="24"/>
          <w:szCs w:val="24"/>
        </w:rPr>
        <w:tab/>
      </w:r>
      <w:r w:rsidRPr="004F7A45">
        <w:rPr>
          <w:rFonts w:ascii="Palatino Linotype" w:hAnsi="Palatino Linotype" w:cs="Times New Roman"/>
          <w:b/>
          <w:color w:val="0000FF"/>
          <w:sz w:val="24"/>
          <w:szCs w:val="24"/>
        </w:rPr>
        <w:t xml:space="preserve">C. </w:t>
      </w:r>
      <w:r w:rsidRPr="004F7A45">
        <w:rPr>
          <w:rFonts w:ascii="Palatino Linotype" w:hAnsi="Palatino Linotype" w:cs="Times New Roman"/>
          <w:sz w:val="24"/>
          <w:szCs w:val="24"/>
        </w:rPr>
        <w:t>rượu etylic</w:t>
      </w:r>
      <w:r w:rsidRPr="004F7A45">
        <w:rPr>
          <w:rFonts w:ascii="Palatino Linotype" w:hAnsi="Palatino Linotype" w:cs="Times New Roman"/>
          <w:sz w:val="24"/>
          <w:szCs w:val="24"/>
        </w:rPr>
        <w:tab/>
      </w:r>
      <w:r w:rsidRPr="004F7A45">
        <w:rPr>
          <w:rFonts w:ascii="Palatino Linotype" w:hAnsi="Palatino Linotype" w:cs="Times New Roman"/>
          <w:b/>
          <w:color w:val="0000FF"/>
          <w:sz w:val="24"/>
          <w:szCs w:val="24"/>
        </w:rPr>
        <w:t xml:space="preserve">D. </w:t>
      </w:r>
      <w:r w:rsidRPr="004F7A45">
        <w:rPr>
          <w:rFonts w:ascii="Palatino Linotype" w:hAnsi="Palatino Linotype" w:cs="Times New Roman"/>
          <w:sz w:val="24"/>
          <w:szCs w:val="24"/>
        </w:rPr>
        <w:t>metan</w:t>
      </w:r>
    </w:p>
    <w:p w:rsidR="004F7A45" w:rsidRPr="00FC1AA0" w:rsidRDefault="00FC1AA0" w:rsidP="00FC1AA0">
      <w:pPr>
        <w:tabs>
          <w:tab w:val="left" w:pos="992"/>
        </w:tabs>
        <w:spacing w:before="120" w:after="0"/>
        <w:ind w:left="992" w:hanging="992"/>
        <w:jc w:val="both"/>
        <w:rPr>
          <w:rFonts w:ascii="Palatino Linotype" w:hAnsi="Palatino Linotype" w:cs="Times New Roman"/>
          <w:sz w:val="24"/>
          <w:szCs w:val="24"/>
        </w:rPr>
      </w:pPr>
      <w:r w:rsidRPr="00FC1AA0">
        <w:rPr>
          <w:rFonts w:ascii="Palatino Linotype" w:hAnsi="Palatino Linotype" w:cs="Times New Roman"/>
          <w:b/>
          <w:color w:val="008000"/>
          <w:sz w:val="24"/>
          <w:szCs w:val="24"/>
        </w:rPr>
        <w:t>Câu 13:</w:t>
      </w:r>
      <w:r w:rsidRPr="004F7A45">
        <w:rPr>
          <w:rFonts w:ascii="Palatino Linotype" w:hAnsi="Palatino Linotype" w:cs="Times New Roman"/>
          <w:b/>
          <w:color w:val="0000FF"/>
          <w:sz w:val="24"/>
          <w:szCs w:val="24"/>
        </w:rPr>
        <w:tab/>
      </w:r>
      <w:r w:rsidR="004F7A45" w:rsidRPr="00FC1AA0">
        <w:rPr>
          <w:rFonts w:ascii="Palatino Linotype" w:hAnsi="Palatino Linotype" w:cs="Times New Roman"/>
          <w:sz w:val="24"/>
          <w:szCs w:val="24"/>
        </w:rPr>
        <w:t>So sánh nhiệt độ sôi của các chất: Axit axetic, axeton, propan, etanol</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A. </w:t>
      </w:r>
      <w:r w:rsidRPr="004F7A45">
        <w:rPr>
          <w:rFonts w:ascii="Palatino Linotype" w:hAnsi="Palatino Linotype" w:cs="Times New Roman"/>
          <w:sz w:val="24"/>
          <w:szCs w:val="24"/>
        </w:rPr>
        <w:t>CH</w:t>
      </w:r>
      <w:r w:rsidRPr="004F7A45">
        <w:rPr>
          <w:rFonts w:ascii="Palatino Linotype" w:hAnsi="Palatino Linotype" w:cs="Times New Roman"/>
          <w:sz w:val="24"/>
          <w:szCs w:val="24"/>
          <w:bdr w:val="none" w:sz="0" w:space="0" w:color="auto" w:frame="1"/>
          <w:vertAlign w:val="subscript"/>
        </w:rPr>
        <w:t>3</w:t>
      </w:r>
      <w:r w:rsidRPr="004F7A45">
        <w:rPr>
          <w:rFonts w:ascii="Palatino Linotype" w:hAnsi="Palatino Linotype" w:cs="Times New Roman"/>
          <w:sz w:val="24"/>
          <w:szCs w:val="24"/>
        </w:rPr>
        <w:t>COOH &gt; CH</w:t>
      </w:r>
      <w:r w:rsidRPr="004F7A45">
        <w:rPr>
          <w:rFonts w:ascii="Palatino Linotype" w:hAnsi="Palatino Linotype" w:cs="Times New Roman"/>
          <w:sz w:val="24"/>
          <w:szCs w:val="24"/>
          <w:bdr w:val="none" w:sz="0" w:space="0" w:color="auto" w:frame="1"/>
          <w:vertAlign w:val="subscript"/>
        </w:rPr>
        <w:t>3</w:t>
      </w:r>
      <w:r w:rsidRPr="004F7A45">
        <w:rPr>
          <w:rFonts w:ascii="Palatino Linotype" w:hAnsi="Palatino Linotype" w:cs="Times New Roman"/>
          <w:sz w:val="24"/>
          <w:szCs w:val="24"/>
        </w:rPr>
        <w:t>CH</w:t>
      </w:r>
      <w:r w:rsidRPr="004F7A45">
        <w:rPr>
          <w:rFonts w:ascii="Palatino Linotype" w:hAnsi="Palatino Linotype" w:cs="Times New Roman"/>
          <w:sz w:val="24"/>
          <w:szCs w:val="24"/>
          <w:bdr w:val="none" w:sz="0" w:space="0" w:color="auto" w:frame="1"/>
          <w:vertAlign w:val="subscript"/>
        </w:rPr>
        <w:t>2</w:t>
      </w:r>
      <w:r w:rsidRPr="004F7A45">
        <w:rPr>
          <w:rFonts w:ascii="Palatino Linotype" w:hAnsi="Palatino Linotype" w:cs="Times New Roman"/>
          <w:sz w:val="24"/>
          <w:szCs w:val="24"/>
        </w:rPr>
        <w:t>CH</w:t>
      </w:r>
      <w:r w:rsidRPr="004F7A45">
        <w:rPr>
          <w:rFonts w:ascii="Palatino Linotype" w:hAnsi="Palatino Linotype" w:cs="Times New Roman"/>
          <w:sz w:val="24"/>
          <w:szCs w:val="24"/>
          <w:bdr w:val="none" w:sz="0" w:space="0" w:color="auto" w:frame="1"/>
          <w:vertAlign w:val="subscript"/>
        </w:rPr>
        <w:t>3</w:t>
      </w:r>
      <w:r w:rsidRPr="004F7A45">
        <w:rPr>
          <w:rFonts w:ascii="Palatino Linotype" w:hAnsi="Palatino Linotype" w:cs="Times New Roman"/>
          <w:sz w:val="24"/>
          <w:szCs w:val="24"/>
        </w:rPr>
        <w:t>&gt; CH</w:t>
      </w:r>
      <w:r w:rsidRPr="004F7A45">
        <w:rPr>
          <w:rFonts w:ascii="Palatino Linotype" w:hAnsi="Palatino Linotype" w:cs="Times New Roman"/>
          <w:sz w:val="24"/>
          <w:szCs w:val="24"/>
          <w:bdr w:val="none" w:sz="0" w:space="0" w:color="auto" w:frame="1"/>
          <w:vertAlign w:val="subscript"/>
        </w:rPr>
        <w:t>3</w:t>
      </w:r>
      <w:r w:rsidRPr="004F7A45">
        <w:rPr>
          <w:rFonts w:ascii="Palatino Linotype" w:hAnsi="Palatino Linotype" w:cs="Times New Roman"/>
          <w:sz w:val="24"/>
          <w:szCs w:val="24"/>
        </w:rPr>
        <w:t>COCH</w:t>
      </w:r>
      <w:r w:rsidRPr="004F7A45">
        <w:rPr>
          <w:rFonts w:ascii="Palatino Linotype" w:hAnsi="Palatino Linotype" w:cs="Times New Roman"/>
          <w:sz w:val="24"/>
          <w:szCs w:val="24"/>
          <w:bdr w:val="none" w:sz="0" w:space="0" w:color="auto" w:frame="1"/>
          <w:vertAlign w:val="subscript"/>
        </w:rPr>
        <w:t>3</w:t>
      </w:r>
      <w:r w:rsidRPr="004F7A45">
        <w:rPr>
          <w:rFonts w:ascii="Palatino Linotype" w:hAnsi="Palatino Linotype" w:cs="Times New Roman"/>
          <w:sz w:val="24"/>
          <w:szCs w:val="24"/>
        </w:rPr>
        <w:t>&gt; C</w:t>
      </w:r>
      <w:r w:rsidRPr="004F7A45">
        <w:rPr>
          <w:rFonts w:ascii="Palatino Linotype" w:hAnsi="Palatino Linotype" w:cs="Times New Roman"/>
          <w:sz w:val="24"/>
          <w:szCs w:val="24"/>
          <w:bdr w:val="none" w:sz="0" w:space="0" w:color="auto" w:frame="1"/>
          <w:vertAlign w:val="subscript"/>
        </w:rPr>
        <w:t>2</w:t>
      </w:r>
      <w:r w:rsidRPr="004F7A45">
        <w:rPr>
          <w:rFonts w:ascii="Palatino Linotype" w:hAnsi="Palatino Linotype" w:cs="Times New Roman"/>
          <w:sz w:val="24"/>
          <w:szCs w:val="24"/>
        </w:rPr>
        <w:t>H</w:t>
      </w:r>
      <w:r w:rsidRPr="004F7A45">
        <w:rPr>
          <w:rFonts w:ascii="Palatino Linotype" w:hAnsi="Palatino Linotype" w:cs="Times New Roman"/>
          <w:sz w:val="24"/>
          <w:szCs w:val="24"/>
          <w:bdr w:val="none" w:sz="0" w:space="0" w:color="auto" w:frame="1"/>
          <w:vertAlign w:val="subscript"/>
        </w:rPr>
        <w:t>5</w:t>
      </w:r>
      <w:r w:rsidRPr="004F7A45">
        <w:rPr>
          <w:rFonts w:ascii="Palatino Linotype" w:hAnsi="Palatino Linotype" w:cs="Times New Roman"/>
          <w:sz w:val="24"/>
          <w:szCs w:val="24"/>
        </w:rPr>
        <w:t>OH</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B. </w:t>
      </w:r>
      <w:r w:rsidRPr="004F7A45">
        <w:rPr>
          <w:rFonts w:ascii="Palatino Linotype" w:hAnsi="Palatino Linotype" w:cs="Times New Roman"/>
          <w:sz w:val="24"/>
          <w:szCs w:val="24"/>
        </w:rPr>
        <w:t>C</w:t>
      </w:r>
      <w:r w:rsidRPr="004F7A45">
        <w:rPr>
          <w:rFonts w:ascii="Palatino Linotype" w:hAnsi="Palatino Linotype" w:cs="Times New Roman"/>
          <w:sz w:val="24"/>
          <w:szCs w:val="24"/>
          <w:bdr w:val="none" w:sz="0" w:space="0" w:color="auto" w:frame="1"/>
          <w:vertAlign w:val="subscript"/>
        </w:rPr>
        <w:t>2</w:t>
      </w:r>
      <w:r w:rsidRPr="004F7A45">
        <w:rPr>
          <w:rFonts w:ascii="Palatino Linotype" w:hAnsi="Palatino Linotype" w:cs="Times New Roman"/>
          <w:sz w:val="24"/>
          <w:szCs w:val="24"/>
        </w:rPr>
        <w:t>H</w:t>
      </w:r>
      <w:r w:rsidRPr="004F7A45">
        <w:rPr>
          <w:rFonts w:ascii="Palatino Linotype" w:hAnsi="Palatino Linotype" w:cs="Times New Roman"/>
          <w:sz w:val="24"/>
          <w:szCs w:val="24"/>
          <w:bdr w:val="none" w:sz="0" w:space="0" w:color="auto" w:frame="1"/>
          <w:vertAlign w:val="subscript"/>
        </w:rPr>
        <w:t>5</w:t>
      </w:r>
      <w:r w:rsidRPr="004F7A45">
        <w:rPr>
          <w:rFonts w:ascii="Palatino Linotype" w:hAnsi="Palatino Linotype" w:cs="Times New Roman"/>
          <w:sz w:val="24"/>
          <w:szCs w:val="24"/>
        </w:rPr>
        <w:t>OH&gt;CH</w:t>
      </w:r>
      <w:r w:rsidRPr="004F7A45">
        <w:rPr>
          <w:rFonts w:ascii="Palatino Linotype" w:hAnsi="Palatino Linotype" w:cs="Times New Roman"/>
          <w:sz w:val="24"/>
          <w:szCs w:val="24"/>
          <w:bdr w:val="none" w:sz="0" w:space="0" w:color="auto" w:frame="1"/>
          <w:vertAlign w:val="subscript"/>
        </w:rPr>
        <w:t>3</w:t>
      </w:r>
      <w:r w:rsidRPr="004F7A45">
        <w:rPr>
          <w:rFonts w:ascii="Palatino Linotype" w:hAnsi="Palatino Linotype" w:cs="Times New Roman"/>
          <w:sz w:val="24"/>
          <w:szCs w:val="24"/>
        </w:rPr>
        <w:t>COOH&gt;CH</w:t>
      </w:r>
      <w:r w:rsidRPr="004F7A45">
        <w:rPr>
          <w:rFonts w:ascii="Palatino Linotype" w:hAnsi="Palatino Linotype" w:cs="Times New Roman"/>
          <w:sz w:val="24"/>
          <w:szCs w:val="24"/>
          <w:bdr w:val="none" w:sz="0" w:space="0" w:color="auto" w:frame="1"/>
          <w:vertAlign w:val="subscript"/>
        </w:rPr>
        <w:t>3</w:t>
      </w:r>
      <w:r w:rsidRPr="004F7A45">
        <w:rPr>
          <w:rFonts w:ascii="Palatino Linotype" w:hAnsi="Palatino Linotype" w:cs="Times New Roman"/>
          <w:sz w:val="24"/>
          <w:szCs w:val="24"/>
        </w:rPr>
        <w:t>CH</w:t>
      </w:r>
      <w:r w:rsidRPr="004F7A45">
        <w:rPr>
          <w:rFonts w:ascii="Palatino Linotype" w:hAnsi="Palatino Linotype" w:cs="Times New Roman"/>
          <w:sz w:val="24"/>
          <w:szCs w:val="24"/>
          <w:bdr w:val="none" w:sz="0" w:space="0" w:color="auto" w:frame="1"/>
          <w:vertAlign w:val="subscript"/>
        </w:rPr>
        <w:t>2</w:t>
      </w:r>
      <w:r w:rsidRPr="004F7A45">
        <w:rPr>
          <w:rFonts w:ascii="Palatino Linotype" w:hAnsi="Palatino Linotype" w:cs="Times New Roman"/>
          <w:sz w:val="24"/>
          <w:szCs w:val="24"/>
        </w:rPr>
        <w:t>CH</w:t>
      </w:r>
      <w:r w:rsidRPr="004F7A45">
        <w:rPr>
          <w:rFonts w:ascii="Palatino Linotype" w:hAnsi="Palatino Linotype" w:cs="Times New Roman"/>
          <w:sz w:val="24"/>
          <w:szCs w:val="24"/>
          <w:bdr w:val="none" w:sz="0" w:space="0" w:color="auto" w:frame="1"/>
          <w:vertAlign w:val="subscript"/>
        </w:rPr>
        <w:t>3</w:t>
      </w:r>
      <w:r w:rsidRPr="004F7A45">
        <w:rPr>
          <w:rFonts w:ascii="Palatino Linotype" w:hAnsi="Palatino Linotype" w:cs="Times New Roman"/>
          <w:sz w:val="24"/>
          <w:szCs w:val="24"/>
        </w:rPr>
        <w:t>&gt; CH</w:t>
      </w:r>
      <w:r w:rsidRPr="004F7A45">
        <w:rPr>
          <w:rFonts w:ascii="Palatino Linotype" w:hAnsi="Palatino Linotype" w:cs="Times New Roman"/>
          <w:sz w:val="24"/>
          <w:szCs w:val="24"/>
          <w:bdr w:val="none" w:sz="0" w:space="0" w:color="auto" w:frame="1"/>
          <w:vertAlign w:val="subscript"/>
        </w:rPr>
        <w:t>3</w:t>
      </w:r>
      <w:r w:rsidRPr="004F7A45">
        <w:rPr>
          <w:rFonts w:ascii="Palatino Linotype" w:hAnsi="Palatino Linotype" w:cs="Times New Roman"/>
          <w:sz w:val="24"/>
          <w:szCs w:val="24"/>
        </w:rPr>
        <w:t>COCH</w:t>
      </w:r>
      <w:r w:rsidRPr="004F7A45">
        <w:rPr>
          <w:rFonts w:ascii="Palatino Linotype" w:hAnsi="Palatino Linotype" w:cs="Times New Roman"/>
          <w:sz w:val="24"/>
          <w:szCs w:val="24"/>
          <w:bdr w:val="none" w:sz="0" w:space="0" w:color="auto" w:frame="1"/>
          <w:vertAlign w:val="subscript"/>
        </w:rPr>
        <w:t>3</w:t>
      </w:r>
    </w:p>
    <w:p w:rsidR="004F7A45" w:rsidRPr="004F7A45" w:rsidRDefault="00FC1AA0" w:rsidP="004F7A45">
      <w:pPr>
        <w:tabs>
          <w:tab w:val="left" w:pos="3402"/>
          <w:tab w:val="left" w:pos="5669"/>
          <w:tab w:val="left" w:pos="7937"/>
        </w:tabs>
        <w:spacing w:after="0"/>
        <w:ind w:left="992"/>
        <w:jc w:val="both"/>
        <w:rPr>
          <w:rFonts w:ascii="Palatino Linotype" w:hAnsi="Palatino Linotype" w:cs="Times New Roman"/>
          <w:sz w:val="24"/>
          <w:szCs w:val="24"/>
        </w:rPr>
      </w:pPr>
      <w:r w:rsidRPr="00FC1AA0">
        <w:rPr>
          <w:rFonts w:ascii="Palatino Linotype" w:hAnsi="Palatino Linotype" w:cs="Times New Roman"/>
          <w:b/>
          <w:bCs/>
          <w:color w:val="FF0000"/>
          <w:sz w:val="24"/>
          <w:szCs w:val="24"/>
          <w:u w:val="single"/>
        </w:rPr>
        <w:t>C</w:t>
      </w:r>
      <w:r w:rsidR="004F7A45" w:rsidRPr="004F7A45">
        <w:rPr>
          <w:rFonts w:ascii="Palatino Linotype" w:hAnsi="Palatino Linotype" w:cs="Times New Roman"/>
          <w:b/>
          <w:bCs/>
          <w:color w:val="0000FF"/>
          <w:sz w:val="24"/>
          <w:szCs w:val="24"/>
        </w:rPr>
        <w:t xml:space="preserve">. </w:t>
      </w:r>
      <w:r w:rsidR="004F7A45" w:rsidRPr="004F7A45">
        <w:rPr>
          <w:rFonts w:ascii="Palatino Linotype" w:hAnsi="Palatino Linotype" w:cs="Times New Roman"/>
          <w:bCs/>
          <w:sz w:val="24"/>
          <w:szCs w:val="24"/>
        </w:rPr>
        <w:t>CH</w:t>
      </w:r>
      <w:r w:rsidR="004F7A45" w:rsidRPr="004F7A45">
        <w:rPr>
          <w:rFonts w:ascii="Palatino Linotype" w:hAnsi="Palatino Linotype" w:cs="Times New Roman"/>
          <w:sz w:val="24"/>
          <w:szCs w:val="24"/>
          <w:bdr w:val="none" w:sz="0" w:space="0" w:color="auto" w:frame="1"/>
          <w:vertAlign w:val="subscript"/>
        </w:rPr>
        <w:t>3</w:t>
      </w:r>
      <w:r w:rsidR="004F7A45" w:rsidRPr="004F7A45">
        <w:rPr>
          <w:rFonts w:ascii="Palatino Linotype" w:hAnsi="Palatino Linotype" w:cs="Times New Roman"/>
          <w:bCs/>
          <w:sz w:val="24"/>
          <w:szCs w:val="24"/>
        </w:rPr>
        <w:t>COOH&gt;C</w:t>
      </w:r>
      <w:r w:rsidR="004F7A45" w:rsidRPr="004F7A45">
        <w:rPr>
          <w:rFonts w:ascii="Palatino Linotype" w:hAnsi="Palatino Linotype" w:cs="Times New Roman"/>
          <w:sz w:val="24"/>
          <w:szCs w:val="24"/>
          <w:bdr w:val="none" w:sz="0" w:space="0" w:color="auto" w:frame="1"/>
          <w:vertAlign w:val="subscript"/>
        </w:rPr>
        <w:t>2</w:t>
      </w:r>
      <w:r w:rsidR="004F7A45" w:rsidRPr="004F7A45">
        <w:rPr>
          <w:rFonts w:ascii="Palatino Linotype" w:hAnsi="Palatino Linotype" w:cs="Times New Roman"/>
          <w:bCs/>
          <w:sz w:val="24"/>
          <w:szCs w:val="24"/>
        </w:rPr>
        <w:t>H</w:t>
      </w:r>
      <w:r w:rsidR="004F7A45" w:rsidRPr="004F7A45">
        <w:rPr>
          <w:rFonts w:ascii="Palatino Linotype" w:hAnsi="Palatino Linotype" w:cs="Times New Roman"/>
          <w:sz w:val="24"/>
          <w:szCs w:val="24"/>
          <w:bdr w:val="none" w:sz="0" w:space="0" w:color="auto" w:frame="1"/>
          <w:vertAlign w:val="subscript"/>
        </w:rPr>
        <w:t>5</w:t>
      </w:r>
      <w:r w:rsidR="004F7A45" w:rsidRPr="004F7A45">
        <w:rPr>
          <w:rFonts w:ascii="Palatino Linotype" w:hAnsi="Palatino Linotype" w:cs="Times New Roman"/>
          <w:bCs/>
          <w:sz w:val="24"/>
          <w:szCs w:val="24"/>
        </w:rPr>
        <w:t>OH&gt;CH</w:t>
      </w:r>
      <w:r w:rsidR="004F7A45" w:rsidRPr="004F7A45">
        <w:rPr>
          <w:rFonts w:ascii="Palatino Linotype" w:hAnsi="Palatino Linotype" w:cs="Times New Roman"/>
          <w:sz w:val="24"/>
          <w:szCs w:val="24"/>
          <w:bdr w:val="none" w:sz="0" w:space="0" w:color="auto" w:frame="1"/>
          <w:vertAlign w:val="subscript"/>
        </w:rPr>
        <w:t>3</w:t>
      </w:r>
      <w:r w:rsidR="004F7A45" w:rsidRPr="004F7A45">
        <w:rPr>
          <w:rFonts w:ascii="Palatino Linotype" w:hAnsi="Palatino Linotype" w:cs="Times New Roman"/>
          <w:bCs/>
          <w:sz w:val="24"/>
          <w:szCs w:val="24"/>
        </w:rPr>
        <w:t>COCH</w:t>
      </w:r>
      <w:r w:rsidR="004F7A45" w:rsidRPr="004F7A45">
        <w:rPr>
          <w:rFonts w:ascii="Palatino Linotype" w:hAnsi="Palatino Linotype" w:cs="Times New Roman"/>
          <w:sz w:val="24"/>
          <w:szCs w:val="24"/>
          <w:bdr w:val="none" w:sz="0" w:space="0" w:color="auto" w:frame="1"/>
          <w:vertAlign w:val="subscript"/>
        </w:rPr>
        <w:t>3</w:t>
      </w:r>
      <w:r w:rsidR="004F7A45" w:rsidRPr="004F7A45">
        <w:rPr>
          <w:rFonts w:ascii="Palatino Linotype" w:hAnsi="Palatino Linotype" w:cs="Times New Roman"/>
          <w:bCs/>
          <w:sz w:val="24"/>
          <w:szCs w:val="24"/>
        </w:rPr>
        <w:t>&gt;CH</w:t>
      </w:r>
      <w:r w:rsidR="004F7A45" w:rsidRPr="004F7A45">
        <w:rPr>
          <w:rFonts w:ascii="Palatino Linotype" w:hAnsi="Palatino Linotype" w:cs="Times New Roman"/>
          <w:sz w:val="24"/>
          <w:szCs w:val="24"/>
          <w:bdr w:val="none" w:sz="0" w:space="0" w:color="auto" w:frame="1"/>
          <w:vertAlign w:val="subscript"/>
        </w:rPr>
        <w:t>3</w:t>
      </w:r>
      <w:r w:rsidR="004F7A45" w:rsidRPr="004F7A45">
        <w:rPr>
          <w:rFonts w:ascii="Palatino Linotype" w:hAnsi="Palatino Linotype" w:cs="Times New Roman"/>
          <w:bCs/>
          <w:sz w:val="24"/>
          <w:szCs w:val="24"/>
        </w:rPr>
        <w:t>CH</w:t>
      </w:r>
      <w:r w:rsidR="004F7A45" w:rsidRPr="004F7A45">
        <w:rPr>
          <w:rFonts w:ascii="Palatino Linotype" w:hAnsi="Palatino Linotype" w:cs="Times New Roman"/>
          <w:sz w:val="24"/>
          <w:szCs w:val="24"/>
          <w:bdr w:val="none" w:sz="0" w:space="0" w:color="auto" w:frame="1"/>
          <w:vertAlign w:val="subscript"/>
        </w:rPr>
        <w:t>2</w:t>
      </w:r>
      <w:r w:rsidR="004F7A45" w:rsidRPr="004F7A45">
        <w:rPr>
          <w:rFonts w:ascii="Palatino Linotype" w:hAnsi="Palatino Linotype" w:cs="Times New Roman"/>
          <w:bCs/>
          <w:sz w:val="24"/>
          <w:szCs w:val="24"/>
        </w:rPr>
        <w:t>CH</w:t>
      </w:r>
      <w:r w:rsidR="004F7A45" w:rsidRPr="004F7A45">
        <w:rPr>
          <w:rFonts w:ascii="Palatino Linotype" w:hAnsi="Palatino Linotype" w:cs="Times New Roman"/>
          <w:sz w:val="24"/>
          <w:szCs w:val="24"/>
          <w:bdr w:val="none" w:sz="0" w:space="0" w:color="auto" w:frame="1"/>
          <w:vertAlign w:val="subscript"/>
        </w:rPr>
        <w:t>3</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D. </w:t>
      </w:r>
      <w:r w:rsidRPr="004F7A45">
        <w:rPr>
          <w:rFonts w:ascii="Palatino Linotype" w:hAnsi="Palatino Linotype" w:cs="Times New Roman"/>
          <w:sz w:val="24"/>
          <w:szCs w:val="24"/>
        </w:rPr>
        <w:t>C</w:t>
      </w:r>
      <w:r w:rsidRPr="004F7A45">
        <w:rPr>
          <w:rFonts w:ascii="Palatino Linotype" w:hAnsi="Palatino Linotype" w:cs="Times New Roman"/>
          <w:sz w:val="24"/>
          <w:szCs w:val="24"/>
          <w:bdr w:val="none" w:sz="0" w:space="0" w:color="auto" w:frame="1"/>
          <w:vertAlign w:val="subscript"/>
        </w:rPr>
        <w:t>2</w:t>
      </w:r>
      <w:r w:rsidRPr="004F7A45">
        <w:rPr>
          <w:rFonts w:ascii="Palatino Linotype" w:hAnsi="Palatino Linotype" w:cs="Times New Roman"/>
          <w:sz w:val="24"/>
          <w:szCs w:val="24"/>
        </w:rPr>
        <w:t>H</w:t>
      </w:r>
      <w:r w:rsidRPr="004F7A45">
        <w:rPr>
          <w:rFonts w:ascii="Palatino Linotype" w:hAnsi="Palatino Linotype" w:cs="Times New Roman"/>
          <w:sz w:val="24"/>
          <w:szCs w:val="24"/>
          <w:bdr w:val="none" w:sz="0" w:space="0" w:color="auto" w:frame="1"/>
          <w:vertAlign w:val="subscript"/>
        </w:rPr>
        <w:t>5</w:t>
      </w:r>
      <w:r w:rsidRPr="004F7A45">
        <w:rPr>
          <w:rFonts w:ascii="Palatino Linotype" w:hAnsi="Palatino Linotype" w:cs="Times New Roman"/>
          <w:sz w:val="24"/>
          <w:szCs w:val="24"/>
        </w:rPr>
        <w:t>OH&gt;CH</w:t>
      </w:r>
      <w:r w:rsidRPr="004F7A45">
        <w:rPr>
          <w:rFonts w:ascii="Palatino Linotype" w:hAnsi="Palatino Linotype" w:cs="Times New Roman"/>
          <w:sz w:val="24"/>
          <w:szCs w:val="24"/>
          <w:bdr w:val="none" w:sz="0" w:space="0" w:color="auto" w:frame="1"/>
          <w:vertAlign w:val="subscript"/>
        </w:rPr>
        <w:t>3</w:t>
      </w:r>
      <w:r w:rsidRPr="004F7A45">
        <w:rPr>
          <w:rFonts w:ascii="Palatino Linotype" w:hAnsi="Palatino Linotype" w:cs="Times New Roman"/>
          <w:sz w:val="24"/>
          <w:szCs w:val="24"/>
        </w:rPr>
        <w:t>COCH</w:t>
      </w:r>
      <w:r w:rsidRPr="004F7A45">
        <w:rPr>
          <w:rFonts w:ascii="Palatino Linotype" w:hAnsi="Palatino Linotype" w:cs="Times New Roman"/>
          <w:sz w:val="24"/>
          <w:szCs w:val="24"/>
          <w:bdr w:val="none" w:sz="0" w:space="0" w:color="auto" w:frame="1"/>
          <w:vertAlign w:val="subscript"/>
        </w:rPr>
        <w:t>3</w:t>
      </w:r>
      <w:r w:rsidRPr="004F7A45">
        <w:rPr>
          <w:rFonts w:ascii="Palatino Linotype" w:hAnsi="Palatino Linotype" w:cs="Times New Roman"/>
          <w:sz w:val="24"/>
          <w:szCs w:val="24"/>
        </w:rPr>
        <w:t>&gt;CH</w:t>
      </w:r>
      <w:r w:rsidRPr="004F7A45">
        <w:rPr>
          <w:rFonts w:ascii="Palatino Linotype" w:hAnsi="Palatino Linotype" w:cs="Times New Roman"/>
          <w:sz w:val="24"/>
          <w:szCs w:val="24"/>
          <w:bdr w:val="none" w:sz="0" w:space="0" w:color="auto" w:frame="1"/>
          <w:vertAlign w:val="subscript"/>
        </w:rPr>
        <w:t>3</w:t>
      </w:r>
      <w:r w:rsidRPr="004F7A45">
        <w:rPr>
          <w:rFonts w:ascii="Palatino Linotype" w:hAnsi="Palatino Linotype" w:cs="Times New Roman"/>
          <w:sz w:val="24"/>
          <w:szCs w:val="24"/>
        </w:rPr>
        <w:t>COOH&gt;CH</w:t>
      </w:r>
      <w:r w:rsidRPr="004F7A45">
        <w:rPr>
          <w:rFonts w:ascii="Palatino Linotype" w:hAnsi="Palatino Linotype" w:cs="Times New Roman"/>
          <w:sz w:val="24"/>
          <w:szCs w:val="24"/>
          <w:bdr w:val="none" w:sz="0" w:space="0" w:color="auto" w:frame="1"/>
          <w:vertAlign w:val="subscript"/>
        </w:rPr>
        <w:t>3</w:t>
      </w:r>
      <w:r w:rsidRPr="004F7A45">
        <w:rPr>
          <w:rFonts w:ascii="Palatino Linotype" w:hAnsi="Palatino Linotype" w:cs="Times New Roman"/>
          <w:sz w:val="24"/>
          <w:szCs w:val="24"/>
        </w:rPr>
        <w:t>CH</w:t>
      </w:r>
      <w:r w:rsidRPr="004F7A45">
        <w:rPr>
          <w:rFonts w:ascii="Palatino Linotype" w:hAnsi="Palatino Linotype" w:cs="Times New Roman"/>
          <w:sz w:val="24"/>
          <w:szCs w:val="24"/>
          <w:bdr w:val="none" w:sz="0" w:space="0" w:color="auto" w:frame="1"/>
          <w:vertAlign w:val="subscript"/>
        </w:rPr>
        <w:t>2</w:t>
      </w:r>
      <w:r w:rsidRPr="004F7A45">
        <w:rPr>
          <w:rFonts w:ascii="Palatino Linotype" w:hAnsi="Palatino Linotype" w:cs="Times New Roman"/>
          <w:sz w:val="24"/>
          <w:szCs w:val="24"/>
        </w:rPr>
        <w:t>CH</w:t>
      </w:r>
      <w:r w:rsidRPr="004F7A45">
        <w:rPr>
          <w:rFonts w:ascii="Palatino Linotype" w:hAnsi="Palatino Linotype" w:cs="Times New Roman"/>
          <w:sz w:val="24"/>
          <w:szCs w:val="24"/>
          <w:bdr w:val="none" w:sz="0" w:space="0" w:color="auto" w:frame="1"/>
          <w:vertAlign w:val="subscript"/>
        </w:rPr>
        <w:t>3</w:t>
      </w:r>
    </w:p>
    <w:p w:rsidR="004F7A45" w:rsidRPr="00FC1AA0" w:rsidRDefault="00FC1AA0" w:rsidP="00FC1AA0">
      <w:pPr>
        <w:tabs>
          <w:tab w:val="left" w:pos="992"/>
        </w:tabs>
        <w:spacing w:before="120" w:after="0"/>
        <w:ind w:left="992" w:hanging="992"/>
        <w:jc w:val="both"/>
        <w:rPr>
          <w:rFonts w:ascii="Palatino Linotype" w:hAnsi="Palatino Linotype" w:cs="Times New Roman"/>
          <w:sz w:val="24"/>
          <w:szCs w:val="24"/>
        </w:rPr>
      </w:pPr>
      <w:r w:rsidRPr="00FC1AA0">
        <w:rPr>
          <w:rFonts w:ascii="Palatino Linotype" w:hAnsi="Palatino Linotype" w:cs="Times New Roman"/>
          <w:b/>
          <w:color w:val="008000"/>
          <w:sz w:val="24"/>
          <w:szCs w:val="24"/>
        </w:rPr>
        <w:t>Câu 14:</w:t>
      </w:r>
      <w:r w:rsidRPr="004F7A45">
        <w:rPr>
          <w:rFonts w:ascii="Palatino Linotype" w:hAnsi="Palatino Linotype" w:cs="Times New Roman"/>
          <w:b/>
          <w:color w:val="0000FF"/>
          <w:sz w:val="24"/>
          <w:szCs w:val="24"/>
        </w:rPr>
        <w:tab/>
      </w:r>
      <w:r w:rsidR="004F7A45" w:rsidRPr="00FC1AA0">
        <w:rPr>
          <w:rFonts w:ascii="Palatino Linotype" w:hAnsi="Palatino Linotype" w:cs="Times New Roman"/>
          <w:sz w:val="24"/>
          <w:szCs w:val="24"/>
        </w:rPr>
        <w:t>So sánh tính axit của các chất sau (xếp theo thứ tự tăng dần: CH</w:t>
      </w:r>
      <w:r w:rsidR="004F7A45" w:rsidRPr="00FC1AA0">
        <w:rPr>
          <w:rFonts w:ascii="Palatino Linotype" w:hAnsi="Palatino Linotype" w:cs="Times New Roman"/>
          <w:sz w:val="24"/>
          <w:szCs w:val="24"/>
          <w:bdr w:val="none" w:sz="0" w:space="0" w:color="auto" w:frame="1"/>
          <w:vertAlign w:val="subscript"/>
        </w:rPr>
        <w:t>3</w:t>
      </w:r>
      <w:r w:rsidR="004F7A45" w:rsidRPr="00FC1AA0">
        <w:rPr>
          <w:rFonts w:ascii="Palatino Linotype" w:hAnsi="Palatino Linotype" w:cs="Times New Roman"/>
          <w:sz w:val="24"/>
          <w:szCs w:val="24"/>
        </w:rPr>
        <w:t>CHClCH</w:t>
      </w:r>
      <w:r w:rsidR="004F7A45" w:rsidRPr="00FC1AA0">
        <w:rPr>
          <w:rFonts w:ascii="Palatino Linotype" w:hAnsi="Palatino Linotype" w:cs="Times New Roman"/>
          <w:sz w:val="24"/>
          <w:szCs w:val="24"/>
          <w:bdr w:val="none" w:sz="0" w:space="0" w:color="auto" w:frame="1"/>
          <w:vertAlign w:val="subscript"/>
        </w:rPr>
        <w:t>2</w:t>
      </w:r>
      <w:r w:rsidR="004F7A45" w:rsidRPr="00FC1AA0">
        <w:rPr>
          <w:rFonts w:ascii="Palatino Linotype" w:hAnsi="Palatino Linotype" w:cs="Times New Roman"/>
          <w:sz w:val="24"/>
          <w:szCs w:val="24"/>
        </w:rPr>
        <w:t>COOH (1); CH</w:t>
      </w:r>
      <w:r w:rsidR="004F7A45" w:rsidRPr="00FC1AA0">
        <w:rPr>
          <w:rFonts w:ascii="Palatino Linotype" w:hAnsi="Palatino Linotype" w:cs="Times New Roman"/>
          <w:sz w:val="24"/>
          <w:szCs w:val="24"/>
          <w:bdr w:val="none" w:sz="0" w:space="0" w:color="auto" w:frame="1"/>
          <w:vertAlign w:val="subscript"/>
        </w:rPr>
        <w:t>2</w:t>
      </w:r>
      <w:r w:rsidR="004F7A45" w:rsidRPr="00FC1AA0">
        <w:rPr>
          <w:rFonts w:ascii="Palatino Linotype" w:hAnsi="Palatino Linotype" w:cs="Times New Roman"/>
          <w:sz w:val="24"/>
          <w:szCs w:val="24"/>
        </w:rPr>
        <w:t>ClCH</w:t>
      </w:r>
      <w:r w:rsidR="004F7A45" w:rsidRPr="00FC1AA0">
        <w:rPr>
          <w:rFonts w:ascii="Palatino Linotype" w:hAnsi="Palatino Linotype" w:cs="Times New Roman"/>
          <w:sz w:val="24"/>
          <w:szCs w:val="24"/>
          <w:bdr w:val="none" w:sz="0" w:space="0" w:color="auto" w:frame="1"/>
          <w:vertAlign w:val="subscript"/>
        </w:rPr>
        <w:t>2</w:t>
      </w:r>
      <w:r w:rsidR="004F7A45" w:rsidRPr="00FC1AA0">
        <w:rPr>
          <w:rFonts w:ascii="Palatino Linotype" w:hAnsi="Palatino Linotype" w:cs="Times New Roman"/>
          <w:sz w:val="24"/>
          <w:szCs w:val="24"/>
        </w:rPr>
        <w:t>CH</w:t>
      </w:r>
      <w:r w:rsidR="004F7A45" w:rsidRPr="00FC1AA0">
        <w:rPr>
          <w:rFonts w:ascii="Palatino Linotype" w:hAnsi="Palatino Linotype" w:cs="Times New Roman"/>
          <w:sz w:val="24"/>
          <w:szCs w:val="24"/>
          <w:bdr w:val="none" w:sz="0" w:space="0" w:color="auto" w:frame="1"/>
          <w:vertAlign w:val="subscript"/>
        </w:rPr>
        <w:t>2</w:t>
      </w:r>
      <w:r w:rsidR="004F7A45" w:rsidRPr="00FC1AA0">
        <w:rPr>
          <w:rFonts w:ascii="Palatino Linotype" w:hAnsi="Palatino Linotype" w:cs="Times New Roman"/>
          <w:sz w:val="24"/>
          <w:szCs w:val="24"/>
        </w:rPr>
        <w:t>COOH (2); CH</w:t>
      </w:r>
      <w:r w:rsidR="004F7A45" w:rsidRPr="00FC1AA0">
        <w:rPr>
          <w:rFonts w:ascii="Palatino Linotype" w:hAnsi="Palatino Linotype" w:cs="Times New Roman"/>
          <w:sz w:val="24"/>
          <w:szCs w:val="24"/>
          <w:bdr w:val="none" w:sz="0" w:space="0" w:color="auto" w:frame="1"/>
          <w:vertAlign w:val="subscript"/>
        </w:rPr>
        <w:t>3</w:t>
      </w:r>
      <w:r w:rsidR="004F7A45" w:rsidRPr="00FC1AA0">
        <w:rPr>
          <w:rFonts w:ascii="Palatino Linotype" w:hAnsi="Palatino Linotype" w:cs="Times New Roman"/>
          <w:sz w:val="24"/>
          <w:szCs w:val="24"/>
        </w:rPr>
        <w:t>CH</w:t>
      </w:r>
      <w:r w:rsidR="004F7A45" w:rsidRPr="00FC1AA0">
        <w:rPr>
          <w:rFonts w:ascii="Palatino Linotype" w:hAnsi="Palatino Linotype" w:cs="Times New Roman"/>
          <w:sz w:val="24"/>
          <w:szCs w:val="24"/>
          <w:bdr w:val="none" w:sz="0" w:space="0" w:color="auto" w:frame="1"/>
          <w:vertAlign w:val="subscript"/>
        </w:rPr>
        <w:t>2</w:t>
      </w:r>
      <w:r w:rsidR="004F7A45" w:rsidRPr="00FC1AA0">
        <w:rPr>
          <w:rFonts w:ascii="Palatino Linotype" w:hAnsi="Palatino Linotype" w:cs="Times New Roman"/>
          <w:sz w:val="24"/>
          <w:szCs w:val="24"/>
        </w:rPr>
        <w:t>CHClCOOH (3)CH</w:t>
      </w:r>
      <w:r w:rsidR="004F7A45" w:rsidRPr="00FC1AA0">
        <w:rPr>
          <w:rFonts w:ascii="Palatino Linotype" w:hAnsi="Palatino Linotype" w:cs="Times New Roman"/>
          <w:sz w:val="24"/>
          <w:szCs w:val="24"/>
          <w:bdr w:val="none" w:sz="0" w:space="0" w:color="auto" w:frame="1"/>
          <w:vertAlign w:val="subscript"/>
        </w:rPr>
        <w:t>3</w:t>
      </w:r>
      <w:r w:rsidR="004F7A45" w:rsidRPr="00FC1AA0">
        <w:rPr>
          <w:rFonts w:ascii="Palatino Linotype" w:hAnsi="Palatino Linotype" w:cs="Times New Roman"/>
          <w:sz w:val="24"/>
          <w:szCs w:val="24"/>
        </w:rPr>
        <w:t>CH</w:t>
      </w:r>
      <w:r w:rsidR="004F7A45" w:rsidRPr="00FC1AA0">
        <w:rPr>
          <w:rFonts w:ascii="Palatino Linotype" w:hAnsi="Palatino Linotype" w:cs="Times New Roman"/>
          <w:sz w:val="24"/>
          <w:szCs w:val="24"/>
          <w:bdr w:val="none" w:sz="0" w:space="0" w:color="auto" w:frame="1"/>
          <w:vertAlign w:val="subscript"/>
        </w:rPr>
        <w:t>2</w:t>
      </w:r>
      <w:r w:rsidR="004F7A45" w:rsidRPr="00FC1AA0">
        <w:rPr>
          <w:rFonts w:ascii="Palatino Linotype" w:hAnsi="Palatino Linotype" w:cs="Times New Roman"/>
          <w:sz w:val="24"/>
          <w:szCs w:val="24"/>
        </w:rPr>
        <w:t>CH</w:t>
      </w:r>
      <w:r w:rsidR="004F7A45" w:rsidRPr="00FC1AA0">
        <w:rPr>
          <w:rFonts w:ascii="Palatino Linotype" w:hAnsi="Palatino Linotype" w:cs="Times New Roman"/>
          <w:sz w:val="24"/>
          <w:szCs w:val="24"/>
          <w:bdr w:val="none" w:sz="0" w:space="0" w:color="auto" w:frame="1"/>
          <w:vertAlign w:val="subscript"/>
        </w:rPr>
        <w:t>2</w:t>
      </w:r>
      <w:r w:rsidR="004F7A45" w:rsidRPr="00FC1AA0">
        <w:rPr>
          <w:rFonts w:ascii="Palatino Linotype" w:hAnsi="Palatino Linotype" w:cs="Times New Roman"/>
          <w:sz w:val="24"/>
          <w:szCs w:val="24"/>
        </w:rPr>
        <w:t>COOH (4)</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A. </w:t>
      </w:r>
      <w:r w:rsidRPr="004F7A45">
        <w:rPr>
          <w:rFonts w:ascii="Palatino Linotype" w:hAnsi="Palatino Linotype" w:cs="Times New Roman"/>
          <w:sz w:val="24"/>
          <w:szCs w:val="24"/>
        </w:rPr>
        <w:t>1&lt; 3&lt; 2&lt; 4</w:t>
      </w:r>
      <w:r w:rsidRPr="004F7A45">
        <w:rPr>
          <w:rFonts w:ascii="Palatino Linotype" w:hAnsi="Palatino Linotype" w:cs="Times New Roman"/>
          <w:sz w:val="24"/>
          <w:szCs w:val="24"/>
        </w:rPr>
        <w:tab/>
      </w:r>
      <w:r w:rsidRPr="004F7A45">
        <w:rPr>
          <w:rFonts w:ascii="Palatino Linotype" w:hAnsi="Palatino Linotype" w:cs="Times New Roman"/>
          <w:b/>
          <w:color w:val="0000FF"/>
          <w:sz w:val="24"/>
          <w:szCs w:val="24"/>
        </w:rPr>
        <w:t xml:space="preserve">B. </w:t>
      </w:r>
      <w:r w:rsidRPr="004F7A45">
        <w:rPr>
          <w:rFonts w:ascii="Palatino Linotype" w:hAnsi="Palatino Linotype" w:cs="Times New Roman"/>
          <w:sz w:val="24"/>
          <w:szCs w:val="24"/>
        </w:rPr>
        <w:t>2&lt; 1&lt; 3&lt; 4</w:t>
      </w:r>
      <w:r w:rsidRPr="004F7A45">
        <w:rPr>
          <w:rFonts w:ascii="Palatino Linotype" w:hAnsi="Palatino Linotype" w:cs="Times New Roman"/>
          <w:sz w:val="24"/>
          <w:szCs w:val="24"/>
        </w:rPr>
        <w:tab/>
      </w:r>
      <w:r w:rsidRPr="004F7A45">
        <w:rPr>
          <w:rFonts w:ascii="Palatino Linotype" w:hAnsi="Palatino Linotype" w:cs="Times New Roman"/>
          <w:b/>
          <w:color w:val="0000FF"/>
          <w:sz w:val="24"/>
          <w:szCs w:val="24"/>
        </w:rPr>
        <w:t xml:space="preserve">C. </w:t>
      </w:r>
      <w:r w:rsidRPr="004F7A45">
        <w:rPr>
          <w:rFonts w:ascii="Palatino Linotype" w:hAnsi="Palatino Linotype" w:cs="Times New Roman"/>
          <w:sz w:val="24"/>
          <w:szCs w:val="24"/>
        </w:rPr>
        <w:t>4&lt; 3&lt; 2&lt; 1</w:t>
      </w:r>
      <w:r w:rsidRPr="004F7A45">
        <w:rPr>
          <w:rFonts w:ascii="Palatino Linotype" w:hAnsi="Palatino Linotype" w:cs="Times New Roman"/>
          <w:sz w:val="24"/>
          <w:szCs w:val="24"/>
        </w:rPr>
        <w:tab/>
      </w:r>
      <w:r w:rsidR="00FC1AA0" w:rsidRPr="00FC1AA0">
        <w:rPr>
          <w:rFonts w:ascii="Palatino Linotype" w:hAnsi="Palatino Linotype" w:cs="Times New Roman"/>
          <w:b/>
          <w:bCs/>
          <w:color w:val="FF0000"/>
          <w:sz w:val="24"/>
          <w:szCs w:val="24"/>
          <w:u w:val="single"/>
        </w:rPr>
        <w:t>D</w:t>
      </w:r>
      <w:r w:rsidRPr="004F7A45">
        <w:rPr>
          <w:rFonts w:ascii="Palatino Linotype" w:hAnsi="Palatino Linotype" w:cs="Times New Roman"/>
          <w:b/>
          <w:bCs/>
          <w:color w:val="0000FF"/>
          <w:sz w:val="24"/>
          <w:szCs w:val="24"/>
        </w:rPr>
        <w:t xml:space="preserve">. </w:t>
      </w:r>
      <w:r w:rsidRPr="004F7A45">
        <w:rPr>
          <w:rFonts w:ascii="Palatino Linotype" w:hAnsi="Palatino Linotype" w:cs="Times New Roman"/>
          <w:bCs/>
          <w:sz w:val="24"/>
          <w:szCs w:val="24"/>
        </w:rPr>
        <w:t>4&lt; 2&lt; 1&lt; 3</w:t>
      </w:r>
    </w:p>
    <w:p w:rsidR="004F7A45" w:rsidRPr="00FC1AA0" w:rsidRDefault="00FC1AA0" w:rsidP="00FC1AA0">
      <w:pPr>
        <w:tabs>
          <w:tab w:val="left" w:pos="992"/>
        </w:tabs>
        <w:spacing w:before="120" w:after="0"/>
        <w:ind w:left="992" w:hanging="992"/>
        <w:jc w:val="both"/>
        <w:rPr>
          <w:rFonts w:ascii="Palatino Linotype" w:hAnsi="Palatino Linotype" w:cs="Times New Roman"/>
          <w:color w:val="000000"/>
          <w:sz w:val="24"/>
          <w:szCs w:val="24"/>
        </w:rPr>
      </w:pPr>
      <w:r w:rsidRPr="00FC1AA0">
        <w:rPr>
          <w:rFonts w:ascii="Palatino Linotype" w:hAnsi="Palatino Linotype" w:cs="Times New Roman"/>
          <w:b/>
          <w:color w:val="008000"/>
          <w:sz w:val="24"/>
          <w:szCs w:val="24"/>
        </w:rPr>
        <w:t>Câu 15:</w:t>
      </w:r>
      <w:r w:rsidRPr="004F7A45">
        <w:rPr>
          <w:rFonts w:ascii="Palatino Linotype" w:hAnsi="Palatino Linotype" w:cs="Times New Roman"/>
          <w:b/>
          <w:color w:val="0000FF"/>
          <w:sz w:val="24"/>
          <w:szCs w:val="24"/>
        </w:rPr>
        <w:tab/>
      </w:r>
      <w:r w:rsidR="004F7A45" w:rsidRPr="00FC1AA0">
        <w:rPr>
          <w:rFonts w:ascii="Palatino Linotype" w:hAnsi="Palatino Linotype" w:cs="Times New Roman"/>
          <w:color w:val="000000"/>
          <w:sz w:val="24"/>
          <w:szCs w:val="24"/>
        </w:rPr>
        <w:t>Cho 1 gam axit axetic vào ống nghiệm thứ nhất và 1 gam axit fomic vào ống nghiệm thứ 2, sau đó cho vào cả hai ống nghiệm trên một lượng dư bột CaCO</w:t>
      </w:r>
      <w:r w:rsidR="004F7A45" w:rsidRPr="00FC1AA0">
        <w:rPr>
          <w:rFonts w:ascii="Palatino Linotype" w:hAnsi="Palatino Linotype" w:cs="Times New Roman"/>
          <w:color w:val="000000"/>
          <w:sz w:val="24"/>
          <w:szCs w:val="24"/>
          <w:bdr w:val="none" w:sz="0" w:space="0" w:color="auto" w:frame="1"/>
          <w:vertAlign w:val="subscript"/>
        </w:rPr>
        <w:t>3</w:t>
      </w:r>
      <w:r w:rsidR="004F7A45" w:rsidRPr="00FC1AA0">
        <w:rPr>
          <w:rFonts w:ascii="Palatino Linotype" w:hAnsi="Palatino Linotype" w:cs="Times New Roman"/>
          <w:color w:val="000000"/>
          <w:sz w:val="24"/>
          <w:szCs w:val="24"/>
        </w:rPr>
        <w:t>. Khi phản ứng xảy ra hoàn toàn thì thể tích CO</w:t>
      </w:r>
      <w:r w:rsidR="004F7A45" w:rsidRPr="00FC1AA0">
        <w:rPr>
          <w:rFonts w:ascii="Palatino Linotype" w:hAnsi="Palatino Linotype" w:cs="Times New Roman"/>
          <w:color w:val="000000"/>
          <w:sz w:val="24"/>
          <w:szCs w:val="24"/>
          <w:bdr w:val="none" w:sz="0" w:space="0" w:color="auto" w:frame="1"/>
          <w:vertAlign w:val="subscript"/>
        </w:rPr>
        <w:t>2</w:t>
      </w:r>
      <w:r w:rsidR="004F7A45" w:rsidRPr="00FC1AA0">
        <w:rPr>
          <w:rFonts w:ascii="Palatino Linotype" w:hAnsi="Palatino Linotype" w:cs="Times New Roman"/>
          <w:color w:val="000000"/>
          <w:sz w:val="24"/>
          <w:szCs w:val="24"/>
        </w:rPr>
        <w:t> thu được ở cùng nhiệt độ, áp suất là:</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A. </w:t>
      </w:r>
      <w:r w:rsidRPr="004F7A45">
        <w:rPr>
          <w:rFonts w:ascii="Palatino Linotype" w:hAnsi="Palatino Linotype" w:cs="Times New Roman"/>
          <w:sz w:val="24"/>
          <w:szCs w:val="24"/>
        </w:rPr>
        <w:t>Hai ống bằng nhau</w:t>
      </w:r>
      <w:r w:rsidRPr="004F7A45">
        <w:rPr>
          <w:rFonts w:ascii="Palatino Linotype" w:hAnsi="Palatino Linotype" w:cs="Times New Roman"/>
          <w:sz w:val="24"/>
          <w:szCs w:val="24"/>
        </w:rPr>
        <w:tab/>
      </w:r>
      <w:r w:rsidRPr="004F7A45">
        <w:rPr>
          <w:rFonts w:ascii="Palatino Linotype" w:hAnsi="Palatino Linotype" w:cs="Times New Roman"/>
          <w:sz w:val="24"/>
          <w:szCs w:val="24"/>
        </w:rPr>
        <w:tab/>
      </w:r>
      <w:r w:rsidRPr="004F7A45">
        <w:rPr>
          <w:rFonts w:ascii="Palatino Linotype" w:hAnsi="Palatino Linotype" w:cs="Times New Roman"/>
          <w:b/>
          <w:color w:val="0000FF"/>
          <w:sz w:val="24"/>
          <w:szCs w:val="24"/>
        </w:rPr>
        <w:t xml:space="preserve">B. </w:t>
      </w:r>
      <w:r w:rsidRPr="004F7A45">
        <w:rPr>
          <w:rFonts w:ascii="Palatino Linotype" w:hAnsi="Palatino Linotype" w:cs="Times New Roman"/>
          <w:sz w:val="24"/>
          <w:szCs w:val="24"/>
        </w:rPr>
        <w:t>Ống 1 nhiều hơn ống 2</w:t>
      </w:r>
    </w:p>
    <w:p w:rsidR="004F7A45" w:rsidRPr="004F7A45" w:rsidRDefault="00FC1AA0" w:rsidP="004F7A45">
      <w:pPr>
        <w:tabs>
          <w:tab w:val="left" w:pos="3402"/>
          <w:tab w:val="left" w:pos="5669"/>
          <w:tab w:val="left" w:pos="7937"/>
        </w:tabs>
        <w:spacing w:after="0"/>
        <w:ind w:left="992"/>
        <w:jc w:val="both"/>
        <w:rPr>
          <w:rFonts w:ascii="Palatino Linotype" w:hAnsi="Palatino Linotype" w:cs="Times New Roman"/>
          <w:sz w:val="24"/>
          <w:szCs w:val="24"/>
        </w:rPr>
      </w:pPr>
      <w:r w:rsidRPr="00FC1AA0">
        <w:rPr>
          <w:rFonts w:ascii="Palatino Linotype" w:hAnsi="Palatino Linotype" w:cs="Times New Roman"/>
          <w:b/>
          <w:bCs/>
          <w:color w:val="FF0000"/>
          <w:sz w:val="24"/>
          <w:szCs w:val="24"/>
          <w:u w:val="single"/>
        </w:rPr>
        <w:t>C</w:t>
      </w:r>
      <w:r w:rsidR="004F7A45" w:rsidRPr="004F7A45">
        <w:rPr>
          <w:rFonts w:ascii="Palatino Linotype" w:hAnsi="Palatino Linotype" w:cs="Times New Roman"/>
          <w:b/>
          <w:bCs/>
          <w:color w:val="0000FF"/>
          <w:sz w:val="24"/>
          <w:szCs w:val="24"/>
        </w:rPr>
        <w:t xml:space="preserve">. </w:t>
      </w:r>
      <w:r w:rsidR="004F7A45" w:rsidRPr="004F7A45">
        <w:rPr>
          <w:rFonts w:ascii="Palatino Linotype" w:hAnsi="Palatino Linotype" w:cs="Times New Roman"/>
          <w:bCs/>
          <w:sz w:val="24"/>
          <w:szCs w:val="24"/>
        </w:rPr>
        <w:t>Ống 2 nhiều hơn ống 1</w:t>
      </w:r>
      <w:r w:rsidR="004F7A45" w:rsidRPr="004F7A45">
        <w:rPr>
          <w:rFonts w:ascii="Palatino Linotype" w:hAnsi="Palatino Linotype" w:cs="Times New Roman"/>
          <w:sz w:val="24"/>
          <w:szCs w:val="24"/>
        </w:rPr>
        <w:tab/>
      </w:r>
      <w:r w:rsidR="004F7A45" w:rsidRPr="004F7A45">
        <w:rPr>
          <w:rFonts w:ascii="Palatino Linotype" w:hAnsi="Palatino Linotype" w:cs="Times New Roman"/>
          <w:b/>
          <w:color w:val="0000FF"/>
          <w:sz w:val="24"/>
          <w:szCs w:val="24"/>
        </w:rPr>
        <w:t xml:space="preserve">D. </w:t>
      </w:r>
      <w:r w:rsidR="004F7A45" w:rsidRPr="004F7A45">
        <w:rPr>
          <w:rFonts w:ascii="Palatino Linotype" w:hAnsi="Palatino Linotype" w:cs="Times New Roman"/>
          <w:sz w:val="24"/>
          <w:szCs w:val="24"/>
        </w:rPr>
        <w:t>Cả hai ống đều nhiều hơn 22,4 lít (đktc)</w:t>
      </w:r>
    </w:p>
    <w:p w:rsidR="004F7A45" w:rsidRPr="00FC1AA0" w:rsidRDefault="00FC1AA0" w:rsidP="00FC1AA0">
      <w:pPr>
        <w:tabs>
          <w:tab w:val="left" w:pos="992"/>
        </w:tabs>
        <w:spacing w:before="120" w:after="0"/>
        <w:ind w:left="992" w:hanging="992"/>
        <w:jc w:val="both"/>
        <w:rPr>
          <w:rFonts w:ascii="Palatino Linotype" w:hAnsi="Palatino Linotype" w:cs="Times New Roman"/>
          <w:sz w:val="24"/>
          <w:szCs w:val="24"/>
        </w:rPr>
      </w:pPr>
      <w:r w:rsidRPr="00FC1AA0">
        <w:rPr>
          <w:rFonts w:ascii="Palatino Linotype" w:hAnsi="Palatino Linotype" w:cs="Times New Roman"/>
          <w:b/>
          <w:color w:val="008000"/>
          <w:sz w:val="24"/>
          <w:szCs w:val="24"/>
        </w:rPr>
        <w:t>Câu 16:</w:t>
      </w:r>
      <w:r w:rsidRPr="004F7A45">
        <w:rPr>
          <w:rFonts w:ascii="Palatino Linotype" w:hAnsi="Palatino Linotype" w:cs="Times New Roman"/>
          <w:b/>
          <w:color w:val="0000FF"/>
          <w:sz w:val="24"/>
          <w:szCs w:val="24"/>
        </w:rPr>
        <w:tab/>
      </w:r>
      <w:r w:rsidR="004F7A45" w:rsidRPr="00FC1AA0">
        <w:rPr>
          <w:rFonts w:ascii="Palatino Linotype" w:hAnsi="Palatino Linotype" w:cs="Times New Roman"/>
          <w:sz w:val="24"/>
          <w:szCs w:val="24"/>
        </w:rPr>
        <w:t>Chọn phát biểu sai trong các phát biểu sau?</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A. </w:t>
      </w:r>
      <w:r w:rsidRPr="004F7A45">
        <w:rPr>
          <w:rFonts w:ascii="Palatino Linotype" w:hAnsi="Palatino Linotype" w:cs="Times New Roman"/>
          <w:sz w:val="24"/>
          <w:szCs w:val="24"/>
        </w:rPr>
        <w:t>Axit axetic là chất lỏng, không màu, vị chua, tan vô hạn trong nước.</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lastRenderedPageBreak/>
        <w:t xml:space="preserve">B. </w:t>
      </w:r>
      <w:r w:rsidRPr="004F7A45">
        <w:rPr>
          <w:rFonts w:ascii="Palatino Linotype" w:hAnsi="Palatino Linotype" w:cs="Times New Roman"/>
          <w:sz w:val="24"/>
          <w:szCs w:val="24"/>
        </w:rPr>
        <w:t>Axit axetic là nguyên liệu để điều chế dược phẩm, phẩm nhuộm, chất dẻo và tơ nhân tạo.</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C. </w:t>
      </w:r>
      <w:r w:rsidRPr="004F7A45">
        <w:rPr>
          <w:rFonts w:ascii="Palatino Linotype" w:hAnsi="Palatino Linotype" w:cs="Times New Roman"/>
          <w:sz w:val="24"/>
          <w:szCs w:val="24"/>
        </w:rPr>
        <w:t>Giấm ăn là dung dịch axit axetic có nồng độ từ 2 đến 5%.</w:t>
      </w:r>
    </w:p>
    <w:p w:rsidR="004F7A45" w:rsidRPr="004F7A45" w:rsidRDefault="00FC1AA0" w:rsidP="004F7A45">
      <w:pPr>
        <w:tabs>
          <w:tab w:val="left" w:pos="3402"/>
          <w:tab w:val="left" w:pos="5669"/>
          <w:tab w:val="left" w:pos="7937"/>
        </w:tabs>
        <w:spacing w:after="0"/>
        <w:ind w:left="992"/>
        <w:jc w:val="both"/>
        <w:rPr>
          <w:rFonts w:ascii="Palatino Linotype" w:hAnsi="Palatino Linotype" w:cs="Times New Roman"/>
          <w:sz w:val="24"/>
          <w:szCs w:val="24"/>
        </w:rPr>
      </w:pPr>
      <w:r w:rsidRPr="00FC1AA0">
        <w:rPr>
          <w:rFonts w:ascii="Palatino Linotype" w:hAnsi="Palatino Linotype" w:cs="Times New Roman"/>
          <w:b/>
          <w:bCs/>
          <w:color w:val="FF0000"/>
          <w:sz w:val="24"/>
          <w:szCs w:val="24"/>
          <w:u w:val="single"/>
        </w:rPr>
        <w:t>D</w:t>
      </w:r>
      <w:r w:rsidR="004F7A45" w:rsidRPr="004F7A45">
        <w:rPr>
          <w:rFonts w:ascii="Palatino Linotype" w:hAnsi="Palatino Linotype" w:cs="Times New Roman"/>
          <w:b/>
          <w:bCs/>
          <w:color w:val="0000FF"/>
          <w:sz w:val="24"/>
          <w:szCs w:val="24"/>
        </w:rPr>
        <w:t xml:space="preserve">. </w:t>
      </w:r>
      <w:r w:rsidR="004F7A45" w:rsidRPr="004F7A45">
        <w:rPr>
          <w:rFonts w:ascii="Palatino Linotype" w:hAnsi="Palatino Linotype" w:cs="Times New Roman"/>
          <w:bCs/>
          <w:sz w:val="24"/>
          <w:szCs w:val="24"/>
        </w:rPr>
        <w:t>Bằng cách oxi hóa etan với chất xúc tác thích hợp người ta thu được axit axetic</w:t>
      </w:r>
    </w:p>
    <w:p w:rsidR="004F7A45" w:rsidRPr="00FC1AA0" w:rsidRDefault="00FC1AA0" w:rsidP="00FC1AA0">
      <w:pPr>
        <w:tabs>
          <w:tab w:val="left" w:pos="992"/>
        </w:tabs>
        <w:spacing w:before="120" w:after="0"/>
        <w:ind w:left="992" w:hanging="992"/>
        <w:jc w:val="both"/>
        <w:rPr>
          <w:rFonts w:ascii="Palatino Linotype" w:hAnsi="Palatino Linotype" w:cs="Times New Roman"/>
          <w:sz w:val="24"/>
          <w:szCs w:val="24"/>
        </w:rPr>
      </w:pPr>
      <w:r w:rsidRPr="00FC1AA0">
        <w:rPr>
          <w:rFonts w:ascii="Palatino Linotype" w:hAnsi="Palatino Linotype" w:cs="Times New Roman"/>
          <w:b/>
          <w:color w:val="008000"/>
          <w:sz w:val="24"/>
          <w:szCs w:val="24"/>
        </w:rPr>
        <w:t>Câu 17:</w:t>
      </w:r>
      <w:r w:rsidRPr="004F7A45">
        <w:rPr>
          <w:rFonts w:ascii="Palatino Linotype" w:hAnsi="Palatino Linotype" w:cs="Times New Roman"/>
          <w:b/>
          <w:color w:val="0000FF"/>
          <w:sz w:val="24"/>
          <w:szCs w:val="24"/>
        </w:rPr>
        <w:tab/>
      </w:r>
      <w:r w:rsidR="004F7A45" w:rsidRPr="00FC1AA0">
        <w:rPr>
          <w:rFonts w:ascii="Palatino Linotype" w:hAnsi="Palatino Linotype" w:cs="Times New Roman"/>
          <w:sz w:val="24"/>
          <w:szCs w:val="24"/>
        </w:rPr>
        <w:t>Cho một hỗn hợp gồm axit axetic và một axit (X) thuộc dãy đồng đẳng của axit axetic. Để trung hòa hoàn toàn hỗn hợp này thì cần vừa đủ 300ml dung dịch NạO 0,2M. Cô cạn dung dịch sau phản ứng thu được 5,48 gam muối khan. Biết n</w:t>
      </w:r>
      <w:r w:rsidR="004F7A45" w:rsidRPr="00FC1AA0">
        <w:rPr>
          <w:rFonts w:ascii="Palatino Linotype" w:hAnsi="Palatino Linotype" w:cs="Times New Roman"/>
          <w:sz w:val="24"/>
          <w:szCs w:val="24"/>
          <w:vertAlign w:val="subscript"/>
        </w:rPr>
        <w:t>CH</w:t>
      </w:r>
      <w:r w:rsidR="004F7A45" w:rsidRPr="00FC1AA0">
        <w:rPr>
          <w:rFonts w:ascii="Palatino Linotype" w:hAnsi="Palatino Linotype" w:cs="Times New Roman"/>
          <w:sz w:val="24"/>
          <w:szCs w:val="24"/>
          <w:bdr w:val="none" w:sz="0" w:space="0" w:color="auto" w:frame="1"/>
          <w:vertAlign w:val="subscript"/>
        </w:rPr>
        <w:t>3</w:t>
      </w:r>
      <w:r w:rsidR="004F7A45" w:rsidRPr="00FC1AA0">
        <w:rPr>
          <w:rFonts w:ascii="Palatino Linotype" w:hAnsi="Palatino Linotype" w:cs="Times New Roman"/>
          <w:sz w:val="24"/>
          <w:szCs w:val="24"/>
          <w:vertAlign w:val="subscript"/>
        </w:rPr>
        <w:t>COOH</w:t>
      </w:r>
      <w:r w:rsidR="004F7A45" w:rsidRPr="00FC1AA0">
        <w:rPr>
          <w:rFonts w:ascii="Palatino Linotype" w:hAnsi="Palatino Linotype" w:cs="Times New Roman"/>
          <w:sz w:val="24"/>
          <w:szCs w:val="24"/>
        </w:rPr>
        <w:t>: n</w:t>
      </w:r>
      <w:r w:rsidR="004F7A45" w:rsidRPr="00FC1AA0">
        <w:rPr>
          <w:rFonts w:ascii="Palatino Linotype" w:hAnsi="Palatino Linotype" w:cs="Times New Roman"/>
          <w:sz w:val="24"/>
          <w:szCs w:val="24"/>
          <w:vertAlign w:val="subscript"/>
        </w:rPr>
        <w:t>X</w:t>
      </w:r>
      <w:r w:rsidR="004F7A45" w:rsidRPr="00FC1AA0">
        <w:rPr>
          <w:rFonts w:ascii="Palatino Linotype" w:hAnsi="Palatino Linotype" w:cs="Times New Roman"/>
          <w:sz w:val="24"/>
          <w:szCs w:val="24"/>
        </w:rPr>
        <w:t>= 1: 2. Công thức phân tử của X là:</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A. </w:t>
      </w:r>
      <w:r w:rsidRPr="004F7A45">
        <w:rPr>
          <w:rFonts w:ascii="Palatino Linotype" w:hAnsi="Palatino Linotype" w:cs="Times New Roman"/>
          <w:sz w:val="24"/>
          <w:szCs w:val="24"/>
        </w:rPr>
        <w:t>HCOOH</w:t>
      </w:r>
      <w:r w:rsidRPr="004F7A45">
        <w:rPr>
          <w:rFonts w:ascii="Palatino Linotype" w:hAnsi="Palatino Linotype" w:cs="Times New Roman"/>
          <w:sz w:val="24"/>
          <w:szCs w:val="24"/>
        </w:rPr>
        <w:tab/>
      </w:r>
      <w:r w:rsidR="00FC1AA0" w:rsidRPr="00FC1AA0">
        <w:rPr>
          <w:rFonts w:ascii="Palatino Linotype" w:hAnsi="Palatino Linotype" w:cs="Times New Roman"/>
          <w:b/>
          <w:bCs/>
          <w:color w:val="FF0000"/>
          <w:sz w:val="24"/>
          <w:szCs w:val="24"/>
          <w:u w:val="single"/>
        </w:rPr>
        <w:t>B</w:t>
      </w:r>
      <w:r w:rsidRPr="004F7A45">
        <w:rPr>
          <w:rFonts w:ascii="Palatino Linotype" w:hAnsi="Palatino Linotype" w:cs="Times New Roman"/>
          <w:b/>
          <w:bCs/>
          <w:color w:val="0000FF"/>
          <w:sz w:val="24"/>
          <w:szCs w:val="24"/>
        </w:rPr>
        <w:t xml:space="preserve">. </w:t>
      </w:r>
      <w:r w:rsidRPr="004F7A45">
        <w:rPr>
          <w:rFonts w:ascii="Palatino Linotype" w:hAnsi="Palatino Linotype" w:cs="Times New Roman"/>
          <w:bCs/>
          <w:sz w:val="24"/>
          <w:szCs w:val="24"/>
        </w:rPr>
        <w:t>C</w:t>
      </w:r>
      <w:r w:rsidRPr="004F7A45">
        <w:rPr>
          <w:rFonts w:ascii="Palatino Linotype" w:hAnsi="Palatino Linotype" w:cs="Times New Roman"/>
          <w:sz w:val="24"/>
          <w:szCs w:val="24"/>
          <w:bdr w:val="none" w:sz="0" w:space="0" w:color="auto" w:frame="1"/>
          <w:vertAlign w:val="subscript"/>
        </w:rPr>
        <w:t>2</w:t>
      </w:r>
      <w:r w:rsidRPr="004F7A45">
        <w:rPr>
          <w:rFonts w:ascii="Palatino Linotype" w:hAnsi="Palatino Linotype" w:cs="Times New Roman"/>
          <w:bCs/>
          <w:sz w:val="24"/>
          <w:szCs w:val="24"/>
        </w:rPr>
        <w:t>H</w:t>
      </w:r>
      <w:r w:rsidRPr="004F7A45">
        <w:rPr>
          <w:rFonts w:ascii="Palatino Linotype" w:hAnsi="Palatino Linotype" w:cs="Times New Roman"/>
          <w:sz w:val="24"/>
          <w:szCs w:val="24"/>
          <w:bdr w:val="none" w:sz="0" w:space="0" w:color="auto" w:frame="1"/>
          <w:vertAlign w:val="subscript"/>
        </w:rPr>
        <w:t>5</w:t>
      </w:r>
      <w:r w:rsidRPr="004F7A45">
        <w:rPr>
          <w:rFonts w:ascii="Palatino Linotype" w:hAnsi="Palatino Linotype" w:cs="Times New Roman"/>
          <w:bCs/>
          <w:sz w:val="24"/>
          <w:szCs w:val="24"/>
        </w:rPr>
        <w:t>COOH</w:t>
      </w:r>
      <w:r w:rsidRPr="004F7A45">
        <w:rPr>
          <w:rFonts w:ascii="Palatino Linotype" w:hAnsi="Palatino Linotype" w:cs="Times New Roman"/>
          <w:sz w:val="24"/>
          <w:szCs w:val="24"/>
        </w:rPr>
        <w:tab/>
      </w:r>
      <w:r w:rsidRPr="004F7A45">
        <w:rPr>
          <w:rFonts w:ascii="Palatino Linotype" w:hAnsi="Palatino Linotype" w:cs="Times New Roman"/>
          <w:b/>
          <w:color w:val="0000FF"/>
          <w:sz w:val="24"/>
          <w:szCs w:val="24"/>
        </w:rPr>
        <w:t xml:space="preserve">C. </w:t>
      </w:r>
      <w:r w:rsidRPr="004F7A45">
        <w:rPr>
          <w:rFonts w:ascii="Palatino Linotype" w:hAnsi="Palatino Linotype" w:cs="Times New Roman"/>
          <w:sz w:val="24"/>
          <w:szCs w:val="24"/>
        </w:rPr>
        <w:t>CH</w:t>
      </w:r>
      <w:r w:rsidRPr="004F7A45">
        <w:rPr>
          <w:rFonts w:ascii="Palatino Linotype" w:hAnsi="Palatino Linotype" w:cs="Times New Roman"/>
          <w:sz w:val="24"/>
          <w:szCs w:val="24"/>
          <w:bdr w:val="none" w:sz="0" w:space="0" w:color="auto" w:frame="1"/>
          <w:vertAlign w:val="subscript"/>
        </w:rPr>
        <w:t>3</w:t>
      </w:r>
      <w:r w:rsidRPr="004F7A45">
        <w:rPr>
          <w:rFonts w:ascii="Palatino Linotype" w:hAnsi="Palatino Linotype" w:cs="Times New Roman"/>
          <w:sz w:val="24"/>
          <w:szCs w:val="24"/>
        </w:rPr>
        <w:t>COOH</w:t>
      </w:r>
      <w:r w:rsidRPr="004F7A45">
        <w:rPr>
          <w:rFonts w:ascii="Palatino Linotype" w:hAnsi="Palatino Linotype" w:cs="Times New Roman"/>
          <w:sz w:val="24"/>
          <w:szCs w:val="24"/>
        </w:rPr>
        <w:tab/>
      </w:r>
      <w:r w:rsidRPr="004F7A45">
        <w:rPr>
          <w:rFonts w:ascii="Palatino Linotype" w:hAnsi="Palatino Linotype" w:cs="Times New Roman"/>
          <w:b/>
          <w:color w:val="0000FF"/>
          <w:sz w:val="24"/>
          <w:szCs w:val="24"/>
        </w:rPr>
        <w:t xml:space="preserve">D. </w:t>
      </w:r>
      <w:r w:rsidRPr="004F7A45">
        <w:rPr>
          <w:rFonts w:ascii="Palatino Linotype" w:hAnsi="Palatino Linotype" w:cs="Times New Roman"/>
          <w:sz w:val="24"/>
          <w:szCs w:val="24"/>
        </w:rPr>
        <w:t>C</w:t>
      </w:r>
      <w:r w:rsidRPr="004F7A45">
        <w:rPr>
          <w:rFonts w:ascii="Palatino Linotype" w:hAnsi="Palatino Linotype" w:cs="Times New Roman"/>
          <w:sz w:val="24"/>
          <w:szCs w:val="24"/>
          <w:bdr w:val="none" w:sz="0" w:space="0" w:color="auto" w:frame="1"/>
          <w:vertAlign w:val="subscript"/>
        </w:rPr>
        <w:t>3</w:t>
      </w:r>
      <w:r w:rsidRPr="004F7A45">
        <w:rPr>
          <w:rFonts w:ascii="Palatino Linotype" w:hAnsi="Palatino Linotype" w:cs="Times New Roman"/>
          <w:sz w:val="24"/>
          <w:szCs w:val="24"/>
        </w:rPr>
        <w:t>H</w:t>
      </w:r>
      <w:r w:rsidRPr="004F7A45">
        <w:rPr>
          <w:rFonts w:ascii="Palatino Linotype" w:hAnsi="Palatino Linotype" w:cs="Times New Roman"/>
          <w:sz w:val="24"/>
          <w:szCs w:val="24"/>
          <w:bdr w:val="none" w:sz="0" w:space="0" w:color="auto" w:frame="1"/>
          <w:vertAlign w:val="subscript"/>
        </w:rPr>
        <w:t>7</w:t>
      </w:r>
      <w:r w:rsidRPr="004F7A45">
        <w:rPr>
          <w:rFonts w:ascii="Palatino Linotype" w:hAnsi="Palatino Linotype" w:cs="Times New Roman"/>
          <w:sz w:val="24"/>
          <w:szCs w:val="24"/>
        </w:rPr>
        <w:t>COOH</w:t>
      </w:r>
    </w:p>
    <w:p w:rsidR="004F7A45" w:rsidRPr="00FC1AA0" w:rsidRDefault="00FC1AA0" w:rsidP="00FC1AA0">
      <w:pPr>
        <w:tabs>
          <w:tab w:val="left" w:pos="992"/>
        </w:tabs>
        <w:spacing w:before="120" w:after="0"/>
        <w:ind w:left="992" w:hanging="992"/>
        <w:jc w:val="both"/>
        <w:rPr>
          <w:rFonts w:ascii="Palatino Linotype" w:hAnsi="Palatino Linotype" w:cs="Times New Roman"/>
          <w:sz w:val="24"/>
          <w:szCs w:val="24"/>
        </w:rPr>
      </w:pPr>
      <w:r w:rsidRPr="00FC1AA0">
        <w:rPr>
          <w:rFonts w:ascii="Palatino Linotype" w:hAnsi="Palatino Linotype" w:cs="Times New Roman"/>
          <w:b/>
          <w:color w:val="008000"/>
          <w:sz w:val="24"/>
          <w:szCs w:val="24"/>
        </w:rPr>
        <w:t>Câu 18:</w:t>
      </w:r>
      <w:r w:rsidRPr="004F7A45">
        <w:rPr>
          <w:rFonts w:ascii="Palatino Linotype" w:hAnsi="Palatino Linotype" w:cs="Times New Roman"/>
          <w:b/>
          <w:color w:val="0000FF"/>
          <w:sz w:val="24"/>
          <w:szCs w:val="24"/>
        </w:rPr>
        <w:tab/>
      </w:r>
      <w:r w:rsidR="004F7A45" w:rsidRPr="00FC1AA0">
        <w:rPr>
          <w:rFonts w:ascii="Palatino Linotype" w:hAnsi="Palatino Linotype" w:cs="Times New Roman"/>
          <w:sz w:val="24"/>
          <w:szCs w:val="24"/>
        </w:rPr>
        <w:t>Cho dung dịch axit axetic có nồng độ a% tác dụng vừa đủ với dung dịch NaOH nồng độ 10%, thu được dung dịch muối có nồng độ 10,25%. Giá trị của a là:</w:t>
      </w:r>
    </w:p>
    <w:p w:rsidR="004F7A45" w:rsidRPr="004F7A45" w:rsidRDefault="00FC1AA0" w:rsidP="004F7A45">
      <w:pPr>
        <w:tabs>
          <w:tab w:val="left" w:pos="3402"/>
          <w:tab w:val="left" w:pos="5669"/>
          <w:tab w:val="left" w:pos="7937"/>
        </w:tabs>
        <w:spacing w:after="0"/>
        <w:ind w:left="992"/>
        <w:jc w:val="both"/>
        <w:rPr>
          <w:rFonts w:ascii="Palatino Linotype" w:hAnsi="Palatino Linotype" w:cs="Times New Roman"/>
          <w:sz w:val="24"/>
          <w:szCs w:val="24"/>
        </w:rPr>
      </w:pPr>
      <w:r w:rsidRPr="00FC1AA0">
        <w:rPr>
          <w:rFonts w:ascii="Palatino Linotype" w:hAnsi="Palatino Linotype" w:cs="Times New Roman"/>
          <w:b/>
          <w:bCs/>
          <w:color w:val="FF0000"/>
          <w:sz w:val="24"/>
          <w:szCs w:val="24"/>
          <w:u w:val="single"/>
        </w:rPr>
        <w:t>A</w:t>
      </w:r>
      <w:r w:rsidR="004F7A45" w:rsidRPr="004F7A45">
        <w:rPr>
          <w:rFonts w:ascii="Palatino Linotype" w:hAnsi="Palatino Linotype" w:cs="Times New Roman"/>
          <w:b/>
          <w:bCs/>
          <w:color w:val="0000FF"/>
          <w:sz w:val="24"/>
          <w:szCs w:val="24"/>
        </w:rPr>
        <w:t xml:space="preserve">. </w:t>
      </w:r>
      <w:r w:rsidR="004F7A45" w:rsidRPr="004F7A45">
        <w:rPr>
          <w:rFonts w:ascii="Palatino Linotype" w:hAnsi="Palatino Linotype" w:cs="Times New Roman"/>
          <w:bCs/>
          <w:sz w:val="24"/>
          <w:szCs w:val="24"/>
        </w:rPr>
        <w:t>15%</w:t>
      </w:r>
      <w:r w:rsidR="004F7A45" w:rsidRPr="004F7A45">
        <w:rPr>
          <w:rFonts w:ascii="Palatino Linotype" w:hAnsi="Palatino Linotype" w:cs="Times New Roman"/>
          <w:sz w:val="24"/>
          <w:szCs w:val="24"/>
        </w:rPr>
        <w:tab/>
      </w:r>
      <w:r w:rsidR="004F7A45" w:rsidRPr="004F7A45">
        <w:rPr>
          <w:rFonts w:ascii="Palatino Linotype" w:hAnsi="Palatino Linotype" w:cs="Times New Roman"/>
          <w:b/>
          <w:color w:val="0000FF"/>
          <w:sz w:val="24"/>
          <w:szCs w:val="24"/>
        </w:rPr>
        <w:t xml:space="preserve">B. </w:t>
      </w:r>
      <w:r w:rsidR="004F7A45" w:rsidRPr="004F7A45">
        <w:rPr>
          <w:rFonts w:ascii="Palatino Linotype" w:hAnsi="Palatino Linotype" w:cs="Times New Roman"/>
          <w:sz w:val="24"/>
          <w:szCs w:val="24"/>
        </w:rPr>
        <w:t>20%</w:t>
      </w:r>
      <w:r w:rsidR="004F7A45" w:rsidRPr="004F7A45">
        <w:rPr>
          <w:rFonts w:ascii="Palatino Linotype" w:hAnsi="Palatino Linotype" w:cs="Times New Roman"/>
          <w:sz w:val="24"/>
          <w:szCs w:val="24"/>
        </w:rPr>
        <w:tab/>
      </w:r>
      <w:r w:rsidR="004F7A45" w:rsidRPr="004F7A45">
        <w:rPr>
          <w:rFonts w:ascii="Palatino Linotype" w:hAnsi="Palatino Linotype" w:cs="Times New Roman"/>
          <w:b/>
          <w:color w:val="0000FF"/>
          <w:sz w:val="24"/>
          <w:szCs w:val="24"/>
        </w:rPr>
        <w:t xml:space="preserve">C. </w:t>
      </w:r>
      <w:r w:rsidR="004F7A45" w:rsidRPr="004F7A45">
        <w:rPr>
          <w:rFonts w:ascii="Palatino Linotype" w:hAnsi="Palatino Linotype" w:cs="Times New Roman"/>
          <w:sz w:val="24"/>
          <w:szCs w:val="24"/>
        </w:rPr>
        <w:t>25%</w:t>
      </w:r>
      <w:r w:rsidR="004F7A45" w:rsidRPr="004F7A45">
        <w:rPr>
          <w:rFonts w:ascii="Palatino Linotype" w:hAnsi="Palatino Linotype" w:cs="Times New Roman"/>
          <w:sz w:val="24"/>
          <w:szCs w:val="24"/>
        </w:rPr>
        <w:tab/>
      </w:r>
      <w:r w:rsidR="004F7A45" w:rsidRPr="004F7A45">
        <w:rPr>
          <w:rFonts w:ascii="Palatino Linotype" w:hAnsi="Palatino Linotype" w:cs="Times New Roman"/>
          <w:b/>
          <w:color w:val="0000FF"/>
          <w:sz w:val="24"/>
          <w:szCs w:val="24"/>
        </w:rPr>
        <w:t xml:space="preserve">D. </w:t>
      </w:r>
      <w:r w:rsidR="004F7A45" w:rsidRPr="004F7A45">
        <w:rPr>
          <w:rFonts w:ascii="Palatino Linotype" w:hAnsi="Palatino Linotype" w:cs="Times New Roman"/>
          <w:sz w:val="24"/>
          <w:szCs w:val="24"/>
        </w:rPr>
        <w:t>30%</w:t>
      </w:r>
    </w:p>
    <w:p w:rsidR="004F7A45" w:rsidRPr="00FC1AA0" w:rsidRDefault="00FC1AA0" w:rsidP="00FC1AA0">
      <w:pPr>
        <w:tabs>
          <w:tab w:val="left" w:pos="992"/>
        </w:tabs>
        <w:spacing w:before="120" w:after="0"/>
        <w:ind w:left="992" w:hanging="992"/>
        <w:jc w:val="both"/>
        <w:rPr>
          <w:rFonts w:ascii="Palatino Linotype" w:hAnsi="Palatino Linotype" w:cs="Times New Roman"/>
          <w:sz w:val="24"/>
          <w:szCs w:val="24"/>
        </w:rPr>
      </w:pPr>
      <w:r w:rsidRPr="00FC1AA0">
        <w:rPr>
          <w:rFonts w:ascii="Palatino Linotype" w:hAnsi="Palatino Linotype" w:cs="Times New Roman"/>
          <w:b/>
          <w:color w:val="008000"/>
          <w:sz w:val="24"/>
          <w:szCs w:val="24"/>
        </w:rPr>
        <w:t>Câu 19:</w:t>
      </w:r>
      <w:r w:rsidRPr="004F7A45">
        <w:rPr>
          <w:rFonts w:ascii="Palatino Linotype" w:hAnsi="Palatino Linotype" w:cs="Times New Roman"/>
          <w:b/>
          <w:color w:val="0000FF"/>
          <w:sz w:val="24"/>
          <w:szCs w:val="24"/>
        </w:rPr>
        <w:tab/>
      </w:r>
      <w:r w:rsidR="004F7A45" w:rsidRPr="00FC1AA0">
        <w:rPr>
          <w:rFonts w:ascii="Palatino Linotype" w:hAnsi="Palatino Linotype" w:cs="Times New Roman"/>
          <w:sz w:val="24"/>
          <w:szCs w:val="24"/>
        </w:rPr>
        <w:t>Cho 250 gam axit axetic tác dụng với 161 gam ancol etylic có H</w:t>
      </w:r>
      <w:r w:rsidR="004F7A45" w:rsidRPr="00FC1AA0">
        <w:rPr>
          <w:rFonts w:ascii="Palatino Linotype" w:hAnsi="Palatino Linotype" w:cs="Times New Roman"/>
          <w:sz w:val="24"/>
          <w:szCs w:val="24"/>
          <w:bdr w:val="none" w:sz="0" w:space="0" w:color="auto" w:frame="1"/>
          <w:vertAlign w:val="subscript"/>
        </w:rPr>
        <w:t>2</w:t>
      </w:r>
      <w:r w:rsidR="004F7A45" w:rsidRPr="00FC1AA0">
        <w:rPr>
          <w:rFonts w:ascii="Palatino Linotype" w:hAnsi="Palatino Linotype" w:cs="Times New Roman"/>
          <w:sz w:val="24"/>
          <w:szCs w:val="24"/>
        </w:rPr>
        <w:t>SO</w:t>
      </w:r>
      <w:r w:rsidR="004F7A45" w:rsidRPr="00FC1AA0">
        <w:rPr>
          <w:rFonts w:ascii="Palatino Linotype" w:hAnsi="Palatino Linotype" w:cs="Times New Roman"/>
          <w:sz w:val="24"/>
          <w:szCs w:val="24"/>
          <w:bdr w:val="none" w:sz="0" w:space="0" w:color="auto" w:frame="1"/>
          <w:vertAlign w:val="subscript"/>
        </w:rPr>
        <w:t>4</w:t>
      </w:r>
      <w:r w:rsidR="004F7A45" w:rsidRPr="00FC1AA0">
        <w:rPr>
          <w:rFonts w:ascii="Palatino Linotype" w:hAnsi="Palatino Linotype" w:cs="Times New Roman"/>
          <w:sz w:val="24"/>
          <w:szCs w:val="24"/>
        </w:rPr>
        <w:t> đặc làm xúc tác. Khi phản ứng xảy ra xong thì có 60% lượng axit chuyển thành este. Khối lượng este thu được sau khi phản ứng kết thúc là:</w:t>
      </w:r>
    </w:p>
    <w:p w:rsidR="004F7A45" w:rsidRPr="004F7A45" w:rsidRDefault="00FC1AA0" w:rsidP="004F7A45">
      <w:pPr>
        <w:tabs>
          <w:tab w:val="left" w:pos="3402"/>
          <w:tab w:val="left" w:pos="5669"/>
          <w:tab w:val="left" w:pos="7937"/>
        </w:tabs>
        <w:spacing w:after="0"/>
        <w:ind w:left="992"/>
        <w:jc w:val="both"/>
        <w:rPr>
          <w:rFonts w:ascii="Palatino Linotype" w:hAnsi="Palatino Linotype" w:cs="Times New Roman"/>
          <w:sz w:val="24"/>
          <w:szCs w:val="24"/>
        </w:rPr>
      </w:pPr>
      <w:r w:rsidRPr="00FC1AA0">
        <w:rPr>
          <w:rFonts w:ascii="Palatino Linotype" w:hAnsi="Palatino Linotype" w:cs="Times New Roman"/>
          <w:b/>
          <w:color w:val="FF0000"/>
          <w:sz w:val="24"/>
          <w:szCs w:val="24"/>
          <w:u w:val="single"/>
        </w:rPr>
        <w:t>A</w:t>
      </w:r>
      <w:r w:rsidR="004F7A45" w:rsidRPr="004F7A45">
        <w:rPr>
          <w:rFonts w:ascii="Palatino Linotype" w:hAnsi="Palatino Linotype" w:cs="Times New Roman"/>
          <w:b/>
          <w:color w:val="0000FF"/>
          <w:sz w:val="24"/>
          <w:szCs w:val="24"/>
        </w:rPr>
        <w:t xml:space="preserve">. </w:t>
      </w:r>
      <w:r w:rsidR="004F7A45" w:rsidRPr="004F7A45">
        <w:rPr>
          <w:rFonts w:ascii="Palatino Linotype" w:hAnsi="Palatino Linotype" w:cs="Times New Roman"/>
          <w:bCs/>
          <w:sz w:val="24"/>
          <w:szCs w:val="24"/>
        </w:rPr>
        <w:t>220gam</w:t>
      </w:r>
      <w:r w:rsidR="004F7A45" w:rsidRPr="004F7A45">
        <w:rPr>
          <w:rFonts w:ascii="Palatino Linotype" w:hAnsi="Palatino Linotype" w:cs="Times New Roman"/>
          <w:sz w:val="24"/>
          <w:szCs w:val="24"/>
        </w:rPr>
        <w:tab/>
      </w:r>
      <w:r w:rsidR="004F7A45" w:rsidRPr="004F7A45">
        <w:rPr>
          <w:rFonts w:ascii="Palatino Linotype" w:hAnsi="Palatino Linotype" w:cs="Times New Roman"/>
          <w:b/>
          <w:color w:val="0000FF"/>
          <w:sz w:val="24"/>
          <w:szCs w:val="24"/>
        </w:rPr>
        <w:t xml:space="preserve">B. </w:t>
      </w:r>
      <w:r w:rsidR="004F7A45" w:rsidRPr="004F7A45">
        <w:rPr>
          <w:rFonts w:ascii="Palatino Linotype" w:hAnsi="Palatino Linotype" w:cs="Times New Roman"/>
          <w:sz w:val="24"/>
          <w:szCs w:val="24"/>
        </w:rPr>
        <w:t>230 gam</w:t>
      </w:r>
      <w:r w:rsidR="004F7A45" w:rsidRPr="004F7A45">
        <w:rPr>
          <w:rFonts w:ascii="Palatino Linotype" w:hAnsi="Palatino Linotype" w:cs="Times New Roman"/>
          <w:sz w:val="24"/>
          <w:szCs w:val="24"/>
        </w:rPr>
        <w:tab/>
      </w:r>
      <w:r w:rsidR="004F7A45" w:rsidRPr="004F7A45">
        <w:rPr>
          <w:rFonts w:ascii="Palatino Linotype" w:hAnsi="Palatino Linotype" w:cs="Times New Roman"/>
          <w:b/>
          <w:bCs/>
          <w:color w:val="0000FF"/>
          <w:sz w:val="24"/>
          <w:szCs w:val="24"/>
        </w:rPr>
        <w:t xml:space="preserve">C. </w:t>
      </w:r>
      <w:r w:rsidR="004F7A45" w:rsidRPr="004F7A45">
        <w:rPr>
          <w:rFonts w:ascii="Palatino Linotype" w:hAnsi="Palatino Linotype" w:cs="Times New Roman"/>
          <w:sz w:val="24"/>
          <w:szCs w:val="24"/>
        </w:rPr>
        <w:t>235 gam</w:t>
      </w:r>
      <w:r w:rsidR="004F7A45" w:rsidRPr="004F7A45">
        <w:rPr>
          <w:rFonts w:ascii="Palatino Linotype" w:hAnsi="Palatino Linotype" w:cs="Times New Roman"/>
          <w:sz w:val="24"/>
          <w:szCs w:val="24"/>
        </w:rPr>
        <w:tab/>
      </w:r>
      <w:r w:rsidR="004F7A45" w:rsidRPr="004F7A45">
        <w:rPr>
          <w:rFonts w:ascii="Palatino Linotype" w:hAnsi="Palatino Linotype" w:cs="Times New Roman"/>
          <w:b/>
          <w:color w:val="0000FF"/>
          <w:sz w:val="24"/>
          <w:szCs w:val="24"/>
        </w:rPr>
        <w:t xml:space="preserve">D. </w:t>
      </w:r>
      <w:r w:rsidR="004F7A45" w:rsidRPr="004F7A45">
        <w:rPr>
          <w:rFonts w:ascii="Palatino Linotype" w:hAnsi="Palatino Linotype" w:cs="Times New Roman"/>
          <w:sz w:val="24"/>
          <w:szCs w:val="24"/>
        </w:rPr>
        <w:t>240 gam</w:t>
      </w:r>
    </w:p>
    <w:p w:rsidR="004F7A45" w:rsidRPr="00FC1AA0" w:rsidRDefault="00FC1AA0" w:rsidP="00FC1AA0">
      <w:pPr>
        <w:tabs>
          <w:tab w:val="left" w:pos="992"/>
        </w:tabs>
        <w:spacing w:before="120" w:after="0"/>
        <w:ind w:left="992" w:hanging="992"/>
        <w:jc w:val="both"/>
        <w:rPr>
          <w:rFonts w:ascii="Palatino Linotype" w:hAnsi="Palatino Linotype" w:cs="Times New Roman"/>
          <w:sz w:val="24"/>
          <w:szCs w:val="24"/>
        </w:rPr>
      </w:pPr>
      <w:r w:rsidRPr="00FC1AA0">
        <w:rPr>
          <w:rFonts w:ascii="Palatino Linotype" w:hAnsi="Palatino Linotype" w:cs="Times New Roman"/>
          <w:b/>
          <w:color w:val="008000"/>
          <w:sz w:val="24"/>
          <w:szCs w:val="24"/>
        </w:rPr>
        <w:t>Câu 20:</w:t>
      </w:r>
      <w:r w:rsidRPr="004F7A45">
        <w:rPr>
          <w:rFonts w:ascii="Palatino Linotype" w:hAnsi="Palatino Linotype" w:cs="Times New Roman"/>
          <w:b/>
          <w:color w:val="0000FF"/>
          <w:sz w:val="24"/>
          <w:szCs w:val="24"/>
        </w:rPr>
        <w:tab/>
      </w:r>
      <w:r w:rsidR="004F7A45" w:rsidRPr="00FC1AA0">
        <w:rPr>
          <w:rFonts w:ascii="Palatino Linotype" w:hAnsi="Palatino Linotype" w:cs="Times New Roman"/>
          <w:sz w:val="24"/>
          <w:szCs w:val="24"/>
        </w:rPr>
        <w:t>Cho 20,5 gam hỗn hợp ancol etylic và axit axetic tác dụng với kali dư thu được 4,48 lít H</w:t>
      </w:r>
      <w:r w:rsidR="004F7A45" w:rsidRPr="00FC1AA0">
        <w:rPr>
          <w:rFonts w:ascii="Palatino Linotype" w:hAnsi="Palatino Linotype" w:cs="Times New Roman"/>
          <w:sz w:val="24"/>
          <w:szCs w:val="24"/>
          <w:bdr w:val="none" w:sz="0" w:space="0" w:color="auto" w:frame="1"/>
          <w:vertAlign w:val="subscript"/>
        </w:rPr>
        <w:t>2</w:t>
      </w:r>
      <w:r w:rsidR="004F7A45" w:rsidRPr="00FC1AA0">
        <w:rPr>
          <w:rFonts w:ascii="Palatino Linotype" w:hAnsi="Palatino Linotype" w:cs="Times New Roman"/>
          <w:sz w:val="24"/>
          <w:szCs w:val="24"/>
        </w:rPr>
        <w:t> (đktc). Nếu cho hỗn hợp đó thực hiện phản ứng este hóa thì khối lượng este thu được là bao nhiêu? Biết H= 100%</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A. </w:t>
      </w:r>
      <w:r w:rsidRPr="004F7A45">
        <w:rPr>
          <w:rFonts w:ascii="Palatino Linotype" w:hAnsi="Palatino Linotype" w:cs="Times New Roman"/>
          <w:sz w:val="24"/>
          <w:szCs w:val="24"/>
        </w:rPr>
        <w:t>10 gam</w:t>
      </w:r>
      <w:r w:rsidRPr="004F7A45">
        <w:rPr>
          <w:rFonts w:ascii="Palatino Linotype" w:hAnsi="Palatino Linotype" w:cs="Times New Roman"/>
          <w:sz w:val="24"/>
          <w:szCs w:val="24"/>
        </w:rPr>
        <w:tab/>
      </w:r>
      <w:r w:rsidRPr="004F7A45">
        <w:rPr>
          <w:rFonts w:ascii="Palatino Linotype" w:hAnsi="Palatino Linotype" w:cs="Times New Roman"/>
          <w:b/>
          <w:color w:val="0000FF"/>
          <w:sz w:val="24"/>
          <w:szCs w:val="24"/>
        </w:rPr>
        <w:t xml:space="preserve">B. </w:t>
      </w:r>
      <w:r w:rsidRPr="004F7A45">
        <w:rPr>
          <w:rFonts w:ascii="Palatino Linotype" w:hAnsi="Palatino Linotype" w:cs="Times New Roman"/>
          <w:sz w:val="24"/>
          <w:szCs w:val="24"/>
        </w:rPr>
        <w:t>12 gam</w:t>
      </w:r>
      <w:r w:rsidRPr="004F7A45">
        <w:rPr>
          <w:rFonts w:ascii="Palatino Linotype" w:hAnsi="Palatino Linotype" w:cs="Times New Roman"/>
          <w:sz w:val="24"/>
          <w:szCs w:val="24"/>
        </w:rPr>
        <w:tab/>
      </w:r>
      <w:r w:rsidR="00FC1AA0" w:rsidRPr="00FC1AA0">
        <w:rPr>
          <w:rFonts w:ascii="Palatino Linotype" w:hAnsi="Palatino Linotype" w:cs="Times New Roman"/>
          <w:b/>
          <w:bCs/>
          <w:color w:val="FF0000"/>
          <w:sz w:val="24"/>
          <w:szCs w:val="24"/>
          <w:u w:val="single"/>
        </w:rPr>
        <w:t>C</w:t>
      </w:r>
      <w:r w:rsidRPr="004F7A45">
        <w:rPr>
          <w:rFonts w:ascii="Palatino Linotype" w:hAnsi="Palatino Linotype" w:cs="Times New Roman"/>
          <w:b/>
          <w:bCs/>
          <w:color w:val="0000FF"/>
          <w:sz w:val="24"/>
          <w:szCs w:val="24"/>
        </w:rPr>
        <w:t xml:space="preserve">. </w:t>
      </w:r>
      <w:r w:rsidRPr="004F7A45">
        <w:rPr>
          <w:rFonts w:ascii="Palatino Linotype" w:hAnsi="Palatino Linotype" w:cs="Times New Roman"/>
          <w:bCs/>
          <w:sz w:val="24"/>
          <w:szCs w:val="24"/>
        </w:rPr>
        <w:t>13,2 gam</w:t>
      </w:r>
      <w:r w:rsidRPr="004F7A45">
        <w:rPr>
          <w:rFonts w:ascii="Palatino Linotype" w:hAnsi="Palatino Linotype" w:cs="Times New Roman"/>
          <w:sz w:val="24"/>
          <w:szCs w:val="24"/>
        </w:rPr>
        <w:tab/>
      </w:r>
      <w:r w:rsidRPr="004F7A45">
        <w:rPr>
          <w:rFonts w:ascii="Palatino Linotype" w:hAnsi="Palatino Linotype" w:cs="Times New Roman"/>
          <w:b/>
          <w:color w:val="0000FF"/>
          <w:sz w:val="24"/>
          <w:szCs w:val="24"/>
        </w:rPr>
        <w:t xml:space="preserve">D. </w:t>
      </w:r>
      <w:r w:rsidRPr="004F7A45">
        <w:rPr>
          <w:rFonts w:ascii="Palatino Linotype" w:hAnsi="Palatino Linotype" w:cs="Times New Roman"/>
          <w:sz w:val="24"/>
          <w:szCs w:val="24"/>
        </w:rPr>
        <w:t>14,2 gam</w:t>
      </w:r>
    </w:p>
    <w:p w:rsidR="00B1675F" w:rsidRDefault="00B1675F" w:rsidP="00165C08">
      <w:pPr>
        <w:jc w:val="both"/>
        <w:rPr>
          <w:rFonts w:ascii="Palatino Linotype" w:hAnsi="Palatino Linotype"/>
          <w:sz w:val="24"/>
          <w:szCs w:val="24"/>
          <w:lang w:val="pt-BR"/>
        </w:rPr>
      </w:pPr>
    </w:p>
    <w:p w:rsidR="00FC1AA0" w:rsidRDefault="00FC1AA0" w:rsidP="00FC1AA0">
      <w:pPr>
        <w:jc w:val="center"/>
        <w:rPr>
          <w:rFonts w:ascii="Times New Roman" w:hAnsi="Times New Roman" w:cs="Times New Roman"/>
          <w:b/>
          <w:color w:val="FFC000"/>
          <w:sz w:val="24"/>
          <w:szCs w:val="24"/>
          <w:lang w:val="pt-BR"/>
        </w:rPr>
      </w:pPr>
      <w:r>
        <w:rPr>
          <w:rFonts w:ascii="Times New Roman" w:hAnsi="Times New Roman" w:cs="Times New Roman"/>
          <w:b/>
          <w:color w:val="FFC000"/>
          <w:sz w:val="24"/>
          <w:szCs w:val="24"/>
          <w:lang w:val="pt-BR"/>
        </w:rPr>
        <w:t>BẢNG ĐÁP ÁN</w:t>
      </w:r>
    </w:p>
    <w:tbl>
      <w:tblPr>
        <w:tblStyle w:val="TableGrid"/>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FC1AA0" w:rsidRPr="00DF2555" w:rsidTr="00730B22">
        <w:trPr>
          <w:jc w:val="center"/>
        </w:trPr>
        <w:tc>
          <w:tcPr>
            <w:tcW w:w="924" w:type="dxa"/>
          </w:tcPr>
          <w:p w:rsidR="00FC1AA0" w:rsidRPr="00DF2555" w:rsidRDefault="00FC1AA0" w:rsidP="00730B22">
            <w:pPr>
              <w:jc w:val="center"/>
              <w:rPr>
                <w:rFonts w:ascii="Times New Roman" w:hAnsi="Times New Roman" w:cs="Times New Roman"/>
                <w:sz w:val="24"/>
              </w:rPr>
            </w:pPr>
            <w:r w:rsidRPr="00DF2555">
              <w:rPr>
                <w:rFonts w:ascii="Times New Roman" w:hAnsi="Times New Roman" w:cs="Times New Roman"/>
                <w:sz w:val="24"/>
              </w:rPr>
              <w:t>1.C</w:t>
            </w:r>
          </w:p>
        </w:tc>
        <w:tc>
          <w:tcPr>
            <w:tcW w:w="924" w:type="dxa"/>
          </w:tcPr>
          <w:p w:rsidR="00FC1AA0" w:rsidRPr="00DF2555" w:rsidRDefault="00FC1AA0" w:rsidP="00730B22">
            <w:pPr>
              <w:jc w:val="center"/>
              <w:rPr>
                <w:rFonts w:ascii="Times New Roman" w:hAnsi="Times New Roman" w:cs="Times New Roman"/>
                <w:sz w:val="24"/>
              </w:rPr>
            </w:pPr>
            <w:r w:rsidRPr="00DF2555">
              <w:rPr>
                <w:rFonts w:ascii="Times New Roman" w:hAnsi="Times New Roman" w:cs="Times New Roman"/>
                <w:sz w:val="24"/>
              </w:rPr>
              <w:t>2.C</w:t>
            </w:r>
          </w:p>
        </w:tc>
        <w:tc>
          <w:tcPr>
            <w:tcW w:w="924" w:type="dxa"/>
          </w:tcPr>
          <w:p w:rsidR="00FC1AA0" w:rsidRPr="00DF2555" w:rsidRDefault="00FC1AA0" w:rsidP="00730B22">
            <w:pPr>
              <w:jc w:val="center"/>
              <w:rPr>
                <w:rFonts w:ascii="Times New Roman" w:hAnsi="Times New Roman" w:cs="Times New Roman"/>
                <w:sz w:val="24"/>
              </w:rPr>
            </w:pPr>
            <w:r w:rsidRPr="00DF2555">
              <w:rPr>
                <w:rFonts w:ascii="Times New Roman" w:hAnsi="Times New Roman" w:cs="Times New Roman"/>
                <w:sz w:val="24"/>
              </w:rPr>
              <w:t>3.D</w:t>
            </w:r>
          </w:p>
        </w:tc>
        <w:tc>
          <w:tcPr>
            <w:tcW w:w="924" w:type="dxa"/>
          </w:tcPr>
          <w:p w:rsidR="00FC1AA0" w:rsidRPr="00DF2555" w:rsidRDefault="00FC1AA0" w:rsidP="00730B22">
            <w:pPr>
              <w:jc w:val="center"/>
              <w:rPr>
                <w:rFonts w:ascii="Times New Roman" w:hAnsi="Times New Roman" w:cs="Times New Roman"/>
                <w:sz w:val="24"/>
              </w:rPr>
            </w:pPr>
            <w:r w:rsidRPr="00DF2555">
              <w:rPr>
                <w:rFonts w:ascii="Times New Roman" w:hAnsi="Times New Roman" w:cs="Times New Roman"/>
                <w:sz w:val="24"/>
              </w:rPr>
              <w:t>4.D</w:t>
            </w:r>
          </w:p>
        </w:tc>
        <w:tc>
          <w:tcPr>
            <w:tcW w:w="924" w:type="dxa"/>
          </w:tcPr>
          <w:p w:rsidR="00FC1AA0" w:rsidRPr="00DF2555" w:rsidRDefault="00FC1AA0" w:rsidP="00730B22">
            <w:pPr>
              <w:jc w:val="center"/>
              <w:rPr>
                <w:rFonts w:ascii="Times New Roman" w:hAnsi="Times New Roman" w:cs="Times New Roman"/>
                <w:sz w:val="24"/>
              </w:rPr>
            </w:pPr>
            <w:r w:rsidRPr="00DF2555">
              <w:rPr>
                <w:rFonts w:ascii="Times New Roman" w:hAnsi="Times New Roman" w:cs="Times New Roman"/>
                <w:sz w:val="24"/>
              </w:rPr>
              <w:t>5.B</w:t>
            </w:r>
          </w:p>
        </w:tc>
        <w:tc>
          <w:tcPr>
            <w:tcW w:w="924" w:type="dxa"/>
          </w:tcPr>
          <w:p w:rsidR="00FC1AA0" w:rsidRPr="00DF2555" w:rsidRDefault="00FC1AA0" w:rsidP="00730B22">
            <w:pPr>
              <w:jc w:val="center"/>
              <w:rPr>
                <w:rFonts w:ascii="Times New Roman" w:hAnsi="Times New Roman" w:cs="Times New Roman"/>
                <w:sz w:val="24"/>
              </w:rPr>
            </w:pPr>
            <w:r w:rsidRPr="00DF2555">
              <w:rPr>
                <w:rFonts w:ascii="Times New Roman" w:hAnsi="Times New Roman" w:cs="Times New Roman"/>
                <w:sz w:val="24"/>
              </w:rPr>
              <w:t>6.A</w:t>
            </w:r>
          </w:p>
        </w:tc>
        <w:tc>
          <w:tcPr>
            <w:tcW w:w="924" w:type="dxa"/>
          </w:tcPr>
          <w:p w:rsidR="00FC1AA0" w:rsidRPr="00DF2555" w:rsidRDefault="00FC1AA0" w:rsidP="00730B22">
            <w:pPr>
              <w:jc w:val="center"/>
              <w:rPr>
                <w:rFonts w:ascii="Times New Roman" w:hAnsi="Times New Roman" w:cs="Times New Roman"/>
                <w:sz w:val="24"/>
              </w:rPr>
            </w:pPr>
            <w:r w:rsidRPr="00DF2555">
              <w:rPr>
                <w:rFonts w:ascii="Times New Roman" w:hAnsi="Times New Roman" w:cs="Times New Roman"/>
                <w:sz w:val="24"/>
              </w:rPr>
              <w:t>7.B</w:t>
            </w:r>
          </w:p>
        </w:tc>
        <w:tc>
          <w:tcPr>
            <w:tcW w:w="925" w:type="dxa"/>
          </w:tcPr>
          <w:p w:rsidR="00FC1AA0" w:rsidRPr="00DF2555" w:rsidRDefault="00FC1AA0" w:rsidP="00730B22">
            <w:pPr>
              <w:jc w:val="center"/>
              <w:rPr>
                <w:rFonts w:ascii="Times New Roman" w:hAnsi="Times New Roman" w:cs="Times New Roman"/>
                <w:sz w:val="24"/>
              </w:rPr>
            </w:pPr>
            <w:r w:rsidRPr="00DF2555">
              <w:rPr>
                <w:rFonts w:ascii="Times New Roman" w:hAnsi="Times New Roman" w:cs="Times New Roman"/>
                <w:sz w:val="24"/>
              </w:rPr>
              <w:t>8.A</w:t>
            </w:r>
          </w:p>
        </w:tc>
        <w:tc>
          <w:tcPr>
            <w:tcW w:w="925" w:type="dxa"/>
          </w:tcPr>
          <w:p w:rsidR="00FC1AA0" w:rsidRPr="00DF2555" w:rsidRDefault="00FC1AA0" w:rsidP="00730B22">
            <w:pPr>
              <w:jc w:val="center"/>
              <w:rPr>
                <w:rFonts w:ascii="Times New Roman" w:hAnsi="Times New Roman" w:cs="Times New Roman"/>
                <w:sz w:val="24"/>
              </w:rPr>
            </w:pPr>
            <w:r w:rsidRPr="00DF2555">
              <w:rPr>
                <w:rFonts w:ascii="Times New Roman" w:hAnsi="Times New Roman" w:cs="Times New Roman"/>
                <w:sz w:val="24"/>
              </w:rPr>
              <w:t>9.D</w:t>
            </w:r>
          </w:p>
        </w:tc>
        <w:tc>
          <w:tcPr>
            <w:tcW w:w="925" w:type="dxa"/>
          </w:tcPr>
          <w:p w:rsidR="00FC1AA0" w:rsidRPr="00DF2555" w:rsidRDefault="00FC1AA0" w:rsidP="00730B22">
            <w:pPr>
              <w:jc w:val="center"/>
              <w:rPr>
                <w:rFonts w:ascii="Times New Roman" w:hAnsi="Times New Roman" w:cs="Times New Roman"/>
                <w:sz w:val="24"/>
              </w:rPr>
            </w:pPr>
            <w:r w:rsidRPr="00DF2555">
              <w:rPr>
                <w:rFonts w:ascii="Times New Roman" w:hAnsi="Times New Roman" w:cs="Times New Roman"/>
                <w:sz w:val="24"/>
              </w:rPr>
              <w:t>10.A</w:t>
            </w:r>
          </w:p>
        </w:tc>
      </w:tr>
      <w:tr w:rsidR="00FC1AA0" w:rsidRPr="00DF2555" w:rsidTr="00730B22">
        <w:trPr>
          <w:jc w:val="center"/>
        </w:trPr>
        <w:tc>
          <w:tcPr>
            <w:tcW w:w="924" w:type="dxa"/>
          </w:tcPr>
          <w:p w:rsidR="00FC1AA0" w:rsidRPr="00DF2555" w:rsidRDefault="00FC1AA0" w:rsidP="00730B22">
            <w:pPr>
              <w:jc w:val="center"/>
              <w:rPr>
                <w:rFonts w:ascii="Times New Roman" w:hAnsi="Times New Roman" w:cs="Times New Roman"/>
                <w:sz w:val="24"/>
              </w:rPr>
            </w:pPr>
            <w:r w:rsidRPr="00DF2555">
              <w:rPr>
                <w:rFonts w:ascii="Times New Roman" w:hAnsi="Times New Roman" w:cs="Times New Roman"/>
                <w:sz w:val="24"/>
              </w:rPr>
              <w:t>11.D</w:t>
            </w:r>
          </w:p>
        </w:tc>
        <w:tc>
          <w:tcPr>
            <w:tcW w:w="924" w:type="dxa"/>
          </w:tcPr>
          <w:p w:rsidR="00FC1AA0" w:rsidRPr="00DF2555" w:rsidRDefault="00FC1AA0" w:rsidP="00730B22">
            <w:pPr>
              <w:jc w:val="center"/>
              <w:rPr>
                <w:rFonts w:ascii="Times New Roman" w:hAnsi="Times New Roman" w:cs="Times New Roman"/>
                <w:sz w:val="24"/>
              </w:rPr>
            </w:pPr>
            <w:r w:rsidRPr="00DF2555">
              <w:rPr>
                <w:rFonts w:ascii="Times New Roman" w:hAnsi="Times New Roman" w:cs="Times New Roman"/>
                <w:sz w:val="24"/>
              </w:rPr>
              <w:t>12.B</w:t>
            </w:r>
          </w:p>
        </w:tc>
        <w:tc>
          <w:tcPr>
            <w:tcW w:w="924" w:type="dxa"/>
          </w:tcPr>
          <w:p w:rsidR="00FC1AA0" w:rsidRPr="00DF2555" w:rsidRDefault="00FC1AA0" w:rsidP="00730B22">
            <w:pPr>
              <w:jc w:val="center"/>
              <w:rPr>
                <w:rFonts w:ascii="Times New Roman" w:hAnsi="Times New Roman" w:cs="Times New Roman"/>
                <w:sz w:val="24"/>
              </w:rPr>
            </w:pPr>
            <w:r w:rsidRPr="00DF2555">
              <w:rPr>
                <w:rFonts w:ascii="Times New Roman" w:hAnsi="Times New Roman" w:cs="Times New Roman"/>
                <w:sz w:val="24"/>
              </w:rPr>
              <w:t>13.C</w:t>
            </w:r>
          </w:p>
        </w:tc>
        <w:tc>
          <w:tcPr>
            <w:tcW w:w="924" w:type="dxa"/>
          </w:tcPr>
          <w:p w:rsidR="00FC1AA0" w:rsidRPr="00DF2555" w:rsidRDefault="00FC1AA0" w:rsidP="00730B22">
            <w:pPr>
              <w:jc w:val="center"/>
              <w:rPr>
                <w:rFonts w:ascii="Times New Roman" w:hAnsi="Times New Roman" w:cs="Times New Roman"/>
                <w:sz w:val="24"/>
              </w:rPr>
            </w:pPr>
            <w:r w:rsidRPr="00DF2555">
              <w:rPr>
                <w:rFonts w:ascii="Times New Roman" w:hAnsi="Times New Roman" w:cs="Times New Roman"/>
                <w:sz w:val="24"/>
              </w:rPr>
              <w:t>14.D</w:t>
            </w:r>
          </w:p>
        </w:tc>
        <w:tc>
          <w:tcPr>
            <w:tcW w:w="924" w:type="dxa"/>
          </w:tcPr>
          <w:p w:rsidR="00FC1AA0" w:rsidRPr="00DF2555" w:rsidRDefault="00FC1AA0" w:rsidP="00730B22">
            <w:pPr>
              <w:jc w:val="center"/>
              <w:rPr>
                <w:rFonts w:ascii="Times New Roman" w:hAnsi="Times New Roman" w:cs="Times New Roman"/>
                <w:sz w:val="24"/>
              </w:rPr>
            </w:pPr>
            <w:r w:rsidRPr="00DF2555">
              <w:rPr>
                <w:rFonts w:ascii="Times New Roman" w:hAnsi="Times New Roman" w:cs="Times New Roman"/>
                <w:sz w:val="24"/>
              </w:rPr>
              <w:t>15.C</w:t>
            </w:r>
          </w:p>
        </w:tc>
        <w:tc>
          <w:tcPr>
            <w:tcW w:w="924" w:type="dxa"/>
          </w:tcPr>
          <w:p w:rsidR="00FC1AA0" w:rsidRPr="00DF2555" w:rsidRDefault="00FC1AA0" w:rsidP="00730B22">
            <w:pPr>
              <w:jc w:val="center"/>
              <w:rPr>
                <w:rFonts w:ascii="Times New Roman" w:hAnsi="Times New Roman" w:cs="Times New Roman"/>
                <w:sz w:val="24"/>
              </w:rPr>
            </w:pPr>
            <w:r w:rsidRPr="00DF2555">
              <w:rPr>
                <w:rFonts w:ascii="Times New Roman" w:hAnsi="Times New Roman" w:cs="Times New Roman"/>
                <w:sz w:val="24"/>
              </w:rPr>
              <w:t>16.D</w:t>
            </w:r>
          </w:p>
        </w:tc>
        <w:tc>
          <w:tcPr>
            <w:tcW w:w="924" w:type="dxa"/>
          </w:tcPr>
          <w:p w:rsidR="00FC1AA0" w:rsidRPr="00DF2555" w:rsidRDefault="00FC1AA0" w:rsidP="00730B22">
            <w:pPr>
              <w:jc w:val="center"/>
              <w:rPr>
                <w:rFonts w:ascii="Times New Roman" w:hAnsi="Times New Roman" w:cs="Times New Roman"/>
                <w:sz w:val="24"/>
              </w:rPr>
            </w:pPr>
            <w:r w:rsidRPr="00DF2555">
              <w:rPr>
                <w:rFonts w:ascii="Times New Roman" w:hAnsi="Times New Roman" w:cs="Times New Roman"/>
                <w:sz w:val="24"/>
              </w:rPr>
              <w:t>17.B</w:t>
            </w:r>
          </w:p>
        </w:tc>
        <w:tc>
          <w:tcPr>
            <w:tcW w:w="925" w:type="dxa"/>
          </w:tcPr>
          <w:p w:rsidR="00FC1AA0" w:rsidRPr="00DF2555" w:rsidRDefault="00FC1AA0" w:rsidP="00730B22">
            <w:pPr>
              <w:jc w:val="center"/>
              <w:rPr>
                <w:rFonts w:ascii="Times New Roman" w:hAnsi="Times New Roman" w:cs="Times New Roman"/>
                <w:sz w:val="24"/>
              </w:rPr>
            </w:pPr>
            <w:r w:rsidRPr="00DF2555">
              <w:rPr>
                <w:rFonts w:ascii="Times New Roman" w:hAnsi="Times New Roman" w:cs="Times New Roman"/>
                <w:sz w:val="24"/>
              </w:rPr>
              <w:t>18.A</w:t>
            </w:r>
          </w:p>
        </w:tc>
        <w:tc>
          <w:tcPr>
            <w:tcW w:w="925" w:type="dxa"/>
          </w:tcPr>
          <w:p w:rsidR="00FC1AA0" w:rsidRPr="00DF2555" w:rsidRDefault="00FC1AA0" w:rsidP="00730B22">
            <w:pPr>
              <w:jc w:val="center"/>
              <w:rPr>
                <w:rFonts w:ascii="Times New Roman" w:hAnsi="Times New Roman" w:cs="Times New Roman"/>
                <w:sz w:val="24"/>
              </w:rPr>
            </w:pPr>
            <w:r w:rsidRPr="00DF2555">
              <w:rPr>
                <w:rFonts w:ascii="Times New Roman" w:hAnsi="Times New Roman" w:cs="Times New Roman"/>
                <w:sz w:val="24"/>
              </w:rPr>
              <w:t>19.A</w:t>
            </w:r>
          </w:p>
        </w:tc>
        <w:tc>
          <w:tcPr>
            <w:tcW w:w="925" w:type="dxa"/>
          </w:tcPr>
          <w:p w:rsidR="00FC1AA0" w:rsidRPr="00DF2555" w:rsidRDefault="00FC1AA0" w:rsidP="00730B22">
            <w:pPr>
              <w:jc w:val="center"/>
              <w:rPr>
                <w:rFonts w:ascii="Times New Roman" w:hAnsi="Times New Roman" w:cs="Times New Roman"/>
                <w:sz w:val="24"/>
              </w:rPr>
            </w:pPr>
            <w:r w:rsidRPr="00DF2555">
              <w:rPr>
                <w:rFonts w:ascii="Times New Roman" w:hAnsi="Times New Roman" w:cs="Times New Roman"/>
                <w:sz w:val="24"/>
              </w:rPr>
              <w:t>20.C</w:t>
            </w:r>
          </w:p>
        </w:tc>
      </w:tr>
    </w:tbl>
    <w:p w:rsidR="00FC1AA0" w:rsidRPr="00FC1AA0" w:rsidRDefault="00FC1AA0" w:rsidP="00FC1AA0">
      <w:pPr>
        <w:jc w:val="center"/>
        <w:rPr>
          <w:rFonts w:ascii="Times New Roman" w:hAnsi="Times New Roman" w:cs="Times New Roman"/>
          <w:b/>
          <w:color w:val="FFC000"/>
          <w:sz w:val="24"/>
          <w:szCs w:val="24"/>
          <w:lang w:val="pt-BR"/>
        </w:rPr>
      </w:pPr>
      <w:bookmarkStart w:id="0" w:name="_GoBack"/>
      <w:bookmarkEnd w:id="0"/>
    </w:p>
    <w:sectPr w:rsidR="00FC1AA0" w:rsidRPr="00FC1AA0" w:rsidSect="00491721">
      <w:pgSz w:w="11907" w:h="16840" w:code="9"/>
      <w:pgMar w:top="709" w:right="567"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UVN Van">
    <w:panose1 w:val="00000700000000000000"/>
    <w:charset w:val="00"/>
    <w:family w:val="auto"/>
    <w:pitch w:val="variable"/>
    <w:sig w:usb0="00000087" w:usb1="00000000" w:usb2="00000000" w:usb3="00000000" w:csb0="0000001B" w:csb1="00000000"/>
  </w:font>
  <w:font w:name="Serpentine">
    <w:panose1 w:val="02020800000000000000"/>
    <w:charset w:val="00"/>
    <w:family w:val="roman"/>
    <w:pitch w:val="variable"/>
    <w:sig w:usb0="20000A87" w:usb1="08000000" w:usb2="00000008" w:usb3="00000000" w:csb0="00000101" w:csb1="00000000"/>
  </w:font>
  <w:font w:name="Arial">
    <w:panose1 w:val="020B0604020202020204"/>
    <w:charset w:val="00"/>
    <w:family w:val="swiss"/>
    <w:pitch w:val="variable"/>
    <w:sig w:usb0="20002A87" w:usb1="80000000" w:usb2="00000008" w:usb3="00000000" w:csb0="000001FF" w:csb1="00000000"/>
  </w:font>
  <w:font w:name="SVN-Hemi Head">
    <w:panose1 w:val="02040603050506020204"/>
    <w:charset w:val="00"/>
    <w:family w:val="roman"/>
    <w:pitch w:val="variable"/>
    <w:sig w:usb0="A000000F" w:usb1="00000008"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BFF"/>
    <w:multiLevelType w:val="hybridMultilevel"/>
    <w:tmpl w:val="469EB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72D17"/>
    <w:multiLevelType w:val="hybridMultilevel"/>
    <w:tmpl w:val="B6DEEAC4"/>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F3560"/>
    <w:multiLevelType w:val="multilevel"/>
    <w:tmpl w:val="AB98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381F9D"/>
    <w:multiLevelType w:val="hybridMultilevel"/>
    <w:tmpl w:val="115C7AF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D3821BA"/>
    <w:multiLevelType w:val="hybridMultilevel"/>
    <w:tmpl w:val="5824D0DE"/>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B24AC5"/>
    <w:multiLevelType w:val="hybridMultilevel"/>
    <w:tmpl w:val="65BAF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FC5BCC"/>
    <w:multiLevelType w:val="hybridMultilevel"/>
    <w:tmpl w:val="D4685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FE35F4"/>
    <w:multiLevelType w:val="multilevel"/>
    <w:tmpl w:val="1CE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6D0BF2"/>
    <w:multiLevelType w:val="multilevel"/>
    <w:tmpl w:val="E708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7C65A4"/>
    <w:multiLevelType w:val="hybridMultilevel"/>
    <w:tmpl w:val="C0344316"/>
    <w:lvl w:ilvl="0" w:tplc="5AA85A6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3770EB"/>
    <w:multiLevelType w:val="hybridMultilevel"/>
    <w:tmpl w:val="7F320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87451C"/>
    <w:multiLevelType w:val="hybridMultilevel"/>
    <w:tmpl w:val="26A84B44"/>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575C85"/>
    <w:multiLevelType w:val="hybridMultilevel"/>
    <w:tmpl w:val="545EE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9029BC"/>
    <w:multiLevelType w:val="hybridMultilevel"/>
    <w:tmpl w:val="BB263576"/>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3A13CC"/>
    <w:multiLevelType w:val="hybridMultilevel"/>
    <w:tmpl w:val="950452C8"/>
    <w:lvl w:ilvl="0" w:tplc="5A8AD77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C53860"/>
    <w:multiLevelType w:val="hybridMultilevel"/>
    <w:tmpl w:val="72D0028A"/>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38694D"/>
    <w:multiLevelType w:val="hybridMultilevel"/>
    <w:tmpl w:val="D520DAE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4E6710CD"/>
    <w:multiLevelType w:val="hybridMultilevel"/>
    <w:tmpl w:val="D1D0A332"/>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C52CBB"/>
    <w:multiLevelType w:val="hybridMultilevel"/>
    <w:tmpl w:val="102CE14A"/>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FF6B01"/>
    <w:multiLevelType w:val="hybridMultilevel"/>
    <w:tmpl w:val="9D1CE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2E531F"/>
    <w:multiLevelType w:val="hybridMultilevel"/>
    <w:tmpl w:val="5B64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D447CA"/>
    <w:multiLevelType w:val="hybridMultilevel"/>
    <w:tmpl w:val="9814A960"/>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nsid w:val="67F72B50"/>
    <w:multiLevelType w:val="hybridMultilevel"/>
    <w:tmpl w:val="9EEEBF42"/>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nsid w:val="6F073620"/>
    <w:multiLevelType w:val="hybridMultilevel"/>
    <w:tmpl w:val="4E128D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00D637B"/>
    <w:multiLevelType w:val="hybridMultilevel"/>
    <w:tmpl w:val="97CACFD6"/>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E65E3B"/>
    <w:multiLevelType w:val="hybridMultilevel"/>
    <w:tmpl w:val="70F61176"/>
    <w:lvl w:ilvl="0" w:tplc="2DB03666">
      <w:start w:val="1"/>
      <w:numFmt w:val="decimal"/>
      <w:lvlText w:val="Bài %1."/>
      <w:lvlJc w:val="left"/>
      <w:pPr>
        <w:ind w:left="720" w:hanging="360"/>
      </w:pPr>
      <w:rPr>
        <w:rFonts w:hint="default"/>
        <w:b/>
        <w:i w:val="0"/>
        <w:color w:val="0000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01259"/>
    <w:multiLevelType w:val="hybridMultilevel"/>
    <w:tmpl w:val="5DF4BA58"/>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9654BC"/>
    <w:multiLevelType w:val="multilevel"/>
    <w:tmpl w:val="CEA6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6"/>
  </w:num>
  <w:num w:numId="3">
    <w:abstractNumId w:val="5"/>
  </w:num>
  <w:num w:numId="4">
    <w:abstractNumId w:val="7"/>
  </w:num>
  <w:num w:numId="5">
    <w:abstractNumId w:val="10"/>
  </w:num>
  <w:num w:numId="6">
    <w:abstractNumId w:val="0"/>
  </w:num>
  <w:num w:numId="7">
    <w:abstractNumId w:val="19"/>
  </w:num>
  <w:num w:numId="8">
    <w:abstractNumId w:val="6"/>
  </w:num>
  <w:num w:numId="9">
    <w:abstractNumId w:val="22"/>
  </w:num>
  <w:num w:numId="10">
    <w:abstractNumId w:val="21"/>
  </w:num>
  <w:num w:numId="11">
    <w:abstractNumId w:val="8"/>
  </w:num>
  <w:num w:numId="12">
    <w:abstractNumId w:val="2"/>
  </w:num>
  <w:num w:numId="13">
    <w:abstractNumId w:val="27"/>
  </w:num>
  <w:num w:numId="14">
    <w:abstractNumId w:val="25"/>
  </w:num>
  <w:num w:numId="15">
    <w:abstractNumId w:val="20"/>
  </w:num>
  <w:num w:numId="16">
    <w:abstractNumId w:val="18"/>
  </w:num>
  <w:num w:numId="17">
    <w:abstractNumId w:val="11"/>
  </w:num>
  <w:num w:numId="18">
    <w:abstractNumId w:val="9"/>
  </w:num>
  <w:num w:numId="19">
    <w:abstractNumId w:val="23"/>
  </w:num>
  <w:num w:numId="20">
    <w:abstractNumId w:val="3"/>
  </w:num>
  <w:num w:numId="21">
    <w:abstractNumId w:val="17"/>
  </w:num>
  <w:num w:numId="22">
    <w:abstractNumId w:val="1"/>
  </w:num>
  <w:num w:numId="23">
    <w:abstractNumId w:val="13"/>
  </w:num>
  <w:num w:numId="24">
    <w:abstractNumId w:val="24"/>
  </w:num>
  <w:num w:numId="25">
    <w:abstractNumId w:val="15"/>
  </w:num>
  <w:num w:numId="26">
    <w:abstractNumId w:val="26"/>
  </w:num>
  <w:num w:numId="27">
    <w:abstractNumId w:val="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0589F"/>
    <w:rsid w:val="00006B78"/>
    <w:rsid w:val="00037EBA"/>
    <w:rsid w:val="00037FFD"/>
    <w:rsid w:val="00042476"/>
    <w:rsid w:val="00047A93"/>
    <w:rsid w:val="000548AF"/>
    <w:rsid w:val="00082341"/>
    <w:rsid w:val="00096658"/>
    <w:rsid w:val="000A0440"/>
    <w:rsid w:val="000A0C03"/>
    <w:rsid w:val="000B25B0"/>
    <w:rsid w:val="000D6BDB"/>
    <w:rsid w:val="000E2CC3"/>
    <w:rsid w:val="000E4F01"/>
    <w:rsid w:val="000E5A81"/>
    <w:rsid w:val="000E782D"/>
    <w:rsid w:val="00101970"/>
    <w:rsid w:val="00106521"/>
    <w:rsid w:val="001169A3"/>
    <w:rsid w:val="00117CF5"/>
    <w:rsid w:val="001210C9"/>
    <w:rsid w:val="001375A0"/>
    <w:rsid w:val="00146A25"/>
    <w:rsid w:val="00160959"/>
    <w:rsid w:val="001642AB"/>
    <w:rsid w:val="00165C08"/>
    <w:rsid w:val="001671E5"/>
    <w:rsid w:val="00167A4E"/>
    <w:rsid w:val="001808C1"/>
    <w:rsid w:val="001B30C4"/>
    <w:rsid w:val="001B798F"/>
    <w:rsid w:val="001D6299"/>
    <w:rsid w:val="001F6490"/>
    <w:rsid w:val="001F69BE"/>
    <w:rsid w:val="00201124"/>
    <w:rsid w:val="002020C8"/>
    <w:rsid w:val="0021228D"/>
    <w:rsid w:val="00220422"/>
    <w:rsid w:val="00227021"/>
    <w:rsid w:val="00241DB5"/>
    <w:rsid w:val="00247267"/>
    <w:rsid w:val="00251DDE"/>
    <w:rsid w:val="00252A4C"/>
    <w:rsid w:val="0025633D"/>
    <w:rsid w:val="00260941"/>
    <w:rsid w:val="002655BD"/>
    <w:rsid w:val="002811DA"/>
    <w:rsid w:val="00281214"/>
    <w:rsid w:val="00291E40"/>
    <w:rsid w:val="002A1853"/>
    <w:rsid w:val="002A4623"/>
    <w:rsid w:val="002B2BCE"/>
    <w:rsid w:val="002B34BD"/>
    <w:rsid w:val="002B7FD8"/>
    <w:rsid w:val="002C146A"/>
    <w:rsid w:val="002C1E87"/>
    <w:rsid w:val="002D33EF"/>
    <w:rsid w:val="002E62A3"/>
    <w:rsid w:val="002F05FC"/>
    <w:rsid w:val="003009D0"/>
    <w:rsid w:val="0030772F"/>
    <w:rsid w:val="00310323"/>
    <w:rsid w:val="00310DB4"/>
    <w:rsid w:val="003121B5"/>
    <w:rsid w:val="00327905"/>
    <w:rsid w:val="00341F2D"/>
    <w:rsid w:val="00346F5E"/>
    <w:rsid w:val="0037020D"/>
    <w:rsid w:val="003703AB"/>
    <w:rsid w:val="00373EC8"/>
    <w:rsid w:val="00395015"/>
    <w:rsid w:val="003974AD"/>
    <w:rsid w:val="003A18D3"/>
    <w:rsid w:val="003B09F5"/>
    <w:rsid w:val="003D2790"/>
    <w:rsid w:val="003F5F1F"/>
    <w:rsid w:val="0040628D"/>
    <w:rsid w:val="004231E3"/>
    <w:rsid w:val="00427A70"/>
    <w:rsid w:val="00431541"/>
    <w:rsid w:val="0043226C"/>
    <w:rsid w:val="0043526C"/>
    <w:rsid w:val="00446B82"/>
    <w:rsid w:val="00450271"/>
    <w:rsid w:val="00456747"/>
    <w:rsid w:val="0045787D"/>
    <w:rsid w:val="004579EC"/>
    <w:rsid w:val="00462A14"/>
    <w:rsid w:val="00467BC6"/>
    <w:rsid w:val="0047576C"/>
    <w:rsid w:val="004878ED"/>
    <w:rsid w:val="004909EE"/>
    <w:rsid w:val="00491721"/>
    <w:rsid w:val="00494C26"/>
    <w:rsid w:val="004A7422"/>
    <w:rsid w:val="004C5CF6"/>
    <w:rsid w:val="004D00D7"/>
    <w:rsid w:val="004D50CF"/>
    <w:rsid w:val="004F7A45"/>
    <w:rsid w:val="0050202C"/>
    <w:rsid w:val="00502D93"/>
    <w:rsid w:val="005053CA"/>
    <w:rsid w:val="0051684A"/>
    <w:rsid w:val="0052425C"/>
    <w:rsid w:val="005336F1"/>
    <w:rsid w:val="00550329"/>
    <w:rsid w:val="00551C91"/>
    <w:rsid w:val="00565ED6"/>
    <w:rsid w:val="00577202"/>
    <w:rsid w:val="005779D9"/>
    <w:rsid w:val="00586951"/>
    <w:rsid w:val="00587DC3"/>
    <w:rsid w:val="005B1DA3"/>
    <w:rsid w:val="005B41A4"/>
    <w:rsid w:val="005B6904"/>
    <w:rsid w:val="005C0A7C"/>
    <w:rsid w:val="005C3CCB"/>
    <w:rsid w:val="005C4EC5"/>
    <w:rsid w:val="005C59AD"/>
    <w:rsid w:val="005D0483"/>
    <w:rsid w:val="005E1297"/>
    <w:rsid w:val="005E5313"/>
    <w:rsid w:val="005F21AD"/>
    <w:rsid w:val="005F26DF"/>
    <w:rsid w:val="00615789"/>
    <w:rsid w:val="00622969"/>
    <w:rsid w:val="006270C4"/>
    <w:rsid w:val="006271F7"/>
    <w:rsid w:val="00632097"/>
    <w:rsid w:val="00633889"/>
    <w:rsid w:val="00636E16"/>
    <w:rsid w:val="00643D58"/>
    <w:rsid w:val="00644747"/>
    <w:rsid w:val="006549D9"/>
    <w:rsid w:val="006644FE"/>
    <w:rsid w:val="00687F66"/>
    <w:rsid w:val="00693EF5"/>
    <w:rsid w:val="006B1734"/>
    <w:rsid w:val="006C1D0E"/>
    <w:rsid w:val="006C30A6"/>
    <w:rsid w:val="006C613F"/>
    <w:rsid w:val="006C7047"/>
    <w:rsid w:val="006D1973"/>
    <w:rsid w:val="006D5096"/>
    <w:rsid w:val="007035DF"/>
    <w:rsid w:val="0072538B"/>
    <w:rsid w:val="0072773C"/>
    <w:rsid w:val="00741DAE"/>
    <w:rsid w:val="00745905"/>
    <w:rsid w:val="007605DB"/>
    <w:rsid w:val="007913A0"/>
    <w:rsid w:val="00791E67"/>
    <w:rsid w:val="00793C94"/>
    <w:rsid w:val="007A38E2"/>
    <w:rsid w:val="007B0A87"/>
    <w:rsid w:val="007B3C51"/>
    <w:rsid w:val="007C401F"/>
    <w:rsid w:val="007D0E47"/>
    <w:rsid w:val="007D29FB"/>
    <w:rsid w:val="007D51B8"/>
    <w:rsid w:val="007E7790"/>
    <w:rsid w:val="0081085D"/>
    <w:rsid w:val="008148A5"/>
    <w:rsid w:val="008230C4"/>
    <w:rsid w:val="00825446"/>
    <w:rsid w:val="008442A0"/>
    <w:rsid w:val="00852827"/>
    <w:rsid w:val="00856B53"/>
    <w:rsid w:val="00856C3C"/>
    <w:rsid w:val="008604C9"/>
    <w:rsid w:val="00864502"/>
    <w:rsid w:val="00867CB9"/>
    <w:rsid w:val="00874C2F"/>
    <w:rsid w:val="008777AD"/>
    <w:rsid w:val="00885BBD"/>
    <w:rsid w:val="008B0EF7"/>
    <w:rsid w:val="008B11DD"/>
    <w:rsid w:val="008C067B"/>
    <w:rsid w:val="008C574E"/>
    <w:rsid w:val="008C6BA8"/>
    <w:rsid w:val="008D0743"/>
    <w:rsid w:val="008E4F80"/>
    <w:rsid w:val="008F203D"/>
    <w:rsid w:val="008F28C8"/>
    <w:rsid w:val="00901AD3"/>
    <w:rsid w:val="00905EF7"/>
    <w:rsid w:val="00915206"/>
    <w:rsid w:val="00937EF1"/>
    <w:rsid w:val="0094218D"/>
    <w:rsid w:val="00951A4A"/>
    <w:rsid w:val="0095473E"/>
    <w:rsid w:val="00955BA2"/>
    <w:rsid w:val="009815E1"/>
    <w:rsid w:val="009826D6"/>
    <w:rsid w:val="0098342E"/>
    <w:rsid w:val="00991129"/>
    <w:rsid w:val="009917C1"/>
    <w:rsid w:val="00994D0E"/>
    <w:rsid w:val="009C42E3"/>
    <w:rsid w:val="00A10419"/>
    <w:rsid w:val="00A15148"/>
    <w:rsid w:val="00A15B63"/>
    <w:rsid w:val="00A23767"/>
    <w:rsid w:val="00A357B7"/>
    <w:rsid w:val="00A51DA3"/>
    <w:rsid w:val="00A5303A"/>
    <w:rsid w:val="00A56370"/>
    <w:rsid w:val="00A57E34"/>
    <w:rsid w:val="00A57E43"/>
    <w:rsid w:val="00A72D25"/>
    <w:rsid w:val="00AA6902"/>
    <w:rsid w:val="00AC4F80"/>
    <w:rsid w:val="00AC5E44"/>
    <w:rsid w:val="00AD4A07"/>
    <w:rsid w:val="00AE0879"/>
    <w:rsid w:val="00AE0E10"/>
    <w:rsid w:val="00AE1CB8"/>
    <w:rsid w:val="00AE47F6"/>
    <w:rsid w:val="00AE6FE9"/>
    <w:rsid w:val="00AF335E"/>
    <w:rsid w:val="00AF74AE"/>
    <w:rsid w:val="00B06567"/>
    <w:rsid w:val="00B067F3"/>
    <w:rsid w:val="00B115E8"/>
    <w:rsid w:val="00B11874"/>
    <w:rsid w:val="00B1278C"/>
    <w:rsid w:val="00B1675F"/>
    <w:rsid w:val="00B4745E"/>
    <w:rsid w:val="00B711D0"/>
    <w:rsid w:val="00B75D8E"/>
    <w:rsid w:val="00B927FB"/>
    <w:rsid w:val="00BA05BF"/>
    <w:rsid w:val="00BA1FD5"/>
    <w:rsid w:val="00BA4168"/>
    <w:rsid w:val="00BB7B66"/>
    <w:rsid w:val="00BD1B01"/>
    <w:rsid w:val="00BD7655"/>
    <w:rsid w:val="00BE1F47"/>
    <w:rsid w:val="00BF1B40"/>
    <w:rsid w:val="00C003E2"/>
    <w:rsid w:val="00C0776F"/>
    <w:rsid w:val="00C122B5"/>
    <w:rsid w:val="00C12D05"/>
    <w:rsid w:val="00C12FC2"/>
    <w:rsid w:val="00C136E0"/>
    <w:rsid w:val="00C60476"/>
    <w:rsid w:val="00C65571"/>
    <w:rsid w:val="00C678CE"/>
    <w:rsid w:val="00C82BB7"/>
    <w:rsid w:val="00C83737"/>
    <w:rsid w:val="00C94845"/>
    <w:rsid w:val="00CB2D71"/>
    <w:rsid w:val="00CE2C44"/>
    <w:rsid w:val="00CE53BF"/>
    <w:rsid w:val="00CF3825"/>
    <w:rsid w:val="00CF38FB"/>
    <w:rsid w:val="00D103B3"/>
    <w:rsid w:val="00D1045C"/>
    <w:rsid w:val="00D13BEA"/>
    <w:rsid w:val="00D205D8"/>
    <w:rsid w:val="00D35D6C"/>
    <w:rsid w:val="00D6245F"/>
    <w:rsid w:val="00D63D5E"/>
    <w:rsid w:val="00D6654B"/>
    <w:rsid w:val="00D779D7"/>
    <w:rsid w:val="00D94BDC"/>
    <w:rsid w:val="00D9762A"/>
    <w:rsid w:val="00DB5C3E"/>
    <w:rsid w:val="00DC518F"/>
    <w:rsid w:val="00DD49BF"/>
    <w:rsid w:val="00DF3D5F"/>
    <w:rsid w:val="00DF4A70"/>
    <w:rsid w:val="00E10BF2"/>
    <w:rsid w:val="00E17AC3"/>
    <w:rsid w:val="00E30DD9"/>
    <w:rsid w:val="00E34C6B"/>
    <w:rsid w:val="00E37FE3"/>
    <w:rsid w:val="00E412EF"/>
    <w:rsid w:val="00E46FA5"/>
    <w:rsid w:val="00E5090B"/>
    <w:rsid w:val="00E5412D"/>
    <w:rsid w:val="00E60013"/>
    <w:rsid w:val="00E60307"/>
    <w:rsid w:val="00E6158D"/>
    <w:rsid w:val="00E63151"/>
    <w:rsid w:val="00E70702"/>
    <w:rsid w:val="00E86F02"/>
    <w:rsid w:val="00E94FFA"/>
    <w:rsid w:val="00E97322"/>
    <w:rsid w:val="00EA4AF0"/>
    <w:rsid w:val="00EA4EF4"/>
    <w:rsid w:val="00EB233F"/>
    <w:rsid w:val="00EC429F"/>
    <w:rsid w:val="00EC699A"/>
    <w:rsid w:val="00ED7105"/>
    <w:rsid w:val="00EE7F5E"/>
    <w:rsid w:val="00EF0329"/>
    <w:rsid w:val="00EF1C56"/>
    <w:rsid w:val="00F07240"/>
    <w:rsid w:val="00F15D52"/>
    <w:rsid w:val="00F162FA"/>
    <w:rsid w:val="00F2570E"/>
    <w:rsid w:val="00F354E9"/>
    <w:rsid w:val="00F400F7"/>
    <w:rsid w:val="00F4283F"/>
    <w:rsid w:val="00F43CDF"/>
    <w:rsid w:val="00F51F40"/>
    <w:rsid w:val="00F57878"/>
    <w:rsid w:val="00F6350E"/>
    <w:rsid w:val="00F75CC2"/>
    <w:rsid w:val="00F95AAC"/>
    <w:rsid w:val="00FA1085"/>
    <w:rsid w:val="00FA112E"/>
    <w:rsid w:val="00FA4933"/>
    <w:rsid w:val="00FA7BD7"/>
    <w:rsid w:val="00FB2762"/>
    <w:rsid w:val="00FB45B4"/>
    <w:rsid w:val="00FC1AA0"/>
    <w:rsid w:val="00FC6634"/>
    <w:rsid w:val="00FE3561"/>
    <w:rsid w:val="00FE6BD9"/>
    <w:rsid w:val="00FE7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styleId="Emphasis">
    <w:name w:val="Emphasis"/>
    <w:basedOn w:val="DefaultParagraphFont"/>
    <w:uiPriority w:val="20"/>
    <w:qFormat/>
    <w:rsid w:val="004231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styleId="Emphasis">
    <w:name w:val="Emphasis"/>
    <w:basedOn w:val="DefaultParagraphFont"/>
    <w:uiPriority w:val="20"/>
    <w:qFormat/>
    <w:rsid w:val="004231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67702">
      <w:bodyDiv w:val="1"/>
      <w:marLeft w:val="0"/>
      <w:marRight w:val="0"/>
      <w:marTop w:val="0"/>
      <w:marBottom w:val="0"/>
      <w:divBdr>
        <w:top w:val="none" w:sz="0" w:space="0" w:color="auto"/>
        <w:left w:val="none" w:sz="0" w:space="0" w:color="auto"/>
        <w:bottom w:val="none" w:sz="0" w:space="0" w:color="auto"/>
        <w:right w:val="none" w:sz="0" w:space="0" w:color="auto"/>
      </w:divBdr>
    </w:div>
    <w:div w:id="49546451">
      <w:bodyDiv w:val="1"/>
      <w:marLeft w:val="0"/>
      <w:marRight w:val="0"/>
      <w:marTop w:val="0"/>
      <w:marBottom w:val="0"/>
      <w:divBdr>
        <w:top w:val="none" w:sz="0" w:space="0" w:color="auto"/>
        <w:left w:val="none" w:sz="0" w:space="0" w:color="auto"/>
        <w:bottom w:val="none" w:sz="0" w:space="0" w:color="auto"/>
        <w:right w:val="none" w:sz="0" w:space="0" w:color="auto"/>
      </w:divBdr>
    </w:div>
    <w:div w:id="77943595">
      <w:bodyDiv w:val="1"/>
      <w:marLeft w:val="0"/>
      <w:marRight w:val="0"/>
      <w:marTop w:val="0"/>
      <w:marBottom w:val="0"/>
      <w:divBdr>
        <w:top w:val="none" w:sz="0" w:space="0" w:color="auto"/>
        <w:left w:val="none" w:sz="0" w:space="0" w:color="auto"/>
        <w:bottom w:val="none" w:sz="0" w:space="0" w:color="auto"/>
        <w:right w:val="none" w:sz="0" w:space="0" w:color="auto"/>
      </w:divBdr>
    </w:div>
    <w:div w:id="86001524">
      <w:bodyDiv w:val="1"/>
      <w:marLeft w:val="0"/>
      <w:marRight w:val="0"/>
      <w:marTop w:val="0"/>
      <w:marBottom w:val="0"/>
      <w:divBdr>
        <w:top w:val="none" w:sz="0" w:space="0" w:color="auto"/>
        <w:left w:val="none" w:sz="0" w:space="0" w:color="auto"/>
        <w:bottom w:val="none" w:sz="0" w:space="0" w:color="auto"/>
        <w:right w:val="none" w:sz="0" w:space="0" w:color="auto"/>
      </w:divBdr>
    </w:div>
    <w:div w:id="87889302">
      <w:bodyDiv w:val="1"/>
      <w:marLeft w:val="0"/>
      <w:marRight w:val="0"/>
      <w:marTop w:val="0"/>
      <w:marBottom w:val="0"/>
      <w:divBdr>
        <w:top w:val="none" w:sz="0" w:space="0" w:color="auto"/>
        <w:left w:val="none" w:sz="0" w:space="0" w:color="auto"/>
        <w:bottom w:val="none" w:sz="0" w:space="0" w:color="auto"/>
        <w:right w:val="none" w:sz="0" w:space="0" w:color="auto"/>
      </w:divBdr>
    </w:div>
    <w:div w:id="90123563">
      <w:bodyDiv w:val="1"/>
      <w:marLeft w:val="0"/>
      <w:marRight w:val="0"/>
      <w:marTop w:val="0"/>
      <w:marBottom w:val="0"/>
      <w:divBdr>
        <w:top w:val="none" w:sz="0" w:space="0" w:color="auto"/>
        <w:left w:val="none" w:sz="0" w:space="0" w:color="auto"/>
        <w:bottom w:val="none" w:sz="0" w:space="0" w:color="auto"/>
        <w:right w:val="none" w:sz="0" w:space="0" w:color="auto"/>
      </w:divBdr>
    </w:div>
    <w:div w:id="105388446">
      <w:bodyDiv w:val="1"/>
      <w:marLeft w:val="0"/>
      <w:marRight w:val="0"/>
      <w:marTop w:val="0"/>
      <w:marBottom w:val="0"/>
      <w:divBdr>
        <w:top w:val="none" w:sz="0" w:space="0" w:color="auto"/>
        <w:left w:val="none" w:sz="0" w:space="0" w:color="auto"/>
        <w:bottom w:val="none" w:sz="0" w:space="0" w:color="auto"/>
        <w:right w:val="none" w:sz="0" w:space="0" w:color="auto"/>
      </w:divBdr>
    </w:div>
    <w:div w:id="199972808">
      <w:bodyDiv w:val="1"/>
      <w:marLeft w:val="0"/>
      <w:marRight w:val="0"/>
      <w:marTop w:val="0"/>
      <w:marBottom w:val="0"/>
      <w:divBdr>
        <w:top w:val="none" w:sz="0" w:space="0" w:color="auto"/>
        <w:left w:val="none" w:sz="0" w:space="0" w:color="auto"/>
        <w:bottom w:val="none" w:sz="0" w:space="0" w:color="auto"/>
        <w:right w:val="none" w:sz="0" w:space="0" w:color="auto"/>
      </w:divBdr>
    </w:div>
    <w:div w:id="300311302">
      <w:bodyDiv w:val="1"/>
      <w:marLeft w:val="0"/>
      <w:marRight w:val="0"/>
      <w:marTop w:val="0"/>
      <w:marBottom w:val="0"/>
      <w:divBdr>
        <w:top w:val="none" w:sz="0" w:space="0" w:color="auto"/>
        <w:left w:val="none" w:sz="0" w:space="0" w:color="auto"/>
        <w:bottom w:val="none" w:sz="0" w:space="0" w:color="auto"/>
        <w:right w:val="none" w:sz="0" w:space="0" w:color="auto"/>
      </w:divBdr>
    </w:div>
    <w:div w:id="352002211">
      <w:bodyDiv w:val="1"/>
      <w:marLeft w:val="0"/>
      <w:marRight w:val="0"/>
      <w:marTop w:val="0"/>
      <w:marBottom w:val="0"/>
      <w:divBdr>
        <w:top w:val="none" w:sz="0" w:space="0" w:color="auto"/>
        <w:left w:val="none" w:sz="0" w:space="0" w:color="auto"/>
        <w:bottom w:val="none" w:sz="0" w:space="0" w:color="auto"/>
        <w:right w:val="none" w:sz="0" w:space="0" w:color="auto"/>
      </w:divBdr>
    </w:div>
    <w:div w:id="426581189">
      <w:bodyDiv w:val="1"/>
      <w:marLeft w:val="0"/>
      <w:marRight w:val="0"/>
      <w:marTop w:val="0"/>
      <w:marBottom w:val="0"/>
      <w:divBdr>
        <w:top w:val="none" w:sz="0" w:space="0" w:color="auto"/>
        <w:left w:val="none" w:sz="0" w:space="0" w:color="auto"/>
        <w:bottom w:val="none" w:sz="0" w:space="0" w:color="auto"/>
        <w:right w:val="none" w:sz="0" w:space="0" w:color="auto"/>
      </w:divBdr>
    </w:div>
    <w:div w:id="549919922">
      <w:bodyDiv w:val="1"/>
      <w:marLeft w:val="0"/>
      <w:marRight w:val="0"/>
      <w:marTop w:val="0"/>
      <w:marBottom w:val="0"/>
      <w:divBdr>
        <w:top w:val="none" w:sz="0" w:space="0" w:color="auto"/>
        <w:left w:val="none" w:sz="0" w:space="0" w:color="auto"/>
        <w:bottom w:val="none" w:sz="0" w:space="0" w:color="auto"/>
        <w:right w:val="none" w:sz="0" w:space="0" w:color="auto"/>
      </w:divBdr>
    </w:div>
    <w:div w:id="558367239">
      <w:bodyDiv w:val="1"/>
      <w:marLeft w:val="0"/>
      <w:marRight w:val="0"/>
      <w:marTop w:val="0"/>
      <w:marBottom w:val="0"/>
      <w:divBdr>
        <w:top w:val="none" w:sz="0" w:space="0" w:color="auto"/>
        <w:left w:val="none" w:sz="0" w:space="0" w:color="auto"/>
        <w:bottom w:val="none" w:sz="0" w:space="0" w:color="auto"/>
        <w:right w:val="none" w:sz="0" w:space="0" w:color="auto"/>
      </w:divBdr>
    </w:div>
    <w:div w:id="572400679">
      <w:bodyDiv w:val="1"/>
      <w:marLeft w:val="0"/>
      <w:marRight w:val="0"/>
      <w:marTop w:val="0"/>
      <w:marBottom w:val="0"/>
      <w:divBdr>
        <w:top w:val="none" w:sz="0" w:space="0" w:color="auto"/>
        <w:left w:val="none" w:sz="0" w:space="0" w:color="auto"/>
        <w:bottom w:val="none" w:sz="0" w:space="0" w:color="auto"/>
        <w:right w:val="none" w:sz="0" w:space="0" w:color="auto"/>
      </w:divBdr>
    </w:div>
    <w:div w:id="600842449">
      <w:bodyDiv w:val="1"/>
      <w:marLeft w:val="0"/>
      <w:marRight w:val="0"/>
      <w:marTop w:val="0"/>
      <w:marBottom w:val="0"/>
      <w:divBdr>
        <w:top w:val="none" w:sz="0" w:space="0" w:color="auto"/>
        <w:left w:val="none" w:sz="0" w:space="0" w:color="auto"/>
        <w:bottom w:val="none" w:sz="0" w:space="0" w:color="auto"/>
        <w:right w:val="none" w:sz="0" w:space="0" w:color="auto"/>
      </w:divBdr>
    </w:div>
    <w:div w:id="616987636">
      <w:bodyDiv w:val="1"/>
      <w:marLeft w:val="0"/>
      <w:marRight w:val="0"/>
      <w:marTop w:val="0"/>
      <w:marBottom w:val="0"/>
      <w:divBdr>
        <w:top w:val="none" w:sz="0" w:space="0" w:color="auto"/>
        <w:left w:val="none" w:sz="0" w:space="0" w:color="auto"/>
        <w:bottom w:val="none" w:sz="0" w:space="0" w:color="auto"/>
        <w:right w:val="none" w:sz="0" w:space="0" w:color="auto"/>
      </w:divBdr>
    </w:div>
    <w:div w:id="629432228">
      <w:bodyDiv w:val="1"/>
      <w:marLeft w:val="0"/>
      <w:marRight w:val="0"/>
      <w:marTop w:val="0"/>
      <w:marBottom w:val="0"/>
      <w:divBdr>
        <w:top w:val="none" w:sz="0" w:space="0" w:color="auto"/>
        <w:left w:val="none" w:sz="0" w:space="0" w:color="auto"/>
        <w:bottom w:val="none" w:sz="0" w:space="0" w:color="auto"/>
        <w:right w:val="none" w:sz="0" w:space="0" w:color="auto"/>
      </w:divBdr>
    </w:div>
    <w:div w:id="630552955">
      <w:bodyDiv w:val="1"/>
      <w:marLeft w:val="0"/>
      <w:marRight w:val="0"/>
      <w:marTop w:val="0"/>
      <w:marBottom w:val="0"/>
      <w:divBdr>
        <w:top w:val="none" w:sz="0" w:space="0" w:color="auto"/>
        <w:left w:val="none" w:sz="0" w:space="0" w:color="auto"/>
        <w:bottom w:val="none" w:sz="0" w:space="0" w:color="auto"/>
        <w:right w:val="none" w:sz="0" w:space="0" w:color="auto"/>
      </w:divBdr>
    </w:div>
    <w:div w:id="704982829">
      <w:bodyDiv w:val="1"/>
      <w:marLeft w:val="0"/>
      <w:marRight w:val="0"/>
      <w:marTop w:val="0"/>
      <w:marBottom w:val="0"/>
      <w:divBdr>
        <w:top w:val="none" w:sz="0" w:space="0" w:color="auto"/>
        <w:left w:val="none" w:sz="0" w:space="0" w:color="auto"/>
        <w:bottom w:val="none" w:sz="0" w:space="0" w:color="auto"/>
        <w:right w:val="none" w:sz="0" w:space="0" w:color="auto"/>
      </w:divBdr>
    </w:div>
    <w:div w:id="786508972">
      <w:bodyDiv w:val="1"/>
      <w:marLeft w:val="0"/>
      <w:marRight w:val="0"/>
      <w:marTop w:val="0"/>
      <w:marBottom w:val="0"/>
      <w:divBdr>
        <w:top w:val="none" w:sz="0" w:space="0" w:color="auto"/>
        <w:left w:val="none" w:sz="0" w:space="0" w:color="auto"/>
        <w:bottom w:val="none" w:sz="0" w:space="0" w:color="auto"/>
        <w:right w:val="none" w:sz="0" w:space="0" w:color="auto"/>
      </w:divBdr>
    </w:div>
    <w:div w:id="805859819">
      <w:bodyDiv w:val="1"/>
      <w:marLeft w:val="0"/>
      <w:marRight w:val="0"/>
      <w:marTop w:val="0"/>
      <w:marBottom w:val="0"/>
      <w:divBdr>
        <w:top w:val="none" w:sz="0" w:space="0" w:color="auto"/>
        <w:left w:val="none" w:sz="0" w:space="0" w:color="auto"/>
        <w:bottom w:val="none" w:sz="0" w:space="0" w:color="auto"/>
        <w:right w:val="none" w:sz="0" w:space="0" w:color="auto"/>
      </w:divBdr>
    </w:div>
    <w:div w:id="827554573">
      <w:bodyDiv w:val="1"/>
      <w:marLeft w:val="0"/>
      <w:marRight w:val="0"/>
      <w:marTop w:val="0"/>
      <w:marBottom w:val="0"/>
      <w:divBdr>
        <w:top w:val="none" w:sz="0" w:space="0" w:color="auto"/>
        <w:left w:val="none" w:sz="0" w:space="0" w:color="auto"/>
        <w:bottom w:val="none" w:sz="0" w:space="0" w:color="auto"/>
        <w:right w:val="none" w:sz="0" w:space="0" w:color="auto"/>
      </w:divBdr>
    </w:div>
    <w:div w:id="855001429">
      <w:bodyDiv w:val="1"/>
      <w:marLeft w:val="0"/>
      <w:marRight w:val="0"/>
      <w:marTop w:val="0"/>
      <w:marBottom w:val="0"/>
      <w:divBdr>
        <w:top w:val="none" w:sz="0" w:space="0" w:color="auto"/>
        <w:left w:val="none" w:sz="0" w:space="0" w:color="auto"/>
        <w:bottom w:val="none" w:sz="0" w:space="0" w:color="auto"/>
        <w:right w:val="none" w:sz="0" w:space="0" w:color="auto"/>
      </w:divBdr>
    </w:div>
    <w:div w:id="878739117">
      <w:bodyDiv w:val="1"/>
      <w:marLeft w:val="0"/>
      <w:marRight w:val="0"/>
      <w:marTop w:val="0"/>
      <w:marBottom w:val="0"/>
      <w:divBdr>
        <w:top w:val="none" w:sz="0" w:space="0" w:color="auto"/>
        <w:left w:val="none" w:sz="0" w:space="0" w:color="auto"/>
        <w:bottom w:val="none" w:sz="0" w:space="0" w:color="auto"/>
        <w:right w:val="none" w:sz="0" w:space="0" w:color="auto"/>
      </w:divBdr>
    </w:div>
    <w:div w:id="895091565">
      <w:bodyDiv w:val="1"/>
      <w:marLeft w:val="0"/>
      <w:marRight w:val="0"/>
      <w:marTop w:val="0"/>
      <w:marBottom w:val="0"/>
      <w:divBdr>
        <w:top w:val="none" w:sz="0" w:space="0" w:color="auto"/>
        <w:left w:val="none" w:sz="0" w:space="0" w:color="auto"/>
        <w:bottom w:val="none" w:sz="0" w:space="0" w:color="auto"/>
        <w:right w:val="none" w:sz="0" w:space="0" w:color="auto"/>
      </w:divBdr>
    </w:div>
    <w:div w:id="945506355">
      <w:bodyDiv w:val="1"/>
      <w:marLeft w:val="0"/>
      <w:marRight w:val="0"/>
      <w:marTop w:val="0"/>
      <w:marBottom w:val="0"/>
      <w:divBdr>
        <w:top w:val="none" w:sz="0" w:space="0" w:color="auto"/>
        <w:left w:val="none" w:sz="0" w:space="0" w:color="auto"/>
        <w:bottom w:val="none" w:sz="0" w:space="0" w:color="auto"/>
        <w:right w:val="none" w:sz="0" w:space="0" w:color="auto"/>
      </w:divBdr>
    </w:div>
    <w:div w:id="976690085">
      <w:bodyDiv w:val="1"/>
      <w:marLeft w:val="0"/>
      <w:marRight w:val="0"/>
      <w:marTop w:val="0"/>
      <w:marBottom w:val="0"/>
      <w:divBdr>
        <w:top w:val="none" w:sz="0" w:space="0" w:color="auto"/>
        <w:left w:val="none" w:sz="0" w:space="0" w:color="auto"/>
        <w:bottom w:val="none" w:sz="0" w:space="0" w:color="auto"/>
        <w:right w:val="none" w:sz="0" w:space="0" w:color="auto"/>
      </w:divBdr>
    </w:div>
    <w:div w:id="989864482">
      <w:bodyDiv w:val="1"/>
      <w:marLeft w:val="0"/>
      <w:marRight w:val="0"/>
      <w:marTop w:val="0"/>
      <w:marBottom w:val="0"/>
      <w:divBdr>
        <w:top w:val="none" w:sz="0" w:space="0" w:color="auto"/>
        <w:left w:val="none" w:sz="0" w:space="0" w:color="auto"/>
        <w:bottom w:val="none" w:sz="0" w:space="0" w:color="auto"/>
        <w:right w:val="none" w:sz="0" w:space="0" w:color="auto"/>
      </w:divBdr>
    </w:div>
    <w:div w:id="1016881600">
      <w:bodyDiv w:val="1"/>
      <w:marLeft w:val="0"/>
      <w:marRight w:val="0"/>
      <w:marTop w:val="0"/>
      <w:marBottom w:val="0"/>
      <w:divBdr>
        <w:top w:val="none" w:sz="0" w:space="0" w:color="auto"/>
        <w:left w:val="none" w:sz="0" w:space="0" w:color="auto"/>
        <w:bottom w:val="none" w:sz="0" w:space="0" w:color="auto"/>
        <w:right w:val="none" w:sz="0" w:space="0" w:color="auto"/>
      </w:divBdr>
    </w:div>
    <w:div w:id="1023942911">
      <w:bodyDiv w:val="1"/>
      <w:marLeft w:val="0"/>
      <w:marRight w:val="0"/>
      <w:marTop w:val="0"/>
      <w:marBottom w:val="0"/>
      <w:divBdr>
        <w:top w:val="none" w:sz="0" w:space="0" w:color="auto"/>
        <w:left w:val="none" w:sz="0" w:space="0" w:color="auto"/>
        <w:bottom w:val="none" w:sz="0" w:space="0" w:color="auto"/>
        <w:right w:val="none" w:sz="0" w:space="0" w:color="auto"/>
      </w:divBdr>
    </w:div>
    <w:div w:id="1060707379">
      <w:bodyDiv w:val="1"/>
      <w:marLeft w:val="0"/>
      <w:marRight w:val="0"/>
      <w:marTop w:val="0"/>
      <w:marBottom w:val="0"/>
      <w:divBdr>
        <w:top w:val="none" w:sz="0" w:space="0" w:color="auto"/>
        <w:left w:val="none" w:sz="0" w:space="0" w:color="auto"/>
        <w:bottom w:val="none" w:sz="0" w:space="0" w:color="auto"/>
        <w:right w:val="none" w:sz="0" w:space="0" w:color="auto"/>
      </w:divBdr>
    </w:div>
    <w:div w:id="1078283581">
      <w:bodyDiv w:val="1"/>
      <w:marLeft w:val="0"/>
      <w:marRight w:val="0"/>
      <w:marTop w:val="0"/>
      <w:marBottom w:val="0"/>
      <w:divBdr>
        <w:top w:val="none" w:sz="0" w:space="0" w:color="auto"/>
        <w:left w:val="none" w:sz="0" w:space="0" w:color="auto"/>
        <w:bottom w:val="none" w:sz="0" w:space="0" w:color="auto"/>
        <w:right w:val="none" w:sz="0" w:space="0" w:color="auto"/>
      </w:divBdr>
    </w:div>
    <w:div w:id="1118837843">
      <w:bodyDiv w:val="1"/>
      <w:marLeft w:val="0"/>
      <w:marRight w:val="0"/>
      <w:marTop w:val="0"/>
      <w:marBottom w:val="0"/>
      <w:divBdr>
        <w:top w:val="none" w:sz="0" w:space="0" w:color="auto"/>
        <w:left w:val="none" w:sz="0" w:space="0" w:color="auto"/>
        <w:bottom w:val="none" w:sz="0" w:space="0" w:color="auto"/>
        <w:right w:val="none" w:sz="0" w:space="0" w:color="auto"/>
      </w:divBdr>
    </w:div>
    <w:div w:id="1135372671">
      <w:bodyDiv w:val="1"/>
      <w:marLeft w:val="0"/>
      <w:marRight w:val="0"/>
      <w:marTop w:val="0"/>
      <w:marBottom w:val="0"/>
      <w:divBdr>
        <w:top w:val="none" w:sz="0" w:space="0" w:color="auto"/>
        <w:left w:val="none" w:sz="0" w:space="0" w:color="auto"/>
        <w:bottom w:val="none" w:sz="0" w:space="0" w:color="auto"/>
        <w:right w:val="none" w:sz="0" w:space="0" w:color="auto"/>
      </w:divBdr>
    </w:div>
    <w:div w:id="1192766671">
      <w:bodyDiv w:val="1"/>
      <w:marLeft w:val="0"/>
      <w:marRight w:val="0"/>
      <w:marTop w:val="0"/>
      <w:marBottom w:val="0"/>
      <w:divBdr>
        <w:top w:val="none" w:sz="0" w:space="0" w:color="auto"/>
        <w:left w:val="none" w:sz="0" w:space="0" w:color="auto"/>
        <w:bottom w:val="none" w:sz="0" w:space="0" w:color="auto"/>
        <w:right w:val="none" w:sz="0" w:space="0" w:color="auto"/>
      </w:divBdr>
    </w:div>
    <w:div w:id="1273514773">
      <w:bodyDiv w:val="1"/>
      <w:marLeft w:val="0"/>
      <w:marRight w:val="0"/>
      <w:marTop w:val="0"/>
      <w:marBottom w:val="0"/>
      <w:divBdr>
        <w:top w:val="none" w:sz="0" w:space="0" w:color="auto"/>
        <w:left w:val="none" w:sz="0" w:space="0" w:color="auto"/>
        <w:bottom w:val="none" w:sz="0" w:space="0" w:color="auto"/>
        <w:right w:val="none" w:sz="0" w:space="0" w:color="auto"/>
      </w:divBdr>
    </w:div>
    <w:div w:id="1296985621">
      <w:bodyDiv w:val="1"/>
      <w:marLeft w:val="0"/>
      <w:marRight w:val="0"/>
      <w:marTop w:val="0"/>
      <w:marBottom w:val="0"/>
      <w:divBdr>
        <w:top w:val="none" w:sz="0" w:space="0" w:color="auto"/>
        <w:left w:val="none" w:sz="0" w:space="0" w:color="auto"/>
        <w:bottom w:val="none" w:sz="0" w:space="0" w:color="auto"/>
        <w:right w:val="none" w:sz="0" w:space="0" w:color="auto"/>
      </w:divBdr>
    </w:div>
    <w:div w:id="1300498063">
      <w:bodyDiv w:val="1"/>
      <w:marLeft w:val="0"/>
      <w:marRight w:val="0"/>
      <w:marTop w:val="0"/>
      <w:marBottom w:val="0"/>
      <w:divBdr>
        <w:top w:val="none" w:sz="0" w:space="0" w:color="auto"/>
        <w:left w:val="none" w:sz="0" w:space="0" w:color="auto"/>
        <w:bottom w:val="none" w:sz="0" w:space="0" w:color="auto"/>
        <w:right w:val="none" w:sz="0" w:space="0" w:color="auto"/>
      </w:divBdr>
    </w:div>
    <w:div w:id="1308629642">
      <w:bodyDiv w:val="1"/>
      <w:marLeft w:val="0"/>
      <w:marRight w:val="0"/>
      <w:marTop w:val="0"/>
      <w:marBottom w:val="0"/>
      <w:divBdr>
        <w:top w:val="none" w:sz="0" w:space="0" w:color="auto"/>
        <w:left w:val="none" w:sz="0" w:space="0" w:color="auto"/>
        <w:bottom w:val="none" w:sz="0" w:space="0" w:color="auto"/>
        <w:right w:val="none" w:sz="0" w:space="0" w:color="auto"/>
      </w:divBdr>
    </w:div>
    <w:div w:id="1341154723">
      <w:bodyDiv w:val="1"/>
      <w:marLeft w:val="0"/>
      <w:marRight w:val="0"/>
      <w:marTop w:val="0"/>
      <w:marBottom w:val="0"/>
      <w:divBdr>
        <w:top w:val="none" w:sz="0" w:space="0" w:color="auto"/>
        <w:left w:val="none" w:sz="0" w:space="0" w:color="auto"/>
        <w:bottom w:val="none" w:sz="0" w:space="0" w:color="auto"/>
        <w:right w:val="none" w:sz="0" w:space="0" w:color="auto"/>
      </w:divBdr>
    </w:div>
    <w:div w:id="1342972578">
      <w:bodyDiv w:val="1"/>
      <w:marLeft w:val="0"/>
      <w:marRight w:val="0"/>
      <w:marTop w:val="0"/>
      <w:marBottom w:val="0"/>
      <w:divBdr>
        <w:top w:val="none" w:sz="0" w:space="0" w:color="auto"/>
        <w:left w:val="none" w:sz="0" w:space="0" w:color="auto"/>
        <w:bottom w:val="none" w:sz="0" w:space="0" w:color="auto"/>
        <w:right w:val="none" w:sz="0" w:space="0" w:color="auto"/>
      </w:divBdr>
    </w:div>
    <w:div w:id="1376584898">
      <w:bodyDiv w:val="1"/>
      <w:marLeft w:val="0"/>
      <w:marRight w:val="0"/>
      <w:marTop w:val="0"/>
      <w:marBottom w:val="0"/>
      <w:divBdr>
        <w:top w:val="none" w:sz="0" w:space="0" w:color="auto"/>
        <w:left w:val="none" w:sz="0" w:space="0" w:color="auto"/>
        <w:bottom w:val="none" w:sz="0" w:space="0" w:color="auto"/>
        <w:right w:val="none" w:sz="0" w:space="0" w:color="auto"/>
      </w:divBdr>
    </w:div>
    <w:div w:id="1393195062">
      <w:bodyDiv w:val="1"/>
      <w:marLeft w:val="0"/>
      <w:marRight w:val="0"/>
      <w:marTop w:val="0"/>
      <w:marBottom w:val="0"/>
      <w:divBdr>
        <w:top w:val="none" w:sz="0" w:space="0" w:color="auto"/>
        <w:left w:val="none" w:sz="0" w:space="0" w:color="auto"/>
        <w:bottom w:val="none" w:sz="0" w:space="0" w:color="auto"/>
        <w:right w:val="none" w:sz="0" w:space="0" w:color="auto"/>
      </w:divBdr>
    </w:div>
    <w:div w:id="1417432732">
      <w:bodyDiv w:val="1"/>
      <w:marLeft w:val="0"/>
      <w:marRight w:val="0"/>
      <w:marTop w:val="0"/>
      <w:marBottom w:val="0"/>
      <w:divBdr>
        <w:top w:val="none" w:sz="0" w:space="0" w:color="auto"/>
        <w:left w:val="none" w:sz="0" w:space="0" w:color="auto"/>
        <w:bottom w:val="none" w:sz="0" w:space="0" w:color="auto"/>
        <w:right w:val="none" w:sz="0" w:space="0" w:color="auto"/>
      </w:divBdr>
    </w:div>
    <w:div w:id="1419598382">
      <w:bodyDiv w:val="1"/>
      <w:marLeft w:val="0"/>
      <w:marRight w:val="0"/>
      <w:marTop w:val="0"/>
      <w:marBottom w:val="0"/>
      <w:divBdr>
        <w:top w:val="none" w:sz="0" w:space="0" w:color="auto"/>
        <w:left w:val="none" w:sz="0" w:space="0" w:color="auto"/>
        <w:bottom w:val="none" w:sz="0" w:space="0" w:color="auto"/>
        <w:right w:val="none" w:sz="0" w:space="0" w:color="auto"/>
      </w:divBdr>
    </w:div>
    <w:div w:id="1485389146">
      <w:bodyDiv w:val="1"/>
      <w:marLeft w:val="0"/>
      <w:marRight w:val="0"/>
      <w:marTop w:val="0"/>
      <w:marBottom w:val="0"/>
      <w:divBdr>
        <w:top w:val="none" w:sz="0" w:space="0" w:color="auto"/>
        <w:left w:val="none" w:sz="0" w:space="0" w:color="auto"/>
        <w:bottom w:val="none" w:sz="0" w:space="0" w:color="auto"/>
        <w:right w:val="none" w:sz="0" w:space="0" w:color="auto"/>
      </w:divBdr>
    </w:div>
    <w:div w:id="1504203880">
      <w:bodyDiv w:val="1"/>
      <w:marLeft w:val="0"/>
      <w:marRight w:val="0"/>
      <w:marTop w:val="0"/>
      <w:marBottom w:val="0"/>
      <w:divBdr>
        <w:top w:val="none" w:sz="0" w:space="0" w:color="auto"/>
        <w:left w:val="none" w:sz="0" w:space="0" w:color="auto"/>
        <w:bottom w:val="none" w:sz="0" w:space="0" w:color="auto"/>
        <w:right w:val="none" w:sz="0" w:space="0" w:color="auto"/>
      </w:divBdr>
    </w:div>
    <w:div w:id="1529249220">
      <w:bodyDiv w:val="1"/>
      <w:marLeft w:val="0"/>
      <w:marRight w:val="0"/>
      <w:marTop w:val="0"/>
      <w:marBottom w:val="0"/>
      <w:divBdr>
        <w:top w:val="none" w:sz="0" w:space="0" w:color="auto"/>
        <w:left w:val="none" w:sz="0" w:space="0" w:color="auto"/>
        <w:bottom w:val="none" w:sz="0" w:space="0" w:color="auto"/>
        <w:right w:val="none" w:sz="0" w:space="0" w:color="auto"/>
      </w:divBdr>
    </w:div>
    <w:div w:id="1553925170">
      <w:bodyDiv w:val="1"/>
      <w:marLeft w:val="0"/>
      <w:marRight w:val="0"/>
      <w:marTop w:val="0"/>
      <w:marBottom w:val="0"/>
      <w:divBdr>
        <w:top w:val="none" w:sz="0" w:space="0" w:color="auto"/>
        <w:left w:val="none" w:sz="0" w:space="0" w:color="auto"/>
        <w:bottom w:val="none" w:sz="0" w:space="0" w:color="auto"/>
        <w:right w:val="none" w:sz="0" w:space="0" w:color="auto"/>
      </w:divBdr>
    </w:div>
    <w:div w:id="1570385346">
      <w:bodyDiv w:val="1"/>
      <w:marLeft w:val="0"/>
      <w:marRight w:val="0"/>
      <w:marTop w:val="0"/>
      <w:marBottom w:val="0"/>
      <w:divBdr>
        <w:top w:val="none" w:sz="0" w:space="0" w:color="auto"/>
        <w:left w:val="none" w:sz="0" w:space="0" w:color="auto"/>
        <w:bottom w:val="none" w:sz="0" w:space="0" w:color="auto"/>
        <w:right w:val="none" w:sz="0" w:space="0" w:color="auto"/>
      </w:divBdr>
    </w:div>
    <w:div w:id="1573925680">
      <w:bodyDiv w:val="1"/>
      <w:marLeft w:val="0"/>
      <w:marRight w:val="0"/>
      <w:marTop w:val="0"/>
      <w:marBottom w:val="0"/>
      <w:divBdr>
        <w:top w:val="none" w:sz="0" w:space="0" w:color="auto"/>
        <w:left w:val="none" w:sz="0" w:space="0" w:color="auto"/>
        <w:bottom w:val="none" w:sz="0" w:space="0" w:color="auto"/>
        <w:right w:val="none" w:sz="0" w:space="0" w:color="auto"/>
      </w:divBdr>
    </w:div>
    <w:div w:id="1575970829">
      <w:bodyDiv w:val="1"/>
      <w:marLeft w:val="0"/>
      <w:marRight w:val="0"/>
      <w:marTop w:val="0"/>
      <w:marBottom w:val="0"/>
      <w:divBdr>
        <w:top w:val="none" w:sz="0" w:space="0" w:color="auto"/>
        <w:left w:val="none" w:sz="0" w:space="0" w:color="auto"/>
        <w:bottom w:val="none" w:sz="0" w:space="0" w:color="auto"/>
        <w:right w:val="none" w:sz="0" w:space="0" w:color="auto"/>
      </w:divBdr>
    </w:div>
    <w:div w:id="1585186262">
      <w:bodyDiv w:val="1"/>
      <w:marLeft w:val="0"/>
      <w:marRight w:val="0"/>
      <w:marTop w:val="0"/>
      <w:marBottom w:val="0"/>
      <w:divBdr>
        <w:top w:val="none" w:sz="0" w:space="0" w:color="auto"/>
        <w:left w:val="none" w:sz="0" w:space="0" w:color="auto"/>
        <w:bottom w:val="none" w:sz="0" w:space="0" w:color="auto"/>
        <w:right w:val="none" w:sz="0" w:space="0" w:color="auto"/>
      </w:divBdr>
    </w:div>
    <w:div w:id="1617327521">
      <w:bodyDiv w:val="1"/>
      <w:marLeft w:val="0"/>
      <w:marRight w:val="0"/>
      <w:marTop w:val="0"/>
      <w:marBottom w:val="0"/>
      <w:divBdr>
        <w:top w:val="none" w:sz="0" w:space="0" w:color="auto"/>
        <w:left w:val="none" w:sz="0" w:space="0" w:color="auto"/>
        <w:bottom w:val="none" w:sz="0" w:space="0" w:color="auto"/>
        <w:right w:val="none" w:sz="0" w:space="0" w:color="auto"/>
      </w:divBdr>
    </w:div>
    <w:div w:id="1633825966">
      <w:bodyDiv w:val="1"/>
      <w:marLeft w:val="0"/>
      <w:marRight w:val="0"/>
      <w:marTop w:val="0"/>
      <w:marBottom w:val="0"/>
      <w:divBdr>
        <w:top w:val="none" w:sz="0" w:space="0" w:color="auto"/>
        <w:left w:val="none" w:sz="0" w:space="0" w:color="auto"/>
        <w:bottom w:val="none" w:sz="0" w:space="0" w:color="auto"/>
        <w:right w:val="none" w:sz="0" w:space="0" w:color="auto"/>
      </w:divBdr>
    </w:div>
    <w:div w:id="1642417752">
      <w:bodyDiv w:val="1"/>
      <w:marLeft w:val="0"/>
      <w:marRight w:val="0"/>
      <w:marTop w:val="0"/>
      <w:marBottom w:val="0"/>
      <w:divBdr>
        <w:top w:val="none" w:sz="0" w:space="0" w:color="auto"/>
        <w:left w:val="none" w:sz="0" w:space="0" w:color="auto"/>
        <w:bottom w:val="none" w:sz="0" w:space="0" w:color="auto"/>
        <w:right w:val="none" w:sz="0" w:space="0" w:color="auto"/>
      </w:divBdr>
    </w:div>
    <w:div w:id="1647053900">
      <w:bodyDiv w:val="1"/>
      <w:marLeft w:val="0"/>
      <w:marRight w:val="0"/>
      <w:marTop w:val="0"/>
      <w:marBottom w:val="0"/>
      <w:divBdr>
        <w:top w:val="none" w:sz="0" w:space="0" w:color="auto"/>
        <w:left w:val="none" w:sz="0" w:space="0" w:color="auto"/>
        <w:bottom w:val="none" w:sz="0" w:space="0" w:color="auto"/>
        <w:right w:val="none" w:sz="0" w:space="0" w:color="auto"/>
      </w:divBdr>
    </w:div>
    <w:div w:id="1664579216">
      <w:bodyDiv w:val="1"/>
      <w:marLeft w:val="0"/>
      <w:marRight w:val="0"/>
      <w:marTop w:val="0"/>
      <w:marBottom w:val="0"/>
      <w:divBdr>
        <w:top w:val="none" w:sz="0" w:space="0" w:color="auto"/>
        <w:left w:val="none" w:sz="0" w:space="0" w:color="auto"/>
        <w:bottom w:val="none" w:sz="0" w:space="0" w:color="auto"/>
        <w:right w:val="none" w:sz="0" w:space="0" w:color="auto"/>
      </w:divBdr>
    </w:div>
    <w:div w:id="1664967966">
      <w:bodyDiv w:val="1"/>
      <w:marLeft w:val="0"/>
      <w:marRight w:val="0"/>
      <w:marTop w:val="0"/>
      <w:marBottom w:val="0"/>
      <w:divBdr>
        <w:top w:val="none" w:sz="0" w:space="0" w:color="auto"/>
        <w:left w:val="none" w:sz="0" w:space="0" w:color="auto"/>
        <w:bottom w:val="none" w:sz="0" w:space="0" w:color="auto"/>
        <w:right w:val="none" w:sz="0" w:space="0" w:color="auto"/>
      </w:divBdr>
    </w:div>
    <w:div w:id="1713840868">
      <w:bodyDiv w:val="1"/>
      <w:marLeft w:val="0"/>
      <w:marRight w:val="0"/>
      <w:marTop w:val="0"/>
      <w:marBottom w:val="0"/>
      <w:divBdr>
        <w:top w:val="none" w:sz="0" w:space="0" w:color="auto"/>
        <w:left w:val="none" w:sz="0" w:space="0" w:color="auto"/>
        <w:bottom w:val="none" w:sz="0" w:space="0" w:color="auto"/>
        <w:right w:val="none" w:sz="0" w:space="0" w:color="auto"/>
      </w:divBdr>
    </w:div>
    <w:div w:id="1759905972">
      <w:bodyDiv w:val="1"/>
      <w:marLeft w:val="0"/>
      <w:marRight w:val="0"/>
      <w:marTop w:val="0"/>
      <w:marBottom w:val="0"/>
      <w:divBdr>
        <w:top w:val="none" w:sz="0" w:space="0" w:color="auto"/>
        <w:left w:val="none" w:sz="0" w:space="0" w:color="auto"/>
        <w:bottom w:val="none" w:sz="0" w:space="0" w:color="auto"/>
        <w:right w:val="none" w:sz="0" w:space="0" w:color="auto"/>
      </w:divBdr>
    </w:div>
    <w:div w:id="1813715243">
      <w:bodyDiv w:val="1"/>
      <w:marLeft w:val="0"/>
      <w:marRight w:val="0"/>
      <w:marTop w:val="0"/>
      <w:marBottom w:val="0"/>
      <w:divBdr>
        <w:top w:val="none" w:sz="0" w:space="0" w:color="auto"/>
        <w:left w:val="none" w:sz="0" w:space="0" w:color="auto"/>
        <w:bottom w:val="none" w:sz="0" w:space="0" w:color="auto"/>
        <w:right w:val="none" w:sz="0" w:space="0" w:color="auto"/>
      </w:divBdr>
    </w:div>
    <w:div w:id="1824197086">
      <w:bodyDiv w:val="1"/>
      <w:marLeft w:val="0"/>
      <w:marRight w:val="0"/>
      <w:marTop w:val="0"/>
      <w:marBottom w:val="0"/>
      <w:divBdr>
        <w:top w:val="none" w:sz="0" w:space="0" w:color="auto"/>
        <w:left w:val="none" w:sz="0" w:space="0" w:color="auto"/>
        <w:bottom w:val="none" w:sz="0" w:space="0" w:color="auto"/>
        <w:right w:val="none" w:sz="0" w:space="0" w:color="auto"/>
      </w:divBdr>
    </w:div>
    <w:div w:id="1899516121">
      <w:bodyDiv w:val="1"/>
      <w:marLeft w:val="0"/>
      <w:marRight w:val="0"/>
      <w:marTop w:val="0"/>
      <w:marBottom w:val="0"/>
      <w:divBdr>
        <w:top w:val="none" w:sz="0" w:space="0" w:color="auto"/>
        <w:left w:val="none" w:sz="0" w:space="0" w:color="auto"/>
        <w:bottom w:val="none" w:sz="0" w:space="0" w:color="auto"/>
        <w:right w:val="none" w:sz="0" w:space="0" w:color="auto"/>
      </w:divBdr>
    </w:div>
    <w:div w:id="1908104674">
      <w:bodyDiv w:val="1"/>
      <w:marLeft w:val="0"/>
      <w:marRight w:val="0"/>
      <w:marTop w:val="0"/>
      <w:marBottom w:val="0"/>
      <w:divBdr>
        <w:top w:val="none" w:sz="0" w:space="0" w:color="auto"/>
        <w:left w:val="none" w:sz="0" w:space="0" w:color="auto"/>
        <w:bottom w:val="none" w:sz="0" w:space="0" w:color="auto"/>
        <w:right w:val="none" w:sz="0" w:space="0" w:color="auto"/>
      </w:divBdr>
      <w:divsChild>
        <w:div w:id="2147312383">
          <w:marLeft w:val="0"/>
          <w:marRight w:val="0"/>
          <w:marTop w:val="0"/>
          <w:marBottom w:val="0"/>
          <w:divBdr>
            <w:top w:val="none" w:sz="0" w:space="0" w:color="auto"/>
            <w:left w:val="none" w:sz="0" w:space="0" w:color="auto"/>
            <w:bottom w:val="none" w:sz="0" w:space="0" w:color="auto"/>
            <w:right w:val="none" w:sz="0" w:space="0" w:color="auto"/>
          </w:divBdr>
        </w:div>
      </w:divsChild>
    </w:div>
    <w:div w:id="1958825582">
      <w:bodyDiv w:val="1"/>
      <w:marLeft w:val="0"/>
      <w:marRight w:val="0"/>
      <w:marTop w:val="0"/>
      <w:marBottom w:val="0"/>
      <w:divBdr>
        <w:top w:val="none" w:sz="0" w:space="0" w:color="auto"/>
        <w:left w:val="none" w:sz="0" w:space="0" w:color="auto"/>
        <w:bottom w:val="none" w:sz="0" w:space="0" w:color="auto"/>
        <w:right w:val="none" w:sz="0" w:space="0" w:color="auto"/>
      </w:divBdr>
    </w:div>
    <w:div w:id="1961690631">
      <w:bodyDiv w:val="1"/>
      <w:marLeft w:val="0"/>
      <w:marRight w:val="0"/>
      <w:marTop w:val="0"/>
      <w:marBottom w:val="0"/>
      <w:divBdr>
        <w:top w:val="none" w:sz="0" w:space="0" w:color="auto"/>
        <w:left w:val="none" w:sz="0" w:space="0" w:color="auto"/>
        <w:bottom w:val="none" w:sz="0" w:space="0" w:color="auto"/>
        <w:right w:val="none" w:sz="0" w:space="0" w:color="auto"/>
      </w:divBdr>
    </w:div>
    <w:div w:id="1976983908">
      <w:bodyDiv w:val="1"/>
      <w:marLeft w:val="0"/>
      <w:marRight w:val="0"/>
      <w:marTop w:val="0"/>
      <w:marBottom w:val="0"/>
      <w:divBdr>
        <w:top w:val="none" w:sz="0" w:space="0" w:color="auto"/>
        <w:left w:val="none" w:sz="0" w:space="0" w:color="auto"/>
        <w:bottom w:val="none" w:sz="0" w:space="0" w:color="auto"/>
        <w:right w:val="none" w:sz="0" w:space="0" w:color="auto"/>
      </w:divBdr>
    </w:div>
    <w:div w:id="2033147600">
      <w:bodyDiv w:val="1"/>
      <w:marLeft w:val="0"/>
      <w:marRight w:val="0"/>
      <w:marTop w:val="0"/>
      <w:marBottom w:val="0"/>
      <w:divBdr>
        <w:top w:val="none" w:sz="0" w:space="0" w:color="auto"/>
        <w:left w:val="none" w:sz="0" w:space="0" w:color="auto"/>
        <w:bottom w:val="none" w:sz="0" w:space="0" w:color="auto"/>
        <w:right w:val="none" w:sz="0" w:space="0" w:color="auto"/>
      </w:divBdr>
    </w:div>
    <w:div w:id="2033992287">
      <w:bodyDiv w:val="1"/>
      <w:marLeft w:val="0"/>
      <w:marRight w:val="0"/>
      <w:marTop w:val="0"/>
      <w:marBottom w:val="0"/>
      <w:divBdr>
        <w:top w:val="none" w:sz="0" w:space="0" w:color="auto"/>
        <w:left w:val="none" w:sz="0" w:space="0" w:color="auto"/>
        <w:bottom w:val="none" w:sz="0" w:space="0" w:color="auto"/>
        <w:right w:val="none" w:sz="0" w:space="0" w:color="auto"/>
      </w:divBdr>
    </w:div>
    <w:div w:id="2038040176">
      <w:bodyDiv w:val="1"/>
      <w:marLeft w:val="0"/>
      <w:marRight w:val="0"/>
      <w:marTop w:val="0"/>
      <w:marBottom w:val="0"/>
      <w:divBdr>
        <w:top w:val="none" w:sz="0" w:space="0" w:color="auto"/>
        <w:left w:val="none" w:sz="0" w:space="0" w:color="auto"/>
        <w:bottom w:val="none" w:sz="0" w:space="0" w:color="auto"/>
        <w:right w:val="none" w:sz="0" w:space="0" w:color="auto"/>
      </w:divBdr>
    </w:div>
    <w:div w:id="2082634379">
      <w:bodyDiv w:val="1"/>
      <w:marLeft w:val="0"/>
      <w:marRight w:val="0"/>
      <w:marTop w:val="0"/>
      <w:marBottom w:val="0"/>
      <w:divBdr>
        <w:top w:val="none" w:sz="0" w:space="0" w:color="auto"/>
        <w:left w:val="none" w:sz="0" w:space="0" w:color="auto"/>
        <w:bottom w:val="none" w:sz="0" w:space="0" w:color="auto"/>
        <w:right w:val="none" w:sz="0" w:space="0" w:color="auto"/>
      </w:divBdr>
    </w:div>
    <w:div w:id="2119718929">
      <w:bodyDiv w:val="1"/>
      <w:marLeft w:val="0"/>
      <w:marRight w:val="0"/>
      <w:marTop w:val="0"/>
      <w:marBottom w:val="0"/>
      <w:divBdr>
        <w:top w:val="none" w:sz="0" w:space="0" w:color="auto"/>
        <w:left w:val="none" w:sz="0" w:space="0" w:color="auto"/>
        <w:bottom w:val="none" w:sz="0" w:space="0" w:color="auto"/>
        <w:right w:val="none" w:sz="0" w:space="0" w:color="auto"/>
      </w:divBdr>
    </w:div>
    <w:div w:id="2128697788">
      <w:bodyDiv w:val="1"/>
      <w:marLeft w:val="0"/>
      <w:marRight w:val="0"/>
      <w:marTop w:val="0"/>
      <w:marBottom w:val="0"/>
      <w:divBdr>
        <w:top w:val="none" w:sz="0" w:space="0" w:color="auto"/>
        <w:left w:val="none" w:sz="0" w:space="0" w:color="auto"/>
        <w:bottom w:val="none" w:sz="0" w:space="0" w:color="auto"/>
        <w:right w:val="none" w:sz="0" w:space="0" w:color="auto"/>
      </w:divBdr>
    </w:div>
    <w:div w:id="2136486260">
      <w:bodyDiv w:val="1"/>
      <w:marLeft w:val="0"/>
      <w:marRight w:val="0"/>
      <w:marTop w:val="0"/>
      <w:marBottom w:val="0"/>
      <w:divBdr>
        <w:top w:val="none" w:sz="0" w:space="0" w:color="auto"/>
        <w:left w:val="none" w:sz="0" w:space="0" w:color="auto"/>
        <w:bottom w:val="none" w:sz="0" w:space="0" w:color="auto"/>
        <w:right w:val="none" w:sz="0" w:space="0" w:color="auto"/>
      </w:divBdr>
    </w:div>
    <w:div w:id="21364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10.wmf"/><Relationship Id="rId34" Type="http://schemas.openxmlformats.org/officeDocument/2006/relationships/hyperlink" Target="https://www.youtube.com/watch?v=xio58qXiPMw" TargetMode="External"/><Relationship Id="rId42" Type="http://schemas.openxmlformats.org/officeDocument/2006/relationships/hyperlink" Target="https://vi.wikipedia.org/wiki/Axit_valeric" TargetMode="External"/><Relationship Id="rId47" Type="http://schemas.openxmlformats.org/officeDocument/2006/relationships/hyperlink" Target="https://vi.wikipedia.org/w/index.php?title=Axit_capric&amp;action=edit&amp;redlink=1" TargetMode="External"/><Relationship Id="rId50" Type="http://schemas.openxmlformats.org/officeDocument/2006/relationships/image" Target="media/image19.wmf"/><Relationship Id="rId55" Type="http://schemas.openxmlformats.org/officeDocument/2006/relationships/oleObject" Target="embeddings/oleObject15.bin"/><Relationship Id="rId63" Type="http://schemas.openxmlformats.org/officeDocument/2006/relationships/oleObject" Target="embeddings/oleObject19.bin"/><Relationship Id="rId68" Type="http://schemas.openxmlformats.org/officeDocument/2006/relationships/image" Target="media/image28.wmf"/><Relationship Id="rId76" Type="http://schemas.openxmlformats.org/officeDocument/2006/relationships/image" Target="media/image32.wmf"/><Relationship Id="rId84" Type="http://schemas.openxmlformats.org/officeDocument/2006/relationships/image" Target="media/image36.wmf"/><Relationship Id="rId89" Type="http://schemas.openxmlformats.org/officeDocument/2006/relationships/oleObject" Target="embeddings/oleObject32.bin"/><Relationship Id="rId97"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oleObject" Target="embeddings/oleObject23.bin"/><Relationship Id="rId92" Type="http://schemas.openxmlformats.org/officeDocument/2006/relationships/image" Target="media/image41.png"/><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5.wmf"/><Relationship Id="rId11" Type="http://schemas.openxmlformats.org/officeDocument/2006/relationships/oleObject" Target="embeddings/oleObject3.bin"/><Relationship Id="rId24" Type="http://schemas.openxmlformats.org/officeDocument/2006/relationships/oleObject" Target="embeddings/oleObject8.bin"/><Relationship Id="rId32" Type="http://schemas.openxmlformats.org/officeDocument/2006/relationships/image" Target="media/image17.wmf"/><Relationship Id="rId37" Type="http://schemas.openxmlformats.org/officeDocument/2006/relationships/hyperlink" Target="https://vi.wikipedia.org/wiki/Axit_formic" TargetMode="External"/><Relationship Id="rId40" Type="http://schemas.openxmlformats.org/officeDocument/2006/relationships/hyperlink" Target="https://vi.wikipedia.org/wiki/Axit_pr%C3%B4pionic" TargetMode="External"/><Relationship Id="rId45" Type="http://schemas.openxmlformats.org/officeDocument/2006/relationships/hyperlink" Target="https://vi.wikipedia.org/w/index.php?title=Axit_caprylic&amp;action=edit&amp;redlink=1" TargetMode="External"/><Relationship Id="rId53" Type="http://schemas.openxmlformats.org/officeDocument/2006/relationships/oleObject" Target="embeddings/oleObject14.bin"/><Relationship Id="rId58" Type="http://schemas.openxmlformats.org/officeDocument/2006/relationships/image" Target="media/image23.wmf"/><Relationship Id="rId66" Type="http://schemas.openxmlformats.org/officeDocument/2006/relationships/image" Target="media/image27.wmf"/><Relationship Id="rId74" Type="http://schemas.openxmlformats.org/officeDocument/2006/relationships/image" Target="media/image31.wmf"/><Relationship Id="rId79" Type="http://schemas.openxmlformats.org/officeDocument/2006/relationships/oleObject" Target="embeddings/oleObject27.bin"/><Relationship Id="rId87" Type="http://schemas.openxmlformats.org/officeDocument/2006/relationships/oleObject" Target="embeddings/oleObject31.bin"/><Relationship Id="rId5" Type="http://schemas.openxmlformats.org/officeDocument/2006/relationships/webSettings" Target="webSettings.xml"/><Relationship Id="rId61" Type="http://schemas.openxmlformats.org/officeDocument/2006/relationships/oleObject" Target="embeddings/oleObject18.bin"/><Relationship Id="rId82" Type="http://schemas.openxmlformats.org/officeDocument/2006/relationships/image" Target="media/image35.wmf"/><Relationship Id="rId90" Type="http://schemas.openxmlformats.org/officeDocument/2006/relationships/image" Target="media/image39.png"/><Relationship Id="rId95" Type="http://schemas.openxmlformats.org/officeDocument/2006/relationships/image" Target="media/image44.png"/><Relationship Id="rId19" Type="http://schemas.openxmlformats.org/officeDocument/2006/relationships/image" Target="media/image9.wmf"/><Relationship Id="rId14" Type="http://schemas.openxmlformats.org/officeDocument/2006/relationships/image" Target="media/image6.png"/><Relationship Id="rId22" Type="http://schemas.openxmlformats.org/officeDocument/2006/relationships/oleObject" Target="embeddings/oleObject7.bin"/><Relationship Id="rId27" Type="http://schemas.openxmlformats.org/officeDocument/2006/relationships/image" Target="media/image13.png"/><Relationship Id="rId30" Type="http://schemas.openxmlformats.org/officeDocument/2006/relationships/oleObject" Target="embeddings/oleObject10.bin"/><Relationship Id="rId35" Type="http://schemas.openxmlformats.org/officeDocument/2006/relationships/image" Target="media/image18.wmf"/><Relationship Id="rId43" Type="http://schemas.openxmlformats.org/officeDocument/2006/relationships/hyperlink" Target="https://vi.wikipedia.org/w/index.php?title=Axit_caproic&amp;action=edit&amp;redlink=1" TargetMode="External"/><Relationship Id="rId48" Type="http://schemas.openxmlformats.org/officeDocument/2006/relationships/hyperlink" Target="https://vi.wikipedia.org/wiki/Axit_lauric" TargetMode="External"/><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oleObject" Target="embeddings/oleObject22.bin"/><Relationship Id="rId77" Type="http://schemas.openxmlformats.org/officeDocument/2006/relationships/oleObject" Target="embeddings/oleObject26.bin"/><Relationship Id="rId8" Type="http://schemas.openxmlformats.org/officeDocument/2006/relationships/image" Target="media/image2.wmf"/><Relationship Id="rId51" Type="http://schemas.openxmlformats.org/officeDocument/2006/relationships/oleObject" Target="embeddings/oleObject13.bin"/><Relationship Id="rId72" Type="http://schemas.openxmlformats.org/officeDocument/2006/relationships/image" Target="media/image30.wmf"/><Relationship Id="rId80" Type="http://schemas.openxmlformats.org/officeDocument/2006/relationships/image" Target="media/image34.wmf"/><Relationship Id="rId85" Type="http://schemas.openxmlformats.org/officeDocument/2006/relationships/oleObject" Target="embeddings/oleObject30.bin"/><Relationship Id="rId93" Type="http://schemas.openxmlformats.org/officeDocument/2006/relationships/image" Target="media/image42.png"/><Relationship Id="rId3" Type="http://schemas.microsoft.com/office/2007/relationships/stylesWithEffects" Target="stylesWithEffects.xml"/><Relationship Id="rId12" Type="http://schemas.openxmlformats.org/officeDocument/2006/relationships/image" Target="media/image4.png"/><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oleObject" Target="embeddings/oleObject11.bin"/><Relationship Id="rId38" Type="http://schemas.openxmlformats.org/officeDocument/2006/relationships/hyperlink" Target="https://vi.wikipedia.org/wiki/C%C3%B4n_tr%C3%B9ng" TargetMode="External"/><Relationship Id="rId46" Type="http://schemas.openxmlformats.org/officeDocument/2006/relationships/hyperlink" Target="https://vi.wikipedia.org/w/index.php?title=Axit_pelargonic&amp;action=edit&amp;redlink=1" TargetMode="External"/><Relationship Id="rId59" Type="http://schemas.openxmlformats.org/officeDocument/2006/relationships/oleObject" Target="embeddings/oleObject17.bin"/><Relationship Id="rId67" Type="http://schemas.openxmlformats.org/officeDocument/2006/relationships/oleObject" Target="embeddings/oleObject21.bin"/><Relationship Id="rId20" Type="http://schemas.openxmlformats.org/officeDocument/2006/relationships/oleObject" Target="embeddings/oleObject6.bin"/><Relationship Id="rId41" Type="http://schemas.openxmlformats.org/officeDocument/2006/relationships/hyperlink" Target="https://vi.wikipedia.org/wiki/Axit_butyric" TargetMode="External"/><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oleObject" Target="embeddings/oleObject25.bin"/><Relationship Id="rId83" Type="http://schemas.openxmlformats.org/officeDocument/2006/relationships/oleObject" Target="embeddings/oleObject29.bin"/><Relationship Id="rId88" Type="http://schemas.openxmlformats.org/officeDocument/2006/relationships/image" Target="media/image38.wmf"/><Relationship Id="rId91" Type="http://schemas.openxmlformats.org/officeDocument/2006/relationships/image" Target="media/image40.png"/><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4.png"/><Relationship Id="rId36" Type="http://schemas.openxmlformats.org/officeDocument/2006/relationships/oleObject" Target="embeddings/oleObject12.bin"/><Relationship Id="rId49" Type="http://schemas.openxmlformats.org/officeDocument/2006/relationships/hyperlink" Target="https://vi.wikipedia.org/wiki/Axit_stearic" TargetMode="External"/><Relationship Id="rId57" Type="http://schemas.openxmlformats.org/officeDocument/2006/relationships/oleObject" Target="embeddings/oleObject16.bin"/><Relationship Id="rId10" Type="http://schemas.openxmlformats.org/officeDocument/2006/relationships/image" Target="media/image3.wmf"/><Relationship Id="rId31" Type="http://schemas.openxmlformats.org/officeDocument/2006/relationships/image" Target="media/image16.png"/><Relationship Id="rId44" Type="http://schemas.openxmlformats.org/officeDocument/2006/relationships/hyperlink" Target="https://vi.wikipedia.org/w/index.php?title=Axit_enantoic&amp;action=edit&amp;redlink=1" TargetMode="External"/><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20.bin"/><Relationship Id="rId73" Type="http://schemas.openxmlformats.org/officeDocument/2006/relationships/oleObject" Target="embeddings/oleObject24.bin"/><Relationship Id="rId78" Type="http://schemas.openxmlformats.org/officeDocument/2006/relationships/image" Target="media/image33.wmf"/><Relationship Id="rId81" Type="http://schemas.openxmlformats.org/officeDocument/2006/relationships/oleObject" Target="embeddings/oleObject28.bin"/><Relationship Id="rId86" Type="http://schemas.openxmlformats.org/officeDocument/2006/relationships/image" Target="media/image37.wmf"/><Relationship Id="rId94" Type="http://schemas.openxmlformats.org/officeDocument/2006/relationships/image" Target="media/image43.png"/><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oleObject" Target="embeddings/oleObject5.bin"/><Relationship Id="rId39" Type="http://schemas.openxmlformats.org/officeDocument/2006/relationships/hyperlink" Target="https://vi.wikipedia.org/wiki/Axit_axet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10</Pages>
  <Words>2374</Words>
  <Characters>13534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Chien</dc:creator>
  <cp:lastModifiedBy>Duy Chien</cp:lastModifiedBy>
  <cp:revision>15</cp:revision>
  <cp:lastPrinted>2021-03-09T04:49:00Z</cp:lastPrinted>
  <dcterms:created xsi:type="dcterms:W3CDTF">2021-03-14T04:33:00Z</dcterms:created>
  <dcterms:modified xsi:type="dcterms:W3CDTF">2021-03-14T06:32:00Z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