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CC10" w14:textId="77777777" w:rsidR="00CD6AB2" w:rsidRDefault="000821EE" w:rsidP="00224EC0">
      <w:pPr>
        <w:pStyle w:val="Heading1"/>
        <w:tabs>
          <w:tab w:val="left" w:pos="283"/>
          <w:tab w:val="left" w:pos="2835"/>
          <w:tab w:val="left" w:pos="5386"/>
          <w:tab w:val="left" w:pos="7937"/>
        </w:tabs>
        <w:spacing w:before="0" w:line="240" w:lineRule="atLeast"/>
        <w:ind w:firstLine="283"/>
        <w:jc w:val="center"/>
        <w:rPr>
          <w:rFonts w:ascii="Times New Roman" w:hAnsi="Times New Roman" w:cs="Times New Roman"/>
          <w:b/>
          <w:bCs/>
          <w:color w:val="auto"/>
          <w:sz w:val="24"/>
          <w:szCs w:val="24"/>
          <w:lang w:val="vi-VN"/>
        </w:rPr>
      </w:pPr>
      <w:r w:rsidRPr="000802DB">
        <w:rPr>
          <w:rFonts w:ascii="Times New Roman" w:hAnsi="Times New Roman" w:cs="Times New Roman"/>
          <w:b/>
          <w:bCs/>
          <w:color w:val="auto"/>
          <w:sz w:val="24"/>
          <w:szCs w:val="24"/>
          <w:lang w:val="vi-VN"/>
        </w:rPr>
        <w:t xml:space="preserve">Bài 30: THỰC HÀNH </w:t>
      </w:r>
    </w:p>
    <w:p w14:paraId="1479DBAE" w14:textId="7FF730A9" w:rsidR="000821EE" w:rsidRPr="000802DB" w:rsidRDefault="000821EE" w:rsidP="00224EC0">
      <w:pPr>
        <w:pStyle w:val="Heading1"/>
        <w:tabs>
          <w:tab w:val="left" w:pos="283"/>
          <w:tab w:val="left" w:pos="2835"/>
          <w:tab w:val="left" w:pos="5386"/>
          <w:tab w:val="left" w:pos="7937"/>
        </w:tabs>
        <w:spacing w:before="0" w:line="240" w:lineRule="atLeast"/>
        <w:ind w:firstLine="283"/>
        <w:jc w:val="center"/>
        <w:rPr>
          <w:rFonts w:ascii="Times New Roman" w:hAnsi="Times New Roman" w:cs="Times New Roman"/>
          <w:b/>
          <w:bCs/>
          <w:color w:val="auto"/>
          <w:sz w:val="24"/>
          <w:szCs w:val="24"/>
          <w:lang w:val="vi-VN"/>
        </w:rPr>
      </w:pPr>
      <w:r w:rsidRPr="000802DB">
        <w:rPr>
          <w:rFonts w:ascii="Times New Roman" w:hAnsi="Times New Roman" w:cs="Times New Roman"/>
          <w:b/>
          <w:bCs/>
          <w:color w:val="auto"/>
          <w:sz w:val="24"/>
          <w:szCs w:val="24"/>
          <w:lang w:val="vi-VN"/>
        </w:rPr>
        <w:t>XÁC ĐỊNH ĐỘNG LƯỢNG CỦA VẬT TRƯỚC VÀ SAU VA CHẠM</w:t>
      </w:r>
    </w:p>
    <w:p w14:paraId="290E51D6" w14:textId="77777777" w:rsidR="000821EE" w:rsidRPr="000802DB" w:rsidRDefault="000821EE" w:rsidP="00224EC0">
      <w:pPr>
        <w:pStyle w:val="Heading2"/>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0802DB">
        <w:rPr>
          <w:rFonts w:ascii="Times New Roman" w:hAnsi="Times New Roman" w:cs="Times New Roman"/>
          <w:b/>
          <w:bCs/>
          <w:color w:val="auto"/>
          <w:sz w:val="24"/>
          <w:szCs w:val="24"/>
          <w:lang w:val="vi-VN"/>
        </w:rPr>
        <w:t>I. TÓM TẮT LÝ THUYẾT TRỌNG TÂM</w:t>
      </w:r>
    </w:p>
    <w:p w14:paraId="61A08DAB"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fr-FR"/>
        </w:rPr>
      </w:pPr>
      <w:r w:rsidRPr="000802DB">
        <w:rPr>
          <w:rFonts w:ascii="Times New Roman" w:hAnsi="Times New Roman" w:cs="Times New Roman"/>
          <w:b/>
          <w:sz w:val="24"/>
          <w:szCs w:val="24"/>
          <w:lang w:val="fr-FR"/>
        </w:rPr>
        <w:t>1. ĐỊNH NGHĨA</w:t>
      </w:r>
    </w:p>
    <w:p w14:paraId="6767C457"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sz w:val="24"/>
          <w:szCs w:val="24"/>
          <w:lang w:val="fr-FR"/>
        </w:rPr>
        <w:t xml:space="preserve">− Động lượng của một vật khối lượng m đang chuyển động với vận tốc </w:t>
      </w:r>
      <w:r w:rsidRPr="000802DB">
        <w:rPr>
          <w:rFonts w:ascii="Times New Roman" w:hAnsi="Times New Roman" w:cs="Times New Roman"/>
          <w:position w:val="-6"/>
          <w:sz w:val="24"/>
          <w:szCs w:val="24"/>
        </w:rPr>
        <w:object w:dxaOrig="180" w:dyaOrig="360" w14:anchorId="73000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75pt" o:ole="">
            <v:imagedata r:id="rId8" o:title=""/>
          </v:shape>
          <o:OLEObject Type="Embed" ProgID="Equation.DSMT4" ShapeID="_x0000_i1025" DrawAspect="Content" ObjectID="_1764100680" r:id="rId9"/>
        </w:object>
      </w:r>
      <w:r w:rsidRPr="000802DB">
        <w:rPr>
          <w:rFonts w:ascii="Times New Roman" w:hAnsi="Times New Roman" w:cs="Times New Roman"/>
          <w:sz w:val="24"/>
          <w:szCs w:val="24"/>
          <w:lang w:val="fr-FR"/>
        </w:rPr>
        <w:t xml:space="preserve"> là đại lượng được đo bằng tích của khối lượng và vận tốc của vật:</w:t>
      </w:r>
    </w:p>
    <w:p w14:paraId="12E43B0A"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position w:val="-10"/>
          <w:sz w:val="24"/>
          <w:szCs w:val="24"/>
        </w:rPr>
        <w:object w:dxaOrig="780" w:dyaOrig="360" w14:anchorId="638482F1">
          <v:shape id="_x0000_i1026" type="#_x0000_t75" style="width:39pt;height:18.75pt" o:ole="">
            <v:imagedata r:id="rId10" o:title=""/>
          </v:shape>
          <o:OLEObject Type="Embed" ProgID="Equation.DSMT4" ShapeID="_x0000_i1026" DrawAspect="Content" ObjectID="_1764100681" r:id="rId11"/>
        </w:object>
      </w:r>
      <w:r w:rsidRPr="000802DB">
        <w:rPr>
          <w:rFonts w:ascii="Times New Roman" w:hAnsi="Times New Roman" w:cs="Times New Roman"/>
          <w:sz w:val="24"/>
          <w:szCs w:val="24"/>
        </w:rPr>
        <w:t xml:space="preserve"> Đơn vị: ( kg.m/s = N.s)</w:t>
      </w:r>
    </w:p>
    <w:p w14:paraId="58B9A4A8"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 xml:space="preserve">− Động lượng </w:t>
      </w:r>
      <w:r w:rsidRPr="000802DB">
        <w:rPr>
          <w:rFonts w:ascii="Times New Roman" w:hAnsi="Times New Roman" w:cs="Times New Roman"/>
          <w:position w:val="-4"/>
          <w:sz w:val="24"/>
          <w:szCs w:val="24"/>
        </w:rPr>
        <w:object w:dxaOrig="240" w:dyaOrig="300" w14:anchorId="6DA03B6D">
          <v:shape id="_x0000_i1027" type="#_x0000_t75" style="width:12pt;height:15pt" o:ole="">
            <v:imagedata r:id="rId12" o:title=""/>
          </v:shape>
          <o:OLEObject Type="Embed" ProgID="Equation.DSMT4" ShapeID="_x0000_i1027" DrawAspect="Content" ObjectID="_1764100682" r:id="rId13"/>
        </w:object>
      </w:r>
      <w:r w:rsidRPr="000802DB">
        <w:rPr>
          <w:rFonts w:ascii="Times New Roman" w:hAnsi="Times New Roman" w:cs="Times New Roman"/>
          <w:sz w:val="24"/>
          <w:szCs w:val="24"/>
        </w:rPr>
        <w:t>của một vật là một véc tơ cùng hướng với vận tốc</w:t>
      </w:r>
    </w:p>
    <w:p w14:paraId="64EE9972"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 xml:space="preserve">− Khi một lực </w:t>
      </w:r>
      <w:r w:rsidRPr="000802DB">
        <w:rPr>
          <w:rFonts w:ascii="Times New Roman" w:hAnsi="Times New Roman" w:cs="Times New Roman"/>
          <w:position w:val="-4"/>
          <w:sz w:val="24"/>
          <w:szCs w:val="24"/>
        </w:rPr>
        <w:object w:dxaOrig="180" w:dyaOrig="300" w14:anchorId="3714C9AC">
          <v:shape id="_x0000_i1028" type="#_x0000_t75" style="width:9pt;height:15pt" o:ole="">
            <v:imagedata r:id="rId14" o:title=""/>
          </v:shape>
          <o:OLEObject Type="Embed" ProgID="Equation.DSMT4" ShapeID="_x0000_i1028" DrawAspect="Content" ObjectID="_1764100683" r:id="rId15"/>
        </w:object>
      </w:r>
      <w:r w:rsidRPr="000802DB">
        <w:rPr>
          <w:rFonts w:ascii="Times New Roman" w:hAnsi="Times New Roman" w:cs="Times New Roman"/>
          <w:sz w:val="24"/>
          <w:szCs w:val="24"/>
        </w:rPr>
        <w:t xml:space="preserve"> không đổi tác dụng lên một vật trong khoảng thời gian Δt thì tích F. Δt được định nghĩa là xung lượng của lực F trong khoảng thời gian Δt ấy.</w:t>
      </w:r>
    </w:p>
    <w:p w14:paraId="30819124"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 xml:space="preserve">Theo định luật II Newton ta có: </w:t>
      </w:r>
      <w:r w:rsidRPr="000802DB">
        <w:rPr>
          <w:rFonts w:ascii="Times New Roman" w:hAnsi="Times New Roman" w:cs="Times New Roman"/>
          <w:position w:val="-6"/>
          <w:sz w:val="24"/>
          <w:szCs w:val="24"/>
        </w:rPr>
        <w:object w:dxaOrig="780" w:dyaOrig="360" w14:anchorId="338995BD">
          <v:shape id="_x0000_i1029" type="#_x0000_t75" style="width:39pt;height:18.75pt" o:ole="">
            <v:imagedata r:id="rId16" o:title=""/>
          </v:shape>
          <o:OLEObject Type="Embed" ProgID="Equation.DSMT4" ShapeID="_x0000_i1029" DrawAspect="Content" ObjectID="_1764100684" r:id="rId17"/>
        </w:object>
      </w:r>
      <w:r w:rsidRPr="000802DB">
        <w:rPr>
          <w:rFonts w:ascii="Times New Roman" w:hAnsi="Times New Roman" w:cs="Times New Roman"/>
          <w:sz w:val="24"/>
          <w:szCs w:val="24"/>
        </w:rPr>
        <w:t xml:space="preserve"> hay </w:t>
      </w:r>
      <w:r w:rsidRPr="000802DB">
        <w:rPr>
          <w:rFonts w:ascii="Times New Roman" w:hAnsi="Times New Roman" w:cs="Times New Roman"/>
          <w:position w:val="-24"/>
          <w:sz w:val="24"/>
          <w:szCs w:val="24"/>
        </w:rPr>
        <w:object w:dxaOrig="3300" w:dyaOrig="660" w14:anchorId="40424DB9">
          <v:shape id="_x0000_i1030" type="#_x0000_t75" style="width:165pt;height:33pt" o:ole="">
            <v:imagedata r:id="rId18" o:title=""/>
          </v:shape>
          <o:OLEObject Type="Embed" ProgID="Equation.DSMT4" ShapeID="_x0000_i1030" DrawAspect="Content" ObjectID="_1764100685" r:id="rId19"/>
        </w:object>
      </w:r>
    </w:p>
    <w:p w14:paraId="75A9ED0A"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 Vậy độ biến thiên động lượng của một vật trong một khoảng thời gian nào đó bằng xung lượng của tổng các lực tác dụng lên vật trong khoảng thời gian đó.</w:t>
      </w:r>
    </w:p>
    <w:p w14:paraId="12F7861B"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position w:val="-10"/>
          <w:sz w:val="24"/>
          <w:szCs w:val="24"/>
        </w:rPr>
        <w:object w:dxaOrig="960" w:dyaOrig="360" w14:anchorId="4AAC98C9">
          <v:shape id="_x0000_i1031" type="#_x0000_t75" style="width:48pt;height:18.75pt" o:ole="">
            <v:imagedata r:id="rId20" o:title=""/>
          </v:shape>
          <o:OLEObject Type="Embed" ProgID="Equation.DSMT4" ShapeID="_x0000_i1031" DrawAspect="Content" ObjectID="_1764100686" r:id="rId21"/>
        </w:object>
      </w:r>
      <w:r w:rsidRPr="000802DB">
        <w:rPr>
          <w:rFonts w:ascii="Times New Roman" w:hAnsi="Times New Roman" w:cs="Times New Roman"/>
          <w:sz w:val="24"/>
          <w:szCs w:val="24"/>
        </w:rPr>
        <w:t xml:space="preserve"> (N.s)</w:t>
      </w:r>
    </w:p>
    <w:p w14:paraId="3CE07BD2"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0802DB">
        <w:rPr>
          <w:rFonts w:ascii="Times New Roman" w:hAnsi="Times New Roman" w:cs="Times New Roman"/>
          <w:b/>
          <w:sz w:val="24"/>
          <w:szCs w:val="24"/>
        </w:rPr>
        <w:t>2. Định luật bảo toàn động lượng của hệ cô lập</w:t>
      </w:r>
    </w:p>
    <w:p w14:paraId="0AFB021B"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0802DB">
        <w:rPr>
          <w:rFonts w:ascii="Times New Roman" w:hAnsi="Times New Roman" w:cs="Times New Roman"/>
          <w:b/>
          <w:sz w:val="24"/>
          <w:szCs w:val="24"/>
        </w:rPr>
        <w:t>a. Động lượng của một hệ cô lập là một đại lượng bảo toàn.</w:t>
      </w:r>
    </w:p>
    <w:p w14:paraId="5A8C7EFA"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Một hệ nhiều vật được coi là cô lập khi không có ngoại lực tác dụng lên hệ hoặc nếu có thì các ngoại lực ấy cân bằng nhau. Trong một hệ cô lập, chi có các nội lực tưong tác giữa các vật.</w:t>
      </w:r>
    </w:p>
    <w:p w14:paraId="5AF02D5C"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position w:val="-12"/>
          <w:sz w:val="24"/>
          <w:szCs w:val="24"/>
        </w:rPr>
        <w:object w:dxaOrig="2320" w:dyaOrig="400" w14:anchorId="5A6E240B">
          <v:shape id="_x0000_i1032" type="#_x0000_t75" style="width:116.25pt;height:20.25pt" o:ole="">
            <v:imagedata r:id="rId22" o:title=""/>
          </v:shape>
          <o:OLEObject Type="Embed" ProgID="Equation.DSMT4" ShapeID="_x0000_i1032" DrawAspect="Content" ObjectID="_1764100687" r:id="rId23"/>
        </w:object>
      </w:r>
    </w:p>
    <w:p w14:paraId="4B091BE1"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 xml:space="preserve">+ Va chạm đàn hồi: </w:t>
      </w:r>
      <w:r w:rsidRPr="000802DB">
        <w:rPr>
          <w:rFonts w:ascii="Times New Roman" w:hAnsi="Times New Roman" w:cs="Times New Roman"/>
          <w:position w:val="-12"/>
          <w:sz w:val="24"/>
          <w:szCs w:val="24"/>
        </w:rPr>
        <w:object w:dxaOrig="2880" w:dyaOrig="420" w14:anchorId="4E69AFB5">
          <v:shape id="_x0000_i1033" type="#_x0000_t75" style="width:2in;height:21pt" o:ole="">
            <v:imagedata r:id="rId24" o:title=""/>
          </v:shape>
          <o:OLEObject Type="Embed" ProgID="Equation.DSMT4" ShapeID="_x0000_i1033" DrawAspect="Content" ObjectID="_1764100688" r:id="rId25"/>
        </w:object>
      </w:r>
    </w:p>
    <w:p w14:paraId="377F7170"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position w:val="-12"/>
          <w:sz w:val="24"/>
          <w:szCs w:val="24"/>
        </w:rPr>
        <w:object w:dxaOrig="540" w:dyaOrig="420" w14:anchorId="47869A4E">
          <v:shape id="_x0000_i1034" type="#_x0000_t75" style="width:27pt;height:21pt" o:ole="">
            <v:imagedata r:id="rId26" o:title=""/>
          </v:shape>
          <o:OLEObject Type="Embed" ProgID="Equation.DSMT4" ShapeID="_x0000_i1034" DrawAspect="Content" ObjectID="_1764100689" r:id="rId27"/>
        </w:object>
      </w:r>
      <w:r w:rsidRPr="000802DB">
        <w:rPr>
          <w:rFonts w:ascii="Times New Roman" w:hAnsi="Times New Roman" w:cs="Times New Roman"/>
          <w:sz w:val="24"/>
          <w:szCs w:val="24"/>
        </w:rPr>
        <w:t xml:space="preserve">và </w:t>
      </w:r>
      <w:r w:rsidRPr="000802DB">
        <w:rPr>
          <w:rFonts w:ascii="Times New Roman" w:hAnsi="Times New Roman" w:cs="Times New Roman"/>
          <w:position w:val="-12"/>
          <w:sz w:val="24"/>
          <w:szCs w:val="24"/>
        </w:rPr>
        <w:object w:dxaOrig="600" w:dyaOrig="420" w14:anchorId="11DA7D3A">
          <v:shape id="_x0000_i1035" type="#_x0000_t75" style="width:30.75pt;height:21pt" o:ole="">
            <v:imagedata r:id="rId28" o:title=""/>
          </v:shape>
          <o:OLEObject Type="Embed" ProgID="Equation.DSMT4" ShapeID="_x0000_i1035" DrawAspect="Content" ObjectID="_1764100690" r:id="rId29"/>
        </w:object>
      </w:r>
      <w:r w:rsidRPr="000802DB">
        <w:rPr>
          <w:rFonts w:ascii="Times New Roman" w:hAnsi="Times New Roman" w:cs="Times New Roman"/>
          <w:sz w:val="24"/>
          <w:szCs w:val="24"/>
        </w:rPr>
        <w:t xml:space="preserve"> là động lượng của vật 1 và vật 2 trước tương tác.</w:t>
      </w:r>
    </w:p>
    <w:p w14:paraId="2F2FA257"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position w:val="-12"/>
          <w:sz w:val="24"/>
          <w:szCs w:val="24"/>
        </w:rPr>
        <w:object w:dxaOrig="540" w:dyaOrig="420" w14:anchorId="0602DA36">
          <v:shape id="_x0000_i1036" type="#_x0000_t75" style="width:27pt;height:21pt" o:ole="">
            <v:imagedata r:id="rId30" o:title=""/>
          </v:shape>
          <o:OLEObject Type="Embed" ProgID="Equation.DSMT4" ShapeID="_x0000_i1036" DrawAspect="Content" ObjectID="_1764100691" r:id="rId31"/>
        </w:object>
      </w:r>
      <w:r w:rsidRPr="000802DB">
        <w:rPr>
          <w:rFonts w:ascii="Times New Roman" w:hAnsi="Times New Roman" w:cs="Times New Roman"/>
          <w:sz w:val="24"/>
          <w:szCs w:val="24"/>
        </w:rPr>
        <w:t xml:space="preserve"> và </w:t>
      </w:r>
      <w:r w:rsidRPr="000802DB">
        <w:rPr>
          <w:rFonts w:ascii="Times New Roman" w:hAnsi="Times New Roman" w:cs="Times New Roman"/>
          <w:position w:val="-12"/>
          <w:sz w:val="24"/>
          <w:szCs w:val="24"/>
        </w:rPr>
        <w:object w:dxaOrig="540" w:dyaOrig="420" w14:anchorId="367A0FAD">
          <v:shape id="_x0000_i1037" type="#_x0000_t75" style="width:27pt;height:21pt" o:ole="">
            <v:imagedata r:id="rId32" o:title=""/>
          </v:shape>
          <o:OLEObject Type="Embed" ProgID="Equation.DSMT4" ShapeID="_x0000_i1037" DrawAspect="Content" ObjectID="_1764100692" r:id="rId33"/>
        </w:object>
      </w:r>
      <w:r w:rsidRPr="000802DB">
        <w:rPr>
          <w:rFonts w:ascii="Times New Roman" w:hAnsi="Times New Roman" w:cs="Times New Roman"/>
          <w:sz w:val="24"/>
          <w:szCs w:val="24"/>
        </w:rPr>
        <w:t xml:space="preserve"> là động lượng của vật 1 và vật 2 sau tương tác.</w:t>
      </w:r>
    </w:p>
    <w:p w14:paraId="5173B67A"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 xml:space="preserve">+ Va chạm mềm: </w:t>
      </w:r>
      <w:r w:rsidRPr="000802DB">
        <w:rPr>
          <w:rFonts w:ascii="Times New Roman" w:hAnsi="Times New Roman" w:cs="Times New Roman"/>
          <w:position w:val="-30"/>
          <w:sz w:val="24"/>
          <w:szCs w:val="24"/>
        </w:rPr>
        <w:object w:dxaOrig="4740" w:dyaOrig="720" w14:anchorId="03B83352">
          <v:shape id="_x0000_i1038" type="#_x0000_t75" style="width:237pt;height:36pt" o:ole="">
            <v:imagedata r:id="rId34" o:title=""/>
          </v:shape>
          <o:OLEObject Type="Embed" ProgID="Equation.DSMT4" ShapeID="_x0000_i1038" DrawAspect="Content" ObjectID="_1764100693" r:id="rId35"/>
        </w:object>
      </w:r>
    </w:p>
    <w:p w14:paraId="5F2C3C1D"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 xml:space="preserve">+ Chuyển động bằng phản lực: </w:t>
      </w:r>
      <w:r w:rsidRPr="000802DB">
        <w:rPr>
          <w:rFonts w:ascii="Times New Roman" w:hAnsi="Times New Roman" w:cs="Times New Roman"/>
          <w:position w:val="-24"/>
          <w:sz w:val="24"/>
          <w:szCs w:val="24"/>
        </w:rPr>
        <w:object w:dxaOrig="2760" w:dyaOrig="600" w14:anchorId="4C95919A">
          <v:shape id="_x0000_i1039" type="#_x0000_t75" style="width:138.75pt;height:30.75pt" o:ole="">
            <v:imagedata r:id="rId36" o:title=""/>
          </v:shape>
          <o:OLEObject Type="Embed" ProgID="Equation.DSMT4" ShapeID="_x0000_i1039" DrawAspect="Content" ObjectID="_1764100694" r:id="rId37"/>
        </w:object>
      </w:r>
    </w:p>
    <w:p w14:paraId="3F0AFD8D"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0802DB">
        <w:rPr>
          <w:rFonts w:ascii="Times New Roman" w:hAnsi="Times New Roman" w:cs="Times New Roman"/>
          <w:b/>
          <w:sz w:val="24"/>
          <w:szCs w:val="24"/>
        </w:rPr>
        <w:t>b. Độ biến thiên động lượng</w:t>
      </w:r>
    </w:p>
    <w:p w14:paraId="23ADDBF9"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position w:val="-12"/>
          <w:sz w:val="24"/>
          <w:szCs w:val="24"/>
        </w:rPr>
        <w:object w:dxaOrig="1860" w:dyaOrig="420" w14:anchorId="20FF9F5B">
          <v:shape id="_x0000_i1040" type="#_x0000_t75" style="width:93pt;height:21pt" o:ole="">
            <v:imagedata r:id="rId38" o:title=""/>
          </v:shape>
          <o:OLEObject Type="Embed" ProgID="Equation.DSMT4" ShapeID="_x0000_i1040" DrawAspect="Content" ObjectID="_1764100695" r:id="rId39"/>
        </w:object>
      </w:r>
    </w:p>
    <w:p w14:paraId="5FDC9973"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b/>
          <w:bCs/>
          <w:sz w:val="24"/>
          <w:szCs w:val="24"/>
          <w:lang w:val="vi-VN"/>
        </w:rPr>
        <w:t>3. Va chạm của các vật:</w:t>
      </w:r>
      <w:r w:rsidRPr="000802DB">
        <w:rPr>
          <w:rFonts w:ascii="Times New Roman" w:hAnsi="Times New Roman" w:cs="Times New Roman"/>
          <w:sz w:val="24"/>
          <w:szCs w:val="24"/>
          <w:lang w:val="vi-VN"/>
        </w:rPr>
        <w:t xml:space="preserve"> </w:t>
      </w:r>
      <w:r w:rsidRPr="000802DB">
        <w:rPr>
          <w:rFonts w:ascii="Times New Roman" w:hAnsi="Times New Roman" w:cs="Times New Roman"/>
          <w:i/>
          <w:iCs/>
          <w:sz w:val="24"/>
          <w:szCs w:val="24"/>
          <w:lang w:val="vi-VN"/>
        </w:rPr>
        <w:t>(Xem lại lí thuyết bài 20 trong tài liệu này)</w:t>
      </w:r>
    </w:p>
    <w:p w14:paraId="2CF7C13F"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sz w:val="24"/>
          <w:szCs w:val="24"/>
          <w:lang w:val="fr-FR"/>
        </w:rPr>
        <w:t>Theo định luật bảo toàn động lượng, tổng động lượng trước va chạm bằng tổng động lượng sau va chạm</w:t>
      </w:r>
    </w:p>
    <w:p w14:paraId="37BD5A04"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sz w:val="24"/>
          <w:szCs w:val="24"/>
          <w:lang w:val="fr-FR"/>
        </w:rPr>
        <w:t xml:space="preserve">+ Va chạm đàn hồi: </w:t>
      </w:r>
      <w:r w:rsidRPr="000802DB">
        <w:rPr>
          <w:rFonts w:ascii="Times New Roman" w:hAnsi="Times New Roman" w:cs="Times New Roman"/>
          <w:position w:val="-12"/>
          <w:sz w:val="24"/>
          <w:szCs w:val="24"/>
        </w:rPr>
        <w:object w:dxaOrig="2820" w:dyaOrig="420" w14:anchorId="09913ACE">
          <v:shape id="_x0000_i1041" type="#_x0000_t75" style="width:141pt;height:21pt" o:ole="">
            <v:imagedata r:id="rId40" o:title=""/>
          </v:shape>
          <o:OLEObject Type="Embed" ProgID="Equation.DSMT4" ShapeID="_x0000_i1041" DrawAspect="Content" ObjectID="_1764100696" r:id="rId41"/>
        </w:object>
      </w:r>
    </w:p>
    <w:p w14:paraId="763313E8"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position w:val="-12"/>
          <w:sz w:val="24"/>
          <w:szCs w:val="24"/>
        </w:rPr>
        <w:object w:dxaOrig="540" w:dyaOrig="420" w14:anchorId="2389B506">
          <v:shape id="_x0000_i1042" type="#_x0000_t75" style="width:27pt;height:21pt" o:ole="">
            <v:imagedata r:id="rId26" o:title=""/>
          </v:shape>
          <o:OLEObject Type="Embed" ProgID="Equation.DSMT4" ShapeID="_x0000_i1042" DrawAspect="Content" ObjectID="_1764100697" r:id="rId42"/>
        </w:object>
      </w:r>
      <w:r w:rsidRPr="000802DB">
        <w:rPr>
          <w:rFonts w:ascii="Times New Roman" w:hAnsi="Times New Roman" w:cs="Times New Roman"/>
          <w:sz w:val="24"/>
          <w:szCs w:val="24"/>
          <w:lang w:val="fr-FR"/>
        </w:rPr>
        <w:t xml:space="preserve">và </w:t>
      </w:r>
      <w:r w:rsidRPr="000802DB">
        <w:rPr>
          <w:rFonts w:ascii="Times New Roman" w:hAnsi="Times New Roman" w:cs="Times New Roman"/>
          <w:position w:val="-12"/>
          <w:sz w:val="24"/>
          <w:szCs w:val="24"/>
        </w:rPr>
        <w:object w:dxaOrig="600" w:dyaOrig="420" w14:anchorId="74F265E4">
          <v:shape id="_x0000_i1043" type="#_x0000_t75" style="width:30.75pt;height:21pt" o:ole="">
            <v:imagedata r:id="rId28" o:title=""/>
          </v:shape>
          <o:OLEObject Type="Embed" ProgID="Equation.DSMT4" ShapeID="_x0000_i1043" DrawAspect="Content" ObjectID="_1764100698" r:id="rId43"/>
        </w:object>
      </w:r>
      <w:r w:rsidRPr="000802DB">
        <w:rPr>
          <w:rFonts w:ascii="Times New Roman" w:hAnsi="Times New Roman" w:cs="Times New Roman"/>
          <w:sz w:val="24"/>
          <w:szCs w:val="24"/>
          <w:lang w:val="fr-FR"/>
        </w:rPr>
        <w:t xml:space="preserve"> là động lượng của vật 1 và vật 2 trước tương tác.</w:t>
      </w:r>
    </w:p>
    <w:p w14:paraId="208F9DEC"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position w:val="-12"/>
          <w:sz w:val="24"/>
          <w:szCs w:val="24"/>
        </w:rPr>
        <w:object w:dxaOrig="540" w:dyaOrig="420" w14:anchorId="123BDD4F">
          <v:shape id="_x0000_i1044" type="#_x0000_t75" style="width:27pt;height:21pt" o:ole="">
            <v:imagedata r:id="rId30" o:title=""/>
          </v:shape>
          <o:OLEObject Type="Embed" ProgID="Equation.DSMT4" ShapeID="_x0000_i1044" DrawAspect="Content" ObjectID="_1764100699" r:id="rId44"/>
        </w:object>
      </w:r>
      <w:r w:rsidRPr="000802DB">
        <w:rPr>
          <w:rFonts w:ascii="Times New Roman" w:hAnsi="Times New Roman" w:cs="Times New Roman"/>
          <w:sz w:val="24"/>
          <w:szCs w:val="24"/>
          <w:lang w:val="fr-FR"/>
        </w:rPr>
        <w:t xml:space="preserve"> và </w:t>
      </w:r>
      <w:r w:rsidRPr="000802DB">
        <w:rPr>
          <w:rFonts w:ascii="Times New Roman" w:hAnsi="Times New Roman" w:cs="Times New Roman"/>
          <w:position w:val="-12"/>
          <w:sz w:val="24"/>
          <w:szCs w:val="24"/>
        </w:rPr>
        <w:object w:dxaOrig="540" w:dyaOrig="420" w14:anchorId="1DA5CE62">
          <v:shape id="_x0000_i1045" type="#_x0000_t75" style="width:27pt;height:21pt" o:ole="">
            <v:imagedata r:id="rId32" o:title=""/>
          </v:shape>
          <o:OLEObject Type="Embed" ProgID="Equation.DSMT4" ShapeID="_x0000_i1045" DrawAspect="Content" ObjectID="_1764100700" r:id="rId45"/>
        </w:object>
      </w:r>
      <w:r w:rsidRPr="000802DB">
        <w:rPr>
          <w:rFonts w:ascii="Times New Roman" w:hAnsi="Times New Roman" w:cs="Times New Roman"/>
          <w:sz w:val="24"/>
          <w:szCs w:val="24"/>
          <w:lang w:val="fr-FR"/>
        </w:rPr>
        <w:t xml:space="preserve"> là động lượng của vật 1 và vật 2 sau tương tác.</w:t>
      </w:r>
    </w:p>
    <w:p w14:paraId="40AA3D47"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sz w:val="24"/>
          <w:szCs w:val="24"/>
          <w:lang w:val="fr-FR"/>
        </w:rPr>
        <w:t xml:space="preserve">+ Va chạm mềm: </w:t>
      </w:r>
      <w:r w:rsidRPr="000802DB">
        <w:rPr>
          <w:rFonts w:ascii="Times New Roman" w:hAnsi="Times New Roman" w:cs="Times New Roman"/>
          <w:position w:val="-30"/>
          <w:sz w:val="24"/>
          <w:szCs w:val="24"/>
        </w:rPr>
        <w:object w:dxaOrig="4740" w:dyaOrig="720" w14:anchorId="7CEB3F4B">
          <v:shape id="_x0000_i1046" type="#_x0000_t75" style="width:237pt;height:36pt" o:ole="">
            <v:imagedata r:id="rId34" o:title=""/>
          </v:shape>
          <o:OLEObject Type="Embed" ProgID="Equation.DSMT4" ShapeID="_x0000_i1046" DrawAspect="Content" ObjectID="_1764100701" r:id="rId46"/>
        </w:object>
      </w:r>
    </w:p>
    <w:p w14:paraId="5DFD9EC3"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sz w:val="24"/>
          <w:szCs w:val="24"/>
          <w:lang w:val="fr-FR"/>
        </w:rPr>
        <w:t xml:space="preserve">+ Chuyển động bằng phản lực: </w:t>
      </w:r>
      <w:r w:rsidRPr="000802DB">
        <w:rPr>
          <w:rFonts w:ascii="Times New Roman" w:hAnsi="Times New Roman" w:cs="Times New Roman"/>
          <w:position w:val="-24"/>
          <w:sz w:val="24"/>
          <w:szCs w:val="24"/>
        </w:rPr>
        <w:object w:dxaOrig="2760" w:dyaOrig="600" w14:anchorId="67E81B34">
          <v:shape id="_x0000_i1047" type="#_x0000_t75" style="width:138.75pt;height:30.75pt" o:ole="">
            <v:imagedata r:id="rId36" o:title=""/>
          </v:shape>
          <o:OLEObject Type="Embed" ProgID="Equation.DSMT4" ShapeID="_x0000_i1047" DrawAspect="Content" ObjectID="_1764100702" r:id="rId47"/>
        </w:object>
      </w:r>
    </w:p>
    <w:p w14:paraId="65C0941A"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b/>
          <w:bCs/>
          <w:sz w:val="24"/>
          <w:szCs w:val="24"/>
          <w:lang w:val="vi-VN"/>
        </w:rPr>
        <w:t>4. Sai số trong phép đo:</w:t>
      </w:r>
      <w:r w:rsidRPr="000802DB">
        <w:rPr>
          <w:rFonts w:ascii="Times New Roman" w:hAnsi="Times New Roman" w:cs="Times New Roman"/>
          <w:sz w:val="24"/>
          <w:szCs w:val="24"/>
          <w:lang w:val="vi-VN"/>
        </w:rPr>
        <w:t xml:space="preserve"> </w:t>
      </w:r>
      <w:r w:rsidRPr="000802DB">
        <w:rPr>
          <w:rFonts w:ascii="Times New Roman" w:hAnsi="Times New Roman" w:cs="Times New Roman"/>
          <w:i/>
          <w:iCs/>
          <w:sz w:val="24"/>
          <w:szCs w:val="24"/>
          <w:lang w:val="vi-VN"/>
        </w:rPr>
        <w:t>(Xem lại lí thuyết bài 3 trong tài liệu này)</w:t>
      </w:r>
    </w:p>
    <w:p w14:paraId="27FE8D8D"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noProof/>
          <w:sz w:val="24"/>
          <w:szCs w:val="24"/>
          <w:lang w:val="vi-VN"/>
        </w:rPr>
        <w:lastRenderedPageBreak/>
        <w:drawing>
          <wp:inline distT="0" distB="0" distL="0" distR="0" wp14:anchorId="79ABD281" wp14:editId="4FB7A2D0">
            <wp:extent cx="6551874" cy="2751151"/>
            <wp:effectExtent l="0" t="19050" r="20955" b="4953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6B892779"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0802DB">
        <w:rPr>
          <w:rFonts w:ascii="Times New Roman" w:hAnsi="Times New Roman" w:cs="Times New Roman"/>
          <w:b/>
          <w:bCs/>
          <w:sz w:val="24"/>
          <w:szCs w:val="24"/>
          <w:lang w:val="vi-VN"/>
        </w:rPr>
        <w:t xml:space="preserve">* KQ thí nghiệm_Va chạm mềm: </w:t>
      </w:r>
    </w:p>
    <w:tbl>
      <w:tblPr>
        <w:tblStyle w:val="TableGrid"/>
        <w:tblW w:w="0" w:type="auto"/>
        <w:jc w:val="center"/>
        <w:tblLook w:val="04A0" w:firstRow="1" w:lastRow="0" w:firstColumn="1" w:lastColumn="0" w:noHBand="0" w:noVBand="1"/>
      </w:tblPr>
      <w:tblGrid>
        <w:gridCol w:w="650"/>
        <w:gridCol w:w="890"/>
        <w:gridCol w:w="891"/>
        <w:gridCol w:w="764"/>
        <w:gridCol w:w="801"/>
        <w:gridCol w:w="784"/>
        <w:gridCol w:w="744"/>
        <w:gridCol w:w="850"/>
        <w:gridCol w:w="654"/>
        <w:gridCol w:w="936"/>
        <w:gridCol w:w="644"/>
      </w:tblGrid>
      <w:tr w:rsidR="000821EE" w:rsidRPr="000802DB" w14:paraId="3A79B299" w14:textId="77777777" w:rsidTr="0051472A">
        <w:trPr>
          <w:jc w:val="center"/>
        </w:trPr>
        <w:tc>
          <w:tcPr>
            <w:tcW w:w="650" w:type="dxa"/>
            <w:vMerge w:val="restart"/>
            <w:shd w:val="clear" w:color="auto" w:fill="A6A6A6" w:themeFill="background1" w:themeFillShade="A6"/>
            <w:vAlign w:val="center"/>
          </w:tcPr>
          <w:p w14:paraId="07BC3137"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Lần</w:t>
            </w:r>
          </w:p>
        </w:tc>
        <w:tc>
          <w:tcPr>
            <w:tcW w:w="890" w:type="dxa"/>
            <w:vMerge w:val="restart"/>
            <w:shd w:val="clear" w:color="auto" w:fill="A6A6A6" w:themeFill="background1" w:themeFillShade="A6"/>
            <w:vAlign w:val="center"/>
          </w:tcPr>
          <w:p w14:paraId="59B8BFF4"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m</w:t>
            </w:r>
            <w:r w:rsidRPr="000802DB">
              <w:rPr>
                <w:rFonts w:ascii="Times New Roman" w:hAnsi="Times New Roman" w:cs="Times New Roman"/>
                <w:b/>
                <w:bCs/>
                <w:sz w:val="24"/>
                <w:szCs w:val="24"/>
                <w:vertAlign w:val="subscript"/>
              </w:rPr>
              <w:t>1</w:t>
            </w:r>
          </w:p>
        </w:tc>
        <w:tc>
          <w:tcPr>
            <w:tcW w:w="891" w:type="dxa"/>
            <w:vMerge w:val="restart"/>
            <w:shd w:val="clear" w:color="auto" w:fill="A6A6A6" w:themeFill="background1" w:themeFillShade="A6"/>
            <w:vAlign w:val="center"/>
          </w:tcPr>
          <w:p w14:paraId="1FA8DD97"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r w:rsidRPr="000802DB">
              <w:rPr>
                <w:rFonts w:ascii="Times New Roman" w:hAnsi="Times New Roman" w:cs="Times New Roman"/>
                <w:b/>
                <w:bCs/>
                <w:sz w:val="24"/>
                <w:szCs w:val="24"/>
              </w:rPr>
              <w:t>m</w:t>
            </w:r>
            <w:r w:rsidRPr="000802DB">
              <w:rPr>
                <w:rFonts w:ascii="Times New Roman" w:hAnsi="Times New Roman" w:cs="Times New Roman"/>
                <w:b/>
                <w:bCs/>
                <w:sz w:val="24"/>
                <w:szCs w:val="24"/>
                <w:vertAlign w:val="subscript"/>
              </w:rPr>
              <w:t>2</w:t>
            </w:r>
          </w:p>
        </w:tc>
        <w:tc>
          <w:tcPr>
            <w:tcW w:w="3943" w:type="dxa"/>
            <w:gridSpan w:val="5"/>
            <w:shd w:val="clear" w:color="auto" w:fill="A6A6A6" w:themeFill="background1" w:themeFillShade="A6"/>
            <w:vAlign w:val="center"/>
          </w:tcPr>
          <w:p w14:paraId="2C49BD8D"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lang w:val="vi-VN"/>
              </w:rPr>
              <w:t>Trước va chạm</w:t>
            </w:r>
          </w:p>
        </w:tc>
        <w:tc>
          <w:tcPr>
            <w:tcW w:w="2234" w:type="dxa"/>
            <w:gridSpan w:val="3"/>
            <w:shd w:val="clear" w:color="auto" w:fill="A6A6A6" w:themeFill="background1" w:themeFillShade="A6"/>
            <w:vAlign w:val="center"/>
          </w:tcPr>
          <w:p w14:paraId="23F99FF1"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r w:rsidRPr="000802DB">
              <w:rPr>
                <w:rFonts w:ascii="Times New Roman" w:hAnsi="Times New Roman" w:cs="Times New Roman"/>
                <w:b/>
                <w:bCs/>
                <w:sz w:val="24"/>
                <w:szCs w:val="24"/>
              </w:rPr>
              <w:t>Sau</w:t>
            </w:r>
            <w:r w:rsidRPr="000802DB">
              <w:rPr>
                <w:rFonts w:ascii="Times New Roman" w:hAnsi="Times New Roman" w:cs="Times New Roman"/>
                <w:b/>
                <w:bCs/>
                <w:sz w:val="24"/>
                <w:szCs w:val="24"/>
                <w:lang w:val="vi-VN"/>
              </w:rPr>
              <w:t xml:space="preserve"> va chạm</w:t>
            </w:r>
          </w:p>
        </w:tc>
      </w:tr>
      <w:tr w:rsidR="000821EE" w:rsidRPr="000802DB" w14:paraId="3624373E" w14:textId="77777777" w:rsidTr="0051472A">
        <w:trPr>
          <w:jc w:val="center"/>
        </w:trPr>
        <w:tc>
          <w:tcPr>
            <w:tcW w:w="650" w:type="dxa"/>
            <w:vMerge/>
            <w:shd w:val="clear" w:color="auto" w:fill="A6A6A6" w:themeFill="background1" w:themeFillShade="A6"/>
            <w:vAlign w:val="center"/>
          </w:tcPr>
          <w:p w14:paraId="69C56D73"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p>
        </w:tc>
        <w:tc>
          <w:tcPr>
            <w:tcW w:w="890" w:type="dxa"/>
            <w:vMerge/>
            <w:shd w:val="clear" w:color="auto" w:fill="A6A6A6" w:themeFill="background1" w:themeFillShade="A6"/>
            <w:vAlign w:val="center"/>
          </w:tcPr>
          <w:p w14:paraId="5604B4C2"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p>
        </w:tc>
        <w:tc>
          <w:tcPr>
            <w:tcW w:w="891" w:type="dxa"/>
            <w:vMerge/>
            <w:shd w:val="clear" w:color="auto" w:fill="A6A6A6" w:themeFill="background1" w:themeFillShade="A6"/>
            <w:vAlign w:val="center"/>
          </w:tcPr>
          <w:p w14:paraId="0D976A78"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p>
        </w:tc>
        <w:tc>
          <w:tcPr>
            <w:tcW w:w="764" w:type="dxa"/>
            <w:shd w:val="clear" w:color="auto" w:fill="A6A6A6" w:themeFill="background1" w:themeFillShade="A6"/>
            <w:vAlign w:val="center"/>
          </w:tcPr>
          <w:p w14:paraId="04DC37F8"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t</w:t>
            </w:r>
            <w:r w:rsidRPr="000802DB">
              <w:rPr>
                <w:rFonts w:ascii="Times New Roman" w:hAnsi="Times New Roman" w:cs="Times New Roman"/>
                <w:b/>
                <w:bCs/>
                <w:sz w:val="24"/>
                <w:szCs w:val="24"/>
                <w:vertAlign w:val="subscript"/>
              </w:rPr>
              <w:t>1</w:t>
            </w:r>
          </w:p>
        </w:tc>
        <w:tc>
          <w:tcPr>
            <w:tcW w:w="801" w:type="dxa"/>
            <w:shd w:val="clear" w:color="auto" w:fill="A6A6A6" w:themeFill="background1" w:themeFillShade="A6"/>
            <w:vAlign w:val="center"/>
          </w:tcPr>
          <w:p w14:paraId="0F5BC551"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v</w:t>
            </w:r>
            <w:r w:rsidRPr="000802DB">
              <w:rPr>
                <w:rFonts w:ascii="Times New Roman" w:hAnsi="Times New Roman" w:cs="Times New Roman"/>
                <w:b/>
                <w:bCs/>
                <w:sz w:val="24"/>
                <w:szCs w:val="24"/>
                <w:vertAlign w:val="subscript"/>
              </w:rPr>
              <w:t>1</w:t>
            </w:r>
          </w:p>
        </w:tc>
        <w:tc>
          <w:tcPr>
            <w:tcW w:w="784" w:type="dxa"/>
            <w:shd w:val="clear" w:color="auto" w:fill="A6A6A6" w:themeFill="background1" w:themeFillShade="A6"/>
            <w:vAlign w:val="center"/>
          </w:tcPr>
          <w:p w14:paraId="4EAD6BF2"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p</w:t>
            </w:r>
            <w:r w:rsidRPr="000802DB">
              <w:rPr>
                <w:rFonts w:ascii="Times New Roman" w:hAnsi="Times New Roman" w:cs="Times New Roman"/>
                <w:b/>
                <w:bCs/>
                <w:sz w:val="24"/>
                <w:szCs w:val="24"/>
                <w:vertAlign w:val="subscript"/>
              </w:rPr>
              <w:t>1</w:t>
            </w:r>
          </w:p>
        </w:tc>
        <w:tc>
          <w:tcPr>
            <w:tcW w:w="744" w:type="dxa"/>
            <w:shd w:val="clear" w:color="auto" w:fill="A6A6A6" w:themeFill="background1" w:themeFillShade="A6"/>
          </w:tcPr>
          <w:p w14:paraId="6E13139B"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p</w:t>
            </w:r>
            <w:r w:rsidRPr="000802DB">
              <w:rPr>
                <w:rFonts w:ascii="Times New Roman" w:hAnsi="Times New Roman" w:cs="Times New Roman"/>
                <w:b/>
                <w:bCs/>
                <w:sz w:val="24"/>
                <w:szCs w:val="24"/>
                <w:vertAlign w:val="subscript"/>
              </w:rPr>
              <w:t>2</w:t>
            </w:r>
          </w:p>
        </w:tc>
        <w:tc>
          <w:tcPr>
            <w:tcW w:w="850" w:type="dxa"/>
            <w:shd w:val="clear" w:color="auto" w:fill="A6A6A6" w:themeFill="background1" w:themeFillShade="A6"/>
          </w:tcPr>
          <w:p w14:paraId="6CE40257"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p</w:t>
            </w:r>
          </w:p>
        </w:tc>
        <w:tc>
          <w:tcPr>
            <w:tcW w:w="654" w:type="dxa"/>
            <w:shd w:val="clear" w:color="auto" w:fill="A6A6A6" w:themeFill="background1" w:themeFillShade="A6"/>
            <w:vAlign w:val="center"/>
          </w:tcPr>
          <w:p w14:paraId="023AA624"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position w:val="-12"/>
                <w:sz w:val="24"/>
                <w:szCs w:val="24"/>
              </w:rPr>
              <w:object w:dxaOrig="220" w:dyaOrig="380" w14:anchorId="4E687694">
                <v:shape id="_x0000_i1048" type="#_x0000_t75" style="width:11.25pt;height:18.75pt" o:ole="">
                  <v:imagedata r:id="rId53" o:title=""/>
                </v:shape>
                <o:OLEObject Type="Embed" ProgID="Equation.DSMT4" ShapeID="_x0000_i1048" DrawAspect="Content" ObjectID="_1764100703" r:id="rId54"/>
              </w:object>
            </w:r>
          </w:p>
        </w:tc>
        <w:tc>
          <w:tcPr>
            <w:tcW w:w="936" w:type="dxa"/>
            <w:shd w:val="clear" w:color="auto" w:fill="A6A6A6" w:themeFill="background1" w:themeFillShade="A6"/>
            <w:vAlign w:val="center"/>
          </w:tcPr>
          <w:p w14:paraId="1F046129"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position w:val="-12"/>
                <w:sz w:val="24"/>
                <w:szCs w:val="24"/>
              </w:rPr>
              <w:object w:dxaOrig="720" w:dyaOrig="380" w14:anchorId="1899D9B2">
                <v:shape id="_x0000_i1049" type="#_x0000_t75" style="width:36pt;height:18.75pt" o:ole="">
                  <v:imagedata r:id="rId55" o:title=""/>
                </v:shape>
                <o:OLEObject Type="Embed" ProgID="Equation.DSMT4" ShapeID="_x0000_i1049" DrawAspect="Content" ObjectID="_1764100704" r:id="rId56"/>
              </w:object>
            </w:r>
          </w:p>
        </w:tc>
        <w:tc>
          <w:tcPr>
            <w:tcW w:w="644" w:type="dxa"/>
            <w:shd w:val="clear" w:color="auto" w:fill="A6A6A6" w:themeFill="background1" w:themeFillShade="A6"/>
            <w:vAlign w:val="center"/>
          </w:tcPr>
          <w:p w14:paraId="06103093"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r w:rsidRPr="000802DB">
              <w:rPr>
                <w:rFonts w:ascii="Times New Roman" w:hAnsi="Times New Roman" w:cs="Times New Roman"/>
                <w:b/>
                <w:bCs/>
                <w:sz w:val="24"/>
                <w:szCs w:val="24"/>
                <w:lang w:val="vi-VN"/>
              </w:rPr>
              <w:t>p’</w:t>
            </w:r>
          </w:p>
        </w:tc>
      </w:tr>
      <w:tr w:rsidR="000821EE" w:rsidRPr="000802DB" w14:paraId="726FB1BF" w14:textId="77777777" w:rsidTr="0051472A">
        <w:trPr>
          <w:jc w:val="center"/>
        </w:trPr>
        <w:tc>
          <w:tcPr>
            <w:tcW w:w="650" w:type="dxa"/>
          </w:tcPr>
          <w:p w14:paraId="26681613"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1</w:t>
            </w:r>
          </w:p>
        </w:tc>
        <w:tc>
          <w:tcPr>
            <w:tcW w:w="890" w:type="dxa"/>
          </w:tcPr>
          <w:p w14:paraId="0223947F"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891" w:type="dxa"/>
          </w:tcPr>
          <w:p w14:paraId="2A048B74"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764" w:type="dxa"/>
          </w:tcPr>
          <w:p w14:paraId="0B66A748"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801" w:type="dxa"/>
          </w:tcPr>
          <w:p w14:paraId="7C2C19DE"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784" w:type="dxa"/>
          </w:tcPr>
          <w:p w14:paraId="42E95A00"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744" w:type="dxa"/>
          </w:tcPr>
          <w:p w14:paraId="0D2E91B0"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850" w:type="dxa"/>
          </w:tcPr>
          <w:p w14:paraId="4E97BEB0"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654" w:type="dxa"/>
          </w:tcPr>
          <w:p w14:paraId="2E7B5728"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936" w:type="dxa"/>
          </w:tcPr>
          <w:p w14:paraId="4CCB5E9D"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644" w:type="dxa"/>
          </w:tcPr>
          <w:p w14:paraId="30F99902"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r>
      <w:tr w:rsidR="000821EE" w:rsidRPr="000802DB" w14:paraId="7167DDE9" w14:textId="77777777" w:rsidTr="0051472A">
        <w:trPr>
          <w:jc w:val="center"/>
        </w:trPr>
        <w:tc>
          <w:tcPr>
            <w:tcW w:w="650" w:type="dxa"/>
          </w:tcPr>
          <w:p w14:paraId="4202EC4A"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2</w:t>
            </w:r>
          </w:p>
        </w:tc>
        <w:tc>
          <w:tcPr>
            <w:tcW w:w="890" w:type="dxa"/>
          </w:tcPr>
          <w:p w14:paraId="052FAF20"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891" w:type="dxa"/>
          </w:tcPr>
          <w:p w14:paraId="115E02BE"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764" w:type="dxa"/>
          </w:tcPr>
          <w:p w14:paraId="5E9BFBA1"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801" w:type="dxa"/>
          </w:tcPr>
          <w:p w14:paraId="211129B4"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784" w:type="dxa"/>
          </w:tcPr>
          <w:p w14:paraId="2A79AC8B"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744" w:type="dxa"/>
          </w:tcPr>
          <w:p w14:paraId="18DD1548"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850" w:type="dxa"/>
          </w:tcPr>
          <w:p w14:paraId="74863B40"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654" w:type="dxa"/>
          </w:tcPr>
          <w:p w14:paraId="5C9C0D1F"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936" w:type="dxa"/>
          </w:tcPr>
          <w:p w14:paraId="69B0364D"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644" w:type="dxa"/>
          </w:tcPr>
          <w:p w14:paraId="28201239"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r>
      <w:tr w:rsidR="000821EE" w:rsidRPr="000802DB" w14:paraId="2BFE5113" w14:textId="77777777" w:rsidTr="0051472A">
        <w:trPr>
          <w:jc w:val="center"/>
        </w:trPr>
        <w:tc>
          <w:tcPr>
            <w:tcW w:w="650" w:type="dxa"/>
          </w:tcPr>
          <w:p w14:paraId="38B91F3E"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rPr>
            </w:pPr>
            <w:r w:rsidRPr="000802DB">
              <w:rPr>
                <w:rFonts w:ascii="Times New Roman" w:hAnsi="Times New Roman" w:cs="Times New Roman"/>
                <w:b/>
                <w:bCs/>
                <w:sz w:val="24"/>
                <w:szCs w:val="24"/>
              </w:rPr>
              <w:t>3</w:t>
            </w:r>
          </w:p>
        </w:tc>
        <w:tc>
          <w:tcPr>
            <w:tcW w:w="890" w:type="dxa"/>
          </w:tcPr>
          <w:p w14:paraId="30F06112"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891" w:type="dxa"/>
          </w:tcPr>
          <w:p w14:paraId="10C8B753"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764" w:type="dxa"/>
          </w:tcPr>
          <w:p w14:paraId="7F2D9F13"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801" w:type="dxa"/>
          </w:tcPr>
          <w:p w14:paraId="143C9763"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784" w:type="dxa"/>
          </w:tcPr>
          <w:p w14:paraId="738871A0"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744" w:type="dxa"/>
          </w:tcPr>
          <w:p w14:paraId="547BFDF6"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850" w:type="dxa"/>
          </w:tcPr>
          <w:p w14:paraId="33CAA381"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654" w:type="dxa"/>
          </w:tcPr>
          <w:p w14:paraId="7FEF5D3B"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936" w:type="dxa"/>
          </w:tcPr>
          <w:p w14:paraId="1CD8AAAE"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c>
          <w:tcPr>
            <w:tcW w:w="644" w:type="dxa"/>
          </w:tcPr>
          <w:p w14:paraId="3F188DA2" w14:textId="77777777" w:rsidR="000821EE" w:rsidRPr="000802DB" w:rsidRDefault="000821EE" w:rsidP="00224EC0">
            <w:pPr>
              <w:tabs>
                <w:tab w:val="left" w:pos="283"/>
                <w:tab w:val="left" w:pos="2835"/>
                <w:tab w:val="left" w:pos="5386"/>
                <w:tab w:val="left" w:pos="7937"/>
              </w:tabs>
              <w:spacing w:line="240" w:lineRule="atLeast"/>
              <w:jc w:val="center"/>
              <w:rPr>
                <w:rFonts w:ascii="Times New Roman" w:hAnsi="Times New Roman" w:cs="Times New Roman"/>
                <w:b/>
                <w:bCs/>
                <w:sz w:val="24"/>
                <w:szCs w:val="24"/>
                <w:lang w:val="vi-VN"/>
              </w:rPr>
            </w:pPr>
          </w:p>
        </w:tc>
      </w:tr>
    </w:tbl>
    <w:p w14:paraId="56791BD8"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0802DB">
        <w:rPr>
          <w:rFonts w:ascii="Times New Roman" w:hAnsi="Times New Roman" w:cs="Times New Roman"/>
          <w:b/>
          <w:bCs/>
          <w:sz w:val="24"/>
          <w:szCs w:val="24"/>
          <w:lang w:val="vi-VN"/>
        </w:rPr>
        <w:t>* KQ thí nghiệm</w:t>
      </w:r>
      <w:r w:rsidRPr="000802DB">
        <w:rPr>
          <w:rFonts w:ascii="Times New Roman" w:hAnsi="Times New Roman" w:cs="Times New Roman"/>
          <w:b/>
          <w:bCs/>
          <w:sz w:val="24"/>
          <w:szCs w:val="24"/>
        </w:rPr>
        <w:t>_Va chạm đàn hồi</w:t>
      </w:r>
      <w:r w:rsidRPr="000802DB">
        <w:rPr>
          <w:rFonts w:ascii="Times New Roman" w:hAnsi="Times New Roman" w:cs="Times New Roman"/>
          <w:b/>
          <w:bCs/>
          <w:sz w:val="24"/>
          <w:szCs w:val="24"/>
          <w:lang w:val="vi-VN"/>
        </w:rPr>
        <w:t>:</w:t>
      </w:r>
    </w:p>
    <w:tbl>
      <w:tblPr>
        <w:tblStyle w:val="TableGrid"/>
        <w:tblW w:w="0" w:type="auto"/>
        <w:jc w:val="center"/>
        <w:tblLook w:val="04A0" w:firstRow="1" w:lastRow="0" w:firstColumn="1" w:lastColumn="0" w:noHBand="0" w:noVBand="1"/>
      </w:tblPr>
      <w:tblGrid>
        <w:gridCol w:w="630"/>
        <w:gridCol w:w="927"/>
        <w:gridCol w:w="927"/>
        <w:gridCol w:w="926"/>
        <w:gridCol w:w="926"/>
        <w:gridCol w:w="927"/>
        <w:gridCol w:w="927"/>
        <w:gridCol w:w="927"/>
        <w:gridCol w:w="927"/>
        <w:gridCol w:w="927"/>
        <w:gridCol w:w="927"/>
      </w:tblGrid>
      <w:tr w:rsidR="000821EE" w:rsidRPr="000802DB" w14:paraId="703CC9F8" w14:textId="77777777" w:rsidTr="0051472A">
        <w:trPr>
          <w:jc w:val="center"/>
        </w:trPr>
        <w:tc>
          <w:tcPr>
            <w:tcW w:w="562" w:type="dxa"/>
            <w:vMerge w:val="restart"/>
            <w:shd w:val="clear" w:color="auto" w:fill="BFBFBF" w:themeFill="background1" w:themeFillShade="BF"/>
            <w:vAlign w:val="center"/>
          </w:tcPr>
          <w:p w14:paraId="7F2E146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sz w:val="24"/>
                <w:szCs w:val="24"/>
              </w:rPr>
              <w:t>Lần</w:t>
            </w:r>
          </w:p>
        </w:tc>
        <w:tc>
          <w:tcPr>
            <w:tcW w:w="927" w:type="dxa"/>
            <w:vMerge w:val="restart"/>
            <w:shd w:val="clear" w:color="auto" w:fill="BFBFBF" w:themeFill="background1" w:themeFillShade="BF"/>
            <w:vAlign w:val="center"/>
          </w:tcPr>
          <w:p w14:paraId="25D23CB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sz w:val="24"/>
                <w:szCs w:val="24"/>
              </w:rPr>
              <w:t>m</w:t>
            </w:r>
            <w:r w:rsidRPr="000802DB">
              <w:rPr>
                <w:rFonts w:ascii="Times New Roman" w:hAnsi="Times New Roman" w:cs="Times New Roman"/>
                <w:b/>
                <w:bCs/>
                <w:sz w:val="24"/>
                <w:szCs w:val="24"/>
                <w:vertAlign w:val="subscript"/>
              </w:rPr>
              <w:t>1</w:t>
            </w:r>
          </w:p>
        </w:tc>
        <w:tc>
          <w:tcPr>
            <w:tcW w:w="927" w:type="dxa"/>
            <w:vMerge w:val="restart"/>
            <w:shd w:val="clear" w:color="auto" w:fill="BFBFBF" w:themeFill="background1" w:themeFillShade="BF"/>
            <w:vAlign w:val="center"/>
          </w:tcPr>
          <w:p w14:paraId="0D70FFD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sz w:val="24"/>
                <w:szCs w:val="24"/>
              </w:rPr>
              <w:t>m</w:t>
            </w:r>
            <w:r w:rsidRPr="000802DB">
              <w:rPr>
                <w:rFonts w:ascii="Times New Roman" w:hAnsi="Times New Roman" w:cs="Times New Roman"/>
                <w:b/>
                <w:bCs/>
                <w:sz w:val="24"/>
                <w:szCs w:val="24"/>
                <w:vertAlign w:val="subscript"/>
              </w:rPr>
              <w:t>2</w:t>
            </w:r>
          </w:p>
        </w:tc>
        <w:tc>
          <w:tcPr>
            <w:tcW w:w="1852" w:type="dxa"/>
            <w:gridSpan w:val="2"/>
            <w:shd w:val="clear" w:color="auto" w:fill="BFBFBF" w:themeFill="background1" w:themeFillShade="BF"/>
            <w:vAlign w:val="center"/>
          </w:tcPr>
          <w:p w14:paraId="4313CB7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sz w:val="24"/>
                <w:szCs w:val="24"/>
                <w:lang w:val="vi-VN"/>
              </w:rPr>
              <w:t>Trước va chạm</w:t>
            </w:r>
          </w:p>
        </w:tc>
        <w:tc>
          <w:tcPr>
            <w:tcW w:w="5562" w:type="dxa"/>
            <w:gridSpan w:val="6"/>
            <w:shd w:val="clear" w:color="auto" w:fill="BFBFBF" w:themeFill="background1" w:themeFillShade="BF"/>
            <w:vAlign w:val="center"/>
          </w:tcPr>
          <w:p w14:paraId="6972B2A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sz w:val="24"/>
                <w:szCs w:val="24"/>
                <w:lang w:val="vi-VN"/>
              </w:rPr>
              <w:t>Sau va chạm</w:t>
            </w:r>
          </w:p>
        </w:tc>
      </w:tr>
      <w:tr w:rsidR="000821EE" w:rsidRPr="000802DB" w14:paraId="732C8410" w14:textId="77777777" w:rsidTr="0051472A">
        <w:trPr>
          <w:jc w:val="center"/>
        </w:trPr>
        <w:tc>
          <w:tcPr>
            <w:tcW w:w="562" w:type="dxa"/>
            <w:vMerge/>
            <w:shd w:val="clear" w:color="auto" w:fill="BFBFBF" w:themeFill="background1" w:themeFillShade="BF"/>
            <w:vAlign w:val="center"/>
          </w:tcPr>
          <w:p w14:paraId="671D215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927" w:type="dxa"/>
            <w:vMerge/>
            <w:shd w:val="clear" w:color="auto" w:fill="BFBFBF" w:themeFill="background1" w:themeFillShade="BF"/>
            <w:vAlign w:val="center"/>
          </w:tcPr>
          <w:p w14:paraId="6395A06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927" w:type="dxa"/>
            <w:vMerge/>
            <w:shd w:val="clear" w:color="auto" w:fill="BFBFBF" w:themeFill="background1" w:themeFillShade="BF"/>
            <w:vAlign w:val="center"/>
          </w:tcPr>
          <w:p w14:paraId="7E37BBC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p>
        </w:tc>
        <w:tc>
          <w:tcPr>
            <w:tcW w:w="926" w:type="dxa"/>
            <w:shd w:val="clear" w:color="auto" w:fill="BFBFBF" w:themeFill="background1" w:themeFillShade="BF"/>
            <w:vAlign w:val="center"/>
          </w:tcPr>
          <w:p w14:paraId="3B2AAC4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sz w:val="24"/>
                <w:szCs w:val="24"/>
                <w:lang w:val="vi-VN"/>
              </w:rPr>
              <w:t>p1</w:t>
            </w:r>
          </w:p>
        </w:tc>
        <w:tc>
          <w:tcPr>
            <w:tcW w:w="926" w:type="dxa"/>
            <w:shd w:val="clear" w:color="auto" w:fill="BFBFBF" w:themeFill="background1" w:themeFillShade="BF"/>
            <w:vAlign w:val="center"/>
          </w:tcPr>
          <w:p w14:paraId="6F1F556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sz w:val="24"/>
                <w:szCs w:val="24"/>
                <w:lang w:val="vi-VN"/>
              </w:rPr>
              <w:t>p2</w:t>
            </w:r>
          </w:p>
        </w:tc>
        <w:tc>
          <w:tcPr>
            <w:tcW w:w="927" w:type="dxa"/>
            <w:shd w:val="clear" w:color="auto" w:fill="BFBFBF" w:themeFill="background1" w:themeFillShade="BF"/>
            <w:vAlign w:val="center"/>
          </w:tcPr>
          <w:p w14:paraId="201BA90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position w:val="-12"/>
                <w:sz w:val="24"/>
                <w:szCs w:val="24"/>
              </w:rPr>
              <w:object w:dxaOrig="220" w:dyaOrig="380" w14:anchorId="6141318B">
                <v:shape id="_x0000_i1050" type="#_x0000_t75" style="width:11.25pt;height:18.75pt" o:ole="">
                  <v:imagedata r:id="rId53" o:title=""/>
                </v:shape>
                <o:OLEObject Type="Embed" ProgID="Equation.DSMT4" ShapeID="_x0000_i1050" DrawAspect="Content" ObjectID="_1764100705" r:id="rId57"/>
              </w:object>
            </w:r>
          </w:p>
        </w:tc>
        <w:tc>
          <w:tcPr>
            <w:tcW w:w="927" w:type="dxa"/>
            <w:shd w:val="clear" w:color="auto" w:fill="BFBFBF" w:themeFill="background1" w:themeFillShade="BF"/>
            <w:vAlign w:val="center"/>
          </w:tcPr>
          <w:p w14:paraId="602F76E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position w:val="-12"/>
                <w:sz w:val="24"/>
                <w:szCs w:val="24"/>
              </w:rPr>
              <w:object w:dxaOrig="240" w:dyaOrig="380" w14:anchorId="1D167DF6">
                <v:shape id="_x0000_i1051" type="#_x0000_t75" style="width:12pt;height:18.75pt" o:ole="">
                  <v:imagedata r:id="rId58" o:title=""/>
                </v:shape>
                <o:OLEObject Type="Embed" ProgID="Equation.DSMT4" ShapeID="_x0000_i1051" DrawAspect="Content" ObjectID="_1764100706" r:id="rId59"/>
              </w:object>
            </w:r>
          </w:p>
        </w:tc>
        <w:tc>
          <w:tcPr>
            <w:tcW w:w="927" w:type="dxa"/>
            <w:shd w:val="clear" w:color="auto" w:fill="BFBFBF" w:themeFill="background1" w:themeFillShade="BF"/>
            <w:vAlign w:val="center"/>
          </w:tcPr>
          <w:p w14:paraId="17F0AF0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position w:val="-12"/>
                <w:sz w:val="24"/>
                <w:szCs w:val="24"/>
              </w:rPr>
              <w:object w:dxaOrig="260" w:dyaOrig="380" w14:anchorId="02EAFF64">
                <v:shape id="_x0000_i1052" type="#_x0000_t75" style="width:12.75pt;height:18.75pt" o:ole="">
                  <v:imagedata r:id="rId60" o:title=""/>
                </v:shape>
                <o:OLEObject Type="Embed" ProgID="Equation.DSMT4" ShapeID="_x0000_i1052" DrawAspect="Content" ObjectID="_1764100707" r:id="rId61"/>
              </w:object>
            </w:r>
          </w:p>
        </w:tc>
        <w:tc>
          <w:tcPr>
            <w:tcW w:w="927" w:type="dxa"/>
            <w:shd w:val="clear" w:color="auto" w:fill="BFBFBF" w:themeFill="background1" w:themeFillShade="BF"/>
            <w:vAlign w:val="center"/>
          </w:tcPr>
          <w:p w14:paraId="077804E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position w:val="-12"/>
                <w:sz w:val="24"/>
                <w:szCs w:val="24"/>
              </w:rPr>
              <w:object w:dxaOrig="279" w:dyaOrig="380" w14:anchorId="0C545B93">
                <v:shape id="_x0000_i1053" type="#_x0000_t75" style="width:14.25pt;height:18.75pt" o:ole="">
                  <v:imagedata r:id="rId62" o:title=""/>
                </v:shape>
                <o:OLEObject Type="Embed" ProgID="Equation.DSMT4" ShapeID="_x0000_i1053" DrawAspect="Content" ObjectID="_1764100708" r:id="rId63"/>
              </w:object>
            </w:r>
          </w:p>
        </w:tc>
        <w:tc>
          <w:tcPr>
            <w:tcW w:w="927" w:type="dxa"/>
            <w:shd w:val="clear" w:color="auto" w:fill="BFBFBF" w:themeFill="background1" w:themeFillShade="BF"/>
            <w:vAlign w:val="center"/>
          </w:tcPr>
          <w:p w14:paraId="2260C57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position w:val="-12"/>
                <w:sz w:val="24"/>
                <w:szCs w:val="24"/>
              </w:rPr>
              <w:object w:dxaOrig="260" w:dyaOrig="380" w14:anchorId="1B49CB62">
                <v:shape id="_x0000_i1054" type="#_x0000_t75" style="width:12.75pt;height:18.75pt" o:ole="">
                  <v:imagedata r:id="rId64" o:title=""/>
                </v:shape>
                <o:OLEObject Type="Embed" ProgID="Equation.DSMT4" ShapeID="_x0000_i1054" DrawAspect="Content" ObjectID="_1764100709" r:id="rId65"/>
              </w:object>
            </w:r>
          </w:p>
        </w:tc>
        <w:tc>
          <w:tcPr>
            <w:tcW w:w="927" w:type="dxa"/>
            <w:shd w:val="clear" w:color="auto" w:fill="BFBFBF" w:themeFill="background1" w:themeFillShade="BF"/>
            <w:vAlign w:val="center"/>
          </w:tcPr>
          <w:p w14:paraId="7584653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lang w:val="vi-VN"/>
              </w:rPr>
            </w:pPr>
            <w:r w:rsidRPr="000802DB">
              <w:rPr>
                <w:rFonts w:ascii="Times New Roman" w:hAnsi="Times New Roman" w:cs="Times New Roman"/>
                <w:b/>
                <w:bCs/>
                <w:position w:val="-12"/>
                <w:sz w:val="24"/>
                <w:szCs w:val="24"/>
              </w:rPr>
              <w:object w:dxaOrig="279" w:dyaOrig="380" w14:anchorId="790C22D0">
                <v:shape id="_x0000_i1055" type="#_x0000_t75" style="width:14.25pt;height:18.75pt" o:ole="">
                  <v:imagedata r:id="rId66" o:title=""/>
                </v:shape>
                <o:OLEObject Type="Embed" ProgID="Equation.DSMT4" ShapeID="_x0000_i1055" DrawAspect="Content" ObjectID="_1764100710" r:id="rId67"/>
              </w:object>
            </w:r>
          </w:p>
        </w:tc>
      </w:tr>
      <w:tr w:rsidR="000821EE" w:rsidRPr="000802DB" w14:paraId="2C3EE2DB" w14:textId="77777777" w:rsidTr="0051472A">
        <w:trPr>
          <w:jc w:val="center"/>
        </w:trPr>
        <w:tc>
          <w:tcPr>
            <w:tcW w:w="562" w:type="dxa"/>
          </w:tcPr>
          <w:p w14:paraId="0DD34EE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1</w:t>
            </w:r>
          </w:p>
        </w:tc>
        <w:tc>
          <w:tcPr>
            <w:tcW w:w="927" w:type="dxa"/>
          </w:tcPr>
          <w:p w14:paraId="7E87B05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3684D61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6" w:type="dxa"/>
          </w:tcPr>
          <w:p w14:paraId="211529B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6" w:type="dxa"/>
          </w:tcPr>
          <w:p w14:paraId="43EDF54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1AE837B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59ADDF1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7E54420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0175199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0463D88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057673A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r>
      <w:tr w:rsidR="000821EE" w:rsidRPr="000802DB" w14:paraId="39634E67" w14:textId="77777777" w:rsidTr="0051472A">
        <w:trPr>
          <w:jc w:val="center"/>
        </w:trPr>
        <w:tc>
          <w:tcPr>
            <w:tcW w:w="562" w:type="dxa"/>
          </w:tcPr>
          <w:p w14:paraId="0391AD5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2</w:t>
            </w:r>
          </w:p>
        </w:tc>
        <w:tc>
          <w:tcPr>
            <w:tcW w:w="927" w:type="dxa"/>
          </w:tcPr>
          <w:p w14:paraId="06B30F4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1E5E3DF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6" w:type="dxa"/>
          </w:tcPr>
          <w:p w14:paraId="207BC31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6" w:type="dxa"/>
          </w:tcPr>
          <w:p w14:paraId="46F6F53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0B2AD00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047B25C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03646A6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3E53C77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2F18015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46F829A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r>
      <w:tr w:rsidR="000821EE" w:rsidRPr="000802DB" w14:paraId="7DFD4E25" w14:textId="77777777" w:rsidTr="0051472A">
        <w:trPr>
          <w:jc w:val="center"/>
        </w:trPr>
        <w:tc>
          <w:tcPr>
            <w:tcW w:w="562" w:type="dxa"/>
          </w:tcPr>
          <w:p w14:paraId="31C3919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3</w:t>
            </w:r>
          </w:p>
        </w:tc>
        <w:tc>
          <w:tcPr>
            <w:tcW w:w="927" w:type="dxa"/>
          </w:tcPr>
          <w:p w14:paraId="36B6503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0B2F099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6" w:type="dxa"/>
          </w:tcPr>
          <w:p w14:paraId="268FE2F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6" w:type="dxa"/>
          </w:tcPr>
          <w:p w14:paraId="7903C46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20934C2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4DDC999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22FCABD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52583DB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1E44E96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c>
          <w:tcPr>
            <w:tcW w:w="927" w:type="dxa"/>
          </w:tcPr>
          <w:p w14:paraId="54B9FBC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p>
        </w:tc>
      </w:tr>
    </w:tbl>
    <w:p w14:paraId="77ABCA39" w14:textId="25663F68" w:rsidR="00AF5853" w:rsidRPr="000802DB" w:rsidRDefault="00AF5853"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2A379262" w14:textId="77777777" w:rsidR="000821EE" w:rsidRPr="000802DB" w:rsidRDefault="000821EE" w:rsidP="00224EC0">
      <w:pPr>
        <w:pStyle w:val="Heading2"/>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rPr>
      </w:pPr>
      <w:r w:rsidRPr="000802DB">
        <w:rPr>
          <w:rFonts w:ascii="Times New Roman" w:hAnsi="Times New Roman" w:cs="Times New Roman"/>
          <w:b/>
          <w:bCs/>
          <w:color w:val="auto"/>
          <w:sz w:val="24"/>
          <w:szCs w:val="24"/>
        </w:rPr>
        <w:t>II. PHÂN LOẠI BÀI TẬP</w:t>
      </w:r>
    </w:p>
    <w:p w14:paraId="30F78B0D" w14:textId="77777777" w:rsidR="000821EE" w:rsidRPr="000802DB" w:rsidRDefault="000821EE" w:rsidP="00224EC0">
      <w:pPr>
        <w:pStyle w:val="Heading3"/>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rPr>
      </w:pPr>
      <w:r w:rsidRPr="000802DB">
        <w:rPr>
          <w:rFonts w:ascii="Times New Roman" w:hAnsi="Times New Roman" w:cs="Times New Roman"/>
          <w:b/>
          <w:bCs/>
          <w:color w:val="auto"/>
        </w:rPr>
        <w:t>1</w:t>
      </w:r>
      <w:r w:rsidRPr="000802DB">
        <w:rPr>
          <w:rFonts w:ascii="Times New Roman" w:hAnsi="Times New Roman" w:cs="Times New Roman"/>
          <w:b/>
          <w:bCs/>
          <w:color w:val="auto"/>
          <w:lang w:val="vi-VN"/>
        </w:rPr>
        <w:t>. Dạng 1:</w:t>
      </w:r>
      <w:r w:rsidRPr="000802DB">
        <w:rPr>
          <w:rFonts w:ascii="Times New Roman" w:hAnsi="Times New Roman" w:cs="Times New Roman"/>
          <w:b/>
          <w:bCs/>
          <w:color w:val="auto"/>
        </w:rPr>
        <w:t xml:space="preserve"> Các bước làm thí nghiệm</w:t>
      </w:r>
    </w:p>
    <w:p w14:paraId="239E3636" w14:textId="77777777" w:rsidR="000821EE" w:rsidRPr="000802DB" w:rsidRDefault="000821EE" w:rsidP="00224EC0">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rPr>
      </w:pPr>
      <w:r w:rsidRPr="000802DB">
        <w:rPr>
          <w:rFonts w:ascii="Times New Roman" w:hAnsi="Times New Roman" w:cs="Times New Roman"/>
          <w:b/>
          <w:bCs/>
          <w:color w:val="auto"/>
          <w:sz w:val="24"/>
          <w:szCs w:val="24"/>
        </w:rPr>
        <w:t>1.1: Phương pháp giải</w:t>
      </w:r>
    </w:p>
    <w:p w14:paraId="10B20B48" w14:textId="09802D31" w:rsidR="00B61F0A"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0802DB">
        <w:rPr>
          <w:rFonts w:ascii="Times New Roman" w:hAnsi="Times New Roman" w:cs="Times New Roman"/>
          <w:b/>
          <w:bCs/>
          <w:sz w:val="24"/>
          <w:szCs w:val="24"/>
          <w:lang w:val="vi-VN"/>
        </w:rPr>
        <w:t>* Các bước TN_Va chạm mềm:</w:t>
      </w:r>
    </w:p>
    <w:p w14:paraId="15527464" w14:textId="14659E00" w:rsidR="008631E8" w:rsidRPr="000802DB" w:rsidRDefault="008631E8" w:rsidP="00224EC0">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8631E8">
        <w:rPr>
          <w:rFonts w:ascii="Times New Roman" w:hAnsi="Times New Roman" w:cs="Times New Roman"/>
          <w:b/>
          <w:bCs/>
          <w:sz w:val="24"/>
          <w:szCs w:val="24"/>
          <w:lang w:val="vi-VN"/>
        </w:rPr>
        <w:t>Xem thêm tại Website VnTeach.Com https://www.vnteach.com</w:t>
      </w:r>
    </w:p>
    <w:p w14:paraId="1967882C"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1. Bố trí thí nghiệm</w:t>
      </w:r>
    </w:p>
    <w:p w14:paraId="33DFD09C"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2. Lắp tấm chắn sáng vào xe và các chốt cắm thích hợp lên hai xe, sau đó cân khối lượng xe và ghi vào bảng</w:t>
      </w:r>
    </w:p>
    <w:p w14:paraId="2C52B53C"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3. Cấp điện cho bơm nén khí và đồng hồ đo thời gian, điều chỉnh tốc độ của bơm nén khí thích hợp, cho đồng hồ đo thời gian hoạt động ở chế độ đo thời gian vật chắn cổng quang điện</w:t>
      </w:r>
    </w:p>
    <w:p w14:paraId="7BFF79FD"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4. Ấn nút Reset trên mặt đồng hồ để đưa số chỉ của đồng hồ về 0.000.</w:t>
      </w:r>
    </w:p>
    <w:p w14:paraId="12F7CBC9"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5. Đặt xe 2 lên bằng đệm khí giữa hai cổng quang điện, đặt xe 1ở khoảng bên ngoài hai cổng quang điện.</w:t>
      </w:r>
    </w:p>
    <w:p w14:paraId="47518EA6"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6. Đẩy xe 1va chạm vào xe 2.</w:t>
      </w:r>
    </w:p>
    <w:p w14:paraId="1EDA4BBA"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7. Lần lượt đọc trên đồng hồ các khoảng thời gian t</w:t>
      </w:r>
      <w:r w:rsidRPr="000802DB">
        <w:rPr>
          <w:rFonts w:ascii="Times New Roman" w:hAnsi="Times New Roman" w:cs="Times New Roman"/>
          <w:sz w:val="24"/>
          <w:szCs w:val="24"/>
          <w:vertAlign w:val="subscript"/>
          <w:lang w:val="vi-VN"/>
        </w:rPr>
        <w:t>1</w:t>
      </w:r>
      <w:r w:rsidRPr="000802DB">
        <w:rPr>
          <w:rFonts w:ascii="Times New Roman" w:hAnsi="Times New Roman" w:cs="Times New Roman"/>
          <w:sz w:val="24"/>
          <w:szCs w:val="24"/>
          <w:lang w:val="vi-VN"/>
        </w:rPr>
        <w:t xml:space="preserve">, </w:t>
      </w:r>
      <w:r w:rsidRPr="000802DB">
        <w:rPr>
          <w:rFonts w:ascii="Times New Roman" w:hAnsi="Times New Roman" w:cs="Times New Roman"/>
          <w:position w:val="-12"/>
          <w:sz w:val="24"/>
          <w:szCs w:val="24"/>
          <w:lang w:val="vi-VN"/>
        </w:rPr>
        <w:object w:dxaOrig="220" w:dyaOrig="380" w14:anchorId="164C85B4">
          <v:shape id="_x0000_i1056" type="#_x0000_t75" style="width:11.25pt;height:18.75pt" o:ole="">
            <v:imagedata r:id="rId68" o:title=""/>
          </v:shape>
          <o:OLEObject Type="Embed" ProgID="Equation.DSMT4" ShapeID="_x0000_i1056" DrawAspect="Content" ObjectID="_1764100711" r:id="rId69"/>
        </w:object>
      </w:r>
      <w:r w:rsidRPr="000802DB">
        <w:rPr>
          <w:rFonts w:ascii="Times New Roman" w:hAnsi="Times New Roman" w:cs="Times New Roman"/>
          <w:sz w:val="24"/>
          <w:szCs w:val="24"/>
          <w:lang w:val="vi-VN"/>
        </w:rPr>
        <w:t>và ghi vào bảng</w:t>
      </w:r>
    </w:p>
    <w:p w14:paraId="3797D4BF"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8. Gắn thêm vào xe các gia trọng, lặp lại các bước 4, 5,6,7 hai lần.</w:t>
      </w:r>
    </w:p>
    <w:p w14:paraId="56C96360"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4"/>
          <w:lang w:val="vi-VN"/>
        </w:rPr>
      </w:pPr>
      <w:r w:rsidRPr="000802DB">
        <w:rPr>
          <w:rFonts w:ascii="Times New Roman" w:hAnsi="Times New Roman" w:cs="Times New Roman"/>
          <w:b/>
          <w:bCs/>
          <w:sz w:val="24"/>
          <w:szCs w:val="24"/>
          <w:lang w:val="vi-VN"/>
        </w:rPr>
        <w:t>* Các bước TN_Va chạm đàn hồi:</w:t>
      </w:r>
    </w:p>
    <w:p w14:paraId="06F6385D"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1. Bố trí thí nghiệm</w:t>
      </w:r>
    </w:p>
    <w:p w14:paraId="2EDCFD23"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2. Gắn lò xo (hoặc thanh nhựahình chữ U có dây cao su đàn hồi vào 1 xe). Cân hai xe và ghi vào bảng</w:t>
      </w:r>
    </w:p>
    <w:p w14:paraId="6EE7E7C7"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 xml:space="preserve">3. Đặt hai xe lên bằng đệm khí ở vị trí giữa hai cổng quang. Lấy sợi dây nhỏ buộc hai xe để nén lò xo lại. Ấn nút Reset trên mặt đồng hồ. </w:t>
      </w:r>
    </w:p>
    <w:p w14:paraId="51B3A2BF"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4. Cắt sợi dây để lò xo bung ra, đẩy hai xe về hai phía.</w:t>
      </w:r>
    </w:p>
    <w:p w14:paraId="73775120"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5. Lần lượt đọc trên đồng hồ các khoảng thời giant, t và ghi vào bảng</w:t>
      </w:r>
    </w:p>
    <w:p w14:paraId="43702D5D" w14:textId="77777777" w:rsidR="00B61F0A" w:rsidRPr="000802DB" w:rsidRDefault="00B61F0A"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0802DB">
        <w:rPr>
          <w:rFonts w:ascii="Times New Roman" w:hAnsi="Times New Roman" w:cs="Times New Roman"/>
          <w:sz w:val="24"/>
          <w:szCs w:val="24"/>
          <w:lang w:val="vi-VN"/>
        </w:rPr>
        <w:t>6. Gắn thêm vào hai xe các gia trọng, lặp lại các bước 3, 4, 5 hai lần nữa.</w:t>
      </w:r>
    </w:p>
    <w:p w14:paraId="3F637D4A" w14:textId="77777777" w:rsidR="000821EE" w:rsidRPr="000802DB" w:rsidRDefault="000821EE" w:rsidP="00224EC0">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0802DB">
        <w:rPr>
          <w:rFonts w:ascii="Times New Roman" w:hAnsi="Times New Roman" w:cs="Times New Roman"/>
          <w:b/>
          <w:bCs/>
          <w:color w:val="auto"/>
          <w:sz w:val="24"/>
          <w:szCs w:val="24"/>
          <w:lang w:val="vi-VN"/>
        </w:rPr>
        <w:t>1.2: Bài tập minh họa</w:t>
      </w:r>
    </w:p>
    <w:p w14:paraId="380B4862"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sz w:val="24"/>
          <w:szCs w:val="24"/>
          <w:lang w:val="vi-VN" w:eastAsia="ja-JP"/>
        </w:rPr>
        <w:t>Bài 1:</w:t>
      </w:r>
      <w:r w:rsidRPr="00F92344">
        <w:rPr>
          <w:rFonts w:ascii="Times New Roman" w:eastAsiaTheme="minorEastAsia" w:hAnsi="Times New Roman" w:cs="Times New Roman"/>
          <w:sz w:val="24"/>
          <w:szCs w:val="24"/>
          <w:lang w:val="vi-VN" w:eastAsia="ja-JP"/>
        </w:rPr>
        <w:t xml:space="preserve"> Dụng cụ nào có trong bộ thí nghiệm xác định động lượng của vật trước và sau va chạm</w:t>
      </w:r>
    </w:p>
    <w:p w14:paraId="23E496C5"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color w:val="0000FF"/>
          <w:sz w:val="24"/>
          <w:szCs w:val="24"/>
          <w:u w:val="single"/>
          <w:lang w:val="vi-VN" w:eastAsia="ja-JP"/>
        </w:rPr>
        <w:t>A.</w:t>
      </w:r>
      <w:r w:rsidRPr="00F92344">
        <w:rPr>
          <w:rFonts w:ascii="Times New Roman" w:eastAsiaTheme="minorEastAsia" w:hAnsi="Times New Roman" w:cs="Times New Roman"/>
          <w:color w:val="FF0000"/>
          <w:sz w:val="24"/>
          <w:szCs w:val="24"/>
          <w:lang w:val="vi-VN" w:eastAsia="ja-JP"/>
        </w:rPr>
        <w:t xml:space="preserve"> </w:t>
      </w:r>
      <w:r w:rsidRPr="00F92344">
        <w:rPr>
          <w:rFonts w:ascii="Times New Roman" w:eastAsiaTheme="minorEastAsia" w:hAnsi="Times New Roman" w:cs="Times New Roman"/>
          <w:sz w:val="24"/>
          <w:szCs w:val="24"/>
          <w:lang w:val="vi-VN" w:eastAsia="ja-JP"/>
        </w:rPr>
        <w:t>Cổng quang điện</w:t>
      </w:r>
      <w:r w:rsidRPr="00F92344">
        <w:rPr>
          <w:rFonts w:ascii="Times New Roman" w:eastAsiaTheme="minorEastAsia" w:hAnsi="Times New Roman" w:cs="Times New Roman"/>
          <w:b/>
          <w:color w:val="0000FF"/>
          <w:sz w:val="24"/>
          <w:szCs w:val="24"/>
          <w:lang w:val="vi-VN" w:eastAsia="ja-JP"/>
        </w:rPr>
        <w:tab/>
      </w:r>
      <w:r w:rsidRPr="00F92344">
        <w:rPr>
          <w:rFonts w:ascii="Times New Roman" w:eastAsiaTheme="minorEastAsia" w:hAnsi="Times New Roman" w:cs="Times New Roman"/>
          <w:b/>
          <w:bCs/>
          <w:color w:val="0000FF"/>
          <w:sz w:val="24"/>
          <w:szCs w:val="24"/>
          <w:lang w:val="vi-VN" w:eastAsia="ja-JP"/>
        </w:rPr>
        <w:t>B.</w:t>
      </w:r>
      <w:r w:rsidRPr="00F92344">
        <w:rPr>
          <w:rFonts w:ascii="Times New Roman" w:eastAsiaTheme="minorEastAsia" w:hAnsi="Times New Roman" w:cs="Times New Roman"/>
          <w:sz w:val="24"/>
          <w:szCs w:val="24"/>
          <w:lang w:val="vi-VN" w:eastAsia="ja-JP"/>
        </w:rPr>
        <w:t xml:space="preserve"> Lực kế</w:t>
      </w:r>
      <w:r w:rsidRPr="00F92344">
        <w:rPr>
          <w:rFonts w:ascii="Times New Roman" w:eastAsiaTheme="minorEastAsia" w:hAnsi="Times New Roman" w:cs="Times New Roman"/>
          <w:b/>
          <w:color w:val="0000FF"/>
          <w:sz w:val="24"/>
          <w:szCs w:val="24"/>
          <w:lang w:val="vi-VN" w:eastAsia="ja-JP"/>
        </w:rPr>
        <w:tab/>
      </w:r>
      <w:r w:rsidRPr="00F92344">
        <w:rPr>
          <w:rFonts w:ascii="Times New Roman" w:eastAsiaTheme="minorEastAsia" w:hAnsi="Times New Roman" w:cs="Times New Roman"/>
          <w:b/>
          <w:bCs/>
          <w:color w:val="0000FF"/>
          <w:sz w:val="24"/>
          <w:szCs w:val="24"/>
          <w:lang w:val="vi-VN" w:eastAsia="ja-JP"/>
        </w:rPr>
        <w:t>C.</w:t>
      </w:r>
      <w:r w:rsidRPr="00F92344">
        <w:rPr>
          <w:rFonts w:ascii="Times New Roman" w:eastAsiaTheme="minorEastAsia" w:hAnsi="Times New Roman" w:cs="Times New Roman"/>
          <w:sz w:val="24"/>
          <w:szCs w:val="24"/>
          <w:lang w:val="vi-VN" w:eastAsia="ja-JP"/>
        </w:rPr>
        <w:t xml:space="preserve"> Bảng thép</w:t>
      </w:r>
      <w:r w:rsidRPr="00F92344">
        <w:rPr>
          <w:rFonts w:ascii="Times New Roman" w:eastAsiaTheme="minorEastAsia" w:hAnsi="Times New Roman" w:cs="Times New Roman"/>
          <w:b/>
          <w:color w:val="0000FF"/>
          <w:sz w:val="24"/>
          <w:szCs w:val="24"/>
          <w:lang w:val="vi-VN" w:eastAsia="ja-JP"/>
        </w:rPr>
        <w:tab/>
      </w:r>
      <w:r w:rsidRPr="00F92344">
        <w:rPr>
          <w:rFonts w:ascii="Times New Roman" w:eastAsiaTheme="minorEastAsia" w:hAnsi="Times New Roman" w:cs="Times New Roman"/>
          <w:b/>
          <w:bCs/>
          <w:color w:val="0000FF"/>
          <w:sz w:val="24"/>
          <w:szCs w:val="24"/>
          <w:lang w:val="vi-VN" w:eastAsia="ja-JP"/>
        </w:rPr>
        <w:t>D.</w:t>
      </w:r>
      <w:r w:rsidRPr="00F92344">
        <w:rPr>
          <w:rFonts w:ascii="Times New Roman" w:eastAsiaTheme="minorEastAsia" w:hAnsi="Times New Roman" w:cs="Times New Roman"/>
          <w:sz w:val="24"/>
          <w:szCs w:val="24"/>
          <w:lang w:val="vi-VN" w:eastAsia="ja-JP"/>
        </w:rPr>
        <w:t xml:space="preserve"> quả nặng</w:t>
      </w:r>
    </w:p>
    <w:p w14:paraId="1378BBC4"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sz w:val="24"/>
          <w:szCs w:val="24"/>
          <w:lang w:val="vi-VN" w:eastAsia="ja-JP"/>
        </w:rPr>
        <w:lastRenderedPageBreak/>
        <w:t>Bài 2:</w:t>
      </w:r>
      <w:r w:rsidRPr="00F92344">
        <w:rPr>
          <w:rFonts w:ascii="Times New Roman" w:eastAsiaTheme="minorEastAsia" w:hAnsi="Times New Roman" w:cs="Times New Roman"/>
          <w:sz w:val="24"/>
          <w:szCs w:val="24"/>
          <w:lang w:val="vi-VN" w:eastAsia="ja-JP"/>
        </w:rPr>
        <w:t xml:space="preserve"> Để thí nghiệm xác định động lượng của vật trước và sau va chạm có độ chính xác cao ta cần</w:t>
      </w:r>
    </w:p>
    <w:p w14:paraId="19C80A86" w14:textId="712B67A3"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color w:val="0000FF"/>
          <w:sz w:val="24"/>
          <w:szCs w:val="24"/>
          <w:lang w:val="vi-VN" w:eastAsia="ja-JP"/>
        </w:rPr>
        <w:t>A.</w:t>
      </w:r>
      <w:r w:rsidRPr="00F92344">
        <w:rPr>
          <w:rFonts w:ascii="Times New Roman" w:eastAsiaTheme="minorEastAsia" w:hAnsi="Times New Roman" w:cs="Times New Roman"/>
          <w:sz w:val="24"/>
          <w:szCs w:val="24"/>
          <w:lang w:val="vi-VN" w:eastAsia="ja-JP"/>
        </w:rPr>
        <w:t xml:space="preserve"> bấm đồng hồ chính xác</w:t>
      </w:r>
      <w:r w:rsidR="00CD6AB2" w:rsidRPr="00CD6AB2">
        <w:rPr>
          <w:rFonts w:ascii="Times New Roman" w:eastAsiaTheme="minorEastAsia" w:hAnsi="Times New Roman" w:cs="Times New Roman"/>
          <w:sz w:val="24"/>
          <w:szCs w:val="24"/>
          <w:lang w:val="vi-VN" w:eastAsia="ja-JP"/>
        </w:rPr>
        <w:t xml:space="preserve"> </w:t>
      </w:r>
      <w:r w:rsidRPr="00F92344">
        <w:rPr>
          <w:rFonts w:ascii="Times New Roman" w:eastAsiaTheme="minorEastAsia" w:hAnsi="Times New Roman" w:cs="Times New Roman"/>
          <w:b/>
          <w:color w:val="0000FF"/>
          <w:sz w:val="24"/>
          <w:szCs w:val="24"/>
          <w:lang w:val="vi-VN" w:eastAsia="ja-JP"/>
        </w:rPr>
        <w:tab/>
      </w:r>
      <w:r w:rsidRPr="00F92344">
        <w:rPr>
          <w:rFonts w:ascii="Times New Roman" w:eastAsiaTheme="minorEastAsia" w:hAnsi="Times New Roman" w:cs="Times New Roman"/>
          <w:b/>
          <w:bCs/>
          <w:color w:val="0000FF"/>
          <w:sz w:val="24"/>
          <w:szCs w:val="24"/>
          <w:lang w:val="vi-VN" w:eastAsia="ja-JP"/>
        </w:rPr>
        <w:t>B.</w:t>
      </w:r>
      <w:r w:rsidRPr="00F92344">
        <w:rPr>
          <w:rFonts w:ascii="Times New Roman" w:eastAsiaTheme="minorEastAsia" w:hAnsi="Times New Roman" w:cs="Times New Roman"/>
          <w:sz w:val="24"/>
          <w:szCs w:val="24"/>
          <w:lang w:val="vi-VN" w:eastAsia="ja-JP"/>
        </w:rPr>
        <w:t xml:space="preserve"> đẩy xe nhẹ nhàng</w:t>
      </w:r>
    </w:p>
    <w:p w14:paraId="2A4872A0"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color w:val="0000FF"/>
          <w:sz w:val="24"/>
          <w:szCs w:val="24"/>
          <w:lang w:val="vi-VN" w:eastAsia="ja-JP"/>
        </w:rPr>
        <w:t>C.</w:t>
      </w:r>
      <w:r w:rsidRPr="00F92344">
        <w:rPr>
          <w:rFonts w:ascii="Times New Roman" w:eastAsiaTheme="minorEastAsia" w:hAnsi="Times New Roman" w:cs="Times New Roman"/>
          <w:sz w:val="24"/>
          <w:szCs w:val="24"/>
          <w:lang w:val="vi-VN" w:eastAsia="ja-JP"/>
        </w:rPr>
        <w:t xml:space="preserve"> đọc số chỉ trên đồng hồ chính xác</w:t>
      </w:r>
    </w:p>
    <w:p w14:paraId="38622397"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lang w:val="vi-VN" w:eastAsia="ja-JP"/>
        </w:rPr>
      </w:pPr>
      <w:r w:rsidRPr="00F92344">
        <w:rPr>
          <w:rFonts w:ascii="Times New Roman" w:eastAsiaTheme="minorEastAsia" w:hAnsi="Times New Roman" w:cs="Times New Roman"/>
          <w:b/>
          <w:bCs/>
          <w:color w:val="0000FF"/>
          <w:sz w:val="24"/>
          <w:szCs w:val="24"/>
          <w:u w:val="single"/>
          <w:lang w:val="vi-VN" w:eastAsia="ja-JP"/>
        </w:rPr>
        <w:t>D</w:t>
      </w:r>
      <w:r w:rsidRPr="00F92344">
        <w:rPr>
          <w:rFonts w:ascii="Times New Roman" w:eastAsiaTheme="minorEastAsia" w:hAnsi="Times New Roman" w:cs="Times New Roman"/>
          <w:b/>
          <w:bCs/>
          <w:color w:val="0000FF"/>
          <w:sz w:val="24"/>
          <w:szCs w:val="24"/>
          <w:lang w:val="vi-VN" w:eastAsia="ja-JP"/>
        </w:rPr>
        <w:t xml:space="preserve">. </w:t>
      </w:r>
      <w:r w:rsidRPr="00F92344">
        <w:rPr>
          <w:rFonts w:ascii="Times New Roman" w:eastAsiaTheme="minorEastAsia" w:hAnsi="Times New Roman" w:cs="Times New Roman"/>
          <w:sz w:val="24"/>
          <w:szCs w:val="24"/>
          <w:lang w:val="vi-VN" w:eastAsia="ja-JP"/>
        </w:rPr>
        <w:t>đặt máng nằm ngang và giảm ma sát ít nhất có thể</w:t>
      </w:r>
    </w:p>
    <w:p w14:paraId="27FC2BED" w14:textId="77777777" w:rsidR="00F92344" w:rsidRPr="00F92344" w:rsidRDefault="00F92344" w:rsidP="00F92344">
      <w:pPr>
        <w:keepNext/>
        <w:keepLines/>
        <w:tabs>
          <w:tab w:val="left" w:pos="283"/>
          <w:tab w:val="left" w:pos="2835"/>
          <w:tab w:val="left" w:pos="5386"/>
          <w:tab w:val="left" w:pos="7937"/>
        </w:tabs>
        <w:spacing w:after="0" w:line="240" w:lineRule="atLeast"/>
        <w:ind w:firstLine="283"/>
        <w:jc w:val="both"/>
        <w:outlineLvl w:val="3"/>
        <w:rPr>
          <w:rFonts w:ascii="Times New Roman" w:eastAsiaTheme="majorEastAsia" w:hAnsi="Times New Roman" w:cs="Times New Roman"/>
          <w:b/>
          <w:bCs/>
          <w:i/>
          <w:iCs/>
          <w:sz w:val="24"/>
          <w:szCs w:val="24"/>
          <w:lang w:val="vi-VN"/>
        </w:rPr>
      </w:pPr>
      <w:r w:rsidRPr="00F92344">
        <w:rPr>
          <w:rFonts w:ascii="Times New Roman" w:eastAsiaTheme="majorEastAsia" w:hAnsi="Times New Roman" w:cs="Times New Roman"/>
          <w:b/>
          <w:bCs/>
          <w:i/>
          <w:iCs/>
          <w:sz w:val="24"/>
          <w:szCs w:val="24"/>
          <w:lang w:val="vi-VN"/>
        </w:rPr>
        <w:t>1.3: Bài tập vận dụng</w:t>
      </w:r>
    </w:p>
    <w:p w14:paraId="102DF54C"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sz w:val="24"/>
          <w:szCs w:val="24"/>
          <w:lang w:val="vi-VN" w:eastAsia="ja-JP"/>
        </w:rPr>
        <w:t>Bài 3:</w:t>
      </w:r>
      <w:r w:rsidRPr="00F92344">
        <w:rPr>
          <w:rFonts w:ascii="Times New Roman" w:eastAsiaTheme="minorEastAsia" w:hAnsi="Times New Roman" w:cs="Times New Roman"/>
          <w:sz w:val="24"/>
          <w:szCs w:val="24"/>
          <w:lang w:val="vi-VN" w:eastAsia="ja-JP"/>
        </w:rPr>
        <w:t xml:space="preserve"> Dụng cụ nào không có trong bộ thí nghiệm xác định động lượng của vật trước và sau va chạm</w:t>
      </w:r>
    </w:p>
    <w:p w14:paraId="4E28220D"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color w:val="0000FF"/>
          <w:sz w:val="24"/>
          <w:szCs w:val="24"/>
          <w:lang w:val="vi-VN" w:eastAsia="ja-JP"/>
        </w:rPr>
        <w:t>A.</w:t>
      </w:r>
      <w:r w:rsidRPr="00F92344">
        <w:rPr>
          <w:rFonts w:ascii="Times New Roman" w:eastAsiaTheme="minorEastAsia" w:hAnsi="Times New Roman" w:cs="Times New Roman"/>
          <w:sz w:val="24"/>
          <w:szCs w:val="24"/>
          <w:lang w:val="vi-VN" w:eastAsia="ja-JP"/>
        </w:rPr>
        <w:t xml:space="preserve"> đệm không khí</w:t>
      </w:r>
      <w:r w:rsidRPr="00F92344">
        <w:rPr>
          <w:rFonts w:ascii="Times New Roman" w:eastAsiaTheme="minorEastAsia" w:hAnsi="Times New Roman" w:cs="Times New Roman"/>
          <w:b/>
          <w:color w:val="0000FF"/>
          <w:sz w:val="24"/>
          <w:szCs w:val="24"/>
          <w:lang w:val="vi-VN" w:eastAsia="ja-JP"/>
        </w:rPr>
        <w:tab/>
      </w:r>
      <w:r w:rsidRPr="00F92344">
        <w:rPr>
          <w:rFonts w:ascii="Times New Roman" w:eastAsiaTheme="minorEastAsia" w:hAnsi="Times New Roman" w:cs="Times New Roman"/>
          <w:b/>
          <w:bCs/>
          <w:color w:val="0000FF"/>
          <w:sz w:val="24"/>
          <w:szCs w:val="24"/>
          <w:lang w:val="vi-VN" w:eastAsia="ja-JP"/>
        </w:rPr>
        <w:t>B.</w:t>
      </w:r>
      <w:r w:rsidRPr="00F92344">
        <w:rPr>
          <w:rFonts w:ascii="Times New Roman" w:eastAsiaTheme="minorEastAsia" w:hAnsi="Times New Roman" w:cs="Times New Roman"/>
          <w:sz w:val="24"/>
          <w:szCs w:val="24"/>
          <w:lang w:val="vi-VN" w:eastAsia="ja-JP"/>
        </w:rPr>
        <w:t xml:space="preserve"> cổng quang</w:t>
      </w:r>
    </w:p>
    <w:p w14:paraId="74AF2476"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color w:val="0000FF"/>
          <w:sz w:val="24"/>
          <w:szCs w:val="24"/>
          <w:lang w:val="vi-VN" w:eastAsia="ja-JP"/>
        </w:rPr>
        <w:t>C.</w:t>
      </w:r>
      <w:r w:rsidRPr="00F92344">
        <w:rPr>
          <w:rFonts w:ascii="Times New Roman" w:eastAsiaTheme="minorEastAsia" w:hAnsi="Times New Roman" w:cs="Times New Roman"/>
          <w:sz w:val="24"/>
          <w:szCs w:val="24"/>
          <w:lang w:val="vi-VN" w:eastAsia="ja-JP"/>
        </w:rPr>
        <w:t xml:space="preserve"> đồng hồ đo thời gian hiện số</w:t>
      </w:r>
      <w:r w:rsidRPr="00F92344">
        <w:rPr>
          <w:rFonts w:ascii="Times New Roman" w:eastAsiaTheme="minorEastAsia" w:hAnsi="Times New Roman" w:cs="Times New Roman"/>
          <w:b/>
          <w:color w:val="0000FF"/>
          <w:sz w:val="24"/>
          <w:szCs w:val="24"/>
          <w:lang w:val="vi-VN" w:eastAsia="ja-JP"/>
        </w:rPr>
        <w:tab/>
      </w:r>
      <w:r w:rsidRPr="00F92344">
        <w:rPr>
          <w:rFonts w:ascii="Times New Roman" w:eastAsiaTheme="minorEastAsia" w:hAnsi="Times New Roman" w:cs="Times New Roman"/>
          <w:b/>
          <w:bCs/>
          <w:color w:val="0000FF"/>
          <w:sz w:val="24"/>
          <w:szCs w:val="24"/>
          <w:u w:val="single"/>
          <w:lang w:val="vi-VN" w:eastAsia="ja-JP"/>
        </w:rPr>
        <w:t>D.</w:t>
      </w:r>
      <w:r w:rsidRPr="00F92344">
        <w:rPr>
          <w:rFonts w:ascii="Times New Roman" w:eastAsiaTheme="minorEastAsia" w:hAnsi="Times New Roman" w:cs="Times New Roman"/>
          <w:sz w:val="24"/>
          <w:szCs w:val="24"/>
          <w:lang w:val="vi-VN" w:eastAsia="ja-JP"/>
        </w:rPr>
        <w:t xml:space="preserve"> lực kế</w:t>
      </w:r>
    </w:p>
    <w:p w14:paraId="7E16B79A"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sz w:val="24"/>
          <w:szCs w:val="24"/>
          <w:lang w:val="vi-VN" w:eastAsia="ja-JP"/>
        </w:rPr>
        <w:t>Bài 4:</w:t>
      </w:r>
      <w:r w:rsidRPr="00F92344">
        <w:rPr>
          <w:rFonts w:ascii="Times New Roman" w:eastAsiaTheme="minorEastAsia" w:hAnsi="Times New Roman" w:cs="Times New Roman"/>
          <w:sz w:val="24"/>
          <w:szCs w:val="24"/>
          <w:lang w:val="vi-VN" w:eastAsia="ja-JP"/>
        </w:rPr>
        <w:t xml:space="preserve"> Ngoài cách thí nghiệm trong bài 30 ta có thể sử dụng phương pháp phân tích video chuyển động để xác định vận tốc và động lượng của vật trước và sau va chạm bằng dụng cụ nào dưới đây</w:t>
      </w:r>
    </w:p>
    <w:p w14:paraId="488E8F26" w14:textId="77777777" w:rsidR="00F92344" w:rsidRPr="00F92344" w:rsidRDefault="00F92344" w:rsidP="00F92344">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4"/>
          <w:lang w:val="vi-VN" w:eastAsia="ja-JP"/>
        </w:rPr>
      </w:pPr>
      <w:r w:rsidRPr="00F92344">
        <w:rPr>
          <w:rFonts w:ascii="Times New Roman" w:eastAsiaTheme="minorEastAsia" w:hAnsi="Times New Roman" w:cs="Times New Roman"/>
          <w:b/>
          <w:bCs/>
          <w:color w:val="0000FF"/>
          <w:sz w:val="24"/>
          <w:szCs w:val="24"/>
          <w:lang w:val="vi-VN" w:eastAsia="ja-JP"/>
        </w:rPr>
        <w:t>A.</w:t>
      </w:r>
      <w:r w:rsidRPr="00F92344">
        <w:rPr>
          <w:rFonts w:ascii="Times New Roman" w:eastAsiaTheme="minorEastAsia" w:hAnsi="Times New Roman" w:cs="Times New Roman"/>
          <w:sz w:val="24"/>
          <w:szCs w:val="24"/>
          <w:lang w:val="vi-VN" w:eastAsia="ja-JP"/>
        </w:rPr>
        <w:t xml:space="preserve"> Youtube</w:t>
      </w:r>
      <w:r w:rsidRPr="00F92344">
        <w:rPr>
          <w:rFonts w:ascii="Times New Roman" w:eastAsiaTheme="minorEastAsia" w:hAnsi="Times New Roman" w:cs="Times New Roman"/>
          <w:b/>
          <w:color w:val="0000FF"/>
          <w:sz w:val="24"/>
          <w:szCs w:val="24"/>
          <w:lang w:eastAsia="ja-JP"/>
        </w:rPr>
        <w:tab/>
      </w:r>
      <w:r w:rsidRPr="00F92344">
        <w:rPr>
          <w:rFonts w:ascii="Times New Roman" w:eastAsiaTheme="minorEastAsia" w:hAnsi="Times New Roman" w:cs="Times New Roman"/>
          <w:b/>
          <w:bCs/>
          <w:color w:val="0000FF"/>
          <w:sz w:val="24"/>
          <w:szCs w:val="24"/>
          <w:u w:val="single"/>
          <w:lang w:val="vi-VN" w:eastAsia="ja-JP"/>
        </w:rPr>
        <w:t>B.</w:t>
      </w:r>
      <w:r w:rsidRPr="00F92344">
        <w:rPr>
          <w:rFonts w:ascii="Times New Roman" w:eastAsiaTheme="minorEastAsia" w:hAnsi="Times New Roman" w:cs="Times New Roman"/>
          <w:color w:val="FF0000"/>
          <w:sz w:val="24"/>
          <w:szCs w:val="24"/>
          <w:lang w:val="vi-VN" w:eastAsia="ja-JP"/>
        </w:rPr>
        <w:t xml:space="preserve"> </w:t>
      </w:r>
      <w:r w:rsidRPr="00F92344">
        <w:rPr>
          <w:rFonts w:ascii="Times New Roman" w:eastAsiaTheme="minorEastAsia" w:hAnsi="Times New Roman" w:cs="Times New Roman"/>
          <w:sz w:val="24"/>
          <w:szCs w:val="24"/>
          <w:lang w:val="vi-VN" w:eastAsia="ja-JP"/>
        </w:rPr>
        <w:t>điện thoại thông minh</w:t>
      </w:r>
      <w:r w:rsidRPr="00F92344">
        <w:rPr>
          <w:rFonts w:ascii="Times New Roman" w:eastAsiaTheme="minorEastAsia" w:hAnsi="Times New Roman" w:cs="Times New Roman"/>
          <w:b/>
          <w:color w:val="0000FF"/>
          <w:sz w:val="24"/>
          <w:szCs w:val="24"/>
          <w:lang w:eastAsia="ja-JP"/>
        </w:rPr>
        <w:tab/>
      </w:r>
      <w:r w:rsidRPr="00F92344">
        <w:rPr>
          <w:rFonts w:ascii="Times New Roman" w:eastAsiaTheme="minorEastAsia" w:hAnsi="Times New Roman" w:cs="Times New Roman"/>
          <w:b/>
          <w:bCs/>
          <w:color w:val="0000FF"/>
          <w:sz w:val="24"/>
          <w:szCs w:val="24"/>
          <w:lang w:val="vi-VN" w:eastAsia="ja-JP"/>
        </w:rPr>
        <w:t>C.</w:t>
      </w:r>
      <w:r w:rsidRPr="00F92344">
        <w:rPr>
          <w:rFonts w:ascii="Times New Roman" w:eastAsiaTheme="minorEastAsia" w:hAnsi="Times New Roman" w:cs="Times New Roman"/>
          <w:sz w:val="24"/>
          <w:szCs w:val="24"/>
          <w:lang w:val="vi-VN" w:eastAsia="ja-JP"/>
        </w:rPr>
        <w:t xml:space="preserve"> Facebook</w:t>
      </w:r>
      <w:r w:rsidRPr="00F92344">
        <w:rPr>
          <w:rFonts w:ascii="Times New Roman" w:eastAsiaTheme="minorEastAsia" w:hAnsi="Times New Roman" w:cs="Times New Roman"/>
          <w:b/>
          <w:color w:val="0000FF"/>
          <w:sz w:val="24"/>
          <w:szCs w:val="24"/>
          <w:lang w:eastAsia="ja-JP"/>
        </w:rPr>
        <w:tab/>
      </w:r>
      <w:r w:rsidRPr="00F92344">
        <w:rPr>
          <w:rFonts w:ascii="Times New Roman" w:eastAsiaTheme="minorEastAsia" w:hAnsi="Times New Roman" w:cs="Times New Roman"/>
          <w:b/>
          <w:bCs/>
          <w:color w:val="0000FF"/>
          <w:sz w:val="24"/>
          <w:szCs w:val="24"/>
          <w:lang w:val="vi-VN" w:eastAsia="ja-JP"/>
        </w:rPr>
        <w:t>D.</w:t>
      </w:r>
      <w:r w:rsidRPr="00F92344">
        <w:rPr>
          <w:rFonts w:ascii="Times New Roman" w:eastAsiaTheme="minorEastAsia" w:hAnsi="Times New Roman" w:cs="Times New Roman"/>
          <w:sz w:val="24"/>
          <w:szCs w:val="24"/>
          <w:lang w:val="vi-VN" w:eastAsia="ja-JP"/>
        </w:rPr>
        <w:t xml:space="preserve"> Tivi</w:t>
      </w:r>
    </w:p>
    <w:p w14:paraId="6EFFF184" w14:textId="77777777" w:rsidR="000821EE" w:rsidRPr="00F92344" w:rsidRDefault="000821EE" w:rsidP="00224EC0">
      <w:pPr>
        <w:pStyle w:val="Heading3"/>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lang w:val="vi-VN"/>
        </w:rPr>
      </w:pPr>
      <w:r w:rsidRPr="00F92344">
        <w:rPr>
          <w:rFonts w:ascii="Times New Roman" w:hAnsi="Times New Roman" w:cs="Times New Roman"/>
          <w:b/>
          <w:bCs/>
          <w:color w:val="auto"/>
          <w:lang w:val="vi-VN"/>
        </w:rPr>
        <w:t>2. Dạng 2: Tính sai số của phép đo.</w:t>
      </w:r>
    </w:p>
    <w:p w14:paraId="6BE13F80" w14:textId="77777777" w:rsidR="000821EE" w:rsidRPr="00CD6AB2" w:rsidRDefault="000821EE" w:rsidP="00224EC0">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CD6AB2">
        <w:rPr>
          <w:rFonts w:ascii="Times New Roman" w:hAnsi="Times New Roman" w:cs="Times New Roman"/>
          <w:b/>
          <w:bCs/>
          <w:color w:val="auto"/>
          <w:sz w:val="24"/>
          <w:szCs w:val="24"/>
          <w:lang w:val="vi-VN"/>
        </w:rPr>
        <w:t>2.1. Phương pháp giải:</w:t>
      </w:r>
    </w:p>
    <w:p w14:paraId="3B4DF6BB" w14:textId="77777777" w:rsidR="000821EE" w:rsidRPr="00CD6AB2"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lang w:val="vi-VN"/>
        </w:rPr>
      </w:pPr>
      <w:r w:rsidRPr="00CD6AB2">
        <w:rPr>
          <w:rFonts w:ascii="Times New Roman" w:hAnsi="Times New Roman" w:cs="Times New Roman"/>
          <w:b/>
          <w:sz w:val="24"/>
          <w:szCs w:val="24"/>
          <w:lang w:val="vi-VN"/>
        </w:rPr>
        <w:t>* Nếu chỉ có 1 đại lượng được đo trực tiếp</w:t>
      </w:r>
    </w:p>
    <w:p w14:paraId="38FF26B2" w14:textId="77777777" w:rsidR="000821EE" w:rsidRPr="00CD6AB2"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CD6AB2">
        <w:rPr>
          <w:rFonts w:ascii="Times New Roman" w:hAnsi="Times New Roman" w:cs="Times New Roman"/>
          <w:b/>
          <w:sz w:val="24"/>
          <w:szCs w:val="24"/>
          <w:lang w:val="vi-VN"/>
        </w:rPr>
        <w:t>Bước 1:</w:t>
      </w:r>
      <w:r w:rsidRPr="00CD6AB2">
        <w:rPr>
          <w:rFonts w:ascii="Times New Roman" w:hAnsi="Times New Roman" w:cs="Times New Roman"/>
          <w:sz w:val="24"/>
          <w:szCs w:val="24"/>
          <w:lang w:val="vi-VN"/>
        </w:rPr>
        <w:t xml:space="preserve"> Tính giá trị trung bình của đại lượng cần đo khi tiến hành phép đo nhiều lần (ít nhất 5 lần)</w:t>
      </w:r>
    </w:p>
    <w:p w14:paraId="2F7C4E6F" w14:textId="77777777" w:rsidR="000821EE" w:rsidRPr="000802DB" w:rsidRDefault="00000000"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n</m:t>
                  </m:r>
                </m:sub>
              </m:sSub>
            </m:num>
            <m:den>
              <m:r>
                <w:rPr>
                  <w:rFonts w:ascii="Times New Roman" w:hAnsi="Times New Roman" w:cs="Times New Roman"/>
                  <w:sz w:val="24"/>
                  <w:szCs w:val="24"/>
                </w:rPr>
                <m:t>n</m:t>
              </m:r>
            </m:den>
          </m:f>
        </m:oMath>
      </m:oMathPara>
    </w:p>
    <w:p w14:paraId="4ED9D503"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sz w:val="24"/>
          <w:szCs w:val="24"/>
        </w:rPr>
        <w:t xml:space="preserve">Bước 2: </w:t>
      </w:r>
      <w:r w:rsidRPr="000802DB">
        <w:rPr>
          <w:rFonts w:ascii="Times New Roman" w:hAnsi="Times New Roman" w:cs="Times New Roman"/>
          <w:sz w:val="24"/>
          <w:szCs w:val="24"/>
        </w:rPr>
        <w:t>Tính sai số tuyệt đối ứng với mỗi lần đo:</w:t>
      </w:r>
    </w:p>
    <w:p w14:paraId="15CDA205"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m:oMathPara>
        <m:oMath>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i</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i</m:t>
                  </m:r>
                </m:sub>
              </m:sSub>
            </m:e>
          </m:d>
        </m:oMath>
      </m:oMathPara>
    </w:p>
    <w:p w14:paraId="0CCD49B3"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sz w:val="24"/>
          <w:szCs w:val="24"/>
        </w:rPr>
        <w:t>Bước 3:</w:t>
      </w:r>
      <w:r w:rsidRPr="000802DB">
        <w:rPr>
          <w:rFonts w:ascii="Times New Roman" w:hAnsi="Times New Roman" w:cs="Times New Roman"/>
          <w:sz w:val="24"/>
          <w:szCs w:val="24"/>
        </w:rPr>
        <w:t xml:space="preserve"> Tính sai số tuyệt đối trung bình của n lần đo:</w:t>
      </w:r>
    </w:p>
    <w:p w14:paraId="3A910E20" w14:textId="77777777" w:rsidR="000821EE" w:rsidRPr="000802DB" w:rsidRDefault="00000000" w:rsidP="00224EC0">
      <w:pPr>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4"/>
        </w:rPr>
      </w:pPr>
      <m:oMathPara>
        <m:oMath>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1</m:t>
                  </m:r>
                </m:sub>
              </m:sSub>
              <m:r>
                <w:rPr>
                  <w:rFonts w:ascii="Times New Roman" w:hAnsi="Times New Roman" w:cs="Times New Roman"/>
                  <w:sz w:val="24"/>
                  <w:szCs w:val="24"/>
                </w:rPr>
                <m:t>+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n</m:t>
                  </m:r>
                </m:sub>
              </m:sSub>
            </m:num>
            <m:den>
              <m:r>
                <w:rPr>
                  <w:rFonts w:ascii="Times New Roman" w:hAnsi="Times New Roman" w:cs="Times New Roman"/>
                  <w:sz w:val="24"/>
                  <w:szCs w:val="24"/>
                </w:rPr>
                <m:t>n</m:t>
              </m:r>
            </m:den>
          </m:f>
        </m:oMath>
      </m:oMathPara>
    </w:p>
    <w:p w14:paraId="69D7C102"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eastAsiaTheme="minorEastAsia" w:hAnsi="Times New Roman" w:cs="Times New Roman"/>
          <w:sz w:val="24"/>
          <w:szCs w:val="24"/>
        </w:rPr>
        <w:t>Sai số tuyệt đối trung bình được tính như trên còn gọi là sai số ngẫu nhiên.</w:t>
      </w:r>
    </w:p>
    <w:p w14:paraId="15144C56"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sz w:val="24"/>
          <w:szCs w:val="24"/>
        </w:rPr>
        <w:t xml:space="preserve">Bước 4: </w:t>
      </w:r>
      <w:r w:rsidRPr="000802DB">
        <w:rPr>
          <w:rFonts w:ascii="Times New Roman" w:hAnsi="Times New Roman" w:cs="Times New Roman"/>
          <w:sz w:val="24"/>
          <w:szCs w:val="24"/>
        </w:rPr>
        <w:t>Tính sai số tuyệt đối của phép đo:</w:t>
      </w:r>
    </w:p>
    <w:p w14:paraId="46C13437"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r>
            <w:rPr>
              <w:rFonts w:ascii="Times New Roman" w:hAnsi="Times New Roman" w:cs="Times New Roman"/>
              <w:sz w:val="24"/>
              <w:szCs w:val="24"/>
            </w:rPr>
            <m:t xml:space="preserve">∆A= </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m:t>
          </m:r>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ht</m:t>
              </m:r>
            </m:sub>
          </m:sSub>
        </m:oMath>
      </m:oMathPara>
    </w:p>
    <w:p w14:paraId="7CFD0BED"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 xml:space="preserve">Trong đó, </w:t>
      </w:r>
      <m:oMath>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ht</m:t>
            </m:r>
          </m:sub>
        </m:sSub>
      </m:oMath>
      <w:r w:rsidRPr="000802DB">
        <w:rPr>
          <w:rFonts w:ascii="Times New Roman" w:eastAsiaTheme="minorEastAsia" w:hAnsi="Times New Roman" w:cs="Times New Roman"/>
          <w:sz w:val="24"/>
          <w:szCs w:val="24"/>
        </w:rPr>
        <w:t xml:space="preserve"> là sai số hệ thống. Nếu sai số hệ thống chỉ là sai số dụng cụ thì thường lấy bằng </w:t>
      </w:r>
      <w:r w:rsidRPr="000802DB">
        <w:rPr>
          <w:rFonts w:ascii="Times New Roman" w:eastAsiaTheme="minorEastAsia" w:hAnsi="Times New Roman" w:cs="Times New Roman"/>
          <w:i/>
          <w:sz w:val="24"/>
          <w:szCs w:val="24"/>
        </w:rPr>
        <w:t>một nửa độ chia hoặc một nhỏ nhất</w:t>
      </w:r>
      <w:r w:rsidRPr="000802DB">
        <w:rPr>
          <w:rFonts w:ascii="Times New Roman" w:eastAsiaTheme="minorEastAsia" w:hAnsi="Times New Roman" w:cs="Times New Roman"/>
          <w:sz w:val="24"/>
          <w:szCs w:val="24"/>
        </w:rPr>
        <w:t xml:space="preserve"> trên dụng cụ đó.</w:t>
      </w:r>
    </w:p>
    <w:p w14:paraId="12BF7D29"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sz w:val="24"/>
          <w:szCs w:val="24"/>
        </w:rPr>
        <w:t>Bước 5:</w:t>
      </w:r>
      <w:r w:rsidRPr="000802DB">
        <w:rPr>
          <w:rFonts w:ascii="Times New Roman" w:hAnsi="Times New Roman" w:cs="Times New Roman"/>
          <w:sz w:val="24"/>
          <w:szCs w:val="24"/>
        </w:rPr>
        <w:t xml:space="preserve"> Ghi giá trị của phép đo:</w:t>
      </w:r>
    </w:p>
    <w:p w14:paraId="57313D53"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m:oMathPara>
        <m:oMath>
          <m:r>
            <w:rPr>
              <w:rFonts w:ascii="Times New Roman" w:hAnsi="Times New Roman" w:cs="Times New Roman"/>
              <w:sz w:val="24"/>
              <w:szCs w:val="24"/>
            </w:rPr>
            <m:t xml:space="preserve">A= </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r>
            <w:rPr>
              <w:rFonts w:ascii="Times New Roman" w:hAnsi="Times New Roman" w:cs="Times New Roman"/>
              <w:sz w:val="24"/>
              <w:szCs w:val="24"/>
            </w:rPr>
            <m:t xml:space="preserve"> ± ∆A </m:t>
          </m:r>
        </m:oMath>
      </m:oMathPara>
    </w:p>
    <w:p w14:paraId="170A722C"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sz w:val="24"/>
          <w:szCs w:val="24"/>
        </w:rPr>
        <w:t xml:space="preserve">Bước 6: </w:t>
      </w:r>
      <w:r w:rsidRPr="000802DB">
        <w:rPr>
          <w:rFonts w:ascii="Times New Roman" w:hAnsi="Times New Roman" w:cs="Times New Roman"/>
          <w:sz w:val="24"/>
          <w:szCs w:val="24"/>
        </w:rPr>
        <w:t>Tính sai số tỉ đổi của phép đo:</w:t>
      </w:r>
    </w:p>
    <w:p w14:paraId="06CAAD5F"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14:textOutline w14:w="9525" w14:cap="rnd" w14:cmpd="sng" w14:algn="ctr">
            <w14:noFill/>
            <w14:prstDash w14:val="solid"/>
            <w14:bevel/>
          </w14:textOutline>
        </w:rPr>
      </w:pPr>
      <m:oMathPara>
        <m:oMath>
          <m:r>
            <w:rPr>
              <w:rFonts w:ascii="Times New Roman" w:hAnsi="Times New Roman" w:cs="Times New Roman"/>
              <w:sz w:val="24"/>
              <w:szCs w:val="24"/>
              <w14:textOutline w14:w="9525" w14:cap="rnd" w14:cmpd="sng" w14:algn="ctr">
                <w14:noFill/>
                <w14:prstDash w14:val="solid"/>
                <w14:bevel/>
              </w14:textOutline>
            </w:rPr>
            <m:t xml:space="preserve">δA= </m:t>
          </m:r>
          <m:f>
            <m:fPr>
              <m:ctrlPr>
                <w:rPr>
                  <w:rFonts w:ascii="Times New Roman" w:hAnsi="Times New Roman" w:cs="Times New Roman"/>
                  <w:bCs/>
                  <w:i/>
                  <w:sz w:val="24"/>
                  <w:szCs w:val="24"/>
                  <w14:textOutline w14:w="9525" w14:cap="rnd" w14:cmpd="sng" w14:algn="ctr">
                    <w14:noFill/>
                    <w14:prstDash w14:val="solid"/>
                    <w14:bevel/>
                  </w14:textOutline>
                </w:rPr>
              </m:ctrlPr>
            </m:fPr>
            <m:num>
              <m:r>
                <w:rPr>
                  <w:rFonts w:ascii="Times New Roman" w:hAnsi="Times New Roman" w:cs="Times New Roman"/>
                  <w:sz w:val="24"/>
                  <w:szCs w:val="24"/>
                  <w14:textOutline w14:w="9525" w14:cap="rnd" w14:cmpd="sng" w14:algn="ctr">
                    <w14:noFill/>
                    <w14:prstDash w14:val="solid"/>
                    <w14:bevel/>
                  </w14:textOutline>
                </w:rPr>
                <m:t>∆A</m:t>
              </m:r>
            </m:num>
            <m:den>
              <m:acc>
                <m:accPr>
                  <m:chr m:val="̅"/>
                  <m:ctrlPr>
                    <w:rPr>
                      <w:rFonts w:ascii="Times New Roman" w:hAnsi="Times New Roman" w:cs="Times New Roman"/>
                      <w:bCs/>
                      <w:i/>
                      <w:sz w:val="24"/>
                      <w:szCs w:val="24"/>
                      <w14:textOutline w14:w="9525" w14:cap="rnd" w14:cmpd="sng" w14:algn="ctr">
                        <w14:noFill/>
                        <w14:prstDash w14:val="solid"/>
                        <w14:bevel/>
                      </w14:textOutline>
                    </w:rPr>
                  </m:ctrlPr>
                </m:accPr>
                <m:e>
                  <m:r>
                    <w:rPr>
                      <w:rFonts w:ascii="Times New Roman" w:hAnsi="Times New Roman" w:cs="Times New Roman"/>
                      <w:sz w:val="24"/>
                      <w:szCs w:val="24"/>
                      <w14:textOutline w14:w="9525" w14:cap="rnd" w14:cmpd="sng" w14:algn="ctr">
                        <w14:noFill/>
                        <w14:prstDash w14:val="solid"/>
                        <w14:bevel/>
                      </w14:textOutline>
                    </w:rPr>
                    <m:t>A</m:t>
                  </m:r>
                </m:e>
              </m:acc>
            </m:den>
          </m:f>
          <m:r>
            <w:rPr>
              <w:rFonts w:ascii="Times New Roman" w:hAnsi="Times New Roman" w:cs="Times New Roman"/>
              <w:sz w:val="24"/>
              <w:szCs w:val="24"/>
              <w14:textOutline w14:w="9525" w14:cap="rnd" w14:cmpd="sng" w14:algn="ctr">
                <w14:noFill/>
                <w14:prstDash w14:val="solid"/>
                <w14:bevel/>
              </w14:textOutline>
            </w:rPr>
            <m:t>.100%</m:t>
          </m:r>
        </m:oMath>
      </m:oMathPara>
    </w:p>
    <w:p w14:paraId="2869CF82"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0802DB">
        <w:rPr>
          <w:rFonts w:ascii="Times New Roman" w:hAnsi="Times New Roman" w:cs="Times New Roman"/>
          <w:b/>
          <w:sz w:val="24"/>
          <w:szCs w:val="24"/>
        </w:rPr>
        <w:t>* Nếu 1 đại lượng được tính bằng tổng hoặc hiệu của các đại lượng được đo trực tiếp</w:t>
      </w:r>
    </w:p>
    <w:p w14:paraId="7E4A7854"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sz w:val="24"/>
          <w:szCs w:val="24"/>
        </w:rPr>
        <w:t>Bước 1:</w:t>
      </w:r>
      <w:r w:rsidRPr="000802DB">
        <w:rPr>
          <w:rFonts w:ascii="Times New Roman" w:hAnsi="Times New Roman" w:cs="Times New Roman"/>
          <w:sz w:val="24"/>
          <w:szCs w:val="24"/>
        </w:rPr>
        <w:t xml:space="preserve"> Tính sai số tuyệt đối của các phép đo trực tiếp (như trên).</w:t>
      </w:r>
    </w:p>
    <w:p w14:paraId="09F72102"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sz w:val="24"/>
          <w:szCs w:val="24"/>
        </w:rPr>
        <w:t xml:space="preserve">Bước 2: </w:t>
      </w:r>
      <w:r w:rsidRPr="000802DB">
        <w:rPr>
          <w:rFonts w:ascii="Times New Roman" w:hAnsi="Times New Roman" w:cs="Times New Roman"/>
          <w:sz w:val="24"/>
          <w:szCs w:val="24"/>
        </w:rPr>
        <w:t>Sai số tuyệt đối của một tổng hay hiệu bằng tổng sai số tuyệt đối của các số hạng.</w:t>
      </w:r>
    </w:p>
    <w:p w14:paraId="68BA122E"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Nếu H = X + Y – Z thì ∆H = ∆X + ∆Y + ∆Z</w:t>
      </w:r>
    </w:p>
    <w:p w14:paraId="4558615A"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0802DB">
        <w:rPr>
          <w:rFonts w:ascii="Times New Roman" w:hAnsi="Times New Roman" w:cs="Times New Roman"/>
          <w:b/>
          <w:sz w:val="24"/>
          <w:szCs w:val="24"/>
        </w:rPr>
        <w:t>* Nếu đại lượng được đo gián tiếp</w:t>
      </w:r>
    </w:p>
    <w:p w14:paraId="6A9B9016"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14:textOutline w14:w="9525" w14:cap="rnd" w14:cmpd="sng" w14:algn="ctr">
            <w14:noFill/>
            <w14:prstDash w14:val="solid"/>
            <w14:bevel/>
          </w14:textOutline>
        </w:rPr>
      </w:pPr>
      <w:r w:rsidRPr="000802DB">
        <w:rPr>
          <w:rFonts w:ascii="Times New Roman" w:hAnsi="Times New Roman" w:cs="Times New Roman"/>
          <w:bCs/>
          <w:sz w:val="24"/>
          <w:szCs w:val="24"/>
          <w14:textOutline w14:w="9525" w14:cap="rnd" w14:cmpd="sng" w14:algn="ctr">
            <w14:noFill/>
            <w14:prstDash w14:val="solid"/>
            <w14:bevel/>
          </w14:textOutline>
        </w:rPr>
        <w:t>Sai số tương đối (tỉ đối) của một tích hoặc thương bằng tổng sai số tương đối (tỉ đối) của các thừa số:</w:t>
      </w:r>
    </w:p>
    <w:p w14:paraId="154D4090" w14:textId="77777777" w:rsidR="000802DB"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bCs/>
          <w:sz w:val="24"/>
          <w:szCs w:val="24"/>
          <w14:textOutline w14:w="9525" w14:cap="rnd" w14:cmpd="sng" w14:algn="ctr">
            <w14:noFill/>
            <w14:prstDash w14:val="solid"/>
            <w14:bevel/>
          </w14:textOutline>
        </w:rPr>
      </w:pPr>
      <w:r w:rsidRPr="000802DB">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Times New Roman" w:hAnsi="Times New Roman" w:cs="Times New Roman"/>
            <w:sz w:val="24"/>
            <w:szCs w:val="24"/>
            <w14:textOutline w14:w="9525" w14:cap="rnd" w14:cmpd="sng" w14:algn="ctr">
              <w14:noFill/>
              <w14:prstDash w14:val="solid"/>
              <w14:bevel/>
            </w14:textOutline>
          </w:rPr>
          <m:t xml:space="preserve">F= </m:t>
        </m:r>
        <m:sSup>
          <m:sSupPr>
            <m:ctrlPr>
              <w:rPr>
                <w:rFonts w:ascii="Times New Roman" w:hAnsi="Times New Roman" w:cs="Times New Roman"/>
                <w:bCs/>
                <w:i/>
                <w:sz w:val="24"/>
                <w:szCs w:val="24"/>
                <w14:textOutline w14:w="9525" w14:cap="rnd" w14:cmpd="sng" w14:algn="ctr">
                  <w14:noFill/>
                  <w14:prstDash w14:val="solid"/>
                  <w14:bevel/>
                </w14:textOutline>
              </w:rPr>
            </m:ctrlPr>
          </m:sSupPr>
          <m:e>
            <m:r>
              <w:rPr>
                <w:rFonts w:ascii="Times New Roman" w:hAnsi="Times New Roman" w:cs="Times New Roman"/>
                <w:sz w:val="24"/>
                <w:szCs w:val="24"/>
                <w14:textOutline w14:w="9525" w14:cap="rnd" w14:cmpd="sng" w14:algn="ctr">
                  <w14:noFill/>
                  <w14:prstDash w14:val="solid"/>
                  <w14:bevel/>
                </w14:textOutline>
              </w:rPr>
              <m:t>x</m:t>
            </m:r>
          </m:e>
          <m:sup>
            <m:r>
              <w:rPr>
                <w:rFonts w:ascii="Times New Roman" w:hAnsi="Times New Roman" w:cs="Times New Roman"/>
                <w:sz w:val="24"/>
                <w:szCs w:val="24"/>
                <w14:textOutline w14:w="9525" w14:cap="rnd" w14:cmpd="sng" w14:algn="ctr">
                  <w14:noFill/>
                  <w14:prstDash w14:val="solid"/>
                  <w14:bevel/>
                </w14:textOutline>
              </w:rPr>
              <m:t>m</m:t>
            </m:r>
          </m:sup>
        </m:sSup>
        <m:f>
          <m:fPr>
            <m:ctrlPr>
              <w:rPr>
                <w:rFonts w:ascii="Times New Roman" w:hAnsi="Times New Roman" w:cs="Times New Roman"/>
                <w:bCs/>
                <w:i/>
                <w:sz w:val="24"/>
                <w:szCs w:val="24"/>
                <w14:textOutline w14:w="9525" w14:cap="rnd" w14:cmpd="sng" w14:algn="ctr">
                  <w14:noFill/>
                  <w14:prstDash w14:val="solid"/>
                  <w14:bevel/>
                </w14:textOutline>
              </w:rPr>
            </m:ctrlPr>
          </m:fPr>
          <m:num>
            <m:sSup>
              <m:sSupPr>
                <m:ctrlPr>
                  <w:rPr>
                    <w:rFonts w:ascii="Times New Roman" w:hAnsi="Times New Roman" w:cs="Times New Roman"/>
                    <w:bCs/>
                    <w:i/>
                    <w:sz w:val="24"/>
                    <w:szCs w:val="24"/>
                    <w14:textOutline w14:w="9525" w14:cap="rnd" w14:cmpd="sng" w14:algn="ctr">
                      <w14:noFill/>
                      <w14:prstDash w14:val="solid"/>
                      <w14:bevel/>
                    </w14:textOutline>
                  </w:rPr>
                </m:ctrlPr>
              </m:sSupPr>
              <m:e>
                <m:r>
                  <w:rPr>
                    <w:rFonts w:ascii="Times New Roman" w:hAnsi="Times New Roman" w:cs="Times New Roman"/>
                    <w:sz w:val="24"/>
                    <w:szCs w:val="24"/>
                    <w14:textOutline w14:w="9525" w14:cap="rnd" w14:cmpd="sng" w14:algn="ctr">
                      <w14:noFill/>
                      <w14:prstDash w14:val="solid"/>
                      <w14:bevel/>
                    </w14:textOutline>
                  </w:rPr>
                  <m:t>y</m:t>
                </m:r>
              </m:e>
              <m:sup>
                <m:r>
                  <w:rPr>
                    <w:rFonts w:ascii="Times New Roman" w:hAnsi="Times New Roman" w:cs="Times New Roman"/>
                    <w:sz w:val="24"/>
                    <w:szCs w:val="24"/>
                    <w14:textOutline w14:w="9525" w14:cap="rnd" w14:cmpd="sng" w14:algn="ctr">
                      <w14:noFill/>
                      <w14:prstDash w14:val="solid"/>
                      <w14:bevel/>
                    </w14:textOutline>
                  </w:rPr>
                  <m:t>n</m:t>
                </m:r>
              </m:sup>
            </m:sSup>
          </m:num>
          <m:den>
            <m:sSup>
              <m:sSupPr>
                <m:ctrlPr>
                  <w:rPr>
                    <w:rFonts w:ascii="Times New Roman" w:hAnsi="Times New Roman" w:cs="Times New Roman"/>
                    <w:bCs/>
                    <w:i/>
                    <w:sz w:val="24"/>
                    <w:szCs w:val="24"/>
                    <w14:textOutline w14:w="9525" w14:cap="rnd" w14:cmpd="sng" w14:algn="ctr">
                      <w14:noFill/>
                      <w14:prstDash w14:val="solid"/>
                      <w14:bevel/>
                    </w14:textOutline>
                  </w:rPr>
                </m:ctrlPr>
              </m:sSupPr>
              <m:e>
                <m:r>
                  <w:rPr>
                    <w:rFonts w:ascii="Times New Roman" w:hAnsi="Times New Roman" w:cs="Times New Roman"/>
                    <w:sz w:val="24"/>
                    <w:szCs w:val="24"/>
                    <w14:textOutline w14:w="9525" w14:cap="rnd" w14:cmpd="sng" w14:algn="ctr">
                      <w14:noFill/>
                      <w14:prstDash w14:val="solid"/>
                      <w14:bevel/>
                    </w14:textOutline>
                  </w:rPr>
                  <m:t>z</m:t>
                </m:r>
              </m:e>
              <m:sup>
                <m:r>
                  <w:rPr>
                    <w:rFonts w:ascii="Times New Roman" w:hAnsi="Times New Roman" w:cs="Times New Roman"/>
                    <w:sz w:val="24"/>
                    <w:szCs w:val="24"/>
                    <w14:textOutline w14:w="9525" w14:cap="rnd" w14:cmpd="sng" w14:algn="ctr">
                      <w14:noFill/>
                      <w14:prstDash w14:val="solid"/>
                      <w14:bevel/>
                    </w14:textOutline>
                  </w:rPr>
                  <m:t>k</m:t>
                </m:r>
              </m:sup>
            </m:sSup>
          </m:den>
        </m:f>
      </m:oMath>
      <w:r w:rsidR="000802DB" w:rsidRPr="000802DB">
        <w:rPr>
          <w:rFonts w:ascii="Times New Roman" w:hAnsi="Times New Roman" w:cs="Times New Roman"/>
          <w:bCs/>
          <w:sz w:val="24"/>
          <w:szCs w:val="24"/>
          <w14:textOutline w14:w="9525" w14:cap="rnd" w14:cmpd="sng" w14:algn="ctr">
            <w14:noFill/>
            <w14:prstDash w14:val="solid"/>
            <w14:bevel/>
          </w14:textOutline>
        </w:rPr>
        <w:t xml:space="preserve"> </w:t>
      </w:r>
      <w:r w:rsidRPr="000802DB">
        <w:rPr>
          <w:rFonts w:ascii="Times New Roman" w:hAnsi="Times New Roman" w:cs="Times New Roman"/>
          <w:bCs/>
          <w:sz w:val="24"/>
          <w:szCs w:val="24"/>
          <w14:textOutline w14:w="9525" w14:cap="rnd" w14:cmpd="sng" w14:algn="ctr">
            <w14:noFill/>
            <w14:prstDash w14:val="solid"/>
            <w14:bevel/>
          </w14:textOutline>
        </w:rPr>
        <w:t xml:space="preserve">thì </w:t>
      </w:r>
      <m:oMath>
        <m:r>
          <w:rPr>
            <w:rFonts w:ascii="Times New Roman" w:hAnsi="Times New Roman" w:cs="Times New Roman"/>
            <w:sz w:val="24"/>
            <w:szCs w:val="24"/>
            <w14:textOutline w14:w="9525" w14:cap="rnd" w14:cmpd="sng" w14:algn="ctr">
              <w14:noFill/>
              <w14:prstDash w14:val="solid"/>
              <w14:bevel/>
            </w14:textOutline>
          </w:rPr>
          <m:t>δF=m.δx+n.δy+k.δz</m:t>
        </m:r>
      </m:oMath>
      <w:r w:rsidRPr="000802DB">
        <w:rPr>
          <w:rFonts w:ascii="Times New Roman" w:hAnsi="Times New Roman" w:cs="Times New Roman"/>
          <w:bCs/>
          <w:sz w:val="24"/>
          <w:szCs w:val="24"/>
          <w14:textOutline w14:w="9525" w14:cap="rnd" w14:cmpd="sng" w14:algn="ctr">
            <w14:noFill/>
            <w14:prstDash w14:val="solid"/>
            <w14:bevel/>
          </w14:textOutline>
        </w:rPr>
        <w:t xml:space="preserve"> </w:t>
      </w:r>
    </w:p>
    <w:p w14:paraId="64AEBC06" w14:textId="267C9AD9" w:rsidR="000821EE" w:rsidRPr="000802DB" w:rsidRDefault="000821EE" w:rsidP="00224EC0">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rPr>
      </w:pPr>
      <w:r w:rsidRPr="000802DB">
        <w:rPr>
          <w:rFonts w:ascii="Times New Roman" w:hAnsi="Times New Roman" w:cs="Times New Roman"/>
          <w:b/>
          <w:bCs/>
          <w:color w:val="auto"/>
          <w:sz w:val="24"/>
          <w:szCs w:val="24"/>
        </w:rPr>
        <w:t>2.2. Bài tập minh họa:</w:t>
      </w:r>
    </w:p>
    <w:p w14:paraId="1E700D72" w14:textId="64A15646"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pt-BR"/>
        </w:rPr>
      </w:pPr>
      <w:r w:rsidRPr="000802DB">
        <w:rPr>
          <w:rFonts w:ascii="Times New Roman" w:eastAsia="Calibri" w:hAnsi="Times New Roman" w:cs="Times New Roman"/>
          <w:b/>
          <w:sz w:val="24"/>
          <w:szCs w:val="24"/>
          <w:lang w:val="pt-BR"/>
        </w:rPr>
        <w:t xml:space="preserve">Bài </w:t>
      </w:r>
      <w:r w:rsidR="00A1719A" w:rsidRPr="000802DB">
        <w:rPr>
          <w:rFonts w:ascii="Times New Roman" w:eastAsia="Calibri" w:hAnsi="Times New Roman" w:cs="Times New Roman"/>
          <w:b/>
          <w:sz w:val="24"/>
          <w:szCs w:val="24"/>
          <w:lang w:val="pt-BR"/>
        </w:rPr>
        <w:t>5:</w:t>
      </w:r>
      <w:r w:rsidRPr="000802DB">
        <w:rPr>
          <w:rFonts w:ascii="Times New Roman" w:eastAsia="Calibri" w:hAnsi="Times New Roman" w:cs="Times New Roman"/>
          <w:sz w:val="24"/>
          <w:szCs w:val="24"/>
          <w:lang w:val="pt-BR"/>
        </w:rPr>
        <w:t xml:space="preserve"> </w:t>
      </w:r>
      <w:r w:rsidRPr="000802DB">
        <w:rPr>
          <w:rFonts w:ascii="Times New Roman" w:eastAsia="Calibri" w:hAnsi="Times New Roman" w:cs="Times New Roman"/>
          <w:sz w:val="24"/>
          <w:szCs w:val="24"/>
        </w:rPr>
        <w:t>Bảng dưới đây thể hiện kết quả đo khối lượng của một xe trong thí nghiệm động lượng. Em hãy xác định sai số tuyệt đối ứng với từng lần đo, sai số tương đối của phép đo. Biết sai số dụng cụ là 0,01 kg.</w:t>
      </w:r>
    </w:p>
    <w:tbl>
      <w:tblPr>
        <w:tblStyle w:val="GridTable4-Accent2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538"/>
        <w:gridCol w:w="2538"/>
      </w:tblGrid>
      <w:tr w:rsidR="000821EE" w:rsidRPr="000802DB" w14:paraId="07B41DCB" w14:textId="77777777" w:rsidTr="0004587A">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tcBorders>
              <w:top w:val="none" w:sz="0" w:space="0" w:color="auto"/>
              <w:left w:val="none" w:sz="0" w:space="0" w:color="auto"/>
              <w:bottom w:val="none" w:sz="0" w:space="0" w:color="auto"/>
              <w:right w:val="none" w:sz="0" w:space="0" w:color="auto"/>
            </w:tcBorders>
            <w:shd w:val="clear" w:color="auto" w:fill="FFFFFF" w:themeFill="background1"/>
          </w:tcPr>
          <w:p w14:paraId="4BC08B08"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rPr>
                <w:color w:val="auto"/>
              </w:rPr>
            </w:pPr>
            <w:r w:rsidRPr="000802DB">
              <w:rPr>
                <w:color w:val="auto"/>
              </w:rPr>
              <w:t>Lần đo</w:t>
            </w:r>
          </w:p>
        </w:tc>
        <w:tc>
          <w:tcPr>
            <w:tcW w:w="2538" w:type="dxa"/>
            <w:tcBorders>
              <w:top w:val="none" w:sz="0" w:space="0" w:color="auto"/>
              <w:left w:val="none" w:sz="0" w:space="0" w:color="auto"/>
              <w:bottom w:val="none" w:sz="0" w:space="0" w:color="auto"/>
              <w:right w:val="none" w:sz="0" w:space="0" w:color="auto"/>
            </w:tcBorders>
            <w:shd w:val="clear" w:color="auto" w:fill="FFFFFF" w:themeFill="background1"/>
          </w:tcPr>
          <w:p w14:paraId="34A289B9"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100000000000" w:firstRow="1" w:lastRow="0" w:firstColumn="0" w:lastColumn="0" w:oddVBand="0" w:evenVBand="0" w:oddHBand="0" w:evenHBand="0" w:firstRowFirstColumn="0" w:firstRowLastColumn="0" w:lastRowFirstColumn="0" w:lastRowLastColumn="0"/>
              <w:rPr>
                <w:color w:val="auto"/>
              </w:rPr>
            </w:pPr>
            <w:r w:rsidRPr="000802DB">
              <w:rPr>
                <w:color w:val="auto"/>
              </w:rPr>
              <w:t>m (g)</w:t>
            </w:r>
          </w:p>
        </w:tc>
        <w:tc>
          <w:tcPr>
            <w:tcW w:w="2538" w:type="dxa"/>
            <w:tcBorders>
              <w:top w:val="none" w:sz="0" w:space="0" w:color="auto"/>
              <w:left w:val="none" w:sz="0" w:space="0" w:color="auto"/>
              <w:bottom w:val="none" w:sz="0" w:space="0" w:color="auto"/>
              <w:right w:val="none" w:sz="0" w:space="0" w:color="auto"/>
            </w:tcBorders>
            <w:shd w:val="clear" w:color="auto" w:fill="FFFFFF" w:themeFill="background1"/>
          </w:tcPr>
          <w:p w14:paraId="5A8A538D"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100000000000" w:firstRow="1" w:lastRow="0" w:firstColumn="0" w:lastColumn="0" w:oddVBand="0" w:evenVBand="0" w:oddHBand="0" w:evenHBand="0" w:firstRowFirstColumn="0" w:firstRowLastColumn="0" w:lastRowFirstColumn="0" w:lastRowLastColumn="0"/>
              <w:rPr>
                <w:color w:val="auto"/>
              </w:rPr>
            </w:pPr>
            <w:r w:rsidRPr="000802DB">
              <w:rPr>
                <w:color w:val="auto"/>
              </w:rPr>
              <w:sym w:font="Symbol" w:char="F044"/>
            </w:r>
            <w:r w:rsidRPr="000802DB">
              <w:rPr>
                <w:color w:val="auto"/>
              </w:rPr>
              <w:t>m (g)</w:t>
            </w:r>
          </w:p>
        </w:tc>
      </w:tr>
      <w:tr w:rsidR="000821EE" w:rsidRPr="000802DB" w14:paraId="344899BB" w14:textId="77777777" w:rsidTr="0004587A">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23E7B8DC"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t>1</w:t>
            </w:r>
          </w:p>
        </w:tc>
        <w:tc>
          <w:tcPr>
            <w:tcW w:w="2538" w:type="dxa"/>
            <w:shd w:val="clear" w:color="auto" w:fill="FFFFFF" w:themeFill="background1"/>
          </w:tcPr>
          <w:p w14:paraId="0BAB87AC"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w:r w:rsidRPr="000802DB">
              <w:t>210</w:t>
            </w:r>
          </w:p>
        </w:tc>
        <w:tc>
          <w:tcPr>
            <w:tcW w:w="2538" w:type="dxa"/>
            <w:shd w:val="clear" w:color="auto" w:fill="FFFFFF" w:themeFill="background1"/>
          </w:tcPr>
          <w:p w14:paraId="4E808A5B"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w:p>
        </w:tc>
      </w:tr>
      <w:tr w:rsidR="000821EE" w:rsidRPr="000802DB" w14:paraId="1DF28603" w14:textId="77777777" w:rsidTr="0004587A">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603E5826"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t>2</w:t>
            </w:r>
          </w:p>
        </w:tc>
        <w:tc>
          <w:tcPr>
            <w:tcW w:w="2538" w:type="dxa"/>
            <w:shd w:val="clear" w:color="auto" w:fill="FFFFFF" w:themeFill="background1"/>
          </w:tcPr>
          <w:p w14:paraId="52C89301"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000000" w:firstRow="0" w:lastRow="0" w:firstColumn="0" w:lastColumn="0" w:oddVBand="0" w:evenVBand="0" w:oddHBand="0" w:evenHBand="0" w:firstRowFirstColumn="0" w:firstRowLastColumn="0" w:lastRowFirstColumn="0" w:lastRowLastColumn="0"/>
            </w:pPr>
            <w:r w:rsidRPr="000802DB">
              <w:t>220</w:t>
            </w:r>
          </w:p>
        </w:tc>
        <w:tc>
          <w:tcPr>
            <w:tcW w:w="2538" w:type="dxa"/>
            <w:shd w:val="clear" w:color="auto" w:fill="FFFFFF" w:themeFill="background1"/>
          </w:tcPr>
          <w:p w14:paraId="73BC6819"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000000" w:firstRow="0" w:lastRow="0" w:firstColumn="0" w:lastColumn="0" w:oddVBand="0" w:evenVBand="0" w:oddHBand="0" w:evenHBand="0" w:firstRowFirstColumn="0" w:firstRowLastColumn="0" w:lastRowFirstColumn="0" w:lastRowLastColumn="0"/>
            </w:pPr>
          </w:p>
        </w:tc>
      </w:tr>
      <w:tr w:rsidR="000821EE" w:rsidRPr="000802DB" w14:paraId="2353333F" w14:textId="77777777" w:rsidTr="0004587A">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7C0BEF89"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t>3</w:t>
            </w:r>
          </w:p>
        </w:tc>
        <w:tc>
          <w:tcPr>
            <w:tcW w:w="2538" w:type="dxa"/>
            <w:shd w:val="clear" w:color="auto" w:fill="FFFFFF" w:themeFill="background1"/>
          </w:tcPr>
          <w:p w14:paraId="70F161CA"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w:r w:rsidRPr="000802DB">
              <w:t>210</w:t>
            </w:r>
          </w:p>
        </w:tc>
        <w:tc>
          <w:tcPr>
            <w:tcW w:w="2538" w:type="dxa"/>
            <w:shd w:val="clear" w:color="auto" w:fill="FFFFFF" w:themeFill="background1"/>
          </w:tcPr>
          <w:p w14:paraId="77416882"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w:p>
        </w:tc>
      </w:tr>
      <w:tr w:rsidR="000821EE" w:rsidRPr="000802DB" w14:paraId="57C63613" w14:textId="77777777" w:rsidTr="0004587A">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49E1C0A4"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t>4</w:t>
            </w:r>
          </w:p>
        </w:tc>
        <w:tc>
          <w:tcPr>
            <w:tcW w:w="2538" w:type="dxa"/>
            <w:shd w:val="clear" w:color="auto" w:fill="FFFFFF" w:themeFill="background1"/>
          </w:tcPr>
          <w:p w14:paraId="74A83BBA"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000000" w:firstRow="0" w:lastRow="0" w:firstColumn="0" w:lastColumn="0" w:oddVBand="0" w:evenVBand="0" w:oddHBand="0" w:evenHBand="0" w:firstRowFirstColumn="0" w:firstRowLastColumn="0" w:lastRowFirstColumn="0" w:lastRowLastColumn="0"/>
            </w:pPr>
            <w:r w:rsidRPr="000802DB">
              <w:t>210</w:t>
            </w:r>
          </w:p>
        </w:tc>
        <w:tc>
          <w:tcPr>
            <w:tcW w:w="2538" w:type="dxa"/>
            <w:shd w:val="clear" w:color="auto" w:fill="FFFFFF" w:themeFill="background1"/>
          </w:tcPr>
          <w:p w14:paraId="75083AD7"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000000" w:firstRow="0" w:lastRow="0" w:firstColumn="0" w:lastColumn="0" w:oddVBand="0" w:evenVBand="0" w:oddHBand="0" w:evenHBand="0" w:firstRowFirstColumn="0" w:firstRowLastColumn="0" w:lastRowFirstColumn="0" w:lastRowLastColumn="0"/>
            </w:pPr>
          </w:p>
        </w:tc>
      </w:tr>
      <w:tr w:rsidR="000821EE" w:rsidRPr="000802DB" w14:paraId="7025ECC4" w14:textId="77777777" w:rsidTr="0004587A">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6A156D5D"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t>Trung bình</w:t>
            </w:r>
          </w:p>
        </w:tc>
        <w:tc>
          <w:tcPr>
            <w:tcW w:w="2538" w:type="dxa"/>
            <w:shd w:val="clear" w:color="auto" w:fill="FFFFFF" w:themeFill="background1"/>
          </w:tcPr>
          <w:p w14:paraId="5311694B" w14:textId="77777777" w:rsidR="000821EE" w:rsidRPr="000802DB" w:rsidRDefault="00000000"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m:oMathPara>
              <m:oMath>
                <m:acc>
                  <m:accPr>
                    <m:chr m:val="̅"/>
                    <m:ctrlPr>
                      <w:rPr>
                        <w:rFonts w:ascii="Cambria Math" w:hAnsi="Cambria Math"/>
                        <w:i/>
                      </w:rPr>
                    </m:ctrlPr>
                  </m:accPr>
                  <m:e>
                    <m:r>
                      <w:rPr>
                        <w:rFonts w:ascii="Cambria Math" w:hAnsi="Cambria Math"/>
                      </w:rPr>
                      <m:t>m</m:t>
                    </m:r>
                  </m:e>
                </m:acc>
                <m:r>
                  <w:rPr>
                    <w:rFonts w:ascii="Cambria Math" w:hAnsi="Cambria Math"/>
                  </w:rPr>
                  <m:t>=</m:t>
                </m:r>
              </m:oMath>
            </m:oMathPara>
          </w:p>
        </w:tc>
        <w:tc>
          <w:tcPr>
            <w:tcW w:w="2538" w:type="dxa"/>
            <w:shd w:val="clear" w:color="auto" w:fill="FFFFFF" w:themeFill="background1"/>
          </w:tcPr>
          <w:p w14:paraId="5E013A49" w14:textId="77777777" w:rsidR="000821EE" w:rsidRPr="000802DB" w:rsidRDefault="00000000"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m:oMathPara>
              <m:oMath>
                <m:acc>
                  <m:accPr>
                    <m:chr m:val="̅"/>
                    <m:ctrlPr>
                      <w:rPr>
                        <w:rFonts w:ascii="Cambria Math" w:hAnsi="Cambria Math"/>
                        <w:i/>
                      </w:rPr>
                    </m:ctrlPr>
                  </m:accPr>
                  <m:e>
                    <m:r>
                      <w:rPr>
                        <w:i/>
                      </w:rPr>
                      <w:sym w:font="Symbol" w:char="F044"/>
                    </m:r>
                    <m:r>
                      <w:rPr>
                        <w:rFonts w:ascii="Cambria Math" w:hAnsi="Cambria Math"/>
                      </w:rPr>
                      <m:t>m</m:t>
                    </m:r>
                  </m:e>
                </m:acc>
                <m:r>
                  <w:rPr>
                    <w:rFonts w:ascii="Cambria Math" w:hAnsi="Cambria Math"/>
                  </w:rPr>
                  <m:t>=</m:t>
                </m:r>
              </m:oMath>
            </m:oMathPara>
          </w:p>
        </w:tc>
      </w:tr>
    </w:tbl>
    <w:p w14:paraId="79F90AC5" w14:textId="26BF972C" w:rsidR="000821EE" w:rsidRPr="000802DB" w:rsidRDefault="00CD6AB2" w:rsidP="00224EC0">
      <w:pPr>
        <w:pStyle w:val="NormalWeb"/>
        <w:tabs>
          <w:tab w:val="left" w:pos="283"/>
          <w:tab w:val="left" w:pos="2835"/>
          <w:tab w:val="left" w:pos="5386"/>
          <w:tab w:val="left" w:pos="7937"/>
        </w:tabs>
        <w:spacing w:before="0" w:beforeAutospacing="0" w:after="0" w:afterAutospacing="0" w:line="240" w:lineRule="atLeast"/>
        <w:ind w:firstLine="283"/>
        <w:jc w:val="center"/>
        <w:rPr>
          <w:b/>
        </w:rPr>
      </w:pPr>
      <w:r>
        <w:rPr>
          <w:b/>
          <w:color w:val="0000FF"/>
        </w:rPr>
        <w:t>Hướng dẫn giải</w:t>
      </w:r>
    </w:p>
    <w:p w14:paraId="621F133D" w14:textId="56A293D7" w:rsidR="000821EE" w:rsidRDefault="000821EE" w:rsidP="00224EC0">
      <w:pPr>
        <w:pStyle w:val="NormalWeb"/>
        <w:tabs>
          <w:tab w:val="left" w:pos="283"/>
          <w:tab w:val="left" w:pos="2835"/>
          <w:tab w:val="left" w:pos="5386"/>
          <w:tab w:val="left" w:pos="7937"/>
        </w:tabs>
        <w:spacing w:before="0" w:beforeAutospacing="0" w:after="0" w:afterAutospacing="0" w:line="240" w:lineRule="atLeast"/>
        <w:ind w:firstLine="283"/>
        <w:jc w:val="both"/>
      </w:pPr>
      <w:r w:rsidRPr="000802DB">
        <w:t>Dựa vào bảng số liệu, ta có</w:t>
      </w:r>
    </w:p>
    <w:p w14:paraId="360E72E0" w14:textId="77777777" w:rsidR="00CD6AB2" w:rsidRPr="00CD6AB2" w:rsidRDefault="00CD6AB2" w:rsidP="00CD6AB2">
      <w:pPr>
        <w:jc w:val="right"/>
      </w:pPr>
    </w:p>
    <w:tbl>
      <w:tblPr>
        <w:tblStyle w:val="GridTable4-Accent2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538"/>
        <w:gridCol w:w="2538"/>
      </w:tblGrid>
      <w:tr w:rsidR="000821EE" w:rsidRPr="000802DB" w14:paraId="0309D6A2" w14:textId="77777777" w:rsidTr="0004587A">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tcBorders>
              <w:top w:val="none" w:sz="0" w:space="0" w:color="auto"/>
              <w:left w:val="none" w:sz="0" w:space="0" w:color="auto"/>
              <w:bottom w:val="none" w:sz="0" w:space="0" w:color="auto"/>
              <w:right w:val="none" w:sz="0" w:space="0" w:color="auto"/>
            </w:tcBorders>
            <w:shd w:val="clear" w:color="auto" w:fill="FFFFFF" w:themeFill="background1"/>
          </w:tcPr>
          <w:p w14:paraId="5D31E5BF"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rPr>
                <w:color w:val="auto"/>
              </w:rPr>
            </w:pPr>
            <w:r w:rsidRPr="000802DB">
              <w:rPr>
                <w:color w:val="auto"/>
              </w:rPr>
              <w:t>Lần đo</w:t>
            </w:r>
          </w:p>
        </w:tc>
        <w:tc>
          <w:tcPr>
            <w:tcW w:w="2538" w:type="dxa"/>
            <w:tcBorders>
              <w:top w:val="none" w:sz="0" w:space="0" w:color="auto"/>
              <w:left w:val="none" w:sz="0" w:space="0" w:color="auto"/>
              <w:bottom w:val="none" w:sz="0" w:space="0" w:color="auto"/>
              <w:right w:val="none" w:sz="0" w:space="0" w:color="auto"/>
            </w:tcBorders>
            <w:shd w:val="clear" w:color="auto" w:fill="FFFFFF" w:themeFill="background1"/>
          </w:tcPr>
          <w:p w14:paraId="5E47C161"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100000000000" w:firstRow="1" w:lastRow="0" w:firstColumn="0" w:lastColumn="0" w:oddVBand="0" w:evenVBand="0" w:oddHBand="0" w:evenHBand="0" w:firstRowFirstColumn="0" w:firstRowLastColumn="0" w:lastRowFirstColumn="0" w:lastRowLastColumn="0"/>
              <w:rPr>
                <w:color w:val="auto"/>
              </w:rPr>
            </w:pPr>
            <w:r w:rsidRPr="000802DB">
              <w:rPr>
                <w:color w:val="auto"/>
              </w:rPr>
              <w:t>m (g)</w:t>
            </w:r>
          </w:p>
        </w:tc>
        <w:tc>
          <w:tcPr>
            <w:tcW w:w="2538" w:type="dxa"/>
            <w:tcBorders>
              <w:top w:val="none" w:sz="0" w:space="0" w:color="auto"/>
              <w:left w:val="none" w:sz="0" w:space="0" w:color="auto"/>
              <w:bottom w:val="none" w:sz="0" w:space="0" w:color="auto"/>
              <w:right w:val="none" w:sz="0" w:space="0" w:color="auto"/>
            </w:tcBorders>
            <w:shd w:val="clear" w:color="auto" w:fill="FFFFFF" w:themeFill="background1"/>
          </w:tcPr>
          <w:p w14:paraId="01D27CC9"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100000000000" w:firstRow="1" w:lastRow="0" w:firstColumn="0" w:lastColumn="0" w:oddVBand="0" w:evenVBand="0" w:oddHBand="0" w:evenHBand="0" w:firstRowFirstColumn="0" w:firstRowLastColumn="0" w:lastRowFirstColumn="0" w:lastRowLastColumn="0"/>
              <w:rPr>
                <w:color w:val="auto"/>
              </w:rPr>
            </w:pPr>
            <w:r w:rsidRPr="000802DB">
              <w:rPr>
                <w:color w:val="auto"/>
              </w:rPr>
              <w:sym w:font="Symbol" w:char="F044"/>
            </w:r>
            <w:r w:rsidRPr="000802DB">
              <w:rPr>
                <w:color w:val="auto"/>
              </w:rPr>
              <w:t>m (g)</w:t>
            </w:r>
          </w:p>
        </w:tc>
      </w:tr>
      <w:tr w:rsidR="000821EE" w:rsidRPr="000802DB" w14:paraId="0ADBC37B" w14:textId="77777777" w:rsidTr="0004587A">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2B7BAD64"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lastRenderedPageBreak/>
              <w:t>1</w:t>
            </w:r>
          </w:p>
        </w:tc>
        <w:tc>
          <w:tcPr>
            <w:tcW w:w="2538" w:type="dxa"/>
            <w:shd w:val="clear" w:color="auto" w:fill="FFFFFF" w:themeFill="background1"/>
          </w:tcPr>
          <w:p w14:paraId="42B7AA11"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w:r w:rsidRPr="000802DB">
              <w:t>210</w:t>
            </w:r>
          </w:p>
        </w:tc>
        <w:tc>
          <w:tcPr>
            <w:tcW w:w="2538" w:type="dxa"/>
            <w:shd w:val="clear" w:color="auto" w:fill="FFFFFF" w:themeFill="background1"/>
          </w:tcPr>
          <w:p w14:paraId="1B043115"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w:r w:rsidRPr="000802DB">
              <w:t>10</w:t>
            </w:r>
          </w:p>
        </w:tc>
      </w:tr>
      <w:tr w:rsidR="000821EE" w:rsidRPr="000802DB" w14:paraId="5CA59063" w14:textId="77777777" w:rsidTr="0004587A">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2BE6F8C9"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t>2</w:t>
            </w:r>
          </w:p>
        </w:tc>
        <w:tc>
          <w:tcPr>
            <w:tcW w:w="2538" w:type="dxa"/>
            <w:shd w:val="clear" w:color="auto" w:fill="FFFFFF" w:themeFill="background1"/>
          </w:tcPr>
          <w:p w14:paraId="56E30C36"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000000" w:firstRow="0" w:lastRow="0" w:firstColumn="0" w:lastColumn="0" w:oddVBand="0" w:evenVBand="0" w:oddHBand="0" w:evenHBand="0" w:firstRowFirstColumn="0" w:firstRowLastColumn="0" w:lastRowFirstColumn="0" w:lastRowLastColumn="0"/>
            </w:pPr>
            <w:r w:rsidRPr="000802DB">
              <w:t>220</w:t>
            </w:r>
          </w:p>
        </w:tc>
        <w:tc>
          <w:tcPr>
            <w:tcW w:w="2538" w:type="dxa"/>
            <w:shd w:val="clear" w:color="auto" w:fill="FFFFFF" w:themeFill="background1"/>
          </w:tcPr>
          <w:p w14:paraId="5F58619C"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000000" w:firstRow="0" w:lastRow="0" w:firstColumn="0" w:lastColumn="0" w:oddVBand="0" w:evenVBand="0" w:oddHBand="0" w:evenHBand="0" w:firstRowFirstColumn="0" w:firstRowLastColumn="0" w:lastRowFirstColumn="0" w:lastRowLastColumn="0"/>
            </w:pPr>
            <w:r w:rsidRPr="000802DB">
              <w:t>0</w:t>
            </w:r>
          </w:p>
        </w:tc>
      </w:tr>
      <w:tr w:rsidR="000821EE" w:rsidRPr="000802DB" w14:paraId="68F7E427" w14:textId="77777777" w:rsidTr="0004587A">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56A10353"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t>3</w:t>
            </w:r>
          </w:p>
        </w:tc>
        <w:tc>
          <w:tcPr>
            <w:tcW w:w="2538" w:type="dxa"/>
            <w:shd w:val="clear" w:color="auto" w:fill="FFFFFF" w:themeFill="background1"/>
          </w:tcPr>
          <w:p w14:paraId="7A096D6D"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w:r w:rsidRPr="000802DB">
              <w:t>230</w:t>
            </w:r>
          </w:p>
        </w:tc>
        <w:tc>
          <w:tcPr>
            <w:tcW w:w="2538" w:type="dxa"/>
            <w:shd w:val="clear" w:color="auto" w:fill="FFFFFF" w:themeFill="background1"/>
          </w:tcPr>
          <w:p w14:paraId="56B7EC7A"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w:r w:rsidRPr="000802DB">
              <w:t>10</w:t>
            </w:r>
          </w:p>
        </w:tc>
      </w:tr>
      <w:tr w:rsidR="000821EE" w:rsidRPr="000802DB" w14:paraId="50F67AB0" w14:textId="77777777" w:rsidTr="0004587A">
        <w:trPr>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08F89239"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t>4</w:t>
            </w:r>
          </w:p>
        </w:tc>
        <w:tc>
          <w:tcPr>
            <w:tcW w:w="2538" w:type="dxa"/>
            <w:shd w:val="clear" w:color="auto" w:fill="FFFFFF" w:themeFill="background1"/>
          </w:tcPr>
          <w:p w14:paraId="430E5752"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000000" w:firstRow="0" w:lastRow="0" w:firstColumn="0" w:lastColumn="0" w:oddVBand="0" w:evenVBand="0" w:oddHBand="0" w:evenHBand="0" w:firstRowFirstColumn="0" w:firstRowLastColumn="0" w:lastRowFirstColumn="0" w:lastRowLastColumn="0"/>
            </w:pPr>
            <w:r w:rsidRPr="000802DB">
              <w:t>210</w:t>
            </w:r>
          </w:p>
        </w:tc>
        <w:tc>
          <w:tcPr>
            <w:tcW w:w="2538" w:type="dxa"/>
            <w:shd w:val="clear" w:color="auto" w:fill="FFFFFF" w:themeFill="background1"/>
          </w:tcPr>
          <w:p w14:paraId="1838AAA0"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cnfStyle w:val="000000000000" w:firstRow="0" w:lastRow="0" w:firstColumn="0" w:lastColumn="0" w:oddVBand="0" w:evenVBand="0" w:oddHBand="0" w:evenHBand="0" w:firstRowFirstColumn="0" w:firstRowLastColumn="0" w:lastRowFirstColumn="0" w:lastRowLastColumn="0"/>
            </w:pPr>
            <w:r w:rsidRPr="000802DB">
              <w:t>10</w:t>
            </w:r>
          </w:p>
        </w:tc>
      </w:tr>
      <w:tr w:rsidR="000821EE" w:rsidRPr="000802DB" w14:paraId="65A8E409" w14:textId="77777777" w:rsidTr="0004587A">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2538" w:type="dxa"/>
            <w:shd w:val="clear" w:color="auto" w:fill="FFFFFF" w:themeFill="background1"/>
          </w:tcPr>
          <w:p w14:paraId="1ACDA57B"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jc w:val="both"/>
            </w:pPr>
            <w:r w:rsidRPr="000802DB">
              <w:t>Trung bình</w:t>
            </w:r>
          </w:p>
        </w:tc>
        <w:tc>
          <w:tcPr>
            <w:tcW w:w="2538" w:type="dxa"/>
            <w:shd w:val="clear" w:color="auto" w:fill="FFFFFF" w:themeFill="background1"/>
          </w:tcPr>
          <w:p w14:paraId="5E52169B" w14:textId="77777777" w:rsidR="000821EE" w:rsidRPr="000802DB" w:rsidRDefault="00000000"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m:oMath>
              <m:acc>
                <m:accPr>
                  <m:chr m:val="̅"/>
                  <m:ctrlPr>
                    <w:rPr>
                      <w:rFonts w:ascii="Cambria Math" w:hAnsi="Cambria Math"/>
                      <w:i/>
                    </w:rPr>
                  </m:ctrlPr>
                </m:accPr>
                <m:e>
                  <m:r>
                    <w:rPr>
                      <w:rFonts w:ascii="Cambria Math" w:hAnsi="Cambria Math"/>
                    </w:rPr>
                    <m:t>m</m:t>
                  </m:r>
                </m:e>
              </m:acc>
              <m:r>
                <w:rPr>
                  <w:rFonts w:ascii="Cambria Math" w:hAnsi="Cambria Math"/>
                </w:rPr>
                <m:t>=</m:t>
              </m:r>
            </m:oMath>
            <w:r w:rsidR="000821EE" w:rsidRPr="000802DB">
              <w:t xml:space="preserve"> 220</w:t>
            </w:r>
          </w:p>
        </w:tc>
        <w:tc>
          <w:tcPr>
            <w:tcW w:w="2538" w:type="dxa"/>
            <w:shd w:val="clear" w:color="auto" w:fill="FFFFFF" w:themeFill="background1"/>
          </w:tcPr>
          <w:p w14:paraId="0E3A179F" w14:textId="77777777" w:rsidR="000821EE" w:rsidRPr="000802DB" w:rsidRDefault="00000000" w:rsidP="00224EC0">
            <w:pPr>
              <w:pStyle w:val="NormalWeb"/>
              <w:tabs>
                <w:tab w:val="left" w:pos="283"/>
                <w:tab w:val="left" w:pos="2835"/>
                <w:tab w:val="left" w:pos="5386"/>
                <w:tab w:val="left" w:pos="7937"/>
              </w:tabs>
              <w:spacing w:before="0" w:beforeAutospacing="0" w:after="0" w:afterAutospacing="0" w:line="240" w:lineRule="atLeast"/>
              <w:jc w:val="both"/>
              <w:cnfStyle w:val="000000100000" w:firstRow="0" w:lastRow="0" w:firstColumn="0" w:lastColumn="0" w:oddVBand="0" w:evenVBand="0" w:oddHBand="1" w:evenHBand="0" w:firstRowFirstColumn="0" w:firstRowLastColumn="0" w:lastRowFirstColumn="0" w:lastRowLastColumn="0"/>
            </w:pPr>
            <m:oMath>
              <m:acc>
                <m:accPr>
                  <m:chr m:val="̅"/>
                  <m:ctrlPr>
                    <w:rPr>
                      <w:rFonts w:ascii="Cambria Math" w:hAnsi="Cambria Math"/>
                      <w:i/>
                    </w:rPr>
                  </m:ctrlPr>
                </m:accPr>
                <m:e>
                  <m:r>
                    <w:rPr>
                      <w:i/>
                    </w:rPr>
                    <w:sym w:font="Symbol" w:char="F044"/>
                  </m:r>
                  <m:r>
                    <w:rPr>
                      <w:rFonts w:ascii="Cambria Math" w:hAnsi="Cambria Math"/>
                    </w:rPr>
                    <m:t>m</m:t>
                  </m:r>
                </m:e>
              </m:acc>
              <m:r>
                <w:rPr>
                  <w:rFonts w:ascii="Cambria Math" w:hAnsi="Cambria Math"/>
                </w:rPr>
                <m:t>=</m:t>
              </m:r>
            </m:oMath>
            <w:r w:rsidR="000821EE" w:rsidRPr="000802DB">
              <w:t xml:space="preserve"> 10</w:t>
            </w:r>
          </w:p>
        </w:tc>
      </w:tr>
    </w:tbl>
    <w:p w14:paraId="1B410CBB"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ind w:firstLine="283"/>
        <w:jc w:val="both"/>
      </w:pPr>
    </w:p>
    <w:p w14:paraId="29922525"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ind w:firstLine="283"/>
        <w:jc w:val="both"/>
      </w:pPr>
      <w:r w:rsidRPr="000802DB">
        <w:t>Sai số tuyệt đối của phép đo: </w:t>
      </w:r>
      <m:oMath>
        <m:r>
          <w:rPr>
            <w:rFonts w:ascii="Cambria Math" w:hAnsi="Cambria Math"/>
          </w:rPr>
          <m:t>∆m=</m:t>
        </m:r>
        <m:acc>
          <m:accPr>
            <m:chr m:val="̅"/>
            <m:ctrlPr>
              <w:rPr>
                <w:rFonts w:ascii="Cambria Math" w:hAnsi="Cambria Math"/>
                <w:i/>
              </w:rPr>
            </m:ctrlPr>
          </m:accPr>
          <m:e>
            <m:r>
              <w:rPr>
                <w:rFonts w:ascii="Cambria Math" w:hAnsi="Cambria Math"/>
              </w:rPr>
              <m:t>∆m</m:t>
            </m:r>
          </m:e>
        </m:acc>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dc</m:t>
            </m:r>
          </m:sub>
        </m:sSub>
        <m:r>
          <w:rPr>
            <w:rFonts w:ascii="Cambria Math" w:hAnsi="Cambria Math"/>
          </w:rPr>
          <m:t>=20g</m:t>
        </m:r>
      </m:oMath>
    </w:p>
    <w:p w14:paraId="66A7D3A8" w14:textId="77777777" w:rsidR="000821EE" w:rsidRPr="000802DB" w:rsidRDefault="000821EE" w:rsidP="00224EC0">
      <w:pPr>
        <w:pStyle w:val="NormalWeb"/>
        <w:tabs>
          <w:tab w:val="left" w:pos="283"/>
          <w:tab w:val="left" w:pos="2835"/>
          <w:tab w:val="left" w:pos="5386"/>
          <w:tab w:val="left" w:pos="7937"/>
        </w:tabs>
        <w:spacing w:before="0" w:beforeAutospacing="0" w:after="0" w:afterAutospacing="0" w:line="240" w:lineRule="atLeast"/>
        <w:ind w:firstLine="283"/>
        <w:jc w:val="both"/>
      </w:pPr>
      <w:r w:rsidRPr="000802DB">
        <w:t>Sai số tương đối của phép đo: </w:t>
      </w:r>
      <m:oMath>
        <m:r>
          <w:rPr>
            <w:rFonts w:ascii="Cambria Math" w:hAnsi="Cambria Math"/>
          </w:rPr>
          <m:t>δm=</m:t>
        </m:r>
        <m:f>
          <m:fPr>
            <m:ctrlPr>
              <w:rPr>
                <w:rFonts w:ascii="Cambria Math" w:hAnsi="Cambria Math"/>
                <w:i/>
              </w:rPr>
            </m:ctrlPr>
          </m:fPr>
          <m:num>
            <m:r>
              <w:rPr>
                <w:rFonts w:ascii="Cambria Math" w:hAnsi="Cambria Math"/>
              </w:rPr>
              <m:t>∆m</m:t>
            </m:r>
          </m:num>
          <m:den>
            <m:acc>
              <m:accPr>
                <m:chr m:val="̅"/>
                <m:ctrlPr>
                  <w:rPr>
                    <w:rFonts w:ascii="Cambria Math" w:hAnsi="Cambria Math"/>
                    <w:i/>
                  </w:rPr>
                </m:ctrlPr>
              </m:accPr>
              <m:e>
                <m:r>
                  <w:rPr>
                    <w:rFonts w:ascii="Cambria Math" w:hAnsi="Cambria Math"/>
                  </w:rPr>
                  <m:t>m</m:t>
                </m:r>
              </m:e>
            </m:acc>
          </m:den>
        </m:f>
        <m:r>
          <w:rPr>
            <w:rFonts w:ascii="Cambria Math" w:hAnsi="Cambria Math"/>
          </w:rPr>
          <m:t>.100%=9,1%</m:t>
        </m:r>
      </m:oMath>
    </w:p>
    <w:p w14:paraId="4F6FBE5B"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0802DB">
        <w:rPr>
          <w:rFonts w:ascii="Times New Roman" w:hAnsi="Times New Roman" w:cs="Times New Roman"/>
          <w:sz w:val="24"/>
          <w:szCs w:val="24"/>
        </w:rPr>
        <w:t>Kết quả phép đo: </w:t>
      </w:r>
      <m:oMath>
        <m:r>
          <w:rPr>
            <w:rFonts w:ascii="Times New Roman" w:hAnsi="Times New Roman" w:cs="Times New Roman"/>
            <w:sz w:val="24"/>
            <w:szCs w:val="24"/>
          </w:rPr>
          <m:t>m=</m:t>
        </m:r>
        <m:acc>
          <m:accPr>
            <m:chr m:val="̅"/>
            <m:ctrlPr>
              <w:rPr>
                <w:rFonts w:ascii="Times New Roman" w:hAnsi="Times New Roman" w:cs="Times New Roman"/>
                <w:i/>
                <w:sz w:val="24"/>
                <w:szCs w:val="24"/>
              </w:rPr>
            </m:ctrlPr>
          </m:accPr>
          <m:e>
            <m:r>
              <w:rPr>
                <w:rFonts w:ascii="Times New Roman" w:hAnsi="Times New Roman" w:cs="Times New Roman"/>
                <w:sz w:val="24"/>
                <w:szCs w:val="24"/>
              </w:rPr>
              <m:t>m</m:t>
            </m:r>
          </m:e>
        </m:acc>
        <m:r>
          <w:rPr>
            <w:rFonts w:ascii="Times New Roman" w:hAnsi="Times New Roman" w:cs="Times New Roman"/>
            <w:sz w:val="24"/>
            <w:szCs w:val="24"/>
          </w:rPr>
          <m:t>±∆m=220 ±20 (g)</m:t>
        </m:r>
      </m:oMath>
    </w:p>
    <w:p w14:paraId="071946D6" w14:textId="77777777" w:rsidR="00554314" w:rsidRPr="000802DB" w:rsidRDefault="00554314" w:rsidP="00224EC0">
      <w:pPr>
        <w:pStyle w:val="Heading4"/>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rPr>
      </w:pPr>
      <w:r w:rsidRPr="000802DB">
        <w:rPr>
          <w:rFonts w:ascii="Times New Roman" w:hAnsi="Times New Roman" w:cs="Times New Roman"/>
          <w:b/>
          <w:bCs/>
          <w:color w:val="auto"/>
          <w:sz w:val="24"/>
          <w:szCs w:val="24"/>
        </w:rPr>
        <w:t>2.3. Bài tập vận dụng:</w:t>
      </w:r>
    </w:p>
    <w:p w14:paraId="0CE6793C" w14:textId="2DF6E718"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sz w:val="24"/>
          <w:szCs w:val="24"/>
        </w:rPr>
        <w:t xml:space="preserve">Bài </w:t>
      </w:r>
      <w:r w:rsidR="00A1719A" w:rsidRPr="000802DB">
        <w:rPr>
          <w:rFonts w:ascii="Times New Roman" w:hAnsi="Times New Roman" w:cs="Times New Roman"/>
          <w:b/>
          <w:sz w:val="24"/>
          <w:szCs w:val="24"/>
        </w:rPr>
        <w:t>6:</w:t>
      </w:r>
      <w:r w:rsidRPr="000802DB">
        <w:rPr>
          <w:rFonts w:ascii="Times New Roman" w:hAnsi="Times New Roman" w:cs="Times New Roman"/>
          <w:b/>
          <w:sz w:val="24"/>
          <w:szCs w:val="24"/>
        </w:rPr>
        <w:t xml:space="preserve"> </w:t>
      </w:r>
      <w:r w:rsidRPr="000802DB">
        <w:rPr>
          <w:rFonts w:ascii="Times New Roman" w:hAnsi="Times New Roman" w:cs="Times New Roman"/>
          <w:sz w:val="24"/>
          <w:szCs w:val="24"/>
        </w:rPr>
        <w:t xml:space="preserve">Bạn Dương làm thí nghiệm động lượng với trường hợp va chạm mềm, được kết quả như bảng dưới đây. </w:t>
      </w: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0821EE" w:rsidRPr="000802DB" w14:paraId="64CF2633" w14:textId="77777777" w:rsidTr="0004587A">
        <w:tc>
          <w:tcPr>
            <w:tcW w:w="850" w:type="dxa"/>
            <w:vMerge w:val="restart"/>
            <w:vAlign w:val="center"/>
          </w:tcPr>
          <w:p w14:paraId="00C5B3E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Lần</w:t>
            </w:r>
          </w:p>
        </w:tc>
        <w:tc>
          <w:tcPr>
            <w:tcW w:w="850" w:type="dxa"/>
            <w:vMerge w:val="restart"/>
            <w:vAlign w:val="center"/>
          </w:tcPr>
          <w:p w14:paraId="3B93C59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vertAlign w:val="subscript"/>
              </w:rPr>
            </w:pPr>
            <w:r w:rsidRPr="000802DB">
              <w:rPr>
                <w:rFonts w:ascii="Times New Roman" w:hAnsi="Times New Roman" w:cs="Times New Roman"/>
                <w:b/>
                <w:sz w:val="24"/>
                <w:szCs w:val="24"/>
              </w:rPr>
              <w:t>m</w:t>
            </w:r>
            <w:r w:rsidRPr="000802DB">
              <w:rPr>
                <w:rFonts w:ascii="Times New Roman" w:hAnsi="Times New Roman" w:cs="Times New Roman"/>
                <w:b/>
                <w:sz w:val="24"/>
                <w:szCs w:val="24"/>
                <w:vertAlign w:val="subscript"/>
              </w:rPr>
              <w:t>1</w:t>
            </w:r>
          </w:p>
        </w:tc>
        <w:tc>
          <w:tcPr>
            <w:tcW w:w="850" w:type="dxa"/>
            <w:vMerge w:val="restart"/>
            <w:vAlign w:val="center"/>
          </w:tcPr>
          <w:p w14:paraId="2F0F0FF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m</w:t>
            </w:r>
            <w:r w:rsidRPr="000802DB">
              <w:rPr>
                <w:rFonts w:ascii="Times New Roman" w:hAnsi="Times New Roman" w:cs="Times New Roman"/>
                <w:b/>
                <w:sz w:val="24"/>
                <w:szCs w:val="24"/>
                <w:vertAlign w:val="subscript"/>
              </w:rPr>
              <w:t>2</w:t>
            </w:r>
          </w:p>
        </w:tc>
        <w:tc>
          <w:tcPr>
            <w:tcW w:w="3400" w:type="dxa"/>
            <w:gridSpan w:val="4"/>
            <w:vAlign w:val="center"/>
          </w:tcPr>
          <w:p w14:paraId="6FE33B5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Trước va chạm</w:t>
            </w:r>
          </w:p>
        </w:tc>
        <w:tc>
          <w:tcPr>
            <w:tcW w:w="3400" w:type="dxa"/>
            <w:gridSpan w:val="4"/>
            <w:vAlign w:val="center"/>
          </w:tcPr>
          <w:p w14:paraId="7B68213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Sau va chạm</w:t>
            </w:r>
          </w:p>
        </w:tc>
      </w:tr>
      <w:tr w:rsidR="000821EE" w:rsidRPr="000802DB" w14:paraId="3ACCB839" w14:textId="77777777" w:rsidTr="0004587A">
        <w:tc>
          <w:tcPr>
            <w:tcW w:w="850" w:type="dxa"/>
            <w:vMerge/>
            <w:vAlign w:val="center"/>
          </w:tcPr>
          <w:p w14:paraId="79F9700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Merge/>
            <w:vAlign w:val="center"/>
          </w:tcPr>
          <w:p w14:paraId="714BC64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Merge/>
            <w:vAlign w:val="center"/>
          </w:tcPr>
          <w:p w14:paraId="0301CCC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771A09C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b/>
                <w:sz w:val="24"/>
                <w:szCs w:val="24"/>
              </w:rPr>
              <w:t>t</w:t>
            </w:r>
            <w:r w:rsidRPr="000802DB">
              <w:rPr>
                <w:rFonts w:ascii="Times New Roman" w:hAnsi="Times New Roman" w:cs="Times New Roman"/>
                <w:b/>
                <w:sz w:val="24"/>
                <w:szCs w:val="24"/>
                <w:vertAlign w:val="subscript"/>
              </w:rPr>
              <w:t>2</w:t>
            </w:r>
          </w:p>
        </w:tc>
        <w:tc>
          <w:tcPr>
            <w:tcW w:w="850" w:type="dxa"/>
            <w:vAlign w:val="center"/>
          </w:tcPr>
          <w:p w14:paraId="3CF5A0B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b/>
                <w:sz w:val="24"/>
                <w:szCs w:val="24"/>
              </w:rPr>
              <w:t>v</w:t>
            </w:r>
            <w:r w:rsidRPr="000802DB">
              <w:rPr>
                <w:rFonts w:ascii="Times New Roman" w:hAnsi="Times New Roman" w:cs="Times New Roman"/>
                <w:b/>
                <w:sz w:val="24"/>
                <w:szCs w:val="24"/>
                <w:vertAlign w:val="subscript"/>
              </w:rPr>
              <w:t>2</w:t>
            </w:r>
          </w:p>
        </w:tc>
        <w:tc>
          <w:tcPr>
            <w:tcW w:w="850" w:type="dxa"/>
            <w:vAlign w:val="center"/>
          </w:tcPr>
          <w:p w14:paraId="362438D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1</w:t>
            </w:r>
          </w:p>
        </w:tc>
        <w:tc>
          <w:tcPr>
            <w:tcW w:w="850" w:type="dxa"/>
            <w:vAlign w:val="center"/>
          </w:tcPr>
          <w:p w14:paraId="26A67E0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2</w:t>
            </w:r>
          </w:p>
        </w:tc>
        <w:tc>
          <w:tcPr>
            <w:tcW w:w="850" w:type="dxa"/>
            <w:vAlign w:val="center"/>
          </w:tcPr>
          <w:p w14:paraId="5C3EBE0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vertAlign w:val="subscript"/>
              </w:rPr>
            </w:pPr>
            <w:r w:rsidRPr="000802DB">
              <w:rPr>
                <w:rFonts w:ascii="Times New Roman" w:hAnsi="Times New Roman" w:cs="Times New Roman"/>
                <w:b/>
                <w:sz w:val="24"/>
                <w:szCs w:val="24"/>
              </w:rPr>
              <w:t>t'</w:t>
            </w:r>
          </w:p>
        </w:tc>
        <w:tc>
          <w:tcPr>
            <w:tcW w:w="850" w:type="dxa"/>
            <w:vAlign w:val="center"/>
          </w:tcPr>
          <w:p w14:paraId="6E0CA4F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v'</w:t>
            </w:r>
            <w:r w:rsidRPr="000802DB">
              <w:rPr>
                <w:rFonts w:ascii="Times New Roman" w:hAnsi="Times New Roman" w:cs="Times New Roman"/>
                <w:b/>
                <w:sz w:val="24"/>
                <w:szCs w:val="24"/>
                <w:vertAlign w:val="subscript"/>
              </w:rPr>
              <w:t>1</w:t>
            </w:r>
            <w:r w:rsidRPr="000802DB">
              <w:rPr>
                <w:rFonts w:ascii="Times New Roman" w:hAnsi="Times New Roman" w:cs="Times New Roman"/>
                <w:b/>
                <w:sz w:val="24"/>
                <w:szCs w:val="24"/>
              </w:rPr>
              <w:t xml:space="preserve"> = v'</w:t>
            </w:r>
            <w:r w:rsidRPr="000802DB">
              <w:rPr>
                <w:rFonts w:ascii="Times New Roman" w:hAnsi="Times New Roman" w:cs="Times New Roman"/>
                <w:b/>
                <w:sz w:val="24"/>
                <w:szCs w:val="24"/>
                <w:vertAlign w:val="subscript"/>
              </w:rPr>
              <w:t>2</w:t>
            </w:r>
          </w:p>
        </w:tc>
        <w:tc>
          <w:tcPr>
            <w:tcW w:w="850" w:type="dxa"/>
            <w:vAlign w:val="center"/>
          </w:tcPr>
          <w:p w14:paraId="7621D88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1</w:t>
            </w:r>
          </w:p>
        </w:tc>
        <w:tc>
          <w:tcPr>
            <w:tcW w:w="850" w:type="dxa"/>
            <w:vAlign w:val="center"/>
          </w:tcPr>
          <w:p w14:paraId="0B7C4E1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2</w:t>
            </w:r>
          </w:p>
        </w:tc>
      </w:tr>
      <w:tr w:rsidR="000821EE" w:rsidRPr="000802DB" w14:paraId="7BD9475B" w14:textId="77777777" w:rsidTr="0004587A">
        <w:tc>
          <w:tcPr>
            <w:tcW w:w="850" w:type="dxa"/>
            <w:vAlign w:val="center"/>
          </w:tcPr>
          <w:p w14:paraId="5AC443D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1</w:t>
            </w:r>
          </w:p>
        </w:tc>
        <w:tc>
          <w:tcPr>
            <w:tcW w:w="850" w:type="dxa"/>
            <w:vAlign w:val="center"/>
          </w:tcPr>
          <w:p w14:paraId="366A6BF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2BBD923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229E2E0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0,179</w:t>
            </w:r>
          </w:p>
        </w:tc>
        <w:tc>
          <w:tcPr>
            <w:tcW w:w="850" w:type="dxa"/>
            <w:vAlign w:val="center"/>
          </w:tcPr>
          <w:p w14:paraId="2957ABC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23662C8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vAlign w:val="center"/>
          </w:tcPr>
          <w:p w14:paraId="21C780E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7DA8DE6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0,354</w:t>
            </w:r>
          </w:p>
        </w:tc>
        <w:tc>
          <w:tcPr>
            <w:tcW w:w="850" w:type="dxa"/>
            <w:vAlign w:val="center"/>
          </w:tcPr>
          <w:p w14:paraId="526A0AD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492F7F2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3E2DBDD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r w:rsidR="000821EE" w:rsidRPr="000802DB" w14:paraId="452B3669" w14:textId="77777777" w:rsidTr="0004587A">
        <w:tc>
          <w:tcPr>
            <w:tcW w:w="850" w:type="dxa"/>
            <w:vAlign w:val="center"/>
          </w:tcPr>
          <w:p w14:paraId="5993753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2</w:t>
            </w:r>
          </w:p>
        </w:tc>
        <w:tc>
          <w:tcPr>
            <w:tcW w:w="850" w:type="dxa"/>
            <w:vAlign w:val="center"/>
          </w:tcPr>
          <w:p w14:paraId="090525F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258F0E5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0,31</w:t>
            </w:r>
          </w:p>
        </w:tc>
        <w:tc>
          <w:tcPr>
            <w:tcW w:w="850" w:type="dxa"/>
            <w:vAlign w:val="center"/>
          </w:tcPr>
          <w:p w14:paraId="7C24DDC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0,157</w:t>
            </w:r>
          </w:p>
        </w:tc>
        <w:tc>
          <w:tcPr>
            <w:tcW w:w="850" w:type="dxa"/>
            <w:vAlign w:val="center"/>
          </w:tcPr>
          <w:p w14:paraId="2D5C85B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51828B5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vAlign w:val="center"/>
          </w:tcPr>
          <w:p w14:paraId="18280B2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5340B7C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0,383</w:t>
            </w:r>
          </w:p>
        </w:tc>
        <w:tc>
          <w:tcPr>
            <w:tcW w:w="850" w:type="dxa"/>
            <w:vAlign w:val="center"/>
          </w:tcPr>
          <w:p w14:paraId="74D61FC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558D3B9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263472F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r w:rsidR="000821EE" w:rsidRPr="000802DB" w14:paraId="05BBAC06" w14:textId="77777777" w:rsidTr="0004587A">
        <w:tc>
          <w:tcPr>
            <w:tcW w:w="850" w:type="dxa"/>
            <w:vAlign w:val="center"/>
          </w:tcPr>
          <w:p w14:paraId="25D33B5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3</w:t>
            </w:r>
          </w:p>
        </w:tc>
        <w:tc>
          <w:tcPr>
            <w:tcW w:w="850" w:type="dxa"/>
            <w:vAlign w:val="center"/>
          </w:tcPr>
          <w:p w14:paraId="3397CF8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6201F30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0,41</w:t>
            </w:r>
          </w:p>
        </w:tc>
        <w:tc>
          <w:tcPr>
            <w:tcW w:w="850" w:type="dxa"/>
            <w:vAlign w:val="center"/>
          </w:tcPr>
          <w:p w14:paraId="7FD4D36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0,180</w:t>
            </w:r>
          </w:p>
        </w:tc>
        <w:tc>
          <w:tcPr>
            <w:tcW w:w="850" w:type="dxa"/>
            <w:vAlign w:val="center"/>
          </w:tcPr>
          <w:p w14:paraId="22BE959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047DC23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vAlign w:val="center"/>
          </w:tcPr>
          <w:p w14:paraId="67904AD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2594D16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0,545</w:t>
            </w:r>
          </w:p>
        </w:tc>
        <w:tc>
          <w:tcPr>
            <w:tcW w:w="850" w:type="dxa"/>
            <w:vAlign w:val="center"/>
          </w:tcPr>
          <w:p w14:paraId="59335E4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22B574A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264A26B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bl>
    <w:p w14:paraId="0BC3137C"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55CF4374"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Biết rằng ban đầu xe 1 đứng yên, xe hai chuyển động, khối lượng đơn vị kg, thời gian đơn vị giây, chiều dài tấm chắn cổng quang điện là 10cm.</w:t>
      </w:r>
    </w:p>
    <w:p w14:paraId="0B5B96F4"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Từ kết quả đo hãy tính:</w:t>
      </w:r>
    </w:p>
    <w:p w14:paraId="53BAD200" w14:textId="7D240006" w:rsidR="000821EE"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a.</w:t>
      </w:r>
      <w:r w:rsidR="000821EE" w:rsidRPr="000802DB">
        <w:rPr>
          <w:rFonts w:ascii="Times New Roman" w:hAnsi="Times New Roman" w:cs="Times New Roman"/>
          <w:sz w:val="24"/>
          <w:szCs w:val="24"/>
        </w:rPr>
        <w:t>Tính vận tốc và động lượng của xe 2 trước va chạm và sau va chạm</w:t>
      </w:r>
    </w:p>
    <w:p w14:paraId="41172F27" w14:textId="6921DFB6" w:rsidR="000821EE"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b.</w:t>
      </w:r>
      <w:r w:rsidR="000821EE" w:rsidRPr="000802DB">
        <w:rPr>
          <w:rFonts w:ascii="Times New Roman" w:hAnsi="Times New Roman" w:cs="Times New Roman"/>
          <w:sz w:val="24"/>
          <w:szCs w:val="24"/>
        </w:rPr>
        <w:t>So sánh tổng động lượng của hai xe trước và sau va chạm</w:t>
      </w:r>
    </w:p>
    <w:p w14:paraId="3178CD40" w14:textId="5B4A1391" w:rsidR="000821EE" w:rsidRPr="000802DB" w:rsidRDefault="00CD6AB2" w:rsidP="00224EC0">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0266E12D" w14:textId="53903AEF" w:rsidR="000821EE"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a.</w:t>
      </w:r>
      <w:r w:rsidR="000821EE" w:rsidRPr="000802DB">
        <w:rPr>
          <w:rFonts w:ascii="Times New Roman" w:hAnsi="Times New Roman" w:cs="Times New Roman"/>
          <w:sz w:val="24"/>
          <w:szCs w:val="24"/>
        </w:rPr>
        <w:t>Từ bảng trên ta có</w:t>
      </w: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0821EE" w:rsidRPr="000802DB" w14:paraId="35E4705D" w14:textId="77777777" w:rsidTr="0004587A">
        <w:tc>
          <w:tcPr>
            <w:tcW w:w="850" w:type="dxa"/>
            <w:vMerge w:val="restart"/>
            <w:vAlign w:val="center"/>
          </w:tcPr>
          <w:p w14:paraId="3FD9356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Lần</w:t>
            </w:r>
          </w:p>
        </w:tc>
        <w:tc>
          <w:tcPr>
            <w:tcW w:w="850" w:type="dxa"/>
            <w:vMerge w:val="restart"/>
            <w:vAlign w:val="center"/>
          </w:tcPr>
          <w:p w14:paraId="0AE31AF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vertAlign w:val="subscript"/>
              </w:rPr>
            </w:pPr>
            <w:r w:rsidRPr="000802DB">
              <w:rPr>
                <w:rFonts w:ascii="Times New Roman" w:hAnsi="Times New Roman" w:cs="Times New Roman"/>
                <w:b/>
                <w:sz w:val="24"/>
                <w:szCs w:val="24"/>
              </w:rPr>
              <w:t>m</w:t>
            </w:r>
            <w:r w:rsidRPr="000802DB">
              <w:rPr>
                <w:rFonts w:ascii="Times New Roman" w:hAnsi="Times New Roman" w:cs="Times New Roman"/>
                <w:b/>
                <w:sz w:val="24"/>
                <w:szCs w:val="24"/>
                <w:vertAlign w:val="subscript"/>
              </w:rPr>
              <w:t>1</w:t>
            </w:r>
          </w:p>
        </w:tc>
        <w:tc>
          <w:tcPr>
            <w:tcW w:w="850" w:type="dxa"/>
            <w:vMerge w:val="restart"/>
            <w:vAlign w:val="center"/>
          </w:tcPr>
          <w:p w14:paraId="458D94E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m</w:t>
            </w:r>
            <w:r w:rsidRPr="000802DB">
              <w:rPr>
                <w:rFonts w:ascii="Times New Roman" w:hAnsi="Times New Roman" w:cs="Times New Roman"/>
                <w:b/>
                <w:sz w:val="24"/>
                <w:szCs w:val="24"/>
                <w:vertAlign w:val="subscript"/>
              </w:rPr>
              <w:t>2</w:t>
            </w:r>
          </w:p>
        </w:tc>
        <w:tc>
          <w:tcPr>
            <w:tcW w:w="3400" w:type="dxa"/>
            <w:gridSpan w:val="4"/>
            <w:vAlign w:val="center"/>
          </w:tcPr>
          <w:p w14:paraId="639707D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Trước va chạm</w:t>
            </w:r>
          </w:p>
        </w:tc>
        <w:tc>
          <w:tcPr>
            <w:tcW w:w="3400" w:type="dxa"/>
            <w:gridSpan w:val="4"/>
            <w:vAlign w:val="center"/>
          </w:tcPr>
          <w:p w14:paraId="341572D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Sau va chạm</w:t>
            </w:r>
          </w:p>
        </w:tc>
      </w:tr>
      <w:tr w:rsidR="000821EE" w:rsidRPr="000802DB" w14:paraId="5AAF4A2C" w14:textId="77777777" w:rsidTr="0004587A">
        <w:tc>
          <w:tcPr>
            <w:tcW w:w="850" w:type="dxa"/>
            <w:vMerge/>
            <w:vAlign w:val="center"/>
          </w:tcPr>
          <w:p w14:paraId="17B75EB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Merge/>
            <w:vAlign w:val="center"/>
          </w:tcPr>
          <w:p w14:paraId="70B9CF3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Merge/>
            <w:vAlign w:val="center"/>
          </w:tcPr>
          <w:p w14:paraId="234FACC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42A3231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b/>
                <w:sz w:val="24"/>
                <w:szCs w:val="24"/>
              </w:rPr>
              <w:t>t</w:t>
            </w:r>
            <w:r w:rsidRPr="000802DB">
              <w:rPr>
                <w:rFonts w:ascii="Times New Roman" w:hAnsi="Times New Roman" w:cs="Times New Roman"/>
                <w:b/>
                <w:sz w:val="24"/>
                <w:szCs w:val="24"/>
                <w:vertAlign w:val="subscript"/>
              </w:rPr>
              <w:t>2</w:t>
            </w:r>
          </w:p>
        </w:tc>
        <w:tc>
          <w:tcPr>
            <w:tcW w:w="850" w:type="dxa"/>
            <w:vAlign w:val="center"/>
          </w:tcPr>
          <w:p w14:paraId="0785B49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b/>
                <w:sz w:val="24"/>
                <w:szCs w:val="24"/>
              </w:rPr>
              <w:t>v</w:t>
            </w:r>
            <w:r w:rsidRPr="000802DB">
              <w:rPr>
                <w:rFonts w:ascii="Times New Roman" w:hAnsi="Times New Roman" w:cs="Times New Roman"/>
                <w:b/>
                <w:sz w:val="24"/>
                <w:szCs w:val="24"/>
                <w:vertAlign w:val="subscript"/>
              </w:rPr>
              <w:t>2</w:t>
            </w:r>
          </w:p>
        </w:tc>
        <w:tc>
          <w:tcPr>
            <w:tcW w:w="850" w:type="dxa"/>
            <w:vAlign w:val="center"/>
          </w:tcPr>
          <w:p w14:paraId="2F6E0E8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1</w:t>
            </w:r>
          </w:p>
        </w:tc>
        <w:tc>
          <w:tcPr>
            <w:tcW w:w="850" w:type="dxa"/>
            <w:vAlign w:val="center"/>
          </w:tcPr>
          <w:p w14:paraId="2C2F11D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2</w:t>
            </w:r>
          </w:p>
        </w:tc>
        <w:tc>
          <w:tcPr>
            <w:tcW w:w="850" w:type="dxa"/>
            <w:vAlign w:val="center"/>
          </w:tcPr>
          <w:p w14:paraId="24CBB6E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vertAlign w:val="subscript"/>
              </w:rPr>
            </w:pPr>
            <w:r w:rsidRPr="000802DB">
              <w:rPr>
                <w:rFonts w:ascii="Times New Roman" w:hAnsi="Times New Roman" w:cs="Times New Roman"/>
                <w:b/>
                <w:sz w:val="24"/>
                <w:szCs w:val="24"/>
              </w:rPr>
              <w:t>t'</w:t>
            </w:r>
          </w:p>
        </w:tc>
        <w:tc>
          <w:tcPr>
            <w:tcW w:w="850" w:type="dxa"/>
            <w:vAlign w:val="center"/>
          </w:tcPr>
          <w:p w14:paraId="3633867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v'</w:t>
            </w:r>
            <w:r w:rsidRPr="000802DB">
              <w:rPr>
                <w:rFonts w:ascii="Times New Roman" w:hAnsi="Times New Roman" w:cs="Times New Roman"/>
                <w:b/>
                <w:sz w:val="24"/>
                <w:szCs w:val="24"/>
                <w:vertAlign w:val="subscript"/>
              </w:rPr>
              <w:t>1</w:t>
            </w:r>
            <w:r w:rsidRPr="000802DB">
              <w:rPr>
                <w:rFonts w:ascii="Times New Roman" w:hAnsi="Times New Roman" w:cs="Times New Roman"/>
                <w:b/>
                <w:sz w:val="24"/>
                <w:szCs w:val="24"/>
              </w:rPr>
              <w:t xml:space="preserve"> = v'</w:t>
            </w:r>
            <w:r w:rsidRPr="000802DB">
              <w:rPr>
                <w:rFonts w:ascii="Times New Roman" w:hAnsi="Times New Roman" w:cs="Times New Roman"/>
                <w:b/>
                <w:sz w:val="24"/>
                <w:szCs w:val="24"/>
                <w:vertAlign w:val="subscript"/>
              </w:rPr>
              <w:t>2</w:t>
            </w:r>
          </w:p>
        </w:tc>
        <w:tc>
          <w:tcPr>
            <w:tcW w:w="850" w:type="dxa"/>
            <w:vAlign w:val="center"/>
          </w:tcPr>
          <w:p w14:paraId="71B9796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1</w:t>
            </w:r>
          </w:p>
        </w:tc>
        <w:tc>
          <w:tcPr>
            <w:tcW w:w="850" w:type="dxa"/>
            <w:vAlign w:val="center"/>
          </w:tcPr>
          <w:p w14:paraId="7374961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2</w:t>
            </w:r>
          </w:p>
        </w:tc>
      </w:tr>
      <w:tr w:rsidR="000821EE" w:rsidRPr="000802DB" w14:paraId="70627EFF" w14:textId="77777777" w:rsidTr="0004587A">
        <w:tc>
          <w:tcPr>
            <w:tcW w:w="850" w:type="dxa"/>
            <w:vAlign w:val="center"/>
          </w:tcPr>
          <w:p w14:paraId="11BD550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1</w:t>
            </w:r>
          </w:p>
        </w:tc>
        <w:tc>
          <w:tcPr>
            <w:tcW w:w="850" w:type="dxa"/>
            <w:vAlign w:val="center"/>
          </w:tcPr>
          <w:p w14:paraId="2773954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1831C2C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480AB9F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0,179</w:t>
            </w:r>
          </w:p>
        </w:tc>
        <w:tc>
          <w:tcPr>
            <w:tcW w:w="850" w:type="dxa"/>
            <w:vAlign w:val="center"/>
          </w:tcPr>
          <w:p w14:paraId="5E8D18D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0,599</w:t>
            </w:r>
          </w:p>
        </w:tc>
        <w:tc>
          <w:tcPr>
            <w:tcW w:w="850" w:type="dxa"/>
            <w:vAlign w:val="center"/>
          </w:tcPr>
          <w:p w14:paraId="65FFB1D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vAlign w:val="center"/>
          </w:tcPr>
          <w:p w14:paraId="1D56AA5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0,117</w:t>
            </w:r>
          </w:p>
        </w:tc>
        <w:tc>
          <w:tcPr>
            <w:tcW w:w="850" w:type="dxa"/>
            <w:vAlign w:val="center"/>
          </w:tcPr>
          <w:p w14:paraId="20D0F97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0,354</w:t>
            </w:r>
          </w:p>
        </w:tc>
        <w:tc>
          <w:tcPr>
            <w:tcW w:w="850" w:type="dxa"/>
            <w:vAlign w:val="center"/>
          </w:tcPr>
          <w:p w14:paraId="0BFFE0E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0,282</w:t>
            </w:r>
          </w:p>
        </w:tc>
        <w:tc>
          <w:tcPr>
            <w:tcW w:w="850" w:type="dxa"/>
            <w:vAlign w:val="center"/>
          </w:tcPr>
          <w:p w14:paraId="7263524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0,059</w:t>
            </w:r>
          </w:p>
        </w:tc>
        <w:tc>
          <w:tcPr>
            <w:tcW w:w="850" w:type="dxa"/>
            <w:vAlign w:val="center"/>
          </w:tcPr>
          <w:p w14:paraId="6759857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0,059</w:t>
            </w:r>
          </w:p>
        </w:tc>
      </w:tr>
      <w:tr w:rsidR="000821EE" w:rsidRPr="000802DB" w14:paraId="19E5E930" w14:textId="77777777" w:rsidTr="0004587A">
        <w:tc>
          <w:tcPr>
            <w:tcW w:w="850" w:type="dxa"/>
            <w:vAlign w:val="center"/>
          </w:tcPr>
          <w:p w14:paraId="0DAEE92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2</w:t>
            </w:r>
          </w:p>
        </w:tc>
        <w:tc>
          <w:tcPr>
            <w:tcW w:w="850" w:type="dxa"/>
            <w:vAlign w:val="center"/>
          </w:tcPr>
          <w:p w14:paraId="0A3297C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51F6037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0,31</w:t>
            </w:r>
          </w:p>
        </w:tc>
        <w:tc>
          <w:tcPr>
            <w:tcW w:w="850" w:type="dxa"/>
            <w:vAlign w:val="center"/>
          </w:tcPr>
          <w:p w14:paraId="65EEBE7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0,157</w:t>
            </w:r>
          </w:p>
        </w:tc>
        <w:tc>
          <w:tcPr>
            <w:tcW w:w="850" w:type="dxa"/>
            <w:vAlign w:val="center"/>
          </w:tcPr>
          <w:p w14:paraId="130DF92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0,637</w:t>
            </w:r>
          </w:p>
        </w:tc>
        <w:tc>
          <w:tcPr>
            <w:tcW w:w="850" w:type="dxa"/>
            <w:vAlign w:val="center"/>
          </w:tcPr>
          <w:p w14:paraId="1A1D2FA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vAlign w:val="center"/>
          </w:tcPr>
          <w:p w14:paraId="6CBA009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0,134</w:t>
            </w:r>
          </w:p>
        </w:tc>
        <w:tc>
          <w:tcPr>
            <w:tcW w:w="850" w:type="dxa"/>
            <w:vAlign w:val="center"/>
          </w:tcPr>
          <w:p w14:paraId="36B69D4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0,383</w:t>
            </w:r>
          </w:p>
        </w:tc>
        <w:tc>
          <w:tcPr>
            <w:tcW w:w="850" w:type="dxa"/>
            <w:vAlign w:val="center"/>
          </w:tcPr>
          <w:p w14:paraId="16BC1AE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0,261</w:t>
            </w:r>
          </w:p>
        </w:tc>
        <w:tc>
          <w:tcPr>
            <w:tcW w:w="850" w:type="dxa"/>
            <w:vAlign w:val="center"/>
          </w:tcPr>
          <w:p w14:paraId="4960407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0,055</w:t>
            </w:r>
          </w:p>
        </w:tc>
        <w:tc>
          <w:tcPr>
            <w:tcW w:w="850" w:type="dxa"/>
            <w:vAlign w:val="center"/>
          </w:tcPr>
          <w:p w14:paraId="0C970D4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0,081</w:t>
            </w:r>
          </w:p>
        </w:tc>
      </w:tr>
      <w:tr w:rsidR="000821EE" w:rsidRPr="000802DB" w14:paraId="2F4505E6" w14:textId="77777777" w:rsidTr="0004587A">
        <w:tc>
          <w:tcPr>
            <w:tcW w:w="850" w:type="dxa"/>
            <w:vAlign w:val="center"/>
          </w:tcPr>
          <w:p w14:paraId="242FA25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3</w:t>
            </w:r>
          </w:p>
        </w:tc>
        <w:tc>
          <w:tcPr>
            <w:tcW w:w="850" w:type="dxa"/>
            <w:vAlign w:val="center"/>
          </w:tcPr>
          <w:p w14:paraId="5273BD8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3D3A6FF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0,41</w:t>
            </w:r>
          </w:p>
        </w:tc>
        <w:tc>
          <w:tcPr>
            <w:tcW w:w="850" w:type="dxa"/>
            <w:vAlign w:val="center"/>
          </w:tcPr>
          <w:p w14:paraId="05E5DF4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0,180</w:t>
            </w:r>
          </w:p>
        </w:tc>
        <w:tc>
          <w:tcPr>
            <w:tcW w:w="850" w:type="dxa"/>
            <w:vAlign w:val="center"/>
          </w:tcPr>
          <w:p w14:paraId="5EB34F0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0,556</w:t>
            </w:r>
          </w:p>
        </w:tc>
        <w:tc>
          <w:tcPr>
            <w:tcW w:w="850" w:type="dxa"/>
            <w:vAlign w:val="center"/>
          </w:tcPr>
          <w:p w14:paraId="1FEBAE2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vAlign w:val="center"/>
          </w:tcPr>
          <w:p w14:paraId="2F84527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0,117</w:t>
            </w:r>
          </w:p>
        </w:tc>
        <w:tc>
          <w:tcPr>
            <w:tcW w:w="850" w:type="dxa"/>
            <w:vAlign w:val="center"/>
          </w:tcPr>
          <w:p w14:paraId="025BE88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0,545</w:t>
            </w:r>
          </w:p>
        </w:tc>
        <w:tc>
          <w:tcPr>
            <w:tcW w:w="850" w:type="dxa"/>
            <w:vAlign w:val="center"/>
          </w:tcPr>
          <w:p w14:paraId="1AF492A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0,183</w:t>
            </w:r>
          </w:p>
        </w:tc>
        <w:tc>
          <w:tcPr>
            <w:tcW w:w="850" w:type="dxa"/>
            <w:vAlign w:val="center"/>
          </w:tcPr>
          <w:p w14:paraId="33ABFEE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0,038</w:t>
            </w:r>
          </w:p>
        </w:tc>
        <w:tc>
          <w:tcPr>
            <w:tcW w:w="850" w:type="dxa"/>
            <w:vAlign w:val="center"/>
          </w:tcPr>
          <w:p w14:paraId="685F68D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0,075</w:t>
            </w:r>
          </w:p>
        </w:tc>
      </w:tr>
    </w:tbl>
    <w:p w14:paraId="06001895" w14:textId="5F31B94A" w:rsidR="000821EE"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b.</w:t>
      </w:r>
      <w:r w:rsidR="000821EE" w:rsidRPr="000802DB">
        <w:rPr>
          <w:rFonts w:ascii="Times New Roman" w:hAnsi="Times New Roman" w:cs="Times New Roman"/>
          <w:sz w:val="24"/>
          <w:szCs w:val="24"/>
        </w:rPr>
        <w:t>Tổng động lượng của hai xe</w:t>
      </w:r>
    </w:p>
    <w:tbl>
      <w:tblPr>
        <w:tblStyle w:val="TableGrid"/>
        <w:tblW w:w="0" w:type="auto"/>
        <w:jc w:val="center"/>
        <w:tblLook w:val="04A0" w:firstRow="1" w:lastRow="0" w:firstColumn="1" w:lastColumn="0" w:noHBand="0" w:noVBand="1"/>
      </w:tblPr>
      <w:tblGrid>
        <w:gridCol w:w="850"/>
        <w:gridCol w:w="2268"/>
        <w:gridCol w:w="2268"/>
      </w:tblGrid>
      <w:tr w:rsidR="000821EE" w:rsidRPr="000802DB" w14:paraId="2718D0D1" w14:textId="77777777" w:rsidTr="0004587A">
        <w:trPr>
          <w:jc w:val="center"/>
        </w:trPr>
        <w:tc>
          <w:tcPr>
            <w:tcW w:w="850" w:type="dxa"/>
            <w:vAlign w:val="center"/>
          </w:tcPr>
          <w:p w14:paraId="4CBBBF4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b/>
                <w:sz w:val="24"/>
                <w:szCs w:val="24"/>
              </w:rPr>
              <w:t>Lần</w:t>
            </w:r>
          </w:p>
        </w:tc>
        <w:tc>
          <w:tcPr>
            <w:tcW w:w="2268" w:type="dxa"/>
            <w:vAlign w:val="center"/>
          </w:tcPr>
          <w:p w14:paraId="59A6EF7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b/>
                <w:sz w:val="24"/>
                <w:szCs w:val="24"/>
              </w:rPr>
              <w:t>Trước va chạm</w:t>
            </w:r>
          </w:p>
        </w:tc>
        <w:tc>
          <w:tcPr>
            <w:tcW w:w="2268" w:type="dxa"/>
            <w:vAlign w:val="center"/>
          </w:tcPr>
          <w:p w14:paraId="743EC50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Sau va chạm</w:t>
            </w:r>
          </w:p>
        </w:tc>
      </w:tr>
      <w:tr w:rsidR="000821EE" w:rsidRPr="000802DB" w14:paraId="09BEC62C" w14:textId="77777777" w:rsidTr="0004587A">
        <w:trPr>
          <w:jc w:val="center"/>
        </w:trPr>
        <w:tc>
          <w:tcPr>
            <w:tcW w:w="850" w:type="dxa"/>
            <w:vAlign w:val="center"/>
          </w:tcPr>
          <w:p w14:paraId="7E0FBBC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1</w:t>
            </w:r>
          </w:p>
        </w:tc>
        <w:tc>
          <w:tcPr>
            <w:tcW w:w="2268" w:type="dxa"/>
            <w:vAlign w:val="center"/>
          </w:tcPr>
          <w:p w14:paraId="3CA31FE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0,117</w:t>
            </w:r>
          </w:p>
        </w:tc>
        <w:tc>
          <w:tcPr>
            <w:tcW w:w="2268" w:type="dxa"/>
            <w:vAlign w:val="center"/>
          </w:tcPr>
          <w:p w14:paraId="590AADE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0,118</w:t>
            </w:r>
          </w:p>
        </w:tc>
      </w:tr>
      <w:tr w:rsidR="000821EE" w:rsidRPr="000802DB" w14:paraId="62F8964C" w14:textId="77777777" w:rsidTr="0004587A">
        <w:trPr>
          <w:jc w:val="center"/>
        </w:trPr>
        <w:tc>
          <w:tcPr>
            <w:tcW w:w="850" w:type="dxa"/>
            <w:vAlign w:val="center"/>
          </w:tcPr>
          <w:p w14:paraId="76C5497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2</w:t>
            </w:r>
          </w:p>
        </w:tc>
        <w:tc>
          <w:tcPr>
            <w:tcW w:w="2268" w:type="dxa"/>
            <w:vAlign w:val="center"/>
          </w:tcPr>
          <w:p w14:paraId="09A159D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0,134</w:t>
            </w:r>
          </w:p>
        </w:tc>
        <w:tc>
          <w:tcPr>
            <w:tcW w:w="2268" w:type="dxa"/>
            <w:vAlign w:val="center"/>
          </w:tcPr>
          <w:p w14:paraId="0E014D2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0,136</w:t>
            </w:r>
          </w:p>
        </w:tc>
      </w:tr>
      <w:tr w:rsidR="000821EE" w:rsidRPr="000802DB" w14:paraId="54F3DBA1" w14:textId="77777777" w:rsidTr="0004587A">
        <w:trPr>
          <w:jc w:val="center"/>
        </w:trPr>
        <w:tc>
          <w:tcPr>
            <w:tcW w:w="850" w:type="dxa"/>
            <w:vAlign w:val="center"/>
          </w:tcPr>
          <w:p w14:paraId="75AABAF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3</w:t>
            </w:r>
          </w:p>
        </w:tc>
        <w:tc>
          <w:tcPr>
            <w:tcW w:w="2268" w:type="dxa"/>
            <w:vAlign w:val="center"/>
          </w:tcPr>
          <w:p w14:paraId="31D4BD3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0,117</w:t>
            </w:r>
          </w:p>
        </w:tc>
        <w:tc>
          <w:tcPr>
            <w:tcW w:w="2268" w:type="dxa"/>
            <w:vAlign w:val="center"/>
          </w:tcPr>
          <w:p w14:paraId="496C25D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0,113</w:t>
            </w:r>
          </w:p>
        </w:tc>
      </w:tr>
    </w:tbl>
    <w:p w14:paraId="2A3D905F"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Như vậy, có thể thấy tổng động lượng của hai xe trước và sau va chạm là xấp xỉ bằng nhau.</w:t>
      </w:r>
    </w:p>
    <w:p w14:paraId="13E08B3F" w14:textId="77777777" w:rsidR="00554314" w:rsidRPr="000802DB" w:rsidRDefault="00554314" w:rsidP="00224EC0">
      <w:pPr>
        <w:pStyle w:val="Heading2"/>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0802DB">
        <w:rPr>
          <w:rFonts w:ascii="Times New Roman" w:hAnsi="Times New Roman" w:cs="Times New Roman"/>
          <w:b/>
          <w:bCs/>
          <w:color w:val="auto"/>
          <w:sz w:val="24"/>
          <w:szCs w:val="24"/>
          <w:lang w:val="vi-VN"/>
        </w:rPr>
        <w:t>III. BÀI TẬP BỔ SUNG</w:t>
      </w:r>
    </w:p>
    <w:p w14:paraId="060F458E" w14:textId="21ED3946"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sz w:val="24"/>
          <w:szCs w:val="24"/>
        </w:rPr>
        <w:t xml:space="preserve">Bài </w:t>
      </w:r>
      <w:r w:rsidR="00A1719A" w:rsidRPr="000802DB">
        <w:rPr>
          <w:rFonts w:ascii="Times New Roman" w:hAnsi="Times New Roman" w:cs="Times New Roman"/>
          <w:b/>
          <w:sz w:val="24"/>
          <w:szCs w:val="24"/>
        </w:rPr>
        <w:t>7:</w:t>
      </w:r>
      <w:r w:rsidRPr="000802DB">
        <w:rPr>
          <w:rFonts w:ascii="Times New Roman" w:hAnsi="Times New Roman" w:cs="Times New Roman"/>
          <w:b/>
          <w:sz w:val="24"/>
          <w:szCs w:val="24"/>
        </w:rPr>
        <w:t xml:space="preserve"> </w:t>
      </w:r>
      <w:r w:rsidRPr="000802DB">
        <w:rPr>
          <w:rFonts w:ascii="Times New Roman" w:hAnsi="Times New Roman" w:cs="Times New Roman"/>
          <w:sz w:val="24"/>
          <w:szCs w:val="24"/>
        </w:rPr>
        <w:t xml:space="preserve">Bạn Dương làm thí nghiệm động lượng với trường hợp va đàn hồi, được kết quả như bảng dưới đây. </w:t>
      </w: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0821EE" w:rsidRPr="000802DB" w14:paraId="4A5FDB8C" w14:textId="77777777" w:rsidTr="0004587A">
        <w:tc>
          <w:tcPr>
            <w:tcW w:w="850" w:type="dxa"/>
            <w:vMerge w:val="restart"/>
          </w:tcPr>
          <w:p w14:paraId="12EBFD4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Lần</w:t>
            </w:r>
          </w:p>
        </w:tc>
        <w:tc>
          <w:tcPr>
            <w:tcW w:w="850" w:type="dxa"/>
            <w:vMerge w:val="restart"/>
          </w:tcPr>
          <w:p w14:paraId="02614CF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vertAlign w:val="subscript"/>
              </w:rPr>
            </w:pPr>
            <w:r w:rsidRPr="000802DB">
              <w:rPr>
                <w:rFonts w:ascii="Times New Roman" w:hAnsi="Times New Roman" w:cs="Times New Roman"/>
                <w:sz w:val="24"/>
                <w:szCs w:val="24"/>
              </w:rPr>
              <w:t>m</w:t>
            </w:r>
            <w:r w:rsidRPr="000802DB">
              <w:rPr>
                <w:rFonts w:ascii="Times New Roman" w:hAnsi="Times New Roman" w:cs="Times New Roman"/>
                <w:sz w:val="24"/>
                <w:szCs w:val="24"/>
                <w:vertAlign w:val="subscript"/>
              </w:rPr>
              <w:t>1</w:t>
            </w:r>
          </w:p>
        </w:tc>
        <w:tc>
          <w:tcPr>
            <w:tcW w:w="850" w:type="dxa"/>
            <w:vMerge w:val="restart"/>
          </w:tcPr>
          <w:p w14:paraId="69D258F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vertAlign w:val="subscript"/>
              </w:rPr>
            </w:pPr>
            <w:r w:rsidRPr="000802DB">
              <w:rPr>
                <w:rFonts w:ascii="Times New Roman" w:hAnsi="Times New Roman" w:cs="Times New Roman"/>
                <w:sz w:val="24"/>
                <w:szCs w:val="24"/>
              </w:rPr>
              <w:t>m</w:t>
            </w:r>
            <w:r w:rsidRPr="000802DB">
              <w:rPr>
                <w:rFonts w:ascii="Times New Roman" w:hAnsi="Times New Roman" w:cs="Times New Roman"/>
                <w:sz w:val="24"/>
                <w:szCs w:val="24"/>
                <w:vertAlign w:val="subscript"/>
              </w:rPr>
              <w:t>2</w:t>
            </w:r>
          </w:p>
        </w:tc>
        <w:tc>
          <w:tcPr>
            <w:tcW w:w="1700" w:type="dxa"/>
            <w:gridSpan w:val="2"/>
          </w:tcPr>
          <w:p w14:paraId="45AC3FF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Trước va chạm</w:t>
            </w:r>
          </w:p>
        </w:tc>
        <w:tc>
          <w:tcPr>
            <w:tcW w:w="5100" w:type="dxa"/>
            <w:gridSpan w:val="6"/>
          </w:tcPr>
          <w:p w14:paraId="7C1EF31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Sau va chạm</w:t>
            </w:r>
          </w:p>
        </w:tc>
      </w:tr>
      <w:tr w:rsidR="000821EE" w:rsidRPr="000802DB" w14:paraId="2DD0BE1E" w14:textId="77777777" w:rsidTr="0004587A">
        <w:tc>
          <w:tcPr>
            <w:tcW w:w="850" w:type="dxa"/>
            <w:vMerge/>
          </w:tcPr>
          <w:p w14:paraId="5A7653D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Merge/>
          </w:tcPr>
          <w:p w14:paraId="087A371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Merge/>
          </w:tcPr>
          <w:p w14:paraId="53A14A9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6DB79B1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1</w:t>
            </w:r>
          </w:p>
        </w:tc>
        <w:tc>
          <w:tcPr>
            <w:tcW w:w="850" w:type="dxa"/>
            <w:vAlign w:val="center"/>
          </w:tcPr>
          <w:p w14:paraId="37C65E9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2</w:t>
            </w:r>
          </w:p>
        </w:tc>
        <w:tc>
          <w:tcPr>
            <w:tcW w:w="850" w:type="dxa"/>
            <w:vAlign w:val="center"/>
          </w:tcPr>
          <w:p w14:paraId="50284DA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t'</w:t>
            </w:r>
            <w:r w:rsidRPr="000802DB">
              <w:rPr>
                <w:rFonts w:ascii="Times New Roman" w:hAnsi="Times New Roman" w:cs="Times New Roman"/>
                <w:b/>
                <w:sz w:val="24"/>
                <w:szCs w:val="24"/>
                <w:vertAlign w:val="subscript"/>
              </w:rPr>
              <w:t>1</w:t>
            </w:r>
          </w:p>
        </w:tc>
        <w:tc>
          <w:tcPr>
            <w:tcW w:w="850" w:type="dxa"/>
            <w:vAlign w:val="center"/>
          </w:tcPr>
          <w:p w14:paraId="3536F3D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t'</w:t>
            </w:r>
            <w:r w:rsidRPr="000802DB">
              <w:rPr>
                <w:rFonts w:ascii="Times New Roman" w:hAnsi="Times New Roman" w:cs="Times New Roman"/>
                <w:b/>
                <w:sz w:val="24"/>
                <w:szCs w:val="24"/>
                <w:vertAlign w:val="subscript"/>
              </w:rPr>
              <w:t>2</w:t>
            </w:r>
          </w:p>
        </w:tc>
        <w:tc>
          <w:tcPr>
            <w:tcW w:w="850" w:type="dxa"/>
            <w:vAlign w:val="center"/>
          </w:tcPr>
          <w:p w14:paraId="1835CE4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v'</w:t>
            </w:r>
            <w:r w:rsidRPr="000802DB">
              <w:rPr>
                <w:rFonts w:ascii="Times New Roman" w:hAnsi="Times New Roman" w:cs="Times New Roman"/>
                <w:b/>
                <w:sz w:val="24"/>
                <w:szCs w:val="24"/>
                <w:vertAlign w:val="subscript"/>
              </w:rPr>
              <w:t>1</w:t>
            </w:r>
          </w:p>
        </w:tc>
        <w:tc>
          <w:tcPr>
            <w:tcW w:w="850" w:type="dxa"/>
            <w:vAlign w:val="center"/>
          </w:tcPr>
          <w:p w14:paraId="6337830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v'</w:t>
            </w:r>
            <w:r w:rsidRPr="000802DB">
              <w:rPr>
                <w:rFonts w:ascii="Times New Roman" w:hAnsi="Times New Roman" w:cs="Times New Roman"/>
                <w:b/>
                <w:sz w:val="24"/>
                <w:szCs w:val="24"/>
                <w:vertAlign w:val="subscript"/>
              </w:rPr>
              <w:t>2</w:t>
            </w:r>
          </w:p>
        </w:tc>
        <w:tc>
          <w:tcPr>
            <w:tcW w:w="850" w:type="dxa"/>
            <w:vAlign w:val="center"/>
          </w:tcPr>
          <w:p w14:paraId="63ABCDA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1</w:t>
            </w:r>
          </w:p>
        </w:tc>
        <w:tc>
          <w:tcPr>
            <w:tcW w:w="850" w:type="dxa"/>
            <w:vAlign w:val="center"/>
          </w:tcPr>
          <w:p w14:paraId="50FDA5D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2</w:t>
            </w:r>
          </w:p>
        </w:tc>
      </w:tr>
      <w:tr w:rsidR="000821EE" w:rsidRPr="000802DB" w14:paraId="547EAEE2" w14:textId="77777777" w:rsidTr="0004587A">
        <w:tc>
          <w:tcPr>
            <w:tcW w:w="850" w:type="dxa"/>
          </w:tcPr>
          <w:p w14:paraId="3C1A4C8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1</w:t>
            </w:r>
          </w:p>
        </w:tc>
        <w:tc>
          <w:tcPr>
            <w:tcW w:w="850" w:type="dxa"/>
            <w:vAlign w:val="center"/>
          </w:tcPr>
          <w:p w14:paraId="57F6C9C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31A6F4D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tcPr>
          <w:p w14:paraId="6D0B9C0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716D435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07BCF3B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76DE733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4EF8017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0,588</w:t>
            </w:r>
          </w:p>
        </w:tc>
        <w:tc>
          <w:tcPr>
            <w:tcW w:w="850" w:type="dxa"/>
          </w:tcPr>
          <w:p w14:paraId="1B5D1A7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0,581</w:t>
            </w:r>
          </w:p>
        </w:tc>
        <w:tc>
          <w:tcPr>
            <w:tcW w:w="850" w:type="dxa"/>
          </w:tcPr>
          <w:p w14:paraId="5DCCC76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tcPr>
          <w:p w14:paraId="1409BC0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r w:rsidR="000821EE" w:rsidRPr="000802DB" w14:paraId="6A724F86" w14:textId="77777777" w:rsidTr="0004587A">
        <w:tc>
          <w:tcPr>
            <w:tcW w:w="850" w:type="dxa"/>
          </w:tcPr>
          <w:p w14:paraId="1B07EE3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2</w:t>
            </w:r>
          </w:p>
        </w:tc>
        <w:tc>
          <w:tcPr>
            <w:tcW w:w="850" w:type="dxa"/>
            <w:vAlign w:val="center"/>
          </w:tcPr>
          <w:p w14:paraId="1A4B87B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5EA1F3A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0,31</w:t>
            </w:r>
          </w:p>
        </w:tc>
        <w:tc>
          <w:tcPr>
            <w:tcW w:w="850" w:type="dxa"/>
          </w:tcPr>
          <w:p w14:paraId="060D6A1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4BACE4E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42D744B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5775156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41C2C4D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0,575</w:t>
            </w:r>
          </w:p>
        </w:tc>
        <w:tc>
          <w:tcPr>
            <w:tcW w:w="850" w:type="dxa"/>
          </w:tcPr>
          <w:p w14:paraId="6807582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0,403</w:t>
            </w:r>
          </w:p>
        </w:tc>
        <w:tc>
          <w:tcPr>
            <w:tcW w:w="850" w:type="dxa"/>
          </w:tcPr>
          <w:p w14:paraId="7CCECD4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tcPr>
          <w:p w14:paraId="24A509B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r w:rsidR="000821EE" w:rsidRPr="000802DB" w14:paraId="14423FAF" w14:textId="77777777" w:rsidTr="0004587A">
        <w:tc>
          <w:tcPr>
            <w:tcW w:w="850" w:type="dxa"/>
          </w:tcPr>
          <w:p w14:paraId="3E61C1A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3</w:t>
            </w:r>
          </w:p>
        </w:tc>
        <w:tc>
          <w:tcPr>
            <w:tcW w:w="850" w:type="dxa"/>
            <w:vAlign w:val="center"/>
          </w:tcPr>
          <w:p w14:paraId="474F658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4BF6026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0,41</w:t>
            </w:r>
          </w:p>
        </w:tc>
        <w:tc>
          <w:tcPr>
            <w:tcW w:w="850" w:type="dxa"/>
          </w:tcPr>
          <w:p w14:paraId="37C6B22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5CAE9894"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312047F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3E76E07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718F405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0,571</w:t>
            </w:r>
          </w:p>
        </w:tc>
        <w:tc>
          <w:tcPr>
            <w:tcW w:w="850" w:type="dxa"/>
          </w:tcPr>
          <w:p w14:paraId="1FA3A85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0,296</w:t>
            </w:r>
          </w:p>
        </w:tc>
        <w:tc>
          <w:tcPr>
            <w:tcW w:w="850" w:type="dxa"/>
          </w:tcPr>
          <w:p w14:paraId="647DD29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tcPr>
          <w:p w14:paraId="4A03F10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bl>
    <w:p w14:paraId="4C91E182"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13851644"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Biết rằng ban đầu 2 xe đứng yên, khối lượng đơn vị kg, thời gian đơn vị giây, chiều dài tấm chắn cổng quang điện là 10cm.</w:t>
      </w:r>
    </w:p>
    <w:p w14:paraId="73B3E09A"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Từ kết quả đo hãy tính:</w:t>
      </w:r>
    </w:p>
    <w:p w14:paraId="56BC7319" w14:textId="119E3D41" w:rsidR="000821EE"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a.</w:t>
      </w:r>
      <w:r w:rsidR="000821EE" w:rsidRPr="000802DB">
        <w:rPr>
          <w:rFonts w:ascii="Times New Roman" w:hAnsi="Times New Roman" w:cs="Times New Roman"/>
          <w:sz w:val="24"/>
          <w:szCs w:val="24"/>
        </w:rPr>
        <w:t>Tính động lượng của từng xe sau va chạm</w:t>
      </w:r>
    </w:p>
    <w:p w14:paraId="1698695D" w14:textId="7EA09344" w:rsidR="000821EE"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b.</w:t>
      </w:r>
      <w:r w:rsidR="000821EE" w:rsidRPr="000802DB">
        <w:rPr>
          <w:rFonts w:ascii="Times New Roman" w:hAnsi="Times New Roman" w:cs="Times New Roman"/>
          <w:sz w:val="24"/>
          <w:szCs w:val="24"/>
        </w:rPr>
        <w:t>So sánh tổng động lượng của hai xe trước và sau va chạm</w:t>
      </w:r>
    </w:p>
    <w:p w14:paraId="700EE21C" w14:textId="22DE085E" w:rsidR="000821EE" w:rsidRPr="000802DB" w:rsidRDefault="00CD6AB2" w:rsidP="00224EC0">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Pr>
          <w:rFonts w:ascii="Times New Roman" w:hAnsi="Times New Roman" w:cs="Times New Roman"/>
          <w:b/>
          <w:color w:val="0000FF"/>
          <w:sz w:val="24"/>
          <w:szCs w:val="24"/>
        </w:rPr>
        <w:t>Hướng dẫn giải</w:t>
      </w:r>
    </w:p>
    <w:p w14:paraId="06053766" w14:textId="713EA1CB" w:rsidR="000821EE"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a.</w:t>
      </w:r>
      <w:r w:rsidR="000821EE" w:rsidRPr="000802DB">
        <w:rPr>
          <w:rFonts w:ascii="Times New Roman" w:hAnsi="Times New Roman" w:cs="Times New Roman"/>
          <w:sz w:val="24"/>
          <w:szCs w:val="24"/>
        </w:rPr>
        <w:t>Từ bảng trên ta có</w:t>
      </w: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0821EE" w:rsidRPr="000802DB" w14:paraId="67F99547" w14:textId="77777777" w:rsidTr="0004587A">
        <w:tc>
          <w:tcPr>
            <w:tcW w:w="850" w:type="dxa"/>
            <w:vMerge w:val="restart"/>
          </w:tcPr>
          <w:p w14:paraId="112AF4D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lastRenderedPageBreak/>
              <w:t>Lần</w:t>
            </w:r>
          </w:p>
        </w:tc>
        <w:tc>
          <w:tcPr>
            <w:tcW w:w="850" w:type="dxa"/>
            <w:vMerge w:val="restart"/>
          </w:tcPr>
          <w:p w14:paraId="37FF72B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vertAlign w:val="subscript"/>
              </w:rPr>
            </w:pPr>
            <w:r w:rsidRPr="000802DB">
              <w:rPr>
                <w:rFonts w:ascii="Times New Roman" w:hAnsi="Times New Roman" w:cs="Times New Roman"/>
                <w:sz w:val="24"/>
                <w:szCs w:val="24"/>
              </w:rPr>
              <w:t>m</w:t>
            </w:r>
            <w:r w:rsidRPr="000802DB">
              <w:rPr>
                <w:rFonts w:ascii="Times New Roman" w:hAnsi="Times New Roman" w:cs="Times New Roman"/>
                <w:sz w:val="24"/>
                <w:szCs w:val="24"/>
                <w:vertAlign w:val="subscript"/>
              </w:rPr>
              <w:t>1</w:t>
            </w:r>
          </w:p>
        </w:tc>
        <w:tc>
          <w:tcPr>
            <w:tcW w:w="850" w:type="dxa"/>
            <w:vMerge w:val="restart"/>
          </w:tcPr>
          <w:p w14:paraId="5DE16A9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vertAlign w:val="subscript"/>
              </w:rPr>
            </w:pPr>
            <w:r w:rsidRPr="000802DB">
              <w:rPr>
                <w:rFonts w:ascii="Times New Roman" w:hAnsi="Times New Roman" w:cs="Times New Roman"/>
                <w:sz w:val="24"/>
                <w:szCs w:val="24"/>
              </w:rPr>
              <w:t>m</w:t>
            </w:r>
            <w:r w:rsidRPr="000802DB">
              <w:rPr>
                <w:rFonts w:ascii="Times New Roman" w:hAnsi="Times New Roman" w:cs="Times New Roman"/>
                <w:sz w:val="24"/>
                <w:szCs w:val="24"/>
                <w:vertAlign w:val="subscript"/>
              </w:rPr>
              <w:t>2</w:t>
            </w:r>
          </w:p>
        </w:tc>
        <w:tc>
          <w:tcPr>
            <w:tcW w:w="1700" w:type="dxa"/>
            <w:gridSpan w:val="2"/>
          </w:tcPr>
          <w:p w14:paraId="2BC309F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Trước va chạm</w:t>
            </w:r>
          </w:p>
        </w:tc>
        <w:tc>
          <w:tcPr>
            <w:tcW w:w="5100" w:type="dxa"/>
            <w:gridSpan w:val="6"/>
          </w:tcPr>
          <w:p w14:paraId="7461D37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Sau va chạm</w:t>
            </w:r>
          </w:p>
        </w:tc>
      </w:tr>
      <w:tr w:rsidR="000821EE" w:rsidRPr="000802DB" w14:paraId="1B6E2DD5" w14:textId="77777777" w:rsidTr="0004587A">
        <w:tc>
          <w:tcPr>
            <w:tcW w:w="850" w:type="dxa"/>
            <w:vMerge/>
          </w:tcPr>
          <w:p w14:paraId="6CE0AF1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Merge/>
          </w:tcPr>
          <w:p w14:paraId="02AAE21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Merge/>
          </w:tcPr>
          <w:p w14:paraId="70AFB42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50" w:type="dxa"/>
            <w:vAlign w:val="center"/>
          </w:tcPr>
          <w:p w14:paraId="1F9F911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1</w:t>
            </w:r>
          </w:p>
        </w:tc>
        <w:tc>
          <w:tcPr>
            <w:tcW w:w="850" w:type="dxa"/>
            <w:vAlign w:val="center"/>
          </w:tcPr>
          <w:p w14:paraId="478EFEF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2</w:t>
            </w:r>
          </w:p>
        </w:tc>
        <w:tc>
          <w:tcPr>
            <w:tcW w:w="850" w:type="dxa"/>
            <w:vAlign w:val="center"/>
          </w:tcPr>
          <w:p w14:paraId="53D940F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t'</w:t>
            </w:r>
            <w:r w:rsidRPr="000802DB">
              <w:rPr>
                <w:rFonts w:ascii="Times New Roman" w:hAnsi="Times New Roman" w:cs="Times New Roman"/>
                <w:b/>
                <w:sz w:val="24"/>
                <w:szCs w:val="24"/>
                <w:vertAlign w:val="subscript"/>
              </w:rPr>
              <w:t>1</w:t>
            </w:r>
          </w:p>
        </w:tc>
        <w:tc>
          <w:tcPr>
            <w:tcW w:w="850" w:type="dxa"/>
            <w:vAlign w:val="center"/>
          </w:tcPr>
          <w:p w14:paraId="509E5D1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t'</w:t>
            </w:r>
            <w:r w:rsidRPr="000802DB">
              <w:rPr>
                <w:rFonts w:ascii="Times New Roman" w:hAnsi="Times New Roman" w:cs="Times New Roman"/>
                <w:b/>
                <w:sz w:val="24"/>
                <w:szCs w:val="24"/>
                <w:vertAlign w:val="subscript"/>
              </w:rPr>
              <w:t>2</w:t>
            </w:r>
          </w:p>
        </w:tc>
        <w:tc>
          <w:tcPr>
            <w:tcW w:w="850" w:type="dxa"/>
            <w:vAlign w:val="center"/>
          </w:tcPr>
          <w:p w14:paraId="6666CE0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v'</w:t>
            </w:r>
            <w:r w:rsidRPr="000802DB">
              <w:rPr>
                <w:rFonts w:ascii="Times New Roman" w:hAnsi="Times New Roman" w:cs="Times New Roman"/>
                <w:b/>
                <w:sz w:val="24"/>
                <w:szCs w:val="24"/>
                <w:vertAlign w:val="subscript"/>
              </w:rPr>
              <w:t>1</w:t>
            </w:r>
          </w:p>
        </w:tc>
        <w:tc>
          <w:tcPr>
            <w:tcW w:w="850" w:type="dxa"/>
            <w:vAlign w:val="center"/>
          </w:tcPr>
          <w:p w14:paraId="10FB51C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v'</w:t>
            </w:r>
            <w:r w:rsidRPr="000802DB">
              <w:rPr>
                <w:rFonts w:ascii="Times New Roman" w:hAnsi="Times New Roman" w:cs="Times New Roman"/>
                <w:b/>
                <w:sz w:val="24"/>
                <w:szCs w:val="24"/>
                <w:vertAlign w:val="subscript"/>
              </w:rPr>
              <w:t>2</w:t>
            </w:r>
          </w:p>
        </w:tc>
        <w:tc>
          <w:tcPr>
            <w:tcW w:w="850" w:type="dxa"/>
            <w:vAlign w:val="center"/>
          </w:tcPr>
          <w:p w14:paraId="147D8B6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1</w:t>
            </w:r>
          </w:p>
        </w:tc>
        <w:tc>
          <w:tcPr>
            <w:tcW w:w="850" w:type="dxa"/>
            <w:vAlign w:val="center"/>
          </w:tcPr>
          <w:p w14:paraId="2F5999C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p'</w:t>
            </w:r>
            <w:r w:rsidRPr="000802DB">
              <w:rPr>
                <w:rFonts w:ascii="Times New Roman" w:hAnsi="Times New Roman" w:cs="Times New Roman"/>
                <w:b/>
                <w:sz w:val="24"/>
                <w:szCs w:val="24"/>
                <w:vertAlign w:val="subscript"/>
              </w:rPr>
              <w:t>2</w:t>
            </w:r>
          </w:p>
        </w:tc>
      </w:tr>
      <w:tr w:rsidR="000821EE" w:rsidRPr="000802DB" w14:paraId="048DA4D2" w14:textId="77777777" w:rsidTr="0004587A">
        <w:tc>
          <w:tcPr>
            <w:tcW w:w="850" w:type="dxa"/>
          </w:tcPr>
          <w:p w14:paraId="6CE10E7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1</w:t>
            </w:r>
          </w:p>
        </w:tc>
        <w:tc>
          <w:tcPr>
            <w:tcW w:w="850" w:type="dxa"/>
            <w:vAlign w:val="center"/>
          </w:tcPr>
          <w:p w14:paraId="10F5772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33E9C1C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tcPr>
          <w:p w14:paraId="29BCC81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4A55D6E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5A232C7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126EDB4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41DF162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0,588</w:t>
            </w:r>
          </w:p>
        </w:tc>
        <w:tc>
          <w:tcPr>
            <w:tcW w:w="850" w:type="dxa"/>
          </w:tcPr>
          <w:p w14:paraId="2661841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0,581</w:t>
            </w:r>
          </w:p>
        </w:tc>
        <w:tc>
          <w:tcPr>
            <w:tcW w:w="850" w:type="dxa"/>
          </w:tcPr>
          <w:p w14:paraId="06159A3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0,124</w:t>
            </w:r>
          </w:p>
        </w:tc>
        <w:tc>
          <w:tcPr>
            <w:tcW w:w="850" w:type="dxa"/>
          </w:tcPr>
          <w:p w14:paraId="05C8D48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-0,122</w:t>
            </w:r>
          </w:p>
        </w:tc>
      </w:tr>
      <w:tr w:rsidR="000821EE" w:rsidRPr="000802DB" w14:paraId="78A395D7" w14:textId="77777777" w:rsidTr="0004587A">
        <w:tc>
          <w:tcPr>
            <w:tcW w:w="850" w:type="dxa"/>
          </w:tcPr>
          <w:p w14:paraId="48F8D01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2</w:t>
            </w:r>
          </w:p>
        </w:tc>
        <w:tc>
          <w:tcPr>
            <w:tcW w:w="850" w:type="dxa"/>
            <w:vAlign w:val="center"/>
          </w:tcPr>
          <w:p w14:paraId="0C5437A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15E8FDE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0,31</w:t>
            </w:r>
          </w:p>
        </w:tc>
        <w:tc>
          <w:tcPr>
            <w:tcW w:w="850" w:type="dxa"/>
          </w:tcPr>
          <w:p w14:paraId="266266A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2808202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5AC6670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086CA410"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4ADEA5B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0,575</w:t>
            </w:r>
          </w:p>
        </w:tc>
        <w:tc>
          <w:tcPr>
            <w:tcW w:w="850" w:type="dxa"/>
          </w:tcPr>
          <w:p w14:paraId="5A886E9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0,403</w:t>
            </w:r>
          </w:p>
        </w:tc>
        <w:tc>
          <w:tcPr>
            <w:tcW w:w="850" w:type="dxa"/>
          </w:tcPr>
          <w:p w14:paraId="3F08770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0,121</w:t>
            </w:r>
          </w:p>
        </w:tc>
        <w:tc>
          <w:tcPr>
            <w:tcW w:w="850" w:type="dxa"/>
          </w:tcPr>
          <w:p w14:paraId="42CAC99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-0,125</w:t>
            </w:r>
          </w:p>
        </w:tc>
      </w:tr>
      <w:tr w:rsidR="000821EE" w:rsidRPr="000802DB" w14:paraId="374395AF" w14:textId="77777777" w:rsidTr="0004587A">
        <w:tc>
          <w:tcPr>
            <w:tcW w:w="850" w:type="dxa"/>
          </w:tcPr>
          <w:p w14:paraId="36B854F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3</w:t>
            </w:r>
          </w:p>
        </w:tc>
        <w:tc>
          <w:tcPr>
            <w:tcW w:w="850" w:type="dxa"/>
            <w:vAlign w:val="center"/>
          </w:tcPr>
          <w:p w14:paraId="58A044F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0,21</w:t>
            </w:r>
          </w:p>
        </w:tc>
        <w:tc>
          <w:tcPr>
            <w:tcW w:w="850" w:type="dxa"/>
            <w:vAlign w:val="center"/>
          </w:tcPr>
          <w:p w14:paraId="1781E11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0,41</w:t>
            </w:r>
          </w:p>
        </w:tc>
        <w:tc>
          <w:tcPr>
            <w:tcW w:w="850" w:type="dxa"/>
          </w:tcPr>
          <w:p w14:paraId="6CA5F04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34FF85FF"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49C4561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0C276AA7"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850" w:type="dxa"/>
          </w:tcPr>
          <w:p w14:paraId="5F334848"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0,571</w:t>
            </w:r>
          </w:p>
        </w:tc>
        <w:tc>
          <w:tcPr>
            <w:tcW w:w="850" w:type="dxa"/>
          </w:tcPr>
          <w:p w14:paraId="4D68D42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0,296</w:t>
            </w:r>
          </w:p>
        </w:tc>
        <w:tc>
          <w:tcPr>
            <w:tcW w:w="850" w:type="dxa"/>
          </w:tcPr>
          <w:p w14:paraId="49A0193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0,120</w:t>
            </w:r>
          </w:p>
        </w:tc>
        <w:tc>
          <w:tcPr>
            <w:tcW w:w="850" w:type="dxa"/>
          </w:tcPr>
          <w:p w14:paraId="1DF4112C"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-0,121</w:t>
            </w:r>
          </w:p>
        </w:tc>
      </w:tr>
    </w:tbl>
    <w:p w14:paraId="36D2261A" w14:textId="0AD1DFF6" w:rsidR="000821EE"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b.</w:t>
      </w:r>
      <w:r w:rsidR="000821EE" w:rsidRPr="000802DB">
        <w:rPr>
          <w:rFonts w:ascii="Times New Roman" w:hAnsi="Times New Roman" w:cs="Times New Roman"/>
          <w:sz w:val="24"/>
          <w:szCs w:val="24"/>
        </w:rPr>
        <w:t>Tổng động lượng của hai xe</w:t>
      </w:r>
    </w:p>
    <w:tbl>
      <w:tblPr>
        <w:tblStyle w:val="TableGrid"/>
        <w:tblW w:w="0" w:type="auto"/>
        <w:jc w:val="center"/>
        <w:tblLook w:val="04A0" w:firstRow="1" w:lastRow="0" w:firstColumn="1" w:lastColumn="0" w:noHBand="0" w:noVBand="1"/>
      </w:tblPr>
      <w:tblGrid>
        <w:gridCol w:w="850"/>
        <w:gridCol w:w="2268"/>
        <w:gridCol w:w="2268"/>
      </w:tblGrid>
      <w:tr w:rsidR="000821EE" w:rsidRPr="000802DB" w14:paraId="35470FD6" w14:textId="77777777" w:rsidTr="0004587A">
        <w:trPr>
          <w:jc w:val="center"/>
        </w:trPr>
        <w:tc>
          <w:tcPr>
            <w:tcW w:w="850" w:type="dxa"/>
            <w:vAlign w:val="center"/>
          </w:tcPr>
          <w:p w14:paraId="370C90E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b/>
                <w:sz w:val="24"/>
                <w:szCs w:val="24"/>
              </w:rPr>
              <w:t>Lần</w:t>
            </w:r>
          </w:p>
        </w:tc>
        <w:tc>
          <w:tcPr>
            <w:tcW w:w="2268" w:type="dxa"/>
            <w:vAlign w:val="center"/>
          </w:tcPr>
          <w:p w14:paraId="781EF4FB"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b/>
                <w:sz w:val="24"/>
                <w:szCs w:val="24"/>
              </w:rPr>
              <w:t>Trước va chạm</w:t>
            </w:r>
          </w:p>
        </w:tc>
        <w:tc>
          <w:tcPr>
            <w:tcW w:w="2268" w:type="dxa"/>
            <w:vAlign w:val="center"/>
          </w:tcPr>
          <w:p w14:paraId="56A93AF1"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b/>
                <w:sz w:val="24"/>
                <w:szCs w:val="24"/>
              </w:rPr>
            </w:pPr>
            <w:r w:rsidRPr="000802DB">
              <w:rPr>
                <w:rFonts w:ascii="Times New Roman" w:hAnsi="Times New Roman" w:cs="Times New Roman"/>
                <w:b/>
                <w:sz w:val="24"/>
                <w:szCs w:val="24"/>
              </w:rPr>
              <w:t>Sau va chạm</w:t>
            </w:r>
          </w:p>
        </w:tc>
      </w:tr>
      <w:tr w:rsidR="000821EE" w:rsidRPr="000802DB" w14:paraId="2CA2A614" w14:textId="77777777" w:rsidTr="0004587A">
        <w:trPr>
          <w:jc w:val="center"/>
        </w:trPr>
        <w:tc>
          <w:tcPr>
            <w:tcW w:w="850" w:type="dxa"/>
            <w:vAlign w:val="center"/>
          </w:tcPr>
          <w:p w14:paraId="023747E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1</w:t>
            </w:r>
          </w:p>
        </w:tc>
        <w:tc>
          <w:tcPr>
            <w:tcW w:w="2268" w:type="dxa"/>
            <w:vAlign w:val="center"/>
          </w:tcPr>
          <w:p w14:paraId="1DCD52FD"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2268" w:type="dxa"/>
            <w:vAlign w:val="center"/>
          </w:tcPr>
          <w:p w14:paraId="68F57BFE"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0,002</w:t>
            </w:r>
          </w:p>
        </w:tc>
      </w:tr>
      <w:tr w:rsidR="000821EE" w:rsidRPr="000802DB" w14:paraId="618544F3" w14:textId="77777777" w:rsidTr="0004587A">
        <w:trPr>
          <w:jc w:val="center"/>
        </w:trPr>
        <w:tc>
          <w:tcPr>
            <w:tcW w:w="850" w:type="dxa"/>
            <w:vAlign w:val="center"/>
          </w:tcPr>
          <w:p w14:paraId="76CA08D5"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2</w:t>
            </w:r>
          </w:p>
        </w:tc>
        <w:tc>
          <w:tcPr>
            <w:tcW w:w="2268" w:type="dxa"/>
            <w:vAlign w:val="center"/>
          </w:tcPr>
          <w:p w14:paraId="3FC1BCBA"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2268" w:type="dxa"/>
            <w:vAlign w:val="center"/>
          </w:tcPr>
          <w:p w14:paraId="06721466"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- 0,004</w:t>
            </w:r>
          </w:p>
        </w:tc>
      </w:tr>
      <w:tr w:rsidR="000821EE" w:rsidRPr="000802DB" w14:paraId="77265892" w14:textId="77777777" w:rsidTr="0004587A">
        <w:trPr>
          <w:jc w:val="center"/>
        </w:trPr>
        <w:tc>
          <w:tcPr>
            <w:tcW w:w="850" w:type="dxa"/>
            <w:vAlign w:val="center"/>
          </w:tcPr>
          <w:p w14:paraId="50B30B72"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3</w:t>
            </w:r>
          </w:p>
        </w:tc>
        <w:tc>
          <w:tcPr>
            <w:tcW w:w="2268" w:type="dxa"/>
            <w:vAlign w:val="center"/>
          </w:tcPr>
          <w:p w14:paraId="7FCB0733"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0</w:t>
            </w:r>
          </w:p>
        </w:tc>
        <w:tc>
          <w:tcPr>
            <w:tcW w:w="2268" w:type="dxa"/>
            <w:vAlign w:val="center"/>
          </w:tcPr>
          <w:p w14:paraId="2AE03A39" w14:textId="77777777" w:rsidR="000821EE" w:rsidRPr="000802DB" w:rsidRDefault="000821EE"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- 0,001</w:t>
            </w:r>
          </w:p>
        </w:tc>
      </w:tr>
    </w:tbl>
    <w:p w14:paraId="1520DE44" w14:textId="77777777" w:rsidR="000821EE" w:rsidRPr="000802DB" w:rsidRDefault="000821EE"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sz w:val="24"/>
          <w:szCs w:val="24"/>
        </w:rPr>
        <w:t>Như vậy, có thể thấy tổng động lượng của hai xe trước và sau va chạm là xấp xỉ bằng nhau.</w:t>
      </w:r>
    </w:p>
    <w:p w14:paraId="73EE500C" w14:textId="77777777" w:rsidR="006230B1" w:rsidRPr="000802DB" w:rsidRDefault="006230B1" w:rsidP="00224EC0">
      <w:pPr>
        <w:pStyle w:val="Heading2"/>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sz w:val="24"/>
          <w:szCs w:val="24"/>
          <w:lang w:val="vi-VN"/>
        </w:rPr>
      </w:pPr>
      <w:r w:rsidRPr="000802DB">
        <w:rPr>
          <w:rFonts w:ascii="Times New Roman" w:hAnsi="Times New Roman" w:cs="Times New Roman"/>
          <w:b/>
          <w:bCs/>
          <w:color w:val="auto"/>
          <w:sz w:val="24"/>
          <w:szCs w:val="24"/>
          <w:lang w:val="vi-VN"/>
        </w:rPr>
        <w:t>IV. BÀI TẬP TRẮC NGHIỆM</w:t>
      </w:r>
    </w:p>
    <w:p w14:paraId="34D84366" w14:textId="77777777" w:rsidR="000802DB" w:rsidRPr="000802DB" w:rsidRDefault="0069211B" w:rsidP="00224EC0">
      <w:pPr>
        <w:pStyle w:val="ListParagraph"/>
        <w:numPr>
          <w:ilvl w:val="0"/>
          <w:numId w:val="29"/>
        </w:numPr>
        <w:spacing w:after="0" w:line="240" w:lineRule="atLeast"/>
        <w:rPr>
          <w:rFonts w:ascii="Times New Roman" w:hAnsi="Times New Roman" w:cs="Times New Roman"/>
          <w:b/>
          <w:color w:val="0000FF"/>
          <w:sz w:val="24"/>
          <w:szCs w:val="24"/>
          <w:lang w:val="fr-FR"/>
        </w:rPr>
      </w:pPr>
      <w:r w:rsidRPr="000802DB">
        <w:rPr>
          <w:rFonts w:ascii="Times New Roman" w:hAnsi="Times New Roman" w:cs="Times New Roman"/>
          <w:b/>
          <w:sz w:val="24"/>
          <w:szCs w:val="24"/>
          <w:lang w:val="vi-VN"/>
        </w:rPr>
        <w:t xml:space="preserve"> </w:t>
      </w:r>
      <w:r w:rsidRPr="000802DB">
        <w:rPr>
          <w:rFonts w:ascii="Times New Roman" w:hAnsi="Times New Roman" w:cs="Times New Roman"/>
          <w:sz w:val="24"/>
          <w:szCs w:val="24"/>
          <w:lang w:val="fr-FR"/>
        </w:rPr>
        <w:t>Sai số nào có thể loại trừ trước khi đo?</w:t>
      </w:r>
    </w:p>
    <w:p w14:paraId="244737EC" w14:textId="77777777" w:rsidR="00CD6AB2" w:rsidRDefault="00CD6AB2" w:rsidP="00CD6AB2">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u w:val="single"/>
        </w:rPr>
        <w:t>A.</w:t>
      </w:r>
      <w:r>
        <w:rPr>
          <w:rFonts w:ascii="Times New Roman" w:hAnsi="Times New Roman" w:cs="Times New Roman"/>
          <w:color w:val="FF0000"/>
          <w:sz w:val="24"/>
          <w:szCs w:val="24"/>
        </w:rPr>
        <w:t xml:space="preserve"> </w:t>
      </w:r>
      <w:r>
        <w:rPr>
          <w:rFonts w:ascii="Times New Roman" w:hAnsi="Times New Roman" w:cs="Times New Roman"/>
          <w:sz w:val="24"/>
          <w:szCs w:val="24"/>
        </w:rPr>
        <w:t>Sai số do phương pháp đo.</w:t>
      </w:r>
      <w:r>
        <w:rPr>
          <w:rFonts w:ascii="Times New Roman" w:hAnsi="Times New Roman" w:cs="Times New Roman"/>
          <w:b/>
          <w:color w:val="0000FF"/>
          <w:sz w:val="24"/>
          <w:szCs w:val="24"/>
        </w:rPr>
        <w:tab/>
        <w:t>B.</w:t>
      </w:r>
      <w:r>
        <w:rPr>
          <w:rFonts w:ascii="Times New Roman" w:hAnsi="Times New Roman" w:cs="Times New Roman"/>
          <w:sz w:val="24"/>
          <w:szCs w:val="24"/>
        </w:rPr>
        <w:t xml:space="preserve"> Sai số ngẫu nhiên.</w:t>
      </w:r>
    </w:p>
    <w:p w14:paraId="5B392AA1" w14:textId="18B7D929" w:rsidR="00CD6AB2" w:rsidRDefault="00CD6AB2" w:rsidP="00CD6AB2">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C.</w:t>
      </w:r>
      <w:r>
        <w:rPr>
          <w:rFonts w:ascii="Times New Roman" w:hAnsi="Times New Roman" w:cs="Times New Roman"/>
          <w:sz w:val="24"/>
          <w:szCs w:val="24"/>
        </w:rPr>
        <w:t xml:space="preserve"> Sai số dụng cụ.                       </w:t>
      </w:r>
      <w:r>
        <w:rPr>
          <w:rFonts w:ascii="Times New Roman" w:hAnsi="Times New Roman" w:cs="Times New Roman"/>
          <w:b/>
          <w:color w:val="0000FF"/>
          <w:sz w:val="24"/>
          <w:szCs w:val="24"/>
        </w:rPr>
        <w:tab/>
        <w:t>D.</w:t>
      </w:r>
      <w:r>
        <w:rPr>
          <w:rFonts w:ascii="Times New Roman" w:hAnsi="Times New Roman" w:cs="Times New Roman"/>
          <w:sz w:val="24"/>
          <w:szCs w:val="24"/>
        </w:rPr>
        <w:t xml:space="preserve"> Sai số tuyệt đối.</w:t>
      </w:r>
    </w:p>
    <w:p w14:paraId="1BC85441" w14:textId="77777777" w:rsidR="000802DB" w:rsidRPr="000802DB" w:rsidRDefault="0069211B" w:rsidP="00224EC0">
      <w:pPr>
        <w:pStyle w:val="ListParagraph"/>
        <w:numPr>
          <w:ilvl w:val="0"/>
          <w:numId w:val="29"/>
        </w:numPr>
        <w:spacing w:after="0" w:line="240" w:lineRule="atLeast"/>
        <w:rPr>
          <w:rFonts w:ascii="Times New Roman" w:hAnsi="Times New Roman" w:cs="Times New Roman"/>
          <w:b/>
          <w:color w:val="0000FF"/>
          <w:sz w:val="24"/>
          <w:szCs w:val="24"/>
        </w:rPr>
      </w:pPr>
      <w:r w:rsidRPr="000802DB">
        <w:rPr>
          <w:rFonts w:ascii="Times New Roman" w:hAnsi="Times New Roman" w:cs="Times New Roman"/>
          <w:sz w:val="24"/>
          <w:szCs w:val="24"/>
        </w:rPr>
        <w:t xml:space="preserve"> Phép đo của một đại lượng vật lý </w:t>
      </w:r>
    </w:p>
    <w:p w14:paraId="765729A7" w14:textId="77777777" w:rsidR="000802D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802DB">
        <w:rPr>
          <w:rFonts w:ascii="Times New Roman" w:hAnsi="Times New Roman" w:cs="Times New Roman"/>
          <w:b/>
          <w:color w:val="0000FF"/>
          <w:sz w:val="24"/>
          <w:szCs w:val="24"/>
        </w:rPr>
        <w:t>A.</w:t>
      </w:r>
      <w:r w:rsidR="0069211B" w:rsidRPr="000802DB">
        <w:rPr>
          <w:rFonts w:ascii="Times New Roman" w:hAnsi="Times New Roman" w:cs="Times New Roman"/>
          <w:sz w:val="24"/>
          <w:szCs w:val="24"/>
        </w:rPr>
        <w:t xml:space="preserve"> là những sai xót gặp phải khi đo một đại lượng vật lý. </w:t>
      </w:r>
    </w:p>
    <w:p w14:paraId="3DBF7A9B" w14:textId="77777777" w:rsidR="000802D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802DB">
        <w:rPr>
          <w:rFonts w:ascii="Times New Roman" w:hAnsi="Times New Roman" w:cs="Times New Roman"/>
          <w:b/>
          <w:color w:val="0000FF"/>
          <w:sz w:val="24"/>
          <w:szCs w:val="24"/>
        </w:rPr>
        <w:t>B.</w:t>
      </w:r>
      <w:r w:rsidR="0069211B" w:rsidRPr="000802DB">
        <w:rPr>
          <w:rFonts w:ascii="Times New Roman" w:hAnsi="Times New Roman" w:cs="Times New Roman"/>
          <w:sz w:val="24"/>
          <w:szCs w:val="24"/>
        </w:rPr>
        <w:t xml:space="preserve"> là sai số gặp phải khi dụng cụ đo một đại lương vật lý.</w:t>
      </w:r>
    </w:p>
    <w:p w14:paraId="471462FA" w14:textId="77777777" w:rsidR="000802D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802DB">
        <w:rPr>
          <w:rFonts w:ascii="Times New Roman" w:hAnsi="Times New Roman" w:cs="Times New Roman"/>
          <w:b/>
          <w:color w:val="0000FF"/>
          <w:sz w:val="24"/>
          <w:szCs w:val="24"/>
          <w:u w:val="single"/>
        </w:rPr>
        <w:t>C.</w:t>
      </w:r>
      <w:r w:rsidR="0069211B" w:rsidRPr="000802DB">
        <w:rPr>
          <w:rFonts w:ascii="Times New Roman" w:hAnsi="Times New Roman" w:cs="Times New Roman"/>
          <w:sz w:val="24"/>
          <w:szCs w:val="24"/>
        </w:rPr>
        <w:t xml:space="preserve"> là phép so sánh nó với một đại lượng cùng loại được quy ước làm đơn vị.</w:t>
      </w:r>
    </w:p>
    <w:p w14:paraId="34DB76EF" w14:textId="6B9FDE79" w:rsidR="0069211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color w:val="0000FF"/>
          <w:sz w:val="24"/>
          <w:szCs w:val="24"/>
        </w:rPr>
        <w:t>D.</w:t>
      </w:r>
      <w:r w:rsidR="0069211B" w:rsidRPr="000802DB">
        <w:rPr>
          <w:rFonts w:ascii="Times New Roman" w:hAnsi="Times New Roman" w:cs="Times New Roman"/>
          <w:sz w:val="24"/>
          <w:szCs w:val="24"/>
        </w:rPr>
        <w:t xml:space="preserve"> là những công cụ đo các đại lượng vật lý như thước, cân…vv.</w:t>
      </w:r>
    </w:p>
    <w:p w14:paraId="5A84F841" w14:textId="77777777" w:rsidR="000802DB" w:rsidRPr="000802DB" w:rsidRDefault="0069211B" w:rsidP="00224EC0">
      <w:pPr>
        <w:pStyle w:val="ListParagraph"/>
        <w:numPr>
          <w:ilvl w:val="0"/>
          <w:numId w:val="29"/>
        </w:numPr>
        <w:spacing w:after="0" w:line="240" w:lineRule="atLeast"/>
        <w:rPr>
          <w:rFonts w:ascii="Times New Roman" w:hAnsi="Times New Roman" w:cs="Times New Roman"/>
          <w:b/>
          <w:color w:val="0000FF"/>
          <w:sz w:val="24"/>
          <w:szCs w:val="24"/>
        </w:rPr>
      </w:pPr>
      <w:r w:rsidRPr="000802DB">
        <w:rPr>
          <w:rFonts w:ascii="Times New Roman" w:hAnsi="Times New Roman" w:cs="Times New Roman"/>
          <w:sz w:val="24"/>
          <w:szCs w:val="24"/>
        </w:rPr>
        <w:t xml:space="preserve"> Chọn phát biểu </w:t>
      </w:r>
      <w:r w:rsidRPr="000802DB">
        <w:rPr>
          <w:rFonts w:ascii="Times New Roman" w:hAnsi="Times New Roman" w:cs="Times New Roman"/>
          <w:b/>
          <w:sz w:val="24"/>
          <w:szCs w:val="24"/>
        </w:rPr>
        <w:t>sai?</w:t>
      </w:r>
      <w:r w:rsidRPr="000802DB">
        <w:rPr>
          <w:rFonts w:ascii="Times New Roman" w:hAnsi="Times New Roman" w:cs="Times New Roman"/>
          <w:sz w:val="24"/>
          <w:szCs w:val="24"/>
        </w:rPr>
        <w:t xml:space="preserve"> Sai số dụng cụ ΔA’ có thể</w:t>
      </w:r>
    </w:p>
    <w:p w14:paraId="1F00C3C1" w14:textId="77777777" w:rsidR="000802D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802DB">
        <w:rPr>
          <w:rFonts w:ascii="Times New Roman" w:hAnsi="Times New Roman" w:cs="Times New Roman"/>
          <w:b/>
          <w:color w:val="0000FF"/>
          <w:sz w:val="24"/>
          <w:szCs w:val="24"/>
        </w:rPr>
        <w:t>A.</w:t>
      </w:r>
      <w:r w:rsidR="0069211B" w:rsidRPr="000802DB">
        <w:rPr>
          <w:rFonts w:ascii="Times New Roman" w:hAnsi="Times New Roman" w:cs="Times New Roman"/>
          <w:sz w:val="24"/>
          <w:szCs w:val="24"/>
        </w:rPr>
        <w:t xml:space="preserve"> lấy nửa độ chia nhỏ nhất trên dụng cụ.</w:t>
      </w:r>
    </w:p>
    <w:p w14:paraId="4071FF70" w14:textId="77777777" w:rsidR="000802D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802DB">
        <w:rPr>
          <w:rFonts w:ascii="Times New Roman" w:hAnsi="Times New Roman" w:cs="Times New Roman"/>
          <w:b/>
          <w:color w:val="0000FF"/>
          <w:sz w:val="24"/>
          <w:szCs w:val="24"/>
        </w:rPr>
        <w:t>B.</w:t>
      </w:r>
      <w:r w:rsidR="0069211B" w:rsidRPr="000802DB">
        <w:rPr>
          <w:rFonts w:ascii="Times New Roman" w:hAnsi="Times New Roman" w:cs="Times New Roman"/>
          <w:sz w:val="24"/>
          <w:szCs w:val="24"/>
        </w:rPr>
        <w:t xml:space="preserve"> lấy bằng một độ chia nhỏ nhất trên dụng cụ.</w:t>
      </w:r>
    </w:p>
    <w:p w14:paraId="271887BB" w14:textId="77777777" w:rsidR="000802D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0802DB">
        <w:rPr>
          <w:rFonts w:ascii="Times New Roman" w:hAnsi="Times New Roman" w:cs="Times New Roman"/>
          <w:b/>
          <w:color w:val="0000FF"/>
          <w:sz w:val="24"/>
          <w:szCs w:val="24"/>
        </w:rPr>
        <w:t>C.</w:t>
      </w:r>
      <w:r w:rsidR="0069211B" w:rsidRPr="000802DB">
        <w:rPr>
          <w:rFonts w:ascii="Times New Roman" w:hAnsi="Times New Roman" w:cs="Times New Roman"/>
          <w:sz w:val="24"/>
          <w:szCs w:val="24"/>
        </w:rPr>
        <w:t xml:space="preserve"> được tính theo công thức do nhà sản xuất quy định</w:t>
      </w:r>
    </w:p>
    <w:p w14:paraId="2C9A0EA8" w14:textId="0B702024" w:rsidR="0069211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0802DB">
        <w:rPr>
          <w:rFonts w:ascii="Times New Roman" w:hAnsi="Times New Roman" w:cs="Times New Roman"/>
          <w:b/>
          <w:color w:val="0000FF"/>
          <w:sz w:val="24"/>
          <w:szCs w:val="24"/>
          <w:u w:val="single"/>
        </w:rPr>
        <w:t>D.</w:t>
      </w:r>
      <w:r w:rsidR="0069211B" w:rsidRPr="000802DB">
        <w:rPr>
          <w:rFonts w:ascii="Times New Roman" w:hAnsi="Times New Roman" w:cs="Times New Roman"/>
          <w:color w:val="FF0000"/>
          <w:sz w:val="24"/>
          <w:szCs w:val="24"/>
        </w:rPr>
        <w:t xml:space="preserve"> </w:t>
      </w:r>
      <w:r w:rsidR="0069211B" w:rsidRPr="000802DB">
        <w:rPr>
          <w:rFonts w:ascii="Times New Roman" w:hAnsi="Times New Roman" w:cs="Times New Roman"/>
          <w:sz w:val="24"/>
          <w:szCs w:val="24"/>
        </w:rPr>
        <w:t>loại trừ khi đo bằng cách hiệu chỉnh khi đo.</w:t>
      </w:r>
    </w:p>
    <w:p w14:paraId="2D30FB14" w14:textId="0D1FF40A" w:rsidR="0069211B" w:rsidRPr="000802DB" w:rsidRDefault="0069211B" w:rsidP="00224EC0">
      <w:pPr>
        <w:pStyle w:val="ListParagraph"/>
        <w:numPr>
          <w:ilvl w:val="0"/>
          <w:numId w:val="29"/>
        </w:numPr>
        <w:spacing w:after="0" w:line="240" w:lineRule="atLeast"/>
        <w:rPr>
          <w:rFonts w:ascii="Times New Roman" w:hAnsi="Times New Roman" w:cs="Times New Roman"/>
          <w:b/>
          <w:sz w:val="24"/>
          <w:szCs w:val="24"/>
          <w:lang w:val="fr-FR"/>
        </w:rPr>
      </w:pPr>
      <w:r w:rsidRPr="000802DB">
        <w:rPr>
          <w:rFonts w:ascii="Times New Roman" w:hAnsi="Times New Roman" w:cs="Times New Roman"/>
          <w:b/>
          <w:sz w:val="24"/>
          <w:szCs w:val="24"/>
          <w:lang w:val="it-IT"/>
        </w:rPr>
        <w:t xml:space="preserve"> </w:t>
      </w:r>
      <w:r w:rsidRPr="000802DB">
        <w:rPr>
          <w:rFonts w:ascii="Times New Roman" w:hAnsi="Times New Roman" w:cs="Times New Roman"/>
          <w:sz w:val="24"/>
          <w:szCs w:val="24"/>
          <w:lang w:val="it-IT"/>
        </w:rPr>
        <w:t>Cho các số 20,2; 20,20; 2,2.10</w:t>
      </w:r>
      <w:r w:rsidRPr="000802DB">
        <w:rPr>
          <w:rFonts w:ascii="Times New Roman" w:hAnsi="Times New Roman" w:cs="Times New Roman"/>
          <w:sz w:val="24"/>
          <w:szCs w:val="24"/>
          <w:vertAlign w:val="superscript"/>
          <w:lang w:val="it-IT"/>
        </w:rPr>
        <w:t>3</w:t>
      </w:r>
      <w:r w:rsidRPr="000802DB">
        <w:rPr>
          <w:rFonts w:ascii="Times New Roman" w:hAnsi="Times New Roman" w:cs="Times New Roman"/>
          <w:sz w:val="24"/>
          <w:szCs w:val="24"/>
          <w:lang w:val="it-IT"/>
        </w:rPr>
        <w:t>; 2,20.10</w:t>
      </w:r>
      <w:r w:rsidRPr="000802DB">
        <w:rPr>
          <w:rFonts w:ascii="Times New Roman" w:hAnsi="Times New Roman" w:cs="Times New Roman"/>
          <w:sz w:val="24"/>
          <w:szCs w:val="24"/>
          <w:vertAlign w:val="superscript"/>
          <w:lang w:val="it-IT"/>
        </w:rPr>
        <w:t>3</w:t>
      </w:r>
      <w:r w:rsidRPr="000802DB">
        <w:rPr>
          <w:rFonts w:ascii="Times New Roman" w:hAnsi="Times New Roman" w:cs="Times New Roman"/>
          <w:sz w:val="24"/>
          <w:szCs w:val="24"/>
          <w:lang w:val="it-IT"/>
        </w:rPr>
        <w:t>; 2,2.10</w:t>
      </w:r>
      <w:r w:rsidRPr="000802DB">
        <w:rPr>
          <w:rFonts w:ascii="Times New Roman" w:hAnsi="Times New Roman" w:cs="Times New Roman"/>
          <w:sz w:val="24"/>
          <w:szCs w:val="24"/>
          <w:vertAlign w:val="superscript"/>
          <w:lang w:val="it-IT"/>
        </w:rPr>
        <w:t>-3</w:t>
      </w:r>
      <w:r w:rsidRPr="000802DB">
        <w:rPr>
          <w:rFonts w:ascii="Times New Roman" w:hAnsi="Times New Roman" w:cs="Times New Roman"/>
          <w:sz w:val="24"/>
          <w:szCs w:val="24"/>
          <w:lang w:val="it-IT"/>
        </w:rPr>
        <w:t>; 2,20.10</w:t>
      </w:r>
      <w:r w:rsidRPr="000802DB">
        <w:rPr>
          <w:rFonts w:ascii="Times New Roman" w:hAnsi="Times New Roman" w:cs="Times New Roman"/>
          <w:sz w:val="24"/>
          <w:szCs w:val="24"/>
          <w:vertAlign w:val="superscript"/>
          <w:lang w:val="it-IT"/>
        </w:rPr>
        <w:t>-3</w:t>
      </w:r>
      <w:r w:rsidRPr="000802DB">
        <w:rPr>
          <w:rFonts w:ascii="Times New Roman" w:hAnsi="Times New Roman" w:cs="Times New Roman"/>
          <w:sz w:val="24"/>
          <w:szCs w:val="24"/>
          <w:lang w:val="it-IT"/>
        </w:rPr>
        <w:t>.</w:t>
      </w:r>
      <w:r w:rsidRPr="000802DB">
        <w:rPr>
          <w:rFonts w:ascii="Times New Roman" w:hAnsi="Times New Roman" w:cs="Times New Roman"/>
          <w:b/>
          <w:sz w:val="24"/>
          <w:szCs w:val="24"/>
          <w:lang w:val="it-IT"/>
        </w:rPr>
        <w:t xml:space="preserve"> </w:t>
      </w:r>
    </w:p>
    <w:p w14:paraId="765A1FE0" w14:textId="77777777" w:rsidR="000802DB" w:rsidRPr="000802DB" w:rsidRDefault="0069211B" w:rsidP="00224EC0">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lang w:val="de-DE"/>
        </w:rPr>
      </w:pPr>
      <w:r w:rsidRPr="000802DB">
        <w:rPr>
          <w:rFonts w:ascii="Times New Roman" w:hAnsi="Times New Roman" w:cs="Times New Roman"/>
          <w:b/>
          <w:sz w:val="24"/>
          <w:szCs w:val="24"/>
          <w:lang w:val="it-IT"/>
        </w:rPr>
        <w:t>a.</w:t>
      </w:r>
      <w:r w:rsidRPr="000802DB">
        <w:rPr>
          <w:rFonts w:ascii="Times New Roman" w:hAnsi="Times New Roman" w:cs="Times New Roman"/>
          <w:sz w:val="24"/>
          <w:szCs w:val="24"/>
          <w:lang w:val="it-IT"/>
        </w:rPr>
        <w:t xml:space="preserve"> Có mấy số có hai chữ số có nghĩa?</w:t>
      </w:r>
    </w:p>
    <w:p w14:paraId="33094E47" w14:textId="3A3E6289" w:rsidR="0069211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it-IT"/>
        </w:rPr>
      </w:pPr>
      <w:r w:rsidRPr="000802DB">
        <w:rPr>
          <w:rFonts w:ascii="Times New Roman" w:hAnsi="Times New Roman" w:cs="Times New Roman"/>
          <w:b/>
          <w:color w:val="0000FF"/>
          <w:sz w:val="24"/>
          <w:szCs w:val="24"/>
          <w:lang w:val="it-IT"/>
        </w:rPr>
        <w:t>A.</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1</w:t>
      </w:r>
      <w:r w:rsidRPr="000802DB">
        <w:rPr>
          <w:rFonts w:ascii="Times New Roman" w:hAnsi="Times New Roman" w:cs="Times New Roman"/>
          <w:b/>
          <w:color w:val="0000FF"/>
          <w:sz w:val="24"/>
          <w:szCs w:val="24"/>
          <w:lang w:val="de-DE"/>
        </w:rPr>
        <w:tab/>
      </w:r>
      <w:r w:rsidRPr="000802DB">
        <w:rPr>
          <w:rFonts w:ascii="Times New Roman" w:hAnsi="Times New Roman" w:cs="Times New Roman"/>
          <w:b/>
          <w:color w:val="0000FF"/>
          <w:sz w:val="24"/>
          <w:szCs w:val="24"/>
          <w:u w:val="single"/>
          <w:lang w:val="it-IT"/>
        </w:rPr>
        <w:t>B.</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2</w:t>
      </w:r>
      <w:r w:rsidRPr="000802DB">
        <w:rPr>
          <w:rFonts w:ascii="Times New Roman" w:hAnsi="Times New Roman" w:cs="Times New Roman"/>
          <w:b/>
          <w:color w:val="0000FF"/>
          <w:sz w:val="24"/>
          <w:szCs w:val="24"/>
          <w:lang w:val="de-DE"/>
        </w:rPr>
        <w:tab/>
      </w:r>
      <w:r w:rsidRPr="000802DB">
        <w:rPr>
          <w:rFonts w:ascii="Times New Roman" w:hAnsi="Times New Roman" w:cs="Times New Roman"/>
          <w:b/>
          <w:color w:val="0000FF"/>
          <w:sz w:val="24"/>
          <w:szCs w:val="24"/>
          <w:lang w:val="it-IT"/>
        </w:rPr>
        <w:t>C.</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4</w:t>
      </w:r>
      <w:r w:rsidRPr="000802DB">
        <w:rPr>
          <w:rFonts w:ascii="Times New Roman" w:hAnsi="Times New Roman" w:cs="Times New Roman"/>
          <w:b/>
          <w:color w:val="0000FF"/>
          <w:sz w:val="24"/>
          <w:szCs w:val="24"/>
          <w:lang w:val="de-DE"/>
        </w:rPr>
        <w:tab/>
      </w:r>
      <w:r w:rsidRPr="000802DB">
        <w:rPr>
          <w:rFonts w:ascii="Times New Roman" w:hAnsi="Times New Roman" w:cs="Times New Roman"/>
          <w:b/>
          <w:color w:val="0000FF"/>
          <w:sz w:val="24"/>
          <w:szCs w:val="24"/>
          <w:lang w:val="it-IT"/>
        </w:rPr>
        <w:t>D.</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3</w:t>
      </w:r>
    </w:p>
    <w:p w14:paraId="5123C0DF" w14:textId="77777777" w:rsidR="000802DB" w:rsidRPr="000802DB" w:rsidRDefault="0069211B" w:rsidP="00224EC0">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lang w:val="de-DE"/>
        </w:rPr>
      </w:pPr>
      <w:r w:rsidRPr="000802DB">
        <w:rPr>
          <w:rFonts w:ascii="Times New Roman" w:hAnsi="Times New Roman" w:cs="Times New Roman"/>
          <w:b/>
          <w:sz w:val="24"/>
          <w:szCs w:val="24"/>
          <w:lang w:val="it-IT"/>
        </w:rPr>
        <w:t>b.</w:t>
      </w:r>
      <w:r w:rsidRPr="000802DB">
        <w:rPr>
          <w:rFonts w:ascii="Times New Roman" w:hAnsi="Times New Roman" w:cs="Times New Roman"/>
          <w:sz w:val="24"/>
          <w:szCs w:val="24"/>
          <w:lang w:val="it-IT"/>
        </w:rPr>
        <w:t xml:space="preserve"> Có mấy số có ba chữ số có nghĩa?</w:t>
      </w:r>
    </w:p>
    <w:p w14:paraId="0E0F2E58" w14:textId="4105E15B" w:rsidR="0069211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de-DE"/>
        </w:rPr>
      </w:pPr>
      <w:r w:rsidRPr="000802DB">
        <w:rPr>
          <w:rFonts w:ascii="Times New Roman" w:hAnsi="Times New Roman" w:cs="Times New Roman"/>
          <w:b/>
          <w:color w:val="0000FF"/>
          <w:sz w:val="24"/>
          <w:szCs w:val="24"/>
          <w:lang w:val="it-IT"/>
        </w:rPr>
        <w:t>A.</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1</w:t>
      </w:r>
      <w:r w:rsidRPr="000802DB">
        <w:rPr>
          <w:rFonts w:ascii="Times New Roman" w:hAnsi="Times New Roman" w:cs="Times New Roman"/>
          <w:b/>
          <w:color w:val="0000FF"/>
          <w:sz w:val="24"/>
          <w:szCs w:val="24"/>
          <w:lang w:val="de-DE"/>
        </w:rPr>
        <w:tab/>
      </w:r>
      <w:r w:rsidRPr="000802DB">
        <w:rPr>
          <w:rFonts w:ascii="Times New Roman" w:hAnsi="Times New Roman" w:cs="Times New Roman"/>
          <w:b/>
          <w:color w:val="0000FF"/>
          <w:sz w:val="24"/>
          <w:szCs w:val="24"/>
          <w:lang w:val="it-IT"/>
        </w:rPr>
        <w:t>B.</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2</w:t>
      </w:r>
      <w:r w:rsidRPr="000802DB">
        <w:rPr>
          <w:rFonts w:ascii="Times New Roman" w:hAnsi="Times New Roman" w:cs="Times New Roman"/>
          <w:b/>
          <w:color w:val="0000FF"/>
          <w:sz w:val="24"/>
          <w:szCs w:val="24"/>
          <w:lang w:val="de-DE"/>
        </w:rPr>
        <w:tab/>
      </w:r>
      <w:r w:rsidRPr="000802DB">
        <w:rPr>
          <w:rFonts w:ascii="Times New Roman" w:hAnsi="Times New Roman" w:cs="Times New Roman"/>
          <w:b/>
          <w:color w:val="0000FF"/>
          <w:sz w:val="24"/>
          <w:szCs w:val="24"/>
          <w:lang w:val="it-IT"/>
        </w:rPr>
        <w:t>C.</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4</w:t>
      </w:r>
      <w:r w:rsidRPr="000802DB">
        <w:rPr>
          <w:rFonts w:ascii="Times New Roman" w:hAnsi="Times New Roman" w:cs="Times New Roman"/>
          <w:b/>
          <w:color w:val="0000FF"/>
          <w:sz w:val="24"/>
          <w:szCs w:val="24"/>
          <w:lang w:val="de-DE"/>
        </w:rPr>
        <w:tab/>
      </w:r>
      <w:r w:rsidRPr="000802DB">
        <w:rPr>
          <w:rFonts w:ascii="Times New Roman" w:hAnsi="Times New Roman" w:cs="Times New Roman"/>
          <w:b/>
          <w:color w:val="0000FF"/>
          <w:sz w:val="24"/>
          <w:szCs w:val="24"/>
          <w:u w:val="single"/>
          <w:lang w:val="it-IT"/>
        </w:rPr>
        <w:t>D.</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3</w:t>
      </w:r>
    </w:p>
    <w:p w14:paraId="22D7F517" w14:textId="77777777" w:rsidR="000802DB" w:rsidRPr="000802DB" w:rsidRDefault="0069211B" w:rsidP="00224EC0">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lang w:val="de-DE"/>
        </w:rPr>
      </w:pPr>
      <w:r w:rsidRPr="000802DB">
        <w:rPr>
          <w:rFonts w:ascii="Times New Roman" w:hAnsi="Times New Roman" w:cs="Times New Roman"/>
          <w:b/>
          <w:sz w:val="24"/>
          <w:szCs w:val="24"/>
          <w:lang w:val="it-IT"/>
        </w:rPr>
        <w:t>c.</w:t>
      </w:r>
      <w:r w:rsidRPr="000802DB">
        <w:rPr>
          <w:rFonts w:ascii="Times New Roman" w:hAnsi="Times New Roman" w:cs="Times New Roman"/>
          <w:sz w:val="24"/>
          <w:szCs w:val="24"/>
          <w:lang w:val="it-IT"/>
        </w:rPr>
        <w:t xml:space="preserve"> Có mấy số có bốn chữ số có nghĩa?</w:t>
      </w:r>
    </w:p>
    <w:p w14:paraId="5B60845D" w14:textId="27FF2ADC" w:rsidR="0069211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de-DE"/>
        </w:rPr>
      </w:pPr>
      <w:r w:rsidRPr="000802DB">
        <w:rPr>
          <w:rFonts w:ascii="Times New Roman" w:hAnsi="Times New Roman" w:cs="Times New Roman"/>
          <w:b/>
          <w:color w:val="0000FF"/>
          <w:sz w:val="24"/>
          <w:szCs w:val="24"/>
          <w:u w:val="single"/>
          <w:lang w:val="it-IT"/>
        </w:rPr>
        <w:t>A.</w:t>
      </w:r>
      <w:r w:rsidR="0069211B" w:rsidRPr="000802DB">
        <w:rPr>
          <w:rFonts w:ascii="Times New Roman" w:hAnsi="Times New Roman" w:cs="Times New Roman"/>
          <w:b/>
          <w:color w:val="FF0000"/>
          <w:sz w:val="24"/>
          <w:szCs w:val="24"/>
          <w:lang w:val="it-IT"/>
        </w:rPr>
        <w:t xml:space="preserve"> </w:t>
      </w:r>
      <w:r w:rsidR="0069211B" w:rsidRPr="000802DB">
        <w:rPr>
          <w:rFonts w:ascii="Times New Roman" w:hAnsi="Times New Roman" w:cs="Times New Roman"/>
          <w:sz w:val="24"/>
          <w:szCs w:val="24"/>
          <w:lang w:val="it-IT"/>
        </w:rPr>
        <w:t>1</w:t>
      </w:r>
      <w:r w:rsidRPr="000802DB">
        <w:rPr>
          <w:rFonts w:ascii="Times New Roman" w:hAnsi="Times New Roman" w:cs="Times New Roman"/>
          <w:b/>
          <w:color w:val="0000FF"/>
          <w:sz w:val="24"/>
          <w:szCs w:val="24"/>
          <w:lang w:val="de-DE"/>
        </w:rPr>
        <w:tab/>
      </w:r>
      <w:r w:rsidRPr="000802DB">
        <w:rPr>
          <w:rFonts w:ascii="Times New Roman" w:hAnsi="Times New Roman" w:cs="Times New Roman"/>
          <w:b/>
          <w:color w:val="0000FF"/>
          <w:sz w:val="24"/>
          <w:szCs w:val="24"/>
          <w:lang w:val="it-IT"/>
        </w:rPr>
        <w:t>B.</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2</w:t>
      </w:r>
      <w:r w:rsidRPr="000802DB">
        <w:rPr>
          <w:rFonts w:ascii="Times New Roman" w:hAnsi="Times New Roman" w:cs="Times New Roman"/>
          <w:b/>
          <w:color w:val="0000FF"/>
          <w:sz w:val="24"/>
          <w:szCs w:val="24"/>
          <w:lang w:val="de-DE"/>
        </w:rPr>
        <w:tab/>
      </w:r>
      <w:r w:rsidRPr="000802DB">
        <w:rPr>
          <w:rFonts w:ascii="Times New Roman" w:hAnsi="Times New Roman" w:cs="Times New Roman"/>
          <w:b/>
          <w:color w:val="0000FF"/>
          <w:sz w:val="24"/>
          <w:szCs w:val="24"/>
          <w:lang w:val="it-IT"/>
        </w:rPr>
        <w:t>C.</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4</w:t>
      </w:r>
      <w:r w:rsidRPr="000802DB">
        <w:rPr>
          <w:rFonts w:ascii="Times New Roman" w:hAnsi="Times New Roman" w:cs="Times New Roman"/>
          <w:b/>
          <w:color w:val="0000FF"/>
          <w:sz w:val="24"/>
          <w:szCs w:val="24"/>
          <w:lang w:val="de-DE"/>
        </w:rPr>
        <w:tab/>
      </w:r>
      <w:r w:rsidRPr="000802DB">
        <w:rPr>
          <w:rFonts w:ascii="Times New Roman" w:hAnsi="Times New Roman" w:cs="Times New Roman"/>
          <w:b/>
          <w:color w:val="0000FF"/>
          <w:sz w:val="24"/>
          <w:szCs w:val="24"/>
          <w:lang w:val="it-IT"/>
        </w:rPr>
        <w:t>D.</w:t>
      </w:r>
      <w:r w:rsidR="0069211B" w:rsidRPr="000802DB">
        <w:rPr>
          <w:rFonts w:ascii="Times New Roman" w:hAnsi="Times New Roman" w:cs="Times New Roman"/>
          <w:b/>
          <w:sz w:val="24"/>
          <w:szCs w:val="24"/>
          <w:lang w:val="it-IT"/>
        </w:rPr>
        <w:t xml:space="preserve"> </w:t>
      </w:r>
      <w:r w:rsidR="0069211B" w:rsidRPr="000802DB">
        <w:rPr>
          <w:rFonts w:ascii="Times New Roman" w:hAnsi="Times New Roman" w:cs="Times New Roman"/>
          <w:sz w:val="24"/>
          <w:szCs w:val="24"/>
          <w:lang w:val="it-IT"/>
        </w:rPr>
        <w:t>3</w:t>
      </w:r>
    </w:p>
    <w:p w14:paraId="585C5DB3" w14:textId="17242493" w:rsidR="000802DB" w:rsidRPr="000802DB" w:rsidRDefault="0069211B" w:rsidP="00224EC0">
      <w:pPr>
        <w:pStyle w:val="ListParagraph"/>
        <w:numPr>
          <w:ilvl w:val="0"/>
          <w:numId w:val="29"/>
        </w:numPr>
        <w:spacing w:after="0" w:line="240" w:lineRule="atLeast"/>
        <w:rPr>
          <w:rFonts w:ascii="Times New Roman" w:hAnsi="Times New Roman" w:cs="Times New Roman"/>
          <w:b/>
          <w:color w:val="0000FF"/>
          <w:sz w:val="24"/>
          <w:szCs w:val="24"/>
          <w:lang w:val="fr-FR"/>
        </w:rPr>
      </w:pPr>
      <w:r w:rsidRPr="000802DB">
        <w:rPr>
          <w:rFonts w:ascii="Times New Roman" w:hAnsi="Times New Roman" w:cs="Times New Roman"/>
          <w:b/>
          <w:sz w:val="24"/>
          <w:szCs w:val="24"/>
          <w:lang w:val="fr-FR"/>
        </w:rPr>
        <w:t xml:space="preserve"> </w:t>
      </w:r>
      <w:r w:rsidRPr="000802DB">
        <w:rPr>
          <w:rFonts w:ascii="Times New Roman" w:hAnsi="Times New Roman" w:cs="Times New Roman"/>
          <w:sz w:val="24"/>
          <w:szCs w:val="24"/>
          <w:lang w:val="fr-FR"/>
        </w:rPr>
        <w:t xml:space="preserve">Gọi </w:t>
      </w:r>
      <m:oMath>
        <m:acc>
          <m:accPr>
            <m:chr m:val="̅"/>
            <m:ctrlPr>
              <w:rPr>
                <w:rFonts w:ascii="Times New Roman" w:hAnsi="Times New Roman" w:cs="Times New Roman"/>
                <w:i/>
                <w:sz w:val="24"/>
                <w:szCs w:val="24"/>
                <w:lang w:val="fr-FR"/>
              </w:rPr>
            </m:ctrlPr>
          </m:accPr>
          <m:e>
            <m:r>
              <w:rPr>
                <w:rFonts w:ascii="Times New Roman" w:hAnsi="Times New Roman" w:cs="Times New Roman"/>
                <w:sz w:val="24"/>
                <w:szCs w:val="24"/>
                <w:lang w:val="fr-FR"/>
              </w:rPr>
              <m:t>A</m:t>
            </m:r>
          </m:e>
        </m:acc>
      </m:oMath>
      <w:r w:rsidRPr="000802DB">
        <w:rPr>
          <w:rFonts w:ascii="Times New Roman" w:hAnsi="Times New Roman" w:cs="Times New Roman"/>
          <w:sz w:val="24"/>
          <w:szCs w:val="24"/>
          <w:lang w:val="fr-FR"/>
        </w:rPr>
        <w:t xml:space="preserve"> là giá trị trung bình, ΔA’ là sai số dụng cụ,</w:t>
      </w:r>
      <w:r w:rsidRPr="000802DB">
        <w:rPr>
          <w:rFonts w:ascii="Times New Roman" w:hAnsi="Times New Roman" w:cs="Times New Roman"/>
          <w:i/>
          <w:sz w:val="24"/>
          <w:szCs w:val="24"/>
          <w:lang w:val="fr-FR"/>
        </w:rPr>
        <w:t xml:space="preserve"> </w:t>
      </w:r>
      <m:oMath>
        <m:acc>
          <m:accPr>
            <m:chr m:val="̅"/>
            <m:ctrlPr>
              <w:rPr>
                <w:rFonts w:ascii="Times New Roman" w:hAnsi="Times New Roman" w:cs="Times New Roman"/>
                <w:i/>
                <w:sz w:val="24"/>
                <w:szCs w:val="24"/>
                <w:lang w:val="fr-FR"/>
              </w:rPr>
            </m:ctrlPr>
          </m:accPr>
          <m:e>
            <m:r>
              <w:rPr>
                <w:rFonts w:ascii="Times New Roman" w:hAnsi="Times New Roman" w:cs="Times New Roman"/>
                <w:sz w:val="24"/>
                <w:szCs w:val="24"/>
                <w:lang w:val="fr-FR"/>
              </w:rPr>
              <m:t>∆A</m:t>
            </m:r>
          </m:e>
        </m:acc>
      </m:oMath>
      <w:r w:rsidRPr="000802DB">
        <w:rPr>
          <w:rFonts w:ascii="Times New Roman" w:hAnsi="Times New Roman" w:cs="Times New Roman"/>
          <w:sz w:val="24"/>
          <w:szCs w:val="24"/>
          <w:lang w:val="fr-FR"/>
        </w:rPr>
        <w:t xml:space="preserve"> là sai số ngẫu nhiên, </w:t>
      </w:r>
      <w:r w:rsidRPr="000802DB">
        <w:rPr>
          <w:rFonts w:ascii="Times New Roman" w:hAnsi="Times New Roman" w:cs="Times New Roman"/>
          <w:sz w:val="24"/>
          <w:lang w:val="fr-FR"/>
        </w:rPr>
        <w:sym w:font="Symbol" w:char="F044"/>
      </w:r>
      <w:r w:rsidRPr="000802DB">
        <w:rPr>
          <w:rFonts w:ascii="Times New Roman" w:hAnsi="Times New Roman" w:cs="Times New Roman"/>
          <w:sz w:val="24"/>
          <w:szCs w:val="24"/>
          <w:lang w:val="fr-FR"/>
        </w:rPr>
        <w:t>A là sai số tuyệt đối. Sai số tỉ đối của phép đo là</w:t>
      </w:r>
    </w:p>
    <w:p w14:paraId="692DFD97" w14:textId="0693DCE6" w:rsidR="0069211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b/>
          <w:color w:val="0000FF"/>
          <w:sz w:val="24"/>
          <w:szCs w:val="24"/>
          <w:lang w:val="fr-FR"/>
        </w:rPr>
        <w:t>A.</w:t>
      </w:r>
      <w:r w:rsidR="0069211B" w:rsidRPr="000802DB">
        <w:rPr>
          <w:rFonts w:ascii="Times New Roman" w:hAnsi="Times New Roman" w:cs="Times New Roman"/>
          <w:sz w:val="24"/>
          <w:szCs w:val="24"/>
          <w:lang w:val="fr-FR"/>
        </w:rPr>
        <w:t xml:space="preserve"> </w:t>
      </w:r>
      <m:oMath>
        <m:r>
          <m:rPr>
            <m:nor/>
          </m:rPr>
          <w:rPr>
            <w:rFonts w:ascii="Times New Roman" w:hAnsi="Times New Roman" w:cs="Times New Roman"/>
            <w:sz w:val="24"/>
            <w:szCs w:val="24"/>
          </w:rPr>
          <m:t>δ</m:t>
        </m:r>
        <m:r>
          <m:rPr>
            <m:nor/>
          </m:rPr>
          <w:rPr>
            <w:rFonts w:ascii="Times New Roman" w:hAnsi="Times New Roman" w:cs="Times New Roman"/>
            <w:sz w:val="24"/>
            <w:szCs w:val="24"/>
            <w:lang w:val="fr-FR"/>
          </w:rPr>
          <m:t>A</m:t>
        </m:r>
        <m:r>
          <m:rPr>
            <m:sty m:val="p"/>
          </m:rPr>
          <w:rPr>
            <w:rFonts w:ascii="Times New Roman" w:hAnsi="Times New Roman" w:cs="Times New Roman"/>
            <w:sz w:val="24"/>
            <w:szCs w:val="24"/>
            <w:lang w:val="fr-FR"/>
          </w:rPr>
          <m:t>=</m:t>
        </m:r>
        <m:f>
          <m:fPr>
            <m:ctrlPr>
              <w:rPr>
                <w:rFonts w:ascii="Times New Roman" w:hAnsi="Times New Roman" w:cs="Times New Roman"/>
                <w:sz w:val="24"/>
                <w:szCs w:val="24"/>
              </w:rPr>
            </m:ctrlPr>
          </m:fPr>
          <m:num>
            <m:r>
              <m:rPr>
                <m:nor/>
              </m:rPr>
              <w:rPr>
                <w:rFonts w:ascii="Times New Roman" w:hAnsi="Times New Roman" w:cs="Times New Roman"/>
                <w:sz w:val="24"/>
                <w:szCs w:val="24"/>
              </w:rPr>
              <m:t>Δ</m:t>
            </m:r>
            <m:acc>
              <m:accPr>
                <m:chr m:val="̄"/>
                <m:ctrlPr>
                  <w:rPr>
                    <w:rFonts w:ascii="Times New Roman" w:hAnsi="Times New Roman" w:cs="Times New Roman"/>
                    <w:sz w:val="24"/>
                    <w:szCs w:val="24"/>
                  </w:rPr>
                </m:ctrlPr>
              </m:accPr>
              <m:e>
                <m:r>
                  <m:rPr>
                    <m:nor/>
                  </m:rPr>
                  <w:rPr>
                    <w:rFonts w:ascii="Times New Roman" w:hAnsi="Times New Roman" w:cs="Times New Roman"/>
                    <w:sz w:val="24"/>
                    <w:szCs w:val="24"/>
                    <w:lang w:val="fr-FR"/>
                  </w:rPr>
                  <m:t>A</m:t>
                </m:r>
              </m:e>
            </m:acc>
            <m:ctrlPr>
              <w:rPr>
                <w:rFonts w:ascii="Times New Roman" w:hAnsi="Times New Roman" w:cs="Times New Roman"/>
                <w:i/>
                <w:sz w:val="24"/>
                <w:szCs w:val="24"/>
              </w:rPr>
            </m:ctrlPr>
          </m:num>
          <m:den>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ctrlPr>
              <w:rPr>
                <w:rFonts w:ascii="Times New Roman" w:hAnsi="Times New Roman" w:cs="Times New Roman"/>
                <w:i/>
                <w:sz w:val="24"/>
                <w:szCs w:val="24"/>
              </w:rPr>
            </m:ctrlPr>
          </m:den>
        </m:f>
        <m:r>
          <m:rPr>
            <m:nor/>
          </m:rPr>
          <w:rPr>
            <w:rFonts w:ascii="Times New Roman" w:hAnsi="Times New Roman" w:cs="Times New Roman"/>
            <w:sz w:val="24"/>
            <w:szCs w:val="24"/>
            <w:lang w:val="fr-FR"/>
          </w:rPr>
          <m:t>.100%</m:t>
        </m:r>
      </m:oMath>
      <w:r w:rsidRPr="000802DB">
        <w:rPr>
          <w:rFonts w:ascii="Times New Roman" w:hAnsi="Times New Roman" w:cs="Times New Roman"/>
          <w:b/>
          <w:color w:val="0000FF"/>
          <w:sz w:val="24"/>
          <w:szCs w:val="24"/>
          <w:lang w:val="fr-FR"/>
        </w:rPr>
        <w:tab/>
        <w:t>B.</w:t>
      </w:r>
      <w:r w:rsidR="0069211B" w:rsidRPr="000802DB">
        <w:rPr>
          <w:rFonts w:ascii="Times New Roman" w:hAnsi="Times New Roman" w:cs="Times New Roman"/>
          <w:sz w:val="24"/>
          <w:szCs w:val="24"/>
          <w:lang w:val="fr-FR"/>
        </w:rPr>
        <w:t xml:space="preserve"> </w:t>
      </w:r>
      <m:oMath>
        <m:r>
          <m:rPr>
            <m:nor/>
          </m:rPr>
          <w:rPr>
            <w:rFonts w:ascii="Times New Roman" w:hAnsi="Times New Roman" w:cs="Times New Roman"/>
            <w:sz w:val="24"/>
            <w:szCs w:val="24"/>
          </w:rPr>
          <m:t>δ</m:t>
        </m:r>
        <m:r>
          <m:rPr>
            <m:nor/>
          </m:rPr>
          <w:rPr>
            <w:rFonts w:ascii="Times New Roman" w:hAnsi="Times New Roman" w:cs="Times New Roman"/>
            <w:sz w:val="24"/>
            <w:szCs w:val="24"/>
            <w:lang w:val="fr-FR"/>
          </w:rPr>
          <m:t>A</m:t>
        </m:r>
        <m:r>
          <m:rPr>
            <m:sty m:val="p"/>
          </m:rPr>
          <w:rPr>
            <w:rFonts w:ascii="Times New Roman" w:hAnsi="Times New Roman" w:cs="Times New Roman"/>
            <w:sz w:val="24"/>
            <w:szCs w:val="24"/>
            <w:lang w:val="fr-FR"/>
          </w:rPr>
          <m:t>=</m:t>
        </m:r>
        <m:f>
          <m:fPr>
            <m:ctrlPr>
              <w:rPr>
                <w:rFonts w:ascii="Times New Roman" w:hAnsi="Times New Roman" w:cs="Times New Roman"/>
                <w:sz w:val="24"/>
                <w:szCs w:val="24"/>
              </w:rPr>
            </m:ctrlPr>
          </m:fPr>
          <m:num>
            <m:r>
              <m:rPr>
                <m:nor/>
              </m:rPr>
              <w:rPr>
                <w:rFonts w:ascii="Times New Roman" w:hAnsi="Times New Roman" w:cs="Times New Roman"/>
                <w:sz w:val="24"/>
                <w:szCs w:val="24"/>
              </w:rPr>
              <m:t>Δ</m:t>
            </m:r>
            <m:sSup>
              <m:sSupPr>
                <m:ctrlPr>
                  <w:rPr>
                    <w:rFonts w:ascii="Times New Roman" w:hAnsi="Times New Roman" w:cs="Times New Roman"/>
                    <w:sz w:val="24"/>
                    <w:szCs w:val="24"/>
                  </w:rPr>
                </m:ctrlPr>
              </m:sSupPr>
              <m:e>
                <m:r>
                  <m:rPr>
                    <m:nor/>
                  </m:rPr>
                  <w:rPr>
                    <w:rFonts w:ascii="Times New Roman" w:hAnsi="Times New Roman" w:cs="Times New Roman"/>
                    <w:sz w:val="24"/>
                    <w:szCs w:val="24"/>
                    <w:lang w:val="fr-FR"/>
                  </w:rPr>
                  <m:t>A</m:t>
                </m:r>
              </m:e>
              <m:sup>
                <m:r>
                  <w:rPr>
                    <w:rFonts w:ascii="Times New Roman" w:hAnsi="Times New Roman" w:cs="Times New Roman"/>
                    <w:sz w:val="24"/>
                    <w:szCs w:val="24"/>
                    <w:lang w:val="fr-FR"/>
                  </w:rPr>
                  <m:t>'</m:t>
                </m:r>
                <m:ctrlPr>
                  <w:rPr>
                    <w:rFonts w:ascii="Times New Roman" w:hAnsi="Times New Roman" w:cs="Times New Roman"/>
                    <w:i/>
                    <w:sz w:val="24"/>
                    <w:szCs w:val="24"/>
                  </w:rPr>
                </m:ctrlPr>
              </m:sup>
            </m:sSup>
            <m:ctrlPr>
              <w:rPr>
                <w:rFonts w:ascii="Times New Roman" w:hAnsi="Times New Roman" w:cs="Times New Roman"/>
                <w:i/>
                <w:sz w:val="24"/>
                <w:szCs w:val="24"/>
              </w:rPr>
            </m:ctrlPr>
          </m:num>
          <m:den>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ctrlPr>
              <w:rPr>
                <w:rFonts w:ascii="Times New Roman" w:hAnsi="Times New Roman" w:cs="Times New Roman"/>
                <w:i/>
                <w:sz w:val="24"/>
                <w:szCs w:val="24"/>
              </w:rPr>
            </m:ctrlPr>
          </m:den>
        </m:f>
        <m:r>
          <m:rPr>
            <m:nor/>
          </m:rPr>
          <w:rPr>
            <w:rFonts w:ascii="Times New Roman" w:hAnsi="Times New Roman" w:cs="Times New Roman"/>
            <w:sz w:val="24"/>
            <w:szCs w:val="24"/>
            <w:lang w:val="fr-FR"/>
          </w:rPr>
          <m:t>.100%</m:t>
        </m:r>
      </m:oMath>
      <w:r w:rsidRPr="000802DB">
        <w:rPr>
          <w:rFonts w:ascii="Times New Roman" w:eastAsiaTheme="minorEastAsia" w:hAnsi="Times New Roman" w:cs="Times New Roman"/>
          <w:b/>
          <w:color w:val="0000FF"/>
          <w:sz w:val="24"/>
          <w:szCs w:val="24"/>
          <w:lang w:val="fr-FR"/>
        </w:rPr>
        <w:tab/>
      </w:r>
      <w:r w:rsidRPr="000802DB">
        <w:rPr>
          <w:rFonts w:ascii="Times New Roman" w:hAnsi="Times New Roman" w:cs="Times New Roman"/>
          <w:b/>
          <w:color w:val="0000FF"/>
          <w:sz w:val="24"/>
          <w:szCs w:val="24"/>
          <w:lang w:val="fr-FR"/>
        </w:rPr>
        <w:t>C.</w:t>
      </w:r>
      <w:r w:rsidR="0069211B" w:rsidRPr="000802DB">
        <w:rPr>
          <w:rFonts w:ascii="Times New Roman" w:hAnsi="Times New Roman" w:cs="Times New Roman"/>
          <w:sz w:val="24"/>
          <w:szCs w:val="24"/>
          <w:lang w:val="fr-FR"/>
        </w:rPr>
        <w:t xml:space="preserve"> </w:t>
      </w:r>
      <m:oMath>
        <m:r>
          <m:rPr>
            <m:nor/>
          </m:rPr>
          <w:rPr>
            <w:rFonts w:ascii="Times New Roman" w:hAnsi="Times New Roman" w:cs="Times New Roman"/>
            <w:sz w:val="24"/>
            <w:szCs w:val="24"/>
          </w:rPr>
          <m:t>δ</m:t>
        </m:r>
        <m:r>
          <m:rPr>
            <m:nor/>
          </m:rPr>
          <w:rPr>
            <w:rFonts w:ascii="Times New Roman" w:hAnsi="Times New Roman" w:cs="Times New Roman"/>
            <w:sz w:val="24"/>
            <w:szCs w:val="24"/>
            <w:lang w:val="fr-FR"/>
          </w:rPr>
          <m:t>A</m:t>
        </m:r>
        <m:r>
          <m:rPr>
            <m:sty m:val="p"/>
          </m:rPr>
          <w:rPr>
            <w:rFonts w:ascii="Times New Roman" w:hAnsi="Times New Roman" w:cs="Times New Roman"/>
            <w:sz w:val="24"/>
            <w:szCs w:val="24"/>
            <w:lang w:val="fr-FR"/>
          </w:rPr>
          <m:t>=</m:t>
        </m:r>
        <m:f>
          <m:fPr>
            <m:ctrlPr>
              <w:rPr>
                <w:rFonts w:ascii="Times New Roman" w:hAnsi="Times New Roman" w:cs="Times New Roman"/>
                <w:i/>
                <w:sz w:val="24"/>
                <w:szCs w:val="24"/>
              </w:rPr>
            </m:ctrlPr>
          </m:fPr>
          <m:num>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num>
          <m:den>
            <m:r>
              <w:rPr>
                <w:rFonts w:ascii="Times New Roman" w:hAnsi="Times New Roman" w:cs="Times New Roman"/>
                <w:sz w:val="24"/>
                <w:szCs w:val="24"/>
              </w:rPr>
              <m:t>Δ</m:t>
            </m:r>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den>
        </m:f>
        <m:r>
          <m:rPr>
            <m:nor/>
          </m:rPr>
          <w:rPr>
            <w:rFonts w:ascii="Times New Roman" w:hAnsi="Times New Roman" w:cs="Times New Roman"/>
            <w:sz w:val="24"/>
            <w:szCs w:val="24"/>
            <w:lang w:val="fr-FR"/>
          </w:rPr>
          <m:t>.100%</m:t>
        </m:r>
      </m:oMath>
      <w:r w:rsidRPr="000802DB">
        <w:rPr>
          <w:rFonts w:ascii="Times New Roman" w:hAnsi="Times New Roman" w:cs="Times New Roman"/>
          <w:b/>
          <w:color w:val="0000FF"/>
          <w:sz w:val="24"/>
          <w:szCs w:val="24"/>
          <w:lang w:val="fr-FR"/>
        </w:rPr>
        <w:tab/>
      </w:r>
      <w:r w:rsidRPr="000802DB">
        <w:rPr>
          <w:rFonts w:ascii="Times New Roman" w:hAnsi="Times New Roman" w:cs="Times New Roman"/>
          <w:b/>
          <w:color w:val="0000FF"/>
          <w:sz w:val="24"/>
          <w:szCs w:val="24"/>
          <w:u w:val="single"/>
          <w:lang w:val="fr-FR"/>
        </w:rPr>
        <w:t>D.</w:t>
      </w:r>
      <w:r w:rsidR="0069211B" w:rsidRPr="000802DB">
        <w:rPr>
          <w:rFonts w:ascii="Times New Roman" w:hAnsi="Times New Roman" w:cs="Times New Roman"/>
          <w:color w:val="FF0000"/>
          <w:sz w:val="24"/>
          <w:szCs w:val="24"/>
          <w:lang w:val="fr-FR"/>
        </w:rPr>
        <w:t xml:space="preserve"> </w:t>
      </w:r>
      <m:oMath>
        <m:r>
          <m:rPr>
            <m:nor/>
          </m:rPr>
          <w:rPr>
            <w:rFonts w:ascii="Times New Roman" w:hAnsi="Times New Roman" w:cs="Times New Roman"/>
            <w:sz w:val="24"/>
            <w:szCs w:val="24"/>
          </w:rPr>
          <m:t>δ</m:t>
        </m:r>
        <m:r>
          <m:rPr>
            <m:nor/>
          </m:rPr>
          <w:rPr>
            <w:rFonts w:ascii="Times New Roman" w:hAnsi="Times New Roman" w:cs="Times New Roman"/>
            <w:sz w:val="24"/>
            <w:szCs w:val="24"/>
            <w:lang w:val="fr-FR"/>
          </w:rPr>
          <m:t>A</m:t>
        </m:r>
        <m:r>
          <m:rPr>
            <m:sty m:val="p"/>
          </m:rPr>
          <w:rPr>
            <w:rFonts w:ascii="Times New Roman" w:hAnsi="Times New Roman" w:cs="Times New Roman"/>
            <w:sz w:val="24"/>
            <w:szCs w:val="24"/>
            <w:lang w:val="fr-FR"/>
          </w:rPr>
          <m:t>=</m:t>
        </m:r>
        <m:f>
          <m:fPr>
            <m:ctrlPr>
              <w:rPr>
                <w:rFonts w:ascii="Times New Roman" w:hAnsi="Times New Roman" w:cs="Times New Roman"/>
                <w:sz w:val="24"/>
                <w:szCs w:val="24"/>
              </w:rPr>
            </m:ctrlPr>
          </m:fPr>
          <m:num>
            <m:r>
              <m:rPr>
                <m:nor/>
              </m:rPr>
              <w:rPr>
                <w:rFonts w:ascii="Times New Roman" w:hAnsi="Times New Roman" w:cs="Times New Roman"/>
                <w:sz w:val="24"/>
                <w:szCs w:val="24"/>
              </w:rPr>
              <m:t>Δ</m:t>
            </m:r>
            <m:r>
              <m:rPr>
                <m:nor/>
              </m:rPr>
              <w:rPr>
                <w:rFonts w:ascii="Times New Roman" w:hAnsi="Times New Roman" w:cs="Times New Roman"/>
                <w:sz w:val="24"/>
                <w:szCs w:val="24"/>
                <w:lang w:val="fr-FR"/>
              </w:rPr>
              <m:t>A</m:t>
            </m:r>
          </m:num>
          <m:den>
            <m:acc>
              <m:accPr>
                <m:chr m:val="̄"/>
                <m:ctrlPr>
                  <w:rPr>
                    <w:rFonts w:ascii="Times New Roman" w:hAnsi="Times New Roman" w:cs="Times New Roman"/>
                    <w:i/>
                    <w:sz w:val="24"/>
                    <w:szCs w:val="24"/>
                  </w:rPr>
                </m:ctrlPr>
              </m:accPr>
              <m:e>
                <m:r>
                  <w:rPr>
                    <w:rFonts w:ascii="Times New Roman" w:hAnsi="Times New Roman" w:cs="Times New Roman"/>
                    <w:sz w:val="24"/>
                    <w:szCs w:val="24"/>
                  </w:rPr>
                  <m:t>A</m:t>
                </m:r>
              </m:e>
            </m:acc>
            <m:ctrlPr>
              <w:rPr>
                <w:rFonts w:ascii="Times New Roman" w:hAnsi="Times New Roman" w:cs="Times New Roman"/>
                <w:i/>
                <w:sz w:val="24"/>
                <w:szCs w:val="24"/>
              </w:rPr>
            </m:ctrlPr>
          </m:den>
        </m:f>
        <m:r>
          <m:rPr>
            <m:nor/>
          </m:rPr>
          <w:rPr>
            <w:rFonts w:ascii="Times New Roman" w:hAnsi="Times New Roman" w:cs="Times New Roman"/>
            <w:sz w:val="24"/>
            <w:szCs w:val="24"/>
            <w:lang w:val="fr-FR"/>
          </w:rPr>
          <m:t>.100%</m:t>
        </m:r>
      </m:oMath>
    </w:p>
    <w:p w14:paraId="68BB2B94" w14:textId="77777777" w:rsidR="000802DB" w:rsidRPr="000802DB" w:rsidRDefault="0069211B" w:rsidP="00224EC0">
      <w:pPr>
        <w:pStyle w:val="ListParagraph"/>
        <w:numPr>
          <w:ilvl w:val="0"/>
          <w:numId w:val="29"/>
        </w:numPr>
        <w:spacing w:after="0" w:line="240" w:lineRule="atLeast"/>
        <w:rPr>
          <w:rFonts w:ascii="Times New Roman" w:hAnsi="Times New Roman" w:cs="Times New Roman"/>
          <w:b/>
          <w:color w:val="0000FF"/>
          <w:sz w:val="24"/>
          <w:szCs w:val="24"/>
          <w:lang w:val="fr-FR"/>
        </w:rPr>
      </w:pPr>
      <w:r w:rsidRPr="000802DB">
        <w:rPr>
          <w:rFonts w:ascii="Times New Roman" w:hAnsi="Times New Roman" w:cs="Times New Roman"/>
          <w:b/>
          <w:sz w:val="24"/>
          <w:szCs w:val="24"/>
          <w:lang w:val="fr-FR"/>
        </w:rPr>
        <w:t xml:space="preserve"> </w:t>
      </w:r>
      <w:r w:rsidRPr="000802DB">
        <w:rPr>
          <w:rFonts w:ascii="Times New Roman" w:hAnsi="Times New Roman" w:cs="Times New Roman"/>
          <w:sz w:val="24"/>
          <w:szCs w:val="24"/>
          <w:lang w:val="fr-FR"/>
        </w:rPr>
        <w:t xml:space="preserve">Một vật chuyển động đều với quãng đường vật đi được </w:t>
      </w:r>
      <m:oMath>
        <m:r>
          <w:rPr>
            <w:rFonts w:ascii="Times New Roman" w:hAnsi="Times New Roman" w:cs="Times New Roman"/>
            <w:sz w:val="24"/>
            <w:szCs w:val="24"/>
          </w:rPr>
          <m:t>d</m:t>
        </m:r>
        <m:r>
          <w:rPr>
            <w:rFonts w:ascii="Times New Roman" w:hAnsi="Times New Roman" w:cs="Times New Roman"/>
            <w:sz w:val="24"/>
            <w:szCs w:val="24"/>
            <w:lang w:val="fr-FR"/>
          </w:rPr>
          <m:t>=(13,8±0,2)</m:t>
        </m:r>
        <m:r>
          <w:rPr>
            <w:rFonts w:ascii="Times New Roman" w:hAnsi="Times New Roman" w:cs="Times New Roman"/>
            <w:sz w:val="24"/>
            <w:szCs w:val="24"/>
          </w:rPr>
          <m:t>m</m:t>
        </m:r>
      </m:oMath>
      <w:r w:rsidRPr="000802DB">
        <w:rPr>
          <w:rFonts w:ascii="Times New Roman" w:hAnsi="Times New Roman" w:cs="Times New Roman"/>
          <w:sz w:val="24"/>
          <w:szCs w:val="24"/>
          <w:lang w:val="fr-FR"/>
        </w:rPr>
        <w:t xml:space="preserve"> trong khoảng thời gian </w:t>
      </w:r>
      <m:oMath>
        <m:r>
          <w:rPr>
            <w:rFonts w:ascii="Times New Roman" w:hAnsi="Times New Roman" w:cs="Times New Roman"/>
            <w:sz w:val="24"/>
            <w:szCs w:val="24"/>
          </w:rPr>
          <m:t>t</m:t>
        </m:r>
        <m:r>
          <w:rPr>
            <w:rFonts w:ascii="Times New Roman" w:hAnsi="Times New Roman" w:cs="Times New Roman"/>
            <w:sz w:val="24"/>
            <w:szCs w:val="24"/>
            <w:lang w:val="fr-FR"/>
          </w:rPr>
          <m:t>=(4,0±0,3)</m:t>
        </m:r>
        <m:r>
          <w:rPr>
            <w:rFonts w:ascii="Times New Roman" w:hAnsi="Times New Roman" w:cs="Times New Roman"/>
            <w:sz w:val="24"/>
            <w:szCs w:val="24"/>
          </w:rPr>
          <m:t>s</m:t>
        </m:r>
      </m:oMath>
      <w:r w:rsidRPr="000802DB">
        <w:rPr>
          <w:rFonts w:ascii="Times New Roman" w:hAnsi="Times New Roman" w:cs="Times New Roman"/>
          <w:sz w:val="24"/>
          <w:szCs w:val="24"/>
          <w:lang w:val="fr-FR"/>
        </w:rPr>
        <w:t>. Phép đo vận tốc có sai số tỉ đối gần đúng bằng</w:t>
      </w:r>
    </w:p>
    <w:p w14:paraId="6E2A8BAD" w14:textId="44A7611E" w:rsidR="0069211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b/>
          <w:color w:val="0000FF"/>
          <w:sz w:val="24"/>
          <w:szCs w:val="24"/>
          <w:lang w:val="fr-FR"/>
        </w:rPr>
        <w:t>A.</w:t>
      </w:r>
      <w:r w:rsidR="0069211B" w:rsidRPr="000802DB">
        <w:rPr>
          <w:rFonts w:ascii="Times New Roman" w:hAnsi="Times New Roman" w:cs="Times New Roman"/>
          <w:sz w:val="24"/>
          <w:szCs w:val="24"/>
          <w:lang w:val="fr-FR"/>
        </w:rPr>
        <w:t xml:space="preserve"> </w:t>
      </w:r>
      <m:oMath>
        <m:r>
          <w:rPr>
            <w:rFonts w:ascii="Times New Roman" w:hAnsi="Times New Roman" w:cs="Times New Roman"/>
            <w:sz w:val="24"/>
            <w:szCs w:val="24"/>
            <w:lang w:val="fr-FR"/>
          </w:rPr>
          <m:t>±2%</m:t>
        </m:r>
      </m:oMath>
      <w:r w:rsidR="0069211B" w:rsidRPr="000802DB">
        <w:rPr>
          <w:rFonts w:ascii="Times New Roman" w:hAnsi="Times New Roman" w:cs="Times New Roman"/>
          <w:sz w:val="24"/>
          <w:szCs w:val="24"/>
          <w:lang w:val="fr-FR"/>
        </w:rPr>
        <w:t xml:space="preserve"> </w:t>
      </w:r>
      <w:r w:rsidRPr="000802DB">
        <w:rPr>
          <w:rFonts w:ascii="Times New Roman" w:hAnsi="Times New Roman" w:cs="Times New Roman"/>
          <w:b/>
          <w:color w:val="0000FF"/>
          <w:sz w:val="24"/>
          <w:szCs w:val="24"/>
          <w:lang w:val="fr-FR"/>
        </w:rPr>
        <w:tab/>
        <w:t>B.</w:t>
      </w:r>
      <w:r w:rsidR="0069211B" w:rsidRPr="000802DB">
        <w:rPr>
          <w:rFonts w:ascii="Times New Roman" w:hAnsi="Times New Roman" w:cs="Times New Roman"/>
          <w:sz w:val="24"/>
          <w:szCs w:val="24"/>
          <w:lang w:val="fr-FR"/>
        </w:rPr>
        <w:t xml:space="preserve"> </w:t>
      </w:r>
      <m:oMath>
        <m:r>
          <w:rPr>
            <w:rFonts w:ascii="Times New Roman" w:hAnsi="Times New Roman" w:cs="Times New Roman"/>
            <w:sz w:val="24"/>
            <w:szCs w:val="24"/>
            <w:lang w:val="fr-FR"/>
          </w:rPr>
          <m:t>±3%</m:t>
        </m:r>
      </m:oMath>
      <w:r w:rsidR="0069211B" w:rsidRPr="000802DB">
        <w:rPr>
          <w:rFonts w:ascii="Times New Roman" w:hAnsi="Times New Roman" w:cs="Times New Roman"/>
          <w:sz w:val="24"/>
          <w:szCs w:val="24"/>
          <w:lang w:val="fr-FR"/>
        </w:rPr>
        <w:t xml:space="preserve"> </w:t>
      </w:r>
      <w:r w:rsidRPr="000802DB">
        <w:rPr>
          <w:rFonts w:ascii="Times New Roman" w:hAnsi="Times New Roman" w:cs="Times New Roman"/>
          <w:b/>
          <w:color w:val="0000FF"/>
          <w:sz w:val="24"/>
          <w:szCs w:val="24"/>
          <w:lang w:val="fr-FR"/>
        </w:rPr>
        <w:tab/>
        <w:t>C.</w:t>
      </w:r>
      <w:r w:rsidR="0069211B" w:rsidRPr="000802DB">
        <w:rPr>
          <w:rFonts w:ascii="Times New Roman" w:hAnsi="Times New Roman" w:cs="Times New Roman"/>
          <w:sz w:val="24"/>
          <w:szCs w:val="24"/>
          <w:lang w:val="fr-FR"/>
        </w:rPr>
        <w:t xml:space="preserve"> </w:t>
      </w:r>
      <m:oMath>
        <m:r>
          <w:rPr>
            <w:rFonts w:ascii="Times New Roman" w:hAnsi="Times New Roman" w:cs="Times New Roman"/>
            <w:sz w:val="24"/>
            <w:szCs w:val="24"/>
            <w:lang w:val="fr-FR"/>
          </w:rPr>
          <m:t>±6%</m:t>
        </m:r>
      </m:oMath>
      <w:r w:rsidRPr="000802DB">
        <w:rPr>
          <w:rFonts w:ascii="Times New Roman" w:hAnsi="Times New Roman" w:cs="Times New Roman"/>
          <w:b/>
          <w:color w:val="0000FF"/>
          <w:sz w:val="24"/>
          <w:szCs w:val="24"/>
          <w:lang w:val="fr-FR"/>
        </w:rPr>
        <w:tab/>
      </w:r>
      <w:r w:rsidRPr="000802DB">
        <w:rPr>
          <w:rFonts w:ascii="Times New Roman" w:hAnsi="Times New Roman" w:cs="Times New Roman"/>
          <w:b/>
          <w:color w:val="0000FF"/>
          <w:sz w:val="24"/>
          <w:szCs w:val="24"/>
          <w:u w:val="single"/>
          <w:lang w:val="fr-FR"/>
        </w:rPr>
        <w:t>D.</w:t>
      </w:r>
      <w:r w:rsidR="0069211B" w:rsidRPr="000802DB">
        <w:rPr>
          <w:rFonts w:ascii="Times New Roman" w:hAnsi="Times New Roman" w:cs="Times New Roman"/>
          <w:sz w:val="24"/>
          <w:szCs w:val="24"/>
          <w:lang w:val="fr-FR"/>
        </w:rPr>
        <w:t xml:space="preserve"> </w:t>
      </w:r>
      <m:oMath>
        <m:r>
          <w:rPr>
            <w:rFonts w:ascii="Times New Roman" w:hAnsi="Times New Roman" w:cs="Times New Roman"/>
            <w:sz w:val="24"/>
            <w:szCs w:val="24"/>
            <w:lang w:val="fr-FR"/>
          </w:rPr>
          <m:t>±9%</m:t>
        </m:r>
      </m:oMath>
      <w:r w:rsidR="0069211B" w:rsidRPr="000802DB">
        <w:rPr>
          <w:rFonts w:ascii="Times New Roman" w:hAnsi="Times New Roman" w:cs="Times New Roman"/>
          <w:sz w:val="24"/>
          <w:szCs w:val="24"/>
          <w:lang w:val="fr-FR"/>
        </w:rPr>
        <w:t xml:space="preserve"> </w:t>
      </w:r>
    </w:p>
    <w:p w14:paraId="61C7854C" w14:textId="77777777" w:rsidR="000802DB" w:rsidRPr="000802DB" w:rsidRDefault="0069211B" w:rsidP="00224EC0">
      <w:pPr>
        <w:pStyle w:val="ListParagraph"/>
        <w:numPr>
          <w:ilvl w:val="0"/>
          <w:numId w:val="29"/>
        </w:numPr>
        <w:spacing w:after="0" w:line="240" w:lineRule="atLeast"/>
        <w:rPr>
          <w:rFonts w:ascii="Times New Roman" w:hAnsi="Times New Roman" w:cs="Times New Roman"/>
          <w:b/>
          <w:color w:val="0000FF"/>
          <w:sz w:val="24"/>
          <w:szCs w:val="24"/>
          <w:lang w:val="fr-FR"/>
        </w:rPr>
      </w:pPr>
      <w:r w:rsidRPr="000802DB">
        <w:rPr>
          <w:rFonts w:ascii="Times New Roman" w:hAnsi="Times New Roman" w:cs="Times New Roman"/>
          <w:b/>
          <w:sz w:val="24"/>
          <w:szCs w:val="24"/>
          <w:lang w:val="fr-FR"/>
        </w:rPr>
        <w:t xml:space="preserve"> </w:t>
      </w:r>
      <w:r w:rsidRPr="000802DB">
        <w:rPr>
          <w:rFonts w:ascii="Times New Roman" w:hAnsi="Times New Roman" w:cs="Times New Roman"/>
          <w:sz w:val="24"/>
          <w:szCs w:val="24"/>
          <w:lang w:val="fr-FR"/>
        </w:rPr>
        <w:t>Dùng một thước có chia độ đến milimét đo 5 lần khoảng cách d giữa hai điểm A và B đều cho cùng một giá trị là 0,045 m. Lấy sai số dụng cụ là một độ chia nhỏ nhất. Kết quả đo được viết là</w:t>
      </w:r>
    </w:p>
    <w:p w14:paraId="498FF8CB" w14:textId="6DF80B81" w:rsidR="000802D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0802DB">
        <w:rPr>
          <w:rFonts w:ascii="Times New Roman" w:hAnsi="Times New Roman" w:cs="Times New Roman"/>
          <w:b/>
          <w:color w:val="0000FF"/>
          <w:sz w:val="24"/>
          <w:szCs w:val="24"/>
          <w:lang w:val="fr-FR"/>
        </w:rPr>
        <w:t>A.</w:t>
      </w:r>
      <w:r w:rsidR="0069211B" w:rsidRPr="000802DB">
        <w:rPr>
          <w:rFonts w:ascii="Times New Roman" w:hAnsi="Times New Roman" w:cs="Times New Roman"/>
          <w:sz w:val="24"/>
          <w:szCs w:val="24"/>
          <w:lang w:val="fr-FR"/>
        </w:rPr>
        <w:t xml:space="preserve"> d =</w:t>
      </w:r>
      <m:oMath>
        <m: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 xml:space="preserve">0,045 </m:t>
        </m:r>
        <m:r>
          <w:rPr>
            <w:rFonts w:ascii="Times New Roman" w:hAnsi="Times New Roman" w:cs="Times New Roman"/>
            <w:sz w:val="24"/>
            <w:szCs w:val="24"/>
            <w:lang w:val="fr-FR"/>
          </w:rPr>
          <m:t>±2)</m:t>
        </m:r>
      </m:oMath>
      <w:r w:rsidR="0069211B" w:rsidRPr="000802DB">
        <w:rPr>
          <w:rFonts w:ascii="Times New Roman" w:hAnsi="Times New Roman" w:cs="Times New Roman"/>
          <w:sz w:val="24"/>
          <w:szCs w:val="24"/>
          <w:lang w:val="fr-FR"/>
        </w:rPr>
        <w:t xml:space="preserve"> (mm).</w:t>
      </w:r>
      <w:r w:rsidR="00CD6AB2">
        <w:rPr>
          <w:rFonts w:ascii="Times New Roman" w:hAnsi="Times New Roman" w:cs="Times New Roman"/>
          <w:sz w:val="24"/>
          <w:szCs w:val="24"/>
          <w:lang w:val="fr-FR"/>
        </w:rPr>
        <w:t xml:space="preserve"> </w:t>
      </w:r>
      <w:r w:rsidRPr="000802DB">
        <w:rPr>
          <w:rFonts w:ascii="Times New Roman" w:hAnsi="Times New Roman" w:cs="Times New Roman"/>
          <w:b/>
          <w:color w:val="0000FF"/>
          <w:sz w:val="24"/>
          <w:szCs w:val="24"/>
          <w:lang w:val="fr-FR"/>
        </w:rPr>
        <w:tab/>
      </w:r>
      <w:r w:rsidRPr="000802DB">
        <w:rPr>
          <w:rFonts w:ascii="Times New Roman" w:hAnsi="Times New Roman" w:cs="Times New Roman"/>
          <w:b/>
          <w:color w:val="0000FF"/>
          <w:sz w:val="24"/>
          <w:szCs w:val="24"/>
          <w:u w:val="single"/>
          <w:lang w:val="fr-FR"/>
        </w:rPr>
        <w:t>B.</w:t>
      </w:r>
      <w:r w:rsidR="0069211B" w:rsidRPr="000802DB">
        <w:rPr>
          <w:rFonts w:ascii="Times New Roman" w:hAnsi="Times New Roman" w:cs="Times New Roman"/>
          <w:color w:val="FF0000"/>
          <w:sz w:val="24"/>
          <w:szCs w:val="24"/>
          <w:lang w:val="fr-FR"/>
        </w:rPr>
        <w:t xml:space="preserve"> </w:t>
      </w:r>
      <w:r w:rsidR="0069211B" w:rsidRPr="000802DB">
        <w:rPr>
          <w:rFonts w:ascii="Times New Roman" w:hAnsi="Times New Roman" w:cs="Times New Roman"/>
          <w:sz w:val="24"/>
          <w:szCs w:val="24"/>
          <w:lang w:val="fr-FR"/>
        </w:rPr>
        <w:t>d =</w:t>
      </w:r>
      <m:oMath>
        <m: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 xml:space="preserve">0,045 </m:t>
        </m:r>
        <m:r>
          <w:rPr>
            <w:rFonts w:ascii="Times New Roman" w:hAnsi="Times New Roman" w:cs="Times New Roman"/>
            <w:sz w:val="24"/>
            <w:szCs w:val="24"/>
            <w:lang w:val="fr-FR"/>
          </w:rPr>
          <m:t>±0,001)</m:t>
        </m:r>
      </m:oMath>
      <w:r w:rsidR="0069211B" w:rsidRPr="000802DB">
        <w:rPr>
          <w:rFonts w:ascii="Times New Roman" w:hAnsi="Times New Roman" w:cs="Times New Roman"/>
          <w:sz w:val="24"/>
          <w:szCs w:val="24"/>
          <w:lang w:val="fr-FR"/>
        </w:rPr>
        <w:t xml:space="preserve"> (m).</w:t>
      </w:r>
    </w:p>
    <w:p w14:paraId="00E33C3A" w14:textId="5FDE4707" w:rsidR="0069211B" w:rsidRPr="000802DB" w:rsidRDefault="000802D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0802DB">
        <w:rPr>
          <w:rFonts w:ascii="Times New Roman" w:hAnsi="Times New Roman" w:cs="Times New Roman"/>
          <w:b/>
          <w:color w:val="0000FF"/>
          <w:sz w:val="24"/>
          <w:szCs w:val="24"/>
          <w:lang w:val="fr-FR"/>
        </w:rPr>
        <w:t>C.</w:t>
      </w:r>
      <w:r w:rsidR="0069211B" w:rsidRPr="000802DB">
        <w:rPr>
          <w:rFonts w:ascii="Times New Roman" w:hAnsi="Times New Roman" w:cs="Times New Roman"/>
          <w:sz w:val="24"/>
          <w:szCs w:val="24"/>
          <w:lang w:val="fr-FR"/>
        </w:rPr>
        <w:t xml:space="preserve"> d =</w:t>
      </w:r>
      <m:oMath>
        <m: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 xml:space="preserve">0,045 </m:t>
        </m:r>
        <m:r>
          <w:rPr>
            <w:rFonts w:ascii="Times New Roman" w:hAnsi="Times New Roman" w:cs="Times New Roman"/>
            <w:sz w:val="24"/>
            <w:szCs w:val="24"/>
            <w:lang w:val="fr-FR"/>
          </w:rPr>
          <m:t>±3)</m:t>
        </m:r>
      </m:oMath>
      <w:r w:rsidR="0069211B" w:rsidRPr="000802DB">
        <w:rPr>
          <w:rFonts w:ascii="Times New Roman" w:hAnsi="Times New Roman" w:cs="Times New Roman"/>
          <w:sz w:val="24"/>
          <w:szCs w:val="24"/>
          <w:lang w:val="fr-FR"/>
        </w:rPr>
        <w:t xml:space="preserve"> (mm).</w:t>
      </w:r>
      <w:r w:rsidR="00CD6AB2">
        <w:rPr>
          <w:rFonts w:ascii="Times New Roman" w:hAnsi="Times New Roman" w:cs="Times New Roman"/>
          <w:sz w:val="24"/>
          <w:szCs w:val="24"/>
          <w:lang w:val="fr-FR"/>
        </w:rPr>
        <w:t xml:space="preserve"> </w:t>
      </w:r>
      <w:r w:rsidRPr="000802DB">
        <w:rPr>
          <w:rFonts w:ascii="Times New Roman" w:hAnsi="Times New Roman" w:cs="Times New Roman"/>
          <w:b/>
          <w:color w:val="0000FF"/>
          <w:sz w:val="24"/>
          <w:szCs w:val="24"/>
          <w:lang w:val="fr-FR"/>
        </w:rPr>
        <w:tab/>
        <w:t>D.</w:t>
      </w:r>
      <w:r w:rsidR="0069211B" w:rsidRPr="000802DB">
        <w:rPr>
          <w:rFonts w:ascii="Times New Roman" w:hAnsi="Times New Roman" w:cs="Times New Roman"/>
          <w:sz w:val="24"/>
          <w:szCs w:val="24"/>
          <w:lang w:val="fr-FR"/>
        </w:rPr>
        <w:t xml:space="preserve"> d =</w:t>
      </w:r>
      <m:oMath>
        <m: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 xml:space="preserve">0,045 </m:t>
        </m:r>
        <m:r>
          <w:rPr>
            <w:rFonts w:ascii="Times New Roman" w:hAnsi="Times New Roman" w:cs="Times New Roman"/>
            <w:sz w:val="24"/>
            <w:szCs w:val="24"/>
            <w:lang w:val="fr-FR"/>
          </w:rPr>
          <m:t>±0,0005)</m:t>
        </m:r>
      </m:oMath>
      <w:r w:rsidR="0069211B" w:rsidRPr="000802DB">
        <w:rPr>
          <w:rFonts w:ascii="Times New Roman" w:hAnsi="Times New Roman" w:cs="Times New Roman"/>
          <w:sz w:val="24"/>
          <w:szCs w:val="24"/>
          <w:lang w:val="fr-FR"/>
        </w:rPr>
        <w:t xml:space="preserve"> (m).</w:t>
      </w:r>
    </w:p>
    <w:p w14:paraId="288A37F7" w14:textId="77777777" w:rsidR="0069211B" w:rsidRPr="000802DB" w:rsidRDefault="0069211B" w:rsidP="00224EC0">
      <w:pPr>
        <w:pStyle w:val="Heading3"/>
        <w:tabs>
          <w:tab w:val="left" w:pos="283"/>
          <w:tab w:val="left" w:pos="2835"/>
          <w:tab w:val="left" w:pos="5386"/>
          <w:tab w:val="left" w:pos="7937"/>
        </w:tabs>
        <w:spacing w:before="0" w:line="240" w:lineRule="atLeast"/>
        <w:ind w:firstLine="283"/>
        <w:jc w:val="both"/>
        <w:rPr>
          <w:rFonts w:ascii="Times New Roman" w:hAnsi="Times New Roman" w:cs="Times New Roman"/>
          <w:b/>
          <w:bCs/>
          <w:color w:val="auto"/>
          <w:lang w:val="fr-FR"/>
        </w:rPr>
      </w:pPr>
      <w:r w:rsidRPr="000802DB">
        <w:rPr>
          <w:rFonts w:ascii="Times New Roman" w:hAnsi="Times New Roman" w:cs="Times New Roman"/>
          <w:b/>
          <w:bCs/>
          <w:color w:val="auto"/>
          <w:lang w:val="fr-FR"/>
        </w:rPr>
        <w:t>Bảng đáp án:</w:t>
      </w:r>
    </w:p>
    <w:tbl>
      <w:tblPr>
        <w:tblStyle w:val="TableGrid"/>
        <w:tblW w:w="0" w:type="auto"/>
        <w:jc w:val="center"/>
        <w:tblLook w:val="04A0" w:firstRow="1" w:lastRow="0" w:firstColumn="1" w:lastColumn="0" w:noHBand="0" w:noVBand="1"/>
      </w:tblPr>
      <w:tblGrid>
        <w:gridCol w:w="878"/>
        <w:gridCol w:w="863"/>
        <w:gridCol w:w="836"/>
        <w:gridCol w:w="835"/>
        <w:gridCol w:w="836"/>
        <w:gridCol w:w="892"/>
        <w:gridCol w:w="837"/>
        <w:gridCol w:w="835"/>
        <w:gridCol w:w="837"/>
        <w:gridCol w:w="864"/>
        <w:gridCol w:w="837"/>
      </w:tblGrid>
      <w:tr w:rsidR="0069211B" w:rsidRPr="000802DB" w14:paraId="4CE6B174" w14:textId="77777777" w:rsidTr="000D4128">
        <w:trPr>
          <w:jc w:val="center"/>
        </w:trPr>
        <w:tc>
          <w:tcPr>
            <w:tcW w:w="878" w:type="dxa"/>
          </w:tcPr>
          <w:p w14:paraId="5991CFBA"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Câu</w:t>
            </w:r>
          </w:p>
        </w:tc>
        <w:tc>
          <w:tcPr>
            <w:tcW w:w="863" w:type="dxa"/>
          </w:tcPr>
          <w:p w14:paraId="49DB0579"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0</w:t>
            </w:r>
          </w:p>
        </w:tc>
        <w:tc>
          <w:tcPr>
            <w:tcW w:w="836" w:type="dxa"/>
          </w:tcPr>
          <w:p w14:paraId="726DCE84"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1</w:t>
            </w:r>
          </w:p>
        </w:tc>
        <w:tc>
          <w:tcPr>
            <w:tcW w:w="835" w:type="dxa"/>
          </w:tcPr>
          <w:p w14:paraId="79989CCE"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2</w:t>
            </w:r>
          </w:p>
        </w:tc>
        <w:tc>
          <w:tcPr>
            <w:tcW w:w="836" w:type="dxa"/>
          </w:tcPr>
          <w:p w14:paraId="6EC4789A"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3</w:t>
            </w:r>
          </w:p>
        </w:tc>
        <w:tc>
          <w:tcPr>
            <w:tcW w:w="892" w:type="dxa"/>
          </w:tcPr>
          <w:p w14:paraId="0253B033"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4</w:t>
            </w:r>
          </w:p>
        </w:tc>
        <w:tc>
          <w:tcPr>
            <w:tcW w:w="837" w:type="dxa"/>
          </w:tcPr>
          <w:p w14:paraId="5F9B3891"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5</w:t>
            </w:r>
          </w:p>
        </w:tc>
        <w:tc>
          <w:tcPr>
            <w:tcW w:w="835" w:type="dxa"/>
          </w:tcPr>
          <w:p w14:paraId="60D5FAAD"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6</w:t>
            </w:r>
          </w:p>
        </w:tc>
        <w:tc>
          <w:tcPr>
            <w:tcW w:w="837" w:type="dxa"/>
          </w:tcPr>
          <w:p w14:paraId="0BFEB430"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7</w:t>
            </w:r>
          </w:p>
        </w:tc>
        <w:tc>
          <w:tcPr>
            <w:tcW w:w="864" w:type="dxa"/>
          </w:tcPr>
          <w:p w14:paraId="45535A26"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8</w:t>
            </w:r>
          </w:p>
        </w:tc>
        <w:tc>
          <w:tcPr>
            <w:tcW w:w="837" w:type="dxa"/>
          </w:tcPr>
          <w:p w14:paraId="29B62CF0"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9</w:t>
            </w:r>
          </w:p>
        </w:tc>
      </w:tr>
      <w:tr w:rsidR="0069211B" w:rsidRPr="000802DB" w14:paraId="66D01A6D" w14:textId="77777777" w:rsidTr="000D4128">
        <w:trPr>
          <w:jc w:val="center"/>
        </w:trPr>
        <w:tc>
          <w:tcPr>
            <w:tcW w:w="878" w:type="dxa"/>
          </w:tcPr>
          <w:p w14:paraId="493286CE"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0</w:t>
            </w:r>
          </w:p>
        </w:tc>
        <w:tc>
          <w:tcPr>
            <w:tcW w:w="863" w:type="dxa"/>
          </w:tcPr>
          <w:p w14:paraId="326A7A9B"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6" w:type="dxa"/>
          </w:tcPr>
          <w:p w14:paraId="39EE6A1F" w14:textId="389F95C3" w:rsidR="0069211B" w:rsidRPr="000802DB" w:rsidRDefault="00C95316"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A</w:t>
            </w:r>
          </w:p>
        </w:tc>
        <w:tc>
          <w:tcPr>
            <w:tcW w:w="835" w:type="dxa"/>
          </w:tcPr>
          <w:p w14:paraId="0A69EAA0" w14:textId="5D411C3A" w:rsidR="0069211B" w:rsidRPr="000802DB" w:rsidRDefault="00C95316"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C</w:t>
            </w:r>
          </w:p>
        </w:tc>
        <w:tc>
          <w:tcPr>
            <w:tcW w:w="836" w:type="dxa"/>
          </w:tcPr>
          <w:p w14:paraId="1C5ABAEB" w14:textId="25E4B45D" w:rsidR="0069211B" w:rsidRPr="000802DB" w:rsidRDefault="00C95316"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D</w:t>
            </w:r>
          </w:p>
        </w:tc>
        <w:tc>
          <w:tcPr>
            <w:tcW w:w="892" w:type="dxa"/>
          </w:tcPr>
          <w:p w14:paraId="5FC18516" w14:textId="463583E5" w:rsidR="0069211B" w:rsidRPr="000802DB" w:rsidRDefault="00C95316"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B-D-A</w:t>
            </w:r>
          </w:p>
        </w:tc>
        <w:tc>
          <w:tcPr>
            <w:tcW w:w="837" w:type="dxa"/>
          </w:tcPr>
          <w:p w14:paraId="1E1B9448" w14:textId="0E11BB37" w:rsidR="0069211B" w:rsidRPr="000802DB" w:rsidRDefault="00C95316"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D</w:t>
            </w:r>
          </w:p>
        </w:tc>
        <w:tc>
          <w:tcPr>
            <w:tcW w:w="835" w:type="dxa"/>
          </w:tcPr>
          <w:p w14:paraId="2314483A" w14:textId="5947EA58" w:rsidR="0069211B" w:rsidRPr="000802DB" w:rsidRDefault="00C95316"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D</w:t>
            </w:r>
          </w:p>
        </w:tc>
        <w:tc>
          <w:tcPr>
            <w:tcW w:w="837" w:type="dxa"/>
          </w:tcPr>
          <w:p w14:paraId="5C23AA24" w14:textId="36F6291B" w:rsidR="0069211B" w:rsidRPr="000802DB" w:rsidRDefault="00C95316"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0802DB">
              <w:rPr>
                <w:rFonts w:ascii="Times New Roman" w:hAnsi="Times New Roman" w:cs="Times New Roman"/>
                <w:sz w:val="24"/>
                <w:szCs w:val="24"/>
              </w:rPr>
              <w:t>B</w:t>
            </w:r>
          </w:p>
        </w:tc>
        <w:tc>
          <w:tcPr>
            <w:tcW w:w="864" w:type="dxa"/>
          </w:tcPr>
          <w:p w14:paraId="5F431572" w14:textId="3A15C60B"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7" w:type="dxa"/>
          </w:tcPr>
          <w:p w14:paraId="2B9AA59C" w14:textId="4F3B8979"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r w:rsidR="0069211B" w:rsidRPr="000802DB" w14:paraId="2DBFE423" w14:textId="77777777" w:rsidTr="000D4128">
        <w:trPr>
          <w:jc w:val="center"/>
        </w:trPr>
        <w:tc>
          <w:tcPr>
            <w:tcW w:w="878" w:type="dxa"/>
          </w:tcPr>
          <w:p w14:paraId="5892AFBF"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1</w:t>
            </w:r>
          </w:p>
        </w:tc>
        <w:tc>
          <w:tcPr>
            <w:tcW w:w="863" w:type="dxa"/>
          </w:tcPr>
          <w:p w14:paraId="0E6D1EA9" w14:textId="20E2A5E4"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6" w:type="dxa"/>
          </w:tcPr>
          <w:p w14:paraId="0B3DFEEE" w14:textId="548F84B3"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5" w:type="dxa"/>
          </w:tcPr>
          <w:p w14:paraId="6469B984" w14:textId="03BF14D9"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6" w:type="dxa"/>
          </w:tcPr>
          <w:p w14:paraId="46FEDA9D"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92" w:type="dxa"/>
          </w:tcPr>
          <w:p w14:paraId="3A1594D3"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7" w:type="dxa"/>
          </w:tcPr>
          <w:p w14:paraId="68FB29AF"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5" w:type="dxa"/>
          </w:tcPr>
          <w:p w14:paraId="067AFFE9"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7" w:type="dxa"/>
          </w:tcPr>
          <w:p w14:paraId="37B83F3F"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64" w:type="dxa"/>
          </w:tcPr>
          <w:p w14:paraId="325F372B"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7" w:type="dxa"/>
          </w:tcPr>
          <w:p w14:paraId="09D439F3"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r w:rsidR="0069211B" w:rsidRPr="000802DB" w14:paraId="00A3705B" w14:textId="77777777" w:rsidTr="000D4128">
        <w:trPr>
          <w:jc w:val="center"/>
        </w:trPr>
        <w:tc>
          <w:tcPr>
            <w:tcW w:w="878" w:type="dxa"/>
          </w:tcPr>
          <w:p w14:paraId="359FE9C8"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b/>
                <w:bCs/>
                <w:sz w:val="24"/>
                <w:szCs w:val="24"/>
              </w:rPr>
            </w:pPr>
            <w:r w:rsidRPr="000802DB">
              <w:rPr>
                <w:rFonts w:ascii="Times New Roman" w:hAnsi="Times New Roman" w:cs="Times New Roman"/>
                <w:b/>
                <w:bCs/>
                <w:sz w:val="24"/>
                <w:szCs w:val="24"/>
              </w:rPr>
              <w:t>2</w:t>
            </w:r>
          </w:p>
        </w:tc>
        <w:tc>
          <w:tcPr>
            <w:tcW w:w="863" w:type="dxa"/>
          </w:tcPr>
          <w:p w14:paraId="52D87A0B"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6" w:type="dxa"/>
          </w:tcPr>
          <w:p w14:paraId="55CED069"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5" w:type="dxa"/>
          </w:tcPr>
          <w:p w14:paraId="7A1E32DE"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6" w:type="dxa"/>
          </w:tcPr>
          <w:p w14:paraId="73926FF9"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92" w:type="dxa"/>
          </w:tcPr>
          <w:p w14:paraId="53DE9114"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7" w:type="dxa"/>
          </w:tcPr>
          <w:p w14:paraId="1C707C37"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5" w:type="dxa"/>
          </w:tcPr>
          <w:p w14:paraId="225A1C8E"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7" w:type="dxa"/>
          </w:tcPr>
          <w:p w14:paraId="76062D81"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64" w:type="dxa"/>
          </w:tcPr>
          <w:p w14:paraId="660C975C"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837" w:type="dxa"/>
          </w:tcPr>
          <w:p w14:paraId="0C179B09" w14:textId="77777777" w:rsidR="0069211B" w:rsidRPr="000802DB" w:rsidRDefault="0069211B" w:rsidP="00224EC0">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bl>
    <w:p w14:paraId="6D3D1FFE" w14:textId="77777777" w:rsidR="0069211B" w:rsidRPr="000802DB" w:rsidRDefault="0069211B" w:rsidP="00224EC0">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sectPr w:rsidR="0069211B" w:rsidRPr="000802DB" w:rsidSect="000802DB">
      <w:headerReference w:type="even" r:id="rId70"/>
      <w:headerReference w:type="default" r:id="rId71"/>
      <w:footerReference w:type="even" r:id="rId72"/>
      <w:footerReference w:type="default" r:id="rId73"/>
      <w:headerReference w:type="first" r:id="rId74"/>
      <w:footerReference w:type="first" r:id="rId75"/>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6B56" w14:textId="77777777" w:rsidR="00923031" w:rsidRDefault="00923031" w:rsidP="00B73860">
      <w:pPr>
        <w:spacing w:after="0" w:line="240" w:lineRule="auto"/>
      </w:pPr>
      <w:r>
        <w:separator/>
      </w:r>
    </w:p>
  </w:endnote>
  <w:endnote w:type="continuationSeparator" w:id="0">
    <w:p w14:paraId="655C5ECA" w14:textId="77777777" w:rsidR="00923031" w:rsidRDefault="00923031" w:rsidP="00B7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3B46" w14:textId="77777777" w:rsidR="002D0BB3" w:rsidRDefault="002D0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D644" w14:textId="03336D24" w:rsidR="00E172C7" w:rsidRPr="00CB6B3C" w:rsidRDefault="00E172C7" w:rsidP="00CB6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0A26" w14:textId="77777777" w:rsidR="002D0BB3" w:rsidRDefault="002D0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A7DA" w14:textId="77777777" w:rsidR="00923031" w:rsidRDefault="00923031" w:rsidP="00B73860">
      <w:pPr>
        <w:spacing w:after="0" w:line="240" w:lineRule="auto"/>
      </w:pPr>
      <w:r>
        <w:separator/>
      </w:r>
    </w:p>
  </w:footnote>
  <w:footnote w:type="continuationSeparator" w:id="0">
    <w:p w14:paraId="126648FC" w14:textId="77777777" w:rsidR="00923031" w:rsidRDefault="00923031" w:rsidP="00B7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9C3B" w14:textId="77777777" w:rsidR="002D0BB3" w:rsidRDefault="002D0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F33F" w14:textId="766E4F51" w:rsidR="00E172C7" w:rsidRPr="00284EF4" w:rsidRDefault="00E172C7" w:rsidP="00CE6FF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86E3" w14:textId="77777777" w:rsidR="002D0BB3" w:rsidRDefault="002D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D4A"/>
    <w:multiLevelType w:val="multilevel"/>
    <w:tmpl w:val="2B547BD2"/>
    <w:lvl w:ilvl="0">
      <w:start w:val="1"/>
      <w:numFmt w:val="decimal"/>
      <w:suff w:val="space"/>
      <w:lvlText w:val="Câu %1."/>
      <w:lvlJc w:val="left"/>
      <w:pPr>
        <w:ind w:left="0" w:firstLine="0"/>
      </w:pPr>
      <w:rPr>
        <w:rFonts w:hint="default"/>
        <w:b/>
        <w:bCs/>
        <w:color w:val="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8459B8"/>
    <w:multiLevelType w:val="hybridMultilevel"/>
    <w:tmpl w:val="AFC23A62"/>
    <w:lvl w:ilvl="0" w:tplc="2878F32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14E1E"/>
    <w:multiLevelType w:val="hybridMultilevel"/>
    <w:tmpl w:val="94667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D4340"/>
    <w:multiLevelType w:val="hybridMultilevel"/>
    <w:tmpl w:val="94667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1100B"/>
    <w:multiLevelType w:val="multilevel"/>
    <w:tmpl w:val="3C4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47DFB"/>
    <w:multiLevelType w:val="hybridMultilevel"/>
    <w:tmpl w:val="C1AC565A"/>
    <w:lvl w:ilvl="0" w:tplc="BF661C16">
      <w:start w:val="1"/>
      <w:numFmt w:val="low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21F4D"/>
    <w:multiLevelType w:val="hybridMultilevel"/>
    <w:tmpl w:val="26CCC2CE"/>
    <w:lvl w:ilvl="0" w:tplc="1AF0DD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1224B"/>
    <w:multiLevelType w:val="hybridMultilevel"/>
    <w:tmpl w:val="7AD82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C6B28"/>
    <w:multiLevelType w:val="hybridMultilevel"/>
    <w:tmpl w:val="0EEE3342"/>
    <w:lvl w:ilvl="0" w:tplc="0409000B">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 w15:restartNumberingAfterBreak="0">
    <w:nsid w:val="2E302618"/>
    <w:multiLevelType w:val="hybridMultilevel"/>
    <w:tmpl w:val="D8EC7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775B5"/>
    <w:multiLevelType w:val="hybridMultilevel"/>
    <w:tmpl w:val="D7FC69E6"/>
    <w:lvl w:ilvl="0" w:tplc="9FA629CA">
      <w:start w:val="1"/>
      <w:numFmt w:val="decimal"/>
      <w:lvlText w:val="Bài %1."/>
      <w:lvlJc w:val="left"/>
      <w:pPr>
        <w:ind w:left="0" w:firstLine="0"/>
      </w:pPr>
      <w:rPr>
        <w:rFonts w:ascii="Times New Roman" w:hAnsi="Times New Roman" w:hint="default"/>
        <w:b/>
        <w:bCs/>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7E1024A"/>
    <w:multiLevelType w:val="multilevel"/>
    <w:tmpl w:val="8D8234C8"/>
    <w:lvl w:ilvl="0">
      <w:start w:val="1"/>
      <w:numFmt w:val="decimal"/>
      <w:suff w:val="space"/>
      <w:lvlText w:val="Bài %1."/>
      <w:lvlJc w:val="left"/>
      <w:pPr>
        <w:ind w:left="0" w:firstLine="0"/>
      </w:pPr>
      <w:rPr>
        <w:rFonts w:hint="default"/>
        <w:b/>
        <w:bCs/>
        <w:color w:val="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8A1000"/>
    <w:multiLevelType w:val="hybridMultilevel"/>
    <w:tmpl w:val="6B923AEA"/>
    <w:lvl w:ilvl="0" w:tplc="2A101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76BB0"/>
    <w:multiLevelType w:val="multilevel"/>
    <w:tmpl w:val="2C0A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83B2A"/>
    <w:multiLevelType w:val="hybridMultilevel"/>
    <w:tmpl w:val="AFC23A62"/>
    <w:lvl w:ilvl="0" w:tplc="2878F32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03823"/>
    <w:multiLevelType w:val="hybridMultilevel"/>
    <w:tmpl w:val="96EE9114"/>
    <w:lvl w:ilvl="0" w:tplc="7952A74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75A623F"/>
    <w:multiLevelType w:val="hybridMultilevel"/>
    <w:tmpl w:val="F0E07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74B83"/>
    <w:multiLevelType w:val="hybridMultilevel"/>
    <w:tmpl w:val="5BC4E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D79A5"/>
    <w:multiLevelType w:val="hybridMultilevel"/>
    <w:tmpl w:val="EF10E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078EC"/>
    <w:multiLevelType w:val="hybridMultilevel"/>
    <w:tmpl w:val="C68EC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1266B"/>
    <w:multiLevelType w:val="hybridMultilevel"/>
    <w:tmpl w:val="710EBFA4"/>
    <w:lvl w:ilvl="0" w:tplc="6D18C468">
      <w:start w:val="1"/>
      <w:numFmt w:val="upperRoman"/>
      <w:lvlText w:val="%1."/>
      <w:lvlJc w:val="left"/>
      <w:pPr>
        <w:ind w:left="1080" w:hanging="72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F3C77"/>
    <w:multiLevelType w:val="hybridMultilevel"/>
    <w:tmpl w:val="652E1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171FE"/>
    <w:multiLevelType w:val="hybridMultilevel"/>
    <w:tmpl w:val="7CA8CC4E"/>
    <w:lvl w:ilvl="0" w:tplc="2A101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015DC"/>
    <w:multiLevelType w:val="hybridMultilevel"/>
    <w:tmpl w:val="652E1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B5F42"/>
    <w:multiLevelType w:val="hybridMultilevel"/>
    <w:tmpl w:val="C85C1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CD2AB5"/>
    <w:multiLevelType w:val="hybridMultilevel"/>
    <w:tmpl w:val="7A98B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54F57"/>
    <w:multiLevelType w:val="hybridMultilevel"/>
    <w:tmpl w:val="E6DAF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22A06"/>
    <w:multiLevelType w:val="hybridMultilevel"/>
    <w:tmpl w:val="CF964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10A50"/>
    <w:multiLevelType w:val="multilevel"/>
    <w:tmpl w:val="95DC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573063">
    <w:abstractNumId w:val="20"/>
  </w:num>
  <w:num w:numId="2" w16cid:durableId="10837063">
    <w:abstractNumId w:val="22"/>
  </w:num>
  <w:num w:numId="3" w16cid:durableId="1035891159">
    <w:abstractNumId w:val="12"/>
  </w:num>
  <w:num w:numId="4" w16cid:durableId="1242106463">
    <w:abstractNumId w:val="11"/>
  </w:num>
  <w:num w:numId="5" w16cid:durableId="1070688882">
    <w:abstractNumId w:val="0"/>
  </w:num>
  <w:num w:numId="6" w16cid:durableId="1026521911">
    <w:abstractNumId w:val="18"/>
  </w:num>
  <w:num w:numId="7" w16cid:durableId="944927274">
    <w:abstractNumId w:val="10"/>
  </w:num>
  <w:num w:numId="8" w16cid:durableId="1115059198">
    <w:abstractNumId w:val="8"/>
  </w:num>
  <w:num w:numId="9" w16cid:durableId="1569921979">
    <w:abstractNumId w:val="4"/>
  </w:num>
  <w:num w:numId="10" w16cid:durableId="2121751815">
    <w:abstractNumId w:val="28"/>
  </w:num>
  <w:num w:numId="11" w16cid:durableId="1748922277">
    <w:abstractNumId w:val="13"/>
  </w:num>
  <w:num w:numId="12" w16cid:durableId="1265378127">
    <w:abstractNumId w:val="19"/>
  </w:num>
  <w:num w:numId="13" w16cid:durableId="1101681857">
    <w:abstractNumId w:val="25"/>
  </w:num>
  <w:num w:numId="14" w16cid:durableId="1002902239">
    <w:abstractNumId w:val="26"/>
  </w:num>
  <w:num w:numId="15" w16cid:durableId="605967850">
    <w:abstractNumId w:val="7"/>
  </w:num>
  <w:num w:numId="16" w16cid:durableId="656541177">
    <w:abstractNumId w:val="17"/>
  </w:num>
  <w:num w:numId="17" w16cid:durableId="1458374406">
    <w:abstractNumId w:val="24"/>
  </w:num>
  <w:num w:numId="18" w16cid:durableId="493185551">
    <w:abstractNumId w:val="14"/>
  </w:num>
  <w:num w:numId="19" w16cid:durableId="289559291">
    <w:abstractNumId w:val="16"/>
  </w:num>
  <w:num w:numId="20" w16cid:durableId="483131685">
    <w:abstractNumId w:val="9"/>
  </w:num>
  <w:num w:numId="21" w16cid:durableId="651102842">
    <w:abstractNumId w:val="1"/>
  </w:num>
  <w:num w:numId="22" w16cid:durableId="247277549">
    <w:abstractNumId w:val="5"/>
  </w:num>
  <w:num w:numId="23" w16cid:durableId="1716465152">
    <w:abstractNumId w:val="2"/>
  </w:num>
  <w:num w:numId="24" w16cid:durableId="1854802693">
    <w:abstractNumId w:val="6"/>
  </w:num>
  <w:num w:numId="25" w16cid:durableId="1847747937">
    <w:abstractNumId w:val="23"/>
  </w:num>
  <w:num w:numId="26" w16cid:durableId="377898378">
    <w:abstractNumId w:val="3"/>
  </w:num>
  <w:num w:numId="27" w16cid:durableId="279266674">
    <w:abstractNumId w:val="27"/>
  </w:num>
  <w:num w:numId="28" w16cid:durableId="1790707011">
    <w:abstractNumId w:val="21"/>
  </w:num>
  <w:num w:numId="29" w16cid:durableId="951861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8A"/>
    <w:rsid w:val="00001B42"/>
    <w:rsid w:val="00005900"/>
    <w:rsid w:val="00013C9B"/>
    <w:rsid w:val="000211F2"/>
    <w:rsid w:val="00026871"/>
    <w:rsid w:val="00044FCC"/>
    <w:rsid w:val="00046AC3"/>
    <w:rsid w:val="00052427"/>
    <w:rsid w:val="000539DE"/>
    <w:rsid w:val="000802DB"/>
    <w:rsid w:val="00081974"/>
    <w:rsid w:val="000821EE"/>
    <w:rsid w:val="0008473E"/>
    <w:rsid w:val="00095705"/>
    <w:rsid w:val="000B1661"/>
    <w:rsid w:val="000C0AAA"/>
    <w:rsid w:val="000C6A49"/>
    <w:rsid w:val="000D1AE6"/>
    <w:rsid w:val="001169BB"/>
    <w:rsid w:val="00127FBA"/>
    <w:rsid w:val="00146602"/>
    <w:rsid w:val="00181C8A"/>
    <w:rsid w:val="00210BE1"/>
    <w:rsid w:val="00223EEF"/>
    <w:rsid w:val="00224EC0"/>
    <w:rsid w:val="00227EA0"/>
    <w:rsid w:val="00235CA4"/>
    <w:rsid w:val="0024167A"/>
    <w:rsid w:val="00243938"/>
    <w:rsid w:val="00244AC8"/>
    <w:rsid w:val="00244F89"/>
    <w:rsid w:val="00252343"/>
    <w:rsid w:val="00253FA0"/>
    <w:rsid w:val="0026245F"/>
    <w:rsid w:val="00284EF4"/>
    <w:rsid w:val="00285AF1"/>
    <w:rsid w:val="002934FE"/>
    <w:rsid w:val="00297F8B"/>
    <w:rsid w:val="002A7100"/>
    <w:rsid w:val="002D0BB3"/>
    <w:rsid w:val="002D345E"/>
    <w:rsid w:val="002E1307"/>
    <w:rsid w:val="002F6747"/>
    <w:rsid w:val="00304132"/>
    <w:rsid w:val="003047D1"/>
    <w:rsid w:val="00310048"/>
    <w:rsid w:val="00322E90"/>
    <w:rsid w:val="003255FB"/>
    <w:rsid w:val="003367DC"/>
    <w:rsid w:val="0034217E"/>
    <w:rsid w:val="003430BB"/>
    <w:rsid w:val="003529C0"/>
    <w:rsid w:val="0036220F"/>
    <w:rsid w:val="00371983"/>
    <w:rsid w:val="003A7C8F"/>
    <w:rsid w:val="003B1074"/>
    <w:rsid w:val="003C0216"/>
    <w:rsid w:val="003C20B2"/>
    <w:rsid w:val="003D0A97"/>
    <w:rsid w:val="003E3796"/>
    <w:rsid w:val="003E6F9A"/>
    <w:rsid w:val="0040258B"/>
    <w:rsid w:val="00417A84"/>
    <w:rsid w:val="004364C8"/>
    <w:rsid w:val="004442BC"/>
    <w:rsid w:val="004602EF"/>
    <w:rsid w:val="004801F2"/>
    <w:rsid w:val="004874EB"/>
    <w:rsid w:val="00492905"/>
    <w:rsid w:val="00496BFA"/>
    <w:rsid w:val="004A048A"/>
    <w:rsid w:val="004A06CF"/>
    <w:rsid w:val="004A5B5F"/>
    <w:rsid w:val="004D181F"/>
    <w:rsid w:val="004D2809"/>
    <w:rsid w:val="004F1C5E"/>
    <w:rsid w:val="004F3D5A"/>
    <w:rsid w:val="005016D0"/>
    <w:rsid w:val="00513267"/>
    <w:rsid w:val="00515312"/>
    <w:rsid w:val="00542160"/>
    <w:rsid w:val="0054729F"/>
    <w:rsid w:val="00553E9E"/>
    <w:rsid w:val="00554314"/>
    <w:rsid w:val="005624CE"/>
    <w:rsid w:val="00595411"/>
    <w:rsid w:val="005A02C2"/>
    <w:rsid w:val="005A139D"/>
    <w:rsid w:val="005E1ED3"/>
    <w:rsid w:val="005E3398"/>
    <w:rsid w:val="006049A0"/>
    <w:rsid w:val="00607936"/>
    <w:rsid w:val="006129AB"/>
    <w:rsid w:val="00615986"/>
    <w:rsid w:val="006230B1"/>
    <w:rsid w:val="006236E8"/>
    <w:rsid w:val="006408F5"/>
    <w:rsid w:val="006465FC"/>
    <w:rsid w:val="00646D72"/>
    <w:rsid w:val="00653260"/>
    <w:rsid w:val="006569DF"/>
    <w:rsid w:val="00676574"/>
    <w:rsid w:val="00690A28"/>
    <w:rsid w:val="0069211B"/>
    <w:rsid w:val="006A4901"/>
    <w:rsid w:val="006A5E54"/>
    <w:rsid w:val="006B613C"/>
    <w:rsid w:val="006C71AB"/>
    <w:rsid w:val="006D49E0"/>
    <w:rsid w:val="00713430"/>
    <w:rsid w:val="00714053"/>
    <w:rsid w:val="007300BE"/>
    <w:rsid w:val="00734AC2"/>
    <w:rsid w:val="00735B95"/>
    <w:rsid w:val="007413AC"/>
    <w:rsid w:val="007623B6"/>
    <w:rsid w:val="007B3274"/>
    <w:rsid w:val="007B3674"/>
    <w:rsid w:val="007B79E6"/>
    <w:rsid w:val="007B7A77"/>
    <w:rsid w:val="007C59B7"/>
    <w:rsid w:val="007D127E"/>
    <w:rsid w:val="008006B0"/>
    <w:rsid w:val="00800DB2"/>
    <w:rsid w:val="00805BBE"/>
    <w:rsid w:val="008170A9"/>
    <w:rsid w:val="00823BF3"/>
    <w:rsid w:val="00830147"/>
    <w:rsid w:val="00860172"/>
    <w:rsid w:val="008631E8"/>
    <w:rsid w:val="008B643C"/>
    <w:rsid w:val="008C18A3"/>
    <w:rsid w:val="008E3E61"/>
    <w:rsid w:val="008F1A3F"/>
    <w:rsid w:val="00905112"/>
    <w:rsid w:val="00923031"/>
    <w:rsid w:val="00924784"/>
    <w:rsid w:val="009268EB"/>
    <w:rsid w:val="009319D7"/>
    <w:rsid w:val="00933801"/>
    <w:rsid w:val="00934723"/>
    <w:rsid w:val="00943427"/>
    <w:rsid w:val="0094620A"/>
    <w:rsid w:val="0099018A"/>
    <w:rsid w:val="009A0622"/>
    <w:rsid w:val="009B11E4"/>
    <w:rsid w:val="009B56EF"/>
    <w:rsid w:val="009B6D0A"/>
    <w:rsid w:val="009D20F1"/>
    <w:rsid w:val="009D4475"/>
    <w:rsid w:val="009D5EC0"/>
    <w:rsid w:val="009E24F0"/>
    <w:rsid w:val="00A1719A"/>
    <w:rsid w:val="00A3247D"/>
    <w:rsid w:val="00A618A4"/>
    <w:rsid w:val="00A62DB1"/>
    <w:rsid w:val="00A80CAA"/>
    <w:rsid w:val="00A948BA"/>
    <w:rsid w:val="00A96CC1"/>
    <w:rsid w:val="00AA51D4"/>
    <w:rsid w:val="00AD4FAE"/>
    <w:rsid w:val="00AE467E"/>
    <w:rsid w:val="00AF5853"/>
    <w:rsid w:val="00AF685A"/>
    <w:rsid w:val="00B03D7C"/>
    <w:rsid w:val="00B240F8"/>
    <w:rsid w:val="00B2511B"/>
    <w:rsid w:val="00B55443"/>
    <w:rsid w:val="00B61F0A"/>
    <w:rsid w:val="00B671A8"/>
    <w:rsid w:val="00B73860"/>
    <w:rsid w:val="00B94591"/>
    <w:rsid w:val="00BB2025"/>
    <w:rsid w:val="00BB7D60"/>
    <w:rsid w:val="00BE1DC1"/>
    <w:rsid w:val="00BE2681"/>
    <w:rsid w:val="00C00809"/>
    <w:rsid w:val="00C06A26"/>
    <w:rsid w:val="00C173BF"/>
    <w:rsid w:val="00C17FD0"/>
    <w:rsid w:val="00C323CF"/>
    <w:rsid w:val="00C36546"/>
    <w:rsid w:val="00C56AAB"/>
    <w:rsid w:val="00C72BEF"/>
    <w:rsid w:val="00C95316"/>
    <w:rsid w:val="00CB1DF1"/>
    <w:rsid w:val="00CB6B3C"/>
    <w:rsid w:val="00CC6160"/>
    <w:rsid w:val="00CD688D"/>
    <w:rsid w:val="00CD6AB2"/>
    <w:rsid w:val="00CD6BCC"/>
    <w:rsid w:val="00CE6FF0"/>
    <w:rsid w:val="00CF21D4"/>
    <w:rsid w:val="00D52B10"/>
    <w:rsid w:val="00D60E55"/>
    <w:rsid w:val="00D70F9A"/>
    <w:rsid w:val="00DC749E"/>
    <w:rsid w:val="00DF4497"/>
    <w:rsid w:val="00E172C7"/>
    <w:rsid w:val="00E204DC"/>
    <w:rsid w:val="00E22BF8"/>
    <w:rsid w:val="00E41EB7"/>
    <w:rsid w:val="00E534D3"/>
    <w:rsid w:val="00E60E3D"/>
    <w:rsid w:val="00E77E2E"/>
    <w:rsid w:val="00E82393"/>
    <w:rsid w:val="00E834D3"/>
    <w:rsid w:val="00E8385E"/>
    <w:rsid w:val="00EA0A69"/>
    <w:rsid w:val="00EA311D"/>
    <w:rsid w:val="00EB6929"/>
    <w:rsid w:val="00ED48E0"/>
    <w:rsid w:val="00F04B68"/>
    <w:rsid w:val="00F201EF"/>
    <w:rsid w:val="00F23C8E"/>
    <w:rsid w:val="00F27887"/>
    <w:rsid w:val="00F31927"/>
    <w:rsid w:val="00F725DD"/>
    <w:rsid w:val="00F72D02"/>
    <w:rsid w:val="00F824A4"/>
    <w:rsid w:val="00F8584A"/>
    <w:rsid w:val="00F92344"/>
    <w:rsid w:val="00FB372E"/>
    <w:rsid w:val="00FB3EF8"/>
    <w:rsid w:val="00FC608D"/>
    <w:rsid w:val="00FD3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C502B"/>
  <w15:chartTrackingRefBased/>
  <w15:docId w15:val="{38553C9B-6DE3-4FD2-979F-77D001FB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1A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23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D1A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nhideWhenUsed/>
    <w:qFormat/>
    <w:rsid w:val="00B73860"/>
    <w:pPr>
      <w:tabs>
        <w:tab w:val="center" w:pos="4680"/>
        <w:tab w:val="right" w:pos="9360"/>
      </w:tabs>
      <w:spacing w:after="0" w:line="240" w:lineRule="auto"/>
    </w:pPr>
  </w:style>
  <w:style w:type="character" w:customStyle="1" w:styleId="HeaderChar">
    <w:name w:val="Header Char"/>
    <w:aliases w:val="Char Char"/>
    <w:basedOn w:val="DefaultParagraphFont"/>
    <w:link w:val="Header"/>
    <w:qFormat/>
    <w:rsid w:val="00B73860"/>
  </w:style>
  <w:style w:type="paragraph" w:styleId="Footer">
    <w:name w:val="footer"/>
    <w:basedOn w:val="Normal"/>
    <w:link w:val="FooterChar"/>
    <w:uiPriority w:val="99"/>
    <w:unhideWhenUsed/>
    <w:rsid w:val="00B7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60"/>
  </w:style>
  <w:style w:type="paragraph" w:styleId="ListParagraph">
    <w:name w:val="List Paragraph"/>
    <w:basedOn w:val="Normal"/>
    <w:link w:val="ListParagraphChar"/>
    <w:uiPriority w:val="34"/>
    <w:qFormat/>
    <w:rsid w:val="006129AB"/>
    <w:pPr>
      <w:ind w:left="720"/>
      <w:contextualSpacing/>
    </w:pPr>
  </w:style>
  <w:style w:type="table" w:styleId="TableGrid">
    <w:name w:val="Table Grid"/>
    <w:basedOn w:val="TableNormal"/>
    <w:uiPriority w:val="39"/>
    <w:rsid w:val="0061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29AB"/>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6129A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ListParagraphChar">
    <w:name w:val="List Paragraph Char"/>
    <w:basedOn w:val="DefaultParagraphFont"/>
    <w:link w:val="ListParagraph"/>
    <w:uiPriority w:val="34"/>
    <w:rsid w:val="006129AB"/>
  </w:style>
  <w:style w:type="character" w:customStyle="1" w:styleId="Heading1Char">
    <w:name w:val="Heading 1 Char"/>
    <w:basedOn w:val="DefaultParagraphFont"/>
    <w:link w:val="Heading1"/>
    <w:uiPriority w:val="9"/>
    <w:rsid w:val="009462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52343"/>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52343"/>
    <w:rPr>
      <w:b/>
      <w:bCs/>
    </w:rPr>
  </w:style>
  <w:style w:type="character" w:customStyle="1" w:styleId="mi">
    <w:name w:val="mi"/>
    <w:basedOn w:val="DefaultParagraphFont"/>
    <w:rsid w:val="00252343"/>
  </w:style>
  <w:style w:type="character" w:customStyle="1" w:styleId="mn">
    <w:name w:val="mn"/>
    <w:basedOn w:val="DefaultParagraphFont"/>
    <w:rsid w:val="00252343"/>
  </w:style>
  <w:style w:type="character" w:customStyle="1" w:styleId="mo">
    <w:name w:val="mo"/>
    <w:basedOn w:val="DefaultParagraphFont"/>
    <w:rsid w:val="00252343"/>
  </w:style>
  <w:style w:type="character" w:customStyle="1" w:styleId="Heading2Char">
    <w:name w:val="Heading 2 Char"/>
    <w:basedOn w:val="DefaultParagraphFont"/>
    <w:link w:val="Heading2"/>
    <w:uiPriority w:val="9"/>
    <w:semiHidden/>
    <w:rsid w:val="000D1AE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0D1AE6"/>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9D20F1"/>
    <w:rPr>
      <w:color w:val="808080"/>
    </w:rPr>
  </w:style>
  <w:style w:type="table" w:customStyle="1" w:styleId="GridTable4-Accent21">
    <w:name w:val="Grid Table 4 - Accent 21"/>
    <w:basedOn w:val="TableNormal"/>
    <w:uiPriority w:val="49"/>
    <w:rsid w:val="009D20F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9342">
      <w:bodyDiv w:val="1"/>
      <w:marLeft w:val="0"/>
      <w:marRight w:val="0"/>
      <w:marTop w:val="0"/>
      <w:marBottom w:val="0"/>
      <w:divBdr>
        <w:top w:val="none" w:sz="0" w:space="0" w:color="auto"/>
        <w:left w:val="none" w:sz="0" w:space="0" w:color="auto"/>
        <w:bottom w:val="none" w:sz="0" w:space="0" w:color="auto"/>
        <w:right w:val="none" w:sz="0" w:space="0" w:color="auto"/>
      </w:divBdr>
    </w:div>
    <w:div w:id="182135303">
      <w:bodyDiv w:val="1"/>
      <w:marLeft w:val="0"/>
      <w:marRight w:val="0"/>
      <w:marTop w:val="0"/>
      <w:marBottom w:val="0"/>
      <w:divBdr>
        <w:top w:val="none" w:sz="0" w:space="0" w:color="auto"/>
        <w:left w:val="none" w:sz="0" w:space="0" w:color="auto"/>
        <w:bottom w:val="none" w:sz="0" w:space="0" w:color="auto"/>
        <w:right w:val="none" w:sz="0" w:space="0" w:color="auto"/>
      </w:divBdr>
    </w:div>
    <w:div w:id="230584478">
      <w:bodyDiv w:val="1"/>
      <w:marLeft w:val="0"/>
      <w:marRight w:val="0"/>
      <w:marTop w:val="0"/>
      <w:marBottom w:val="0"/>
      <w:divBdr>
        <w:top w:val="none" w:sz="0" w:space="0" w:color="auto"/>
        <w:left w:val="none" w:sz="0" w:space="0" w:color="auto"/>
        <w:bottom w:val="none" w:sz="0" w:space="0" w:color="auto"/>
        <w:right w:val="none" w:sz="0" w:space="0" w:color="auto"/>
      </w:divBdr>
    </w:div>
    <w:div w:id="555438376">
      <w:bodyDiv w:val="1"/>
      <w:marLeft w:val="0"/>
      <w:marRight w:val="0"/>
      <w:marTop w:val="0"/>
      <w:marBottom w:val="0"/>
      <w:divBdr>
        <w:top w:val="none" w:sz="0" w:space="0" w:color="auto"/>
        <w:left w:val="none" w:sz="0" w:space="0" w:color="auto"/>
        <w:bottom w:val="none" w:sz="0" w:space="0" w:color="auto"/>
        <w:right w:val="none" w:sz="0" w:space="0" w:color="auto"/>
      </w:divBdr>
    </w:div>
    <w:div w:id="1169058556">
      <w:bodyDiv w:val="1"/>
      <w:marLeft w:val="0"/>
      <w:marRight w:val="0"/>
      <w:marTop w:val="0"/>
      <w:marBottom w:val="0"/>
      <w:divBdr>
        <w:top w:val="none" w:sz="0" w:space="0" w:color="auto"/>
        <w:left w:val="none" w:sz="0" w:space="0" w:color="auto"/>
        <w:bottom w:val="none" w:sz="0" w:space="0" w:color="auto"/>
        <w:right w:val="none" w:sz="0" w:space="0" w:color="auto"/>
      </w:divBdr>
    </w:div>
    <w:div w:id="1293052645">
      <w:bodyDiv w:val="1"/>
      <w:marLeft w:val="0"/>
      <w:marRight w:val="0"/>
      <w:marTop w:val="0"/>
      <w:marBottom w:val="0"/>
      <w:divBdr>
        <w:top w:val="none" w:sz="0" w:space="0" w:color="auto"/>
        <w:left w:val="none" w:sz="0" w:space="0" w:color="auto"/>
        <w:bottom w:val="none" w:sz="0" w:space="0" w:color="auto"/>
        <w:right w:val="none" w:sz="0" w:space="0" w:color="auto"/>
      </w:divBdr>
    </w:div>
    <w:div w:id="1296645565">
      <w:bodyDiv w:val="1"/>
      <w:marLeft w:val="0"/>
      <w:marRight w:val="0"/>
      <w:marTop w:val="0"/>
      <w:marBottom w:val="0"/>
      <w:divBdr>
        <w:top w:val="none" w:sz="0" w:space="0" w:color="auto"/>
        <w:left w:val="none" w:sz="0" w:space="0" w:color="auto"/>
        <w:bottom w:val="none" w:sz="0" w:space="0" w:color="auto"/>
        <w:right w:val="none" w:sz="0" w:space="0" w:color="auto"/>
      </w:divBdr>
    </w:div>
    <w:div w:id="1566140133">
      <w:bodyDiv w:val="1"/>
      <w:marLeft w:val="0"/>
      <w:marRight w:val="0"/>
      <w:marTop w:val="0"/>
      <w:marBottom w:val="0"/>
      <w:divBdr>
        <w:top w:val="none" w:sz="0" w:space="0" w:color="auto"/>
        <w:left w:val="none" w:sz="0" w:space="0" w:color="auto"/>
        <w:bottom w:val="none" w:sz="0" w:space="0" w:color="auto"/>
        <w:right w:val="none" w:sz="0" w:space="0" w:color="auto"/>
      </w:divBdr>
    </w:div>
    <w:div w:id="1749691476">
      <w:bodyDiv w:val="1"/>
      <w:marLeft w:val="0"/>
      <w:marRight w:val="0"/>
      <w:marTop w:val="0"/>
      <w:marBottom w:val="0"/>
      <w:divBdr>
        <w:top w:val="none" w:sz="0" w:space="0" w:color="auto"/>
        <w:left w:val="none" w:sz="0" w:space="0" w:color="auto"/>
        <w:bottom w:val="none" w:sz="0" w:space="0" w:color="auto"/>
        <w:right w:val="none" w:sz="0" w:space="0" w:color="auto"/>
      </w:divBdr>
      <w:divsChild>
        <w:div w:id="216405045">
          <w:marLeft w:val="0"/>
          <w:marRight w:val="0"/>
          <w:marTop w:val="0"/>
          <w:marBottom w:val="450"/>
          <w:divBdr>
            <w:top w:val="none" w:sz="0" w:space="0" w:color="auto"/>
            <w:left w:val="none" w:sz="0" w:space="0" w:color="auto"/>
            <w:bottom w:val="none" w:sz="0" w:space="0" w:color="auto"/>
            <w:right w:val="none" w:sz="0" w:space="0" w:color="auto"/>
          </w:divBdr>
          <w:divsChild>
            <w:div w:id="1704986178">
              <w:marLeft w:val="0"/>
              <w:marRight w:val="0"/>
              <w:marTop w:val="0"/>
              <w:marBottom w:val="0"/>
              <w:divBdr>
                <w:top w:val="none" w:sz="0" w:space="0" w:color="auto"/>
                <w:left w:val="none" w:sz="0" w:space="0" w:color="auto"/>
                <w:bottom w:val="none" w:sz="0" w:space="0" w:color="auto"/>
                <w:right w:val="none" w:sz="0" w:space="0" w:color="auto"/>
              </w:divBdr>
              <w:divsChild>
                <w:div w:id="9253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2563">
          <w:marLeft w:val="0"/>
          <w:marRight w:val="0"/>
          <w:marTop w:val="0"/>
          <w:marBottom w:val="450"/>
          <w:divBdr>
            <w:top w:val="none" w:sz="0" w:space="0" w:color="auto"/>
            <w:left w:val="none" w:sz="0" w:space="0" w:color="auto"/>
            <w:bottom w:val="none" w:sz="0" w:space="0" w:color="auto"/>
            <w:right w:val="none" w:sz="0" w:space="0" w:color="auto"/>
          </w:divBdr>
          <w:divsChild>
            <w:div w:id="8534233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73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182731">
          <w:marLeft w:val="0"/>
          <w:marRight w:val="0"/>
          <w:marTop w:val="0"/>
          <w:marBottom w:val="450"/>
          <w:divBdr>
            <w:top w:val="none" w:sz="0" w:space="0" w:color="auto"/>
            <w:left w:val="none" w:sz="0" w:space="0" w:color="auto"/>
            <w:bottom w:val="none" w:sz="0" w:space="0" w:color="auto"/>
            <w:right w:val="none" w:sz="0" w:space="0" w:color="auto"/>
          </w:divBdr>
          <w:divsChild>
            <w:div w:id="193159691">
              <w:marLeft w:val="0"/>
              <w:marRight w:val="0"/>
              <w:marTop w:val="0"/>
              <w:marBottom w:val="0"/>
              <w:divBdr>
                <w:top w:val="none" w:sz="0" w:space="0" w:color="auto"/>
                <w:left w:val="none" w:sz="0" w:space="0" w:color="auto"/>
                <w:bottom w:val="none" w:sz="0" w:space="0" w:color="auto"/>
                <w:right w:val="none" w:sz="0" w:space="0" w:color="auto"/>
              </w:divBdr>
              <w:divsChild>
                <w:div w:id="2600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8350">
          <w:marLeft w:val="0"/>
          <w:marRight w:val="0"/>
          <w:marTop w:val="0"/>
          <w:marBottom w:val="450"/>
          <w:divBdr>
            <w:top w:val="none" w:sz="0" w:space="0" w:color="auto"/>
            <w:left w:val="none" w:sz="0" w:space="0" w:color="auto"/>
            <w:bottom w:val="none" w:sz="0" w:space="0" w:color="auto"/>
            <w:right w:val="none" w:sz="0" w:space="0" w:color="auto"/>
          </w:divBdr>
          <w:divsChild>
            <w:div w:id="4072657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6364224">
      <w:bodyDiv w:val="1"/>
      <w:marLeft w:val="0"/>
      <w:marRight w:val="0"/>
      <w:marTop w:val="0"/>
      <w:marBottom w:val="0"/>
      <w:divBdr>
        <w:top w:val="none" w:sz="0" w:space="0" w:color="auto"/>
        <w:left w:val="none" w:sz="0" w:space="0" w:color="auto"/>
        <w:bottom w:val="none" w:sz="0" w:space="0" w:color="auto"/>
        <w:right w:val="none" w:sz="0" w:space="0" w:color="auto"/>
      </w:divBdr>
      <w:divsChild>
        <w:div w:id="1400471459">
          <w:marLeft w:val="0"/>
          <w:marRight w:val="0"/>
          <w:marTop w:val="0"/>
          <w:marBottom w:val="450"/>
          <w:divBdr>
            <w:top w:val="none" w:sz="0" w:space="0" w:color="auto"/>
            <w:left w:val="none" w:sz="0" w:space="0" w:color="auto"/>
            <w:bottom w:val="none" w:sz="0" w:space="0" w:color="auto"/>
            <w:right w:val="none" w:sz="0" w:space="0" w:color="auto"/>
          </w:divBdr>
          <w:divsChild>
            <w:div w:id="558901827">
              <w:marLeft w:val="0"/>
              <w:marRight w:val="0"/>
              <w:marTop w:val="0"/>
              <w:marBottom w:val="0"/>
              <w:divBdr>
                <w:top w:val="none" w:sz="0" w:space="0" w:color="auto"/>
                <w:left w:val="none" w:sz="0" w:space="0" w:color="auto"/>
                <w:bottom w:val="none" w:sz="0" w:space="0" w:color="auto"/>
                <w:right w:val="none" w:sz="0" w:space="0" w:color="auto"/>
              </w:divBdr>
              <w:divsChild>
                <w:div w:id="8885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6928">
          <w:marLeft w:val="0"/>
          <w:marRight w:val="0"/>
          <w:marTop w:val="0"/>
          <w:marBottom w:val="450"/>
          <w:divBdr>
            <w:top w:val="none" w:sz="0" w:space="0" w:color="auto"/>
            <w:left w:val="none" w:sz="0" w:space="0" w:color="auto"/>
            <w:bottom w:val="none" w:sz="0" w:space="0" w:color="auto"/>
            <w:right w:val="none" w:sz="0" w:space="0" w:color="auto"/>
          </w:divBdr>
          <w:divsChild>
            <w:div w:id="11086985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29.bin"/><Relationship Id="rId68" Type="http://schemas.openxmlformats.org/officeDocument/2006/relationships/image" Target="media/image25.wmf"/><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image" Target="media/image18.wmf"/><Relationship Id="rId58" Type="http://schemas.openxmlformats.org/officeDocument/2006/relationships/image" Target="media/image20.wmf"/><Relationship Id="rId66" Type="http://schemas.openxmlformats.org/officeDocument/2006/relationships/image" Target="media/image24.wmf"/><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diagramData" Target="diagrams/data1.xml"/><Relationship Id="rId56" Type="http://schemas.openxmlformats.org/officeDocument/2006/relationships/oleObject" Target="embeddings/oleObject25.bin"/><Relationship Id="rId64" Type="http://schemas.openxmlformats.org/officeDocument/2006/relationships/image" Target="media/image23.wmf"/><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diagramColors" Target="diagrams/colors1.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2.w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diagramLayout" Target="diagrams/layout1.xml"/><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microsoft.com/office/2007/relationships/diagramDrawing" Target="diagrams/drawing1.xml"/><Relationship Id="rId60" Type="http://schemas.openxmlformats.org/officeDocument/2006/relationships/image" Target="media/image21.wmf"/><Relationship Id="rId65" Type="http://schemas.openxmlformats.org/officeDocument/2006/relationships/oleObject" Target="embeddings/oleObject30.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diagramQuickStyle" Target="diagrams/quickStyle1.xml"/><Relationship Id="rId55" Type="http://schemas.openxmlformats.org/officeDocument/2006/relationships/image" Target="media/image19.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1.bin"/></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294B4E-9B8A-4EF2-9816-FD9E933636D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79838255-632A-45CF-B68D-BA3A76E5F31E}">
      <dgm:prSet phldrT="[Text]" custT="1"/>
      <dgm:spPr/>
      <dgm:t>
        <a:bodyPr/>
        <a:lstStyle/>
        <a:p>
          <a:pPr algn="ctr"/>
          <a:r>
            <a:rPr lang="vi-VN" sz="1600" b="1">
              <a:latin typeface="+mj-lt"/>
            </a:rPr>
            <a:t>* Dụng cụ TN: </a:t>
          </a:r>
          <a:endParaRPr lang="en-US" sz="1600" b="1">
            <a:latin typeface="+mj-lt"/>
          </a:endParaRPr>
        </a:p>
      </dgm:t>
    </dgm:pt>
    <dgm:pt modelId="{FD3D69F9-0E1A-4BD2-A37D-61E381524855}" type="parTrans" cxnId="{A734F0D0-39A0-4274-A6AD-BF88F24C2103}">
      <dgm:prSet/>
      <dgm:spPr/>
      <dgm:t>
        <a:bodyPr/>
        <a:lstStyle/>
        <a:p>
          <a:endParaRPr lang="en-US" sz="1200">
            <a:latin typeface="+mj-lt"/>
          </a:endParaRPr>
        </a:p>
      </dgm:t>
    </dgm:pt>
    <dgm:pt modelId="{0A2A8E5E-78B9-42E2-AADD-FEE35C798B56}" type="sibTrans" cxnId="{A734F0D0-39A0-4274-A6AD-BF88F24C2103}">
      <dgm:prSet/>
      <dgm:spPr/>
      <dgm:t>
        <a:bodyPr/>
        <a:lstStyle/>
        <a:p>
          <a:endParaRPr lang="en-US" sz="1200">
            <a:latin typeface="+mj-lt"/>
          </a:endParaRPr>
        </a:p>
      </dgm:t>
    </dgm:pt>
    <dgm:pt modelId="{A1EF4036-8F90-4F68-9F75-0B416053F40B}">
      <dgm:prSet phldrT="[Text]" custT="1"/>
      <dgm:spPr/>
      <dgm:t>
        <a:bodyPr/>
        <a:lstStyle/>
        <a:p>
          <a:r>
            <a:rPr lang="vi-VN" sz="1200">
              <a:latin typeface="+mj-lt"/>
            </a:rPr>
            <a:t>- Băng đệm khí (1).</a:t>
          </a:r>
          <a:endParaRPr lang="en-US" sz="1200">
            <a:latin typeface="+mj-lt"/>
          </a:endParaRPr>
        </a:p>
      </dgm:t>
    </dgm:pt>
    <dgm:pt modelId="{FD21B1EC-3205-41BA-BF34-6618B4FD2478}" type="parTrans" cxnId="{233F6C0F-A6DB-4E21-AD4C-ED1E2FA74B32}">
      <dgm:prSet/>
      <dgm:spPr/>
      <dgm:t>
        <a:bodyPr/>
        <a:lstStyle/>
        <a:p>
          <a:endParaRPr lang="en-US" sz="1200">
            <a:latin typeface="+mj-lt"/>
          </a:endParaRPr>
        </a:p>
      </dgm:t>
    </dgm:pt>
    <dgm:pt modelId="{06669CD0-4694-4C56-A45E-AD3124FEBADB}" type="sibTrans" cxnId="{233F6C0F-A6DB-4E21-AD4C-ED1E2FA74B32}">
      <dgm:prSet/>
      <dgm:spPr/>
      <dgm:t>
        <a:bodyPr/>
        <a:lstStyle/>
        <a:p>
          <a:endParaRPr lang="en-US" sz="1200">
            <a:latin typeface="+mj-lt"/>
          </a:endParaRPr>
        </a:p>
      </dgm:t>
    </dgm:pt>
    <dgm:pt modelId="{7F3CB968-D00D-4E9E-9BDC-3FB65A89BAC8}">
      <dgm:prSet custT="1"/>
      <dgm:spPr/>
      <dgm:t>
        <a:bodyPr/>
        <a:lstStyle/>
        <a:p>
          <a:r>
            <a:rPr lang="vi-VN" sz="1200">
              <a:latin typeface="+mj-lt"/>
            </a:rPr>
            <a:t>- Đồng hồ đo thời gian hiện số (2).</a:t>
          </a:r>
          <a:endParaRPr lang="en-US" sz="1200">
            <a:latin typeface="+mj-lt"/>
          </a:endParaRPr>
        </a:p>
      </dgm:t>
    </dgm:pt>
    <dgm:pt modelId="{2112AEAF-0F35-42B4-A9A4-161893CF1C77}" type="parTrans" cxnId="{D01FCF15-FF8D-4D45-AB8E-9ED211D59AF2}">
      <dgm:prSet/>
      <dgm:spPr/>
      <dgm:t>
        <a:bodyPr/>
        <a:lstStyle/>
        <a:p>
          <a:endParaRPr lang="en-US" sz="1200">
            <a:latin typeface="+mj-lt"/>
          </a:endParaRPr>
        </a:p>
      </dgm:t>
    </dgm:pt>
    <dgm:pt modelId="{E5230A17-C773-4538-AC9F-2EFB28AED790}" type="sibTrans" cxnId="{D01FCF15-FF8D-4D45-AB8E-9ED211D59AF2}">
      <dgm:prSet/>
      <dgm:spPr/>
      <dgm:t>
        <a:bodyPr/>
        <a:lstStyle/>
        <a:p>
          <a:endParaRPr lang="en-US" sz="1200">
            <a:latin typeface="+mj-lt"/>
          </a:endParaRPr>
        </a:p>
      </dgm:t>
    </dgm:pt>
    <dgm:pt modelId="{BDB5977F-337E-40C6-8958-E4D7110256F6}">
      <dgm:prSet custT="1"/>
      <dgm:spPr/>
      <dgm:t>
        <a:bodyPr/>
        <a:lstStyle/>
        <a:p>
          <a:r>
            <a:rPr lang="vi-VN" sz="1200">
              <a:latin typeface="+mj-lt"/>
            </a:rPr>
            <a:t>- Hai cổng quang điện (3).</a:t>
          </a:r>
          <a:endParaRPr lang="en-US" sz="1200">
            <a:latin typeface="+mj-lt"/>
          </a:endParaRPr>
        </a:p>
      </dgm:t>
    </dgm:pt>
    <dgm:pt modelId="{B5DB703A-EC22-4DE4-AA7C-531533A83E10}" type="parTrans" cxnId="{32F084A3-50C1-4327-90BD-81838731B95A}">
      <dgm:prSet/>
      <dgm:spPr/>
      <dgm:t>
        <a:bodyPr/>
        <a:lstStyle/>
        <a:p>
          <a:endParaRPr lang="en-US" sz="1200">
            <a:latin typeface="+mj-lt"/>
          </a:endParaRPr>
        </a:p>
      </dgm:t>
    </dgm:pt>
    <dgm:pt modelId="{F5F4C6D4-3164-4BD3-9358-5FEFC5B6880B}" type="sibTrans" cxnId="{32F084A3-50C1-4327-90BD-81838731B95A}">
      <dgm:prSet/>
      <dgm:spPr/>
      <dgm:t>
        <a:bodyPr/>
        <a:lstStyle/>
        <a:p>
          <a:endParaRPr lang="en-US" sz="1200">
            <a:latin typeface="+mj-lt"/>
          </a:endParaRPr>
        </a:p>
      </dgm:t>
    </dgm:pt>
    <dgm:pt modelId="{0088BF86-9EB7-48A8-BA94-41261BE8506B}">
      <dgm:prSet custT="1"/>
      <dgm:spPr/>
      <dgm:t>
        <a:bodyPr/>
        <a:lstStyle/>
        <a:p>
          <a:r>
            <a:rPr lang="vi-VN" sz="1200">
              <a:latin typeface="+mj-lt"/>
            </a:rPr>
            <a:t>- Bơm nén khí (4).</a:t>
          </a:r>
          <a:endParaRPr lang="en-US" sz="1200">
            <a:latin typeface="+mj-lt"/>
          </a:endParaRPr>
        </a:p>
      </dgm:t>
    </dgm:pt>
    <dgm:pt modelId="{45EE98B8-4403-4F5C-88F9-37452FC6462A}" type="parTrans" cxnId="{E4DDD0AD-469C-4846-8837-A90DF9BFA23E}">
      <dgm:prSet/>
      <dgm:spPr/>
      <dgm:t>
        <a:bodyPr/>
        <a:lstStyle/>
        <a:p>
          <a:endParaRPr lang="en-US" sz="1200">
            <a:latin typeface="+mj-lt"/>
          </a:endParaRPr>
        </a:p>
      </dgm:t>
    </dgm:pt>
    <dgm:pt modelId="{DE3FFA0A-6EB4-4C93-A48E-34321DB3C76D}" type="sibTrans" cxnId="{E4DDD0AD-469C-4846-8837-A90DF9BFA23E}">
      <dgm:prSet/>
      <dgm:spPr/>
      <dgm:t>
        <a:bodyPr/>
        <a:lstStyle/>
        <a:p>
          <a:endParaRPr lang="en-US" sz="1200">
            <a:latin typeface="+mj-lt"/>
          </a:endParaRPr>
        </a:p>
      </dgm:t>
    </dgm:pt>
    <dgm:pt modelId="{5428328D-6F1F-42E4-9621-BC3A60AFA04E}">
      <dgm:prSet custT="1"/>
      <dgm:spPr/>
      <dgm:t>
        <a:bodyPr/>
        <a:lstStyle/>
        <a:p>
          <a:r>
            <a:rPr lang="vi-VN" sz="1200">
              <a:latin typeface="+mj-lt"/>
            </a:rPr>
            <a:t>- Hai xe trượt (5).</a:t>
          </a:r>
          <a:endParaRPr lang="en-US" sz="1200">
            <a:latin typeface="+mj-lt"/>
          </a:endParaRPr>
        </a:p>
      </dgm:t>
    </dgm:pt>
    <dgm:pt modelId="{00F8A312-9CD4-4DAA-84BA-03D8DC07AAFB}" type="parTrans" cxnId="{FC291639-BE08-4205-84B4-EC93B4535481}">
      <dgm:prSet/>
      <dgm:spPr/>
      <dgm:t>
        <a:bodyPr/>
        <a:lstStyle/>
        <a:p>
          <a:endParaRPr lang="en-US" sz="1200">
            <a:latin typeface="+mj-lt"/>
          </a:endParaRPr>
        </a:p>
      </dgm:t>
    </dgm:pt>
    <dgm:pt modelId="{B78EFBAD-98F7-45F8-A41F-FDE430B3932F}" type="sibTrans" cxnId="{FC291639-BE08-4205-84B4-EC93B4535481}">
      <dgm:prSet/>
      <dgm:spPr/>
      <dgm:t>
        <a:bodyPr/>
        <a:lstStyle/>
        <a:p>
          <a:endParaRPr lang="en-US" sz="1200">
            <a:latin typeface="+mj-lt"/>
          </a:endParaRPr>
        </a:p>
      </dgm:t>
    </dgm:pt>
    <dgm:pt modelId="{204C0EA3-0EA6-40BE-8639-91837610BCC2}">
      <dgm:prSet custT="1"/>
      <dgm:spPr/>
      <dgm:t>
        <a:bodyPr/>
        <a:lstStyle/>
        <a:p>
          <a:r>
            <a:rPr lang="en-US" sz="1200">
              <a:latin typeface="+mj-lt"/>
            </a:rPr>
            <a:t>- </a:t>
          </a:r>
          <a:r>
            <a:rPr lang="vi-VN" sz="1200">
              <a:latin typeface="+mj-lt"/>
            </a:rPr>
            <a:t>Hai tấm chắn sáng (6).</a:t>
          </a:r>
          <a:endParaRPr lang="en-US" sz="1200">
            <a:latin typeface="+mj-lt"/>
          </a:endParaRPr>
        </a:p>
      </dgm:t>
    </dgm:pt>
    <dgm:pt modelId="{562C7B56-1A28-42AA-85C8-D7EDB45B5286}" type="parTrans" cxnId="{09A16ED8-AFD5-43D4-A93A-8778929590C8}">
      <dgm:prSet/>
      <dgm:spPr/>
      <dgm:t>
        <a:bodyPr/>
        <a:lstStyle/>
        <a:p>
          <a:endParaRPr lang="en-US" sz="1200">
            <a:latin typeface="+mj-lt"/>
          </a:endParaRPr>
        </a:p>
      </dgm:t>
    </dgm:pt>
    <dgm:pt modelId="{F25C098B-4712-4947-AFBA-4CA7E8CCA404}" type="sibTrans" cxnId="{09A16ED8-AFD5-43D4-A93A-8778929590C8}">
      <dgm:prSet/>
      <dgm:spPr/>
      <dgm:t>
        <a:bodyPr/>
        <a:lstStyle/>
        <a:p>
          <a:endParaRPr lang="en-US" sz="1200">
            <a:latin typeface="+mj-lt"/>
          </a:endParaRPr>
        </a:p>
      </dgm:t>
    </dgm:pt>
    <dgm:pt modelId="{608E79B5-C9C3-44F6-B307-8620253CED43}">
      <dgm:prSet custT="1"/>
      <dgm:spPr/>
      <dgm:t>
        <a:bodyPr/>
        <a:lstStyle/>
        <a:p>
          <a:r>
            <a:rPr lang="vi-VN" sz="1200">
              <a:latin typeface="+mj-lt"/>
            </a:rPr>
            <a:t>- Cân điện tử (7).</a:t>
          </a:r>
          <a:endParaRPr lang="en-US" sz="1200">
            <a:latin typeface="+mj-lt"/>
          </a:endParaRPr>
        </a:p>
      </dgm:t>
    </dgm:pt>
    <dgm:pt modelId="{7365E3A0-CF34-4C26-99A9-92CB0D039F9E}" type="parTrans" cxnId="{3D6913E8-61F6-47FF-9914-881F1DE6C5AD}">
      <dgm:prSet/>
      <dgm:spPr/>
      <dgm:t>
        <a:bodyPr/>
        <a:lstStyle/>
        <a:p>
          <a:endParaRPr lang="en-US" sz="1200">
            <a:latin typeface="+mj-lt"/>
          </a:endParaRPr>
        </a:p>
      </dgm:t>
    </dgm:pt>
    <dgm:pt modelId="{34472848-F5A9-4E74-B122-DC17DC468CC1}" type="sibTrans" cxnId="{3D6913E8-61F6-47FF-9914-881F1DE6C5AD}">
      <dgm:prSet/>
      <dgm:spPr/>
      <dgm:t>
        <a:bodyPr/>
        <a:lstStyle/>
        <a:p>
          <a:endParaRPr lang="en-US" sz="1200">
            <a:latin typeface="+mj-lt"/>
          </a:endParaRPr>
        </a:p>
      </dgm:t>
    </dgm:pt>
    <dgm:pt modelId="{88665A09-C651-4F2C-8078-55A79ED793C0}">
      <dgm:prSet custT="1"/>
      <dgm:spPr/>
      <dgm:t>
        <a:bodyPr/>
        <a:lstStyle/>
        <a:p>
          <a:r>
            <a:rPr lang="vi-VN" sz="1200">
              <a:latin typeface="+mj-lt"/>
            </a:rPr>
            <a:t>- Một số quả nặng (8).</a:t>
          </a:r>
          <a:endParaRPr lang="en-US" sz="1200">
            <a:latin typeface="+mj-lt"/>
          </a:endParaRPr>
        </a:p>
      </dgm:t>
    </dgm:pt>
    <dgm:pt modelId="{5A36038D-E27D-427D-809A-1578B48E5BF9}" type="parTrans" cxnId="{88BE5F4A-9579-474D-AEC0-14C457166F53}">
      <dgm:prSet/>
      <dgm:spPr/>
      <dgm:t>
        <a:bodyPr/>
        <a:lstStyle/>
        <a:p>
          <a:endParaRPr lang="en-US" sz="1200">
            <a:latin typeface="+mj-lt"/>
          </a:endParaRPr>
        </a:p>
      </dgm:t>
    </dgm:pt>
    <dgm:pt modelId="{1A543D55-0253-4927-B8F0-30557E1CDA93}" type="sibTrans" cxnId="{88BE5F4A-9579-474D-AEC0-14C457166F53}">
      <dgm:prSet/>
      <dgm:spPr/>
      <dgm:t>
        <a:bodyPr/>
        <a:lstStyle/>
        <a:p>
          <a:endParaRPr lang="en-US" sz="1200">
            <a:latin typeface="+mj-lt"/>
          </a:endParaRPr>
        </a:p>
      </dgm:t>
    </dgm:pt>
    <dgm:pt modelId="{BFE7044A-8046-4068-96E5-017CCB6D4565}">
      <dgm:prSet custT="1"/>
      <dgm:spPr/>
      <dgm:t>
        <a:bodyPr/>
        <a:lstStyle/>
        <a:p>
          <a:r>
            <a:rPr lang="vi-VN" sz="1200">
              <a:latin typeface="+mj-lt"/>
            </a:rPr>
            <a:t>- Lò xo hoặc thanh nhựa hình chữ U để mắc dây cao su đàn hồi (9).</a:t>
          </a:r>
          <a:endParaRPr lang="en-US" sz="1200">
            <a:latin typeface="+mj-lt"/>
          </a:endParaRPr>
        </a:p>
      </dgm:t>
    </dgm:pt>
    <dgm:pt modelId="{420550F7-970E-42F1-B876-8982C821E039}" type="parTrans" cxnId="{99631813-F477-4254-9B8A-9B8C5B7F1BE9}">
      <dgm:prSet/>
      <dgm:spPr/>
      <dgm:t>
        <a:bodyPr/>
        <a:lstStyle/>
        <a:p>
          <a:endParaRPr lang="en-US" sz="1200">
            <a:latin typeface="+mj-lt"/>
          </a:endParaRPr>
        </a:p>
      </dgm:t>
    </dgm:pt>
    <dgm:pt modelId="{433227FD-5A47-4F73-A4B6-78836BA68166}" type="sibTrans" cxnId="{99631813-F477-4254-9B8A-9B8C5B7F1BE9}">
      <dgm:prSet/>
      <dgm:spPr/>
      <dgm:t>
        <a:bodyPr/>
        <a:lstStyle/>
        <a:p>
          <a:endParaRPr lang="en-US" sz="1200">
            <a:latin typeface="+mj-lt"/>
          </a:endParaRPr>
        </a:p>
      </dgm:t>
    </dgm:pt>
    <dgm:pt modelId="{9C85D632-C20D-403B-ADFE-4208D69B4EEC}">
      <dgm:prSet custT="1"/>
      <dgm:spPr/>
      <dgm:t>
        <a:bodyPr/>
        <a:lstStyle/>
        <a:p>
          <a:r>
            <a:rPr lang="vi-VN" sz="1200">
              <a:latin typeface="+mj-lt"/>
            </a:rPr>
            <a:t>- Chốt ghim (10).</a:t>
          </a:r>
          <a:endParaRPr lang="en-US" sz="1200">
            <a:latin typeface="+mj-lt"/>
          </a:endParaRPr>
        </a:p>
      </dgm:t>
    </dgm:pt>
    <dgm:pt modelId="{E5BEB702-36B5-459E-B995-C108251A81C3}" type="parTrans" cxnId="{3C4FD299-0426-41C0-AD0F-39ED34DACC89}">
      <dgm:prSet/>
      <dgm:spPr/>
      <dgm:t>
        <a:bodyPr/>
        <a:lstStyle/>
        <a:p>
          <a:endParaRPr lang="en-US" sz="1200">
            <a:latin typeface="+mj-lt"/>
          </a:endParaRPr>
        </a:p>
      </dgm:t>
    </dgm:pt>
    <dgm:pt modelId="{EC31DD0D-31A8-4E61-A715-CD600B1A6C9C}" type="sibTrans" cxnId="{3C4FD299-0426-41C0-AD0F-39ED34DACC89}">
      <dgm:prSet/>
      <dgm:spPr/>
      <dgm:t>
        <a:bodyPr/>
        <a:lstStyle/>
        <a:p>
          <a:endParaRPr lang="en-US" sz="1200">
            <a:latin typeface="+mj-lt"/>
          </a:endParaRPr>
        </a:p>
      </dgm:t>
    </dgm:pt>
    <dgm:pt modelId="{A8E2BC88-6712-4119-BF16-9C94F1733BDD}">
      <dgm:prSet custT="1"/>
      <dgm:spPr/>
      <dgm:t>
        <a:bodyPr/>
        <a:lstStyle/>
        <a:p>
          <a:r>
            <a:rPr lang="vi-VN" sz="1200">
              <a:latin typeface="+mj-lt"/>
            </a:rPr>
            <a:t>- Các dây nối (11).</a:t>
          </a:r>
          <a:endParaRPr lang="en-US" sz="1200">
            <a:latin typeface="+mj-lt"/>
          </a:endParaRPr>
        </a:p>
      </dgm:t>
    </dgm:pt>
    <dgm:pt modelId="{DC2ACD39-0498-4C7A-ACAE-15377C460FAA}" type="parTrans" cxnId="{A85B3624-EC5F-4388-B89C-EABC0F2D7D9B}">
      <dgm:prSet/>
      <dgm:spPr/>
      <dgm:t>
        <a:bodyPr/>
        <a:lstStyle/>
        <a:p>
          <a:endParaRPr lang="en-US" sz="1200">
            <a:latin typeface="+mj-lt"/>
          </a:endParaRPr>
        </a:p>
      </dgm:t>
    </dgm:pt>
    <dgm:pt modelId="{6AFFB1E3-7E5D-4173-93B7-2ED10DABCBB8}" type="sibTrans" cxnId="{A85B3624-EC5F-4388-B89C-EABC0F2D7D9B}">
      <dgm:prSet/>
      <dgm:spPr/>
      <dgm:t>
        <a:bodyPr/>
        <a:lstStyle/>
        <a:p>
          <a:endParaRPr lang="en-US" sz="1200">
            <a:latin typeface="+mj-lt"/>
          </a:endParaRPr>
        </a:p>
      </dgm:t>
    </dgm:pt>
    <dgm:pt modelId="{0BB06557-DB0A-4C15-A806-B802E1CF1A0A}" type="pres">
      <dgm:prSet presAssocID="{CB294B4E-9B8A-4EF2-9816-FD9E933636D7}" presName="vert0" presStyleCnt="0">
        <dgm:presLayoutVars>
          <dgm:dir/>
          <dgm:animOne val="branch"/>
          <dgm:animLvl val="lvl"/>
        </dgm:presLayoutVars>
      </dgm:prSet>
      <dgm:spPr/>
    </dgm:pt>
    <dgm:pt modelId="{D0A30448-C014-4470-A9A0-0FA616B4A0D3}" type="pres">
      <dgm:prSet presAssocID="{79838255-632A-45CF-B68D-BA3A76E5F31E}" presName="thickLine" presStyleLbl="alignNode1" presStyleIdx="0" presStyleCnt="1"/>
      <dgm:spPr/>
    </dgm:pt>
    <dgm:pt modelId="{6FB9C272-9D66-405B-9C22-9EC8F1D1EA1B}" type="pres">
      <dgm:prSet presAssocID="{79838255-632A-45CF-B68D-BA3A76E5F31E}" presName="horz1" presStyleCnt="0"/>
      <dgm:spPr/>
    </dgm:pt>
    <dgm:pt modelId="{525BF349-E75F-437F-8604-216F96585122}" type="pres">
      <dgm:prSet presAssocID="{79838255-632A-45CF-B68D-BA3A76E5F31E}" presName="tx1" presStyleLbl="revTx" presStyleIdx="0" presStyleCnt="12" custScaleX="149876"/>
      <dgm:spPr/>
    </dgm:pt>
    <dgm:pt modelId="{D2F03C22-8D96-4BBB-B37F-FC13D2941C6F}" type="pres">
      <dgm:prSet presAssocID="{79838255-632A-45CF-B68D-BA3A76E5F31E}" presName="vert1" presStyleCnt="0"/>
      <dgm:spPr/>
    </dgm:pt>
    <dgm:pt modelId="{4D47FBCB-4DA1-4C4E-A5AE-D217F8F4BF94}" type="pres">
      <dgm:prSet presAssocID="{A1EF4036-8F90-4F68-9F75-0B416053F40B}" presName="vertSpace2a" presStyleCnt="0"/>
      <dgm:spPr/>
    </dgm:pt>
    <dgm:pt modelId="{E8772C99-1F35-4EEA-B9A3-483C2F96BDEE}" type="pres">
      <dgm:prSet presAssocID="{A1EF4036-8F90-4F68-9F75-0B416053F40B}" presName="horz2" presStyleCnt="0"/>
      <dgm:spPr/>
    </dgm:pt>
    <dgm:pt modelId="{A06F9ABA-8006-4071-82CF-941DC5E557CF}" type="pres">
      <dgm:prSet presAssocID="{A1EF4036-8F90-4F68-9F75-0B416053F40B}" presName="horzSpace2" presStyleCnt="0"/>
      <dgm:spPr/>
    </dgm:pt>
    <dgm:pt modelId="{0337B839-3E98-40FF-BB07-B5549D8BC706}" type="pres">
      <dgm:prSet presAssocID="{A1EF4036-8F90-4F68-9F75-0B416053F40B}" presName="tx2" presStyleLbl="revTx" presStyleIdx="1" presStyleCnt="12"/>
      <dgm:spPr/>
    </dgm:pt>
    <dgm:pt modelId="{284C8356-A169-452F-A0BC-37CA4739E987}" type="pres">
      <dgm:prSet presAssocID="{A1EF4036-8F90-4F68-9F75-0B416053F40B}" presName="vert2" presStyleCnt="0"/>
      <dgm:spPr/>
    </dgm:pt>
    <dgm:pt modelId="{B121E299-6D16-433D-A649-BBA311F36E9F}" type="pres">
      <dgm:prSet presAssocID="{A1EF4036-8F90-4F68-9F75-0B416053F40B}" presName="thinLine2b" presStyleLbl="callout" presStyleIdx="0" presStyleCnt="11"/>
      <dgm:spPr/>
    </dgm:pt>
    <dgm:pt modelId="{5C8B51F1-0BCF-4B63-86BF-468A48B640AD}" type="pres">
      <dgm:prSet presAssocID="{A1EF4036-8F90-4F68-9F75-0B416053F40B}" presName="vertSpace2b" presStyleCnt="0"/>
      <dgm:spPr/>
    </dgm:pt>
    <dgm:pt modelId="{2B209E7E-B69A-42A7-BA9D-71E19933116A}" type="pres">
      <dgm:prSet presAssocID="{7F3CB968-D00D-4E9E-9BDC-3FB65A89BAC8}" presName="horz2" presStyleCnt="0"/>
      <dgm:spPr/>
    </dgm:pt>
    <dgm:pt modelId="{0E1AD7D8-8B3C-4893-822C-9BAEB6AAB2ED}" type="pres">
      <dgm:prSet presAssocID="{7F3CB968-D00D-4E9E-9BDC-3FB65A89BAC8}" presName="horzSpace2" presStyleCnt="0"/>
      <dgm:spPr/>
    </dgm:pt>
    <dgm:pt modelId="{5DC16262-9280-4C21-9CC6-B88DE7ECF166}" type="pres">
      <dgm:prSet presAssocID="{7F3CB968-D00D-4E9E-9BDC-3FB65A89BAC8}" presName="tx2" presStyleLbl="revTx" presStyleIdx="2" presStyleCnt="12"/>
      <dgm:spPr/>
    </dgm:pt>
    <dgm:pt modelId="{37D4C3E6-927C-4367-9F28-1FEB668177F7}" type="pres">
      <dgm:prSet presAssocID="{7F3CB968-D00D-4E9E-9BDC-3FB65A89BAC8}" presName="vert2" presStyleCnt="0"/>
      <dgm:spPr/>
    </dgm:pt>
    <dgm:pt modelId="{34511A16-7ECE-4540-9A1C-C5C884596C08}" type="pres">
      <dgm:prSet presAssocID="{7F3CB968-D00D-4E9E-9BDC-3FB65A89BAC8}" presName="thinLine2b" presStyleLbl="callout" presStyleIdx="1" presStyleCnt="11"/>
      <dgm:spPr/>
    </dgm:pt>
    <dgm:pt modelId="{53DE7CD0-789A-438E-ADC6-E3DAB362E313}" type="pres">
      <dgm:prSet presAssocID="{7F3CB968-D00D-4E9E-9BDC-3FB65A89BAC8}" presName="vertSpace2b" presStyleCnt="0"/>
      <dgm:spPr/>
    </dgm:pt>
    <dgm:pt modelId="{EADCD31C-AE8B-42D0-B23A-FDB69545EBC5}" type="pres">
      <dgm:prSet presAssocID="{BDB5977F-337E-40C6-8958-E4D7110256F6}" presName="horz2" presStyleCnt="0"/>
      <dgm:spPr/>
    </dgm:pt>
    <dgm:pt modelId="{1716D5CB-AEBA-4A15-8476-4A22B9BC0B3C}" type="pres">
      <dgm:prSet presAssocID="{BDB5977F-337E-40C6-8958-E4D7110256F6}" presName="horzSpace2" presStyleCnt="0"/>
      <dgm:spPr/>
    </dgm:pt>
    <dgm:pt modelId="{85DCCFCF-D688-4847-B4A2-3B809CD6A129}" type="pres">
      <dgm:prSet presAssocID="{BDB5977F-337E-40C6-8958-E4D7110256F6}" presName="tx2" presStyleLbl="revTx" presStyleIdx="3" presStyleCnt="12"/>
      <dgm:spPr/>
    </dgm:pt>
    <dgm:pt modelId="{C683F3FA-16CE-4CC4-AF06-B61C48C3F2DF}" type="pres">
      <dgm:prSet presAssocID="{BDB5977F-337E-40C6-8958-E4D7110256F6}" presName="vert2" presStyleCnt="0"/>
      <dgm:spPr/>
    </dgm:pt>
    <dgm:pt modelId="{E970753F-AB39-432B-9021-9A5AA67B1337}" type="pres">
      <dgm:prSet presAssocID="{BDB5977F-337E-40C6-8958-E4D7110256F6}" presName="thinLine2b" presStyleLbl="callout" presStyleIdx="2" presStyleCnt="11"/>
      <dgm:spPr/>
    </dgm:pt>
    <dgm:pt modelId="{4AAA306B-C68C-4DBB-AAF9-A68418918C07}" type="pres">
      <dgm:prSet presAssocID="{BDB5977F-337E-40C6-8958-E4D7110256F6}" presName="vertSpace2b" presStyleCnt="0"/>
      <dgm:spPr/>
    </dgm:pt>
    <dgm:pt modelId="{F4C50E82-E560-4457-ADDE-C43D874937AB}" type="pres">
      <dgm:prSet presAssocID="{0088BF86-9EB7-48A8-BA94-41261BE8506B}" presName="horz2" presStyleCnt="0"/>
      <dgm:spPr/>
    </dgm:pt>
    <dgm:pt modelId="{CAFC5BB3-2800-4FBD-B041-A2DE19785F4D}" type="pres">
      <dgm:prSet presAssocID="{0088BF86-9EB7-48A8-BA94-41261BE8506B}" presName="horzSpace2" presStyleCnt="0"/>
      <dgm:spPr/>
    </dgm:pt>
    <dgm:pt modelId="{032E85D1-8A00-4061-8F30-C2469E659468}" type="pres">
      <dgm:prSet presAssocID="{0088BF86-9EB7-48A8-BA94-41261BE8506B}" presName="tx2" presStyleLbl="revTx" presStyleIdx="4" presStyleCnt="12"/>
      <dgm:spPr/>
    </dgm:pt>
    <dgm:pt modelId="{218B01DD-4AB4-47DC-8D7E-875C6CAB2D65}" type="pres">
      <dgm:prSet presAssocID="{0088BF86-9EB7-48A8-BA94-41261BE8506B}" presName="vert2" presStyleCnt="0"/>
      <dgm:spPr/>
    </dgm:pt>
    <dgm:pt modelId="{8EE51AEC-C627-425E-8ECA-138F66041EA2}" type="pres">
      <dgm:prSet presAssocID="{0088BF86-9EB7-48A8-BA94-41261BE8506B}" presName="thinLine2b" presStyleLbl="callout" presStyleIdx="3" presStyleCnt="11"/>
      <dgm:spPr/>
    </dgm:pt>
    <dgm:pt modelId="{F8B9366F-3ED8-4561-B635-20E685779F08}" type="pres">
      <dgm:prSet presAssocID="{0088BF86-9EB7-48A8-BA94-41261BE8506B}" presName="vertSpace2b" presStyleCnt="0"/>
      <dgm:spPr/>
    </dgm:pt>
    <dgm:pt modelId="{F495945F-0B75-4634-88AA-F343E185ED09}" type="pres">
      <dgm:prSet presAssocID="{5428328D-6F1F-42E4-9621-BC3A60AFA04E}" presName="horz2" presStyleCnt="0"/>
      <dgm:spPr/>
    </dgm:pt>
    <dgm:pt modelId="{0CC23FD5-DDC9-4BAC-9DFB-6CC6E1CCDEE6}" type="pres">
      <dgm:prSet presAssocID="{5428328D-6F1F-42E4-9621-BC3A60AFA04E}" presName="horzSpace2" presStyleCnt="0"/>
      <dgm:spPr/>
    </dgm:pt>
    <dgm:pt modelId="{6D1642E0-A3CC-47EA-A89E-FB44480E1E55}" type="pres">
      <dgm:prSet presAssocID="{5428328D-6F1F-42E4-9621-BC3A60AFA04E}" presName="tx2" presStyleLbl="revTx" presStyleIdx="5" presStyleCnt="12"/>
      <dgm:spPr/>
    </dgm:pt>
    <dgm:pt modelId="{A2A33B73-68C9-4BC2-9AE4-162AAFC12226}" type="pres">
      <dgm:prSet presAssocID="{5428328D-6F1F-42E4-9621-BC3A60AFA04E}" presName="vert2" presStyleCnt="0"/>
      <dgm:spPr/>
    </dgm:pt>
    <dgm:pt modelId="{9F088F25-8CB3-44A3-B050-595EF347EA77}" type="pres">
      <dgm:prSet presAssocID="{5428328D-6F1F-42E4-9621-BC3A60AFA04E}" presName="thinLine2b" presStyleLbl="callout" presStyleIdx="4" presStyleCnt="11"/>
      <dgm:spPr/>
    </dgm:pt>
    <dgm:pt modelId="{44BF3B31-AFD8-43BB-B31B-9AB98F16D0B0}" type="pres">
      <dgm:prSet presAssocID="{5428328D-6F1F-42E4-9621-BC3A60AFA04E}" presName="vertSpace2b" presStyleCnt="0"/>
      <dgm:spPr/>
    </dgm:pt>
    <dgm:pt modelId="{B59E6E62-7B6D-48EE-995D-3BA5C94D3D9C}" type="pres">
      <dgm:prSet presAssocID="{204C0EA3-0EA6-40BE-8639-91837610BCC2}" presName="horz2" presStyleCnt="0"/>
      <dgm:spPr/>
    </dgm:pt>
    <dgm:pt modelId="{52413FAA-33A8-4AEE-AF96-FE123AA9BC8A}" type="pres">
      <dgm:prSet presAssocID="{204C0EA3-0EA6-40BE-8639-91837610BCC2}" presName="horzSpace2" presStyleCnt="0"/>
      <dgm:spPr/>
    </dgm:pt>
    <dgm:pt modelId="{1BF41E31-C394-44F4-9870-C4E16FCE3EE2}" type="pres">
      <dgm:prSet presAssocID="{204C0EA3-0EA6-40BE-8639-91837610BCC2}" presName="tx2" presStyleLbl="revTx" presStyleIdx="6" presStyleCnt="12"/>
      <dgm:spPr/>
    </dgm:pt>
    <dgm:pt modelId="{E7C013BE-182F-44A0-8535-0ED2BB49BEBE}" type="pres">
      <dgm:prSet presAssocID="{204C0EA3-0EA6-40BE-8639-91837610BCC2}" presName="vert2" presStyleCnt="0"/>
      <dgm:spPr/>
    </dgm:pt>
    <dgm:pt modelId="{45D569B8-FB7F-470D-A858-65F55E4D136F}" type="pres">
      <dgm:prSet presAssocID="{204C0EA3-0EA6-40BE-8639-91837610BCC2}" presName="thinLine2b" presStyleLbl="callout" presStyleIdx="5" presStyleCnt="11"/>
      <dgm:spPr/>
    </dgm:pt>
    <dgm:pt modelId="{55A0A2DA-FEE4-4556-8E58-A2344646DF14}" type="pres">
      <dgm:prSet presAssocID="{204C0EA3-0EA6-40BE-8639-91837610BCC2}" presName="vertSpace2b" presStyleCnt="0"/>
      <dgm:spPr/>
    </dgm:pt>
    <dgm:pt modelId="{C306ED6F-98C0-4641-BC4F-58E1F1A8DAEB}" type="pres">
      <dgm:prSet presAssocID="{608E79B5-C9C3-44F6-B307-8620253CED43}" presName="horz2" presStyleCnt="0"/>
      <dgm:spPr/>
    </dgm:pt>
    <dgm:pt modelId="{93582D45-AE04-4B78-A584-70AC730959CF}" type="pres">
      <dgm:prSet presAssocID="{608E79B5-C9C3-44F6-B307-8620253CED43}" presName="horzSpace2" presStyleCnt="0"/>
      <dgm:spPr/>
    </dgm:pt>
    <dgm:pt modelId="{05C54DF8-6A54-42F0-9FAC-D830BD53BA7F}" type="pres">
      <dgm:prSet presAssocID="{608E79B5-C9C3-44F6-B307-8620253CED43}" presName="tx2" presStyleLbl="revTx" presStyleIdx="7" presStyleCnt="12"/>
      <dgm:spPr/>
    </dgm:pt>
    <dgm:pt modelId="{524E9576-4FF9-4943-B44F-307AED6418A9}" type="pres">
      <dgm:prSet presAssocID="{608E79B5-C9C3-44F6-B307-8620253CED43}" presName="vert2" presStyleCnt="0"/>
      <dgm:spPr/>
    </dgm:pt>
    <dgm:pt modelId="{177F13BA-2D8B-4F6B-954F-CE8668D61E41}" type="pres">
      <dgm:prSet presAssocID="{608E79B5-C9C3-44F6-B307-8620253CED43}" presName="thinLine2b" presStyleLbl="callout" presStyleIdx="6" presStyleCnt="11"/>
      <dgm:spPr/>
    </dgm:pt>
    <dgm:pt modelId="{F91455AB-211D-4F46-9F3E-EE01296B6C8B}" type="pres">
      <dgm:prSet presAssocID="{608E79B5-C9C3-44F6-B307-8620253CED43}" presName="vertSpace2b" presStyleCnt="0"/>
      <dgm:spPr/>
    </dgm:pt>
    <dgm:pt modelId="{4C5F9143-3C74-4716-A32D-92319ACB2D78}" type="pres">
      <dgm:prSet presAssocID="{88665A09-C651-4F2C-8078-55A79ED793C0}" presName="horz2" presStyleCnt="0"/>
      <dgm:spPr/>
    </dgm:pt>
    <dgm:pt modelId="{8CBB8DA8-0953-4359-B33A-9EC9A8E97D74}" type="pres">
      <dgm:prSet presAssocID="{88665A09-C651-4F2C-8078-55A79ED793C0}" presName="horzSpace2" presStyleCnt="0"/>
      <dgm:spPr/>
    </dgm:pt>
    <dgm:pt modelId="{15FDCD71-C3FC-49E4-8903-FE218243C91F}" type="pres">
      <dgm:prSet presAssocID="{88665A09-C651-4F2C-8078-55A79ED793C0}" presName="tx2" presStyleLbl="revTx" presStyleIdx="8" presStyleCnt="12"/>
      <dgm:spPr/>
    </dgm:pt>
    <dgm:pt modelId="{F2462923-4D30-4F79-9E05-F201A070902D}" type="pres">
      <dgm:prSet presAssocID="{88665A09-C651-4F2C-8078-55A79ED793C0}" presName="vert2" presStyleCnt="0"/>
      <dgm:spPr/>
    </dgm:pt>
    <dgm:pt modelId="{4C3C3F81-BE11-4160-8480-F4AED6F7A563}" type="pres">
      <dgm:prSet presAssocID="{88665A09-C651-4F2C-8078-55A79ED793C0}" presName="thinLine2b" presStyleLbl="callout" presStyleIdx="7" presStyleCnt="11"/>
      <dgm:spPr/>
    </dgm:pt>
    <dgm:pt modelId="{AA827B39-30BC-4C73-80B3-E6210169A12C}" type="pres">
      <dgm:prSet presAssocID="{88665A09-C651-4F2C-8078-55A79ED793C0}" presName="vertSpace2b" presStyleCnt="0"/>
      <dgm:spPr/>
    </dgm:pt>
    <dgm:pt modelId="{E11620BE-1C36-4F73-840C-8C71E9E88AAD}" type="pres">
      <dgm:prSet presAssocID="{BFE7044A-8046-4068-96E5-017CCB6D4565}" presName="horz2" presStyleCnt="0"/>
      <dgm:spPr/>
    </dgm:pt>
    <dgm:pt modelId="{56230A2D-71CC-4899-9327-11BC53606BAF}" type="pres">
      <dgm:prSet presAssocID="{BFE7044A-8046-4068-96E5-017CCB6D4565}" presName="horzSpace2" presStyleCnt="0"/>
      <dgm:spPr/>
    </dgm:pt>
    <dgm:pt modelId="{E26A8595-C42C-4BC9-B21E-02CA8EA850FE}" type="pres">
      <dgm:prSet presAssocID="{BFE7044A-8046-4068-96E5-017CCB6D4565}" presName="tx2" presStyleLbl="revTx" presStyleIdx="9" presStyleCnt="12"/>
      <dgm:spPr/>
    </dgm:pt>
    <dgm:pt modelId="{E85490B8-B910-4055-A64A-22C24CD4169D}" type="pres">
      <dgm:prSet presAssocID="{BFE7044A-8046-4068-96E5-017CCB6D4565}" presName="vert2" presStyleCnt="0"/>
      <dgm:spPr/>
    </dgm:pt>
    <dgm:pt modelId="{AF0A52F8-F621-4694-A0B2-4D054F508C37}" type="pres">
      <dgm:prSet presAssocID="{BFE7044A-8046-4068-96E5-017CCB6D4565}" presName="thinLine2b" presStyleLbl="callout" presStyleIdx="8" presStyleCnt="11"/>
      <dgm:spPr/>
    </dgm:pt>
    <dgm:pt modelId="{575638CC-38FF-4D60-8A65-6E340C53F337}" type="pres">
      <dgm:prSet presAssocID="{BFE7044A-8046-4068-96E5-017CCB6D4565}" presName="vertSpace2b" presStyleCnt="0"/>
      <dgm:spPr/>
    </dgm:pt>
    <dgm:pt modelId="{C8635699-6B43-472F-AADD-983C669E9D57}" type="pres">
      <dgm:prSet presAssocID="{9C85D632-C20D-403B-ADFE-4208D69B4EEC}" presName="horz2" presStyleCnt="0"/>
      <dgm:spPr/>
    </dgm:pt>
    <dgm:pt modelId="{ED9B8477-1EC3-4918-AFF8-05114F309587}" type="pres">
      <dgm:prSet presAssocID="{9C85D632-C20D-403B-ADFE-4208D69B4EEC}" presName="horzSpace2" presStyleCnt="0"/>
      <dgm:spPr/>
    </dgm:pt>
    <dgm:pt modelId="{4D061D74-F017-4FBE-9F36-41AE3D12D075}" type="pres">
      <dgm:prSet presAssocID="{9C85D632-C20D-403B-ADFE-4208D69B4EEC}" presName="tx2" presStyleLbl="revTx" presStyleIdx="10" presStyleCnt="12"/>
      <dgm:spPr/>
    </dgm:pt>
    <dgm:pt modelId="{18660034-AB4F-4663-8265-97A80368B7D1}" type="pres">
      <dgm:prSet presAssocID="{9C85D632-C20D-403B-ADFE-4208D69B4EEC}" presName="vert2" presStyleCnt="0"/>
      <dgm:spPr/>
    </dgm:pt>
    <dgm:pt modelId="{332B1C1B-2259-4E60-917A-9E68DF30A6C8}" type="pres">
      <dgm:prSet presAssocID="{9C85D632-C20D-403B-ADFE-4208D69B4EEC}" presName="thinLine2b" presStyleLbl="callout" presStyleIdx="9" presStyleCnt="11"/>
      <dgm:spPr/>
    </dgm:pt>
    <dgm:pt modelId="{0735628B-8D97-4B98-B10E-D48543E9DAF5}" type="pres">
      <dgm:prSet presAssocID="{9C85D632-C20D-403B-ADFE-4208D69B4EEC}" presName="vertSpace2b" presStyleCnt="0"/>
      <dgm:spPr/>
    </dgm:pt>
    <dgm:pt modelId="{E58A7FD1-1A34-4449-AA45-75E7A5D5C362}" type="pres">
      <dgm:prSet presAssocID="{A8E2BC88-6712-4119-BF16-9C94F1733BDD}" presName="horz2" presStyleCnt="0"/>
      <dgm:spPr/>
    </dgm:pt>
    <dgm:pt modelId="{F7FC6AD9-589B-4B1F-A80B-B52A3741DA5A}" type="pres">
      <dgm:prSet presAssocID="{A8E2BC88-6712-4119-BF16-9C94F1733BDD}" presName="horzSpace2" presStyleCnt="0"/>
      <dgm:spPr/>
    </dgm:pt>
    <dgm:pt modelId="{62C174E3-B10C-4FCC-A42B-985494A51F8B}" type="pres">
      <dgm:prSet presAssocID="{A8E2BC88-6712-4119-BF16-9C94F1733BDD}" presName="tx2" presStyleLbl="revTx" presStyleIdx="11" presStyleCnt="12"/>
      <dgm:spPr/>
    </dgm:pt>
    <dgm:pt modelId="{D6ECD49B-1001-488C-83B5-0F7E40947B97}" type="pres">
      <dgm:prSet presAssocID="{A8E2BC88-6712-4119-BF16-9C94F1733BDD}" presName="vert2" presStyleCnt="0"/>
      <dgm:spPr/>
    </dgm:pt>
    <dgm:pt modelId="{1EF88AE4-99BB-46E8-9C5F-9CB956B61562}" type="pres">
      <dgm:prSet presAssocID="{A8E2BC88-6712-4119-BF16-9C94F1733BDD}" presName="thinLine2b" presStyleLbl="callout" presStyleIdx="10" presStyleCnt="11"/>
      <dgm:spPr/>
    </dgm:pt>
    <dgm:pt modelId="{3829D335-0AF4-49A3-93C8-2A166F6450C5}" type="pres">
      <dgm:prSet presAssocID="{A8E2BC88-6712-4119-BF16-9C94F1733BDD}" presName="vertSpace2b" presStyleCnt="0"/>
      <dgm:spPr/>
    </dgm:pt>
  </dgm:ptLst>
  <dgm:cxnLst>
    <dgm:cxn modelId="{BB362501-E70F-4F6A-9A39-BB95661D690E}" type="presOf" srcId="{A1EF4036-8F90-4F68-9F75-0B416053F40B}" destId="{0337B839-3E98-40FF-BB07-B5549D8BC706}" srcOrd="0" destOrd="0" presId="urn:microsoft.com/office/officeart/2008/layout/LinedList"/>
    <dgm:cxn modelId="{3EA8D208-5270-4853-9C70-79F67186D624}" type="presOf" srcId="{608E79B5-C9C3-44F6-B307-8620253CED43}" destId="{05C54DF8-6A54-42F0-9FAC-D830BD53BA7F}" srcOrd="0" destOrd="0" presId="urn:microsoft.com/office/officeart/2008/layout/LinedList"/>
    <dgm:cxn modelId="{233F6C0F-A6DB-4E21-AD4C-ED1E2FA74B32}" srcId="{79838255-632A-45CF-B68D-BA3A76E5F31E}" destId="{A1EF4036-8F90-4F68-9F75-0B416053F40B}" srcOrd="0" destOrd="0" parTransId="{FD21B1EC-3205-41BA-BF34-6618B4FD2478}" sibTransId="{06669CD0-4694-4C56-A45E-AD3124FEBADB}"/>
    <dgm:cxn modelId="{99631813-F477-4254-9B8A-9B8C5B7F1BE9}" srcId="{79838255-632A-45CF-B68D-BA3A76E5F31E}" destId="{BFE7044A-8046-4068-96E5-017CCB6D4565}" srcOrd="8" destOrd="0" parTransId="{420550F7-970E-42F1-B876-8982C821E039}" sibTransId="{433227FD-5A47-4F73-A4B6-78836BA68166}"/>
    <dgm:cxn modelId="{D01FCF15-FF8D-4D45-AB8E-9ED211D59AF2}" srcId="{79838255-632A-45CF-B68D-BA3A76E5F31E}" destId="{7F3CB968-D00D-4E9E-9BDC-3FB65A89BAC8}" srcOrd="1" destOrd="0" parTransId="{2112AEAF-0F35-42B4-A9A4-161893CF1C77}" sibTransId="{E5230A17-C773-4538-AC9F-2EFB28AED790}"/>
    <dgm:cxn modelId="{09EFDF20-69B4-4B91-A4B3-C8293780DDAF}" type="presOf" srcId="{0088BF86-9EB7-48A8-BA94-41261BE8506B}" destId="{032E85D1-8A00-4061-8F30-C2469E659468}" srcOrd="0" destOrd="0" presId="urn:microsoft.com/office/officeart/2008/layout/LinedList"/>
    <dgm:cxn modelId="{A85B3624-EC5F-4388-B89C-EABC0F2D7D9B}" srcId="{79838255-632A-45CF-B68D-BA3A76E5F31E}" destId="{A8E2BC88-6712-4119-BF16-9C94F1733BDD}" srcOrd="10" destOrd="0" parTransId="{DC2ACD39-0498-4C7A-ACAE-15377C460FAA}" sibTransId="{6AFFB1E3-7E5D-4173-93B7-2ED10DABCBB8}"/>
    <dgm:cxn modelId="{7FA8032D-DBC2-48B2-8EB8-97C354219264}" type="presOf" srcId="{9C85D632-C20D-403B-ADFE-4208D69B4EEC}" destId="{4D061D74-F017-4FBE-9F36-41AE3D12D075}" srcOrd="0" destOrd="0" presId="urn:microsoft.com/office/officeart/2008/layout/LinedList"/>
    <dgm:cxn modelId="{FC291639-BE08-4205-84B4-EC93B4535481}" srcId="{79838255-632A-45CF-B68D-BA3A76E5F31E}" destId="{5428328D-6F1F-42E4-9621-BC3A60AFA04E}" srcOrd="4" destOrd="0" parTransId="{00F8A312-9CD4-4DAA-84BA-03D8DC07AAFB}" sibTransId="{B78EFBAD-98F7-45F8-A41F-FDE430B3932F}"/>
    <dgm:cxn modelId="{88BE5F4A-9579-474D-AEC0-14C457166F53}" srcId="{79838255-632A-45CF-B68D-BA3A76E5F31E}" destId="{88665A09-C651-4F2C-8078-55A79ED793C0}" srcOrd="7" destOrd="0" parTransId="{5A36038D-E27D-427D-809A-1578B48E5BF9}" sibTransId="{1A543D55-0253-4927-B8F0-30557E1CDA93}"/>
    <dgm:cxn modelId="{0CCE786C-77B6-4574-9236-68E505E7769E}" type="presOf" srcId="{BDB5977F-337E-40C6-8958-E4D7110256F6}" destId="{85DCCFCF-D688-4847-B4A2-3B809CD6A129}" srcOrd="0" destOrd="0" presId="urn:microsoft.com/office/officeart/2008/layout/LinedList"/>
    <dgm:cxn modelId="{EE91377A-C4E2-45A2-99B2-889FE5F14673}" type="presOf" srcId="{5428328D-6F1F-42E4-9621-BC3A60AFA04E}" destId="{6D1642E0-A3CC-47EA-A89E-FB44480E1E55}" srcOrd="0" destOrd="0" presId="urn:microsoft.com/office/officeart/2008/layout/LinedList"/>
    <dgm:cxn modelId="{769F5089-73BD-41E6-9ED5-491028FEE8AF}" type="presOf" srcId="{CB294B4E-9B8A-4EF2-9816-FD9E933636D7}" destId="{0BB06557-DB0A-4C15-A806-B802E1CF1A0A}" srcOrd="0" destOrd="0" presId="urn:microsoft.com/office/officeart/2008/layout/LinedList"/>
    <dgm:cxn modelId="{3C4FD299-0426-41C0-AD0F-39ED34DACC89}" srcId="{79838255-632A-45CF-B68D-BA3A76E5F31E}" destId="{9C85D632-C20D-403B-ADFE-4208D69B4EEC}" srcOrd="9" destOrd="0" parTransId="{E5BEB702-36B5-459E-B995-C108251A81C3}" sibTransId="{EC31DD0D-31A8-4E61-A715-CD600B1A6C9C}"/>
    <dgm:cxn modelId="{A73D2E9A-8F2A-42B5-88A0-4E3A1265C187}" type="presOf" srcId="{7F3CB968-D00D-4E9E-9BDC-3FB65A89BAC8}" destId="{5DC16262-9280-4C21-9CC6-B88DE7ECF166}" srcOrd="0" destOrd="0" presId="urn:microsoft.com/office/officeart/2008/layout/LinedList"/>
    <dgm:cxn modelId="{32F084A3-50C1-4327-90BD-81838731B95A}" srcId="{79838255-632A-45CF-B68D-BA3A76E5F31E}" destId="{BDB5977F-337E-40C6-8958-E4D7110256F6}" srcOrd="2" destOrd="0" parTransId="{B5DB703A-EC22-4DE4-AA7C-531533A83E10}" sibTransId="{F5F4C6D4-3164-4BD3-9358-5FEFC5B6880B}"/>
    <dgm:cxn modelId="{E4DDD0AD-469C-4846-8837-A90DF9BFA23E}" srcId="{79838255-632A-45CF-B68D-BA3A76E5F31E}" destId="{0088BF86-9EB7-48A8-BA94-41261BE8506B}" srcOrd="3" destOrd="0" parTransId="{45EE98B8-4403-4F5C-88F9-37452FC6462A}" sibTransId="{DE3FFA0A-6EB4-4C93-A48E-34321DB3C76D}"/>
    <dgm:cxn modelId="{0E0BF7AD-F587-4515-97BA-61C1B66CF736}" type="presOf" srcId="{A8E2BC88-6712-4119-BF16-9C94F1733BDD}" destId="{62C174E3-B10C-4FCC-A42B-985494A51F8B}" srcOrd="0" destOrd="0" presId="urn:microsoft.com/office/officeart/2008/layout/LinedList"/>
    <dgm:cxn modelId="{8EA523BE-A1BD-406D-97ED-4FC21730B804}" type="presOf" srcId="{79838255-632A-45CF-B68D-BA3A76E5F31E}" destId="{525BF349-E75F-437F-8604-216F96585122}" srcOrd="0" destOrd="0" presId="urn:microsoft.com/office/officeart/2008/layout/LinedList"/>
    <dgm:cxn modelId="{A734F0D0-39A0-4274-A6AD-BF88F24C2103}" srcId="{CB294B4E-9B8A-4EF2-9816-FD9E933636D7}" destId="{79838255-632A-45CF-B68D-BA3A76E5F31E}" srcOrd="0" destOrd="0" parTransId="{FD3D69F9-0E1A-4BD2-A37D-61E381524855}" sibTransId="{0A2A8E5E-78B9-42E2-AADD-FEE35C798B56}"/>
    <dgm:cxn modelId="{F87185D3-F144-409C-967B-E316E0818034}" type="presOf" srcId="{88665A09-C651-4F2C-8078-55A79ED793C0}" destId="{15FDCD71-C3FC-49E4-8903-FE218243C91F}" srcOrd="0" destOrd="0" presId="urn:microsoft.com/office/officeart/2008/layout/LinedList"/>
    <dgm:cxn modelId="{09A16ED8-AFD5-43D4-A93A-8778929590C8}" srcId="{79838255-632A-45CF-B68D-BA3A76E5F31E}" destId="{204C0EA3-0EA6-40BE-8639-91837610BCC2}" srcOrd="5" destOrd="0" parTransId="{562C7B56-1A28-42AA-85C8-D7EDB45B5286}" sibTransId="{F25C098B-4712-4947-AFBA-4CA7E8CCA404}"/>
    <dgm:cxn modelId="{3D6913E8-61F6-47FF-9914-881F1DE6C5AD}" srcId="{79838255-632A-45CF-B68D-BA3A76E5F31E}" destId="{608E79B5-C9C3-44F6-B307-8620253CED43}" srcOrd="6" destOrd="0" parTransId="{7365E3A0-CF34-4C26-99A9-92CB0D039F9E}" sibTransId="{34472848-F5A9-4E74-B122-DC17DC468CC1}"/>
    <dgm:cxn modelId="{1798C3F5-EACD-4AB4-83C1-05EC6DB8A985}" type="presOf" srcId="{204C0EA3-0EA6-40BE-8639-91837610BCC2}" destId="{1BF41E31-C394-44F4-9870-C4E16FCE3EE2}" srcOrd="0" destOrd="0" presId="urn:microsoft.com/office/officeart/2008/layout/LinedList"/>
    <dgm:cxn modelId="{23C655FC-2F63-46FC-8504-4D18A7550E77}" type="presOf" srcId="{BFE7044A-8046-4068-96E5-017CCB6D4565}" destId="{E26A8595-C42C-4BC9-B21E-02CA8EA850FE}" srcOrd="0" destOrd="0" presId="urn:microsoft.com/office/officeart/2008/layout/LinedList"/>
    <dgm:cxn modelId="{983C18F1-59DB-465C-8314-2051C407C74B}" type="presParOf" srcId="{0BB06557-DB0A-4C15-A806-B802E1CF1A0A}" destId="{D0A30448-C014-4470-A9A0-0FA616B4A0D3}" srcOrd="0" destOrd="0" presId="urn:microsoft.com/office/officeart/2008/layout/LinedList"/>
    <dgm:cxn modelId="{82DBB4FE-768A-4DB9-BF04-E890838302DE}" type="presParOf" srcId="{0BB06557-DB0A-4C15-A806-B802E1CF1A0A}" destId="{6FB9C272-9D66-405B-9C22-9EC8F1D1EA1B}" srcOrd="1" destOrd="0" presId="urn:microsoft.com/office/officeart/2008/layout/LinedList"/>
    <dgm:cxn modelId="{2310F3D7-5708-41E0-A7A6-70D9CC20BB98}" type="presParOf" srcId="{6FB9C272-9D66-405B-9C22-9EC8F1D1EA1B}" destId="{525BF349-E75F-437F-8604-216F96585122}" srcOrd="0" destOrd="0" presId="urn:microsoft.com/office/officeart/2008/layout/LinedList"/>
    <dgm:cxn modelId="{579FDDFE-DB72-4B00-A7A8-750C7A2748FD}" type="presParOf" srcId="{6FB9C272-9D66-405B-9C22-9EC8F1D1EA1B}" destId="{D2F03C22-8D96-4BBB-B37F-FC13D2941C6F}" srcOrd="1" destOrd="0" presId="urn:microsoft.com/office/officeart/2008/layout/LinedList"/>
    <dgm:cxn modelId="{A9FA08F4-AD47-4747-8BA0-95B6DB727820}" type="presParOf" srcId="{D2F03C22-8D96-4BBB-B37F-FC13D2941C6F}" destId="{4D47FBCB-4DA1-4C4E-A5AE-D217F8F4BF94}" srcOrd="0" destOrd="0" presId="urn:microsoft.com/office/officeart/2008/layout/LinedList"/>
    <dgm:cxn modelId="{0EDB847E-8C96-4A2B-A696-881519F2639A}" type="presParOf" srcId="{D2F03C22-8D96-4BBB-B37F-FC13D2941C6F}" destId="{E8772C99-1F35-4EEA-B9A3-483C2F96BDEE}" srcOrd="1" destOrd="0" presId="urn:microsoft.com/office/officeart/2008/layout/LinedList"/>
    <dgm:cxn modelId="{0C94A5A9-CD42-454C-BDE0-9CBFF58A96A1}" type="presParOf" srcId="{E8772C99-1F35-4EEA-B9A3-483C2F96BDEE}" destId="{A06F9ABA-8006-4071-82CF-941DC5E557CF}" srcOrd="0" destOrd="0" presId="urn:microsoft.com/office/officeart/2008/layout/LinedList"/>
    <dgm:cxn modelId="{951F6EC0-57EF-49D8-89BB-8ADCE820D512}" type="presParOf" srcId="{E8772C99-1F35-4EEA-B9A3-483C2F96BDEE}" destId="{0337B839-3E98-40FF-BB07-B5549D8BC706}" srcOrd="1" destOrd="0" presId="urn:microsoft.com/office/officeart/2008/layout/LinedList"/>
    <dgm:cxn modelId="{E4D06E0D-1F4F-40BB-9603-88E50518FAD3}" type="presParOf" srcId="{E8772C99-1F35-4EEA-B9A3-483C2F96BDEE}" destId="{284C8356-A169-452F-A0BC-37CA4739E987}" srcOrd="2" destOrd="0" presId="urn:microsoft.com/office/officeart/2008/layout/LinedList"/>
    <dgm:cxn modelId="{36BD58CC-C848-40B4-A05D-9770D7EAEF9A}" type="presParOf" srcId="{D2F03C22-8D96-4BBB-B37F-FC13D2941C6F}" destId="{B121E299-6D16-433D-A649-BBA311F36E9F}" srcOrd="2" destOrd="0" presId="urn:microsoft.com/office/officeart/2008/layout/LinedList"/>
    <dgm:cxn modelId="{DE8E9652-1180-4810-AC49-2F21CBF71EF2}" type="presParOf" srcId="{D2F03C22-8D96-4BBB-B37F-FC13D2941C6F}" destId="{5C8B51F1-0BCF-4B63-86BF-468A48B640AD}" srcOrd="3" destOrd="0" presId="urn:microsoft.com/office/officeart/2008/layout/LinedList"/>
    <dgm:cxn modelId="{3C9F175E-7095-43B9-9EB5-A2031C9834BC}" type="presParOf" srcId="{D2F03C22-8D96-4BBB-B37F-FC13D2941C6F}" destId="{2B209E7E-B69A-42A7-BA9D-71E19933116A}" srcOrd="4" destOrd="0" presId="urn:microsoft.com/office/officeart/2008/layout/LinedList"/>
    <dgm:cxn modelId="{FC123A4A-006C-4976-9DBF-D42C4DF59A4F}" type="presParOf" srcId="{2B209E7E-B69A-42A7-BA9D-71E19933116A}" destId="{0E1AD7D8-8B3C-4893-822C-9BAEB6AAB2ED}" srcOrd="0" destOrd="0" presId="urn:microsoft.com/office/officeart/2008/layout/LinedList"/>
    <dgm:cxn modelId="{94553AA7-2F51-437B-855A-6330B3F68224}" type="presParOf" srcId="{2B209E7E-B69A-42A7-BA9D-71E19933116A}" destId="{5DC16262-9280-4C21-9CC6-B88DE7ECF166}" srcOrd="1" destOrd="0" presId="urn:microsoft.com/office/officeart/2008/layout/LinedList"/>
    <dgm:cxn modelId="{A39C8544-C0AD-4E17-BFA3-A5207177E908}" type="presParOf" srcId="{2B209E7E-B69A-42A7-BA9D-71E19933116A}" destId="{37D4C3E6-927C-4367-9F28-1FEB668177F7}" srcOrd="2" destOrd="0" presId="urn:microsoft.com/office/officeart/2008/layout/LinedList"/>
    <dgm:cxn modelId="{6E78F8B2-11FA-4DEB-8C3E-C1495A8955AA}" type="presParOf" srcId="{D2F03C22-8D96-4BBB-B37F-FC13D2941C6F}" destId="{34511A16-7ECE-4540-9A1C-C5C884596C08}" srcOrd="5" destOrd="0" presId="urn:microsoft.com/office/officeart/2008/layout/LinedList"/>
    <dgm:cxn modelId="{C8AF4398-31C1-47C7-90F7-1615606DE2DA}" type="presParOf" srcId="{D2F03C22-8D96-4BBB-B37F-FC13D2941C6F}" destId="{53DE7CD0-789A-438E-ADC6-E3DAB362E313}" srcOrd="6" destOrd="0" presId="urn:microsoft.com/office/officeart/2008/layout/LinedList"/>
    <dgm:cxn modelId="{D7B9261B-A442-4550-A8BF-5610115D583E}" type="presParOf" srcId="{D2F03C22-8D96-4BBB-B37F-FC13D2941C6F}" destId="{EADCD31C-AE8B-42D0-B23A-FDB69545EBC5}" srcOrd="7" destOrd="0" presId="urn:microsoft.com/office/officeart/2008/layout/LinedList"/>
    <dgm:cxn modelId="{23EEBA3C-DF81-47F7-B39E-842348F2965E}" type="presParOf" srcId="{EADCD31C-AE8B-42D0-B23A-FDB69545EBC5}" destId="{1716D5CB-AEBA-4A15-8476-4A22B9BC0B3C}" srcOrd="0" destOrd="0" presId="urn:microsoft.com/office/officeart/2008/layout/LinedList"/>
    <dgm:cxn modelId="{A13AFF91-28EB-4286-9E60-3F53661B88D7}" type="presParOf" srcId="{EADCD31C-AE8B-42D0-B23A-FDB69545EBC5}" destId="{85DCCFCF-D688-4847-B4A2-3B809CD6A129}" srcOrd="1" destOrd="0" presId="urn:microsoft.com/office/officeart/2008/layout/LinedList"/>
    <dgm:cxn modelId="{34808F0D-45C0-4818-A7F8-7C45AF34D372}" type="presParOf" srcId="{EADCD31C-AE8B-42D0-B23A-FDB69545EBC5}" destId="{C683F3FA-16CE-4CC4-AF06-B61C48C3F2DF}" srcOrd="2" destOrd="0" presId="urn:microsoft.com/office/officeart/2008/layout/LinedList"/>
    <dgm:cxn modelId="{1E7D5469-556E-4709-9CDF-91730C6990D0}" type="presParOf" srcId="{D2F03C22-8D96-4BBB-B37F-FC13D2941C6F}" destId="{E970753F-AB39-432B-9021-9A5AA67B1337}" srcOrd="8" destOrd="0" presId="urn:microsoft.com/office/officeart/2008/layout/LinedList"/>
    <dgm:cxn modelId="{11118947-494F-4EC3-A576-4BCBFC1B3F5A}" type="presParOf" srcId="{D2F03C22-8D96-4BBB-B37F-FC13D2941C6F}" destId="{4AAA306B-C68C-4DBB-AAF9-A68418918C07}" srcOrd="9" destOrd="0" presId="urn:microsoft.com/office/officeart/2008/layout/LinedList"/>
    <dgm:cxn modelId="{F126DDC9-C056-4E84-B46D-48A9BF4220CA}" type="presParOf" srcId="{D2F03C22-8D96-4BBB-B37F-FC13D2941C6F}" destId="{F4C50E82-E560-4457-ADDE-C43D874937AB}" srcOrd="10" destOrd="0" presId="urn:microsoft.com/office/officeart/2008/layout/LinedList"/>
    <dgm:cxn modelId="{900D97D4-4E91-482C-A6DF-A45B360B99E9}" type="presParOf" srcId="{F4C50E82-E560-4457-ADDE-C43D874937AB}" destId="{CAFC5BB3-2800-4FBD-B041-A2DE19785F4D}" srcOrd="0" destOrd="0" presId="urn:microsoft.com/office/officeart/2008/layout/LinedList"/>
    <dgm:cxn modelId="{BBCEA2CF-5EB5-4E7B-8E43-E19AAD523449}" type="presParOf" srcId="{F4C50E82-E560-4457-ADDE-C43D874937AB}" destId="{032E85D1-8A00-4061-8F30-C2469E659468}" srcOrd="1" destOrd="0" presId="urn:microsoft.com/office/officeart/2008/layout/LinedList"/>
    <dgm:cxn modelId="{71ADA4FA-58F1-4C77-B07A-985D3B3200B7}" type="presParOf" srcId="{F4C50E82-E560-4457-ADDE-C43D874937AB}" destId="{218B01DD-4AB4-47DC-8D7E-875C6CAB2D65}" srcOrd="2" destOrd="0" presId="urn:microsoft.com/office/officeart/2008/layout/LinedList"/>
    <dgm:cxn modelId="{E2B71FD9-39D9-40F0-9C40-9F15DFAD3D66}" type="presParOf" srcId="{D2F03C22-8D96-4BBB-B37F-FC13D2941C6F}" destId="{8EE51AEC-C627-425E-8ECA-138F66041EA2}" srcOrd="11" destOrd="0" presId="urn:microsoft.com/office/officeart/2008/layout/LinedList"/>
    <dgm:cxn modelId="{F1A09FF6-7976-45EC-A70A-8FEDF6754FAA}" type="presParOf" srcId="{D2F03C22-8D96-4BBB-B37F-FC13D2941C6F}" destId="{F8B9366F-3ED8-4561-B635-20E685779F08}" srcOrd="12" destOrd="0" presId="urn:microsoft.com/office/officeart/2008/layout/LinedList"/>
    <dgm:cxn modelId="{FCA1A434-9647-4061-9B71-3A6AE5358A62}" type="presParOf" srcId="{D2F03C22-8D96-4BBB-B37F-FC13D2941C6F}" destId="{F495945F-0B75-4634-88AA-F343E185ED09}" srcOrd="13" destOrd="0" presId="urn:microsoft.com/office/officeart/2008/layout/LinedList"/>
    <dgm:cxn modelId="{FD1A934B-6B47-4D5E-B9FA-66CB2D87328C}" type="presParOf" srcId="{F495945F-0B75-4634-88AA-F343E185ED09}" destId="{0CC23FD5-DDC9-4BAC-9DFB-6CC6E1CCDEE6}" srcOrd="0" destOrd="0" presId="urn:microsoft.com/office/officeart/2008/layout/LinedList"/>
    <dgm:cxn modelId="{9E7A3AC2-DFD8-468B-B44E-4438AD1BE6A3}" type="presParOf" srcId="{F495945F-0B75-4634-88AA-F343E185ED09}" destId="{6D1642E0-A3CC-47EA-A89E-FB44480E1E55}" srcOrd="1" destOrd="0" presId="urn:microsoft.com/office/officeart/2008/layout/LinedList"/>
    <dgm:cxn modelId="{213BAE5C-BE61-4293-82F7-45A54682533B}" type="presParOf" srcId="{F495945F-0B75-4634-88AA-F343E185ED09}" destId="{A2A33B73-68C9-4BC2-9AE4-162AAFC12226}" srcOrd="2" destOrd="0" presId="urn:microsoft.com/office/officeart/2008/layout/LinedList"/>
    <dgm:cxn modelId="{5245C2B6-FD13-4630-8441-0067912AEB4F}" type="presParOf" srcId="{D2F03C22-8D96-4BBB-B37F-FC13D2941C6F}" destId="{9F088F25-8CB3-44A3-B050-595EF347EA77}" srcOrd="14" destOrd="0" presId="urn:microsoft.com/office/officeart/2008/layout/LinedList"/>
    <dgm:cxn modelId="{C4C4BBE1-AAEA-49C7-8B97-9662AE753ACA}" type="presParOf" srcId="{D2F03C22-8D96-4BBB-B37F-FC13D2941C6F}" destId="{44BF3B31-AFD8-43BB-B31B-9AB98F16D0B0}" srcOrd="15" destOrd="0" presId="urn:microsoft.com/office/officeart/2008/layout/LinedList"/>
    <dgm:cxn modelId="{9A7763EA-8300-47E3-B719-A457BB141C66}" type="presParOf" srcId="{D2F03C22-8D96-4BBB-B37F-FC13D2941C6F}" destId="{B59E6E62-7B6D-48EE-995D-3BA5C94D3D9C}" srcOrd="16" destOrd="0" presId="urn:microsoft.com/office/officeart/2008/layout/LinedList"/>
    <dgm:cxn modelId="{7B774E71-AE92-41A1-84EE-DFEDCA0ED2D6}" type="presParOf" srcId="{B59E6E62-7B6D-48EE-995D-3BA5C94D3D9C}" destId="{52413FAA-33A8-4AEE-AF96-FE123AA9BC8A}" srcOrd="0" destOrd="0" presId="urn:microsoft.com/office/officeart/2008/layout/LinedList"/>
    <dgm:cxn modelId="{8352E8E2-13C4-46E7-A18C-9B8281391486}" type="presParOf" srcId="{B59E6E62-7B6D-48EE-995D-3BA5C94D3D9C}" destId="{1BF41E31-C394-44F4-9870-C4E16FCE3EE2}" srcOrd="1" destOrd="0" presId="urn:microsoft.com/office/officeart/2008/layout/LinedList"/>
    <dgm:cxn modelId="{AD5975F7-096A-4CB5-AB8D-60D45B73652A}" type="presParOf" srcId="{B59E6E62-7B6D-48EE-995D-3BA5C94D3D9C}" destId="{E7C013BE-182F-44A0-8535-0ED2BB49BEBE}" srcOrd="2" destOrd="0" presId="urn:microsoft.com/office/officeart/2008/layout/LinedList"/>
    <dgm:cxn modelId="{726514C3-6599-408C-AF66-CFDCF8F69F09}" type="presParOf" srcId="{D2F03C22-8D96-4BBB-B37F-FC13D2941C6F}" destId="{45D569B8-FB7F-470D-A858-65F55E4D136F}" srcOrd="17" destOrd="0" presId="urn:microsoft.com/office/officeart/2008/layout/LinedList"/>
    <dgm:cxn modelId="{3C89602C-D533-43CE-8630-A585D700193B}" type="presParOf" srcId="{D2F03C22-8D96-4BBB-B37F-FC13D2941C6F}" destId="{55A0A2DA-FEE4-4556-8E58-A2344646DF14}" srcOrd="18" destOrd="0" presId="urn:microsoft.com/office/officeart/2008/layout/LinedList"/>
    <dgm:cxn modelId="{6D8EC045-FE29-4BCB-8D49-C3B5712A323C}" type="presParOf" srcId="{D2F03C22-8D96-4BBB-B37F-FC13D2941C6F}" destId="{C306ED6F-98C0-4641-BC4F-58E1F1A8DAEB}" srcOrd="19" destOrd="0" presId="urn:microsoft.com/office/officeart/2008/layout/LinedList"/>
    <dgm:cxn modelId="{DDBE1770-8041-4E61-83E7-1D5A1CA22F66}" type="presParOf" srcId="{C306ED6F-98C0-4641-BC4F-58E1F1A8DAEB}" destId="{93582D45-AE04-4B78-A584-70AC730959CF}" srcOrd="0" destOrd="0" presId="urn:microsoft.com/office/officeart/2008/layout/LinedList"/>
    <dgm:cxn modelId="{5F2F83DB-FBFE-4F1A-9906-BE28DE3C4418}" type="presParOf" srcId="{C306ED6F-98C0-4641-BC4F-58E1F1A8DAEB}" destId="{05C54DF8-6A54-42F0-9FAC-D830BD53BA7F}" srcOrd="1" destOrd="0" presId="urn:microsoft.com/office/officeart/2008/layout/LinedList"/>
    <dgm:cxn modelId="{1C4B62B3-F507-4444-844F-C4DCC5B2CBDB}" type="presParOf" srcId="{C306ED6F-98C0-4641-BC4F-58E1F1A8DAEB}" destId="{524E9576-4FF9-4943-B44F-307AED6418A9}" srcOrd="2" destOrd="0" presId="urn:microsoft.com/office/officeart/2008/layout/LinedList"/>
    <dgm:cxn modelId="{B81BD7D7-214F-4863-AF5D-F371F0ABEB24}" type="presParOf" srcId="{D2F03C22-8D96-4BBB-B37F-FC13D2941C6F}" destId="{177F13BA-2D8B-4F6B-954F-CE8668D61E41}" srcOrd="20" destOrd="0" presId="urn:microsoft.com/office/officeart/2008/layout/LinedList"/>
    <dgm:cxn modelId="{0322F2F1-C257-4023-BD55-F404923824A1}" type="presParOf" srcId="{D2F03C22-8D96-4BBB-B37F-FC13D2941C6F}" destId="{F91455AB-211D-4F46-9F3E-EE01296B6C8B}" srcOrd="21" destOrd="0" presId="urn:microsoft.com/office/officeart/2008/layout/LinedList"/>
    <dgm:cxn modelId="{BC7E876E-48C0-4027-B6D9-14D270ECAB12}" type="presParOf" srcId="{D2F03C22-8D96-4BBB-B37F-FC13D2941C6F}" destId="{4C5F9143-3C74-4716-A32D-92319ACB2D78}" srcOrd="22" destOrd="0" presId="urn:microsoft.com/office/officeart/2008/layout/LinedList"/>
    <dgm:cxn modelId="{F05FA63E-015C-44CD-AD49-954C64669ED7}" type="presParOf" srcId="{4C5F9143-3C74-4716-A32D-92319ACB2D78}" destId="{8CBB8DA8-0953-4359-B33A-9EC9A8E97D74}" srcOrd="0" destOrd="0" presId="urn:microsoft.com/office/officeart/2008/layout/LinedList"/>
    <dgm:cxn modelId="{9773CC13-7C92-48F3-B69C-56E5F278318F}" type="presParOf" srcId="{4C5F9143-3C74-4716-A32D-92319ACB2D78}" destId="{15FDCD71-C3FC-49E4-8903-FE218243C91F}" srcOrd="1" destOrd="0" presId="urn:microsoft.com/office/officeart/2008/layout/LinedList"/>
    <dgm:cxn modelId="{A24D7BD9-E79A-4F52-AE98-D5F5ED8D7014}" type="presParOf" srcId="{4C5F9143-3C74-4716-A32D-92319ACB2D78}" destId="{F2462923-4D30-4F79-9E05-F201A070902D}" srcOrd="2" destOrd="0" presId="urn:microsoft.com/office/officeart/2008/layout/LinedList"/>
    <dgm:cxn modelId="{6017CC97-3989-42A9-A05F-425F5C3E9810}" type="presParOf" srcId="{D2F03C22-8D96-4BBB-B37F-FC13D2941C6F}" destId="{4C3C3F81-BE11-4160-8480-F4AED6F7A563}" srcOrd="23" destOrd="0" presId="urn:microsoft.com/office/officeart/2008/layout/LinedList"/>
    <dgm:cxn modelId="{68288FDF-22CE-4993-B85F-6BA17E4CD8F3}" type="presParOf" srcId="{D2F03C22-8D96-4BBB-B37F-FC13D2941C6F}" destId="{AA827B39-30BC-4C73-80B3-E6210169A12C}" srcOrd="24" destOrd="0" presId="urn:microsoft.com/office/officeart/2008/layout/LinedList"/>
    <dgm:cxn modelId="{63A14569-4C1E-4500-91E8-897DCDCA1BF5}" type="presParOf" srcId="{D2F03C22-8D96-4BBB-B37F-FC13D2941C6F}" destId="{E11620BE-1C36-4F73-840C-8C71E9E88AAD}" srcOrd="25" destOrd="0" presId="urn:microsoft.com/office/officeart/2008/layout/LinedList"/>
    <dgm:cxn modelId="{59EE2C5E-98AE-43C8-A6F8-7075F95818B3}" type="presParOf" srcId="{E11620BE-1C36-4F73-840C-8C71E9E88AAD}" destId="{56230A2D-71CC-4899-9327-11BC53606BAF}" srcOrd="0" destOrd="0" presId="urn:microsoft.com/office/officeart/2008/layout/LinedList"/>
    <dgm:cxn modelId="{8E13AC7B-ECE4-40BE-B320-24DC6E648D5F}" type="presParOf" srcId="{E11620BE-1C36-4F73-840C-8C71E9E88AAD}" destId="{E26A8595-C42C-4BC9-B21E-02CA8EA850FE}" srcOrd="1" destOrd="0" presId="urn:microsoft.com/office/officeart/2008/layout/LinedList"/>
    <dgm:cxn modelId="{32613323-47C8-4F28-A39A-1D3D437181D7}" type="presParOf" srcId="{E11620BE-1C36-4F73-840C-8C71E9E88AAD}" destId="{E85490B8-B910-4055-A64A-22C24CD4169D}" srcOrd="2" destOrd="0" presId="urn:microsoft.com/office/officeart/2008/layout/LinedList"/>
    <dgm:cxn modelId="{8639B2B1-F4A6-4EBF-A3F4-1B9E472DE5A8}" type="presParOf" srcId="{D2F03C22-8D96-4BBB-B37F-FC13D2941C6F}" destId="{AF0A52F8-F621-4694-A0B2-4D054F508C37}" srcOrd="26" destOrd="0" presId="urn:microsoft.com/office/officeart/2008/layout/LinedList"/>
    <dgm:cxn modelId="{D540227B-57F3-40EE-899B-7E4644E3A03A}" type="presParOf" srcId="{D2F03C22-8D96-4BBB-B37F-FC13D2941C6F}" destId="{575638CC-38FF-4D60-8A65-6E340C53F337}" srcOrd="27" destOrd="0" presId="urn:microsoft.com/office/officeart/2008/layout/LinedList"/>
    <dgm:cxn modelId="{1EDBF3FB-D4B8-4C4B-95AA-3899DE7D40CE}" type="presParOf" srcId="{D2F03C22-8D96-4BBB-B37F-FC13D2941C6F}" destId="{C8635699-6B43-472F-AADD-983C669E9D57}" srcOrd="28" destOrd="0" presId="urn:microsoft.com/office/officeart/2008/layout/LinedList"/>
    <dgm:cxn modelId="{2209D985-E172-4F4E-BA56-2DDBC09CD643}" type="presParOf" srcId="{C8635699-6B43-472F-AADD-983C669E9D57}" destId="{ED9B8477-1EC3-4918-AFF8-05114F309587}" srcOrd="0" destOrd="0" presId="urn:microsoft.com/office/officeart/2008/layout/LinedList"/>
    <dgm:cxn modelId="{0F85929D-C84A-4FD3-A073-146FEA854B0F}" type="presParOf" srcId="{C8635699-6B43-472F-AADD-983C669E9D57}" destId="{4D061D74-F017-4FBE-9F36-41AE3D12D075}" srcOrd="1" destOrd="0" presId="urn:microsoft.com/office/officeart/2008/layout/LinedList"/>
    <dgm:cxn modelId="{BED2039F-29C2-4B22-B2D3-9D851A2E9A9D}" type="presParOf" srcId="{C8635699-6B43-472F-AADD-983C669E9D57}" destId="{18660034-AB4F-4663-8265-97A80368B7D1}" srcOrd="2" destOrd="0" presId="urn:microsoft.com/office/officeart/2008/layout/LinedList"/>
    <dgm:cxn modelId="{262B5A0E-259F-4948-9295-14E12F5DF693}" type="presParOf" srcId="{D2F03C22-8D96-4BBB-B37F-FC13D2941C6F}" destId="{332B1C1B-2259-4E60-917A-9E68DF30A6C8}" srcOrd="29" destOrd="0" presId="urn:microsoft.com/office/officeart/2008/layout/LinedList"/>
    <dgm:cxn modelId="{134B539A-BC1E-4D6C-87C0-3C39CF65C30C}" type="presParOf" srcId="{D2F03C22-8D96-4BBB-B37F-FC13D2941C6F}" destId="{0735628B-8D97-4B98-B10E-D48543E9DAF5}" srcOrd="30" destOrd="0" presId="urn:microsoft.com/office/officeart/2008/layout/LinedList"/>
    <dgm:cxn modelId="{996D4C70-0755-449F-9A92-C85CCA22E336}" type="presParOf" srcId="{D2F03C22-8D96-4BBB-B37F-FC13D2941C6F}" destId="{E58A7FD1-1A34-4449-AA45-75E7A5D5C362}" srcOrd="31" destOrd="0" presId="urn:microsoft.com/office/officeart/2008/layout/LinedList"/>
    <dgm:cxn modelId="{E8A7D5EF-FD76-4D4B-87F9-E8A097A0EA20}" type="presParOf" srcId="{E58A7FD1-1A34-4449-AA45-75E7A5D5C362}" destId="{F7FC6AD9-589B-4B1F-A80B-B52A3741DA5A}" srcOrd="0" destOrd="0" presId="urn:microsoft.com/office/officeart/2008/layout/LinedList"/>
    <dgm:cxn modelId="{521BD2BE-A16F-4B23-AD67-F1FB24E6BECD}" type="presParOf" srcId="{E58A7FD1-1A34-4449-AA45-75E7A5D5C362}" destId="{62C174E3-B10C-4FCC-A42B-985494A51F8B}" srcOrd="1" destOrd="0" presId="urn:microsoft.com/office/officeart/2008/layout/LinedList"/>
    <dgm:cxn modelId="{A6A4BA2E-77D1-4BAF-A17E-26C1BABEC0CD}" type="presParOf" srcId="{E58A7FD1-1A34-4449-AA45-75E7A5D5C362}" destId="{D6ECD49B-1001-488C-83B5-0F7E40947B97}" srcOrd="2" destOrd="0" presId="urn:microsoft.com/office/officeart/2008/layout/LinedList"/>
    <dgm:cxn modelId="{3F4E0F6C-7F3F-466A-801A-4A307D6E38EF}" type="presParOf" srcId="{D2F03C22-8D96-4BBB-B37F-FC13D2941C6F}" destId="{1EF88AE4-99BB-46E8-9C5F-9CB956B61562}" srcOrd="32" destOrd="0" presId="urn:microsoft.com/office/officeart/2008/layout/LinedList"/>
    <dgm:cxn modelId="{F8B0AEEC-F8F8-4D23-B1AF-488FE6178797}" type="presParOf" srcId="{D2F03C22-8D96-4BBB-B37F-FC13D2941C6F}" destId="{3829D335-0AF4-49A3-93C8-2A166F6450C5}" srcOrd="33" destOrd="0" presId="urn:microsoft.com/office/officeart/2008/layout/LinedList"/>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30448-C014-4470-A9A0-0FA616B4A0D3}">
      <dsp:nvSpPr>
        <dsp:cNvPr id="0" name=""/>
        <dsp:cNvSpPr/>
      </dsp:nvSpPr>
      <dsp:spPr>
        <a:xfrm>
          <a:off x="0" y="1343"/>
          <a:ext cx="6551874"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5BF349-E75F-437F-8604-216F96585122}">
      <dsp:nvSpPr>
        <dsp:cNvPr id="0" name=""/>
        <dsp:cNvSpPr/>
      </dsp:nvSpPr>
      <dsp:spPr>
        <a:xfrm>
          <a:off x="0" y="1343"/>
          <a:ext cx="1785571" cy="27484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vi-VN" sz="1600" b="1" kern="1200">
              <a:latin typeface="+mj-lt"/>
            </a:rPr>
            <a:t>* Dụng cụ TN: </a:t>
          </a:r>
          <a:endParaRPr lang="en-US" sz="1600" b="1" kern="1200">
            <a:latin typeface="+mj-lt"/>
          </a:endParaRPr>
        </a:p>
      </dsp:txBody>
      <dsp:txXfrm>
        <a:off x="0" y="1343"/>
        <a:ext cx="1785571" cy="2748464"/>
      </dsp:txXfrm>
    </dsp:sp>
    <dsp:sp modelId="{0337B839-3E98-40FF-BB07-B5549D8BC706}">
      <dsp:nvSpPr>
        <dsp:cNvPr id="0" name=""/>
        <dsp:cNvSpPr/>
      </dsp:nvSpPr>
      <dsp:spPr>
        <a:xfrm>
          <a:off x="1874924" y="13186"/>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Băng đệm khí (1).</a:t>
          </a:r>
          <a:endParaRPr lang="en-US" sz="1200" kern="1200">
            <a:latin typeface="+mj-lt"/>
          </a:endParaRPr>
        </a:p>
      </dsp:txBody>
      <dsp:txXfrm>
        <a:off x="1874924" y="13186"/>
        <a:ext cx="4676112" cy="236867"/>
      </dsp:txXfrm>
    </dsp:sp>
    <dsp:sp modelId="{B121E299-6D16-433D-A649-BBA311F36E9F}">
      <dsp:nvSpPr>
        <dsp:cNvPr id="0" name=""/>
        <dsp:cNvSpPr/>
      </dsp:nvSpPr>
      <dsp:spPr>
        <a:xfrm>
          <a:off x="1785571" y="250053"/>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C16262-9280-4C21-9CC6-B88DE7ECF166}">
      <dsp:nvSpPr>
        <dsp:cNvPr id="0" name=""/>
        <dsp:cNvSpPr/>
      </dsp:nvSpPr>
      <dsp:spPr>
        <a:xfrm>
          <a:off x="1874924" y="261897"/>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Đồng hồ đo thời gian hiện số (2).</a:t>
          </a:r>
          <a:endParaRPr lang="en-US" sz="1200" kern="1200">
            <a:latin typeface="+mj-lt"/>
          </a:endParaRPr>
        </a:p>
      </dsp:txBody>
      <dsp:txXfrm>
        <a:off x="1874924" y="261897"/>
        <a:ext cx="4676112" cy="236867"/>
      </dsp:txXfrm>
    </dsp:sp>
    <dsp:sp modelId="{34511A16-7ECE-4540-9A1C-C5C884596C08}">
      <dsp:nvSpPr>
        <dsp:cNvPr id="0" name=""/>
        <dsp:cNvSpPr/>
      </dsp:nvSpPr>
      <dsp:spPr>
        <a:xfrm>
          <a:off x="1785571" y="498764"/>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DCCFCF-D688-4847-B4A2-3B809CD6A129}">
      <dsp:nvSpPr>
        <dsp:cNvPr id="0" name=""/>
        <dsp:cNvSpPr/>
      </dsp:nvSpPr>
      <dsp:spPr>
        <a:xfrm>
          <a:off x="1874924" y="510607"/>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Hai cổng quang điện (3).</a:t>
          </a:r>
          <a:endParaRPr lang="en-US" sz="1200" kern="1200">
            <a:latin typeface="+mj-lt"/>
          </a:endParaRPr>
        </a:p>
      </dsp:txBody>
      <dsp:txXfrm>
        <a:off x="1874924" y="510607"/>
        <a:ext cx="4676112" cy="236867"/>
      </dsp:txXfrm>
    </dsp:sp>
    <dsp:sp modelId="{E970753F-AB39-432B-9021-9A5AA67B1337}">
      <dsp:nvSpPr>
        <dsp:cNvPr id="0" name=""/>
        <dsp:cNvSpPr/>
      </dsp:nvSpPr>
      <dsp:spPr>
        <a:xfrm>
          <a:off x="1785571" y="747474"/>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2E85D1-8A00-4061-8F30-C2469E659468}">
      <dsp:nvSpPr>
        <dsp:cNvPr id="0" name=""/>
        <dsp:cNvSpPr/>
      </dsp:nvSpPr>
      <dsp:spPr>
        <a:xfrm>
          <a:off x="1874924" y="759318"/>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Bơm nén khí (4).</a:t>
          </a:r>
          <a:endParaRPr lang="en-US" sz="1200" kern="1200">
            <a:latin typeface="+mj-lt"/>
          </a:endParaRPr>
        </a:p>
      </dsp:txBody>
      <dsp:txXfrm>
        <a:off x="1874924" y="759318"/>
        <a:ext cx="4676112" cy="236867"/>
      </dsp:txXfrm>
    </dsp:sp>
    <dsp:sp modelId="{8EE51AEC-C627-425E-8ECA-138F66041EA2}">
      <dsp:nvSpPr>
        <dsp:cNvPr id="0" name=""/>
        <dsp:cNvSpPr/>
      </dsp:nvSpPr>
      <dsp:spPr>
        <a:xfrm>
          <a:off x="1785571" y="996185"/>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D1642E0-A3CC-47EA-A89E-FB44480E1E55}">
      <dsp:nvSpPr>
        <dsp:cNvPr id="0" name=""/>
        <dsp:cNvSpPr/>
      </dsp:nvSpPr>
      <dsp:spPr>
        <a:xfrm>
          <a:off x="1874924" y="1008028"/>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Hai xe trượt (5).</a:t>
          </a:r>
          <a:endParaRPr lang="en-US" sz="1200" kern="1200">
            <a:latin typeface="+mj-lt"/>
          </a:endParaRPr>
        </a:p>
      </dsp:txBody>
      <dsp:txXfrm>
        <a:off x="1874924" y="1008028"/>
        <a:ext cx="4676112" cy="236867"/>
      </dsp:txXfrm>
    </dsp:sp>
    <dsp:sp modelId="{9F088F25-8CB3-44A3-B050-595EF347EA77}">
      <dsp:nvSpPr>
        <dsp:cNvPr id="0" name=""/>
        <dsp:cNvSpPr/>
      </dsp:nvSpPr>
      <dsp:spPr>
        <a:xfrm>
          <a:off x="1785571" y="1244895"/>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F41E31-C394-44F4-9870-C4E16FCE3EE2}">
      <dsp:nvSpPr>
        <dsp:cNvPr id="0" name=""/>
        <dsp:cNvSpPr/>
      </dsp:nvSpPr>
      <dsp:spPr>
        <a:xfrm>
          <a:off x="1874924" y="1256739"/>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latin typeface="+mj-lt"/>
            </a:rPr>
            <a:t>- </a:t>
          </a:r>
          <a:r>
            <a:rPr lang="vi-VN" sz="1200" kern="1200">
              <a:latin typeface="+mj-lt"/>
            </a:rPr>
            <a:t>Hai tấm chắn sáng (6).</a:t>
          </a:r>
          <a:endParaRPr lang="en-US" sz="1200" kern="1200">
            <a:latin typeface="+mj-lt"/>
          </a:endParaRPr>
        </a:p>
      </dsp:txBody>
      <dsp:txXfrm>
        <a:off x="1874924" y="1256739"/>
        <a:ext cx="4676112" cy="236867"/>
      </dsp:txXfrm>
    </dsp:sp>
    <dsp:sp modelId="{45D569B8-FB7F-470D-A858-65F55E4D136F}">
      <dsp:nvSpPr>
        <dsp:cNvPr id="0" name=""/>
        <dsp:cNvSpPr/>
      </dsp:nvSpPr>
      <dsp:spPr>
        <a:xfrm>
          <a:off x="1785571" y="1493606"/>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5C54DF8-6A54-42F0-9FAC-D830BD53BA7F}">
      <dsp:nvSpPr>
        <dsp:cNvPr id="0" name=""/>
        <dsp:cNvSpPr/>
      </dsp:nvSpPr>
      <dsp:spPr>
        <a:xfrm>
          <a:off x="1874924" y="1505449"/>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Cân điện tử (7).</a:t>
          </a:r>
          <a:endParaRPr lang="en-US" sz="1200" kern="1200">
            <a:latin typeface="+mj-lt"/>
          </a:endParaRPr>
        </a:p>
      </dsp:txBody>
      <dsp:txXfrm>
        <a:off x="1874924" y="1505449"/>
        <a:ext cx="4676112" cy="236867"/>
      </dsp:txXfrm>
    </dsp:sp>
    <dsp:sp modelId="{177F13BA-2D8B-4F6B-954F-CE8668D61E41}">
      <dsp:nvSpPr>
        <dsp:cNvPr id="0" name=""/>
        <dsp:cNvSpPr/>
      </dsp:nvSpPr>
      <dsp:spPr>
        <a:xfrm>
          <a:off x="1785571" y="1742316"/>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DCD71-C3FC-49E4-8903-FE218243C91F}">
      <dsp:nvSpPr>
        <dsp:cNvPr id="0" name=""/>
        <dsp:cNvSpPr/>
      </dsp:nvSpPr>
      <dsp:spPr>
        <a:xfrm>
          <a:off x="1874924" y="1754160"/>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Một số quả nặng (8).</a:t>
          </a:r>
          <a:endParaRPr lang="en-US" sz="1200" kern="1200">
            <a:latin typeface="+mj-lt"/>
          </a:endParaRPr>
        </a:p>
      </dsp:txBody>
      <dsp:txXfrm>
        <a:off x="1874924" y="1754160"/>
        <a:ext cx="4676112" cy="236867"/>
      </dsp:txXfrm>
    </dsp:sp>
    <dsp:sp modelId="{4C3C3F81-BE11-4160-8480-F4AED6F7A563}">
      <dsp:nvSpPr>
        <dsp:cNvPr id="0" name=""/>
        <dsp:cNvSpPr/>
      </dsp:nvSpPr>
      <dsp:spPr>
        <a:xfrm>
          <a:off x="1785571" y="1991027"/>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6A8595-C42C-4BC9-B21E-02CA8EA850FE}">
      <dsp:nvSpPr>
        <dsp:cNvPr id="0" name=""/>
        <dsp:cNvSpPr/>
      </dsp:nvSpPr>
      <dsp:spPr>
        <a:xfrm>
          <a:off x="1874924" y="2002870"/>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Lò xo hoặc thanh nhựa hình chữ U để mắc dây cao su đàn hồi (9).</a:t>
          </a:r>
          <a:endParaRPr lang="en-US" sz="1200" kern="1200">
            <a:latin typeface="+mj-lt"/>
          </a:endParaRPr>
        </a:p>
      </dsp:txBody>
      <dsp:txXfrm>
        <a:off x="1874924" y="2002870"/>
        <a:ext cx="4676112" cy="236867"/>
      </dsp:txXfrm>
    </dsp:sp>
    <dsp:sp modelId="{AF0A52F8-F621-4694-A0B2-4D054F508C37}">
      <dsp:nvSpPr>
        <dsp:cNvPr id="0" name=""/>
        <dsp:cNvSpPr/>
      </dsp:nvSpPr>
      <dsp:spPr>
        <a:xfrm>
          <a:off x="1785571" y="2239738"/>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061D74-F017-4FBE-9F36-41AE3D12D075}">
      <dsp:nvSpPr>
        <dsp:cNvPr id="0" name=""/>
        <dsp:cNvSpPr/>
      </dsp:nvSpPr>
      <dsp:spPr>
        <a:xfrm>
          <a:off x="1874924" y="2251581"/>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Chốt ghim (10).</a:t>
          </a:r>
          <a:endParaRPr lang="en-US" sz="1200" kern="1200">
            <a:latin typeface="+mj-lt"/>
          </a:endParaRPr>
        </a:p>
      </dsp:txBody>
      <dsp:txXfrm>
        <a:off x="1874924" y="2251581"/>
        <a:ext cx="4676112" cy="236867"/>
      </dsp:txXfrm>
    </dsp:sp>
    <dsp:sp modelId="{332B1C1B-2259-4E60-917A-9E68DF30A6C8}">
      <dsp:nvSpPr>
        <dsp:cNvPr id="0" name=""/>
        <dsp:cNvSpPr/>
      </dsp:nvSpPr>
      <dsp:spPr>
        <a:xfrm>
          <a:off x="1785571" y="2488448"/>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2C174E3-B10C-4FCC-A42B-985494A51F8B}">
      <dsp:nvSpPr>
        <dsp:cNvPr id="0" name=""/>
        <dsp:cNvSpPr/>
      </dsp:nvSpPr>
      <dsp:spPr>
        <a:xfrm>
          <a:off x="1874924" y="2500291"/>
          <a:ext cx="4676112" cy="236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vi-VN" sz="1200" kern="1200">
              <a:latin typeface="+mj-lt"/>
            </a:rPr>
            <a:t>- Các dây nối (11).</a:t>
          </a:r>
          <a:endParaRPr lang="en-US" sz="1200" kern="1200">
            <a:latin typeface="+mj-lt"/>
          </a:endParaRPr>
        </a:p>
      </dsp:txBody>
      <dsp:txXfrm>
        <a:off x="1874924" y="2500291"/>
        <a:ext cx="4676112" cy="236867"/>
      </dsp:txXfrm>
    </dsp:sp>
    <dsp:sp modelId="{1EF88AE4-99BB-46E8-9C5F-9CB956B61562}">
      <dsp:nvSpPr>
        <dsp:cNvPr id="0" name=""/>
        <dsp:cNvSpPr/>
      </dsp:nvSpPr>
      <dsp:spPr>
        <a:xfrm>
          <a:off x="1785571" y="2737159"/>
          <a:ext cx="4765464"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653A7-1B38-4C0F-8ABB-7FB24962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1570</Words>
  <Characters>8952</Characters>
  <Application>Microsoft Office Word</Application>
  <DocSecurity>0</DocSecurity>
  <Lines>74</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dc:description/>
  <cp:lastModifiedBy>Admin</cp:lastModifiedBy>
  <cp:revision>5</cp:revision>
  <dcterms:created xsi:type="dcterms:W3CDTF">2022-08-17T04:35:00Z</dcterms:created>
  <dcterms:modified xsi:type="dcterms:W3CDTF">2023-12-14T16:11:00Z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