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0"/>
      </w:tblGrid>
      <w:tr w:rsidR="00A6728D" w:rsidTr="00DB36D6">
        <w:trPr>
          <w:jc w:val="center"/>
        </w:trPr>
        <w:tc>
          <w:tcPr>
            <w:tcW w:w="4395" w:type="dxa"/>
          </w:tcPr>
          <w:p w:rsidR="00FB134A" w:rsidRPr="00FB134A" w:rsidRDefault="00B21054" w:rsidP="00FB134A">
            <w:pPr>
              <w:ind w:left="-360" w:firstLine="180"/>
              <w:jc w:val="center"/>
              <w:rPr>
                <w:rFonts w:cs="Times New Roman"/>
                <w:bCs/>
                <w:kern w:val="32"/>
                <w:sz w:val="24"/>
                <w:szCs w:val="24"/>
                <w:lang w:val="vi-VN"/>
              </w:rPr>
            </w:pPr>
            <w:r w:rsidRPr="00FB134A">
              <w:rPr>
                <w:rFonts w:cs="Times New Roman"/>
                <w:bCs/>
                <w:kern w:val="32"/>
                <w:sz w:val="24"/>
                <w:szCs w:val="24"/>
              </w:rPr>
              <w:t>S</w:t>
            </w:r>
            <w:r w:rsidRPr="00FB134A">
              <w:rPr>
                <w:rFonts w:cs="Times New Roman"/>
                <w:bCs/>
                <w:kern w:val="32"/>
                <w:sz w:val="24"/>
                <w:szCs w:val="24"/>
              </w:rPr>
              <w:t>Ở</w:t>
            </w:r>
            <w:r w:rsidRPr="00FB134A">
              <w:rPr>
                <w:rFonts w:cs="Times New Roman"/>
                <w:bCs/>
                <w:kern w:val="32"/>
                <w:sz w:val="24"/>
                <w:szCs w:val="24"/>
              </w:rPr>
              <w:t xml:space="preserve"> GDĐT H</w:t>
            </w:r>
            <w:r w:rsidRPr="00FB134A">
              <w:rPr>
                <w:rFonts w:cs="Times New Roman"/>
                <w:bCs/>
                <w:kern w:val="32"/>
                <w:sz w:val="24"/>
                <w:szCs w:val="24"/>
              </w:rPr>
              <w:t>Ả</w:t>
            </w:r>
            <w:r w:rsidRPr="00FB134A">
              <w:rPr>
                <w:rFonts w:cs="Times New Roman"/>
                <w:bCs/>
                <w:kern w:val="32"/>
                <w:sz w:val="24"/>
                <w:szCs w:val="24"/>
              </w:rPr>
              <w:t>I DƯƠNG</w:t>
            </w:r>
          </w:p>
          <w:p w:rsidR="00FB134A" w:rsidRPr="00FB134A" w:rsidRDefault="00B21054" w:rsidP="00FB134A">
            <w:pPr>
              <w:jc w:val="center"/>
              <w:rPr>
                <w:rFonts w:cs="Times New Roman"/>
                <w:sz w:val="24"/>
                <w:szCs w:val="24"/>
              </w:rPr>
            </w:pPr>
            <w:r w:rsidRPr="00FB134A">
              <w:rPr>
                <w:rFonts w:cs="Times New Roman"/>
                <w:b/>
                <w:bCs/>
                <w:sz w:val="24"/>
                <w:szCs w:val="24"/>
              </w:rPr>
              <w:t>TRƯ</w:t>
            </w:r>
            <w:r w:rsidRPr="00FB134A">
              <w:rPr>
                <w:rFonts w:cs="Times New Roman"/>
                <w:b/>
                <w:bCs/>
                <w:sz w:val="24"/>
                <w:szCs w:val="24"/>
              </w:rPr>
              <w:t>Ờ</w:t>
            </w:r>
            <w:r w:rsidRPr="00FB134A">
              <w:rPr>
                <w:rFonts w:cs="Times New Roman"/>
                <w:b/>
                <w:bCs/>
                <w:sz w:val="24"/>
                <w:szCs w:val="24"/>
              </w:rPr>
              <w:t xml:space="preserve">NG </w:t>
            </w:r>
            <w:r w:rsidRPr="00FB134A">
              <w:rPr>
                <w:rFonts w:cs="Times New Roman"/>
                <w:b/>
                <w:bCs/>
                <w:kern w:val="32"/>
                <w:sz w:val="24"/>
                <w:szCs w:val="24"/>
              </w:rPr>
              <w:t>THPT BÌNH GIANG</w:t>
            </w:r>
          </w:p>
          <w:p w:rsidR="00FB134A" w:rsidRPr="00FB134A" w:rsidRDefault="00B21054" w:rsidP="00FB134A">
            <w:pPr>
              <w:jc w:val="center"/>
              <w:rPr>
                <w:rFonts w:cs="Times New Roman"/>
                <w:b/>
                <w:bCs/>
                <w:sz w:val="24"/>
                <w:szCs w:val="24"/>
              </w:rPr>
            </w:pPr>
            <w:r w:rsidRPr="00FB134A">
              <w:rPr>
                <w:rFonts w:cs="Times New Roman"/>
                <w:b/>
                <w:bCs/>
                <w:sz w:val="24"/>
                <w:szCs w:val="24"/>
              </w:rPr>
              <w:t>Đ</w:t>
            </w:r>
            <w:r w:rsidRPr="00FB134A">
              <w:rPr>
                <w:rFonts w:cs="Times New Roman"/>
                <w:b/>
                <w:bCs/>
                <w:sz w:val="24"/>
                <w:szCs w:val="24"/>
              </w:rPr>
              <w:t>Ề</w:t>
            </w:r>
            <w:r w:rsidRPr="00FB134A">
              <w:rPr>
                <w:rFonts w:cs="Times New Roman"/>
                <w:b/>
                <w:bCs/>
                <w:sz w:val="24"/>
                <w:szCs w:val="24"/>
              </w:rPr>
              <w:t xml:space="preserve"> CHÍNH TH</w:t>
            </w:r>
            <w:r w:rsidRPr="00FB134A">
              <w:rPr>
                <w:rFonts w:cs="Times New Roman"/>
                <w:b/>
                <w:bCs/>
                <w:sz w:val="24"/>
                <w:szCs w:val="24"/>
              </w:rPr>
              <w:t>Ứ</w:t>
            </w:r>
            <w:r w:rsidRPr="00FB134A">
              <w:rPr>
                <w:rFonts w:cs="Times New Roman"/>
                <w:b/>
                <w:bCs/>
                <w:sz w:val="24"/>
                <w:szCs w:val="24"/>
              </w:rPr>
              <w:t>C</w:t>
            </w:r>
          </w:p>
          <w:p w:rsidR="00FB134A" w:rsidRPr="00FB134A" w:rsidRDefault="00B21054" w:rsidP="00FB134A">
            <w:pPr>
              <w:jc w:val="center"/>
              <w:rPr>
                <w:i/>
                <w:iCs/>
                <w:sz w:val="24"/>
                <w:szCs w:val="20"/>
              </w:rPr>
            </w:pPr>
            <w:r w:rsidRPr="00FB134A">
              <w:rPr>
                <w:rFonts w:cs="Times New Roman"/>
                <w:i/>
                <w:iCs/>
                <w:sz w:val="24"/>
                <w:szCs w:val="24"/>
              </w:rPr>
              <w:t>(Đ</w:t>
            </w:r>
            <w:r w:rsidRPr="00FB134A">
              <w:rPr>
                <w:rFonts w:cs="Times New Roman"/>
                <w:i/>
                <w:iCs/>
                <w:sz w:val="24"/>
                <w:szCs w:val="24"/>
              </w:rPr>
              <w:t>ề</w:t>
            </w:r>
            <w:r w:rsidRPr="00FB134A">
              <w:rPr>
                <w:rFonts w:cs="Times New Roman"/>
                <w:i/>
                <w:iCs/>
                <w:sz w:val="24"/>
                <w:szCs w:val="24"/>
              </w:rPr>
              <w:t xml:space="preserve"> có 4 trang)</w:t>
            </w:r>
          </w:p>
        </w:tc>
        <w:tc>
          <w:tcPr>
            <w:tcW w:w="5670" w:type="dxa"/>
          </w:tcPr>
          <w:p w:rsidR="00FB134A" w:rsidRPr="00FB134A" w:rsidRDefault="00B21054" w:rsidP="00FB134A">
            <w:pPr>
              <w:spacing w:before="40" w:after="40"/>
              <w:jc w:val="center"/>
              <w:rPr>
                <w:rFonts w:cs="Times New Roman"/>
                <w:b/>
                <w:bCs/>
                <w:sz w:val="24"/>
                <w:szCs w:val="24"/>
              </w:rPr>
            </w:pPr>
            <w:r w:rsidRPr="00FB134A">
              <w:rPr>
                <w:rFonts w:cs="Times New Roman"/>
                <w:b/>
                <w:bCs/>
                <w:sz w:val="24"/>
                <w:szCs w:val="24"/>
              </w:rPr>
              <w:t>Đ</w:t>
            </w:r>
            <w:r w:rsidRPr="00FB134A">
              <w:rPr>
                <w:rFonts w:cs="Times New Roman"/>
                <w:b/>
                <w:bCs/>
                <w:sz w:val="24"/>
                <w:szCs w:val="24"/>
              </w:rPr>
              <w:t>Ề</w:t>
            </w:r>
            <w:r w:rsidRPr="00FB134A">
              <w:rPr>
                <w:rFonts w:cs="Times New Roman"/>
                <w:b/>
                <w:bCs/>
                <w:sz w:val="24"/>
                <w:szCs w:val="24"/>
              </w:rPr>
              <w:t xml:space="preserve"> KH</w:t>
            </w:r>
            <w:r w:rsidRPr="00FB134A">
              <w:rPr>
                <w:rFonts w:cs="Times New Roman"/>
                <w:b/>
                <w:bCs/>
                <w:sz w:val="24"/>
                <w:szCs w:val="24"/>
              </w:rPr>
              <w:t>Ả</w:t>
            </w:r>
            <w:r w:rsidRPr="00FB134A">
              <w:rPr>
                <w:rFonts w:cs="Times New Roman"/>
                <w:b/>
                <w:bCs/>
                <w:sz w:val="24"/>
                <w:szCs w:val="24"/>
              </w:rPr>
              <w:t>O SÁT L</w:t>
            </w:r>
            <w:r w:rsidRPr="00FB134A">
              <w:rPr>
                <w:rFonts w:cs="Times New Roman"/>
                <w:b/>
                <w:bCs/>
                <w:sz w:val="24"/>
                <w:szCs w:val="24"/>
              </w:rPr>
              <w:t>Ầ</w:t>
            </w:r>
            <w:r w:rsidRPr="00FB134A">
              <w:rPr>
                <w:rFonts w:cs="Times New Roman"/>
                <w:b/>
                <w:bCs/>
                <w:sz w:val="24"/>
                <w:szCs w:val="24"/>
              </w:rPr>
              <w:t>N 1</w:t>
            </w:r>
          </w:p>
          <w:p w:rsidR="00FB134A" w:rsidRPr="00FB134A" w:rsidRDefault="00B21054" w:rsidP="00FB134A">
            <w:pPr>
              <w:spacing w:before="40" w:after="40"/>
              <w:jc w:val="center"/>
              <w:rPr>
                <w:rFonts w:cs="Times New Roman"/>
                <w:b/>
                <w:bCs/>
                <w:sz w:val="24"/>
                <w:szCs w:val="24"/>
              </w:rPr>
            </w:pPr>
            <w:r w:rsidRPr="00FB134A">
              <w:rPr>
                <w:rFonts w:cs="Times New Roman"/>
                <w:b/>
                <w:bCs/>
                <w:sz w:val="24"/>
                <w:szCs w:val="24"/>
              </w:rPr>
              <w:t>NĂM H</w:t>
            </w:r>
            <w:r w:rsidRPr="00FB134A">
              <w:rPr>
                <w:rFonts w:cs="Times New Roman"/>
                <w:b/>
                <w:bCs/>
                <w:sz w:val="24"/>
                <w:szCs w:val="24"/>
              </w:rPr>
              <w:t>Ọ</w:t>
            </w:r>
            <w:r w:rsidRPr="00FB134A">
              <w:rPr>
                <w:rFonts w:cs="Times New Roman"/>
                <w:b/>
                <w:bCs/>
                <w:sz w:val="24"/>
                <w:szCs w:val="24"/>
              </w:rPr>
              <w:t>C: 2024 - 2025</w:t>
            </w:r>
          </w:p>
          <w:p w:rsidR="00FB134A" w:rsidRPr="00FB134A" w:rsidRDefault="00B21054" w:rsidP="00FB134A">
            <w:pPr>
              <w:spacing w:before="40" w:after="40"/>
              <w:jc w:val="center"/>
              <w:rPr>
                <w:rFonts w:cs="Times New Roman"/>
                <w:b/>
                <w:bCs/>
                <w:sz w:val="24"/>
                <w:szCs w:val="24"/>
              </w:rPr>
            </w:pPr>
            <w:r w:rsidRPr="00FB134A">
              <w:rPr>
                <w:rFonts w:cs="Times New Roman"/>
                <w:b/>
                <w:bCs/>
                <w:sz w:val="24"/>
                <w:szCs w:val="24"/>
              </w:rPr>
              <w:t>MÔN: SINH H</w:t>
            </w:r>
            <w:r w:rsidRPr="00FB134A">
              <w:rPr>
                <w:rFonts w:cs="Times New Roman"/>
                <w:b/>
                <w:bCs/>
                <w:sz w:val="24"/>
                <w:szCs w:val="24"/>
              </w:rPr>
              <w:t>Ọ</w:t>
            </w:r>
            <w:r w:rsidRPr="00FB134A">
              <w:rPr>
                <w:rFonts w:cs="Times New Roman"/>
                <w:b/>
                <w:bCs/>
                <w:sz w:val="24"/>
                <w:szCs w:val="24"/>
              </w:rPr>
              <w:t>C, L</w:t>
            </w:r>
            <w:r w:rsidRPr="00FB134A">
              <w:rPr>
                <w:rFonts w:cs="Times New Roman"/>
                <w:b/>
                <w:bCs/>
                <w:sz w:val="24"/>
                <w:szCs w:val="24"/>
              </w:rPr>
              <w:t>Ớ</w:t>
            </w:r>
            <w:r w:rsidRPr="00FB134A">
              <w:rPr>
                <w:rFonts w:cs="Times New Roman"/>
                <w:b/>
                <w:bCs/>
                <w:sz w:val="24"/>
                <w:szCs w:val="24"/>
              </w:rPr>
              <w:t>P 12</w:t>
            </w:r>
          </w:p>
          <w:p w:rsidR="00FB134A" w:rsidRPr="00FB134A" w:rsidRDefault="00B21054" w:rsidP="00FB134A">
            <w:pPr>
              <w:spacing w:before="40" w:after="40"/>
              <w:jc w:val="center"/>
              <w:rPr>
                <w:rFonts w:cs="Times New Roman"/>
                <w:i/>
                <w:iCs/>
                <w:sz w:val="24"/>
                <w:szCs w:val="24"/>
              </w:rPr>
            </w:pPr>
            <w:r w:rsidRPr="00FB134A">
              <w:rPr>
                <w:rFonts w:cs="Times New Roman"/>
                <w:i/>
                <w:iCs/>
                <w:sz w:val="24"/>
                <w:szCs w:val="24"/>
              </w:rPr>
              <w:t>Th</w:t>
            </w:r>
            <w:r w:rsidRPr="00FB134A">
              <w:rPr>
                <w:rFonts w:cs="Times New Roman"/>
                <w:i/>
                <w:iCs/>
                <w:sz w:val="24"/>
                <w:szCs w:val="24"/>
              </w:rPr>
              <w:t>ờ</w:t>
            </w:r>
            <w:r w:rsidRPr="00FB134A">
              <w:rPr>
                <w:rFonts w:cs="Times New Roman"/>
                <w:i/>
                <w:iCs/>
                <w:sz w:val="24"/>
                <w:szCs w:val="24"/>
              </w:rPr>
              <w:t>i gian làm bài: 50 phút, không k</w:t>
            </w:r>
            <w:r w:rsidRPr="00FB134A">
              <w:rPr>
                <w:rFonts w:cs="Times New Roman"/>
                <w:i/>
                <w:iCs/>
                <w:sz w:val="24"/>
                <w:szCs w:val="24"/>
              </w:rPr>
              <w:t>ể</w:t>
            </w:r>
            <w:r w:rsidRPr="00FB134A">
              <w:rPr>
                <w:rFonts w:cs="Times New Roman"/>
                <w:i/>
                <w:iCs/>
                <w:sz w:val="24"/>
                <w:szCs w:val="24"/>
              </w:rPr>
              <w:t xml:space="preserve"> th</w:t>
            </w:r>
            <w:r w:rsidRPr="00FB134A">
              <w:rPr>
                <w:rFonts w:cs="Times New Roman"/>
                <w:i/>
                <w:iCs/>
                <w:sz w:val="24"/>
                <w:szCs w:val="24"/>
              </w:rPr>
              <w:t>ờ</w:t>
            </w:r>
            <w:r w:rsidRPr="00FB134A">
              <w:rPr>
                <w:rFonts w:cs="Times New Roman"/>
                <w:i/>
                <w:iCs/>
                <w:sz w:val="24"/>
                <w:szCs w:val="24"/>
              </w:rPr>
              <w:t>i gian phát đ</w:t>
            </w:r>
            <w:r w:rsidRPr="00FB134A">
              <w:rPr>
                <w:rFonts w:cs="Times New Roman"/>
                <w:i/>
                <w:iCs/>
                <w:sz w:val="24"/>
                <w:szCs w:val="24"/>
              </w:rPr>
              <w:t>ề</w:t>
            </w:r>
          </w:p>
          <w:p w:rsidR="00FB134A" w:rsidRPr="00FB134A" w:rsidRDefault="00B21054" w:rsidP="00FB134A">
            <w:pPr>
              <w:jc w:val="center"/>
              <w:rPr>
                <w:sz w:val="24"/>
                <w:szCs w:val="20"/>
              </w:rPr>
            </w:pPr>
            <w:r w:rsidRPr="00FB134A">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bl>
    <w:p w:rsidR="00040FE7" w:rsidRPr="00FB134A" w:rsidRDefault="00040FE7" w:rsidP="00040FE7">
      <w:pPr>
        <w:tabs>
          <w:tab w:val="right" w:leader="dot" w:pos="5812"/>
        </w:tabs>
        <w:rPr>
          <w:b/>
          <w:bCs/>
          <w:sz w:val="16"/>
          <w:szCs w:val="16"/>
        </w:rPr>
      </w:pPr>
    </w:p>
    <w:p w:rsidR="001E7FA8" w:rsidRPr="001B6A18" w:rsidRDefault="00B21054" w:rsidP="00FB134A">
      <w:pPr>
        <w:tabs>
          <w:tab w:val="right" w:leader="dot" w:pos="5812"/>
        </w:tabs>
        <w:spacing w:line="360" w:lineRule="auto"/>
        <w:rPr>
          <w:sz w:val="2"/>
          <w:szCs w:val="2"/>
        </w:rPr>
      </w:pPr>
      <w:r w:rsidRPr="00FB134A">
        <w:rPr>
          <w:rFonts w:cs="Times New Roman"/>
          <w:b/>
          <w:bCs/>
          <w:sz w:val="24"/>
          <w:szCs w:val="24"/>
        </w:rPr>
        <w:t>H</w:t>
      </w:r>
      <w:r w:rsidRPr="00FB134A">
        <w:rPr>
          <w:rFonts w:cs="Times New Roman"/>
          <w:b/>
          <w:bCs/>
          <w:sz w:val="24"/>
          <w:szCs w:val="24"/>
        </w:rPr>
        <w:t>ọ</w:t>
      </w:r>
      <w:r w:rsidRPr="00FB134A">
        <w:rPr>
          <w:rFonts w:cs="Times New Roman"/>
          <w:b/>
          <w:bCs/>
          <w:sz w:val="24"/>
          <w:szCs w:val="24"/>
        </w:rPr>
        <w:t xml:space="preserve"> tên thí sinh</w:t>
      </w:r>
      <w:r w:rsidRPr="00FB134A">
        <w:rPr>
          <w:rFonts w:cs="Times New Roman"/>
          <w:sz w:val="24"/>
          <w:szCs w:val="24"/>
        </w:rPr>
        <w:t>: ……………………………</w:t>
      </w:r>
      <w:r w:rsidR="00CD141E">
        <w:rPr>
          <w:rFonts w:cs="Times New Roman"/>
          <w:sz w:val="24"/>
          <w:szCs w:val="24"/>
        </w:rPr>
        <w:t>…..</w:t>
      </w:r>
      <w:r w:rsidRPr="00FB134A">
        <w:rPr>
          <w:rFonts w:cs="Times New Roman"/>
          <w:sz w:val="24"/>
          <w:szCs w:val="24"/>
        </w:rPr>
        <w:t>………</w:t>
      </w:r>
      <w:r w:rsidRPr="00FB134A">
        <w:rPr>
          <w:rFonts w:cs="Times New Roman"/>
          <w:b/>
          <w:bCs/>
          <w:sz w:val="24"/>
          <w:szCs w:val="24"/>
        </w:rPr>
        <w:t>S</w:t>
      </w:r>
      <w:r w:rsidRPr="00FB134A">
        <w:rPr>
          <w:rFonts w:cs="Times New Roman"/>
          <w:b/>
          <w:bCs/>
          <w:sz w:val="24"/>
          <w:szCs w:val="24"/>
        </w:rPr>
        <w:t>ố</w:t>
      </w:r>
      <w:r w:rsidRPr="00FB134A">
        <w:rPr>
          <w:rFonts w:cs="Times New Roman"/>
          <w:b/>
          <w:bCs/>
          <w:sz w:val="24"/>
          <w:szCs w:val="24"/>
        </w:rPr>
        <w:t xml:space="preserve"> báo danh: …………….. Mã đ</w:t>
      </w:r>
      <w:r w:rsidRPr="00FB134A">
        <w:rPr>
          <w:rFonts w:cs="Times New Roman"/>
          <w:b/>
          <w:bCs/>
          <w:sz w:val="24"/>
          <w:szCs w:val="24"/>
        </w:rPr>
        <w:t>ề</w:t>
      </w:r>
      <w:r w:rsidRPr="00FB134A">
        <w:rPr>
          <w:rFonts w:cs="Times New Roman"/>
          <w:b/>
          <w:bCs/>
          <w:sz w:val="24"/>
          <w:szCs w:val="24"/>
        </w:rPr>
        <w:t xml:space="preserve"> thi</w:t>
      </w:r>
      <w:r w:rsidR="00CD141E">
        <w:rPr>
          <w:rFonts w:cs="Times New Roman"/>
          <w:b/>
          <w:bCs/>
          <w:sz w:val="24"/>
          <w:szCs w:val="24"/>
        </w:rPr>
        <w:t xml:space="preserve"> 122</w:t>
      </w:r>
    </w:p>
    <w:p w:rsidR="001C497F" w:rsidRPr="00B15342" w:rsidRDefault="00B21054" w:rsidP="001C497F">
      <w:pPr>
        <w:pStyle w:val="Normal0"/>
        <w:spacing w:before="180" w:after="120"/>
        <w:rPr>
          <w:b/>
          <w:bCs/>
        </w:rPr>
      </w:pPr>
      <w:r w:rsidRPr="00B15342">
        <w:rPr>
          <w:b/>
          <w:bCs/>
        </w:rPr>
        <w:t>PHẦN I. Câu trắc nghiệm nhiều phương án lựa chọn.</w:t>
      </w:r>
      <w:r w:rsidRPr="00B15342">
        <w:t xml:space="preserve"> Thí sinh trả lời từ câu 1 đến câu 18. Mỗi câu hỏi thí sinh chỉ chọn một phương án.</w:t>
      </w:r>
    </w:p>
    <w:p w:rsidR="00BC5ABC" w:rsidRPr="00B82AF1" w:rsidRDefault="00B21054" w:rsidP="00B82AF1">
      <w:pPr>
        <w:pStyle w:val="Normal1"/>
        <w:spacing w:line="276" w:lineRule="auto"/>
        <w:jc w:val="both"/>
        <w:rPr>
          <w:lang w:val="sv-SE"/>
        </w:rPr>
      </w:pPr>
      <w:r>
        <w:rPr>
          <w:b/>
        </w:rPr>
        <w:t xml:space="preserve">Câu 1: </w:t>
      </w:r>
      <w:r w:rsidRPr="00DC1C40">
        <w:rPr>
          <w:lang w:val="sv-SE"/>
        </w:rPr>
        <w:t>Nếu 1 allele đột biến ở trạng thái lặn được phát sinh trong giảm phân thì allele đó</w:t>
      </w:r>
    </w:p>
    <w:p w:rsidR="00BC5ABC" w:rsidRPr="00233839" w:rsidRDefault="00B21054" w:rsidP="007F6151">
      <w:pPr>
        <w:pStyle w:val="Normal2"/>
        <w:jc w:val="both"/>
      </w:pPr>
      <w:r>
        <w:rPr>
          <w:b/>
        </w:rPr>
        <w:t xml:space="preserve">    A. </w:t>
      </w:r>
      <w:r>
        <w:rPr>
          <w:lang w:val="sv-SE"/>
        </w:rPr>
        <w:t>C</w:t>
      </w:r>
      <w:r w:rsidRPr="00DC1C40">
        <w:rPr>
          <w:lang w:val="sv-SE"/>
        </w:rPr>
        <w:t>ó thể được phát tán tron</w:t>
      </w:r>
      <w:r w:rsidRPr="00DC1C40">
        <w:rPr>
          <w:lang w:val="sv-SE"/>
        </w:rPr>
        <w:t>g quần thể nhờ quá trình giao phối.</w:t>
      </w:r>
    </w:p>
    <w:p w:rsidR="00BC5ABC" w:rsidRPr="00233839" w:rsidRDefault="00B21054" w:rsidP="007F6151">
      <w:pPr>
        <w:pStyle w:val="Normal3"/>
        <w:jc w:val="both"/>
      </w:pPr>
      <w:r>
        <w:rPr>
          <w:b/>
        </w:rPr>
        <w:t xml:space="preserve">    B. </w:t>
      </w:r>
      <w:r>
        <w:rPr>
          <w:lang w:val="sv-SE"/>
        </w:rPr>
        <w:t>K</w:t>
      </w:r>
      <w:r w:rsidRPr="00DC1C40">
        <w:rPr>
          <w:lang w:val="sv-SE"/>
        </w:rPr>
        <w:t>hông bao giờ được biểu hiện ra kiểu hình.</w:t>
      </w:r>
    </w:p>
    <w:p w:rsidR="00BC5ABC" w:rsidRPr="00233839" w:rsidRDefault="00B21054" w:rsidP="007F6151">
      <w:pPr>
        <w:pStyle w:val="Normal4"/>
        <w:jc w:val="both"/>
      </w:pPr>
      <w:r>
        <w:rPr>
          <w:b/>
        </w:rPr>
        <w:t xml:space="preserve">    C. </w:t>
      </w:r>
      <w:r>
        <w:rPr>
          <w:lang w:val="sv-SE"/>
        </w:rPr>
        <w:t>B</w:t>
      </w:r>
      <w:r w:rsidRPr="00DC1C40">
        <w:rPr>
          <w:lang w:val="sv-SE"/>
        </w:rPr>
        <w:t>ị chọn lọc tự nhiên đào thải hoàn toàn ra khỏi quần thể, nếu allele đó là allele gây chết.</w:t>
      </w:r>
    </w:p>
    <w:p w:rsidR="00BC5ABC" w:rsidRPr="00233839" w:rsidRDefault="00B21054" w:rsidP="007F6151">
      <w:pPr>
        <w:pStyle w:val="Normal5"/>
        <w:jc w:val="both"/>
      </w:pPr>
      <w:r>
        <w:rPr>
          <w:b/>
        </w:rPr>
        <w:t xml:space="preserve">    D. </w:t>
      </w:r>
      <w:r>
        <w:rPr>
          <w:lang w:val="sv-SE"/>
        </w:rPr>
        <w:t>Đ</w:t>
      </w:r>
      <w:r w:rsidRPr="00DC1C40">
        <w:rPr>
          <w:lang w:val="sv-SE"/>
        </w:rPr>
        <w:t>ược tổ hợp với allele trội tạo ra thể đột biến.</w:t>
      </w:r>
    </w:p>
    <w:p w:rsidR="00BC5ABC" w:rsidRPr="00233839" w:rsidRDefault="00B21054" w:rsidP="006A5446">
      <w:pPr>
        <w:pStyle w:val="Normal6"/>
        <w:spacing w:line="276" w:lineRule="auto"/>
        <w:jc w:val="both"/>
      </w:pPr>
      <w:r>
        <w:rPr>
          <w:b/>
        </w:rPr>
        <w:t xml:space="preserve">Câu 2: </w:t>
      </w:r>
      <w:r w:rsidRPr="00DC1C40">
        <w:rPr>
          <w:color w:val="000000"/>
        </w:rPr>
        <w:t>Đơn phân</w:t>
      </w:r>
      <w:r w:rsidRPr="00DC1C40">
        <w:rPr>
          <w:color w:val="000000"/>
        </w:rPr>
        <w:t xml:space="preserve"> cấu tạo nên DNA là</w:t>
      </w:r>
    </w:p>
    <w:p w:rsidR="00BC5ABC" w:rsidRPr="00233839" w:rsidRDefault="00B21054" w:rsidP="006A5446">
      <w:pPr>
        <w:pStyle w:val="Normal7"/>
        <w:tabs>
          <w:tab w:val="left" w:pos="283"/>
          <w:tab w:val="left" w:pos="2500"/>
          <w:tab w:val="left" w:pos="2906"/>
          <w:tab w:val="left" w:pos="5000"/>
          <w:tab w:val="left" w:pos="5528"/>
          <w:tab w:val="left" w:pos="7500"/>
          <w:tab w:val="left" w:pos="8150"/>
        </w:tabs>
        <w:spacing w:line="276" w:lineRule="auto"/>
        <w:jc w:val="both"/>
      </w:pPr>
      <w:r>
        <w:rPr>
          <w:b/>
        </w:rPr>
        <w:t xml:space="preserve">    A. </w:t>
      </w:r>
      <w:r w:rsidRPr="00DC1C40">
        <w:rPr>
          <w:color w:val="000000"/>
        </w:rPr>
        <w:t>Glicerol</w:t>
      </w:r>
      <w:r w:rsidRPr="00233839">
        <w:tab/>
      </w:r>
      <w:r>
        <w:rPr>
          <w:b/>
        </w:rPr>
        <w:t xml:space="preserve">    B. </w:t>
      </w:r>
      <w:r w:rsidRPr="00DC1C40">
        <w:rPr>
          <w:color w:val="000000"/>
        </w:rPr>
        <w:t>Monosaccharide</w:t>
      </w:r>
      <w:r w:rsidRPr="00233839">
        <w:tab/>
      </w:r>
      <w:r>
        <w:rPr>
          <w:b/>
        </w:rPr>
        <w:t xml:space="preserve">    C. </w:t>
      </w:r>
      <w:r w:rsidRPr="00DC1C40">
        <w:rPr>
          <w:color w:val="000000"/>
        </w:rPr>
        <w:t>Amino acid</w:t>
      </w:r>
      <w:r w:rsidRPr="00233839">
        <w:tab/>
      </w:r>
      <w:r>
        <w:rPr>
          <w:b/>
        </w:rPr>
        <w:t xml:space="preserve">    D. </w:t>
      </w:r>
      <w:r w:rsidRPr="00DC1C40">
        <w:rPr>
          <w:color w:val="000000"/>
        </w:rPr>
        <w:t>Nucleotide</w:t>
      </w:r>
    </w:p>
    <w:p w:rsidR="00BC5ABC" w:rsidRPr="002325D8" w:rsidRDefault="00B21054" w:rsidP="002325D8">
      <w:pPr>
        <w:pStyle w:val="Normal8"/>
        <w:spacing w:line="276" w:lineRule="auto"/>
        <w:jc w:val="both"/>
        <w:rPr>
          <w:color w:val="C00000"/>
          <w:spacing w:val="-2"/>
        </w:rPr>
      </w:pPr>
      <w:r>
        <w:rPr>
          <w:b/>
        </w:rPr>
        <w:t xml:space="preserve">Câu 3: </w:t>
      </w:r>
      <w:r w:rsidRPr="00DC1C40">
        <w:rPr>
          <w:spacing w:val="-2"/>
        </w:rPr>
        <w:t>Trong cơ chế điều hòa hoạt động của Operon Lac, sự kiện nào sau đây diễn ra cả khi môi trường có lactose và khi môi trường không có lactose?</w:t>
      </w:r>
    </w:p>
    <w:p w:rsidR="00BC5ABC" w:rsidRPr="00233839" w:rsidRDefault="00B21054" w:rsidP="007F6151">
      <w:pPr>
        <w:pStyle w:val="Normal9"/>
        <w:jc w:val="both"/>
      </w:pPr>
      <w:r>
        <w:rPr>
          <w:b/>
        </w:rPr>
        <w:t xml:space="preserve">    A. </w:t>
      </w:r>
      <w:r w:rsidRPr="00DC1C40">
        <w:t>Gene</w:t>
      </w:r>
      <w:r w:rsidRPr="00DC1C40">
        <w:t xml:space="preserve"> điều hòa R tổng hợp protein ức chế.</w:t>
      </w:r>
    </w:p>
    <w:p w:rsidR="00BC5ABC" w:rsidRPr="00233839" w:rsidRDefault="00B21054" w:rsidP="007F6151">
      <w:pPr>
        <w:pStyle w:val="Normal10"/>
        <w:jc w:val="both"/>
      </w:pPr>
      <w:r>
        <w:rPr>
          <w:b/>
        </w:rPr>
        <w:t xml:space="preserve">    B. </w:t>
      </w:r>
      <w:r w:rsidRPr="00DC1C40">
        <w:t>Các gene cấu trúc Z, Y, A phiên mã tạo ra các phân tử mRNA tương ứng.</w:t>
      </w:r>
    </w:p>
    <w:p w:rsidR="00BC5ABC" w:rsidRPr="00233839" w:rsidRDefault="00B21054" w:rsidP="007F6151">
      <w:pPr>
        <w:pStyle w:val="Normal11"/>
        <w:jc w:val="both"/>
      </w:pPr>
      <w:r>
        <w:rPr>
          <w:b/>
        </w:rPr>
        <w:t xml:space="preserve">    C. </w:t>
      </w:r>
      <w:r w:rsidRPr="00DC1C40">
        <w:t>RNA polymerase liên kết với vùng khởi động của Operon Lac và tiến hành phiên mã</w:t>
      </w:r>
    </w:p>
    <w:p w:rsidR="00BC5ABC" w:rsidRPr="00233839" w:rsidRDefault="00B21054" w:rsidP="007F6151">
      <w:pPr>
        <w:pStyle w:val="Normal12"/>
        <w:jc w:val="both"/>
      </w:pPr>
      <w:r>
        <w:rPr>
          <w:b/>
        </w:rPr>
        <w:t xml:space="preserve">    D. </w:t>
      </w:r>
      <w:r w:rsidRPr="00DC1C40">
        <w:t xml:space="preserve">Một số phân tử lactose liên kết với protein ức </w:t>
      </w:r>
      <w:r w:rsidRPr="00DC1C40">
        <w:t>chế.</w:t>
      </w:r>
    </w:p>
    <w:p w:rsidR="00BC5ABC" w:rsidRPr="007F688C" w:rsidRDefault="00B21054" w:rsidP="007F688C">
      <w:pPr>
        <w:pStyle w:val="Normal13"/>
        <w:spacing w:line="276" w:lineRule="auto"/>
        <w:jc w:val="both"/>
        <w:rPr>
          <w:lang w:val="sv-SE"/>
        </w:rPr>
      </w:pPr>
      <w:r>
        <w:rPr>
          <w:b/>
        </w:rPr>
        <w:t xml:space="preserve">Câu 4: </w:t>
      </w:r>
      <w:r w:rsidRPr="00DC1C40">
        <w:rPr>
          <w:lang w:val="sv-SE"/>
        </w:rPr>
        <w:t>Hóa chất gây đột biến 5BU khi thấm vào tế bào gây đột biến thay thế cặp A-T thành G-C. Quá trình này được mô tả bằng sơ đồ:</w:t>
      </w:r>
    </w:p>
    <w:p w:rsidR="00BC5ABC" w:rsidRPr="00233839" w:rsidRDefault="00B21054" w:rsidP="007F6151">
      <w:pPr>
        <w:pStyle w:val="Normal14"/>
        <w:jc w:val="both"/>
      </w:pPr>
      <w:r>
        <w:rPr>
          <w:b/>
        </w:rPr>
        <w:t xml:space="preserve">    A. </w:t>
      </w:r>
      <w:r w:rsidRPr="00DC1C40">
        <w:rPr>
          <w:lang w:val="sv-SE"/>
        </w:rPr>
        <w:t xml:space="preserve">A - T → C - 5BU → G - 5BU → G – C.     </w:t>
      </w:r>
    </w:p>
    <w:p w:rsidR="00BC5ABC" w:rsidRPr="00233839" w:rsidRDefault="00B21054" w:rsidP="007F6151">
      <w:pPr>
        <w:pStyle w:val="Normal15"/>
        <w:jc w:val="both"/>
      </w:pPr>
      <w:r>
        <w:rPr>
          <w:b/>
        </w:rPr>
        <w:t xml:space="preserve">    B. </w:t>
      </w:r>
      <w:r w:rsidRPr="00DC1C40">
        <w:rPr>
          <w:lang w:val="sv-SE"/>
        </w:rPr>
        <w:t xml:space="preserve">A - T → A - 5BU → G - 5BU → G – C.   </w:t>
      </w:r>
    </w:p>
    <w:p w:rsidR="00BC5ABC" w:rsidRPr="00233839" w:rsidRDefault="00B21054" w:rsidP="007F6151">
      <w:pPr>
        <w:pStyle w:val="Normal16"/>
        <w:jc w:val="both"/>
      </w:pPr>
      <w:r>
        <w:rPr>
          <w:b/>
        </w:rPr>
        <w:t xml:space="preserve">    C. </w:t>
      </w:r>
      <w:r w:rsidRPr="00DC1C40">
        <w:rPr>
          <w:lang w:val="sv-SE"/>
        </w:rPr>
        <w:t>A - T → G - 5BU → G -</w:t>
      </w:r>
      <w:r w:rsidRPr="00DC1C40">
        <w:rPr>
          <w:lang w:val="sv-SE"/>
        </w:rPr>
        <w:t xml:space="preserve"> 5BU → G - C  </w:t>
      </w:r>
    </w:p>
    <w:p w:rsidR="00BC5ABC" w:rsidRPr="00233839" w:rsidRDefault="00B21054" w:rsidP="007F6151">
      <w:pPr>
        <w:pStyle w:val="Normal17"/>
        <w:jc w:val="both"/>
      </w:pPr>
      <w:r>
        <w:rPr>
          <w:b/>
        </w:rPr>
        <w:t xml:space="preserve">    D. </w:t>
      </w:r>
      <w:r w:rsidRPr="00DC1C40">
        <w:rPr>
          <w:lang w:val="sv-SE"/>
        </w:rPr>
        <w:t xml:space="preserve">A - T → G - 5BU → C - 5BU → G – C.     </w:t>
      </w:r>
    </w:p>
    <w:p w:rsidR="00BC5ABC" w:rsidRPr="007F0AB0" w:rsidRDefault="00B21054" w:rsidP="007F0AB0">
      <w:pPr>
        <w:pStyle w:val="Normal18"/>
        <w:shd w:val="clear" w:color="auto" w:fill="FFFFFF"/>
        <w:spacing w:line="276" w:lineRule="auto"/>
        <w:jc w:val="both"/>
        <w:rPr>
          <w:color w:val="252525"/>
        </w:rPr>
      </w:pPr>
      <w:r>
        <w:rPr>
          <w:b/>
        </w:rPr>
        <w:t xml:space="preserve">Câu 5: </w:t>
      </w:r>
      <w:r w:rsidRPr="00DC1C40">
        <w:rPr>
          <w:color w:val="000000"/>
        </w:rPr>
        <w:t>Phiên mã là quá trình tổng hợp nên phân tử nào sau đây?</w:t>
      </w:r>
    </w:p>
    <w:p w:rsidR="00BC5ABC" w:rsidRPr="00233839" w:rsidRDefault="00B21054" w:rsidP="007F6151">
      <w:pPr>
        <w:pStyle w:val="Normal19"/>
        <w:tabs>
          <w:tab w:val="left" w:pos="2500"/>
          <w:tab w:val="left" w:pos="5000"/>
          <w:tab w:val="left" w:pos="7500"/>
        </w:tabs>
        <w:jc w:val="both"/>
      </w:pPr>
      <w:r>
        <w:rPr>
          <w:b/>
        </w:rPr>
        <w:t xml:space="preserve">    A. </w:t>
      </w:r>
      <w:r w:rsidRPr="00DC1C40">
        <w:rPr>
          <w:color w:val="000000"/>
        </w:rPr>
        <w:t>Protein</w:t>
      </w:r>
      <w:r w:rsidRPr="00233839">
        <w:tab/>
      </w:r>
      <w:r>
        <w:rPr>
          <w:b/>
        </w:rPr>
        <w:t xml:space="preserve">    B. </w:t>
      </w:r>
      <w:r w:rsidRPr="00DC1C40">
        <w:rPr>
          <w:color w:val="000000"/>
        </w:rPr>
        <w:t>DNA</w:t>
      </w:r>
      <w:r w:rsidRPr="00233839">
        <w:tab/>
      </w:r>
      <w:r>
        <w:rPr>
          <w:b/>
        </w:rPr>
        <w:t xml:space="preserve">    C. </w:t>
      </w:r>
      <w:r w:rsidRPr="00DC1C40">
        <w:rPr>
          <w:color w:val="000000"/>
        </w:rPr>
        <w:t>DNA và RNA</w:t>
      </w:r>
      <w:r w:rsidRPr="00233839">
        <w:tab/>
      </w:r>
      <w:r>
        <w:rPr>
          <w:b/>
        </w:rPr>
        <w:t xml:space="preserve">    D. </w:t>
      </w:r>
      <w:r w:rsidRPr="00DC1C40">
        <w:rPr>
          <w:color w:val="000000"/>
        </w:rPr>
        <w:t>RNA</w:t>
      </w:r>
    </w:p>
    <w:p w:rsidR="00BC5ABC" w:rsidRPr="00233839" w:rsidRDefault="00B21054" w:rsidP="007F0AB0">
      <w:pPr>
        <w:pStyle w:val="Normal20"/>
        <w:shd w:val="clear" w:color="auto" w:fill="FFFFFF"/>
        <w:spacing w:line="276" w:lineRule="auto"/>
        <w:jc w:val="both"/>
      </w:pPr>
      <w:r>
        <w:rPr>
          <w:b/>
        </w:rPr>
        <w:t xml:space="preserve">Câu 6: </w:t>
      </w:r>
      <w:r w:rsidRPr="00DC1C40">
        <w:rPr>
          <w:color w:val="000000"/>
        </w:rPr>
        <w:t xml:space="preserve">Trong quá trình nhân đôi DNA, nucleotide loại A trên mạch khuôn liên </w:t>
      </w:r>
      <w:r w:rsidRPr="00DC1C40">
        <w:rPr>
          <w:color w:val="000000"/>
        </w:rPr>
        <w:t>kết với loại nucleotide nào ở môi trường nội bào?</w:t>
      </w:r>
    </w:p>
    <w:p w:rsidR="00BC5ABC" w:rsidRPr="00233839" w:rsidRDefault="00B21054" w:rsidP="007F6151">
      <w:pPr>
        <w:pStyle w:val="Normal21"/>
        <w:tabs>
          <w:tab w:val="left" w:pos="2500"/>
          <w:tab w:val="left" w:pos="5000"/>
          <w:tab w:val="left" w:pos="7500"/>
        </w:tabs>
        <w:jc w:val="both"/>
      </w:pPr>
      <w:r>
        <w:rPr>
          <w:b/>
        </w:rPr>
        <w:t xml:space="preserve">    A. </w:t>
      </w:r>
      <w:r w:rsidRPr="00DC1C40">
        <w:rPr>
          <w:color w:val="000000"/>
        </w:rPr>
        <w:t>G</w:t>
      </w:r>
      <w:r w:rsidRPr="00233839">
        <w:tab/>
      </w:r>
      <w:r>
        <w:rPr>
          <w:b/>
        </w:rPr>
        <w:t xml:space="preserve">    B. </w:t>
      </w:r>
      <w:r w:rsidRPr="00DC1C40">
        <w:rPr>
          <w:color w:val="000000"/>
        </w:rPr>
        <w:t>C</w:t>
      </w:r>
      <w:r w:rsidRPr="00233839">
        <w:tab/>
      </w:r>
      <w:r>
        <w:rPr>
          <w:b/>
        </w:rPr>
        <w:t xml:space="preserve">    C. </w:t>
      </w:r>
      <w:r w:rsidRPr="00DC1C40">
        <w:rPr>
          <w:color w:val="000000"/>
        </w:rPr>
        <w:t>U</w:t>
      </w:r>
      <w:r w:rsidRPr="00233839">
        <w:tab/>
      </w:r>
      <w:r>
        <w:rPr>
          <w:b/>
        </w:rPr>
        <w:t xml:space="preserve">    D. </w:t>
      </w:r>
      <w:r w:rsidRPr="00DC1C40">
        <w:rPr>
          <w:color w:val="000000"/>
        </w:rPr>
        <w:t>T</w:t>
      </w:r>
    </w:p>
    <w:p w:rsidR="00BC5ABC" w:rsidRPr="00233839" w:rsidRDefault="00B21054" w:rsidP="007F0AB0">
      <w:pPr>
        <w:pStyle w:val="Normal22"/>
        <w:shd w:val="clear" w:color="auto" w:fill="FFFFFF"/>
        <w:spacing w:line="276" w:lineRule="auto"/>
        <w:jc w:val="both"/>
      </w:pPr>
      <w:r>
        <w:rPr>
          <w:b/>
        </w:rPr>
        <w:t xml:space="preserve">Câu 7: </w:t>
      </w:r>
      <w:r w:rsidRPr="00DC1C40">
        <w:rPr>
          <w:color w:val="000000"/>
        </w:rPr>
        <w:t>Trong quá trình nhân đôi DNA, một trong những vai trò của enzyme DNA polymerase là</w:t>
      </w:r>
    </w:p>
    <w:p w:rsidR="00BC5ABC" w:rsidRPr="00233839" w:rsidRDefault="00B21054" w:rsidP="007F6151">
      <w:pPr>
        <w:pStyle w:val="Normal23"/>
        <w:jc w:val="both"/>
      </w:pPr>
      <w:r>
        <w:rPr>
          <w:b/>
        </w:rPr>
        <w:t xml:space="preserve">    A. </w:t>
      </w:r>
      <w:r w:rsidRPr="00DC1C40">
        <w:rPr>
          <w:color w:val="000000"/>
        </w:rPr>
        <w:t>Nối các đoạn Okazaki để tạo thành mạch liên tục</w:t>
      </w:r>
      <w:r w:rsidRPr="00DC1C40">
        <w:rPr>
          <w:b/>
          <w:color w:val="000000"/>
        </w:rPr>
        <w:t>.</w:t>
      </w:r>
    </w:p>
    <w:p w:rsidR="00BC5ABC" w:rsidRPr="00233839" w:rsidRDefault="00B21054" w:rsidP="007F6151">
      <w:pPr>
        <w:pStyle w:val="Normal24"/>
        <w:jc w:val="both"/>
      </w:pPr>
      <w:r>
        <w:rPr>
          <w:b/>
        </w:rPr>
        <w:t xml:space="preserve">    B. </w:t>
      </w:r>
      <w:r w:rsidRPr="00DC1C40">
        <w:rPr>
          <w:color w:val="000000"/>
        </w:rPr>
        <w:t xml:space="preserve">Tháo xoắn và làm </w:t>
      </w:r>
      <w:r w:rsidRPr="00DC1C40">
        <w:rPr>
          <w:color w:val="000000"/>
        </w:rPr>
        <w:t>tách hai mạch của phân tử DNA.</w:t>
      </w:r>
    </w:p>
    <w:p w:rsidR="00BC5ABC" w:rsidRPr="00233839" w:rsidRDefault="00B21054" w:rsidP="007F6151">
      <w:pPr>
        <w:pStyle w:val="Normal25"/>
        <w:jc w:val="both"/>
      </w:pPr>
      <w:r>
        <w:rPr>
          <w:b/>
        </w:rPr>
        <w:t xml:space="preserve">    C. </w:t>
      </w:r>
      <w:r w:rsidRPr="00DC1C40">
        <w:rPr>
          <w:color w:val="000000"/>
        </w:rPr>
        <w:t>Tổng hợp mạch mới theo nguyên tắc bổ sung với mạch khuôn của DNA</w:t>
      </w:r>
      <w:r w:rsidRPr="00DC1C40">
        <w:rPr>
          <w:b/>
          <w:color w:val="000000"/>
        </w:rPr>
        <w:t>.</w:t>
      </w:r>
    </w:p>
    <w:p w:rsidR="00BC5ABC" w:rsidRPr="00233839" w:rsidRDefault="00B21054" w:rsidP="007F6151">
      <w:pPr>
        <w:pStyle w:val="Normal26"/>
        <w:jc w:val="both"/>
      </w:pPr>
      <w:r>
        <w:rPr>
          <w:b/>
        </w:rPr>
        <w:t xml:space="preserve">    D. </w:t>
      </w:r>
      <w:r w:rsidRPr="00DC1C40">
        <w:rPr>
          <w:color w:val="000000"/>
        </w:rPr>
        <w:t>Bẻ gãy các liên kết hydrogene giữa hai mạch của phân tử DNA</w:t>
      </w:r>
      <w:r w:rsidRPr="00DC1C40">
        <w:rPr>
          <w:b/>
          <w:color w:val="000000"/>
        </w:rPr>
        <w:t>.</w:t>
      </w:r>
    </w:p>
    <w:p w:rsidR="00BC5ABC" w:rsidRPr="00233839" w:rsidRDefault="00B21054" w:rsidP="007F6151">
      <w:pPr>
        <w:pStyle w:val="Normal27"/>
        <w:jc w:val="both"/>
      </w:pPr>
      <w:r>
        <w:rPr>
          <w:b/>
        </w:rPr>
        <w:t xml:space="preserve">Câu 8: </w:t>
      </w:r>
      <w:r w:rsidRPr="00DC1C40">
        <w:rPr>
          <w:color w:val="000000"/>
          <w:lang w:val="vi-VN" w:bidi="vi-VN"/>
        </w:rPr>
        <w:t xml:space="preserve">Khi nói về đột biến gene, phát biểu nào sau đây </w:t>
      </w:r>
      <w:r w:rsidRPr="00DC1C40">
        <w:rPr>
          <w:b/>
          <w:bCs/>
          <w:color w:val="000000"/>
          <w:lang w:val="vi-VN" w:bidi="vi-VN"/>
        </w:rPr>
        <w:t>đúng</w:t>
      </w:r>
      <w:r w:rsidRPr="00DC1C40">
        <w:rPr>
          <w:color w:val="000000"/>
          <w:lang w:val="vi-VN" w:bidi="vi-VN"/>
        </w:rPr>
        <w:t>?</w:t>
      </w:r>
    </w:p>
    <w:p w:rsidR="00BC5ABC" w:rsidRPr="00233839" w:rsidRDefault="00B21054" w:rsidP="00B82AF1">
      <w:pPr>
        <w:pStyle w:val="Normal28"/>
        <w:tabs>
          <w:tab w:val="left" w:pos="283"/>
        </w:tabs>
        <w:spacing w:line="276" w:lineRule="auto"/>
      </w:pPr>
      <w:r>
        <w:rPr>
          <w:b/>
        </w:rPr>
        <w:t xml:space="preserve">    A. </w:t>
      </w:r>
      <w:r w:rsidRPr="00DC1C40">
        <w:rPr>
          <w:lang w:val="vi-VN" w:bidi="vi-VN"/>
        </w:rPr>
        <w:t>Gene đột biến lu</w:t>
      </w:r>
      <w:r w:rsidRPr="00DC1C40">
        <w:rPr>
          <w:lang w:val="vi-VN" w:bidi="vi-VN"/>
        </w:rPr>
        <w:t>ôn được di truyền cho thế hệ sau.</w:t>
      </w:r>
    </w:p>
    <w:p w:rsidR="00BC5ABC" w:rsidRPr="00233839" w:rsidRDefault="00B21054" w:rsidP="00B82AF1">
      <w:pPr>
        <w:pStyle w:val="Normal29"/>
        <w:tabs>
          <w:tab w:val="left" w:pos="283"/>
        </w:tabs>
        <w:spacing w:line="276" w:lineRule="auto"/>
      </w:pPr>
      <w:r>
        <w:rPr>
          <w:b/>
        </w:rPr>
        <w:t xml:space="preserve">    B. </w:t>
      </w:r>
      <w:r w:rsidRPr="00DC1C40">
        <w:rPr>
          <w:lang w:val="vi-VN" w:bidi="vi-VN"/>
        </w:rPr>
        <w:t xml:space="preserve">Đột biến gene có thể </w:t>
      </w:r>
      <w:r w:rsidRPr="00DC1C40">
        <w:rPr>
          <w:lang w:bidi="vi-VN"/>
        </w:rPr>
        <w:t>x</w:t>
      </w:r>
      <w:r w:rsidRPr="00DC1C40">
        <w:rPr>
          <w:lang w:val="vi-VN" w:bidi="vi-VN"/>
        </w:rPr>
        <w:t>ảy ra ở cả tế bào sinh dưỡng và tế bào sinh dục.</w:t>
      </w:r>
      <w:r w:rsidRPr="00DC1C40">
        <w:rPr>
          <w:b/>
        </w:rPr>
        <w:t xml:space="preserve"> </w:t>
      </w:r>
    </w:p>
    <w:p w:rsidR="00BC5ABC" w:rsidRPr="00233839" w:rsidRDefault="00B21054" w:rsidP="00B82AF1">
      <w:pPr>
        <w:pStyle w:val="Normal30"/>
        <w:tabs>
          <w:tab w:val="left" w:pos="283"/>
        </w:tabs>
        <w:spacing w:line="276" w:lineRule="auto"/>
      </w:pPr>
      <w:r>
        <w:rPr>
          <w:b/>
        </w:rPr>
        <w:t xml:space="preserve">    C. </w:t>
      </w:r>
      <w:r w:rsidRPr="00DC1C40">
        <w:rPr>
          <w:lang w:val="vi-VN" w:bidi="vi-VN"/>
        </w:rPr>
        <w:t>Đột biến gene cung cấp nguyên liệu thứ cấp cho quá trình tiến hóa.</w:t>
      </w:r>
    </w:p>
    <w:p w:rsidR="00BC5ABC" w:rsidRPr="00B82AF1" w:rsidRDefault="00B21054" w:rsidP="007F6151">
      <w:pPr>
        <w:pStyle w:val="Normal31"/>
        <w:jc w:val="both"/>
      </w:pPr>
      <w:r>
        <w:rPr>
          <w:b/>
        </w:rPr>
        <w:t xml:space="preserve">    D. </w:t>
      </w:r>
      <w:r w:rsidRPr="00DC1C40">
        <w:rPr>
          <w:lang w:val="vi-VN" w:bidi="vi-VN"/>
        </w:rPr>
        <w:t>Gene đột biến luôn được biểu hiện thành kiểu hình</w:t>
      </w:r>
      <w:r>
        <w:rPr>
          <w:lang w:bidi="vi-VN"/>
        </w:rPr>
        <w:t>.</w:t>
      </w:r>
    </w:p>
    <w:p w:rsidR="00BC5ABC" w:rsidRPr="007F0AB0" w:rsidRDefault="00B21054" w:rsidP="007F0AB0">
      <w:pPr>
        <w:pStyle w:val="Normal32"/>
        <w:tabs>
          <w:tab w:val="left" w:pos="283"/>
          <w:tab w:val="left" w:pos="2835"/>
          <w:tab w:val="left" w:pos="5387"/>
          <w:tab w:val="left" w:pos="7938"/>
        </w:tabs>
        <w:spacing w:line="276" w:lineRule="auto"/>
        <w:jc w:val="both"/>
        <w:rPr>
          <w:lang w:val="fr-FR"/>
        </w:rPr>
      </w:pPr>
      <w:r>
        <w:rPr>
          <w:b/>
        </w:rPr>
        <w:t xml:space="preserve">Câu 9: </w:t>
      </w:r>
      <w:r w:rsidRPr="00DC1C40">
        <w:rPr>
          <w:lang w:val="fr-FR"/>
        </w:rPr>
        <w:t xml:space="preserve">Mức </w:t>
      </w:r>
      <w:r w:rsidRPr="00DC1C40">
        <w:rPr>
          <w:lang w:val="fr-FR"/>
        </w:rPr>
        <w:t>độ gây hại của allele đột biến đối với thể đột biến phụ thuộc vào</w:t>
      </w:r>
    </w:p>
    <w:p w:rsidR="00BC5ABC" w:rsidRPr="00233839" w:rsidRDefault="00B21054" w:rsidP="007F6151">
      <w:pPr>
        <w:pStyle w:val="Normal33"/>
        <w:jc w:val="both"/>
      </w:pPr>
      <w:r>
        <w:rPr>
          <w:b/>
        </w:rPr>
        <w:t xml:space="preserve">    A. </w:t>
      </w:r>
      <w:r>
        <w:rPr>
          <w:lang w:val="fr-FR"/>
        </w:rPr>
        <w:t>T</w:t>
      </w:r>
      <w:r w:rsidRPr="00DC1C40">
        <w:rPr>
          <w:lang w:val="fr-FR"/>
        </w:rPr>
        <w:t>ác động của các tác nhân gây đột biến.</w:t>
      </w:r>
    </w:p>
    <w:p w:rsidR="00BC5ABC" w:rsidRPr="00233839" w:rsidRDefault="00B21054" w:rsidP="007F6151">
      <w:pPr>
        <w:pStyle w:val="Normal34"/>
        <w:jc w:val="both"/>
      </w:pPr>
      <w:r>
        <w:rPr>
          <w:b/>
        </w:rPr>
        <w:t xml:space="preserve">    B. </w:t>
      </w:r>
      <w:r>
        <w:rPr>
          <w:lang w:val="fr-FR"/>
        </w:rPr>
        <w:t>Đ</w:t>
      </w:r>
      <w:r w:rsidRPr="00DC1C40">
        <w:rPr>
          <w:lang w:val="fr-FR"/>
        </w:rPr>
        <w:t>iều kiện môi trường sống của thể đột biến.</w:t>
      </w:r>
    </w:p>
    <w:p w:rsidR="00BC5ABC" w:rsidRPr="00233839" w:rsidRDefault="00B21054" w:rsidP="007F6151">
      <w:pPr>
        <w:pStyle w:val="Normal35"/>
        <w:jc w:val="both"/>
      </w:pPr>
      <w:r>
        <w:rPr>
          <w:b/>
        </w:rPr>
        <w:t xml:space="preserve">    C. </w:t>
      </w:r>
      <w:r>
        <w:rPr>
          <w:lang w:val="fr-FR"/>
        </w:rPr>
        <w:t>T</w:t>
      </w:r>
      <w:r w:rsidRPr="00DC1C40">
        <w:rPr>
          <w:lang w:val="fr-FR"/>
        </w:rPr>
        <w:t>ổ hợp gene mang đột biến.</w:t>
      </w:r>
    </w:p>
    <w:p w:rsidR="00BC5ABC" w:rsidRPr="00233839" w:rsidRDefault="00B21054" w:rsidP="007F6151">
      <w:pPr>
        <w:pStyle w:val="Normal36"/>
        <w:jc w:val="both"/>
      </w:pPr>
      <w:r>
        <w:rPr>
          <w:b/>
        </w:rPr>
        <w:t xml:space="preserve">    D. </w:t>
      </w:r>
      <w:r>
        <w:rPr>
          <w:lang w:val="fr-FR"/>
        </w:rPr>
        <w:t>Đ</w:t>
      </w:r>
      <w:r w:rsidRPr="00DC1C40">
        <w:rPr>
          <w:lang w:val="fr-FR"/>
        </w:rPr>
        <w:t>iều kiện môi trường và tổ hợp gene mang đột biến.</w:t>
      </w:r>
    </w:p>
    <w:p w:rsidR="00BC5ABC" w:rsidRPr="00233839" w:rsidRDefault="00B21054" w:rsidP="006A5446">
      <w:pPr>
        <w:pStyle w:val="Normal37"/>
        <w:shd w:val="clear" w:color="auto" w:fill="FFFFFF"/>
        <w:spacing w:line="276" w:lineRule="auto"/>
        <w:jc w:val="both"/>
      </w:pPr>
      <w:r>
        <w:rPr>
          <w:b/>
        </w:rPr>
        <w:lastRenderedPageBreak/>
        <w:t xml:space="preserve">Câu 10: </w:t>
      </w:r>
      <w:r w:rsidRPr="00DC1C40">
        <w:rPr>
          <w:color w:val="000000"/>
        </w:rPr>
        <w:t>Trong điều kiện phòng thí nghiệm, người ta sử dụng 3 loại nucleotide cấu tạo nên RNA để tổng hợp một phân tử mRNA nhân tạo. Phân tử mRNA này chỉ có thể thực hiện được dịch mã khi 3 loại nucleotide được sử dụng là:</w:t>
      </w:r>
    </w:p>
    <w:p w:rsidR="00BC5ABC" w:rsidRPr="00233839" w:rsidRDefault="00B21054" w:rsidP="007F6151">
      <w:pPr>
        <w:pStyle w:val="Normal38"/>
        <w:tabs>
          <w:tab w:val="left" w:pos="5000"/>
        </w:tabs>
        <w:jc w:val="both"/>
      </w:pPr>
      <w:r>
        <w:rPr>
          <w:b/>
        </w:rPr>
        <w:t xml:space="preserve">    A. </w:t>
      </w:r>
      <w:r w:rsidRPr="00DC1C40">
        <w:rPr>
          <w:color w:val="000000"/>
        </w:rPr>
        <w:t>Ba loại A, G, C</w:t>
      </w:r>
      <w:r w:rsidRPr="00233839">
        <w:tab/>
      </w:r>
      <w:r>
        <w:rPr>
          <w:b/>
        </w:rPr>
        <w:t xml:space="preserve">    B. </w:t>
      </w:r>
      <w:r w:rsidRPr="00DC1C40">
        <w:rPr>
          <w:color w:val="000000"/>
        </w:rPr>
        <w:t>Ba l</w:t>
      </w:r>
      <w:r w:rsidRPr="00DC1C40">
        <w:rPr>
          <w:color w:val="000000"/>
        </w:rPr>
        <w:t>oại U, A, C.</w:t>
      </w:r>
    </w:p>
    <w:p w:rsidR="00BC5ABC" w:rsidRPr="00233839" w:rsidRDefault="00B21054" w:rsidP="007F6151">
      <w:pPr>
        <w:pStyle w:val="Normal39"/>
        <w:tabs>
          <w:tab w:val="left" w:pos="5000"/>
        </w:tabs>
        <w:jc w:val="both"/>
      </w:pPr>
      <w:r>
        <w:rPr>
          <w:b/>
        </w:rPr>
        <w:t xml:space="preserve">    C. </w:t>
      </w:r>
      <w:r w:rsidRPr="00DC1C40">
        <w:rPr>
          <w:color w:val="000000"/>
        </w:rPr>
        <w:t>Ba loại U, G, C</w:t>
      </w:r>
      <w:r w:rsidRPr="00233839">
        <w:tab/>
      </w:r>
      <w:r>
        <w:rPr>
          <w:b/>
        </w:rPr>
        <w:t xml:space="preserve">    D. </w:t>
      </w:r>
      <w:r w:rsidRPr="00DC1C40">
        <w:rPr>
          <w:color w:val="000000"/>
        </w:rPr>
        <w:t>Ba loại G, A, U.</w:t>
      </w:r>
    </w:p>
    <w:p w:rsidR="00BC5ABC" w:rsidRPr="00233839" w:rsidRDefault="00B21054" w:rsidP="007F6151">
      <w:pPr>
        <w:pStyle w:val="Normal40"/>
        <w:jc w:val="both"/>
      </w:pPr>
      <w:r>
        <w:rPr>
          <w:b/>
        </w:rPr>
        <w:t xml:space="preserve">Câu 11: </w:t>
      </w:r>
      <w:r w:rsidRPr="00DC1C40">
        <w:rPr>
          <w:color w:val="000000"/>
        </w:rPr>
        <w:t>Vùng kết thúc của gene nằm ở vị trí nào sau đây:</w:t>
      </w:r>
    </w:p>
    <w:p w:rsidR="006A5446" w:rsidRPr="00233839" w:rsidRDefault="00B21054" w:rsidP="006A5446">
      <w:pPr>
        <w:pStyle w:val="Normal41"/>
        <w:jc w:val="both"/>
      </w:pPr>
      <w:r>
        <w:rPr>
          <w:b/>
        </w:rPr>
        <w:t xml:space="preserve">    A. </w:t>
      </w:r>
      <w:r>
        <w:rPr>
          <w:color w:val="000000"/>
        </w:rPr>
        <w:t>Đ</w:t>
      </w:r>
      <w:r w:rsidRPr="00DC1C40">
        <w:rPr>
          <w:color w:val="000000"/>
        </w:rPr>
        <w:t>ầu 5’ mạch mã gốc của gene, mang tín hiệu kết thúc phiên mã</w:t>
      </w:r>
    </w:p>
    <w:p w:rsidR="006A5446" w:rsidRPr="00233839" w:rsidRDefault="00B21054" w:rsidP="006A5446">
      <w:pPr>
        <w:pStyle w:val="Normal42"/>
        <w:jc w:val="both"/>
      </w:pPr>
      <w:r>
        <w:rPr>
          <w:b/>
        </w:rPr>
        <w:t xml:space="preserve">    B. </w:t>
      </w:r>
      <w:r>
        <w:rPr>
          <w:color w:val="000000"/>
        </w:rPr>
        <w:t>Đ</w:t>
      </w:r>
      <w:r w:rsidRPr="00DC1C40">
        <w:rPr>
          <w:color w:val="000000"/>
        </w:rPr>
        <w:t>ầu 3’ mạch mã gốc của gene, mang tín hiệu kết thúc phiên mã.</w:t>
      </w:r>
    </w:p>
    <w:p w:rsidR="006A5446" w:rsidRPr="00233839" w:rsidRDefault="00B21054" w:rsidP="006A5446">
      <w:pPr>
        <w:pStyle w:val="Normal43"/>
        <w:jc w:val="both"/>
      </w:pPr>
      <w:r>
        <w:rPr>
          <w:b/>
        </w:rPr>
        <w:t xml:space="preserve">    C. </w:t>
      </w:r>
      <w:r>
        <w:rPr>
          <w:color w:val="000000"/>
        </w:rPr>
        <w:t>Đ</w:t>
      </w:r>
      <w:r w:rsidRPr="000F73E1">
        <w:rPr>
          <w:color w:val="000000"/>
        </w:rPr>
        <w:t>ầu 5’ mạch mã gốc của gene, mang tín hiệu kết thúc dịch mã.</w:t>
      </w:r>
    </w:p>
    <w:p w:rsidR="006A5446" w:rsidRPr="00233839" w:rsidRDefault="00B21054" w:rsidP="006A5446">
      <w:pPr>
        <w:pStyle w:val="Normal44"/>
        <w:jc w:val="both"/>
      </w:pPr>
      <w:r>
        <w:rPr>
          <w:b/>
        </w:rPr>
        <w:t xml:space="preserve">    D. </w:t>
      </w:r>
      <w:r>
        <w:rPr>
          <w:color w:val="000000"/>
        </w:rPr>
        <w:t>Đ</w:t>
      </w:r>
      <w:r w:rsidRPr="00DC1C40">
        <w:rPr>
          <w:color w:val="000000"/>
        </w:rPr>
        <w:t>ầu 3’ mạch mã gốc của gene, mang tín hiệu kết thúc dịch mã.</w:t>
      </w:r>
    </w:p>
    <w:p w:rsidR="00BC5ABC" w:rsidRPr="00233839" w:rsidRDefault="00B21054" w:rsidP="006A5446">
      <w:pPr>
        <w:pStyle w:val="Normal45"/>
        <w:tabs>
          <w:tab w:val="left" w:pos="181"/>
          <w:tab w:val="left" w:pos="2699"/>
          <w:tab w:val="left" w:pos="5221"/>
          <w:tab w:val="left" w:pos="7739"/>
        </w:tabs>
        <w:spacing w:line="276" w:lineRule="auto"/>
        <w:jc w:val="both"/>
      </w:pPr>
      <w:r>
        <w:rPr>
          <w:b/>
        </w:rPr>
        <w:t xml:space="preserve">Câu 12: </w:t>
      </w:r>
      <w:r w:rsidRPr="00DC1C40">
        <w:rPr>
          <w:color w:val="000000"/>
          <w:lang w:val="fr-FR"/>
        </w:rPr>
        <w:t>Mỗi DNA con sau khi nhân đôi đều có một mạch của DNA mẹ, mạch còn lại được hình thành từ các nucleotide tự do</w:t>
      </w:r>
      <w:r>
        <w:rPr>
          <w:color w:val="000000"/>
          <w:lang w:val="fr-FR"/>
        </w:rPr>
        <w:t xml:space="preserve"> t</w:t>
      </w:r>
      <w:r>
        <w:rPr>
          <w:color w:val="000000"/>
          <w:lang w:val="fr-FR"/>
        </w:rPr>
        <w:t>heo nguyên tắc A liên kết với T và G liên kết với C</w:t>
      </w:r>
      <w:r w:rsidRPr="00DC1C40">
        <w:rPr>
          <w:color w:val="000000"/>
          <w:lang w:val="fr-FR"/>
        </w:rPr>
        <w:t>. Đây là cơ sở của nguyên tắc:</w:t>
      </w:r>
    </w:p>
    <w:p w:rsidR="00BC5ABC" w:rsidRPr="00233839" w:rsidRDefault="00B21054" w:rsidP="007F6151">
      <w:pPr>
        <w:pStyle w:val="Normal46"/>
        <w:tabs>
          <w:tab w:val="left" w:pos="5000"/>
        </w:tabs>
        <w:jc w:val="both"/>
      </w:pPr>
      <w:r>
        <w:rPr>
          <w:b/>
        </w:rPr>
        <w:t xml:space="preserve">    A. </w:t>
      </w:r>
      <w:r w:rsidRPr="00DC1C40">
        <w:rPr>
          <w:color w:val="000000"/>
          <w:lang w:val="fr-FR"/>
        </w:rPr>
        <w:t>Bổ sung.</w:t>
      </w:r>
      <w:r w:rsidRPr="00233839">
        <w:tab/>
      </w:r>
      <w:r>
        <w:rPr>
          <w:b/>
        </w:rPr>
        <w:t xml:space="preserve">    B. </w:t>
      </w:r>
      <w:r w:rsidRPr="00DC1C40">
        <w:rPr>
          <w:color w:val="000000"/>
        </w:rPr>
        <w:t>Bổ sung và bảo tồn</w:t>
      </w:r>
    </w:p>
    <w:p w:rsidR="00BC5ABC" w:rsidRPr="00233839" w:rsidRDefault="00B21054" w:rsidP="007F6151">
      <w:pPr>
        <w:pStyle w:val="Normal47"/>
        <w:tabs>
          <w:tab w:val="left" w:pos="5000"/>
        </w:tabs>
        <w:jc w:val="both"/>
      </w:pPr>
      <w:r>
        <w:rPr>
          <w:b/>
        </w:rPr>
        <w:t xml:space="preserve">    C. </w:t>
      </w:r>
      <w:r w:rsidRPr="00DC1C40">
        <w:rPr>
          <w:color w:val="000000"/>
          <w:lang w:val="fr-FR"/>
        </w:rPr>
        <w:t>Bán bảo tồn.</w:t>
      </w:r>
      <w:r w:rsidRPr="00233839">
        <w:tab/>
      </w:r>
      <w:r>
        <w:rPr>
          <w:b/>
        </w:rPr>
        <w:t xml:space="preserve">    D. </w:t>
      </w:r>
      <w:r w:rsidRPr="00DC1C40">
        <w:rPr>
          <w:color w:val="000000"/>
          <w:lang w:val="fr-FR"/>
        </w:rPr>
        <w:t>Bổ sung và bán bảo tồn</w:t>
      </w:r>
    </w:p>
    <w:p w:rsidR="00BC5ABC" w:rsidRPr="00F94B5B" w:rsidRDefault="00B21054" w:rsidP="00F94B5B">
      <w:pPr>
        <w:pStyle w:val="Normal48"/>
        <w:shd w:val="clear" w:color="auto" w:fill="FFFFFF"/>
        <w:spacing w:line="276" w:lineRule="auto"/>
        <w:jc w:val="both"/>
        <w:rPr>
          <w:color w:val="252525"/>
        </w:rPr>
      </w:pPr>
      <w:r>
        <w:rPr>
          <w:b/>
        </w:rPr>
        <w:t xml:space="preserve">Câu 13: </w:t>
      </w:r>
      <w:r w:rsidRPr="00DC1C40">
        <w:rPr>
          <w:color w:val="000000"/>
        </w:rPr>
        <w:t>Mã di truyền có tính đặc hiệu, có nghĩa là</w:t>
      </w:r>
      <w:r>
        <w:rPr>
          <w:color w:val="000000"/>
        </w:rPr>
        <w:t>:</w:t>
      </w:r>
    </w:p>
    <w:p w:rsidR="00BC5ABC" w:rsidRPr="00233839" w:rsidRDefault="00B21054" w:rsidP="007F6151">
      <w:pPr>
        <w:pStyle w:val="Normal49"/>
        <w:jc w:val="both"/>
      </w:pPr>
      <w:r>
        <w:rPr>
          <w:b/>
        </w:rPr>
        <w:t xml:space="preserve">    A. </w:t>
      </w:r>
      <w:r w:rsidRPr="00DC1C40">
        <w:rPr>
          <w:color w:val="000000"/>
        </w:rPr>
        <w:t xml:space="preserve">Tất cả các loài đều </w:t>
      </w:r>
      <w:r w:rsidRPr="00DC1C40">
        <w:rPr>
          <w:color w:val="000000"/>
        </w:rPr>
        <w:t>dùng chung một bộ mã di truyền.</w:t>
      </w:r>
    </w:p>
    <w:p w:rsidR="00BC5ABC" w:rsidRPr="00233839" w:rsidRDefault="00B21054" w:rsidP="007F6151">
      <w:pPr>
        <w:pStyle w:val="Normal50"/>
        <w:jc w:val="both"/>
      </w:pPr>
      <w:r>
        <w:rPr>
          <w:b/>
        </w:rPr>
        <w:t xml:space="preserve">    B. </w:t>
      </w:r>
      <w:r w:rsidRPr="00DC1C40">
        <w:rPr>
          <w:color w:val="000000"/>
        </w:rPr>
        <w:t>Một bộ ba mã hoá chỉ mã hoá cho một loại amino acid.</w:t>
      </w:r>
    </w:p>
    <w:p w:rsidR="00BC5ABC" w:rsidRPr="00233839" w:rsidRDefault="00B21054" w:rsidP="007F6151">
      <w:pPr>
        <w:pStyle w:val="Normal51"/>
        <w:jc w:val="both"/>
      </w:pPr>
      <w:r>
        <w:rPr>
          <w:b/>
        </w:rPr>
        <w:t xml:space="preserve">    C. </w:t>
      </w:r>
      <w:r w:rsidRPr="00DC1C40">
        <w:rPr>
          <w:color w:val="000000"/>
        </w:rPr>
        <w:t>Nhiều bộ ba cùng xác định một amino acid.</w:t>
      </w:r>
    </w:p>
    <w:p w:rsidR="00BC5ABC" w:rsidRPr="00233839" w:rsidRDefault="00B21054" w:rsidP="007F6151">
      <w:pPr>
        <w:pStyle w:val="Normal52"/>
        <w:jc w:val="both"/>
      </w:pPr>
      <w:r>
        <w:rPr>
          <w:b/>
        </w:rPr>
        <w:t xml:space="preserve">    D. </w:t>
      </w:r>
      <w:r w:rsidRPr="00DC1C40">
        <w:rPr>
          <w:color w:val="000000"/>
        </w:rPr>
        <w:t>Mã mở đầu là AUG, mã kết thúc là UAA, UAG, UGA.</w:t>
      </w:r>
    </w:p>
    <w:p w:rsidR="00BC5ABC" w:rsidRPr="00233839" w:rsidRDefault="00B21054" w:rsidP="007F688C">
      <w:pPr>
        <w:pStyle w:val="Normal53"/>
        <w:spacing w:line="276" w:lineRule="auto"/>
        <w:jc w:val="both"/>
      </w:pPr>
      <w:r>
        <w:rPr>
          <w:b/>
        </w:rPr>
        <w:t xml:space="preserve">Câu 14: </w:t>
      </w:r>
      <w:r w:rsidRPr="00DC1C40">
        <w:t>Cho biết các codon mã hóa các amino acid tương ứng n</w:t>
      </w:r>
      <w:r w:rsidRPr="00DC1C40">
        <w:t xml:space="preserve">hư sau: GGG – Gly; CCC – Pro; GCU – Ala; CGA – Arg; UCG – Ser; AGC – Ser. Một đoạn mạch của một gen ở vi khuẩn có trình tự các nucleotide là 5’AGCGGGCGACCCGGG3’. Nếu đoạn mạch gốc này mang thông tin mã hóa cho đoạn pôlipeptit có 5 amino acid, hãy xác định </w:t>
      </w:r>
      <w:r w:rsidRPr="00DC1C40">
        <w:t>trình tự của 5 amino acid đó.</w:t>
      </w:r>
    </w:p>
    <w:p w:rsidR="00BC5ABC" w:rsidRPr="00233839" w:rsidRDefault="00B21054" w:rsidP="007F6151">
      <w:pPr>
        <w:pStyle w:val="Normal54"/>
        <w:tabs>
          <w:tab w:val="left" w:pos="5000"/>
        </w:tabs>
        <w:jc w:val="both"/>
      </w:pPr>
      <w:r>
        <w:rPr>
          <w:b/>
        </w:rPr>
        <w:t xml:space="preserve">    A. </w:t>
      </w:r>
      <w:r w:rsidRPr="00DC1C40">
        <w:t>Pro – Gly – Ser – Pro – Ala.</w:t>
      </w:r>
      <w:r w:rsidRPr="00233839">
        <w:tab/>
      </w:r>
      <w:r>
        <w:rPr>
          <w:b/>
        </w:rPr>
        <w:t xml:space="preserve">    B. </w:t>
      </w:r>
      <w:r w:rsidRPr="00DC1C40">
        <w:rPr>
          <w:lang w:val="de-DE"/>
        </w:rPr>
        <w:t xml:space="preserve">Pro – Gly – Pro </w:t>
      </w:r>
      <w:r w:rsidRPr="00DC1C40">
        <w:t>– Pro – Ala.</w:t>
      </w:r>
    </w:p>
    <w:p w:rsidR="00BC5ABC" w:rsidRPr="00233839" w:rsidRDefault="00B21054" w:rsidP="007F6151">
      <w:pPr>
        <w:pStyle w:val="Normal55"/>
        <w:tabs>
          <w:tab w:val="left" w:pos="5000"/>
        </w:tabs>
        <w:jc w:val="both"/>
      </w:pPr>
      <w:r>
        <w:rPr>
          <w:b/>
        </w:rPr>
        <w:t xml:space="preserve">    C. </w:t>
      </w:r>
      <w:r w:rsidRPr="00DC1C40">
        <w:rPr>
          <w:lang w:val="de-DE"/>
        </w:rPr>
        <w:t xml:space="preserve">Ala </w:t>
      </w:r>
      <w:r w:rsidRPr="00DC1C40">
        <w:t>– Pro – Gly – Ser – Pro</w:t>
      </w:r>
      <w:r w:rsidR="004A3032">
        <w:t>.</w:t>
      </w:r>
      <w:r w:rsidRPr="00233839">
        <w:tab/>
      </w:r>
      <w:r>
        <w:rPr>
          <w:b/>
        </w:rPr>
        <w:t xml:space="preserve">    D. </w:t>
      </w:r>
      <w:r w:rsidRPr="00DC1C40">
        <w:t>Pro – Gly – Ser – Pro</w:t>
      </w:r>
      <w:r w:rsidRPr="00DC1C40">
        <w:rPr>
          <w:lang w:val="de-DE"/>
        </w:rPr>
        <w:t xml:space="preserve"> – Gly</w:t>
      </w:r>
      <w:r w:rsidR="004A3032">
        <w:rPr>
          <w:lang w:val="de-DE"/>
        </w:rPr>
        <w:t>.</w:t>
      </w:r>
    </w:p>
    <w:p w:rsidR="00BC5ABC" w:rsidRPr="00233839" w:rsidRDefault="00B21054" w:rsidP="007F0AB0">
      <w:pPr>
        <w:pStyle w:val="Normal56"/>
        <w:spacing w:line="276" w:lineRule="auto"/>
      </w:pPr>
      <w:r>
        <w:rPr>
          <w:b/>
        </w:rPr>
        <w:t xml:space="preserve">Câu 15: </w:t>
      </w:r>
      <w:r w:rsidRPr="00DC1C40">
        <w:t>Loại đột biến điểm nào xảy ra làm tăng 2 liên kết hydrogen của gene?</w:t>
      </w:r>
    </w:p>
    <w:p w:rsidR="00BC5ABC" w:rsidRPr="00233839" w:rsidRDefault="00B21054" w:rsidP="007F6151">
      <w:pPr>
        <w:pStyle w:val="Normal57"/>
        <w:jc w:val="both"/>
      </w:pPr>
      <w:r>
        <w:rPr>
          <w:b/>
        </w:rPr>
        <w:t xml:space="preserve">    A</w:t>
      </w:r>
      <w:r>
        <w:rPr>
          <w:b/>
        </w:rPr>
        <w:t xml:space="preserve">. </w:t>
      </w:r>
      <w:r w:rsidRPr="00DC1C40">
        <w:t>Thay thế 2 cặp A - T bằng 2 cặp T - A.</w:t>
      </w:r>
    </w:p>
    <w:p w:rsidR="00BC5ABC" w:rsidRPr="00233839" w:rsidRDefault="00B21054" w:rsidP="007F6151">
      <w:pPr>
        <w:pStyle w:val="Normal58"/>
        <w:jc w:val="both"/>
      </w:pPr>
      <w:r>
        <w:rPr>
          <w:b/>
        </w:rPr>
        <w:t xml:space="preserve">    B. </w:t>
      </w:r>
      <w:r w:rsidRPr="00DC1C40">
        <w:t>Thêm 1 cặp nucleotide A - T.</w:t>
      </w:r>
      <w:r w:rsidRPr="00DC1C40">
        <w:tab/>
      </w:r>
    </w:p>
    <w:p w:rsidR="00BC5ABC" w:rsidRPr="00233839" w:rsidRDefault="00B21054" w:rsidP="007F6151">
      <w:pPr>
        <w:pStyle w:val="Normal59"/>
        <w:jc w:val="both"/>
      </w:pPr>
      <w:r>
        <w:rPr>
          <w:b/>
        </w:rPr>
        <w:t xml:space="preserve">    C. </w:t>
      </w:r>
      <w:r w:rsidRPr="00DC1C40">
        <w:t>Thay thế 1 cặp A - T bằng 1 cặp G - C.</w:t>
      </w:r>
    </w:p>
    <w:p w:rsidR="00BC5ABC" w:rsidRPr="00233839" w:rsidRDefault="00B21054" w:rsidP="007F6151">
      <w:pPr>
        <w:pStyle w:val="Normal60"/>
        <w:jc w:val="both"/>
      </w:pPr>
      <w:r>
        <w:rPr>
          <w:b/>
        </w:rPr>
        <w:t xml:space="preserve">    D. </w:t>
      </w:r>
      <w:r w:rsidRPr="00DC1C40">
        <w:t>Mất 1 cặp nucleotide A - T.</w:t>
      </w:r>
    </w:p>
    <w:p w:rsidR="00BC5ABC" w:rsidRPr="00233839" w:rsidRDefault="00B21054" w:rsidP="007F6151">
      <w:pPr>
        <w:pStyle w:val="Normal61"/>
        <w:jc w:val="both"/>
      </w:pPr>
      <w:r>
        <w:rPr>
          <w:b/>
        </w:rPr>
        <w:t xml:space="preserve">Câu 16: </w:t>
      </w:r>
      <w:r w:rsidRPr="00DC1C40">
        <w:rPr>
          <w:color w:val="000000"/>
        </w:rPr>
        <w:t>Các loại base nitơ có trong cấu trúc của phân tử RNA là:</w:t>
      </w:r>
    </w:p>
    <w:p w:rsidR="00BC5ABC" w:rsidRPr="00233839" w:rsidRDefault="00B21054" w:rsidP="007F6151">
      <w:pPr>
        <w:pStyle w:val="Normal62"/>
        <w:jc w:val="both"/>
      </w:pPr>
      <w:r>
        <w:rPr>
          <w:b/>
        </w:rPr>
        <w:t xml:space="preserve">    A. </w:t>
      </w:r>
      <w:r w:rsidRPr="00DC1C40">
        <w:rPr>
          <w:color w:val="000000"/>
        </w:rPr>
        <w:t xml:space="preserve">Adenine, Cytosine, </w:t>
      </w:r>
      <w:r w:rsidRPr="00DC1C40">
        <w:rPr>
          <w:color w:val="000000"/>
        </w:rPr>
        <w:t>Uracil, Guanine.</w:t>
      </w:r>
    </w:p>
    <w:p w:rsidR="00BC5ABC" w:rsidRPr="00233839" w:rsidRDefault="00B21054" w:rsidP="007F6151">
      <w:pPr>
        <w:pStyle w:val="Normal63"/>
        <w:jc w:val="both"/>
      </w:pPr>
      <w:r>
        <w:rPr>
          <w:b/>
        </w:rPr>
        <w:t xml:space="preserve">    B. </w:t>
      </w:r>
      <w:r w:rsidRPr="00DC1C40">
        <w:rPr>
          <w:color w:val="000000"/>
        </w:rPr>
        <w:t>Adenine, Cytosine, Thymine, Guanine.</w:t>
      </w:r>
    </w:p>
    <w:p w:rsidR="00BC5ABC" w:rsidRPr="00233839" w:rsidRDefault="00B21054" w:rsidP="007F6151">
      <w:pPr>
        <w:pStyle w:val="Normal64"/>
        <w:jc w:val="both"/>
      </w:pPr>
      <w:r>
        <w:rPr>
          <w:b/>
        </w:rPr>
        <w:t xml:space="preserve">    C. </w:t>
      </w:r>
      <w:r w:rsidRPr="00DC1C40">
        <w:rPr>
          <w:color w:val="000000"/>
        </w:rPr>
        <w:t>Cytosine, Uracil, Thymine, Guanine.</w:t>
      </w:r>
    </w:p>
    <w:p w:rsidR="00BC5ABC" w:rsidRPr="00233839" w:rsidRDefault="00B21054" w:rsidP="007F6151">
      <w:pPr>
        <w:pStyle w:val="Normal65"/>
        <w:jc w:val="both"/>
      </w:pPr>
      <w:r>
        <w:rPr>
          <w:b/>
        </w:rPr>
        <w:t xml:space="preserve">    D. </w:t>
      </w:r>
      <w:r w:rsidRPr="00DC1C40">
        <w:rPr>
          <w:color w:val="000000"/>
        </w:rPr>
        <w:t>Adenine, Cytosine, Uracil, Thymine.</w:t>
      </w:r>
    </w:p>
    <w:p w:rsidR="00BC5ABC" w:rsidRPr="002325D8" w:rsidRDefault="00B21054" w:rsidP="002325D8">
      <w:pPr>
        <w:pStyle w:val="Normal66"/>
        <w:spacing w:line="276" w:lineRule="auto"/>
        <w:ind w:left="284" w:hanging="284"/>
        <w:jc w:val="both"/>
        <w:rPr>
          <w:color w:val="C00000"/>
        </w:rPr>
      </w:pPr>
      <w:r>
        <w:rPr>
          <w:b/>
        </w:rPr>
        <w:t xml:space="preserve">Câu 17: </w:t>
      </w:r>
      <w:r w:rsidRPr="00DC1C40">
        <w:t>Trình tự các thành phần của một Operon là</w:t>
      </w:r>
      <w:r w:rsidR="00974664">
        <w:t>:</w:t>
      </w:r>
    </w:p>
    <w:p w:rsidR="00BC5ABC" w:rsidRPr="00233839" w:rsidRDefault="00B21054" w:rsidP="007F6151">
      <w:pPr>
        <w:pStyle w:val="Normal67"/>
        <w:jc w:val="both"/>
      </w:pPr>
      <w:r>
        <w:rPr>
          <w:b/>
        </w:rPr>
        <w:t xml:space="preserve">    A. </w:t>
      </w:r>
      <w:r>
        <w:t>V</w:t>
      </w:r>
      <w:r w:rsidRPr="00DC1C40">
        <w:t xml:space="preserve">ùng vận hành - vùng khởi động - nhóm gene cấu </w:t>
      </w:r>
      <w:r w:rsidRPr="00DC1C40">
        <w:t>trúc.</w:t>
      </w:r>
    </w:p>
    <w:p w:rsidR="00BC5ABC" w:rsidRPr="00233839" w:rsidRDefault="00B21054" w:rsidP="007F6151">
      <w:pPr>
        <w:pStyle w:val="Normal68"/>
        <w:jc w:val="both"/>
      </w:pPr>
      <w:r>
        <w:rPr>
          <w:b/>
        </w:rPr>
        <w:t xml:space="preserve">    B. </w:t>
      </w:r>
      <w:r>
        <w:t>N</w:t>
      </w:r>
      <w:r w:rsidRPr="00DC1C40">
        <w:t>hóm gene cấu trúc - vùng khởi động - vùng vận hành.</w:t>
      </w:r>
    </w:p>
    <w:p w:rsidR="00BC5ABC" w:rsidRPr="00233839" w:rsidRDefault="00B21054" w:rsidP="007F6151">
      <w:pPr>
        <w:pStyle w:val="Normal69"/>
        <w:jc w:val="both"/>
      </w:pPr>
      <w:r>
        <w:rPr>
          <w:b/>
        </w:rPr>
        <w:t xml:space="preserve">    C. </w:t>
      </w:r>
      <w:r>
        <w:t>N</w:t>
      </w:r>
      <w:r w:rsidRPr="00DC1C40">
        <w:t>hóm gene cấu trúc - vùng vận hành - vùng khởi động.</w:t>
      </w:r>
    </w:p>
    <w:p w:rsidR="00BC5ABC" w:rsidRPr="00233839" w:rsidRDefault="00B21054" w:rsidP="007F6151">
      <w:pPr>
        <w:pStyle w:val="Normal70"/>
        <w:jc w:val="both"/>
      </w:pPr>
      <w:r>
        <w:rPr>
          <w:b/>
        </w:rPr>
        <w:t xml:space="preserve">    D. </w:t>
      </w:r>
      <w:r>
        <w:t>V</w:t>
      </w:r>
      <w:r w:rsidRPr="00DC1C40">
        <w:t>ùng khởi động - vùng vận hành - nhóm gene cấu trúc.</w:t>
      </w:r>
    </w:p>
    <w:p w:rsidR="00BC5ABC" w:rsidRPr="00B82AF1" w:rsidRDefault="00B21054" w:rsidP="00B82AF1">
      <w:pPr>
        <w:pStyle w:val="Normal71"/>
        <w:spacing w:line="276" w:lineRule="auto"/>
        <w:jc w:val="both"/>
        <w:rPr>
          <w:lang w:val="sv-SE"/>
        </w:rPr>
      </w:pPr>
      <w:r>
        <w:rPr>
          <w:b/>
        </w:rPr>
        <w:t xml:space="preserve">Câu 18: </w:t>
      </w:r>
      <w:r w:rsidRPr="00DC1C40">
        <w:rPr>
          <w:lang w:val="sv-SE"/>
        </w:rPr>
        <w:t>Một quần thể sinh vật có gene A bị đột biến thành gene a, gene</w:t>
      </w:r>
      <w:r w:rsidRPr="00DC1C40">
        <w:rPr>
          <w:lang w:val="sv-SE"/>
        </w:rPr>
        <w:t xml:space="preserve"> B bị đột biến thành gene b. Biết các cặp gene tác động riêng rẽ và gene trội là trội hoàn toàn. Các kiểu gene nào sau đây là của thể đột biến?</w:t>
      </w:r>
      <w:r w:rsidRPr="00DC1C40">
        <w:rPr>
          <w:rStyle w:val="YoungMixChar"/>
          <w:b/>
        </w:rPr>
        <w:t xml:space="preserve"> </w:t>
      </w:r>
    </w:p>
    <w:p w:rsidR="00BC5ABC" w:rsidRPr="00233839" w:rsidRDefault="00B21054" w:rsidP="007F6151">
      <w:pPr>
        <w:pStyle w:val="Normal72"/>
        <w:tabs>
          <w:tab w:val="left" w:pos="2500"/>
          <w:tab w:val="left" w:pos="5000"/>
          <w:tab w:val="left" w:pos="7500"/>
        </w:tabs>
        <w:jc w:val="both"/>
      </w:pPr>
      <w:r>
        <w:rPr>
          <w:b/>
        </w:rPr>
        <w:t xml:space="preserve">    A. </w:t>
      </w:r>
      <w:r w:rsidRPr="00DC1C40">
        <w:rPr>
          <w:lang w:val="sv-SE"/>
        </w:rPr>
        <w:t>AaBb, AABb</w:t>
      </w:r>
      <w:r>
        <w:rPr>
          <w:lang w:val="sv-SE"/>
        </w:rPr>
        <w:t>.</w:t>
      </w:r>
      <w:r w:rsidRPr="00233839">
        <w:tab/>
      </w:r>
      <w:r>
        <w:rPr>
          <w:b/>
        </w:rPr>
        <w:t xml:space="preserve">    B. </w:t>
      </w:r>
      <w:r w:rsidRPr="00DC1C40">
        <w:rPr>
          <w:lang w:val="sv-SE"/>
        </w:rPr>
        <w:t>AABb, AaBB.</w:t>
      </w:r>
      <w:r w:rsidRPr="00DC1C40">
        <w:rPr>
          <w:rStyle w:val="YoungMixChar0"/>
          <w:b/>
        </w:rPr>
        <w:t xml:space="preserve">    </w:t>
      </w:r>
      <w:r w:rsidRPr="00233839">
        <w:tab/>
      </w:r>
      <w:r>
        <w:rPr>
          <w:b/>
        </w:rPr>
        <w:t xml:space="preserve">    C. </w:t>
      </w:r>
      <w:r w:rsidRPr="00DC1C40">
        <w:rPr>
          <w:lang w:val="sv-SE"/>
        </w:rPr>
        <w:t>AABB, AaBb</w:t>
      </w:r>
      <w:r>
        <w:rPr>
          <w:lang w:val="sv-SE"/>
        </w:rPr>
        <w:t>.</w:t>
      </w:r>
      <w:r w:rsidRPr="00233839">
        <w:tab/>
      </w:r>
      <w:r>
        <w:rPr>
          <w:b/>
        </w:rPr>
        <w:t xml:space="preserve">    D. </w:t>
      </w:r>
      <w:r w:rsidRPr="00DC1C40">
        <w:rPr>
          <w:lang w:val="sv-SE"/>
        </w:rPr>
        <w:t>aaBb, Aabb</w:t>
      </w:r>
      <w:r>
        <w:rPr>
          <w:lang w:val="sv-SE"/>
        </w:rPr>
        <w:t>.</w:t>
      </w:r>
    </w:p>
    <w:p w:rsidR="001C497F" w:rsidRPr="00B15342" w:rsidRDefault="00B21054" w:rsidP="001C497F">
      <w:pPr>
        <w:pStyle w:val="Normal73"/>
        <w:spacing w:before="180" w:after="120"/>
        <w:rPr>
          <w:b/>
        </w:rPr>
      </w:pPr>
      <w:r w:rsidRPr="00B15342">
        <w:rPr>
          <w:b/>
        </w:rPr>
        <w:t xml:space="preserve">PHẦN II. Câu trắc nghiệm đúng sai. </w:t>
      </w:r>
      <w:r w:rsidRPr="00B15342">
        <w:t xml:space="preserve">Thí sinh trả lời từ </w:t>
      </w:r>
      <w:r w:rsidRPr="00DB6E2E">
        <w:t>câu</w:t>
      </w:r>
      <w:r w:rsidRPr="00B15342">
        <w:t xml:space="preserve"> 1 đến câu 4. </w:t>
      </w:r>
      <w:r w:rsidRPr="00B15342">
        <w:rPr>
          <w:b/>
        </w:rPr>
        <w:t>Trong mỗi ý a), b), c), d)</w:t>
      </w:r>
      <w:r w:rsidRPr="00B15342">
        <w:t xml:space="preserve"> ở mỗi câu, thí sinh chọn đúng hoặc sai.</w:t>
      </w:r>
    </w:p>
    <w:p w:rsidR="00BD2697" w:rsidRPr="00DC1C40" w:rsidRDefault="00B21054" w:rsidP="00BD2697">
      <w:pPr>
        <w:pStyle w:val="Normal74"/>
        <w:spacing w:line="276" w:lineRule="auto"/>
        <w:jc w:val="both"/>
        <w:rPr>
          <w:rFonts w:eastAsia="Calibri"/>
        </w:rPr>
      </w:pPr>
      <w:r>
        <w:rPr>
          <w:b/>
        </w:rPr>
        <w:t xml:space="preserve">Câu 1: </w:t>
      </w:r>
      <w:r w:rsidRPr="00DC1C40">
        <w:rPr>
          <w:rFonts w:eastAsia="Calibri"/>
          <w:bCs/>
        </w:rPr>
        <w:t>Khi nói về bảng mã di truyền (hình ảnh bên dưới), các phát biểu dưới đây là đúng hay sai?</w:t>
      </w:r>
    </w:p>
    <w:p w:rsidR="00BD2697" w:rsidRPr="00DC1C40" w:rsidRDefault="00B21054" w:rsidP="00BD2697">
      <w:pPr>
        <w:pStyle w:val="Normal75"/>
        <w:tabs>
          <w:tab w:val="left" w:pos="274"/>
          <w:tab w:val="left" w:pos="2835"/>
          <w:tab w:val="left" w:pos="5387"/>
          <w:tab w:val="left" w:pos="7938"/>
        </w:tabs>
        <w:spacing w:line="276" w:lineRule="auto"/>
        <w:jc w:val="center"/>
        <w:rPr>
          <w:rFonts w:eastAsia="Calibri"/>
        </w:rPr>
      </w:pPr>
      <w:r w:rsidRPr="00DC1C40">
        <w:rPr>
          <w:noProof/>
        </w:rPr>
        <w:lastRenderedPageBreak/>
        <w:drawing>
          <wp:inline distT="0" distB="0" distL="0" distR="0">
            <wp:extent cx="3276793" cy="238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2899" cy="2413908"/>
                    </a:xfrm>
                    <a:prstGeom prst="rect">
                      <a:avLst/>
                    </a:prstGeom>
                  </pic:spPr>
                </pic:pic>
              </a:graphicData>
            </a:graphic>
          </wp:inline>
        </w:drawing>
      </w:r>
    </w:p>
    <w:p w:rsidR="00BC5ABC" w:rsidRPr="00233839" w:rsidRDefault="00BC5ABC" w:rsidP="00813621">
      <w:pPr>
        <w:pStyle w:val="Normal76"/>
        <w:tabs>
          <w:tab w:val="left" w:pos="274"/>
          <w:tab w:val="left" w:pos="2552"/>
          <w:tab w:val="left" w:pos="4820"/>
          <w:tab w:val="left" w:pos="7088"/>
        </w:tabs>
        <w:spacing w:line="276" w:lineRule="auto"/>
        <w:jc w:val="both"/>
      </w:pPr>
    </w:p>
    <w:p w:rsidR="00BC5ABC" w:rsidRPr="00813621" w:rsidRDefault="00B21054" w:rsidP="00813621">
      <w:pPr>
        <w:pStyle w:val="Normal77"/>
        <w:tabs>
          <w:tab w:val="left" w:pos="274"/>
          <w:tab w:val="left" w:pos="2835"/>
          <w:tab w:val="left" w:pos="5387"/>
          <w:tab w:val="left" w:pos="7938"/>
        </w:tabs>
        <w:spacing w:line="276" w:lineRule="auto"/>
        <w:rPr>
          <w:rFonts w:eastAsia="Calibri"/>
        </w:rPr>
      </w:pPr>
      <w:r>
        <w:rPr>
          <w:b/>
        </w:rPr>
        <w:t xml:space="preserve">    a) </w:t>
      </w:r>
      <w:r w:rsidRPr="00DC1C40">
        <w:t>Mã di truyền là mã bộ ba: ba nucleotide (một codon) liền nhau theo chiều 5' → 3' trên mRNA mã hoá một amino acid; mã di truyền được đọc kế tiếp, không gối nhau.</w:t>
      </w:r>
    </w:p>
    <w:p w:rsidR="00BC5ABC" w:rsidRPr="00233839" w:rsidRDefault="00B21054" w:rsidP="007F6151">
      <w:pPr>
        <w:pStyle w:val="Normal78"/>
        <w:jc w:val="both"/>
      </w:pPr>
      <w:r>
        <w:rPr>
          <w:b/>
        </w:rPr>
        <w:t xml:space="preserve">    b) </w:t>
      </w:r>
      <w:r w:rsidRPr="00DC1C40">
        <w:rPr>
          <w:rFonts w:eastAsia="Calibri"/>
          <w:bCs/>
        </w:rPr>
        <w:t xml:space="preserve">Pro </w:t>
      </w:r>
      <w:r w:rsidRPr="00DC1C40">
        <w:t xml:space="preserve">(amino acid Prolin) </w:t>
      </w:r>
      <w:r w:rsidRPr="00DC1C40">
        <w:rPr>
          <w:rFonts w:eastAsia="Calibri"/>
          <w:bCs/>
        </w:rPr>
        <w:t xml:space="preserve">có thể được mã hóa bởi nhiều bộ ba: CCU, CCC, CCA, CCG </w:t>
      </w:r>
      <w:r w:rsidRPr="00DC1C40">
        <w:t>cho thấy mã di truyền có tính đặc hiệu.</w:t>
      </w:r>
    </w:p>
    <w:p w:rsidR="00BC5ABC" w:rsidRPr="00233839" w:rsidRDefault="00B21054" w:rsidP="007F6151">
      <w:pPr>
        <w:pStyle w:val="Normal79"/>
        <w:jc w:val="both"/>
      </w:pPr>
      <w:r>
        <w:rPr>
          <w:b/>
        </w:rPr>
        <w:t xml:space="preserve">    c) </w:t>
      </w:r>
      <w:r w:rsidRPr="00DC1C40">
        <w:t>Ba bộ ba: UGG, UAG và UGA là mã kết thúc.</w:t>
      </w:r>
    </w:p>
    <w:p w:rsidR="00BC5ABC" w:rsidRPr="00233839" w:rsidRDefault="00B21054" w:rsidP="007F6151">
      <w:pPr>
        <w:pStyle w:val="Normal80"/>
        <w:jc w:val="both"/>
      </w:pPr>
      <w:r>
        <w:rPr>
          <w:b/>
        </w:rPr>
        <w:t xml:space="preserve">    d) </w:t>
      </w:r>
      <w:r w:rsidRPr="00DC1C40">
        <w:t>UCU chỉ mã hóa cho Ser (amino acid Serin) cho thấy mã di truyền có tính phổ biế</w:t>
      </w:r>
      <w:r w:rsidRPr="00DC1C40">
        <w:t>n.</w:t>
      </w:r>
    </w:p>
    <w:p w:rsidR="00BD2697" w:rsidRPr="00DC1C40" w:rsidRDefault="00B21054" w:rsidP="00BD2697">
      <w:pPr>
        <w:pStyle w:val="Normal81"/>
        <w:tabs>
          <w:tab w:val="left" w:pos="274"/>
          <w:tab w:val="left" w:pos="2552"/>
          <w:tab w:val="left" w:pos="4820"/>
          <w:tab w:val="left" w:pos="7088"/>
        </w:tabs>
        <w:spacing w:line="276" w:lineRule="auto"/>
        <w:jc w:val="both"/>
        <w:rPr>
          <w:rFonts w:eastAsia="Calibri"/>
          <w:iCs/>
          <w:color w:val="000000"/>
        </w:rPr>
      </w:pPr>
      <w:r>
        <w:rPr>
          <w:b/>
        </w:rPr>
        <w:t xml:space="preserve">Câu 2: </w:t>
      </w:r>
      <w:r w:rsidRPr="00DC1C40">
        <w:rPr>
          <w:rFonts w:eastAsia="Calibri"/>
          <w:bCs/>
        </w:rPr>
        <w:t>Khi nghiên cứu DNA của 4 chủng vi khuẩn thu được bảng sau:</w:t>
      </w:r>
    </w:p>
    <w:tbl>
      <w:tblPr>
        <w:tblStyle w:val="LightGrid-Accent4"/>
        <w:tblW w:w="0" w:type="auto"/>
        <w:jc w:val="center"/>
        <w:tblLook w:val="04A0" w:firstRow="1" w:lastRow="0" w:firstColumn="1" w:lastColumn="0" w:noHBand="0" w:noVBand="1"/>
      </w:tblPr>
      <w:tblGrid>
        <w:gridCol w:w="1069"/>
        <w:gridCol w:w="1521"/>
        <w:gridCol w:w="1516"/>
        <w:gridCol w:w="1653"/>
        <w:gridCol w:w="1444"/>
      </w:tblGrid>
      <w:tr w:rsidR="00A6728D" w:rsidTr="00A672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val="restart"/>
          </w:tcPr>
          <w:p w:rsidR="00BD2697" w:rsidRPr="00DC1C40" w:rsidRDefault="00B21054" w:rsidP="00BD2697">
            <w:pPr>
              <w:pStyle w:val="Normal82"/>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Chủng</w:t>
            </w:r>
          </w:p>
        </w:tc>
        <w:tc>
          <w:tcPr>
            <w:tcW w:w="6134" w:type="dxa"/>
            <w:gridSpan w:val="4"/>
          </w:tcPr>
          <w:p w:rsidR="00BD2697" w:rsidRPr="00DC1C40" w:rsidRDefault="00B21054" w:rsidP="00BD2697">
            <w:pPr>
              <w:pStyle w:val="Normal82"/>
              <w:tabs>
                <w:tab w:val="left" w:pos="274"/>
                <w:tab w:val="left" w:pos="2552"/>
                <w:tab w:val="left" w:pos="4820"/>
                <w:tab w:val="left" w:pos="708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rPr>
            </w:pPr>
            <w:r w:rsidRPr="00DC1C40">
              <w:rPr>
                <w:rFonts w:ascii="Times New Roman" w:eastAsia="Calibri" w:hAnsi="Times New Roman"/>
                <w:b w:val="0"/>
                <w:color w:val="C00000"/>
              </w:rPr>
              <w:t>Số lượng nitrogenous base (đơn vị: nucleotide)</w:t>
            </w:r>
          </w:p>
        </w:tc>
      </w:tr>
      <w:tr w:rsidR="00A6728D" w:rsidTr="00A672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tcPr>
          <w:p w:rsidR="00BD2697" w:rsidRPr="00DC1C40" w:rsidRDefault="00BD2697" w:rsidP="00BD2697">
            <w:pPr>
              <w:pStyle w:val="Normal82"/>
              <w:tabs>
                <w:tab w:val="left" w:pos="274"/>
                <w:tab w:val="left" w:pos="2552"/>
                <w:tab w:val="left" w:pos="4820"/>
                <w:tab w:val="left" w:pos="7088"/>
              </w:tabs>
              <w:spacing w:line="276" w:lineRule="auto"/>
              <w:jc w:val="both"/>
              <w:rPr>
                <w:rFonts w:ascii="Times New Roman" w:eastAsia="Calibri" w:hAnsi="Times New Roman"/>
                <w:color w:val="000000"/>
              </w:rPr>
            </w:pPr>
          </w:p>
        </w:tc>
        <w:tc>
          <w:tcPr>
            <w:tcW w:w="1521"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A</w:t>
            </w:r>
          </w:p>
        </w:tc>
        <w:tc>
          <w:tcPr>
            <w:tcW w:w="1516"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T</w:t>
            </w:r>
          </w:p>
        </w:tc>
        <w:tc>
          <w:tcPr>
            <w:tcW w:w="1653"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G</w:t>
            </w:r>
          </w:p>
        </w:tc>
        <w:tc>
          <w:tcPr>
            <w:tcW w:w="1444"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C</w:t>
            </w:r>
          </w:p>
        </w:tc>
      </w:tr>
      <w:tr w:rsidR="00A6728D" w:rsidTr="00A672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B21054" w:rsidP="00BD2697">
            <w:pPr>
              <w:pStyle w:val="Normal82"/>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w:t>
            </w:r>
          </w:p>
        </w:tc>
        <w:tc>
          <w:tcPr>
            <w:tcW w:w="1521"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516"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653"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444"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r>
      <w:tr w:rsidR="00A6728D" w:rsidTr="00A672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B21054" w:rsidP="00BD2697">
            <w:pPr>
              <w:pStyle w:val="Normal82"/>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II</w:t>
            </w:r>
          </w:p>
        </w:tc>
        <w:tc>
          <w:tcPr>
            <w:tcW w:w="1521"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516"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653"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444"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r>
      <w:tr w:rsidR="00A6728D" w:rsidTr="00A672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B21054" w:rsidP="00BD2697">
            <w:pPr>
              <w:pStyle w:val="Normal82"/>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III</w:t>
            </w:r>
          </w:p>
        </w:tc>
        <w:tc>
          <w:tcPr>
            <w:tcW w:w="1521"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516"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653"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444"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r>
      <w:tr w:rsidR="00A6728D" w:rsidTr="00A672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B21054" w:rsidP="00BD2697">
            <w:pPr>
              <w:pStyle w:val="Normal82"/>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IV</w:t>
            </w:r>
          </w:p>
        </w:tc>
        <w:tc>
          <w:tcPr>
            <w:tcW w:w="1521"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516"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653"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c>
          <w:tcPr>
            <w:tcW w:w="1444" w:type="dxa"/>
          </w:tcPr>
          <w:p w:rsidR="00BD2697" w:rsidRPr="00DC1C40" w:rsidRDefault="00B21054" w:rsidP="00BD2697">
            <w:pPr>
              <w:pStyle w:val="Normal82"/>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r>
    </w:tbl>
    <w:p w:rsidR="00BC5ABC" w:rsidRPr="00BD2697" w:rsidRDefault="00B21054" w:rsidP="00BD2697">
      <w:pPr>
        <w:pStyle w:val="Normal83"/>
        <w:tabs>
          <w:tab w:val="left" w:pos="284"/>
        </w:tabs>
        <w:spacing w:line="276" w:lineRule="auto"/>
        <w:jc w:val="both"/>
        <w:rPr>
          <w:rFonts w:eastAsia="Calibri"/>
        </w:rPr>
      </w:pPr>
      <w:r w:rsidRPr="00DC1C40">
        <w:rPr>
          <w:rFonts w:eastAsia="Calibri"/>
        </w:rPr>
        <w:t>D</w:t>
      </w:r>
      <w:r w:rsidRPr="00DC1C40">
        <w:rPr>
          <w:rFonts w:eastAsia="Calibri"/>
        </w:rPr>
        <w:t>ự</w:t>
      </w:r>
      <w:r w:rsidRPr="00DC1C40">
        <w:rPr>
          <w:rFonts w:eastAsia="Calibri"/>
        </w:rPr>
        <w:t>a vào thông tin c</w:t>
      </w:r>
      <w:r w:rsidRPr="00DC1C40">
        <w:rPr>
          <w:rFonts w:eastAsia="Calibri"/>
        </w:rPr>
        <w:t>ủ</w:t>
      </w:r>
      <w:r w:rsidRPr="00DC1C40">
        <w:rPr>
          <w:rFonts w:eastAsia="Calibri"/>
        </w:rPr>
        <w:t>a b</w:t>
      </w:r>
      <w:r w:rsidRPr="00DC1C40">
        <w:rPr>
          <w:rFonts w:eastAsia="Calibri"/>
        </w:rPr>
        <w:t>ả</w:t>
      </w:r>
      <w:r w:rsidRPr="00DC1C40">
        <w:rPr>
          <w:rFonts w:eastAsia="Calibri"/>
        </w:rPr>
        <w:t xml:space="preserve">ng trên. </w:t>
      </w:r>
      <w:r w:rsidRPr="00DC1C40">
        <w:rPr>
          <w:rFonts w:eastAsia="Calibri"/>
        </w:rPr>
        <w:t>Các nh</w:t>
      </w:r>
      <w:r w:rsidRPr="00DC1C40">
        <w:rPr>
          <w:rFonts w:eastAsia="Calibri"/>
        </w:rPr>
        <w:t>ậ</w:t>
      </w:r>
      <w:r w:rsidRPr="00DC1C40">
        <w:rPr>
          <w:rFonts w:eastAsia="Calibri"/>
        </w:rPr>
        <w:t>n xét dư</w:t>
      </w:r>
      <w:r w:rsidRPr="00DC1C40">
        <w:rPr>
          <w:rFonts w:eastAsia="Calibri"/>
        </w:rPr>
        <w:t>ớ</w:t>
      </w:r>
      <w:r w:rsidRPr="00DC1C40">
        <w:rPr>
          <w:rFonts w:eastAsia="Calibri"/>
        </w:rPr>
        <w:t>i đây là đúng hay sai?</w:t>
      </w:r>
    </w:p>
    <w:p w:rsidR="00BC5ABC" w:rsidRPr="00233839" w:rsidRDefault="00B21054" w:rsidP="007F6151">
      <w:pPr>
        <w:pStyle w:val="Normal84"/>
        <w:jc w:val="both"/>
      </w:pPr>
      <w:r>
        <w:rPr>
          <w:b/>
        </w:rPr>
        <w:t xml:space="preserve">    a) </w:t>
      </w:r>
      <w:r w:rsidRPr="00DC1C40">
        <w:rPr>
          <w:rFonts w:eastAsia="Calibri"/>
        </w:rPr>
        <w:t>Phân tử DNA của Chủng II có số liên kết hidrogen ít hơn phân tử DNA của chủng IV.</w:t>
      </w:r>
    </w:p>
    <w:p w:rsidR="00BC5ABC" w:rsidRPr="00233839" w:rsidRDefault="00B21054" w:rsidP="007F6151">
      <w:pPr>
        <w:pStyle w:val="Normal85"/>
        <w:jc w:val="both"/>
      </w:pPr>
      <w:r>
        <w:rPr>
          <w:b/>
        </w:rPr>
        <w:t xml:space="preserve">    b) </w:t>
      </w:r>
      <w:r w:rsidRPr="00DC1C40">
        <w:rPr>
          <w:rFonts w:eastAsia="Calibri"/>
          <w:color w:val="000000"/>
        </w:rPr>
        <w:t>Phân tử DNA của chủng IV có nhiệt độ nóng chảy cao nhất.</w:t>
      </w:r>
    </w:p>
    <w:p w:rsidR="00BC5ABC" w:rsidRPr="00813621" w:rsidRDefault="00B21054" w:rsidP="00813621">
      <w:pPr>
        <w:pStyle w:val="Normal86"/>
        <w:tabs>
          <w:tab w:val="left" w:pos="284"/>
        </w:tabs>
        <w:spacing w:line="276" w:lineRule="auto"/>
        <w:jc w:val="both"/>
        <w:rPr>
          <w:rFonts w:eastAsia="Calibri"/>
          <w:color w:val="000000"/>
        </w:rPr>
      </w:pPr>
      <w:r>
        <w:rPr>
          <w:b/>
        </w:rPr>
        <w:t xml:space="preserve">    c) </w:t>
      </w:r>
      <w:r w:rsidRPr="00DC1C40">
        <w:rPr>
          <w:rFonts w:eastAsia="Calibri"/>
        </w:rPr>
        <w:t xml:space="preserve">Tổng số nucleotide của chủng I </w:t>
      </w:r>
      <w:r w:rsidRPr="00DC1C40">
        <w:rPr>
          <w:rFonts w:eastAsia="Calibri"/>
        </w:rPr>
        <w:t>nhiều hơn chủng II.</w:t>
      </w:r>
    </w:p>
    <w:p w:rsidR="00BC5ABC" w:rsidRPr="00233839" w:rsidRDefault="00B21054" w:rsidP="007F6151">
      <w:pPr>
        <w:pStyle w:val="Normal87"/>
        <w:jc w:val="both"/>
      </w:pPr>
      <w:r>
        <w:rPr>
          <w:b/>
        </w:rPr>
        <w:t xml:space="preserve">    d) </w:t>
      </w:r>
      <w:r w:rsidRPr="00DC1C40">
        <w:rPr>
          <w:rFonts w:eastAsia="Calibri"/>
        </w:rPr>
        <w:t>Chủng I và chủng IV có chiều dài phân tử bằng nhau.</w:t>
      </w:r>
    </w:p>
    <w:p w:rsidR="00BC5ABC" w:rsidRPr="0088474E" w:rsidRDefault="00B21054" w:rsidP="0088474E">
      <w:pPr>
        <w:pStyle w:val="Normal88"/>
        <w:tabs>
          <w:tab w:val="left" w:pos="181"/>
          <w:tab w:val="left" w:pos="2699"/>
          <w:tab w:val="left" w:pos="5221"/>
          <w:tab w:val="left" w:pos="7739"/>
        </w:tabs>
        <w:spacing w:line="276" w:lineRule="auto"/>
        <w:jc w:val="both"/>
        <w:rPr>
          <w:color w:val="000000"/>
        </w:rPr>
      </w:pPr>
      <w:r>
        <w:rPr>
          <w:b/>
        </w:rPr>
        <w:t xml:space="preserve">Câu 3: </w:t>
      </w:r>
      <w:r w:rsidRPr="00DC1C40">
        <w:rPr>
          <w:color w:val="000000"/>
        </w:rPr>
        <w:t>Khi nói về operon Lac ở vi khuẩn E. coli (hình bên dưới), các phát biểu sau đây là đúng hay sai?</w:t>
      </w:r>
      <w:r w:rsidRPr="00DC1C40">
        <w:rPr>
          <w:rStyle w:val="YoungMixChar1"/>
        </w:rPr>
        <w:t xml:space="preserve"> </w:t>
      </w:r>
    </w:p>
    <w:p w:rsidR="00BC5ABC" w:rsidRPr="00233839" w:rsidRDefault="00B21054" w:rsidP="007F6151">
      <w:pPr>
        <w:pStyle w:val="Normal89"/>
        <w:jc w:val="both"/>
      </w:pPr>
      <w:r>
        <w:rPr>
          <w:b/>
        </w:rPr>
        <w:t xml:space="preserve">    a) </w:t>
      </w:r>
      <w:r w:rsidRPr="00DC1C40">
        <w:rPr>
          <w:color w:val="000000"/>
        </w:rPr>
        <w:t>Gene điều hòa (R) không nằm trong thành phần của o</w:t>
      </w:r>
      <w:r w:rsidRPr="00DC1C40">
        <w:rPr>
          <w:color w:val="000000"/>
        </w:rPr>
        <w:t>peron Lac.</w:t>
      </w:r>
    </w:p>
    <w:p w:rsidR="00BC5ABC" w:rsidRPr="00233839" w:rsidRDefault="00B21054" w:rsidP="007F6151">
      <w:pPr>
        <w:pStyle w:val="Normal90"/>
        <w:jc w:val="both"/>
      </w:pPr>
      <w:r>
        <w:rPr>
          <w:b/>
        </w:rPr>
        <w:t xml:space="preserve">    b) </w:t>
      </w:r>
      <w:r w:rsidRPr="00DC1C40">
        <w:rPr>
          <w:color w:val="000000"/>
        </w:rPr>
        <w:t>Khi môi trường không có lactose thì gene điều hòa (R) vẫn có thể phiên mã.</w:t>
      </w:r>
    </w:p>
    <w:p w:rsidR="0088474E" w:rsidRPr="0088474E" w:rsidRDefault="00B21054" w:rsidP="0088474E">
      <w:pPr>
        <w:pStyle w:val="Normal91"/>
        <w:tabs>
          <w:tab w:val="left" w:pos="283"/>
        </w:tabs>
        <w:spacing w:line="276" w:lineRule="auto"/>
        <w:rPr>
          <w:color w:val="000000"/>
        </w:rPr>
      </w:pPr>
      <w:r>
        <w:rPr>
          <w:b/>
        </w:rPr>
        <w:t xml:space="preserve">    c) </w:t>
      </w:r>
      <w:r w:rsidRPr="00DC1C40">
        <w:rPr>
          <w:color w:val="000000"/>
        </w:rPr>
        <w:t>Trên phân tử mRNA 2 chỉ chứa một codon mở đầu và một côđon kết thúc dịch mã.</w:t>
      </w:r>
    </w:p>
    <w:p w:rsidR="00BC5ABC" w:rsidRPr="0088474E" w:rsidRDefault="00B21054" w:rsidP="0088474E">
      <w:pPr>
        <w:pStyle w:val="Normal92"/>
        <w:shd w:val="clear" w:color="auto" w:fill="FFFFFF"/>
        <w:spacing w:line="276" w:lineRule="auto"/>
        <w:jc w:val="center"/>
        <w:rPr>
          <w:color w:val="252525"/>
        </w:rPr>
      </w:pPr>
      <w:r w:rsidRPr="00DC1C40">
        <w:rPr>
          <w:noProof/>
          <w:color w:val="252525"/>
        </w:rPr>
        <w:drawing>
          <wp:inline distT="0" distB="0" distL="0" distR="0">
            <wp:extent cx="3581400" cy="175089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9959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16641" cy="1768119"/>
                    </a:xfrm>
                    <a:prstGeom prst="rect">
                      <a:avLst/>
                    </a:prstGeom>
                    <a:noFill/>
                    <a:ln>
                      <a:noFill/>
                    </a:ln>
                  </pic:spPr>
                </pic:pic>
              </a:graphicData>
            </a:graphic>
          </wp:inline>
        </w:drawing>
      </w:r>
    </w:p>
    <w:p w:rsidR="00BC5ABC" w:rsidRPr="00233839" w:rsidRDefault="00B21054" w:rsidP="007F6151">
      <w:pPr>
        <w:pStyle w:val="Normal93"/>
        <w:jc w:val="both"/>
      </w:pPr>
      <w:r>
        <w:rPr>
          <w:b/>
        </w:rPr>
        <w:t xml:space="preserve">    d) </w:t>
      </w:r>
      <w:r w:rsidRPr="00DC1C40">
        <w:rPr>
          <w:color w:val="000000"/>
        </w:rPr>
        <w:t>Nếu gene cấu trúc A và gene cấu trúc Z đều phiên mã 1 lần thì gene cấu</w:t>
      </w:r>
      <w:r w:rsidRPr="00DC1C40">
        <w:rPr>
          <w:color w:val="000000"/>
        </w:rPr>
        <w:t xml:space="preserve"> trúc Y sẽ phiên mã 2 lần.</w:t>
      </w:r>
    </w:p>
    <w:p w:rsidR="00BC5ABC" w:rsidRPr="00B76208" w:rsidRDefault="00B21054" w:rsidP="00B76208">
      <w:pPr>
        <w:pStyle w:val="Normal94"/>
        <w:tabs>
          <w:tab w:val="left" w:pos="181"/>
          <w:tab w:val="left" w:pos="2699"/>
          <w:tab w:val="left" w:pos="5221"/>
          <w:tab w:val="left" w:pos="7739"/>
        </w:tabs>
        <w:spacing w:line="276" w:lineRule="auto"/>
        <w:rPr>
          <w:color w:val="000000"/>
          <w:lang w:val="fr-FR"/>
        </w:rPr>
      </w:pPr>
      <w:r>
        <w:rPr>
          <w:b/>
        </w:rPr>
        <w:lastRenderedPageBreak/>
        <w:t xml:space="preserve">Câu 4: </w:t>
      </w:r>
      <w:r w:rsidRPr="00DC1C40">
        <w:rPr>
          <w:color w:val="000000"/>
          <w:lang w:val="fr-FR"/>
        </w:rPr>
        <w:t>Khi nói về đột biến gene, các nhận xét dưới đây là đúng hay sai?</w:t>
      </w:r>
    </w:p>
    <w:p w:rsidR="00BC5ABC" w:rsidRPr="00233839" w:rsidRDefault="00B21054" w:rsidP="007F6151">
      <w:pPr>
        <w:pStyle w:val="Normal95"/>
        <w:jc w:val="both"/>
      </w:pPr>
      <w:r>
        <w:rPr>
          <w:b/>
        </w:rPr>
        <w:t xml:space="preserve">    a) </w:t>
      </w:r>
      <w:r w:rsidRPr="00DC1C40">
        <w:rPr>
          <w:color w:val="000000"/>
          <w:lang w:val="fr-FR"/>
        </w:rPr>
        <w:t>Phần lớn các đột biến thay cặp thường vô hại đối với thể đột biến vì liên quan đến tính thoái hóa của mã di truyền</w:t>
      </w:r>
    </w:p>
    <w:p w:rsidR="00BC5ABC" w:rsidRPr="00233839" w:rsidRDefault="00B21054" w:rsidP="007F6151">
      <w:pPr>
        <w:pStyle w:val="Normal96"/>
        <w:jc w:val="both"/>
      </w:pPr>
      <w:r>
        <w:rPr>
          <w:b/>
        </w:rPr>
        <w:t xml:space="preserve">    b) </w:t>
      </w:r>
      <w:r w:rsidRPr="00DC1C40">
        <w:rPr>
          <w:color w:val="000000"/>
          <w:lang w:val="fr-FR"/>
        </w:rPr>
        <w:t>Đột biến thay cặp</w:t>
      </w:r>
      <w:r w:rsidRPr="00DC1C40">
        <w:rPr>
          <w:color w:val="000000"/>
          <w:lang w:val="fr-FR"/>
        </w:rPr>
        <w:t xml:space="preserve"> A – T thành T – A ở codon 6 của gene β-hemoglobin dẫn đến sự thay thế glutamine bằng valine  gây bệnh hồng cầu hình liềm</w:t>
      </w:r>
    </w:p>
    <w:p w:rsidR="00BC5ABC" w:rsidRPr="00233839" w:rsidRDefault="00B21054" w:rsidP="007F6151">
      <w:pPr>
        <w:pStyle w:val="Normal97"/>
        <w:jc w:val="both"/>
      </w:pPr>
      <w:r>
        <w:rPr>
          <w:b/>
        </w:rPr>
        <w:t xml:space="preserve">    c) </w:t>
      </w:r>
      <w:r w:rsidRPr="00DC1C40">
        <w:rPr>
          <w:color w:val="000000"/>
          <w:lang w:val="fr-FR"/>
        </w:rPr>
        <w:t xml:space="preserve">Trong các loại đột biến thì đột biến thay thế cặp gây hậu quả ít nghiêm trọng hơn cả vì ít làm thay đổi vật chất di truyền của </w:t>
      </w:r>
      <w:r w:rsidRPr="00DC1C40">
        <w:rPr>
          <w:color w:val="000000"/>
          <w:lang w:val="fr-FR"/>
        </w:rPr>
        <w:t>gene</w:t>
      </w:r>
    </w:p>
    <w:p w:rsidR="00BC5ABC" w:rsidRPr="00233839" w:rsidRDefault="00B21054" w:rsidP="007F6151">
      <w:pPr>
        <w:pStyle w:val="Normal98"/>
        <w:jc w:val="both"/>
      </w:pPr>
      <w:r>
        <w:rPr>
          <w:b/>
        </w:rPr>
        <w:t xml:space="preserve">    d) </w:t>
      </w:r>
      <w:r w:rsidRPr="00DC1C40">
        <w:rPr>
          <w:color w:val="000000"/>
          <w:lang w:val="fr-FR"/>
        </w:rPr>
        <w:t>Đột biến gene có thể có lợi, có thể có hại cho thể đột biến nhưng phần lớn đột biến là có hại vì phá vỡ mối quan hệ hài hòa trong kiểu gene, giữa cơ thể với môi trường</w:t>
      </w:r>
    </w:p>
    <w:p w:rsidR="00A6728D" w:rsidRDefault="00B21054">
      <w:pPr>
        <w:pStyle w:val="Normal99"/>
        <w:widowControl w:val="0"/>
        <w:autoSpaceDE w:val="0"/>
        <w:autoSpaceDN w:val="0"/>
        <w:adjustRightInd w:val="0"/>
        <w:spacing w:before="180" w:after="120"/>
        <w:rPr>
          <w:rFonts w:ascii="Times New Roman" w:hAnsi="Times New Roman"/>
          <w:b/>
        </w:rPr>
      </w:pPr>
      <w:r>
        <w:rPr>
          <w:rFonts w:ascii="Times New Roman" w:hAnsi="Times New Roman"/>
          <w:b/>
        </w:rPr>
        <w:t xml:space="preserve">PHẦN III. Câu trắc nghiệm trả lời ngắn. </w:t>
      </w:r>
      <w:r>
        <w:rPr>
          <w:rFonts w:ascii="Times New Roman" w:hAnsi="Times New Roman"/>
        </w:rPr>
        <w:t>Thí sinh trả lời từ câu 1 đến câu 6.</w:t>
      </w:r>
    </w:p>
    <w:p w:rsidR="003B07AB" w:rsidRPr="008C3718" w:rsidRDefault="00B21054" w:rsidP="003B07AB">
      <w:pPr>
        <w:pStyle w:val="Normal100"/>
        <w:spacing w:line="276" w:lineRule="auto"/>
      </w:pPr>
      <w:r>
        <w:rPr>
          <w:b/>
        </w:rPr>
        <w:t xml:space="preserve">Câu 1: </w:t>
      </w:r>
      <w:r w:rsidRPr="008C3718">
        <w:t>Một đoạn gene có trình tự nucleotide trên một chuỗi polynucleotide như sau:</w:t>
      </w:r>
    </w:p>
    <w:tbl>
      <w:tblPr>
        <w:tblW w:w="5245" w:type="dxa"/>
        <w:jc w:val="center"/>
        <w:tblLook w:val="0400" w:firstRow="0" w:lastRow="0" w:firstColumn="0" w:lastColumn="0" w:noHBand="0" w:noVBand="1"/>
      </w:tblPr>
      <w:tblGrid>
        <w:gridCol w:w="5245"/>
      </w:tblGrid>
      <w:tr w:rsidR="00A6728D" w:rsidTr="00C31CFF">
        <w:trPr>
          <w:jc w:val="center"/>
        </w:trPr>
        <w:tc>
          <w:tcPr>
            <w:tcW w:w="5245" w:type="dxa"/>
          </w:tcPr>
          <w:p w:rsidR="003B07AB" w:rsidRPr="008C3718" w:rsidRDefault="00B21054" w:rsidP="003B07AB">
            <w:pPr>
              <w:pStyle w:val="Normal101"/>
              <w:spacing w:line="276" w:lineRule="auto"/>
              <w:jc w:val="center"/>
            </w:pPr>
            <w:r w:rsidRPr="008C3718">
              <w:t>3’ – ATG - TAC - CGT - AGG - XXX - 5’</w:t>
            </w:r>
          </w:p>
        </w:tc>
      </w:tr>
    </w:tbl>
    <w:p w:rsidR="007F6151" w:rsidRPr="008C3718" w:rsidRDefault="00B21054" w:rsidP="003B07AB">
      <w:pPr>
        <w:pStyle w:val="Normal102"/>
        <w:spacing w:line="276" w:lineRule="auto"/>
      </w:pPr>
      <w:r w:rsidRPr="008C3718">
        <w:t xml:space="preserve">Tính số liên kết hydrogen của đoạn gene trên? </w:t>
      </w:r>
    </w:p>
    <w:p w:rsidR="007F6151" w:rsidRPr="003B07AB" w:rsidRDefault="00B21054" w:rsidP="003B07AB">
      <w:pPr>
        <w:pStyle w:val="Normal103"/>
        <w:tabs>
          <w:tab w:val="left" w:pos="992"/>
        </w:tabs>
        <w:spacing w:line="276" w:lineRule="auto"/>
        <w:jc w:val="both"/>
        <w:rPr>
          <w:color w:val="FF0000"/>
          <w:highlight w:val="white"/>
        </w:rPr>
      </w:pPr>
      <w:r>
        <w:rPr>
          <w:b/>
        </w:rPr>
        <w:t xml:space="preserve">Câu 2: </w:t>
      </w:r>
      <w:r w:rsidRPr="00F31424">
        <w:t xml:space="preserve">Trên một mạch của gene có 150A và 120T. Gene nói trên có 20%G. Số </w:t>
      </w:r>
      <w:r w:rsidRPr="00F31424">
        <w:t>nucleotide</w:t>
      </w:r>
      <w:r w:rsidRPr="00F31424">
        <w:t xml:space="preserve"> </w:t>
      </w:r>
      <w:r w:rsidRPr="00F31424">
        <w:t>loại C là bao nhiêu</w:t>
      </w:r>
      <w:r w:rsidRPr="008C3718">
        <w:t xml:space="preserve">? </w:t>
      </w:r>
    </w:p>
    <w:p w:rsidR="008C3718" w:rsidRPr="00DC1C40" w:rsidRDefault="00B21054" w:rsidP="008C3718">
      <w:pPr>
        <w:pStyle w:val="Normal104"/>
        <w:spacing w:line="276" w:lineRule="auto"/>
        <w:jc w:val="both"/>
      </w:pPr>
      <w:r>
        <w:rPr>
          <w:b/>
        </w:rPr>
        <w:t xml:space="preserve">Câu 3: </w:t>
      </w:r>
      <w:r w:rsidRPr="00DC1C40">
        <w:rPr>
          <w:rFonts w:eastAsia="Calibri"/>
        </w:rPr>
        <w:t>Hình dưới đây mô tả cơ chế điều hò</w:t>
      </w:r>
      <w:bookmarkStart w:id="0" w:name="_GoBack"/>
      <w:bookmarkEnd w:id="0"/>
      <w:r w:rsidRPr="00DC1C40">
        <w:rPr>
          <w:rFonts w:eastAsia="Calibri"/>
        </w:rPr>
        <w:t>a biểu hiện gene ở operon lac của vi khuẩn E. coli trong môi trường có lactose.</w:t>
      </w:r>
    </w:p>
    <w:p w:rsidR="008C3718" w:rsidRPr="00DC1C40" w:rsidRDefault="008C3718" w:rsidP="008C3718">
      <w:pPr>
        <w:pStyle w:val="Normal105"/>
        <w:spacing w:line="276" w:lineRule="auto"/>
        <w:jc w:val="both"/>
        <w:rPr>
          <w:rFonts w:eastAsia="Calibri"/>
          <w:b/>
          <w:bCs/>
        </w:rPr>
      </w:pPr>
    </w:p>
    <w:p w:rsidR="008C3718" w:rsidRPr="00DC1C40" w:rsidRDefault="00B21054" w:rsidP="008C3718">
      <w:pPr>
        <w:pStyle w:val="Normal106"/>
        <w:spacing w:line="276" w:lineRule="auto"/>
        <w:jc w:val="center"/>
        <w:rPr>
          <w:rFonts w:eastAsia="Calibri"/>
          <w:b/>
          <w:bCs/>
        </w:rPr>
      </w:pPr>
      <w:r w:rsidRPr="00DC1C40">
        <w:rPr>
          <w:rFonts w:eastAsia="Calibri"/>
          <w:noProof/>
        </w:rPr>
        <w:drawing>
          <wp:inline distT="0" distB="0" distL="0" distR="0">
            <wp:extent cx="3937000" cy="20218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3139"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43009" cy="2024892"/>
                    </a:xfrm>
                    <a:prstGeom prst="rect">
                      <a:avLst/>
                    </a:prstGeom>
                    <a:noFill/>
                    <a:ln>
                      <a:noFill/>
                    </a:ln>
                  </pic:spPr>
                </pic:pic>
              </a:graphicData>
            </a:graphic>
          </wp:inline>
        </w:drawing>
      </w:r>
    </w:p>
    <w:p w:rsidR="007F6151" w:rsidRPr="008C3718" w:rsidRDefault="00B21054" w:rsidP="008C3718">
      <w:pPr>
        <w:pStyle w:val="Normal107"/>
        <w:spacing w:line="276" w:lineRule="auto"/>
        <w:jc w:val="both"/>
        <w:rPr>
          <w:rFonts w:eastAsia="Calibri"/>
          <w:bCs/>
          <w:color w:val="FF0000"/>
        </w:rPr>
      </w:pPr>
      <w:r w:rsidRPr="00DC1C40">
        <w:rPr>
          <w:rFonts w:eastAsia="Calibri"/>
        </w:rPr>
        <w:t xml:space="preserve">Khi môi trường có lactose, protein ức chế sẽ không bám vào được vùng O, </w:t>
      </w:r>
      <w:r w:rsidRPr="00DC1C40">
        <w:rPr>
          <w:rFonts w:eastAsia="Calibri"/>
          <w:bCs/>
        </w:rPr>
        <w:t xml:space="preserve">RNA polymerase liên kết vào P, nhờ đó quá trình phiên mã và dịch mã xảy ra tổng hợp nên các enzyme giúp vi khuẩn chuyển hóa và sử dụng đường lactose. Enzyme này tương ứng với vị trí nào trên hình? </w:t>
      </w:r>
    </w:p>
    <w:p w:rsidR="007F6151" w:rsidRPr="008C3718" w:rsidRDefault="00B21054" w:rsidP="007F6151">
      <w:pPr>
        <w:pStyle w:val="Normal108"/>
        <w:jc w:val="both"/>
      </w:pPr>
      <w:r>
        <w:rPr>
          <w:b/>
        </w:rPr>
        <w:t xml:space="preserve">Câu 4: </w:t>
      </w:r>
      <w:r w:rsidRPr="008C3718">
        <w:rPr>
          <w:rFonts w:eastAsia="Calibri"/>
        </w:rPr>
        <w:t>Một gene ở sinh vật</w:t>
      </w:r>
      <w:r w:rsidRPr="008C3718">
        <w:rPr>
          <w:rFonts w:eastAsia="Calibri"/>
        </w:rPr>
        <w:t xml:space="preserve"> nhân sơ có chiều dài 5100 Ăngstron. Chuỗi polipeptide được tổng hợp từ gene trên có bao nhiêu </w:t>
      </w:r>
      <w:r w:rsidRPr="008C3718">
        <w:t>amino acid?</w:t>
      </w:r>
    </w:p>
    <w:p w:rsidR="003B07AB" w:rsidRPr="008C3718" w:rsidRDefault="00B21054" w:rsidP="003B07AB">
      <w:pPr>
        <w:pStyle w:val="mau"/>
        <w:spacing w:before="0" w:beforeAutospacing="0" w:after="0" w:afterAutospacing="0" w:line="276" w:lineRule="auto"/>
        <w:rPr>
          <w:lang w:val="fr-FR"/>
        </w:rPr>
      </w:pPr>
      <w:r>
        <w:rPr>
          <w:b/>
        </w:rPr>
        <w:t xml:space="preserve">Câu 5: </w:t>
      </w:r>
      <w:r w:rsidRPr="008C3718">
        <w:rPr>
          <w:lang w:val="fr-FR"/>
        </w:rPr>
        <w:t xml:space="preserve">Cho các thành phần sau: </w:t>
      </w:r>
    </w:p>
    <w:p w:rsidR="003B07AB" w:rsidRPr="00BF3A93" w:rsidRDefault="00B21054" w:rsidP="00BF3A93">
      <w:pPr>
        <w:pStyle w:val="mau0"/>
        <w:spacing w:before="0" w:beforeAutospacing="0" w:after="0" w:afterAutospacing="0" w:line="276" w:lineRule="auto"/>
        <w:rPr>
          <w:lang w:val="fr-FR"/>
        </w:rPr>
      </w:pPr>
      <w:r w:rsidRPr="008C3718">
        <w:rPr>
          <w:lang w:val="fr-FR"/>
        </w:rPr>
        <w:t>l. DNA</w:t>
      </w:r>
      <w:r w:rsidRPr="008C3718">
        <w:rPr>
          <w:lang w:val="fr-FR"/>
        </w:rPr>
        <w:tab/>
      </w:r>
      <w:r w:rsidR="00BF3A93">
        <w:rPr>
          <w:lang w:val="fr-FR"/>
        </w:rPr>
        <w:t xml:space="preserve">                                                       </w:t>
      </w:r>
      <w:r w:rsidRPr="008C3718">
        <w:rPr>
          <w:lang w:val="fr-FR"/>
        </w:rPr>
        <w:t>2. mRNA</w:t>
      </w:r>
      <w:r w:rsidRPr="008C3718">
        <w:rPr>
          <w:lang w:val="fr-FR"/>
        </w:rPr>
        <w:tab/>
      </w:r>
      <w:r w:rsidR="00BF3A93">
        <w:rPr>
          <w:lang w:val="fr-FR"/>
        </w:rPr>
        <w:t xml:space="preserve">                                            </w:t>
      </w:r>
      <w:r w:rsidRPr="008C3718">
        <w:rPr>
          <w:lang w:val="vi-VN"/>
        </w:rPr>
        <w:t>3. Rib</w:t>
      </w:r>
      <w:r w:rsidRPr="008C3718">
        <w:t>osome</w:t>
      </w:r>
    </w:p>
    <w:p w:rsidR="003B07AB" w:rsidRPr="00BF3A93" w:rsidRDefault="00B21054" w:rsidP="00BF3A93">
      <w:pPr>
        <w:pStyle w:val="mau3"/>
        <w:spacing w:before="0" w:beforeAutospacing="0" w:after="0" w:afterAutospacing="0" w:line="276" w:lineRule="auto"/>
        <w:rPr>
          <w:lang w:val="fr-FR"/>
        </w:rPr>
      </w:pPr>
      <w:r w:rsidRPr="008C3718">
        <w:rPr>
          <w:lang w:val="fr-FR"/>
        </w:rPr>
        <w:t>4. tRNA</w:t>
      </w:r>
      <w:r w:rsidRPr="008C3718">
        <w:rPr>
          <w:lang w:val="fr-FR"/>
        </w:rPr>
        <w:tab/>
      </w:r>
      <w:r w:rsidR="00BF3A93">
        <w:rPr>
          <w:lang w:val="fr-FR"/>
        </w:rPr>
        <w:t xml:space="preserve">                                           </w:t>
      </w:r>
      <w:r w:rsidRPr="008C3718">
        <w:rPr>
          <w:lang w:val="fr-FR"/>
        </w:rPr>
        <w:t>5. RNA pol</w:t>
      </w:r>
      <w:r w:rsidRPr="008C3718">
        <w:rPr>
          <w:lang w:val="vi-VN"/>
        </w:rPr>
        <w:t>i</w:t>
      </w:r>
      <w:r w:rsidRPr="008C3718">
        <w:rPr>
          <w:lang w:val="fr-FR"/>
        </w:rPr>
        <w:t>merase</w:t>
      </w:r>
      <w:r w:rsidRPr="008C3718">
        <w:rPr>
          <w:lang w:val="fr-FR"/>
        </w:rPr>
        <w:tab/>
      </w:r>
      <w:r w:rsidR="00BF3A93">
        <w:rPr>
          <w:lang w:val="fr-FR"/>
        </w:rPr>
        <w:t xml:space="preserve">                    </w:t>
      </w:r>
      <w:r w:rsidRPr="008C3718">
        <w:rPr>
          <w:lang w:val="vi-VN"/>
        </w:rPr>
        <w:t xml:space="preserve">6. DNA </w:t>
      </w:r>
      <w:r w:rsidRPr="008C3718">
        <w:rPr>
          <w:lang w:val="fr-FR"/>
        </w:rPr>
        <w:t>pol</w:t>
      </w:r>
      <w:r w:rsidRPr="008C3718">
        <w:rPr>
          <w:lang w:val="vi-VN"/>
        </w:rPr>
        <w:t>i</w:t>
      </w:r>
      <w:r w:rsidRPr="008C3718">
        <w:rPr>
          <w:lang w:val="fr-FR"/>
        </w:rPr>
        <w:t>merase</w:t>
      </w:r>
    </w:p>
    <w:p w:rsidR="007F6151" w:rsidRPr="008C3718" w:rsidRDefault="00B21054" w:rsidP="008C3718">
      <w:pPr>
        <w:pStyle w:val="Normal116"/>
        <w:spacing w:line="276" w:lineRule="auto"/>
        <w:jc w:val="both"/>
        <w:rPr>
          <w:lang w:val="vi-VN"/>
        </w:rPr>
      </w:pPr>
      <w:r w:rsidRPr="008C3718">
        <w:rPr>
          <w:lang w:val="vi-VN"/>
        </w:rPr>
        <w:t>C</w:t>
      </w:r>
      <w:r w:rsidRPr="008C3718">
        <w:rPr>
          <w:lang w:val="vi-VN"/>
        </w:rPr>
        <w:t xml:space="preserve">ó bao nhiêu thành phần tham gia </w:t>
      </w:r>
      <w:r w:rsidRPr="008C3718">
        <w:rPr>
          <w:lang w:val="vi-VN"/>
        </w:rPr>
        <w:t>trực tiếp vào quá trình dịch mã?</w:t>
      </w:r>
    </w:p>
    <w:p w:rsidR="007F6151" w:rsidRPr="00233839" w:rsidRDefault="00B21054" w:rsidP="007F6151">
      <w:pPr>
        <w:pStyle w:val="Normal117"/>
        <w:jc w:val="both"/>
      </w:pPr>
      <w:r>
        <w:rPr>
          <w:b/>
        </w:rPr>
        <w:t xml:space="preserve">Câu 6: </w:t>
      </w:r>
      <w:r w:rsidRPr="00040A8C">
        <w:rPr>
          <w:lang w:val="sv-SE"/>
        </w:rPr>
        <w:t>Một gene ở sinh vật nhân thực dài 408nm và gồm 3200 liên kết H. Gene này bị đột biến thay thế 1 cặp A – T bằng 1 cặp G- C. Số nu loại T của gene sau đột biến là bao nhiêu?</w:t>
      </w:r>
    </w:p>
    <w:p w:rsidR="00310AF3" w:rsidRPr="003A6E5E" w:rsidRDefault="00B21054" w:rsidP="002E2C88">
      <w:pPr>
        <w:pStyle w:val="Normal118"/>
        <w:spacing w:before="120" w:after="120"/>
        <w:jc w:val="center"/>
        <w:rPr>
          <w:b/>
          <w:bCs/>
        </w:rPr>
      </w:pPr>
      <w:r w:rsidRPr="003A6E5E">
        <w:rPr>
          <w:b/>
          <w:bCs/>
        </w:rPr>
        <w:t>-------------- H</w:t>
      </w:r>
      <w:r w:rsidRPr="003A6E5E">
        <w:rPr>
          <w:b/>
          <w:bCs/>
        </w:rPr>
        <w:t>Ế</w:t>
      </w:r>
      <w:r w:rsidRPr="003A6E5E">
        <w:rPr>
          <w:b/>
          <w:bCs/>
        </w:rPr>
        <w:t>T ---------------</w:t>
      </w:r>
    </w:p>
    <w:p w:rsidR="003A6E5E" w:rsidRPr="003A6E5E" w:rsidRDefault="00B21054" w:rsidP="003A6E5E">
      <w:pPr>
        <w:pStyle w:val="Normal119"/>
        <w:autoSpaceDE w:val="0"/>
        <w:autoSpaceDN w:val="0"/>
        <w:adjustRightInd w:val="0"/>
        <w:spacing w:before="120" w:after="120"/>
        <w:jc w:val="left"/>
        <w:rPr>
          <w:rFonts w:cs="Times New Roman"/>
          <w:i/>
          <w:iCs/>
          <w:kern w:val="0"/>
          <w:szCs w:val="28"/>
        </w:rPr>
      </w:pPr>
      <w:r w:rsidRPr="003A6E5E">
        <w:rPr>
          <w:rFonts w:cs="Times New Roman"/>
          <w:i/>
          <w:iCs/>
          <w:sz w:val="44"/>
          <w:szCs w:val="36"/>
        </w:rPr>
        <w:tab/>
      </w:r>
      <w:r w:rsidRPr="003A6E5E">
        <w:rPr>
          <w:rFonts w:cs="Times New Roman"/>
          <w:i/>
          <w:iCs/>
          <w:kern w:val="0"/>
          <w:szCs w:val="28"/>
        </w:rPr>
        <w:t xml:space="preserve">- Thí </w:t>
      </w:r>
      <w:r w:rsidRPr="003A6E5E">
        <w:rPr>
          <w:rFonts w:cs="Times New Roman"/>
          <w:i/>
          <w:iCs/>
          <w:kern w:val="0"/>
          <w:szCs w:val="28"/>
        </w:rPr>
        <w:t>sinh không đư</w:t>
      </w:r>
      <w:r w:rsidRPr="003A6E5E">
        <w:rPr>
          <w:rFonts w:cs="Times New Roman"/>
          <w:i/>
          <w:iCs/>
          <w:kern w:val="0"/>
          <w:szCs w:val="28"/>
        </w:rPr>
        <w:t>ợ</w:t>
      </w:r>
      <w:r w:rsidRPr="003A6E5E">
        <w:rPr>
          <w:rFonts w:cs="Times New Roman"/>
          <w:i/>
          <w:iCs/>
          <w:kern w:val="0"/>
          <w:szCs w:val="28"/>
        </w:rPr>
        <w:t>c s</w:t>
      </w:r>
      <w:r w:rsidRPr="003A6E5E">
        <w:rPr>
          <w:rFonts w:cs="Times New Roman"/>
          <w:i/>
          <w:iCs/>
          <w:kern w:val="0"/>
          <w:szCs w:val="28"/>
        </w:rPr>
        <w:t>ử</w:t>
      </w:r>
      <w:r w:rsidRPr="003A6E5E">
        <w:rPr>
          <w:rFonts w:cs="Times New Roman"/>
          <w:i/>
          <w:iCs/>
          <w:kern w:val="0"/>
          <w:szCs w:val="28"/>
        </w:rPr>
        <w:t xml:space="preserve"> d</w:t>
      </w:r>
      <w:r w:rsidRPr="003A6E5E">
        <w:rPr>
          <w:rFonts w:cs="Times New Roman"/>
          <w:i/>
          <w:iCs/>
          <w:kern w:val="0"/>
          <w:szCs w:val="28"/>
        </w:rPr>
        <w:t>ụ</w:t>
      </w:r>
      <w:r w:rsidRPr="003A6E5E">
        <w:rPr>
          <w:rFonts w:cs="Times New Roman"/>
          <w:i/>
          <w:iCs/>
          <w:kern w:val="0"/>
          <w:szCs w:val="28"/>
        </w:rPr>
        <w:t>ng tài li</w:t>
      </w:r>
      <w:r w:rsidRPr="003A6E5E">
        <w:rPr>
          <w:rFonts w:cs="Times New Roman"/>
          <w:i/>
          <w:iCs/>
          <w:kern w:val="0"/>
          <w:szCs w:val="28"/>
        </w:rPr>
        <w:t>ệ</w:t>
      </w:r>
      <w:r w:rsidRPr="003A6E5E">
        <w:rPr>
          <w:rFonts w:cs="Times New Roman"/>
          <w:i/>
          <w:iCs/>
          <w:kern w:val="0"/>
          <w:szCs w:val="28"/>
        </w:rPr>
        <w:t>u;</w:t>
      </w:r>
    </w:p>
    <w:p w:rsidR="003A6E5E" w:rsidRPr="003A6E5E" w:rsidRDefault="00B21054" w:rsidP="00FF65F4">
      <w:pPr>
        <w:pStyle w:val="Normal120"/>
        <w:autoSpaceDE w:val="0"/>
        <w:autoSpaceDN w:val="0"/>
        <w:adjustRightInd w:val="0"/>
        <w:spacing w:before="120" w:after="120"/>
        <w:ind w:firstLine="720"/>
        <w:jc w:val="left"/>
        <w:rPr>
          <w:rFonts w:cs="Times New Roman"/>
          <w:i/>
          <w:iCs/>
          <w:kern w:val="0"/>
          <w:szCs w:val="28"/>
        </w:rPr>
      </w:pPr>
      <w:r w:rsidRPr="003A6E5E">
        <w:rPr>
          <w:rFonts w:cs="Times New Roman"/>
          <w:i/>
          <w:iCs/>
          <w:kern w:val="0"/>
          <w:szCs w:val="28"/>
        </w:rPr>
        <w:t>- Cán b</w:t>
      </w:r>
      <w:r w:rsidRPr="003A6E5E">
        <w:rPr>
          <w:rFonts w:cs="Times New Roman"/>
          <w:i/>
          <w:iCs/>
          <w:kern w:val="0"/>
          <w:szCs w:val="28"/>
        </w:rPr>
        <w:t>ộ</w:t>
      </w:r>
      <w:r w:rsidRPr="003A6E5E">
        <w:rPr>
          <w:rFonts w:cs="Times New Roman"/>
          <w:i/>
          <w:iCs/>
          <w:kern w:val="0"/>
          <w:szCs w:val="28"/>
        </w:rPr>
        <w:t xml:space="preserve"> coi thi không gi</w:t>
      </w:r>
      <w:r w:rsidRPr="003A6E5E">
        <w:rPr>
          <w:rFonts w:cs="Times New Roman"/>
          <w:i/>
          <w:iCs/>
          <w:kern w:val="0"/>
          <w:szCs w:val="28"/>
        </w:rPr>
        <w:t>ả</w:t>
      </w:r>
      <w:r w:rsidRPr="003A6E5E">
        <w:rPr>
          <w:rFonts w:cs="Times New Roman"/>
          <w:i/>
          <w:iCs/>
          <w:kern w:val="0"/>
          <w:szCs w:val="28"/>
        </w:rPr>
        <w:t>i thích gì thêm.</w:t>
      </w:r>
    </w:p>
    <w:sectPr w:rsidR="003A6E5E" w:rsidRPr="003A6E5E" w:rsidSect="000E09DB">
      <w:footerReference w:type="default" r:id="rId9"/>
      <w:pgSz w:w="11907" w:h="16840" w:code="9"/>
      <w:pgMar w:top="960"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054" w:rsidRDefault="00B21054">
      <w:r>
        <w:separator/>
      </w:r>
    </w:p>
  </w:endnote>
  <w:endnote w:type="continuationSeparator" w:id="0">
    <w:p w:rsidR="00B21054" w:rsidRDefault="00B2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B21054" w:rsidP="004E17C9">
    <w:pPr>
      <w:pStyle w:val="Footer"/>
      <w:jc w:val="right"/>
      <w:rPr>
        <w:b/>
        <w:bCs/>
        <w:sz w:val="24"/>
        <w:szCs w:val="20"/>
      </w:rPr>
    </w:pPr>
    <w:r>
      <w:rPr>
        <w:sz w:val="24"/>
        <w:szCs w:val="20"/>
      </w:rPr>
      <w:t>Mã đ</w:t>
    </w:r>
    <w:r>
      <w:rPr>
        <w:sz w:val="24"/>
        <w:szCs w:val="20"/>
      </w:rPr>
      <w:t>ề</w:t>
    </w:r>
    <w:r>
      <w:rPr>
        <w:sz w:val="24"/>
        <w:szCs w:val="20"/>
      </w:rPr>
      <w:t xml:space="preserve"> thi 122 -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F31424">
          <w:rPr>
            <w:noProof/>
            <w:sz w:val="24"/>
            <w:szCs w:val="20"/>
          </w:rPr>
          <w:t>4</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F31424">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054" w:rsidRDefault="00B21054">
      <w:r>
        <w:separator/>
      </w:r>
    </w:p>
  </w:footnote>
  <w:footnote w:type="continuationSeparator" w:id="0">
    <w:p w:rsidR="00B21054" w:rsidRDefault="00B21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27896"/>
    <w:rsid w:val="00040A8C"/>
    <w:rsid w:val="00040FE7"/>
    <w:rsid w:val="00067D78"/>
    <w:rsid w:val="000E09DB"/>
    <w:rsid w:val="000F73E1"/>
    <w:rsid w:val="00123BAA"/>
    <w:rsid w:val="0014725B"/>
    <w:rsid w:val="0016221C"/>
    <w:rsid w:val="001B17E3"/>
    <w:rsid w:val="001B6A18"/>
    <w:rsid w:val="001C497F"/>
    <w:rsid w:val="001D06D4"/>
    <w:rsid w:val="001D67AE"/>
    <w:rsid w:val="001D7E29"/>
    <w:rsid w:val="001E7FA8"/>
    <w:rsid w:val="00200ED4"/>
    <w:rsid w:val="002325D8"/>
    <w:rsid w:val="00233839"/>
    <w:rsid w:val="002774EB"/>
    <w:rsid w:val="002866FC"/>
    <w:rsid w:val="00286C7D"/>
    <w:rsid w:val="002B5091"/>
    <w:rsid w:val="002D2413"/>
    <w:rsid w:val="002E2C88"/>
    <w:rsid w:val="00310AF3"/>
    <w:rsid w:val="00330929"/>
    <w:rsid w:val="0034360F"/>
    <w:rsid w:val="00361888"/>
    <w:rsid w:val="003A6E5E"/>
    <w:rsid w:val="003B07AB"/>
    <w:rsid w:val="003D0EFD"/>
    <w:rsid w:val="003F1D36"/>
    <w:rsid w:val="00402AFA"/>
    <w:rsid w:val="00424455"/>
    <w:rsid w:val="00476D8A"/>
    <w:rsid w:val="004A3032"/>
    <w:rsid w:val="004B180C"/>
    <w:rsid w:val="004B3812"/>
    <w:rsid w:val="004E17C9"/>
    <w:rsid w:val="004E3C29"/>
    <w:rsid w:val="004F65AC"/>
    <w:rsid w:val="0057462D"/>
    <w:rsid w:val="00592848"/>
    <w:rsid w:val="005E419D"/>
    <w:rsid w:val="00644D06"/>
    <w:rsid w:val="006952E2"/>
    <w:rsid w:val="006A5446"/>
    <w:rsid w:val="00743561"/>
    <w:rsid w:val="00774D32"/>
    <w:rsid w:val="007E73B2"/>
    <w:rsid w:val="007F0AB0"/>
    <w:rsid w:val="007F6151"/>
    <w:rsid w:val="007F688C"/>
    <w:rsid w:val="00813621"/>
    <w:rsid w:val="0083307B"/>
    <w:rsid w:val="00834625"/>
    <w:rsid w:val="0088474E"/>
    <w:rsid w:val="00897ABC"/>
    <w:rsid w:val="008C3718"/>
    <w:rsid w:val="008D012D"/>
    <w:rsid w:val="00924736"/>
    <w:rsid w:val="00974664"/>
    <w:rsid w:val="00A25F2A"/>
    <w:rsid w:val="00A35C5D"/>
    <w:rsid w:val="00A61C00"/>
    <w:rsid w:val="00A658C0"/>
    <w:rsid w:val="00A6728D"/>
    <w:rsid w:val="00A90BC9"/>
    <w:rsid w:val="00AD528A"/>
    <w:rsid w:val="00AD77A6"/>
    <w:rsid w:val="00B15342"/>
    <w:rsid w:val="00B21054"/>
    <w:rsid w:val="00B76208"/>
    <w:rsid w:val="00B82AF1"/>
    <w:rsid w:val="00BB507F"/>
    <w:rsid w:val="00BC5ABC"/>
    <w:rsid w:val="00BD2697"/>
    <w:rsid w:val="00BF3A93"/>
    <w:rsid w:val="00BF65CD"/>
    <w:rsid w:val="00C1787D"/>
    <w:rsid w:val="00C203D0"/>
    <w:rsid w:val="00C62678"/>
    <w:rsid w:val="00C76515"/>
    <w:rsid w:val="00CC283A"/>
    <w:rsid w:val="00CC4F1B"/>
    <w:rsid w:val="00CD141E"/>
    <w:rsid w:val="00D5221F"/>
    <w:rsid w:val="00D567A4"/>
    <w:rsid w:val="00D91417"/>
    <w:rsid w:val="00DB36D6"/>
    <w:rsid w:val="00DB6E2E"/>
    <w:rsid w:val="00DC1C40"/>
    <w:rsid w:val="00E63F6E"/>
    <w:rsid w:val="00EA37A9"/>
    <w:rsid w:val="00ED24F9"/>
    <w:rsid w:val="00EF3ACE"/>
    <w:rsid w:val="00F243B0"/>
    <w:rsid w:val="00F31424"/>
    <w:rsid w:val="00F4088B"/>
    <w:rsid w:val="00F4407B"/>
    <w:rsid w:val="00F716B9"/>
    <w:rsid w:val="00F8055C"/>
    <w:rsid w:val="00F9386F"/>
    <w:rsid w:val="00F94B5B"/>
    <w:rsid w:val="00FA4E82"/>
    <w:rsid w:val="00FB134A"/>
    <w:rsid w:val="00FD4C11"/>
    <w:rsid w:val="00FD5696"/>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65C2A"/>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rmal61">
    <w:name w:val="Normal_61"/>
    <w:qFormat/>
    <w:pPr>
      <w:jc w:val="left"/>
    </w:pPr>
    <w:rPr>
      <w:rFonts w:eastAsia="Times New Roman" w:cs="Times New Roman"/>
      <w:kern w:val="0"/>
      <w:sz w:val="24"/>
      <w:szCs w:val="24"/>
      <w14:ligatures w14:val="none"/>
    </w:rPr>
  </w:style>
  <w:style w:type="paragraph" w:customStyle="1" w:styleId="Normal62">
    <w:name w:val="Normal_62"/>
    <w:qFormat/>
    <w:pPr>
      <w:jc w:val="left"/>
    </w:pPr>
    <w:rPr>
      <w:rFonts w:eastAsia="Times New Roman" w:cs="Times New Roman"/>
      <w:kern w:val="0"/>
      <w:sz w:val="24"/>
      <w:szCs w:val="24"/>
      <w14:ligatures w14:val="none"/>
    </w:rPr>
  </w:style>
  <w:style w:type="paragraph" w:customStyle="1" w:styleId="Normal63">
    <w:name w:val="Normal_63"/>
    <w:qFormat/>
    <w:pPr>
      <w:jc w:val="left"/>
    </w:pPr>
    <w:rPr>
      <w:rFonts w:eastAsia="Times New Roman" w:cs="Times New Roman"/>
      <w:kern w:val="0"/>
      <w:sz w:val="24"/>
      <w:szCs w:val="24"/>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Normal67">
    <w:name w:val="Normal_67"/>
    <w:qFormat/>
    <w:pPr>
      <w:jc w:val="left"/>
    </w:pPr>
    <w:rPr>
      <w:rFonts w:eastAsia="Times New Roman" w:cs="Times New Roman"/>
      <w:kern w:val="0"/>
      <w:sz w:val="24"/>
      <w:szCs w:val="24"/>
      <w14:ligatures w14:val="none"/>
    </w:rPr>
  </w:style>
  <w:style w:type="paragraph" w:customStyle="1" w:styleId="Normal68">
    <w:name w:val="Normal_68"/>
    <w:qFormat/>
    <w:pPr>
      <w:jc w:val="left"/>
    </w:pPr>
    <w:rPr>
      <w:rFonts w:eastAsia="Times New Roman" w:cs="Times New Roman"/>
      <w:kern w:val="0"/>
      <w:sz w:val="24"/>
      <w:szCs w:val="24"/>
      <w14:ligatures w14:val="none"/>
    </w:rPr>
  </w:style>
  <w:style w:type="paragraph" w:customStyle="1" w:styleId="Normal69">
    <w:name w:val="Normal_69"/>
    <w:qFormat/>
    <w:pPr>
      <w:jc w:val="left"/>
    </w:pPr>
    <w:rPr>
      <w:rFonts w:eastAsia="Times New Roman" w:cs="Times New Roman"/>
      <w:kern w:val="0"/>
      <w:sz w:val="24"/>
      <w:szCs w:val="24"/>
      <w14:ligatures w14:val="none"/>
    </w:rPr>
  </w:style>
  <w:style w:type="paragraph" w:customStyle="1" w:styleId="Normal70">
    <w:name w:val="Normal_70"/>
    <w:qFormat/>
    <w:pPr>
      <w:jc w:val="left"/>
    </w:pPr>
    <w:rPr>
      <w:rFonts w:eastAsia="Times New Roman" w:cs="Times New Roman"/>
      <w:kern w:val="0"/>
      <w:sz w:val="24"/>
      <w:szCs w:val="24"/>
      <w14:ligatures w14:val="none"/>
    </w:rPr>
  </w:style>
  <w:style w:type="character" w:customStyle="1" w:styleId="YoungMixChar">
    <w:name w:val="YoungMix_Char"/>
    <w:rsid w:val="006A5446"/>
    <w:rPr>
      <w:rFonts w:ascii="Times New Roman" w:eastAsia="Times New Roman" w:hAnsi="Times New Roman" w:cs="Times New Roman"/>
      <w:kern w:val="0"/>
      <w:sz w:val="24"/>
      <w:szCs w:val="24"/>
      <w14:ligatures w14:val="none"/>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character" w:customStyle="1" w:styleId="YoungMixChar0">
    <w:name w:val="YoungMix_Char_0"/>
    <w:rsid w:val="006A5446"/>
    <w:rPr>
      <w:rFonts w:ascii="Times New Roman" w:eastAsia="Times New Roman" w:hAnsi="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pPr>
      <w:jc w:val="left"/>
    </w:pPr>
    <w:rPr>
      <w:rFonts w:eastAsia="Times New Roman"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paragraph" w:customStyle="1" w:styleId="Normal81">
    <w:name w:val="Normal_81"/>
    <w:qFormat/>
    <w:pPr>
      <w:jc w:val="left"/>
    </w:pPr>
    <w:rPr>
      <w:rFonts w:eastAsia="Times New Roman"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table" w:styleId="LightGrid-Accent4">
    <w:name w:val="Light Grid Accent 4"/>
    <w:basedOn w:val="TableNormal"/>
    <w:uiPriority w:val="62"/>
    <w:rsid w:val="00BD2697"/>
    <w:pPr>
      <w:jc w:val="left"/>
    </w:pPr>
    <w:rPr>
      <w:rFonts w:asciiTheme="minorHAnsi" w:hAnsiTheme="minorHAnsi"/>
      <w:kern w:val="0"/>
      <w:sz w:val="22"/>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pPr>
      <w:jc w:val="left"/>
    </w:pPr>
    <w:rPr>
      <w:rFonts w:eastAsia="Times New Roman" w:cs="Times New Roman"/>
      <w:kern w:val="0"/>
      <w:sz w:val="24"/>
      <w:szCs w:val="24"/>
      <w14:ligatures w14:val="none"/>
    </w:rPr>
  </w:style>
  <w:style w:type="paragraph" w:customStyle="1" w:styleId="Normal86">
    <w:name w:val="Normal_86"/>
    <w:qFormat/>
    <w:pPr>
      <w:jc w:val="left"/>
    </w:pPr>
    <w:rPr>
      <w:rFonts w:eastAsia="Times New Roman" w:cs="Times New Roman"/>
      <w:kern w:val="0"/>
      <w:sz w:val="24"/>
      <w:szCs w:val="24"/>
      <w14:ligatures w14:val="none"/>
    </w:rPr>
  </w:style>
  <w:style w:type="paragraph" w:customStyle="1" w:styleId="Normal87">
    <w:name w:val="Normal_87"/>
    <w:qFormat/>
    <w:pPr>
      <w:jc w:val="left"/>
    </w:pPr>
    <w:rPr>
      <w:rFonts w:eastAsia="Times New Roman" w:cs="Times New Roman"/>
      <w:kern w:val="0"/>
      <w:sz w:val="24"/>
      <w:szCs w:val="24"/>
      <w14:ligatures w14:val="none"/>
    </w:rPr>
  </w:style>
  <w:style w:type="character" w:customStyle="1" w:styleId="YoungMixChar1">
    <w:name w:val="YoungMix_Char_1"/>
    <w:rsid w:val="006A5446"/>
    <w:rPr>
      <w:rFonts w:ascii="Times New Roman" w:eastAsia="Times New Roman" w:hAnsi="Times New Roman" w:cs="Times New Roman"/>
      <w:kern w:val="0"/>
      <w:sz w:val="24"/>
      <w:szCs w:val="24"/>
      <w14:ligatures w14:val="none"/>
    </w:rPr>
  </w:style>
  <w:style w:type="paragraph" w:customStyle="1" w:styleId="Normal88">
    <w:name w:val="Normal_88"/>
    <w:qFormat/>
    <w:pPr>
      <w:jc w:val="left"/>
    </w:pPr>
    <w:rPr>
      <w:rFonts w:eastAsia="Times New Roman" w:cs="Times New Roman"/>
      <w:kern w:val="0"/>
      <w:sz w:val="24"/>
      <w:szCs w:val="24"/>
      <w14:ligatures w14:val="none"/>
    </w:rPr>
  </w:style>
  <w:style w:type="paragraph" w:customStyle="1" w:styleId="Normal89">
    <w:name w:val="Normal_89"/>
    <w:qFormat/>
    <w:pPr>
      <w:jc w:val="left"/>
    </w:pPr>
    <w:rPr>
      <w:rFonts w:eastAsia="Times New Roman" w:cs="Times New Roman"/>
      <w:kern w:val="0"/>
      <w:sz w:val="24"/>
      <w:szCs w:val="24"/>
      <w14:ligatures w14:val="none"/>
    </w:rPr>
  </w:style>
  <w:style w:type="paragraph" w:customStyle="1" w:styleId="Normal90">
    <w:name w:val="Normal_90"/>
    <w:qFormat/>
    <w:pPr>
      <w:jc w:val="left"/>
    </w:pPr>
    <w:rPr>
      <w:rFonts w:eastAsia="Times New Roman" w:cs="Times New Roman"/>
      <w:kern w:val="0"/>
      <w:sz w:val="24"/>
      <w:szCs w:val="24"/>
      <w14:ligatures w14:val="none"/>
    </w:rPr>
  </w:style>
  <w:style w:type="paragraph" w:customStyle="1" w:styleId="Normal91">
    <w:name w:val="Normal_91"/>
    <w:qFormat/>
    <w:pPr>
      <w:jc w:val="left"/>
    </w:pPr>
    <w:rPr>
      <w:rFonts w:eastAsia="Times New Roman" w:cs="Times New Roman"/>
      <w:kern w:val="0"/>
      <w:sz w:val="24"/>
      <w:szCs w:val="24"/>
      <w14:ligatures w14:val="none"/>
    </w:rPr>
  </w:style>
  <w:style w:type="paragraph" w:customStyle="1" w:styleId="Normal92">
    <w:name w:val="Normal_92"/>
    <w:qFormat/>
    <w:pPr>
      <w:jc w:val="left"/>
    </w:pPr>
    <w:rPr>
      <w:rFonts w:eastAsia="Times New Roman" w:cs="Times New Roman"/>
      <w:kern w:val="0"/>
      <w:sz w:val="24"/>
      <w:szCs w:val="24"/>
      <w14:ligatures w14:val="none"/>
    </w:rPr>
  </w:style>
  <w:style w:type="paragraph" w:customStyle="1" w:styleId="Normal93">
    <w:name w:val="Normal_93"/>
    <w:qFormat/>
    <w:pPr>
      <w:jc w:val="left"/>
    </w:pPr>
    <w:rPr>
      <w:rFonts w:eastAsia="Times New Roman" w:cs="Times New Roman"/>
      <w:kern w:val="0"/>
      <w:sz w:val="24"/>
      <w:szCs w:val="24"/>
      <w14:ligatures w14:val="none"/>
    </w:rPr>
  </w:style>
  <w:style w:type="paragraph" w:customStyle="1" w:styleId="Normal94">
    <w:name w:val="Normal_94"/>
    <w:qFormat/>
    <w:pPr>
      <w:jc w:val="left"/>
    </w:pPr>
    <w:rPr>
      <w:rFonts w:eastAsia="Times New Roman" w:cs="Times New Roman"/>
      <w:kern w:val="0"/>
      <w:sz w:val="24"/>
      <w:szCs w:val="24"/>
      <w14:ligatures w14:val="none"/>
    </w:rPr>
  </w:style>
  <w:style w:type="paragraph" w:customStyle="1" w:styleId="Normal95">
    <w:name w:val="Normal_95"/>
    <w:qFormat/>
    <w:pPr>
      <w:jc w:val="left"/>
    </w:pPr>
    <w:rPr>
      <w:rFonts w:eastAsia="Times New Roman" w:cs="Times New Roman"/>
      <w:kern w:val="0"/>
      <w:sz w:val="24"/>
      <w:szCs w:val="24"/>
      <w14:ligatures w14:val="none"/>
    </w:rPr>
  </w:style>
  <w:style w:type="paragraph" w:customStyle="1" w:styleId="Normal96">
    <w:name w:val="Normal_96"/>
    <w:qFormat/>
    <w:pPr>
      <w:jc w:val="left"/>
    </w:pPr>
    <w:rPr>
      <w:rFonts w:eastAsia="Times New Roman" w:cs="Times New Roman"/>
      <w:kern w:val="0"/>
      <w:sz w:val="24"/>
      <w:szCs w:val="24"/>
      <w14:ligatures w14:val="none"/>
    </w:rPr>
  </w:style>
  <w:style w:type="paragraph" w:customStyle="1" w:styleId="Normal97">
    <w:name w:val="Normal_97"/>
    <w:qFormat/>
    <w:pPr>
      <w:jc w:val="left"/>
    </w:pPr>
    <w:rPr>
      <w:rFonts w:eastAsia="Times New Roman" w:cs="Times New Roman"/>
      <w:kern w:val="0"/>
      <w:sz w:val="24"/>
      <w:szCs w:val="24"/>
      <w14:ligatures w14:val="none"/>
    </w:rPr>
  </w:style>
  <w:style w:type="paragraph" w:customStyle="1" w:styleId="Normal98">
    <w:name w:val="Normal_98"/>
    <w:qFormat/>
    <w:pPr>
      <w:jc w:val="left"/>
    </w:pPr>
    <w:rPr>
      <w:rFonts w:eastAsia="Times New Roman" w:cs="Times New Roman"/>
      <w:kern w:val="0"/>
      <w:sz w:val="24"/>
      <w:szCs w:val="24"/>
      <w14:ligatures w14:val="none"/>
    </w:rPr>
  </w:style>
  <w:style w:type="paragraph" w:customStyle="1" w:styleId="Normal99">
    <w:name w:val="Normal_99"/>
    <w:qFormat/>
    <w:rsid w:val="00805BCE"/>
    <w:pPr>
      <w:jc w:val="left"/>
    </w:pPr>
    <w:rPr>
      <w:rFonts w:ascii="Calibri" w:eastAsia="Times New Roman" w:hAnsi="Calibri" w:cs="Times New Roman"/>
      <w:kern w:val="0"/>
      <w:sz w:val="24"/>
      <w:szCs w:val="24"/>
      <w14:ligatures w14:val="none"/>
    </w:rPr>
  </w:style>
  <w:style w:type="paragraph" w:customStyle="1" w:styleId="Normal100">
    <w:name w:val="Normal_100"/>
    <w:qFormat/>
    <w:pPr>
      <w:jc w:val="left"/>
    </w:pPr>
    <w:rPr>
      <w:rFonts w:eastAsia="Times New Roman" w:cs="Times New Roman"/>
      <w:kern w:val="0"/>
      <w:sz w:val="24"/>
      <w:szCs w:val="24"/>
      <w14:ligatures w14:val="none"/>
    </w:rPr>
  </w:style>
  <w:style w:type="paragraph" w:customStyle="1" w:styleId="Normal101">
    <w:name w:val="Normal_101"/>
    <w:qFormat/>
    <w:pPr>
      <w:jc w:val="left"/>
    </w:pPr>
    <w:rPr>
      <w:rFonts w:eastAsia="Times New Roman" w:cs="Times New Roman"/>
      <w:kern w:val="0"/>
      <w:sz w:val="24"/>
      <w:szCs w:val="24"/>
      <w14:ligatures w14:val="none"/>
    </w:rPr>
  </w:style>
  <w:style w:type="paragraph" w:customStyle="1" w:styleId="Normal102">
    <w:name w:val="Normal_102"/>
    <w:qFormat/>
    <w:pPr>
      <w:jc w:val="left"/>
    </w:pPr>
    <w:rPr>
      <w:rFonts w:eastAsia="Times New Roman" w:cs="Times New Roman"/>
      <w:kern w:val="0"/>
      <w:sz w:val="24"/>
      <w:szCs w:val="24"/>
      <w14:ligatures w14:val="none"/>
    </w:rPr>
  </w:style>
  <w:style w:type="paragraph" w:customStyle="1" w:styleId="Normal103">
    <w:name w:val="Normal_103"/>
    <w:qFormat/>
    <w:pPr>
      <w:jc w:val="left"/>
    </w:pPr>
    <w:rPr>
      <w:rFonts w:eastAsia="Times New Roman" w:cs="Times New Roman"/>
      <w:kern w:val="0"/>
      <w:sz w:val="24"/>
      <w:szCs w:val="24"/>
      <w14:ligatures w14:val="none"/>
    </w:rPr>
  </w:style>
  <w:style w:type="paragraph" w:customStyle="1" w:styleId="Normal104">
    <w:name w:val="Normal_104"/>
    <w:qFormat/>
    <w:pPr>
      <w:jc w:val="left"/>
    </w:pPr>
    <w:rPr>
      <w:rFonts w:eastAsia="Times New Roman" w:cs="Times New Roman"/>
      <w:kern w:val="0"/>
      <w:sz w:val="24"/>
      <w:szCs w:val="24"/>
      <w14:ligatures w14:val="none"/>
    </w:rPr>
  </w:style>
  <w:style w:type="paragraph" w:customStyle="1" w:styleId="Normal105">
    <w:name w:val="Normal_105"/>
    <w:qFormat/>
    <w:pPr>
      <w:jc w:val="left"/>
    </w:pPr>
    <w:rPr>
      <w:rFonts w:eastAsia="Times New Roman" w:cs="Times New Roman"/>
      <w:kern w:val="0"/>
      <w:sz w:val="24"/>
      <w:szCs w:val="24"/>
      <w14:ligatures w14:val="none"/>
    </w:rPr>
  </w:style>
  <w:style w:type="paragraph" w:customStyle="1" w:styleId="Normal106">
    <w:name w:val="Normal_106"/>
    <w:qFormat/>
    <w:pPr>
      <w:jc w:val="left"/>
    </w:pPr>
    <w:rPr>
      <w:rFonts w:eastAsia="Times New Roman" w:cs="Times New Roman"/>
      <w:kern w:val="0"/>
      <w:sz w:val="24"/>
      <w:szCs w:val="24"/>
      <w14:ligatures w14:val="none"/>
    </w:rPr>
  </w:style>
  <w:style w:type="paragraph" w:customStyle="1" w:styleId="Normal107">
    <w:name w:val="Normal_107"/>
    <w:qFormat/>
    <w:pPr>
      <w:jc w:val="left"/>
    </w:pPr>
    <w:rPr>
      <w:rFonts w:eastAsia="Times New Roman" w:cs="Times New Roman"/>
      <w:kern w:val="0"/>
      <w:sz w:val="24"/>
      <w:szCs w:val="24"/>
      <w14:ligatures w14:val="none"/>
    </w:rPr>
  </w:style>
  <w:style w:type="paragraph" w:customStyle="1" w:styleId="Normal108">
    <w:name w:val="Normal_108"/>
    <w:qFormat/>
    <w:pPr>
      <w:jc w:val="left"/>
    </w:pPr>
    <w:rPr>
      <w:rFonts w:eastAsia="Times New Roman" w:cs="Times New Roman"/>
      <w:kern w:val="0"/>
      <w:sz w:val="24"/>
      <w:szCs w:val="24"/>
      <w14:ligatures w14:val="none"/>
    </w:rPr>
  </w:style>
  <w:style w:type="paragraph" w:customStyle="1" w:styleId="mau">
    <w:name w:val="mau"/>
    <w:basedOn w:val="Normal109"/>
    <w:link w:val="mauChar"/>
    <w:qFormat/>
    <w:rsid w:val="003B07AB"/>
    <w:pPr>
      <w:spacing w:before="100" w:beforeAutospacing="1" w:after="100" w:afterAutospacing="1"/>
      <w:jc w:val="left"/>
    </w:pPr>
    <w:rPr>
      <w:rFonts w:eastAsia="Times New Roman" w:cs="Times New Roman"/>
      <w:kern w:val="0"/>
      <w14:ligatures w14:val="none"/>
    </w:rPr>
  </w:style>
  <w:style w:type="paragraph" w:customStyle="1" w:styleId="Normal109">
    <w:name w:val="Normal_109"/>
    <w:qFormat/>
    <w:rPr>
      <w:sz w:val="24"/>
      <w:szCs w:val="24"/>
    </w:rPr>
  </w:style>
  <w:style w:type="character" w:customStyle="1" w:styleId="mauChar">
    <w:name w:val="mau Char"/>
    <w:link w:val="mau"/>
    <w:locked/>
    <w:rsid w:val="003B07AB"/>
    <w:rPr>
      <w:sz w:val="24"/>
      <w:szCs w:val="24"/>
      <w:lang w:val="en-US" w:eastAsia="en-US" w:bidi="ar-SA"/>
    </w:rPr>
  </w:style>
  <w:style w:type="paragraph" w:customStyle="1" w:styleId="mau0">
    <w:name w:val="mau_0"/>
    <w:basedOn w:val="Normal110"/>
    <w:link w:val="mauChar0"/>
    <w:qFormat/>
    <w:rsid w:val="003B07AB"/>
    <w:pPr>
      <w:spacing w:before="100" w:beforeAutospacing="1" w:after="100" w:afterAutospacing="1"/>
      <w:jc w:val="left"/>
    </w:pPr>
    <w:rPr>
      <w:rFonts w:eastAsia="Times New Roman" w:cs="Times New Roman"/>
      <w:kern w:val="0"/>
      <w14:ligatures w14:val="none"/>
    </w:rPr>
  </w:style>
  <w:style w:type="paragraph" w:customStyle="1" w:styleId="Normal110">
    <w:name w:val="Normal_110"/>
    <w:qFormat/>
    <w:rPr>
      <w:sz w:val="24"/>
      <w:szCs w:val="24"/>
    </w:rPr>
  </w:style>
  <w:style w:type="character" w:customStyle="1" w:styleId="mauChar0">
    <w:name w:val="mau Char_0"/>
    <w:link w:val="mau0"/>
    <w:locked/>
    <w:rsid w:val="003B07AB"/>
    <w:rPr>
      <w:sz w:val="24"/>
      <w:szCs w:val="24"/>
      <w:lang w:val="en-US" w:eastAsia="en-US" w:bidi="ar-SA"/>
    </w:rPr>
  </w:style>
  <w:style w:type="paragraph" w:customStyle="1" w:styleId="mau1">
    <w:name w:val="mau_1"/>
    <w:basedOn w:val="Normal111"/>
    <w:link w:val="mauChar1"/>
    <w:qFormat/>
    <w:rsid w:val="003B07AB"/>
    <w:pPr>
      <w:spacing w:before="100" w:beforeAutospacing="1" w:after="100" w:afterAutospacing="1"/>
      <w:jc w:val="left"/>
    </w:pPr>
    <w:rPr>
      <w:rFonts w:eastAsia="Times New Roman" w:cs="Times New Roman"/>
      <w:kern w:val="0"/>
      <w14:ligatures w14:val="none"/>
    </w:rPr>
  </w:style>
  <w:style w:type="paragraph" w:customStyle="1" w:styleId="Normal111">
    <w:name w:val="Normal_111"/>
    <w:qFormat/>
    <w:rPr>
      <w:sz w:val="24"/>
      <w:szCs w:val="24"/>
    </w:rPr>
  </w:style>
  <w:style w:type="character" w:customStyle="1" w:styleId="mauChar1">
    <w:name w:val="mau Char_1"/>
    <w:link w:val="mau1"/>
    <w:locked/>
    <w:rsid w:val="003B07AB"/>
    <w:rPr>
      <w:sz w:val="24"/>
      <w:szCs w:val="24"/>
      <w:lang w:val="en-US" w:eastAsia="en-US" w:bidi="ar-SA"/>
    </w:rPr>
  </w:style>
  <w:style w:type="paragraph" w:customStyle="1" w:styleId="mau2">
    <w:name w:val="mau_2"/>
    <w:basedOn w:val="Normal112"/>
    <w:link w:val="mauChar2"/>
    <w:qFormat/>
    <w:rsid w:val="003B07AB"/>
    <w:pPr>
      <w:spacing w:before="100" w:beforeAutospacing="1" w:after="100" w:afterAutospacing="1"/>
      <w:jc w:val="left"/>
    </w:pPr>
    <w:rPr>
      <w:rFonts w:eastAsia="Times New Roman" w:cs="Times New Roman"/>
      <w:kern w:val="0"/>
      <w14:ligatures w14:val="none"/>
    </w:rPr>
  </w:style>
  <w:style w:type="paragraph" w:customStyle="1" w:styleId="Normal112">
    <w:name w:val="Normal_112"/>
    <w:qFormat/>
    <w:rPr>
      <w:sz w:val="24"/>
      <w:szCs w:val="24"/>
    </w:rPr>
  </w:style>
  <w:style w:type="character" w:customStyle="1" w:styleId="mauChar2">
    <w:name w:val="mau Char_2"/>
    <w:link w:val="mau2"/>
    <w:locked/>
    <w:rsid w:val="003B07AB"/>
    <w:rPr>
      <w:sz w:val="24"/>
      <w:szCs w:val="24"/>
      <w:lang w:val="en-US" w:eastAsia="en-US" w:bidi="ar-SA"/>
    </w:rPr>
  </w:style>
  <w:style w:type="paragraph" w:customStyle="1" w:styleId="mau3">
    <w:name w:val="mau_3"/>
    <w:basedOn w:val="Normal113"/>
    <w:link w:val="mauChar3"/>
    <w:qFormat/>
    <w:rsid w:val="003B07AB"/>
    <w:pPr>
      <w:spacing w:before="100" w:beforeAutospacing="1" w:after="100" w:afterAutospacing="1"/>
      <w:jc w:val="left"/>
    </w:pPr>
    <w:rPr>
      <w:rFonts w:eastAsia="Times New Roman" w:cs="Times New Roman"/>
      <w:kern w:val="0"/>
      <w14:ligatures w14:val="none"/>
    </w:rPr>
  </w:style>
  <w:style w:type="paragraph" w:customStyle="1" w:styleId="Normal113">
    <w:name w:val="Normal_113"/>
    <w:qFormat/>
    <w:rPr>
      <w:sz w:val="24"/>
      <w:szCs w:val="24"/>
    </w:rPr>
  </w:style>
  <w:style w:type="character" w:customStyle="1" w:styleId="mauChar3">
    <w:name w:val="mau Char_3"/>
    <w:link w:val="mau3"/>
    <w:locked/>
    <w:rsid w:val="003B07AB"/>
    <w:rPr>
      <w:sz w:val="24"/>
      <w:szCs w:val="24"/>
      <w:lang w:val="en-US" w:eastAsia="en-US" w:bidi="ar-SA"/>
    </w:rPr>
  </w:style>
  <w:style w:type="paragraph" w:customStyle="1" w:styleId="mau4">
    <w:name w:val="mau_4"/>
    <w:basedOn w:val="Normal114"/>
    <w:link w:val="mauChar4"/>
    <w:qFormat/>
    <w:rsid w:val="003B07AB"/>
    <w:pPr>
      <w:spacing w:before="100" w:beforeAutospacing="1" w:after="100" w:afterAutospacing="1"/>
      <w:jc w:val="left"/>
    </w:pPr>
    <w:rPr>
      <w:rFonts w:eastAsia="Times New Roman" w:cs="Times New Roman"/>
      <w:kern w:val="0"/>
      <w14:ligatures w14:val="none"/>
    </w:rPr>
  </w:style>
  <w:style w:type="paragraph" w:customStyle="1" w:styleId="Normal114">
    <w:name w:val="Normal_114"/>
    <w:qFormat/>
    <w:rPr>
      <w:sz w:val="24"/>
      <w:szCs w:val="24"/>
    </w:rPr>
  </w:style>
  <w:style w:type="character" w:customStyle="1" w:styleId="mauChar4">
    <w:name w:val="mau Char_4"/>
    <w:link w:val="mau4"/>
    <w:locked/>
    <w:rsid w:val="003B07AB"/>
    <w:rPr>
      <w:sz w:val="24"/>
      <w:szCs w:val="24"/>
      <w:lang w:val="en-US" w:eastAsia="en-US" w:bidi="ar-SA"/>
    </w:rPr>
  </w:style>
  <w:style w:type="paragraph" w:customStyle="1" w:styleId="mau5">
    <w:name w:val="mau_5"/>
    <w:basedOn w:val="Normal115"/>
    <w:link w:val="mauChar5"/>
    <w:qFormat/>
    <w:rsid w:val="003B07AB"/>
    <w:pPr>
      <w:spacing w:before="100" w:beforeAutospacing="1" w:after="100" w:afterAutospacing="1"/>
      <w:jc w:val="left"/>
    </w:pPr>
    <w:rPr>
      <w:rFonts w:eastAsia="Times New Roman" w:cs="Times New Roman"/>
      <w:kern w:val="0"/>
      <w14:ligatures w14:val="none"/>
    </w:rPr>
  </w:style>
  <w:style w:type="paragraph" w:customStyle="1" w:styleId="Normal115">
    <w:name w:val="Normal_115"/>
    <w:qFormat/>
    <w:rPr>
      <w:sz w:val="24"/>
      <w:szCs w:val="24"/>
    </w:rPr>
  </w:style>
  <w:style w:type="character" w:customStyle="1" w:styleId="mauChar5">
    <w:name w:val="mau Char_5"/>
    <w:link w:val="mau5"/>
    <w:locked/>
    <w:rsid w:val="003B07AB"/>
    <w:rPr>
      <w:sz w:val="24"/>
      <w:szCs w:val="24"/>
      <w:lang w:val="en-US" w:eastAsia="en-US" w:bidi="ar-SA"/>
    </w:rPr>
  </w:style>
  <w:style w:type="paragraph" w:customStyle="1" w:styleId="Normal116">
    <w:name w:val="Normal_116"/>
    <w:qFormat/>
    <w:pPr>
      <w:jc w:val="left"/>
    </w:pPr>
    <w:rPr>
      <w:rFonts w:eastAsia="Times New Roman" w:cs="Times New Roman"/>
      <w:kern w:val="0"/>
      <w:sz w:val="24"/>
      <w:szCs w:val="24"/>
      <w14:ligatures w14:val="none"/>
    </w:rPr>
  </w:style>
  <w:style w:type="paragraph" w:customStyle="1" w:styleId="Normal117">
    <w:name w:val="Normal_117"/>
    <w:qFormat/>
    <w:pPr>
      <w:jc w:val="left"/>
    </w:pPr>
    <w:rPr>
      <w:rFonts w:eastAsia="Times New Roman" w:cs="Times New Roman"/>
      <w:kern w:val="0"/>
      <w:sz w:val="24"/>
      <w:szCs w:val="24"/>
      <w14:ligatures w14:val="none"/>
    </w:rPr>
  </w:style>
  <w:style w:type="paragraph" w:customStyle="1" w:styleId="Normal118">
    <w:name w:val="Normal_118"/>
    <w:qFormat/>
  </w:style>
  <w:style w:type="paragraph" w:customStyle="1" w:styleId="Normal119">
    <w:name w:val="Normal_119"/>
    <w:qFormat/>
  </w:style>
  <w:style w:type="paragraph" w:customStyle="1" w:styleId="Normal120">
    <w:name w:val="Normal_12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1431</Words>
  <Characters>8163</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2024-03-26T01:21:00Z</dcterms:created>
  <dcterms:modified xsi:type="dcterms:W3CDTF">2024-10-02T16:31:00Z</dcterms:modified>
</cp:coreProperties>
</file>