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sz w:val="26"/>
        </w:rPr>
        <w:t>GLOBAL SUCCESS 6 • UNIT TEST • HCMC-INSPIRED FORMAT</w:t>
      </w:r>
    </w:p>
    <w:p>
      <w:pPr>
        <w:spacing w:after="60"/>
        <w:jc w:val="center"/>
      </w:pPr>
      <w:r>
        <w:rPr>
          <w:rFonts w:ascii="Arial" w:hAnsi="Arial"/>
          <w:b/>
          <w:sz w:val="26"/>
        </w:rPr>
        <w:t>UNIT 8: SPORTS AND GAMES  |  TEST 01</w:t>
      </w:r>
    </w:p>
    <w:p>
      <w:pPr>
        <w:spacing w:after="60"/>
        <w:jc w:val="center"/>
      </w:pPr>
      <w:r>
        <w:rPr>
          <w:rFonts w:ascii="Arial" w:hAnsi="Arial"/>
          <w:b w:val="0"/>
          <w:sz w:val="18"/>
        </w:rPr>
        <w:t>40 questions • 7 parts • Suggested time: 60 minutes • English 6 level</w:t>
      </w:r>
    </w:p>
    <w:p>
      <w:pPr>
        <w:spacing w:after="60"/>
      </w:pPr>
      <w:r>
        <w:rPr>
          <w:b w:val="0"/>
          <w:sz w:val="18"/>
        </w:rPr>
        <w:t>Name: __________________________________  Class: ___________  Score: 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1. LANGUAGE USE: Pronunciation, Stress, Vocabulary, Grammar and Communication (Questions 1–14)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cheese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chair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child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chemistry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2. </w:t>
      </w:r>
      <w:r>
        <w:rPr>
          <w:rFonts w:ascii="Arial" w:hAnsi="Arial"/>
          <w:b w:val="0"/>
          <w:sz w:val="19"/>
        </w:rPr>
        <w:t>Choose the word whose underlined part is pronounced differently.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bag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name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map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cat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begin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enjoy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garden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relax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4. </w:t>
      </w:r>
      <w:r>
        <w:rPr>
          <w:rFonts w:ascii="Arial" w:hAnsi="Arial"/>
          <w:b w:val="0"/>
          <w:sz w:val="19"/>
        </w:rPr>
        <w:t>Choose the word with a different primary stress pattern.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window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between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before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behind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5. </w:t>
      </w:r>
      <w:r>
        <w:rPr>
          <w:rFonts w:ascii="Arial" w:hAnsi="Arial"/>
          <w:b w:val="0"/>
          <w:sz w:val="19"/>
        </w:rPr>
        <w:t>My brother is good ___ football.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in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of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6. </w:t>
      </w:r>
      <w:r>
        <w:rPr>
          <w:rFonts w:ascii="Arial" w:hAnsi="Arial"/>
          <w:b w:val="0"/>
          <w:sz w:val="19"/>
        </w:rPr>
        <w:t>What ___ you do last Sunday?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did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do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are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does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7. </w:t>
      </w:r>
      <w:r>
        <w:rPr>
          <w:rFonts w:ascii="Arial" w:hAnsi="Arial"/>
          <w:b w:val="0"/>
          <w:sz w:val="19"/>
        </w:rPr>
        <w:t>Football is a popular ___.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lesson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sport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building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road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8. </w:t>
      </w:r>
      <w:r>
        <w:rPr>
          <w:rFonts w:ascii="Arial" w:hAnsi="Arial"/>
          <w:b w:val="0"/>
          <w:sz w:val="19"/>
        </w:rPr>
        <w:t>They did not ___ basketball yesterday.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playing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played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plays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play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9. </w:t>
      </w:r>
      <w:r>
        <w:rPr>
          <w:rFonts w:ascii="Arial" w:hAnsi="Arial"/>
          <w:b w:val="0"/>
          <w:sz w:val="19"/>
        </w:rPr>
        <w:t>He ___ to the sports centre last night.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goes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went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going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go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10. </w:t>
      </w:r>
      <w:r>
        <w:rPr>
          <w:rFonts w:ascii="Arial" w:hAnsi="Arial"/>
          <w:b w:val="0"/>
          <w:sz w:val="19"/>
        </w:rPr>
        <w:t>We ___ badminton yesterday.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plays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play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played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playing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11. </w:t>
      </w:r>
      <w:r>
        <w:rPr>
          <w:rFonts w:ascii="Arial" w:hAnsi="Arial"/>
          <w:b w:val="0"/>
          <w:sz w:val="19"/>
        </w:rPr>
        <w:t>They ___ the match yesterday.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winning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wins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win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12. </w:t>
      </w:r>
      <w:r>
        <w:rPr>
          <w:rFonts w:ascii="Arial" w:hAnsi="Arial"/>
          <w:b w:val="0"/>
          <w:sz w:val="19"/>
        </w:rPr>
        <w:t>We ___ go swimming on Sundays.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often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yesterday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now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last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13. </w:t>
      </w:r>
      <w:r>
        <w:rPr>
          <w:rFonts w:ascii="Arial" w:hAnsi="Arial"/>
          <w:b w:val="0"/>
          <w:sz w:val="19"/>
        </w:rPr>
        <w:t>A ___ is used to hit a shuttlecock.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goal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helmet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ball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14. </w:t>
      </w:r>
      <w:r>
        <w:rPr>
          <w:rFonts w:ascii="Arial" w:hAnsi="Arial"/>
          <w:b w:val="0"/>
          <w:sz w:val="19"/>
        </w:rPr>
        <w:t>Did you ___ football last weekend?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played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playing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play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plays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2. SIGNS AND NOTICES (Questions 15–16)</w:t>
      </w:r>
    </w:p>
    <w:p>
      <w:pPr>
        <w:keepLines/>
        <w:spacing w:after="60" w:before="60"/>
      </w:pPr>
      <w:r>
        <w:rPr>
          <w:b/>
        </w:rPr>
        <w:t>Question 15.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4c27e1ed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Do not eat or drink here.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You can eat here.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This is a café.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Food is free today.</w:t>
            </w:r>
          </w:p>
        </w:tc>
      </w:tr>
    </w:tbl>
    <w:p>
      <w:pPr>
        <w:keepLines/>
        <w:spacing w:after="60" w:before="60"/>
      </w:pPr>
      <w:r>
        <w:rPr>
          <w:b/>
        </w:rPr>
        <w:t>Question 16. Look at the sign or notice. What does it mean?</w:t>
      </w:r>
    </w:p>
    <w:p>
      <w:pPr>
        <w:spacing w:before="40" w:after="60"/>
        <w:jc w:val="center"/>
      </w:pPr>
      <w:r>
        <w:drawing>
          <wp:inline xmlns:a="http://schemas.openxmlformats.org/drawingml/2006/main" xmlns:pic="http://schemas.openxmlformats.org/drawingml/2006/picture">
            <wp:extent cx="3794760" cy="103818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d946464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1038189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Wash cars every day.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Leave taps running.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Close the tap when it is not needed.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Buy new taps.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3. CLOZE READING (Questions 17–22)</w:t>
      </w:r>
    </w:p>
    <w:p>
      <w:pPr>
        <w:spacing w:after="60"/>
      </w:pPr>
      <w:r>
        <w:rPr>
          <w:b w:val="0"/>
          <w:sz w:val="19"/>
        </w:rPr>
        <w:t>Hi Alex,</w:t>
        <w:br/>
        <w:t>Our class is learning about sports and games this week. We are making a (17) ____ about the topic. My friends and I work (18) ____ after school. Our teacher says it is important to (19) ____ carefully. We are (20) ____ because the lesson is interesting. On Friday, we will (21) ____ our ideas to the class. I hope you can (22) ____ our work.</w:t>
        <w:br/>
        <w:t>Best,</w:t>
        <w:br/>
        <w:t>Mai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17. </w:t>
      </w:r>
      <w:r>
        <w:rPr>
          <w:rFonts w:ascii="Arial" w:hAnsi="Arial"/>
          <w:b w:val="0"/>
          <w:sz w:val="19"/>
        </w:rPr>
        <w:t>Complete blank (17)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river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sandwich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poster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18. </w:t>
      </w:r>
      <w:r>
        <w:rPr>
          <w:rFonts w:ascii="Arial" w:hAnsi="Arial"/>
          <w:b w:val="0"/>
          <w:sz w:val="19"/>
        </w:rPr>
        <w:t>Complete blank (18)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never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together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angry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yesterday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19. </w:t>
      </w:r>
      <w:r>
        <w:rPr>
          <w:rFonts w:ascii="Arial" w:hAnsi="Arial"/>
          <w:b w:val="0"/>
          <w:sz w:val="19"/>
        </w:rPr>
        <w:t>Complete blank (19)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listen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listening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listened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listens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20. </w:t>
      </w:r>
      <w:r>
        <w:rPr>
          <w:rFonts w:ascii="Arial" w:hAnsi="Arial"/>
          <w:b w:val="0"/>
          <w:sz w:val="19"/>
        </w:rPr>
        <w:t>Complete blank (20)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sadly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happiness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sadness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happy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21. </w:t>
      </w:r>
      <w:r>
        <w:rPr>
          <w:rFonts w:ascii="Arial" w:hAnsi="Arial"/>
          <w:b w:val="0"/>
          <w:sz w:val="19"/>
        </w:rPr>
        <w:t>Complete blank (21)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presented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presenting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presents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present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22. </w:t>
      </w:r>
      <w:r>
        <w:rPr>
          <w:rFonts w:ascii="Arial" w:hAnsi="Arial"/>
          <w:b w:val="0"/>
          <w:sz w:val="19"/>
        </w:rPr>
        <w:t>Complete blank (22) in the text.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sees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see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saw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seeing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4. READING COMPREHENSION (Questions 23–28)</w:t>
      </w:r>
    </w:p>
    <w:p>
      <w:pPr>
        <w:spacing w:after="60"/>
      </w:pPr>
      <w:r>
        <w:rPr>
          <w:b w:val="0"/>
          <w:sz w:val="19"/>
        </w:rPr>
        <w:t>GREENFIELD SCHOOL CLUB – SPORTS AND GAMES</w:t>
        <w:br/>
        <w:t>Our club is for team members. Members learn about sports. They can see football, badminton and swimming. Meetings take place after school. New members should bring a racket. Everyone is welcome, and joining the club is free. The members also prepare a short presentation for their classmates.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23. </w:t>
      </w:r>
      <w:r>
        <w:rPr>
          <w:rFonts w:ascii="Arial" w:hAnsi="Arial"/>
          <w:b w:val="0"/>
          <w:sz w:val="19"/>
        </w:rPr>
        <w:t>The club is about sports.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24. </w:t>
      </w:r>
      <w:r>
        <w:rPr>
          <w:rFonts w:ascii="Arial" w:hAnsi="Arial"/>
          <w:b w:val="0"/>
          <w:sz w:val="19"/>
        </w:rPr>
        <w:t>Only teachers can join the club.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25. </w:t>
      </w:r>
      <w:r>
        <w:rPr>
          <w:rFonts w:ascii="Arial" w:hAnsi="Arial"/>
          <w:b w:val="0"/>
          <w:sz w:val="19"/>
        </w:rPr>
        <w:t>Joining the club costs no money.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26. </w:t>
      </w:r>
      <w:r>
        <w:rPr>
          <w:rFonts w:ascii="Arial" w:hAnsi="Arial"/>
          <w:b w:val="0"/>
          <w:sz w:val="19"/>
        </w:rPr>
        <w:t>All meetings are held at midnight.</w:t>
      </w:r>
    </w:p>
    <w:p>
      <w:pPr>
        <w:spacing w:after="60"/>
      </w:pPr>
      <w:r>
        <w:rPr>
          <w:b w:val="0"/>
          <w:sz w:val="18"/>
        </w:rPr>
        <w:t>□ TRUE     □ FALSE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27. </w:t>
      </w:r>
      <w:r>
        <w:rPr>
          <w:rFonts w:ascii="Arial" w:hAnsi="Arial"/>
          <w:b w:val="0"/>
          <w:sz w:val="19"/>
        </w:rPr>
        <w:t>Who can join the club?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Only teachers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Only parents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Only doctors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team members</w:t>
            </w:r>
          </w:p>
        </w:tc>
      </w:tr>
    </w:tbl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28. </w:t>
      </w:r>
      <w:r>
        <w:rPr>
          <w:rFonts w:ascii="Arial" w:hAnsi="Arial"/>
          <w:b w:val="0"/>
          <w:sz w:val="19"/>
        </w:rPr>
        <w:t>What should new members bring?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520"/>
        <w:gridCol w:w="2520"/>
        <w:gridCol w:w="2520"/>
        <w:gridCol w:w="2520"/>
      </w:tblGrid>
      <w:tr>
        <w:trPr>
          <w:cantSplit/>
        </w:trPr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A. a bicycle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B. a racket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C. a television</w:t>
            </w:r>
          </w:p>
        </w:tc>
        <w:tc>
          <w:tcPr>
            <w:tcW w:type="dxa" w:w="2534"/>
            <w:vAlign w:val="center"/>
          </w:tcPr>
          <w:p>
            <w:pPr>
              <w:keepLines/>
              <w:spacing w:after="0" w:before="0" w:line="240" w:lineRule="auto"/>
            </w:pPr>
            <w:r>
              <w:rPr>
                <w:rFonts w:ascii="Times New Roman" w:hAnsi="Times New Roman"/>
                <w:sz w:val="17"/>
              </w:rPr>
              <w:t>D. a swimming pool</w:t>
            </w:r>
          </w:p>
        </w:tc>
      </w:tr>
    </w:tbl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5. WORD FORM (Questions 29–34)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29. </w:t>
      </w:r>
      <w:r>
        <w:rPr>
          <w:rFonts w:ascii="Arial" w:hAnsi="Arial"/>
          <w:b w:val="0"/>
          <w:sz w:val="19"/>
        </w:rPr>
        <w:t>She is a good ___. (swim)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30. </w:t>
      </w:r>
      <w:r>
        <w:rPr>
          <w:rFonts w:ascii="Arial" w:hAnsi="Arial"/>
          <w:b w:val="0"/>
          <w:sz w:val="19"/>
        </w:rPr>
        <w:t>The match was ___. (excite)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31. </w:t>
      </w:r>
      <w:r>
        <w:rPr>
          <w:rFonts w:ascii="Arial" w:hAnsi="Arial"/>
          <w:b w:val="0"/>
          <w:sz w:val="19"/>
        </w:rPr>
        <w:t>Regular exercise is ___. (health)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32. </w:t>
      </w:r>
      <w:r>
        <w:rPr>
          <w:rFonts w:ascii="Arial" w:hAnsi="Arial"/>
          <w:b w:val="0"/>
          <w:sz w:val="19"/>
        </w:rPr>
        <w:t>Our team played ___. (good)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33. </w:t>
      </w:r>
      <w:r>
        <w:rPr>
          <w:rFonts w:ascii="Arial" w:hAnsi="Arial"/>
          <w:b w:val="0"/>
          <w:sz w:val="19"/>
        </w:rPr>
        <w:t>The players were ___. (happiness)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34. </w:t>
      </w:r>
      <w:r>
        <w:rPr>
          <w:rFonts w:ascii="Arial" w:hAnsi="Arial"/>
          <w:b w:val="0"/>
          <w:sz w:val="19"/>
        </w:rPr>
        <w:t>The ___ scored a goal. (play)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6. DICTIONARY SKILLS (Questions 35–36)</w:t>
      </w:r>
    </w:p>
    <w:p>
      <w:pPr>
        <w:spacing w:after="60"/>
      </w:pPr>
      <w:r>
        <w:rPr>
          <w:b/>
          <w:sz w:val="18"/>
        </w:rPr>
        <w:t>DICTIONARY ENTRY — athlete (noun/verb): a person who is trained in sports.</w:t>
      </w:r>
    </w:p>
    <w:p>
      <w:pPr>
        <w:spacing w:after="60"/>
      </w:pPr>
      <w:r>
        <w:rPr>
          <w:b w:val="0"/>
          <w:sz w:val="18"/>
        </w:rPr>
        <w:t>Use the headword in the correct form to complete Questions 35–36.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35. </w:t>
      </w:r>
      <w:r>
        <w:rPr>
          <w:rFonts w:ascii="Arial" w:hAnsi="Arial"/>
          <w:b w:val="0"/>
          <w:sz w:val="19"/>
        </w:rPr>
        <w:t>The young ___ runs every day.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36. </w:t>
      </w:r>
      <w:r>
        <w:rPr>
          <w:rFonts w:ascii="Arial" w:hAnsi="Arial"/>
          <w:b w:val="0"/>
          <w:sz w:val="19"/>
        </w:rPr>
        <w:t>This ___ won a gold medal.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spacing w:before="140" w:after="100"/>
      </w:pPr>
      <w:r>
        <w:rPr>
          <w:rFonts w:ascii="Arial" w:hAnsi="Arial"/>
          <w:b/>
          <w:color w:val="16426D"/>
          <w:sz w:val="20"/>
        </w:rPr>
        <w:t>PART 7. SENTENCE REWRITING (Questions 37–40)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37. </w:t>
      </w:r>
      <w:r>
        <w:rPr>
          <w:rFonts w:ascii="Arial" w:hAnsi="Arial"/>
          <w:b w:val="0"/>
          <w:sz w:val="19"/>
        </w:rPr>
        <w:t>We played football yesterday. → Yesterday we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38. </w:t>
      </w:r>
      <w:r>
        <w:rPr>
          <w:rFonts w:ascii="Arial" w:hAnsi="Arial"/>
          <w:b w:val="0"/>
          <w:sz w:val="19"/>
        </w:rPr>
        <w:t>They did not play yesterday. → They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39. </w:t>
      </w:r>
      <w:r>
        <w:rPr>
          <w:rFonts w:ascii="Arial" w:hAnsi="Arial"/>
          <w:b w:val="0"/>
          <w:sz w:val="19"/>
        </w:rPr>
        <w:t>He is a good swimmer. → He swims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p>
      <w:pPr>
        <w:keepLines/>
        <w:spacing w:after="60" w:before="60"/>
      </w:pPr>
      <w:r>
        <w:rPr>
          <w:rFonts w:ascii="Arial" w:hAnsi="Arial"/>
          <w:b/>
          <w:sz w:val="19"/>
        </w:rPr>
        <w:t xml:space="preserve">Question 40. </w:t>
      </w:r>
      <w:r>
        <w:rPr>
          <w:rFonts w:ascii="Arial" w:hAnsi="Arial"/>
          <w:b w:val="0"/>
          <w:sz w:val="19"/>
        </w:rPr>
        <w:t>They did not play volleyball. → They ____.</w:t>
      </w:r>
    </w:p>
    <w:p>
      <w:pPr>
        <w:spacing w:after="60"/>
      </w:pPr>
      <w:r>
        <w:rPr>
          <w:b w:val="0"/>
          <w:sz w:val="18"/>
        </w:rPr>
        <w:t>Answer: 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65" w:right="1037" w:bottom="90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sz w:val="16"/>
      </w:rPr>
      <w:t>Original educational practice material | Global Success 6 | HCMC-inspired layout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