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BEBA" w14:textId="347B0072" w:rsidR="00315C49" w:rsidRPr="00315C49" w:rsidRDefault="00315C49" w:rsidP="00315C49">
      <w:pPr>
        <w:spacing w:after="129" w:line="240" w:lineRule="auto"/>
        <w:jc w:val="center"/>
        <w:rPr>
          <w:rFonts w:eastAsia="Times New Roman"/>
          <w:b/>
          <w:sz w:val="24"/>
          <w:szCs w:val="24"/>
          <w:lang w:val="vi-VN"/>
        </w:rPr>
      </w:pPr>
      <w:r w:rsidRPr="00315C49">
        <w:rPr>
          <w:rFonts w:eastAsia="Times New Roman"/>
          <w:b/>
          <w:sz w:val="24"/>
          <w:szCs w:val="24"/>
        </w:rPr>
        <w:t>BẢN ĐẶC TẢ</w:t>
      </w:r>
      <w:r w:rsidRPr="00315C49">
        <w:rPr>
          <w:rFonts w:eastAsia="Times New Roman"/>
          <w:b/>
          <w:sz w:val="24"/>
          <w:szCs w:val="24"/>
          <w:lang w:val="vi"/>
        </w:rPr>
        <w:t xml:space="preserve"> ĐỀ THI </w:t>
      </w:r>
      <w:r w:rsidRPr="00315C49">
        <w:rPr>
          <w:rFonts w:eastAsia="Times New Roman"/>
          <w:b/>
          <w:sz w:val="24"/>
          <w:szCs w:val="24"/>
        </w:rPr>
        <w:t xml:space="preserve">HSG CHỦ ĐỀ “CHẤT VÀ SỰ BIẾN ĐỔI CHẤT, TRÁI ĐẤT VÀ BẦU TRỜI” LỚP </w:t>
      </w:r>
      <w:r w:rsidRPr="00315C49">
        <w:rPr>
          <w:rFonts w:eastAsia="Times New Roman"/>
          <w:b/>
          <w:sz w:val="24"/>
          <w:szCs w:val="24"/>
          <w:lang w:val="vi-VN"/>
        </w:rPr>
        <w:t>9</w:t>
      </w:r>
      <w:r w:rsidRPr="00315C49">
        <w:rPr>
          <w:rFonts w:eastAsia="Times New Roman"/>
          <w:b/>
          <w:sz w:val="24"/>
          <w:szCs w:val="24"/>
        </w:rPr>
        <w:t xml:space="preserve"> </w:t>
      </w:r>
      <w:r w:rsidRPr="00315C49">
        <w:rPr>
          <w:rFonts w:eastAsia="Times New Roman"/>
          <w:b/>
          <w:sz w:val="24"/>
          <w:szCs w:val="24"/>
          <w:lang w:val="vi"/>
        </w:rPr>
        <w:t>NĂM HỌC 202</w:t>
      </w:r>
      <w:r w:rsidRPr="00315C49">
        <w:rPr>
          <w:rFonts w:eastAsia="Times New Roman"/>
          <w:b/>
          <w:sz w:val="24"/>
          <w:szCs w:val="24"/>
        </w:rPr>
        <w:t xml:space="preserve">4 </w:t>
      </w:r>
      <w:r w:rsidRPr="00315C49">
        <w:rPr>
          <w:rFonts w:eastAsia="Times New Roman"/>
          <w:b/>
          <w:sz w:val="24"/>
          <w:szCs w:val="24"/>
          <w:lang w:val="vi"/>
        </w:rPr>
        <w:t>- 202</w:t>
      </w:r>
      <w:r w:rsidRPr="00315C49">
        <w:rPr>
          <w:rFonts w:eastAsia="Times New Roman"/>
          <w:b/>
          <w:sz w:val="24"/>
          <w:szCs w:val="24"/>
        </w:rPr>
        <w:t>5</w:t>
      </w:r>
    </w:p>
    <w:tbl>
      <w:tblPr>
        <w:tblStyle w:val="TableGrid1"/>
        <w:tblW w:w="14176" w:type="dxa"/>
        <w:jc w:val="center"/>
        <w:tblLook w:val="04A0" w:firstRow="1" w:lastRow="0" w:firstColumn="1" w:lastColumn="0" w:noHBand="0" w:noVBand="1"/>
      </w:tblPr>
      <w:tblGrid>
        <w:gridCol w:w="1093"/>
        <w:gridCol w:w="2065"/>
        <w:gridCol w:w="1801"/>
        <w:gridCol w:w="4005"/>
        <w:gridCol w:w="1333"/>
        <w:gridCol w:w="1440"/>
        <w:gridCol w:w="1199"/>
        <w:gridCol w:w="1240"/>
      </w:tblGrid>
      <w:tr w:rsidR="00315C49" w:rsidRPr="00315C49" w14:paraId="719A1B12" w14:textId="77777777" w:rsidTr="0058412F">
        <w:trPr>
          <w:jc w:val="center"/>
        </w:trPr>
        <w:tc>
          <w:tcPr>
            <w:tcW w:w="1093" w:type="dxa"/>
            <w:vMerge w:val="restart"/>
            <w:vAlign w:val="center"/>
          </w:tcPr>
          <w:p w14:paraId="5FE8CB9F" w14:textId="77777777" w:rsidR="00315C49" w:rsidRPr="00315C49" w:rsidRDefault="00315C49" w:rsidP="00315C49">
            <w:pPr>
              <w:spacing w:after="129" w:line="267" w:lineRule="auto"/>
              <w:ind w:firstLine="556"/>
              <w:jc w:val="center"/>
              <w:rPr>
                <w:rFonts w:eastAsia="Times New Roman"/>
                <w:b/>
                <w:sz w:val="24"/>
                <w:szCs w:val="24"/>
              </w:rPr>
            </w:pPr>
            <w:r w:rsidRPr="00315C49">
              <w:rPr>
                <w:rFonts w:eastAsia="Times New Roman"/>
                <w:b/>
                <w:sz w:val="24"/>
                <w:szCs w:val="24"/>
              </w:rPr>
              <w:t>TT</w:t>
            </w:r>
          </w:p>
        </w:tc>
        <w:tc>
          <w:tcPr>
            <w:tcW w:w="2065" w:type="dxa"/>
            <w:vMerge w:val="restart"/>
            <w:vAlign w:val="center"/>
          </w:tcPr>
          <w:p w14:paraId="00D87BBE" w14:textId="77777777" w:rsidR="00315C49" w:rsidRPr="00315C49" w:rsidRDefault="00315C49" w:rsidP="00315C49">
            <w:pPr>
              <w:spacing w:after="129" w:line="267" w:lineRule="auto"/>
              <w:ind w:firstLine="556"/>
              <w:jc w:val="center"/>
              <w:rPr>
                <w:rFonts w:eastAsia="Times New Roman"/>
                <w:b/>
                <w:sz w:val="24"/>
                <w:szCs w:val="24"/>
              </w:rPr>
            </w:pPr>
            <w:r w:rsidRPr="00315C49">
              <w:rPr>
                <w:rFonts w:eastAsia="Times New Roman"/>
                <w:b/>
                <w:sz w:val="24"/>
                <w:szCs w:val="24"/>
              </w:rPr>
              <w:t>Nội dung kiến thức</w:t>
            </w:r>
          </w:p>
        </w:tc>
        <w:tc>
          <w:tcPr>
            <w:tcW w:w="1801" w:type="dxa"/>
            <w:vMerge w:val="restart"/>
            <w:vAlign w:val="center"/>
          </w:tcPr>
          <w:p w14:paraId="0C0FC77F" w14:textId="77777777" w:rsidR="00315C49" w:rsidRPr="00315C49" w:rsidRDefault="00315C49" w:rsidP="00315C49">
            <w:pPr>
              <w:spacing w:after="129" w:line="267" w:lineRule="auto"/>
              <w:ind w:firstLine="132"/>
              <w:jc w:val="center"/>
              <w:rPr>
                <w:rFonts w:eastAsia="Times New Roman"/>
                <w:b/>
                <w:sz w:val="24"/>
                <w:szCs w:val="24"/>
              </w:rPr>
            </w:pPr>
            <w:r w:rsidRPr="00315C49">
              <w:rPr>
                <w:rFonts w:eastAsia="Times New Roman"/>
                <w:b/>
                <w:sz w:val="24"/>
                <w:szCs w:val="24"/>
              </w:rPr>
              <w:t>Đơn vị kiến thức</w:t>
            </w:r>
          </w:p>
        </w:tc>
        <w:tc>
          <w:tcPr>
            <w:tcW w:w="4005" w:type="dxa"/>
            <w:vMerge w:val="restart"/>
          </w:tcPr>
          <w:p w14:paraId="546511B4" w14:textId="77777777" w:rsidR="00315C49" w:rsidRPr="00315C49" w:rsidRDefault="00315C49" w:rsidP="00315C49">
            <w:pPr>
              <w:spacing w:after="129" w:line="267" w:lineRule="auto"/>
              <w:ind w:firstLine="556"/>
              <w:jc w:val="center"/>
              <w:rPr>
                <w:rFonts w:eastAsia="Times New Roman"/>
                <w:b/>
                <w:sz w:val="24"/>
                <w:szCs w:val="24"/>
              </w:rPr>
            </w:pPr>
            <w:r w:rsidRPr="00315C49">
              <w:rPr>
                <w:rFonts w:eastAsia="Times New Roman"/>
                <w:b/>
                <w:sz w:val="24"/>
                <w:szCs w:val="24"/>
              </w:rPr>
              <w:t>Mức độ kiến thức, kĩ năng cần kiểm tra, đánh giá</w:t>
            </w:r>
          </w:p>
        </w:tc>
        <w:tc>
          <w:tcPr>
            <w:tcW w:w="5212" w:type="dxa"/>
            <w:gridSpan w:val="4"/>
          </w:tcPr>
          <w:p w14:paraId="4464FF11" w14:textId="77777777" w:rsidR="00315C49" w:rsidRPr="00315C49" w:rsidRDefault="00315C49" w:rsidP="00315C49">
            <w:pPr>
              <w:spacing w:after="129" w:line="267" w:lineRule="auto"/>
              <w:ind w:firstLine="556"/>
              <w:jc w:val="center"/>
              <w:rPr>
                <w:rFonts w:eastAsia="Times New Roman"/>
                <w:b/>
                <w:sz w:val="24"/>
                <w:szCs w:val="24"/>
                <w:lang w:val="nl-NL"/>
              </w:rPr>
            </w:pPr>
            <w:r w:rsidRPr="00315C49">
              <w:rPr>
                <w:rFonts w:eastAsia="Times New Roman"/>
                <w:b/>
                <w:sz w:val="24"/>
                <w:szCs w:val="24"/>
                <w:lang w:val="nl-NL"/>
              </w:rPr>
              <w:t>Số điểm theo mức độ nhận thức</w:t>
            </w:r>
          </w:p>
        </w:tc>
      </w:tr>
      <w:tr w:rsidR="00315C49" w:rsidRPr="00315C49" w14:paraId="64BFC9F5" w14:textId="77777777" w:rsidTr="0058412F">
        <w:trPr>
          <w:jc w:val="center"/>
        </w:trPr>
        <w:tc>
          <w:tcPr>
            <w:tcW w:w="1093" w:type="dxa"/>
            <w:vMerge/>
            <w:vAlign w:val="center"/>
          </w:tcPr>
          <w:p w14:paraId="400D70F5"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2065" w:type="dxa"/>
            <w:vMerge/>
            <w:vAlign w:val="center"/>
          </w:tcPr>
          <w:p w14:paraId="5EB344BD"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801" w:type="dxa"/>
            <w:vMerge/>
            <w:vAlign w:val="center"/>
          </w:tcPr>
          <w:p w14:paraId="1E60E96B"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4005" w:type="dxa"/>
            <w:vMerge/>
          </w:tcPr>
          <w:p w14:paraId="06E770C9"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333" w:type="dxa"/>
          </w:tcPr>
          <w:p w14:paraId="77DE8A5C" w14:textId="77777777" w:rsidR="00315C49" w:rsidRPr="00315C49" w:rsidRDefault="00315C49" w:rsidP="00315C49">
            <w:pPr>
              <w:spacing w:after="129" w:line="267" w:lineRule="auto"/>
              <w:ind w:hanging="8"/>
              <w:jc w:val="center"/>
              <w:rPr>
                <w:rFonts w:eastAsia="Times New Roman"/>
                <w:b/>
                <w:sz w:val="24"/>
                <w:szCs w:val="24"/>
                <w:lang w:val="nl-NL"/>
              </w:rPr>
            </w:pPr>
          </w:p>
          <w:p w14:paraId="2F6EE63B" w14:textId="77777777" w:rsidR="00315C49" w:rsidRPr="00315C49" w:rsidRDefault="00315C49" w:rsidP="00315C49">
            <w:pPr>
              <w:spacing w:after="129" w:line="267" w:lineRule="auto"/>
              <w:ind w:hanging="8"/>
              <w:jc w:val="center"/>
              <w:rPr>
                <w:rFonts w:eastAsia="Times New Roman"/>
                <w:b/>
                <w:sz w:val="24"/>
                <w:szCs w:val="24"/>
                <w:lang w:val="nl-NL"/>
              </w:rPr>
            </w:pPr>
            <w:r w:rsidRPr="00315C49">
              <w:rPr>
                <w:rFonts w:eastAsia="Times New Roman"/>
                <w:b/>
                <w:sz w:val="24"/>
                <w:szCs w:val="24"/>
                <w:lang w:val="nl-NL"/>
              </w:rPr>
              <w:t>Nhận biết</w:t>
            </w:r>
          </w:p>
        </w:tc>
        <w:tc>
          <w:tcPr>
            <w:tcW w:w="1440" w:type="dxa"/>
            <w:vAlign w:val="center"/>
          </w:tcPr>
          <w:p w14:paraId="4C83342F" w14:textId="77777777" w:rsidR="00315C49" w:rsidRPr="00315C49" w:rsidRDefault="00315C49" w:rsidP="00315C49">
            <w:pPr>
              <w:spacing w:after="129" w:line="267" w:lineRule="auto"/>
              <w:ind w:hanging="62"/>
              <w:jc w:val="center"/>
              <w:rPr>
                <w:rFonts w:eastAsia="Times New Roman"/>
                <w:b/>
                <w:sz w:val="24"/>
                <w:szCs w:val="24"/>
              </w:rPr>
            </w:pPr>
            <w:r w:rsidRPr="00315C49">
              <w:rPr>
                <w:rFonts w:eastAsia="Times New Roman"/>
                <w:b/>
                <w:sz w:val="24"/>
                <w:szCs w:val="24"/>
              </w:rPr>
              <w:t>Thông hiểu</w:t>
            </w:r>
          </w:p>
        </w:tc>
        <w:tc>
          <w:tcPr>
            <w:tcW w:w="1199" w:type="dxa"/>
            <w:vAlign w:val="center"/>
          </w:tcPr>
          <w:p w14:paraId="6075C53D" w14:textId="77777777" w:rsidR="00315C49" w:rsidRPr="00315C49" w:rsidRDefault="00315C49" w:rsidP="00315C49">
            <w:pPr>
              <w:spacing w:after="129" w:line="267" w:lineRule="auto"/>
              <w:ind w:hanging="84"/>
              <w:jc w:val="center"/>
              <w:rPr>
                <w:rFonts w:eastAsia="Times New Roman"/>
                <w:b/>
                <w:i/>
                <w:sz w:val="24"/>
                <w:szCs w:val="24"/>
              </w:rPr>
            </w:pPr>
            <w:r w:rsidRPr="00315C49">
              <w:rPr>
                <w:rFonts w:eastAsia="Times New Roman"/>
                <w:b/>
                <w:sz w:val="24"/>
                <w:szCs w:val="24"/>
              </w:rPr>
              <w:t>Vận dụng</w:t>
            </w:r>
          </w:p>
        </w:tc>
        <w:tc>
          <w:tcPr>
            <w:tcW w:w="1240" w:type="dxa"/>
            <w:vAlign w:val="center"/>
          </w:tcPr>
          <w:p w14:paraId="211CB105" w14:textId="77777777" w:rsidR="00315C49" w:rsidRPr="00315C49" w:rsidRDefault="00315C49" w:rsidP="00315C49">
            <w:pPr>
              <w:spacing w:after="129" w:line="267" w:lineRule="auto"/>
              <w:ind w:right="-114" w:hanging="9"/>
              <w:jc w:val="center"/>
              <w:rPr>
                <w:rFonts w:eastAsia="Times New Roman"/>
                <w:b/>
                <w:i/>
                <w:sz w:val="24"/>
                <w:szCs w:val="24"/>
              </w:rPr>
            </w:pPr>
            <w:r w:rsidRPr="00315C49">
              <w:rPr>
                <w:rFonts w:eastAsia="Times New Roman"/>
                <w:b/>
                <w:sz w:val="24"/>
                <w:szCs w:val="24"/>
              </w:rPr>
              <w:t>Vận dụng cao</w:t>
            </w:r>
          </w:p>
        </w:tc>
      </w:tr>
      <w:tr w:rsidR="00315C49" w:rsidRPr="00315C49" w14:paraId="46FFBC2A" w14:textId="77777777" w:rsidTr="0058412F">
        <w:trPr>
          <w:jc w:val="center"/>
        </w:trPr>
        <w:tc>
          <w:tcPr>
            <w:tcW w:w="1093" w:type="dxa"/>
            <w:vAlign w:val="center"/>
          </w:tcPr>
          <w:p w14:paraId="2CB39E3D" w14:textId="77777777" w:rsidR="00315C49" w:rsidRPr="00315C49" w:rsidRDefault="00315C49" w:rsidP="00315C49">
            <w:pPr>
              <w:spacing w:after="129" w:line="267" w:lineRule="auto"/>
              <w:ind w:firstLine="457"/>
              <w:jc w:val="both"/>
              <w:rPr>
                <w:rFonts w:eastAsia="Times New Roman"/>
                <w:b/>
                <w:sz w:val="24"/>
                <w:szCs w:val="24"/>
                <w:lang w:val="nl-NL"/>
              </w:rPr>
            </w:pPr>
            <w:r w:rsidRPr="00315C49">
              <w:rPr>
                <w:rFonts w:eastAsia="Times New Roman"/>
                <w:b/>
                <w:sz w:val="24"/>
                <w:szCs w:val="24"/>
                <w:lang w:val="nl-NL"/>
              </w:rPr>
              <w:t>1</w:t>
            </w:r>
          </w:p>
        </w:tc>
        <w:tc>
          <w:tcPr>
            <w:tcW w:w="2065" w:type="dxa"/>
            <w:vAlign w:val="center"/>
          </w:tcPr>
          <w:p w14:paraId="01CA42A9" w14:textId="77777777" w:rsidR="00315C49" w:rsidRPr="00315C49" w:rsidRDefault="00315C49" w:rsidP="00315C49">
            <w:pPr>
              <w:spacing w:after="129" w:line="267" w:lineRule="auto"/>
              <w:ind w:firstLine="208"/>
              <w:jc w:val="both"/>
              <w:rPr>
                <w:rFonts w:eastAsia="Times New Roman"/>
                <w:b/>
                <w:sz w:val="24"/>
                <w:szCs w:val="24"/>
                <w:lang w:val="nl-NL"/>
              </w:rPr>
            </w:pPr>
            <w:r w:rsidRPr="00315C49">
              <w:rPr>
                <w:rFonts w:eastAsia="Times New Roman"/>
                <w:sz w:val="24"/>
                <w:szCs w:val="24"/>
                <w:lang w:val="nl-NL"/>
              </w:rPr>
              <w:t>Sử dụng một số hoá chất, thiết bị cơ bản trong phòng thí nghiệm.</w:t>
            </w:r>
          </w:p>
        </w:tc>
        <w:tc>
          <w:tcPr>
            <w:tcW w:w="1801" w:type="dxa"/>
            <w:vAlign w:val="center"/>
          </w:tcPr>
          <w:p w14:paraId="476BFF39" w14:textId="77777777" w:rsidR="00315C49" w:rsidRPr="00315C49" w:rsidRDefault="00315C49" w:rsidP="00315C49">
            <w:pPr>
              <w:spacing w:after="129" w:line="267" w:lineRule="auto"/>
              <w:ind w:firstLine="132"/>
              <w:rPr>
                <w:rFonts w:eastAsia="Times New Roman"/>
                <w:sz w:val="24"/>
                <w:szCs w:val="24"/>
                <w:lang w:val="nl-NL"/>
              </w:rPr>
            </w:pPr>
            <w:r w:rsidRPr="00315C49">
              <w:rPr>
                <w:rFonts w:eastAsia="Times New Roman"/>
                <w:sz w:val="24"/>
                <w:szCs w:val="24"/>
                <w:lang w:val="nl-NL"/>
              </w:rPr>
              <w:t>Sử dụng một số hoá chất, thiết bị cơ bản trong phòng thí nghiệm.</w:t>
            </w:r>
          </w:p>
        </w:tc>
        <w:tc>
          <w:tcPr>
            <w:tcW w:w="4005" w:type="dxa"/>
            <w:vAlign w:val="center"/>
          </w:tcPr>
          <w:p w14:paraId="152AFF89" w14:textId="77777777" w:rsidR="00315C49" w:rsidRPr="00315C49" w:rsidRDefault="00315C49" w:rsidP="00315C49">
            <w:pPr>
              <w:spacing w:after="129" w:line="267" w:lineRule="auto"/>
              <w:ind w:firstLine="33"/>
              <w:rPr>
                <w:rFonts w:eastAsia="Times New Roman"/>
                <w:b/>
                <w:sz w:val="24"/>
                <w:szCs w:val="24"/>
                <w:lang w:val="vi-VN"/>
              </w:rPr>
            </w:pPr>
            <w:r w:rsidRPr="00315C49">
              <w:rPr>
                <w:rFonts w:eastAsia="Times New Roman"/>
                <w:b/>
                <w:sz w:val="24"/>
                <w:szCs w:val="24"/>
                <w:lang w:val="vi-VN"/>
              </w:rPr>
              <w:t>* Thông hiểu:</w:t>
            </w:r>
          </w:p>
          <w:p w14:paraId="2D99DC60" w14:textId="77777777" w:rsidR="00315C49" w:rsidRPr="00315C49" w:rsidRDefault="00315C49" w:rsidP="00315C49">
            <w:pPr>
              <w:spacing w:after="129" w:line="267" w:lineRule="auto"/>
              <w:ind w:firstLine="33"/>
              <w:rPr>
                <w:rFonts w:eastAsia="Times New Roman"/>
                <w:bCs/>
                <w:sz w:val="24"/>
                <w:szCs w:val="24"/>
                <w:lang w:val="nl-NL"/>
              </w:rPr>
            </w:pPr>
            <w:r w:rsidRPr="00315C49">
              <w:rPr>
                <w:rFonts w:eastAsia="Times New Roman"/>
                <w:bCs/>
                <w:sz w:val="24"/>
                <w:szCs w:val="24"/>
                <w:lang w:val="vi-VN"/>
              </w:rPr>
              <w:t>-</w:t>
            </w:r>
            <w:r w:rsidRPr="00315C49">
              <w:rPr>
                <w:rFonts w:eastAsia="Times New Roman"/>
                <w:bCs/>
                <w:sz w:val="24"/>
                <w:szCs w:val="24"/>
                <w:lang w:val="nl-NL"/>
              </w:rPr>
              <w:t>Hiểu được cách phân loại và chức năng của các dụng cụ thí nghiệm cơ bản (ống nghiệm, cốc đong, đèn cồn, cân điện tử).</w:t>
            </w:r>
          </w:p>
          <w:p w14:paraId="02A80BCC" w14:textId="77777777" w:rsidR="00315C49" w:rsidRPr="00315C49" w:rsidRDefault="00315C49" w:rsidP="00315C49">
            <w:pPr>
              <w:spacing w:after="129" w:line="267" w:lineRule="auto"/>
              <w:ind w:firstLine="33"/>
              <w:rPr>
                <w:rFonts w:eastAsia="Times New Roman"/>
                <w:bCs/>
                <w:sz w:val="24"/>
                <w:szCs w:val="24"/>
                <w:lang w:val="nl-NL"/>
              </w:rPr>
            </w:pPr>
            <w:r w:rsidRPr="00315C49">
              <w:rPr>
                <w:rFonts w:eastAsia="Times New Roman"/>
                <w:bCs/>
                <w:sz w:val="24"/>
                <w:szCs w:val="24"/>
                <w:lang w:val="vi-VN"/>
              </w:rPr>
              <w:t>-</w:t>
            </w:r>
            <w:r w:rsidRPr="00315C49">
              <w:rPr>
                <w:rFonts w:eastAsia="Times New Roman"/>
                <w:bCs/>
                <w:sz w:val="24"/>
                <w:szCs w:val="24"/>
                <w:lang w:val="nl-NL"/>
              </w:rPr>
              <w:t>Hiểu được tính chất và công dụng của các loại hóa chất thông dụng trong thí nghiệm (như a</w:t>
            </w:r>
            <w:r w:rsidRPr="00315C49">
              <w:rPr>
                <w:rFonts w:eastAsia="Times New Roman"/>
                <w:bCs/>
                <w:sz w:val="24"/>
                <w:szCs w:val="24"/>
                <w:lang w:val="vi-VN"/>
              </w:rPr>
              <w:t>cid</w:t>
            </w:r>
            <w:r w:rsidRPr="00315C49">
              <w:rPr>
                <w:rFonts w:eastAsia="Times New Roman"/>
                <w:bCs/>
                <w:sz w:val="24"/>
                <w:szCs w:val="24"/>
                <w:lang w:val="nl-NL"/>
              </w:rPr>
              <w:t>, ba</w:t>
            </w:r>
            <w:r w:rsidRPr="00315C49">
              <w:rPr>
                <w:rFonts w:eastAsia="Times New Roman"/>
                <w:bCs/>
                <w:sz w:val="24"/>
                <w:szCs w:val="24"/>
                <w:lang w:val="vi-VN"/>
              </w:rPr>
              <w:t>se</w:t>
            </w:r>
            <w:r w:rsidRPr="00315C49">
              <w:rPr>
                <w:rFonts w:eastAsia="Times New Roman"/>
                <w:bCs/>
                <w:sz w:val="24"/>
                <w:szCs w:val="24"/>
                <w:lang w:val="nl-NL"/>
              </w:rPr>
              <w:t>, muối).</w:t>
            </w:r>
          </w:p>
          <w:p w14:paraId="03D93813"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w:t>
            </w:r>
            <w:r w:rsidRPr="00315C49">
              <w:rPr>
                <w:rFonts w:eastAsia="Times New Roman"/>
                <w:bCs/>
                <w:sz w:val="24"/>
                <w:szCs w:val="24"/>
                <w:lang w:val="nl-NL"/>
              </w:rPr>
              <w:t>Giải thích được mối liên hệ giữa loại dụng cụ và mục đích sử dụng trong từng thí nghiệm cụ thể.</w:t>
            </w:r>
          </w:p>
          <w:p w14:paraId="3F48F5C4"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-Hiểu được các nguyên tắc an toàn cơ bản khi sử dụng thiết bị thí nghiệm và hóa chất (như đeo kính bảo hộ, sử dụng găng tay, tuân thủ quy tắc khi làm việc với acid).</w:t>
            </w:r>
          </w:p>
          <w:p w14:paraId="6D0927E6"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-Giải thích được các bước cần thực hiện để xử lý khi gặp sự cố trong phòng thí nghiệm (như đổ hóa chất ra ngoài, cháy nổ).</w:t>
            </w:r>
          </w:p>
          <w:p w14:paraId="134C8CF5"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-Hiểu được quy tắc bảo quản các thiết bị và hóa chất sau khi sử dụng để đảm bảo an toàn và kéo dài tuổi thọ của thiết bị.</w:t>
            </w:r>
          </w:p>
          <w:p w14:paraId="7AC843C7"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xml:space="preserve">-Giải thích được tầm quan trọng của </w:t>
            </w:r>
            <w:r w:rsidRPr="00315C49">
              <w:rPr>
                <w:rFonts w:eastAsia="Times New Roman"/>
                <w:bCs/>
                <w:sz w:val="24"/>
                <w:szCs w:val="24"/>
                <w:lang w:val="vi-VN"/>
              </w:rPr>
              <w:lastRenderedPageBreak/>
              <w:t>từng phần trong bài báo cáo thí nghiệm (như phần kết quả và phần nhận xét để rút ra kết luận thí nghiệm).</w:t>
            </w:r>
          </w:p>
          <w:p w14:paraId="6FDD3302"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-Hiểu được cách ghi chép, mô tả chính xác các hiện tượng và kết quả quan sát được trong quá trình thực hiện thí nghiệm.</w:t>
            </w:r>
          </w:p>
          <w:p w14:paraId="13FACE89"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-Giải thích được tại sao cần tuân thủ đúng quy trình khi tiến hành thí nghiệm để đảm bảo kết quả chính xác và an toàn.</w:t>
            </w:r>
          </w:p>
          <w:p w14:paraId="17D22C86"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Hiểu được tầm quan trọng của việc đối chiếu kết quả thí nghiệm với lý thuyết và điều chỉnh quy trình nếu có sai lệch.</w:t>
            </w:r>
          </w:p>
        </w:tc>
        <w:tc>
          <w:tcPr>
            <w:tcW w:w="1333" w:type="dxa"/>
          </w:tcPr>
          <w:p w14:paraId="7502C07B" w14:textId="77777777" w:rsidR="00315C49" w:rsidRPr="00315C49" w:rsidRDefault="00315C49" w:rsidP="00315C49">
            <w:pPr>
              <w:spacing w:after="129" w:line="267" w:lineRule="auto"/>
              <w:ind w:hanging="8"/>
              <w:jc w:val="center"/>
              <w:rPr>
                <w:rFonts w:eastAsia="Times New Roman"/>
                <w:b/>
                <w:sz w:val="24"/>
                <w:szCs w:val="24"/>
                <w:lang w:val="nl-NL"/>
              </w:rPr>
            </w:pPr>
          </w:p>
        </w:tc>
        <w:tc>
          <w:tcPr>
            <w:tcW w:w="1440" w:type="dxa"/>
            <w:vAlign w:val="center"/>
          </w:tcPr>
          <w:p w14:paraId="059F2A8B" w14:textId="6A14A182" w:rsidR="00315C49" w:rsidRPr="00315C49" w:rsidRDefault="00315C49" w:rsidP="00315C49">
            <w:pPr>
              <w:spacing w:after="129" w:line="267" w:lineRule="auto"/>
              <w:ind w:hanging="62"/>
              <w:jc w:val="center"/>
              <w:rPr>
                <w:rFonts w:eastAsia="Times New Roman"/>
                <w:b/>
                <w:sz w:val="24"/>
                <w:szCs w:val="24"/>
              </w:rPr>
            </w:pPr>
            <w:r>
              <w:rPr>
                <w:rFonts w:eastAsia="Times New Roman"/>
                <w:sz w:val="24"/>
                <w:szCs w:val="24"/>
                <w:lang w:val="vi-VN"/>
              </w:rPr>
              <w:t>2</w:t>
            </w:r>
            <w:r w:rsidRPr="00315C49">
              <w:rPr>
                <w:rFonts w:eastAsia="Times New Roman"/>
                <w:sz w:val="24"/>
                <w:szCs w:val="24"/>
              </w:rPr>
              <w:t>,0 điểm</w:t>
            </w:r>
          </w:p>
        </w:tc>
        <w:tc>
          <w:tcPr>
            <w:tcW w:w="1199" w:type="dxa"/>
            <w:vAlign w:val="center"/>
          </w:tcPr>
          <w:p w14:paraId="462FD3B6" w14:textId="77777777" w:rsidR="00315C49" w:rsidRPr="00315C49" w:rsidRDefault="00315C49" w:rsidP="00315C49">
            <w:pPr>
              <w:spacing w:after="129" w:line="267" w:lineRule="auto"/>
              <w:ind w:hanging="84"/>
              <w:jc w:val="center"/>
              <w:rPr>
                <w:rFonts w:eastAsia="Times New Roman"/>
                <w:b/>
                <w:sz w:val="24"/>
                <w:szCs w:val="24"/>
              </w:rPr>
            </w:pPr>
          </w:p>
        </w:tc>
        <w:tc>
          <w:tcPr>
            <w:tcW w:w="1240" w:type="dxa"/>
            <w:vAlign w:val="center"/>
          </w:tcPr>
          <w:p w14:paraId="33D9D651" w14:textId="77777777" w:rsidR="00315C49" w:rsidRPr="00315C49" w:rsidRDefault="00315C49" w:rsidP="00315C49">
            <w:pPr>
              <w:spacing w:after="129" w:line="267" w:lineRule="auto"/>
              <w:ind w:right="-114" w:hanging="9"/>
              <w:jc w:val="center"/>
              <w:rPr>
                <w:rFonts w:eastAsia="Times New Roman"/>
                <w:b/>
                <w:sz w:val="24"/>
                <w:szCs w:val="24"/>
              </w:rPr>
            </w:pPr>
          </w:p>
        </w:tc>
      </w:tr>
      <w:tr w:rsidR="00315C49" w:rsidRPr="00315C49" w14:paraId="693E3522" w14:textId="77777777" w:rsidTr="0058412F">
        <w:trPr>
          <w:jc w:val="center"/>
        </w:trPr>
        <w:tc>
          <w:tcPr>
            <w:tcW w:w="1093" w:type="dxa"/>
            <w:vAlign w:val="center"/>
          </w:tcPr>
          <w:p w14:paraId="5BE26FD2" w14:textId="77777777" w:rsidR="00315C49" w:rsidRPr="00315C49" w:rsidRDefault="00315C49" w:rsidP="00315C49">
            <w:pPr>
              <w:spacing w:after="129" w:line="267" w:lineRule="auto"/>
              <w:ind w:firstLine="457"/>
              <w:jc w:val="both"/>
              <w:rPr>
                <w:rFonts w:eastAsia="Times New Roman"/>
                <w:b/>
                <w:sz w:val="24"/>
                <w:szCs w:val="24"/>
                <w:lang w:val="nl-NL"/>
              </w:rPr>
            </w:pPr>
            <w:r w:rsidRPr="00315C49">
              <w:rPr>
                <w:rFonts w:eastAsia="Times New Roman"/>
                <w:b/>
                <w:sz w:val="24"/>
                <w:szCs w:val="24"/>
                <w:lang w:val="nl-NL"/>
              </w:rPr>
              <w:t>2</w:t>
            </w:r>
          </w:p>
        </w:tc>
        <w:tc>
          <w:tcPr>
            <w:tcW w:w="2065" w:type="dxa"/>
            <w:vAlign w:val="center"/>
          </w:tcPr>
          <w:p w14:paraId="18E8BFF5" w14:textId="77777777" w:rsidR="00315C49" w:rsidRPr="00315C49" w:rsidRDefault="00315C49" w:rsidP="00315C49">
            <w:pPr>
              <w:spacing w:after="0" w:line="240" w:lineRule="auto"/>
              <w:ind w:firstLine="316"/>
              <w:jc w:val="both"/>
              <w:rPr>
                <w:rFonts w:eastAsia="Times New Roman"/>
                <w:kern w:val="2"/>
                <w:sz w:val="24"/>
                <w:szCs w:val="24"/>
                <w:lang w:val="nl-NL"/>
              </w:rPr>
            </w:pPr>
            <w:r w:rsidRPr="00315C49">
              <w:rPr>
                <w:rFonts w:eastAsia="Times New Roman"/>
                <w:bCs/>
                <w:sz w:val="24"/>
                <w:szCs w:val="24"/>
                <w:lang w:val="nl-NL"/>
              </w:rPr>
              <w:t>Năng lượng và cuộc sống</w:t>
            </w:r>
            <w:r w:rsidRPr="00315C49">
              <w:rPr>
                <w:rFonts w:eastAsia="Times New Roman"/>
                <w:kern w:val="2"/>
                <w:sz w:val="24"/>
                <w:szCs w:val="24"/>
                <w:lang w:val="nl-NL"/>
              </w:rPr>
              <w:t xml:space="preserve">. </w:t>
            </w:r>
            <w:r w:rsidRPr="00315C49">
              <w:rPr>
                <w:rFonts w:eastAsia="Times New Roman"/>
                <w:bCs/>
                <w:sz w:val="24"/>
                <w:szCs w:val="24"/>
                <w:lang w:val="nl-NL"/>
              </w:rPr>
              <w:t>Trái đất và bầu trời</w:t>
            </w:r>
          </w:p>
        </w:tc>
        <w:tc>
          <w:tcPr>
            <w:tcW w:w="1801" w:type="dxa"/>
            <w:vAlign w:val="center"/>
          </w:tcPr>
          <w:p w14:paraId="3418C65D" w14:textId="77777777" w:rsidR="00315C49" w:rsidRPr="00315C49" w:rsidRDefault="00315C49" w:rsidP="00315C49">
            <w:pPr>
              <w:widowControl w:val="0"/>
              <w:tabs>
                <w:tab w:val="left" w:pos="137"/>
              </w:tabs>
              <w:autoSpaceDE w:val="0"/>
              <w:autoSpaceDN w:val="0"/>
              <w:spacing w:after="0" w:line="315" w:lineRule="exact"/>
              <w:rPr>
                <w:rFonts w:eastAsia="Times New Roman"/>
                <w:sz w:val="24"/>
                <w:szCs w:val="24"/>
                <w:lang w:val="vi-VN"/>
              </w:rPr>
            </w:pPr>
            <w:r w:rsidRPr="00315C49">
              <w:rPr>
                <w:rFonts w:eastAsia="Times New Roman"/>
                <w:sz w:val="24"/>
                <w:szCs w:val="24"/>
                <w:lang w:val="vi-VN"/>
              </w:rPr>
              <w:t>Năng</w:t>
            </w:r>
            <w:r w:rsidRPr="00315C49">
              <w:rPr>
                <w:rFonts w:eastAsia="Times New Roman"/>
                <w:spacing w:val="-4"/>
                <w:sz w:val="24"/>
                <w:szCs w:val="24"/>
                <w:lang w:val="vi-VN"/>
              </w:rPr>
              <w:t xml:space="preserve"> </w:t>
            </w:r>
            <w:r w:rsidRPr="00315C49">
              <w:rPr>
                <w:rFonts w:eastAsia="Times New Roman"/>
                <w:sz w:val="24"/>
                <w:szCs w:val="24"/>
                <w:lang w:val="vi-VN"/>
              </w:rPr>
              <w:t>lượng</w:t>
            </w:r>
            <w:r w:rsidRPr="00315C49">
              <w:rPr>
                <w:rFonts w:eastAsia="Times New Roman"/>
                <w:spacing w:val="-4"/>
                <w:sz w:val="24"/>
                <w:szCs w:val="24"/>
                <w:lang w:val="vi-VN"/>
              </w:rPr>
              <w:t xml:space="preserve"> </w:t>
            </w:r>
            <w:r w:rsidRPr="00315C49">
              <w:rPr>
                <w:rFonts w:eastAsia="Times New Roman"/>
                <w:spacing w:val="-2"/>
                <w:sz w:val="24"/>
                <w:szCs w:val="24"/>
                <w:lang w:val="vi-VN"/>
              </w:rPr>
              <w:t>nhiệt</w:t>
            </w:r>
            <w:r w:rsidRPr="00315C49">
              <w:rPr>
                <w:rFonts w:eastAsia="Times New Roman"/>
                <w:sz w:val="24"/>
                <w:szCs w:val="24"/>
                <w:lang w:val="nl-NL"/>
              </w:rPr>
              <w:t xml:space="preserve">; </w:t>
            </w:r>
            <w:r w:rsidRPr="00315C49">
              <w:rPr>
                <w:rFonts w:eastAsia="Times New Roman"/>
                <w:sz w:val="24"/>
                <w:szCs w:val="24"/>
                <w:lang w:val="vi-VN"/>
              </w:rPr>
              <w:t>Tốc</w:t>
            </w:r>
            <w:r w:rsidRPr="00315C49">
              <w:rPr>
                <w:rFonts w:eastAsia="Times New Roman"/>
                <w:spacing w:val="-8"/>
                <w:sz w:val="24"/>
                <w:szCs w:val="24"/>
                <w:lang w:val="vi-VN"/>
              </w:rPr>
              <w:t xml:space="preserve"> </w:t>
            </w:r>
            <w:r w:rsidRPr="00315C49">
              <w:rPr>
                <w:rFonts w:eastAsia="Times New Roman"/>
                <w:sz w:val="24"/>
                <w:szCs w:val="24"/>
                <w:lang w:val="vi-VN"/>
              </w:rPr>
              <w:t>độ</w:t>
            </w:r>
            <w:r w:rsidRPr="00315C49">
              <w:rPr>
                <w:rFonts w:eastAsia="Times New Roman"/>
                <w:spacing w:val="-1"/>
                <w:sz w:val="24"/>
                <w:szCs w:val="24"/>
                <w:lang w:val="vi-VN"/>
              </w:rPr>
              <w:t xml:space="preserve"> </w:t>
            </w:r>
            <w:r w:rsidRPr="00315C49">
              <w:rPr>
                <w:rFonts w:eastAsia="Times New Roman"/>
                <w:sz w:val="24"/>
                <w:szCs w:val="24"/>
                <w:lang w:val="vi-VN"/>
              </w:rPr>
              <w:t>chuyển</w:t>
            </w:r>
            <w:r w:rsidRPr="00315C49">
              <w:rPr>
                <w:rFonts w:eastAsia="Times New Roman"/>
                <w:spacing w:val="-2"/>
                <w:sz w:val="24"/>
                <w:szCs w:val="24"/>
                <w:lang w:val="vi-VN"/>
              </w:rPr>
              <w:t xml:space="preserve"> </w:t>
            </w:r>
            <w:r w:rsidRPr="00315C49">
              <w:rPr>
                <w:rFonts w:eastAsia="Times New Roman"/>
                <w:spacing w:val="-4"/>
                <w:sz w:val="24"/>
                <w:szCs w:val="24"/>
                <w:lang w:val="vi-VN"/>
              </w:rPr>
              <w:t>động</w:t>
            </w:r>
            <w:r w:rsidRPr="00315C49">
              <w:rPr>
                <w:rFonts w:eastAsia="Times New Roman"/>
                <w:spacing w:val="-12"/>
                <w:sz w:val="24"/>
                <w:szCs w:val="24"/>
                <w:lang w:val="vi-VN"/>
              </w:rPr>
              <w:t xml:space="preserve"> </w:t>
            </w:r>
            <w:r w:rsidRPr="00315C49">
              <w:rPr>
                <w:rFonts w:eastAsia="Times New Roman"/>
                <w:spacing w:val="-12"/>
                <w:sz w:val="24"/>
                <w:szCs w:val="24"/>
                <w:lang w:val="nl-NL"/>
              </w:rPr>
              <w:t xml:space="preserve">. </w:t>
            </w:r>
            <w:r w:rsidRPr="00315C49">
              <w:rPr>
                <w:rFonts w:eastAsia="Times New Roman"/>
                <w:spacing w:val="-12"/>
                <w:sz w:val="24"/>
                <w:szCs w:val="24"/>
                <w:lang w:val="vi-VN"/>
              </w:rPr>
              <w:t>Áp</w:t>
            </w:r>
            <w:r w:rsidRPr="00315C49">
              <w:rPr>
                <w:rFonts w:eastAsia="Times New Roman"/>
                <w:spacing w:val="-23"/>
                <w:sz w:val="24"/>
                <w:szCs w:val="24"/>
                <w:lang w:val="vi-VN"/>
              </w:rPr>
              <w:t xml:space="preserve"> </w:t>
            </w:r>
            <w:r w:rsidRPr="00315C49">
              <w:rPr>
                <w:rFonts w:eastAsia="Times New Roman"/>
                <w:spacing w:val="-12"/>
                <w:sz w:val="24"/>
                <w:szCs w:val="24"/>
                <w:lang w:val="vi-VN"/>
              </w:rPr>
              <w:t>suất</w:t>
            </w:r>
            <w:r w:rsidRPr="00315C49">
              <w:rPr>
                <w:rFonts w:eastAsia="Times New Roman"/>
                <w:spacing w:val="-24"/>
                <w:sz w:val="24"/>
                <w:szCs w:val="24"/>
                <w:lang w:val="vi-VN"/>
              </w:rPr>
              <w:t xml:space="preserve"> </w:t>
            </w:r>
            <w:r w:rsidRPr="00315C49">
              <w:rPr>
                <w:rFonts w:eastAsia="Times New Roman"/>
                <w:spacing w:val="-12"/>
                <w:sz w:val="24"/>
                <w:szCs w:val="24"/>
                <w:lang w:val="vi-VN"/>
              </w:rPr>
              <w:t>trên</w:t>
            </w:r>
            <w:r w:rsidRPr="00315C49">
              <w:rPr>
                <w:rFonts w:eastAsia="Times New Roman"/>
                <w:spacing w:val="-22"/>
                <w:sz w:val="24"/>
                <w:szCs w:val="24"/>
                <w:lang w:val="vi-VN"/>
              </w:rPr>
              <w:t xml:space="preserve"> </w:t>
            </w:r>
            <w:r w:rsidRPr="00315C49">
              <w:rPr>
                <w:rFonts w:eastAsia="Times New Roman"/>
                <w:spacing w:val="-12"/>
                <w:sz w:val="24"/>
                <w:szCs w:val="24"/>
                <w:lang w:val="vi-VN"/>
              </w:rPr>
              <w:t>một</w:t>
            </w:r>
            <w:r w:rsidRPr="00315C49">
              <w:rPr>
                <w:rFonts w:eastAsia="Times New Roman"/>
                <w:spacing w:val="-24"/>
                <w:sz w:val="24"/>
                <w:szCs w:val="24"/>
                <w:lang w:val="vi-VN"/>
              </w:rPr>
              <w:t xml:space="preserve"> </w:t>
            </w:r>
            <w:r w:rsidRPr="00315C49">
              <w:rPr>
                <w:rFonts w:eastAsia="Times New Roman"/>
                <w:spacing w:val="-12"/>
                <w:sz w:val="24"/>
                <w:szCs w:val="24"/>
                <w:lang w:val="vi-VN"/>
              </w:rPr>
              <w:t>bề</w:t>
            </w:r>
            <w:r w:rsidRPr="00315C49">
              <w:rPr>
                <w:rFonts w:eastAsia="Times New Roman"/>
                <w:spacing w:val="-21"/>
                <w:sz w:val="24"/>
                <w:szCs w:val="24"/>
                <w:lang w:val="vi-VN"/>
              </w:rPr>
              <w:t xml:space="preserve"> </w:t>
            </w:r>
            <w:r w:rsidRPr="00315C49">
              <w:rPr>
                <w:rFonts w:eastAsia="Times New Roman"/>
                <w:spacing w:val="-12"/>
                <w:sz w:val="24"/>
                <w:szCs w:val="24"/>
                <w:lang w:val="vi-VN"/>
              </w:rPr>
              <w:t>mặt</w:t>
            </w:r>
            <w:r w:rsidRPr="00315C49">
              <w:rPr>
                <w:rFonts w:eastAsia="Times New Roman"/>
                <w:spacing w:val="-12"/>
                <w:sz w:val="24"/>
                <w:szCs w:val="24"/>
                <w:lang w:val="nl-NL"/>
              </w:rPr>
              <w:t xml:space="preserve">. </w:t>
            </w:r>
            <w:r w:rsidRPr="00315C49">
              <w:rPr>
                <w:rFonts w:eastAsia="Times New Roman"/>
                <w:sz w:val="24"/>
                <w:szCs w:val="24"/>
                <w:lang w:val="vi-VN"/>
              </w:rPr>
              <w:t>Áp</w:t>
            </w:r>
            <w:r w:rsidRPr="00315C49">
              <w:rPr>
                <w:rFonts w:eastAsia="Times New Roman"/>
                <w:spacing w:val="40"/>
                <w:sz w:val="24"/>
                <w:szCs w:val="24"/>
                <w:lang w:val="vi-VN"/>
              </w:rPr>
              <w:t xml:space="preserve"> </w:t>
            </w:r>
            <w:r w:rsidRPr="00315C49">
              <w:rPr>
                <w:rFonts w:eastAsia="Times New Roman"/>
                <w:sz w:val="24"/>
                <w:szCs w:val="24"/>
                <w:lang w:val="vi-VN"/>
              </w:rPr>
              <w:t>suất</w:t>
            </w:r>
            <w:r w:rsidRPr="00315C49">
              <w:rPr>
                <w:rFonts w:eastAsia="Times New Roman"/>
                <w:spacing w:val="40"/>
                <w:sz w:val="24"/>
                <w:szCs w:val="24"/>
                <w:lang w:val="vi-VN"/>
              </w:rPr>
              <w:t xml:space="preserve"> </w:t>
            </w:r>
            <w:r w:rsidRPr="00315C49">
              <w:rPr>
                <w:rFonts w:eastAsia="Times New Roman"/>
                <w:sz w:val="24"/>
                <w:szCs w:val="24"/>
                <w:lang w:val="vi-VN"/>
              </w:rPr>
              <w:t>trong</w:t>
            </w:r>
            <w:r w:rsidRPr="00315C49">
              <w:rPr>
                <w:rFonts w:eastAsia="Times New Roman"/>
                <w:spacing w:val="40"/>
                <w:sz w:val="24"/>
                <w:szCs w:val="24"/>
                <w:lang w:val="vi-VN"/>
              </w:rPr>
              <w:t xml:space="preserve"> </w:t>
            </w:r>
            <w:r w:rsidRPr="00315C49">
              <w:rPr>
                <w:rFonts w:eastAsia="Times New Roman"/>
                <w:sz w:val="24"/>
                <w:szCs w:val="24"/>
                <w:lang w:val="vi-VN"/>
              </w:rPr>
              <w:t>chất lỏng, trong chất khí</w:t>
            </w:r>
            <w:r w:rsidRPr="00315C49">
              <w:rPr>
                <w:rFonts w:eastAsia="Times New Roman"/>
                <w:sz w:val="24"/>
                <w:szCs w:val="24"/>
              </w:rPr>
              <w:t>.</w:t>
            </w:r>
            <w:r w:rsidRPr="00315C49">
              <w:rPr>
                <w:rFonts w:eastAsia="Times New Roman"/>
                <w:sz w:val="24"/>
                <w:szCs w:val="24"/>
                <w:lang w:val="vi-VN"/>
              </w:rPr>
              <w:t xml:space="preserve"> Sự</w:t>
            </w:r>
            <w:r w:rsidRPr="00315C49">
              <w:rPr>
                <w:rFonts w:eastAsia="Times New Roman"/>
                <w:spacing w:val="-6"/>
                <w:sz w:val="24"/>
                <w:szCs w:val="24"/>
                <w:lang w:val="vi-VN"/>
              </w:rPr>
              <w:t xml:space="preserve"> </w:t>
            </w:r>
            <w:r w:rsidRPr="00315C49">
              <w:rPr>
                <w:rFonts w:eastAsia="Times New Roman"/>
                <w:sz w:val="24"/>
                <w:szCs w:val="24"/>
                <w:lang w:val="vi-VN"/>
              </w:rPr>
              <w:t>phản</w:t>
            </w:r>
            <w:r w:rsidRPr="00315C49">
              <w:rPr>
                <w:rFonts w:eastAsia="Times New Roman"/>
                <w:spacing w:val="-3"/>
                <w:sz w:val="24"/>
                <w:szCs w:val="24"/>
                <w:lang w:val="vi-VN"/>
              </w:rPr>
              <w:t xml:space="preserve"> </w:t>
            </w:r>
            <w:r w:rsidRPr="00315C49">
              <w:rPr>
                <w:rFonts w:eastAsia="Times New Roman"/>
                <w:sz w:val="24"/>
                <w:szCs w:val="24"/>
                <w:lang w:val="vi-VN"/>
              </w:rPr>
              <w:t>xạ ánh</w:t>
            </w:r>
            <w:r w:rsidRPr="00315C49">
              <w:rPr>
                <w:rFonts w:eastAsia="Times New Roman"/>
                <w:spacing w:val="-2"/>
                <w:sz w:val="24"/>
                <w:szCs w:val="24"/>
                <w:lang w:val="vi-VN"/>
              </w:rPr>
              <w:t xml:space="preserve"> </w:t>
            </w:r>
            <w:r w:rsidRPr="00315C49">
              <w:rPr>
                <w:rFonts w:eastAsia="Times New Roman"/>
                <w:spacing w:val="-4"/>
                <w:sz w:val="24"/>
                <w:szCs w:val="24"/>
                <w:lang w:val="vi-VN"/>
              </w:rPr>
              <w:t>sáng</w:t>
            </w:r>
            <w:r w:rsidRPr="00315C49">
              <w:rPr>
                <w:rFonts w:eastAsia="Times New Roman"/>
                <w:sz w:val="24"/>
                <w:szCs w:val="24"/>
                <w:lang w:val="vi-VN"/>
              </w:rPr>
              <w:t>. Ảnh</w:t>
            </w:r>
            <w:r w:rsidRPr="00315C49">
              <w:rPr>
                <w:rFonts w:eastAsia="Times New Roman"/>
                <w:spacing w:val="40"/>
                <w:sz w:val="24"/>
                <w:szCs w:val="24"/>
                <w:lang w:val="vi-VN"/>
              </w:rPr>
              <w:t xml:space="preserve"> </w:t>
            </w:r>
            <w:r w:rsidRPr="00315C49">
              <w:rPr>
                <w:rFonts w:eastAsia="Times New Roman"/>
                <w:sz w:val="24"/>
                <w:szCs w:val="24"/>
                <w:lang w:val="vi-VN"/>
              </w:rPr>
              <w:t>của</w:t>
            </w:r>
            <w:r w:rsidRPr="00315C49">
              <w:rPr>
                <w:rFonts w:eastAsia="Times New Roman"/>
                <w:spacing w:val="40"/>
                <w:sz w:val="24"/>
                <w:szCs w:val="24"/>
                <w:lang w:val="vi-VN"/>
              </w:rPr>
              <w:t xml:space="preserve"> </w:t>
            </w:r>
            <w:r w:rsidRPr="00315C49">
              <w:rPr>
                <w:rFonts w:eastAsia="Times New Roman"/>
                <w:sz w:val="24"/>
                <w:szCs w:val="24"/>
                <w:lang w:val="vi-VN"/>
              </w:rPr>
              <w:t>vật</w:t>
            </w:r>
            <w:r w:rsidRPr="00315C49">
              <w:rPr>
                <w:rFonts w:eastAsia="Times New Roman"/>
                <w:spacing w:val="40"/>
                <w:sz w:val="24"/>
                <w:szCs w:val="24"/>
                <w:lang w:val="vi-VN"/>
              </w:rPr>
              <w:t xml:space="preserve"> </w:t>
            </w:r>
            <w:r w:rsidRPr="00315C49">
              <w:rPr>
                <w:rFonts w:eastAsia="Times New Roman"/>
                <w:sz w:val="24"/>
                <w:szCs w:val="24"/>
                <w:lang w:val="vi-VN"/>
              </w:rPr>
              <w:t>tạo</w:t>
            </w:r>
            <w:r w:rsidRPr="00315C49">
              <w:rPr>
                <w:rFonts w:eastAsia="Times New Roman"/>
                <w:spacing w:val="39"/>
                <w:sz w:val="24"/>
                <w:szCs w:val="24"/>
                <w:lang w:val="vi-VN"/>
              </w:rPr>
              <w:t xml:space="preserve"> </w:t>
            </w:r>
            <w:r w:rsidRPr="00315C49">
              <w:rPr>
                <w:rFonts w:eastAsia="Times New Roman"/>
                <w:sz w:val="24"/>
                <w:szCs w:val="24"/>
                <w:lang w:val="vi-VN"/>
              </w:rPr>
              <w:t>bởi gương phẳng. Đo</w:t>
            </w:r>
            <w:r w:rsidRPr="00315C49">
              <w:rPr>
                <w:rFonts w:eastAsia="Times New Roman"/>
                <w:spacing w:val="-4"/>
                <w:sz w:val="24"/>
                <w:szCs w:val="24"/>
                <w:lang w:val="vi-VN"/>
              </w:rPr>
              <w:t xml:space="preserve"> </w:t>
            </w:r>
            <w:r w:rsidRPr="00315C49">
              <w:rPr>
                <w:rFonts w:eastAsia="Times New Roman"/>
                <w:sz w:val="24"/>
                <w:szCs w:val="24"/>
                <w:lang w:val="vi-VN"/>
              </w:rPr>
              <w:t>năng</w:t>
            </w:r>
            <w:r w:rsidRPr="00315C49">
              <w:rPr>
                <w:rFonts w:eastAsia="Times New Roman"/>
                <w:spacing w:val="-3"/>
                <w:sz w:val="24"/>
                <w:szCs w:val="24"/>
                <w:lang w:val="vi-VN"/>
              </w:rPr>
              <w:t xml:space="preserve"> </w:t>
            </w:r>
            <w:r w:rsidRPr="00315C49">
              <w:rPr>
                <w:rFonts w:eastAsia="Times New Roman"/>
                <w:sz w:val="24"/>
                <w:szCs w:val="24"/>
                <w:lang w:val="vi-VN"/>
              </w:rPr>
              <w:t>lượng</w:t>
            </w:r>
            <w:r w:rsidRPr="00315C49">
              <w:rPr>
                <w:rFonts w:eastAsia="Times New Roman"/>
                <w:spacing w:val="-2"/>
                <w:sz w:val="24"/>
                <w:szCs w:val="24"/>
                <w:lang w:val="vi-VN"/>
              </w:rPr>
              <w:t xml:space="preserve"> </w:t>
            </w:r>
            <w:r w:rsidRPr="00315C49">
              <w:rPr>
                <w:rFonts w:eastAsia="Times New Roman"/>
                <w:spacing w:val="-4"/>
                <w:sz w:val="24"/>
                <w:szCs w:val="24"/>
                <w:lang w:val="vi-VN"/>
              </w:rPr>
              <w:t>nhiệt</w:t>
            </w:r>
            <w:r w:rsidRPr="00315C49">
              <w:rPr>
                <w:rFonts w:eastAsia="Times New Roman"/>
                <w:sz w:val="24"/>
                <w:szCs w:val="24"/>
                <w:lang w:val="vi-VN"/>
              </w:rPr>
              <w:t>; Dẫn</w:t>
            </w:r>
            <w:r w:rsidRPr="00315C49">
              <w:rPr>
                <w:rFonts w:eastAsia="Times New Roman"/>
                <w:spacing w:val="40"/>
                <w:sz w:val="24"/>
                <w:szCs w:val="24"/>
                <w:lang w:val="vi-VN"/>
              </w:rPr>
              <w:t xml:space="preserve"> </w:t>
            </w:r>
            <w:r w:rsidRPr="00315C49">
              <w:rPr>
                <w:rFonts w:eastAsia="Times New Roman"/>
                <w:sz w:val="24"/>
                <w:szCs w:val="24"/>
                <w:lang w:val="vi-VN"/>
              </w:rPr>
              <w:t>nhiệt,</w:t>
            </w:r>
            <w:r w:rsidRPr="00315C49">
              <w:rPr>
                <w:rFonts w:eastAsia="Times New Roman"/>
                <w:spacing w:val="40"/>
                <w:sz w:val="24"/>
                <w:szCs w:val="24"/>
                <w:lang w:val="vi-VN"/>
              </w:rPr>
              <w:t xml:space="preserve"> </w:t>
            </w:r>
            <w:r w:rsidRPr="00315C49">
              <w:rPr>
                <w:rFonts w:eastAsia="Times New Roman"/>
                <w:sz w:val="24"/>
                <w:szCs w:val="24"/>
                <w:lang w:val="vi-VN"/>
              </w:rPr>
              <w:t>đối</w:t>
            </w:r>
            <w:r w:rsidRPr="00315C49">
              <w:rPr>
                <w:rFonts w:eastAsia="Times New Roman"/>
                <w:spacing w:val="40"/>
                <w:sz w:val="24"/>
                <w:szCs w:val="24"/>
                <w:lang w:val="vi-VN"/>
              </w:rPr>
              <w:t xml:space="preserve"> </w:t>
            </w:r>
            <w:r w:rsidRPr="00315C49">
              <w:rPr>
                <w:rFonts w:eastAsia="Times New Roman"/>
                <w:sz w:val="24"/>
                <w:szCs w:val="24"/>
                <w:lang w:val="vi-VN"/>
              </w:rPr>
              <w:t>lưu, bức xạ nhiệt. Chuyển</w:t>
            </w:r>
            <w:r w:rsidRPr="00315C49">
              <w:rPr>
                <w:rFonts w:eastAsia="Times New Roman"/>
                <w:spacing w:val="-6"/>
                <w:sz w:val="24"/>
                <w:szCs w:val="24"/>
                <w:lang w:val="vi-VN"/>
              </w:rPr>
              <w:t xml:space="preserve"> </w:t>
            </w:r>
            <w:r w:rsidRPr="00315C49">
              <w:rPr>
                <w:rFonts w:eastAsia="Times New Roman"/>
                <w:sz w:val="24"/>
                <w:szCs w:val="24"/>
                <w:lang w:val="vi-VN"/>
              </w:rPr>
              <w:t>động</w:t>
            </w:r>
            <w:r w:rsidRPr="00315C49">
              <w:rPr>
                <w:rFonts w:eastAsia="Times New Roman"/>
                <w:spacing w:val="-5"/>
                <w:sz w:val="24"/>
                <w:szCs w:val="24"/>
                <w:lang w:val="vi-VN"/>
              </w:rPr>
              <w:t xml:space="preserve"> </w:t>
            </w:r>
            <w:r w:rsidRPr="00315C49">
              <w:rPr>
                <w:rFonts w:eastAsia="Times New Roman"/>
                <w:sz w:val="24"/>
                <w:szCs w:val="24"/>
                <w:lang w:val="vi-VN"/>
              </w:rPr>
              <w:lastRenderedPageBreak/>
              <w:t>nhìn</w:t>
            </w:r>
            <w:r w:rsidRPr="00315C49">
              <w:rPr>
                <w:rFonts w:eastAsia="Times New Roman"/>
                <w:spacing w:val="-5"/>
                <w:sz w:val="24"/>
                <w:szCs w:val="24"/>
                <w:lang w:val="vi-VN"/>
              </w:rPr>
              <w:t xml:space="preserve"> </w:t>
            </w:r>
            <w:r w:rsidRPr="00315C49">
              <w:rPr>
                <w:rFonts w:eastAsia="Times New Roman"/>
                <w:sz w:val="24"/>
                <w:szCs w:val="24"/>
                <w:lang w:val="vi-VN"/>
              </w:rPr>
              <w:t>thấy của Mặt Trời</w:t>
            </w:r>
            <w:r w:rsidRPr="00315C49">
              <w:rPr>
                <w:rFonts w:eastAsia="Times New Roman"/>
                <w:sz w:val="24"/>
                <w:szCs w:val="24"/>
              </w:rPr>
              <w:t>, Mặt Trăng</w:t>
            </w:r>
          </w:p>
        </w:tc>
        <w:tc>
          <w:tcPr>
            <w:tcW w:w="4005" w:type="dxa"/>
            <w:vAlign w:val="center"/>
          </w:tcPr>
          <w:p w14:paraId="357EA5A4" w14:textId="77777777" w:rsidR="00315C49" w:rsidRPr="00315C49" w:rsidRDefault="00315C49" w:rsidP="00315C49">
            <w:pPr>
              <w:spacing w:after="129" w:line="267" w:lineRule="auto"/>
              <w:ind w:firstLine="33"/>
              <w:rPr>
                <w:rFonts w:eastAsia="Times New Roman"/>
                <w:b/>
                <w:sz w:val="24"/>
                <w:szCs w:val="24"/>
                <w:lang w:val="vi-VN"/>
              </w:rPr>
            </w:pPr>
            <w:r w:rsidRPr="00315C49">
              <w:rPr>
                <w:rFonts w:eastAsia="Times New Roman"/>
                <w:b/>
                <w:sz w:val="24"/>
                <w:szCs w:val="24"/>
                <w:lang w:val="vi-VN"/>
              </w:rPr>
              <w:lastRenderedPageBreak/>
              <w:t>* Nhận biết:</w:t>
            </w:r>
          </w:p>
          <w:p w14:paraId="56A565D6"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-Biết được khái niệm năng lượng</w:t>
            </w:r>
          </w:p>
          <w:p w14:paraId="224093BE"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Viết được công thức tính tốc độ, tính áp suất trên một bề mặt, áp suất chất lỏng, tính nhiệt lượng</w:t>
            </w:r>
          </w:p>
          <w:p w14:paraId="2270A110"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Nêu được tính chất của ảnh tạo bới gưởng phẳng</w:t>
            </w:r>
          </w:p>
          <w:p w14:paraId="55DFAFC3"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Nêu được định luật phản xạ ánh sáng</w:t>
            </w:r>
          </w:p>
          <w:p w14:paraId="0166BA97"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Chỉ ra được các hình thức dẫn nhiệt chủ yếu của các chất</w:t>
            </w:r>
          </w:p>
          <w:p w14:paraId="5D10D1CD"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Nêu được chuyển động nhìn thấy của Mặt Trời, Mặt Trăng</w:t>
            </w:r>
          </w:p>
          <w:p w14:paraId="694D7FFC" w14:textId="77777777" w:rsidR="00315C49" w:rsidRPr="00315C49" w:rsidRDefault="00315C49" w:rsidP="00315C49">
            <w:pPr>
              <w:spacing w:after="129" w:line="267" w:lineRule="auto"/>
              <w:ind w:firstLine="33"/>
              <w:rPr>
                <w:rFonts w:eastAsia="Times New Roman"/>
                <w:bCs/>
                <w:sz w:val="24"/>
                <w:szCs w:val="24"/>
                <w:lang w:val="vi-VN"/>
              </w:rPr>
            </w:pPr>
          </w:p>
        </w:tc>
        <w:tc>
          <w:tcPr>
            <w:tcW w:w="1333" w:type="dxa"/>
          </w:tcPr>
          <w:p w14:paraId="5D33DC08" w14:textId="77777777" w:rsidR="00315C49" w:rsidRPr="00315C49" w:rsidRDefault="00315C49" w:rsidP="00315C49">
            <w:pPr>
              <w:spacing w:after="129" w:line="267" w:lineRule="auto"/>
              <w:ind w:hanging="8"/>
              <w:jc w:val="center"/>
              <w:rPr>
                <w:rFonts w:eastAsia="Times New Roman"/>
                <w:sz w:val="24"/>
                <w:szCs w:val="24"/>
                <w:lang w:val="vi-VN"/>
              </w:rPr>
            </w:pPr>
          </w:p>
          <w:p w14:paraId="298D17EB" w14:textId="68759116" w:rsidR="00315C49" w:rsidRPr="00315C49" w:rsidRDefault="00315C49" w:rsidP="00315C49">
            <w:pPr>
              <w:spacing w:after="129" w:line="267" w:lineRule="auto"/>
              <w:ind w:hanging="8"/>
              <w:jc w:val="center"/>
              <w:rPr>
                <w:rFonts w:eastAsia="Times New Roman"/>
                <w:b/>
                <w:sz w:val="24"/>
                <w:szCs w:val="24"/>
                <w:lang w:val="nl-NL"/>
              </w:rPr>
            </w:pPr>
            <w:r>
              <w:rPr>
                <w:rFonts w:eastAsia="Times New Roman"/>
                <w:sz w:val="24"/>
                <w:szCs w:val="24"/>
                <w:lang w:val="vi-VN"/>
              </w:rPr>
              <w:t>2</w:t>
            </w:r>
            <w:r w:rsidRPr="00315C49">
              <w:rPr>
                <w:rFonts w:eastAsia="Times New Roman"/>
                <w:sz w:val="24"/>
                <w:szCs w:val="24"/>
              </w:rPr>
              <w:t>,0 điểm</w:t>
            </w:r>
          </w:p>
        </w:tc>
        <w:tc>
          <w:tcPr>
            <w:tcW w:w="1440" w:type="dxa"/>
            <w:vAlign w:val="center"/>
          </w:tcPr>
          <w:p w14:paraId="24DB5343" w14:textId="77777777" w:rsidR="00315C49" w:rsidRPr="00315C49" w:rsidRDefault="00315C49" w:rsidP="00315C49">
            <w:pPr>
              <w:spacing w:after="129" w:line="267" w:lineRule="auto"/>
              <w:ind w:hanging="62"/>
              <w:jc w:val="center"/>
              <w:rPr>
                <w:rFonts w:eastAsia="Times New Roman"/>
                <w:sz w:val="24"/>
                <w:szCs w:val="24"/>
              </w:rPr>
            </w:pPr>
          </w:p>
        </w:tc>
        <w:tc>
          <w:tcPr>
            <w:tcW w:w="1199" w:type="dxa"/>
            <w:vAlign w:val="center"/>
          </w:tcPr>
          <w:p w14:paraId="0D15F05C" w14:textId="77777777" w:rsidR="00315C49" w:rsidRPr="00315C49" w:rsidRDefault="00315C49" w:rsidP="00315C49">
            <w:pPr>
              <w:spacing w:after="129" w:line="267" w:lineRule="auto"/>
              <w:ind w:hanging="84"/>
              <w:jc w:val="center"/>
              <w:rPr>
                <w:rFonts w:eastAsia="Times New Roman"/>
                <w:b/>
                <w:sz w:val="24"/>
                <w:szCs w:val="24"/>
              </w:rPr>
            </w:pPr>
          </w:p>
        </w:tc>
        <w:tc>
          <w:tcPr>
            <w:tcW w:w="1240" w:type="dxa"/>
            <w:vAlign w:val="center"/>
          </w:tcPr>
          <w:p w14:paraId="1DB2A3AF" w14:textId="77777777" w:rsidR="00315C49" w:rsidRPr="00315C49" w:rsidRDefault="00315C49" w:rsidP="00315C49">
            <w:pPr>
              <w:spacing w:after="129" w:line="267" w:lineRule="auto"/>
              <w:ind w:right="-114" w:hanging="9"/>
              <w:jc w:val="center"/>
              <w:rPr>
                <w:rFonts w:eastAsia="Times New Roman"/>
                <w:b/>
                <w:sz w:val="24"/>
                <w:szCs w:val="24"/>
              </w:rPr>
            </w:pPr>
          </w:p>
        </w:tc>
      </w:tr>
      <w:tr w:rsidR="00315C49" w:rsidRPr="00315C49" w14:paraId="5E0E8BF2" w14:textId="77777777" w:rsidTr="0058412F">
        <w:trPr>
          <w:jc w:val="center"/>
        </w:trPr>
        <w:tc>
          <w:tcPr>
            <w:tcW w:w="1093" w:type="dxa"/>
            <w:vAlign w:val="center"/>
          </w:tcPr>
          <w:p w14:paraId="12893AE9" w14:textId="77777777" w:rsidR="00315C49" w:rsidRPr="00315C49" w:rsidRDefault="00315C49" w:rsidP="00315C49">
            <w:pPr>
              <w:spacing w:after="129" w:line="267" w:lineRule="auto"/>
              <w:ind w:firstLine="457"/>
              <w:jc w:val="both"/>
              <w:rPr>
                <w:rFonts w:eastAsia="Times New Roman"/>
                <w:b/>
                <w:sz w:val="24"/>
                <w:szCs w:val="24"/>
                <w:lang w:val="nl-NL"/>
              </w:rPr>
            </w:pPr>
            <w:r w:rsidRPr="00315C49">
              <w:rPr>
                <w:rFonts w:eastAsia="Times New Roman"/>
                <w:b/>
                <w:sz w:val="24"/>
                <w:szCs w:val="24"/>
                <w:lang w:val="nl-NL"/>
              </w:rPr>
              <w:t>3</w:t>
            </w:r>
          </w:p>
        </w:tc>
        <w:tc>
          <w:tcPr>
            <w:tcW w:w="2065" w:type="dxa"/>
            <w:vAlign w:val="center"/>
          </w:tcPr>
          <w:p w14:paraId="35A5C327" w14:textId="77777777" w:rsidR="00315C49" w:rsidRPr="00315C49" w:rsidRDefault="00315C49" w:rsidP="00315C49">
            <w:pPr>
              <w:spacing w:after="0" w:line="240" w:lineRule="auto"/>
              <w:jc w:val="both"/>
              <w:rPr>
                <w:rFonts w:eastAsia="Times New Roman"/>
                <w:bCs/>
                <w:sz w:val="24"/>
                <w:szCs w:val="24"/>
                <w:lang w:val="nl-NL"/>
              </w:rPr>
            </w:pPr>
            <w:r w:rsidRPr="00315C49">
              <w:rPr>
                <w:rFonts w:eastAsia="Times New Roman"/>
                <w:bCs/>
                <w:sz w:val="24"/>
                <w:szCs w:val="24"/>
                <w:lang w:val="nl-NL"/>
              </w:rPr>
              <w:t>Trái đất và bầu trời</w:t>
            </w:r>
          </w:p>
        </w:tc>
        <w:tc>
          <w:tcPr>
            <w:tcW w:w="1801" w:type="dxa"/>
            <w:vAlign w:val="center"/>
          </w:tcPr>
          <w:p w14:paraId="333C8616" w14:textId="77777777" w:rsidR="00315C49" w:rsidRPr="00315C49" w:rsidRDefault="00315C49" w:rsidP="00315C49">
            <w:pPr>
              <w:spacing w:after="0" w:line="240" w:lineRule="auto"/>
              <w:jc w:val="both"/>
              <w:rPr>
                <w:rFonts w:eastAsia="Times New Roman"/>
                <w:bCs/>
                <w:sz w:val="24"/>
                <w:szCs w:val="24"/>
                <w:lang w:val="vi-VN"/>
              </w:rPr>
            </w:pPr>
            <w:r w:rsidRPr="00315C49">
              <w:rPr>
                <w:rFonts w:eastAsia="Times New Roman"/>
                <w:bCs/>
                <w:sz w:val="24"/>
                <w:szCs w:val="24"/>
                <w:lang w:val="nl-NL"/>
              </w:rPr>
              <w:t>Chuyển động nhìn thấy của Mặt Trời và Mặt Trăng;  Sơ lược về hóa học vỏ Trái Đất, khai thác và sử dụng các tài nguyên như đá vôi, nhiên liệu hóa thạch. Chu trình carbon và các phản ứng hóa học liên quan đến sự ấm lên toàn cầu</w:t>
            </w:r>
            <w:r w:rsidRPr="00315C49">
              <w:rPr>
                <w:rFonts w:eastAsia="Times New Roman"/>
                <w:bCs/>
                <w:sz w:val="24"/>
                <w:szCs w:val="24"/>
                <w:lang w:val="vi-VN"/>
              </w:rPr>
              <w:t>.</w:t>
            </w:r>
          </w:p>
        </w:tc>
        <w:tc>
          <w:tcPr>
            <w:tcW w:w="4005" w:type="dxa"/>
            <w:vAlign w:val="center"/>
          </w:tcPr>
          <w:p w14:paraId="33F0C871"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
                <w:sz w:val="24"/>
                <w:szCs w:val="24"/>
                <w:lang w:val="vi-VN"/>
              </w:rPr>
              <w:t>* Nhận biết:</w:t>
            </w:r>
            <w:r w:rsidRPr="00315C49">
              <w:rPr>
                <w:rFonts w:eastAsia="Times New Roman"/>
                <w:bCs/>
                <w:sz w:val="24"/>
                <w:szCs w:val="24"/>
                <w:lang w:val="vi-VN"/>
              </w:rPr>
              <w:t xml:space="preserve"> </w:t>
            </w:r>
          </w:p>
          <w:p w14:paraId="374677B6"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-Nêu được thành phần hóa học chính của vỏ Trái Đất (như silicon, oxygen, nhôm, sắt, calcium...).</w:t>
            </w:r>
          </w:p>
          <w:p w14:paraId="256B40BC"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-Nêu được ví dụ về các tài nguyên khoáng sản phổ biến, như đá vôi, than đá, dầu mỏ.</w:t>
            </w:r>
          </w:p>
          <w:p w14:paraId="1E9F27F1"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-Nêu được các bước chính trong chu trình carbon (sự hấp thụ CO₂ của cây xanh, sự phát thải CO₂ từ đốt nhiên liệu hóa thạch).</w:t>
            </w:r>
          </w:p>
          <w:p w14:paraId="5ACC1281"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-Nêu được các phản ứng hóa học cơ bản dẫn đến sự tăng lượng khí CO₂ trong khí quyển (như phản ứng cháy của nhiên liệu hóa thạch).</w:t>
            </w:r>
          </w:p>
          <w:p w14:paraId="61EEC36A"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-Giải thích được vai trò của carbon trong việc điều hòa khí hậu Trái Đất.</w:t>
            </w:r>
          </w:p>
          <w:p w14:paraId="1FCBB092"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Hiểu được mối liên hệ giữa lượng khí CO₂ tăng và sự ấm lên toàn cầu, cũng như các hậu quả tiềm tàng của hiện tượng này (như biến đổi khí hậu, tăng nhiệt độ toàn cầu).</w:t>
            </w:r>
          </w:p>
          <w:p w14:paraId="64419C91"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-Nêu được các loại nhiên liệu hóa thạch (than đá, dầu mỏ, khí thiên nhiên) và các đặc điểm chính của chúng.</w:t>
            </w:r>
          </w:p>
          <w:p w14:paraId="4420441D" w14:textId="77777777" w:rsidR="00315C49" w:rsidRPr="00315C49" w:rsidRDefault="00315C49" w:rsidP="00315C49">
            <w:pPr>
              <w:spacing w:after="129" w:line="267" w:lineRule="auto"/>
              <w:ind w:firstLine="33"/>
              <w:rPr>
                <w:rFonts w:eastAsia="Times New Roman"/>
                <w:bCs/>
                <w:sz w:val="24"/>
                <w:szCs w:val="24"/>
                <w:lang w:val="vi-VN"/>
              </w:rPr>
            </w:pPr>
            <w:r w:rsidRPr="00315C49">
              <w:rPr>
                <w:rFonts w:eastAsia="Times New Roman"/>
                <w:bCs/>
                <w:sz w:val="24"/>
                <w:szCs w:val="24"/>
                <w:lang w:val="vi-VN"/>
              </w:rPr>
              <w:t xml:space="preserve">-Nêu được các phương pháp sử dụng </w:t>
            </w:r>
            <w:r w:rsidRPr="00315C49">
              <w:rPr>
                <w:rFonts w:eastAsia="Times New Roman"/>
                <w:bCs/>
                <w:sz w:val="24"/>
                <w:szCs w:val="24"/>
                <w:lang w:val="vi-VN"/>
              </w:rPr>
              <w:lastRenderedPageBreak/>
              <w:t>nhiên liệu hóa thạch (như đốt để sản xuất điện năng).</w:t>
            </w:r>
          </w:p>
        </w:tc>
        <w:tc>
          <w:tcPr>
            <w:tcW w:w="1333" w:type="dxa"/>
          </w:tcPr>
          <w:p w14:paraId="24E1D36B" w14:textId="77777777" w:rsidR="00315C49" w:rsidRPr="00315C49" w:rsidRDefault="00315C49" w:rsidP="00315C49">
            <w:pPr>
              <w:spacing w:after="129" w:line="267" w:lineRule="auto"/>
              <w:ind w:hanging="8"/>
              <w:jc w:val="center"/>
              <w:rPr>
                <w:rFonts w:eastAsia="Times New Roman"/>
                <w:sz w:val="24"/>
                <w:szCs w:val="24"/>
                <w:lang w:val="vi-VN"/>
              </w:rPr>
            </w:pPr>
          </w:p>
          <w:p w14:paraId="06788345" w14:textId="77777777" w:rsidR="00315C49" w:rsidRPr="00315C49" w:rsidRDefault="00315C49" w:rsidP="00315C49">
            <w:pPr>
              <w:spacing w:after="129" w:line="267" w:lineRule="auto"/>
              <w:ind w:hanging="8"/>
              <w:jc w:val="center"/>
              <w:rPr>
                <w:rFonts w:eastAsia="Times New Roman"/>
                <w:sz w:val="24"/>
                <w:szCs w:val="24"/>
                <w:lang w:val="vi-VN"/>
              </w:rPr>
            </w:pPr>
          </w:p>
          <w:p w14:paraId="5850A7E9" w14:textId="77777777" w:rsidR="00315C49" w:rsidRPr="00315C49" w:rsidRDefault="00315C49" w:rsidP="00315C49">
            <w:pPr>
              <w:spacing w:after="129" w:line="267" w:lineRule="auto"/>
              <w:ind w:hanging="8"/>
              <w:jc w:val="center"/>
              <w:rPr>
                <w:rFonts w:eastAsia="Times New Roman"/>
                <w:sz w:val="24"/>
                <w:szCs w:val="24"/>
                <w:lang w:val="vi-VN"/>
              </w:rPr>
            </w:pPr>
          </w:p>
          <w:p w14:paraId="2946782D" w14:textId="77777777" w:rsidR="00315C49" w:rsidRPr="00315C49" w:rsidRDefault="00315C49" w:rsidP="00315C49">
            <w:pPr>
              <w:spacing w:after="129" w:line="267" w:lineRule="auto"/>
              <w:ind w:hanging="8"/>
              <w:jc w:val="center"/>
              <w:rPr>
                <w:rFonts w:eastAsia="Times New Roman"/>
                <w:sz w:val="24"/>
                <w:szCs w:val="24"/>
                <w:lang w:val="vi-VN"/>
              </w:rPr>
            </w:pPr>
          </w:p>
          <w:p w14:paraId="0F7D2AB8" w14:textId="1406C494" w:rsidR="00315C49" w:rsidRPr="00315C49" w:rsidRDefault="00035633" w:rsidP="00315C49">
            <w:pPr>
              <w:spacing w:after="129" w:line="267" w:lineRule="auto"/>
              <w:ind w:hanging="8"/>
              <w:jc w:val="center"/>
              <w:rPr>
                <w:rFonts w:eastAsia="Times New Roman"/>
                <w:sz w:val="24"/>
                <w:szCs w:val="24"/>
              </w:rPr>
            </w:pPr>
            <w:r>
              <w:rPr>
                <w:rFonts w:eastAsia="Times New Roman"/>
                <w:sz w:val="24"/>
                <w:szCs w:val="24"/>
                <w:lang w:val="vi-VN"/>
              </w:rPr>
              <w:t>2</w:t>
            </w:r>
            <w:r w:rsidR="00315C49" w:rsidRPr="00315C49">
              <w:rPr>
                <w:rFonts w:eastAsia="Times New Roman"/>
                <w:sz w:val="24"/>
                <w:szCs w:val="24"/>
              </w:rPr>
              <w:t>,0 điểm</w:t>
            </w:r>
          </w:p>
        </w:tc>
        <w:tc>
          <w:tcPr>
            <w:tcW w:w="1440" w:type="dxa"/>
            <w:vAlign w:val="center"/>
          </w:tcPr>
          <w:p w14:paraId="4FDC9C8D" w14:textId="77777777" w:rsidR="00315C49" w:rsidRPr="00315C49" w:rsidRDefault="00315C49" w:rsidP="00315C49">
            <w:pPr>
              <w:spacing w:after="129" w:line="267" w:lineRule="auto"/>
              <w:ind w:hanging="62"/>
              <w:jc w:val="center"/>
              <w:rPr>
                <w:rFonts w:eastAsia="Times New Roman"/>
                <w:sz w:val="24"/>
                <w:szCs w:val="24"/>
              </w:rPr>
            </w:pPr>
          </w:p>
        </w:tc>
        <w:tc>
          <w:tcPr>
            <w:tcW w:w="1199" w:type="dxa"/>
            <w:vAlign w:val="center"/>
          </w:tcPr>
          <w:p w14:paraId="5D6EA08B" w14:textId="77777777" w:rsidR="00315C49" w:rsidRPr="00315C49" w:rsidRDefault="00315C49" w:rsidP="00315C49">
            <w:pPr>
              <w:spacing w:after="129" w:line="267" w:lineRule="auto"/>
              <w:ind w:hanging="84"/>
              <w:jc w:val="center"/>
              <w:rPr>
                <w:rFonts w:eastAsia="Times New Roman"/>
                <w:b/>
                <w:sz w:val="24"/>
                <w:szCs w:val="24"/>
              </w:rPr>
            </w:pPr>
          </w:p>
        </w:tc>
        <w:tc>
          <w:tcPr>
            <w:tcW w:w="1240" w:type="dxa"/>
            <w:vAlign w:val="center"/>
          </w:tcPr>
          <w:p w14:paraId="7811CDBC" w14:textId="77777777" w:rsidR="00315C49" w:rsidRPr="00315C49" w:rsidRDefault="00315C49" w:rsidP="00315C49">
            <w:pPr>
              <w:spacing w:after="129" w:line="267" w:lineRule="auto"/>
              <w:ind w:right="-114" w:hanging="9"/>
              <w:jc w:val="center"/>
              <w:rPr>
                <w:rFonts w:eastAsia="Times New Roman"/>
                <w:b/>
                <w:sz w:val="24"/>
                <w:szCs w:val="24"/>
              </w:rPr>
            </w:pPr>
          </w:p>
        </w:tc>
      </w:tr>
      <w:tr w:rsidR="00315C49" w:rsidRPr="00315C49" w14:paraId="731B3A53" w14:textId="77777777" w:rsidTr="0058412F">
        <w:trPr>
          <w:jc w:val="center"/>
        </w:trPr>
        <w:tc>
          <w:tcPr>
            <w:tcW w:w="1093" w:type="dxa"/>
            <w:vAlign w:val="center"/>
          </w:tcPr>
          <w:p w14:paraId="6F1BBD6B"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4</w:t>
            </w:r>
          </w:p>
        </w:tc>
        <w:tc>
          <w:tcPr>
            <w:tcW w:w="2065" w:type="dxa"/>
            <w:vMerge w:val="restart"/>
            <w:vAlign w:val="center"/>
          </w:tcPr>
          <w:p w14:paraId="163EB167" w14:textId="77777777" w:rsidR="00315C49" w:rsidRPr="00315C49" w:rsidRDefault="00315C49" w:rsidP="00315C49">
            <w:pPr>
              <w:spacing w:after="129" w:line="267" w:lineRule="auto"/>
              <w:ind w:firstLine="66"/>
              <w:jc w:val="center"/>
              <w:rPr>
                <w:rFonts w:eastAsia="Times New Roman"/>
                <w:sz w:val="24"/>
                <w:szCs w:val="24"/>
                <w:lang w:val="vi-VN"/>
              </w:rPr>
            </w:pPr>
            <w:r w:rsidRPr="00315C49">
              <w:rPr>
                <w:rFonts w:eastAsia="Times New Roman"/>
                <w:sz w:val="24"/>
                <w:szCs w:val="24"/>
                <w:lang w:val="nl-NL"/>
              </w:rPr>
              <w:t xml:space="preserve">Cấu tạo nguyên tử. Bảng tuần hoàn các nguyên tố hóa học. </w:t>
            </w:r>
          </w:p>
          <w:p w14:paraId="7E2875E2" w14:textId="77777777" w:rsidR="00315C49" w:rsidRPr="00315C49" w:rsidRDefault="00315C49" w:rsidP="00315C49">
            <w:pPr>
              <w:spacing w:after="129" w:line="267" w:lineRule="auto"/>
              <w:ind w:firstLine="66"/>
              <w:jc w:val="center"/>
              <w:rPr>
                <w:rFonts w:eastAsia="Times New Roman"/>
                <w:b/>
                <w:sz w:val="24"/>
                <w:szCs w:val="24"/>
                <w:lang w:val="vi-VN"/>
              </w:rPr>
            </w:pPr>
          </w:p>
          <w:p w14:paraId="713F6B84" w14:textId="77777777" w:rsidR="00315C49" w:rsidRPr="00315C49" w:rsidRDefault="00315C49" w:rsidP="00315C49">
            <w:pPr>
              <w:spacing w:after="129" w:line="267" w:lineRule="auto"/>
              <w:ind w:firstLine="66"/>
              <w:jc w:val="center"/>
              <w:rPr>
                <w:rFonts w:eastAsia="Times New Roman"/>
                <w:b/>
                <w:sz w:val="24"/>
                <w:szCs w:val="24"/>
                <w:lang w:val="vi-VN"/>
              </w:rPr>
            </w:pPr>
          </w:p>
          <w:p w14:paraId="290C9014" w14:textId="77777777" w:rsidR="00315C49" w:rsidRPr="00315C49" w:rsidRDefault="00315C49" w:rsidP="00315C49">
            <w:pPr>
              <w:spacing w:after="129" w:line="267" w:lineRule="auto"/>
              <w:ind w:firstLine="66"/>
              <w:jc w:val="center"/>
              <w:rPr>
                <w:rFonts w:eastAsia="Times New Roman"/>
                <w:b/>
                <w:sz w:val="24"/>
                <w:szCs w:val="24"/>
                <w:lang w:val="vi-VN"/>
              </w:rPr>
            </w:pPr>
          </w:p>
        </w:tc>
        <w:tc>
          <w:tcPr>
            <w:tcW w:w="1801" w:type="dxa"/>
            <w:vAlign w:val="center"/>
          </w:tcPr>
          <w:p w14:paraId="6200231C" w14:textId="77777777" w:rsidR="00315C49" w:rsidRPr="00315C49" w:rsidRDefault="00315C49" w:rsidP="00315C49">
            <w:pPr>
              <w:spacing w:after="0" w:line="267" w:lineRule="auto"/>
              <w:ind w:firstLine="132"/>
              <w:rPr>
                <w:rFonts w:eastAsia="Times New Roman"/>
                <w:sz w:val="24"/>
                <w:szCs w:val="24"/>
              </w:rPr>
            </w:pPr>
            <w:r w:rsidRPr="00315C49">
              <w:rPr>
                <w:rFonts w:eastAsia="Times New Roman"/>
                <w:sz w:val="24"/>
                <w:szCs w:val="24"/>
              </w:rPr>
              <w:t xml:space="preserve">Cấu tạo </w:t>
            </w:r>
          </w:p>
          <w:p w14:paraId="3A4FCCD4" w14:textId="77777777" w:rsidR="00315C49" w:rsidRPr="00315C49" w:rsidRDefault="00315C49" w:rsidP="00315C49">
            <w:pPr>
              <w:spacing w:after="0" w:line="267" w:lineRule="auto"/>
              <w:rPr>
                <w:rFonts w:eastAsia="Times New Roman"/>
                <w:b/>
                <w:sz w:val="24"/>
                <w:szCs w:val="24"/>
                <w:lang w:val="nl-NL"/>
              </w:rPr>
            </w:pPr>
            <w:r w:rsidRPr="00315C49">
              <w:rPr>
                <w:rFonts w:eastAsia="Times New Roman"/>
                <w:sz w:val="24"/>
                <w:szCs w:val="24"/>
              </w:rPr>
              <w:t>nguyên tử</w:t>
            </w:r>
          </w:p>
        </w:tc>
        <w:tc>
          <w:tcPr>
            <w:tcW w:w="4005" w:type="dxa"/>
          </w:tcPr>
          <w:p w14:paraId="2271AAD2" w14:textId="77777777" w:rsidR="00315C49" w:rsidRPr="00315C49" w:rsidRDefault="00315C49" w:rsidP="00315C49">
            <w:pPr>
              <w:widowControl w:val="0"/>
              <w:tabs>
                <w:tab w:val="left" w:pos="349"/>
              </w:tabs>
              <w:autoSpaceDE w:val="0"/>
              <w:autoSpaceDN w:val="0"/>
              <w:spacing w:after="0" w:line="240" w:lineRule="auto"/>
              <w:ind w:left="24" w:right="95"/>
              <w:rPr>
                <w:rFonts w:eastAsia="Times New Roman"/>
                <w:sz w:val="24"/>
                <w:szCs w:val="24"/>
                <w:lang w:val="nl-NL"/>
              </w:rPr>
            </w:pPr>
            <w:r w:rsidRPr="00315C49">
              <w:rPr>
                <w:rFonts w:eastAsia="Times New Roman"/>
                <w:sz w:val="24"/>
                <w:szCs w:val="24"/>
                <w:lang w:val="nl-NL"/>
              </w:rPr>
              <w:t xml:space="preserve">- Thành phần cấu tạo nguyên tử, </w:t>
            </w:r>
            <w:r w:rsidRPr="00315C49">
              <w:rPr>
                <w:rFonts w:eastAsia="Times New Roman"/>
                <w:sz w:val="24"/>
                <w:szCs w:val="24"/>
                <w:lang w:val="vi-VN"/>
              </w:rPr>
              <w:t>khối</w:t>
            </w:r>
            <w:r w:rsidRPr="00315C49">
              <w:rPr>
                <w:rFonts w:eastAsia="Times New Roman"/>
                <w:spacing w:val="25"/>
                <w:sz w:val="24"/>
                <w:szCs w:val="24"/>
                <w:lang w:val="vi-VN"/>
              </w:rPr>
              <w:t xml:space="preserve"> </w:t>
            </w:r>
            <w:r w:rsidRPr="00315C49">
              <w:rPr>
                <w:rFonts w:eastAsia="Times New Roman"/>
                <w:sz w:val="24"/>
                <w:szCs w:val="24"/>
                <w:lang w:val="vi-VN"/>
              </w:rPr>
              <w:t>lượng</w:t>
            </w:r>
            <w:r w:rsidRPr="00315C49">
              <w:rPr>
                <w:rFonts w:eastAsia="Times New Roman"/>
                <w:spacing w:val="26"/>
                <w:sz w:val="24"/>
                <w:szCs w:val="24"/>
                <w:lang w:val="vi-VN"/>
              </w:rPr>
              <w:t xml:space="preserve"> </w:t>
            </w:r>
            <w:r w:rsidRPr="00315C49">
              <w:rPr>
                <w:rFonts w:eastAsia="Times New Roman"/>
                <w:sz w:val="24"/>
                <w:szCs w:val="24"/>
                <w:lang w:val="vi-VN"/>
              </w:rPr>
              <w:t>nguyên</w:t>
            </w:r>
            <w:r w:rsidRPr="00315C49">
              <w:rPr>
                <w:rFonts w:eastAsia="Times New Roman"/>
                <w:spacing w:val="25"/>
                <w:sz w:val="24"/>
                <w:szCs w:val="24"/>
                <w:lang w:val="vi-VN"/>
              </w:rPr>
              <w:t xml:space="preserve"> </w:t>
            </w:r>
            <w:r w:rsidRPr="00315C49">
              <w:rPr>
                <w:rFonts w:eastAsia="Times New Roman"/>
                <w:sz w:val="24"/>
                <w:szCs w:val="24"/>
                <w:lang w:val="vi-VN"/>
              </w:rPr>
              <w:t>tử</w:t>
            </w:r>
            <w:r w:rsidRPr="00315C49">
              <w:rPr>
                <w:rFonts w:eastAsia="Times New Roman"/>
                <w:spacing w:val="23"/>
                <w:sz w:val="24"/>
                <w:szCs w:val="24"/>
                <w:lang w:val="vi-VN"/>
              </w:rPr>
              <w:t>.</w:t>
            </w:r>
          </w:p>
          <w:p w14:paraId="7DB310E7" w14:textId="77777777" w:rsidR="00315C49" w:rsidRPr="00315C49" w:rsidRDefault="00315C49" w:rsidP="00315C49">
            <w:pPr>
              <w:spacing w:after="129" w:line="267" w:lineRule="auto"/>
              <w:rPr>
                <w:rFonts w:eastAsia="Times New Roman"/>
                <w:sz w:val="24"/>
                <w:szCs w:val="24"/>
              </w:rPr>
            </w:pPr>
            <w:r w:rsidRPr="00315C49">
              <w:rPr>
                <w:rFonts w:eastAsia="Times New Roman"/>
                <w:sz w:val="24"/>
                <w:szCs w:val="24"/>
              </w:rPr>
              <w:t>- Mô</w:t>
            </w:r>
            <w:r w:rsidRPr="00315C49">
              <w:rPr>
                <w:rFonts w:eastAsia="Times New Roman"/>
                <w:spacing w:val="30"/>
                <w:sz w:val="24"/>
                <w:szCs w:val="24"/>
              </w:rPr>
              <w:t xml:space="preserve"> </w:t>
            </w:r>
            <w:r w:rsidRPr="00315C49">
              <w:rPr>
                <w:rFonts w:eastAsia="Times New Roman"/>
                <w:sz w:val="24"/>
                <w:szCs w:val="24"/>
              </w:rPr>
              <w:t>hình</w:t>
            </w:r>
            <w:r w:rsidRPr="00315C49">
              <w:rPr>
                <w:rFonts w:eastAsia="Times New Roman"/>
                <w:spacing w:val="30"/>
                <w:sz w:val="24"/>
                <w:szCs w:val="24"/>
              </w:rPr>
              <w:t xml:space="preserve"> </w:t>
            </w:r>
            <w:r w:rsidRPr="00315C49">
              <w:rPr>
                <w:rFonts w:eastAsia="Times New Roman"/>
                <w:sz w:val="24"/>
                <w:szCs w:val="24"/>
              </w:rPr>
              <w:t>sắp</w:t>
            </w:r>
            <w:r w:rsidRPr="00315C49">
              <w:rPr>
                <w:rFonts w:eastAsia="Times New Roman"/>
                <w:spacing w:val="30"/>
                <w:sz w:val="24"/>
                <w:szCs w:val="24"/>
              </w:rPr>
              <w:t xml:space="preserve"> </w:t>
            </w:r>
            <w:r w:rsidRPr="00315C49">
              <w:rPr>
                <w:rFonts w:eastAsia="Times New Roman"/>
                <w:sz w:val="24"/>
                <w:szCs w:val="24"/>
              </w:rPr>
              <w:t>xếp</w:t>
            </w:r>
            <w:r w:rsidRPr="00315C49">
              <w:rPr>
                <w:rFonts w:eastAsia="Times New Roman"/>
                <w:spacing w:val="30"/>
                <w:sz w:val="24"/>
                <w:szCs w:val="24"/>
              </w:rPr>
              <w:t xml:space="preserve"> </w:t>
            </w:r>
            <w:r w:rsidRPr="00315C49">
              <w:rPr>
                <w:rFonts w:eastAsia="Times New Roman"/>
                <w:sz w:val="24"/>
                <w:szCs w:val="24"/>
              </w:rPr>
              <w:t>electron trong các lớp vỏ nguyên tử.</w:t>
            </w:r>
          </w:p>
          <w:p w14:paraId="599C6D38" w14:textId="77777777" w:rsidR="00315C49" w:rsidRPr="00315C49" w:rsidRDefault="00315C49" w:rsidP="00315C49">
            <w:pPr>
              <w:spacing w:after="129" w:line="267" w:lineRule="auto"/>
              <w:jc w:val="both"/>
              <w:rPr>
                <w:rFonts w:eastAsia="Times New Roman"/>
                <w:sz w:val="24"/>
                <w:szCs w:val="24"/>
              </w:rPr>
            </w:pPr>
            <w:r w:rsidRPr="00315C49">
              <w:rPr>
                <w:rFonts w:eastAsia="Times New Roman"/>
                <w:b/>
                <w:spacing w:val="-3"/>
                <w:sz w:val="24"/>
                <w:szCs w:val="24"/>
              </w:rPr>
              <w:t>* Thông hiểu</w:t>
            </w:r>
            <w:r w:rsidRPr="00315C49">
              <w:rPr>
                <w:rFonts w:eastAsia="Times New Roman"/>
                <w:spacing w:val="-3"/>
                <w:sz w:val="24"/>
                <w:szCs w:val="24"/>
              </w:rPr>
              <w:t xml:space="preserve">: </w:t>
            </w:r>
            <w:r w:rsidRPr="00315C49">
              <w:rPr>
                <w:rFonts w:eastAsia="Times New Roman"/>
                <w:sz w:val="24"/>
                <w:szCs w:val="24"/>
              </w:rPr>
              <w:t>Xác định được khối lượng nguyên tử theo đơn vị amu dựa vào số lượng hạt cơ bản trong nguyên tử.</w:t>
            </w:r>
          </w:p>
          <w:p w14:paraId="6116EE8F" w14:textId="77777777" w:rsidR="00315C49" w:rsidRPr="00315C49" w:rsidRDefault="00315C49" w:rsidP="00315C49">
            <w:pPr>
              <w:spacing w:after="129" w:line="267" w:lineRule="auto"/>
              <w:rPr>
                <w:rFonts w:eastAsia="Times New Roman"/>
                <w:spacing w:val="-3"/>
                <w:sz w:val="24"/>
                <w:szCs w:val="24"/>
              </w:rPr>
            </w:pPr>
            <w:r w:rsidRPr="00315C49">
              <w:rPr>
                <w:rFonts w:eastAsia="Times New Roman"/>
                <w:b/>
                <w:spacing w:val="-3"/>
                <w:sz w:val="24"/>
                <w:szCs w:val="24"/>
              </w:rPr>
              <w:t>* Vận dụng</w:t>
            </w:r>
            <w:r w:rsidRPr="00315C49">
              <w:rPr>
                <w:rFonts w:eastAsia="Times New Roman"/>
                <w:spacing w:val="-3"/>
                <w:sz w:val="24"/>
                <w:szCs w:val="24"/>
              </w:rPr>
              <w:t>: Tính được các loại hạt trong nguyên tử, trong phân tử chất từ đó vẽ được sơ đồ của một số nguyên tử.</w:t>
            </w:r>
          </w:p>
        </w:tc>
        <w:tc>
          <w:tcPr>
            <w:tcW w:w="1333" w:type="dxa"/>
          </w:tcPr>
          <w:p w14:paraId="47CACF65"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4A8341AA" w14:textId="6D9EA132" w:rsidR="00315C49" w:rsidRPr="00315C49" w:rsidRDefault="00315C49" w:rsidP="00315C49">
            <w:pPr>
              <w:spacing w:after="129" w:line="267" w:lineRule="auto"/>
              <w:rPr>
                <w:rFonts w:eastAsia="Times New Roman"/>
                <w:b/>
                <w:sz w:val="24"/>
                <w:szCs w:val="24"/>
              </w:rPr>
            </w:pPr>
            <w:r w:rsidRPr="00315C49">
              <w:rPr>
                <w:rFonts w:eastAsia="Times New Roman"/>
                <w:sz w:val="24"/>
                <w:szCs w:val="24"/>
              </w:rPr>
              <w:t xml:space="preserve">  </w:t>
            </w:r>
            <w:r w:rsidR="00035633">
              <w:rPr>
                <w:rFonts w:eastAsia="Times New Roman"/>
                <w:sz w:val="24"/>
                <w:szCs w:val="24"/>
                <w:lang w:val="vi-VN"/>
              </w:rPr>
              <w:t>1,0</w:t>
            </w:r>
            <w:r w:rsidRPr="00315C49">
              <w:rPr>
                <w:rFonts w:eastAsia="Times New Roman"/>
                <w:sz w:val="24"/>
                <w:szCs w:val="24"/>
              </w:rPr>
              <w:t xml:space="preserve"> điểm</w:t>
            </w:r>
          </w:p>
        </w:tc>
        <w:tc>
          <w:tcPr>
            <w:tcW w:w="1199" w:type="dxa"/>
            <w:vAlign w:val="center"/>
          </w:tcPr>
          <w:p w14:paraId="287AE6C8" w14:textId="76E835E8" w:rsidR="00315C49" w:rsidRPr="00315C49" w:rsidRDefault="00035633" w:rsidP="00315C49">
            <w:pPr>
              <w:spacing w:after="129" w:line="267" w:lineRule="auto"/>
              <w:jc w:val="center"/>
              <w:rPr>
                <w:rFonts w:eastAsia="Times New Roman"/>
                <w:b/>
                <w:sz w:val="24"/>
                <w:szCs w:val="24"/>
              </w:rPr>
            </w:pPr>
            <w:r>
              <w:rPr>
                <w:rFonts w:eastAsia="Times New Roman"/>
                <w:sz w:val="24"/>
                <w:szCs w:val="24"/>
                <w:lang w:val="vi-VN"/>
              </w:rPr>
              <w:t>1,0</w:t>
            </w:r>
            <w:r w:rsidR="00315C49" w:rsidRPr="00315C49">
              <w:rPr>
                <w:rFonts w:eastAsia="Times New Roman"/>
                <w:sz w:val="24"/>
                <w:szCs w:val="24"/>
              </w:rPr>
              <w:t xml:space="preserve"> điểm</w:t>
            </w:r>
          </w:p>
        </w:tc>
        <w:tc>
          <w:tcPr>
            <w:tcW w:w="1240" w:type="dxa"/>
            <w:vAlign w:val="center"/>
          </w:tcPr>
          <w:p w14:paraId="0DF46033" w14:textId="77777777" w:rsidR="00315C49" w:rsidRPr="00315C49" w:rsidRDefault="00315C49" w:rsidP="00315C49">
            <w:pPr>
              <w:spacing w:after="129" w:line="267" w:lineRule="auto"/>
              <w:ind w:right="-114" w:firstLine="556"/>
              <w:jc w:val="center"/>
              <w:rPr>
                <w:rFonts w:eastAsia="Times New Roman"/>
                <w:b/>
                <w:sz w:val="24"/>
                <w:szCs w:val="24"/>
              </w:rPr>
            </w:pPr>
          </w:p>
        </w:tc>
      </w:tr>
      <w:tr w:rsidR="00315C49" w:rsidRPr="00315C49" w14:paraId="6A084B28" w14:textId="77777777" w:rsidTr="0058412F">
        <w:trPr>
          <w:jc w:val="center"/>
        </w:trPr>
        <w:tc>
          <w:tcPr>
            <w:tcW w:w="1093" w:type="dxa"/>
            <w:vAlign w:val="center"/>
          </w:tcPr>
          <w:p w14:paraId="76996C06"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5</w:t>
            </w:r>
          </w:p>
        </w:tc>
        <w:tc>
          <w:tcPr>
            <w:tcW w:w="2065" w:type="dxa"/>
            <w:vMerge/>
            <w:vAlign w:val="center"/>
          </w:tcPr>
          <w:p w14:paraId="76D21557"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801" w:type="dxa"/>
            <w:vAlign w:val="center"/>
          </w:tcPr>
          <w:p w14:paraId="7489B1D9" w14:textId="77777777" w:rsidR="00315C49" w:rsidRPr="00315C49" w:rsidRDefault="00315C49" w:rsidP="00315C49">
            <w:pPr>
              <w:spacing w:after="0" w:line="267" w:lineRule="auto"/>
              <w:ind w:left="132"/>
              <w:rPr>
                <w:rFonts w:eastAsia="Times New Roman"/>
                <w:sz w:val="24"/>
                <w:szCs w:val="24"/>
                <w:lang w:val="vi"/>
              </w:rPr>
            </w:pPr>
            <w:r w:rsidRPr="00315C49">
              <w:rPr>
                <w:rFonts w:eastAsia="Times New Roman"/>
                <w:sz w:val="24"/>
                <w:szCs w:val="24"/>
                <w:lang w:val="vi"/>
              </w:rPr>
              <w:t xml:space="preserve">Bảng tuần hoàn các nguyên tố </w:t>
            </w:r>
          </w:p>
          <w:p w14:paraId="6178CCCA" w14:textId="77777777" w:rsidR="00315C49" w:rsidRPr="00315C49" w:rsidRDefault="00315C49" w:rsidP="00315C49">
            <w:pPr>
              <w:spacing w:after="0" w:line="267" w:lineRule="auto"/>
              <w:ind w:firstLine="132"/>
              <w:rPr>
                <w:rFonts w:eastAsia="Times New Roman"/>
                <w:sz w:val="24"/>
                <w:szCs w:val="24"/>
              </w:rPr>
            </w:pPr>
            <w:r w:rsidRPr="00315C49">
              <w:rPr>
                <w:rFonts w:eastAsia="Times New Roman"/>
                <w:sz w:val="24"/>
                <w:szCs w:val="24"/>
              </w:rPr>
              <w:t>hóa học</w:t>
            </w:r>
          </w:p>
        </w:tc>
        <w:tc>
          <w:tcPr>
            <w:tcW w:w="4005" w:type="dxa"/>
          </w:tcPr>
          <w:p w14:paraId="72553E11" w14:textId="77777777" w:rsidR="00315C49" w:rsidRPr="00315C49" w:rsidRDefault="00315C49" w:rsidP="00315C49">
            <w:pPr>
              <w:widowControl w:val="0"/>
              <w:autoSpaceDE w:val="0"/>
              <w:autoSpaceDN w:val="0"/>
              <w:spacing w:after="0" w:line="240" w:lineRule="auto"/>
              <w:ind w:left="24"/>
              <w:rPr>
                <w:rFonts w:eastAsia="Times New Roman"/>
                <w:sz w:val="24"/>
                <w:szCs w:val="24"/>
                <w:lang w:val="vi-VN"/>
              </w:rPr>
            </w:pPr>
            <w:r w:rsidRPr="00315C49">
              <w:rPr>
                <w:rFonts w:eastAsia="Times New Roman"/>
                <w:sz w:val="24"/>
                <w:szCs w:val="24"/>
              </w:rPr>
              <w:t>- N</w:t>
            </w:r>
            <w:r w:rsidRPr="00315C49">
              <w:rPr>
                <w:rFonts w:eastAsia="Times New Roman"/>
                <w:sz w:val="24"/>
                <w:szCs w:val="24"/>
                <w:lang w:val="vi-VN"/>
              </w:rPr>
              <w:t>guyên</w:t>
            </w:r>
            <w:r w:rsidRPr="00315C49">
              <w:rPr>
                <w:rFonts w:eastAsia="Times New Roman"/>
                <w:spacing w:val="-1"/>
                <w:sz w:val="24"/>
                <w:szCs w:val="24"/>
                <w:lang w:val="vi-VN"/>
              </w:rPr>
              <w:t xml:space="preserve"> </w:t>
            </w:r>
            <w:r w:rsidRPr="00315C49">
              <w:rPr>
                <w:rFonts w:eastAsia="Times New Roman"/>
                <w:sz w:val="24"/>
                <w:szCs w:val="24"/>
                <w:lang w:val="vi-VN"/>
              </w:rPr>
              <w:t>tắc</w:t>
            </w:r>
            <w:r w:rsidRPr="00315C49">
              <w:rPr>
                <w:rFonts w:eastAsia="Times New Roman"/>
                <w:spacing w:val="-2"/>
                <w:sz w:val="24"/>
                <w:szCs w:val="24"/>
                <w:lang w:val="vi-VN"/>
              </w:rPr>
              <w:t xml:space="preserve"> </w:t>
            </w:r>
            <w:r w:rsidRPr="00315C49">
              <w:rPr>
                <w:rFonts w:eastAsia="Times New Roman"/>
                <w:sz w:val="24"/>
                <w:szCs w:val="24"/>
                <w:lang w:val="vi-VN"/>
              </w:rPr>
              <w:t>xây</w:t>
            </w:r>
            <w:r w:rsidRPr="00315C49">
              <w:rPr>
                <w:rFonts w:eastAsia="Times New Roman"/>
                <w:spacing w:val="-4"/>
                <w:sz w:val="24"/>
                <w:szCs w:val="24"/>
                <w:lang w:val="vi-VN"/>
              </w:rPr>
              <w:t xml:space="preserve"> </w:t>
            </w:r>
            <w:r w:rsidRPr="00315C49">
              <w:rPr>
                <w:rFonts w:eastAsia="Times New Roman"/>
                <w:sz w:val="24"/>
                <w:szCs w:val="24"/>
                <w:lang w:val="vi-VN"/>
              </w:rPr>
              <w:t>dựng</w:t>
            </w:r>
            <w:r w:rsidRPr="00315C49">
              <w:rPr>
                <w:rFonts w:eastAsia="Times New Roman"/>
                <w:spacing w:val="-2"/>
                <w:sz w:val="24"/>
                <w:szCs w:val="24"/>
                <w:lang w:val="vi-VN"/>
              </w:rPr>
              <w:t xml:space="preserve"> </w:t>
            </w:r>
            <w:r w:rsidRPr="00315C49">
              <w:rPr>
                <w:rFonts w:eastAsia="Times New Roman"/>
                <w:sz w:val="24"/>
                <w:szCs w:val="24"/>
                <w:lang w:val="vi-VN"/>
              </w:rPr>
              <w:t>bảng</w:t>
            </w:r>
            <w:r w:rsidRPr="00315C49">
              <w:rPr>
                <w:rFonts w:eastAsia="Times New Roman"/>
                <w:spacing w:val="-3"/>
                <w:sz w:val="24"/>
                <w:szCs w:val="24"/>
                <w:lang w:val="vi-VN"/>
              </w:rPr>
              <w:t xml:space="preserve"> </w:t>
            </w:r>
            <w:r w:rsidRPr="00315C49">
              <w:rPr>
                <w:rFonts w:eastAsia="Times New Roman"/>
                <w:sz w:val="24"/>
                <w:szCs w:val="24"/>
                <w:lang w:val="vi-VN"/>
              </w:rPr>
              <w:t>tuần</w:t>
            </w:r>
            <w:r w:rsidRPr="00315C49">
              <w:rPr>
                <w:rFonts w:eastAsia="Times New Roman"/>
                <w:spacing w:val="-1"/>
                <w:sz w:val="24"/>
                <w:szCs w:val="24"/>
                <w:lang w:val="vi-VN"/>
              </w:rPr>
              <w:t xml:space="preserve"> </w:t>
            </w:r>
            <w:r w:rsidRPr="00315C49">
              <w:rPr>
                <w:rFonts w:eastAsia="Times New Roman"/>
                <w:sz w:val="24"/>
                <w:szCs w:val="24"/>
                <w:lang w:val="vi-VN"/>
              </w:rPr>
              <w:t>hoàn</w:t>
            </w:r>
            <w:r w:rsidRPr="00315C49">
              <w:rPr>
                <w:rFonts w:eastAsia="Times New Roman"/>
                <w:spacing w:val="-2"/>
                <w:sz w:val="24"/>
                <w:szCs w:val="24"/>
                <w:lang w:val="vi-VN"/>
              </w:rPr>
              <w:t xml:space="preserve"> </w:t>
            </w:r>
            <w:r w:rsidRPr="00315C49">
              <w:rPr>
                <w:rFonts w:eastAsia="Times New Roman"/>
                <w:sz w:val="24"/>
                <w:szCs w:val="24"/>
                <w:lang w:val="vi-VN"/>
              </w:rPr>
              <w:t>các</w:t>
            </w:r>
            <w:r w:rsidRPr="00315C49">
              <w:rPr>
                <w:rFonts w:eastAsia="Times New Roman"/>
                <w:spacing w:val="-4"/>
                <w:sz w:val="24"/>
                <w:szCs w:val="24"/>
                <w:lang w:val="vi-VN"/>
              </w:rPr>
              <w:t xml:space="preserve"> </w:t>
            </w:r>
            <w:r w:rsidRPr="00315C49">
              <w:rPr>
                <w:rFonts w:eastAsia="Times New Roman"/>
                <w:sz w:val="24"/>
                <w:szCs w:val="24"/>
                <w:lang w:val="vi-VN"/>
              </w:rPr>
              <w:t>nguyên tố</w:t>
            </w:r>
            <w:r w:rsidRPr="00315C49">
              <w:rPr>
                <w:rFonts w:eastAsia="Times New Roman"/>
                <w:spacing w:val="-2"/>
                <w:sz w:val="24"/>
                <w:szCs w:val="24"/>
                <w:lang w:val="vi-VN"/>
              </w:rPr>
              <w:t xml:space="preserve"> </w:t>
            </w:r>
            <w:r w:rsidRPr="00315C49">
              <w:rPr>
                <w:rFonts w:eastAsia="Times New Roman"/>
                <w:sz w:val="24"/>
                <w:szCs w:val="24"/>
                <w:lang w:val="vi-VN"/>
              </w:rPr>
              <w:t>hoá</w:t>
            </w:r>
            <w:r w:rsidRPr="00315C49">
              <w:rPr>
                <w:rFonts w:eastAsia="Times New Roman"/>
                <w:spacing w:val="-4"/>
                <w:sz w:val="24"/>
                <w:szCs w:val="24"/>
                <w:lang w:val="vi-VN"/>
              </w:rPr>
              <w:t xml:space="preserve"> học.</w:t>
            </w:r>
          </w:p>
          <w:p w14:paraId="4B3B0677" w14:textId="77777777" w:rsidR="00315C49" w:rsidRPr="00315C49" w:rsidRDefault="00315C49" w:rsidP="00315C49">
            <w:pPr>
              <w:widowControl w:val="0"/>
              <w:autoSpaceDE w:val="0"/>
              <w:autoSpaceDN w:val="0"/>
              <w:spacing w:after="0" w:line="240" w:lineRule="auto"/>
              <w:ind w:left="24"/>
              <w:rPr>
                <w:rFonts w:eastAsia="Times New Roman"/>
                <w:spacing w:val="-3"/>
                <w:sz w:val="24"/>
                <w:szCs w:val="24"/>
                <w:lang w:val="vi-VN"/>
              </w:rPr>
            </w:pPr>
            <w:r w:rsidRPr="00315C49">
              <w:rPr>
                <w:rFonts w:eastAsia="Times New Roman"/>
                <w:sz w:val="24"/>
                <w:szCs w:val="24"/>
                <w:lang w:val="vi-VN"/>
              </w:rPr>
              <w:t>- Cấu</w:t>
            </w:r>
            <w:r w:rsidRPr="00315C49">
              <w:rPr>
                <w:rFonts w:eastAsia="Times New Roman"/>
                <w:spacing w:val="-1"/>
                <w:sz w:val="24"/>
                <w:szCs w:val="24"/>
                <w:lang w:val="vi-VN"/>
              </w:rPr>
              <w:t xml:space="preserve"> </w:t>
            </w:r>
            <w:r w:rsidRPr="00315C49">
              <w:rPr>
                <w:rFonts w:eastAsia="Times New Roman"/>
                <w:sz w:val="24"/>
                <w:szCs w:val="24"/>
                <w:lang w:val="vi-VN"/>
              </w:rPr>
              <w:t>tạo, ý nghĩa</w:t>
            </w:r>
            <w:r w:rsidRPr="00315C49">
              <w:rPr>
                <w:rFonts w:eastAsia="Times New Roman"/>
                <w:spacing w:val="-3"/>
                <w:sz w:val="24"/>
                <w:szCs w:val="24"/>
                <w:lang w:val="vi-VN"/>
              </w:rPr>
              <w:t xml:space="preserve"> </w:t>
            </w:r>
            <w:r w:rsidRPr="00315C49">
              <w:rPr>
                <w:rFonts w:eastAsia="Times New Roman"/>
                <w:sz w:val="24"/>
                <w:szCs w:val="24"/>
                <w:lang w:val="vi-VN"/>
              </w:rPr>
              <w:t>bảng</w:t>
            </w:r>
            <w:r w:rsidRPr="00315C49">
              <w:rPr>
                <w:rFonts w:eastAsia="Times New Roman"/>
                <w:spacing w:val="-3"/>
                <w:sz w:val="24"/>
                <w:szCs w:val="24"/>
                <w:lang w:val="vi-VN"/>
              </w:rPr>
              <w:t xml:space="preserve"> </w:t>
            </w:r>
            <w:r w:rsidRPr="00315C49">
              <w:rPr>
                <w:rFonts w:eastAsia="Times New Roman"/>
                <w:sz w:val="24"/>
                <w:szCs w:val="24"/>
                <w:lang w:val="vi-VN"/>
              </w:rPr>
              <w:t>tuần</w:t>
            </w:r>
            <w:r w:rsidRPr="00315C49">
              <w:rPr>
                <w:rFonts w:eastAsia="Times New Roman"/>
                <w:spacing w:val="-3"/>
                <w:sz w:val="24"/>
                <w:szCs w:val="24"/>
                <w:lang w:val="vi-VN"/>
              </w:rPr>
              <w:t xml:space="preserve"> </w:t>
            </w:r>
            <w:r w:rsidRPr="00315C49">
              <w:rPr>
                <w:rFonts w:eastAsia="Times New Roman"/>
                <w:sz w:val="24"/>
                <w:szCs w:val="24"/>
                <w:lang w:val="vi-VN"/>
              </w:rPr>
              <w:t>hoàn</w:t>
            </w:r>
            <w:r w:rsidRPr="00315C49">
              <w:rPr>
                <w:rFonts w:eastAsia="Times New Roman"/>
                <w:spacing w:val="-3"/>
                <w:sz w:val="24"/>
                <w:szCs w:val="24"/>
                <w:lang w:val="vi-VN"/>
              </w:rPr>
              <w:t xml:space="preserve"> </w:t>
            </w:r>
          </w:p>
          <w:p w14:paraId="3273D979" w14:textId="77777777" w:rsidR="00315C49" w:rsidRPr="00315C49" w:rsidRDefault="00315C49" w:rsidP="00315C49">
            <w:pPr>
              <w:widowControl w:val="0"/>
              <w:tabs>
                <w:tab w:val="left" w:pos="349"/>
              </w:tabs>
              <w:autoSpaceDE w:val="0"/>
              <w:autoSpaceDN w:val="0"/>
              <w:spacing w:after="0" w:line="240" w:lineRule="auto"/>
              <w:ind w:left="24" w:right="95"/>
              <w:rPr>
                <w:rFonts w:eastAsia="Times New Roman"/>
                <w:sz w:val="24"/>
                <w:szCs w:val="24"/>
                <w:lang w:val="vi-VN"/>
              </w:rPr>
            </w:pPr>
            <w:r w:rsidRPr="00315C49">
              <w:rPr>
                <w:rFonts w:eastAsia="Times New Roman"/>
                <w:b/>
                <w:spacing w:val="-3"/>
                <w:sz w:val="24"/>
                <w:szCs w:val="24"/>
                <w:lang w:val="vi-VN"/>
              </w:rPr>
              <w:t>* Vận dụng</w:t>
            </w:r>
            <w:r w:rsidRPr="00315C49">
              <w:rPr>
                <w:rFonts w:eastAsia="Times New Roman"/>
                <w:spacing w:val="-3"/>
                <w:sz w:val="24"/>
                <w:szCs w:val="24"/>
                <w:lang w:val="vi-VN"/>
              </w:rPr>
              <w:t>: Từ vị trí nguyên tố trong BTH suy ra cấu tạo lớp vỏ nguyên tử và tính chất hóa học cơ bản.</w:t>
            </w:r>
          </w:p>
        </w:tc>
        <w:tc>
          <w:tcPr>
            <w:tcW w:w="1333" w:type="dxa"/>
          </w:tcPr>
          <w:p w14:paraId="216AD36C"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1A3D8F42" w14:textId="77777777" w:rsidR="00315C49" w:rsidRPr="00315C49" w:rsidRDefault="00315C49" w:rsidP="00315C49">
            <w:pPr>
              <w:spacing w:after="129" w:line="267" w:lineRule="auto"/>
              <w:jc w:val="center"/>
              <w:rPr>
                <w:rFonts w:eastAsia="Times New Roman"/>
                <w:b/>
                <w:sz w:val="24"/>
                <w:szCs w:val="24"/>
                <w:lang w:val="vi-VN"/>
              </w:rPr>
            </w:pPr>
          </w:p>
        </w:tc>
        <w:tc>
          <w:tcPr>
            <w:tcW w:w="1199" w:type="dxa"/>
            <w:vAlign w:val="center"/>
          </w:tcPr>
          <w:p w14:paraId="46AD9338" w14:textId="498C8560" w:rsidR="00315C49" w:rsidRPr="00315C49" w:rsidRDefault="00035633" w:rsidP="00315C49">
            <w:pPr>
              <w:spacing w:after="129" w:line="267" w:lineRule="auto"/>
              <w:jc w:val="both"/>
              <w:rPr>
                <w:rFonts w:eastAsia="Times New Roman"/>
                <w:b/>
                <w:sz w:val="24"/>
                <w:szCs w:val="24"/>
              </w:rPr>
            </w:pPr>
            <w:r>
              <w:rPr>
                <w:rFonts w:eastAsia="Times New Roman"/>
                <w:sz w:val="24"/>
                <w:szCs w:val="24"/>
                <w:lang w:val="vi-VN"/>
              </w:rPr>
              <w:t>1,0</w:t>
            </w:r>
            <w:r w:rsidR="00315C49" w:rsidRPr="00315C49">
              <w:rPr>
                <w:rFonts w:eastAsia="Times New Roman"/>
                <w:sz w:val="24"/>
                <w:szCs w:val="24"/>
              </w:rPr>
              <w:t xml:space="preserve"> điểm</w:t>
            </w:r>
          </w:p>
        </w:tc>
        <w:tc>
          <w:tcPr>
            <w:tcW w:w="1240" w:type="dxa"/>
            <w:vAlign w:val="center"/>
          </w:tcPr>
          <w:p w14:paraId="0BF5A6AF" w14:textId="77777777" w:rsidR="00315C49" w:rsidRPr="00315C49" w:rsidRDefault="00315C49" w:rsidP="00315C49">
            <w:pPr>
              <w:spacing w:after="129" w:line="267" w:lineRule="auto"/>
              <w:ind w:right="-114" w:firstLine="556"/>
              <w:jc w:val="center"/>
              <w:rPr>
                <w:rFonts w:eastAsia="Times New Roman"/>
                <w:b/>
                <w:sz w:val="24"/>
                <w:szCs w:val="24"/>
              </w:rPr>
            </w:pPr>
          </w:p>
        </w:tc>
      </w:tr>
      <w:tr w:rsidR="00315C49" w:rsidRPr="00315C49" w14:paraId="2BF2190C" w14:textId="77777777" w:rsidTr="0058412F">
        <w:trPr>
          <w:jc w:val="center"/>
        </w:trPr>
        <w:tc>
          <w:tcPr>
            <w:tcW w:w="1093" w:type="dxa"/>
            <w:vMerge w:val="restart"/>
            <w:vAlign w:val="center"/>
          </w:tcPr>
          <w:p w14:paraId="5B383797"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6</w:t>
            </w:r>
          </w:p>
          <w:p w14:paraId="16B97194" w14:textId="77777777" w:rsidR="00315C49" w:rsidRPr="00315C49" w:rsidRDefault="00315C49" w:rsidP="00315C49">
            <w:pPr>
              <w:spacing w:after="129" w:line="267" w:lineRule="auto"/>
              <w:ind w:firstLine="457"/>
              <w:jc w:val="both"/>
              <w:rPr>
                <w:rFonts w:eastAsia="Times New Roman"/>
                <w:sz w:val="24"/>
                <w:szCs w:val="24"/>
                <w:lang w:val="vi-VN"/>
              </w:rPr>
            </w:pPr>
          </w:p>
        </w:tc>
        <w:tc>
          <w:tcPr>
            <w:tcW w:w="2065" w:type="dxa"/>
            <w:vMerge w:val="restart"/>
            <w:vAlign w:val="center"/>
          </w:tcPr>
          <w:p w14:paraId="6346E672" w14:textId="77777777" w:rsidR="00315C49" w:rsidRPr="00315C49" w:rsidRDefault="00315C49" w:rsidP="00315C49">
            <w:pPr>
              <w:spacing w:after="129" w:line="267" w:lineRule="auto"/>
              <w:ind w:firstLine="556"/>
              <w:jc w:val="center"/>
              <w:rPr>
                <w:rFonts w:eastAsia="Times New Roman"/>
                <w:bCs/>
                <w:color w:val="000000"/>
                <w:sz w:val="24"/>
                <w:szCs w:val="24"/>
                <w:lang w:val="vi-VN"/>
              </w:rPr>
            </w:pPr>
          </w:p>
          <w:p w14:paraId="32039FA5" w14:textId="77777777" w:rsidR="00315C49" w:rsidRPr="00315C49" w:rsidRDefault="00315C49" w:rsidP="00315C49">
            <w:pPr>
              <w:spacing w:after="129" w:line="267" w:lineRule="auto"/>
              <w:ind w:firstLine="556"/>
              <w:jc w:val="center"/>
              <w:rPr>
                <w:rFonts w:eastAsia="Times New Roman"/>
                <w:bCs/>
                <w:color w:val="000000"/>
                <w:sz w:val="24"/>
                <w:szCs w:val="24"/>
                <w:lang w:val="vi-VN"/>
              </w:rPr>
            </w:pPr>
          </w:p>
          <w:p w14:paraId="50105CED" w14:textId="77777777" w:rsidR="00315C49" w:rsidRPr="00315C49" w:rsidRDefault="00315C49" w:rsidP="00315C49">
            <w:pPr>
              <w:spacing w:after="129" w:line="267" w:lineRule="auto"/>
              <w:ind w:firstLine="556"/>
              <w:jc w:val="center"/>
              <w:rPr>
                <w:rFonts w:eastAsia="Times New Roman"/>
                <w:bCs/>
                <w:color w:val="000000"/>
                <w:sz w:val="24"/>
                <w:szCs w:val="24"/>
                <w:lang w:val="vi-VN"/>
              </w:rPr>
            </w:pPr>
          </w:p>
          <w:p w14:paraId="1EC9BDBA" w14:textId="77777777" w:rsidR="00315C49" w:rsidRPr="00315C49" w:rsidRDefault="00315C49" w:rsidP="00315C49">
            <w:pPr>
              <w:spacing w:after="129" w:line="267" w:lineRule="auto"/>
              <w:ind w:firstLine="556"/>
              <w:jc w:val="center"/>
              <w:rPr>
                <w:rFonts w:eastAsia="Times New Roman"/>
                <w:b/>
                <w:sz w:val="24"/>
                <w:szCs w:val="24"/>
                <w:lang w:val="vi-VN"/>
              </w:rPr>
            </w:pPr>
            <w:r w:rsidRPr="00315C49">
              <w:rPr>
                <w:rFonts w:eastAsia="Times New Roman"/>
                <w:bCs/>
                <w:color w:val="000000"/>
                <w:sz w:val="24"/>
                <w:szCs w:val="24"/>
                <w:lang w:val="vi-VN"/>
              </w:rPr>
              <w:t>Liên kết hóa học.</w:t>
            </w:r>
            <w:r w:rsidRPr="00315C49">
              <w:rPr>
                <w:rFonts w:eastAsia="Times New Roman"/>
                <w:color w:val="000000"/>
                <w:lang w:val="vi-VN"/>
              </w:rPr>
              <w:t xml:space="preserve"> </w:t>
            </w:r>
            <w:r w:rsidRPr="00315C49">
              <w:rPr>
                <w:rFonts w:eastAsia="Times New Roman"/>
                <w:bCs/>
                <w:color w:val="000000"/>
                <w:sz w:val="24"/>
                <w:szCs w:val="24"/>
                <w:lang w:val="vi-VN"/>
              </w:rPr>
              <w:t>Năng lượng hóa học. Tốc độ phản ứng và chất xúc tác</w:t>
            </w:r>
          </w:p>
          <w:p w14:paraId="3C8042F1" w14:textId="77777777" w:rsidR="00315C49" w:rsidRPr="00315C49" w:rsidRDefault="00315C49" w:rsidP="00315C49">
            <w:pPr>
              <w:spacing w:after="129" w:line="267" w:lineRule="auto"/>
              <w:ind w:firstLine="556"/>
              <w:jc w:val="center"/>
              <w:rPr>
                <w:rFonts w:eastAsia="Times New Roman"/>
                <w:b/>
                <w:sz w:val="24"/>
                <w:szCs w:val="24"/>
                <w:lang w:val="nl-NL"/>
              </w:rPr>
            </w:pPr>
          </w:p>
          <w:p w14:paraId="1F94DE23" w14:textId="77777777" w:rsidR="00315C49" w:rsidRPr="00315C49" w:rsidRDefault="00315C49" w:rsidP="00315C49">
            <w:pPr>
              <w:spacing w:after="129" w:line="267" w:lineRule="auto"/>
              <w:ind w:firstLine="556"/>
              <w:jc w:val="center"/>
              <w:rPr>
                <w:rFonts w:eastAsia="Times New Roman"/>
                <w:b/>
                <w:sz w:val="24"/>
                <w:szCs w:val="24"/>
                <w:lang w:val="nl-NL"/>
              </w:rPr>
            </w:pPr>
          </w:p>
          <w:p w14:paraId="2D1A9C3D" w14:textId="77777777" w:rsidR="00315C49" w:rsidRPr="00315C49" w:rsidRDefault="00315C49" w:rsidP="00315C49">
            <w:pPr>
              <w:spacing w:after="129" w:line="267" w:lineRule="auto"/>
              <w:ind w:firstLine="556"/>
              <w:jc w:val="center"/>
              <w:rPr>
                <w:rFonts w:eastAsia="Times New Roman"/>
                <w:b/>
                <w:sz w:val="24"/>
                <w:szCs w:val="24"/>
                <w:lang w:val="nl-NL"/>
              </w:rPr>
            </w:pPr>
          </w:p>
          <w:p w14:paraId="70E89A7D" w14:textId="77777777" w:rsidR="00315C49" w:rsidRPr="00315C49" w:rsidRDefault="00315C49" w:rsidP="00315C49">
            <w:pPr>
              <w:spacing w:after="129" w:line="267" w:lineRule="auto"/>
              <w:ind w:firstLine="556"/>
              <w:jc w:val="center"/>
              <w:rPr>
                <w:rFonts w:eastAsia="Times New Roman"/>
                <w:b/>
                <w:sz w:val="24"/>
                <w:szCs w:val="24"/>
                <w:lang w:val="nl-NL"/>
              </w:rPr>
            </w:pPr>
          </w:p>
          <w:p w14:paraId="267B8E72" w14:textId="77777777" w:rsidR="00315C49" w:rsidRPr="00315C49" w:rsidRDefault="00315C49" w:rsidP="00315C49">
            <w:pPr>
              <w:spacing w:after="129" w:line="267" w:lineRule="auto"/>
              <w:ind w:firstLine="208"/>
              <w:jc w:val="center"/>
              <w:rPr>
                <w:rFonts w:eastAsia="Times New Roman"/>
                <w:b/>
                <w:sz w:val="24"/>
                <w:szCs w:val="24"/>
                <w:lang w:val="vi-VN"/>
              </w:rPr>
            </w:pPr>
          </w:p>
        </w:tc>
        <w:tc>
          <w:tcPr>
            <w:tcW w:w="1801" w:type="dxa"/>
            <w:vAlign w:val="center"/>
          </w:tcPr>
          <w:p w14:paraId="6D146794" w14:textId="77777777" w:rsidR="00315C49" w:rsidRPr="00315C49" w:rsidRDefault="00315C49" w:rsidP="00315C49">
            <w:pPr>
              <w:spacing w:after="0" w:line="267" w:lineRule="auto"/>
              <w:ind w:firstLine="132"/>
              <w:rPr>
                <w:rFonts w:eastAsia="Times New Roman"/>
                <w:sz w:val="24"/>
                <w:szCs w:val="24"/>
              </w:rPr>
            </w:pPr>
            <w:r w:rsidRPr="00315C49">
              <w:rPr>
                <w:rFonts w:eastAsia="Times New Roman"/>
                <w:sz w:val="24"/>
                <w:szCs w:val="24"/>
              </w:rPr>
              <w:lastRenderedPageBreak/>
              <w:t xml:space="preserve">Liên kết </w:t>
            </w:r>
          </w:p>
          <w:p w14:paraId="42D69380" w14:textId="77777777" w:rsidR="00315C49" w:rsidRPr="00315C49" w:rsidRDefault="00315C49" w:rsidP="00315C49">
            <w:pPr>
              <w:spacing w:after="0" w:line="267" w:lineRule="auto"/>
              <w:ind w:left="132"/>
              <w:rPr>
                <w:rFonts w:eastAsia="Times New Roman"/>
                <w:sz w:val="24"/>
                <w:szCs w:val="24"/>
                <w:lang w:val="vi"/>
              </w:rPr>
            </w:pPr>
            <w:r w:rsidRPr="00315C49">
              <w:rPr>
                <w:rFonts w:eastAsia="Times New Roman"/>
                <w:sz w:val="24"/>
                <w:szCs w:val="24"/>
              </w:rPr>
              <w:t>hóa học</w:t>
            </w:r>
          </w:p>
        </w:tc>
        <w:tc>
          <w:tcPr>
            <w:tcW w:w="4005" w:type="dxa"/>
          </w:tcPr>
          <w:p w14:paraId="3CE55D5B" w14:textId="77777777" w:rsidR="00315C49" w:rsidRPr="00315C49" w:rsidRDefault="00315C49" w:rsidP="00315C49">
            <w:pPr>
              <w:widowControl w:val="0"/>
              <w:tabs>
                <w:tab w:val="left" w:pos="330"/>
              </w:tabs>
              <w:autoSpaceDE w:val="0"/>
              <w:autoSpaceDN w:val="0"/>
              <w:spacing w:before="52" w:after="0" w:line="240" w:lineRule="auto"/>
              <w:ind w:left="31" w:right="90"/>
              <w:rPr>
                <w:rFonts w:eastAsia="Times New Roman"/>
                <w:b/>
                <w:sz w:val="24"/>
                <w:szCs w:val="24"/>
                <w:lang w:val="vi-VN"/>
              </w:rPr>
            </w:pPr>
            <w:r w:rsidRPr="00315C49">
              <w:rPr>
                <w:rFonts w:eastAsia="Times New Roman"/>
                <w:sz w:val="24"/>
                <w:szCs w:val="24"/>
                <w:lang w:val="vi"/>
              </w:rPr>
              <w:t>- S</w:t>
            </w:r>
            <w:r w:rsidRPr="00315C49">
              <w:rPr>
                <w:rFonts w:eastAsia="Times New Roman"/>
                <w:sz w:val="24"/>
                <w:szCs w:val="24"/>
                <w:lang w:val="vi-VN"/>
              </w:rPr>
              <w:t>ự hình thành liên kết cộng hoá trị, liên kết</w:t>
            </w:r>
            <w:r w:rsidRPr="00315C49">
              <w:rPr>
                <w:rFonts w:eastAsia="Times New Roman"/>
                <w:spacing w:val="1"/>
                <w:sz w:val="24"/>
                <w:szCs w:val="24"/>
                <w:lang w:val="vi-VN"/>
              </w:rPr>
              <w:t xml:space="preserve"> </w:t>
            </w:r>
            <w:r w:rsidRPr="00315C49">
              <w:rPr>
                <w:rFonts w:eastAsia="Times New Roman"/>
                <w:sz w:val="24"/>
                <w:szCs w:val="24"/>
                <w:lang w:val="vi-VN"/>
              </w:rPr>
              <w:t>ion</w:t>
            </w:r>
          </w:p>
          <w:p w14:paraId="463B4D51" w14:textId="77777777" w:rsidR="00315C49" w:rsidRPr="00315C49" w:rsidRDefault="00315C49" w:rsidP="00315C49">
            <w:pPr>
              <w:widowControl w:val="0"/>
              <w:tabs>
                <w:tab w:val="left" w:pos="330"/>
              </w:tabs>
              <w:autoSpaceDE w:val="0"/>
              <w:autoSpaceDN w:val="0"/>
              <w:spacing w:before="52" w:after="0" w:line="240" w:lineRule="auto"/>
              <w:ind w:left="31" w:right="90"/>
              <w:rPr>
                <w:rFonts w:eastAsia="Times New Roman"/>
                <w:spacing w:val="-4"/>
                <w:sz w:val="24"/>
                <w:szCs w:val="24"/>
                <w:lang w:val="vi-VN"/>
              </w:rPr>
            </w:pPr>
            <w:r w:rsidRPr="00315C49">
              <w:rPr>
                <w:rFonts w:eastAsia="Times New Roman"/>
                <w:sz w:val="24"/>
                <w:szCs w:val="24"/>
                <w:lang w:val="vi-VN"/>
              </w:rPr>
              <w:t>- Sự</w:t>
            </w:r>
            <w:r w:rsidRPr="00315C49">
              <w:rPr>
                <w:rFonts w:eastAsia="Times New Roman"/>
                <w:spacing w:val="-4"/>
                <w:sz w:val="24"/>
                <w:szCs w:val="24"/>
                <w:lang w:val="vi-VN"/>
              </w:rPr>
              <w:t xml:space="preserve"> </w:t>
            </w:r>
            <w:r w:rsidRPr="00315C49">
              <w:rPr>
                <w:rFonts w:eastAsia="Times New Roman"/>
                <w:sz w:val="24"/>
                <w:szCs w:val="24"/>
                <w:lang w:val="vi-VN"/>
              </w:rPr>
              <w:t>khác</w:t>
            </w:r>
            <w:r w:rsidRPr="00315C49">
              <w:rPr>
                <w:rFonts w:eastAsia="Times New Roman"/>
                <w:spacing w:val="-1"/>
                <w:sz w:val="24"/>
                <w:szCs w:val="24"/>
                <w:lang w:val="vi-VN"/>
              </w:rPr>
              <w:t xml:space="preserve"> </w:t>
            </w:r>
            <w:r w:rsidRPr="00315C49">
              <w:rPr>
                <w:rFonts w:eastAsia="Times New Roman"/>
                <w:sz w:val="24"/>
                <w:szCs w:val="24"/>
                <w:lang w:val="vi-VN"/>
              </w:rPr>
              <w:t>nhau</w:t>
            </w:r>
            <w:r w:rsidRPr="00315C49">
              <w:rPr>
                <w:rFonts w:eastAsia="Times New Roman"/>
                <w:spacing w:val="-3"/>
                <w:sz w:val="24"/>
                <w:szCs w:val="24"/>
                <w:lang w:val="vi-VN"/>
              </w:rPr>
              <w:t xml:space="preserve"> </w:t>
            </w:r>
            <w:r w:rsidRPr="00315C49">
              <w:rPr>
                <w:rFonts w:eastAsia="Times New Roman"/>
                <w:sz w:val="24"/>
                <w:szCs w:val="24"/>
                <w:lang w:val="vi-VN"/>
              </w:rPr>
              <w:t>về</w:t>
            </w:r>
            <w:r w:rsidRPr="00315C49">
              <w:rPr>
                <w:rFonts w:eastAsia="Times New Roman"/>
                <w:spacing w:val="-1"/>
                <w:sz w:val="24"/>
                <w:szCs w:val="24"/>
                <w:lang w:val="vi-VN"/>
              </w:rPr>
              <w:t xml:space="preserve"> </w:t>
            </w:r>
            <w:r w:rsidRPr="00315C49">
              <w:rPr>
                <w:rFonts w:eastAsia="Times New Roman"/>
                <w:sz w:val="24"/>
                <w:szCs w:val="24"/>
                <w:lang w:val="vi-VN"/>
              </w:rPr>
              <w:t>một</w:t>
            </w:r>
            <w:r w:rsidRPr="00315C49">
              <w:rPr>
                <w:rFonts w:eastAsia="Times New Roman"/>
                <w:spacing w:val="1"/>
                <w:sz w:val="24"/>
                <w:szCs w:val="24"/>
                <w:lang w:val="vi-VN"/>
              </w:rPr>
              <w:t xml:space="preserve"> </w:t>
            </w:r>
            <w:r w:rsidRPr="00315C49">
              <w:rPr>
                <w:rFonts w:eastAsia="Times New Roman"/>
                <w:sz w:val="24"/>
                <w:szCs w:val="24"/>
                <w:lang w:val="vi-VN"/>
              </w:rPr>
              <w:t>số</w:t>
            </w:r>
            <w:r w:rsidRPr="00315C49">
              <w:rPr>
                <w:rFonts w:eastAsia="Times New Roman"/>
                <w:spacing w:val="-3"/>
                <w:sz w:val="24"/>
                <w:szCs w:val="24"/>
                <w:lang w:val="vi-VN"/>
              </w:rPr>
              <w:t xml:space="preserve"> </w:t>
            </w:r>
            <w:r w:rsidRPr="00315C49">
              <w:rPr>
                <w:rFonts w:eastAsia="Times New Roman"/>
                <w:sz w:val="24"/>
                <w:szCs w:val="24"/>
                <w:lang w:val="vi-VN"/>
              </w:rPr>
              <w:t>tính</w:t>
            </w:r>
            <w:r w:rsidRPr="00315C49">
              <w:rPr>
                <w:rFonts w:eastAsia="Times New Roman"/>
                <w:spacing w:val="-2"/>
                <w:sz w:val="24"/>
                <w:szCs w:val="24"/>
                <w:lang w:val="vi-VN"/>
              </w:rPr>
              <w:t xml:space="preserve"> </w:t>
            </w:r>
            <w:r w:rsidRPr="00315C49">
              <w:rPr>
                <w:rFonts w:eastAsia="Times New Roman"/>
                <w:sz w:val="24"/>
                <w:szCs w:val="24"/>
                <w:lang w:val="vi-VN"/>
              </w:rPr>
              <w:t>chất</w:t>
            </w:r>
            <w:r w:rsidRPr="00315C49">
              <w:rPr>
                <w:rFonts w:eastAsia="Times New Roman"/>
                <w:spacing w:val="-2"/>
                <w:sz w:val="24"/>
                <w:szCs w:val="24"/>
                <w:lang w:val="vi-VN"/>
              </w:rPr>
              <w:t xml:space="preserve"> </w:t>
            </w:r>
            <w:r w:rsidRPr="00315C49">
              <w:rPr>
                <w:rFonts w:eastAsia="Times New Roman"/>
                <w:sz w:val="24"/>
                <w:szCs w:val="24"/>
                <w:lang w:val="vi-VN"/>
              </w:rPr>
              <w:t>của</w:t>
            </w:r>
            <w:r w:rsidRPr="00315C49">
              <w:rPr>
                <w:rFonts w:eastAsia="Times New Roman"/>
                <w:spacing w:val="-1"/>
                <w:sz w:val="24"/>
                <w:szCs w:val="24"/>
                <w:lang w:val="vi-VN"/>
              </w:rPr>
              <w:t xml:space="preserve"> </w:t>
            </w:r>
            <w:r w:rsidRPr="00315C49">
              <w:rPr>
                <w:rFonts w:eastAsia="Times New Roman"/>
                <w:sz w:val="24"/>
                <w:szCs w:val="24"/>
                <w:lang w:val="vi-VN"/>
              </w:rPr>
              <w:t>chất</w:t>
            </w:r>
            <w:r w:rsidRPr="00315C49">
              <w:rPr>
                <w:rFonts w:eastAsia="Times New Roman"/>
                <w:spacing w:val="-1"/>
                <w:sz w:val="24"/>
                <w:szCs w:val="24"/>
                <w:lang w:val="vi-VN"/>
              </w:rPr>
              <w:t xml:space="preserve"> </w:t>
            </w:r>
            <w:r w:rsidRPr="00315C49">
              <w:rPr>
                <w:rFonts w:eastAsia="Times New Roman"/>
                <w:sz w:val="24"/>
                <w:szCs w:val="24"/>
                <w:lang w:val="vi-VN"/>
              </w:rPr>
              <w:t>ion</w:t>
            </w:r>
            <w:r w:rsidRPr="00315C49">
              <w:rPr>
                <w:rFonts w:eastAsia="Times New Roman"/>
                <w:spacing w:val="-1"/>
                <w:sz w:val="24"/>
                <w:szCs w:val="24"/>
                <w:lang w:val="vi-VN"/>
              </w:rPr>
              <w:t xml:space="preserve"> </w:t>
            </w:r>
            <w:r w:rsidRPr="00315C49">
              <w:rPr>
                <w:rFonts w:eastAsia="Times New Roman"/>
                <w:sz w:val="24"/>
                <w:szCs w:val="24"/>
                <w:lang w:val="vi-VN"/>
              </w:rPr>
              <w:t>và</w:t>
            </w:r>
            <w:r w:rsidRPr="00315C49">
              <w:rPr>
                <w:rFonts w:eastAsia="Times New Roman"/>
                <w:spacing w:val="-5"/>
                <w:sz w:val="24"/>
                <w:szCs w:val="24"/>
                <w:lang w:val="vi-VN"/>
              </w:rPr>
              <w:t xml:space="preserve"> </w:t>
            </w:r>
            <w:r w:rsidRPr="00315C49">
              <w:rPr>
                <w:rFonts w:eastAsia="Times New Roman"/>
                <w:sz w:val="24"/>
                <w:szCs w:val="24"/>
                <w:lang w:val="vi-VN"/>
              </w:rPr>
              <w:t>chất</w:t>
            </w:r>
            <w:r w:rsidRPr="00315C49">
              <w:rPr>
                <w:rFonts w:eastAsia="Times New Roman"/>
                <w:spacing w:val="-1"/>
                <w:sz w:val="24"/>
                <w:szCs w:val="24"/>
                <w:lang w:val="vi-VN"/>
              </w:rPr>
              <w:t xml:space="preserve"> </w:t>
            </w:r>
            <w:r w:rsidRPr="00315C49">
              <w:rPr>
                <w:rFonts w:eastAsia="Times New Roman"/>
                <w:sz w:val="24"/>
                <w:szCs w:val="24"/>
                <w:lang w:val="vi-VN"/>
              </w:rPr>
              <w:t>cộng</w:t>
            </w:r>
            <w:r w:rsidRPr="00315C49">
              <w:rPr>
                <w:rFonts w:eastAsia="Times New Roman"/>
                <w:spacing w:val="-1"/>
                <w:sz w:val="24"/>
                <w:szCs w:val="24"/>
                <w:lang w:val="vi-VN"/>
              </w:rPr>
              <w:t xml:space="preserve"> </w:t>
            </w:r>
            <w:r w:rsidRPr="00315C49">
              <w:rPr>
                <w:rFonts w:eastAsia="Times New Roman"/>
                <w:sz w:val="24"/>
                <w:szCs w:val="24"/>
                <w:lang w:val="vi-VN"/>
              </w:rPr>
              <w:t xml:space="preserve">hoá </w:t>
            </w:r>
            <w:r w:rsidRPr="00315C49">
              <w:rPr>
                <w:rFonts w:eastAsia="Times New Roman"/>
                <w:spacing w:val="-4"/>
                <w:sz w:val="24"/>
                <w:szCs w:val="24"/>
                <w:lang w:val="vi-VN"/>
              </w:rPr>
              <w:t>trị.</w:t>
            </w:r>
          </w:p>
          <w:p w14:paraId="6C11ED6C" w14:textId="77777777" w:rsidR="00315C49" w:rsidRPr="00315C49" w:rsidRDefault="00315C49" w:rsidP="00315C49">
            <w:pPr>
              <w:widowControl w:val="0"/>
              <w:autoSpaceDE w:val="0"/>
              <w:autoSpaceDN w:val="0"/>
              <w:spacing w:after="0" w:line="240" w:lineRule="auto"/>
              <w:ind w:left="24"/>
              <w:rPr>
                <w:rFonts w:eastAsia="Times New Roman"/>
                <w:sz w:val="24"/>
                <w:szCs w:val="24"/>
                <w:lang w:val="vi-VN"/>
              </w:rPr>
            </w:pPr>
            <w:r w:rsidRPr="00315C49">
              <w:rPr>
                <w:rFonts w:eastAsia="Times New Roman"/>
                <w:b/>
                <w:spacing w:val="-3"/>
                <w:sz w:val="24"/>
                <w:szCs w:val="24"/>
                <w:lang w:val="vi-VN"/>
              </w:rPr>
              <w:t>* Vận dụng</w:t>
            </w:r>
            <w:r w:rsidRPr="00315C49">
              <w:rPr>
                <w:rFonts w:eastAsia="Times New Roman"/>
                <w:spacing w:val="-3"/>
                <w:sz w:val="24"/>
                <w:szCs w:val="24"/>
                <w:lang w:val="vi-VN"/>
              </w:rPr>
              <w:t>: Dự đoán liên kết hóa học.</w:t>
            </w:r>
          </w:p>
        </w:tc>
        <w:tc>
          <w:tcPr>
            <w:tcW w:w="1333" w:type="dxa"/>
          </w:tcPr>
          <w:p w14:paraId="06CE2FA4"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2F064D2B" w14:textId="77777777" w:rsidR="00315C49" w:rsidRPr="00315C49" w:rsidRDefault="00315C49" w:rsidP="00315C49">
            <w:pPr>
              <w:spacing w:after="129" w:line="267" w:lineRule="auto"/>
              <w:ind w:firstLine="556"/>
              <w:jc w:val="center"/>
              <w:rPr>
                <w:rFonts w:eastAsia="Times New Roman"/>
                <w:b/>
                <w:sz w:val="24"/>
                <w:szCs w:val="24"/>
                <w:lang w:val="vi-VN"/>
              </w:rPr>
            </w:pPr>
          </w:p>
        </w:tc>
        <w:tc>
          <w:tcPr>
            <w:tcW w:w="1199" w:type="dxa"/>
            <w:vMerge w:val="restart"/>
            <w:vAlign w:val="center"/>
          </w:tcPr>
          <w:p w14:paraId="1FCB3301" w14:textId="77777777" w:rsidR="00315C49" w:rsidRPr="00315C49" w:rsidRDefault="00315C49" w:rsidP="00315C49">
            <w:pPr>
              <w:spacing w:after="129" w:line="267" w:lineRule="auto"/>
              <w:jc w:val="center"/>
              <w:rPr>
                <w:rFonts w:eastAsia="Times New Roman"/>
                <w:sz w:val="24"/>
                <w:szCs w:val="24"/>
                <w:lang w:val="vi-VN"/>
              </w:rPr>
            </w:pPr>
            <w:r w:rsidRPr="00315C49">
              <w:rPr>
                <w:rFonts w:eastAsia="Times New Roman"/>
                <w:sz w:val="24"/>
                <w:szCs w:val="24"/>
                <w:lang w:val="vi-VN"/>
              </w:rPr>
              <w:t xml:space="preserve"> </w:t>
            </w:r>
          </w:p>
          <w:p w14:paraId="517072AC" w14:textId="77777777" w:rsidR="00315C49" w:rsidRPr="00315C49" w:rsidRDefault="00315C49" w:rsidP="00315C49">
            <w:pPr>
              <w:spacing w:after="129" w:line="267" w:lineRule="auto"/>
              <w:jc w:val="center"/>
              <w:rPr>
                <w:rFonts w:eastAsia="Times New Roman"/>
                <w:sz w:val="24"/>
                <w:szCs w:val="24"/>
                <w:lang w:val="vi-VN"/>
              </w:rPr>
            </w:pPr>
          </w:p>
          <w:p w14:paraId="61EC0AFF" w14:textId="77777777" w:rsidR="00315C49" w:rsidRPr="00315C49" w:rsidRDefault="00315C49" w:rsidP="00315C49">
            <w:pPr>
              <w:spacing w:after="129" w:line="267" w:lineRule="auto"/>
              <w:jc w:val="center"/>
              <w:rPr>
                <w:rFonts w:eastAsia="Times New Roman"/>
                <w:sz w:val="24"/>
                <w:szCs w:val="24"/>
                <w:lang w:val="vi-VN"/>
              </w:rPr>
            </w:pPr>
          </w:p>
          <w:p w14:paraId="376EC2A9" w14:textId="7CAC8109" w:rsidR="00315C49" w:rsidRPr="00315C49" w:rsidRDefault="00035633" w:rsidP="00315C49">
            <w:pPr>
              <w:spacing w:after="129" w:line="267" w:lineRule="auto"/>
              <w:jc w:val="center"/>
              <w:rPr>
                <w:rFonts w:eastAsia="Times New Roman"/>
                <w:sz w:val="24"/>
                <w:szCs w:val="24"/>
              </w:rPr>
            </w:pPr>
            <w:r>
              <w:rPr>
                <w:rFonts w:eastAsia="Times New Roman"/>
                <w:sz w:val="24"/>
                <w:szCs w:val="24"/>
                <w:lang w:val="vi-VN"/>
              </w:rPr>
              <w:t>1,0</w:t>
            </w:r>
            <w:r w:rsidR="00315C49" w:rsidRPr="00315C49">
              <w:rPr>
                <w:rFonts w:eastAsia="Times New Roman"/>
                <w:sz w:val="24"/>
                <w:szCs w:val="24"/>
              </w:rPr>
              <w:t xml:space="preserve"> điểm</w:t>
            </w:r>
          </w:p>
        </w:tc>
        <w:tc>
          <w:tcPr>
            <w:tcW w:w="1240" w:type="dxa"/>
            <w:vAlign w:val="center"/>
          </w:tcPr>
          <w:p w14:paraId="2F2EA80F" w14:textId="77777777" w:rsidR="00315C49" w:rsidRPr="00315C49" w:rsidRDefault="00315C49" w:rsidP="00315C49">
            <w:pPr>
              <w:spacing w:after="129" w:line="267" w:lineRule="auto"/>
              <w:ind w:right="-114" w:firstLine="556"/>
              <w:jc w:val="center"/>
              <w:rPr>
                <w:rFonts w:eastAsia="Times New Roman"/>
                <w:b/>
                <w:sz w:val="24"/>
                <w:szCs w:val="24"/>
              </w:rPr>
            </w:pPr>
          </w:p>
        </w:tc>
      </w:tr>
      <w:tr w:rsidR="00315C49" w:rsidRPr="004A644F" w14:paraId="76F8684B" w14:textId="77777777" w:rsidTr="0058412F">
        <w:trPr>
          <w:jc w:val="center"/>
        </w:trPr>
        <w:tc>
          <w:tcPr>
            <w:tcW w:w="1093" w:type="dxa"/>
            <w:vMerge/>
            <w:vAlign w:val="center"/>
          </w:tcPr>
          <w:p w14:paraId="01B7B3C9" w14:textId="77777777" w:rsidR="00315C49" w:rsidRPr="00315C49" w:rsidRDefault="00315C49" w:rsidP="00315C49">
            <w:pPr>
              <w:spacing w:after="129" w:line="267" w:lineRule="auto"/>
              <w:ind w:firstLine="457"/>
              <w:jc w:val="both"/>
              <w:rPr>
                <w:rFonts w:eastAsia="Times New Roman"/>
                <w:sz w:val="24"/>
                <w:szCs w:val="24"/>
                <w:lang w:val="vi-VN"/>
              </w:rPr>
            </w:pPr>
          </w:p>
        </w:tc>
        <w:tc>
          <w:tcPr>
            <w:tcW w:w="2065" w:type="dxa"/>
            <w:vMerge/>
            <w:vAlign w:val="center"/>
          </w:tcPr>
          <w:p w14:paraId="7F78D200" w14:textId="77777777" w:rsidR="00315C49" w:rsidRPr="00315C49" w:rsidRDefault="00315C49" w:rsidP="00315C49">
            <w:pPr>
              <w:spacing w:after="129" w:line="267" w:lineRule="auto"/>
              <w:ind w:firstLine="208"/>
              <w:jc w:val="center"/>
              <w:rPr>
                <w:rFonts w:eastAsia="Times New Roman"/>
                <w:b/>
                <w:sz w:val="24"/>
                <w:szCs w:val="24"/>
                <w:lang w:val="nl-NL"/>
              </w:rPr>
            </w:pPr>
          </w:p>
        </w:tc>
        <w:tc>
          <w:tcPr>
            <w:tcW w:w="1801" w:type="dxa"/>
            <w:vAlign w:val="center"/>
          </w:tcPr>
          <w:p w14:paraId="591D3BBE" w14:textId="77777777" w:rsidR="00315C49" w:rsidRPr="00315C49" w:rsidRDefault="00315C49" w:rsidP="00315C49">
            <w:pPr>
              <w:spacing w:after="0" w:line="267" w:lineRule="auto"/>
              <w:ind w:firstLine="132"/>
              <w:rPr>
                <w:rFonts w:eastAsia="Times New Roman"/>
                <w:sz w:val="24"/>
                <w:szCs w:val="24"/>
              </w:rPr>
            </w:pPr>
            <w:r w:rsidRPr="00315C49">
              <w:rPr>
                <w:rFonts w:eastAsia="Times New Roman"/>
                <w:sz w:val="24"/>
                <w:szCs w:val="24"/>
              </w:rPr>
              <w:t xml:space="preserve">Năng lượng </w:t>
            </w:r>
          </w:p>
          <w:p w14:paraId="5189CE99" w14:textId="77777777" w:rsidR="00315C49" w:rsidRPr="00315C49" w:rsidRDefault="00315C49" w:rsidP="00315C49">
            <w:pPr>
              <w:spacing w:after="0" w:line="267" w:lineRule="auto"/>
              <w:ind w:firstLine="132"/>
              <w:rPr>
                <w:rFonts w:eastAsia="Times New Roman"/>
                <w:sz w:val="24"/>
                <w:szCs w:val="24"/>
                <w:lang w:val="vi"/>
              </w:rPr>
            </w:pPr>
            <w:r w:rsidRPr="00315C49">
              <w:rPr>
                <w:rFonts w:eastAsia="Times New Roman"/>
                <w:sz w:val="24"/>
                <w:szCs w:val="24"/>
              </w:rPr>
              <w:t>hóa học</w:t>
            </w:r>
          </w:p>
        </w:tc>
        <w:tc>
          <w:tcPr>
            <w:tcW w:w="4005" w:type="dxa"/>
          </w:tcPr>
          <w:p w14:paraId="2EC7B6F9" w14:textId="77777777" w:rsidR="00315C49" w:rsidRPr="00315C49" w:rsidRDefault="00315C49" w:rsidP="00315C49">
            <w:pPr>
              <w:widowControl w:val="0"/>
              <w:tabs>
                <w:tab w:val="left" w:pos="318"/>
              </w:tabs>
              <w:autoSpaceDE w:val="0"/>
              <w:autoSpaceDN w:val="0"/>
              <w:spacing w:before="55" w:after="0" w:line="240" w:lineRule="auto"/>
              <w:ind w:left="108"/>
              <w:rPr>
                <w:rFonts w:eastAsia="Times New Roman"/>
                <w:sz w:val="24"/>
                <w:szCs w:val="24"/>
                <w:lang w:val="vi-VN"/>
              </w:rPr>
            </w:pPr>
            <w:r w:rsidRPr="00315C49">
              <w:rPr>
                <w:rFonts w:eastAsia="Times New Roman"/>
                <w:sz w:val="24"/>
                <w:szCs w:val="24"/>
                <w:lang w:val="vi"/>
              </w:rPr>
              <w:t>- K</w:t>
            </w:r>
            <w:r w:rsidRPr="00315C49">
              <w:rPr>
                <w:rFonts w:eastAsia="Times New Roman"/>
                <w:sz w:val="24"/>
                <w:szCs w:val="24"/>
                <w:lang w:val="vi-VN"/>
              </w:rPr>
              <w:t>hái</w:t>
            </w:r>
            <w:r w:rsidRPr="00315C49">
              <w:rPr>
                <w:rFonts w:eastAsia="Times New Roman"/>
                <w:spacing w:val="-1"/>
                <w:sz w:val="24"/>
                <w:szCs w:val="24"/>
                <w:lang w:val="vi-VN"/>
              </w:rPr>
              <w:t xml:space="preserve"> </w:t>
            </w:r>
            <w:r w:rsidRPr="00315C49">
              <w:rPr>
                <w:rFonts w:eastAsia="Times New Roman"/>
                <w:sz w:val="24"/>
                <w:szCs w:val="24"/>
                <w:lang w:val="vi-VN"/>
              </w:rPr>
              <w:t>niệm</w:t>
            </w:r>
            <w:r w:rsidRPr="00315C49">
              <w:rPr>
                <w:rFonts w:eastAsia="Times New Roman"/>
                <w:spacing w:val="-4"/>
                <w:sz w:val="24"/>
                <w:szCs w:val="24"/>
                <w:lang w:val="vi-VN"/>
              </w:rPr>
              <w:t xml:space="preserve"> </w:t>
            </w:r>
            <w:r w:rsidRPr="00315C49">
              <w:rPr>
                <w:rFonts w:eastAsia="Times New Roman"/>
                <w:sz w:val="24"/>
                <w:szCs w:val="24"/>
                <w:lang w:val="vi-VN"/>
              </w:rPr>
              <w:t>phản</w:t>
            </w:r>
            <w:r w:rsidRPr="00315C49">
              <w:rPr>
                <w:rFonts w:eastAsia="Times New Roman"/>
                <w:spacing w:val="-3"/>
                <w:sz w:val="24"/>
                <w:szCs w:val="24"/>
                <w:lang w:val="vi-VN"/>
              </w:rPr>
              <w:t xml:space="preserve"> </w:t>
            </w:r>
            <w:r w:rsidRPr="00315C49">
              <w:rPr>
                <w:rFonts w:eastAsia="Times New Roman"/>
                <w:sz w:val="24"/>
                <w:szCs w:val="24"/>
                <w:lang w:val="vi-VN"/>
              </w:rPr>
              <w:t>ứng</w:t>
            </w:r>
            <w:r w:rsidRPr="00315C49">
              <w:rPr>
                <w:rFonts w:eastAsia="Times New Roman"/>
                <w:spacing w:val="-2"/>
                <w:sz w:val="24"/>
                <w:szCs w:val="24"/>
                <w:lang w:val="vi-VN"/>
              </w:rPr>
              <w:t xml:space="preserve"> </w:t>
            </w:r>
            <w:r w:rsidRPr="00315C49">
              <w:rPr>
                <w:rFonts w:eastAsia="Times New Roman"/>
                <w:sz w:val="24"/>
                <w:szCs w:val="24"/>
                <w:lang w:val="vi-VN"/>
              </w:rPr>
              <w:t>toả</w:t>
            </w:r>
            <w:r w:rsidRPr="00315C49">
              <w:rPr>
                <w:rFonts w:eastAsia="Times New Roman"/>
                <w:spacing w:val="-4"/>
                <w:sz w:val="24"/>
                <w:szCs w:val="24"/>
                <w:lang w:val="vi-VN"/>
              </w:rPr>
              <w:t xml:space="preserve"> </w:t>
            </w:r>
            <w:r w:rsidRPr="00315C49">
              <w:rPr>
                <w:rFonts w:eastAsia="Times New Roman"/>
                <w:sz w:val="24"/>
                <w:szCs w:val="24"/>
                <w:lang w:val="vi-VN"/>
              </w:rPr>
              <w:t>nhiệt,</w:t>
            </w:r>
            <w:r w:rsidRPr="00315C49">
              <w:rPr>
                <w:rFonts w:eastAsia="Times New Roman"/>
                <w:spacing w:val="-1"/>
                <w:sz w:val="24"/>
                <w:szCs w:val="24"/>
                <w:lang w:val="vi-VN"/>
              </w:rPr>
              <w:t xml:space="preserve"> </w:t>
            </w:r>
            <w:r w:rsidRPr="00315C49">
              <w:rPr>
                <w:rFonts w:eastAsia="Times New Roman"/>
                <w:sz w:val="24"/>
                <w:szCs w:val="24"/>
                <w:lang w:val="vi-VN"/>
              </w:rPr>
              <w:t>thu</w:t>
            </w:r>
            <w:r w:rsidRPr="00315C49">
              <w:rPr>
                <w:rFonts w:eastAsia="Times New Roman"/>
                <w:spacing w:val="-1"/>
                <w:sz w:val="24"/>
                <w:szCs w:val="24"/>
                <w:lang w:val="vi-VN"/>
              </w:rPr>
              <w:t xml:space="preserve"> </w:t>
            </w:r>
            <w:r w:rsidRPr="00315C49">
              <w:rPr>
                <w:rFonts w:eastAsia="Times New Roman"/>
                <w:spacing w:val="-2"/>
                <w:sz w:val="24"/>
                <w:szCs w:val="24"/>
                <w:lang w:val="vi-VN"/>
              </w:rPr>
              <w:t>nhiệt.</w:t>
            </w:r>
          </w:p>
          <w:p w14:paraId="3EC33DCE" w14:textId="77777777" w:rsidR="00315C49" w:rsidRPr="00315C49" w:rsidRDefault="00315C49" w:rsidP="00315C49">
            <w:pPr>
              <w:spacing w:after="129" w:line="267" w:lineRule="auto"/>
              <w:ind w:left="31" w:firstLine="77"/>
              <w:rPr>
                <w:rFonts w:eastAsia="Times New Roman"/>
                <w:spacing w:val="-2"/>
                <w:sz w:val="24"/>
                <w:szCs w:val="24"/>
                <w:lang w:val="vi-VN"/>
              </w:rPr>
            </w:pPr>
            <w:r w:rsidRPr="00315C49">
              <w:rPr>
                <w:rFonts w:eastAsia="Times New Roman"/>
                <w:spacing w:val="-2"/>
                <w:sz w:val="24"/>
                <w:szCs w:val="24"/>
                <w:lang w:val="vi"/>
              </w:rPr>
              <w:t>- Các</w:t>
            </w:r>
            <w:r w:rsidRPr="00315C49">
              <w:rPr>
                <w:rFonts w:eastAsia="Times New Roman"/>
                <w:spacing w:val="-12"/>
                <w:sz w:val="24"/>
                <w:szCs w:val="24"/>
                <w:lang w:val="vi"/>
              </w:rPr>
              <w:t xml:space="preserve"> </w:t>
            </w:r>
            <w:r w:rsidRPr="00315C49">
              <w:rPr>
                <w:rFonts w:eastAsia="Times New Roman"/>
                <w:spacing w:val="-2"/>
                <w:sz w:val="24"/>
                <w:szCs w:val="24"/>
                <w:lang w:val="vi"/>
              </w:rPr>
              <w:t>ứng</w:t>
            </w:r>
            <w:r w:rsidRPr="00315C49">
              <w:rPr>
                <w:rFonts w:eastAsia="Times New Roman"/>
                <w:spacing w:val="-14"/>
                <w:sz w:val="24"/>
                <w:szCs w:val="24"/>
                <w:lang w:val="vi"/>
              </w:rPr>
              <w:t xml:space="preserve"> </w:t>
            </w:r>
            <w:r w:rsidRPr="00315C49">
              <w:rPr>
                <w:rFonts w:eastAsia="Times New Roman"/>
                <w:spacing w:val="-2"/>
                <w:sz w:val="24"/>
                <w:szCs w:val="24"/>
                <w:lang w:val="vi"/>
              </w:rPr>
              <w:t>dụng</w:t>
            </w:r>
            <w:r w:rsidRPr="00315C49">
              <w:rPr>
                <w:rFonts w:eastAsia="Times New Roman"/>
                <w:spacing w:val="-14"/>
                <w:sz w:val="24"/>
                <w:szCs w:val="24"/>
                <w:lang w:val="vi"/>
              </w:rPr>
              <w:t xml:space="preserve"> </w:t>
            </w:r>
            <w:r w:rsidRPr="00315C49">
              <w:rPr>
                <w:rFonts w:eastAsia="Times New Roman"/>
                <w:spacing w:val="-2"/>
                <w:sz w:val="24"/>
                <w:szCs w:val="24"/>
                <w:lang w:val="vi"/>
              </w:rPr>
              <w:t>phổ</w:t>
            </w:r>
            <w:r w:rsidRPr="00315C49">
              <w:rPr>
                <w:rFonts w:eastAsia="Times New Roman"/>
                <w:spacing w:val="-14"/>
                <w:sz w:val="24"/>
                <w:szCs w:val="24"/>
                <w:lang w:val="vi"/>
              </w:rPr>
              <w:t xml:space="preserve"> </w:t>
            </w:r>
            <w:r w:rsidRPr="00315C49">
              <w:rPr>
                <w:rFonts w:eastAsia="Times New Roman"/>
                <w:spacing w:val="-2"/>
                <w:sz w:val="24"/>
                <w:szCs w:val="24"/>
                <w:lang w:val="vi"/>
              </w:rPr>
              <w:t>biến</w:t>
            </w:r>
            <w:r w:rsidRPr="00315C49">
              <w:rPr>
                <w:rFonts w:eastAsia="Times New Roman"/>
                <w:spacing w:val="-14"/>
                <w:sz w:val="24"/>
                <w:szCs w:val="24"/>
                <w:lang w:val="vi"/>
              </w:rPr>
              <w:t xml:space="preserve"> </w:t>
            </w:r>
            <w:r w:rsidRPr="00315C49">
              <w:rPr>
                <w:rFonts w:eastAsia="Times New Roman"/>
                <w:spacing w:val="-2"/>
                <w:sz w:val="24"/>
                <w:szCs w:val="24"/>
                <w:lang w:val="vi"/>
              </w:rPr>
              <w:t>của</w:t>
            </w:r>
            <w:r w:rsidRPr="00315C49">
              <w:rPr>
                <w:rFonts w:eastAsia="Times New Roman"/>
                <w:spacing w:val="-15"/>
                <w:sz w:val="24"/>
                <w:szCs w:val="24"/>
                <w:lang w:val="vi"/>
              </w:rPr>
              <w:t xml:space="preserve"> </w:t>
            </w:r>
            <w:r w:rsidRPr="00315C49">
              <w:rPr>
                <w:rFonts w:eastAsia="Times New Roman"/>
                <w:spacing w:val="-2"/>
                <w:sz w:val="24"/>
                <w:szCs w:val="24"/>
                <w:lang w:val="vi"/>
              </w:rPr>
              <w:t>phản</w:t>
            </w:r>
            <w:r w:rsidRPr="00315C49">
              <w:rPr>
                <w:rFonts w:eastAsia="Times New Roman"/>
                <w:spacing w:val="-14"/>
                <w:sz w:val="24"/>
                <w:szCs w:val="24"/>
                <w:lang w:val="vi"/>
              </w:rPr>
              <w:t xml:space="preserve"> </w:t>
            </w:r>
            <w:r w:rsidRPr="00315C49">
              <w:rPr>
                <w:rFonts w:eastAsia="Times New Roman"/>
                <w:spacing w:val="-2"/>
                <w:sz w:val="24"/>
                <w:szCs w:val="24"/>
                <w:lang w:val="vi"/>
              </w:rPr>
              <w:t>ứng</w:t>
            </w:r>
            <w:r w:rsidRPr="00315C49">
              <w:rPr>
                <w:rFonts w:eastAsia="Times New Roman"/>
                <w:spacing w:val="-15"/>
                <w:sz w:val="24"/>
                <w:szCs w:val="24"/>
                <w:lang w:val="vi"/>
              </w:rPr>
              <w:t xml:space="preserve"> </w:t>
            </w:r>
            <w:r w:rsidRPr="00315C49">
              <w:rPr>
                <w:rFonts w:eastAsia="Times New Roman"/>
                <w:spacing w:val="-2"/>
                <w:sz w:val="24"/>
                <w:szCs w:val="24"/>
                <w:lang w:val="vi"/>
              </w:rPr>
              <w:t>toả</w:t>
            </w:r>
            <w:r w:rsidRPr="00315C49">
              <w:rPr>
                <w:rFonts w:eastAsia="Times New Roman"/>
                <w:spacing w:val="-15"/>
                <w:sz w:val="24"/>
                <w:szCs w:val="24"/>
                <w:lang w:val="vi"/>
              </w:rPr>
              <w:t xml:space="preserve"> </w:t>
            </w:r>
            <w:r w:rsidRPr="00315C49">
              <w:rPr>
                <w:rFonts w:eastAsia="Times New Roman"/>
                <w:spacing w:val="-2"/>
                <w:sz w:val="24"/>
                <w:szCs w:val="24"/>
                <w:lang w:val="vi"/>
              </w:rPr>
              <w:t>nhiệt</w:t>
            </w:r>
            <w:r w:rsidRPr="00315C49">
              <w:rPr>
                <w:rFonts w:eastAsia="Times New Roman"/>
                <w:spacing w:val="-2"/>
                <w:sz w:val="24"/>
                <w:szCs w:val="24"/>
                <w:lang w:val="vi-VN"/>
              </w:rPr>
              <w:t>.</w:t>
            </w:r>
          </w:p>
          <w:p w14:paraId="6326EF63" w14:textId="77777777" w:rsidR="00315C49" w:rsidRPr="00315C49" w:rsidRDefault="00315C49" w:rsidP="00315C49">
            <w:pPr>
              <w:spacing w:after="129" w:line="267" w:lineRule="auto"/>
              <w:ind w:left="31" w:firstLine="77"/>
              <w:rPr>
                <w:rFonts w:eastAsia="Times New Roman"/>
                <w:spacing w:val="-2"/>
                <w:sz w:val="24"/>
                <w:szCs w:val="24"/>
                <w:lang w:val="vi-VN"/>
              </w:rPr>
            </w:pPr>
            <w:r w:rsidRPr="00315C49">
              <w:rPr>
                <w:rFonts w:eastAsia="Times New Roman"/>
                <w:b/>
                <w:spacing w:val="-3"/>
                <w:sz w:val="24"/>
                <w:szCs w:val="24"/>
                <w:lang w:val="vi-VN"/>
              </w:rPr>
              <w:t>* Vận dụng</w:t>
            </w:r>
            <w:r w:rsidRPr="00315C49">
              <w:rPr>
                <w:rFonts w:eastAsia="Times New Roman"/>
                <w:spacing w:val="-3"/>
                <w:sz w:val="24"/>
                <w:szCs w:val="24"/>
                <w:lang w:val="vi-VN"/>
              </w:rPr>
              <w:t xml:space="preserve">: </w:t>
            </w:r>
            <w:r w:rsidRPr="00315C49">
              <w:rPr>
                <w:rFonts w:eastAsia="Times New Roman"/>
                <w:spacing w:val="-2"/>
                <w:sz w:val="24"/>
                <w:szCs w:val="24"/>
                <w:lang w:val="vi"/>
              </w:rPr>
              <w:t>ứng</w:t>
            </w:r>
            <w:r w:rsidRPr="00315C49">
              <w:rPr>
                <w:rFonts w:eastAsia="Times New Roman"/>
                <w:spacing w:val="-14"/>
                <w:sz w:val="24"/>
                <w:szCs w:val="24"/>
                <w:lang w:val="vi"/>
              </w:rPr>
              <w:t xml:space="preserve"> </w:t>
            </w:r>
            <w:r w:rsidRPr="00315C49">
              <w:rPr>
                <w:rFonts w:eastAsia="Times New Roman"/>
                <w:spacing w:val="-2"/>
                <w:sz w:val="24"/>
                <w:szCs w:val="24"/>
                <w:lang w:val="vi"/>
              </w:rPr>
              <w:t>dụng</w:t>
            </w:r>
            <w:r w:rsidRPr="00315C49">
              <w:rPr>
                <w:rFonts w:eastAsia="Times New Roman"/>
                <w:spacing w:val="-14"/>
                <w:sz w:val="24"/>
                <w:szCs w:val="24"/>
                <w:lang w:val="vi"/>
              </w:rPr>
              <w:t xml:space="preserve"> </w:t>
            </w:r>
            <w:r w:rsidRPr="00315C49">
              <w:rPr>
                <w:rFonts w:eastAsia="Times New Roman"/>
                <w:spacing w:val="-2"/>
                <w:sz w:val="24"/>
                <w:szCs w:val="24"/>
                <w:lang w:val="vi"/>
              </w:rPr>
              <w:t>phổ</w:t>
            </w:r>
            <w:r w:rsidRPr="00315C49">
              <w:rPr>
                <w:rFonts w:eastAsia="Times New Roman"/>
                <w:spacing w:val="-14"/>
                <w:sz w:val="24"/>
                <w:szCs w:val="24"/>
                <w:lang w:val="vi"/>
              </w:rPr>
              <w:t xml:space="preserve"> </w:t>
            </w:r>
            <w:r w:rsidRPr="00315C49">
              <w:rPr>
                <w:rFonts w:eastAsia="Times New Roman"/>
                <w:spacing w:val="-2"/>
                <w:sz w:val="24"/>
                <w:szCs w:val="24"/>
                <w:lang w:val="vi"/>
              </w:rPr>
              <w:t>biến</w:t>
            </w:r>
            <w:r w:rsidRPr="00315C49">
              <w:rPr>
                <w:rFonts w:eastAsia="Times New Roman"/>
                <w:spacing w:val="-14"/>
                <w:sz w:val="24"/>
                <w:szCs w:val="24"/>
                <w:lang w:val="vi"/>
              </w:rPr>
              <w:t xml:space="preserve"> </w:t>
            </w:r>
            <w:r w:rsidRPr="00315C49">
              <w:rPr>
                <w:rFonts w:eastAsia="Times New Roman"/>
                <w:spacing w:val="-2"/>
                <w:sz w:val="24"/>
                <w:szCs w:val="24"/>
                <w:lang w:val="vi"/>
              </w:rPr>
              <w:t>của</w:t>
            </w:r>
            <w:r w:rsidRPr="00315C49">
              <w:rPr>
                <w:rFonts w:eastAsia="Times New Roman"/>
                <w:spacing w:val="-15"/>
                <w:sz w:val="24"/>
                <w:szCs w:val="24"/>
                <w:lang w:val="vi"/>
              </w:rPr>
              <w:t xml:space="preserve"> </w:t>
            </w:r>
            <w:r w:rsidRPr="00315C49">
              <w:rPr>
                <w:rFonts w:eastAsia="Times New Roman"/>
                <w:spacing w:val="-2"/>
                <w:sz w:val="24"/>
                <w:szCs w:val="24"/>
                <w:lang w:val="vi"/>
              </w:rPr>
              <w:t>phản</w:t>
            </w:r>
            <w:r w:rsidRPr="00315C49">
              <w:rPr>
                <w:rFonts w:eastAsia="Times New Roman"/>
                <w:spacing w:val="-14"/>
                <w:sz w:val="24"/>
                <w:szCs w:val="24"/>
                <w:lang w:val="vi"/>
              </w:rPr>
              <w:t xml:space="preserve"> </w:t>
            </w:r>
            <w:r w:rsidRPr="00315C49">
              <w:rPr>
                <w:rFonts w:eastAsia="Times New Roman"/>
                <w:spacing w:val="-2"/>
                <w:sz w:val="24"/>
                <w:szCs w:val="24"/>
                <w:lang w:val="vi"/>
              </w:rPr>
              <w:t>ứng</w:t>
            </w:r>
            <w:r w:rsidRPr="00315C49">
              <w:rPr>
                <w:rFonts w:eastAsia="Times New Roman"/>
                <w:spacing w:val="-15"/>
                <w:sz w:val="24"/>
                <w:szCs w:val="24"/>
                <w:lang w:val="vi"/>
              </w:rPr>
              <w:t xml:space="preserve"> </w:t>
            </w:r>
            <w:r w:rsidRPr="00315C49">
              <w:rPr>
                <w:rFonts w:eastAsia="Times New Roman"/>
                <w:spacing w:val="-2"/>
                <w:sz w:val="24"/>
                <w:szCs w:val="24"/>
                <w:lang w:val="vi"/>
              </w:rPr>
              <w:t>toả</w:t>
            </w:r>
            <w:r w:rsidRPr="00315C49">
              <w:rPr>
                <w:rFonts w:eastAsia="Times New Roman"/>
                <w:spacing w:val="-15"/>
                <w:sz w:val="24"/>
                <w:szCs w:val="24"/>
                <w:lang w:val="vi"/>
              </w:rPr>
              <w:t xml:space="preserve"> </w:t>
            </w:r>
            <w:r w:rsidRPr="00315C49">
              <w:rPr>
                <w:rFonts w:eastAsia="Times New Roman"/>
                <w:spacing w:val="-2"/>
                <w:sz w:val="24"/>
                <w:szCs w:val="24"/>
                <w:lang w:val="vi"/>
              </w:rPr>
              <w:t>nhiệt</w:t>
            </w:r>
            <w:r w:rsidRPr="00315C49">
              <w:rPr>
                <w:rFonts w:eastAsia="Times New Roman"/>
                <w:spacing w:val="-2"/>
                <w:sz w:val="24"/>
                <w:szCs w:val="24"/>
                <w:lang w:val="vi-VN"/>
              </w:rPr>
              <w:t>.</w:t>
            </w:r>
          </w:p>
          <w:p w14:paraId="67BA83DA" w14:textId="77777777" w:rsidR="00315C49" w:rsidRPr="00315C49" w:rsidRDefault="00315C49" w:rsidP="00315C49">
            <w:pPr>
              <w:widowControl w:val="0"/>
              <w:autoSpaceDE w:val="0"/>
              <w:autoSpaceDN w:val="0"/>
              <w:spacing w:after="0" w:line="240" w:lineRule="auto"/>
              <w:ind w:left="24"/>
              <w:rPr>
                <w:rFonts w:eastAsia="Times New Roman"/>
                <w:sz w:val="24"/>
                <w:szCs w:val="24"/>
                <w:lang w:val="vi-VN"/>
              </w:rPr>
            </w:pPr>
            <w:r w:rsidRPr="00315C49">
              <w:rPr>
                <w:rFonts w:eastAsia="Times New Roman"/>
                <w:b/>
                <w:spacing w:val="-14"/>
                <w:sz w:val="24"/>
                <w:szCs w:val="24"/>
                <w:lang w:val="vi"/>
              </w:rPr>
              <w:t xml:space="preserve">* </w:t>
            </w:r>
            <w:r w:rsidRPr="00315C49">
              <w:rPr>
                <w:rFonts w:eastAsia="Times New Roman"/>
                <w:b/>
                <w:spacing w:val="-2"/>
                <w:sz w:val="24"/>
                <w:szCs w:val="24"/>
                <w:lang w:val="vi"/>
              </w:rPr>
              <w:t>Vận dụng cao</w:t>
            </w:r>
            <w:r w:rsidRPr="00315C49">
              <w:rPr>
                <w:rFonts w:eastAsia="Times New Roman"/>
                <w:spacing w:val="-2"/>
                <w:sz w:val="24"/>
                <w:szCs w:val="24"/>
                <w:lang w:val="vi"/>
              </w:rPr>
              <w:t xml:space="preserve">: Bài tập thực tiễn tính lượng nhiệt tỏa ra trong một số phản </w:t>
            </w:r>
            <w:r w:rsidRPr="00315C49">
              <w:rPr>
                <w:rFonts w:eastAsia="Times New Roman"/>
                <w:spacing w:val="-2"/>
                <w:sz w:val="24"/>
                <w:szCs w:val="24"/>
                <w:lang w:val="vi"/>
              </w:rPr>
              <w:lastRenderedPageBreak/>
              <w:t>ứng.</w:t>
            </w:r>
          </w:p>
        </w:tc>
        <w:tc>
          <w:tcPr>
            <w:tcW w:w="1333" w:type="dxa"/>
          </w:tcPr>
          <w:p w14:paraId="796128B2"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1F632116" w14:textId="77777777" w:rsidR="00315C49" w:rsidRPr="00315C49" w:rsidRDefault="00315C49" w:rsidP="00315C49">
            <w:pPr>
              <w:spacing w:after="129" w:line="267" w:lineRule="auto"/>
              <w:rPr>
                <w:rFonts w:eastAsia="Times New Roman"/>
                <w:b/>
                <w:sz w:val="24"/>
                <w:szCs w:val="24"/>
                <w:lang w:val="vi-VN"/>
              </w:rPr>
            </w:pPr>
          </w:p>
        </w:tc>
        <w:tc>
          <w:tcPr>
            <w:tcW w:w="1199" w:type="dxa"/>
            <w:vMerge/>
            <w:vAlign w:val="center"/>
          </w:tcPr>
          <w:p w14:paraId="38F91C8A" w14:textId="77777777" w:rsidR="00315C49" w:rsidRPr="00315C49" w:rsidRDefault="00315C49" w:rsidP="00315C49">
            <w:pPr>
              <w:spacing w:after="129" w:line="267" w:lineRule="auto"/>
              <w:jc w:val="both"/>
              <w:rPr>
                <w:rFonts w:eastAsia="Times New Roman"/>
                <w:b/>
                <w:sz w:val="24"/>
                <w:szCs w:val="24"/>
                <w:lang w:val="vi-VN"/>
              </w:rPr>
            </w:pPr>
          </w:p>
        </w:tc>
        <w:tc>
          <w:tcPr>
            <w:tcW w:w="1240" w:type="dxa"/>
            <w:vAlign w:val="center"/>
          </w:tcPr>
          <w:p w14:paraId="47C8A1EA" w14:textId="77777777" w:rsidR="00315C49" w:rsidRPr="00315C49" w:rsidRDefault="00315C49" w:rsidP="00315C49">
            <w:pPr>
              <w:spacing w:after="129" w:line="267" w:lineRule="auto"/>
              <w:ind w:right="-114"/>
              <w:jc w:val="both"/>
              <w:rPr>
                <w:rFonts w:eastAsia="Times New Roman"/>
                <w:b/>
                <w:sz w:val="24"/>
                <w:szCs w:val="24"/>
                <w:lang w:val="vi-VN"/>
              </w:rPr>
            </w:pPr>
          </w:p>
        </w:tc>
      </w:tr>
      <w:tr w:rsidR="00315C49" w:rsidRPr="004A644F" w14:paraId="08CC2278" w14:textId="77777777" w:rsidTr="0058412F">
        <w:trPr>
          <w:jc w:val="center"/>
        </w:trPr>
        <w:tc>
          <w:tcPr>
            <w:tcW w:w="1093" w:type="dxa"/>
            <w:vMerge/>
            <w:vAlign w:val="center"/>
          </w:tcPr>
          <w:p w14:paraId="32C600BB" w14:textId="77777777" w:rsidR="00315C49" w:rsidRPr="00315C49" w:rsidRDefault="00315C49" w:rsidP="00315C49">
            <w:pPr>
              <w:spacing w:after="129" w:line="267" w:lineRule="auto"/>
              <w:ind w:firstLine="457"/>
              <w:jc w:val="both"/>
              <w:rPr>
                <w:rFonts w:eastAsia="Times New Roman"/>
                <w:sz w:val="24"/>
                <w:szCs w:val="24"/>
                <w:lang w:val="vi-VN"/>
              </w:rPr>
            </w:pPr>
          </w:p>
        </w:tc>
        <w:tc>
          <w:tcPr>
            <w:tcW w:w="2065" w:type="dxa"/>
            <w:vMerge/>
            <w:vAlign w:val="center"/>
          </w:tcPr>
          <w:p w14:paraId="7116C698"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801" w:type="dxa"/>
            <w:vAlign w:val="center"/>
          </w:tcPr>
          <w:p w14:paraId="11CDAC0F" w14:textId="77777777" w:rsidR="00315C49" w:rsidRPr="00315C49" w:rsidRDefault="00315C49" w:rsidP="00315C49">
            <w:pPr>
              <w:spacing w:after="0" w:line="267" w:lineRule="auto"/>
              <w:ind w:right="-57" w:firstLine="132"/>
              <w:rPr>
                <w:rFonts w:eastAsia="Times New Roman"/>
                <w:sz w:val="24"/>
                <w:szCs w:val="24"/>
                <w:lang w:val="vi"/>
              </w:rPr>
            </w:pPr>
            <w:r w:rsidRPr="00315C49">
              <w:rPr>
                <w:rFonts w:eastAsia="Times New Roman"/>
                <w:sz w:val="24"/>
                <w:szCs w:val="24"/>
                <w:lang w:val="vi"/>
              </w:rPr>
              <w:t xml:space="preserve">Tốc độ phản ứng và chất xúc </w:t>
            </w:r>
            <w:r w:rsidRPr="00315C49">
              <w:rPr>
                <w:rFonts w:eastAsia="Times New Roman"/>
                <w:spacing w:val="-4"/>
                <w:sz w:val="24"/>
                <w:szCs w:val="24"/>
                <w:lang w:val="vi"/>
              </w:rPr>
              <w:t>tác</w:t>
            </w:r>
          </w:p>
        </w:tc>
        <w:tc>
          <w:tcPr>
            <w:tcW w:w="4005" w:type="dxa"/>
          </w:tcPr>
          <w:p w14:paraId="1A4E7239" w14:textId="77777777" w:rsidR="00315C49" w:rsidRPr="00315C49" w:rsidRDefault="00315C49" w:rsidP="00315C49">
            <w:pPr>
              <w:widowControl w:val="0"/>
              <w:tabs>
                <w:tab w:val="left" w:pos="318"/>
              </w:tabs>
              <w:autoSpaceDE w:val="0"/>
              <w:autoSpaceDN w:val="0"/>
              <w:spacing w:before="55" w:after="0" w:line="240" w:lineRule="auto"/>
              <w:ind w:left="108"/>
              <w:rPr>
                <w:rFonts w:eastAsia="Times New Roman"/>
                <w:sz w:val="24"/>
                <w:szCs w:val="24"/>
                <w:lang w:val="vi-VN"/>
              </w:rPr>
            </w:pPr>
            <w:r w:rsidRPr="00315C49">
              <w:rPr>
                <w:rFonts w:eastAsia="Times New Roman"/>
                <w:spacing w:val="-8"/>
                <w:sz w:val="24"/>
                <w:szCs w:val="24"/>
                <w:lang w:val="vi-VN"/>
              </w:rPr>
              <w:t>- Khái</w:t>
            </w:r>
            <w:r w:rsidRPr="00315C49">
              <w:rPr>
                <w:rFonts w:eastAsia="Times New Roman"/>
                <w:spacing w:val="-11"/>
                <w:sz w:val="24"/>
                <w:szCs w:val="24"/>
                <w:lang w:val="vi-VN"/>
              </w:rPr>
              <w:t xml:space="preserve"> </w:t>
            </w:r>
            <w:r w:rsidRPr="00315C49">
              <w:rPr>
                <w:rFonts w:eastAsia="Times New Roman"/>
                <w:spacing w:val="-8"/>
                <w:sz w:val="24"/>
                <w:szCs w:val="24"/>
                <w:lang w:val="vi-VN"/>
              </w:rPr>
              <w:t>niệm</w:t>
            </w:r>
            <w:r w:rsidRPr="00315C49">
              <w:rPr>
                <w:rFonts w:eastAsia="Times New Roman"/>
                <w:spacing w:val="-14"/>
                <w:sz w:val="24"/>
                <w:szCs w:val="24"/>
                <w:lang w:val="vi-VN"/>
              </w:rPr>
              <w:t xml:space="preserve"> </w:t>
            </w:r>
            <w:r w:rsidRPr="00315C49">
              <w:rPr>
                <w:rFonts w:eastAsia="Times New Roman"/>
                <w:spacing w:val="-8"/>
                <w:sz w:val="24"/>
                <w:szCs w:val="24"/>
                <w:lang w:val="vi-VN"/>
              </w:rPr>
              <w:t>tốc</w:t>
            </w:r>
            <w:r w:rsidRPr="00315C49">
              <w:rPr>
                <w:rFonts w:eastAsia="Times New Roman"/>
                <w:spacing w:val="-12"/>
                <w:sz w:val="24"/>
                <w:szCs w:val="24"/>
                <w:lang w:val="vi-VN"/>
              </w:rPr>
              <w:t xml:space="preserve"> </w:t>
            </w:r>
            <w:r w:rsidRPr="00315C49">
              <w:rPr>
                <w:rFonts w:eastAsia="Times New Roman"/>
                <w:spacing w:val="-8"/>
                <w:sz w:val="24"/>
                <w:szCs w:val="24"/>
                <w:lang w:val="vi-VN"/>
              </w:rPr>
              <w:t>độ</w:t>
            </w:r>
            <w:r w:rsidRPr="00315C49">
              <w:rPr>
                <w:rFonts w:eastAsia="Times New Roman"/>
                <w:spacing w:val="-10"/>
                <w:sz w:val="24"/>
                <w:szCs w:val="24"/>
                <w:lang w:val="vi-VN"/>
              </w:rPr>
              <w:t xml:space="preserve"> </w:t>
            </w:r>
            <w:r w:rsidRPr="00315C49">
              <w:rPr>
                <w:rFonts w:eastAsia="Times New Roman"/>
                <w:spacing w:val="-8"/>
                <w:sz w:val="24"/>
                <w:szCs w:val="24"/>
                <w:lang w:val="vi-VN"/>
              </w:rPr>
              <w:t xml:space="preserve">phản ứng, </w:t>
            </w:r>
            <w:r w:rsidRPr="00315C49">
              <w:rPr>
                <w:rFonts w:eastAsia="Times New Roman"/>
                <w:sz w:val="24"/>
                <w:szCs w:val="24"/>
                <w:lang w:val="vi-VN"/>
              </w:rPr>
              <w:t>so</w:t>
            </w:r>
            <w:r w:rsidRPr="00315C49">
              <w:rPr>
                <w:rFonts w:eastAsia="Times New Roman"/>
                <w:spacing w:val="-2"/>
                <w:sz w:val="24"/>
                <w:szCs w:val="24"/>
                <w:lang w:val="vi-VN"/>
              </w:rPr>
              <w:t xml:space="preserve"> </w:t>
            </w:r>
            <w:r w:rsidRPr="00315C49">
              <w:rPr>
                <w:rFonts w:eastAsia="Times New Roman"/>
                <w:sz w:val="24"/>
                <w:szCs w:val="24"/>
                <w:lang w:val="vi-VN"/>
              </w:rPr>
              <w:t>sánh</w:t>
            </w:r>
            <w:r w:rsidRPr="00315C49">
              <w:rPr>
                <w:rFonts w:eastAsia="Times New Roman"/>
                <w:spacing w:val="-2"/>
                <w:sz w:val="24"/>
                <w:szCs w:val="24"/>
                <w:lang w:val="vi-VN"/>
              </w:rPr>
              <w:t xml:space="preserve"> </w:t>
            </w:r>
            <w:r w:rsidRPr="00315C49">
              <w:rPr>
                <w:rFonts w:eastAsia="Times New Roman"/>
                <w:sz w:val="24"/>
                <w:szCs w:val="24"/>
                <w:lang w:val="vi-VN"/>
              </w:rPr>
              <w:t>tốc</w:t>
            </w:r>
            <w:r w:rsidRPr="00315C49">
              <w:rPr>
                <w:rFonts w:eastAsia="Times New Roman"/>
                <w:spacing w:val="-1"/>
                <w:sz w:val="24"/>
                <w:szCs w:val="24"/>
                <w:lang w:val="vi-VN"/>
              </w:rPr>
              <w:t xml:space="preserve"> </w:t>
            </w:r>
            <w:r w:rsidRPr="00315C49">
              <w:rPr>
                <w:rFonts w:eastAsia="Times New Roman"/>
                <w:sz w:val="24"/>
                <w:szCs w:val="24"/>
                <w:lang w:val="vi-VN"/>
              </w:rPr>
              <w:t>độ</w:t>
            </w:r>
            <w:r w:rsidRPr="00315C49">
              <w:rPr>
                <w:rFonts w:eastAsia="Times New Roman"/>
                <w:spacing w:val="-1"/>
                <w:sz w:val="24"/>
                <w:szCs w:val="24"/>
                <w:lang w:val="vi-VN"/>
              </w:rPr>
              <w:t xml:space="preserve"> </w:t>
            </w:r>
            <w:r w:rsidRPr="00315C49">
              <w:rPr>
                <w:rFonts w:eastAsia="Times New Roman"/>
                <w:sz w:val="24"/>
                <w:szCs w:val="24"/>
                <w:lang w:val="vi-VN"/>
              </w:rPr>
              <w:t>một số</w:t>
            </w:r>
            <w:r w:rsidRPr="00315C49">
              <w:rPr>
                <w:rFonts w:eastAsia="Times New Roman"/>
                <w:spacing w:val="-4"/>
                <w:sz w:val="24"/>
                <w:szCs w:val="24"/>
                <w:lang w:val="vi-VN"/>
              </w:rPr>
              <w:t xml:space="preserve"> </w:t>
            </w:r>
            <w:r w:rsidRPr="00315C49">
              <w:rPr>
                <w:rFonts w:eastAsia="Times New Roman"/>
                <w:sz w:val="24"/>
                <w:szCs w:val="24"/>
                <w:lang w:val="vi-VN"/>
              </w:rPr>
              <w:t>phản</w:t>
            </w:r>
            <w:r w:rsidRPr="00315C49">
              <w:rPr>
                <w:rFonts w:eastAsia="Times New Roman"/>
                <w:spacing w:val="-2"/>
                <w:sz w:val="24"/>
                <w:szCs w:val="24"/>
                <w:lang w:val="vi-VN"/>
              </w:rPr>
              <w:t xml:space="preserve"> </w:t>
            </w:r>
            <w:r w:rsidRPr="00315C49">
              <w:rPr>
                <w:rFonts w:eastAsia="Times New Roman"/>
                <w:sz w:val="24"/>
                <w:szCs w:val="24"/>
                <w:lang w:val="vi-VN"/>
              </w:rPr>
              <w:t>ứng</w:t>
            </w:r>
            <w:r w:rsidRPr="00315C49">
              <w:rPr>
                <w:rFonts w:eastAsia="Times New Roman"/>
                <w:spacing w:val="-4"/>
                <w:sz w:val="24"/>
                <w:szCs w:val="24"/>
                <w:lang w:val="vi-VN"/>
              </w:rPr>
              <w:t xml:space="preserve"> </w:t>
            </w:r>
            <w:r w:rsidRPr="00315C49">
              <w:rPr>
                <w:rFonts w:eastAsia="Times New Roman"/>
                <w:sz w:val="24"/>
                <w:szCs w:val="24"/>
                <w:lang w:val="vi-VN"/>
              </w:rPr>
              <w:t>hoá</w:t>
            </w:r>
            <w:r w:rsidRPr="00315C49">
              <w:rPr>
                <w:rFonts w:eastAsia="Times New Roman"/>
                <w:spacing w:val="-1"/>
                <w:sz w:val="24"/>
                <w:szCs w:val="24"/>
                <w:lang w:val="vi-VN"/>
              </w:rPr>
              <w:t xml:space="preserve"> </w:t>
            </w:r>
            <w:r w:rsidRPr="00315C49">
              <w:rPr>
                <w:rFonts w:eastAsia="Times New Roman"/>
                <w:spacing w:val="-4"/>
                <w:sz w:val="24"/>
                <w:szCs w:val="24"/>
                <w:lang w:val="vi-VN"/>
              </w:rPr>
              <w:t>học</w:t>
            </w:r>
            <w:r w:rsidRPr="00315C49">
              <w:rPr>
                <w:rFonts w:eastAsia="Times New Roman"/>
                <w:spacing w:val="-10"/>
                <w:sz w:val="24"/>
                <w:szCs w:val="24"/>
                <w:lang w:val="vi-VN"/>
              </w:rPr>
              <w:t>.</w:t>
            </w:r>
          </w:p>
          <w:p w14:paraId="4E80C614" w14:textId="77777777" w:rsidR="00315C49" w:rsidRPr="00315C49" w:rsidRDefault="00315C49" w:rsidP="00315C49">
            <w:pPr>
              <w:widowControl w:val="0"/>
              <w:autoSpaceDE w:val="0"/>
              <w:autoSpaceDN w:val="0"/>
              <w:spacing w:after="0" w:line="240" w:lineRule="auto"/>
              <w:ind w:left="31" w:firstLine="77"/>
              <w:rPr>
                <w:rFonts w:eastAsia="Times New Roman"/>
                <w:spacing w:val="13"/>
                <w:sz w:val="24"/>
                <w:szCs w:val="24"/>
                <w:lang w:val="vi-VN"/>
              </w:rPr>
            </w:pPr>
            <w:r w:rsidRPr="00315C49">
              <w:rPr>
                <w:rFonts w:eastAsia="Times New Roman"/>
                <w:sz w:val="24"/>
                <w:szCs w:val="24"/>
                <w:lang w:val="vi-VN"/>
              </w:rPr>
              <w:t>- Chất</w:t>
            </w:r>
            <w:r w:rsidRPr="00315C49">
              <w:rPr>
                <w:rFonts w:eastAsia="Times New Roman"/>
                <w:spacing w:val="-3"/>
                <w:sz w:val="24"/>
                <w:szCs w:val="24"/>
                <w:lang w:val="vi-VN"/>
              </w:rPr>
              <w:t xml:space="preserve"> </w:t>
            </w:r>
            <w:r w:rsidRPr="00315C49">
              <w:rPr>
                <w:rFonts w:eastAsia="Times New Roman"/>
                <w:sz w:val="24"/>
                <w:szCs w:val="24"/>
                <w:lang w:val="vi-VN"/>
              </w:rPr>
              <w:t xml:space="preserve">xúc </w:t>
            </w:r>
            <w:r w:rsidRPr="00315C49">
              <w:rPr>
                <w:rFonts w:eastAsia="Times New Roman"/>
                <w:spacing w:val="-4"/>
                <w:sz w:val="24"/>
                <w:szCs w:val="24"/>
                <w:lang w:val="vi-VN"/>
              </w:rPr>
              <w:t>tác.</w:t>
            </w:r>
            <w:r w:rsidRPr="00315C49">
              <w:rPr>
                <w:rFonts w:eastAsia="Times New Roman"/>
                <w:sz w:val="24"/>
                <w:szCs w:val="24"/>
                <w:lang w:val="vi-VN"/>
              </w:rPr>
              <w:t xml:space="preserve"> Một</w:t>
            </w:r>
            <w:r w:rsidRPr="00315C49">
              <w:rPr>
                <w:rFonts w:eastAsia="Times New Roman"/>
                <w:spacing w:val="14"/>
                <w:sz w:val="24"/>
                <w:szCs w:val="24"/>
                <w:lang w:val="vi-VN"/>
              </w:rPr>
              <w:t xml:space="preserve"> </w:t>
            </w:r>
            <w:r w:rsidRPr="00315C49">
              <w:rPr>
                <w:rFonts w:eastAsia="Times New Roman"/>
                <w:sz w:val="24"/>
                <w:szCs w:val="24"/>
                <w:lang w:val="vi-VN"/>
              </w:rPr>
              <w:t>số</w:t>
            </w:r>
            <w:r w:rsidRPr="00315C49">
              <w:rPr>
                <w:rFonts w:eastAsia="Times New Roman"/>
                <w:spacing w:val="14"/>
                <w:sz w:val="24"/>
                <w:szCs w:val="24"/>
                <w:lang w:val="vi-VN"/>
              </w:rPr>
              <w:t xml:space="preserve"> </w:t>
            </w:r>
            <w:r w:rsidRPr="00315C49">
              <w:rPr>
                <w:rFonts w:eastAsia="Times New Roman"/>
                <w:sz w:val="24"/>
                <w:szCs w:val="24"/>
                <w:lang w:val="vi-VN"/>
              </w:rPr>
              <w:t>yếu</w:t>
            </w:r>
            <w:r w:rsidRPr="00315C49">
              <w:rPr>
                <w:rFonts w:eastAsia="Times New Roman"/>
                <w:spacing w:val="13"/>
                <w:sz w:val="24"/>
                <w:szCs w:val="24"/>
                <w:lang w:val="vi-VN"/>
              </w:rPr>
              <w:t xml:space="preserve"> </w:t>
            </w:r>
            <w:r w:rsidRPr="00315C49">
              <w:rPr>
                <w:rFonts w:eastAsia="Times New Roman"/>
                <w:sz w:val="24"/>
                <w:szCs w:val="24"/>
                <w:lang w:val="vi-VN"/>
              </w:rPr>
              <w:t>tố</w:t>
            </w:r>
            <w:r w:rsidRPr="00315C49">
              <w:rPr>
                <w:rFonts w:eastAsia="Times New Roman"/>
                <w:spacing w:val="14"/>
                <w:sz w:val="24"/>
                <w:szCs w:val="24"/>
                <w:lang w:val="vi-VN"/>
              </w:rPr>
              <w:t xml:space="preserve"> </w:t>
            </w:r>
            <w:r w:rsidRPr="00315C49">
              <w:rPr>
                <w:rFonts w:eastAsia="Times New Roman"/>
                <w:sz w:val="24"/>
                <w:szCs w:val="24"/>
                <w:lang w:val="vi-VN"/>
              </w:rPr>
              <w:t>ảnh</w:t>
            </w:r>
            <w:r w:rsidRPr="00315C49">
              <w:rPr>
                <w:rFonts w:eastAsia="Times New Roman"/>
                <w:spacing w:val="14"/>
                <w:sz w:val="24"/>
                <w:szCs w:val="24"/>
                <w:lang w:val="vi-VN"/>
              </w:rPr>
              <w:t xml:space="preserve"> </w:t>
            </w:r>
            <w:r w:rsidRPr="00315C49">
              <w:rPr>
                <w:rFonts w:eastAsia="Times New Roman"/>
                <w:sz w:val="24"/>
                <w:szCs w:val="24"/>
                <w:lang w:val="vi-VN"/>
              </w:rPr>
              <w:t>hưởng</w:t>
            </w:r>
            <w:r w:rsidRPr="00315C49">
              <w:rPr>
                <w:rFonts w:eastAsia="Times New Roman"/>
                <w:spacing w:val="13"/>
                <w:sz w:val="24"/>
                <w:szCs w:val="24"/>
                <w:lang w:val="vi-VN"/>
              </w:rPr>
              <w:t xml:space="preserve"> </w:t>
            </w:r>
            <w:r w:rsidRPr="00315C49">
              <w:rPr>
                <w:rFonts w:eastAsia="Times New Roman"/>
                <w:sz w:val="24"/>
                <w:szCs w:val="24"/>
                <w:lang w:val="vi-VN"/>
              </w:rPr>
              <w:t>đến</w:t>
            </w:r>
            <w:r w:rsidRPr="00315C49">
              <w:rPr>
                <w:rFonts w:eastAsia="Times New Roman"/>
                <w:spacing w:val="12"/>
                <w:sz w:val="24"/>
                <w:szCs w:val="24"/>
                <w:lang w:val="vi-VN"/>
              </w:rPr>
              <w:t xml:space="preserve"> </w:t>
            </w:r>
            <w:r w:rsidRPr="00315C49">
              <w:rPr>
                <w:rFonts w:eastAsia="Times New Roman"/>
                <w:sz w:val="24"/>
                <w:szCs w:val="24"/>
                <w:lang w:val="vi-VN"/>
              </w:rPr>
              <w:t>tốc</w:t>
            </w:r>
            <w:r w:rsidRPr="00315C49">
              <w:rPr>
                <w:rFonts w:eastAsia="Times New Roman"/>
                <w:spacing w:val="13"/>
                <w:sz w:val="24"/>
                <w:szCs w:val="24"/>
                <w:lang w:val="vi-VN"/>
              </w:rPr>
              <w:t xml:space="preserve"> </w:t>
            </w:r>
            <w:r w:rsidRPr="00315C49">
              <w:rPr>
                <w:rFonts w:eastAsia="Times New Roman"/>
                <w:sz w:val="24"/>
                <w:szCs w:val="24"/>
                <w:lang w:val="vi-VN"/>
              </w:rPr>
              <w:t>độ</w:t>
            </w:r>
            <w:r w:rsidRPr="00315C49">
              <w:rPr>
                <w:rFonts w:eastAsia="Times New Roman"/>
                <w:spacing w:val="14"/>
                <w:sz w:val="24"/>
                <w:szCs w:val="24"/>
                <w:lang w:val="vi-VN"/>
              </w:rPr>
              <w:t xml:space="preserve"> </w:t>
            </w:r>
            <w:r w:rsidRPr="00315C49">
              <w:rPr>
                <w:rFonts w:eastAsia="Times New Roman"/>
                <w:sz w:val="24"/>
                <w:szCs w:val="24"/>
                <w:lang w:val="vi-VN"/>
              </w:rPr>
              <w:t>phản</w:t>
            </w:r>
            <w:r w:rsidRPr="00315C49">
              <w:rPr>
                <w:rFonts w:eastAsia="Times New Roman"/>
                <w:spacing w:val="12"/>
                <w:sz w:val="24"/>
                <w:szCs w:val="24"/>
                <w:lang w:val="vi-VN"/>
              </w:rPr>
              <w:t xml:space="preserve"> </w:t>
            </w:r>
            <w:r w:rsidRPr="00315C49">
              <w:rPr>
                <w:rFonts w:eastAsia="Times New Roman"/>
                <w:sz w:val="24"/>
                <w:szCs w:val="24"/>
                <w:lang w:val="vi-VN"/>
              </w:rPr>
              <w:t>ứng</w:t>
            </w:r>
            <w:r w:rsidRPr="00315C49">
              <w:rPr>
                <w:rFonts w:eastAsia="Times New Roman"/>
                <w:spacing w:val="13"/>
                <w:sz w:val="24"/>
                <w:szCs w:val="24"/>
                <w:lang w:val="vi-VN"/>
              </w:rPr>
              <w:t>.</w:t>
            </w:r>
          </w:p>
          <w:p w14:paraId="3D3BD125" w14:textId="77777777" w:rsidR="00315C49" w:rsidRPr="00315C49" w:rsidRDefault="00315C49" w:rsidP="00315C49">
            <w:pPr>
              <w:widowControl w:val="0"/>
              <w:autoSpaceDE w:val="0"/>
              <w:autoSpaceDN w:val="0"/>
              <w:spacing w:after="0" w:line="240" w:lineRule="auto"/>
              <w:ind w:left="24"/>
              <w:rPr>
                <w:rFonts w:eastAsia="Times New Roman"/>
                <w:sz w:val="24"/>
                <w:szCs w:val="24"/>
                <w:lang w:val="vi-VN"/>
              </w:rPr>
            </w:pPr>
            <w:r w:rsidRPr="00315C49">
              <w:rPr>
                <w:rFonts w:eastAsia="Times New Roman"/>
                <w:b/>
                <w:spacing w:val="-2"/>
                <w:sz w:val="24"/>
                <w:szCs w:val="24"/>
                <w:lang w:val="vi-VN"/>
              </w:rPr>
              <w:t>* Thông hiểu</w:t>
            </w:r>
            <w:r w:rsidRPr="00315C49">
              <w:rPr>
                <w:rFonts w:eastAsia="Times New Roman"/>
                <w:b/>
                <w:spacing w:val="-3"/>
                <w:sz w:val="24"/>
                <w:szCs w:val="24"/>
                <w:lang w:val="vi-VN"/>
              </w:rPr>
              <w:t>:</w:t>
            </w:r>
            <w:r w:rsidRPr="00315C49">
              <w:rPr>
                <w:rFonts w:eastAsia="Times New Roman"/>
                <w:spacing w:val="-3"/>
                <w:sz w:val="24"/>
                <w:szCs w:val="24"/>
                <w:lang w:val="vi-VN"/>
              </w:rPr>
              <w:t xml:space="preserve"> Hiểu được các yếu tố làm tăng hiệu suất quá trình trong sản xuất và đời sống.</w:t>
            </w:r>
          </w:p>
        </w:tc>
        <w:tc>
          <w:tcPr>
            <w:tcW w:w="1333" w:type="dxa"/>
          </w:tcPr>
          <w:p w14:paraId="3AD35727"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58C33D6C" w14:textId="77777777" w:rsidR="00315C49" w:rsidRPr="00315C49" w:rsidRDefault="00315C49" w:rsidP="00315C49">
            <w:pPr>
              <w:spacing w:after="129" w:line="267" w:lineRule="auto"/>
              <w:rPr>
                <w:rFonts w:eastAsia="Times New Roman"/>
                <w:b/>
                <w:sz w:val="24"/>
                <w:szCs w:val="24"/>
                <w:lang w:val="vi-VN"/>
              </w:rPr>
            </w:pPr>
          </w:p>
        </w:tc>
        <w:tc>
          <w:tcPr>
            <w:tcW w:w="1199" w:type="dxa"/>
            <w:vMerge/>
            <w:vAlign w:val="center"/>
          </w:tcPr>
          <w:p w14:paraId="5518324C" w14:textId="77777777" w:rsidR="00315C49" w:rsidRPr="00315C49" w:rsidRDefault="00315C49" w:rsidP="00315C49">
            <w:pPr>
              <w:spacing w:after="129" w:line="267" w:lineRule="auto"/>
              <w:jc w:val="both"/>
              <w:rPr>
                <w:rFonts w:eastAsia="Times New Roman"/>
                <w:b/>
                <w:sz w:val="24"/>
                <w:szCs w:val="24"/>
                <w:lang w:val="vi-VN"/>
              </w:rPr>
            </w:pPr>
          </w:p>
        </w:tc>
        <w:tc>
          <w:tcPr>
            <w:tcW w:w="1240" w:type="dxa"/>
            <w:vAlign w:val="center"/>
          </w:tcPr>
          <w:p w14:paraId="1C4E7430" w14:textId="77777777" w:rsidR="00315C49" w:rsidRPr="00315C49" w:rsidRDefault="00315C49" w:rsidP="00315C49">
            <w:pPr>
              <w:spacing w:after="129" w:line="267" w:lineRule="auto"/>
              <w:ind w:right="-114"/>
              <w:jc w:val="both"/>
              <w:rPr>
                <w:rFonts w:eastAsia="Times New Roman"/>
                <w:b/>
                <w:sz w:val="24"/>
                <w:szCs w:val="24"/>
                <w:lang w:val="vi-VN"/>
              </w:rPr>
            </w:pPr>
          </w:p>
        </w:tc>
      </w:tr>
      <w:tr w:rsidR="00315C49" w:rsidRPr="00315C49" w14:paraId="1398168A" w14:textId="77777777" w:rsidTr="0058412F">
        <w:trPr>
          <w:jc w:val="center"/>
        </w:trPr>
        <w:tc>
          <w:tcPr>
            <w:tcW w:w="1093" w:type="dxa"/>
            <w:vAlign w:val="center"/>
          </w:tcPr>
          <w:p w14:paraId="1A52FE95"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7</w:t>
            </w:r>
          </w:p>
        </w:tc>
        <w:tc>
          <w:tcPr>
            <w:tcW w:w="2065" w:type="dxa"/>
            <w:vAlign w:val="center"/>
          </w:tcPr>
          <w:p w14:paraId="7CFD5B50" w14:textId="77777777" w:rsidR="00315C49" w:rsidRPr="00315C49" w:rsidRDefault="00315C49" w:rsidP="00315C49">
            <w:pPr>
              <w:spacing w:after="129" w:line="267" w:lineRule="auto"/>
              <w:ind w:firstLine="208"/>
              <w:jc w:val="center"/>
              <w:rPr>
                <w:rFonts w:eastAsia="Times New Roman"/>
                <w:sz w:val="24"/>
                <w:szCs w:val="24"/>
                <w:lang w:val="nl-NL"/>
              </w:rPr>
            </w:pPr>
            <w:r w:rsidRPr="00315C49">
              <w:rPr>
                <w:rFonts w:eastAsia="Times New Roman"/>
                <w:sz w:val="24"/>
                <w:szCs w:val="24"/>
                <w:lang w:val="nl-NL"/>
              </w:rPr>
              <w:t xml:space="preserve">Dung dịch. </w:t>
            </w:r>
          </w:p>
          <w:p w14:paraId="1EA50D51" w14:textId="77777777" w:rsidR="00315C49" w:rsidRPr="00315C49" w:rsidRDefault="00315C49" w:rsidP="00315C49">
            <w:pPr>
              <w:spacing w:after="129" w:line="267" w:lineRule="auto"/>
              <w:ind w:firstLine="208"/>
              <w:jc w:val="center"/>
              <w:rPr>
                <w:rFonts w:eastAsia="Times New Roman"/>
                <w:sz w:val="24"/>
                <w:szCs w:val="24"/>
                <w:lang w:val="nl-NL"/>
              </w:rPr>
            </w:pPr>
          </w:p>
        </w:tc>
        <w:tc>
          <w:tcPr>
            <w:tcW w:w="1801" w:type="dxa"/>
            <w:vAlign w:val="center"/>
          </w:tcPr>
          <w:p w14:paraId="3CFC9CA4" w14:textId="77777777" w:rsidR="00315C49" w:rsidRPr="00315C49" w:rsidRDefault="00315C49" w:rsidP="00315C49">
            <w:pPr>
              <w:spacing w:after="129" w:line="267" w:lineRule="auto"/>
              <w:ind w:firstLine="132"/>
              <w:rPr>
                <w:rFonts w:eastAsia="Times New Roman"/>
                <w:sz w:val="24"/>
                <w:szCs w:val="24"/>
                <w:lang w:val="vi"/>
              </w:rPr>
            </w:pPr>
            <w:r w:rsidRPr="00315C49">
              <w:rPr>
                <w:rFonts w:eastAsia="Times New Roman"/>
                <w:sz w:val="24"/>
                <w:szCs w:val="24"/>
              </w:rPr>
              <w:t>Dung dịch</w:t>
            </w:r>
          </w:p>
        </w:tc>
        <w:tc>
          <w:tcPr>
            <w:tcW w:w="4005" w:type="dxa"/>
          </w:tcPr>
          <w:p w14:paraId="42120C9B" w14:textId="77777777" w:rsidR="00315C49" w:rsidRPr="00315C49" w:rsidRDefault="00315C49" w:rsidP="00315C49">
            <w:pPr>
              <w:widowControl w:val="0"/>
              <w:tabs>
                <w:tab w:val="left" w:pos="31"/>
              </w:tabs>
              <w:autoSpaceDE w:val="0"/>
              <w:autoSpaceDN w:val="0"/>
              <w:spacing w:after="0" w:line="240" w:lineRule="auto"/>
              <w:ind w:left="31"/>
              <w:rPr>
                <w:rFonts w:eastAsia="Times New Roman"/>
                <w:sz w:val="24"/>
                <w:szCs w:val="24"/>
                <w:lang w:val="vi-VN"/>
              </w:rPr>
            </w:pPr>
            <w:r w:rsidRPr="00315C49">
              <w:rPr>
                <w:rFonts w:eastAsia="Times New Roman"/>
                <w:sz w:val="24"/>
                <w:szCs w:val="24"/>
                <w:lang w:val="vi"/>
              </w:rPr>
              <w:t>- Đ</w:t>
            </w:r>
            <w:r w:rsidRPr="00315C49">
              <w:rPr>
                <w:rFonts w:eastAsia="Times New Roman"/>
                <w:sz w:val="24"/>
                <w:szCs w:val="24"/>
                <w:lang w:val="vi-VN"/>
              </w:rPr>
              <w:t>ộ</w:t>
            </w:r>
            <w:r w:rsidRPr="00315C49">
              <w:rPr>
                <w:rFonts w:eastAsia="Times New Roman"/>
                <w:spacing w:val="-3"/>
                <w:sz w:val="24"/>
                <w:szCs w:val="24"/>
                <w:lang w:val="vi-VN"/>
              </w:rPr>
              <w:t xml:space="preserve"> </w:t>
            </w:r>
            <w:r w:rsidRPr="00315C49">
              <w:rPr>
                <w:rFonts w:eastAsia="Times New Roman"/>
                <w:sz w:val="24"/>
                <w:szCs w:val="24"/>
                <w:lang w:val="vi-VN"/>
              </w:rPr>
              <w:t>tan</w:t>
            </w:r>
            <w:r w:rsidRPr="00315C49">
              <w:rPr>
                <w:rFonts w:eastAsia="Times New Roman"/>
                <w:spacing w:val="-1"/>
                <w:sz w:val="24"/>
                <w:szCs w:val="24"/>
                <w:lang w:val="vi-VN"/>
              </w:rPr>
              <w:t xml:space="preserve">, </w:t>
            </w:r>
            <w:r w:rsidRPr="00315C49">
              <w:rPr>
                <w:rFonts w:eastAsia="Times New Roman"/>
                <w:sz w:val="24"/>
                <w:szCs w:val="24"/>
                <w:lang w:val="vi-VN"/>
              </w:rPr>
              <w:t>nồng</w:t>
            </w:r>
            <w:r w:rsidRPr="00315C49">
              <w:rPr>
                <w:rFonts w:eastAsia="Times New Roman"/>
                <w:spacing w:val="-2"/>
                <w:sz w:val="24"/>
                <w:szCs w:val="24"/>
                <w:lang w:val="vi-VN"/>
              </w:rPr>
              <w:t xml:space="preserve"> </w:t>
            </w:r>
            <w:r w:rsidRPr="00315C49">
              <w:rPr>
                <w:rFonts w:eastAsia="Times New Roman"/>
                <w:sz w:val="24"/>
                <w:szCs w:val="24"/>
                <w:lang w:val="vi-VN"/>
              </w:rPr>
              <w:t>độ</w:t>
            </w:r>
            <w:r w:rsidRPr="00315C49">
              <w:rPr>
                <w:rFonts w:eastAsia="Times New Roman"/>
                <w:spacing w:val="-4"/>
                <w:sz w:val="24"/>
                <w:szCs w:val="24"/>
                <w:lang w:val="vi-VN"/>
              </w:rPr>
              <w:t xml:space="preserve"> </w:t>
            </w:r>
            <w:r w:rsidRPr="00315C49">
              <w:rPr>
                <w:rFonts w:eastAsia="Times New Roman"/>
                <w:sz w:val="24"/>
                <w:szCs w:val="24"/>
                <w:lang w:val="vi-VN"/>
              </w:rPr>
              <w:t>phần</w:t>
            </w:r>
            <w:r w:rsidRPr="00315C49">
              <w:rPr>
                <w:rFonts w:eastAsia="Times New Roman"/>
                <w:spacing w:val="-3"/>
                <w:sz w:val="24"/>
                <w:szCs w:val="24"/>
                <w:lang w:val="vi-VN"/>
              </w:rPr>
              <w:t xml:space="preserve"> </w:t>
            </w:r>
            <w:r w:rsidRPr="00315C49">
              <w:rPr>
                <w:rFonts w:eastAsia="Times New Roman"/>
                <w:sz w:val="24"/>
                <w:szCs w:val="24"/>
                <w:lang w:val="vi-VN"/>
              </w:rPr>
              <w:t>trăm,</w:t>
            </w:r>
            <w:r w:rsidRPr="00315C49">
              <w:rPr>
                <w:rFonts w:eastAsia="Times New Roman"/>
                <w:spacing w:val="-3"/>
                <w:sz w:val="24"/>
                <w:szCs w:val="24"/>
                <w:lang w:val="vi-VN"/>
              </w:rPr>
              <w:t xml:space="preserve"> </w:t>
            </w:r>
            <w:r w:rsidRPr="00315C49">
              <w:rPr>
                <w:rFonts w:eastAsia="Times New Roman"/>
                <w:sz w:val="24"/>
                <w:szCs w:val="24"/>
                <w:lang w:val="vi-VN"/>
              </w:rPr>
              <w:t>nồng</w:t>
            </w:r>
            <w:r w:rsidRPr="00315C49">
              <w:rPr>
                <w:rFonts w:eastAsia="Times New Roman"/>
                <w:spacing w:val="-1"/>
                <w:sz w:val="24"/>
                <w:szCs w:val="24"/>
                <w:lang w:val="vi-VN"/>
              </w:rPr>
              <w:t xml:space="preserve"> </w:t>
            </w:r>
            <w:r w:rsidRPr="00315C49">
              <w:rPr>
                <w:rFonts w:eastAsia="Times New Roman"/>
                <w:sz w:val="24"/>
                <w:szCs w:val="24"/>
                <w:lang w:val="vi-VN"/>
              </w:rPr>
              <w:t>độ</w:t>
            </w:r>
            <w:r w:rsidRPr="00315C49">
              <w:rPr>
                <w:rFonts w:eastAsia="Times New Roman"/>
                <w:spacing w:val="-4"/>
                <w:sz w:val="24"/>
                <w:szCs w:val="24"/>
                <w:lang w:val="vi-VN"/>
              </w:rPr>
              <w:t xml:space="preserve"> mol.</w:t>
            </w:r>
          </w:p>
          <w:p w14:paraId="497A65A8" w14:textId="77777777" w:rsidR="00315C49" w:rsidRPr="00315C49" w:rsidRDefault="00315C49" w:rsidP="00315C49">
            <w:pPr>
              <w:widowControl w:val="0"/>
              <w:tabs>
                <w:tab w:val="left" w:pos="31"/>
              </w:tabs>
              <w:autoSpaceDE w:val="0"/>
              <w:autoSpaceDN w:val="0"/>
              <w:spacing w:after="0" w:line="240" w:lineRule="auto"/>
              <w:ind w:left="31"/>
              <w:rPr>
                <w:rFonts w:eastAsia="Times New Roman"/>
                <w:spacing w:val="-2"/>
                <w:sz w:val="24"/>
                <w:szCs w:val="24"/>
              </w:rPr>
            </w:pPr>
            <w:r w:rsidRPr="00315C49">
              <w:rPr>
                <w:rFonts w:eastAsia="Times New Roman"/>
                <w:sz w:val="24"/>
                <w:szCs w:val="24"/>
                <w:lang w:val="vi-VN"/>
              </w:rPr>
              <w:t>- Thang</w:t>
            </w:r>
            <w:r w:rsidRPr="00315C49">
              <w:rPr>
                <w:rFonts w:eastAsia="Times New Roman"/>
                <w:spacing w:val="-3"/>
                <w:sz w:val="24"/>
                <w:szCs w:val="24"/>
                <w:lang w:val="vi-VN"/>
              </w:rPr>
              <w:t xml:space="preserve"> </w:t>
            </w:r>
            <w:r w:rsidRPr="00315C49">
              <w:rPr>
                <w:rFonts w:eastAsia="Times New Roman"/>
                <w:sz w:val="24"/>
                <w:szCs w:val="24"/>
                <w:lang w:val="vi-VN"/>
              </w:rPr>
              <w:t>pH,</w:t>
            </w:r>
            <w:r w:rsidRPr="00315C49">
              <w:rPr>
                <w:rFonts w:eastAsia="Times New Roman"/>
                <w:spacing w:val="-2"/>
                <w:sz w:val="24"/>
                <w:szCs w:val="24"/>
                <w:lang w:val="vi-VN"/>
              </w:rPr>
              <w:t xml:space="preserve"> </w:t>
            </w:r>
            <w:r w:rsidRPr="00315C49">
              <w:rPr>
                <w:rFonts w:eastAsia="Times New Roman"/>
                <w:sz w:val="24"/>
                <w:szCs w:val="24"/>
                <w:lang w:val="vi-VN"/>
              </w:rPr>
              <w:t>sử</w:t>
            </w:r>
            <w:r w:rsidRPr="00315C49">
              <w:rPr>
                <w:rFonts w:eastAsia="Times New Roman"/>
                <w:spacing w:val="-3"/>
                <w:sz w:val="24"/>
                <w:szCs w:val="24"/>
                <w:lang w:val="vi-VN"/>
              </w:rPr>
              <w:t xml:space="preserve"> </w:t>
            </w:r>
            <w:r w:rsidRPr="00315C49">
              <w:rPr>
                <w:rFonts w:eastAsia="Times New Roman"/>
                <w:sz w:val="24"/>
                <w:szCs w:val="24"/>
                <w:lang w:val="vi-VN"/>
              </w:rPr>
              <w:t>dụng</w:t>
            </w:r>
            <w:r w:rsidRPr="00315C49">
              <w:rPr>
                <w:rFonts w:eastAsia="Times New Roman"/>
                <w:spacing w:val="-2"/>
                <w:sz w:val="24"/>
                <w:szCs w:val="24"/>
                <w:lang w:val="vi-VN"/>
              </w:rPr>
              <w:t xml:space="preserve"> </w:t>
            </w:r>
            <w:r w:rsidRPr="00315C49">
              <w:rPr>
                <w:rFonts w:eastAsia="Times New Roman"/>
                <w:sz w:val="24"/>
                <w:szCs w:val="24"/>
                <w:lang w:val="vi-VN"/>
              </w:rPr>
              <w:t>pH</w:t>
            </w:r>
            <w:r w:rsidRPr="00315C49">
              <w:rPr>
                <w:rFonts w:eastAsia="Times New Roman"/>
                <w:spacing w:val="-1"/>
                <w:sz w:val="24"/>
                <w:szCs w:val="24"/>
                <w:lang w:val="vi-VN"/>
              </w:rPr>
              <w:t xml:space="preserve"> </w:t>
            </w:r>
            <w:r w:rsidRPr="00315C49">
              <w:rPr>
                <w:rFonts w:eastAsia="Times New Roman"/>
                <w:sz w:val="24"/>
                <w:szCs w:val="24"/>
                <w:lang w:val="vi-VN"/>
              </w:rPr>
              <w:t>đánh</w:t>
            </w:r>
            <w:r w:rsidRPr="00315C49">
              <w:rPr>
                <w:rFonts w:eastAsia="Times New Roman"/>
                <w:spacing w:val="-3"/>
                <w:sz w:val="24"/>
                <w:szCs w:val="24"/>
                <w:lang w:val="vi-VN"/>
              </w:rPr>
              <w:t xml:space="preserve"> </w:t>
            </w:r>
            <w:r w:rsidRPr="00315C49">
              <w:rPr>
                <w:rFonts w:eastAsia="Times New Roman"/>
                <w:sz w:val="24"/>
                <w:szCs w:val="24"/>
                <w:lang w:val="vi-VN"/>
              </w:rPr>
              <w:t>giá</w:t>
            </w:r>
            <w:r w:rsidRPr="00315C49">
              <w:rPr>
                <w:rFonts w:eastAsia="Times New Roman"/>
                <w:spacing w:val="-4"/>
                <w:sz w:val="24"/>
                <w:szCs w:val="24"/>
                <w:lang w:val="vi-VN"/>
              </w:rPr>
              <w:t xml:space="preserve"> </w:t>
            </w:r>
            <w:r w:rsidRPr="00315C49">
              <w:rPr>
                <w:rFonts w:eastAsia="Times New Roman"/>
                <w:sz w:val="24"/>
                <w:szCs w:val="24"/>
                <w:lang w:val="vi-VN"/>
              </w:rPr>
              <w:t>độ</w:t>
            </w:r>
            <w:r w:rsidRPr="00315C49">
              <w:rPr>
                <w:rFonts w:eastAsia="Times New Roman"/>
                <w:spacing w:val="1"/>
                <w:sz w:val="24"/>
                <w:szCs w:val="24"/>
                <w:lang w:val="vi-VN"/>
              </w:rPr>
              <w:t xml:space="preserve"> </w:t>
            </w:r>
            <w:r w:rsidRPr="00315C49">
              <w:rPr>
                <w:rFonts w:eastAsia="Times New Roman"/>
                <w:sz w:val="24"/>
                <w:szCs w:val="24"/>
                <w:lang w:val="vi-VN"/>
              </w:rPr>
              <w:t>acid</w:t>
            </w:r>
            <w:r w:rsidRPr="00315C49">
              <w:rPr>
                <w:rFonts w:eastAsia="Times New Roman"/>
                <w:spacing w:val="-2"/>
                <w:sz w:val="24"/>
                <w:szCs w:val="24"/>
                <w:lang w:val="vi-VN"/>
              </w:rPr>
              <w:t xml:space="preserve"> </w:t>
            </w:r>
            <w:r w:rsidRPr="00315C49">
              <w:rPr>
                <w:rFonts w:eastAsia="Times New Roman"/>
                <w:sz w:val="24"/>
                <w:szCs w:val="24"/>
                <w:lang w:val="vi-VN"/>
              </w:rPr>
              <w:t>-</w:t>
            </w:r>
            <w:r w:rsidRPr="00315C49">
              <w:rPr>
                <w:rFonts w:eastAsia="Times New Roman"/>
                <w:spacing w:val="-2"/>
                <w:sz w:val="24"/>
                <w:szCs w:val="24"/>
                <w:lang w:val="vi-VN"/>
              </w:rPr>
              <w:t xml:space="preserve"> </w:t>
            </w:r>
            <w:r w:rsidRPr="00315C49">
              <w:rPr>
                <w:rFonts w:eastAsia="Times New Roman"/>
                <w:sz w:val="24"/>
                <w:szCs w:val="24"/>
                <w:lang w:val="vi-VN"/>
              </w:rPr>
              <w:t>base</w:t>
            </w:r>
            <w:r w:rsidRPr="00315C49">
              <w:rPr>
                <w:rFonts w:eastAsia="Times New Roman"/>
                <w:spacing w:val="-1"/>
                <w:sz w:val="24"/>
                <w:szCs w:val="24"/>
                <w:lang w:val="vi-VN"/>
              </w:rPr>
              <w:t xml:space="preserve"> </w:t>
            </w:r>
            <w:r w:rsidRPr="00315C49">
              <w:rPr>
                <w:rFonts w:eastAsia="Times New Roman"/>
                <w:sz w:val="24"/>
                <w:szCs w:val="24"/>
                <w:lang w:val="vi-VN"/>
              </w:rPr>
              <w:t>của</w:t>
            </w:r>
            <w:r w:rsidRPr="00315C49">
              <w:rPr>
                <w:rFonts w:eastAsia="Times New Roman"/>
                <w:spacing w:val="-1"/>
                <w:sz w:val="24"/>
                <w:szCs w:val="24"/>
                <w:lang w:val="vi-VN"/>
              </w:rPr>
              <w:t xml:space="preserve"> </w:t>
            </w:r>
            <w:r w:rsidRPr="00315C49">
              <w:rPr>
                <w:rFonts w:eastAsia="Times New Roman"/>
                <w:sz w:val="24"/>
                <w:szCs w:val="24"/>
                <w:lang w:val="vi-VN"/>
              </w:rPr>
              <w:t>dung</w:t>
            </w:r>
            <w:r w:rsidRPr="00315C49">
              <w:rPr>
                <w:rFonts w:eastAsia="Times New Roman"/>
                <w:spacing w:val="-1"/>
                <w:sz w:val="24"/>
                <w:szCs w:val="24"/>
                <w:lang w:val="vi-VN"/>
              </w:rPr>
              <w:t xml:space="preserve"> </w:t>
            </w:r>
            <w:r w:rsidRPr="00315C49">
              <w:rPr>
                <w:rFonts w:eastAsia="Times New Roman"/>
                <w:spacing w:val="-2"/>
                <w:sz w:val="24"/>
                <w:szCs w:val="24"/>
                <w:lang w:val="vi-VN"/>
              </w:rPr>
              <w:t>dịch</w:t>
            </w:r>
            <w:r w:rsidRPr="00315C49">
              <w:rPr>
                <w:rFonts w:eastAsia="Times New Roman"/>
                <w:spacing w:val="-2"/>
                <w:sz w:val="24"/>
                <w:szCs w:val="24"/>
              </w:rPr>
              <w:t>.</w:t>
            </w:r>
          </w:p>
          <w:p w14:paraId="779AC594" w14:textId="77777777" w:rsidR="00315C49" w:rsidRPr="00315C49" w:rsidRDefault="00315C49" w:rsidP="00315C49">
            <w:pPr>
              <w:widowControl w:val="0"/>
              <w:autoSpaceDE w:val="0"/>
              <w:autoSpaceDN w:val="0"/>
              <w:spacing w:after="0" w:line="240" w:lineRule="auto"/>
              <w:ind w:left="24"/>
              <w:rPr>
                <w:rFonts w:eastAsia="Times New Roman"/>
                <w:sz w:val="24"/>
                <w:szCs w:val="24"/>
              </w:rPr>
            </w:pPr>
            <w:r w:rsidRPr="00315C49">
              <w:rPr>
                <w:rFonts w:eastAsia="Times New Roman"/>
                <w:b/>
                <w:spacing w:val="-14"/>
                <w:sz w:val="24"/>
                <w:szCs w:val="24"/>
                <w:lang w:val="vi-VN"/>
              </w:rPr>
              <w:t xml:space="preserve">* </w:t>
            </w:r>
            <w:r w:rsidRPr="00315C49">
              <w:rPr>
                <w:rFonts w:eastAsia="Times New Roman"/>
                <w:b/>
                <w:spacing w:val="-2"/>
                <w:sz w:val="24"/>
                <w:szCs w:val="24"/>
                <w:lang w:val="vi-VN"/>
              </w:rPr>
              <w:t>Vận dụng</w:t>
            </w:r>
            <w:r w:rsidRPr="00315C49">
              <w:rPr>
                <w:rFonts w:eastAsia="Times New Roman"/>
                <w:b/>
                <w:spacing w:val="-2"/>
                <w:sz w:val="24"/>
                <w:szCs w:val="24"/>
              </w:rPr>
              <w:t xml:space="preserve"> cao</w:t>
            </w:r>
            <w:r w:rsidRPr="00315C49">
              <w:rPr>
                <w:rFonts w:eastAsia="Times New Roman"/>
                <w:spacing w:val="-2"/>
                <w:sz w:val="24"/>
                <w:szCs w:val="24"/>
                <w:lang w:val="vi-VN"/>
              </w:rPr>
              <w:t>: Bài tập tách tinh thể muối từ dung dịch, chuẩn độ, tác động pH vào các quá trình, hiện tượng thực tiễn.</w:t>
            </w:r>
          </w:p>
        </w:tc>
        <w:tc>
          <w:tcPr>
            <w:tcW w:w="1333" w:type="dxa"/>
          </w:tcPr>
          <w:p w14:paraId="079AC005"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56C54007" w14:textId="77777777" w:rsidR="00315C49" w:rsidRPr="00315C49" w:rsidRDefault="00315C49" w:rsidP="00315C49">
            <w:pPr>
              <w:spacing w:after="129" w:line="267" w:lineRule="auto"/>
              <w:ind w:firstLine="556"/>
              <w:rPr>
                <w:rFonts w:eastAsia="Times New Roman"/>
                <w:b/>
                <w:sz w:val="24"/>
                <w:szCs w:val="24"/>
              </w:rPr>
            </w:pPr>
          </w:p>
        </w:tc>
        <w:tc>
          <w:tcPr>
            <w:tcW w:w="1199" w:type="dxa"/>
            <w:vAlign w:val="center"/>
          </w:tcPr>
          <w:p w14:paraId="68363FEE" w14:textId="77777777" w:rsidR="00315C49" w:rsidRPr="00315C49" w:rsidRDefault="00315C49" w:rsidP="00315C49">
            <w:pPr>
              <w:spacing w:after="129" w:line="267" w:lineRule="auto"/>
              <w:jc w:val="both"/>
              <w:rPr>
                <w:rFonts w:eastAsia="Times New Roman"/>
                <w:b/>
                <w:sz w:val="24"/>
                <w:szCs w:val="24"/>
              </w:rPr>
            </w:pPr>
            <w:r w:rsidRPr="00315C49">
              <w:rPr>
                <w:rFonts w:eastAsia="Times New Roman"/>
                <w:sz w:val="24"/>
                <w:szCs w:val="24"/>
              </w:rPr>
              <w:t xml:space="preserve"> </w:t>
            </w:r>
          </w:p>
        </w:tc>
        <w:tc>
          <w:tcPr>
            <w:tcW w:w="1240" w:type="dxa"/>
            <w:vAlign w:val="center"/>
          </w:tcPr>
          <w:p w14:paraId="043F832D" w14:textId="79BBC78A" w:rsidR="00315C49" w:rsidRPr="00315C49" w:rsidRDefault="00035633" w:rsidP="00315C49">
            <w:pPr>
              <w:spacing w:after="129" w:line="267" w:lineRule="auto"/>
              <w:ind w:right="-114"/>
              <w:jc w:val="both"/>
              <w:rPr>
                <w:rFonts w:eastAsia="Times New Roman"/>
                <w:b/>
                <w:sz w:val="24"/>
                <w:szCs w:val="24"/>
              </w:rPr>
            </w:pPr>
            <w:r>
              <w:rPr>
                <w:rFonts w:eastAsia="Times New Roman"/>
                <w:sz w:val="24"/>
                <w:szCs w:val="24"/>
                <w:lang w:val="vi-VN"/>
              </w:rPr>
              <w:t>1,0</w:t>
            </w:r>
            <w:r w:rsidR="00315C49" w:rsidRPr="00315C49">
              <w:rPr>
                <w:rFonts w:eastAsia="Times New Roman"/>
                <w:sz w:val="24"/>
                <w:szCs w:val="24"/>
              </w:rPr>
              <w:t xml:space="preserve"> điểm</w:t>
            </w:r>
          </w:p>
        </w:tc>
      </w:tr>
      <w:tr w:rsidR="00315C49" w:rsidRPr="00315C49" w14:paraId="3A4A3012" w14:textId="77777777" w:rsidTr="0058412F">
        <w:trPr>
          <w:jc w:val="center"/>
        </w:trPr>
        <w:tc>
          <w:tcPr>
            <w:tcW w:w="1093" w:type="dxa"/>
            <w:vAlign w:val="center"/>
          </w:tcPr>
          <w:p w14:paraId="4CA560A8"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8</w:t>
            </w:r>
          </w:p>
        </w:tc>
        <w:tc>
          <w:tcPr>
            <w:tcW w:w="2065" w:type="dxa"/>
            <w:vMerge w:val="restart"/>
            <w:vAlign w:val="center"/>
          </w:tcPr>
          <w:p w14:paraId="7F79F388" w14:textId="77777777" w:rsidR="00315C49" w:rsidRPr="00315C49" w:rsidRDefault="00315C49" w:rsidP="00315C49">
            <w:pPr>
              <w:spacing w:after="129" w:line="267" w:lineRule="auto"/>
              <w:ind w:firstLine="556"/>
              <w:jc w:val="center"/>
              <w:rPr>
                <w:rFonts w:eastAsia="Times New Roman"/>
                <w:bCs/>
                <w:sz w:val="24"/>
                <w:szCs w:val="24"/>
                <w:lang w:val="nl-NL"/>
              </w:rPr>
            </w:pPr>
            <w:r w:rsidRPr="00315C49">
              <w:rPr>
                <w:rFonts w:eastAsia="Times New Roman"/>
                <w:bCs/>
                <w:sz w:val="24"/>
                <w:szCs w:val="24"/>
                <w:lang w:val="nl-NL"/>
              </w:rPr>
              <w:t>Hợp chất vô cơ. Phân bón hóa học</w:t>
            </w:r>
          </w:p>
        </w:tc>
        <w:tc>
          <w:tcPr>
            <w:tcW w:w="1801" w:type="dxa"/>
            <w:vAlign w:val="center"/>
          </w:tcPr>
          <w:p w14:paraId="048094D5" w14:textId="77777777" w:rsidR="00315C49" w:rsidRPr="00315C49" w:rsidRDefault="00315C49" w:rsidP="00315C49">
            <w:pPr>
              <w:spacing w:after="129" w:line="267" w:lineRule="auto"/>
              <w:ind w:firstLine="132"/>
              <w:rPr>
                <w:rFonts w:eastAsia="Times New Roman"/>
                <w:sz w:val="24"/>
                <w:szCs w:val="24"/>
                <w:lang w:val="vi"/>
              </w:rPr>
            </w:pPr>
            <w:r w:rsidRPr="00315C49">
              <w:rPr>
                <w:rFonts w:eastAsia="Times New Roman"/>
                <w:sz w:val="24"/>
                <w:szCs w:val="24"/>
              </w:rPr>
              <w:t>Hợp chất vô cơ</w:t>
            </w:r>
          </w:p>
        </w:tc>
        <w:tc>
          <w:tcPr>
            <w:tcW w:w="4005" w:type="dxa"/>
          </w:tcPr>
          <w:p w14:paraId="53DA5C8F" w14:textId="77777777" w:rsidR="00315C49" w:rsidRPr="00315C49" w:rsidRDefault="00315C49" w:rsidP="00315C49">
            <w:pPr>
              <w:spacing w:after="129" w:line="267" w:lineRule="auto"/>
              <w:rPr>
                <w:rFonts w:eastAsia="Times New Roman"/>
                <w:sz w:val="24"/>
                <w:szCs w:val="24"/>
                <w:lang w:val="vi"/>
              </w:rPr>
            </w:pPr>
            <w:r w:rsidRPr="00315C49">
              <w:rPr>
                <w:rFonts w:eastAsia="Times New Roman"/>
                <w:sz w:val="24"/>
                <w:szCs w:val="24"/>
                <w:lang w:val="vi"/>
              </w:rPr>
              <w:t>- Khái niệm, phân loại, tính chất, ứng dụng của acid, base, oxide, muối.</w:t>
            </w:r>
          </w:p>
          <w:p w14:paraId="7B1DC817" w14:textId="77777777" w:rsidR="00315C49" w:rsidRPr="00315C49" w:rsidRDefault="00315C49" w:rsidP="00315C49">
            <w:pPr>
              <w:widowControl w:val="0"/>
              <w:autoSpaceDE w:val="0"/>
              <w:autoSpaceDN w:val="0"/>
              <w:spacing w:after="0" w:line="240" w:lineRule="auto"/>
              <w:ind w:left="24"/>
              <w:rPr>
                <w:rFonts w:eastAsia="Times New Roman"/>
                <w:sz w:val="24"/>
                <w:szCs w:val="24"/>
                <w:lang w:val="vi"/>
              </w:rPr>
            </w:pPr>
            <w:r w:rsidRPr="00315C49">
              <w:rPr>
                <w:rFonts w:eastAsia="Times New Roman"/>
                <w:sz w:val="24"/>
                <w:szCs w:val="24"/>
                <w:lang w:val="vi"/>
              </w:rPr>
              <w:t>- Mối quan hệ giữa acid, base, oxide và muối.</w:t>
            </w:r>
          </w:p>
          <w:p w14:paraId="40921B02" w14:textId="77777777" w:rsidR="00315C49" w:rsidRPr="00315C49" w:rsidRDefault="00315C49" w:rsidP="00315C49">
            <w:pPr>
              <w:widowControl w:val="0"/>
              <w:autoSpaceDE w:val="0"/>
              <w:autoSpaceDN w:val="0"/>
              <w:spacing w:after="0" w:line="240" w:lineRule="auto"/>
              <w:ind w:left="24"/>
              <w:rPr>
                <w:rFonts w:eastAsia="Times New Roman"/>
                <w:spacing w:val="-3"/>
                <w:sz w:val="24"/>
                <w:szCs w:val="24"/>
                <w:lang w:val="vi"/>
              </w:rPr>
            </w:pPr>
            <w:r w:rsidRPr="00315C49">
              <w:rPr>
                <w:rFonts w:eastAsia="Times New Roman"/>
                <w:b/>
                <w:spacing w:val="-3"/>
                <w:sz w:val="24"/>
                <w:szCs w:val="24"/>
                <w:lang w:val="vi-VN"/>
              </w:rPr>
              <w:t>* Thông hiểu</w:t>
            </w:r>
            <w:r w:rsidRPr="00315C49">
              <w:rPr>
                <w:rFonts w:eastAsia="Times New Roman"/>
                <w:spacing w:val="-3"/>
                <w:sz w:val="24"/>
                <w:szCs w:val="24"/>
                <w:lang w:val="vi-VN"/>
              </w:rPr>
              <w:t>:</w:t>
            </w:r>
            <w:r w:rsidRPr="00315C49">
              <w:rPr>
                <w:rFonts w:eastAsia="Times New Roman"/>
                <w:spacing w:val="-3"/>
                <w:sz w:val="24"/>
                <w:szCs w:val="24"/>
                <w:lang w:val="vi"/>
              </w:rPr>
              <w:t xml:space="preserve"> Gọi tên chất khi biết công thức hoá học và ngược lại</w:t>
            </w:r>
          </w:p>
          <w:p w14:paraId="4022F0EC" w14:textId="77777777" w:rsidR="00315C49" w:rsidRPr="00315C49" w:rsidRDefault="00315C49" w:rsidP="00315C49">
            <w:pPr>
              <w:widowControl w:val="0"/>
              <w:autoSpaceDE w:val="0"/>
              <w:autoSpaceDN w:val="0"/>
              <w:spacing w:after="0" w:line="240" w:lineRule="auto"/>
              <w:ind w:left="24"/>
              <w:rPr>
                <w:rFonts w:eastAsia="Times New Roman"/>
                <w:spacing w:val="-3"/>
                <w:sz w:val="24"/>
                <w:szCs w:val="24"/>
                <w:lang w:val="vi"/>
              </w:rPr>
            </w:pPr>
            <w:r w:rsidRPr="00315C49">
              <w:rPr>
                <w:rFonts w:eastAsia="Times New Roman"/>
                <w:b/>
                <w:spacing w:val="-2"/>
                <w:sz w:val="24"/>
                <w:szCs w:val="24"/>
                <w:lang w:val="vi-VN"/>
              </w:rPr>
              <w:t xml:space="preserve">* </w:t>
            </w:r>
            <w:r w:rsidRPr="00315C49">
              <w:rPr>
                <w:rFonts w:eastAsia="Times New Roman"/>
                <w:b/>
                <w:spacing w:val="-2"/>
                <w:sz w:val="24"/>
                <w:szCs w:val="24"/>
                <w:lang w:val="vi"/>
              </w:rPr>
              <w:t>Vân dụng</w:t>
            </w:r>
            <w:r w:rsidRPr="00315C49">
              <w:rPr>
                <w:rFonts w:eastAsia="Times New Roman"/>
                <w:b/>
                <w:spacing w:val="-3"/>
                <w:sz w:val="24"/>
                <w:szCs w:val="24"/>
                <w:lang w:val="vi-VN"/>
              </w:rPr>
              <w:t>:</w:t>
            </w:r>
            <w:r w:rsidRPr="00315C49">
              <w:rPr>
                <w:rFonts w:eastAsia="Times New Roman"/>
                <w:spacing w:val="-3"/>
                <w:sz w:val="24"/>
                <w:szCs w:val="24"/>
                <w:lang w:val="vi"/>
              </w:rPr>
              <w:t xml:space="preserve"> Bài tập về tính chất của các hợp chất vô cơ, ứng dụng của một số hợp chất vô cơ thông dụng.</w:t>
            </w:r>
          </w:p>
          <w:p w14:paraId="1781555E" w14:textId="77777777" w:rsidR="00315C49" w:rsidRPr="00315C49" w:rsidRDefault="00315C49" w:rsidP="00315C49">
            <w:pPr>
              <w:widowControl w:val="0"/>
              <w:autoSpaceDE w:val="0"/>
              <w:autoSpaceDN w:val="0"/>
              <w:spacing w:after="0" w:line="240" w:lineRule="auto"/>
              <w:ind w:left="24"/>
              <w:rPr>
                <w:rFonts w:eastAsia="Times New Roman"/>
                <w:sz w:val="24"/>
                <w:szCs w:val="24"/>
                <w:lang w:val="vi"/>
              </w:rPr>
            </w:pPr>
            <w:r w:rsidRPr="00315C49">
              <w:rPr>
                <w:rFonts w:eastAsia="Times New Roman"/>
                <w:b/>
                <w:spacing w:val="-14"/>
                <w:sz w:val="24"/>
                <w:szCs w:val="24"/>
                <w:lang w:val="vi-VN"/>
              </w:rPr>
              <w:t xml:space="preserve">* </w:t>
            </w:r>
            <w:r w:rsidRPr="00315C49">
              <w:rPr>
                <w:rFonts w:eastAsia="Times New Roman"/>
                <w:b/>
                <w:spacing w:val="-2"/>
                <w:sz w:val="24"/>
                <w:szCs w:val="24"/>
                <w:lang w:val="vi-VN"/>
              </w:rPr>
              <w:t>Vận dụng</w:t>
            </w:r>
            <w:r w:rsidRPr="00315C49">
              <w:rPr>
                <w:rFonts w:eastAsia="Times New Roman"/>
                <w:b/>
                <w:spacing w:val="-2"/>
                <w:sz w:val="24"/>
                <w:szCs w:val="24"/>
                <w:lang w:val="vi"/>
              </w:rPr>
              <w:t xml:space="preserve"> cao</w:t>
            </w:r>
            <w:r w:rsidRPr="00315C49">
              <w:rPr>
                <w:rFonts w:eastAsia="Times New Roman"/>
                <w:spacing w:val="-2"/>
                <w:sz w:val="24"/>
                <w:szCs w:val="24"/>
                <w:lang w:val="vi-VN"/>
              </w:rPr>
              <w:t>:</w:t>
            </w:r>
            <w:r w:rsidRPr="00315C49">
              <w:rPr>
                <w:rFonts w:eastAsia="Times New Roman"/>
                <w:spacing w:val="-2"/>
                <w:sz w:val="24"/>
                <w:szCs w:val="24"/>
                <w:lang w:val="vi"/>
              </w:rPr>
              <w:t xml:space="preserve"> Bài tập thực tiễn liên quan đến các hợp chất vô cơ. </w:t>
            </w:r>
          </w:p>
        </w:tc>
        <w:tc>
          <w:tcPr>
            <w:tcW w:w="1333" w:type="dxa"/>
          </w:tcPr>
          <w:p w14:paraId="57B4C380"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4CBCE2DC" w14:textId="77777777" w:rsidR="00315C49" w:rsidRPr="00315C49" w:rsidRDefault="00315C49" w:rsidP="00315C49">
            <w:pPr>
              <w:spacing w:after="129" w:line="267" w:lineRule="auto"/>
              <w:rPr>
                <w:rFonts w:eastAsia="Times New Roman"/>
                <w:sz w:val="24"/>
                <w:szCs w:val="24"/>
                <w:lang w:val="vi"/>
              </w:rPr>
            </w:pPr>
            <w:r w:rsidRPr="00315C49">
              <w:rPr>
                <w:rFonts w:eastAsia="Times New Roman"/>
                <w:sz w:val="24"/>
                <w:szCs w:val="24"/>
                <w:lang w:val="vi"/>
              </w:rPr>
              <w:t xml:space="preserve"> </w:t>
            </w:r>
          </w:p>
          <w:p w14:paraId="0557F834" w14:textId="0A586B37" w:rsidR="00315C49" w:rsidRPr="00315C49" w:rsidRDefault="00035633" w:rsidP="00315C49">
            <w:pPr>
              <w:spacing w:after="129" w:line="267" w:lineRule="auto"/>
              <w:rPr>
                <w:rFonts w:eastAsia="Times New Roman"/>
                <w:b/>
                <w:sz w:val="24"/>
                <w:szCs w:val="24"/>
              </w:rPr>
            </w:pPr>
            <w:r>
              <w:rPr>
                <w:rFonts w:eastAsia="Times New Roman"/>
                <w:sz w:val="24"/>
                <w:szCs w:val="24"/>
                <w:lang w:val="vi-VN"/>
              </w:rPr>
              <w:t>1,0</w:t>
            </w:r>
            <w:r w:rsidR="00315C49" w:rsidRPr="00315C49">
              <w:rPr>
                <w:rFonts w:eastAsia="Times New Roman"/>
                <w:sz w:val="24"/>
                <w:szCs w:val="24"/>
              </w:rPr>
              <w:t xml:space="preserve"> điểm</w:t>
            </w:r>
          </w:p>
        </w:tc>
        <w:tc>
          <w:tcPr>
            <w:tcW w:w="1199" w:type="dxa"/>
            <w:vAlign w:val="center"/>
          </w:tcPr>
          <w:p w14:paraId="1AD9940C" w14:textId="77777777" w:rsidR="00315C49" w:rsidRPr="00315C49" w:rsidRDefault="00315C49" w:rsidP="00315C49">
            <w:pPr>
              <w:spacing w:after="129" w:line="267" w:lineRule="auto"/>
              <w:jc w:val="both"/>
              <w:rPr>
                <w:rFonts w:eastAsia="Times New Roman"/>
                <w:b/>
                <w:sz w:val="24"/>
                <w:szCs w:val="24"/>
              </w:rPr>
            </w:pPr>
          </w:p>
        </w:tc>
        <w:tc>
          <w:tcPr>
            <w:tcW w:w="1240" w:type="dxa"/>
            <w:vAlign w:val="center"/>
          </w:tcPr>
          <w:p w14:paraId="281149D5" w14:textId="77777777" w:rsidR="00315C49" w:rsidRPr="00315C49" w:rsidRDefault="00315C49" w:rsidP="00315C49">
            <w:pPr>
              <w:spacing w:after="129" w:line="267" w:lineRule="auto"/>
              <w:ind w:right="-114"/>
              <w:jc w:val="both"/>
              <w:rPr>
                <w:rFonts w:eastAsia="Times New Roman"/>
                <w:b/>
                <w:sz w:val="24"/>
                <w:szCs w:val="24"/>
              </w:rPr>
            </w:pPr>
          </w:p>
        </w:tc>
      </w:tr>
      <w:tr w:rsidR="00315C49" w:rsidRPr="00315C49" w14:paraId="71CE8CA9" w14:textId="77777777" w:rsidTr="0058412F">
        <w:trPr>
          <w:jc w:val="center"/>
        </w:trPr>
        <w:tc>
          <w:tcPr>
            <w:tcW w:w="1093" w:type="dxa"/>
            <w:vAlign w:val="center"/>
          </w:tcPr>
          <w:p w14:paraId="4B22E526"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9</w:t>
            </w:r>
          </w:p>
        </w:tc>
        <w:tc>
          <w:tcPr>
            <w:tcW w:w="2065" w:type="dxa"/>
            <w:vMerge/>
            <w:vAlign w:val="center"/>
          </w:tcPr>
          <w:p w14:paraId="14BDCF01"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801" w:type="dxa"/>
            <w:vAlign w:val="center"/>
          </w:tcPr>
          <w:p w14:paraId="50BB17ED" w14:textId="77777777" w:rsidR="00315C49" w:rsidRPr="00315C49" w:rsidRDefault="00315C49" w:rsidP="00315C49">
            <w:pPr>
              <w:spacing w:after="129" w:line="267" w:lineRule="auto"/>
              <w:ind w:firstLine="132"/>
              <w:rPr>
                <w:rFonts w:eastAsia="Times New Roman"/>
                <w:sz w:val="24"/>
                <w:szCs w:val="24"/>
                <w:lang w:val="vi"/>
              </w:rPr>
            </w:pPr>
            <w:r w:rsidRPr="00315C49">
              <w:rPr>
                <w:rFonts w:eastAsia="Times New Roman"/>
                <w:sz w:val="24"/>
                <w:szCs w:val="24"/>
              </w:rPr>
              <w:t>Phân bón hóa học</w:t>
            </w:r>
          </w:p>
        </w:tc>
        <w:tc>
          <w:tcPr>
            <w:tcW w:w="4005" w:type="dxa"/>
          </w:tcPr>
          <w:p w14:paraId="3491D2A3" w14:textId="77777777" w:rsidR="00315C49" w:rsidRPr="00315C49" w:rsidRDefault="00315C49" w:rsidP="00315C49">
            <w:pPr>
              <w:widowControl w:val="0"/>
              <w:autoSpaceDE w:val="0"/>
              <w:autoSpaceDN w:val="0"/>
              <w:spacing w:after="0" w:line="240" w:lineRule="auto"/>
              <w:ind w:left="31"/>
              <w:rPr>
                <w:rFonts w:eastAsia="Times New Roman"/>
                <w:spacing w:val="-3"/>
                <w:sz w:val="24"/>
                <w:szCs w:val="24"/>
                <w:lang w:val="vi-VN"/>
              </w:rPr>
            </w:pPr>
            <w:r w:rsidRPr="00315C49">
              <w:rPr>
                <w:rFonts w:eastAsia="Times New Roman"/>
                <w:sz w:val="24"/>
                <w:szCs w:val="24"/>
                <w:lang w:val="vi"/>
              </w:rPr>
              <w:t xml:space="preserve">- Vai trò, </w:t>
            </w:r>
            <w:r w:rsidRPr="00315C49">
              <w:rPr>
                <w:rFonts w:eastAsia="Times New Roman"/>
                <w:sz w:val="24"/>
                <w:szCs w:val="24"/>
                <w:lang w:val="vi-VN"/>
              </w:rPr>
              <w:t>thành</w:t>
            </w:r>
            <w:r w:rsidRPr="00315C49">
              <w:rPr>
                <w:rFonts w:eastAsia="Times New Roman"/>
                <w:spacing w:val="10"/>
                <w:sz w:val="24"/>
                <w:szCs w:val="24"/>
                <w:lang w:val="vi-VN"/>
              </w:rPr>
              <w:t xml:space="preserve"> </w:t>
            </w:r>
            <w:r w:rsidRPr="00315C49">
              <w:rPr>
                <w:rFonts w:eastAsia="Times New Roman"/>
                <w:sz w:val="24"/>
                <w:szCs w:val="24"/>
                <w:lang w:val="vi-VN"/>
              </w:rPr>
              <w:t>phần</w:t>
            </w:r>
            <w:r w:rsidRPr="00315C49">
              <w:rPr>
                <w:rFonts w:eastAsia="Times New Roman"/>
                <w:spacing w:val="11"/>
                <w:sz w:val="24"/>
                <w:szCs w:val="24"/>
                <w:lang w:val="vi-VN"/>
              </w:rPr>
              <w:t xml:space="preserve"> </w:t>
            </w:r>
            <w:r w:rsidRPr="00315C49">
              <w:rPr>
                <w:rFonts w:eastAsia="Times New Roman"/>
                <w:sz w:val="24"/>
                <w:szCs w:val="24"/>
                <w:lang w:val="vi-VN"/>
              </w:rPr>
              <w:t>và</w:t>
            </w:r>
            <w:r w:rsidRPr="00315C49">
              <w:rPr>
                <w:rFonts w:eastAsia="Times New Roman"/>
                <w:spacing w:val="9"/>
                <w:sz w:val="24"/>
                <w:szCs w:val="24"/>
                <w:lang w:val="vi-VN"/>
              </w:rPr>
              <w:t xml:space="preserve"> </w:t>
            </w:r>
            <w:r w:rsidRPr="00315C49">
              <w:rPr>
                <w:rFonts w:eastAsia="Times New Roman"/>
                <w:sz w:val="24"/>
                <w:szCs w:val="24"/>
                <w:lang w:val="vi-VN"/>
              </w:rPr>
              <w:t>tác</w:t>
            </w:r>
            <w:r w:rsidRPr="00315C49">
              <w:rPr>
                <w:rFonts w:eastAsia="Times New Roman"/>
                <w:spacing w:val="9"/>
                <w:sz w:val="24"/>
                <w:szCs w:val="24"/>
                <w:lang w:val="vi-VN"/>
              </w:rPr>
              <w:t xml:space="preserve"> </w:t>
            </w:r>
            <w:r w:rsidRPr="00315C49">
              <w:rPr>
                <w:rFonts w:eastAsia="Times New Roman"/>
                <w:sz w:val="24"/>
                <w:szCs w:val="24"/>
                <w:lang w:val="vi-VN"/>
              </w:rPr>
              <w:t>dụng</w:t>
            </w:r>
            <w:r w:rsidRPr="00315C49">
              <w:rPr>
                <w:rFonts w:eastAsia="Times New Roman"/>
                <w:spacing w:val="11"/>
                <w:sz w:val="24"/>
                <w:szCs w:val="24"/>
                <w:lang w:val="vi-VN"/>
              </w:rPr>
              <w:t xml:space="preserve"> </w:t>
            </w:r>
            <w:r w:rsidRPr="00315C49">
              <w:rPr>
                <w:rFonts w:eastAsia="Times New Roman"/>
                <w:sz w:val="24"/>
                <w:szCs w:val="24"/>
                <w:lang w:val="vi-VN"/>
              </w:rPr>
              <w:t>cơ</w:t>
            </w:r>
            <w:r w:rsidRPr="00315C49">
              <w:rPr>
                <w:rFonts w:eastAsia="Times New Roman"/>
                <w:spacing w:val="10"/>
                <w:sz w:val="24"/>
                <w:szCs w:val="24"/>
                <w:lang w:val="vi-VN"/>
              </w:rPr>
              <w:t xml:space="preserve"> </w:t>
            </w:r>
            <w:r w:rsidRPr="00315C49">
              <w:rPr>
                <w:rFonts w:eastAsia="Times New Roman"/>
                <w:sz w:val="24"/>
                <w:szCs w:val="24"/>
                <w:lang w:val="vi-VN"/>
              </w:rPr>
              <w:t>bản</w:t>
            </w:r>
            <w:r w:rsidRPr="00315C49">
              <w:rPr>
                <w:rFonts w:eastAsia="Times New Roman"/>
                <w:spacing w:val="13"/>
                <w:sz w:val="24"/>
                <w:szCs w:val="24"/>
                <w:lang w:val="vi-VN"/>
              </w:rPr>
              <w:t xml:space="preserve"> </w:t>
            </w:r>
            <w:r w:rsidRPr="00315C49">
              <w:rPr>
                <w:rFonts w:eastAsia="Times New Roman"/>
                <w:sz w:val="24"/>
                <w:szCs w:val="24"/>
                <w:lang w:val="vi-VN"/>
              </w:rPr>
              <w:t>của</w:t>
            </w:r>
            <w:r w:rsidRPr="00315C49">
              <w:rPr>
                <w:rFonts w:eastAsia="Times New Roman"/>
                <w:spacing w:val="14"/>
                <w:sz w:val="24"/>
                <w:szCs w:val="24"/>
                <w:lang w:val="vi-VN"/>
              </w:rPr>
              <w:t xml:space="preserve"> </w:t>
            </w:r>
            <w:r w:rsidRPr="00315C49">
              <w:rPr>
                <w:rFonts w:eastAsia="Times New Roman"/>
                <w:sz w:val="24"/>
                <w:szCs w:val="24"/>
                <w:lang w:val="vi-VN"/>
              </w:rPr>
              <w:t>một</w:t>
            </w:r>
            <w:r w:rsidRPr="00315C49">
              <w:rPr>
                <w:rFonts w:eastAsia="Times New Roman"/>
                <w:spacing w:val="11"/>
                <w:sz w:val="24"/>
                <w:szCs w:val="24"/>
                <w:lang w:val="vi-VN"/>
              </w:rPr>
              <w:t xml:space="preserve"> </w:t>
            </w:r>
            <w:r w:rsidRPr="00315C49">
              <w:rPr>
                <w:rFonts w:eastAsia="Times New Roman"/>
                <w:sz w:val="24"/>
                <w:szCs w:val="24"/>
                <w:lang w:val="vi-VN"/>
              </w:rPr>
              <w:t>số</w:t>
            </w:r>
            <w:r w:rsidRPr="00315C49">
              <w:rPr>
                <w:rFonts w:eastAsia="Times New Roman"/>
                <w:spacing w:val="11"/>
                <w:sz w:val="24"/>
                <w:szCs w:val="24"/>
                <w:lang w:val="vi-VN"/>
              </w:rPr>
              <w:t xml:space="preserve"> </w:t>
            </w:r>
            <w:r w:rsidRPr="00315C49">
              <w:rPr>
                <w:rFonts w:eastAsia="Times New Roman"/>
                <w:sz w:val="24"/>
                <w:szCs w:val="24"/>
                <w:lang w:val="vi-VN"/>
              </w:rPr>
              <w:t>loại</w:t>
            </w:r>
            <w:r w:rsidRPr="00315C49">
              <w:rPr>
                <w:rFonts w:eastAsia="Times New Roman"/>
                <w:spacing w:val="11"/>
                <w:sz w:val="24"/>
                <w:szCs w:val="24"/>
                <w:lang w:val="vi-VN"/>
              </w:rPr>
              <w:t xml:space="preserve"> </w:t>
            </w:r>
            <w:r w:rsidRPr="00315C49">
              <w:rPr>
                <w:rFonts w:eastAsia="Times New Roman"/>
                <w:sz w:val="24"/>
                <w:szCs w:val="24"/>
                <w:lang w:val="vi-VN"/>
              </w:rPr>
              <w:t>phân</w:t>
            </w:r>
            <w:r w:rsidRPr="00315C49">
              <w:rPr>
                <w:rFonts w:eastAsia="Times New Roman"/>
                <w:spacing w:val="9"/>
                <w:sz w:val="24"/>
                <w:szCs w:val="24"/>
                <w:lang w:val="vi-VN"/>
              </w:rPr>
              <w:t xml:space="preserve"> </w:t>
            </w:r>
            <w:r w:rsidRPr="00315C49">
              <w:rPr>
                <w:rFonts w:eastAsia="Times New Roman"/>
                <w:sz w:val="24"/>
                <w:szCs w:val="24"/>
                <w:lang w:val="vi-VN"/>
              </w:rPr>
              <w:t>bón</w:t>
            </w:r>
            <w:r w:rsidRPr="00315C49">
              <w:rPr>
                <w:rFonts w:eastAsia="Times New Roman"/>
                <w:spacing w:val="10"/>
                <w:sz w:val="24"/>
                <w:szCs w:val="24"/>
                <w:lang w:val="vi-VN"/>
              </w:rPr>
              <w:t xml:space="preserve"> </w:t>
            </w:r>
            <w:r w:rsidRPr="00315C49">
              <w:rPr>
                <w:rFonts w:eastAsia="Times New Roman"/>
                <w:sz w:val="24"/>
                <w:szCs w:val="24"/>
                <w:lang w:val="vi-VN"/>
              </w:rPr>
              <w:t>hoá</w:t>
            </w:r>
            <w:r w:rsidRPr="00315C49">
              <w:rPr>
                <w:rFonts w:eastAsia="Times New Roman"/>
                <w:spacing w:val="10"/>
                <w:sz w:val="24"/>
                <w:szCs w:val="24"/>
                <w:lang w:val="vi-VN"/>
              </w:rPr>
              <w:t xml:space="preserve"> </w:t>
            </w:r>
            <w:r w:rsidRPr="00315C49">
              <w:rPr>
                <w:rFonts w:eastAsia="Times New Roman"/>
                <w:sz w:val="24"/>
                <w:szCs w:val="24"/>
                <w:lang w:val="vi-VN"/>
              </w:rPr>
              <w:t>học</w:t>
            </w:r>
            <w:r w:rsidRPr="00315C49">
              <w:rPr>
                <w:rFonts w:eastAsia="Times New Roman"/>
                <w:spacing w:val="9"/>
                <w:sz w:val="24"/>
                <w:szCs w:val="24"/>
                <w:lang w:val="vi-VN"/>
              </w:rPr>
              <w:t xml:space="preserve"> </w:t>
            </w:r>
            <w:r w:rsidRPr="00315C49">
              <w:rPr>
                <w:rFonts w:eastAsia="Times New Roman"/>
                <w:sz w:val="24"/>
                <w:szCs w:val="24"/>
                <w:lang w:val="vi-VN"/>
              </w:rPr>
              <w:t>đối</w:t>
            </w:r>
            <w:r w:rsidRPr="00315C49">
              <w:rPr>
                <w:rFonts w:eastAsia="Times New Roman"/>
                <w:spacing w:val="13"/>
                <w:sz w:val="24"/>
                <w:szCs w:val="24"/>
                <w:lang w:val="vi-VN"/>
              </w:rPr>
              <w:t xml:space="preserve"> </w:t>
            </w:r>
            <w:r w:rsidRPr="00315C49">
              <w:rPr>
                <w:rFonts w:eastAsia="Times New Roman"/>
                <w:sz w:val="24"/>
                <w:szCs w:val="24"/>
                <w:lang w:val="vi-VN"/>
              </w:rPr>
              <w:t>với</w:t>
            </w:r>
            <w:r w:rsidRPr="00315C49">
              <w:rPr>
                <w:rFonts w:eastAsia="Times New Roman"/>
                <w:spacing w:val="14"/>
                <w:sz w:val="24"/>
                <w:szCs w:val="24"/>
                <w:lang w:val="vi-VN"/>
              </w:rPr>
              <w:t xml:space="preserve"> </w:t>
            </w:r>
            <w:r w:rsidRPr="00315C49">
              <w:rPr>
                <w:rFonts w:eastAsia="Times New Roman"/>
                <w:spacing w:val="-5"/>
                <w:sz w:val="24"/>
                <w:szCs w:val="24"/>
                <w:lang w:val="vi-VN"/>
              </w:rPr>
              <w:t>cây</w:t>
            </w:r>
            <w:r w:rsidRPr="00315C49">
              <w:rPr>
                <w:rFonts w:eastAsia="Times New Roman"/>
                <w:sz w:val="24"/>
                <w:szCs w:val="24"/>
                <w:lang w:val="vi-VN"/>
              </w:rPr>
              <w:t xml:space="preserve"> trồng</w:t>
            </w:r>
            <w:r w:rsidRPr="00315C49">
              <w:rPr>
                <w:rFonts w:eastAsia="Times New Roman"/>
                <w:spacing w:val="-3"/>
                <w:sz w:val="24"/>
                <w:szCs w:val="24"/>
                <w:lang w:val="vi-VN"/>
              </w:rPr>
              <w:t>.</w:t>
            </w:r>
          </w:p>
          <w:p w14:paraId="594A9480" w14:textId="77777777" w:rsidR="00315C49" w:rsidRPr="00315C49" w:rsidRDefault="00315C49" w:rsidP="00315C49">
            <w:pPr>
              <w:widowControl w:val="0"/>
              <w:autoSpaceDE w:val="0"/>
              <w:autoSpaceDN w:val="0"/>
              <w:spacing w:after="0" w:line="240" w:lineRule="auto"/>
              <w:ind w:left="24"/>
              <w:rPr>
                <w:rFonts w:eastAsia="Times New Roman"/>
                <w:spacing w:val="-4"/>
                <w:sz w:val="24"/>
                <w:szCs w:val="24"/>
                <w:lang w:val="vi-VN"/>
              </w:rPr>
            </w:pPr>
            <w:r w:rsidRPr="00315C49">
              <w:rPr>
                <w:rFonts w:eastAsia="Times New Roman"/>
                <w:b/>
                <w:spacing w:val="-2"/>
                <w:sz w:val="24"/>
                <w:szCs w:val="24"/>
                <w:lang w:val="vi-VN"/>
              </w:rPr>
              <w:t>* Thông hiểu</w:t>
            </w:r>
            <w:r w:rsidRPr="00315C49">
              <w:rPr>
                <w:rFonts w:eastAsia="Times New Roman"/>
                <w:b/>
                <w:spacing w:val="-3"/>
                <w:sz w:val="24"/>
                <w:szCs w:val="24"/>
                <w:lang w:val="vi-VN"/>
              </w:rPr>
              <w:t xml:space="preserve">: </w:t>
            </w:r>
            <w:r w:rsidRPr="00315C49">
              <w:rPr>
                <w:rFonts w:eastAsia="Times New Roman"/>
                <w:sz w:val="24"/>
                <w:szCs w:val="24"/>
                <w:lang w:val="vi-VN"/>
              </w:rPr>
              <w:t>Ảnh hưởng của việc sử dụng phân bón hoá học không đúng cách, liều lượng. Biện</w:t>
            </w:r>
            <w:r w:rsidRPr="00315C49">
              <w:rPr>
                <w:rFonts w:eastAsia="Times New Roman"/>
                <w:spacing w:val="-3"/>
                <w:sz w:val="24"/>
                <w:szCs w:val="24"/>
                <w:lang w:val="vi-VN"/>
              </w:rPr>
              <w:t xml:space="preserve"> </w:t>
            </w:r>
            <w:r w:rsidRPr="00315C49">
              <w:rPr>
                <w:rFonts w:eastAsia="Times New Roman"/>
                <w:sz w:val="24"/>
                <w:szCs w:val="24"/>
                <w:lang w:val="vi-VN"/>
              </w:rPr>
              <w:t>pháp</w:t>
            </w:r>
            <w:r w:rsidRPr="00315C49">
              <w:rPr>
                <w:rFonts w:eastAsia="Times New Roman"/>
                <w:spacing w:val="-3"/>
                <w:sz w:val="24"/>
                <w:szCs w:val="24"/>
                <w:lang w:val="vi-VN"/>
              </w:rPr>
              <w:t xml:space="preserve"> </w:t>
            </w:r>
            <w:r w:rsidRPr="00315C49">
              <w:rPr>
                <w:rFonts w:eastAsia="Times New Roman"/>
                <w:sz w:val="24"/>
                <w:szCs w:val="24"/>
                <w:lang w:val="vi-VN"/>
              </w:rPr>
              <w:t>giảm</w:t>
            </w:r>
            <w:r w:rsidRPr="00315C49">
              <w:rPr>
                <w:rFonts w:eastAsia="Times New Roman"/>
                <w:spacing w:val="-5"/>
                <w:sz w:val="24"/>
                <w:szCs w:val="24"/>
                <w:lang w:val="vi-VN"/>
              </w:rPr>
              <w:t xml:space="preserve"> </w:t>
            </w:r>
            <w:r w:rsidRPr="00315C49">
              <w:rPr>
                <w:rFonts w:eastAsia="Times New Roman"/>
                <w:sz w:val="24"/>
                <w:szCs w:val="24"/>
                <w:lang w:val="vi-VN"/>
              </w:rPr>
              <w:t>thiểu</w:t>
            </w:r>
            <w:r w:rsidRPr="00315C49">
              <w:rPr>
                <w:rFonts w:eastAsia="Times New Roman"/>
                <w:spacing w:val="-3"/>
                <w:sz w:val="24"/>
                <w:szCs w:val="24"/>
                <w:lang w:val="vi-VN"/>
              </w:rPr>
              <w:t xml:space="preserve"> </w:t>
            </w:r>
            <w:r w:rsidRPr="00315C49">
              <w:rPr>
                <w:rFonts w:eastAsia="Times New Roman"/>
                <w:sz w:val="24"/>
                <w:szCs w:val="24"/>
                <w:lang w:val="vi-VN"/>
              </w:rPr>
              <w:t>ô</w:t>
            </w:r>
            <w:r w:rsidRPr="00315C49">
              <w:rPr>
                <w:rFonts w:eastAsia="Times New Roman"/>
                <w:spacing w:val="-1"/>
                <w:sz w:val="24"/>
                <w:szCs w:val="24"/>
                <w:lang w:val="vi-VN"/>
              </w:rPr>
              <w:t xml:space="preserve"> </w:t>
            </w:r>
            <w:r w:rsidRPr="00315C49">
              <w:rPr>
                <w:rFonts w:eastAsia="Times New Roman"/>
                <w:sz w:val="24"/>
                <w:szCs w:val="24"/>
                <w:lang w:val="vi-VN"/>
              </w:rPr>
              <w:t>nhiễm</w:t>
            </w:r>
            <w:r w:rsidRPr="00315C49">
              <w:rPr>
                <w:rFonts w:eastAsia="Times New Roman"/>
                <w:spacing w:val="-6"/>
                <w:sz w:val="24"/>
                <w:szCs w:val="24"/>
                <w:lang w:val="vi-VN"/>
              </w:rPr>
              <w:t xml:space="preserve"> </w:t>
            </w:r>
            <w:r w:rsidRPr="00315C49">
              <w:rPr>
                <w:rFonts w:eastAsia="Times New Roman"/>
                <w:sz w:val="24"/>
                <w:szCs w:val="24"/>
                <w:lang w:val="vi-VN"/>
              </w:rPr>
              <w:t>của phân</w:t>
            </w:r>
            <w:r w:rsidRPr="00315C49">
              <w:rPr>
                <w:rFonts w:eastAsia="Times New Roman"/>
                <w:spacing w:val="-2"/>
                <w:sz w:val="24"/>
                <w:szCs w:val="24"/>
                <w:lang w:val="vi-VN"/>
              </w:rPr>
              <w:t xml:space="preserve"> </w:t>
            </w:r>
            <w:r w:rsidRPr="00315C49">
              <w:rPr>
                <w:rFonts w:eastAsia="Times New Roman"/>
                <w:spacing w:val="-4"/>
                <w:sz w:val="24"/>
                <w:szCs w:val="24"/>
                <w:lang w:val="vi-VN"/>
              </w:rPr>
              <w:t>bón. Bài tập thực tiễn.</w:t>
            </w:r>
          </w:p>
        </w:tc>
        <w:tc>
          <w:tcPr>
            <w:tcW w:w="1333" w:type="dxa"/>
          </w:tcPr>
          <w:p w14:paraId="1D2FD1D0"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4E90CDD6" w14:textId="77777777" w:rsidR="00315C49" w:rsidRPr="00315C49" w:rsidRDefault="00315C49" w:rsidP="00315C49">
            <w:pPr>
              <w:spacing w:after="129" w:line="267" w:lineRule="auto"/>
              <w:rPr>
                <w:rFonts w:eastAsia="Times New Roman"/>
                <w:b/>
                <w:sz w:val="24"/>
                <w:szCs w:val="24"/>
                <w:lang w:val="vi-VN"/>
              </w:rPr>
            </w:pPr>
            <w:r w:rsidRPr="00315C49">
              <w:rPr>
                <w:rFonts w:eastAsia="Times New Roman"/>
                <w:sz w:val="24"/>
                <w:szCs w:val="24"/>
                <w:lang w:val="vi-VN"/>
              </w:rPr>
              <w:t xml:space="preserve"> </w:t>
            </w:r>
          </w:p>
        </w:tc>
        <w:tc>
          <w:tcPr>
            <w:tcW w:w="1199" w:type="dxa"/>
            <w:vAlign w:val="center"/>
          </w:tcPr>
          <w:p w14:paraId="24356A34" w14:textId="58395905" w:rsidR="00315C49" w:rsidRPr="00315C49" w:rsidRDefault="00035633" w:rsidP="00315C49">
            <w:pPr>
              <w:spacing w:after="129" w:line="267" w:lineRule="auto"/>
              <w:jc w:val="both"/>
              <w:rPr>
                <w:rFonts w:eastAsia="Times New Roman"/>
                <w:bCs/>
                <w:sz w:val="24"/>
                <w:szCs w:val="24"/>
              </w:rPr>
            </w:pPr>
            <w:r>
              <w:rPr>
                <w:rFonts w:eastAsia="Times New Roman"/>
                <w:bCs/>
                <w:sz w:val="24"/>
                <w:szCs w:val="24"/>
                <w:lang w:val="vi-VN"/>
              </w:rPr>
              <w:t>1,0</w:t>
            </w:r>
            <w:r w:rsidR="00315C49" w:rsidRPr="00315C49">
              <w:rPr>
                <w:rFonts w:eastAsia="Times New Roman"/>
                <w:bCs/>
                <w:sz w:val="24"/>
                <w:szCs w:val="24"/>
              </w:rPr>
              <w:t xml:space="preserve"> điểm</w:t>
            </w:r>
          </w:p>
        </w:tc>
        <w:tc>
          <w:tcPr>
            <w:tcW w:w="1240" w:type="dxa"/>
            <w:vAlign w:val="center"/>
          </w:tcPr>
          <w:p w14:paraId="3038101A" w14:textId="77777777" w:rsidR="00315C49" w:rsidRPr="00315C49" w:rsidRDefault="00315C49" w:rsidP="00315C49">
            <w:pPr>
              <w:spacing w:after="129" w:line="267" w:lineRule="auto"/>
              <w:ind w:right="-114" w:firstLine="556"/>
              <w:jc w:val="center"/>
              <w:rPr>
                <w:rFonts w:eastAsia="Times New Roman"/>
                <w:b/>
                <w:sz w:val="24"/>
                <w:szCs w:val="24"/>
              </w:rPr>
            </w:pPr>
          </w:p>
        </w:tc>
      </w:tr>
      <w:tr w:rsidR="00315C49" w:rsidRPr="00315C49" w14:paraId="79AD1C4F" w14:textId="77777777" w:rsidTr="0058412F">
        <w:trPr>
          <w:jc w:val="center"/>
        </w:trPr>
        <w:tc>
          <w:tcPr>
            <w:tcW w:w="1093" w:type="dxa"/>
            <w:vAlign w:val="center"/>
          </w:tcPr>
          <w:p w14:paraId="1BF719B8"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t>10</w:t>
            </w:r>
          </w:p>
        </w:tc>
        <w:tc>
          <w:tcPr>
            <w:tcW w:w="2065" w:type="dxa"/>
            <w:vMerge w:val="restart"/>
            <w:vAlign w:val="center"/>
          </w:tcPr>
          <w:p w14:paraId="71A27817" w14:textId="77777777" w:rsidR="00315C49" w:rsidRPr="00315C49" w:rsidRDefault="00315C49" w:rsidP="00315C49">
            <w:pPr>
              <w:spacing w:after="129" w:line="267" w:lineRule="auto"/>
              <w:jc w:val="both"/>
              <w:rPr>
                <w:rFonts w:eastAsia="Times New Roman"/>
                <w:bCs/>
                <w:sz w:val="24"/>
                <w:szCs w:val="24"/>
                <w:lang w:val="vi-VN"/>
              </w:rPr>
            </w:pPr>
            <w:r w:rsidRPr="00315C49">
              <w:rPr>
                <w:rFonts w:eastAsia="Times New Roman"/>
                <w:bCs/>
                <w:sz w:val="24"/>
                <w:szCs w:val="24"/>
                <w:lang w:val="nl-NL"/>
              </w:rPr>
              <w:t xml:space="preserve">Hợp chất </w:t>
            </w:r>
            <w:r w:rsidRPr="00315C49">
              <w:rPr>
                <w:rFonts w:eastAsia="Times New Roman"/>
                <w:bCs/>
                <w:sz w:val="24"/>
                <w:szCs w:val="24"/>
                <w:lang w:val="vi-VN"/>
              </w:rPr>
              <w:t>hữu cơ</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0E5F8CE" w14:textId="77777777" w:rsidR="00315C49" w:rsidRPr="00315C49" w:rsidRDefault="00315C49" w:rsidP="00315C49">
            <w:pPr>
              <w:spacing w:after="129" w:line="267" w:lineRule="auto"/>
              <w:ind w:firstLine="132"/>
              <w:rPr>
                <w:rFonts w:eastAsia="Times New Roman"/>
                <w:sz w:val="24"/>
                <w:szCs w:val="24"/>
                <w:lang w:val="vi-VN"/>
              </w:rPr>
            </w:pPr>
            <w:r w:rsidRPr="00315C49">
              <w:rPr>
                <w:rFonts w:eastAsia="Times New Roman"/>
                <w:bCs/>
                <w:color w:val="000000"/>
                <w:sz w:val="24"/>
                <w:szCs w:val="24"/>
                <w:lang w:val="vi-VN"/>
              </w:rPr>
              <w:t xml:space="preserve">Hydrocarbon </w:t>
            </w:r>
            <w:r w:rsidRPr="00315C49">
              <w:rPr>
                <w:rFonts w:eastAsia="Times New Roman"/>
                <w:bCs/>
                <w:color w:val="000000"/>
                <w:sz w:val="24"/>
                <w:szCs w:val="24"/>
                <w:lang w:val="vi-VN"/>
              </w:rPr>
              <w:lastRenderedPageBreak/>
              <w:t>và nguồn nhiên liệu</w:t>
            </w:r>
          </w:p>
        </w:tc>
        <w:tc>
          <w:tcPr>
            <w:tcW w:w="4005" w:type="dxa"/>
          </w:tcPr>
          <w:p w14:paraId="1186A06D" w14:textId="77777777" w:rsidR="00315C49" w:rsidRPr="00315C49" w:rsidRDefault="00315C49" w:rsidP="00315C49">
            <w:pPr>
              <w:widowControl w:val="0"/>
              <w:autoSpaceDE w:val="0"/>
              <w:autoSpaceDN w:val="0"/>
              <w:spacing w:after="0" w:line="240" w:lineRule="auto"/>
              <w:ind w:left="31"/>
              <w:rPr>
                <w:rFonts w:eastAsia="Times New Roman"/>
                <w:b/>
                <w:bCs/>
                <w:sz w:val="24"/>
                <w:szCs w:val="24"/>
                <w:lang w:val="vi"/>
              </w:rPr>
            </w:pPr>
            <w:r w:rsidRPr="00315C49">
              <w:rPr>
                <w:rFonts w:eastAsia="Times New Roman"/>
                <w:b/>
                <w:bCs/>
                <w:sz w:val="24"/>
                <w:szCs w:val="24"/>
                <w:lang w:val="vi"/>
              </w:rPr>
              <w:lastRenderedPageBreak/>
              <w:t>* Nhận biết:</w:t>
            </w:r>
          </w:p>
          <w:p w14:paraId="74C521CE"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lastRenderedPageBreak/>
              <w:t xml:space="preserve">- Khái niệm, công thức cấu tạo, tên gọi, tính chất hóa học (phản ứng cháy), ứng dụng của một số alkane đơn giản và thông dụng </w:t>
            </w:r>
          </w:p>
          <w:p w14:paraId="49AEC79F"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Khái niệm, công thức cấu tạo, tên gọi, tính chất hóa học (phản ứng cháy, cộng, trùng hợp), ứng dụng của một số alkene đơn giản và thông dụng .</w:t>
            </w:r>
          </w:p>
          <w:p w14:paraId="512CF0A8"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Khái niệm, thành phần, trạng thái tự nhiên, ứng dụng của dầu mỏ, khí thiên nhiên và khí mỏ dầu.</w:t>
            </w:r>
          </w:p>
          <w:p w14:paraId="44194B53"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Khái niệm về nhiên liệu, các dạng nhiên liệu phổ biến (rắn, lỏng, khí), cách sử dụng nhiên liệu và ứng xử thích hợp đối với việc sử dụng nhiên liệu trong cuộc sống.</w:t>
            </w:r>
          </w:p>
          <w:p w14:paraId="196B9761"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b/>
                <w:bCs/>
                <w:sz w:val="24"/>
                <w:szCs w:val="24"/>
                <w:lang w:val="vi"/>
              </w:rPr>
              <w:t xml:space="preserve">* Vận dụng cao: </w:t>
            </w:r>
            <w:r w:rsidRPr="00315C49">
              <w:rPr>
                <w:rFonts w:eastAsia="Times New Roman"/>
                <w:sz w:val="24"/>
                <w:szCs w:val="24"/>
                <w:lang w:val="vi"/>
              </w:rPr>
              <w:t>Bài tập thực tiễn tính toán sử dụng nhiên liệu trong đời sống.</w:t>
            </w:r>
          </w:p>
        </w:tc>
        <w:tc>
          <w:tcPr>
            <w:tcW w:w="1333" w:type="dxa"/>
          </w:tcPr>
          <w:p w14:paraId="4F9B311D"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0FB80D50" w14:textId="77777777" w:rsidR="00315C49" w:rsidRPr="00315C49" w:rsidRDefault="00315C49" w:rsidP="00315C49">
            <w:pPr>
              <w:spacing w:after="129" w:line="267" w:lineRule="auto"/>
              <w:rPr>
                <w:rFonts w:eastAsia="Times New Roman"/>
                <w:sz w:val="24"/>
                <w:szCs w:val="24"/>
                <w:lang w:val="vi-VN"/>
              </w:rPr>
            </w:pPr>
          </w:p>
        </w:tc>
        <w:tc>
          <w:tcPr>
            <w:tcW w:w="1199" w:type="dxa"/>
            <w:vAlign w:val="center"/>
          </w:tcPr>
          <w:p w14:paraId="22E37F7F" w14:textId="77777777" w:rsidR="00315C49" w:rsidRPr="00315C49" w:rsidRDefault="00315C49" w:rsidP="00315C49">
            <w:pPr>
              <w:spacing w:after="129" w:line="267" w:lineRule="auto"/>
              <w:jc w:val="both"/>
              <w:rPr>
                <w:rFonts w:eastAsia="Times New Roman"/>
                <w:bCs/>
                <w:sz w:val="24"/>
                <w:szCs w:val="24"/>
                <w:lang w:val="vi-VN"/>
              </w:rPr>
            </w:pPr>
          </w:p>
        </w:tc>
        <w:tc>
          <w:tcPr>
            <w:tcW w:w="1240" w:type="dxa"/>
            <w:vAlign w:val="center"/>
          </w:tcPr>
          <w:p w14:paraId="0C9EDEEA" w14:textId="77777777" w:rsidR="00315C49" w:rsidRPr="00315C49" w:rsidRDefault="00315C49" w:rsidP="00315C49">
            <w:pPr>
              <w:spacing w:after="129" w:line="267" w:lineRule="auto"/>
              <w:ind w:right="-114"/>
              <w:jc w:val="both"/>
              <w:rPr>
                <w:rFonts w:eastAsia="Times New Roman"/>
                <w:bCs/>
                <w:sz w:val="24"/>
                <w:szCs w:val="24"/>
                <w:lang w:val="vi-VN"/>
              </w:rPr>
            </w:pPr>
          </w:p>
          <w:p w14:paraId="45DA7E31" w14:textId="77777777" w:rsidR="00315C49" w:rsidRPr="00315C49" w:rsidRDefault="00315C49" w:rsidP="00315C49">
            <w:pPr>
              <w:spacing w:after="129" w:line="267" w:lineRule="auto"/>
              <w:ind w:right="-114"/>
              <w:jc w:val="both"/>
              <w:rPr>
                <w:rFonts w:eastAsia="Times New Roman"/>
                <w:bCs/>
                <w:sz w:val="24"/>
                <w:szCs w:val="24"/>
                <w:lang w:val="vi-VN"/>
              </w:rPr>
            </w:pPr>
          </w:p>
          <w:p w14:paraId="6A27E6B4" w14:textId="77777777" w:rsidR="00315C49" w:rsidRPr="00315C49" w:rsidRDefault="00315C49" w:rsidP="00315C49">
            <w:pPr>
              <w:spacing w:after="129" w:line="267" w:lineRule="auto"/>
              <w:ind w:right="-114"/>
              <w:jc w:val="both"/>
              <w:rPr>
                <w:rFonts w:eastAsia="Times New Roman"/>
                <w:bCs/>
                <w:sz w:val="24"/>
                <w:szCs w:val="24"/>
                <w:lang w:val="vi-VN"/>
              </w:rPr>
            </w:pPr>
          </w:p>
          <w:p w14:paraId="17CA7D7B" w14:textId="77777777" w:rsidR="00315C49" w:rsidRPr="00315C49" w:rsidRDefault="00315C49" w:rsidP="00315C49">
            <w:pPr>
              <w:spacing w:after="129" w:line="267" w:lineRule="auto"/>
              <w:ind w:right="-114"/>
              <w:jc w:val="both"/>
              <w:rPr>
                <w:rFonts w:eastAsia="Times New Roman"/>
                <w:bCs/>
                <w:sz w:val="24"/>
                <w:szCs w:val="24"/>
                <w:lang w:val="vi-VN"/>
              </w:rPr>
            </w:pPr>
          </w:p>
          <w:p w14:paraId="4E3C9559" w14:textId="77777777" w:rsidR="00315C49" w:rsidRPr="00315C49" w:rsidRDefault="00315C49" w:rsidP="00315C49">
            <w:pPr>
              <w:spacing w:after="129" w:line="267" w:lineRule="auto"/>
              <w:ind w:right="-114"/>
              <w:jc w:val="both"/>
              <w:rPr>
                <w:rFonts w:eastAsia="Times New Roman"/>
                <w:bCs/>
                <w:sz w:val="24"/>
                <w:szCs w:val="24"/>
                <w:lang w:val="vi-VN"/>
              </w:rPr>
            </w:pPr>
          </w:p>
          <w:p w14:paraId="053A63FB" w14:textId="77777777" w:rsidR="00315C49" w:rsidRPr="00315C49" w:rsidRDefault="00315C49" w:rsidP="00315C49">
            <w:pPr>
              <w:spacing w:after="129" w:line="267" w:lineRule="auto"/>
              <w:ind w:right="-114"/>
              <w:jc w:val="both"/>
              <w:rPr>
                <w:rFonts w:eastAsia="Times New Roman"/>
                <w:bCs/>
                <w:sz w:val="24"/>
                <w:szCs w:val="24"/>
                <w:lang w:val="vi-VN"/>
              </w:rPr>
            </w:pPr>
          </w:p>
          <w:p w14:paraId="2C1A5632" w14:textId="77777777" w:rsidR="00315C49" w:rsidRPr="00315C49" w:rsidRDefault="00315C49" w:rsidP="00315C49">
            <w:pPr>
              <w:spacing w:after="129" w:line="267" w:lineRule="auto"/>
              <w:ind w:right="-114"/>
              <w:jc w:val="both"/>
              <w:rPr>
                <w:rFonts w:eastAsia="Times New Roman"/>
                <w:bCs/>
                <w:sz w:val="24"/>
                <w:szCs w:val="24"/>
                <w:lang w:val="vi-VN"/>
              </w:rPr>
            </w:pPr>
          </w:p>
          <w:p w14:paraId="096996FB" w14:textId="77777777" w:rsidR="00315C49" w:rsidRPr="00315C49" w:rsidRDefault="00315C49" w:rsidP="00315C49">
            <w:pPr>
              <w:spacing w:after="129" w:line="267" w:lineRule="auto"/>
              <w:ind w:right="-114"/>
              <w:jc w:val="both"/>
              <w:rPr>
                <w:rFonts w:eastAsia="Times New Roman"/>
                <w:bCs/>
                <w:sz w:val="24"/>
                <w:szCs w:val="24"/>
                <w:lang w:val="vi-VN"/>
              </w:rPr>
            </w:pPr>
          </w:p>
          <w:p w14:paraId="32D1D45B" w14:textId="77777777" w:rsidR="00315C49" w:rsidRPr="00315C49" w:rsidRDefault="00315C49" w:rsidP="00315C49">
            <w:pPr>
              <w:spacing w:after="129" w:line="267" w:lineRule="auto"/>
              <w:ind w:right="-114"/>
              <w:jc w:val="both"/>
              <w:rPr>
                <w:rFonts w:eastAsia="Times New Roman"/>
                <w:bCs/>
                <w:sz w:val="24"/>
                <w:szCs w:val="24"/>
                <w:lang w:val="vi-VN"/>
              </w:rPr>
            </w:pPr>
          </w:p>
          <w:p w14:paraId="36CC713D" w14:textId="77777777" w:rsidR="00315C49" w:rsidRPr="00315C49" w:rsidRDefault="00315C49" w:rsidP="00315C49">
            <w:pPr>
              <w:spacing w:after="129" w:line="267" w:lineRule="auto"/>
              <w:ind w:right="-114"/>
              <w:jc w:val="both"/>
              <w:rPr>
                <w:rFonts w:eastAsia="Times New Roman"/>
                <w:bCs/>
                <w:sz w:val="24"/>
                <w:szCs w:val="24"/>
                <w:lang w:val="vi-VN"/>
              </w:rPr>
            </w:pPr>
          </w:p>
          <w:p w14:paraId="5C210441" w14:textId="72C5D0AD" w:rsidR="00315C49" w:rsidRPr="00315C49" w:rsidRDefault="00035633" w:rsidP="00315C49">
            <w:pPr>
              <w:spacing w:after="129" w:line="267" w:lineRule="auto"/>
              <w:ind w:right="-114"/>
              <w:jc w:val="both"/>
              <w:rPr>
                <w:rFonts w:eastAsia="Times New Roman"/>
                <w:bCs/>
                <w:sz w:val="24"/>
                <w:szCs w:val="24"/>
                <w:lang w:val="vi-VN"/>
              </w:rPr>
            </w:pPr>
            <w:r>
              <w:rPr>
                <w:rFonts w:eastAsia="Times New Roman"/>
                <w:bCs/>
                <w:sz w:val="24"/>
                <w:szCs w:val="24"/>
                <w:lang w:val="vi-VN"/>
              </w:rPr>
              <w:t>1,0</w:t>
            </w:r>
            <w:r w:rsidR="00315C49" w:rsidRPr="00315C49">
              <w:rPr>
                <w:rFonts w:eastAsia="Times New Roman"/>
                <w:bCs/>
                <w:sz w:val="24"/>
                <w:szCs w:val="24"/>
                <w:lang w:val="vi-VN"/>
              </w:rPr>
              <w:t xml:space="preserve"> điểm</w:t>
            </w:r>
          </w:p>
        </w:tc>
      </w:tr>
      <w:tr w:rsidR="00315C49" w:rsidRPr="00315C49" w14:paraId="6E16AFC0" w14:textId="77777777" w:rsidTr="0058412F">
        <w:trPr>
          <w:jc w:val="center"/>
        </w:trPr>
        <w:tc>
          <w:tcPr>
            <w:tcW w:w="1093" w:type="dxa"/>
            <w:vAlign w:val="center"/>
          </w:tcPr>
          <w:p w14:paraId="0123F5B8"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lastRenderedPageBreak/>
              <w:t>11</w:t>
            </w:r>
          </w:p>
        </w:tc>
        <w:tc>
          <w:tcPr>
            <w:tcW w:w="2065" w:type="dxa"/>
            <w:vMerge/>
            <w:vAlign w:val="center"/>
          </w:tcPr>
          <w:p w14:paraId="5B96406D"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E32725D" w14:textId="77777777" w:rsidR="00315C49" w:rsidRPr="00315C49" w:rsidRDefault="00315C49" w:rsidP="00315C49">
            <w:pPr>
              <w:spacing w:after="129" w:line="267" w:lineRule="auto"/>
              <w:ind w:firstLine="132"/>
              <w:rPr>
                <w:rFonts w:eastAsia="Times New Roman"/>
                <w:sz w:val="24"/>
                <w:szCs w:val="24"/>
              </w:rPr>
            </w:pPr>
            <w:r w:rsidRPr="00315C49">
              <w:rPr>
                <w:rFonts w:eastAsia="Times New Roman"/>
                <w:bCs/>
                <w:color w:val="000000"/>
                <w:sz w:val="24"/>
                <w:szCs w:val="24"/>
              </w:rPr>
              <w:t>Ethylic alcohol và acetic acid</w:t>
            </w:r>
          </w:p>
        </w:tc>
        <w:tc>
          <w:tcPr>
            <w:tcW w:w="4005" w:type="dxa"/>
          </w:tcPr>
          <w:p w14:paraId="605A13C7"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-Cấu tạo, tính chất vật lí, tính chất hóa học, điều chế, ứng dụng của ethylic alcohol. Khái niệm và ý nghĩa của độ cồn, tác hại của việc lạm dụng rượu bia.</w:t>
            </w:r>
          </w:p>
          <w:p w14:paraId="7AB5A9C2"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xml:space="preserve">-Cấu tạo, tính chất vật lí, tính chất hóa học, điều chế, ứng dụng của acetic acid. </w:t>
            </w:r>
          </w:p>
          <w:p w14:paraId="263E69F8" w14:textId="77777777" w:rsidR="00315C49" w:rsidRPr="00315C49" w:rsidRDefault="00315C49" w:rsidP="00315C49">
            <w:pPr>
              <w:widowControl w:val="0"/>
              <w:autoSpaceDE w:val="0"/>
              <w:autoSpaceDN w:val="0"/>
              <w:spacing w:after="0" w:line="240" w:lineRule="auto"/>
              <w:ind w:left="31"/>
              <w:rPr>
                <w:rFonts w:eastAsia="Times New Roman"/>
                <w:b/>
                <w:spacing w:val="-3"/>
                <w:sz w:val="24"/>
                <w:szCs w:val="24"/>
                <w:lang w:val="vi-VN"/>
              </w:rPr>
            </w:pPr>
            <w:r w:rsidRPr="00315C49">
              <w:rPr>
                <w:rFonts w:eastAsia="Times New Roman"/>
                <w:b/>
                <w:spacing w:val="-2"/>
                <w:sz w:val="24"/>
                <w:szCs w:val="24"/>
                <w:lang w:val="vi-VN"/>
              </w:rPr>
              <w:t>* Thông hiểu</w:t>
            </w:r>
            <w:r w:rsidRPr="00315C49">
              <w:rPr>
                <w:rFonts w:eastAsia="Times New Roman"/>
                <w:b/>
                <w:spacing w:val="-3"/>
                <w:sz w:val="24"/>
                <w:szCs w:val="24"/>
                <w:lang w:val="vi-VN"/>
              </w:rPr>
              <w:t>:</w:t>
            </w:r>
          </w:p>
          <w:p w14:paraId="4374178D"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r w:rsidRPr="00315C49">
              <w:rPr>
                <w:rFonts w:eastAsia="Times New Roman"/>
                <w:bCs/>
                <w:spacing w:val="-3"/>
                <w:sz w:val="24"/>
                <w:szCs w:val="24"/>
                <w:lang w:val="vi-VN"/>
              </w:rPr>
              <w:t>-Hiểu được cấu trúc phân tử của ethylic alcohol (C₂H₅OH), gồm nhóm chức -OH và chuỗi gốc hydrocacbon; cấu trúc phân tử của acetic acid (CH₃COOH), gồm nhóm chức -COOH.</w:t>
            </w:r>
          </w:p>
          <w:p w14:paraId="57B84880"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r w:rsidRPr="00315C49">
              <w:rPr>
                <w:rFonts w:eastAsia="Times New Roman"/>
                <w:bCs/>
                <w:spacing w:val="-3"/>
                <w:sz w:val="24"/>
                <w:szCs w:val="24"/>
                <w:lang w:val="vi-VN"/>
              </w:rPr>
              <w:t xml:space="preserve">-Hiểu được các tính chất vật lí của cồn ethylic (như trạng thái lỏng, không màu, mùi dễ nhận biết, dễ bay hơi) và giải thích tại sao ethylic alcohol có khả năng </w:t>
            </w:r>
            <w:r w:rsidRPr="00315C49">
              <w:rPr>
                <w:rFonts w:eastAsia="Times New Roman"/>
                <w:bCs/>
                <w:spacing w:val="-3"/>
                <w:sz w:val="24"/>
                <w:szCs w:val="24"/>
                <w:lang w:val="vi-VN"/>
              </w:rPr>
              <w:lastRenderedPageBreak/>
              <w:t>hòa tan nhiều chất hữu cơ và vô cơ; tính chất vật lí của acetic acid (như trạng thái lỏng, mùi chua, hòa tan tốt trong nước).</w:t>
            </w:r>
          </w:p>
          <w:p w14:paraId="53C22CE4"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r w:rsidRPr="00315C49">
              <w:rPr>
                <w:rFonts w:eastAsia="Times New Roman"/>
                <w:bCs/>
                <w:spacing w:val="-3"/>
                <w:sz w:val="24"/>
                <w:szCs w:val="24"/>
                <w:lang w:val="vi-VN"/>
              </w:rPr>
              <w:t>-Giải thích được các phản ứng hóa học cơ bản của ethylic alcohol, của acetic acid.</w:t>
            </w:r>
          </w:p>
          <w:p w14:paraId="5B41113A"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r w:rsidRPr="00315C49">
              <w:rPr>
                <w:rFonts w:eastAsia="Times New Roman"/>
                <w:bCs/>
                <w:spacing w:val="-3"/>
                <w:sz w:val="24"/>
                <w:szCs w:val="24"/>
                <w:lang w:val="vi-VN"/>
              </w:rPr>
              <w:t>-Hiểu được các phương pháp điều chế ethylic alcohol (như lên men đường, tinh chế từ dầu mỏ); Hiểu được các phương pháp điều chế acetic acid (như lên men giấm từ ethanol, hoặc tổng hợp từ các hợp chất khác).</w:t>
            </w:r>
          </w:p>
          <w:p w14:paraId="6A3EB536"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r w:rsidRPr="00315C49">
              <w:rPr>
                <w:rFonts w:eastAsia="Times New Roman"/>
                <w:bCs/>
                <w:spacing w:val="-3"/>
                <w:sz w:val="24"/>
                <w:szCs w:val="24"/>
                <w:lang w:val="vi-VN"/>
              </w:rPr>
              <w:t>-Giải thích được các ứng dụng của ethylic alcohol trong công nghiệp (dùng làm dung môi, chất sát khuẩn, nhiên liệu sinh học).</w:t>
            </w:r>
          </w:p>
          <w:p w14:paraId="02BABBFA"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r w:rsidRPr="00315C49">
              <w:rPr>
                <w:rFonts w:eastAsia="Times New Roman"/>
                <w:bCs/>
                <w:spacing w:val="-3"/>
                <w:sz w:val="24"/>
                <w:szCs w:val="24"/>
                <w:lang w:val="vi-VN"/>
              </w:rPr>
              <w:t>Hiểu được khái niệm và ý nghĩa của độ cồn, ví dụ nồng độ cồn trong các loại đồ uống.</w:t>
            </w:r>
          </w:p>
          <w:p w14:paraId="50CA13C0" w14:textId="77777777" w:rsidR="00315C49" w:rsidRPr="00315C49" w:rsidRDefault="00315C49" w:rsidP="00315C49">
            <w:pPr>
              <w:widowControl w:val="0"/>
              <w:autoSpaceDE w:val="0"/>
              <w:autoSpaceDN w:val="0"/>
              <w:spacing w:after="0" w:line="240" w:lineRule="auto"/>
              <w:ind w:left="31"/>
              <w:rPr>
                <w:rFonts w:eastAsia="Times New Roman"/>
                <w:bCs/>
                <w:spacing w:val="-3"/>
                <w:sz w:val="24"/>
                <w:szCs w:val="24"/>
                <w:lang w:val="vi-VN"/>
              </w:rPr>
            </w:pPr>
          </w:p>
          <w:p w14:paraId="736493DA"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b/>
                <w:bCs/>
                <w:sz w:val="24"/>
                <w:szCs w:val="24"/>
                <w:lang w:val="vi"/>
              </w:rPr>
              <w:t>* Vận dụng:</w:t>
            </w:r>
            <w:r w:rsidRPr="00315C49">
              <w:rPr>
                <w:rFonts w:eastAsia="Times New Roman"/>
                <w:sz w:val="24"/>
                <w:szCs w:val="24"/>
                <w:lang w:val="vi"/>
              </w:rPr>
              <w:t xml:space="preserve"> Bài tập thực tiễn vận dụng tính chất acetic acid ứng dụng trong đời sống; Bài tập thực tiễn về độ cồn, hàm lượng alcohol trong khí thở, trong máu.</w:t>
            </w:r>
          </w:p>
          <w:p w14:paraId="748900A3" w14:textId="77777777" w:rsidR="00315C49" w:rsidRPr="00315C49" w:rsidRDefault="00315C49" w:rsidP="00315C49">
            <w:pPr>
              <w:widowControl w:val="0"/>
              <w:autoSpaceDE w:val="0"/>
              <w:autoSpaceDN w:val="0"/>
              <w:spacing w:after="0" w:line="240" w:lineRule="auto"/>
              <w:ind w:left="31"/>
              <w:rPr>
                <w:rFonts w:eastAsia="Times New Roman"/>
                <w:b/>
                <w:spacing w:val="-3"/>
                <w:sz w:val="24"/>
                <w:szCs w:val="24"/>
                <w:lang w:val="vi-VN"/>
              </w:rPr>
            </w:pPr>
            <w:r w:rsidRPr="00315C49">
              <w:rPr>
                <w:rFonts w:eastAsia="Times New Roman"/>
                <w:b/>
                <w:spacing w:val="-2"/>
                <w:sz w:val="24"/>
                <w:szCs w:val="24"/>
                <w:lang w:val="vi-VN"/>
              </w:rPr>
              <w:t xml:space="preserve">* </w:t>
            </w:r>
            <w:r w:rsidRPr="00315C49">
              <w:rPr>
                <w:rFonts w:eastAsia="Times New Roman"/>
                <w:b/>
                <w:spacing w:val="-2"/>
                <w:sz w:val="24"/>
                <w:szCs w:val="24"/>
                <w:lang w:val="vi"/>
              </w:rPr>
              <w:t>Vân dụng cao</w:t>
            </w:r>
            <w:r w:rsidRPr="00315C49">
              <w:rPr>
                <w:rFonts w:eastAsia="Times New Roman"/>
                <w:b/>
                <w:spacing w:val="-3"/>
                <w:sz w:val="24"/>
                <w:szCs w:val="24"/>
                <w:lang w:val="vi-VN"/>
              </w:rPr>
              <w:t>:</w:t>
            </w:r>
            <w:r w:rsidRPr="00315C49">
              <w:rPr>
                <w:rFonts w:eastAsia="Times New Roman"/>
                <w:sz w:val="24"/>
                <w:szCs w:val="24"/>
                <w:lang w:val="vi"/>
              </w:rPr>
              <w:t>.</w:t>
            </w:r>
          </w:p>
          <w:p w14:paraId="46EA6387" w14:textId="77777777" w:rsidR="00315C49" w:rsidRPr="00315C49" w:rsidRDefault="00315C49" w:rsidP="00315C49">
            <w:pPr>
              <w:widowControl w:val="0"/>
              <w:autoSpaceDE w:val="0"/>
              <w:autoSpaceDN w:val="0"/>
              <w:spacing w:after="0" w:line="240" w:lineRule="auto"/>
              <w:rPr>
                <w:rFonts w:eastAsia="Times New Roman"/>
                <w:sz w:val="24"/>
                <w:szCs w:val="24"/>
                <w:lang w:val="vi"/>
              </w:rPr>
            </w:pPr>
            <w:r w:rsidRPr="00315C49">
              <w:rPr>
                <w:rFonts w:eastAsia="Times New Roman"/>
                <w:sz w:val="24"/>
                <w:szCs w:val="24"/>
                <w:lang w:val="vi"/>
              </w:rPr>
              <w:t>- Giải thích được tại sao ethylic alcohol có khả năng hòa tan tốt các chất hữu cơ như dầu mỡ nhưng không hòa tan tốt trong nước như axit.</w:t>
            </w:r>
          </w:p>
          <w:p w14:paraId="28F904B1" w14:textId="77777777" w:rsidR="00315C49" w:rsidRPr="00315C49" w:rsidRDefault="00315C49" w:rsidP="00315C49">
            <w:pPr>
              <w:widowControl w:val="0"/>
              <w:autoSpaceDE w:val="0"/>
              <w:autoSpaceDN w:val="0"/>
              <w:spacing w:after="0" w:line="240" w:lineRule="auto"/>
              <w:rPr>
                <w:rFonts w:eastAsia="Times New Roman"/>
                <w:sz w:val="24"/>
                <w:szCs w:val="24"/>
                <w:lang w:val="vi"/>
              </w:rPr>
            </w:pPr>
            <w:r w:rsidRPr="00315C49">
              <w:rPr>
                <w:rFonts w:eastAsia="Times New Roman"/>
                <w:sz w:val="24"/>
                <w:szCs w:val="24"/>
                <w:lang w:val="vi"/>
              </w:rPr>
              <w:t>- Phân tích và giải thích được tác động của ethylic alcohol lên cơ thể người khi sử dụng quá mức.</w:t>
            </w:r>
          </w:p>
          <w:p w14:paraId="7435BB30"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xml:space="preserve">-Giải thích được lý do acetic acid là một axit yếu, đồng thời phân tích được sự khác biệt giữa acetic acid và các </w:t>
            </w:r>
            <w:r w:rsidRPr="00315C49">
              <w:rPr>
                <w:rFonts w:eastAsia="Times New Roman"/>
                <w:sz w:val="24"/>
                <w:szCs w:val="24"/>
                <w:lang w:val="vi"/>
              </w:rPr>
              <w:lastRenderedPageBreak/>
              <w:t>axit mạnh khác.</w:t>
            </w:r>
          </w:p>
          <w:p w14:paraId="4C5B05D1"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-Giải thích được tại sao acetic acid lại có khả năng bảo quản thực phẩm và tác dụng của nó trong các sản phẩm hàng ngày (giấm ăn).</w:t>
            </w:r>
          </w:p>
        </w:tc>
        <w:tc>
          <w:tcPr>
            <w:tcW w:w="1333" w:type="dxa"/>
          </w:tcPr>
          <w:p w14:paraId="5AFAF39F"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68610CA7" w14:textId="77777777" w:rsidR="00315C49" w:rsidRPr="00315C49" w:rsidRDefault="00315C49" w:rsidP="00315C49">
            <w:pPr>
              <w:spacing w:after="129" w:line="267" w:lineRule="auto"/>
              <w:rPr>
                <w:rFonts w:eastAsia="Times New Roman"/>
                <w:sz w:val="24"/>
                <w:szCs w:val="24"/>
                <w:lang w:val="vi-VN"/>
              </w:rPr>
            </w:pPr>
          </w:p>
          <w:p w14:paraId="6E2F401A" w14:textId="77777777" w:rsidR="00315C49" w:rsidRPr="00315C49" w:rsidRDefault="00315C49" w:rsidP="00315C49">
            <w:pPr>
              <w:spacing w:after="129" w:line="267" w:lineRule="auto"/>
              <w:rPr>
                <w:rFonts w:eastAsia="Times New Roman"/>
                <w:sz w:val="24"/>
                <w:szCs w:val="24"/>
                <w:lang w:val="vi-VN"/>
              </w:rPr>
            </w:pPr>
          </w:p>
          <w:p w14:paraId="25BB12B1" w14:textId="77777777" w:rsidR="00315C49" w:rsidRPr="00315C49" w:rsidRDefault="00315C49" w:rsidP="00315C49">
            <w:pPr>
              <w:spacing w:after="129" w:line="267" w:lineRule="auto"/>
              <w:rPr>
                <w:rFonts w:eastAsia="Times New Roman"/>
                <w:sz w:val="24"/>
                <w:szCs w:val="24"/>
                <w:lang w:val="vi-VN"/>
              </w:rPr>
            </w:pPr>
          </w:p>
          <w:p w14:paraId="14C8E3D9" w14:textId="77777777" w:rsidR="00315C49" w:rsidRPr="00315C49" w:rsidRDefault="00315C49" w:rsidP="00315C49">
            <w:pPr>
              <w:spacing w:after="129" w:line="267" w:lineRule="auto"/>
              <w:rPr>
                <w:rFonts w:eastAsia="Times New Roman"/>
                <w:sz w:val="24"/>
                <w:szCs w:val="24"/>
                <w:lang w:val="vi-VN"/>
              </w:rPr>
            </w:pPr>
          </w:p>
          <w:p w14:paraId="79D9C39C" w14:textId="77777777" w:rsidR="00315C49" w:rsidRPr="00315C49" w:rsidRDefault="00315C49" w:rsidP="00315C49">
            <w:pPr>
              <w:spacing w:after="129" w:line="267" w:lineRule="auto"/>
              <w:rPr>
                <w:rFonts w:eastAsia="Times New Roman"/>
                <w:sz w:val="24"/>
                <w:szCs w:val="24"/>
                <w:lang w:val="vi-VN"/>
              </w:rPr>
            </w:pPr>
          </w:p>
          <w:p w14:paraId="32323853" w14:textId="77777777" w:rsidR="00315C49" w:rsidRPr="00315C49" w:rsidRDefault="00315C49" w:rsidP="00315C49">
            <w:pPr>
              <w:spacing w:after="129" w:line="267" w:lineRule="auto"/>
              <w:rPr>
                <w:rFonts w:eastAsia="Times New Roman"/>
                <w:sz w:val="24"/>
                <w:szCs w:val="24"/>
                <w:lang w:val="vi-VN"/>
              </w:rPr>
            </w:pPr>
          </w:p>
          <w:p w14:paraId="4BA79D58" w14:textId="0522E440" w:rsidR="00315C49" w:rsidRPr="00315C49" w:rsidRDefault="00035633" w:rsidP="00315C49">
            <w:pPr>
              <w:spacing w:after="129" w:line="267" w:lineRule="auto"/>
              <w:rPr>
                <w:rFonts w:eastAsia="Times New Roman"/>
                <w:sz w:val="24"/>
                <w:szCs w:val="24"/>
                <w:lang w:val="vi-VN"/>
              </w:rPr>
            </w:pPr>
            <w:r>
              <w:rPr>
                <w:rFonts w:eastAsia="Times New Roman"/>
                <w:sz w:val="24"/>
                <w:szCs w:val="24"/>
                <w:lang w:val="vi-VN"/>
              </w:rPr>
              <w:t>1,0</w:t>
            </w:r>
            <w:r w:rsidR="00315C49" w:rsidRPr="00315C49">
              <w:rPr>
                <w:rFonts w:eastAsia="Times New Roman"/>
                <w:sz w:val="24"/>
                <w:szCs w:val="24"/>
                <w:lang w:val="vi-VN"/>
              </w:rPr>
              <w:t xml:space="preserve"> điểm</w:t>
            </w:r>
          </w:p>
        </w:tc>
        <w:tc>
          <w:tcPr>
            <w:tcW w:w="1199" w:type="dxa"/>
            <w:vAlign w:val="center"/>
          </w:tcPr>
          <w:p w14:paraId="784C26F6" w14:textId="77777777" w:rsidR="00315C49" w:rsidRPr="00315C49" w:rsidRDefault="00315C49" w:rsidP="00315C49">
            <w:pPr>
              <w:spacing w:after="129" w:line="267" w:lineRule="auto"/>
              <w:jc w:val="both"/>
              <w:rPr>
                <w:rFonts w:eastAsia="Times New Roman"/>
                <w:bCs/>
                <w:sz w:val="24"/>
                <w:szCs w:val="24"/>
                <w:lang w:val="vi"/>
              </w:rPr>
            </w:pPr>
          </w:p>
          <w:p w14:paraId="1C7F9E16" w14:textId="77777777" w:rsidR="00315C49" w:rsidRPr="00315C49" w:rsidRDefault="00315C49" w:rsidP="00315C49">
            <w:pPr>
              <w:spacing w:after="129" w:line="267" w:lineRule="auto"/>
              <w:jc w:val="both"/>
              <w:rPr>
                <w:rFonts w:eastAsia="Times New Roman"/>
                <w:bCs/>
                <w:sz w:val="24"/>
                <w:szCs w:val="24"/>
                <w:lang w:val="vi"/>
              </w:rPr>
            </w:pPr>
          </w:p>
          <w:p w14:paraId="66E06910" w14:textId="77777777" w:rsidR="00315C49" w:rsidRPr="00315C49" w:rsidRDefault="00315C49" w:rsidP="00315C49">
            <w:pPr>
              <w:spacing w:after="129" w:line="267" w:lineRule="auto"/>
              <w:jc w:val="both"/>
              <w:rPr>
                <w:rFonts w:eastAsia="Times New Roman"/>
                <w:bCs/>
                <w:sz w:val="24"/>
                <w:szCs w:val="24"/>
                <w:lang w:val="vi"/>
              </w:rPr>
            </w:pPr>
          </w:p>
          <w:p w14:paraId="4A2B780F" w14:textId="77777777" w:rsidR="00315C49" w:rsidRPr="00315C49" w:rsidRDefault="00315C49" w:rsidP="00315C49">
            <w:pPr>
              <w:spacing w:after="129" w:line="267" w:lineRule="auto"/>
              <w:jc w:val="both"/>
              <w:rPr>
                <w:rFonts w:eastAsia="Times New Roman"/>
                <w:bCs/>
                <w:sz w:val="24"/>
                <w:szCs w:val="24"/>
                <w:lang w:val="vi"/>
              </w:rPr>
            </w:pPr>
          </w:p>
          <w:p w14:paraId="00A9AAD9" w14:textId="77777777" w:rsidR="00315C49" w:rsidRPr="00315C49" w:rsidRDefault="00315C49" w:rsidP="00315C49">
            <w:pPr>
              <w:spacing w:after="129" w:line="267" w:lineRule="auto"/>
              <w:jc w:val="both"/>
              <w:rPr>
                <w:rFonts w:eastAsia="Times New Roman"/>
                <w:bCs/>
                <w:sz w:val="24"/>
                <w:szCs w:val="24"/>
                <w:lang w:val="vi"/>
              </w:rPr>
            </w:pPr>
          </w:p>
          <w:p w14:paraId="080C00AE" w14:textId="77777777" w:rsidR="00315C49" w:rsidRPr="00315C49" w:rsidRDefault="00315C49" w:rsidP="00315C49">
            <w:pPr>
              <w:spacing w:after="129" w:line="267" w:lineRule="auto"/>
              <w:jc w:val="both"/>
              <w:rPr>
                <w:rFonts w:eastAsia="Times New Roman"/>
                <w:bCs/>
                <w:sz w:val="24"/>
                <w:szCs w:val="24"/>
                <w:lang w:val="vi"/>
              </w:rPr>
            </w:pPr>
          </w:p>
          <w:p w14:paraId="4F82CF61" w14:textId="77777777" w:rsidR="00315C49" w:rsidRPr="00315C49" w:rsidRDefault="00315C49" w:rsidP="00315C49">
            <w:pPr>
              <w:spacing w:after="129" w:line="267" w:lineRule="auto"/>
              <w:jc w:val="both"/>
              <w:rPr>
                <w:rFonts w:eastAsia="Times New Roman"/>
                <w:bCs/>
                <w:sz w:val="24"/>
                <w:szCs w:val="24"/>
                <w:lang w:val="vi"/>
              </w:rPr>
            </w:pPr>
          </w:p>
          <w:p w14:paraId="685A9C1B" w14:textId="77777777" w:rsidR="00315C49" w:rsidRPr="00315C49" w:rsidRDefault="00315C49" w:rsidP="00315C49">
            <w:pPr>
              <w:spacing w:after="129" w:line="267" w:lineRule="auto"/>
              <w:jc w:val="both"/>
              <w:rPr>
                <w:rFonts w:eastAsia="Times New Roman"/>
                <w:bCs/>
                <w:sz w:val="24"/>
                <w:szCs w:val="24"/>
                <w:lang w:val="vi"/>
              </w:rPr>
            </w:pPr>
          </w:p>
          <w:p w14:paraId="7723B47C" w14:textId="77777777" w:rsidR="00315C49" w:rsidRPr="00315C49" w:rsidRDefault="00315C49" w:rsidP="00315C49">
            <w:pPr>
              <w:spacing w:after="129" w:line="267" w:lineRule="auto"/>
              <w:jc w:val="both"/>
              <w:rPr>
                <w:rFonts w:eastAsia="Times New Roman"/>
                <w:bCs/>
                <w:sz w:val="24"/>
                <w:szCs w:val="24"/>
                <w:lang w:val="vi"/>
              </w:rPr>
            </w:pPr>
          </w:p>
          <w:p w14:paraId="2FD002D7" w14:textId="77777777" w:rsidR="00315C49" w:rsidRPr="00315C49" w:rsidRDefault="00315C49" w:rsidP="00315C49">
            <w:pPr>
              <w:spacing w:after="129" w:line="267" w:lineRule="auto"/>
              <w:jc w:val="both"/>
              <w:rPr>
                <w:rFonts w:eastAsia="Times New Roman"/>
                <w:bCs/>
                <w:sz w:val="24"/>
                <w:szCs w:val="24"/>
                <w:lang w:val="vi"/>
              </w:rPr>
            </w:pPr>
          </w:p>
          <w:p w14:paraId="5A09CD71" w14:textId="77777777" w:rsidR="00315C49" w:rsidRPr="00315C49" w:rsidRDefault="00315C49" w:rsidP="00315C49">
            <w:pPr>
              <w:spacing w:after="129" w:line="267" w:lineRule="auto"/>
              <w:jc w:val="both"/>
              <w:rPr>
                <w:rFonts w:eastAsia="Times New Roman"/>
                <w:bCs/>
                <w:sz w:val="24"/>
                <w:szCs w:val="24"/>
                <w:lang w:val="vi"/>
              </w:rPr>
            </w:pPr>
          </w:p>
          <w:p w14:paraId="451B5200" w14:textId="77777777" w:rsidR="00315C49" w:rsidRPr="00315C49" w:rsidRDefault="00315C49" w:rsidP="00315C49">
            <w:pPr>
              <w:spacing w:after="129" w:line="267" w:lineRule="auto"/>
              <w:jc w:val="both"/>
              <w:rPr>
                <w:rFonts w:eastAsia="Times New Roman"/>
                <w:bCs/>
                <w:sz w:val="24"/>
                <w:szCs w:val="24"/>
                <w:lang w:val="vi"/>
              </w:rPr>
            </w:pPr>
          </w:p>
          <w:p w14:paraId="44259DB2" w14:textId="77777777" w:rsidR="00315C49" w:rsidRPr="00315C49" w:rsidRDefault="00315C49" w:rsidP="00315C49">
            <w:pPr>
              <w:spacing w:after="129" w:line="267" w:lineRule="auto"/>
              <w:jc w:val="both"/>
              <w:rPr>
                <w:rFonts w:eastAsia="Times New Roman"/>
                <w:bCs/>
                <w:sz w:val="24"/>
                <w:szCs w:val="24"/>
                <w:lang w:val="vi"/>
              </w:rPr>
            </w:pPr>
          </w:p>
          <w:p w14:paraId="721F8B61" w14:textId="77777777" w:rsidR="00315C49" w:rsidRPr="00315C49" w:rsidRDefault="00315C49" w:rsidP="00315C49">
            <w:pPr>
              <w:spacing w:after="129" w:line="267" w:lineRule="auto"/>
              <w:jc w:val="both"/>
              <w:rPr>
                <w:rFonts w:eastAsia="Times New Roman"/>
                <w:bCs/>
                <w:sz w:val="24"/>
                <w:szCs w:val="24"/>
                <w:lang w:val="vi"/>
              </w:rPr>
            </w:pPr>
          </w:p>
          <w:p w14:paraId="3F3300A6" w14:textId="77777777" w:rsidR="00315C49" w:rsidRPr="00315C49" w:rsidRDefault="00315C49" w:rsidP="00315C49">
            <w:pPr>
              <w:spacing w:after="129" w:line="267" w:lineRule="auto"/>
              <w:jc w:val="both"/>
              <w:rPr>
                <w:rFonts w:eastAsia="Times New Roman"/>
                <w:bCs/>
                <w:sz w:val="24"/>
                <w:szCs w:val="24"/>
                <w:lang w:val="vi"/>
              </w:rPr>
            </w:pPr>
          </w:p>
          <w:p w14:paraId="22ACB640" w14:textId="77777777" w:rsidR="00315C49" w:rsidRPr="00315C49" w:rsidRDefault="00315C49" w:rsidP="00315C49">
            <w:pPr>
              <w:spacing w:after="129" w:line="267" w:lineRule="auto"/>
              <w:jc w:val="both"/>
              <w:rPr>
                <w:rFonts w:eastAsia="Times New Roman"/>
                <w:bCs/>
                <w:sz w:val="24"/>
                <w:szCs w:val="24"/>
                <w:lang w:val="vi"/>
              </w:rPr>
            </w:pPr>
          </w:p>
          <w:p w14:paraId="56D875D6" w14:textId="77777777" w:rsidR="00315C49" w:rsidRPr="00315C49" w:rsidRDefault="00315C49" w:rsidP="00315C49">
            <w:pPr>
              <w:spacing w:after="129" w:line="267" w:lineRule="auto"/>
              <w:jc w:val="both"/>
              <w:rPr>
                <w:rFonts w:eastAsia="Times New Roman"/>
                <w:bCs/>
                <w:sz w:val="24"/>
                <w:szCs w:val="24"/>
                <w:lang w:val="vi"/>
              </w:rPr>
            </w:pPr>
          </w:p>
          <w:p w14:paraId="492D829C" w14:textId="77777777" w:rsidR="00315C49" w:rsidRPr="00315C49" w:rsidRDefault="00315C49" w:rsidP="00315C49">
            <w:pPr>
              <w:spacing w:after="129" w:line="267" w:lineRule="auto"/>
              <w:jc w:val="both"/>
              <w:rPr>
                <w:rFonts w:eastAsia="Times New Roman"/>
                <w:bCs/>
                <w:sz w:val="24"/>
                <w:szCs w:val="24"/>
                <w:lang w:val="vi"/>
              </w:rPr>
            </w:pPr>
          </w:p>
          <w:p w14:paraId="71F87BC7" w14:textId="77777777" w:rsidR="00315C49" w:rsidRPr="00315C49" w:rsidRDefault="00315C49" w:rsidP="00315C49">
            <w:pPr>
              <w:spacing w:after="129" w:line="267" w:lineRule="auto"/>
              <w:jc w:val="both"/>
              <w:rPr>
                <w:rFonts w:eastAsia="Times New Roman"/>
                <w:bCs/>
                <w:sz w:val="24"/>
                <w:szCs w:val="24"/>
                <w:lang w:val="vi"/>
              </w:rPr>
            </w:pPr>
          </w:p>
          <w:p w14:paraId="64B16AB7" w14:textId="77777777" w:rsidR="00315C49" w:rsidRPr="00315C49" w:rsidRDefault="00315C49" w:rsidP="00315C49">
            <w:pPr>
              <w:spacing w:after="129" w:line="267" w:lineRule="auto"/>
              <w:jc w:val="both"/>
              <w:rPr>
                <w:rFonts w:eastAsia="Times New Roman"/>
                <w:bCs/>
                <w:sz w:val="24"/>
                <w:szCs w:val="24"/>
                <w:lang w:val="vi"/>
              </w:rPr>
            </w:pPr>
          </w:p>
          <w:p w14:paraId="0557DE34" w14:textId="77777777" w:rsidR="00315C49" w:rsidRPr="00315C49" w:rsidRDefault="00315C49" w:rsidP="00315C49">
            <w:pPr>
              <w:spacing w:after="129" w:line="267" w:lineRule="auto"/>
              <w:jc w:val="both"/>
              <w:rPr>
                <w:rFonts w:eastAsia="Times New Roman"/>
                <w:bCs/>
                <w:sz w:val="24"/>
                <w:szCs w:val="24"/>
                <w:lang w:val="vi"/>
              </w:rPr>
            </w:pPr>
          </w:p>
          <w:p w14:paraId="16F41DB3" w14:textId="77777777" w:rsidR="00315C49" w:rsidRPr="00315C49" w:rsidRDefault="00315C49" w:rsidP="00315C49">
            <w:pPr>
              <w:spacing w:after="129" w:line="267" w:lineRule="auto"/>
              <w:jc w:val="both"/>
              <w:rPr>
                <w:rFonts w:eastAsia="Times New Roman"/>
                <w:bCs/>
                <w:sz w:val="24"/>
                <w:szCs w:val="24"/>
                <w:lang w:val="vi"/>
              </w:rPr>
            </w:pPr>
          </w:p>
          <w:p w14:paraId="2E242755" w14:textId="77777777" w:rsidR="00315C49" w:rsidRPr="00315C49" w:rsidRDefault="00315C49" w:rsidP="00315C49">
            <w:pPr>
              <w:spacing w:after="129" w:line="267" w:lineRule="auto"/>
              <w:jc w:val="both"/>
              <w:rPr>
                <w:rFonts w:eastAsia="Times New Roman"/>
                <w:bCs/>
                <w:sz w:val="24"/>
                <w:szCs w:val="24"/>
                <w:lang w:val="vi"/>
              </w:rPr>
            </w:pPr>
          </w:p>
          <w:p w14:paraId="3C05B069" w14:textId="77777777" w:rsidR="00315C49" w:rsidRPr="00315C49" w:rsidRDefault="00315C49" w:rsidP="00315C49">
            <w:pPr>
              <w:spacing w:after="129" w:line="267" w:lineRule="auto"/>
              <w:jc w:val="both"/>
              <w:rPr>
                <w:rFonts w:eastAsia="Times New Roman"/>
                <w:bCs/>
                <w:sz w:val="24"/>
                <w:szCs w:val="24"/>
                <w:lang w:val="vi"/>
              </w:rPr>
            </w:pPr>
          </w:p>
          <w:p w14:paraId="414D7F64" w14:textId="77777777" w:rsidR="00315C49" w:rsidRPr="00315C49" w:rsidRDefault="00315C49" w:rsidP="00315C49">
            <w:pPr>
              <w:spacing w:after="129" w:line="267" w:lineRule="auto"/>
              <w:jc w:val="both"/>
              <w:rPr>
                <w:rFonts w:eastAsia="Times New Roman"/>
                <w:bCs/>
                <w:sz w:val="24"/>
                <w:szCs w:val="24"/>
                <w:lang w:val="vi"/>
              </w:rPr>
            </w:pPr>
          </w:p>
          <w:p w14:paraId="551CF199" w14:textId="3ACDBBE8" w:rsidR="00315C49" w:rsidRPr="00315C49" w:rsidRDefault="00035633" w:rsidP="00315C49">
            <w:pPr>
              <w:spacing w:after="129" w:line="267" w:lineRule="auto"/>
              <w:jc w:val="both"/>
              <w:rPr>
                <w:rFonts w:eastAsia="Times New Roman"/>
                <w:bCs/>
                <w:sz w:val="24"/>
                <w:szCs w:val="24"/>
                <w:lang w:val="vi"/>
              </w:rPr>
            </w:pPr>
            <w:r>
              <w:rPr>
                <w:rFonts w:eastAsia="Times New Roman"/>
                <w:bCs/>
                <w:sz w:val="24"/>
                <w:szCs w:val="24"/>
                <w:lang w:val="vi"/>
              </w:rPr>
              <w:t>1,0</w:t>
            </w:r>
            <w:r w:rsidR="00315C49" w:rsidRPr="00315C49">
              <w:rPr>
                <w:rFonts w:eastAsia="Times New Roman"/>
                <w:bCs/>
                <w:sz w:val="24"/>
                <w:szCs w:val="24"/>
                <w:lang w:val="vi"/>
              </w:rPr>
              <w:t xml:space="preserve"> điểm</w:t>
            </w:r>
          </w:p>
          <w:p w14:paraId="526D655B" w14:textId="77777777" w:rsidR="00315C49" w:rsidRPr="00315C49" w:rsidRDefault="00315C49" w:rsidP="00315C49">
            <w:pPr>
              <w:spacing w:after="129" w:line="267" w:lineRule="auto"/>
              <w:jc w:val="both"/>
              <w:rPr>
                <w:rFonts w:eastAsia="Times New Roman"/>
                <w:bCs/>
                <w:sz w:val="24"/>
                <w:szCs w:val="24"/>
                <w:lang w:val="vi"/>
              </w:rPr>
            </w:pPr>
          </w:p>
          <w:p w14:paraId="49D627AE" w14:textId="77777777" w:rsidR="00315C49" w:rsidRPr="00315C49" w:rsidRDefault="00315C49" w:rsidP="00315C49">
            <w:pPr>
              <w:spacing w:after="129" w:line="267" w:lineRule="auto"/>
              <w:jc w:val="both"/>
              <w:rPr>
                <w:rFonts w:eastAsia="Times New Roman"/>
                <w:bCs/>
                <w:sz w:val="24"/>
                <w:szCs w:val="24"/>
                <w:lang w:val="vi"/>
              </w:rPr>
            </w:pPr>
          </w:p>
          <w:p w14:paraId="37BD0CF6" w14:textId="77777777" w:rsidR="00315C49" w:rsidRPr="00315C49" w:rsidRDefault="00315C49" w:rsidP="00315C49">
            <w:pPr>
              <w:spacing w:after="129" w:line="267" w:lineRule="auto"/>
              <w:jc w:val="both"/>
              <w:rPr>
                <w:rFonts w:eastAsia="Times New Roman"/>
                <w:bCs/>
                <w:sz w:val="24"/>
                <w:szCs w:val="24"/>
                <w:lang w:val="vi"/>
              </w:rPr>
            </w:pPr>
          </w:p>
        </w:tc>
        <w:tc>
          <w:tcPr>
            <w:tcW w:w="1240" w:type="dxa"/>
            <w:vAlign w:val="center"/>
          </w:tcPr>
          <w:p w14:paraId="6AA70F88"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260BD044"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2E417DD9"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2185A9B4"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1FCC16E4"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7396DAA7"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7D4F30D9"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62120285"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67F794BC"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2011EA22"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6A4FDB2A"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1497B8AC"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1B944CDE"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2355A4D6"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27A16475"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7597B79D"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586BFD71"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41E6B82F"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4B34BEA3"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41824BB5"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3E9F2616"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7A84F0D5"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59180939"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0A26B4A4"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09EC9E65"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55853F9D"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73E64957"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6498909B"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4BF069D7" w14:textId="77777777" w:rsidR="00315C49" w:rsidRPr="00315C49" w:rsidRDefault="00315C49" w:rsidP="00315C49">
            <w:pPr>
              <w:spacing w:after="129" w:line="267" w:lineRule="auto"/>
              <w:ind w:right="-114" w:firstLine="556"/>
              <w:jc w:val="center"/>
              <w:rPr>
                <w:rFonts w:eastAsia="Times New Roman"/>
                <w:b/>
                <w:sz w:val="24"/>
                <w:szCs w:val="24"/>
                <w:lang w:val="vi"/>
              </w:rPr>
            </w:pPr>
          </w:p>
          <w:p w14:paraId="61194DA5" w14:textId="77777777" w:rsidR="00315C49" w:rsidRPr="00315C49" w:rsidRDefault="00315C49" w:rsidP="00315C49">
            <w:pPr>
              <w:spacing w:after="129" w:line="267" w:lineRule="auto"/>
              <w:ind w:right="-114"/>
              <w:jc w:val="both"/>
              <w:rPr>
                <w:rFonts w:eastAsia="Times New Roman"/>
                <w:b/>
                <w:sz w:val="24"/>
                <w:szCs w:val="24"/>
                <w:lang w:val="vi"/>
              </w:rPr>
            </w:pPr>
          </w:p>
          <w:p w14:paraId="22C4AC67" w14:textId="0D541D35" w:rsidR="00315C49" w:rsidRPr="00315C49" w:rsidRDefault="00035633" w:rsidP="00315C49">
            <w:pPr>
              <w:spacing w:after="129" w:line="267" w:lineRule="auto"/>
              <w:ind w:right="-114"/>
              <w:jc w:val="both"/>
              <w:rPr>
                <w:rFonts w:eastAsia="Times New Roman"/>
                <w:b/>
                <w:sz w:val="24"/>
                <w:szCs w:val="24"/>
                <w:lang w:val="vi"/>
              </w:rPr>
            </w:pPr>
            <w:r>
              <w:rPr>
                <w:rFonts w:eastAsia="Times New Roman"/>
                <w:sz w:val="24"/>
                <w:szCs w:val="24"/>
                <w:lang w:val="vi-VN"/>
              </w:rPr>
              <w:t>2</w:t>
            </w:r>
            <w:r w:rsidR="00315C49" w:rsidRPr="00315C49">
              <w:rPr>
                <w:rFonts w:eastAsia="Times New Roman"/>
                <w:sz w:val="24"/>
                <w:szCs w:val="24"/>
                <w:lang w:val="vi-VN"/>
              </w:rPr>
              <w:t>,0</w:t>
            </w:r>
            <w:r w:rsidR="00315C49" w:rsidRPr="00315C49">
              <w:rPr>
                <w:rFonts w:eastAsia="Times New Roman"/>
                <w:sz w:val="24"/>
                <w:szCs w:val="24"/>
              </w:rPr>
              <w:t xml:space="preserve"> điểm</w:t>
            </w:r>
          </w:p>
        </w:tc>
      </w:tr>
      <w:tr w:rsidR="00315C49" w:rsidRPr="00315C49" w14:paraId="5407A370" w14:textId="77777777" w:rsidTr="0058412F">
        <w:trPr>
          <w:jc w:val="center"/>
        </w:trPr>
        <w:tc>
          <w:tcPr>
            <w:tcW w:w="1093" w:type="dxa"/>
            <w:vAlign w:val="center"/>
          </w:tcPr>
          <w:p w14:paraId="77614BC3" w14:textId="77777777" w:rsidR="00315C49" w:rsidRPr="00315C49" w:rsidRDefault="00315C49" w:rsidP="00315C49">
            <w:pPr>
              <w:spacing w:after="129" w:line="267" w:lineRule="auto"/>
              <w:ind w:firstLine="457"/>
              <w:jc w:val="both"/>
              <w:rPr>
                <w:rFonts w:eastAsia="Times New Roman"/>
                <w:sz w:val="24"/>
                <w:szCs w:val="24"/>
                <w:lang w:val="vi-VN"/>
              </w:rPr>
            </w:pPr>
            <w:r w:rsidRPr="00315C49">
              <w:rPr>
                <w:rFonts w:eastAsia="Times New Roman"/>
                <w:sz w:val="24"/>
                <w:szCs w:val="24"/>
                <w:lang w:val="vi-VN"/>
              </w:rPr>
              <w:lastRenderedPageBreak/>
              <w:t>12</w:t>
            </w:r>
          </w:p>
        </w:tc>
        <w:tc>
          <w:tcPr>
            <w:tcW w:w="2065" w:type="dxa"/>
            <w:vMerge/>
            <w:vAlign w:val="center"/>
          </w:tcPr>
          <w:p w14:paraId="6AA47125" w14:textId="77777777" w:rsidR="00315C49" w:rsidRPr="00315C49" w:rsidRDefault="00315C49" w:rsidP="00315C49">
            <w:pPr>
              <w:spacing w:after="129" w:line="267" w:lineRule="auto"/>
              <w:ind w:firstLine="556"/>
              <w:jc w:val="center"/>
              <w:rPr>
                <w:rFonts w:eastAsia="Times New Roman"/>
                <w:b/>
                <w:sz w:val="24"/>
                <w:szCs w:val="24"/>
                <w:lang w:val="nl-NL"/>
              </w:rPr>
            </w:pP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1959BA4" w14:textId="77777777" w:rsidR="00315C49" w:rsidRPr="00315C49" w:rsidRDefault="00315C49" w:rsidP="00315C49">
            <w:pPr>
              <w:spacing w:after="129" w:line="267" w:lineRule="auto"/>
              <w:ind w:firstLine="132"/>
              <w:rPr>
                <w:rFonts w:eastAsia="Times New Roman"/>
                <w:sz w:val="24"/>
                <w:szCs w:val="24"/>
              </w:rPr>
            </w:pPr>
            <w:r w:rsidRPr="00315C49">
              <w:rPr>
                <w:rFonts w:eastAsia="Times New Roman"/>
                <w:bCs/>
                <w:color w:val="000000"/>
                <w:sz w:val="24"/>
                <w:szCs w:val="24"/>
              </w:rPr>
              <w:t>Lipid- Carbohydrate- Protein- Polymer</w:t>
            </w:r>
          </w:p>
        </w:tc>
        <w:tc>
          <w:tcPr>
            <w:tcW w:w="4005" w:type="dxa"/>
          </w:tcPr>
          <w:p w14:paraId="2380BE71"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-Khái niệm, cấu tạo, tính chất vật lí, tính chất hóa học, vai trò, ứng dụng của chất béo.</w:t>
            </w:r>
          </w:p>
          <w:p w14:paraId="1D16C30E"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-Công thức phân tử, trạng thái tự nhiên, tính chất vật lí, tính chất hoá học, vai trò và ứng dụng của glucose, saccharose, tinh bột và cellulose.</w:t>
            </w:r>
          </w:p>
          <w:p w14:paraId="0D45A6F0"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Khái niệm polymer, monomer, mắt xích..., cấu tạo, phân loại, tính chất vật lí, điều chế polymer.</w:t>
            </w:r>
          </w:p>
          <w:p w14:paraId="4421F72A" w14:textId="77777777" w:rsidR="00315C49" w:rsidRPr="00315C49" w:rsidRDefault="00315C49" w:rsidP="00315C49">
            <w:pPr>
              <w:widowControl w:val="0"/>
              <w:autoSpaceDE w:val="0"/>
              <w:autoSpaceDN w:val="0"/>
              <w:spacing w:after="0" w:line="240" w:lineRule="auto"/>
              <w:ind w:left="31"/>
              <w:rPr>
                <w:rFonts w:eastAsia="Times New Roman"/>
                <w:sz w:val="24"/>
                <w:szCs w:val="24"/>
                <w:lang w:val="vi"/>
              </w:rPr>
            </w:pPr>
            <w:r w:rsidRPr="00315C49">
              <w:rPr>
                <w:rFonts w:eastAsia="Times New Roman"/>
                <w:sz w:val="24"/>
                <w:szCs w:val="24"/>
                <w:lang w:val="vi"/>
              </w:rPr>
              <w:t>- Khái niệm, ứng dụng của chất dẻo, tơ, cao su, vật liệu composite và cách sử dụng, bảo quản một số vật dụng làm bằng chất dẻo, tơ, cao su trong gia đình an toàn, hiệu quả. Các giải pháp hạn chế gây ô nhiễm môi trường khi sử dụng vật liệu polymer trong đời sống.</w:t>
            </w:r>
          </w:p>
          <w:p w14:paraId="6613E604" w14:textId="77777777" w:rsidR="00315C49" w:rsidRPr="00315C49" w:rsidRDefault="00315C49" w:rsidP="00315C49">
            <w:pPr>
              <w:widowControl w:val="0"/>
              <w:autoSpaceDE w:val="0"/>
              <w:autoSpaceDN w:val="0"/>
              <w:spacing w:after="0" w:line="240" w:lineRule="auto"/>
              <w:ind w:left="31"/>
              <w:rPr>
                <w:rFonts w:eastAsia="Times New Roman"/>
                <w:b/>
                <w:spacing w:val="-3"/>
                <w:sz w:val="24"/>
                <w:szCs w:val="24"/>
                <w:lang w:val="vi-VN"/>
              </w:rPr>
            </w:pPr>
            <w:r w:rsidRPr="00315C49">
              <w:rPr>
                <w:rFonts w:eastAsia="Times New Roman"/>
                <w:b/>
                <w:spacing w:val="-2"/>
                <w:sz w:val="24"/>
                <w:szCs w:val="24"/>
                <w:lang w:val="vi-VN"/>
              </w:rPr>
              <w:t>* Thông hiểu</w:t>
            </w:r>
            <w:r w:rsidRPr="00315C49">
              <w:rPr>
                <w:rFonts w:eastAsia="Times New Roman"/>
                <w:b/>
                <w:spacing w:val="-3"/>
                <w:sz w:val="24"/>
                <w:szCs w:val="24"/>
                <w:lang w:val="vi-VN"/>
              </w:rPr>
              <w:t>:</w:t>
            </w:r>
          </w:p>
          <w:p w14:paraId="246C068A"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w:t>
            </w:r>
            <w:r w:rsidRPr="00315C49">
              <w:rPr>
                <w:rFonts w:eastAsia="Times New Roman"/>
                <w:sz w:val="24"/>
                <w:szCs w:val="24"/>
                <w:lang w:val="vi"/>
              </w:rPr>
              <w:t>Giải thích được cấu trúc phân tử của chất béo</w:t>
            </w:r>
            <w:r w:rsidRPr="00315C49">
              <w:rPr>
                <w:rFonts w:eastAsia="Times New Roman"/>
                <w:sz w:val="24"/>
                <w:szCs w:val="24"/>
                <w:lang w:val="vi-VN"/>
              </w:rPr>
              <w:t>.</w:t>
            </w:r>
          </w:p>
          <w:p w14:paraId="5F43A2DD"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-Giải thích được phản ứng thủy phân chất béo trong môi trường kiềm (phản ứng xà phòng hóa) và sự oxy hóa chất béo (gây ra hiện tượng hôi thiu).</w:t>
            </w:r>
          </w:p>
          <w:p w14:paraId="40CBE41B"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vai trò của chất béo trong cơ thể con người (cung cấp năng lượng, bảo vệ các cơ quan nội tạng).</w:t>
            </w:r>
          </w:p>
          <w:p w14:paraId="68FAC842"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-Giải thích được các ứng dụng của chất béo trong đời sống (như làm nguyên liệu sản xuất xà phòng, dầu ăn, mỹ phẩm).</w:t>
            </w:r>
          </w:p>
          <w:p w14:paraId="77E16DC1"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lastRenderedPageBreak/>
              <w:t>-Hiểu được công thức phân tử của glucose (C₆H₁₂O₆), saccharose (C₁₂H₂₂O₁₁), tinh bột và cellulose (C₆H₁₀O₅)n.</w:t>
            </w:r>
          </w:p>
          <w:p w14:paraId="1E3C86E4"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trạng thái tự nhiên của glucose (dạng đơn phân, có trong mật ong, hoa quả), saccharose (có trong đường mía, củ cải đường), tinh bột (có trong gạo, ngô, khoai) và cellulose (trong vỏ thực vật, gỗ).</w:t>
            </w:r>
          </w:p>
          <w:p w14:paraId="130FA363"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-Giải thích được tính chất vật lí của glucose và saccharose (dễ tan trong nước, kết tinh) và tính chất của tinh bột và cellulose (không tan trong nước, tạo thành sợi hoặc màng mỏng).</w:t>
            </w:r>
          </w:p>
          <w:p w14:paraId="59FBB62D"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khái niệm polymer là hợp chất có cấu trúc gồm nhiều mắt xích nhỏ (monomer) liên kết với nhau.</w:t>
            </w:r>
          </w:p>
          <w:p w14:paraId="2888B271"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cách phân loại polymer theo nguồn gốc (polymer tự nhiên và polymer tổng hợp), theo tính chất (polymer dẻo, polymer đàn hồi).</w:t>
            </w:r>
          </w:p>
          <w:p w14:paraId="1F326794"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các phương pháp điều chế polymer (như phản ứng trùng hợp, trùng ngưng).</w:t>
            </w:r>
          </w:p>
          <w:p w14:paraId="6BBC5A07"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khái niệm chất dẻo, tơ, cao su và vật liệu composite.</w:t>
            </w:r>
          </w:p>
          <w:p w14:paraId="33D6A067"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-Hiểu được tác động của việc sử dụng polymer (như chất dẻo, cao su) đến môi trường.</w:t>
            </w:r>
          </w:p>
          <w:p w14:paraId="4BD44B96" w14:textId="77777777" w:rsidR="00315C49" w:rsidRPr="00315C49" w:rsidRDefault="00315C49" w:rsidP="00315C49">
            <w:pPr>
              <w:widowControl w:val="0"/>
              <w:autoSpaceDE w:val="0"/>
              <w:autoSpaceDN w:val="0"/>
              <w:spacing w:after="0" w:line="240" w:lineRule="auto"/>
              <w:ind w:left="31"/>
              <w:rPr>
                <w:rFonts w:eastAsia="Times New Roman"/>
                <w:b/>
                <w:bCs/>
                <w:sz w:val="24"/>
                <w:szCs w:val="24"/>
                <w:lang w:val="vi-VN"/>
              </w:rPr>
            </w:pPr>
            <w:r w:rsidRPr="00315C49">
              <w:rPr>
                <w:rFonts w:eastAsia="Times New Roman"/>
                <w:b/>
                <w:bCs/>
                <w:sz w:val="24"/>
                <w:szCs w:val="24"/>
                <w:lang w:val="vi"/>
              </w:rPr>
              <w:t>* Vận dụng:</w:t>
            </w:r>
          </w:p>
          <w:p w14:paraId="2A648DDD"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b/>
                <w:bCs/>
                <w:sz w:val="24"/>
                <w:szCs w:val="24"/>
                <w:lang w:val="vi-VN"/>
              </w:rPr>
              <w:t>-</w:t>
            </w:r>
            <w:r w:rsidRPr="00315C49">
              <w:rPr>
                <w:rFonts w:eastAsia="Times New Roman"/>
                <w:sz w:val="24"/>
                <w:szCs w:val="24"/>
                <w:lang w:val="vi"/>
              </w:rPr>
              <w:t xml:space="preserve"> Bài tập về số mắt xích trong đoạn mạch polymer, xác định monome v.v…</w:t>
            </w:r>
          </w:p>
          <w:p w14:paraId="6EA31EFD"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t>-Giải thích được các tính chất vật lí của polymer như tính dẻo, đàn hồi, chịu nhiệt.</w:t>
            </w:r>
          </w:p>
          <w:p w14:paraId="02E8C999"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sz w:val="24"/>
                <w:szCs w:val="24"/>
                <w:lang w:val="vi-VN"/>
              </w:rPr>
              <w:lastRenderedPageBreak/>
              <w:t>-Giải thích được các ứng dụng của chất dẻo (trong sản xuất bao bì, đồ dùng gia đình), tơ (trong công nghiệp may mặc), cao su (trong sản xuất lốp xe, vật liệu cách điện), và composite (trong xây dựng, sản xuất vỏ xe).</w:t>
            </w:r>
          </w:p>
          <w:p w14:paraId="378AA576" w14:textId="77777777" w:rsidR="00315C49" w:rsidRPr="00315C49" w:rsidRDefault="00315C49" w:rsidP="00315C49">
            <w:pPr>
              <w:widowControl w:val="0"/>
              <w:autoSpaceDE w:val="0"/>
              <w:autoSpaceDN w:val="0"/>
              <w:spacing w:after="0" w:line="240" w:lineRule="auto"/>
              <w:ind w:left="31"/>
              <w:rPr>
                <w:rFonts w:eastAsia="Times New Roman"/>
                <w:sz w:val="24"/>
                <w:szCs w:val="24"/>
                <w:lang w:val="vi-VN"/>
              </w:rPr>
            </w:pPr>
            <w:r w:rsidRPr="00315C49">
              <w:rPr>
                <w:rFonts w:eastAsia="Times New Roman"/>
                <w:b/>
                <w:bCs/>
                <w:sz w:val="24"/>
                <w:szCs w:val="24"/>
                <w:lang w:val="vi-VN"/>
              </w:rPr>
              <w:t>-</w:t>
            </w:r>
            <w:r w:rsidRPr="00315C49">
              <w:rPr>
                <w:rFonts w:eastAsia="Times New Roman"/>
                <w:sz w:val="24"/>
                <w:szCs w:val="24"/>
                <w:lang w:val="vi-VN"/>
              </w:rPr>
              <w:t>Giải thích được các giải pháp hạn chế ô nhiễm như tái chế, hạn chế sử dụng nhựa dùng một lần và thay thế bằng vật liệu sinh học thân thiện với môi trường.</w:t>
            </w:r>
          </w:p>
        </w:tc>
        <w:tc>
          <w:tcPr>
            <w:tcW w:w="1333" w:type="dxa"/>
          </w:tcPr>
          <w:p w14:paraId="5CFA6028" w14:textId="77777777" w:rsidR="00315C49" w:rsidRPr="00315C49" w:rsidRDefault="00315C49" w:rsidP="00315C49">
            <w:pPr>
              <w:spacing w:after="129" w:line="267" w:lineRule="auto"/>
              <w:ind w:firstLine="556"/>
              <w:rPr>
                <w:rFonts w:eastAsia="Times New Roman"/>
                <w:b/>
                <w:sz w:val="24"/>
                <w:szCs w:val="24"/>
                <w:lang w:val="nl-NL"/>
              </w:rPr>
            </w:pPr>
          </w:p>
        </w:tc>
        <w:tc>
          <w:tcPr>
            <w:tcW w:w="1440" w:type="dxa"/>
            <w:vAlign w:val="center"/>
          </w:tcPr>
          <w:p w14:paraId="0C47C988" w14:textId="77777777" w:rsidR="00315C49" w:rsidRPr="00315C49" w:rsidRDefault="00315C49" w:rsidP="00315C49">
            <w:pPr>
              <w:spacing w:after="129" w:line="267" w:lineRule="auto"/>
              <w:ind w:firstLineChars="200" w:firstLine="480"/>
              <w:rPr>
                <w:rFonts w:eastAsia="Times New Roman"/>
                <w:sz w:val="24"/>
                <w:szCs w:val="24"/>
                <w:lang w:val="vi-VN"/>
              </w:rPr>
            </w:pPr>
          </w:p>
          <w:p w14:paraId="390B2892" w14:textId="77777777" w:rsidR="00315C49" w:rsidRPr="00315C49" w:rsidRDefault="00315C49" w:rsidP="00315C49">
            <w:pPr>
              <w:spacing w:after="129" w:line="267" w:lineRule="auto"/>
              <w:ind w:firstLineChars="200" w:firstLine="480"/>
              <w:rPr>
                <w:rFonts w:eastAsia="Times New Roman"/>
                <w:sz w:val="24"/>
                <w:szCs w:val="24"/>
                <w:lang w:val="vi-VN"/>
              </w:rPr>
            </w:pPr>
          </w:p>
          <w:p w14:paraId="7C202B6C" w14:textId="77777777" w:rsidR="00315C49" w:rsidRPr="00315C49" w:rsidRDefault="00315C49" w:rsidP="00315C49">
            <w:pPr>
              <w:spacing w:after="129" w:line="267" w:lineRule="auto"/>
              <w:ind w:firstLineChars="200" w:firstLine="480"/>
              <w:rPr>
                <w:rFonts w:eastAsia="Times New Roman"/>
                <w:sz w:val="24"/>
                <w:szCs w:val="24"/>
                <w:lang w:val="vi-VN"/>
              </w:rPr>
            </w:pPr>
          </w:p>
          <w:p w14:paraId="792ECBE3" w14:textId="77777777" w:rsidR="00315C49" w:rsidRPr="00315C49" w:rsidRDefault="00315C49" w:rsidP="00315C49">
            <w:pPr>
              <w:spacing w:after="129" w:line="267" w:lineRule="auto"/>
              <w:ind w:firstLineChars="200" w:firstLine="480"/>
              <w:rPr>
                <w:rFonts w:eastAsia="Times New Roman"/>
                <w:sz w:val="24"/>
                <w:szCs w:val="24"/>
                <w:lang w:val="vi-VN"/>
              </w:rPr>
            </w:pPr>
          </w:p>
          <w:p w14:paraId="1350B4D6" w14:textId="77777777" w:rsidR="00315C49" w:rsidRPr="00315C49" w:rsidRDefault="00315C49" w:rsidP="00315C49">
            <w:pPr>
              <w:spacing w:after="129" w:line="267" w:lineRule="auto"/>
              <w:ind w:firstLineChars="200" w:firstLine="480"/>
              <w:rPr>
                <w:rFonts w:eastAsia="Times New Roman"/>
                <w:sz w:val="24"/>
                <w:szCs w:val="24"/>
                <w:lang w:val="vi-VN"/>
              </w:rPr>
            </w:pPr>
          </w:p>
          <w:p w14:paraId="1A36227A" w14:textId="77777777" w:rsidR="00315C49" w:rsidRPr="00315C49" w:rsidRDefault="00315C49" w:rsidP="00315C49">
            <w:pPr>
              <w:spacing w:after="129" w:line="267" w:lineRule="auto"/>
              <w:ind w:firstLineChars="200" w:firstLine="480"/>
              <w:rPr>
                <w:rFonts w:eastAsia="Times New Roman"/>
                <w:sz w:val="24"/>
                <w:szCs w:val="24"/>
                <w:lang w:val="vi-VN"/>
              </w:rPr>
            </w:pPr>
          </w:p>
          <w:p w14:paraId="29D566A8" w14:textId="77777777" w:rsidR="00315C49" w:rsidRPr="00315C49" w:rsidRDefault="00315C49" w:rsidP="00315C49">
            <w:pPr>
              <w:spacing w:after="129" w:line="267" w:lineRule="auto"/>
              <w:ind w:firstLineChars="200" w:firstLine="480"/>
              <w:rPr>
                <w:rFonts w:eastAsia="Times New Roman"/>
                <w:sz w:val="24"/>
                <w:szCs w:val="24"/>
                <w:lang w:val="vi-VN"/>
              </w:rPr>
            </w:pPr>
          </w:p>
          <w:p w14:paraId="7AD007AE" w14:textId="77777777" w:rsidR="00315C49" w:rsidRPr="00315C49" w:rsidRDefault="00315C49" w:rsidP="00315C49">
            <w:pPr>
              <w:spacing w:after="129" w:line="267" w:lineRule="auto"/>
              <w:ind w:firstLineChars="200" w:firstLine="480"/>
              <w:rPr>
                <w:rFonts w:eastAsia="Times New Roman"/>
                <w:sz w:val="24"/>
                <w:szCs w:val="24"/>
                <w:lang w:val="vi-VN"/>
              </w:rPr>
            </w:pPr>
          </w:p>
          <w:p w14:paraId="19C39773" w14:textId="77777777" w:rsidR="00315C49" w:rsidRPr="00315C49" w:rsidRDefault="00315C49" w:rsidP="00315C49">
            <w:pPr>
              <w:spacing w:after="129" w:line="267" w:lineRule="auto"/>
              <w:ind w:firstLineChars="200" w:firstLine="480"/>
              <w:rPr>
                <w:rFonts w:eastAsia="Times New Roman"/>
                <w:sz w:val="24"/>
                <w:szCs w:val="24"/>
                <w:lang w:val="vi-VN"/>
              </w:rPr>
            </w:pPr>
          </w:p>
          <w:p w14:paraId="7F95C65A" w14:textId="77777777" w:rsidR="00315C49" w:rsidRPr="00315C49" w:rsidRDefault="00315C49" w:rsidP="00315C49">
            <w:pPr>
              <w:spacing w:after="129" w:line="267" w:lineRule="auto"/>
              <w:ind w:firstLineChars="200" w:firstLine="480"/>
              <w:rPr>
                <w:rFonts w:eastAsia="Times New Roman"/>
                <w:sz w:val="24"/>
                <w:szCs w:val="24"/>
                <w:lang w:val="vi-VN"/>
              </w:rPr>
            </w:pPr>
          </w:p>
          <w:p w14:paraId="2FE77803" w14:textId="77777777" w:rsidR="00315C49" w:rsidRPr="00315C49" w:rsidRDefault="00315C49" w:rsidP="00315C49">
            <w:pPr>
              <w:spacing w:after="129" w:line="267" w:lineRule="auto"/>
              <w:ind w:firstLineChars="200" w:firstLine="480"/>
              <w:rPr>
                <w:rFonts w:eastAsia="Times New Roman"/>
                <w:sz w:val="24"/>
                <w:szCs w:val="24"/>
                <w:lang w:val="vi-VN"/>
              </w:rPr>
            </w:pPr>
          </w:p>
          <w:p w14:paraId="5DF3D4BE" w14:textId="77777777" w:rsidR="00315C49" w:rsidRPr="00315C49" w:rsidRDefault="00315C49" w:rsidP="00315C49">
            <w:pPr>
              <w:spacing w:after="129" w:line="267" w:lineRule="auto"/>
              <w:ind w:firstLineChars="200" w:firstLine="480"/>
              <w:rPr>
                <w:rFonts w:eastAsia="Times New Roman"/>
                <w:sz w:val="24"/>
                <w:szCs w:val="24"/>
                <w:lang w:val="vi-VN"/>
              </w:rPr>
            </w:pPr>
          </w:p>
          <w:p w14:paraId="6E356C11" w14:textId="77777777" w:rsidR="00315C49" w:rsidRPr="00315C49" w:rsidRDefault="00315C49" w:rsidP="00315C49">
            <w:pPr>
              <w:spacing w:after="129" w:line="267" w:lineRule="auto"/>
              <w:ind w:firstLineChars="200" w:firstLine="480"/>
              <w:rPr>
                <w:rFonts w:eastAsia="Times New Roman"/>
                <w:sz w:val="24"/>
                <w:szCs w:val="24"/>
                <w:lang w:val="vi-VN"/>
              </w:rPr>
            </w:pPr>
          </w:p>
          <w:p w14:paraId="127FA95C" w14:textId="21AB7BCB" w:rsidR="00315C49" w:rsidRPr="00315C49" w:rsidRDefault="00035633" w:rsidP="00315C49">
            <w:pPr>
              <w:spacing w:after="129" w:line="267" w:lineRule="auto"/>
              <w:ind w:firstLineChars="200" w:firstLine="480"/>
              <w:rPr>
                <w:rFonts w:eastAsia="Times New Roman"/>
                <w:sz w:val="24"/>
                <w:szCs w:val="24"/>
                <w:lang w:val="vi-VN"/>
              </w:rPr>
            </w:pPr>
            <w:r>
              <w:rPr>
                <w:rFonts w:eastAsia="Times New Roman"/>
                <w:sz w:val="24"/>
                <w:szCs w:val="24"/>
                <w:lang w:val="vi-VN"/>
              </w:rPr>
              <w:t>2,0</w:t>
            </w:r>
          </w:p>
        </w:tc>
        <w:tc>
          <w:tcPr>
            <w:tcW w:w="1199" w:type="dxa"/>
            <w:vAlign w:val="center"/>
          </w:tcPr>
          <w:p w14:paraId="4690F887" w14:textId="77777777" w:rsidR="00315C49" w:rsidRPr="00315C49" w:rsidRDefault="00315C49" w:rsidP="00315C49">
            <w:pPr>
              <w:spacing w:after="129" w:line="267" w:lineRule="auto"/>
              <w:jc w:val="both"/>
              <w:rPr>
                <w:rFonts w:eastAsia="Times New Roman"/>
                <w:bCs/>
                <w:sz w:val="24"/>
                <w:szCs w:val="24"/>
                <w:lang w:val="vi"/>
              </w:rPr>
            </w:pPr>
          </w:p>
        </w:tc>
        <w:tc>
          <w:tcPr>
            <w:tcW w:w="1240" w:type="dxa"/>
            <w:vAlign w:val="center"/>
          </w:tcPr>
          <w:p w14:paraId="429B1F2C" w14:textId="77777777" w:rsidR="00315C49" w:rsidRPr="00315C49" w:rsidRDefault="00315C49" w:rsidP="00315C49">
            <w:pPr>
              <w:spacing w:after="129" w:line="267" w:lineRule="auto"/>
              <w:ind w:right="-114" w:firstLine="556"/>
              <w:jc w:val="center"/>
              <w:rPr>
                <w:rFonts w:eastAsia="Times New Roman"/>
                <w:b/>
                <w:sz w:val="24"/>
                <w:szCs w:val="24"/>
                <w:lang w:val="vi"/>
              </w:rPr>
            </w:pPr>
          </w:p>
        </w:tc>
      </w:tr>
      <w:tr w:rsidR="00315C49" w:rsidRPr="00315C49" w14:paraId="2E52DCE4" w14:textId="77777777" w:rsidTr="0058412F">
        <w:trPr>
          <w:jc w:val="center"/>
        </w:trPr>
        <w:tc>
          <w:tcPr>
            <w:tcW w:w="8964" w:type="dxa"/>
            <w:gridSpan w:val="4"/>
            <w:vAlign w:val="center"/>
          </w:tcPr>
          <w:p w14:paraId="4415F254" w14:textId="77777777" w:rsidR="00315C49" w:rsidRPr="00315C49" w:rsidRDefault="00315C49" w:rsidP="00315C49">
            <w:pPr>
              <w:spacing w:after="129" w:line="267" w:lineRule="auto"/>
              <w:ind w:firstLine="556"/>
              <w:jc w:val="center"/>
              <w:rPr>
                <w:rFonts w:eastAsia="Times New Roman"/>
                <w:b/>
                <w:sz w:val="24"/>
                <w:szCs w:val="24"/>
                <w:lang w:val="nl-NL"/>
              </w:rPr>
            </w:pPr>
            <w:r w:rsidRPr="00315C49">
              <w:rPr>
                <w:rFonts w:eastAsia="Times New Roman"/>
                <w:b/>
                <w:sz w:val="24"/>
                <w:szCs w:val="24"/>
                <w:lang w:val="nl-NL"/>
              </w:rPr>
              <w:lastRenderedPageBreak/>
              <w:t>Tổng điểm</w:t>
            </w:r>
          </w:p>
        </w:tc>
        <w:tc>
          <w:tcPr>
            <w:tcW w:w="1333" w:type="dxa"/>
          </w:tcPr>
          <w:p w14:paraId="18FE56E9" w14:textId="325E4941" w:rsidR="00315C49" w:rsidRPr="00315C49" w:rsidRDefault="00315C49" w:rsidP="00315C49">
            <w:pPr>
              <w:spacing w:after="129" w:line="267" w:lineRule="auto"/>
              <w:jc w:val="both"/>
              <w:rPr>
                <w:rFonts w:eastAsia="Times New Roman"/>
                <w:b/>
                <w:sz w:val="24"/>
                <w:szCs w:val="24"/>
                <w:lang w:val="nl-NL"/>
              </w:rPr>
            </w:pPr>
            <w:r w:rsidRPr="00315C49">
              <w:rPr>
                <w:rFonts w:eastAsia="Times New Roman"/>
                <w:b/>
                <w:sz w:val="24"/>
                <w:szCs w:val="24"/>
                <w:lang w:val="nl-NL"/>
              </w:rPr>
              <w:t xml:space="preserve">   </w:t>
            </w:r>
            <w:r w:rsidR="00035633">
              <w:rPr>
                <w:rFonts w:eastAsia="Times New Roman"/>
                <w:b/>
                <w:sz w:val="24"/>
                <w:szCs w:val="24"/>
                <w:lang w:val="vi-VN"/>
              </w:rPr>
              <w:t>4</w:t>
            </w:r>
            <w:r w:rsidRPr="00315C49">
              <w:rPr>
                <w:rFonts w:eastAsia="Times New Roman"/>
                <w:b/>
                <w:sz w:val="24"/>
                <w:szCs w:val="24"/>
                <w:lang w:val="nl-NL"/>
              </w:rPr>
              <w:t>,0</w:t>
            </w:r>
          </w:p>
        </w:tc>
        <w:tc>
          <w:tcPr>
            <w:tcW w:w="1440" w:type="dxa"/>
            <w:vAlign w:val="center"/>
          </w:tcPr>
          <w:p w14:paraId="7058ECAD" w14:textId="54A9D805" w:rsidR="00315C49" w:rsidRPr="00315C49" w:rsidRDefault="00035633" w:rsidP="00315C49">
            <w:pPr>
              <w:spacing w:after="129" w:line="267" w:lineRule="auto"/>
              <w:ind w:firstLine="556"/>
              <w:jc w:val="both"/>
              <w:rPr>
                <w:rFonts w:eastAsia="Times New Roman"/>
                <w:b/>
                <w:sz w:val="24"/>
                <w:szCs w:val="24"/>
                <w:lang w:val="vi-VN"/>
              </w:rPr>
            </w:pPr>
            <w:r>
              <w:rPr>
                <w:rFonts w:eastAsia="Times New Roman"/>
                <w:b/>
                <w:sz w:val="24"/>
                <w:szCs w:val="24"/>
                <w:lang w:val="vi-VN"/>
              </w:rPr>
              <w:t>7,0</w:t>
            </w:r>
          </w:p>
        </w:tc>
        <w:tc>
          <w:tcPr>
            <w:tcW w:w="1199" w:type="dxa"/>
            <w:vAlign w:val="center"/>
          </w:tcPr>
          <w:p w14:paraId="1E7CA65B" w14:textId="2807DDC4" w:rsidR="00315C49" w:rsidRPr="00315C49" w:rsidRDefault="00315C49" w:rsidP="00315C49">
            <w:pPr>
              <w:spacing w:after="129" w:line="267" w:lineRule="auto"/>
              <w:jc w:val="both"/>
              <w:rPr>
                <w:rFonts w:eastAsia="Times New Roman"/>
                <w:b/>
                <w:sz w:val="24"/>
                <w:szCs w:val="24"/>
                <w:lang w:val="vi-VN"/>
              </w:rPr>
            </w:pPr>
            <w:r w:rsidRPr="00315C49">
              <w:rPr>
                <w:rFonts w:eastAsia="Times New Roman"/>
                <w:b/>
                <w:sz w:val="24"/>
                <w:szCs w:val="24"/>
                <w:lang w:val="nl-NL"/>
              </w:rPr>
              <w:t xml:space="preserve">   </w:t>
            </w:r>
            <w:r w:rsidR="00035633">
              <w:rPr>
                <w:rFonts w:eastAsia="Times New Roman"/>
                <w:b/>
                <w:sz w:val="24"/>
                <w:szCs w:val="24"/>
                <w:lang w:val="vi-VN"/>
              </w:rPr>
              <w:t>5,0</w:t>
            </w:r>
          </w:p>
        </w:tc>
        <w:tc>
          <w:tcPr>
            <w:tcW w:w="1240" w:type="dxa"/>
            <w:vAlign w:val="center"/>
          </w:tcPr>
          <w:p w14:paraId="2F06AE20" w14:textId="59BE395F" w:rsidR="00315C49" w:rsidRPr="00315C49" w:rsidRDefault="00315C49" w:rsidP="00315C49">
            <w:pPr>
              <w:spacing w:after="129" w:line="267" w:lineRule="auto"/>
              <w:jc w:val="both"/>
              <w:rPr>
                <w:rFonts w:eastAsia="Times New Roman"/>
                <w:b/>
                <w:sz w:val="24"/>
                <w:szCs w:val="24"/>
                <w:lang w:val="nl-NL"/>
              </w:rPr>
            </w:pPr>
            <w:r w:rsidRPr="00315C49">
              <w:rPr>
                <w:rFonts w:eastAsia="Times New Roman"/>
                <w:b/>
                <w:sz w:val="24"/>
                <w:szCs w:val="24"/>
                <w:lang w:val="nl-NL"/>
              </w:rPr>
              <w:t xml:space="preserve">   </w:t>
            </w:r>
            <w:r w:rsidR="00035633">
              <w:rPr>
                <w:rFonts w:eastAsia="Times New Roman"/>
                <w:b/>
                <w:sz w:val="24"/>
                <w:szCs w:val="24"/>
                <w:lang w:val="vi-VN"/>
              </w:rPr>
              <w:t>4</w:t>
            </w:r>
            <w:r w:rsidRPr="00315C49">
              <w:rPr>
                <w:rFonts w:eastAsia="Times New Roman"/>
                <w:b/>
                <w:sz w:val="24"/>
                <w:szCs w:val="24"/>
                <w:lang w:val="nl-NL"/>
              </w:rPr>
              <w:t>,0</w:t>
            </w:r>
          </w:p>
        </w:tc>
      </w:tr>
    </w:tbl>
    <w:p w14:paraId="3BF0D372" w14:textId="77777777" w:rsidR="00315C49" w:rsidRPr="00315C49" w:rsidRDefault="00315C49" w:rsidP="00315C49">
      <w:pPr>
        <w:spacing w:after="129" w:line="240" w:lineRule="auto"/>
        <w:ind w:firstLine="556"/>
        <w:jc w:val="both"/>
        <w:rPr>
          <w:rFonts w:eastAsia="Times New Roman"/>
          <w:color w:val="000000"/>
          <w:sz w:val="24"/>
          <w:szCs w:val="24"/>
          <w:lang w:val="vi"/>
        </w:rPr>
      </w:pPr>
    </w:p>
    <w:p w14:paraId="4BCE510A" w14:textId="77777777" w:rsidR="0074332C" w:rsidRDefault="0074332C">
      <w:pPr>
        <w:sectPr w:rsidR="0074332C" w:rsidSect="002514D5">
          <w:pgSz w:w="16840" w:h="11907" w:orient="landscape" w:code="9"/>
          <w:pgMar w:top="737" w:right="1021" w:bottom="737" w:left="1418" w:header="709" w:footer="709" w:gutter="0"/>
          <w:cols w:space="708"/>
          <w:docGrid w:linePitch="381"/>
        </w:sectPr>
      </w:pPr>
    </w:p>
    <w:tbl>
      <w:tblPr>
        <w:tblpPr w:leftFromText="180" w:rightFromText="180" w:vertAnchor="text" w:horzAnchor="margin" w:tblpY="154"/>
        <w:tblW w:w="10031" w:type="dxa"/>
        <w:tblLook w:val="04A0" w:firstRow="1" w:lastRow="0" w:firstColumn="1" w:lastColumn="0" w:noHBand="0" w:noVBand="1"/>
      </w:tblPr>
      <w:tblGrid>
        <w:gridCol w:w="2943"/>
        <w:gridCol w:w="7088"/>
      </w:tblGrid>
      <w:tr w:rsidR="0074332C" w:rsidRPr="004A644F" w14:paraId="453E15F2" w14:textId="77777777" w:rsidTr="004A644F">
        <w:tc>
          <w:tcPr>
            <w:tcW w:w="2943" w:type="dxa"/>
          </w:tcPr>
          <w:p w14:paraId="54113BC0" w14:textId="3580AC50" w:rsidR="0074332C" w:rsidRPr="0074332C" w:rsidRDefault="00C13F0F" w:rsidP="0074332C">
            <w:pPr>
              <w:pStyle w:val="NoSpacing"/>
              <w:rPr>
                <w:rFonts w:ascii="Times New Roman" w:hAnsi="Times New Roman"/>
                <w:b/>
                <w:sz w:val="28"/>
                <w:szCs w:val="28"/>
              </w:rPr>
            </w:pPr>
            <w:r w:rsidRPr="00C13F0F">
              <w:rPr>
                <w:rFonts w:ascii="Times New Roman" w:hAnsi="Times New Roman"/>
                <w:b/>
                <w:sz w:val="26"/>
                <w:szCs w:val="26"/>
              </w:rPr>
              <w:lastRenderedPageBreak/>
              <w:t xml:space="preserve">PGD &amp;ĐT </w:t>
            </w:r>
            <w:r w:rsidRPr="00C13F0F">
              <w:rPr>
                <w:sz w:val="20"/>
                <w:szCs w:val="20"/>
              </w:rPr>
              <w:t xml:space="preserve"> </w:t>
            </w:r>
            <w:r w:rsidR="007E6861">
              <w:rPr>
                <w:rFonts w:ascii="Times New Roman" w:hAnsi="Times New Roman"/>
                <w:b/>
                <w:sz w:val="26"/>
                <w:szCs w:val="26"/>
              </w:rPr>
              <w:t>.....................</w:t>
            </w:r>
          </w:p>
        </w:tc>
        <w:tc>
          <w:tcPr>
            <w:tcW w:w="7088" w:type="dxa"/>
          </w:tcPr>
          <w:p w14:paraId="342E28F7" w14:textId="37BB0FBF" w:rsidR="0074332C" w:rsidRPr="004A644F" w:rsidRDefault="004A644F" w:rsidP="0074332C">
            <w:pPr>
              <w:pStyle w:val="NoSpacing"/>
              <w:jc w:val="center"/>
              <w:rPr>
                <w:rFonts w:ascii="Times New Roman" w:hAnsi="Times New Roman"/>
                <w:b/>
                <w:sz w:val="26"/>
                <w:szCs w:val="26"/>
                <w:lang w:val="nb-NO"/>
              </w:rPr>
            </w:pPr>
            <w:r w:rsidRPr="004A644F">
              <w:rPr>
                <w:rFonts w:ascii="Times New Roman" w:hAnsi="Times New Roman"/>
                <w:b/>
                <w:sz w:val="26"/>
                <w:szCs w:val="26"/>
              </w:rPr>
              <w:t xml:space="preserve">KỲ </w:t>
            </w:r>
            <w:r w:rsidR="00C13F0F" w:rsidRPr="004A644F">
              <w:rPr>
                <w:rFonts w:ascii="Times New Roman" w:hAnsi="Times New Roman"/>
                <w:b/>
                <w:sz w:val="26"/>
                <w:szCs w:val="26"/>
              </w:rPr>
              <w:t xml:space="preserve">THI CHỌN HỌC SINH GIỎICẤP THÀNH PHỐ </w:t>
            </w:r>
            <w:r w:rsidR="0074332C" w:rsidRPr="004A644F">
              <w:rPr>
                <w:rFonts w:ascii="Times New Roman" w:hAnsi="Times New Roman"/>
                <w:b/>
                <w:sz w:val="26"/>
                <w:szCs w:val="26"/>
                <w:lang w:val="nb-NO"/>
              </w:rPr>
              <w:t xml:space="preserve"> LỚP 9</w:t>
            </w:r>
          </w:p>
          <w:p w14:paraId="69E65B01" w14:textId="42A16AB6" w:rsidR="0074332C" w:rsidRPr="00C13F0F" w:rsidRDefault="008A7406" w:rsidP="0074332C">
            <w:pPr>
              <w:pStyle w:val="NoSpacing"/>
              <w:jc w:val="center"/>
              <w:rPr>
                <w:rFonts w:ascii="Times New Roman" w:hAnsi="Times New Roman"/>
                <w:sz w:val="28"/>
                <w:szCs w:val="28"/>
              </w:rPr>
            </w:pPr>
            <w:r>
              <w:rPr>
                <w:rFonts w:ascii="Times New Roman" w:hAnsi="Times New Roman"/>
                <w:b/>
                <w:sz w:val="28"/>
                <w:szCs w:val="28"/>
              </w:rPr>
              <w:t>NĂM HỌC 202</w:t>
            </w:r>
            <w:r w:rsidR="00C13F0F">
              <w:rPr>
                <w:rFonts w:ascii="Times New Roman" w:hAnsi="Times New Roman"/>
                <w:b/>
                <w:sz w:val="28"/>
                <w:szCs w:val="28"/>
              </w:rPr>
              <w:t>4</w:t>
            </w:r>
            <w:r w:rsidR="0074332C" w:rsidRPr="0074332C">
              <w:rPr>
                <w:rFonts w:ascii="Times New Roman" w:hAnsi="Times New Roman"/>
                <w:b/>
                <w:sz w:val="28"/>
                <w:szCs w:val="28"/>
              </w:rPr>
              <w:t>-202</w:t>
            </w:r>
            <w:r w:rsidR="00C13F0F">
              <w:rPr>
                <w:rFonts w:ascii="Times New Roman" w:hAnsi="Times New Roman"/>
                <w:b/>
                <w:sz w:val="28"/>
                <w:szCs w:val="28"/>
              </w:rPr>
              <w:t>5</w:t>
            </w:r>
          </w:p>
        </w:tc>
      </w:tr>
      <w:tr w:rsidR="0074332C" w:rsidRPr="004A4325" w14:paraId="768C279D" w14:textId="77777777" w:rsidTr="004A644F">
        <w:tc>
          <w:tcPr>
            <w:tcW w:w="2943" w:type="dxa"/>
          </w:tcPr>
          <w:p w14:paraId="79DCC3EC" w14:textId="77777777" w:rsidR="0074332C" w:rsidRPr="003F1885" w:rsidRDefault="00000000" w:rsidP="00BF54A7">
            <w:pPr>
              <w:jc w:val="center"/>
              <w:rPr>
                <w:b/>
                <w:bCs/>
                <w:color w:val="000000"/>
                <w:szCs w:val="26"/>
                <w:lang w:val="pt-BR"/>
              </w:rPr>
            </w:pPr>
            <w:r>
              <w:rPr>
                <w:color w:val="000000"/>
                <w:szCs w:val="26"/>
              </w:rPr>
              <w:pict w14:anchorId="1538BCB0">
                <v:shapetype id="_x0000_t202" coordsize="21600,21600" o:spt="202" path="m,l,21600r21600,l21600,xe">
                  <v:stroke joinstyle="miter"/>
                  <v:path gradientshapeok="t" o:connecttype="rect"/>
                </v:shapetype>
                <v:shape id="_x0000_s1027" type="#_x0000_t202" style="position:absolute;left:0;text-align:left;margin-left:37.35pt;margin-top:14.9pt;width:126pt;height:27pt;z-index:251661312;mso-position-horizontal-relative:text;mso-position-vertical-relative:text">
                  <v:textbox style="mso-next-textbox:#_x0000_s1027" inset=",2.3mm">
                    <w:txbxContent>
                      <w:p w14:paraId="4ED2AB49" w14:textId="77777777" w:rsidR="0074332C" w:rsidRPr="00C13F0F" w:rsidRDefault="0074332C" w:rsidP="0074332C">
                        <w:pPr>
                          <w:jc w:val="center"/>
                          <w:rPr>
                            <w:sz w:val="24"/>
                            <w:szCs w:val="24"/>
                          </w:rPr>
                        </w:pPr>
                        <w:r w:rsidRPr="00C13F0F">
                          <w:rPr>
                            <w:sz w:val="24"/>
                            <w:szCs w:val="24"/>
                          </w:rPr>
                          <w:t>ĐỀ CHÍNH THỨC</w:t>
                        </w:r>
                      </w:p>
                      <w:p w14:paraId="0301DEDF" w14:textId="77777777" w:rsidR="0074332C" w:rsidRDefault="0074332C" w:rsidP="0074332C"/>
                    </w:txbxContent>
                  </v:textbox>
                </v:shape>
              </w:pict>
            </w:r>
          </w:p>
        </w:tc>
        <w:tc>
          <w:tcPr>
            <w:tcW w:w="7088" w:type="dxa"/>
          </w:tcPr>
          <w:p w14:paraId="25551ADD" w14:textId="2B867C98" w:rsidR="0074332C" w:rsidRPr="0074332C" w:rsidRDefault="0074332C" w:rsidP="0074332C">
            <w:pPr>
              <w:pStyle w:val="NoSpacing"/>
              <w:jc w:val="center"/>
              <w:rPr>
                <w:rFonts w:ascii="Times New Roman" w:hAnsi="Times New Roman"/>
                <w:b/>
                <w:sz w:val="26"/>
                <w:szCs w:val="24"/>
              </w:rPr>
            </w:pPr>
            <w:r w:rsidRPr="0074332C">
              <w:rPr>
                <w:rFonts w:ascii="Times New Roman" w:hAnsi="Times New Roman"/>
                <w:b/>
                <w:sz w:val="26"/>
                <w:szCs w:val="24"/>
              </w:rPr>
              <w:t xml:space="preserve">MÔN: </w:t>
            </w:r>
            <w:r w:rsidR="00C13F0F">
              <w:rPr>
                <w:rFonts w:ascii="Times New Roman" w:hAnsi="Times New Roman"/>
                <w:b/>
                <w:sz w:val="26"/>
                <w:szCs w:val="24"/>
              </w:rPr>
              <w:t>KHOA HỌC TỰ NHIÊN</w:t>
            </w:r>
          </w:p>
          <w:p w14:paraId="4CF459F0" w14:textId="733E7860" w:rsidR="0074332C" w:rsidRPr="0074332C" w:rsidRDefault="0074332C" w:rsidP="0074332C">
            <w:pPr>
              <w:pStyle w:val="NoSpacing"/>
              <w:jc w:val="center"/>
              <w:rPr>
                <w:rFonts w:ascii="Times New Roman" w:hAnsi="Times New Roman"/>
                <w:sz w:val="26"/>
                <w:szCs w:val="24"/>
              </w:rPr>
            </w:pPr>
            <w:r w:rsidRPr="0074332C">
              <w:rPr>
                <w:rFonts w:ascii="Times New Roman" w:hAnsi="Times New Roman"/>
                <w:sz w:val="26"/>
                <w:szCs w:val="24"/>
              </w:rPr>
              <w:t xml:space="preserve">Thời gian: </w:t>
            </w:r>
            <w:r w:rsidR="002514D5">
              <w:rPr>
                <w:rFonts w:ascii="Times New Roman" w:hAnsi="Times New Roman"/>
                <w:sz w:val="26"/>
                <w:szCs w:val="24"/>
              </w:rPr>
              <w:t>150</w:t>
            </w:r>
            <w:r w:rsidRPr="0074332C">
              <w:rPr>
                <w:rFonts w:ascii="Times New Roman" w:hAnsi="Times New Roman"/>
                <w:sz w:val="26"/>
                <w:szCs w:val="24"/>
              </w:rPr>
              <w:t xml:space="preserve"> phút </w:t>
            </w:r>
            <w:r w:rsidRPr="0074332C">
              <w:rPr>
                <w:rFonts w:ascii="Times New Roman" w:hAnsi="Times New Roman"/>
                <w:i/>
                <w:sz w:val="26"/>
                <w:szCs w:val="24"/>
              </w:rPr>
              <w:t>(Không kể thời gian giao đề)</w:t>
            </w:r>
          </w:p>
          <w:p w14:paraId="552B3B3B" w14:textId="381BABE0" w:rsidR="0074332C" w:rsidRPr="004A4325" w:rsidRDefault="0074332C" w:rsidP="0074332C">
            <w:pPr>
              <w:pStyle w:val="NoSpacing"/>
              <w:jc w:val="center"/>
              <w:rPr>
                <w:lang w:val="nb-NO"/>
              </w:rPr>
            </w:pPr>
            <w:r w:rsidRPr="0074332C">
              <w:rPr>
                <w:rFonts w:ascii="Times New Roman" w:hAnsi="Times New Roman"/>
                <w:iCs/>
                <w:sz w:val="26"/>
                <w:szCs w:val="24"/>
              </w:rPr>
              <w:t xml:space="preserve">(Đề kiểm tra gồm có </w:t>
            </w:r>
            <w:r>
              <w:rPr>
                <w:rFonts w:ascii="Times New Roman" w:hAnsi="Times New Roman"/>
                <w:iCs/>
                <w:sz w:val="26"/>
                <w:szCs w:val="24"/>
                <w:lang w:val="en-US"/>
              </w:rPr>
              <w:t>0</w:t>
            </w:r>
            <w:r w:rsidR="00C13F0F">
              <w:rPr>
                <w:rFonts w:ascii="Times New Roman" w:hAnsi="Times New Roman"/>
                <w:iCs/>
                <w:sz w:val="26"/>
                <w:szCs w:val="24"/>
              </w:rPr>
              <w:t>2</w:t>
            </w:r>
            <w:r w:rsidRPr="0074332C">
              <w:rPr>
                <w:rFonts w:ascii="Times New Roman" w:hAnsi="Times New Roman"/>
                <w:iCs/>
                <w:sz w:val="26"/>
                <w:szCs w:val="24"/>
              </w:rPr>
              <w:t xml:space="preserve"> trang, </w:t>
            </w:r>
            <w:r w:rsidR="00AC30DD">
              <w:rPr>
                <w:rFonts w:ascii="Times New Roman" w:hAnsi="Times New Roman"/>
                <w:iCs/>
                <w:sz w:val="26"/>
                <w:szCs w:val="24"/>
                <w:lang w:val="en-US"/>
              </w:rPr>
              <w:t>05</w:t>
            </w:r>
            <w:r>
              <w:rPr>
                <w:rFonts w:ascii="Times New Roman" w:hAnsi="Times New Roman"/>
                <w:iCs/>
                <w:sz w:val="26"/>
                <w:szCs w:val="24"/>
                <w:lang w:val="en-US"/>
              </w:rPr>
              <w:t xml:space="preserve"> </w:t>
            </w:r>
            <w:r w:rsidRPr="0074332C">
              <w:rPr>
                <w:rFonts w:ascii="Times New Roman" w:hAnsi="Times New Roman"/>
                <w:iCs/>
                <w:sz w:val="26"/>
                <w:szCs w:val="24"/>
              </w:rPr>
              <w:t>câu</w:t>
            </w:r>
            <w:r w:rsidRPr="0074332C">
              <w:rPr>
                <w:rFonts w:ascii="Times New Roman" w:hAnsi="Times New Roman"/>
                <w:sz w:val="26"/>
                <w:szCs w:val="24"/>
              </w:rPr>
              <w:t>)</w:t>
            </w:r>
          </w:p>
        </w:tc>
      </w:tr>
    </w:tbl>
    <w:p w14:paraId="79D8A26D" w14:textId="77777777" w:rsidR="0074332C" w:rsidRDefault="0074332C" w:rsidP="0074332C">
      <w:pPr>
        <w:rPr>
          <w:lang w:val="nb-NO"/>
        </w:rPr>
      </w:pPr>
    </w:p>
    <w:p w14:paraId="37525A15" w14:textId="77777777" w:rsidR="002514D5" w:rsidRPr="00665228" w:rsidRDefault="0074332C" w:rsidP="00665228">
      <w:pPr>
        <w:pStyle w:val="NoSpacing"/>
        <w:rPr>
          <w:rFonts w:ascii="Times New Roman" w:hAnsi="Times New Roman"/>
          <w:sz w:val="28"/>
          <w:szCs w:val="28"/>
        </w:rPr>
      </w:pPr>
      <w:r w:rsidRPr="00665228">
        <w:rPr>
          <w:rFonts w:ascii="Times New Roman" w:hAnsi="Times New Roman"/>
          <w:b/>
          <w:sz w:val="28"/>
          <w:szCs w:val="28"/>
        </w:rPr>
        <w:t>Câu 1</w:t>
      </w:r>
      <w:r w:rsidRPr="00665228">
        <w:rPr>
          <w:rFonts w:ascii="Times New Roman" w:hAnsi="Times New Roman"/>
          <w:sz w:val="28"/>
          <w:szCs w:val="28"/>
        </w:rPr>
        <w:t xml:space="preserve"> </w:t>
      </w:r>
      <w:r w:rsidRPr="00665228">
        <w:rPr>
          <w:rFonts w:ascii="Times New Roman" w:hAnsi="Times New Roman"/>
          <w:i/>
          <w:iCs/>
          <w:sz w:val="28"/>
          <w:szCs w:val="28"/>
        </w:rPr>
        <w:t>(</w:t>
      </w:r>
      <w:r w:rsidR="002514D5" w:rsidRPr="00665228">
        <w:rPr>
          <w:rFonts w:ascii="Times New Roman" w:hAnsi="Times New Roman"/>
          <w:i/>
          <w:iCs/>
          <w:sz w:val="28"/>
          <w:szCs w:val="28"/>
        </w:rPr>
        <w:t>6</w:t>
      </w:r>
      <w:r w:rsidRPr="00665228">
        <w:rPr>
          <w:rFonts w:ascii="Times New Roman" w:hAnsi="Times New Roman"/>
          <w:i/>
          <w:iCs/>
          <w:sz w:val="28"/>
          <w:szCs w:val="28"/>
        </w:rPr>
        <w:t xml:space="preserve">,0 điểm). </w:t>
      </w:r>
    </w:p>
    <w:p w14:paraId="7CC66643" w14:textId="26C83EF8" w:rsidR="002514D5" w:rsidRPr="00665228" w:rsidRDefault="002514D5" w:rsidP="00665228">
      <w:pPr>
        <w:pStyle w:val="NoSpacing"/>
        <w:rPr>
          <w:rFonts w:ascii="Times New Roman" w:hAnsi="Times New Roman"/>
          <w:sz w:val="28"/>
          <w:szCs w:val="28"/>
        </w:rPr>
      </w:pPr>
      <w:r w:rsidRPr="00665228">
        <w:rPr>
          <w:rFonts w:ascii="Times New Roman" w:hAnsi="Times New Roman"/>
          <w:b/>
          <w:bCs/>
          <w:sz w:val="28"/>
          <w:szCs w:val="28"/>
        </w:rPr>
        <w:t>a.</w:t>
      </w:r>
      <w:r w:rsidRPr="00665228">
        <w:rPr>
          <w:rFonts w:ascii="Times New Roman" w:hAnsi="Times New Roman"/>
          <w:sz w:val="28"/>
          <w:szCs w:val="28"/>
        </w:rPr>
        <w:t xml:space="preserve"> Trong một thí nghiệm điều chế khí </w:t>
      </w:r>
      <w:r w:rsidRPr="00665228">
        <w:rPr>
          <w:rStyle w:val="katex-mathml"/>
          <w:rFonts w:ascii="Times New Roman" w:hAnsi="Times New Roman"/>
          <w:sz w:val="28"/>
          <w:szCs w:val="28"/>
        </w:rPr>
        <w:t>CO</w:t>
      </w:r>
      <w:r w:rsidRPr="00665228">
        <w:rPr>
          <w:rStyle w:val="katex-mathml"/>
          <w:rFonts w:ascii="Times New Roman" w:hAnsi="Times New Roman"/>
          <w:sz w:val="28"/>
          <w:szCs w:val="28"/>
          <w:vertAlign w:val="subscript"/>
        </w:rPr>
        <w:t>2</w:t>
      </w:r>
      <w:r w:rsidRPr="00665228">
        <w:rPr>
          <w:rStyle w:val="katex-mathml"/>
          <w:rFonts w:ascii="Times New Roman" w:hAnsi="Times New Roman"/>
          <w:sz w:val="28"/>
          <w:szCs w:val="28"/>
        </w:rPr>
        <w:t xml:space="preserve"> </w:t>
      </w:r>
      <w:r w:rsidRPr="00665228">
        <w:rPr>
          <w:rFonts w:ascii="Times New Roman" w:hAnsi="Times New Roman"/>
          <w:sz w:val="28"/>
          <w:szCs w:val="28"/>
        </w:rPr>
        <w:t>bằng cách cho acid hydrochloric (HCl) tác dụng với đá vôi (CaCO₃), em cần sử dụng những dụng cụ và hóa chất nào? Hãy trình bày các nguyên tắc an toàn cần tuân thủ và giải thích các bước cần thực hiện để xử lý nếu xảy ra sự cố hóa chất đổ ra ngoài trong quá trình thí nghiệm.</w:t>
      </w:r>
    </w:p>
    <w:p w14:paraId="14826322" w14:textId="77777777" w:rsidR="00503738" w:rsidRPr="00665228" w:rsidRDefault="00503738" w:rsidP="00665228">
      <w:pPr>
        <w:pStyle w:val="NoSpacing"/>
        <w:rPr>
          <w:rFonts w:ascii="Times New Roman" w:hAnsi="Times New Roman"/>
          <w:sz w:val="28"/>
          <w:szCs w:val="28"/>
        </w:rPr>
      </w:pPr>
      <w:r w:rsidRPr="00665228">
        <w:rPr>
          <w:rFonts w:ascii="Times New Roman" w:hAnsi="Times New Roman"/>
          <w:b/>
          <w:bCs/>
          <w:sz w:val="28"/>
          <w:szCs w:val="28"/>
        </w:rPr>
        <w:t xml:space="preserve">b. </w:t>
      </w:r>
      <w:r w:rsidRPr="00665228">
        <w:rPr>
          <w:rFonts w:ascii="Times New Roman" w:hAnsi="Times New Roman"/>
          <w:sz w:val="28"/>
          <w:szCs w:val="28"/>
        </w:rPr>
        <w:t xml:space="preserve">Khi quan sát Mặt Trời và Mặt Trăng, ta thấy cả hai dường như di chuyển trên bầu trời từ Đông sang Tây. Hãy giải thích nguyên nhân của hiện tượng này. </w:t>
      </w:r>
    </w:p>
    <w:p w14:paraId="05B25B8C" w14:textId="343A13F6" w:rsidR="0074332C" w:rsidRPr="00665228" w:rsidRDefault="00503738" w:rsidP="00665228">
      <w:pPr>
        <w:pStyle w:val="NoSpacing"/>
        <w:rPr>
          <w:rFonts w:ascii="Times New Roman" w:hAnsi="Times New Roman"/>
          <w:sz w:val="28"/>
          <w:szCs w:val="28"/>
        </w:rPr>
      </w:pPr>
      <w:r w:rsidRPr="00665228">
        <w:rPr>
          <w:rFonts w:ascii="Times New Roman" w:hAnsi="Times New Roman"/>
          <w:b/>
          <w:bCs/>
          <w:sz w:val="28"/>
          <w:szCs w:val="28"/>
        </w:rPr>
        <w:t>c.</w:t>
      </w:r>
      <w:r w:rsidRPr="00665228">
        <w:rPr>
          <w:rFonts w:ascii="Times New Roman" w:hAnsi="Times New Roman"/>
          <w:sz w:val="28"/>
          <w:szCs w:val="28"/>
        </w:rPr>
        <w:t xml:space="preserve"> Em hãy nêu tính chất của ảnh tạo bởi gương phẳng và chỉ ra một ứng dụng của gương phẳng trong đời sống hằng ngày.</w:t>
      </w:r>
    </w:p>
    <w:p w14:paraId="7128666D" w14:textId="77777777" w:rsidR="0024242F" w:rsidRPr="00665228" w:rsidRDefault="00503738" w:rsidP="00665228">
      <w:pPr>
        <w:pStyle w:val="NoSpacing"/>
        <w:rPr>
          <w:rFonts w:ascii="Times New Roman" w:hAnsi="Times New Roman"/>
          <w:bCs/>
          <w:color w:val="000000"/>
          <w:sz w:val="28"/>
          <w:szCs w:val="28"/>
        </w:rPr>
      </w:pPr>
      <w:r w:rsidRPr="00665228">
        <w:rPr>
          <w:rFonts w:ascii="Times New Roman" w:hAnsi="Times New Roman"/>
          <w:b/>
          <w:color w:val="000000"/>
          <w:sz w:val="28"/>
          <w:szCs w:val="28"/>
        </w:rPr>
        <w:t xml:space="preserve">d. </w:t>
      </w:r>
      <w:r w:rsidR="0024242F" w:rsidRPr="00665228">
        <w:rPr>
          <w:rFonts w:ascii="Times New Roman" w:hAnsi="Times New Roman"/>
          <w:bCs/>
          <w:color w:val="000000"/>
          <w:sz w:val="28"/>
          <w:szCs w:val="28"/>
        </w:rPr>
        <w:t>Nêu vai trò của chu trình carbon trong việc điều hòa khí hậu Trái Đất và giải thích vì sao sự gia tăng CO₂ trong khí quyển lại có thể dẫn đến hiện tượng ấm lên toàn cầu. Hãy liên hệ với một nguyên nhân cụ thể gây tăng lượng CO₂ và nêu hậu quả của nó đối với môi trường.</w:t>
      </w:r>
    </w:p>
    <w:p w14:paraId="1FB4B701" w14:textId="4FC44CCF" w:rsidR="00F772D0" w:rsidRPr="00F772D0" w:rsidRDefault="0074332C" w:rsidP="001050C1">
      <w:pPr>
        <w:pStyle w:val="NoSpacing"/>
        <w:jc w:val="both"/>
        <w:rPr>
          <w:rFonts w:ascii="Times New Roman" w:eastAsia="ＭＳ 明朝" w:hAnsi="Times New Roman"/>
          <w:sz w:val="28"/>
          <w:lang w:eastAsia="en-US"/>
        </w:rPr>
      </w:pPr>
      <w:r w:rsidRPr="002B4528">
        <w:rPr>
          <w:rFonts w:ascii="Times New Roman" w:hAnsi="Times New Roman"/>
          <w:b/>
          <w:color w:val="000000"/>
          <w:sz w:val="28"/>
          <w:szCs w:val="28"/>
        </w:rPr>
        <w:t xml:space="preserve">Câu 2 </w:t>
      </w:r>
      <w:r w:rsidR="00720AC4">
        <w:rPr>
          <w:rFonts w:ascii="Times New Roman" w:hAnsi="Times New Roman"/>
          <w:bCs/>
          <w:i/>
          <w:iCs/>
          <w:color w:val="000000"/>
          <w:sz w:val="28"/>
          <w:szCs w:val="28"/>
        </w:rPr>
        <w:t>(</w:t>
      </w:r>
      <w:r w:rsidR="00F772D0">
        <w:rPr>
          <w:rFonts w:ascii="Times New Roman" w:hAnsi="Times New Roman"/>
          <w:bCs/>
          <w:i/>
          <w:iCs/>
          <w:color w:val="000000"/>
          <w:sz w:val="28"/>
          <w:szCs w:val="28"/>
        </w:rPr>
        <w:t>4</w:t>
      </w:r>
      <w:r w:rsidRPr="002B4528">
        <w:rPr>
          <w:rFonts w:ascii="Times New Roman" w:hAnsi="Times New Roman"/>
          <w:bCs/>
          <w:i/>
          <w:iCs/>
          <w:color w:val="000000"/>
          <w:sz w:val="28"/>
          <w:szCs w:val="28"/>
        </w:rPr>
        <w:t>,</w:t>
      </w:r>
      <w:r w:rsidR="00720AC4">
        <w:rPr>
          <w:rFonts w:ascii="Times New Roman" w:hAnsi="Times New Roman"/>
          <w:bCs/>
          <w:i/>
          <w:iCs/>
          <w:color w:val="000000"/>
          <w:sz w:val="28"/>
          <w:szCs w:val="28"/>
        </w:rPr>
        <w:t>0</w:t>
      </w:r>
      <w:r w:rsidRPr="002B4528">
        <w:rPr>
          <w:rFonts w:ascii="Times New Roman" w:hAnsi="Times New Roman"/>
          <w:bCs/>
          <w:i/>
          <w:iCs/>
          <w:color w:val="000000"/>
          <w:sz w:val="28"/>
          <w:szCs w:val="28"/>
        </w:rPr>
        <w:t xml:space="preserve"> điểm)</w:t>
      </w:r>
      <w:r w:rsidRPr="002B4528">
        <w:rPr>
          <w:rFonts w:ascii="Times New Roman" w:hAnsi="Times New Roman"/>
          <w:color w:val="000000"/>
          <w:sz w:val="28"/>
          <w:szCs w:val="28"/>
        </w:rPr>
        <w:t>.</w:t>
      </w:r>
      <w:r w:rsidR="00E23736">
        <w:rPr>
          <w:rFonts w:ascii="Times New Roman" w:hAnsi="Times New Roman"/>
          <w:color w:val="000000"/>
          <w:sz w:val="28"/>
          <w:szCs w:val="28"/>
        </w:rPr>
        <w:t xml:space="preserve"> </w:t>
      </w:r>
      <w:r w:rsidR="00F772D0" w:rsidRPr="00F772D0">
        <w:rPr>
          <w:rFonts w:ascii="Times New Roman" w:eastAsia="ＭＳ 明朝" w:hAnsi="Times New Roman"/>
          <w:sz w:val="28"/>
          <w:lang w:val="pt-BR" w:eastAsia="en-US"/>
        </w:rPr>
        <w:t>Nguyên tố X có khối lượng nguyên tử là 24 và có số khối là 12 trong bảng tuần hoàn, thuộc nhóm kim loại kiềm thổ. Phi kim Y thuộc nhóm VIIA trong bảng tuần hoàn.</w:t>
      </w:r>
    </w:p>
    <w:p w14:paraId="72DD773A" w14:textId="3E9EBCF1" w:rsidR="00F772D0" w:rsidRPr="00F772D0" w:rsidRDefault="00E23736" w:rsidP="001050C1">
      <w:pPr>
        <w:pStyle w:val="NoSpacing"/>
        <w:jc w:val="both"/>
        <w:rPr>
          <w:rFonts w:ascii="Times New Roman" w:eastAsia="ＭＳ 明朝" w:hAnsi="Times New Roman"/>
          <w:sz w:val="28"/>
          <w:lang w:val="pt-BR" w:eastAsia="en-US"/>
        </w:rPr>
      </w:pPr>
      <w:r>
        <w:rPr>
          <w:rFonts w:ascii="Times New Roman" w:eastAsia="ＭＳ 明朝" w:hAnsi="Times New Roman"/>
          <w:b/>
          <w:bCs/>
          <w:sz w:val="28"/>
          <w:lang w:eastAsia="en-US"/>
        </w:rPr>
        <w:t>a</w:t>
      </w:r>
      <w:r w:rsidR="00F772D0" w:rsidRPr="00F772D0">
        <w:rPr>
          <w:rFonts w:ascii="Times New Roman" w:eastAsia="ＭＳ 明朝" w:hAnsi="Times New Roman"/>
          <w:b/>
          <w:bCs/>
          <w:sz w:val="28"/>
          <w:lang w:eastAsia="en-US"/>
        </w:rPr>
        <w:t xml:space="preserve">. </w:t>
      </w:r>
      <w:r w:rsidR="00F772D0" w:rsidRPr="00F772D0">
        <w:rPr>
          <w:rFonts w:ascii="Times New Roman" w:eastAsia="ＭＳ 明朝" w:hAnsi="Times New Roman"/>
          <w:sz w:val="28"/>
          <w:lang w:val="pt-BR" w:eastAsia="en-US"/>
        </w:rPr>
        <w:t xml:space="preserve">Tính số hạt proton (p), neutron (n) và electron (e) của nguyên tố X. Dựa vào vị trí trong bảng tuần hoàn, </w:t>
      </w:r>
      <w:r w:rsidR="00F772D0">
        <w:rPr>
          <w:rFonts w:ascii="Times New Roman" w:eastAsia="ＭＳ 明朝" w:hAnsi="Times New Roman"/>
          <w:sz w:val="28"/>
          <w:lang w:eastAsia="en-US"/>
        </w:rPr>
        <w:t>dự đoán tính chất</w:t>
      </w:r>
      <w:r w:rsidR="00F772D0" w:rsidRPr="00F772D0">
        <w:rPr>
          <w:rFonts w:ascii="Times New Roman" w:eastAsia="ＭＳ 明朝" w:hAnsi="Times New Roman"/>
          <w:sz w:val="28"/>
          <w:lang w:val="pt-BR" w:eastAsia="en-US"/>
        </w:rPr>
        <w:t xml:space="preserve"> của X.</w:t>
      </w:r>
    </w:p>
    <w:p w14:paraId="7FE81B76" w14:textId="2102A775" w:rsidR="00F772D0" w:rsidRDefault="00E23736" w:rsidP="001050C1">
      <w:pPr>
        <w:pStyle w:val="NoSpacing"/>
        <w:jc w:val="both"/>
        <w:rPr>
          <w:rFonts w:ascii="Times New Roman" w:eastAsia="ＭＳ 明朝" w:hAnsi="Times New Roman"/>
          <w:sz w:val="28"/>
          <w:lang w:eastAsia="en-US"/>
        </w:rPr>
      </w:pPr>
      <w:r w:rsidRPr="00E23736">
        <w:rPr>
          <w:rFonts w:ascii="Times New Roman" w:eastAsia="ＭＳ 明朝" w:hAnsi="Times New Roman"/>
          <w:b/>
          <w:bCs/>
          <w:sz w:val="28"/>
          <w:lang w:eastAsia="en-US"/>
        </w:rPr>
        <w:t>b.</w:t>
      </w:r>
      <w:r>
        <w:rPr>
          <w:rFonts w:ascii="Times New Roman" w:eastAsia="ＭＳ 明朝" w:hAnsi="Times New Roman"/>
          <w:sz w:val="28"/>
          <w:lang w:eastAsia="en-US"/>
        </w:rPr>
        <w:t xml:space="preserve"> </w:t>
      </w:r>
      <w:r w:rsidR="00F772D0" w:rsidRPr="00F772D0">
        <w:rPr>
          <w:rFonts w:ascii="Times New Roman" w:eastAsia="ＭＳ 明朝" w:hAnsi="Times New Roman"/>
          <w:sz w:val="28"/>
          <w:lang w:val="pt-BR" w:eastAsia="en-US"/>
        </w:rPr>
        <w:t>Cho biết loại liên kết hóa học mà X có thể tạo ra khi phản ứng với Y và nêu một ứng dụng thực tiễn của hợp chất này trong đời sống.</w:t>
      </w:r>
    </w:p>
    <w:p w14:paraId="030AD383" w14:textId="0E027BFD" w:rsidR="00A97933" w:rsidRPr="00A97933" w:rsidRDefault="0074332C" w:rsidP="001050C1">
      <w:pPr>
        <w:pStyle w:val="NoSpacing"/>
        <w:jc w:val="both"/>
        <w:rPr>
          <w:rFonts w:ascii="Times New Roman" w:hAnsi="Times New Roman"/>
          <w:sz w:val="28"/>
          <w:szCs w:val="28"/>
        </w:rPr>
      </w:pPr>
      <w:r w:rsidRPr="00C779EE">
        <w:rPr>
          <w:rFonts w:ascii="Times New Roman" w:eastAsia="Calibri" w:hAnsi="Times New Roman"/>
          <w:b/>
          <w:color w:val="000000"/>
          <w:sz w:val="28"/>
          <w:lang w:eastAsia="en-US"/>
        </w:rPr>
        <w:t>Câu 3</w:t>
      </w:r>
      <w:r>
        <w:rPr>
          <w:b/>
          <w:color w:val="000000"/>
        </w:rPr>
        <w:t xml:space="preserve"> </w:t>
      </w:r>
      <w:r w:rsidRPr="00C779EE">
        <w:rPr>
          <w:rFonts w:ascii="Times New Roman" w:eastAsia="Calibri" w:hAnsi="Times New Roman"/>
          <w:bCs/>
          <w:i/>
          <w:iCs/>
          <w:color w:val="000000"/>
          <w:sz w:val="28"/>
          <w:lang w:eastAsia="en-US"/>
        </w:rPr>
        <w:t>(</w:t>
      </w:r>
      <w:r w:rsidR="00A97933">
        <w:rPr>
          <w:rFonts w:ascii="Times New Roman" w:eastAsia="Calibri" w:hAnsi="Times New Roman"/>
          <w:bCs/>
          <w:i/>
          <w:iCs/>
          <w:color w:val="000000"/>
          <w:sz w:val="28"/>
          <w:lang w:eastAsia="en-US"/>
        </w:rPr>
        <w:t>3</w:t>
      </w:r>
      <w:r w:rsidRPr="00C779EE">
        <w:rPr>
          <w:rFonts w:ascii="Times New Roman" w:eastAsia="Calibri" w:hAnsi="Times New Roman"/>
          <w:bCs/>
          <w:i/>
          <w:iCs/>
          <w:color w:val="000000"/>
          <w:sz w:val="28"/>
          <w:lang w:eastAsia="en-US"/>
        </w:rPr>
        <w:t>,0 điểm).</w:t>
      </w:r>
      <w:r>
        <w:rPr>
          <w:color w:val="000000"/>
        </w:rPr>
        <w:t xml:space="preserve"> </w:t>
      </w:r>
      <w:r w:rsidR="00A97933" w:rsidRPr="00A97933">
        <w:rPr>
          <w:rFonts w:ascii="Times New Roman" w:hAnsi="Times New Roman"/>
          <w:sz w:val="28"/>
          <w:szCs w:val="28"/>
        </w:rPr>
        <w:t>Một nông trại sử dụng phân bón chứa muối amoni</w:t>
      </w:r>
      <w:r w:rsidR="00A97933">
        <w:rPr>
          <w:rFonts w:ascii="Times New Roman" w:hAnsi="Times New Roman"/>
          <w:sz w:val="28"/>
          <w:szCs w:val="28"/>
        </w:rPr>
        <w:t>a</w:t>
      </w:r>
      <w:r w:rsidR="00A97933" w:rsidRPr="00A97933">
        <w:rPr>
          <w:rFonts w:ascii="Times New Roman" w:hAnsi="Times New Roman"/>
          <w:sz w:val="28"/>
          <w:szCs w:val="28"/>
        </w:rPr>
        <w:t xml:space="preserve"> nitrat</w:t>
      </w:r>
      <w:r w:rsidR="00A97933">
        <w:rPr>
          <w:rFonts w:ascii="Times New Roman" w:hAnsi="Times New Roman"/>
          <w:sz w:val="28"/>
          <w:szCs w:val="28"/>
        </w:rPr>
        <w:t>e</w:t>
      </w:r>
      <w:r w:rsidR="00A97933" w:rsidRPr="00A97933">
        <w:rPr>
          <w:rFonts w:ascii="Times New Roman" w:hAnsi="Times New Roman"/>
          <w:sz w:val="28"/>
          <w:szCs w:val="28"/>
        </w:rPr>
        <w:t xml:space="preserve"> (NH₄NO₃) để bổ sung nit</w:t>
      </w:r>
      <w:r w:rsidR="00A97933">
        <w:rPr>
          <w:rFonts w:ascii="Times New Roman" w:hAnsi="Times New Roman"/>
          <w:sz w:val="28"/>
          <w:szCs w:val="28"/>
        </w:rPr>
        <w:t>rogen</w:t>
      </w:r>
      <w:r w:rsidR="00A97933" w:rsidRPr="00A97933">
        <w:rPr>
          <w:rFonts w:ascii="Times New Roman" w:hAnsi="Times New Roman"/>
          <w:sz w:val="28"/>
          <w:szCs w:val="28"/>
        </w:rPr>
        <w:t xml:space="preserve"> cho cây trồng. Để bón cây một cách hợp lý, nông dân cần pha một dung dịch NH₄NO₃ có nồng độ 0,5M từ 200g muối tinh khiết NH₄NO₃.</w:t>
      </w:r>
    </w:p>
    <w:p w14:paraId="0E574503" w14:textId="105B4B6A" w:rsidR="00A97933" w:rsidRPr="00A97933" w:rsidRDefault="00A97933" w:rsidP="001050C1">
      <w:pPr>
        <w:pStyle w:val="NoSpacing"/>
        <w:jc w:val="both"/>
        <w:rPr>
          <w:rFonts w:ascii="Times New Roman" w:hAnsi="Times New Roman"/>
          <w:sz w:val="28"/>
          <w:szCs w:val="28"/>
        </w:rPr>
      </w:pPr>
      <w:r w:rsidRPr="00A97933">
        <w:rPr>
          <w:rFonts w:ascii="Times New Roman" w:hAnsi="Times New Roman"/>
          <w:b/>
          <w:bCs/>
          <w:sz w:val="28"/>
          <w:szCs w:val="28"/>
        </w:rPr>
        <w:t xml:space="preserve">a. </w:t>
      </w:r>
      <w:r w:rsidRPr="00A97933">
        <w:rPr>
          <w:rFonts w:ascii="Times New Roman" w:hAnsi="Times New Roman"/>
          <w:sz w:val="28"/>
          <w:szCs w:val="28"/>
        </w:rPr>
        <w:t xml:space="preserve">Tính thể tích nước cần dùng để pha dung dịch này, biết khối lượng mol của NH₄NO₃ là 80 g/mol. </w:t>
      </w:r>
    </w:p>
    <w:p w14:paraId="0EDB1DA7" w14:textId="68323D06" w:rsidR="00A97933" w:rsidRPr="00A97933" w:rsidRDefault="00A97933" w:rsidP="001050C1">
      <w:pPr>
        <w:pStyle w:val="NoSpacing"/>
        <w:jc w:val="both"/>
        <w:rPr>
          <w:rFonts w:ascii="Times New Roman" w:hAnsi="Times New Roman"/>
          <w:sz w:val="28"/>
          <w:szCs w:val="28"/>
        </w:rPr>
      </w:pPr>
      <w:r w:rsidRPr="00A97933">
        <w:rPr>
          <w:rFonts w:ascii="Times New Roman" w:hAnsi="Times New Roman"/>
          <w:b/>
          <w:bCs/>
          <w:sz w:val="28"/>
          <w:szCs w:val="28"/>
        </w:rPr>
        <w:t>b.</w:t>
      </w:r>
      <w:r>
        <w:rPr>
          <w:rFonts w:ascii="Times New Roman" w:hAnsi="Times New Roman"/>
          <w:sz w:val="28"/>
          <w:szCs w:val="28"/>
        </w:rPr>
        <w:t xml:space="preserve"> </w:t>
      </w:r>
      <w:r w:rsidRPr="00A97933">
        <w:rPr>
          <w:rFonts w:ascii="Times New Roman" w:hAnsi="Times New Roman"/>
          <w:sz w:val="28"/>
          <w:szCs w:val="28"/>
        </w:rPr>
        <w:t xml:space="preserve">Xác định pH của dung dịch NH₄NO₃, biết rằng muối này khi hòa tan tạo ra dung dịch có tính acid nhẹ. Giải thích hiện tượng này. </w:t>
      </w:r>
    </w:p>
    <w:p w14:paraId="669072F9" w14:textId="6A5BFEE5" w:rsidR="0074332C" w:rsidRPr="00A97933" w:rsidRDefault="00A97933" w:rsidP="001050C1">
      <w:pPr>
        <w:pStyle w:val="NoSpacing"/>
        <w:jc w:val="both"/>
        <w:rPr>
          <w:rFonts w:ascii="Cambria" w:hAnsi="Cambria" w:cs="Cambria"/>
          <w:sz w:val="28"/>
          <w:szCs w:val="28"/>
        </w:rPr>
      </w:pPr>
      <w:r w:rsidRPr="00A97933">
        <w:rPr>
          <w:rFonts w:ascii="Times New Roman" w:hAnsi="Times New Roman"/>
          <w:b/>
          <w:bCs/>
          <w:sz w:val="28"/>
          <w:szCs w:val="28"/>
        </w:rPr>
        <w:t xml:space="preserve">c. </w:t>
      </w:r>
      <w:r w:rsidRPr="00A97933">
        <w:rPr>
          <w:rFonts w:ascii="Times New Roman" w:hAnsi="Times New Roman"/>
          <w:sz w:val="28"/>
          <w:szCs w:val="28"/>
        </w:rPr>
        <w:t xml:space="preserve">Nêu một số biện pháp giúp giảm thiểu ô nhiễm môi trường do sử dụng phân bón hóa học không đúng cách và lý giải tại sao những biện pháp này lại quan trọng cho môi trường và sức khỏe. </w:t>
      </w:r>
    </w:p>
    <w:p w14:paraId="51B4F56C" w14:textId="3733DD74" w:rsidR="009A5F5F" w:rsidRPr="009A5F5F" w:rsidRDefault="0074332C" w:rsidP="001050C1">
      <w:pPr>
        <w:pStyle w:val="NoSpacing"/>
        <w:jc w:val="both"/>
        <w:rPr>
          <w:rFonts w:ascii="Times New Roman" w:hAnsi="Times New Roman"/>
          <w:sz w:val="28"/>
          <w:szCs w:val="28"/>
        </w:rPr>
      </w:pPr>
      <w:r w:rsidRPr="009A5F5F">
        <w:rPr>
          <w:rFonts w:ascii="Times New Roman" w:hAnsi="Times New Roman"/>
          <w:b/>
          <w:sz w:val="28"/>
          <w:szCs w:val="28"/>
        </w:rPr>
        <w:t>Câu 4</w:t>
      </w:r>
      <w:r w:rsidRPr="009A5F5F">
        <w:rPr>
          <w:rFonts w:ascii="Times New Roman" w:hAnsi="Times New Roman"/>
          <w:sz w:val="28"/>
          <w:szCs w:val="28"/>
        </w:rPr>
        <w:t xml:space="preserve"> </w:t>
      </w:r>
      <w:r w:rsidRPr="009A5F5F">
        <w:rPr>
          <w:rFonts w:ascii="Times New Roman" w:eastAsia="Calibri" w:hAnsi="Times New Roman"/>
          <w:bCs/>
          <w:i/>
          <w:iCs/>
          <w:color w:val="000000"/>
          <w:sz w:val="28"/>
          <w:lang w:eastAsia="en-US"/>
        </w:rPr>
        <w:t>(</w:t>
      </w:r>
      <w:r w:rsidR="009A5F5F" w:rsidRPr="009A5F5F">
        <w:rPr>
          <w:rFonts w:ascii="Times New Roman" w:eastAsia="Calibri" w:hAnsi="Times New Roman"/>
          <w:bCs/>
          <w:i/>
          <w:iCs/>
          <w:color w:val="000000"/>
          <w:sz w:val="28"/>
          <w:lang w:eastAsia="en-US"/>
        </w:rPr>
        <w:t>5</w:t>
      </w:r>
      <w:r w:rsidRPr="009A5F5F">
        <w:rPr>
          <w:rFonts w:ascii="Times New Roman" w:eastAsia="Calibri" w:hAnsi="Times New Roman"/>
          <w:bCs/>
          <w:i/>
          <w:iCs/>
          <w:color w:val="000000"/>
          <w:sz w:val="28"/>
          <w:lang w:eastAsia="en-US"/>
        </w:rPr>
        <w:t>,0 điểm</w:t>
      </w:r>
      <w:r w:rsidRPr="00C779EE">
        <w:rPr>
          <w:rFonts w:ascii="Times New Roman" w:eastAsia="Calibri" w:hAnsi="Times New Roman"/>
          <w:bCs/>
          <w:i/>
          <w:iCs/>
          <w:color w:val="000000"/>
          <w:sz w:val="28"/>
          <w:lang w:eastAsia="en-US"/>
        </w:rPr>
        <w:t>).</w:t>
      </w:r>
      <w:r>
        <w:rPr>
          <w:color w:val="000000"/>
        </w:rPr>
        <w:t xml:space="preserve"> </w:t>
      </w:r>
      <w:r w:rsidR="009A5F5F" w:rsidRPr="009A5F5F">
        <w:rPr>
          <w:rFonts w:ascii="Times New Roman" w:hAnsi="Times New Roman"/>
          <w:sz w:val="28"/>
          <w:szCs w:val="28"/>
        </w:rPr>
        <w:t>Một nhà máy sản xuất giấm ăn có thành phần chủ yếu là acetic acid (CH₃COOH). Để đảm bảo sản phẩm đạt tiêu chuẩn, nhà máy cần pha chế dung dịch giấm có nồng độ acetic acid là 5%.</w:t>
      </w:r>
    </w:p>
    <w:p w14:paraId="4F93C4D0" w14:textId="52A3D23E" w:rsidR="009A5F5F" w:rsidRPr="009A5F5F" w:rsidRDefault="009A5F5F" w:rsidP="001050C1">
      <w:pPr>
        <w:pStyle w:val="NoSpacing"/>
        <w:jc w:val="both"/>
        <w:rPr>
          <w:rFonts w:ascii="Times New Roman" w:hAnsi="Times New Roman"/>
          <w:sz w:val="28"/>
          <w:szCs w:val="28"/>
        </w:rPr>
      </w:pPr>
      <w:r w:rsidRPr="00C13F0F">
        <w:rPr>
          <w:rFonts w:ascii="Times New Roman" w:hAnsi="Times New Roman"/>
          <w:b/>
          <w:bCs/>
          <w:sz w:val="28"/>
          <w:szCs w:val="28"/>
        </w:rPr>
        <w:t>a.</w:t>
      </w:r>
      <w:r>
        <w:rPr>
          <w:rFonts w:ascii="Times New Roman" w:hAnsi="Times New Roman"/>
          <w:sz w:val="28"/>
          <w:szCs w:val="28"/>
        </w:rPr>
        <w:t xml:space="preserve"> </w:t>
      </w:r>
      <w:r w:rsidRPr="009A5F5F">
        <w:rPr>
          <w:rFonts w:ascii="Times New Roman" w:hAnsi="Times New Roman"/>
          <w:sz w:val="28"/>
          <w:szCs w:val="28"/>
        </w:rPr>
        <w:t xml:space="preserve">Tính khối lượng acetic acid cần sử dụng để pha được 500 ml dung dịch giấm 5%. Biết rằng khối lượng riêng của dung dịch giấm là 1,01 g/ml. </w:t>
      </w:r>
    </w:p>
    <w:p w14:paraId="54B01223" w14:textId="68384B0B" w:rsidR="009A5F5F" w:rsidRPr="009A5F5F" w:rsidRDefault="009A5F5F" w:rsidP="001050C1">
      <w:pPr>
        <w:pStyle w:val="NoSpacing"/>
        <w:jc w:val="both"/>
        <w:rPr>
          <w:rFonts w:ascii="Times New Roman" w:hAnsi="Times New Roman"/>
          <w:sz w:val="28"/>
          <w:szCs w:val="28"/>
        </w:rPr>
      </w:pPr>
      <w:r w:rsidRPr="00C13F0F">
        <w:rPr>
          <w:rFonts w:ascii="Times New Roman" w:hAnsi="Times New Roman"/>
          <w:b/>
          <w:bCs/>
          <w:sz w:val="28"/>
          <w:szCs w:val="28"/>
        </w:rPr>
        <w:t xml:space="preserve">b. </w:t>
      </w:r>
      <w:r w:rsidRPr="009A5F5F">
        <w:rPr>
          <w:rFonts w:ascii="Times New Roman" w:hAnsi="Times New Roman"/>
          <w:sz w:val="28"/>
          <w:szCs w:val="28"/>
        </w:rPr>
        <w:t>Giải thích tại sao acetic acid có khả năng bảo quản thực phẩm và nêu một số ứng dụng khác của acetic acid trong đời sống.</w:t>
      </w:r>
    </w:p>
    <w:p w14:paraId="0A84EAFC" w14:textId="424B924C" w:rsidR="009A5F5F" w:rsidRPr="009A5F5F" w:rsidRDefault="009A5F5F" w:rsidP="001050C1">
      <w:pPr>
        <w:pStyle w:val="NoSpacing"/>
        <w:jc w:val="both"/>
        <w:rPr>
          <w:rFonts w:ascii="Times New Roman" w:hAnsi="Times New Roman"/>
          <w:sz w:val="28"/>
          <w:szCs w:val="28"/>
        </w:rPr>
      </w:pPr>
      <w:r w:rsidRPr="00C13F0F">
        <w:rPr>
          <w:rFonts w:ascii="Times New Roman" w:hAnsi="Times New Roman"/>
          <w:b/>
          <w:bCs/>
          <w:sz w:val="28"/>
          <w:szCs w:val="28"/>
        </w:rPr>
        <w:t>c.</w:t>
      </w:r>
      <w:r>
        <w:rPr>
          <w:rFonts w:ascii="Times New Roman" w:hAnsi="Times New Roman"/>
          <w:sz w:val="28"/>
          <w:szCs w:val="28"/>
        </w:rPr>
        <w:t xml:space="preserve"> </w:t>
      </w:r>
      <w:r w:rsidRPr="009A5F5F">
        <w:rPr>
          <w:rFonts w:ascii="Times New Roman" w:hAnsi="Times New Roman"/>
          <w:sz w:val="28"/>
          <w:szCs w:val="28"/>
        </w:rPr>
        <w:t xml:space="preserve">Nêu các phương pháp điều chế acetic acid trong công nghiệp, từ đó giải thích vì sao acetic acid thường được sử dụng trong sản xuất giấm ăn. </w:t>
      </w:r>
    </w:p>
    <w:p w14:paraId="469C1A91" w14:textId="52D14B88" w:rsidR="009A5F5F" w:rsidRDefault="009A5F5F" w:rsidP="001050C1">
      <w:pPr>
        <w:pStyle w:val="NoSpacing"/>
        <w:jc w:val="both"/>
        <w:rPr>
          <w:rFonts w:ascii="Times New Roman" w:hAnsi="Times New Roman"/>
          <w:sz w:val="28"/>
          <w:szCs w:val="28"/>
        </w:rPr>
      </w:pPr>
      <w:r w:rsidRPr="00C13F0F">
        <w:rPr>
          <w:rFonts w:ascii="Times New Roman" w:hAnsi="Times New Roman"/>
          <w:b/>
          <w:bCs/>
          <w:sz w:val="28"/>
          <w:szCs w:val="28"/>
        </w:rPr>
        <w:lastRenderedPageBreak/>
        <w:t>d.</w:t>
      </w:r>
      <w:r>
        <w:rPr>
          <w:rFonts w:ascii="Times New Roman" w:hAnsi="Times New Roman"/>
          <w:sz w:val="28"/>
          <w:szCs w:val="28"/>
        </w:rPr>
        <w:t xml:space="preserve"> </w:t>
      </w:r>
      <w:r w:rsidRPr="009A5F5F">
        <w:rPr>
          <w:rFonts w:ascii="Times New Roman" w:hAnsi="Times New Roman"/>
          <w:sz w:val="28"/>
          <w:szCs w:val="28"/>
        </w:rPr>
        <w:t xml:space="preserve">Giả sử một loại rượu có nồng độ cồn là 40%, tính khối lượng ethylic alcohol có trong 100 ml rượu này. Từ đó, giải thích tại sao ethylic alcohol có khả năng hòa tan tốt dầu mỡ nhưng không hòa tan tốt trong nước như acetic acid. </w:t>
      </w:r>
    </w:p>
    <w:p w14:paraId="7DAF46BD" w14:textId="11E36D86" w:rsidR="001050C1" w:rsidRPr="001050C1" w:rsidRDefault="0045464A" w:rsidP="001050C1">
      <w:pPr>
        <w:pStyle w:val="NoSpacing"/>
        <w:jc w:val="both"/>
        <w:rPr>
          <w:rFonts w:ascii="Times New Roman" w:hAnsi="Times New Roman"/>
          <w:color w:val="000000"/>
          <w:sz w:val="28"/>
          <w:szCs w:val="28"/>
        </w:rPr>
      </w:pPr>
      <w:r w:rsidRPr="00B72907">
        <w:rPr>
          <w:rFonts w:ascii="Times New Roman" w:hAnsi="Times New Roman"/>
          <w:b/>
          <w:bCs/>
          <w:sz w:val="28"/>
          <w:szCs w:val="28"/>
        </w:rPr>
        <w:t>Câu 5</w:t>
      </w:r>
      <w:r w:rsidR="00B72907">
        <w:rPr>
          <w:rFonts w:ascii="Times New Roman" w:hAnsi="Times New Roman"/>
          <w:b/>
          <w:bCs/>
          <w:sz w:val="28"/>
          <w:szCs w:val="28"/>
        </w:rPr>
        <w:t xml:space="preserve"> </w:t>
      </w:r>
      <w:r w:rsidR="00720AC4" w:rsidRPr="00B72907">
        <w:rPr>
          <w:rFonts w:ascii="Times New Roman" w:eastAsia="Calibri" w:hAnsi="Times New Roman"/>
          <w:bCs/>
          <w:i/>
          <w:iCs/>
          <w:color w:val="000000"/>
          <w:sz w:val="28"/>
        </w:rPr>
        <w:t>(</w:t>
      </w:r>
      <w:r w:rsidR="00B72907" w:rsidRPr="00B72907">
        <w:rPr>
          <w:rFonts w:ascii="Times New Roman" w:eastAsia="Calibri" w:hAnsi="Times New Roman"/>
          <w:bCs/>
          <w:i/>
          <w:iCs/>
          <w:color w:val="000000"/>
          <w:sz w:val="28"/>
        </w:rPr>
        <w:t>2</w:t>
      </w:r>
      <w:r w:rsidRPr="00B72907">
        <w:rPr>
          <w:rFonts w:ascii="Times New Roman" w:eastAsia="Calibri" w:hAnsi="Times New Roman"/>
          <w:bCs/>
          <w:i/>
          <w:iCs/>
          <w:color w:val="000000"/>
          <w:sz w:val="28"/>
        </w:rPr>
        <w:t>,0 điểm).</w:t>
      </w:r>
      <w:r w:rsidRPr="001050C1">
        <w:rPr>
          <w:rFonts w:ascii="Times New Roman" w:hAnsi="Times New Roman"/>
          <w:color w:val="000000"/>
          <w:sz w:val="28"/>
          <w:szCs w:val="28"/>
        </w:rPr>
        <w:t xml:space="preserve"> </w:t>
      </w:r>
      <w:r w:rsidR="001050C1" w:rsidRPr="001050C1">
        <w:rPr>
          <w:rFonts w:ascii="Times New Roman" w:hAnsi="Times New Roman"/>
          <w:color w:val="000000"/>
          <w:sz w:val="28"/>
          <w:szCs w:val="28"/>
        </w:rPr>
        <w:t>Một xưởng sản xuất xà phòng sử dụng dầu thực vật (chứa các triglyceride) để sản xuất xà phòng theo phương pháp thủy phân chất béo trong môi trường kiềm.</w:t>
      </w:r>
    </w:p>
    <w:p w14:paraId="6B7D6676" w14:textId="71467643" w:rsidR="001050C1" w:rsidRPr="001050C1" w:rsidRDefault="001050C1" w:rsidP="001050C1">
      <w:pPr>
        <w:pStyle w:val="NoSpacing"/>
        <w:jc w:val="both"/>
        <w:rPr>
          <w:rFonts w:ascii="Times New Roman" w:hAnsi="Times New Roman"/>
          <w:color w:val="000000"/>
          <w:sz w:val="28"/>
          <w:szCs w:val="28"/>
        </w:rPr>
      </w:pPr>
      <w:r w:rsidRPr="001A3D32">
        <w:rPr>
          <w:rFonts w:ascii="Times New Roman" w:hAnsi="Times New Roman"/>
          <w:b/>
          <w:bCs/>
          <w:color w:val="000000"/>
          <w:sz w:val="28"/>
          <w:szCs w:val="28"/>
        </w:rPr>
        <w:t>a.</w:t>
      </w:r>
      <w:r>
        <w:rPr>
          <w:rFonts w:ascii="Times New Roman" w:hAnsi="Times New Roman"/>
          <w:color w:val="000000"/>
          <w:sz w:val="28"/>
          <w:szCs w:val="28"/>
        </w:rPr>
        <w:t xml:space="preserve"> </w:t>
      </w:r>
      <w:r w:rsidRPr="001050C1">
        <w:rPr>
          <w:rFonts w:ascii="Times New Roman" w:hAnsi="Times New Roman"/>
          <w:color w:val="000000"/>
          <w:sz w:val="28"/>
          <w:szCs w:val="28"/>
        </w:rPr>
        <w:t xml:space="preserve">Giải thích quá trình phản ứng xà phòng hóa khi thủy phân chất béo trong môi trường kiềm. </w:t>
      </w:r>
    </w:p>
    <w:p w14:paraId="127740D1" w14:textId="35C8AEEA" w:rsidR="001050C1" w:rsidRPr="001050C1" w:rsidRDefault="001050C1" w:rsidP="001050C1">
      <w:pPr>
        <w:pStyle w:val="NoSpacing"/>
        <w:jc w:val="both"/>
        <w:rPr>
          <w:rFonts w:ascii="Times New Roman" w:hAnsi="Times New Roman"/>
          <w:color w:val="000000"/>
          <w:sz w:val="28"/>
          <w:szCs w:val="28"/>
        </w:rPr>
      </w:pPr>
      <w:r w:rsidRPr="001A3D32">
        <w:rPr>
          <w:rFonts w:ascii="Times New Roman" w:hAnsi="Times New Roman"/>
          <w:b/>
          <w:bCs/>
          <w:color w:val="000000"/>
          <w:sz w:val="28"/>
          <w:szCs w:val="28"/>
        </w:rPr>
        <w:t>b.</w:t>
      </w:r>
      <w:r>
        <w:rPr>
          <w:rFonts w:ascii="Times New Roman" w:hAnsi="Times New Roman"/>
          <w:color w:val="000000"/>
          <w:sz w:val="28"/>
          <w:szCs w:val="28"/>
        </w:rPr>
        <w:t xml:space="preserve"> </w:t>
      </w:r>
      <w:r w:rsidRPr="001050C1">
        <w:rPr>
          <w:rFonts w:ascii="Times New Roman" w:hAnsi="Times New Roman"/>
          <w:color w:val="000000"/>
          <w:sz w:val="28"/>
          <w:szCs w:val="28"/>
        </w:rPr>
        <w:t xml:space="preserve">Tính khối lượng chất béo cần thiết để sản xuất 10 kg xà phòng nếu hiệu suất phản ứng là 85%. Giả sử khối lượng xà phòng thu được hoàn toàn từ phản ứng của chất béo. </w:t>
      </w:r>
    </w:p>
    <w:p w14:paraId="3989FD02" w14:textId="436772D0" w:rsidR="0074332C" w:rsidRPr="001050C1" w:rsidRDefault="001050C1" w:rsidP="001050C1">
      <w:pPr>
        <w:pStyle w:val="NoSpacing"/>
        <w:jc w:val="both"/>
        <w:rPr>
          <w:rFonts w:ascii="Times New Roman" w:hAnsi="Times New Roman"/>
          <w:sz w:val="28"/>
          <w:szCs w:val="28"/>
        </w:rPr>
      </w:pPr>
      <w:r w:rsidRPr="001A3D32">
        <w:rPr>
          <w:rFonts w:ascii="Times New Roman" w:hAnsi="Times New Roman"/>
          <w:b/>
          <w:bCs/>
          <w:color w:val="000000"/>
          <w:sz w:val="28"/>
          <w:szCs w:val="28"/>
        </w:rPr>
        <w:t>c.</w:t>
      </w:r>
      <w:r>
        <w:rPr>
          <w:rFonts w:ascii="Times New Roman" w:hAnsi="Times New Roman"/>
          <w:color w:val="000000"/>
          <w:sz w:val="28"/>
          <w:szCs w:val="28"/>
        </w:rPr>
        <w:t xml:space="preserve"> </w:t>
      </w:r>
      <w:r w:rsidRPr="001050C1">
        <w:rPr>
          <w:rFonts w:ascii="Times New Roman" w:hAnsi="Times New Roman"/>
          <w:color w:val="000000"/>
          <w:sz w:val="28"/>
          <w:szCs w:val="28"/>
        </w:rPr>
        <w:t>Nêu tác động của việc sử dụng xà phòng làm từ chất béo tự nhiên đến môi trường, so sánh với việc sử dụng chất tẩy rửa tổng hợp từ polymer không phân hủy sinh học.</w:t>
      </w:r>
    </w:p>
    <w:p w14:paraId="7DBBF88F" w14:textId="6A4F06E7" w:rsidR="0074332C" w:rsidRPr="004E0131" w:rsidRDefault="00C13F0F" w:rsidP="0074332C">
      <w:pPr>
        <w:jc w:val="center"/>
        <w:rPr>
          <w:lang w:val="nb-NO"/>
        </w:rPr>
      </w:pPr>
      <w:r>
        <w:rPr>
          <w:lang w:val="vi-VN"/>
        </w:rPr>
        <w:t xml:space="preserve"> </w:t>
      </w:r>
      <w:r w:rsidR="0074332C" w:rsidRPr="004E0131">
        <w:rPr>
          <w:lang w:val="nb-NO"/>
        </w:rPr>
        <w:t>-----------Hết------------</w:t>
      </w:r>
    </w:p>
    <w:p w14:paraId="2F3B870D" w14:textId="77777777" w:rsidR="0074332C" w:rsidRPr="00D6084D" w:rsidRDefault="0074332C" w:rsidP="0074332C">
      <w:pPr>
        <w:rPr>
          <w:lang w:val="sv-SE"/>
        </w:rPr>
      </w:pPr>
    </w:p>
    <w:p w14:paraId="19B8D65E" w14:textId="77777777" w:rsidR="0074332C" w:rsidRPr="007D4D8A" w:rsidRDefault="0074332C" w:rsidP="0074332C">
      <w:pPr>
        <w:spacing w:before="120"/>
        <w:jc w:val="both"/>
        <w:rPr>
          <w:lang w:val="nl-NL"/>
        </w:rPr>
      </w:pPr>
      <w:r w:rsidRPr="007D4D8A">
        <w:rPr>
          <w:lang w:val="nl-NL"/>
        </w:rPr>
        <w:t>Họ và tên thí sinh:.......................................................</w:t>
      </w:r>
      <w:r>
        <w:rPr>
          <w:lang w:val="nl-NL"/>
        </w:rPr>
        <w:t>..........</w:t>
      </w:r>
      <w:r w:rsidRPr="007D4D8A">
        <w:rPr>
          <w:lang w:val="nl-NL"/>
        </w:rPr>
        <w:t>... SB</w:t>
      </w:r>
      <w:r>
        <w:rPr>
          <w:lang w:val="nl-NL"/>
        </w:rPr>
        <w:t>D:......................</w:t>
      </w:r>
    </w:p>
    <w:p w14:paraId="6304830D" w14:textId="77777777" w:rsidR="0074332C" w:rsidRDefault="0074332C" w:rsidP="0074332C">
      <w:pPr>
        <w:jc w:val="center"/>
        <w:rPr>
          <w:i/>
          <w:lang w:val="vi-VN"/>
        </w:rPr>
      </w:pPr>
      <w:r w:rsidRPr="007D4D8A">
        <w:rPr>
          <w:i/>
          <w:lang w:val="nl-NL"/>
        </w:rPr>
        <w:t>Giám thị coi</w:t>
      </w:r>
      <w:r>
        <w:rPr>
          <w:i/>
          <w:lang w:val="nl-NL"/>
        </w:rPr>
        <w:t xml:space="preserve"> thi không giải thích gì thêm./.</w:t>
      </w:r>
    </w:p>
    <w:p w14:paraId="5521CF03" w14:textId="77777777" w:rsidR="00EB63DE" w:rsidRDefault="00EB63DE" w:rsidP="0074332C">
      <w:pPr>
        <w:jc w:val="center"/>
        <w:rPr>
          <w:i/>
          <w:lang w:val="vi-VN"/>
        </w:rPr>
      </w:pPr>
    </w:p>
    <w:p w14:paraId="25B46A42" w14:textId="77777777" w:rsidR="00EB63DE" w:rsidRDefault="00EB63DE" w:rsidP="0074332C">
      <w:pPr>
        <w:jc w:val="center"/>
        <w:rPr>
          <w:i/>
          <w:lang w:val="vi-VN"/>
        </w:rPr>
      </w:pPr>
    </w:p>
    <w:p w14:paraId="30F3B9D0" w14:textId="77777777" w:rsidR="00EB63DE" w:rsidRDefault="00EB63DE" w:rsidP="0074332C">
      <w:pPr>
        <w:jc w:val="center"/>
        <w:rPr>
          <w:i/>
          <w:lang w:val="vi-VN"/>
        </w:rPr>
      </w:pPr>
    </w:p>
    <w:p w14:paraId="6611B262" w14:textId="77777777" w:rsidR="00EB63DE" w:rsidRDefault="00EB63DE" w:rsidP="0074332C">
      <w:pPr>
        <w:jc w:val="center"/>
        <w:rPr>
          <w:i/>
          <w:lang w:val="vi-VN"/>
        </w:rPr>
      </w:pPr>
    </w:p>
    <w:p w14:paraId="126C068C" w14:textId="77777777" w:rsidR="00EB63DE" w:rsidRDefault="00EB63DE" w:rsidP="0074332C">
      <w:pPr>
        <w:jc w:val="center"/>
        <w:rPr>
          <w:i/>
          <w:lang w:val="vi-VN"/>
        </w:rPr>
      </w:pPr>
    </w:p>
    <w:p w14:paraId="26886B01" w14:textId="77777777" w:rsidR="00EB63DE" w:rsidRDefault="00EB63DE" w:rsidP="0074332C">
      <w:pPr>
        <w:jc w:val="center"/>
        <w:rPr>
          <w:i/>
          <w:lang w:val="vi-VN"/>
        </w:rPr>
      </w:pPr>
    </w:p>
    <w:p w14:paraId="26454977" w14:textId="77777777" w:rsidR="00EB63DE" w:rsidRDefault="00EB63DE" w:rsidP="0074332C">
      <w:pPr>
        <w:jc w:val="center"/>
        <w:rPr>
          <w:i/>
          <w:lang w:val="vi-VN"/>
        </w:rPr>
      </w:pPr>
    </w:p>
    <w:p w14:paraId="2C49B5EC" w14:textId="77777777" w:rsidR="00EB63DE" w:rsidRDefault="00EB63DE" w:rsidP="0074332C">
      <w:pPr>
        <w:jc w:val="center"/>
        <w:rPr>
          <w:i/>
          <w:lang w:val="vi-VN"/>
        </w:rPr>
      </w:pPr>
    </w:p>
    <w:p w14:paraId="5BB91A75" w14:textId="77777777" w:rsidR="00EB63DE" w:rsidRDefault="00EB63DE" w:rsidP="0074332C">
      <w:pPr>
        <w:jc w:val="center"/>
        <w:rPr>
          <w:i/>
          <w:lang w:val="vi-VN"/>
        </w:rPr>
      </w:pPr>
    </w:p>
    <w:p w14:paraId="0C4DAD97" w14:textId="77777777" w:rsidR="00EB63DE" w:rsidRDefault="00EB63DE" w:rsidP="0074332C">
      <w:pPr>
        <w:jc w:val="center"/>
        <w:rPr>
          <w:i/>
          <w:lang w:val="vi-VN"/>
        </w:rPr>
      </w:pPr>
    </w:p>
    <w:p w14:paraId="4A286708" w14:textId="77777777" w:rsidR="00EB63DE" w:rsidRDefault="00EB63DE" w:rsidP="0074332C">
      <w:pPr>
        <w:jc w:val="center"/>
        <w:rPr>
          <w:i/>
          <w:lang w:val="vi-VN"/>
        </w:rPr>
      </w:pPr>
    </w:p>
    <w:p w14:paraId="6F05C712" w14:textId="77777777" w:rsidR="00EB63DE" w:rsidRDefault="00EB63DE" w:rsidP="0074332C">
      <w:pPr>
        <w:jc w:val="center"/>
        <w:rPr>
          <w:i/>
          <w:lang w:val="vi-VN"/>
        </w:rPr>
      </w:pPr>
    </w:p>
    <w:p w14:paraId="386C1E2B" w14:textId="77777777" w:rsidR="001A3D32" w:rsidRDefault="001A3D32" w:rsidP="0074332C">
      <w:pPr>
        <w:jc w:val="center"/>
        <w:rPr>
          <w:i/>
          <w:lang w:val="vi-VN"/>
        </w:rPr>
      </w:pPr>
    </w:p>
    <w:p w14:paraId="48B33DF6" w14:textId="77777777" w:rsidR="00EB63DE" w:rsidRDefault="00EB63DE" w:rsidP="0074332C">
      <w:pPr>
        <w:jc w:val="center"/>
        <w:rPr>
          <w:i/>
          <w:lang w:val="vi-VN"/>
        </w:rPr>
      </w:pPr>
    </w:p>
    <w:p w14:paraId="2A3FE441" w14:textId="77777777" w:rsidR="00605386" w:rsidRPr="00EB63DE" w:rsidRDefault="00605386" w:rsidP="0074332C">
      <w:pPr>
        <w:jc w:val="center"/>
        <w:rPr>
          <w:i/>
          <w:lang w:val="vi-VN"/>
        </w:rPr>
      </w:pPr>
    </w:p>
    <w:tbl>
      <w:tblPr>
        <w:tblW w:w="9781" w:type="dxa"/>
        <w:tblInd w:w="-34" w:type="dxa"/>
        <w:tblLook w:val="04A0" w:firstRow="1" w:lastRow="0" w:firstColumn="1" w:lastColumn="0" w:noHBand="0" w:noVBand="1"/>
      </w:tblPr>
      <w:tblGrid>
        <w:gridCol w:w="4537"/>
        <w:gridCol w:w="5244"/>
      </w:tblGrid>
      <w:tr w:rsidR="0074332C" w:rsidRPr="004A644F" w14:paraId="135049C1" w14:textId="77777777" w:rsidTr="00197EB5">
        <w:tc>
          <w:tcPr>
            <w:tcW w:w="4537" w:type="dxa"/>
          </w:tcPr>
          <w:p w14:paraId="794516E3" w14:textId="77777777" w:rsidR="0074332C" w:rsidRPr="00315C49" w:rsidRDefault="00977375" w:rsidP="00687520">
            <w:pPr>
              <w:pStyle w:val="NoSpacing"/>
              <w:jc w:val="center"/>
              <w:rPr>
                <w:rFonts w:ascii="Times New Roman" w:hAnsi="Times New Roman"/>
                <w:sz w:val="26"/>
                <w:szCs w:val="26"/>
              </w:rPr>
            </w:pPr>
            <w:r w:rsidRPr="00315C49">
              <w:rPr>
                <w:rFonts w:ascii="Times New Roman" w:hAnsi="Times New Roman"/>
                <w:sz w:val="26"/>
                <w:szCs w:val="26"/>
              </w:rPr>
              <w:lastRenderedPageBreak/>
              <w:t xml:space="preserve">UBND </w:t>
            </w:r>
            <w:r w:rsidR="0074332C" w:rsidRPr="00315C49">
              <w:rPr>
                <w:rFonts w:ascii="Times New Roman" w:hAnsi="Times New Roman"/>
                <w:sz w:val="26"/>
                <w:szCs w:val="26"/>
              </w:rPr>
              <w:t>THÀNH PHỐ</w:t>
            </w:r>
            <w:r w:rsidRPr="00315C49">
              <w:rPr>
                <w:rFonts w:ascii="Times New Roman" w:hAnsi="Times New Roman"/>
                <w:sz w:val="26"/>
                <w:szCs w:val="26"/>
              </w:rPr>
              <w:t xml:space="preserve"> LẠNG SƠN</w:t>
            </w:r>
          </w:p>
          <w:p w14:paraId="15EAE77E" w14:textId="14B5381E" w:rsidR="0074332C" w:rsidRPr="00315C49" w:rsidRDefault="00000000" w:rsidP="00687520">
            <w:pPr>
              <w:jc w:val="center"/>
              <w:rPr>
                <w:sz w:val="26"/>
                <w:szCs w:val="26"/>
                <w:lang w:val="nl-NL"/>
              </w:rPr>
            </w:pPr>
            <w:r>
              <w:rPr>
                <w:b/>
                <w:bCs/>
                <w:noProof/>
                <w:sz w:val="26"/>
                <w:szCs w:val="26"/>
              </w:rPr>
              <w:pict w14:anchorId="7F577940">
                <v:shape id="_x0000_s1026" type="#_x0000_t202" style="position:absolute;left:0;text-align:left;margin-left:16.45pt;margin-top:39.3pt;width:159.65pt;height:42.3pt;z-index:251660288">
                  <v:textbox style="mso-next-textbox:#_x0000_s1026" inset=",2.3mm">
                    <w:txbxContent>
                      <w:p w14:paraId="4F46139B" w14:textId="77777777" w:rsidR="00977375" w:rsidRPr="00977375" w:rsidRDefault="00977375" w:rsidP="00977375">
                        <w:pPr>
                          <w:spacing w:after="0"/>
                          <w:jc w:val="center"/>
                          <w:rPr>
                            <w:sz w:val="24"/>
                            <w:szCs w:val="24"/>
                            <w:lang w:val="vi-VN"/>
                          </w:rPr>
                        </w:pPr>
                        <w:r w:rsidRPr="00977375">
                          <w:rPr>
                            <w:sz w:val="24"/>
                            <w:szCs w:val="24"/>
                          </w:rPr>
                          <w:t>HƯỚNG</w:t>
                        </w:r>
                        <w:r w:rsidRPr="00977375">
                          <w:rPr>
                            <w:sz w:val="24"/>
                            <w:szCs w:val="24"/>
                            <w:lang w:val="vi-VN"/>
                          </w:rPr>
                          <w:t xml:space="preserve"> DẪN CHẤM</w:t>
                        </w:r>
                      </w:p>
                      <w:p w14:paraId="4E6AF946" w14:textId="77777777" w:rsidR="0074332C" w:rsidRPr="00977375" w:rsidRDefault="0074332C" w:rsidP="00977375">
                        <w:pPr>
                          <w:spacing w:after="0"/>
                          <w:jc w:val="center"/>
                          <w:rPr>
                            <w:sz w:val="24"/>
                            <w:szCs w:val="24"/>
                          </w:rPr>
                        </w:pPr>
                        <w:r w:rsidRPr="00977375">
                          <w:rPr>
                            <w:sz w:val="24"/>
                            <w:szCs w:val="24"/>
                          </w:rPr>
                          <w:t xml:space="preserve"> CHÍNH THỨC</w:t>
                        </w:r>
                      </w:p>
                      <w:p w14:paraId="78E9D5B5" w14:textId="77777777" w:rsidR="0074332C" w:rsidRDefault="0074332C" w:rsidP="0074332C">
                        <w:pPr>
                          <w:jc w:val="center"/>
                          <w:rPr>
                            <w:sz w:val="24"/>
                          </w:rPr>
                        </w:pPr>
                      </w:p>
                      <w:p w14:paraId="3DB87472" w14:textId="77777777" w:rsidR="0074332C" w:rsidRDefault="0074332C" w:rsidP="0074332C">
                        <w:pPr>
                          <w:jc w:val="center"/>
                          <w:rPr>
                            <w:sz w:val="24"/>
                          </w:rPr>
                        </w:pPr>
                      </w:p>
                      <w:p w14:paraId="6857FE45" w14:textId="77777777" w:rsidR="0074332C" w:rsidRPr="00EC193E" w:rsidRDefault="0074332C" w:rsidP="0074332C">
                        <w:pPr>
                          <w:jc w:val="center"/>
                          <w:rPr>
                            <w:sz w:val="24"/>
                          </w:rPr>
                        </w:pPr>
                        <w:r w:rsidRPr="00EC193E">
                          <w:rPr>
                            <w:sz w:val="24"/>
                          </w:rPr>
                          <w:t xml:space="preserve"> CHÍNH THỨC</w:t>
                        </w:r>
                      </w:p>
                      <w:p w14:paraId="12C29A80" w14:textId="77777777" w:rsidR="0074332C" w:rsidRDefault="0074332C" w:rsidP="0074332C"/>
                    </w:txbxContent>
                  </v:textbox>
                </v:shape>
              </w:pict>
            </w:r>
            <w:r w:rsidR="00197EB5" w:rsidRPr="00315C49">
              <w:rPr>
                <w:rFonts w:eastAsia="Times New Roman"/>
                <w:b/>
                <w:sz w:val="26"/>
                <w:szCs w:val="26"/>
                <w:lang w:val="vi-VN" w:eastAsia="vi-VN"/>
              </w:rPr>
              <w:t>PGD &amp;ĐT THÀNH PHỐ LẠNG SƠN</w:t>
            </w:r>
          </w:p>
        </w:tc>
        <w:tc>
          <w:tcPr>
            <w:tcW w:w="5244" w:type="dxa"/>
          </w:tcPr>
          <w:p w14:paraId="3D469CF0" w14:textId="79C090B7" w:rsidR="00197EB5" w:rsidRPr="00315C49" w:rsidRDefault="00197EB5" w:rsidP="00197EB5">
            <w:pPr>
              <w:pStyle w:val="NoSpacing"/>
              <w:jc w:val="center"/>
              <w:rPr>
                <w:rFonts w:ascii="Times New Roman" w:hAnsi="Times New Roman"/>
                <w:b/>
                <w:sz w:val="26"/>
                <w:szCs w:val="26"/>
              </w:rPr>
            </w:pPr>
            <w:r w:rsidRPr="00315C49">
              <w:rPr>
                <w:rFonts w:ascii="Times New Roman" w:hAnsi="Times New Roman"/>
                <w:b/>
                <w:sz w:val="26"/>
                <w:szCs w:val="26"/>
              </w:rPr>
              <w:t xml:space="preserve">HDC </w:t>
            </w:r>
            <w:r w:rsidR="00605386">
              <w:rPr>
                <w:rFonts w:ascii="Times New Roman" w:hAnsi="Times New Roman"/>
                <w:b/>
                <w:sz w:val="26"/>
                <w:szCs w:val="26"/>
              </w:rPr>
              <w:t xml:space="preserve">KỲ </w:t>
            </w:r>
            <w:r w:rsidRPr="00315C49">
              <w:rPr>
                <w:rFonts w:ascii="Times New Roman" w:hAnsi="Times New Roman"/>
                <w:b/>
                <w:sz w:val="26"/>
                <w:szCs w:val="26"/>
              </w:rPr>
              <w:t>THI CHỌN HỌC SINH GIỎI</w:t>
            </w:r>
          </w:p>
          <w:p w14:paraId="58FF7707" w14:textId="77777777" w:rsidR="00197EB5" w:rsidRPr="00315C49" w:rsidRDefault="00197EB5" w:rsidP="00197EB5">
            <w:pPr>
              <w:pStyle w:val="NoSpacing"/>
              <w:jc w:val="center"/>
              <w:rPr>
                <w:rFonts w:ascii="Times New Roman" w:hAnsi="Times New Roman"/>
                <w:b/>
                <w:sz w:val="26"/>
                <w:szCs w:val="26"/>
              </w:rPr>
            </w:pPr>
            <w:r w:rsidRPr="00315C49">
              <w:rPr>
                <w:rFonts w:ascii="Times New Roman" w:hAnsi="Times New Roman"/>
                <w:b/>
                <w:sz w:val="26"/>
                <w:szCs w:val="26"/>
              </w:rPr>
              <w:t>CẤP THÀNH PHỐ  LỚP 9</w:t>
            </w:r>
          </w:p>
          <w:p w14:paraId="08E21BA7" w14:textId="77777777" w:rsidR="00197EB5" w:rsidRPr="00315C49" w:rsidRDefault="00197EB5" w:rsidP="00197EB5">
            <w:pPr>
              <w:pStyle w:val="NoSpacing"/>
              <w:jc w:val="center"/>
              <w:rPr>
                <w:rFonts w:ascii="Times New Roman" w:hAnsi="Times New Roman"/>
                <w:b/>
                <w:sz w:val="26"/>
                <w:szCs w:val="26"/>
              </w:rPr>
            </w:pPr>
            <w:r w:rsidRPr="00315C49">
              <w:rPr>
                <w:rFonts w:ascii="Times New Roman" w:hAnsi="Times New Roman"/>
                <w:b/>
                <w:sz w:val="26"/>
                <w:szCs w:val="26"/>
              </w:rPr>
              <w:t>NĂM HỌC 2024-2025</w:t>
            </w:r>
          </w:p>
          <w:p w14:paraId="5E58E4D9" w14:textId="49FDD852" w:rsidR="0074332C" w:rsidRPr="00315C49" w:rsidRDefault="0074332C" w:rsidP="00197EB5">
            <w:pPr>
              <w:pStyle w:val="NoSpacing"/>
              <w:jc w:val="center"/>
              <w:rPr>
                <w:iCs/>
                <w:sz w:val="26"/>
                <w:szCs w:val="26"/>
              </w:rPr>
            </w:pPr>
            <w:r w:rsidRPr="00315C49">
              <w:rPr>
                <w:rFonts w:ascii="Times New Roman" w:hAnsi="Times New Roman"/>
                <w:i/>
                <w:sz w:val="26"/>
                <w:szCs w:val="26"/>
              </w:rPr>
              <w:t>H</w:t>
            </w:r>
            <w:r w:rsidR="00B57E33" w:rsidRPr="00315C49">
              <w:rPr>
                <w:rFonts w:ascii="Times New Roman" w:hAnsi="Times New Roman"/>
                <w:i/>
                <w:sz w:val="26"/>
                <w:szCs w:val="26"/>
              </w:rPr>
              <w:t>ướng dẫn chấm gồm có 0</w:t>
            </w:r>
            <w:r w:rsidR="00EB63DE">
              <w:rPr>
                <w:rFonts w:ascii="Times New Roman" w:hAnsi="Times New Roman"/>
                <w:i/>
                <w:sz w:val="26"/>
                <w:szCs w:val="26"/>
              </w:rPr>
              <w:t>5</w:t>
            </w:r>
            <w:r w:rsidR="00B57E33" w:rsidRPr="00315C49">
              <w:rPr>
                <w:rFonts w:ascii="Times New Roman" w:hAnsi="Times New Roman"/>
                <w:i/>
                <w:sz w:val="26"/>
                <w:szCs w:val="26"/>
              </w:rPr>
              <w:t xml:space="preserve"> trang 05</w:t>
            </w:r>
            <w:r w:rsidRPr="00315C49">
              <w:rPr>
                <w:rFonts w:ascii="Times New Roman" w:hAnsi="Times New Roman"/>
                <w:i/>
                <w:sz w:val="26"/>
                <w:szCs w:val="26"/>
              </w:rPr>
              <w:t xml:space="preserve"> câu</w:t>
            </w:r>
          </w:p>
        </w:tc>
      </w:tr>
    </w:tbl>
    <w:p w14:paraId="0A2A1A54" w14:textId="77777777" w:rsidR="00977375" w:rsidRDefault="0074332C" w:rsidP="008C6AB8">
      <w:pPr>
        <w:spacing w:after="0" w:line="240" w:lineRule="auto"/>
        <w:jc w:val="both"/>
        <w:rPr>
          <w:b/>
          <w:bCs/>
          <w:lang w:val="vi-VN"/>
        </w:rPr>
      </w:pPr>
      <w:r w:rsidRPr="008A7406">
        <w:rPr>
          <w:b/>
          <w:bCs/>
          <w:lang w:val="vi-VN"/>
        </w:rPr>
        <w:t xml:space="preserve">   </w:t>
      </w:r>
    </w:p>
    <w:p w14:paraId="0C40B840" w14:textId="77777777" w:rsidR="00977375" w:rsidRPr="00197EB5" w:rsidRDefault="00977375" w:rsidP="008C6AB8">
      <w:pPr>
        <w:spacing w:after="0" w:line="240" w:lineRule="auto"/>
        <w:jc w:val="both"/>
        <w:rPr>
          <w:b/>
          <w:bCs/>
          <w:lang w:val="vi-VN"/>
        </w:rPr>
      </w:pPr>
    </w:p>
    <w:p w14:paraId="05A472A0" w14:textId="77777777" w:rsidR="00197EB5" w:rsidRDefault="0074332C" w:rsidP="008C6AB8">
      <w:pPr>
        <w:spacing w:after="0" w:line="240" w:lineRule="auto"/>
        <w:jc w:val="both"/>
        <w:rPr>
          <w:b/>
          <w:bCs/>
          <w:lang w:val="vi-VN"/>
        </w:rPr>
      </w:pPr>
      <w:r w:rsidRPr="008A7406">
        <w:rPr>
          <w:b/>
          <w:bCs/>
          <w:lang w:val="vi-VN"/>
        </w:rPr>
        <w:t xml:space="preserve"> </w:t>
      </w:r>
    </w:p>
    <w:p w14:paraId="29E9176A" w14:textId="699EA172" w:rsidR="0074332C" w:rsidRPr="008A7406" w:rsidRDefault="0074332C" w:rsidP="008C6AB8">
      <w:pPr>
        <w:spacing w:after="0" w:line="240" w:lineRule="auto"/>
        <w:jc w:val="both"/>
        <w:rPr>
          <w:b/>
          <w:bCs/>
          <w:sz w:val="26"/>
          <w:lang w:val="vi-VN"/>
        </w:rPr>
      </w:pPr>
      <w:r w:rsidRPr="008A7406">
        <w:rPr>
          <w:b/>
          <w:bCs/>
          <w:sz w:val="26"/>
          <w:lang w:val="vi-VN"/>
        </w:rPr>
        <w:t>I. Hướng dẫn chung</w:t>
      </w:r>
    </w:p>
    <w:p w14:paraId="6E33FEC5" w14:textId="77777777" w:rsidR="0074332C" w:rsidRPr="0074332C" w:rsidRDefault="0074332C" w:rsidP="008C6AB8">
      <w:pPr>
        <w:pStyle w:val="NoSpacing"/>
        <w:ind w:firstLine="720"/>
        <w:rPr>
          <w:rFonts w:ascii="Times New Roman" w:hAnsi="Times New Roman"/>
        </w:rPr>
      </w:pPr>
      <w:r w:rsidRPr="0074332C">
        <w:rPr>
          <w:rFonts w:ascii="Times New Roman" w:hAnsi="Times New Roman"/>
        </w:rPr>
        <w:t>Học sinh có thể trình bày theo nhiều cách khác nhau nhưng đảm bảo nội dung cơ bản theo đáp án thì vẫn cho điểm theo thang điểm.</w:t>
      </w:r>
    </w:p>
    <w:p w14:paraId="5BC1AD6C" w14:textId="77777777" w:rsidR="0074332C" w:rsidRPr="0074332C" w:rsidRDefault="0074332C" w:rsidP="00767ECB">
      <w:pPr>
        <w:pStyle w:val="NoSpacing"/>
        <w:ind w:left="110" w:hangingChars="50" w:hanging="110"/>
        <w:rPr>
          <w:rFonts w:ascii="Times New Roman" w:hAnsi="Times New Roman"/>
        </w:rPr>
      </w:pPr>
      <w:r w:rsidRPr="0074332C">
        <w:rPr>
          <w:rFonts w:ascii="Times New Roman" w:hAnsi="Times New Roman"/>
        </w:rPr>
        <w:t>Điểm toàn bài tính theo thang điểm 10, sau khi cộng điểm toàn bài làm tròn đến 0,25, ví dụ: 6,25 -&gt; 6,5; 6,75 -&gt; 7,0</w:t>
      </w:r>
    </w:p>
    <w:p w14:paraId="3026EAC4" w14:textId="77777777" w:rsidR="0074332C" w:rsidRPr="008A7406" w:rsidRDefault="0074332C" w:rsidP="008C6AB8">
      <w:pPr>
        <w:spacing w:after="0" w:line="240" w:lineRule="auto"/>
        <w:ind w:left="360"/>
        <w:jc w:val="both"/>
        <w:rPr>
          <w:b/>
          <w:bCs/>
          <w:sz w:val="26"/>
          <w:lang w:val="vi-VN"/>
        </w:rPr>
      </w:pPr>
      <w:r w:rsidRPr="00337EE3">
        <w:rPr>
          <w:b/>
          <w:bCs/>
          <w:sz w:val="26"/>
          <w:lang w:val="vi-VN"/>
        </w:rPr>
        <w:t>II. Hướng dẫn chấm cụ thể</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982"/>
        <w:gridCol w:w="956"/>
      </w:tblGrid>
      <w:tr w:rsidR="0074332C" w:rsidRPr="008C6AB8" w14:paraId="29CA1C04" w14:textId="77777777" w:rsidTr="00687520">
        <w:trPr>
          <w:trHeight w:val="367"/>
        </w:trPr>
        <w:tc>
          <w:tcPr>
            <w:tcW w:w="779" w:type="dxa"/>
          </w:tcPr>
          <w:p w14:paraId="60093592" w14:textId="77777777" w:rsidR="0074332C" w:rsidRPr="008C6AB8" w:rsidRDefault="0074332C" w:rsidP="00142D6B">
            <w:pPr>
              <w:spacing w:line="240" w:lineRule="auto"/>
              <w:jc w:val="center"/>
              <w:rPr>
                <w:b/>
                <w:bCs/>
                <w:sz w:val="26"/>
                <w:szCs w:val="26"/>
              </w:rPr>
            </w:pPr>
            <w:r w:rsidRPr="008C6AB8">
              <w:rPr>
                <w:b/>
                <w:bCs/>
                <w:sz w:val="26"/>
                <w:szCs w:val="26"/>
              </w:rPr>
              <w:t>Câu hỏi</w:t>
            </w:r>
          </w:p>
        </w:tc>
        <w:tc>
          <w:tcPr>
            <w:tcW w:w="8010" w:type="dxa"/>
          </w:tcPr>
          <w:p w14:paraId="5C59101B" w14:textId="77777777" w:rsidR="0074332C" w:rsidRPr="008C6AB8" w:rsidRDefault="0074332C" w:rsidP="00142D6B">
            <w:pPr>
              <w:spacing w:line="240" w:lineRule="auto"/>
              <w:jc w:val="center"/>
              <w:rPr>
                <w:b/>
                <w:bCs/>
                <w:sz w:val="26"/>
                <w:szCs w:val="26"/>
              </w:rPr>
            </w:pPr>
            <w:r w:rsidRPr="008C6AB8">
              <w:rPr>
                <w:b/>
                <w:bCs/>
                <w:sz w:val="26"/>
                <w:szCs w:val="26"/>
              </w:rPr>
              <w:t>Nội dung</w:t>
            </w:r>
          </w:p>
        </w:tc>
        <w:tc>
          <w:tcPr>
            <w:tcW w:w="957" w:type="dxa"/>
          </w:tcPr>
          <w:p w14:paraId="5FCBD57E" w14:textId="77777777" w:rsidR="0074332C" w:rsidRPr="008C6AB8" w:rsidRDefault="0074332C" w:rsidP="00142D6B">
            <w:pPr>
              <w:spacing w:line="240" w:lineRule="auto"/>
              <w:jc w:val="center"/>
              <w:rPr>
                <w:b/>
                <w:bCs/>
                <w:sz w:val="26"/>
                <w:szCs w:val="26"/>
              </w:rPr>
            </w:pPr>
            <w:r w:rsidRPr="008C6AB8">
              <w:rPr>
                <w:b/>
                <w:bCs/>
                <w:sz w:val="26"/>
                <w:szCs w:val="26"/>
              </w:rPr>
              <w:t>Điểm</w:t>
            </w:r>
          </w:p>
        </w:tc>
      </w:tr>
      <w:tr w:rsidR="0074332C" w:rsidRPr="008C6AB8" w14:paraId="67D780E0" w14:textId="77777777" w:rsidTr="00687520">
        <w:tc>
          <w:tcPr>
            <w:tcW w:w="779" w:type="dxa"/>
          </w:tcPr>
          <w:p w14:paraId="49A185BE" w14:textId="77777777" w:rsidR="0074332C" w:rsidRPr="008C6AB8" w:rsidRDefault="0074332C" w:rsidP="00BF54A7">
            <w:pPr>
              <w:jc w:val="both"/>
              <w:rPr>
                <w:b/>
                <w:bCs/>
                <w:sz w:val="26"/>
                <w:szCs w:val="26"/>
              </w:rPr>
            </w:pPr>
            <w:r w:rsidRPr="008C6AB8">
              <w:rPr>
                <w:b/>
                <w:bCs/>
                <w:sz w:val="26"/>
                <w:szCs w:val="26"/>
              </w:rPr>
              <w:t xml:space="preserve">Câu 1 </w:t>
            </w:r>
          </w:p>
          <w:p w14:paraId="54949E04" w14:textId="69C380E7" w:rsidR="0074332C" w:rsidRPr="008C6AB8" w:rsidRDefault="0074332C" w:rsidP="00BF54A7">
            <w:pPr>
              <w:jc w:val="both"/>
              <w:rPr>
                <w:b/>
                <w:bCs/>
                <w:sz w:val="26"/>
                <w:szCs w:val="26"/>
              </w:rPr>
            </w:pPr>
            <w:r w:rsidRPr="008C6AB8">
              <w:rPr>
                <w:bCs/>
                <w:i/>
                <w:sz w:val="26"/>
                <w:szCs w:val="26"/>
              </w:rPr>
              <w:t>(</w:t>
            </w:r>
            <w:r w:rsidR="002514D5">
              <w:rPr>
                <w:bCs/>
                <w:i/>
                <w:sz w:val="26"/>
                <w:szCs w:val="26"/>
                <w:lang w:val="vi-VN"/>
              </w:rPr>
              <w:t>6</w:t>
            </w:r>
            <w:r w:rsidRPr="008C6AB8">
              <w:rPr>
                <w:bCs/>
                <w:i/>
                <w:sz w:val="26"/>
                <w:szCs w:val="26"/>
              </w:rPr>
              <w:t>,0 điểm)</w:t>
            </w:r>
          </w:p>
        </w:tc>
        <w:tc>
          <w:tcPr>
            <w:tcW w:w="8010" w:type="dxa"/>
          </w:tcPr>
          <w:p w14:paraId="29F8D25C" w14:textId="77777777" w:rsidR="00503738" w:rsidRPr="00503738" w:rsidRDefault="00503738" w:rsidP="00503738">
            <w:pPr>
              <w:pStyle w:val="NoSpacing"/>
              <w:rPr>
                <w:rFonts w:ascii="Times New Roman" w:hAnsi="Times New Roman"/>
                <w:b/>
                <w:bCs/>
                <w:sz w:val="28"/>
                <w:szCs w:val="28"/>
              </w:rPr>
            </w:pPr>
            <w:r w:rsidRPr="00503738">
              <w:rPr>
                <w:rFonts w:ascii="Times New Roman" w:hAnsi="Times New Roman"/>
                <w:b/>
                <w:bCs/>
                <w:sz w:val="28"/>
                <w:szCs w:val="28"/>
              </w:rPr>
              <w:t>a.</w:t>
            </w:r>
          </w:p>
          <w:p w14:paraId="738BB5EC" w14:textId="49AAD030" w:rsidR="002514D5" w:rsidRPr="00503738" w:rsidRDefault="002514D5" w:rsidP="00503738">
            <w:pPr>
              <w:pStyle w:val="NoSpacing"/>
              <w:rPr>
                <w:rFonts w:ascii="Times New Roman" w:eastAsia="ＭＳ Ｐゴシック" w:hAnsi="Times New Roman"/>
                <w:b/>
                <w:bCs/>
                <w:sz w:val="28"/>
                <w:szCs w:val="28"/>
              </w:rPr>
            </w:pPr>
            <w:r w:rsidRPr="00503738">
              <w:rPr>
                <w:rFonts w:ascii="Times New Roman" w:eastAsia="ＭＳ Ｐゴシック" w:hAnsi="Times New Roman"/>
                <w:b/>
                <w:bCs/>
                <w:sz w:val="28"/>
                <w:szCs w:val="28"/>
              </w:rPr>
              <w:t xml:space="preserve">1. Dụng cụ và hóa chất cần thiết </w:t>
            </w:r>
          </w:p>
          <w:p w14:paraId="51CF066F" w14:textId="31B8D823"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Dụng cụ: Ống nghiệm, cốc đong, đèn cồn, kẹp ống nghiệm, giá đỡ, và một ống dẫn khí nếu cần thu khí.</w:t>
            </w:r>
          </w:p>
          <w:p w14:paraId="0E36B927" w14:textId="1B487E93"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Hóa chất: Acid hydrochloric (HCl) và đá vôi (CaCO₃).</w:t>
            </w:r>
          </w:p>
          <w:p w14:paraId="6469C510" w14:textId="32F45B29" w:rsidR="002514D5" w:rsidRPr="00503738" w:rsidRDefault="002514D5" w:rsidP="00503738">
            <w:pPr>
              <w:pStyle w:val="NoSpacing"/>
              <w:rPr>
                <w:rFonts w:ascii="Times New Roman" w:eastAsia="ＭＳ Ｐゴシック" w:hAnsi="Times New Roman"/>
                <w:b/>
                <w:bCs/>
                <w:sz w:val="28"/>
                <w:szCs w:val="28"/>
              </w:rPr>
            </w:pPr>
            <w:r w:rsidRPr="00503738">
              <w:rPr>
                <w:rFonts w:ascii="Times New Roman" w:eastAsia="ＭＳ Ｐゴシック" w:hAnsi="Times New Roman"/>
                <w:b/>
                <w:bCs/>
                <w:sz w:val="28"/>
                <w:szCs w:val="28"/>
              </w:rPr>
              <w:t>2. Nguyên tắc an toàn cần tuân thủ:</w:t>
            </w:r>
          </w:p>
          <w:p w14:paraId="48B9E3FC" w14:textId="472C884C"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Đeo kính bảo hộ và găng tay để bảo vệ mắt và da khỏi tiếp xúc trực tiếp với acid.</w:t>
            </w:r>
          </w:p>
          <w:p w14:paraId="1E6C06FA" w14:textId="2D4A5BAA"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Thực hiện thí nghiệm trong phòng thí nghiệm thoáng khí hoặc tủ hút để tránh hít phải khí CO2.</w:t>
            </w:r>
          </w:p>
          <w:p w14:paraId="315462CA" w14:textId="4505CDB6"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Không đổ trực tiếp acid vào cốc đong có chứa đá vôi mà phải thêm từ từ và theo đúng quy trình nhằm kiểm soát phản ứng.</w:t>
            </w:r>
          </w:p>
          <w:p w14:paraId="0D5E9B2E" w14:textId="4241FFD4" w:rsidR="002514D5" w:rsidRPr="00503738" w:rsidRDefault="002514D5" w:rsidP="00503738">
            <w:pPr>
              <w:pStyle w:val="NoSpacing"/>
              <w:rPr>
                <w:rFonts w:ascii="Times New Roman" w:eastAsia="ＭＳ Ｐゴシック" w:hAnsi="Times New Roman"/>
                <w:b/>
                <w:bCs/>
                <w:sz w:val="28"/>
                <w:szCs w:val="28"/>
              </w:rPr>
            </w:pPr>
            <w:r w:rsidRPr="00503738">
              <w:rPr>
                <w:rFonts w:ascii="Times New Roman" w:eastAsia="ＭＳ Ｐゴシック" w:hAnsi="Times New Roman"/>
                <w:b/>
                <w:bCs/>
                <w:sz w:val="28"/>
                <w:szCs w:val="28"/>
              </w:rPr>
              <w:t>3. Cách xử lý khi có sự cố đổ hóa chất ra ngoài:</w:t>
            </w:r>
          </w:p>
          <w:p w14:paraId="0173E53E" w14:textId="79003FAE"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Ngay lập tức dùng khăn giấy thấm acid đổ ra ngoài, tuyệt đối không dùng tay chạm vào acid.</w:t>
            </w:r>
          </w:p>
          <w:p w14:paraId="562E3179" w14:textId="1997E3FC"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Nếu acid dính vào tay, nhanh chóng rửa dưới vòi nước chảy ít nhất 15 phút để giảm thiểu tác hại.</w:t>
            </w:r>
          </w:p>
          <w:p w14:paraId="452CC068" w14:textId="7311F211" w:rsidR="002514D5" w:rsidRPr="00503738" w:rsidRDefault="00503738" w:rsidP="00503738">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2514D5" w:rsidRPr="00503738">
              <w:rPr>
                <w:rFonts w:ascii="Times New Roman" w:eastAsia="ＭＳ Ｐゴシック" w:hAnsi="Times New Roman"/>
                <w:sz w:val="28"/>
                <w:szCs w:val="28"/>
              </w:rPr>
              <w:t>Sau khi xử lý sơ bộ, dùng nước hoặc dung dịch trung hòa (nếu có) để lau sạch khu vực hóa chất đổ, sau đó lau khô bằng khăn sạch.</w:t>
            </w:r>
          </w:p>
          <w:p w14:paraId="60DE25BA" w14:textId="77777777" w:rsidR="002514D5" w:rsidRPr="00503738" w:rsidRDefault="002514D5" w:rsidP="00503738">
            <w:pPr>
              <w:pStyle w:val="NoSpacing"/>
              <w:rPr>
                <w:rFonts w:ascii="Times New Roman" w:eastAsia="ＭＳ Ｐゴシック" w:hAnsi="Times New Roman"/>
                <w:sz w:val="28"/>
                <w:szCs w:val="28"/>
              </w:rPr>
            </w:pPr>
            <w:r w:rsidRPr="00503738">
              <w:rPr>
                <w:rFonts w:ascii="Times New Roman" w:eastAsia="ＭＳ Ｐゴシック" w:hAnsi="Times New Roman"/>
                <w:sz w:val="28"/>
                <w:szCs w:val="28"/>
              </w:rPr>
              <w:t>Lý do thực hiện các bước trên:</w:t>
            </w:r>
          </w:p>
          <w:p w14:paraId="455A4981" w14:textId="77777777" w:rsidR="002514D5" w:rsidRPr="00503738" w:rsidRDefault="002514D5" w:rsidP="00503738">
            <w:pPr>
              <w:pStyle w:val="NoSpacing"/>
              <w:rPr>
                <w:rFonts w:ascii="Times New Roman" w:eastAsia="ＭＳ Ｐゴシック" w:hAnsi="Times New Roman"/>
                <w:sz w:val="28"/>
                <w:szCs w:val="28"/>
              </w:rPr>
            </w:pPr>
            <w:r w:rsidRPr="00503738">
              <w:rPr>
                <w:rFonts w:ascii="Times New Roman" w:eastAsia="ＭＳ Ｐゴシック" w:hAnsi="Times New Roman"/>
                <w:sz w:val="28"/>
                <w:szCs w:val="28"/>
              </w:rPr>
              <w:t>Các biện pháp bảo hộ cá nhân giúp hạn chế nguy cơ tiếp xúc với hóa chất độc hại.</w:t>
            </w:r>
          </w:p>
          <w:p w14:paraId="33C2BA26" w14:textId="77777777" w:rsidR="002514D5" w:rsidRPr="00503738" w:rsidRDefault="002514D5" w:rsidP="00503738">
            <w:pPr>
              <w:pStyle w:val="NoSpacing"/>
              <w:rPr>
                <w:rFonts w:ascii="Times New Roman" w:eastAsia="ＭＳ Ｐゴシック" w:hAnsi="Times New Roman"/>
                <w:sz w:val="28"/>
                <w:szCs w:val="28"/>
              </w:rPr>
            </w:pPr>
            <w:r w:rsidRPr="00503738">
              <w:rPr>
                <w:rFonts w:ascii="Times New Roman" w:eastAsia="ＭＳ Ｐゴシック" w:hAnsi="Times New Roman"/>
                <w:sz w:val="28"/>
                <w:szCs w:val="28"/>
              </w:rPr>
              <w:t>Xử lý ngay sự cố tràn giúp ngăn ngừa tai nạn và đảm bảo an toàn trong phòng thí nghiệm, cũng như bảo quản được thiết bị và không làm gián đoạn quá trình thí nghiệm.</w:t>
            </w:r>
          </w:p>
          <w:p w14:paraId="5928595A" w14:textId="6B9B8424" w:rsidR="0024242F" w:rsidRPr="0024242F" w:rsidRDefault="0024242F" w:rsidP="0024242F">
            <w:pPr>
              <w:pStyle w:val="NoSpacing"/>
              <w:rPr>
                <w:rFonts w:ascii="Times New Roman" w:hAnsi="Times New Roman"/>
                <w:sz w:val="28"/>
                <w:szCs w:val="28"/>
              </w:rPr>
            </w:pPr>
            <w:r w:rsidRPr="0024242F">
              <w:rPr>
                <w:rFonts w:ascii="Times New Roman" w:hAnsi="Times New Roman"/>
                <w:b/>
                <w:bCs/>
                <w:sz w:val="28"/>
                <w:szCs w:val="28"/>
              </w:rPr>
              <w:t>b</w:t>
            </w:r>
            <w:r w:rsidRPr="0024242F">
              <w:rPr>
                <w:rFonts w:ascii="Times New Roman" w:hAnsi="Times New Roman"/>
                <w:sz w:val="28"/>
                <w:szCs w:val="28"/>
              </w:rPr>
              <w:t>.</w:t>
            </w:r>
            <w:r w:rsidRPr="0024242F">
              <w:rPr>
                <w:rFonts w:ascii="Times New Roman" w:hAnsi="Times New Roman"/>
                <w:b/>
                <w:bCs/>
                <w:sz w:val="28"/>
                <w:szCs w:val="28"/>
              </w:rPr>
              <w:t xml:space="preserve"> Giải thích hiện tượng Mặt Trời và Mặt Trăng dường như di chuyển từ Đông sang Tây.</w:t>
            </w:r>
            <w:r w:rsidRPr="0024242F">
              <w:rPr>
                <w:rFonts w:ascii="Times New Roman" w:hAnsi="Times New Roman"/>
                <w:sz w:val="28"/>
                <w:szCs w:val="28"/>
              </w:rPr>
              <w:t xml:space="preserve"> </w:t>
            </w:r>
          </w:p>
          <w:p w14:paraId="7BF8A829" w14:textId="752A9D62"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Hiện tượng Mặt Trời và Mặt Trăng dường như di chuyển từ Đông sang Tây là do Trái Đất tự quay quanh trục của nó từ Tây sang Đông.</w:t>
            </w:r>
          </w:p>
          <w:p w14:paraId="0D583544" w14:textId="7EE4AAF0"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 xml:space="preserve">Vì Trái Đất quay theo hướng này, các thiên thể như Mặt Trời và Mặt Trăng trông như di chuyển ngược lại trên bầu trời, từ Đông sang </w:t>
            </w:r>
            <w:r w:rsidRPr="0024242F">
              <w:rPr>
                <w:rFonts w:ascii="Times New Roman" w:hAnsi="Times New Roman"/>
                <w:sz w:val="28"/>
                <w:szCs w:val="28"/>
              </w:rPr>
              <w:lastRenderedPageBreak/>
              <w:t>Tây, khi quan sát từ Trái Đất.</w:t>
            </w:r>
          </w:p>
          <w:p w14:paraId="639D531E" w14:textId="77777777" w:rsidR="0024242F" w:rsidRDefault="0024242F" w:rsidP="0024242F">
            <w:pPr>
              <w:pStyle w:val="NoSpacing"/>
              <w:rPr>
                <w:rFonts w:ascii="Times New Roman" w:hAnsi="Times New Roman"/>
                <w:b/>
                <w:bCs/>
                <w:sz w:val="28"/>
                <w:szCs w:val="28"/>
              </w:rPr>
            </w:pPr>
            <w:r w:rsidRPr="0024242F">
              <w:rPr>
                <w:rFonts w:ascii="Times New Roman" w:hAnsi="Times New Roman"/>
                <w:b/>
                <w:bCs/>
                <w:sz w:val="28"/>
                <w:szCs w:val="28"/>
              </w:rPr>
              <w:t xml:space="preserve">c. </w:t>
            </w:r>
          </w:p>
          <w:p w14:paraId="7FFD8095" w14:textId="3FDB8580" w:rsidR="0024242F" w:rsidRPr="0024242F" w:rsidRDefault="0024242F" w:rsidP="0024242F">
            <w:pPr>
              <w:pStyle w:val="NoSpacing"/>
              <w:rPr>
                <w:rFonts w:ascii="Times New Roman" w:hAnsi="Times New Roman"/>
                <w:b/>
                <w:bCs/>
                <w:sz w:val="28"/>
                <w:szCs w:val="28"/>
              </w:rPr>
            </w:pPr>
            <w:r w:rsidRPr="0024242F">
              <w:rPr>
                <w:rFonts w:ascii="Times New Roman" w:hAnsi="Times New Roman"/>
                <w:b/>
                <w:bCs/>
                <w:sz w:val="28"/>
                <w:szCs w:val="28"/>
              </w:rPr>
              <w:t>Tính chất của ảnh tạo bởi gương phẳng.</w:t>
            </w:r>
          </w:p>
          <w:p w14:paraId="3B3ACB31" w14:textId="7DD30369"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Ảnh tạo bởi gương phẳng có các tính chất sau:</w:t>
            </w:r>
          </w:p>
          <w:p w14:paraId="5991E267" w14:textId="2336C20A"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Ảnh ảo, không hứng được trên màn.</w:t>
            </w:r>
          </w:p>
          <w:p w14:paraId="4CA76DD2" w14:textId="06BECCE2"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Ảnh có kích thước bằng vật.</w:t>
            </w:r>
          </w:p>
          <w:p w14:paraId="4E2CFA6A" w14:textId="60C6A602"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Ảnh đối xứng với vật qua mặt gương và cách gương một khoảng bằng khoảng cách từ vật đến gương.</w:t>
            </w:r>
          </w:p>
          <w:p w14:paraId="536BE87A" w14:textId="6FCED6A9" w:rsidR="0024242F" w:rsidRPr="0024242F" w:rsidRDefault="0024242F" w:rsidP="0024242F">
            <w:pPr>
              <w:pStyle w:val="NoSpacing"/>
              <w:rPr>
                <w:rFonts w:ascii="Times New Roman" w:hAnsi="Times New Roman"/>
                <w:b/>
                <w:bCs/>
                <w:sz w:val="28"/>
                <w:szCs w:val="28"/>
              </w:rPr>
            </w:pPr>
            <w:r w:rsidRPr="0024242F">
              <w:rPr>
                <w:rFonts w:ascii="Times New Roman" w:hAnsi="Times New Roman"/>
                <w:b/>
                <w:bCs/>
                <w:sz w:val="28"/>
                <w:szCs w:val="28"/>
              </w:rPr>
              <w:t>Ứng dụng của gương phẳng trong đời sống:</w:t>
            </w:r>
          </w:p>
          <w:p w14:paraId="316CAF69" w14:textId="77777777" w:rsidR="0074332C" w:rsidRDefault="0024242F" w:rsidP="0024242F">
            <w:pPr>
              <w:pStyle w:val="NoSpacing"/>
              <w:rPr>
                <w:rFonts w:ascii="Times New Roman" w:hAnsi="Times New Roman"/>
                <w:sz w:val="28"/>
                <w:szCs w:val="28"/>
              </w:rPr>
            </w:pPr>
            <w:r w:rsidRPr="0024242F">
              <w:rPr>
                <w:rFonts w:ascii="Times New Roman" w:hAnsi="Times New Roman"/>
                <w:sz w:val="28"/>
                <w:szCs w:val="28"/>
              </w:rPr>
              <w:t>Ứng dụng: Gương phẳng thường được sử dụng trong gương soi tại nhà hoặc trong phòng tắm để giúp mọi người nhìn thấy hình ảnh của mình một cách chính xác và đối xứng.</w:t>
            </w:r>
          </w:p>
          <w:p w14:paraId="28BA3720" w14:textId="77777777" w:rsidR="0024242F" w:rsidRDefault="0024242F" w:rsidP="0024242F">
            <w:pPr>
              <w:pStyle w:val="NoSpacing"/>
              <w:rPr>
                <w:rFonts w:ascii="Times New Roman" w:hAnsi="Times New Roman"/>
                <w:b/>
                <w:bCs/>
                <w:sz w:val="28"/>
                <w:szCs w:val="28"/>
              </w:rPr>
            </w:pPr>
            <w:r w:rsidRPr="0024242F">
              <w:rPr>
                <w:rFonts w:ascii="Times New Roman" w:hAnsi="Times New Roman"/>
                <w:b/>
                <w:bCs/>
                <w:sz w:val="28"/>
                <w:szCs w:val="28"/>
              </w:rPr>
              <w:t xml:space="preserve">d. </w:t>
            </w:r>
          </w:p>
          <w:p w14:paraId="726FEE87" w14:textId="7A078A66" w:rsidR="0024242F" w:rsidRPr="0024242F" w:rsidRDefault="0024242F" w:rsidP="0024242F">
            <w:pPr>
              <w:pStyle w:val="NoSpacing"/>
              <w:rPr>
                <w:rFonts w:ascii="Times New Roman" w:hAnsi="Times New Roman"/>
                <w:sz w:val="28"/>
                <w:szCs w:val="28"/>
              </w:rPr>
            </w:pPr>
            <w:r w:rsidRPr="0024242F">
              <w:rPr>
                <w:rFonts w:ascii="Times New Roman" w:hAnsi="Times New Roman"/>
                <w:b/>
                <w:bCs/>
                <w:sz w:val="28"/>
                <w:szCs w:val="28"/>
              </w:rPr>
              <w:t>Vai trò của chu trình carbon trong việc điều hòa khí hậu Trái Đấ</w:t>
            </w:r>
            <w:r>
              <w:rPr>
                <w:rFonts w:ascii="Times New Roman" w:hAnsi="Times New Roman"/>
                <w:b/>
                <w:bCs/>
                <w:sz w:val="28"/>
                <w:szCs w:val="28"/>
              </w:rPr>
              <w:t>t</w:t>
            </w:r>
            <w:r w:rsidRPr="0024242F">
              <w:rPr>
                <w:rFonts w:ascii="Times New Roman" w:hAnsi="Times New Roman"/>
                <w:sz w:val="28"/>
                <w:szCs w:val="28"/>
              </w:rPr>
              <w:t>:</w:t>
            </w:r>
          </w:p>
          <w:p w14:paraId="4B1E967F" w14:textId="0B7CD66D"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Chu trình carbon giúp điều hòa khí hậu Trái Đất bằng cách duy trì sự cân bằng khí CO₂ trong khí quyển.</w:t>
            </w:r>
          </w:p>
          <w:p w14:paraId="6F805DE0" w14:textId="4F3AC26D"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Cây xanh hấp thụ CO₂ trong quá trình quang hợp, giúp giảm lượng CO₂ trong khí quyển. Ngược lại, khi nhiên liệu hóa thạch bị đốt cháy hoặc sinh vật phân hủy, CO₂ lại được phát thải vào khí quyển.</w:t>
            </w:r>
          </w:p>
          <w:p w14:paraId="2A9E4F1D" w14:textId="1C41BD98"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Quá trình này giúp cân bằng lượng CO₂, giữ cho khí hậu ổn định trong một phạm vi nhất định.</w:t>
            </w:r>
          </w:p>
          <w:p w14:paraId="4565658C" w14:textId="4A26B9D7" w:rsidR="0024242F" w:rsidRPr="0024242F" w:rsidRDefault="0024242F" w:rsidP="0024242F">
            <w:pPr>
              <w:pStyle w:val="NoSpacing"/>
              <w:rPr>
                <w:rFonts w:ascii="Times New Roman" w:hAnsi="Times New Roman"/>
                <w:b/>
                <w:bCs/>
                <w:sz w:val="28"/>
                <w:szCs w:val="28"/>
              </w:rPr>
            </w:pPr>
            <w:r w:rsidRPr="0024242F">
              <w:rPr>
                <w:rFonts w:ascii="Times New Roman" w:hAnsi="Times New Roman"/>
                <w:b/>
                <w:bCs/>
                <w:sz w:val="28"/>
                <w:szCs w:val="28"/>
              </w:rPr>
              <w:t>Giải thích sự gia tăng CO₂ và hiện tượng ấm lên toàn cầu:</w:t>
            </w:r>
          </w:p>
          <w:p w14:paraId="5DF5853F" w14:textId="4AB4545B"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Sự gia tăng CO₂ trong khí quyển gây ra hiệu ứng nhà kính, vì CO₂ hấp thụ và giữ nhiệt từ Mặt Trời, ngăn nhiệt không thoát ra ngoài không gian.</w:t>
            </w:r>
          </w:p>
          <w:p w14:paraId="2F05B67A" w14:textId="03150C71" w:rsidR="0024242F" w:rsidRPr="0024242F" w:rsidRDefault="0024242F" w:rsidP="0024242F">
            <w:pPr>
              <w:pStyle w:val="NoSpacing"/>
              <w:rPr>
                <w:rFonts w:ascii="Times New Roman" w:hAnsi="Times New Roman"/>
                <w:sz w:val="28"/>
                <w:szCs w:val="28"/>
              </w:rPr>
            </w:pPr>
            <w:r>
              <w:rPr>
                <w:rFonts w:ascii="Times New Roman" w:hAnsi="Times New Roman"/>
                <w:sz w:val="28"/>
                <w:szCs w:val="28"/>
              </w:rPr>
              <w:t>-</w:t>
            </w:r>
            <w:r w:rsidRPr="0024242F">
              <w:rPr>
                <w:rFonts w:ascii="Times New Roman" w:hAnsi="Times New Roman"/>
                <w:sz w:val="28"/>
                <w:szCs w:val="28"/>
              </w:rPr>
              <w:t>Khi lượng CO₂ tăng lên do các hoạt động của con người như đốt nhiên liệu hóa thạch, lượng nhiệt bị giữ lại cũng tăng, làm tăng nhiệt độ toàn cầu và dẫn đến hiện tượng ấm lên toàn cầu.</w:t>
            </w:r>
          </w:p>
          <w:p w14:paraId="7F2BCEE0" w14:textId="0BAADD78" w:rsidR="0024242F" w:rsidRPr="0024242F" w:rsidRDefault="0024242F" w:rsidP="0024242F">
            <w:pPr>
              <w:pStyle w:val="NoSpacing"/>
              <w:rPr>
                <w:rFonts w:ascii="Times New Roman" w:hAnsi="Times New Roman"/>
                <w:sz w:val="28"/>
                <w:szCs w:val="28"/>
              </w:rPr>
            </w:pPr>
            <w:r w:rsidRPr="0024242F">
              <w:rPr>
                <w:rFonts w:ascii="Times New Roman" w:hAnsi="Times New Roman"/>
                <w:b/>
                <w:bCs/>
                <w:sz w:val="28"/>
                <w:szCs w:val="28"/>
              </w:rPr>
              <w:t>Nguyên nhân cụ thể gây tăng CO₂ và hậu quả đối với môi trường</w:t>
            </w:r>
            <w:r w:rsidRPr="0024242F">
              <w:rPr>
                <w:rFonts w:ascii="Times New Roman" w:hAnsi="Times New Roman"/>
                <w:sz w:val="28"/>
                <w:szCs w:val="28"/>
              </w:rPr>
              <w:t>:</w:t>
            </w:r>
          </w:p>
          <w:p w14:paraId="4EAC6E9F" w14:textId="77777777" w:rsidR="0024242F" w:rsidRPr="0024242F" w:rsidRDefault="0024242F" w:rsidP="0024242F">
            <w:pPr>
              <w:pStyle w:val="NoSpacing"/>
              <w:rPr>
                <w:rFonts w:ascii="Times New Roman" w:hAnsi="Times New Roman"/>
                <w:sz w:val="28"/>
                <w:szCs w:val="28"/>
              </w:rPr>
            </w:pPr>
            <w:r w:rsidRPr="0024242F">
              <w:rPr>
                <w:rFonts w:ascii="Times New Roman" w:hAnsi="Times New Roman"/>
                <w:sz w:val="28"/>
                <w:szCs w:val="28"/>
              </w:rPr>
              <w:t>Nguyên nhân cụ thể: Việc đốt than đá và dầu mỏ để sản xuất điện là một trong những nguyên nhân chính làm tăng lượng CO₂.</w:t>
            </w:r>
          </w:p>
          <w:p w14:paraId="4D85E090" w14:textId="481C9E5B" w:rsidR="0024242F" w:rsidRPr="0024242F" w:rsidRDefault="0024242F" w:rsidP="0024242F">
            <w:pPr>
              <w:pStyle w:val="NoSpacing"/>
              <w:rPr>
                <w:rFonts w:ascii="Times New Roman" w:hAnsi="Times New Roman"/>
                <w:b/>
                <w:bCs/>
                <w:sz w:val="28"/>
                <w:szCs w:val="28"/>
              </w:rPr>
            </w:pPr>
            <w:r w:rsidRPr="0024242F">
              <w:rPr>
                <w:rFonts w:ascii="Times New Roman" w:hAnsi="Times New Roman"/>
                <w:sz w:val="28"/>
                <w:szCs w:val="28"/>
              </w:rPr>
              <w:t>Hậu quả: Sự gia tăng CO₂ không chỉ gây ra ấm lên toàn cầu mà còn dẫn đến các hậu quả như băng tan, mực nước biển dâng, và ảnh hưởng đến hệ sinh thái, đặc biệt là đe dọa các loài sinh vật sống ở các vùng cực.</w:t>
            </w:r>
          </w:p>
        </w:tc>
        <w:tc>
          <w:tcPr>
            <w:tcW w:w="957" w:type="dxa"/>
          </w:tcPr>
          <w:p w14:paraId="0F77CFE8" w14:textId="77777777" w:rsidR="00503738" w:rsidRDefault="00503738" w:rsidP="0074332C">
            <w:pPr>
              <w:pStyle w:val="NoSpacing"/>
              <w:rPr>
                <w:rFonts w:ascii="Times New Roman" w:hAnsi="Times New Roman"/>
                <w:sz w:val="26"/>
                <w:szCs w:val="26"/>
              </w:rPr>
            </w:pPr>
          </w:p>
          <w:p w14:paraId="106F8C3B" w14:textId="77777777" w:rsidR="00503738" w:rsidRDefault="00503738" w:rsidP="0074332C">
            <w:pPr>
              <w:pStyle w:val="NoSpacing"/>
              <w:rPr>
                <w:rFonts w:ascii="Times New Roman" w:hAnsi="Times New Roman"/>
                <w:sz w:val="26"/>
                <w:szCs w:val="26"/>
              </w:rPr>
            </w:pPr>
          </w:p>
          <w:p w14:paraId="2404C1F1" w14:textId="4DF73C2E" w:rsidR="0074332C" w:rsidRPr="00503738" w:rsidRDefault="0074332C" w:rsidP="0074332C">
            <w:pPr>
              <w:pStyle w:val="NoSpacing"/>
              <w:rPr>
                <w:rFonts w:ascii="Times New Roman" w:hAnsi="Times New Roman"/>
                <w:sz w:val="28"/>
                <w:szCs w:val="28"/>
              </w:rPr>
            </w:pPr>
            <w:r w:rsidRPr="00503738">
              <w:rPr>
                <w:rFonts w:ascii="Times New Roman" w:hAnsi="Times New Roman"/>
                <w:sz w:val="28"/>
                <w:szCs w:val="28"/>
              </w:rPr>
              <w:t>0,</w:t>
            </w:r>
            <w:r w:rsidR="00503738" w:rsidRPr="00503738">
              <w:rPr>
                <w:rFonts w:ascii="Times New Roman" w:hAnsi="Times New Roman"/>
                <w:sz w:val="28"/>
                <w:szCs w:val="28"/>
              </w:rPr>
              <w:t>2</w:t>
            </w:r>
            <w:r w:rsidRPr="00503738">
              <w:rPr>
                <w:rFonts w:ascii="Times New Roman" w:hAnsi="Times New Roman"/>
                <w:sz w:val="28"/>
                <w:szCs w:val="28"/>
              </w:rPr>
              <w:t>5</w:t>
            </w:r>
          </w:p>
          <w:p w14:paraId="5A6DBAEC" w14:textId="77777777" w:rsidR="00503738" w:rsidRDefault="00503738" w:rsidP="0074332C">
            <w:pPr>
              <w:pStyle w:val="NoSpacing"/>
              <w:rPr>
                <w:rFonts w:ascii="Times New Roman" w:hAnsi="Times New Roman"/>
                <w:sz w:val="28"/>
                <w:szCs w:val="28"/>
              </w:rPr>
            </w:pPr>
          </w:p>
          <w:p w14:paraId="6590F4EB" w14:textId="71A17761" w:rsidR="0074332C" w:rsidRPr="00503738" w:rsidRDefault="0074332C" w:rsidP="0074332C">
            <w:pPr>
              <w:pStyle w:val="NoSpacing"/>
              <w:rPr>
                <w:rFonts w:ascii="Times New Roman" w:hAnsi="Times New Roman"/>
                <w:sz w:val="28"/>
                <w:szCs w:val="28"/>
              </w:rPr>
            </w:pPr>
            <w:r w:rsidRPr="00503738">
              <w:rPr>
                <w:rFonts w:ascii="Times New Roman" w:hAnsi="Times New Roman"/>
                <w:sz w:val="28"/>
                <w:szCs w:val="28"/>
              </w:rPr>
              <w:t>0,</w:t>
            </w:r>
            <w:r w:rsidR="00503738" w:rsidRPr="00503738">
              <w:rPr>
                <w:rFonts w:ascii="Times New Roman" w:hAnsi="Times New Roman"/>
                <w:sz w:val="28"/>
                <w:szCs w:val="28"/>
              </w:rPr>
              <w:t>2</w:t>
            </w:r>
            <w:r w:rsidRPr="00503738">
              <w:rPr>
                <w:rFonts w:ascii="Times New Roman" w:hAnsi="Times New Roman"/>
                <w:sz w:val="28"/>
                <w:szCs w:val="28"/>
              </w:rPr>
              <w:t>5</w:t>
            </w:r>
          </w:p>
          <w:p w14:paraId="585756EB" w14:textId="77777777" w:rsidR="00503738" w:rsidRDefault="00503738" w:rsidP="0074332C">
            <w:pPr>
              <w:pStyle w:val="NoSpacing"/>
              <w:rPr>
                <w:rFonts w:ascii="Times New Roman" w:hAnsi="Times New Roman"/>
                <w:sz w:val="28"/>
                <w:szCs w:val="28"/>
              </w:rPr>
            </w:pPr>
          </w:p>
          <w:p w14:paraId="0510C852" w14:textId="29AE610B" w:rsidR="0074332C" w:rsidRPr="00503738" w:rsidRDefault="0074332C" w:rsidP="0074332C">
            <w:pPr>
              <w:pStyle w:val="NoSpacing"/>
              <w:rPr>
                <w:rFonts w:ascii="Times New Roman" w:hAnsi="Times New Roman"/>
                <w:sz w:val="28"/>
                <w:szCs w:val="28"/>
              </w:rPr>
            </w:pPr>
            <w:r w:rsidRPr="00503738">
              <w:rPr>
                <w:rFonts w:ascii="Times New Roman" w:hAnsi="Times New Roman"/>
                <w:sz w:val="28"/>
                <w:szCs w:val="28"/>
              </w:rPr>
              <w:t>0,</w:t>
            </w:r>
            <w:r w:rsidR="00503738">
              <w:rPr>
                <w:rFonts w:ascii="Times New Roman" w:hAnsi="Times New Roman"/>
                <w:sz w:val="28"/>
                <w:szCs w:val="28"/>
              </w:rPr>
              <w:t>2</w:t>
            </w:r>
            <w:r w:rsidRPr="00503738">
              <w:rPr>
                <w:rFonts w:ascii="Times New Roman" w:hAnsi="Times New Roman"/>
                <w:sz w:val="28"/>
                <w:szCs w:val="28"/>
              </w:rPr>
              <w:t>5</w:t>
            </w:r>
          </w:p>
          <w:p w14:paraId="04C9EDC2" w14:textId="77777777" w:rsidR="00503738" w:rsidRDefault="00503738" w:rsidP="0074332C">
            <w:pPr>
              <w:pStyle w:val="NoSpacing"/>
              <w:rPr>
                <w:rFonts w:ascii="Times New Roman" w:hAnsi="Times New Roman"/>
                <w:sz w:val="28"/>
                <w:szCs w:val="28"/>
              </w:rPr>
            </w:pPr>
          </w:p>
          <w:p w14:paraId="6FE1A94F" w14:textId="36EB87EA" w:rsidR="0074332C" w:rsidRPr="00503738" w:rsidRDefault="0074332C" w:rsidP="0074332C">
            <w:pPr>
              <w:pStyle w:val="NoSpacing"/>
              <w:rPr>
                <w:rFonts w:ascii="Times New Roman" w:hAnsi="Times New Roman"/>
                <w:sz w:val="28"/>
                <w:szCs w:val="28"/>
              </w:rPr>
            </w:pPr>
            <w:r w:rsidRPr="00503738">
              <w:rPr>
                <w:rFonts w:ascii="Times New Roman" w:hAnsi="Times New Roman"/>
                <w:sz w:val="28"/>
                <w:szCs w:val="28"/>
              </w:rPr>
              <w:t>0,</w:t>
            </w:r>
            <w:r w:rsidR="00503738">
              <w:rPr>
                <w:rFonts w:ascii="Times New Roman" w:hAnsi="Times New Roman"/>
                <w:sz w:val="28"/>
                <w:szCs w:val="28"/>
              </w:rPr>
              <w:t>2</w:t>
            </w:r>
            <w:r w:rsidRPr="00503738">
              <w:rPr>
                <w:rFonts w:ascii="Times New Roman" w:hAnsi="Times New Roman"/>
                <w:sz w:val="28"/>
                <w:szCs w:val="28"/>
              </w:rPr>
              <w:t>5</w:t>
            </w:r>
          </w:p>
          <w:p w14:paraId="7FD311B1" w14:textId="77777777" w:rsidR="00503738" w:rsidRDefault="00503738" w:rsidP="0074332C">
            <w:pPr>
              <w:pStyle w:val="NoSpacing"/>
              <w:rPr>
                <w:rFonts w:ascii="Times New Roman" w:hAnsi="Times New Roman"/>
                <w:sz w:val="28"/>
                <w:szCs w:val="28"/>
              </w:rPr>
            </w:pPr>
          </w:p>
          <w:p w14:paraId="3F292C64" w14:textId="18AB5470" w:rsidR="0074332C" w:rsidRPr="00503738" w:rsidRDefault="0074332C" w:rsidP="0074332C">
            <w:pPr>
              <w:pStyle w:val="NoSpacing"/>
              <w:rPr>
                <w:rFonts w:ascii="Times New Roman" w:hAnsi="Times New Roman"/>
                <w:sz w:val="28"/>
                <w:szCs w:val="28"/>
              </w:rPr>
            </w:pPr>
            <w:r w:rsidRPr="00503738">
              <w:rPr>
                <w:rFonts w:ascii="Times New Roman" w:hAnsi="Times New Roman"/>
                <w:sz w:val="28"/>
                <w:szCs w:val="28"/>
              </w:rPr>
              <w:t>0,</w:t>
            </w:r>
            <w:r w:rsidR="00503738">
              <w:rPr>
                <w:rFonts w:ascii="Times New Roman" w:hAnsi="Times New Roman"/>
                <w:sz w:val="28"/>
                <w:szCs w:val="28"/>
              </w:rPr>
              <w:t>2</w:t>
            </w:r>
            <w:r w:rsidRPr="00503738">
              <w:rPr>
                <w:rFonts w:ascii="Times New Roman" w:hAnsi="Times New Roman"/>
                <w:sz w:val="28"/>
                <w:szCs w:val="28"/>
              </w:rPr>
              <w:t>5</w:t>
            </w:r>
          </w:p>
          <w:p w14:paraId="37517A44" w14:textId="77777777" w:rsidR="00503738" w:rsidRDefault="00503738" w:rsidP="0074332C">
            <w:pPr>
              <w:pStyle w:val="NoSpacing"/>
              <w:rPr>
                <w:rFonts w:ascii="Times New Roman" w:hAnsi="Times New Roman"/>
                <w:sz w:val="28"/>
                <w:szCs w:val="28"/>
              </w:rPr>
            </w:pPr>
          </w:p>
          <w:p w14:paraId="79ED3354" w14:textId="77777777" w:rsidR="00503738" w:rsidRDefault="00503738" w:rsidP="0074332C">
            <w:pPr>
              <w:pStyle w:val="NoSpacing"/>
              <w:rPr>
                <w:rFonts w:ascii="Times New Roman" w:hAnsi="Times New Roman"/>
                <w:sz w:val="28"/>
                <w:szCs w:val="28"/>
              </w:rPr>
            </w:pPr>
          </w:p>
          <w:p w14:paraId="2659D07E" w14:textId="77777777" w:rsidR="00503738" w:rsidRDefault="00503738" w:rsidP="0074332C">
            <w:pPr>
              <w:pStyle w:val="NoSpacing"/>
              <w:rPr>
                <w:rFonts w:ascii="Times New Roman" w:hAnsi="Times New Roman"/>
                <w:sz w:val="28"/>
                <w:szCs w:val="28"/>
              </w:rPr>
            </w:pPr>
          </w:p>
          <w:p w14:paraId="6176AF2C" w14:textId="77777777" w:rsidR="0074332C" w:rsidRDefault="0074332C" w:rsidP="0074332C">
            <w:pPr>
              <w:pStyle w:val="NoSpacing"/>
              <w:rPr>
                <w:rFonts w:ascii="Times New Roman" w:hAnsi="Times New Roman"/>
                <w:sz w:val="28"/>
                <w:szCs w:val="28"/>
              </w:rPr>
            </w:pPr>
            <w:r w:rsidRPr="00503738">
              <w:rPr>
                <w:rFonts w:ascii="Times New Roman" w:hAnsi="Times New Roman"/>
                <w:sz w:val="28"/>
                <w:szCs w:val="28"/>
              </w:rPr>
              <w:t>0,</w:t>
            </w:r>
            <w:r w:rsidR="00503738">
              <w:rPr>
                <w:rFonts w:ascii="Times New Roman" w:hAnsi="Times New Roman"/>
                <w:sz w:val="28"/>
                <w:szCs w:val="28"/>
              </w:rPr>
              <w:t>2</w:t>
            </w:r>
            <w:r w:rsidRPr="00503738">
              <w:rPr>
                <w:rFonts w:ascii="Times New Roman" w:hAnsi="Times New Roman"/>
                <w:sz w:val="28"/>
                <w:szCs w:val="28"/>
              </w:rPr>
              <w:t>5</w:t>
            </w:r>
          </w:p>
          <w:p w14:paraId="44A739A2" w14:textId="77777777" w:rsidR="00503738" w:rsidRDefault="00503738" w:rsidP="00503738">
            <w:pPr>
              <w:pStyle w:val="NoSpacing"/>
              <w:rPr>
                <w:rFonts w:ascii="Times New Roman" w:hAnsi="Times New Roman"/>
                <w:sz w:val="28"/>
                <w:szCs w:val="28"/>
              </w:rPr>
            </w:pPr>
          </w:p>
          <w:p w14:paraId="212B1EC0" w14:textId="6AD691E0" w:rsidR="00503738" w:rsidRPr="00503738" w:rsidRDefault="00503738" w:rsidP="00503738">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0E477795" w14:textId="77777777" w:rsidR="00503738" w:rsidRDefault="00503738" w:rsidP="00503738">
            <w:pPr>
              <w:pStyle w:val="NoSpacing"/>
              <w:rPr>
                <w:rFonts w:ascii="Times New Roman" w:hAnsi="Times New Roman"/>
                <w:sz w:val="28"/>
                <w:szCs w:val="28"/>
              </w:rPr>
            </w:pPr>
          </w:p>
          <w:p w14:paraId="66C33BB6" w14:textId="77777777" w:rsidR="00503738" w:rsidRPr="00503738" w:rsidRDefault="00503738" w:rsidP="00503738">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025433E6" w14:textId="77777777" w:rsidR="00503738" w:rsidRDefault="00503738" w:rsidP="0074332C">
            <w:pPr>
              <w:pStyle w:val="NoSpacing"/>
              <w:rPr>
                <w:sz w:val="26"/>
                <w:szCs w:val="26"/>
              </w:rPr>
            </w:pPr>
          </w:p>
          <w:p w14:paraId="06446F5C" w14:textId="77777777" w:rsidR="0024242F" w:rsidRDefault="0024242F" w:rsidP="0074332C">
            <w:pPr>
              <w:pStyle w:val="NoSpacing"/>
              <w:rPr>
                <w:sz w:val="26"/>
                <w:szCs w:val="26"/>
              </w:rPr>
            </w:pPr>
          </w:p>
          <w:p w14:paraId="263D6CB6" w14:textId="77777777" w:rsidR="0024242F" w:rsidRDefault="0024242F" w:rsidP="0074332C">
            <w:pPr>
              <w:pStyle w:val="NoSpacing"/>
              <w:rPr>
                <w:sz w:val="26"/>
                <w:szCs w:val="26"/>
              </w:rPr>
            </w:pPr>
          </w:p>
          <w:p w14:paraId="5B24936C" w14:textId="77777777" w:rsidR="0024242F" w:rsidRDefault="0024242F" w:rsidP="0074332C">
            <w:pPr>
              <w:pStyle w:val="NoSpacing"/>
              <w:rPr>
                <w:sz w:val="26"/>
                <w:szCs w:val="26"/>
              </w:rPr>
            </w:pPr>
          </w:p>
          <w:p w14:paraId="04BCB1B6" w14:textId="77777777" w:rsidR="0024242F" w:rsidRDefault="0024242F" w:rsidP="0074332C">
            <w:pPr>
              <w:pStyle w:val="NoSpacing"/>
              <w:rPr>
                <w:sz w:val="26"/>
                <w:szCs w:val="26"/>
              </w:rPr>
            </w:pPr>
          </w:p>
          <w:p w14:paraId="7DB2440B" w14:textId="77777777" w:rsidR="0024242F" w:rsidRDefault="0024242F" w:rsidP="0074332C">
            <w:pPr>
              <w:pStyle w:val="NoSpacing"/>
              <w:rPr>
                <w:sz w:val="26"/>
                <w:szCs w:val="26"/>
              </w:rPr>
            </w:pPr>
          </w:p>
          <w:p w14:paraId="230E411B" w14:textId="77777777" w:rsidR="0024242F" w:rsidRDefault="0024242F" w:rsidP="0074332C">
            <w:pPr>
              <w:pStyle w:val="NoSpacing"/>
              <w:rPr>
                <w:sz w:val="26"/>
                <w:szCs w:val="26"/>
              </w:rPr>
            </w:pPr>
          </w:p>
          <w:p w14:paraId="7C47198D" w14:textId="77777777" w:rsidR="0024242F" w:rsidRDefault="0024242F" w:rsidP="0074332C">
            <w:pPr>
              <w:pStyle w:val="NoSpacing"/>
              <w:rPr>
                <w:sz w:val="26"/>
                <w:szCs w:val="26"/>
              </w:rPr>
            </w:pPr>
          </w:p>
          <w:p w14:paraId="413D737F" w14:textId="77777777" w:rsidR="0024242F" w:rsidRDefault="0024242F" w:rsidP="0074332C">
            <w:pPr>
              <w:pStyle w:val="NoSpacing"/>
              <w:rPr>
                <w:sz w:val="26"/>
                <w:szCs w:val="26"/>
              </w:rPr>
            </w:pPr>
          </w:p>
          <w:p w14:paraId="1750199B" w14:textId="77777777" w:rsidR="0024242F" w:rsidRDefault="0024242F" w:rsidP="0074332C">
            <w:pPr>
              <w:pStyle w:val="NoSpacing"/>
              <w:rPr>
                <w:sz w:val="26"/>
                <w:szCs w:val="26"/>
              </w:rPr>
            </w:pPr>
          </w:p>
          <w:p w14:paraId="639C2C3E" w14:textId="77777777" w:rsidR="0024242F" w:rsidRDefault="0024242F" w:rsidP="0074332C">
            <w:pPr>
              <w:pStyle w:val="NoSpacing"/>
              <w:rPr>
                <w:sz w:val="26"/>
                <w:szCs w:val="26"/>
              </w:rPr>
            </w:pPr>
          </w:p>
          <w:p w14:paraId="795A2B26" w14:textId="77777777" w:rsidR="0024242F" w:rsidRPr="00503738"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13364ED6" w14:textId="77777777" w:rsidR="0024242F" w:rsidRDefault="0024242F" w:rsidP="0024242F">
            <w:pPr>
              <w:pStyle w:val="NoSpacing"/>
              <w:rPr>
                <w:rFonts w:ascii="Times New Roman" w:hAnsi="Times New Roman"/>
                <w:sz w:val="28"/>
                <w:szCs w:val="28"/>
              </w:rPr>
            </w:pPr>
          </w:p>
          <w:p w14:paraId="257B2F4D" w14:textId="6D0DFABE" w:rsidR="0024242F" w:rsidRPr="00503738" w:rsidRDefault="0024242F" w:rsidP="0024242F">
            <w:pPr>
              <w:pStyle w:val="NoSpacing"/>
              <w:rPr>
                <w:rFonts w:ascii="Times New Roman" w:hAnsi="Times New Roman"/>
                <w:sz w:val="28"/>
                <w:szCs w:val="28"/>
              </w:rPr>
            </w:pPr>
            <w:r w:rsidRPr="00503738">
              <w:rPr>
                <w:rFonts w:ascii="Times New Roman" w:hAnsi="Times New Roman"/>
                <w:sz w:val="28"/>
                <w:szCs w:val="28"/>
              </w:rPr>
              <w:t>0,5</w:t>
            </w:r>
          </w:p>
          <w:p w14:paraId="3ACD77E9" w14:textId="77777777" w:rsidR="0024242F" w:rsidRDefault="0024242F" w:rsidP="0024242F">
            <w:pPr>
              <w:pStyle w:val="NoSpacing"/>
              <w:rPr>
                <w:rFonts w:ascii="Times New Roman" w:hAnsi="Times New Roman"/>
                <w:sz w:val="28"/>
                <w:szCs w:val="28"/>
              </w:rPr>
            </w:pPr>
          </w:p>
          <w:p w14:paraId="36C7D4D7" w14:textId="77777777" w:rsidR="0024242F" w:rsidRDefault="0024242F" w:rsidP="0024242F">
            <w:pPr>
              <w:pStyle w:val="NoSpacing"/>
              <w:rPr>
                <w:rFonts w:ascii="Times New Roman" w:hAnsi="Times New Roman"/>
                <w:sz w:val="28"/>
                <w:szCs w:val="28"/>
              </w:rPr>
            </w:pPr>
          </w:p>
          <w:p w14:paraId="62CD2795" w14:textId="77777777" w:rsidR="0024242F" w:rsidRDefault="0024242F" w:rsidP="0024242F">
            <w:pPr>
              <w:pStyle w:val="NoSpacing"/>
              <w:rPr>
                <w:rFonts w:ascii="Times New Roman" w:hAnsi="Times New Roman"/>
                <w:sz w:val="28"/>
                <w:szCs w:val="28"/>
              </w:rPr>
            </w:pPr>
          </w:p>
          <w:p w14:paraId="12743F50" w14:textId="77777777" w:rsidR="0024242F" w:rsidRDefault="0024242F" w:rsidP="0024242F">
            <w:pPr>
              <w:pStyle w:val="NoSpacing"/>
              <w:rPr>
                <w:rFonts w:ascii="Times New Roman" w:hAnsi="Times New Roman"/>
                <w:sz w:val="28"/>
                <w:szCs w:val="28"/>
              </w:rPr>
            </w:pPr>
          </w:p>
          <w:p w14:paraId="01D2625C" w14:textId="2B3D1EA3" w:rsidR="0024242F" w:rsidRPr="00503738"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7F141E89" w14:textId="10F24166"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41E47A0A" w14:textId="77777777"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44B07E42" w14:textId="77777777"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6FDC3177" w14:textId="77777777" w:rsidR="0024242F" w:rsidRDefault="0024242F" w:rsidP="0024242F">
            <w:pPr>
              <w:pStyle w:val="NoSpacing"/>
              <w:rPr>
                <w:rFonts w:ascii="Times New Roman" w:hAnsi="Times New Roman"/>
                <w:sz w:val="28"/>
                <w:szCs w:val="28"/>
              </w:rPr>
            </w:pPr>
          </w:p>
          <w:p w14:paraId="77C29EE6" w14:textId="77777777" w:rsidR="0024242F" w:rsidRDefault="0024242F" w:rsidP="0024242F">
            <w:pPr>
              <w:pStyle w:val="NoSpacing"/>
              <w:rPr>
                <w:rFonts w:ascii="Times New Roman" w:hAnsi="Times New Roman"/>
                <w:sz w:val="28"/>
                <w:szCs w:val="28"/>
              </w:rPr>
            </w:pPr>
          </w:p>
          <w:p w14:paraId="3C9A5460" w14:textId="77777777" w:rsidR="0024242F" w:rsidRPr="00503738"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1EABB70E" w14:textId="77777777" w:rsidR="0024242F" w:rsidRPr="00503738" w:rsidRDefault="0024242F" w:rsidP="0024242F">
            <w:pPr>
              <w:pStyle w:val="NoSpacing"/>
              <w:rPr>
                <w:rFonts w:ascii="Times New Roman" w:hAnsi="Times New Roman"/>
                <w:sz w:val="28"/>
                <w:szCs w:val="28"/>
              </w:rPr>
            </w:pPr>
          </w:p>
          <w:p w14:paraId="4604E420" w14:textId="77777777" w:rsidR="0024242F" w:rsidRDefault="0024242F" w:rsidP="0024242F">
            <w:pPr>
              <w:pStyle w:val="NoSpacing"/>
              <w:rPr>
                <w:rFonts w:ascii="Times New Roman" w:hAnsi="Times New Roman"/>
                <w:sz w:val="28"/>
                <w:szCs w:val="28"/>
              </w:rPr>
            </w:pPr>
          </w:p>
          <w:p w14:paraId="6A34C4AD" w14:textId="77777777" w:rsidR="0024242F" w:rsidRDefault="0024242F" w:rsidP="0024242F">
            <w:pPr>
              <w:pStyle w:val="NoSpacing"/>
              <w:rPr>
                <w:rFonts w:ascii="Times New Roman" w:hAnsi="Times New Roman"/>
                <w:sz w:val="28"/>
                <w:szCs w:val="28"/>
              </w:rPr>
            </w:pPr>
          </w:p>
          <w:p w14:paraId="5077C471" w14:textId="77777777" w:rsidR="0024242F" w:rsidRDefault="0024242F" w:rsidP="0024242F">
            <w:pPr>
              <w:pStyle w:val="NoSpacing"/>
              <w:rPr>
                <w:rFonts w:ascii="Times New Roman" w:hAnsi="Times New Roman"/>
                <w:sz w:val="28"/>
                <w:szCs w:val="28"/>
              </w:rPr>
            </w:pPr>
          </w:p>
          <w:p w14:paraId="370021E8" w14:textId="77777777" w:rsidR="0024242F" w:rsidRDefault="0024242F" w:rsidP="0024242F">
            <w:pPr>
              <w:pStyle w:val="NoSpacing"/>
              <w:rPr>
                <w:rFonts w:ascii="Times New Roman" w:hAnsi="Times New Roman"/>
                <w:sz w:val="28"/>
                <w:szCs w:val="28"/>
              </w:rPr>
            </w:pPr>
          </w:p>
          <w:p w14:paraId="70774664" w14:textId="77777777" w:rsidR="0024242F" w:rsidRPr="00503738" w:rsidRDefault="0024242F" w:rsidP="0024242F">
            <w:pPr>
              <w:pStyle w:val="NoSpacing"/>
              <w:rPr>
                <w:rFonts w:ascii="Times New Roman" w:hAnsi="Times New Roman"/>
                <w:sz w:val="28"/>
                <w:szCs w:val="28"/>
              </w:rPr>
            </w:pPr>
          </w:p>
          <w:p w14:paraId="7961A82F" w14:textId="77777777" w:rsidR="0024242F" w:rsidRPr="00503738"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31BFD876" w14:textId="77777777" w:rsidR="0024242F" w:rsidRDefault="0024242F" w:rsidP="0024242F">
            <w:pPr>
              <w:pStyle w:val="NoSpacing"/>
              <w:rPr>
                <w:rFonts w:ascii="Times New Roman" w:hAnsi="Times New Roman"/>
                <w:sz w:val="28"/>
                <w:szCs w:val="28"/>
              </w:rPr>
            </w:pPr>
          </w:p>
          <w:p w14:paraId="327E02B8" w14:textId="2AD468A9"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57BE8EF8" w14:textId="77777777" w:rsidR="0024242F" w:rsidRDefault="0024242F" w:rsidP="0024242F">
            <w:pPr>
              <w:pStyle w:val="NoSpacing"/>
              <w:rPr>
                <w:rFonts w:ascii="Times New Roman" w:hAnsi="Times New Roman"/>
                <w:sz w:val="28"/>
                <w:szCs w:val="28"/>
              </w:rPr>
            </w:pPr>
          </w:p>
          <w:p w14:paraId="6DF39AFC" w14:textId="77777777" w:rsidR="0024242F" w:rsidRDefault="0024242F" w:rsidP="0024242F">
            <w:pPr>
              <w:pStyle w:val="NoSpacing"/>
              <w:rPr>
                <w:rFonts w:ascii="Times New Roman" w:hAnsi="Times New Roman"/>
                <w:sz w:val="28"/>
                <w:szCs w:val="28"/>
              </w:rPr>
            </w:pPr>
          </w:p>
          <w:p w14:paraId="17DE7FF2" w14:textId="77777777" w:rsidR="0024242F" w:rsidRDefault="0024242F" w:rsidP="0024242F">
            <w:pPr>
              <w:pStyle w:val="NoSpacing"/>
              <w:rPr>
                <w:rFonts w:ascii="Times New Roman" w:hAnsi="Times New Roman"/>
                <w:sz w:val="28"/>
                <w:szCs w:val="28"/>
              </w:rPr>
            </w:pPr>
          </w:p>
          <w:p w14:paraId="273B1933" w14:textId="358DB17B"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05BEC094" w14:textId="77777777" w:rsidR="0024242F" w:rsidRDefault="0024242F" w:rsidP="0024242F">
            <w:pPr>
              <w:pStyle w:val="NoSpacing"/>
              <w:rPr>
                <w:rFonts w:ascii="Times New Roman" w:hAnsi="Times New Roman"/>
                <w:sz w:val="28"/>
                <w:szCs w:val="28"/>
              </w:rPr>
            </w:pPr>
          </w:p>
          <w:p w14:paraId="3A0300D4" w14:textId="77777777" w:rsidR="0024242F" w:rsidRDefault="0024242F" w:rsidP="0024242F">
            <w:pPr>
              <w:pStyle w:val="NoSpacing"/>
              <w:rPr>
                <w:rFonts w:ascii="Times New Roman" w:hAnsi="Times New Roman"/>
                <w:sz w:val="28"/>
                <w:szCs w:val="28"/>
              </w:rPr>
            </w:pPr>
          </w:p>
          <w:p w14:paraId="42F1C2A0" w14:textId="77777777" w:rsidR="0024242F" w:rsidRDefault="0024242F" w:rsidP="0024242F">
            <w:pPr>
              <w:pStyle w:val="NoSpacing"/>
              <w:rPr>
                <w:rFonts w:ascii="Times New Roman" w:hAnsi="Times New Roman"/>
                <w:sz w:val="28"/>
                <w:szCs w:val="28"/>
              </w:rPr>
            </w:pPr>
          </w:p>
          <w:p w14:paraId="21427087" w14:textId="01EE9CD3"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37CA9B98" w14:textId="77777777" w:rsidR="0024242F" w:rsidRDefault="0024242F" w:rsidP="0024242F">
            <w:pPr>
              <w:pStyle w:val="NoSpacing"/>
              <w:rPr>
                <w:rFonts w:ascii="Times New Roman" w:hAnsi="Times New Roman"/>
                <w:sz w:val="28"/>
                <w:szCs w:val="28"/>
              </w:rPr>
            </w:pPr>
          </w:p>
          <w:p w14:paraId="4818C4BE" w14:textId="77777777" w:rsidR="0024242F" w:rsidRDefault="0024242F" w:rsidP="0024242F">
            <w:pPr>
              <w:pStyle w:val="NoSpacing"/>
              <w:rPr>
                <w:rFonts w:ascii="Times New Roman" w:hAnsi="Times New Roman"/>
                <w:sz w:val="28"/>
                <w:szCs w:val="28"/>
              </w:rPr>
            </w:pPr>
          </w:p>
          <w:p w14:paraId="0CE3AAF6" w14:textId="794086DC" w:rsidR="0024242F" w:rsidRPr="00503738" w:rsidRDefault="0024242F" w:rsidP="0024242F">
            <w:pPr>
              <w:pStyle w:val="NoSpacing"/>
              <w:rPr>
                <w:rFonts w:ascii="Times New Roman" w:hAnsi="Times New Roman"/>
                <w:sz w:val="28"/>
                <w:szCs w:val="28"/>
              </w:rPr>
            </w:pPr>
            <w:r w:rsidRPr="00503738">
              <w:rPr>
                <w:rFonts w:ascii="Times New Roman" w:hAnsi="Times New Roman"/>
                <w:sz w:val="28"/>
                <w:szCs w:val="28"/>
              </w:rPr>
              <w:t>0,5</w:t>
            </w:r>
          </w:p>
          <w:p w14:paraId="17102E14" w14:textId="77777777" w:rsidR="0024242F" w:rsidRDefault="0024242F" w:rsidP="0024242F">
            <w:pPr>
              <w:pStyle w:val="NoSpacing"/>
              <w:rPr>
                <w:rFonts w:ascii="Times New Roman" w:hAnsi="Times New Roman"/>
                <w:sz w:val="28"/>
                <w:szCs w:val="28"/>
              </w:rPr>
            </w:pPr>
          </w:p>
          <w:p w14:paraId="27A1E847" w14:textId="77777777" w:rsidR="0024242F" w:rsidRDefault="0024242F" w:rsidP="0024242F">
            <w:pPr>
              <w:pStyle w:val="NoSpacing"/>
              <w:rPr>
                <w:rFonts w:ascii="Times New Roman" w:hAnsi="Times New Roman"/>
                <w:sz w:val="28"/>
                <w:szCs w:val="28"/>
              </w:rPr>
            </w:pPr>
          </w:p>
          <w:p w14:paraId="6077DE26" w14:textId="77777777"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547E4562" w14:textId="77777777" w:rsidR="0024242F" w:rsidRDefault="0024242F" w:rsidP="0024242F">
            <w:pPr>
              <w:pStyle w:val="NoSpacing"/>
              <w:rPr>
                <w:rFonts w:ascii="Times New Roman" w:hAnsi="Times New Roman"/>
                <w:sz w:val="28"/>
                <w:szCs w:val="28"/>
              </w:rPr>
            </w:pPr>
          </w:p>
          <w:p w14:paraId="71923DDB" w14:textId="77777777" w:rsidR="0024242F" w:rsidRDefault="0024242F" w:rsidP="0024242F">
            <w:pPr>
              <w:pStyle w:val="NoSpacing"/>
              <w:rPr>
                <w:rFonts w:ascii="Times New Roman" w:hAnsi="Times New Roman"/>
                <w:sz w:val="28"/>
                <w:szCs w:val="28"/>
              </w:rPr>
            </w:pPr>
            <w:r w:rsidRPr="00503738">
              <w:rPr>
                <w:rFonts w:ascii="Times New Roman" w:hAnsi="Times New Roman"/>
                <w:sz w:val="28"/>
                <w:szCs w:val="28"/>
              </w:rPr>
              <w:t>0,</w:t>
            </w:r>
            <w:r>
              <w:rPr>
                <w:rFonts w:ascii="Times New Roman" w:hAnsi="Times New Roman"/>
                <w:sz w:val="28"/>
                <w:szCs w:val="28"/>
              </w:rPr>
              <w:t>2</w:t>
            </w:r>
            <w:r w:rsidRPr="00503738">
              <w:rPr>
                <w:rFonts w:ascii="Times New Roman" w:hAnsi="Times New Roman"/>
                <w:sz w:val="28"/>
                <w:szCs w:val="28"/>
              </w:rPr>
              <w:t>5</w:t>
            </w:r>
          </w:p>
          <w:p w14:paraId="2998D95D" w14:textId="128066DF" w:rsidR="0024242F" w:rsidRPr="008C6AB8" w:rsidRDefault="0024242F" w:rsidP="0074332C">
            <w:pPr>
              <w:pStyle w:val="NoSpacing"/>
              <w:rPr>
                <w:sz w:val="26"/>
                <w:szCs w:val="26"/>
              </w:rPr>
            </w:pPr>
          </w:p>
        </w:tc>
      </w:tr>
      <w:tr w:rsidR="00E23736" w:rsidRPr="008C6AB8" w14:paraId="0115C217" w14:textId="77777777" w:rsidTr="00687520">
        <w:trPr>
          <w:trHeight w:val="1153"/>
        </w:trPr>
        <w:tc>
          <w:tcPr>
            <w:tcW w:w="779" w:type="dxa"/>
          </w:tcPr>
          <w:p w14:paraId="51780523" w14:textId="77777777" w:rsidR="00E23736" w:rsidRPr="008C6AB8" w:rsidRDefault="00E23736" w:rsidP="00E23736">
            <w:pPr>
              <w:jc w:val="both"/>
              <w:rPr>
                <w:b/>
                <w:bCs/>
                <w:sz w:val="26"/>
                <w:szCs w:val="26"/>
              </w:rPr>
            </w:pPr>
            <w:r w:rsidRPr="008C6AB8">
              <w:rPr>
                <w:b/>
                <w:bCs/>
                <w:sz w:val="26"/>
                <w:szCs w:val="26"/>
              </w:rPr>
              <w:lastRenderedPageBreak/>
              <w:t xml:space="preserve">Câu 2 </w:t>
            </w:r>
          </w:p>
          <w:p w14:paraId="046A01E9" w14:textId="51929609" w:rsidR="00E23736" w:rsidRPr="008C6AB8" w:rsidRDefault="00E23736" w:rsidP="00E23736">
            <w:pPr>
              <w:jc w:val="both"/>
              <w:rPr>
                <w:b/>
                <w:bCs/>
                <w:sz w:val="26"/>
                <w:szCs w:val="26"/>
              </w:rPr>
            </w:pPr>
            <w:r w:rsidRPr="008C6AB8">
              <w:rPr>
                <w:bCs/>
                <w:i/>
                <w:sz w:val="26"/>
                <w:szCs w:val="26"/>
              </w:rPr>
              <w:t>(</w:t>
            </w:r>
            <w:r>
              <w:rPr>
                <w:bCs/>
                <w:i/>
                <w:sz w:val="26"/>
                <w:szCs w:val="26"/>
              </w:rPr>
              <w:t xml:space="preserve"> </w:t>
            </w:r>
            <w:r>
              <w:rPr>
                <w:bCs/>
                <w:i/>
                <w:sz w:val="26"/>
                <w:szCs w:val="26"/>
                <w:lang w:val="vi-VN"/>
              </w:rPr>
              <w:t>4</w:t>
            </w:r>
            <w:r w:rsidRPr="008C6AB8">
              <w:rPr>
                <w:bCs/>
                <w:i/>
                <w:sz w:val="26"/>
                <w:szCs w:val="26"/>
              </w:rPr>
              <w:t>,0 điểm)</w:t>
            </w:r>
          </w:p>
        </w:tc>
        <w:tc>
          <w:tcPr>
            <w:tcW w:w="8010" w:type="dxa"/>
          </w:tcPr>
          <w:p w14:paraId="699B666F" w14:textId="534F191C" w:rsidR="00E23736" w:rsidRPr="00E23736" w:rsidRDefault="00E23736" w:rsidP="00E23736">
            <w:pPr>
              <w:pStyle w:val="NoSpacing"/>
              <w:rPr>
                <w:rFonts w:ascii="Times New Roman" w:hAnsi="Times New Roman"/>
                <w:sz w:val="28"/>
                <w:szCs w:val="28"/>
              </w:rPr>
            </w:pPr>
            <w:r>
              <w:rPr>
                <w:rStyle w:val="Strong"/>
                <w:rFonts w:ascii="Times New Roman" w:hAnsi="Times New Roman"/>
                <w:sz w:val="28"/>
                <w:szCs w:val="28"/>
              </w:rPr>
              <w:t>a</w:t>
            </w:r>
            <w:r>
              <w:rPr>
                <w:rStyle w:val="Strong"/>
                <w:szCs w:val="28"/>
              </w:rPr>
              <w:t>.</w:t>
            </w:r>
            <w:r w:rsidRPr="00E23736">
              <w:rPr>
                <w:rStyle w:val="Strong"/>
                <w:rFonts w:ascii="Times New Roman" w:hAnsi="Times New Roman"/>
                <w:sz w:val="28"/>
                <w:szCs w:val="28"/>
              </w:rPr>
              <w:t>Tính số hạt p, n, e của nguyên tố X</w:t>
            </w:r>
            <w:r w:rsidRPr="00E23736">
              <w:rPr>
                <w:rFonts w:ascii="Times New Roman" w:hAnsi="Times New Roman"/>
                <w:sz w:val="28"/>
                <w:szCs w:val="28"/>
              </w:rPr>
              <w:t>:</w:t>
            </w:r>
          </w:p>
          <w:p w14:paraId="3BD13840" w14:textId="29FA47F6"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Vì nguyên tố X có số khối là 12, ta xác định đây là nguyên tố Mag</w:t>
            </w:r>
            <w:r>
              <w:rPr>
                <w:rFonts w:ascii="Times New Roman" w:eastAsia="ＭＳ Ｐゴシック" w:hAnsi="Times New Roman"/>
                <w:sz w:val="28"/>
                <w:szCs w:val="28"/>
                <w:lang w:eastAsia="ja-JP"/>
              </w:rPr>
              <w:t xml:space="preserve">nesium </w:t>
            </w:r>
            <w:r w:rsidRPr="00E23736">
              <w:rPr>
                <w:rFonts w:ascii="Times New Roman" w:eastAsia="ＭＳ Ｐゴシック" w:hAnsi="Times New Roman"/>
                <w:sz w:val="28"/>
                <w:szCs w:val="28"/>
                <w:lang w:eastAsia="ja-JP"/>
              </w:rPr>
              <w:t>(Mg), thuộc nhóm II và có số proton là 12.</w:t>
            </w:r>
          </w:p>
          <w:p w14:paraId="6467B54E" w14:textId="1060B245"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Số neutron = 24 - 12 = 12.</w:t>
            </w:r>
          </w:p>
          <w:p w14:paraId="15F1FA72" w14:textId="69AB88AE" w:rsid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val="en-US" w:eastAsia="ja-JP"/>
              </w:rPr>
              <w:t>Số electron của Mg = số proton = 12.</w:t>
            </w:r>
          </w:p>
          <w:p w14:paraId="6F2FB03C" w14:textId="415A4791"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 xml:space="preserve"> </w:t>
            </w:r>
            <w:r>
              <w:rPr>
                <w:rFonts w:ascii="Times New Roman" w:eastAsia="ＭＳ Ｐゴシック" w:hAnsi="Times New Roman"/>
                <w:sz w:val="28"/>
                <w:szCs w:val="28"/>
                <w:lang w:eastAsia="ja-JP"/>
              </w:rPr>
              <w:t xml:space="preserve">Nguyên tố X </w:t>
            </w:r>
            <w:r w:rsidRPr="00E23736">
              <w:rPr>
                <w:rFonts w:ascii="Times New Roman" w:eastAsia="ＭＳ Ｐゴシック" w:hAnsi="Times New Roman"/>
                <w:sz w:val="28"/>
                <w:szCs w:val="28"/>
                <w:lang w:eastAsia="ja-JP"/>
              </w:rPr>
              <w:t>thuộc nhóm II</w:t>
            </w:r>
            <w:r>
              <w:rPr>
                <w:rFonts w:ascii="Times New Roman" w:eastAsia="ＭＳ Ｐゴシック" w:hAnsi="Times New Roman"/>
                <w:sz w:val="28"/>
                <w:szCs w:val="28"/>
                <w:lang w:eastAsia="ja-JP"/>
              </w:rPr>
              <w:t>: mang tính kim loại.</w:t>
            </w:r>
          </w:p>
          <w:p w14:paraId="1E3C1A10" w14:textId="77777777" w:rsidR="00E23736" w:rsidRDefault="00E23736" w:rsidP="00E23736">
            <w:pPr>
              <w:pStyle w:val="NoSpacing"/>
              <w:rPr>
                <w:rFonts w:ascii="Times New Roman" w:eastAsia="ＭＳ Ｐゴシック" w:hAnsi="Times New Roman"/>
                <w:sz w:val="28"/>
                <w:szCs w:val="28"/>
                <w:lang w:eastAsia="ja-JP"/>
              </w:rPr>
            </w:pPr>
            <w:r w:rsidRPr="00E23736">
              <w:rPr>
                <w:rFonts w:ascii="Times New Roman" w:eastAsia="ＭＳ Ｐゴシック" w:hAnsi="Times New Roman"/>
                <w:b/>
                <w:bCs/>
                <w:sz w:val="28"/>
                <w:szCs w:val="28"/>
                <w:lang w:eastAsia="ja-JP"/>
              </w:rPr>
              <w:t>b.</w:t>
            </w:r>
            <w:r>
              <w:rPr>
                <w:rFonts w:ascii="Times New Roman" w:eastAsia="ＭＳ Ｐゴシック" w:hAnsi="Times New Roman"/>
                <w:sz w:val="28"/>
                <w:szCs w:val="28"/>
                <w:lang w:eastAsia="ja-JP"/>
              </w:rPr>
              <w:t xml:space="preserve"> </w:t>
            </w:r>
            <w:r w:rsidRPr="00E23736">
              <w:rPr>
                <w:rFonts w:ascii="Times New Roman" w:eastAsia="ＭＳ Ｐゴシック" w:hAnsi="Times New Roman"/>
                <w:b/>
                <w:bCs/>
                <w:sz w:val="28"/>
                <w:szCs w:val="28"/>
                <w:lang w:eastAsia="ja-JP"/>
              </w:rPr>
              <w:t>Loại liên kết hóa học giữa Mg và phi kim Y</w:t>
            </w:r>
            <w:r w:rsidRPr="00E23736">
              <w:rPr>
                <w:rFonts w:ascii="Times New Roman" w:eastAsia="ＭＳ Ｐゴシック" w:hAnsi="Times New Roman"/>
                <w:sz w:val="28"/>
                <w:szCs w:val="28"/>
                <w:lang w:eastAsia="ja-JP"/>
              </w:rPr>
              <w:t xml:space="preserve">: </w:t>
            </w:r>
          </w:p>
          <w:p w14:paraId="31BBE728" w14:textId="38BBF894"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Mag</w:t>
            </w:r>
            <w:r>
              <w:rPr>
                <w:rFonts w:ascii="Times New Roman" w:eastAsia="ＭＳ Ｐゴシック" w:hAnsi="Times New Roman"/>
                <w:sz w:val="28"/>
                <w:szCs w:val="28"/>
                <w:lang w:eastAsia="ja-JP"/>
              </w:rPr>
              <w:t>nesium</w:t>
            </w:r>
            <w:r w:rsidRPr="00E23736">
              <w:rPr>
                <w:rFonts w:ascii="Times New Roman" w:eastAsia="ＭＳ Ｐゴシック" w:hAnsi="Times New Roman"/>
                <w:sz w:val="28"/>
                <w:szCs w:val="28"/>
                <w:lang w:eastAsia="ja-JP"/>
              </w:rPr>
              <w:t xml:space="preserve"> (X) khi phản ứng với Y (phi kim nhóm VIIA như Cl) sẽ tạo liên kết ion, hình thành hợp chất như MgCl</w:t>
            </w:r>
            <w:r w:rsidRPr="00E23736">
              <w:rPr>
                <w:rFonts w:ascii="Times New Roman" w:eastAsia="ＭＳ Ｐゴシック" w:hAnsi="Times New Roman"/>
                <w:sz w:val="28"/>
                <w:szCs w:val="28"/>
                <w:vertAlign w:val="subscript"/>
                <w:lang w:eastAsia="ja-JP"/>
              </w:rPr>
              <w:t>2</w:t>
            </w:r>
            <w:r>
              <w:rPr>
                <w:rFonts w:ascii="Times New Roman" w:eastAsia="ＭＳ Ｐゴシック" w:hAnsi="Times New Roman"/>
                <w:sz w:val="28"/>
                <w:szCs w:val="28"/>
                <w:lang w:eastAsia="ja-JP"/>
              </w:rPr>
              <w:t>.</w:t>
            </w:r>
          </w:p>
          <w:p w14:paraId="109FAE78" w14:textId="6CB81056" w:rsidR="00E23736" w:rsidRPr="00E23736" w:rsidRDefault="00E23736" w:rsidP="00E23736">
            <w:pPr>
              <w:pStyle w:val="NoSpacing"/>
              <w:rPr>
                <w:rFonts w:ascii="Times New Roman" w:eastAsia="ＭＳ Ｐゴシック" w:hAnsi="Times New Roman"/>
                <w:b/>
                <w:bCs/>
                <w:sz w:val="28"/>
                <w:szCs w:val="28"/>
                <w:lang w:eastAsia="ja-JP"/>
              </w:rPr>
            </w:pPr>
            <w:r w:rsidRPr="00E23736">
              <w:rPr>
                <w:rFonts w:ascii="Times New Roman" w:eastAsia="ＭＳ Ｐゴシック" w:hAnsi="Times New Roman"/>
                <w:b/>
                <w:bCs/>
                <w:sz w:val="28"/>
                <w:szCs w:val="28"/>
                <w:lang w:eastAsia="ja-JP"/>
              </w:rPr>
              <w:lastRenderedPageBreak/>
              <w:t>Ứng dụng thực tiễn của hợp chất MgCl</w:t>
            </w:r>
            <w:r w:rsidRPr="00E23736">
              <w:rPr>
                <w:rFonts w:ascii="Times New Roman" w:eastAsia="ＭＳ Ｐゴシック" w:hAnsi="Times New Roman"/>
                <w:b/>
                <w:bCs/>
                <w:sz w:val="28"/>
                <w:szCs w:val="28"/>
                <w:vertAlign w:val="subscript"/>
                <w:lang w:eastAsia="ja-JP"/>
              </w:rPr>
              <w:t>2</w:t>
            </w:r>
            <w:r w:rsidRPr="00E23736">
              <w:rPr>
                <w:rFonts w:ascii="Times New Roman" w:eastAsia="ＭＳ Ｐゴシック" w:hAnsi="Times New Roman"/>
                <w:b/>
                <w:bCs/>
                <w:sz w:val="28"/>
                <w:szCs w:val="28"/>
                <w:lang w:eastAsia="ja-JP"/>
              </w:rPr>
              <w:t>:</w:t>
            </w:r>
          </w:p>
          <w:p w14:paraId="0F405A28" w14:textId="07FCC8E2"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Chất chống trơn trượt và tan băng: MgCl₂ thường được sử dụng để làm tan băng, chống trơn trượt trên đường trong mùa đông vì khả năng làm hạ nhiệt độ đóng băng của nước.</w:t>
            </w:r>
          </w:p>
          <w:p w14:paraId="575C67FF" w14:textId="07B32F51"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Ngành thực phẩm: MgCl₂ được dùng làm chất đông tụ trong sản xuất đậu phụ từ sữa đậu nành. Trong công nghiệp thực phẩm, nó cũng có mặt dưới dạng chất phụ gia với mã số E511.</w:t>
            </w:r>
          </w:p>
          <w:p w14:paraId="39396DC7" w14:textId="002AE629"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Dược phẩm và y tế: MgCl₂ được sử dụng để bổ sung magiê trong các loại thực phẩm chức năng và thuốc, hỗ trợ hệ thần kinh, giúp giảm căng thẳng và thư giãn cơ bắp.</w:t>
            </w:r>
          </w:p>
          <w:p w14:paraId="75735D7A" w14:textId="08CC5B0F"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Sản xuất xi măng Sorel: MgCl₂ là thành phần quan trọng trong xi măng Magie (xi măng Sorel), có tính chất chịu nhiệt tốt và được ứng dụng trong xây dựng.</w:t>
            </w:r>
          </w:p>
          <w:p w14:paraId="6099115B" w14:textId="22CE0FB7"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Công nghiệp sản xuất giấy và dệt may: MgCl₂ được sử dụng như một chất trợ trong sản xuất giấy và vải để tăng độ bền của sợi, giúp sản phẩm có khả năng chịu nhiệt và chống co rút tốt hơn.</w:t>
            </w:r>
          </w:p>
          <w:p w14:paraId="6D89B05A" w14:textId="563DA959"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sz w:val="28"/>
                <w:szCs w:val="28"/>
                <w:lang w:eastAsia="ja-JP"/>
              </w:rPr>
              <w:t>Làm sạch nước: MgCl₂ có thể được sử dụng để loại bỏ các ion cứng như Ca²⁺ và Mg²⁺ trong quy trình làm mềm nước, góp phần nâng cao chất lượng nước sinh hoạt và công nghiệp.</w:t>
            </w:r>
          </w:p>
          <w:p w14:paraId="7895104D" w14:textId="1696B009" w:rsidR="00E23736" w:rsidRPr="00E23736" w:rsidRDefault="00E23736" w:rsidP="00E23736">
            <w:pPr>
              <w:pStyle w:val="NoSpacing"/>
              <w:rPr>
                <w:rFonts w:ascii="Times New Roman" w:eastAsia="ＭＳ Ｐゴシック" w:hAnsi="Times New Roman"/>
                <w:sz w:val="28"/>
                <w:szCs w:val="28"/>
                <w:lang w:eastAsia="ja-JP"/>
              </w:rPr>
            </w:pPr>
            <w:r>
              <w:rPr>
                <w:rFonts w:ascii="Times New Roman" w:eastAsia="ＭＳ Ｐゴシック" w:hAnsi="Times New Roman"/>
                <w:sz w:val="28"/>
                <w:szCs w:val="28"/>
                <w:lang w:eastAsia="ja-JP"/>
              </w:rPr>
              <w:t>-</w:t>
            </w:r>
            <w:r w:rsidRPr="00E23736">
              <w:rPr>
                <w:rFonts w:ascii="Times New Roman" w:eastAsia="ＭＳ Ｐゴシック" w:hAnsi="Times New Roman" w:hint="eastAsia"/>
                <w:sz w:val="28"/>
                <w:szCs w:val="28"/>
                <w:lang w:eastAsia="ja-JP"/>
              </w:rPr>
              <w:t>Đ</w:t>
            </w:r>
            <w:r w:rsidRPr="00E23736">
              <w:rPr>
                <w:rFonts w:ascii="Times New Roman" w:eastAsia="ＭＳ Ｐゴシック" w:hAnsi="Times New Roman"/>
                <w:sz w:val="28"/>
                <w:szCs w:val="28"/>
                <w:lang w:eastAsia="ja-JP"/>
              </w:rPr>
              <w:t>iều hòa đất nông nghiệp: MgCl₂ được dùng để bổ sung magiê cho đất, giúp tăng cường dinh dưỡng và cải thiện năng suất cây trồng.</w:t>
            </w:r>
          </w:p>
          <w:p w14:paraId="0ABB484C" w14:textId="5D5792C1" w:rsidR="00E23736" w:rsidRPr="00E23736" w:rsidRDefault="00E23736" w:rsidP="00E23736">
            <w:pPr>
              <w:pStyle w:val="NoSpacing"/>
              <w:rPr>
                <w:rFonts w:asciiTheme="minorHAnsi" w:hAnsiTheme="minorHAnsi"/>
                <w:sz w:val="26"/>
                <w:szCs w:val="26"/>
              </w:rPr>
            </w:pPr>
          </w:p>
        </w:tc>
        <w:tc>
          <w:tcPr>
            <w:tcW w:w="957" w:type="dxa"/>
          </w:tcPr>
          <w:p w14:paraId="17DD0D25" w14:textId="77777777" w:rsidR="00E23736" w:rsidRDefault="00E23736" w:rsidP="00E23736">
            <w:pPr>
              <w:pStyle w:val="NoSpacing"/>
              <w:rPr>
                <w:rFonts w:ascii="Times New Roman" w:hAnsi="Times New Roman"/>
                <w:sz w:val="28"/>
                <w:szCs w:val="28"/>
              </w:rPr>
            </w:pPr>
          </w:p>
          <w:p w14:paraId="4DD139D8" w14:textId="45028C4E"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0,5</w:t>
            </w:r>
          </w:p>
          <w:p w14:paraId="2902ECD5" w14:textId="77777777" w:rsidR="00E23736" w:rsidRDefault="00E23736" w:rsidP="00E23736">
            <w:pPr>
              <w:pStyle w:val="NoSpacing"/>
              <w:rPr>
                <w:rFonts w:ascii="Times New Roman" w:hAnsi="Times New Roman"/>
                <w:sz w:val="28"/>
                <w:szCs w:val="28"/>
              </w:rPr>
            </w:pPr>
          </w:p>
          <w:p w14:paraId="6EA4E0B5" w14:textId="593F8DA1"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0,5</w:t>
            </w:r>
          </w:p>
          <w:p w14:paraId="464D7B16" w14:textId="0DCD72FE"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sidR="00FF7868">
              <w:rPr>
                <w:rFonts w:ascii="Times New Roman" w:hAnsi="Times New Roman"/>
                <w:sz w:val="28"/>
                <w:szCs w:val="28"/>
              </w:rPr>
              <w:t>2</w:t>
            </w:r>
            <w:r w:rsidRPr="00E23736">
              <w:rPr>
                <w:rFonts w:ascii="Times New Roman" w:hAnsi="Times New Roman"/>
                <w:sz w:val="28"/>
                <w:szCs w:val="28"/>
              </w:rPr>
              <w:t>5</w:t>
            </w:r>
          </w:p>
          <w:p w14:paraId="5F773557" w14:textId="5D5D241E" w:rsidR="00E23736" w:rsidRDefault="00E23736" w:rsidP="00E23736">
            <w:pPr>
              <w:pStyle w:val="NoSpacing"/>
              <w:rPr>
                <w:rFonts w:ascii="Times New Roman" w:hAnsi="Times New Roman"/>
                <w:sz w:val="28"/>
                <w:szCs w:val="28"/>
              </w:rPr>
            </w:pPr>
            <w:r w:rsidRPr="00E23736">
              <w:rPr>
                <w:rFonts w:ascii="Times New Roman" w:hAnsi="Times New Roman"/>
                <w:sz w:val="28"/>
                <w:szCs w:val="28"/>
              </w:rPr>
              <w:t>0,5</w:t>
            </w:r>
          </w:p>
          <w:p w14:paraId="1B590A37" w14:textId="77777777" w:rsidR="00E23736" w:rsidRDefault="00E23736" w:rsidP="00E23736">
            <w:pPr>
              <w:pStyle w:val="NoSpacing"/>
              <w:rPr>
                <w:rFonts w:ascii="Times New Roman" w:hAnsi="Times New Roman"/>
                <w:sz w:val="28"/>
                <w:szCs w:val="28"/>
              </w:rPr>
            </w:pPr>
          </w:p>
          <w:p w14:paraId="7B46414A" w14:textId="5A252083"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0,5</w:t>
            </w:r>
          </w:p>
          <w:p w14:paraId="5143A94B" w14:textId="77777777" w:rsidR="00E23736" w:rsidRDefault="00E23736" w:rsidP="00E23736">
            <w:pPr>
              <w:pStyle w:val="NoSpacing"/>
              <w:rPr>
                <w:rFonts w:ascii="Times New Roman" w:hAnsi="Times New Roman"/>
                <w:sz w:val="28"/>
                <w:szCs w:val="28"/>
              </w:rPr>
            </w:pPr>
          </w:p>
          <w:p w14:paraId="3C543870" w14:textId="77777777" w:rsidR="00E23736" w:rsidRDefault="00E23736" w:rsidP="00E23736">
            <w:pPr>
              <w:pStyle w:val="NoSpacing"/>
              <w:rPr>
                <w:rFonts w:ascii="Times New Roman" w:hAnsi="Times New Roman"/>
                <w:sz w:val="28"/>
                <w:szCs w:val="28"/>
              </w:rPr>
            </w:pPr>
          </w:p>
          <w:p w14:paraId="2BC2945D" w14:textId="41E9AB0F"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p w14:paraId="2F4634C2" w14:textId="77777777" w:rsidR="00E23736" w:rsidRDefault="00E23736" w:rsidP="00E23736">
            <w:pPr>
              <w:pStyle w:val="NoSpacing"/>
              <w:rPr>
                <w:rFonts w:ascii="Times New Roman" w:hAnsi="Times New Roman"/>
                <w:sz w:val="28"/>
                <w:szCs w:val="28"/>
              </w:rPr>
            </w:pPr>
          </w:p>
          <w:p w14:paraId="6F3DB7D9" w14:textId="77777777" w:rsidR="00E23736" w:rsidRDefault="00E23736" w:rsidP="00E23736">
            <w:pPr>
              <w:pStyle w:val="NoSpacing"/>
              <w:rPr>
                <w:rFonts w:ascii="Times New Roman" w:hAnsi="Times New Roman"/>
                <w:sz w:val="28"/>
                <w:szCs w:val="28"/>
              </w:rPr>
            </w:pPr>
          </w:p>
          <w:p w14:paraId="62C27FC3" w14:textId="3362C574"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p w14:paraId="2A6427C8" w14:textId="77777777" w:rsidR="00E23736" w:rsidRDefault="00E23736" w:rsidP="00E23736">
            <w:pPr>
              <w:pStyle w:val="NoSpacing"/>
              <w:rPr>
                <w:rFonts w:ascii="Times New Roman" w:hAnsi="Times New Roman"/>
                <w:sz w:val="28"/>
                <w:szCs w:val="28"/>
              </w:rPr>
            </w:pPr>
          </w:p>
          <w:p w14:paraId="6587BBBF" w14:textId="77777777" w:rsidR="00E23736" w:rsidRDefault="00E23736" w:rsidP="00E23736">
            <w:pPr>
              <w:pStyle w:val="NoSpacing"/>
              <w:rPr>
                <w:rFonts w:ascii="Times New Roman" w:hAnsi="Times New Roman"/>
                <w:sz w:val="28"/>
                <w:szCs w:val="28"/>
              </w:rPr>
            </w:pPr>
          </w:p>
          <w:p w14:paraId="26F46690" w14:textId="77777777" w:rsidR="00E23736" w:rsidRDefault="00E23736" w:rsidP="00E23736">
            <w:pPr>
              <w:pStyle w:val="NoSpacing"/>
              <w:rPr>
                <w:rFonts w:ascii="Times New Roman" w:hAnsi="Times New Roman"/>
                <w:sz w:val="28"/>
                <w:szCs w:val="28"/>
              </w:rPr>
            </w:pPr>
          </w:p>
          <w:p w14:paraId="2CF35134" w14:textId="77777777" w:rsid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p w14:paraId="15EDA604" w14:textId="77777777" w:rsidR="00E23736" w:rsidRDefault="00E23736" w:rsidP="00E23736">
            <w:pPr>
              <w:pStyle w:val="NoSpacing"/>
              <w:rPr>
                <w:rFonts w:ascii="Times New Roman" w:hAnsi="Times New Roman"/>
                <w:sz w:val="28"/>
                <w:szCs w:val="28"/>
              </w:rPr>
            </w:pPr>
          </w:p>
          <w:p w14:paraId="70358E51" w14:textId="77777777" w:rsidR="00E23736" w:rsidRDefault="00E23736" w:rsidP="00E23736">
            <w:pPr>
              <w:pStyle w:val="NoSpacing"/>
              <w:rPr>
                <w:rFonts w:ascii="Times New Roman" w:hAnsi="Times New Roman"/>
                <w:sz w:val="28"/>
                <w:szCs w:val="28"/>
              </w:rPr>
            </w:pPr>
          </w:p>
          <w:p w14:paraId="0D7EF6AF" w14:textId="5906AD5C"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p w14:paraId="5ACA534A" w14:textId="77777777" w:rsidR="00E23736" w:rsidRDefault="00E23736" w:rsidP="00E23736">
            <w:pPr>
              <w:pStyle w:val="NoSpacing"/>
              <w:rPr>
                <w:rFonts w:ascii="Times New Roman" w:hAnsi="Times New Roman"/>
                <w:sz w:val="28"/>
                <w:szCs w:val="28"/>
              </w:rPr>
            </w:pPr>
          </w:p>
          <w:p w14:paraId="41D74434" w14:textId="77777777" w:rsidR="00E23736" w:rsidRDefault="00E23736" w:rsidP="00E23736">
            <w:pPr>
              <w:pStyle w:val="NoSpacing"/>
              <w:rPr>
                <w:rFonts w:ascii="Times New Roman" w:hAnsi="Times New Roman"/>
                <w:sz w:val="28"/>
                <w:szCs w:val="28"/>
              </w:rPr>
            </w:pPr>
          </w:p>
          <w:p w14:paraId="1EEA352C" w14:textId="51A1A8D8"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p w14:paraId="5E8EE037" w14:textId="77777777" w:rsidR="00E23736" w:rsidRDefault="00E23736" w:rsidP="00E23736">
            <w:pPr>
              <w:pStyle w:val="NoSpacing"/>
              <w:rPr>
                <w:rFonts w:ascii="Times New Roman" w:hAnsi="Times New Roman"/>
                <w:sz w:val="28"/>
                <w:szCs w:val="28"/>
              </w:rPr>
            </w:pPr>
          </w:p>
          <w:p w14:paraId="6DFE3740" w14:textId="77777777" w:rsidR="00E23736" w:rsidRDefault="00E23736" w:rsidP="00E23736">
            <w:pPr>
              <w:pStyle w:val="NoSpacing"/>
              <w:rPr>
                <w:rFonts w:ascii="Times New Roman" w:hAnsi="Times New Roman"/>
                <w:sz w:val="28"/>
                <w:szCs w:val="28"/>
              </w:rPr>
            </w:pPr>
          </w:p>
          <w:p w14:paraId="5EA6D845" w14:textId="77777777" w:rsidR="00E23736" w:rsidRDefault="00E23736" w:rsidP="00E23736">
            <w:pPr>
              <w:pStyle w:val="NoSpacing"/>
              <w:rPr>
                <w:rFonts w:ascii="Times New Roman" w:hAnsi="Times New Roman"/>
                <w:sz w:val="28"/>
                <w:szCs w:val="28"/>
              </w:rPr>
            </w:pPr>
          </w:p>
          <w:p w14:paraId="1A06930E" w14:textId="4C9A832B" w:rsidR="00E23736" w:rsidRPr="00E23736" w:rsidRDefault="00E23736" w:rsidP="00E23736">
            <w:pPr>
              <w:pStyle w:val="NoSpacing"/>
              <w:rPr>
                <w:rFonts w:ascii="Times New Roman" w:hAnsi="Times New Roman"/>
                <w:sz w:val="28"/>
                <w:szCs w:val="28"/>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p w14:paraId="4E69D0A2" w14:textId="77777777" w:rsidR="00E23736" w:rsidRDefault="00E23736" w:rsidP="00E23736">
            <w:pPr>
              <w:pStyle w:val="NoSpacing"/>
              <w:rPr>
                <w:rFonts w:ascii="Times New Roman" w:hAnsi="Times New Roman"/>
                <w:sz w:val="28"/>
                <w:szCs w:val="28"/>
              </w:rPr>
            </w:pPr>
          </w:p>
          <w:p w14:paraId="2577D43C" w14:textId="780AB90B" w:rsidR="00E23736" w:rsidRPr="008C6AB8" w:rsidRDefault="00E23736" w:rsidP="00E23736">
            <w:pPr>
              <w:pStyle w:val="NoSpacing"/>
              <w:rPr>
                <w:rFonts w:ascii="Times New Roman" w:hAnsi="Times New Roman"/>
                <w:sz w:val="26"/>
                <w:szCs w:val="26"/>
              </w:rPr>
            </w:pPr>
            <w:r w:rsidRPr="00E23736">
              <w:rPr>
                <w:rFonts w:ascii="Times New Roman" w:hAnsi="Times New Roman"/>
                <w:sz w:val="28"/>
                <w:szCs w:val="28"/>
              </w:rPr>
              <w:t>0,</w:t>
            </w:r>
            <w:r>
              <w:rPr>
                <w:rFonts w:ascii="Times New Roman" w:hAnsi="Times New Roman"/>
                <w:sz w:val="28"/>
                <w:szCs w:val="28"/>
              </w:rPr>
              <w:t>2</w:t>
            </w:r>
            <w:r w:rsidRPr="00E23736">
              <w:rPr>
                <w:rFonts w:ascii="Times New Roman" w:hAnsi="Times New Roman"/>
                <w:sz w:val="28"/>
                <w:szCs w:val="28"/>
              </w:rPr>
              <w:t>5</w:t>
            </w:r>
          </w:p>
        </w:tc>
      </w:tr>
      <w:tr w:rsidR="00E23736" w:rsidRPr="008C6AB8" w14:paraId="4A7798B7" w14:textId="77777777" w:rsidTr="00687520">
        <w:tc>
          <w:tcPr>
            <w:tcW w:w="779" w:type="dxa"/>
          </w:tcPr>
          <w:p w14:paraId="3AC399FD" w14:textId="77777777" w:rsidR="00E23736" w:rsidRPr="008C6AB8" w:rsidRDefault="00E23736" w:rsidP="00E23736">
            <w:pPr>
              <w:jc w:val="both"/>
              <w:rPr>
                <w:b/>
                <w:bCs/>
                <w:sz w:val="26"/>
                <w:szCs w:val="26"/>
              </w:rPr>
            </w:pPr>
            <w:r w:rsidRPr="008C6AB8">
              <w:rPr>
                <w:b/>
                <w:bCs/>
                <w:sz w:val="26"/>
                <w:szCs w:val="26"/>
              </w:rPr>
              <w:lastRenderedPageBreak/>
              <w:t xml:space="preserve">Câu 3 </w:t>
            </w:r>
          </w:p>
          <w:p w14:paraId="7CF74A23" w14:textId="34AEA87F" w:rsidR="00E23736" w:rsidRPr="008C6AB8" w:rsidRDefault="00E23736" w:rsidP="00E23736">
            <w:pPr>
              <w:jc w:val="both"/>
              <w:rPr>
                <w:b/>
                <w:bCs/>
                <w:sz w:val="26"/>
                <w:szCs w:val="26"/>
              </w:rPr>
            </w:pPr>
            <w:r w:rsidRPr="008C6AB8">
              <w:rPr>
                <w:bCs/>
                <w:i/>
                <w:sz w:val="26"/>
                <w:szCs w:val="26"/>
              </w:rPr>
              <w:t>(</w:t>
            </w:r>
            <w:r w:rsidR="009509A3">
              <w:rPr>
                <w:bCs/>
                <w:i/>
                <w:sz w:val="26"/>
                <w:szCs w:val="26"/>
                <w:lang w:val="vi-VN"/>
              </w:rPr>
              <w:t>3</w:t>
            </w:r>
            <w:r w:rsidRPr="008C6AB8">
              <w:rPr>
                <w:bCs/>
                <w:i/>
                <w:sz w:val="26"/>
                <w:szCs w:val="26"/>
              </w:rPr>
              <w:t>,0 điểm)</w:t>
            </w:r>
          </w:p>
        </w:tc>
        <w:tc>
          <w:tcPr>
            <w:tcW w:w="8010" w:type="dxa"/>
          </w:tcPr>
          <w:p w14:paraId="35175316" w14:textId="63665A97" w:rsidR="00A97933" w:rsidRPr="004A0395" w:rsidRDefault="00A97933" w:rsidP="00A97933">
            <w:pPr>
              <w:pStyle w:val="NoSpacing"/>
              <w:rPr>
                <w:rFonts w:ascii="Times New Roman" w:eastAsia="ＭＳ Ｐゴシック" w:hAnsi="Times New Roman"/>
                <w:b/>
                <w:bCs/>
                <w:sz w:val="28"/>
                <w:szCs w:val="28"/>
              </w:rPr>
            </w:pPr>
            <w:r w:rsidRPr="004A0395">
              <w:rPr>
                <w:rFonts w:ascii="Times New Roman" w:eastAsia="ＭＳ Ｐゴシック" w:hAnsi="Times New Roman"/>
                <w:b/>
                <w:bCs/>
                <w:sz w:val="28"/>
                <w:szCs w:val="28"/>
              </w:rPr>
              <w:t>a. Tính thể tích nước cần dùng để pha dung dịch NH₄NO₃:</w:t>
            </w:r>
          </w:p>
          <w:p w14:paraId="5ADB4616" w14:textId="0A75C72A" w:rsidR="00A97933" w:rsidRPr="00A97933" w:rsidRDefault="00A97933" w:rsidP="00A97933">
            <w:pPr>
              <w:pStyle w:val="NoSpacing"/>
              <w:rPr>
                <w:rFonts w:ascii="Times New Roman" w:eastAsia="ＭＳ Ｐゴシック" w:hAnsi="Times New Roman"/>
                <w:sz w:val="28"/>
                <w:szCs w:val="28"/>
              </w:rPr>
            </w:pPr>
            <w:r>
              <w:rPr>
                <w:rFonts w:ascii="Times New Roman" w:eastAsia="ＭＳ Ｐゴシック" w:hAnsi="Times New Roman"/>
                <w:sz w:val="28"/>
                <w:szCs w:val="28"/>
              </w:rPr>
              <w:t>- S</w:t>
            </w:r>
            <w:r w:rsidRPr="00A97933">
              <w:rPr>
                <w:rFonts w:ascii="Times New Roman" w:eastAsia="ＭＳ Ｐゴシック" w:hAnsi="Times New Roman"/>
                <w:sz w:val="28"/>
                <w:szCs w:val="28"/>
              </w:rPr>
              <w:t>ố mol NH₄NO₃:</w:t>
            </w:r>
            <w:r>
              <w:rPr>
                <w:rFonts w:ascii="Times New Roman" w:eastAsia="ＭＳ Ｐゴシック" w:hAnsi="Times New Roman"/>
                <w:sz w:val="28"/>
                <w:szCs w:val="28"/>
              </w:rPr>
              <w:t xml:space="preserve"> 200: 80 = 2, 5 (mol)</w:t>
            </w:r>
          </w:p>
          <w:p w14:paraId="1736F184" w14:textId="0A27792A" w:rsidR="00A97933" w:rsidRPr="00A97933" w:rsidRDefault="00A97933" w:rsidP="00A97933">
            <w:pPr>
              <w:pStyle w:val="NoSpacing"/>
              <w:rPr>
                <w:rFonts w:ascii="Times New Roman" w:eastAsia="ＭＳ Ｐゴシック" w:hAnsi="Times New Roman"/>
                <w:sz w:val="28"/>
                <w:szCs w:val="28"/>
              </w:rPr>
            </w:pPr>
            <w:r>
              <w:rPr>
                <w:rFonts w:ascii="Times New Roman" w:eastAsia="ＭＳ Ｐゴシック" w:hAnsi="Times New Roman"/>
                <w:sz w:val="28"/>
                <w:szCs w:val="28"/>
              </w:rPr>
              <w:t xml:space="preserve">- </w:t>
            </w:r>
            <w:r w:rsidRPr="00A97933">
              <w:rPr>
                <w:rFonts w:ascii="Times New Roman" w:eastAsia="ＭＳ Ｐゴシック" w:hAnsi="Times New Roman"/>
                <w:sz w:val="28"/>
                <w:szCs w:val="28"/>
              </w:rPr>
              <w:t>Dung dịch cần có nồng độ 0,5 M,</w:t>
            </w:r>
            <w:r>
              <w:rPr>
                <w:rFonts w:ascii="Times New Roman" w:eastAsia="ＭＳ Ｐゴシック" w:hAnsi="Times New Roman"/>
                <w:sz w:val="28"/>
                <w:szCs w:val="28"/>
              </w:rPr>
              <w:t xml:space="preserve"> có thể tích là: </w:t>
            </w:r>
            <w:r w:rsidR="004A0395">
              <w:rPr>
                <w:rFonts w:ascii="Times New Roman" w:eastAsia="ＭＳ Ｐゴシック" w:hAnsi="Times New Roman"/>
                <w:sz w:val="28"/>
                <w:szCs w:val="28"/>
              </w:rPr>
              <w:t>2,5: 0,5= 5 (Lít)</w:t>
            </w:r>
          </w:p>
          <w:p w14:paraId="60A0FC9D" w14:textId="37B2648C" w:rsidR="00A97933" w:rsidRPr="004A0395" w:rsidRDefault="004A0395" w:rsidP="00A97933">
            <w:pPr>
              <w:pStyle w:val="NoSpacing"/>
              <w:rPr>
                <w:rFonts w:ascii="Times New Roman" w:eastAsia="ＭＳ Ｐゴシック" w:hAnsi="Times New Roman"/>
                <w:b/>
                <w:bCs/>
                <w:sz w:val="28"/>
                <w:szCs w:val="28"/>
              </w:rPr>
            </w:pPr>
            <w:r w:rsidRPr="004A0395">
              <w:rPr>
                <w:rFonts w:ascii="Times New Roman" w:eastAsia="ＭＳ Ｐゴシック" w:hAnsi="Times New Roman"/>
                <w:b/>
                <w:bCs/>
                <w:sz w:val="28"/>
                <w:szCs w:val="28"/>
              </w:rPr>
              <w:t xml:space="preserve">b. </w:t>
            </w:r>
            <w:r w:rsidR="00A97933" w:rsidRPr="004A0395">
              <w:rPr>
                <w:rFonts w:ascii="Times New Roman" w:eastAsia="ＭＳ Ｐゴシック" w:hAnsi="Times New Roman"/>
                <w:b/>
                <w:bCs/>
                <w:sz w:val="28"/>
                <w:szCs w:val="28"/>
              </w:rPr>
              <w:t>Xác định pH của dung dịch NH₄NO₃ và giải thích:</w:t>
            </w:r>
          </w:p>
          <w:p w14:paraId="1B080B26" w14:textId="77777777" w:rsidR="00A97933" w:rsidRPr="00A97933" w:rsidRDefault="00A97933" w:rsidP="00A97933">
            <w:pPr>
              <w:pStyle w:val="NoSpacing"/>
              <w:rPr>
                <w:rFonts w:ascii="Times New Roman" w:eastAsia="ＭＳ Ｐゴシック" w:hAnsi="Times New Roman"/>
                <w:sz w:val="28"/>
                <w:szCs w:val="28"/>
              </w:rPr>
            </w:pPr>
            <w:r w:rsidRPr="00A97933">
              <w:rPr>
                <w:rFonts w:ascii="Times New Roman" w:eastAsia="ＭＳ Ｐゴシック" w:hAnsi="Times New Roman"/>
                <w:sz w:val="28"/>
                <w:szCs w:val="28"/>
              </w:rPr>
              <w:t>NH₄NO₃ khi hòa tan trong nước phân ly thành NH₄⁺ và NO₃⁻. Ion NH₄⁺ (ion amoni) có tính acid yếu, làm giảm pH của dung dịch, tạo ra môi trường acid nhẹ.</w:t>
            </w:r>
          </w:p>
          <w:p w14:paraId="1EA06ACD" w14:textId="77777777" w:rsidR="00A97933" w:rsidRPr="00A97933" w:rsidRDefault="00A97933" w:rsidP="00A97933">
            <w:pPr>
              <w:pStyle w:val="NoSpacing"/>
              <w:rPr>
                <w:rFonts w:ascii="Times New Roman" w:eastAsia="ＭＳ Ｐゴシック" w:hAnsi="Times New Roman"/>
                <w:sz w:val="28"/>
                <w:szCs w:val="28"/>
              </w:rPr>
            </w:pPr>
            <w:r w:rsidRPr="00A97933">
              <w:rPr>
                <w:rFonts w:ascii="Times New Roman" w:eastAsia="ＭＳ Ｐゴシック" w:hAnsi="Times New Roman"/>
                <w:sz w:val="28"/>
                <w:szCs w:val="28"/>
              </w:rPr>
              <w:t>Do đó, dung dịch NH₄NO₃ có pH &lt; 7 (thường từ 5-6).</w:t>
            </w:r>
          </w:p>
          <w:p w14:paraId="0B2E0495" w14:textId="5B3FC7C4" w:rsidR="00A97933" w:rsidRPr="00A97933" w:rsidRDefault="00A97933" w:rsidP="00A97933">
            <w:pPr>
              <w:pStyle w:val="NoSpacing"/>
              <w:rPr>
                <w:rFonts w:ascii="Times New Roman" w:eastAsia="ＭＳ Ｐゴシック" w:hAnsi="Times New Roman"/>
                <w:sz w:val="28"/>
                <w:szCs w:val="28"/>
              </w:rPr>
            </w:pPr>
            <w:r w:rsidRPr="00A97933">
              <w:rPr>
                <w:rFonts w:ascii="Times New Roman" w:eastAsia="ＭＳ Ｐゴシック" w:hAnsi="Times New Roman"/>
                <w:sz w:val="28"/>
                <w:szCs w:val="28"/>
              </w:rPr>
              <w:t>Giải thích: Do ion NH₄⁺ tạo ra H⁺ khi phản ứng với nước, nên dung dịch NH₄NO₃ có tính acid nhẹ. Điều này ảnh hưởng đến độ pH của đất và cần được điều chỉnh khi sử dụng phân bón để tránh làm đất trở nên quá chua, có thể gây hại cho cây trồng.</w:t>
            </w:r>
          </w:p>
          <w:p w14:paraId="7F726DE4" w14:textId="67953B21" w:rsidR="00A97933" w:rsidRPr="004A0395" w:rsidRDefault="004A0395" w:rsidP="00A97933">
            <w:pPr>
              <w:pStyle w:val="NoSpacing"/>
              <w:rPr>
                <w:rFonts w:ascii="Times New Roman" w:eastAsia="ＭＳ Ｐゴシック" w:hAnsi="Times New Roman"/>
                <w:b/>
                <w:bCs/>
                <w:sz w:val="28"/>
                <w:szCs w:val="28"/>
              </w:rPr>
            </w:pPr>
            <w:r>
              <w:rPr>
                <w:rFonts w:ascii="Times New Roman" w:eastAsia="ＭＳ Ｐゴシック" w:hAnsi="Times New Roman"/>
                <w:b/>
                <w:bCs/>
                <w:sz w:val="28"/>
                <w:szCs w:val="28"/>
              </w:rPr>
              <w:t>c.</w:t>
            </w:r>
            <w:r w:rsidR="009509A3">
              <w:rPr>
                <w:rFonts w:ascii="Times New Roman" w:eastAsia="ＭＳ Ｐゴシック" w:hAnsi="Times New Roman"/>
                <w:b/>
                <w:bCs/>
                <w:sz w:val="28"/>
                <w:szCs w:val="28"/>
              </w:rPr>
              <w:t xml:space="preserve"> </w:t>
            </w:r>
            <w:r w:rsidR="00A97933" w:rsidRPr="004A0395">
              <w:rPr>
                <w:rFonts w:ascii="Times New Roman" w:eastAsia="ＭＳ Ｐゴシック" w:hAnsi="Times New Roman"/>
                <w:b/>
                <w:bCs/>
                <w:sz w:val="28"/>
                <w:szCs w:val="28"/>
              </w:rPr>
              <w:t>Biện pháp giảm thiểu ô nhiễm từ phân bón hóa học:</w:t>
            </w:r>
          </w:p>
          <w:p w14:paraId="63EEB2A5" w14:textId="306BD8CC" w:rsidR="00A97933" w:rsidRPr="00A97933" w:rsidRDefault="009509A3" w:rsidP="00A97933">
            <w:pPr>
              <w:pStyle w:val="NoSpacing"/>
              <w:rPr>
                <w:rFonts w:ascii="Times New Roman" w:eastAsia="ＭＳ Ｐゴシック" w:hAnsi="Times New Roman"/>
                <w:sz w:val="28"/>
                <w:szCs w:val="28"/>
              </w:rPr>
            </w:pPr>
            <w:r>
              <w:rPr>
                <w:rFonts w:ascii="Times New Roman" w:eastAsia="ＭＳ Ｐゴシック" w:hAnsi="Times New Roman"/>
                <w:sz w:val="28"/>
                <w:szCs w:val="28"/>
              </w:rPr>
              <w:t xml:space="preserve">- </w:t>
            </w:r>
            <w:r w:rsidR="00A97933" w:rsidRPr="00A97933">
              <w:rPr>
                <w:rFonts w:ascii="Times New Roman" w:eastAsia="ＭＳ Ｐゴシック" w:hAnsi="Times New Roman"/>
                <w:sz w:val="28"/>
                <w:szCs w:val="28"/>
              </w:rPr>
              <w:t>Sử dụng phân bón đúng liều lượng và thời điểm: Bón phân theo đúng nhu cầu của cây giúp tránh dư thừa, từ đó giảm lượng phân thải ra môi trường, ngăn ngừa ô nhiễm nguồn nước.</w:t>
            </w:r>
          </w:p>
          <w:p w14:paraId="574856A8" w14:textId="3468CD9F" w:rsidR="00A97933" w:rsidRPr="00A97933" w:rsidRDefault="009509A3" w:rsidP="00A97933">
            <w:pPr>
              <w:pStyle w:val="NoSpacing"/>
              <w:rPr>
                <w:rFonts w:ascii="Times New Roman" w:eastAsia="ＭＳ Ｐゴシック" w:hAnsi="Times New Roman"/>
                <w:sz w:val="28"/>
                <w:szCs w:val="28"/>
              </w:rPr>
            </w:pPr>
            <w:r>
              <w:rPr>
                <w:rFonts w:ascii="Times New Roman" w:eastAsia="ＭＳ Ｐゴシック" w:hAnsi="Times New Roman"/>
                <w:sz w:val="28"/>
                <w:szCs w:val="28"/>
              </w:rPr>
              <w:t xml:space="preserve">- </w:t>
            </w:r>
            <w:r w:rsidR="00A97933" w:rsidRPr="00A97933">
              <w:rPr>
                <w:rFonts w:ascii="Times New Roman" w:eastAsia="ＭＳ Ｐゴシック" w:hAnsi="Times New Roman"/>
                <w:sz w:val="28"/>
                <w:szCs w:val="28"/>
              </w:rPr>
              <w:t>Phối hợp sử dụng phân bón hữu cơ và hóa học: Giúp cải thiện chất lượng đất và giảm nhu cầu dùng phân bón hóa học.</w:t>
            </w:r>
          </w:p>
          <w:p w14:paraId="79DE07C1" w14:textId="33A5197D" w:rsidR="009509A3" w:rsidRDefault="009509A3" w:rsidP="00A97933">
            <w:pPr>
              <w:pStyle w:val="NoSpacing"/>
              <w:rPr>
                <w:rFonts w:ascii="Times New Roman" w:eastAsia="ＭＳ Ｐゴシック" w:hAnsi="Times New Roman"/>
                <w:sz w:val="28"/>
                <w:szCs w:val="28"/>
              </w:rPr>
            </w:pPr>
            <w:r>
              <w:rPr>
                <w:rFonts w:ascii="Times New Roman" w:eastAsia="ＭＳ Ｐゴシック" w:hAnsi="Times New Roman"/>
                <w:sz w:val="28"/>
                <w:szCs w:val="28"/>
              </w:rPr>
              <w:t xml:space="preserve">- </w:t>
            </w:r>
            <w:r w:rsidR="00A97933" w:rsidRPr="00A97933">
              <w:rPr>
                <w:rFonts w:ascii="Times New Roman" w:eastAsia="ＭＳ Ｐゴシック" w:hAnsi="Times New Roman"/>
                <w:sz w:val="28"/>
                <w:szCs w:val="28"/>
              </w:rPr>
              <w:t>Áp dụng các kỹ thuật nông nghiệp thông minh, như hệ thống tưới nhỏ giọt để kiểm soát lượng phân bón.</w:t>
            </w:r>
          </w:p>
          <w:p w14:paraId="7113D4C8" w14:textId="26527920" w:rsidR="00E23736" w:rsidRPr="009509A3" w:rsidRDefault="00A97933" w:rsidP="00A97933">
            <w:pPr>
              <w:pStyle w:val="NoSpacing"/>
              <w:rPr>
                <w:rFonts w:ascii="Times New Roman" w:eastAsia="ＭＳ Ｐゴシック" w:hAnsi="Times New Roman"/>
                <w:sz w:val="28"/>
                <w:szCs w:val="28"/>
              </w:rPr>
            </w:pPr>
            <w:r w:rsidRPr="00A97933">
              <w:rPr>
                <w:rFonts w:ascii="Times New Roman" w:eastAsia="ＭＳ Ｐゴシック" w:hAnsi="Times New Roman"/>
                <w:sz w:val="28"/>
                <w:szCs w:val="28"/>
              </w:rPr>
              <w:t>Những biện pháp này giảm thiểu việc phân hóa học ngấm vào nguồn nước ngầm, ngăn chặn ô nhiễm môi trường và bảo vệ sức khỏe con người do tránh được sự tích tụ các chất hóa học độc hại.</w:t>
            </w:r>
          </w:p>
        </w:tc>
        <w:tc>
          <w:tcPr>
            <w:tcW w:w="957" w:type="dxa"/>
          </w:tcPr>
          <w:p w14:paraId="00BB4EE3" w14:textId="77777777" w:rsidR="00A97933" w:rsidRDefault="00A97933" w:rsidP="00E23736">
            <w:pPr>
              <w:pStyle w:val="NoSpacing"/>
              <w:rPr>
                <w:rFonts w:ascii="Times New Roman" w:hAnsi="Times New Roman"/>
                <w:sz w:val="26"/>
                <w:szCs w:val="26"/>
              </w:rPr>
            </w:pPr>
          </w:p>
          <w:p w14:paraId="1CFC2331" w14:textId="77777777" w:rsidR="004A0395" w:rsidRDefault="004A0395" w:rsidP="00E23736">
            <w:pPr>
              <w:pStyle w:val="NoSpacing"/>
              <w:rPr>
                <w:rFonts w:ascii="Times New Roman" w:hAnsi="Times New Roman"/>
                <w:sz w:val="26"/>
                <w:szCs w:val="26"/>
              </w:rPr>
            </w:pPr>
          </w:p>
          <w:p w14:paraId="20D6E3FC" w14:textId="646BF753" w:rsidR="00E23736" w:rsidRPr="008C6AB8" w:rsidRDefault="00E23736" w:rsidP="00E23736">
            <w:pPr>
              <w:pStyle w:val="NoSpacing"/>
              <w:rPr>
                <w:rFonts w:ascii="Times New Roman" w:hAnsi="Times New Roman"/>
                <w:sz w:val="26"/>
                <w:szCs w:val="26"/>
              </w:rPr>
            </w:pPr>
            <w:r w:rsidRPr="008C6AB8">
              <w:rPr>
                <w:rFonts w:ascii="Times New Roman" w:hAnsi="Times New Roman"/>
                <w:sz w:val="26"/>
                <w:szCs w:val="26"/>
              </w:rPr>
              <w:t>0,25</w:t>
            </w:r>
          </w:p>
          <w:p w14:paraId="6EF5009A" w14:textId="77777777" w:rsidR="00E23736" w:rsidRPr="008C6AB8" w:rsidRDefault="00E23736" w:rsidP="00E23736">
            <w:pPr>
              <w:pStyle w:val="NoSpacing"/>
              <w:rPr>
                <w:rFonts w:ascii="Times New Roman" w:hAnsi="Times New Roman"/>
                <w:sz w:val="26"/>
                <w:szCs w:val="26"/>
              </w:rPr>
            </w:pPr>
            <w:r w:rsidRPr="008C6AB8">
              <w:rPr>
                <w:rFonts w:ascii="Times New Roman" w:hAnsi="Times New Roman"/>
                <w:sz w:val="26"/>
                <w:szCs w:val="26"/>
              </w:rPr>
              <w:t>0,</w:t>
            </w:r>
            <w:r w:rsidRPr="008C6AB8">
              <w:rPr>
                <w:rFonts w:ascii="Times New Roman" w:hAnsi="Times New Roman"/>
                <w:sz w:val="26"/>
                <w:szCs w:val="26"/>
                <w:lang w:val="en-US"/>
              </w:rPr>
              <w:t>2</w:t>
            </w:r>
            <w:r w:rsidRPr="008C6AB8">
              <w:rPr>
                <w:rFonts w:ascii="Times New Roman" w:hAnsi="Times New Roman"/>
                <w:sz w:val="26"/>
                <w:szCs w:val="26"/>
              </w:rPr>
              <w:t>5</w:t>
            </w:r>
          </w:p>
          <w:p w14:paraId="2FE27755" w14:textId="77777777" w:rsidR="004A0395" w:rsidRDefault="004A0395" w:rsidP="00E23736">
            <w:pPr>
              <w:pStyle w:val="NoSpacing"/>
              <w:rPr>
                <w:rFonts w:ascii="Times New Roman" w:hAnsi="Times New Roman"/>
                <w:sz w:val="26"/>
                <w:szCs w:val="26"/>
              </w:rPr>
            </w:pPr>
          </w:p>
          <w:p w14:paraId="4F0CC36F" w14:textId="77777777" w:rsidR="004A0395" w:rsidRDefault="004A0395" w:rsidP="00E23736">
            <w:pPr>
              <w:pStyle w:val="NoSpacing"/>
              <w:rPr>
                <w:rFonts w:ascii="Times New Roman" w:hAnsi="Times New Roman"/>
                <w:sz w:val="26"/>
                <w:szCs w:val="26"/>
              </w:rPr>
            </w:pPr>
          </w:p>
          <w:p w14:paraId="48250DC7" w14:textId="3E685A76" w:rsidR="00E23736" w:rsidRPr="008C6AB8" w:rsidRDefault="00E23736" w:rsidP="00E23736">
            <w:pPr>
              <w:pStyle w:val="NoSpacing"/>
              <w:rPr>
                <w:rFonts w:ascii="Times New Roman" w:hAnsi="Times New Roman"/>
                <w:sz w:val="26"/>
                <w:szCs w:val="26"/>
              </w:rPr>
            </w:pPr>
            <w:r w:rsidRPr="008C6AB8">
              <w:rPr>
                <w:rFonts w:ascii="Times New Roman" w:hAnsi="Times New Roman"/>
                <w:sz w:val="26"/>
                <w:szCs w:val="26"/>
              </w:rPr>
              <w:t>0,5</w:t>
            </w:r>
          </w:p>
          <w:p w14:paraId="2FBE6D2F" w14:textId="77777777" w:rsidR="004A0395" w:rsidRDefault="004A0395" w:rsidP="00E23736">
            <w:pPr>
              <w:pStyle w:val="NoSpacing"/>
              <w:rPr>
                <w:rFonts w:ascii="Times New Roman" w:hAnsi="Times New Roman"/>
                <w:sz w:val="26"/>
                <w:szCs w:val="26"/>
              </w:rPr>
            </w:pPr>
          </w:p>
          <w:p w14:paraId="486FAC03" w14:textId="77777777" w:rsidR="004A0395" w:rsidRDefault="004A0395" w:rsidP="00E23736">
            <w:pPr>
              <w:pStyle w:val="NoSpacing"/>
              <w:rPr>
                <w:rFonts w:ascii="Times New Roman" w:hAnsi="Times New Roman"/>
                <w:sz w:val="26"/>
                <w:szCs w:val="26"/>
              </w:rPr>
            </w:pPr>
          </w:p>
          <w:p w14:paraId="0D112E7B" w14:textId="77777777" w:rsidR="004A0395" w:rsidRDefault="004A0395" w:rsidP="00E23736">
            <w:pPr>
              <w:pStyle w:val="NoSpacing"/>
              <w:rPr>
                <w:rFonts w:ascii="Times New Roman" w:hAnsi="Times New Roman"/>
                <w:sz w:val="26"/>
                <w:szCs w:val="26"/>
              </w:rPr>
            </w:pPr>
          </w:p>
          <w:p w14:paraId="508E729E" w14:textId="6730EEA3" w:rsidR="00E23736" w:rsidRPr="008C6AB8" w:rsidRDefault="00E23736" w:rsidP="00E23736">
            <w:pPr>
              <w:pStyle w:val="NoSpacing"/>
              <w:rPr>
                <w:rFonts w:ascii="Times New Roman" w:hAnsi="Times New Roman"/>
                <w:sz w:val="26"/>
                <w:szCs w:val="26"/>
              </w:rPr>
            </w:pPr>
            <w:r w:rsidRPr="008C6AB8">
              <w:rPr>
                <w:rFonts w:ascii="Times New Roman" w:hAnsi="Times New Roman"/>
                <w:sz w:val="26"/>
                <w:szCs w:val="26"/>
              </w:rPr>
              <w:t>0,5</w:t>
            </w:r>
          </w:p>
          <w:p w14:paraId="03D003C0" w14:textId="77777777" w:rsidR="00E23736" w:rsidRPr="008C6AB8" w:rsidRDefault="00E23736" w:rsidP="00E23736">
            <w:pPr>
              <w:pStyle w:val="NoSpacing"/>
              <w:rPr>
                <w:rFonts w:ascii="Times New Roman" w:hAnsi="Times New Roman"/>
                <w:sz w:val="26"/>
                <w:szCs w:val="26"/>
                <w:lang w:val="en-US"/>
              </w:rPr>
            </w:pPr>
          </w:p>
          <w:p w14:paraId="5E2C82E3" w14:textId="38DFA144" w:rsidR="00E23736" w:rsidRPr="008C6AB8" w:rsidRDefault="00E23736" w:rsidP="00E23736">
            <w:pPr>
              <w:pStyle w:val="NoSpacing"/>
              <w:rPr>
                <w:rFonts w:ascii="Times New Roman" w:hAnsi="Times New Roman"/>
                <w:b/>
                <w:bCs/>
                <w:sz w:val="26"/>
                <w:szCs w:val="26"/>
                <w:lang w:val="pt-BR"/>
              </w:rPr>
            </w:pPr>
            <w:r w:rsidRPr="008C6AB8">
              <w:rPr>
                <w:rFonts w:ascii="Times New Roman" w:hAnsi="Times New Roman"/>
                <w:sz w:val="26"/>
                <w:szCs w:val="26"/>
              </w:rPr>
              <w:t>0,5</w:t>
            </w:r>
          </w:p>
          <w:p w14:paraId="3C49A9DF" w14:textId="77777777" w:rsidR="004A0395" w:rsidRDefault="004A0395" w:rsidP="00E23736">
            <w:pPr>
              <w:pStyle w:val="NoSpacing"/>
              <w:rPr>
                <w:rFonts w:ascii="Times New Roman" w:hAnsi="Times New Roman"/>
                <w:sz w:val="26"/>
                <w:szCs w:val="26"/>
              </w:rPr>
            </w:pPr>
          </w:p>
          <w:p w14:paraId="24DA8276" w14:textId="77777777" w:rsidR="004A0395" w:rsidRDefault="004A0395" w:rsidP="00E23736">
            <w:pPr>
              <w:pStyle w:val="NoSpacing"/>
              <w:rPr>
                <w:rFonts w:ascii="Times New Roman" w:hAnsi="Times New Roman"/>
                <w:sz w:val="26"/>
                <w:szCs w:val="26"/>
              </w:rPr>
            </w:pPr>
          </w:p>
          <w:p w14:paraId="3795A981" w14:textId="77777777" w:rsidR="004A0395" w:rsidRDefault="004A0395" w:rsidP="00E23736">
            <w:pPr>
              <w:pStyle w:val="NoSpacing"/>
              <w:rPr>
                <w:rFonts w:ascii="Times New Roman" w:hAnsi="Times New Roman"/>
                <w:sz w:val="26"/>
                <w:szCs w:val="26"/>
              </w:rPr>
            </w:pPr>
          </w:p>
          <w:p w14:paraId="7363CF8C" w14:textId="77777777" w:rsidR="004A0395" w:rsidRDefault="004A0395" w:rsidP="00E23736">
            <w:pPr>
              <w:pStyle w:val="NoSpacing"/>
              <w:rPr>
                <w:rFonts w:ascii="Times New Roman" w:hAnsi="Times New Roman"/>
                <w:sz w:val="26"/>
                <w:szCs w:val="26"/>
              </w:rPr>
            </w:pPr>
          </w:p>
          <w:p w14:paraId="1D87C5C6" w14:textId="77777777" w:rsidR="009509A3" w:rsidRDefault="009509A3" w:rsidP="00E23736">
            <w:pPr>
              <w:pStyle w:val="NoSpacing"/>
              <w:rPr>
                <w:rFonts w:ascii="Times New Roman" w:hAnsi="Times New Roman"/>
                <w:sz w:val="26"/>
                <w:szCs w:val="26"/>
              </w:rPr>
            </w:pPr>
          </w:p>
          <w:p w14:paraId="6CA629C2" w14:textId="2B82E4A8" w:rsidR="00E23736" w:rsidRDefault="00E23736" w:rsidP="00E23736">
            <w:pPr>
              <w:pStyle w:val="NoSpacing"/>
              <w:rPr>
                <w:rFonts w:ascii="Times New Roman" w:hAnsi="Times New Roman"/>
                <w:sz w:val="26"/>
                <w:szCs w:val="26"/>
              </w:rPr>
            </w:pPr>
            <w:r w:rsidRPr="008C6AB8">
              <w:rPr>
                <w:rFonts w:ascii="Times New Roman" w:hAnsi="Times New Roman"/>
                <w:sz w:val="26"/>
                <w:szCs w:val="26"/>
                <w:lang w:val="en-US"/>
              </w:rPr>
              <w:t>0,</w:t>
            </w:r>
            <w:r w:rsidR="009509A3">
              <w:rPr>
                <w:rFonts w:ascii="Times New Roman" w:hAnsi="Times New Roman"/>
                <w:sz w:val="26"/>
                <w:szCs w:val="26"/>
              </w:rPr>
              <w:t>2</w:t>
            </w:r>
            <w:r w:rsidRPr="008C6AB8">
              <w:rPr>
                <w:rFonts w:ascii="Times New Roman" w:hAnsi="Times New Roman"/>
                <w:sz w:val="26"/>
                <w:szCs w:val="26"/>
                <w:lang w:val="en-US"/>
              </w:rPr>
              <w:t>5</w:t>
            </w:r>
          </w:p>
          <w:p w14:paraId="44A96F88" w14:textId="77777777" w:rsidR="006900D4" w:rsidRDefault="006900D4" w:rsidP="00E23736">
            <w:pPr>
              <w:pStyle w:val="NoSpacing"/>
              <w:rPr>
                <w:rFonts w:ascii="Times New Roman" w:hAnsi="Times New Roman"/>
                <w:sz w:val="26"/>
                <w:szCs w:val="26"/>
              </w:rPr>
            </w:pPr>
          </w:p>
          <w:p w14:paraId="3792254A" w14:textId="77777777" w:rsidR="006900D4" w:rsidRDefault="006900D4" w:rsidP="00E23736">
            <w:pPr>
              <w:pStyle w:val="NoSpacing"/>
              <w:rPr>
                <w:rFonts w:ascii="Times New Roman" w:hAnsi="Times New Roman"/>
                <w:sz w:val="26"/>
                <w:szCs w:val="26"/>
              </w:rPr>
            </w:pPr>
          </w:p>
          <w:p w14:paraId="2270E90C" w14:textId="77777777" w:rsidR="006900D4" w:rsidRPr="006900D4" w:rsidRDefault="006900D4" w:rsidP="00E23736">
            <w:pPr>
              <w:pStyle w:val="NoSpacing"/>
              <w:rPr>
                <w:rFonts w:ascii="Times New Roman" w:hAnsi="Times New Roman"/>
                <w:sz w:val="26"/>
                <w:szCs w:val="26"/>
              </w:rPr>
            </w:pPr>
          </w:p>
          <w:p w14:paraId="53B7BA42" w14:textId="21ADDD9E" w:rsidR="006900D4" w:rsidRDefault="00E23736" w:rsidP="006900D4">
            <w:pPr>
              <w:pStyle w:val="NoSpacing"/>
              <w:rPr>
                <w:rFonts w:ascii="Times New Roman" w:hAnsi="Times New Roman"/>
                <w:sz w:val="26"/>
                <w:szCs w:val="26"/>
              </w:rPr>
            </w:pPr>
            <w:r w:rsidRPr="008C6AB8">
              <w:rPr>
                <w:rFonts w:ascii="Times New Roman" w:hAnsi="Times New Roman"/>
                <w:sz w:val="26"/>
                <w:szCs w:val="26"/>
              </w:rPr>
              <w:t>0,25</w:t>
            </w:r>
          </w:p>
          <w:p w14:paraId="7A153F51" w14:textId="77777777" w:rsidR="006900D4" w:rsidRDefault="006900D4" w:rsidP="006900D4">
            <w:pPr>
              <w:pStyle w:val="NoSpacing"/>
              <w:rPr>
                <w:rFonts w:ascii="Times New Roman" w:hAnsi="Times New Roman"/>
                <w:sz w:val="26"/>
                <w:szCs w:val="26"/>
              </w:rPr>
            </w:pPr>
          </w:p>
          <w:p w14:paraId="64BFBD87" w14:textId="0F1F17A0" w:rsidR="006900D4" w:rsidRDefault="006900D4" w:rsidP="006900D4">
            <w:pPr>
              <w:pStyle w:val="NoSpacing"/>
              <w:rPr>
                <w:rFonts w:ascii="Times New Roman" w:hAnsi="Times New Roman"/>
                <w:sz w:val="26"/>
                <w:szCs w:val="26"/>
              </w:rPr>
            </w:pPr>
            <w:r w:rsidRPr="008C6AB8">
              <w:rPr>
                <w:rFonts w:ascii="Times New Roman" w:hAnsi="Times New Roman"/>
                <w:sz w:val="26"/>
                <w:szCs w:val="26"/>
                <w:lang w:val="en-US"/>
              </w:rPr>
              <w:t>0,</w:t>
            </w:r>
            <w:r>
              <w:rPr>
                <w:rFonts w:ascii="Times New Roman" w:hAnsi="Times New Roman"/>
                <w:sz w:val="26"/>
                <w:szCs w:val="26"/>
              </w:rPr>
              <w:t>2</w:t>
            </w:r>
            <w:r w:rsidRPr="008C6AB8">
              <w:rPr>
                <w:rFonts w:ascii="Times New Roman" w:hAnsi="Times New Roman"/>
                <w:sz w:val="26"/>
                <w:szCs w:val="26"/>
                <w:lang w:val="en-US"/>
              </w:rPr>
              <w:t>5</w:t>
            </w:r>
          </w:p>
          <w:p w14:paraId="37AA7742" w14:textId="77777777" w:rsidR="006900D4" w:rsidRPr="006900D4" w:rsidRDefault="006900D4" w:rsidP="006900D4">
            <w:pPr>
              <w:pStyle w:val="NoSpacing"/>
              <w:rPr>
                <w:rFonts w:ascii="Times New Roman" w:hAnsi="Times New Roman"/>
                <w:sz w:val="26"/>
                <w:szCs w:val="26"/>
              </w:rPr>
            </w:pPr>
          </w:p>
          <w:p w14:paraId="3D9CFBE0" w14:textId="2AD6D7BC" w:rsidR="00E23736" w:rsidRPr="008C6AB8" w:rsidRDefault="006900D4" w:rsidP="006900D4">
            <w:pPr>
              <w:pStyle w:val="NoSpacing"/>
              <w:rPr>
                <w:rFonts w:ascii="Times New Roman" w:hAnsi="Times New Roman"/>
                <w:sz w:val="26"/>
                <w:szCs w:val="26"/>
              </w:rPr>
            </w:pPr>
            <w:r w:rsidRPr="008C6AB8">
              <w:rPr>
                <w:rFonts w:ascii="Times New Roman" w:hAnsi="Times New Roman"/>
                <w:sz w:val="26"/>
                <w:szCs w:val="26"/>
              </w:rPr>
              <w:lastRenderedPageBreak/>
              <w:t>0,25</w:t>
            </w:r>
          </w:p>
        </w:tc>
      </w:tr>
      <w:tr w:rsidR="0074332C" w:rsidRPr="008C6AB8" w14:paraId="51C1FD71" w14:textId="77777777" w:rsidTr="00687520">
        <w:tc>
          <w:tcPr>
            <w:tcW w:w="779" w:type="dxa"/>
          </w:tcPr>
          <w:p w14:paraId="692A843D" w14:textId="77777777" w:rsidR="0074332C" w:rsidRPr="008C6AB8" w:rsidRDefault="0074332C" w:rsidP="00142D6B">
            <w:pPr>
              <w:spacing w:line="240" w:lineRule="auto"/>
              <w:jc w:val="both"/>
              <w:rPr>
                <w:b/>
                <w:bCs/>
                <w:sz w:val="26"/>
                <w:szCs w:val="26"/>
              </w:rPr>
            </w:pPr>
            <w:r w:rsidRPr="008C6AB8">
              <w:rPr>
                <w:b/>
                <w:bCs/>
                <w:sz w:val="26"/>
                <w:szCs w:val="26"/>
              </w:rPr>
              <w:lastRenderedPageBreak/>
              <w:t xml:space="preserve">Câu 4 </w:t>
            </w:r>
          </w:p>
          <w:p w14:paraId="1F1FF73F" w14:textId="25023903" w:rsidR="0074332C" w:rsidRPr="002620B1" w:rsidRDefault="0074332C" w:rsidP="00142D6B">
            <w:pPr>
              <w:spacing w:line="240" w:lineRule="auto"/>
              <w:jc w:val="both"/>
              <w:rPr>
                <w:b/>
                <w:bCs/>
                <w:sz w:val="26"/>
                <w:szCs w:val="26"/>
                <w:lang w:val="vi-VN"/>
              </w:rPr>
            </w:pPr>
            <w:r w:rsidRPr="008C6AB8">
              <w:rPr>
                <w:bCs/>
                <w:i/>
                <w:sz w:val="26"/>
                <w:szCs w:val="26"/>
              </w:rPr>
              <w:t>(</w:t>
            </w:r>
            <w:r w:rsidR="00687520">
              <w:rPr>
                <w:bCs/>
                <w:i/>
                <w:sz w:val="26"/>
                <w:szCs w:val="26"/>
                <w:lang w:val="vi-VN"/>
              </w:rPr>
              <w:t>5</w:t>
            </w:r>
            <w:r w:rsidRPr="008C6AB8">
              <w:rPr>
                <w:bCs/>
                <w:i/>
                <w:sz w:val="26"/>
                <w:szCs w:val="26"/>
              </w:rPr>
              <w:t>,0 điểm)</w:t>
            </w:r>
          </w:p>
        </w:tc>
        <w:tc>
          <w:tcPr>
            <w:tcW w:w="8010" w:type="dxa"/>
          </w:tcPr>
          <w:p w14:paraId="718CC3D5" w14:textId="509AD1E8" w:rsidR="00687520" w:rsidRPr="002620B1" w:rsidRDefault="00687520" w:rsidP="00687520">
            <w:pPr>
              <w:pStyle w:val="NoSpacing"/>
              <w:rPr>
                <w:rFonts w:ascii="Times New Roman" w:eastAsia="ＭＳ Ｐゴシック" w:hAnsi="Times New Roman"/>
                <w:b/>
                <w:bCs/>
                <w:sz w:val="28"/>
                <w:szCs w:val="28"/>
              </w:rPr>
            </w:pPr>
            <w:r w:rsidRPr="002620B1">
              <w:rPr>
                <w:rFonts w:ascii="Times New Roman" w:eastAsia="ＭＳ Ｐゴシック" w:hAnsi="Times New Roman"/>
                <w:b/>
                <w:bCs/>
                <w:sz w:val="28"/>
                <w:szCs w:val="28"/>
              </w:rPr>
              <w:t>a.</w:t>
            </w:r>
            <w:r w:rsidR="002620B1">
              <w:rPr>
                <w:rFonts w:ascii="Times New Roman" w:eastAsia="ＭＳ Ｐゴシック" w:hAnsi="Times New Roman"/>
                <w:b/>
                <w:bCs/>
                <w:sz w:val="28"/>
                <w:szCs w:val="28"/>
              </w:rPr>
              <w:t xml:space="preserve"> </w:t>
            </w:r>
            <w:r w:rsidRPr="002620B1">
              <w:rPr>
                <w:rFonts w:ascii="Times New Roman" w:eastAsia="ＭＳ Ｐゴシック" w:hAnsi="Times New Roman"/>
                <w:b/>
                <w:bCs/>
                <w:sz w:val="28"/>
                <w:szCs w:val="28"/>
              </w:rPr>
              <w:t>Tính khối lượng acetic acid cần để pha 500 ml dung dịch giấm 5%:</w:t>
            </w:r>
          </w:p>
          <w:p w14:paraId="4041A5CF" w14:textId="5AD86BBC" w:rsidR="00687520" w:rsidRPr="00687520" w:rsidRDefault="002620B1" w:rsidP="0068752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687520" w:rsidRPr="00687520">
              <w:rPr>
                <w:rFonts w:ascii="Times New Roman" w:eastAsia="ＭＳ Ｐゴシック" w:hAnsi="Times New Roman"/>
                <w:sz w:val="28"/>
                <w:szCs w:val="28"/>
              </w:rPr>
              <w:t>Khối lượng dung dịch giấm:</w:t>
            </w:r>
          </w:p>
          <w:p w14:paraId="3182D18A" w14:textId="3E12306C" w:rsidR="00687520" w:rsidRPr="00687520" w:rsidRDefault="00687520" w:rsidP="002620B1">
            <w:pPr>
              <w:pStyle w:val="NoSpacing"/>
              <w:ind w:firstLineChars="300" w:firstLine="840"/>
              <w:rPr>
                <w:rFonts w:ascii="Times New Roman" w:eastAsia="ＭＳ Ｐゴシック" w:hAnsi="Times New Roman"/>
                <w:sz w:val="28"/>
                <w:szCs w:val="28"/>
              </w:rPr>
            </w:pPr>
            <w:r w:rsidRPr="00687520">
              <w:rPr>
                <w:rFonts w:ascii="Times New Roman" w:eastAsia="ＭＳ Ｐゴシック" w:hAnsi="Times New Roman"/>
                <w:sz w:val="28"/>
                <w:szCs w:val="28"/>
              </w:rPr>
              <w:t>m</w:t>
            </w:r>
            <w:r w:rsidRPr="002620B1">
              <w:rPr>
                <w:rFonts w:ascii="Times New Roman" w:eastAsia="ＭＳ Ｐゴシック" w:hAnsi="Times New Roman"/>
                <w:sz w:val="28"/>
                <w:szCs w:val="28"/>
                <w:vertAlign w:val="subscript"/>
              </w:rPr>
              <w:t>dung dịch</w:t>
            </w:r>
            <w:r w:rsidR="002620B1">
              <w:rPr>
                <w:rFonts w:ascii="Times New Roman" w:eastAsia="ＭＳ Ｐゴシック" w:hAnsi="Times New Roman"/>
                <w:sz w:val="28"/>
                <w:szCs w:val="28"/>
                <w:vertAlign w:val="subscript"/>
              </w:rPr>
              <w:t xml:space="preserve"> </w:t>
            </w:r>
            <w:r w:rsidRPr="00687520">
              <w:rPr>
                <w:rFonts w:ascii="Times New Roman" w:eastAsia="ＭＳ Ｐゴシック" w:hAnsi="Times New Roman"/>
                <w:sz w:val="28"/>
                <w:szCs w:val="28"/>
              </w:rPr>
              <w:t>=</w:t>
            </w:r>
            <w:r w:rsidR="002620B1">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V×D=500 ml×1,01 g/ml</w:t>
            </w:r>
            <w:r w:rsidR="002620B1">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w:t>
            </w:r>
            <w:r w:rsidR="002620B1">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505 </w:t>
            </w:r>
            <w:r w:rsidR="002620B1">
              <w:rPr>
                <w:rFonts w:ascii="Times New Roman" w:eastAsia="ＭＳ Ｐゴシック" w:hAnsi="Times New Roman"/>
                <w:sz w:val="28"/>
                <w:szCs w:val="28"/>
              </w:rPr>
              <w:t>(</w:t>
            </w:r>
            <w:r w:rsidRPr="00687520">
              <w:rPr>
                <w:rFonts w:ascii="Times New Roman" w:eastAsia="ＭＳ Ｐゴシック" w:hAnsi="Times New Roman"/>
                <w:sz w:val="28"/>
                <w:szCs w:val="28"/>
              </w:rPr>
              <w:t>g</w:t>
            </w:r>
            <w:r w:rsidR="002620B1">
              <w:rPr>
                <w:rFonts w:ascii="Times New Roman" w:eastAsia="ＭＳ Ｐゴシック" w:hAnsi="Times New Roman"/>
                <w:sz w:val="28"/>
                <w:szCs w:val="28"/>
              </w:rPr>
              <w:t>)</w:t>
            </w:r>
          </w:p>
          <w:p w14:paraId="02AD5EB9" w14:textId="0E14784B" w:rsidR="00687520" w:rsidRPr="00687520" w:rsidRDefault="002620B1" w:rsidP="0068752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687520" w:rsidRPr="00687520">
              <w:rPr>
                <w:rFonts w:ascii="Times New Roman" w:eastAsia="ＭＳ Ｐゴシック" w:hAnsi="Times New Roman"/>
                <w:sz w:val="28"/>
                <w:szCs w:val="28"/>
              </w:rPr>
              <w:t>Khối lượng acetic acid trong dung dịch giấm 5%</w:t>
            </w:r>
            <w:r>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cần dùng là</w:t>
            </w:r>
            <w:r w:rsidR="00687520" w:rsidRPr="00687520">
              <w:rPr>
                <w:rFonts w:ascii="Times New Roman" w:eastAsia="ＭＳ Ｐゴシック" w:hAnsi="Times New Roman"/>
                <w:sz w:val="28"/>
                <w:szCs w:val="28"/>
              </w:rPr>
              <w:t>:</w:t>
            </w:r>
          </w:p>
          <w:p w14:paraId="50178C8A" w14:textId="64833B38" w:rsidR="00687520" w:rsidRPr="00687520" w:rsidRDefault="00687520" w:rsidP="002620B1">
            <w:pPr>
              <w:pStyle w:val="NoSpacing"/>
              <w:ind w:firstLineChars="300" w:firstLine="840"/>
              <w:rPr>
                <w:rFonts w:ascii="Times New Roman" w:eastAsia="ＭＳ Ｐゴシック" w:hAnsi="Times New Roman"/>
                <w:sz w:val="28"/>
                <w:szCs w:val="28"/>
              </w:rPr>
            </w:pPr>
            <w:r w:rsidRPr="00687520">
              <w:rPr>
                <w:rFonts w:ascii="Times New Roman" w:eastAsia="ＭＳ Ｐゴシック" w:hAnsi="Times New Roman"/>
                <w:sz w:val="28"/>
                <w:szCs w:val="28"/>
              </w:rPr>
              <w:t>m</w:t>
            </w:r>
            <w:r w:rsidRPr="002620B1">
              <w:rPr>
                <w:rFonts w:ascii="Times New Roman" w:eastAsia="ＭＳ Ｐゴシック" w:hAnsi="Times New Roman"/>
                <w:sz w:val="28"/>
                <w:szCs w:val="28"/>
                <w:vertAlign w:val="subscript"/>
              </w:rPr>
              <w:t>CH₃COOH</w:t>
            </w:r>
            <w:r w:rsidRPr="00687520">
              <w:rPr>
                <w:rFonts w:ascii="Times New Roman" w:eastAsia="ＭＳ Ｐゴシック" w:hAnsi="Times New Roman"/>
                <w:sz w:val="28"/>
                <w:szCs w:val="28"/>
              </w:rPr>
              <w:t>=</w:t>
            </w:r>
            <w:r w:rsidR="002620B1">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5%×m</w:t>
            </w:r>
            <w:r w:rsidRPr="002620B1">
              <w:rPr>
                <w:rFonts w:ascii="Times New Roman" w:eastAsia="ＭＳ Ｐゴシック" w:hAnsi="Times New Roman"/>
                <w:sz w:val="28"/>
                <w:szCs w:val="28"/>
                <w:vertAlign w:val="subscript"/>
              </w:rPr>
              <w:t>dung dịch</w:t>
            </w:r>
            <w:r w:rsidRPr="00687520">
              <w:rPr>
                <w:rFonts w:ascii="Times New Roman" w:eastAsia="ＭＳ Ｐゴシック" w:hAnsi="Times New Roman"/>
                <w:sz w:val="28"/>
                <w:szCs w:val="28"/>
              </w:rPr>
              <w:t>=0,05×505=25,25 </w:t>
            </w:r>
            <w:r w:rsidR="002620B1">
              <w:rPr>
                <w:rFonts w:ascii="Times New Roman" w:eastAsia="ＭＳ Ｐゴシック" w:hAnsi="Times New Roman"/>
                <w:sz w:val="28"/>
                <w:szCs w:val="28"/>
              </w:rPr>
              <w:t>(</w:t>
            </w:r>
            <w:r w:rsidRPr="00687520">
              <w:rPr>
                <w:rFonts w:ascii="Times New Roman" w:eastAsia="ＭＳ Ｐゴシック" w:hAnsi="Times New Roman"/>
                <w:sz w:val="28"/>
                <w:szCs w:val="28"/>
              </w:rPr>
              <w:t>g</w:t>
            </w:r>
            <w:r w:rsidR="002620B1">
              <w:rPr>
                <w:rFonts w:ascii="Times New Roman" w:eastAsia="ＭＳ Ｐゴシック" w:hAnsi="Times New Roman"/>
                <w:sz w:val="28"/>
                <w:szCs w:val="28"/>
              </w:rPr>
              <w:t>)</w:t>
            </w:r>
            <w:r w:rsidRPr="00687520">
              <w:rPr>
                <w:rFonts w:ascii="Times New Roman" w:eastAsia="ＭＳ Ｐゴシック" w:hAnsi="Times New Roman"/>
                <w:sz w:val="28"/>
                <w:szCs w:val="28"/>
              </w:rPr>
              <w:t xml:space="preserve"> </w:t>
            </w:r>
          </w:p>
          <w:p w14:paraId="28A5173F" w14:textId="671F1DF1" w:rsidR="00687520" w:rsidRPr="00687520" w:rsidRDefault="002620B1" w:rsidP="00687520">
            <w:pPr>
              <w:pStyle w:val="NoSpacing"/>
              <w:rPr>
                <w:rFonts w:ascii="Times New Roman" w:eastAsia="ＭＳ Ｐゴシック" w:hAnsi="Times New Roman"/>
                <w:sz w:val="28"/>
                <w:szCs w:val="28"/>
              </w:rPr>
            </w:pPr>
            <w:r w:rsidRPr="002620B1">
              <w:rPr>
                <w:rFonts w:ascii="Times New Roman" w:eastAsia="ＭＳ Ｐゴシック" w:hAnsi="Times New Roman"/>
                <w:b/>
                <w:bCs/>
                <w:sz w:val="28"/>
                <w:szCs w:val="28"/>
              </w:rPr>
              <w:t>b.</w:t>
            </w:r>
            <w:r>
              <w:rPr>
                <w:rFonts w:ascii="Times New Roman" w:eastAsia="ＭＳ Ｐゴシック" w:hAnsi="Times New Roman"/>
                <w:sz w:val="28"/>
                <w:szCs w:val="28"/>
              </w:rPr>
              <w:t xml:space="preserve"> </w:t>
            </w:r>
            <w:r w:rsidRPr="002620B1">
              <w:rPr>
                <w:rFonts w:ascii="Times New Roman" w:eastAsia="ＭＳ Ｐゴシック" w:hAnsi="Times New Roman"/>
                <w:b/>
                <w:bCs/>
                <w:sz w:val="28"/>
                <w:szCs w:val="28"/>
              </w:rPr>
              <w:t xml:space="preserve">Giải thích </w:t>
            </w:r>
            <w:r w:rsidR="00687520" w:rsidRPr="002620B1">
              <w:rPr>
                <w:rFonts w:ascii="Times New Roman" w:eastAsia="ＭＳ Ｐゴシック" w:hAnsi="Times New Roman"/>
                <w:b/>
                <w:bCs/>
                <w:sz w:val="28"/>
                <w:szCs w:val="28"/>
              </w:rPr>
              <w:t>acetic acid có khả năng bảo quản thực phẩm và một số ứng dụng khác:</w:t>
            </w:r>
          </w:p>
          <w:p w14:paraId="607998B0" w14:textId="1501EC95" w:rsidR="00687520" w:rsidRPr="00687520" w:rsidRDefault="002620B1" w:rsidP="0068752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687520" w:rsidRPr="00687520">
              <w:rPr>
                <w:rFonts w:ascii="Times New Roman" w:eastAsia="ＭＳ Ｐゴシック" w:hAnsi="Times New Roman"/>
                <w:sz w:val="28"/>
                <w:szCs w:val="28"/>
              </w:rPr>
              <w:t>Acetic acid có tính acid nhẹ, làm giảm pH của thực phẩm, ngăn cản sự phát triển của vi khuẩn và nấm mốc, từ đó giúp bảo quản thực phẩm lâu hơn.</w:t>
            </w:r>
          </w:p>
          <w:p w14:paraId="33E378BF" w14:textId="05DDCBE3" w:rsidR="00687520" w:rsidRPr="00687520" w:rsidRDefault="002620B1" w:rsidP="0068752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687520" w:rsidRPr="00687520">
              <w:rPr>
                <w:rFonts w:ascii="Times New Roman" w:eastAsia="ＭＳ Ｐゴシック" w:hAnsi="Times New Roman"/>
                <w:sz w:val="28"/>
                <w:szCs w:val="28"/>
              </w:rPr>
              <w:t>Ứng dụng: Acetic acid được dùng trong sản xuất giấm ăn, làm chất bảo quản, chất điều chỉnh độ chua trong thực phẩm, và trong một số sản phẩm vệ sinh.</w:t>
            </w:r>
          </w:p>
          <w:p w14:paraId="547644F3" w14:textId="5C0C910A" w:rsidR="00687520" w:rsidRPr="002620B1" w:rsidRDefault="002620B1" w:rsidP="00687520">
            <w:pPr>
              <w:pStyle w:val="NoSpacing"/>
              <w:rPr>
                <w:rFonts w:ascii="Times New Roman" w:eastAsia="ＭＳ Ｐゴシック" w:hAnsi="Times New Roman"/>
                <w:b/>
                <w:bCs/>
                <w:sz w:val="28"/>
                <w:szCs w:val="28"/>
              </w:rPr>
            </w:pPr>
            <w:r w:rsidRPr="002620B1">
              <w:rPr>
                <w:rFonts w:ascii="Times New Roman" w:eastAsia="ＭＳ Ｐゴシック" w:hAnsi="Times New Roman"/>
                <w:b/>
                <w:bCs/>
                <w:sz w:val="28"/>
                <w:szCs w:val="28"/>
              </w:rPr>
              <w:t>c.</w:t>
            </w:r>
            <w:r>
              <w:rPr>
                <w:rFonts w:ascii="Times New Roman" w:eastAsia="ＭＳ Ｐゴシック" w:hAnsi="Times New Roman"/>
                <w:sz w:val="28"/>
                <w:szCs w:val="28"/>
              </w:rPr>
              <w:t xml:space="preserve"> </w:t>
            </w:r>
            <w:r w:rsidR="00687520" w:rsidRPr="002620B1">
              <w:rPr>
                <w:rFonts w:ascii="Times New Roman" w:eastAsia="ＭＳ Ｐゴシック" w:hAnsi="Times New Roman"/>
                <w:b/>
                <w:bCs/>
                <w:sz w:val="28"/>
                <w:szCs w:val="28"/>
              </w:rPr>
              <w:t>Phương pháp điều chế acetic acid trong công nghiệp:</w:t>
            </w:r>
          </w:p>
          <w:p w14:paraId="58400F58" w14:textId="3268A3EA" w:rsidR="00687520" w:rsidRPr="00687520" w:rsidRDefault="001050C1" w:rsidP="0068752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687520" w:rsidRPr="00687520">
              <w:rPr>
                <w:rFonts w:ascii="Times New Roman" w:eastAsia="ＭＳ Ｐゴシック" w:hAnsi="Times New Roman"/>
                <w:sz w:val="28"/>
                <w:szCs w:val="28"/>
              </w:rPr>
              <w:t>Acetic acid có thể được điều chế bằng cách lên men giấm từ ethanol hoặc tổng hợp từ các hợp chất hữu cơ khác.</w:t>
            </w:r>
          </w:p>
          <w:p w14:paraId="2C99807B" w14:textId="736503B9" w:rsidR="00687520" w:rsidRPr="00687520" w:rsidRDefault="001050C1" w:rsidP="0068752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687520" w:rsidRPr="00687520">
              <w:rPr>
                <w:rFonts w:ascii="Times New Roman" w:eastAsia="ＭＳ Ｐゴシック" w:hAnsi="Times New Roman"/>
                <w:sz w:val="28"/>
                <w:szCs w:val="28"/>
              </w:rPr>
              <w:t>Giải thích: Acetic acid từ quá trình lên men tự nhiên hoặc từ ethanol là phương pháp phổ biến, vì dễ kiểm soát nồng độ và độ tinh khiết, phù hợp với sản xuất giấm ăn.</w:t>
            </w:r>
          </w:p>
          <w:p w14:paraId="7067A30B" w14:textId="6925221E" w:rsidR="00687520" w:rsidRPr="002620B1" w:rsidRDefault="002620B1" w:rsidP="00687520">
            <w:pPr>
              <w:pStyle w:val="NoSpacing"/>
              <w:rPr>
                <w:rFonts w:ascii="Times New Roman" w:eastAsia="ＭＳ Ｐゴシック" w:hAnsi="Times New Roman"/>
                <w:b/>
                <w:bCs/>
                <w:sz w:val="28"/>
                <w:szCs w:val="28"/>
              </w:rPr>
            </w:pPr>
            <w:r w:rsidRPr="002620B1">
              <w:rPr>
                <w:rFonts w:ascii="Times New Roman" w:eastAsia="ＭＳ Ｐゴシック" w:hAnsi="Times New Roman"/>
                <w:b/>
                <w:bCs/>
                <w:sz w:val="28"/>
                <w:szCs w:val="28"/>
              </w:rPr>
              <w:t>d.</w:t>
            </w:r>
            <w:r>
              <w:rPr>
                <w:rFonts w:ascii="Times New Roman" w:eastAsia="ＭＳ Ｐゴシック" w:hAnsi="Times New Roman"/>
                <w:sz w:val="28"/>
                <w:szCs w:val="28"/>
              </w:rPr>
              <w:t xml:space="preserve"> </w:t>
            </w:r>
            <w:r w:rsidR="00687520" w:rsidRPr="00687520">
              <w:rPr>
                <w:rFonts w:ascii="Times New Roman" w:eastAsia="ＭＳ Ｐゴシック" w:hAnsi="Times New Roman"/>
                <w:sz w:val="28"/>
                <w:szCs w:val="28"/>
              </w:rPr>
              <w:t>T</w:t>
            </w:r>
            <w:r w:rsidR="00687520" w:rsidRPr="002620B1">
              <w:rPr>
                <w:rFonts w:ascii="Times New Roman" w:eastAsia="ＭＳ Ｐゴシック" w:hAnsi="Times New Roman"/>
                <w:b/>
                <w:bCs/>
                <w:sz w:val="28"/>
                <w:szCs w:val="28"/>
              </w:rPr>
              <w:t>ính khối lượng ethylic alcohol trong 100 ml rượu 40% và giải thích khả năng hòa tan của ethylic alcohol:</w:t>
            </w:r>
          </w:p>
          <w:p w14:paraId="52E6BD94" w14:textId="77777777" w:rsidR="00687520" w:rsidRPr="00687520" w:rsidRDefault="00687520" w:rsidP="00687520">
            <w:pPr>
              <w:pStyle w:val="NoSpacing"/>
              <w:rPr>
                <w:rFonts w:ascii="Times New Roman" w:eastAsia="ＭＳ Ｐゴシック" w:hAnsi="Times New Roman"/>
                <w:sz w:val="28"/>
                <w:szCs w:val="28"/>
              </w:rPr>
            </w:pPr>
            <w:r w:rsidRPr="00687520">
              <w:rPr>
                <w:rFonts w:ascii="Times New Roman" w:eastAsia="ＭＳ Ｐゴシック" w:hAnsi="Times New Roman"/>
                <w:sz w:val="28"/>
                <w:szCs w:val="28"/>
              </w:rPr>
              <w:t>Khối lượng ethylic alcohol:</w:t>
            </w:r>
          </w:p>
          <w:p w14:paraId="7903B5D9" w14:textId="07DBCE54" w:rsidR="00687520" w:rsidRPr="00687520" w:rsidRDefault="00687520" w:rsidP="00045533">
            <w:pPr>
              <w:pStyle w:val="NoSpacing"/>
              <w:ind w:firstLineChars="250" w:firstLine="700"/>
              <w:rPr>
                <w:rFonts w:ascii="Times New Roman" w:eastAsia="ＭＳ Ｐゴシック" w:hAnsi="Times New Roman"/>
                <w:sz w:val="28"/>
                <w:szCs w:val="28"/>
              </w:rPr>
            </w:pPr>
            <w:r w:rsidRPr="00687520">
              <w:rPr>
                <w:rFonts w:ascii="Times New Roman" w:eastAsia="ＭＳ Ｐゴシック" w:hAnsi="Times New Roman"/>
                <w:sz w:val="28"/>
                <w:szCs w:val="28"/>
              </w:rPr>
              <w:t>m</w:t>
            </w:r>
            <w:r w:rsidRPr="00045533">
              <w:rPr>
                <w:rFonts w:ascii="Times New Roman" w:eastAsia="ＭＳ Ｐゴシック" w:hAnsi="Times New Roman"/>
                <w:sz w:val="28"/>
                <w:szCs w:val="28"/>
                <w:vertAlign w:val="subscript"/>
              </w:rPr>
              <w:t>C₂H₅OH</w:t>
            </w:r>
            <w:r w:rsidRPr="00687520">
              <w:rPr>
                <w:rFonts w:ascii="Times New Roman" w:eastAsia="ＭＳ Ｐゴシック" w:hAnsi="Times New Roman"/>
                <w:sz w:val="28"/>
                <w:szCs w:val="28"/>
              </w:rPr>
              <w:t>=40%×100 ml</w:t>
            </w:r>
            <w:r w:rsidR="00045533">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w:t>
            </w:r>
            <w:r w:rsidR="00045533">
              <w:rPr>
                <w:rFonts w:ascii="Times New Roman" w:eastAsia="ＭＳ Ｐゴシック" w:hAnsi="Times New Roman"/>
                <w:sz w:val="28"/>
                <w:szCs w:val="28"/>
              </w:rPr>
              <w:t xml:space="preserve"> </w:t>
            </w:r>
            <w:r w:rsidRPr="00687520">
              <w:rPr>
                <w:rFonts w:ascii="Times New Roman" w:eastAsia="ＭＳ Ｐゴシック" w:hAnsi="Times New Roman"/>
                <w:sz w:val="28"/>
                <w:szCs w:val="28"/>
              </w:rPr>
              <w:t>0,4×100=40 ml</w:t>
            </w:r>
          </w:p>
          <w:p w14:paraId="1E6432EE" w14:textId="16871012" w:rsidR="00687520" w:rsidRPr="00687520" w:rsidRDefault="00687520" w:rsidP="00687520">
            <w:pPr>
              <w:pStyle w:val="NoSpacing"/>
              <w:rPr>
                <w:rFonts w:ascii="Times New Roman" w:eastAsia="ＭＳ Ｐゴシック" w:hAnsi="Times New Roman"/>
                <w:sz w:val="28"/>
                <w:szCs w:val="28"/>
              </w:rPr>
            </w:pPr>
            <w:r w:rsidRPr="00687520">
              <w:rPr>
                <w:rFonts w:ascii="Times New Roman" w:eastAsia="ＭＳ Ｐゴシック" w:hAnsi="Times New Roman"/>
                <w:sz w:val="28"/>
                <w:szCs w:val="28"/>
              </w:rPr>
              <w:t>(Với khối lượng riêng khoảng 0,789 g/ml)</w:t>
            </w:r>
          </w:p>
          <w:p w14:paraId="050299EC" w14:textId="18A62B2E" w:rsidR="00687520" w:rsidRPr="00687520" w:rsidRDefault="00687520" w:rsidP="001050C1">
            <w:pPr>
              <w:pStyle w:val="NoSpacing"/>
              <w:ind w:firstLineChars="400" w:firstLine="1120"/>
              <w:rPr>
                <w:rFonts w:ascii="Times New Roman" w:eastAsia="ＭＳ Ｐゴシック" w:hAnsi="Times New Roman"/>
                <w:sz w:val="28"/>
                <w:szCs w:val="28"/>
              </w:rPr>
            </w:pPr>
            <w:r w:rsidRPr="00687520">
              <w:rPr>
                <w:rFonts w:ascii="Times New Roman" w:eastAsia="ＭＳ Ｐゴシック" w:hAnsi="Times New Roman"/>
                <w:sz w:val="28"/>
                <w:szCs w:val="28"/>
              </w:rPr>
              <w:t>m</w:t>
            </w:r>
            <w:r w:rsidRPr="001050C1">
              <w:rPr>
                <w:rFonts w:ascii="Times New Roman" w:eastAsia="ＭＳ Ｐゴシック" w:hAnsi="Times New Roman"/>
                <w:sz w:val="28"/>
                <w:szCs w:val="28"/>
                <w:vertAlign w:val="subscript"/>
              </w:rPr>
              <w:t>C₂H₅OH</w:t>
            </w:r>
            <w:r w:rsidRPr="00687520">
              <w:rPr>
                <w:rFonts w:ascii="Times New Roman" w:eastAsia="ＭＳ Ｐゴシック" w:hAnsi="Times New Roman"/>
                <w:sz w:val="28"/>
                <w:szCs w:val="28"/>
              </w:rPr>
              <w:t>=40×0,789=31,56 </w:t>
            </w:r>
            <w:r w:rsidR="001050C1">
              <w:rPr>
                <w:rFonts w:ascii="Times New Roman" w:eastAsia="ＭＳ Ｐゴシック" w:hAnsi="Times New Roman"/>
                <w:sz w:val="28"/>
                <w:szCs w:val="28"/>
              </w:rPr>
              <w:t>(</w:t>
            </w:r>
            <w:r w:rsidRPr="00687520">
              <w:rPr>
                <w:rFonts w:ascii="Times New Roman" w:eastAsia="ＭＳ Ｐゴシック" w:hAnsi="Times New Roman"/>
                <w:sz w:val="28"/>
                <w:szCs w:val="28"/>
              </w:rPr>
              <w:t>g</w:t>
            </w:r>
            <w:r w:rsidR="001050C1">
              <w:rPr>
                <w:rFonts w:ascii="Times New Roman" w:eastAsia="ＭＳ Ｐゴシック" w:hAnsi="Times New Roman"/>
                <w:sz w:val="28"/>
                <w:szCs w:val="28"/>
              </w:rPr>
              <w:t>)</w:t>
            </w:r>
          </w:p>
          <w:p w14:paraId="4B04583C" w14:textId="552A4CCE" w:rsidR="0074332C" w:rsidRPr="001050C1" w:rsidRDefault="00687520" w:rsidP="00687520">
            <w:pPr>
              <w:pStyle w:val="NoSpacing"/>
              <w:rPr>
                <w:rFonts w:ascii="Times New Roman" w:eastAsia="ＭＳ Ｐゴシック" w:hAnsi="Times New Roman"/>
                <w:sz w:val="28"/>
                <w:szCs w:val="28"/>
              </w:rPr>
            </w:pPr>
            <w:r w:rsidRPr="00687520">
              <w:rPr>
                <w:rFonts w:ascii="Times New Roman" w:eastAsia="ＭＳ Ｐゴシック" w:hAnsi="Times New Roman"/>
                <w:sz w:val="28"/>
                <w:szCs w:val="28"/>
              </w:rPr>
              <w:t>Giải thích khả năng hòa tan: Ethylic alcohol có khả năng hòa tan tốt dầu mỡ do có cấu trúc phân tử lưỡng tính với cả nhóm -OH phân cực và chuỗi hydrocacbon không phân cực. Tuy nhiên, do có ít nhóm -OH, ethylic alcohol không hòa tan tốt trong nước như acetic acid, chất này có nhóm -COOH phân cực mạnh.</w:t>
            </w:r>
          </w:p>
        </w:tc>
        <w:tc>
          <w:tcPr>
            <w:tcW w:w="957" w:type="dxa"/>
          </w:tcPr>
          <w:p w14:paraId="592D047B" w14:textId="77777777" w:rsidR="002620B1" w:rsidRDefault="002620B1" w:rsidP="0074332C">
            <w:pPr>
              <w:pStyle w:val="NoSpacing"/>
              <w:rPr>
                <w:rFonts w:ascii="Times New Roman" w:hAnsi="Times New Roman"/>
                <w:sz w:val="26"/>
                <w:szCs w:val="26"/>
              </w:rPr>
            </w:pPr>
          </w:p>
          <w:p w14:paraId="56A2708A" w14:textId="77777777" w:rsidR="002620B1" w:rsidRDefault="002620B1" w:rsidP="0074332C">
            <w:pPr>
              <w:pStyle w:val="NoSpacing"/>
              <w:rPr>
                <w:rFonts w:ascii="Times New Roman" w:hAnsi="Times New Roman"/>
                <w:sz w:val="26"/>
                <w:szCs w:val="26"/>
              </w:rPr>
            </w:pPr>
          </w:p>
          <w:p w14:paraId="00B9E478" w14:textId="2F11BD93" w:rsidR="0074332C" w:rsidRPr="008C6AB8" w:rsidRDefault="0074332C" w:rsidP="0074332C">
            <w:pPr>
              <w:pStyle w:val="NoSpacing"/>
              <w:rPr>
                <w:rFonts w:ascii="Times New Roman" w:hAnsi="Times New Roman"/>
                <w:sz w:val="26"/>
                <w:szCs w:val="26"/>
              </w:rPr>
            </w:pPr>
            <w:r w:rsidRPr="008C6AB8">
              <w:rPr>
                <w:rFonts w:ascii="Times New Roman" w:hAnsi="Times New Roman"/>
                <w:sz w:val="26"/>
                <w:szCs w:val="26"/>
              </w:rPr>
              <w:t>0,5</w:t>
            </w:r>
          </w:p>
          <w:p w14:paraId="7134E942" w14:textId="77777777" w:rsidR="002620B1" w:rsidRDefault="002620B1" w:rsidP="0074332C">
            <w:pPr>
              <w:pStyle w:val="NoSpacing"/>
              <w:rPr>
                <w:rFonts w:ascii="Times New Roman" w:hAnsi="Times New Roman"/>
                <w:sz w:val="26"/>
                <w:szCs w:val="26"/>
              </w:rPr>
            </w:pPr>
          </w:p>
          <w:p w14:paraId="767E8DEE" w14:textId="756CFD0E" w:rsidR="0074332C" w:rsidRDefault="0074332C" w:rsidP="0074332C">
            <w:pPr>
              <w:pStyle w:val="NoSpacing"/>
              <w:rPr>
                <w:rFonts w:ascii="Times New Roman" w:hAnsi="Times New Roman"/>
                <w:sz w:val="26"/>
                <w:szCs w:val="26"/>
              </w:rPr>
            </w:pPr>
            <w:r w:rsidRPr="008C6AB8">
              <w:rPr>
                <w:rFonts w:ascii="Times New Roman" w:hAnsi="Times New Roman"/>
                <w:sz w:val="26"/>
                <w:szCs w:val="26"/>
              </w:rPr>
              <w:t>0,5</w:t>
            </w:r>
          </w:p>
          <w:p w14:paraId="5554B7C1" w14:textId="77777777" w:rsidR="002620B1" w:rsidRDefault="002620B1" w:rsidP="0074332C">
            <w:pPr>
              <w:pStyle w:val="NoSpacing"/>
              <w:rPr>
                <w:rFonts w:ascii="Times New Roman" w:hAnsi="Times New Roman"/>
                <w:sz w:val="26"/>
                <w:szCs w:val="26"/>
              </w:rPr>
            </w:pPr>
          </w:p>
          <w:p w14:paraId="432BC06E" w14:textId="77777777" w:rsidR="002620B1" w:rsidRDefault="002620B1" w:rsidP="0074332C">
            <w:pPr>
              <w:pStyle w:val="NoSpacing"/>
              <w:rPr>
                <w:rFonts w:ascii="Times New Roman" w:hAnsi="Times New Roman"/>
                <w:sz w:val="26"/>
                <w:szCs w:val="26"/>
              </w:rPr>
            </w:pPr>
          </w:p>
          <w:p w14:paraId="18A5357E" w14:textId="77777777" w:rsidR="002620B1" w:rsidRPr="008C6AB8" w:rsidRDefault="002620B1" w:rsidP="0074332C">
            <w:pPr>
              <w:pStyle w:val="NoSpacing"/>
              <w:rPr>
                <w:rFonts w:ascii="Times New Roman" w:hAnsi="Times New Roman"/>
                <w:sz w:val="26"/>
                <w:szCs w:val="26"/>
              </w:rPr>
            </w:pPr>
          </w:p>
          <w:p w14:paraId="7017E875" w14:textId="28E384B1" w:rsidR="0074332C" w:rsidRPr="008C6AB8" w:rsidRDefault="0074332C" w:rsidP="0074332C">
            <w:pPr>
              <w:pStyle w:val="NoSpacing"/>
              <w:rPr>
                <w:rFonts w:ascii="Times New Roman" w:hAnsi="Times New Roman"/>
                <w:sz w:val="26"/>
                <w:szCs w:val="26"/>
              </w:rPr>
            </w:pPr>
            <w:r w:rsidRPr="008C6AB8">
              <w:rPr>
                <w:rFonts w:ascii="Times New Roman" w:hAnsi="Times New Roman"/>
                <w:sz w:val="26"/>
                <w:szCs w:val="26"/>
              </w:rPr>
              <w:t>0,5</w:t>
            </w:r>
          </w:p>
          <w:p w14:paraId="4961538D" w14:textId="77777777" w:rsidR="002620B1" w:rsidRDefault="002620B1" w:rsidP="0074332C">
            <w:pPr>
              <w:pStyle w:val="NoSpacing"/>
              <w:rPr>
                <w:rFonts w:ascii="Times New Roman" w:hAnsi="Times New Roman"/>
                <w:sz w:val="26"/>
                <w:szCs w:val="26"/>
              </w:rPr>
            </w:pPr>
          </w:p>
          <w:p w14:paraId="68883865" w14:textId="77777777" w:rsidR="002620B1" w:rsidRDefault="002620B1" w:rsidP="0074332C">
            <w:pPr>
              <w:pStyle w:val="NoSpacing"/>
              <w:rPr>
                <w:rFonts w:ascii="Times New Roman" w:hAnsi="Times New Roman"/>
                <w:sz w:val="26"/>
                <w:szCs w:val="26"/>
              </w:rPr>
            </w:pPr>
          </w:p>
          <w:p w14:paraId="603DC5C4" w14:textId="35CF3099" w:rsidR="0074332C" w:rsidRPr="008C6AB8" w:rsidRDefault="0074332C" w:rsidP="0074332C">
            <w:pPr>
              <w:pStyle w:val="NoSpacing"/>
              <w:rPr>
                <w:rFonts w:ascii="Times New Roman" w:hAnsi="Times New Roman"/>
                <w:b/>
                <w:bCs/>
                <w:sz w:val="26"/>
                <w:szCs w:val="26"/>
                <w:lang w:val="pt-BR"/>
              </w:rPr>
            </w:pPr>
            <w:r w:rsidRPr="008C6AB8">
              <w:rPr>
                <w:rFonts w:ascii="Times New Roman" w:hAnsi="Times New Roman"/>
                <w:sz w:val="26"/>
                <w:szCs w:val="26"/>
              </w:rPr>
              <w:t>0,5</w:t>
            </w:r>
          </w:p>
          <w:p w14:paraId="3CD8D462" w14:textId="77777777" w:rsidR="0074332C" w:rsidRPr="008C6AB8" w:rsidRDefault="0074332C" w:rsidP="0074332C">
            <w:pPr>
              <w:pStyle w:val="NoSpacing"/>
              <w:rPr>
                <w:rFonts w:ascii="Times New Roman" w:hAnsi="Times New Roman"/>
                <w:b/>
                <w:bCs/>
                <w:sz w:val="26"/>
                <w:szCs w:val="26"/>
                <w:lang w:val="pt-BR"/>
              </w:rPr>
            </w:pPr>
          </w:p>
          <w:p w14:paraId="655887D2" w14:textId="77777777" w:rsidR="0074332C" w:rsidRPr="008C6AB8" w:rsidRDefault="0074332C" w:rsidP="0074332C">
            <w:pPr>
              <w:pStyle w:val="NoSpacing"/>
              <w:rPr>
                <w:rFonts w:ascii="Times New Roman" w:hAnsi="Times New Roman"/>
                <w:sz w:val="26"/>
                <w:szCs w:val="26"/>
              </w:rPr>
            </w:pPr>
          </w:p>
          <w:p w14:paraId="105F636D" w14:textId="77777777" w:rsidR="0074332C" w:rsidRDefault="0074332C" w:rsidP="0074332C">
            <w:pPr>
              <w:pStyle w:val="NoSpacing"/>
              <w:rPr>
                <w:rFonts w:ascii="Times New Roman" w:hAnsi="Times New Roman"/>
                <w:sz w:val="26"/>
                <w:szCs w:val="26"/>
              </w:rPr>
            </w:pPr>
          </w:p>
          <w:p w14:paraId="79D318BA" w14:textId="77777777" w:rsidR="001050C1" w:rsidRDefault="001050C1" w:rsidP="0074332C">
            <w:pPr>
              <w:pStyle w:val="NoSpacing"/>
              <w:rPr>
                <w:rFonts w:ascii="Times New Roman" w:hAnsi="Times New Roman"/>
                <w:sz w:val="26"/>
                <w:szCs w:val="26"/>
              </w:rPr>
            </w:pPr>
          </w:p>
          <w:p w14:paraId="33EA9C00" w14:textId="77777777" w:rsidR="001050C1" w:rsidRPr="008C6AB8" w:rsidRDefault="001050C1" w:rsidP="0074332C">
            <w:pPr>
              <w:pStyle w:val="NoSpacing"/>
              <w:rPr>
                <w:rFonts w:ascii="Times New Roman" w:hAnsi="Times New Roman"/>
                <w:sz w:val="26"/>
                <w:szCs w:val="26"/>
              </w:rPr>
            </w:pPr>
          </w:p>
          <w:p w14:paraId="367601CC" w14:textId="054CC77F" w:rsidR="0074332C" w:rsidRPr="008C6AB8" w:rsidRDefault="0074332C" w:rsidP="0074332C">
            <w:pPr>
              <w:pStyle w:val="NoSpacing"/>
              <w:rPr>
                <w:rFonts w:ascii="Times New Roman" w:hAnsi="Times New Roman"/>
                <w:sz w:val="26"/>
                <w:szCs w:val="26"/>
                <w:lang w:val="en-US"/>
              </w:rPr>
            </w:pPr>
            <w:r w:rsidRPr="008C6AB8">
              <w:rPr>
                <w:rFonts w:ascii="Times New Roman" w:hAnsi="Times New Roman"/>
                <w:sz w:val="26"/>
                <w:szCs w:val="26"/>
              </w:rPr>
              <w:t>0,5</w:t>
            </w:r>
          </w:p>
          <w:p w14:paraId="1D910DAD" w14:textId="77777777" w:rsidR="001050C1" w:rsidRDefault="001050C1" w:rsidP="0074332C">
            <w:pPr>
              <w:pStyle w:val="NoSpacing"/>
              <w:rPr>
                <w:rFonts w:ascii="Times New Roman" w:hAnsi="Times New Roman"/>
                <w:sz w:val="26"/>
                <w:szCs w:val="26"/>
              </w:rPr>
            </w:pPr>
          </w:p>
          <w:p w14:paraId="682FC799" w14:textId="7D9D7B53" w:rsidR="0074332C" w:rsidRPr="008C6AB8" w:rsidRDefault="0074332C" w:rsidP="0074332C">
            <w:pPr>
              <w:pStyle w:val="NoSpacing"/>
              <w:rPr>
                <w:sz w:val="26"/>
                <w:szCs w:val="26"/>
              </w:rPr>
            </w:pPr>
            <w:r w:rsidRPr="008C6AB8">
              <w:rPr>
                <w:rFonts w:ascii="Times New Roman" w:hAnsi="Times New Roman"/>
                <w:sz w:val="26"/>
                <w:szCs w:val="26"/>
              </w:rPr>
              <w:t>0,5</w:t>
            </w:r>
          </w:p>
          <w:p w14:paraId="0C092648" w14:textId="77777777" w:rsidR="0074332C" w:rsidRDefault="0074332C" w:rsidP="0074332C">
            <w:pPr>
              <w:tabs>
                <w:tab w:val="left" w:pos="1962"/>
              </w:tabs>
              <w:spacing w:line="240" w:lineRule="auto"/>
              <w:jc w:val="both"/>
              <w:rPr>
                <w:sz w:val="26"/>
                <w:szCs w:val="26"/>
                <w:lang w:val="vi-VN"/>
              </w:rPr>
            </w:pPr>
          </w:p>
          <w:p w14:paraId="2F524A1D" w14:textId="77777777" w:rsidR="001050C1" w:rsidRPr="00B57E33" w:rsidRDefault="001050C1" w:rsidP="0074332C">
            <w:pPr>
              <w:tabs>
                <w:tab w:val="left" w:pos="1962"/>
              </w:tabs>
              <w:spacing w:line="240" w:lineRule="auto"/>
              <w:jc w:val="both"/>
              <w:rPr>
                <w:sz w:val="26"/>
                <w:szCs w:val="26"/>
                <w:lang w:val="vi-VN"/>
              </w:rPr>
            </w:pPr>
          </w:p>
          <w:p w14:paraId="1E93AAF1" w14:textId="77777777" w:rsidR="001050C1" w:rsidRPr="008C6AB8" w:rsidRDefault="001050C1" w:rsidP="001050C1">
            <w:pPr>
              <w:pStyle w:val="NoSpacing"/>
              <w:rPr>
                <w:rFonts w:ascii="Times New Roman" w:hAnsi="Times New Roman"/>
                <w:sz w:val="26"/>
                <w:szCs w:val="26"/>
                <w:lang w:val="en-US"/>
              </w:rPr>
            </w:pPr>
            <w:r w:rsidRPr="008C6AB8">
              <w:rPr>
                <w:rFonts w:ascii="Times New Roman" w:hAnsi="Times New Roman"/>
                <w:sz w:val="26"/>
                <w:szCs w:val="26"/>
              </w:rPr>
              <w:t>0,5</w:t>
            </w:r>
          </w:p>
          <w:p w14:paraId="2211AE01" w14:textId="77777777" w:rsidR="001050C1" w:rsidRDefault="001050C1" w:rsidP="001050C1">
            <w:pPr>
              <w:pStyle w:val="NoSpacing"/>
              <w:rPr>
                <w:rFonts w:ascii="Times New Roman" w:hAnsi="Times New Roman"/>
                <w:sz w:val="26"/>
                <w:szCs w:val="26"/>
              </w:rPr>
            </w:pPr>
          </w:p>
          <w:p w14:paraId="1B4D16A9" w14:textId="77777777" w:rsidR="001050C1" w:rsidRPr="008C6AB8" w:rsidRDefault="001050C1" w:rsidP="001050C1">
            <w:pPr>
              <w:pStyle w:val="NoSpacing"/>
              <w:rPr>
                <w:sz w:val="26"/>
                <w:szCs w:val="26"/>
              </w:rPr>
            </w:pPr>
            <w:r w:rsidRPr="008C6AB8">
              <w:rPr>
                <w:rFonts w:ascii="Times New Roman" w:hAnsi="Times New Roman"/>
                <w:sz w:val="26"/>
                <w:szCs w:val="26"/>
              </w:rPr>
              <w:t>0,5</w:t>
            </w:r>
          </w:p>
          <w:p w14:paraId="776B1101" w14:textId="77777777" w:rsidR="001050C1" w:rsidRPr="008C6AB8" w:rsidRDefault="001050C1" w:rsidP="001050C1">
            <w:pPr>
              <w:pStyle w:val="NoSpacing"/>
              <w:rPr>
                <w:rFonts w:ascii="Times New Roman" w:hAnsi="Times New Roman"/>
                <w:sz w:val="26"/>
                <w:szCs w:val="26"/>
                <w:lang w:val="en-US"/>
              </w:rPr>
            </w:pPr>
            <w:r w:rsidRPr="008C6AB8">
              <w:rPr>
                <w:rFonts w:ascii="Times New Roman" w:hAnsi="Times New Roman"/>
                <w:sz w:val="26"/>
                <w:szCs w:val="26"/>
              </w:rPr>
              <w:t>0,5</w:t>
            </w:r>
          </w:p>
          <w:p w14:paraId="61785BBB" w14:textId="77777777" w:rsidR="001050C1" w:rsidRDefault="001050C1" w:rsidP="001050C1">
            <w:pPr>
              <w:pStyle w:val="NoSpacing"/>
              <w:rPr>
                <w:rFonts w:ascii="Times New Roman" w:hAnsi="Times New Roman"/>
                <w:sz w:val="26"/>
                <w:szCs w:val="26"/>
              </w:rPr>
            </w:pPr>
          </w:p>
          <w:p w14:paraId="61640540" w14:textId="77777777" w:rsidR="001050C1" w:rsidRPr="008C6AB8" w:rsidRDefault="001050C1" w:rsidP="001050C1">
            <w:pPr>
              <w:pStyle w:val="NoSpacing"/>
              <w:rPr>
                <w:sz w:val="26"/>
                <w:szCs w:val="26"/>
              </w:rPr>
            </w:pPr>
            <w:r w:rsidRPr="008C6AB8">
              <w:rPr>
                <w:rFonts w:ascii="Times New Roman" w:hAnsi="Times New Roman"/>
                <w:sz w:val="26"/>
                <w:szCs w:val="26"/>
              </w:rPr>
              <w:t>0,5</w:t>
            </w:r>
          </w:p>
          <w:p w14:paraId="7D055CB1" w14:textId="6D2E26CE" w:rsidR="0074332C" w:rsidRPr="008C6AB8" w:rsidRDefault="0074332C" w:rsidP="0074332C">
            <w:pPr>
              <w:tabs>
                <w:tab w:val="left" w:pos="1962"/>
              </w:tabs>
              <w:spacing w:line="240" w:lineRule="auto"/>
              <w:jc w:val="both"/>
              <w:rPr>
                <w:sz w:val="26"/>
                <w:szCs w:val="26"/>
              </w:rPr>
            </w:pPr>
          </w:p>
        </w:tc>
      </w:tr>
      <w:tr w:rsidR="008C6AB8" w:rsidRPr="00121F93" w14:paraId="1DABE46D" w14:textId="77777777" w:rsidTr="00687520">
        <w:tc>
          <w:tcPr>
            <w:tcW w:w="779" w:type="dxa"/>
          </w:tcPr>
          <w:p w14:paraId="1A24BDBB" w14:textId="77777777" w:rsidR="008C6AB8" w:rsidRPr="008C6AB8" w:rsidRDefault="008C6AB8" w:rsidP="00142D6B">
            <w:pPr>
              <w:spacing w:line="240" w:lineRule="auto"/>
              <w:jc w:val="both"/>
              <w:rPr>
                <w:b/>
                <w:bCs/>
                <w:sz w:val="26"/>
                <w:szCs w:val="26"/>
                <w:lang w:val="vi-VN"/>
              </w:rPr>
            </w:pPr>
            <w:r>
              <w:rPr>
                <w:b/>
                <w:bCs/>
                <w:sz w:val="26"/>
                <w:szCs w:val="26"/>
              </w:rPr>
              <w:t>Câu 5</w:t>
            </w:r>
          </w:p>
          <w:p w14:paraId="5DF1395E" w14:textId="77777777" w:rsidR="00695869" w:rsidRDefault="00695869" w:rsidP="00695869">
            <w:pPr>
              <w:spacing w:line="240" w:lineRule="auto"/>
              <w:ind w:firstLineChars="50" w:firstLine="130"/>
              <w:jc w:val="both"/>
              <w:rPr>
                <w:bCs/>
                <w:i/>
                <w:sz w:val="26"/>
                <w:szCs w:val="26"/>
              </w:rPr>
            </w:pPr>
          </w:p>
          <w:p w14:paraId="38C14E14" w14:textId="77777777" w:rsidR="007B3F92" w:rsidRDefault="007B3F92" w:rsidP="00695869">
            <w:pPr>
              <w:spacing w:line="240" w:lineRule="auto"/>
              <w:ind w:firstLineChars="50" w:firstLine="130"/>
              <w:jc w:val="both"/>
              <w:rPr>
                <w:bCs/>
                <w:i/>
                <w:sz w:val="26"/>
                <w:szCs w:val="26"/>
              </w:rPr>
            </w:pPr>
          </w:p>
          <w:p w14:paraId="0E8F7512" w14:textId="6D5EA8AB" w:rsidR="008C6AB8" w:rsidRPr="008C6AB8" w:rsidRDefault="008C6AB8" w:rsidP="00695869">
            <w:pPr>
              <w:spacing w:line="240" w:lineRule="auto"/>
              <w:ind w:firstLineChars="50" w:firstLine="130"/>
              <w:jc w:val="both"/>
              <w:rPr>
                <w:b/>
                <w:bCs/>
                <w:sz w:val="26"/>
                <w:szCs w:val="26"/>
              </w:rPr>
            </w:pPr>
            <w:r>
              <w:rPr>
                <w:bCs/>
                <w:i/>
                <w:sz w:val="26"/>
                <w:szCs w:val="26"/>
              </w:rPr>
              <w:t>(</w:t>
            </w:r>
            <w:r w:rsidR="001050C1">
              <w:rPr>
                <w:bCs/>
                <w:i/>
                <w:sz w:val="26"/>
                <w:szCs w:val="26"/>
                <w:lang w:val="vi-VN"/>
              </w:rPr>
              <w:t>2</w:t>
            </w:r>
            <w:r w:rsidRPr="008C6AB8">
              <w:rPr>
                <w:bCs/>
                <w:i/>
                <w:sz w:val="26"/>
                <w:szCs w:val="26"/>
              </w:rPr>
              <w:t>,0 điểm)</w:t>
            </w:r>
          </w:p>
        </w:tc>
        <w:tc>
          <w:tcPr>
            <w:tcW w:w="8010" w:type="dxa"/>
          </w:tcPr>
          <w:p w14:paraId="569801A4" w14:textId="0302D6CC" w:rsidR="00827050" w:rsidRPr="00827050" w:rsidRDefault="00827050" w:rsidP="00827050">
            <w:pPr>
              <w:pStyle w:val="NoSpacing"/>
              <w:rPr>
                <w:rFonts w:ascii="Times New Roman" w:eastAsia="ＭＳ Ｐゴシック" w:hAnsi="Times New Roman"/>
                <w:b/>
                <w:bCs/>
                <w:sz w:val="28"/>
                <w:szCs w:val="28"/>
              </w:rPr>
            </w:pPr>
            <w:r w:rsidRPr="00827050">
              <w:rPr>
                <w:rFonts w:ascii="Times New Roman" w:eastAsia="ＭＳ Ｐゴシック" w:hAnsi="Times New Roman"/>
                <w:b/>
                <w:bCs/>
                <w:sz w:val="28"/>
                <w:szCs w:val="28"/>
              </w:rPr>
              <w:t>a. Giải thích quá trình phản ứng xà phòng hóa:</w:t>
            </w:r>
          </w:p>
          <w:p w14:paraId="3CEBF3CB" w14:textId="42F492CE" w:rsidR="002462E0" w:rsidRDefault="002462E0" w:rsidP="0082705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827050" w:rsidRPr="00827050">
              <w:rPr>
                <w:rFonts w:ascii="Times New Roman" w:eastAsia="ＭＳ Ｐゴシック" w:hAnsi="Times New Roman"/>
                <w:sz w:val="28"/>
                <w:szCs w:val="28"/>
              </w:rPr>
              <w:t xml:space="preserve">Phản ứng xà phòng hóa là phản ứng thủy phân triglyceride (chất béo) trong môi trường kiềm (thường là NaOH hoặc KOH) để tạo ra glycerol và muối của acid béo (xà phòng). </w:t>
            </w:r>
          </w:p>
          <w:p w14:paraId="2083D5E2" w14:textId="3BB0BD6E" w:rsidR="00827050" w:rsidRPr="00827050" w:rsidRDefault="002462E0" w:rsidP="0082705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827050" w:rsidRPr="00827050">
              <w:rPr>
                <w:rFonts w:ascii="Times New Roman" w:eastAsia="ＭＳ Ｐゴシック" w:hAnsi="Times New Roman"/>
                <w:sz w:val="28"/>
                <w:szCs w:val="28"/>
              </w:rPr>
              <w:t>Phản ứng này tạo ra các muối có tính chất tẩy rửa, giúp loại bỏ vết bẩn, dầu mỡ.</w:t>
            </w:r>
          </w:p>
          <w:p w14:paraId="2EA9C329" w14:textId="0AAD68E3" w:rsidR="00827050" w:rsidRPr="00827050" w:rsidRDefault="00827050" w:rsidP="00827050">
            <w:pPr>
              <w:pStyle w:val="NoSpacing"/>
              <w:rPr>
                <w:rFonts w:ascii="Times New Roman" w:eastAsia="ＭＳ Ｐゴシック" w:hAnsi="Times New Roman"/>
                <w:b/>
                <w:bCs/>
                <w:sz w:val="28"/>
                <w:szCs w:val="28"/>
              </w:rPr>
            </w:pPr>
            <w:r w:rsidRPr="00827050">
              <w:rPr>
                <w:rFonts w:ascii="Times New Roman" w:eastAsia="ＭＳ Ｐゴシック" w:hAnsi="Times New Roman"/>
                <w:b/>
                <w:bCs/>
                <w:sz w:val="28"/>
                <w:szCs w:val="28"/>
              </w:rPr>
              <w:t>b.Tính khối lượng chất béo cần thiết để sản xuất 10 kg xà phòng với hiệu suất 85%:</w:t>
            </w:r>
          </w:p>
          <w:p w14:paraId="41B0B6DD" w14:textId="7731DC0F" w:rsidR="00827050" w:rsidRPr="00827050" w:rsidRDefault="00827050" w:rsidP="00827050">
            <w:pPr>
              <w:pStyle w:val="NoSpacing"/>
              <w:rPr>
                <w:rFonts w:ascii="Times New Roman" w:eastAsia="ＭＳ Ｐゴシック" w:hAnsi="Times New Roman"/>
                <w:sz w:val="28"/>
                <w:szCs w:val="28"/>
              </w:rPr>
            </w:pPr>
            <w:r w:rsidRPr="00827050">
              <w:rPr>
                <w:rFonts w:ascii="Times New Roman" w:eastAsia="ＭＳ Ｐゴシック" w:hAnsi="Times New Roman"/>
                <w:sz w:val="28"/>
                <w:szCs w:val="28"/>
              </w:rPr>
              <w:t>Gọi m là khối lượng chất béo ban đầu.</w:t>
            </w:r>
          </w:p>
          <w:p w14:paraId="33641441" w14:textId="77777777" w:rsidR="00827050" w:rsidRPr="00827050" w:rsidRDefault="00827050" w:rsidP="00827050">
            <w:pPr>
              <w:pStyle w:val="NoSpacing"/>
              <w:rPr>
                <w:rFonts w:ascii="Times New Roman" w:eastAsia="ＭＳ Ｐゴシック" w:hAnsi="Times New Roman"/>
                <w:sz w:val="28"/>
                <w:szCs w:val="28"/>
              </w:rPr>
            </w:pPr>
            <w:r w:rsidRPr="00827050">
              <w:rPr>
                <w:rFonts w:ascii="Times New Roman" w:eastAsia="ＭＳ Ｐゴシック" w:hAnsi="Times New Roman"/>
                <w:sz w:val="28"/>
                <w:szCs w:val="28"/>
              </w:rPr>
              <w:t>Do hiệu suất 85%, khối lượng chất béo thực tế phản ứng là:</w:t>
            </w:r>
          </w:p>
          <w:p w14:paraId="2169BE88" w14:textId="4820AD31" w:rsidR="00827050" w:rsidRPr="00827050" w:rsidRDefault="00827050" w:rsidP="00B22B53">
            <w:pPr>
              <w:pStyle w:val="NoSpacing"/>
              <w:ind w:firstLineChars="500" w:firstLine="1400"/>
              <w:rPr>
                <w:rFonts w:ascii="Times New Roman" w:eastAsia="ＭＳ Ｐゴシック" w:hAnsi="Times New Roman"/>
                <w:sz w:val="28"/>
                <w:szCs w:val="28"/>
              </w:rPr>
            </w:pPr>
            <w:r w:rsidRPr="00827050">
              <w:rPr>
                <w:rFonts w:ascii="Times New Roman" w:eastAsia="ＭＳ Ｐゴシック" w:hAnsi="Times New Roman"/>
                <w:sz w:val="28"/>
                <w:szCs w:val="28"/>
              </w:rPr>
              <w:t>m</w:t>
            </w:r>
            <w:r w:rsidRPr="00B22B53">
              <w:rPr>
                <w:rFonts w:ascii="Times New Roman" w:eastAsia="ＭＳ Ｐゴシック" w:hAnsi="Times New Roman"/>
                <w:sz w:val="28"/>
                <w:szCs w:val="28"/>
                <w:vertAlign w:val="subscript"/>
              </w:rPr>
              <w:t>phản ứng</w:t>
            </w:r>
            <w:r w:rsidRPr="00827050">
              <w:rPr>
                <w:rFonts w:ascii="Times New Roman" w:eastAsia="ＭＳ Ｐゴシック" w:hAnsi="Times New Roman"/>
                <w:sz w:val="28"/>
                <w:szCs w:val="28"/>
              </w:rPr>
              <w:t>=m×85%=0</w:t>
            </w:r>
            <w:r w:rsidR="00B22B53">
              <w:rPr>
                <w:rFonts w:ascii="Times New Roman" w:eastAsia="ＭＳ Ｐゴシック" w:hAnsi="Times New Roman"/>
                <w:sz w:val="28"/>
                <w:szCs w:val="28"/>
              </w:rPr>
              <w:t>,</w:t>
            </w:r>
            <w:r w:rsidRPr="00827050">
              <w:rPr>
                <w:rFonts w:ascii="Times New Roman" w:eastAsia="ＭＳ Ｐゴシック" w:hAnsi="Times New Roman"/>
                <w:sz w:val="28"/>
                <w:szCs w:val="28"/>
              </w:rPr>
              <w:t>85m</w:t>
            </w:r>
          </w:p>
          <w:p w14:paraId="70BF34BB" w14:textId="450DE828" w:rsidR="00827050" w:rsidRPr="00827050" w:rsidRDefault="00827050" w:rsidP="00827050">
            <w:pPr>
              <w:pStyle w:val="NoSpacing"/>
              <w:rPr>
                <w:rFonts w:ascii="Times New Roman" w:eastAsia="ＭＳ Ｐゴシック" w:hAnsi="Times New Roman"/>
                <w:sz w:val="28"/>
                <w:szCs w:val="28"/>
              </w:rPr>
            </w:pPr>
            <w:r w:rsidRPr="00827050">
              <w:rPr>
                <w:rFonts w:ascii="Times New Roman" w:eastAsia="ＭＳ Ｐゴシック" w:hAnsi="Times New Roman"/>
                <w:sz w:val="28"/>
                <w:szCs w:val="28"/>
              </w:rPr>
              <w:t>Theo đề, 0</w:t>
            </w:r>
            <w:r w:rsidR="00B22B53">
              <w:rPr>
                <w:rFonts w:ascii="Times New Roman" w:eastAsia="ＭＳ Ｐゴシック" w:hAnsi="Times New Roman"/>
                <w:sz w:val="28"/>
                <w:szCs w:val="28"/>
              </w:rPr>
              <w:t>,</w:t>
            </w:r>
            <w:r w:rsidRPr="00827050">
              <w:rPr>
                <w:rFonts w:ascii="Times New Roman" w:eastAsia="ＭＳ Ｐゴシック" w:hAnsi="Times New Roman"/>
                <w:sz w:val="28"/>
                <w:szCs w:val="28"/>
              </w:rPr>
              <w:t>85m=100.85m = 100.85m=10 kg.</w:t>
            </w:r>
          </w:p>
          <w:p w14:paraId="7256D527" w14:textId="0C8DBAA5" w:rsidR="00827050" w:rsidRPr="00827050" w:rsidRDefault="00827050" w:rsidP="00B22B53">
            <w:pPr>
              <w:pStyle w:val="NoSpacing"/>
              <w:ind w:firstLineChars="650" w:firstLine="1820"/>
              <w:rPr>
                <w:rFonts w:ascii="Times New Roman" w:eastAsia="ＭＳ Ｐゴシック" w:hAnsi="Times New Roman"/>
                <w:sz w:val="28"/>
                <w:szCs w:val="28"/>
              </w:rPr>
            </w:pPr>
            <w:r w:rsidRPr="00827050">
              <w:rPr>
                <w:rFonts w:ascii="Times New Roman" w:eastAsia="ＭＳ Ｐゴシック" w:hAnsi="Times New Roman"/>
                <w:sz w:val="28"/>
                <w:szCs w:val="28"/>
              </w:rPr>
              <w:t>m=100.85≈11</w:t>
            </w:r>
            <w:r w:rsidR="00B22B53">
              <w:rPr>
                <w:rFonts w:ascii="Times New Roman" w:eastAsia="ＭＳ Ｐゴシック" w:hAnsi="Times New Roman"/>
                <w:sz w:val="28"/>
                <w:szCs w:val="28"/>
              </w:rPr>
              <w:t>,</w:t>
            </w:r>
            <w:r w:rsidRPr="00827050">
              <w:rPr>
                <w:rFonts w:ascii="Times New Roman" w:eastAsia="ＭＳ Ｐゴシック" w:hAnsi="Times New Roman"/>
                <w:sz w:val="28"/>
                <w:szCs w:val="28"/>
              </w:rPr>
              <w:t>76 kg</w:t>
            </w:r>
          </w:p>
          <w:p w14:paraId="083C36AD" w14:textId="52D81B58" w:rsidR="00827050" w:rsidRPr="00827050" w:rsidRDefault="00827050" w:rsidP="00827050">
            <w:pPr>
              <w:pStyle w:val="NoSpacing"/>
              <w:rPr>
                <w:rFonts w:ascii="Times New Roman" w:eastAsia="ＭＳ Ｐゴシック" w:hAnsi="Times New Roman"/>
                <w:sz w:val="28"/>
                <w:szCs w:val="28"/>
              </w:rPr>
            </w:pPr>
            <w:r w:rsidRPr="00827050">
              <w:rPr>
                <w:rFonts w:ascii="Times New Roman" w:eastAsia="ＭＳ Ｐゴシック" w:hAnsi="Times New Roman"/>
                <w:sz w:val="28"/>
                <w:szCs w:val="28"/>
              </w:rPr>
              <w:t>Vậy khối lượng chất béo cần thiết là 11</w:t>
            </w:r>
            <w:r w:rsidR="00B22B53">
              <w:rPr>
                <w:rFonts w:ascii="Times New Roman" w:eastAsia="ＭＳ Ｐゴシック" w:hAnsi="Times New Roman"/>
                <w:sz w:val="28"/>
                <w:szCs w:val="28"/>
              </w:rPr>
              <w:t>,</w:t>
            </w:r>
            <w:r w:rsidRPr="00827050">
              <w:rPr>
                <w:rFonts w:ascii="Times New Roman" w:eastAsia="ＭＳ Ｐゴシック" w:hAnsi="Times New Roman"/>
                <w:sz w:val="28"/>
                <w:szCs w:val="28"/>
              </w:rPr>
              <w:t xml:space="preserve">76 kg. </w:t>
            </w:r>
          </w:p>
          <w:p w14:paraId="090A47EB" w14:textId="65E450F6" w:rsidR="00827050" w:rsidRPr="00827050" w:rsidRDefault="00827050" w:rsidP="00827050">
            <w:pPr>
              <w:pStyle w:val="NoSpacing"/>
              <w:rPr>
                <w:rFonts w:ascii="Times New Roman" w:eastAsia="ＭＳ Ｐゴシック" w:hAnsi="Times New Roman"/>
                <w:b/>
                <w:bCs/>
                <w:sz w:val="28"/>
                <w:szCs w:val="28"/>
              </w:rPr>
            </w:pPr>
            <w:r w:rsidRPr="00827050">
              <w:rPr>
                <w:rFonts w:ascii="Times New Roman" w:eastAsia="ＭＳ Ｐゴシック" w:hAnsi="Times New Roman"/>
                <w:b/>
                <w:bCs/>
                <w:sz w:val="28"/>
                <w:szCs w:val="28"/>
              </w:rPr>
              <w:lastRenderedPageBreak/>
              <w:t>c.Tác động môi trường của xà phòng từ chất béo tự nhiên so với chất tẩy rửa tổng hợp:</w:t>
            </w:r>
          </w:p>
          <w:p w14:paraId="04F69D04" w14:textId="77777777" w:rsidR="002462E0" w:rsidRDefault="002462E0" w:rsidP="0082705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827050" w:rsidRPr="00827050">
              <w:rPr>
                <w:rFonts w:ascii="Times New Roman" w:eastAsia="ＭＳ Ｐゴシック" w:hAnsi="Times New Roman"/>
                <w:sz w:val="28"/>
                <w:szCs w:val="28"/>
              </w:rPr>
              <w:t>Xà phòng làm từ chất béo tự nhiên dễ phân hủy sinh học, ít gây hại cho môi trường so với các chất tẩy rửa tổng hợp từ polymer không phân hủy.</w:t>
            </w:r>
          </w:p>
          <w:p w14:paraId="000D604E" w14:textId="03F254BC" w:rsidR="008C6AB8" w:rsidRPr="00827050" w:rsidRDefault="002462E0" w:rsidP="00827050">
            <w:pPr>
              <w:pStyle w:val="NoSpacing"/>
              <w:rPr>
                <w:rFonts w:ascii="Times New Roman" w:eastAsia="ＭＳ Ｐゴシック" w:hAnsi="Times New Roman"/>
                <w:sz w:val="28"/>
                <w:szCs w:val="28"/>
              </w:rPr>
            </w:pPr>
            <w:r>
              <w:rPr>
                <w:rFonts w:ascii="Times New Roman" w:eastAsia="ＭＳ Ｐゴシック" w:hAnsi="Times New Roman"/>
                <w:sz w:val="28"/>
                <w:szCs w:val="28"/>
              </w:rPr>
              <w:t>-</w:t>
            </w:r>
            <w:r w:rsidR="00827050" w:rsidRPr="00827050">
              <w:rPr>
                <w:rFonts w:ascii="Times New Roman" w:eastAsia="ＭＳ Ｐゴシック" w:hAnsi="Times New Roman"/>
                <w:sz w:val="28"/>
                <w:szCs w:val="28"/>
              </w:rPr>
              <w:t xml:space="preserve"> Chất tẩy rửa tổng hợp có thể gây ô nhiễm nước và tồn tại lâu dài trong môi trường.</w:t>
            </w:r>
          </w:p>
        </w:tc>
        <w:tc>
          <w:tcPr>
            <w:tcW w:w="957" w:type="dxa"/>
          </w:tcPr>
          <w:p w14:paraId="2C292B5C" w14:textId="77777777" w:rsidR="002462E0" w:rsidRDefault="002462E0" w:rsidP="0074332C">
            <w:pPr>
              <w:pStyle w:val="NoSpacing"/>
              <w:rPr>
                <w:rFonts w:ascii="Times New Roman" w:hAnsi="Times New Roman"/>
                <w:sz w:val="26"/>
                <w:szCs w:val="26"/>
              </w:rPr>
            </w:pPr>
          </w:p>
          <w:p w14:paraId="1C343FEB" w14:textId="06600193" w:rsidR="008C6AB8" w:rsidRDefault="009E0982" w:rsidP="0074332C">
            <w:pPr>
              <w:pStyle w:val="NoSpacing"/>
              <w:rPr>
                <w:rFonts w:ascii="Times New Roman" w:hAnsi="Times New Roman"/>
                <w:sz w:val="26"/>
                <w:szCs w:val="26"/>
              </w:rPr>
            </w:pPr>
            <w:r>
              <w:rPr>
                <w:rFonts w:ascii="Times New Roman" w:hAnsi="Times New Roman"/>
                <w:sz w:val="26"/>
                <w:szCs w:val="26"/>
              </w:rPr>
              <w:t>0,25</w:t>
            </w:r>
          </w:p>
          <w:p w14:paraId="5F72B0F7" w14:textId="77777777" w:rsidR="002462E0" w:rsidRDefault="002462E0" w:rsidP="0074332C">
            <w:pPr>
              <w:pStyle w:val="NoSpacing"/>
              <w:rPr>
                <w:rFonts w:ascii="Times New Roman" w:hAnsi="Times New Roman"/>
                <w:sz w:val="26"/>
                <w:szCs w:val="26"/>
              </w:rPr>
            </w:pPr>
          </w:p>
          <w:p w14:paraId="515A7C94" w14:textId="77777777" w:rsidR="002462E0" w:rsidRDefault="002462E0" w:rsidP="0074332C">
            <w:pPr>
              <w:pStyle w:val="NoSpacing"/>
              <w:rPr>
                <w:rFonts w:ascii="Times New Roman" w:hAnsi="Times New Roman"/>
                <w:sz w:val="26"/>
                <w:szCs w:val="26"/>
              </w:rPr>
            </w:pPr>
          </w:p>
          <w:p w14:paraId="1B84DAF7" w14:textId="77E07632" w:rsidR="009E0982" w:rsidRDefault="009E0982" w:rsidP="0074332C">
            <w:pPr>
              <w:pStyle w:val="NoSpacing"/>
              <w:rPr>
                <w:rFonts w:ascii="Times New Roman" w:hAnsi="Times New Roman"/>
                <w:sz w:val="26"/>
                <w:szCs w:val="26"/>
              </w:rPr>
            </w:pPr>
            <w:r>
              <w:rPr>
                <w:rFonts w:ascii="Times New Roman" w:hAnsi="Times New Roman"/>
                <w:sz w:val="26"/>
                <w:szCs w:val="26"/>
              </w:rPr>
              <w:t>0,25</w:t>
            </w:r>
          </w:p>
          <w:p w14:paraId="5DE8F72D" w14:textId="77777777" w:rsidR="002462E0" w:rsidRDefault="002462E0" w:rsidP="0074332C">
            <w:pPr>
              <w:pStyle w:val="NoSpacing"/>
              <w:rPr>
                <w:rFonts w:ascii="Times New Roman" w:hAnsi="Times New Roman"/>
                <w:sz w:val="26"/>
                <w:szCs w:val="26"/>
              </w:rPr>
            </w:pPr>
          </w:p>
          <w:p w14:paraId="5C691139" w14:textId="77777777" w:rsidR="002462E0" w:rsidRDefault="002462E0" w:rsidP="0074332C">
            <w:pPr>
              <w:pStyle w:val="NoSpacing"/>
              <w:rPr>
                <w:rFonts w:ascii="Times New Roman" w:hAnsi="Times New Roman"/>
                <w:sz w:val="26"/>
                <w:szCs w:val="26"/>
              </w:rPr>
            </w:pPr>
          </w:p>
          <w:p w14:paraId="6D322062" w14:textId="77777777" w:rsidR="002462E0" w:rsidRDefault="002462E0" w:rsidP="0074332C">
            <w:pPr>
              <w:pStyle w:val="NoSpacing"/>
              <w:rPr>
                <w:rFonts w:ascii="Times New Roman" w:hAnsi="Times New Roman"/>
                <w:sz w:val="26"/>
                <w:szCs w:val="26"/>
              </w:rPr>
            </w:pPr>
          </w:p>
          <w:p w14:paraId="2C5AD897" w14:textId="77777777" w:rsidR="002462E0" w:rsidRDefault="002462E0" w:rsidP="0074332C">
            <w:pPr>
              <w:pStyle w:val="NoSpacing"/>
              <w:rPr>
                <w:rFonts w:ascii="Times New Roman" w:hAnsi="Times New Roman"/>
                <w:sz w:val="26"/>
                <w:szCs w:val="26"/>
              </w:rPr>
            </w:pPr>
          </w:p>
          <w:p w14:paraId="450FA993" w14:textId="77777777" w:rsidR="002462E0" w:rsidRDefault="002462E0" w:rsidP="0074332C">
            <w:pPr>
              <w:pStyle w:val="NoSpacing"/>
              <w:rPr>
                <w:rFonts w:ascii="Times New Roman" w:hAnsi="Times New Roman"/>
                <w:sz w:val="26"/>
                <w:szCs w:val="26"/>
              </w:rPr>
            </w:pPr>
          </w:p>
          <w:p w14:paraId="52D0E682" w14:textId="77777777" w:rsidR="009E0982" w:rsidRDefault="009E0982" w:rsidP="0074332C">
            <w:pPr>
              <w:pStyle w:val="NoSpacing"/>
              <w:rPr>
                <w:rFonts w:ascii="Times New Roman" w:hAnsi="Times New Roman"/>
                <w:sz w:val="26"/>
                <w:szCs w:val="26"/>
              </w:rPr>
            </w:pPr>
            <w:r>
              <w:rPr>
                <w:rFonts w:ascii="Times New Roman" w:hAnsi="Times New Roman"/>
                <w:sz w:val="26"/>
                <w:szCs w:val="26"/>
              </w:rPr>
              <w:t>0,25</w:t>
            </w:r>
          </w:p>
          <w:p w14:paraId="01E584F8" w14:textId="77777777" w:rsidR="002462E0" w:rsidRDefault="002462E0" w:rsidP="0074332C">
            <w:pPr>
              <w:pStyle w:val="NoSpacing"/>
              <w:rPr>
                <w:rFonts w:ascii="Times New Roman" w:hAnsi="Times New Roman"/>
                <w:sz w:val="26"/>
                <w:szCs w:val="26"/>
              </w:rPr>
            </w:pPr>
          </w:p>
          <w:p w14:paraId="500130D7" w14:textId="77777777" w:rsidR="002462E0" w:rsidRDefault="002462E0" w:rsidP="0074332C">
            <w:pPr>
              <w:pStyle w:val="NoSpacing"/>
              <w:rPr>
                <w:rFonts w:ascii="Times New Roman" w:hAnsi="Times New Roman"/>
                <w:sz w:val="26"/>
                <w:szCs w:val="26"/>
              </w:rPr>
            </w:pPr>
          </w:p>
          <w:p w14:paraId="3C2B6B6A" w14:textId="77777777" w:rsidR="009E0982" w:rsidRDefault="009E0982" w:rsidP="0074332C">
            <w:pPr>
              <w:pStyle w:val="NoSpacing"/>
              <w:rPr>
                <w:rFonts w:ascii="Times New Roman" w:hAnsi="Times New Roman"/>
                <w:sz w:val="26"/>
                <w:szCs w:val="26"/>
              </w:rPr>
            </w:pPr>
            <w:r>
              <w:rPr>
                <w:rFonts w:ascii="Times New Roman" w:hAnsi="Times New Roman"/>
                <w:sz w:val="26"/>
                <w:szCs w:val="26"/>
              </w:rPr>
              <w:t>0,25</w:t>
            </w:r>
          </w:p>
          <w:p w14:paraId="584C453B" w14:textId="77777777" w:rsidR="002462E0" w:rsidRDefault="002462E0" w:rsidP="0074332C">
            <w:pPr>
              <w:pStyle w:val="NoSpacing"/>
              <w:rPr>
                <w:rFonts w:ascii="Times New Roman" w:hAnsi="Times New Roman"/>
                <w:sz w:val="26"/>
                <w:szCs w:val="26"/>
              </w:rPr>
            </w:pPr>
          </w:p>
          <w:p w14:paraId="46F25609" w14:textId="77777777" w:rsidR="002462E0" w:rsidRDefault="002462E0" w:rsidP="0074332C">
            <w:pPr>
              <w:pStyle w:val="NoSpacing"/>
              <w:rPr>
                <w:rFonts w:ascii="Times New Roman" w:hAnsi="Times New Roman"/>
                <w:sz w:val="26"/>
                <w:szCs w:val="26"/>
              </w:rPr>
            </w:pPr>
          </w:p>
          <w:p w14:paraId="6548BF28" w14:textId="77777777" w:rsidR="002462E0" w:rsidRDefault="002462E0" w:rsidP="002462E0">
            <w:pPr>
              <w:pStyle w:val="NoSpacing"/>
              <w:rPr>
                <w:rFonts w:ascii="Times New Roman" w:hAnsi="Times New Roman"/>
                <w:sz w:val="26"/>
                <w:szCs w:val="26"/>
              </w:rPr>
            </w:pPr>
          </w:p>
          <w:p w14:paraId="7471D919" w14:textId="77777777" w:rsidR="002462E0" w:rsidRDefault="002462E0" w:rsidP="002462E0">
            <w:pPr>
              <w:pStyle w:val="NoSpacing"/>
              <w:rPr>
                <w:rFonts w:ascii="Times New Roman" w:hAnsi="Times New Roman"/>
                <w:sz w:val="26"/>
                <w:szCs w:val="26"/>
              </w:rPr>
            </w:pPr>
          </w:p>
          <w:p w14:paraId="32DA5E70" w14:textId="02A95F35" w:rsidR="002462E0" w:rsidRDefault="002462E0" w:rsidP="002462E0">
            <w:pPr>
              <w:pStyle w:val="NoSpacing"/>
              <w:rPr>
                <w:rFonts w:ascii="Times New Roman" w:hAnsi="Times New Roman"/>
                <w:sz w:val="26"/>
                <w:szCs w:val="26"/>
              </w:rPr>
            </w:pPr>
            <w:r>
              <w:rPr>
                <w:rFonts w:ascii="Times New Roman" w:hAnsi="Times New Roman"/>
                <w:sz w:val="26"/>
                <w:szCs w:val="26"/>
              </w:rPr>
              <w:t>0,5</w:t>
            </w:r>
          </w:p>
          <w:p w14:paraId="7E65C0A8" w14:textId="77777777" w:rsidR="002462E0" w:rsidRDefault="002462E0" w:rsidP="002462E0">
            <w:pPr>
              <w:pStyle w:val="NoSpacing"/>
              <w:rPr>
                <w:rFonts w:ascii="Times New Roman" w:hAnsi="Times New Roman"/>
                <w:sz w:val="26"/>
                <w:szCs w:val="26"/>
              </w:rPr>
            </w:pPr>
          </w:p>
          <w:p w14:paraId="209CE24C" w14:textId="77777777" w:rsidR="002462E0" w:rsidRDefault="002462E0" w:rsidP="002462E0">
            <w:pPr>
              <w:pStyle w:val="NoSpacing"/>
              <w:rPr>
                <w:rFonts w:ascii="Times New Roman" w:hAnsi="Times New Roman"/>
                <w:sz w:val="26"/>
                <w:szCs w:val="26"/>
              </w:rPr>
            </w:pPr>
          </w:p>
          <w:p w14:paraId="51026E27" w14:textId="36B61C7E" w:rsidR="002462E0" w:rsidRDefault="002462E0" w:rsidP="002462E0">
            <w:pPr>
              <w:pStyle w:val="NoSpacing"/>
              <w:rPr>
                <w:rFonts w:ascii="Times New Roman" w:hAnsi="Times New Roman"/>
                <w:sz w:val="26"/>
                <w:szCs w:val="26"/>
              </w:rPr>
            </w:pPr>
            <w:r>
              <w:rPr>
                <w:rFonts w:ascii="Times New Roman" w:hAnsi="Times New Roman"/>
                <w:sz w:val="26"/>
                <w:szCs w:val="26"/>
              </w:rPr>
              <w:t>0,5</w:t>
            </w:r>
          </w:p>
          <w:p w14:paraId="3327EC95" w14:textId="77777777" w:rsidR="002462E0" w:rsidRPr="008C6AB8" w:rsidRDefault="002462E0" w:rsidP="0074332C">
            <w:pPr>
              <w:pStyle w:val="NoSpacing"/>
              <w:rPr>
                <w:rFonts w:ascii="Times New Roman" w:hAnsi="Times New Roman"/>
                <w:sz w:val="26"/>
                <w:szCs w:val="26"/>
              </w:rPr>
            </w:pPr>
          </w:p>
        </w:tc>
      </w:tr>
    </w:tbl>
    <w:p w14:paraId="6666EA55" w14:textId="77777777" w:rsidR="0074332C" w:rsidRPr="00A40D1A" w:rsidRDefault="0074332C" w:rsidP="00550243">
      <w:pPr>
        <w:jc w:val="center"/>
        <w:rPr>
          <w:bCs/>
          <w:sz w:val="26"/>
          <w:lang w:val="vi-VN"/>
        </w:rPr>
      </w:pPr>
      <w:r w:rsidRPr="00337EE3">
        <w:rPr>
          <w:bCs/>
          <w:sz w:val="26"/>
        </w:rPr>
        <w:lastRenderedPageBreak/>
        <w:t>-----------------Hết</w:t>
      </w:r>
      <w:r>
        <w:rPr>
          <w:bCs/>
          <w:sz w:val="26"/>
        </w:rPr>
        <w:t>------------</w:t>
      </w:r>
    </w:p>
    <w:sectPr w:rsidR="0074332C" w:rsidRPr="00A40D1A" w:rsidSect="007F72F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B94"/>
    <w:multiLevelType w:val="hybridMultilevel"/>
    <w:tmpl w:val="71C03094"/>
    <w:lvl w:ilvl="0" w:tplc="D040BFC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7EF3"/>
    <w:multiLevelType w:val="multilevel"/>
    <w:tmpl w:val="EA8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A1342"/>
    <w:multiLevelType w:val="hybridMultilevel"/>
    <w:tmpl w:val="23E2FE0E"/>
    <w:lvl w:ilvl="0" w:tplc="534A9D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0F09"/>
    <w:multiLevelType w:val="hybridMultilevel"/>
    <w:tmpl w:val="5ED486FC"/>
    <w:lvl w:ilvl="0" w:tplc="6012235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3FE5"/>
    <w:multiLevelType w:val="hybridMultilevel"/>
    <w:tmpl w:val="80E2EC58"/>
    <w:lvl w:ilvl="0" w:tplc="FDC409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1370"/>
    <w:multiLevelType w:val="hybridMultilevel"/>
    <w:tmpl w:val="2200BF56"/>
    <w:lvl w:ilvl="0" w:tplc="0E7E4B4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ED53CF"/>
    <w:multiLevelType w:val="hybridMultilevel"/>
    <w:tmpl w:val="50344B7A"/>
    <w:lvl w:ilvl="0" w:tplc="3752BD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227"/>
    <w:multiLevelType w:val="hybridMultilevel"/>
    <w:tmpl w:val="6B422530"/>
    <w:lvl w:ilvl="0" w:tplc="D57A391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1934FD"/>
    <w:multiLevelType w:val="multilevel"/>
    <w:tmpl w:val="2014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140BF"/>
    <w:multiLevelType w:val="multilevel"/>
    <w:tmpl w:val="310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93D48"/>
    <w:multiLevelType w:val="multilevel"/>
    <w:tmpl w:val="8706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971D1"/>
    <w:multiLevelType w:val="hybridMultilevel"/>
    <w:tmpl w:val="A00EC63E"/>
    <w:lvl w:ilvl="0" w:tplc="F09648A6">
      <w:start w:val="1"/>
      <w:numFmt w:val="lowerLetter"/>
      <w:lvlText w:val="%1."/>
      <w:lvlJc w:val="left"/>
      <w:pPr>
        <w:ind w:left="360" w:hanging="360"/>
      </w:pPr>
      <w:rPr>
        <w:rFonts w:ascii="Calibri" w:hAnsi="Calibri"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F90BD5"/>
    <w:multiLevelType w:val="hybridMultilevel"/>
    <w:tmpl w:val="B46AB62A"/>
    <w:lvl w:ilvl="0" w:tplc="718456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F5EE5"/>
    <w:multiLevelType w:val="multilevel"/>
    <w:tmpl w:val="8D3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E1AB4"/>
    <w:multiLevelType w:val="multilevel"/>
    <w:tmpl w:val="1D3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30E04"/>
    <w:multiLevelType w:val="hybridMultilevel"/>
    <w:tmpl w:val="EA3A5F2C"/>
    <w:lvl w:ilvl="0" w:tplc="AF3C16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8057B"/>
    <w:multiLevelType w:val="multilevel"/>
    <w:tmpl w:val="F96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F2FC5"/>
    <w:multiLevelType w:val="hybridMultilevel"/>
    <w:tmpl w:val="6AE40EFE"/>
    <w:lvl w:ilvl="0" w:tplc="62048B2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22E66"/>
    <w:multiLevelType w:val="multilevel"/>
    <w:tmpl w:val="719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16ECB"/>
    <w:multiLevelType w:val="multilevel"/>
    <w:tmpl w:val="75D0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F1EF8"/>
    <w:multiLevelType w:val="hybridMultilevel"/>
    <w:tmpl w:val="EAF6A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9032BF"/>
    <w:multiLevelType w:val="hybridMultilevel"/>
    <w:tmpl w:val="8244FB50"/>
    <w:lvl w:ilvl="0" w:tplc="500C72D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4626C"/>
    <w:multiLevelType w:val="multilevel"/>
    <w:tmpl w:val="33A6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06157"/>
    <w:multiLevelType w:val="hybridMultilevel"/>
    <w:tmpl w:val="81B0B6DE"/>
    <w:lvl w:ilvl="0" w:tplc="1C80BF90">
      <w:start w:val="1"/>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45729E"/>
    <w:multiLevelType w:val="multilevel"/>
    <w:tmpl w:val="E51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0A2738"/>
    <w:multiLevelType w:val="multilevel"/>
    <w:tmpl w:val="9E54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55F0E"/>
    <w:multiLevelType w:val="multilevel"/>
    <w:tmpl w:val="C562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429086">
    <w:abstractNumId w:val="6"/>
  </w:num>
  <w:num w:numId="2" w16cid:durableId="1641760803">
    <w:abstractNumId w:val="4"/>
  </w:num>
  <w:num w:numId="3" w16cid:durableId="100344432">
    <w:abstractNumId w:val="15"/>
  </w:num>
  <w:num w:numId="4" w16cid:durableId="4795454">
    <w:abstractNumId w:val="0"/>
  </w:num>
  <w:num w:numId="5" w16cid:durableId="1110585295">
    <w:abstractNumId w:val="17"/>
  </w:num>
  <w:num w:numId="6" w16cid:durableId="508636580">
    <w:abstractNumId w:val="3"/>
  </w:num>
  <w:num w:numId="7" w16cid:durableId="1824396901">
    <w:abstractNumId w:val="21"/>
  </w:num>
  <w:num w:numId="8" w16cid:durableId="1367410738">
    <w:abstractNumId w:val="12"/>
  </w:num>
  <w:num w:numId="9" w16cid:durableId="770587729">
    <w:abstractNumId w:val="2"/>
  </w:num>
  <w:num w:numId="10" w16cid:durableId="1792164035">
    <w:abstractNumId w:val="20"/>
  </w:num>
  <w:num w:numId="11" w16cid:durableId="471562676">
    <w:abstractNumId w:val="8"/>
  </w:num>
  <w:num w:numId="12" w16cid:durableId="99379130">
    <w:abstractNumId w:val="13"/>
  </w:num>
  <w:num w:numId="13" w16cid:durableId="1567257836">
    <w:abstractNumId w:val="10"/>
  </w:num>
  <w:num w:numId="14" w16cid:durableId="141849378">
    <w:abstractNumId w:val="18"/>
  </w:num>
  <w:num w:numId="15" w16cid:durableId="133446789">
    <w:abstractNumId w:val="11"/>
  </w:num>
  <w:num w:numId="16" w16cid:durableId="1573078567">
    <w:abstractNumId w:val="14"/>
  </w:num>
  <w:num w:numId="17" w16cid:durableId="901211041">
    <w:abstractNumId w:val="26"/>
  </w:num>
  <w:num w:numId="18" w16cid:durableId="1216157681">
    <w:abstractNumId w:val="24"/>
  </w:num>
  <w:num w:numId="19" w16cid:durableId="325404842">
    <w:abstractNumId w:val="7"/>
  </w:num>
  <w:num w:numId="20" w16cid:durableId="43482670">
    <w:abstractNumId w:val="5"/>
  </w:num>
  <w:num w:numId="21" w16cid:durableId="1016928647">
    <w:abstractNumId w:val="23"/>
  </w:num>
  <w:num w:numId="22" w16cid:durableId="1681083219">
    <w:abstractNumId w:val="25"/>
  </w:num>
  <w:num w:numId="23" w16cid:durableId="1960524307">
    <w:abstractNumId w:val="22"/>
  </w:num>
  <w:num w:numId="24" w16cid:durableId="1240021574">
    <w:abstractNumId w:val="9"/>
  </w:num>
  <w:num w:numId="25" w16cid:durableId="1464276283">
    <w:abstractNumId w:val="16"/>
  </w:num>
  <w:num w:numId="26" w16cid:durableId="904995075">
    <w:abstractNumId w:val="19"/>
  </w:num>
  <w:num w:numId="27" w16cid:durableId="21252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oNotTrackMoves/>
  <w:defaultTabStop w:val="720"/>
  <w:drawingGridHorizontalSpacing w:val="14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57A36"/>
    <w:rsid w:val="0002364C"/>
    <w:rsid w:val="00035633"/>
    <w:rsid w:val="00045533"/>
    <w:rsid w:val="000603D5"/>
    <w:rsid w:val="00062ED7"/>
    <w:rsid w:val="000B7C99"/>
    <w:rsid w:val="000C2475"/>
    <w:rsid w:val="000C7175"/>
    <w:rsid w:val="000D2489"/>
    <w:rsid w:val="000E3CD7"/>
    <w:rsid w:val="000F02BE"/>
    <w:rsid w:val="00100207"/>
    <w:rsid w:val="00103433"/>
    <w:rsid w:val="001050C1"/>
    <w:rsid w:val="00121CDA"/>
    <w:rsid w:val="00121F93"/>
    <w:rsid w:val="00132A9F"/>
    <w:rsid w:val="00140ECE"/>
    <w:rsid w:val="00142D6B"/>
    <w:rsid w:val="00165513"/>
    <w:rsid w:val="00177401"/>
    <w:rsid w:val="00186ED1"/>
    <w:rsid w:val="00193AFD"/>
    <w:rsid w:val="00197EB5"/>
    <w:rsid w:val="001A3D32"/>
    <w:rsid w:val="001B4498"/>
    <w:rsid w:val="001C404A"/>
    <w:rsid w:val="001D153C"/>
    <w:rsid w:val="001D1A0E"/>
    <w:rsid w:val="001D2CE1"/>
    <w:rsid w:val="001F4F92"/>
    <w:rsid w:val="002169BF"/>
    <w:rsid w:val="00232464"/>
    <w:rsid w:val="0024242F"/>
    <w:rsid w:val="00243F78"/>
    <w:rsid w:val="002462E0"/>
    <w:rsid w:val="002514D5"/>
    <w:rsid w:val="002620B1"/>
    <w:rsid w:val="00285D4C"/>
    <w:rsid w:val="002C33FD"/>
    <w:rsid w:val="002C7DD6"/>
    <w:rsid w:val="002D5366"/>
    <w:rsid w:val="002E0DE6"/>
    <w:rsid w:val="002F10C5"/>
    <w:rsid w:val="002F3EF8"/>
    <w:rsid w:val="00307390"/>
    <w:rsid w:val="00315C49"/>
    <w:rsid w:val="00316706"/>
    <w:rsid w:val="003249B4"/>
    <w:rsid w:val="00330300"/>
    <w:rsid w:val="00350F9C"/>
    <w:rsid w:val="00354684"/>
    <w:rsid w:val="003649CB"/>
    <w:rsid w:val="0039417A"/>
    <w:rsid w:val="003D1A73"/>
    <w:rsid w:val="003E329E"/>
    <w:rsid w:val="003F0D32"/>
    <w:rsid w:val="00401392"/>
    <w:rsid w:val="00435015"/>
    <w:rsid w:val="00444CBC"/>
    <w:rsid w:val="0045464A"/>
    <w:rsid w:val="00455DD7"/>
    <w:rsid w:val="00465962"/>
    <w:rsid w:val="00474D6A"/>
    <w:rsid w:val="00491D4D"/>
    <w:rsid w:val="00495849"/>
    <w:rsid w:val="004A0395"/>
    <w:rsid w:val="004A644F"/>
    <w:rsid w:val="004C5ACA"/>
    <w:rsid w:val="00501E07"/>
    <w:rsid w:val="00503738"/>
    <w:rsid w:val="00503EE9"/>
    <w:rsid w:val="005241CF"/>
    <w:rsid w:val="00550243"/>
    <w:rsid w:val="00577E0F"/>
    <w:rsid w:val="005829CD"/>
    <w:rsid w:val="0058522E"/>
    <w:rsid w:val="00587A19"/>
    <w:rsid w:val="005C7655"/>
    <w:rsid w:val="005F404A"/>
    <w:rsid w:val="00605386"/>
    <w:rsid w:val="00614999"/>
    <w:rsid w:val="00620072"/>
    <w:rsid w:val="00665228"/>
    <w:rsid w:val="00687520"/>
    <w:rsid w:val="006900D4"/>
    <w:rsid w:val="00695869"/>
    <w:rsid w:val="006C4E94"/>
    <w:rsid w:val="006F48BB"/>
    <w:rsid w:val="0071085F"/>
    <w:rsid w:val="00712D5D"/>
    <w:rsid w:val="00720AC4"/>
    <w:rsid w:val="0073570A"/>
    <w:rsid w:val="0074332C"/>
    <w:rsid w:val="007536BC"/>
    <w:rsid w:val="00761F15"/>
    <w:rsid w:val="00767ECB"/>
    <w:rsid w:val="00781C95"/>
    <w:rsid w:val="007831DF"/>
    <w:rsid w:val="007849E3"/>
    <w:rsid w:val="0079768C"/>
    <w:rsid w:val="007B1422"/>
    <w:rsid w:val="007B1B4B"/>
    <w:rsid w:val="007B3F92"/>
    <w:rsid w:val="007D248A"/>
    <w:rsid w:val="007D6A98"/>
    <w:rsid w:val="007D6EF6"/>
    <w:rsid w:val="007E6861"/>
    <w:rsid w:val="007F0CB7"/>
    <w:rsid w:val="007F579E"/>
    <w:rsid w:val="007F72F8"/>
    <w:rsid w:val="0080564C"/>
    <w:rsid w:val="0081228C"/>
    <w:rsid w:val="00827050"/>
    <w:rsid w:val="00841332"/>
    <w:rsid w:val="00856211"/>
    <w:rsid w:val="008733BE"/>
    <w:rsid w:val="00884E70"/>
    <w:rsid w:val="00885B7E"/>
    <w:rsid w:val="00890A75"/>
    <w:rsid w:val="00892021"/>
    <w:rsid w:val="0089241A"/>
    <w:rsid w:val="008A7406"/>
    <w:rsid w:val="008B6057"/>
    <w:rsid w:val="008B64CA"/>
    <w:rsid w:val="008C6AB8"/>
    <w:rsid w:val="008E16D1"/>
    <w:rsid w:val="00906503"/>
    <w:rsid w:val="00921F49"/>
    <w:rsid w:val="0093407F"/>
    <w:rsid w:val="00946A7A"/>
    <w:rsid w:val="00947328"/>
    <w:rsid w:val="009509A3"/>
    <w:rsid w:val="00975B5F"/>
    <w:rsid w:val="00977375"/>
    <w:rsid w:val="009A5675"/>
    <w:rsid w:val="009A5F5F"/>
    <w:rsid w:val="009B625D"/>
    <w:rsid w:val="009C081C"/>
    <w:rsid w:val="009E0982"/>
    <w:rsid w:val="00A014B0"/>
    <w:rsid w:val="00A2590F"/>
    <w:rsid w:val="00A34D53"/>
    <w:rsid w:val="00A40D1A"/>
    <w:rsid w:val="00A44E11"/>
    <w:rsid w:val="00A53157"/>
    <w:rsid w:val="00A7765D"/>
    <w:rsid w:val="00A8344C"/>
    <w:rsid w:val="00A9003C"/>
    <w:rsid w:val="00A97536"/>
    <w:rsid w:val="00A97933"/>
    <w:rsid w:val="00AA19AC"/>
    <w:rsid w:val="00AC2278"/>
    <w:rsid w:val="00AC30DD"/>
    <w:rsid w:val="00AD6444"/>
    <w:rsid w:val="00B13903"/>
    <w:rsid w:val="00B22B53"/>
    <w:rsid w:val="00B258E9"/>
    <w:rsid w:val="00B25F55"/>
    <w:rsid w:val="00B41457"/>
    <w:rsid w:val="00B57A36"/>
    <w:rsid w:val="00B57E33"/>
    <w:rsid w:val="00B603B1"/>
    <w:rsid w:val="00B72907"/>
    <w:rsid w:val="00B85981"/>
    <w:rsid w:val="00B86475"/>
    <w:rsid w:val="00BA0C19"/>
    <w:rsid w:val="00BB009F"/>
    <w:rsid w:val="00BB4DD3"/>
    <w:rsid w:val="00BC0688"/>
    <w:rsid w:val="00BC3964"/>
    <w:rsid w:val="00BC4011"/>
    <w:rsid w:val="00BD0BFA"/>
    <w:rsid w:val="00BF54A7"/>
    <w:rsid w:val="00BF79A1"/>
    <w:rsid w:val="00C03A8A"/>
    <w:rsid w:val="00C04CED"/>
    <w:rsid w:val="00C13F0F"/>
    <w:rsid w:val="00C260EC"/>
    <w:rsid w:val="00C67131"/>
    <w:rsid w:val="00C779E7"/>
    <w:rsid w:val="00C9151E"/>
    <w:rsid w:val="00CA2458"/>
    <w:rsid w:val="00CC4E83"/>
    <w:rsid w:val="00CC50CD"/>
    <w:rsid w:val="00CD1D03"/>
    <w:rsid w:val="00CE2658"/>
    <w:rsid w:val="00CF199E"/>
    <w:rsid w:val="00CF3B5A"/>
    <w:rsid w:val="00D02748"/>
    <w:rsid w:val="00D23CCB"/>
    <w:rsid w:val="00D310DE"/>
    <w:rsid w:val="00D42B2B"/>
    <w:rsid w:val="00D57EB7"/>
    <w:rsid w:val="00D616BD"/>
    <w:rsid w:val="00D9497F"/>
    <w:rsid w:val="00DB46AE"/>
    <w:rsid w:val="00DB68C4"/>
    <w:rsid w:val="00DD5ACE"/>
    <w:rsid w:val="00DE210F"/>
    <w:rsid w:val="00DF3567"/>
    <w:rsid w:val="00E02F74"/>
    <w:rsid w:val="00E11D71"/>
    <w:rsid w:val="00E133A4"/>
    <w:rsid w:val="00E13AA6"/>
    <w:rsid w:val="00E23736"/>
    <w:rsid w:val="00E2380A"/>
    <w:rsid w:val="00E34A74"/>
    <w:rsid w:val="00E4398E"/>
    <w:rsid w:val="00E65C88"/>
    <w:rsid w:val="00E83371"/>
    <w:rsid w:val="00EA7EA5"/>
    <w:rsid w:val="00EB63DE"/>
    <w:rsid w:val="00ED5C2E"/>
    <w:rsid w:val="00F0167A"/>
    <w:rsid w:val="00F5447B"/>
    <w:rsid w:val="00F631BF"/>
    <w:rsid w:val="00F772D0"/>
    <w:rsid w:val="00F8356A"/>
    <w:rsid w:val="00F93EEC"/>
    <w:rsid w:val="00FA7FD1"/>
    <w:rsid w:val="00FB2413"/>
    <w:rsid w:val="00FC3035"/>
    <w:rsid w:val="00FF78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C5E5675"/>
  <w15:docId w15:val="{652BC0B9-81F9-469F-90E9-081862B6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E1"/>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39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qFormat/>
    <w:rsid w:val="00DB68C4"/>
    <w:pPr>
      <w:tabs>
        <w:tab w:val="center" w:pos="4680"/>
        <w:tab w:val="right" w:pos="9360"/>
      </w:tabs>
      <w:spacing w:after="0" w:line="240" w:lineRule="auto"/>
    </w:pPr>
  </w:style>
  <w:style w:type="character" w:customStyle="1" w:styleId="FooterChar">
    <w:name w:val="Footer Char"/>
    <w:link w:val="Footer"/>
    <w:uiPriority w:val="99"/>
    <w:qFormat/>
    <w:locked/>
    <w:rsid w:val="00DB68C4"/>
    <w:rPr>
      <w:rFonts w:cs="Times New Roman"/>
    </w:rPr>
  </w:style>
  <w:style w:type="paragraph" w:styleId="ListParagraph">
    <w:name w:val="List Paragraph"/>
    <w:basedOn w:val="Normal"/>
    <w:uiPriority w:val="99"/>
    <w:qFormat/>
    <w:rsid w:val="00DB68C4"/>
    <w:pPr>
      <w:ind w:left="720"/>
      <w:contextualSpacing/>
    </w:pPr>
  </w:style>
  <w:style w:type="paragraph" w:styleId="NormalWeb">
    <w:name w:val="Normal (Web)"/>
    <w:basedOn w:val="Normal"/>
    <w:qFormat/>
    <w:rsid w:val="00350F9C"/>
    <w:pPr>
      <w:spacing w:before="100" w:beforeAutospacing="1" w:after="100" w:afterAutospacing="1" w:line="240" w:lineRule="auto"/>
    </w:pPr>
    <w:rPr>
      <w:rFonts w:eastAsia="Times New Roman"/>
      <w:sz w:val="24"/>
      <w:szCs w:val="24"/>
    </w:rPr>
  </w:style>
  <w:style w:type="character" w:styleId="Strong">
    <w:name w:val="Strong"/>
    <w:uiPriority w:val="22"/>
    <w:qFormat/>
    <w:locked/>
    <w:rsid w:val="00350F9C"/>
    <w:rPr>
      <w:rFonts w:cs="Times New Roman"/>
      <w:b/>
      <w:bCs/>
    </w:rPr>
  </w:style>
  <w:style w:type="paragraph" w:styleId="NoSpacing">
    <w:name w:val="No Spacing"/>
    <w:uiPriority w:val="1"/>
    <w:qFormat/>
    <w:rsid w:val="0074332C"/>
    <w:rPr>
      <w:rFonts w:ascii="Calibri" w:eastAsia="Times New Roman" w:hAnsi="Calibri"/>
      <w:sz w:val="22"/>
      <w:szCs w:val="22"/>
      <w:lang w:val="vi-VN" w:eastAsia="vi-VN"/>
    </w:rPr>
  </w:style>
  <w:style w:type="character" w:customStyle="1" w:styleId="mjx-char">
    <w:name w:val="mjx-char"/>
    <w:basedOn w:val="DefaultParagraphFont"/>
    <w:rsid w:val="0074332C"/>
  </w:style>
  <w:style w:type="character" w:customStyle="1" w:styleId="mjxassistivemathml">
    <w:name w:val="mjx_assistive_mathml"/>
    <w:basedOn w:val="DefaultParagraphFont"/>
    <w:rsid w:val="0074332C"/>
  </w:style>
  <w:style w:type="character" w:customStyle="1" w:styleId="mjx-charbox">
    <w:name w:val="mjx-charbox"/>
    <w:basedOn w:val="DefaultParagraphFont"/>
    <w:rsid w:val="0074332C"/>
  </w:style>
  <w:style w:type="paragraph" w:styleId="BalloonText">
    <w:name w:val="Balloon Text"/>
    <w:basedOn w:val="Normal"/>
    <w:link w:val="BalloonTextChar"/>
    <w:uiPriority w:val="99"/>
    <w:semiHidden/>
    <w:unhideWhenUsed/>
    <w:rsid w:val="00743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2C"/>
    <w:rPr>
      <w:rFonts w:ascii="Tahoma" w:hAnsi="Tahoma" w:cs="Tahoma"/>
      <w:sz w:val="16"/>
      <w:szCs w:val="16"/>
    </w:rPr>
  </w:style>
  <w:style w:type="character" w:customStyle="1" w:styleId="katex-mathml">
    <w:name w:val="katex-mathml"/>
    <w:basedOn w:val="DefaultParagraphFont"/>
    <w:rsid w:val="002514D5"/>
  </w:style>
  <w:style w:type="character" w:customStyle="1" w:styleId="mord">
    <w:name w:val="mord"/>
    <w:basedOn w:val="DefaultParagraphFont"/>
    <w:rsid w:val="002514D5"/>
  </w:style>
  <w:style w:type="character" w:customStyle="1" w:styleId="vlist-s">
    <w:name w:val="vlist-s"/>
    <w:basedOn w:val="DefaultParagraphFont"/>
    <w:rsid w:val="002514D5"/>
  </w:style>
  <w:style w:type="table" w:customStyle="1" w:styleId="TableGrid1">
    <w:name w:val="Table Grid1"/>
    <w:basedOn w:val="TableNormal"/>
    <w:next w:val="TableGrid"/>
    <w:uiPriority w:val="59"/>
    <w:rsid w:val="00315C49"/>
    <w:rPr>
      <w:rFonts w:eastAsia="游明朝"/>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694">
      <w:bodyDiv w:val="1"/>
      <w:marLeft w:val="0"/>
      <w:marRight w:val="0"/>
      <w:marTop w:val="0"/>
      <w:marBottom w:val="0"/>
      <w:divBdr>
        <w:top w:val="none" w:sz="0" w:space="0" w:color="auto"/>
        <w:left w:val="none" w:sz="0" w:space="0" w:color="auto"/>
        <w:bottom w:val="none" w:sz="0" w:space="0" w:color="auto"/>
        <w:right w:val="none" w:sz="0" w:space="0" w:color="auto"/>
      </w:divBdr>
    </w:div>
    <w:div w:id="694309871">
      <w:bodyDiv w:val="1"/>
      <w:marLeft w:val="0"/>
      <w:marRight w:val="0"/>
      <w:marTop w:val="0"/>
      <w:marBottom w:val="0"/>
      <w:divBdr>
        <w:top w:val="none" w:sz="0" w:space="0" w:color="auto"/>
        <w:left w:val="none" w:sz="0" w:space="0" w:color="auto"/>
        <w:bottom w:val="none" w:sz="0" w:space="0" w:color="auto"/>
        <w:right w:val="none" w:sz="0" w:space="0" w:color="auto"/>
      </w:divBdr>
    </w:div>
    <w:div w:id="791552782">
      <w:bodyDiv w:val="1"/>
      <w:marLeft w:val="0"/>
      <w:marRight w:val="0"/>
      <w:marTop w:val="0"/>
      <w:marBottom w:val="0"/>
      <w:divBdr>
        <w:top w:val="none" w:sz="0" w:space="0" w:color="auto"/>
        <w:left w:val="none" w:sz="0" w:space="0" w:color="auto"/>
        <w:bottom w:val="none" w:sz="0" w:space="0" w:color="auto"/>
        <w:right w:val="none" w:sz="0" w:space="0" w:color="auto"/>
      </w:divBdr>
    </w:div>
    <w:div w:id="927007315">
      <w:bodyDiv w:val="1"/>
      <w:marLeft w:val="0"/>
      <w:marRight w:val="0"/>
      <w:marTop w:val="0"/>
      <w:marBottom w:val="0"/>
      <w:divBdr>
        <w:top w:val="none" w:sz="0" w:space="0" w:color="auto"/>
        <w:left w:val="none" w:sz="0" w:space="0" w:color="auto"/>
        <w:bottom w:val="none" w:sz="0" w:space="0" w:color="auto"/>
        <w:right w:val="none" w:sz="0" w:space="0" w:color="auto"/>
      </w:divBdr>
    </w:div>
    <w:div w:id="1035613966">
      <w:bodyDiv w:val="1"/>
      <w:marLeft w:val="0"/>
      <w:marRight w:val="0"/>
      <w:marTop w:val="0"/>
      <w:marBottom w:val="0"/>
      <w:divBdr>
        <w:top w:val="none" w:sz="0" w:space="0" w:color="auto"/>
        <w:left w:val="none" w:sz="0" w:space="0" w:color="auto"/>
        <w:bottom w:val="none" w:sz="0" w:space="0" w:color="auto"/>
        <w:right w:val="none" w:sz="0" w:space="0" w:color="auto"/>
      </w:divBdr>
    </w:div>
    <w:div w:id="1253507417">
      <w:bodyDiv w:val="1"/>
      <w:marLeft w:val="0"/>
      <w:marRight w:val="0"/>
      <w:marTop w:val="0"/>
      <w:marBottom w:val="0"/>
      <w:divBdr>
        <w:top w:val="none" w:sz="0" w:space="0" w:color="auto"/>
        <w:left w:val="none" w:sz="0" w:space="0" w:color="auto"/>
        <w:bottom w:val="none" w:sz="0" w:space="0" w:color="auto"/>
        <w:right w:val="none" w:sz="0" w:space="0" w:color="auto"/>
      </w:divBdr>
    </w:div>
    <w:div w:id="14269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17</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NGỌC HUẾ</cp:lastModifiedBy>
  <cp:revision>88</cp:revision>
  <dcterms:created xsi:type="dcterms:W3CDTF">2021-10-21T15:14:00Z</dcterms:created>
  <dcterms:modified xsi:type="dcterms:W3CDTF">2024-11-11T10:14:00Z</dcterms:modified>
</cp:coreProperties>
</file>