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2"/>
        <w:tblW w:w="9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5245"/>
      </w:tblGrid>
      <w:tr>
        <w:tc>
          <w:tcPr>
            <w:tcW w:w="4678" w:type="dxa"/>
          </w:tcPr>
          <w:p>
            <w:pPr>
              <w:spacing w:after="0" w:line="276" w:lineRule="auto"/>
              <w:jc w:val="both"/>
              <w:rPr>
                <w:rFonts w:eastAsia="Calibri" w:asciiTheme="majorHAnsi" w:hAnsiTheme="majorHAnsi" w:cstheme="majorHAnsi"/>
                <w:b/>
                <w:bCs/>
                <w:color w:val="000000"/>
                <w:sz w:val="26"/>
                <w:szCs w:val="26"/>
                <w:lang w:val="vi-VN"/>
              </w:rPr>
            </w:pPr>
            <w:r>
              <w:rPr>
                <w:rFonts w:eastAsia="Calibri" w:asciiTheme="majorHAnsi" w:hAnsiTheme="majorHAnsi" w:cstheme="majorHAnsi"/>
                <w:b/>
                <w:bCs/>
                <w:color w:val="000000"/>
                <w:sz w:val="26"/>
                <w:szCs w:val="26"/>
              </w:rPr>
              <w:t>Trường:</w:t>
            </w:r>
            <w:r>
              <w:rPr>
                <w:rFonts w:eastAsia="Calibri" w:asciiTheme="majorHAnsi" w:hAnsiTheme="majorHAnsi" w:cstheme="majorHAnsi"/>
                <w:b/>
                <w:bCs/>
                <w:color w:val="000000"/>
                <w:sz w:val="26"/>
                <w:szCs w:val="26"/>
                <w:lang w:val="vi-VN"/>
              </w:rPr>
              <w:t>...................</w:t>
            </w:r>
          </w:p>
          <w:p>
            <w:pPr>
              <w:spacing w:after="0" w:line="276" w:lineRule="auto"/>
              <w:jc w:val="both"/>
              <w:rPr>
                <w:rFonts w:eastAsia="Calibri" w:asciiTheme="majorHAnsi" w:hAnsiTheme="majorHAnsi" w:cstheme="majorHAnsi"/>
                <w:b/>
                <w:bCs/>
                <w:color w:val="000000"/>
                <w:sz w:val="26"/>
                <w:szCs w:val="26"/>
                <w:lang w:val="vi-VN"/>
              </w:rPr>
            </w:pPr>
            <w:r>
              <w:rPr>
                <w:rFonts w:eastAsia="Calibri" w:asciiTheme="majorHAnsi" w:hAnsiTheme="majorHAnsi" w:cstheme="majorHAnsi"/>
                <w:b/>
                <w:bCs/>
                <w:color w:val="000000"/>
                <w:sz w:val="26"/>
                <w:szCs w:val="26"/>
              </w:rPr>
              <w:t>Tổ:</w:t>
            </w:r>
            <w:r>
              <w:rPr>
                <w:rFonts w:eastAsia="Calibri" w:asciiTheme="majorHAnsi" w:hAnsiTheme="majorHAnsi" w:cstheme="majorHAnsi"/>
                <w:b/>
                <w:bCs/>
                <w:color w:val="000000"/>
                <w:sz w:val="26"/>
                <w:szCs w:val="26"/>
                <w:lang w:val="vi-VN"/>
              </w:rPr>
              <w:t>............................</w:t>
            </w:r>
          </w:p>
          <w:p>
            <w:pPr>
              <w:spacing w:after="0" w:line="276" w:lineRule="auto"/>
              <w:jc w:val="both"/>
              <w:rPr>
                <w:rFonts w:eastAsia="Calibri" w:asciiTheme="majorHAnsi" w:hAnsiTheme="majorHAnsi" w:cstheme="majorHAnsi"/>
                <w:b/>
                <w:bCs/>
                <w:color w:val="000000"/>
                <w:sz w:val="26"/>
                <w:szCs w:val="26"/>
              </w:rPr>
            </w:pPr>
            <w:r>
              <w:rPr>
                <w:rFonts w:eastAsia="Calibri" w:asciiTheme="majorHAnsi" w:hAnsiTheme="majorHAnsi" w:cstheme="majorHAnsi"/>
                <w:color w:val="000000"/>
                <w:sz w:val="26"/>
                <w:szCs w:val="26"/>
                <w:lang w:val="vi-VN"/>
              </w:rPr>
              <w:t>Ngày: ........................</w:t>
            </w:r>
          </w:p>
        </w:tc>
        <w:tc>
          <w:tcPr>
            <w:tcW w:w="5245" w:type="dxa"/>
          </w:tcPr>
          <w:p>
            <w:pPr>
              <w:spacing w:after="0" w:line="276" w:lineRule="auto"/>
              <w:jc w:val="both"/>
              <w:rPr>
                <w:rFonts w:eastAsia="Calibri" w:asciiTheme="majorHAnsi" w:hAnsiTheme="majorHAnsi" w:cstheme="majorHAnsi"/>
                <w:color w:val="000000"/>
                <w:sz w:val="26"/>
                <w:szCs w:val="26"/>
              </w:rPr>
            </w:pPr>
            <w:r>
              <w:rPr>
                <w:rFonts w:eastAsia="Calibri" w:asciiTheme="majorHAnsi" w:hAnsiTheme="majorHAnsi" w:cstheme="majorHAnsi"/>
                <w:color w:val="000000"/>
                <w:sz w:val="26"/>
                <w:szCs w:val="26"/>
              </w:rPr>
              <w:t>Họ và tên giáo viên:</w:t>
            </w:r>
          </w:p>
          <w:p>
            <w:pPr>
              <w:spacing w:after="0" w:line="276" w:lineRule="auto"/>
              <w:jc w:val="both"/>
              <w:rPr>
                <w:rFonts w:eastAsia="Calibri" w:asciiTheme="majorHAnsi" w:hAnsiTheme="majorHAnsi" w:cstheme="majorHAnsi"/>
                <w:color w:val="000000"/>
                <w:sz w:val="26"/>
                <w:szCs w:val="26"/>
              </w:rPr>
            </w:pPr>
          </w:p>
          <w:p>
            <w:pPr>
              <w:spacing w:after="0" w:line="276" w:lineRule="auto"/>
              <w:jc w:val="both"/>
              <w:rPr>
                <w:rFonts w:eastAsia="Calibri" w:asciiTheme="majorHAnsi" w:hAnsiTheme="majorHAnsi" w:cstheme="majorHAnsi"/>
                <w:color w:val="000000"/>
                <w:sz w:val="26"/>
                <w:szCs w:val="26"/>
                <w:lang w:val="vi-VN"/>
              </w:rPr>
            </w:pPr>
            <w:r>
              <w:rPr>
                <w:rFonts w:eastAsia="Calibri" w:asciiTheme="majorHAnsi" w:hAnsiTheme="majorHAnsi" w:cstheme="majorHAnsi"/>
                <w:color w:val="000000"/>
                <w:sz w:val="26"/>
                <w:szCs w:val="26"/>
              </w:rPr>
              <w:t>……………………</w:t>
            </w:r>
            <w:r>
              <w:rPr>
                <w:rFonts w:eastAsia="Calibri" w:asciiTheme="majorHAnsi" w:hAnsiTheme="majorHAnsi" w:cstheme="majorHAnsi"/>
                <w:color w:val="000000"/>
                <w:sz w:val="26"/>
                <w:szCs w:val="26"/>
                <w:lang w:val="vi-VN"/>
              </w:rPr>
              <w:t>.............................</w:t>
            </w:r>
          </w:p>
        </w:tc>
      </w:tr>
    </w:tbl>
    <w:p>
      <w:pPr>
        <w:spacing w:after="0" w:line="276" w:lineRule="auto"/>
        <w:jc w:val="center"/>
        <w:rPr>
          <w:rFonts w:eastAsia="Calibri" w:asciiTheme="majorHAnsi" w:hAnsiTheme="majorHAnsi" w:cstheme="majorHAnsi"/>
          <w:b/>
          <w:bCs/>
          <w:color w:val="000000"/>
          <w:sz w:val="26"/>
          <w:szCs w:val="26"/>
          <w:lang w:val="vi-VN"/>
        </w:rPr>
      </w:pPr>
    </w:p>
    <w:p>
      <w:pPr>
        <w:spacing w:after="0" w:line="276" w:lineRule="auto"/>
        <w:jc w:val="center"/>
        <w:rPr>
          <w:rFonts w:eastAsia="Times New Roman" w:asciiTheme="majorHAnsi" w:hAnsiTheme="majorHAnsi" w:cstheme="majorHAnsi"/>
          <w:b/>
          <w:bCs/>
          <w:color w:val="FF0000"/>
          <w:sz w:val="26"/>
          <w:szCs w:val="26"/>
          <w:lang w:val="vi-VN"/>
        </w:rPr>
      </w:pPr>
      <w:r>
        <w:rPr>
          <w:rFonts w:eastAsia="Times New Roman" w:asciiTheme="majorHAnsi" w:hAnsiTheme="majorHAnsi" w:cstheme="majorHAnsi"/>
          <w:b/>
          <w:bCs/>
          <w:color w:val="FF0000"/>
          <w:sz w:val="26"/>
          <w:szCs w:val="26"/>
          <w:lang w:val="vi-VN"/>
        </w:rPr>
        <w:t xml:space="preserve">TÊN BÀI </w:t>
      </w:r>
      <w:r>
        <w:rPr>
          <w:rFonts w:eastAsia="Times New Roman" w:asciiTheme="majorHAnsi" w:hAnsiTheme="majorHAnsi" w:cstheme="majorHAnsi"/>
          <w:b/>
          <w:bCs/>
          <w:color w:val="FF0000"/>
          <w:sz w:val="26"/>
          <w:szCs w:val="26"/>
        </w:rPr>
        <w:t>DẠY</w:t>
      </w:r>
      <w:r>
        <w:rPr>
          <w:rFonts w:eastAsia="Times New Roman" w:asciiTheme="majorHAnsi" w:hAnsiTheme="majorHAnsi" w:cstheme="majorHAnsi"/>
          <w:b/>
          <w:bCs/>
          <w:color w:val="FF0000"/>
          <w:sz w:val="26"/>
          <w:szCs w:val="26"/>
          <w:lang w:val="vi-VN"/>
        </w:rPr>
        <w:t xml:space="preserve"> - </w:t>
      </w:r>
      <w:r>
        <w:rPr>
          <w:rFonts w:eastAsia="Times New Roman" w:asciiTheme="majorHAnsi" w:hAnsiTheme="majorHAnsi" w:cstheme="majorHAnsi"/>
          <w:b/>
          <w:bCs/>
          <w:color w:val="FF0000"/>
          <w:sz w:val="26"/>
          <w:szCs w:val="26"/>
        </w:rPr>
        <w:t xml:space="preserve">BÀI </w:t>
      </w:r>
      <w:r>
        <w:rPr>
          <w:rFonts w:eastAsia="Times New Roman" w:asciiTheme="majorHAnsi" w:hAnsiTheme="majorHAnsi" w:cstheme="majorHAnsi"/>
          <w:b/>
          <w:bCs/>
          <w:color w:val="FF0000"/>
          <w:sz w:val="26"/>
          <w:szCs w:val="26"/>
          <w:lang w:val="vi-VN"/>
        </w:rPr>
        <w:t>1</w:t>
      </w:r>
      <w:r>
        <w:rPr>
          <w:rFonts w:eastAsia="Times New Roman" w:asciiTheme="majorHAnsi" w:hAnsiTheme="majorHAnsi" w:cstheme="majorHAnsi"/>
          <w:b/>
          <w:bCs/>
          <w:color w:val="FF0000"/>
          <w:sz w:val="26"/>
          <w:szCs w:val="26"/>
        </w:rPr>
        <w:t>9</w:t>
      </w:r>
      <w:r>
        <w:rPr>
          <w:rFonts w:eastAsia="Times New Roman" w:asciiTheme="majorHAnsi" w:hAnsiTheme="majorHAnsi" w:cstheme="majorHAnsi"/>
          <w:b/>
          <w:bCs/>
          <w:color w:val="FF0000"/>
          <w:sz w:val="26"/>
          <w:szCs w:val="26"/>
          <w:lang w:val="vi-VN"/>
        </w:rPr>
        <w:t xml:space="preserve">: </w:t>
      </w:r>
      <w:r>
        <w:rPr>
          <w:rFonts w:eastAsia="Times New Roman" w:asciiTheme="majorHAnsi" w:hAnsiTheme="majorHAnsi" w:cstheme="majorHAnsi"/>
          <w:b/>
          <w:bCs/>
          <w:color w:val="FF0000"/>
          <w:sz w:val="26"/>
          <w:szCs w:val="26"/>
        </w:rPr>
        <w:t xml:space="preserve"> CHÂU NAM CỰC</w:t>
      </w:r>
    </w:p>
    <w:p>
      <w:pPr>
        <w:spacing w:after="0" w:line="276" w:lineRule="auto"/>
        <w:jc w:val="center"/>
        <w:rPr>
          <w:rFonts w:eastAsia="Times New Roman" w:asciiTheme="majorHAnsi" w:hAnsiTheme="majorHAnsi" w:cstheme="majorHAnsi"/>
          <w:sz w:val="26"/>
          <w:szCs w:val="26"/>
        </w:rPr>
      </w:pPr>
      <w:r>
        <w:rPr>
          <w:rFonts w:eastAsia="Times New Roman" w:asciiTheme="majorHAnsi" w:hAnsiTheme="majorHAnsi" w:cstheme="majorHAnsi"/>
          <w:sz w:val="26"/>
          <w:szCs w:val="26"/>
          <w:lang w:val="vi-VN"/>
        </w:rPr>
        <w:t>Môn học/Hoạt động giáo dục</w:t>
      </w:r>
      <w:r>
        <w:rPr>
          <w:rFonts w:eastAsia="Times New Roman" w:asciiTheme="majorHAnsi" w:hAnsiTheme="majorHAnsi" w:cstheme="majorHAnsi"/>
          <w:sz w:val="26"/>
          <w:szCs w:val="26"/>
        </w:rPr>
        <w:t>: LỊCH SỬ VÀ ĐỊA LÍ; Lớp: 7</w:t>
      </w:r>
    </w:p>
    <w:p>
      <w:pPr>
        <w:spacing w:after="0" w:line="276" w:lineRule="auto"/>
        <w:jc w:val="center"/>
        <w:rPr>
          <w:rFonts w:eastAsia="Times New Roman" w:asciiTheme="majorHAnsi" w:hAnsiTheme="majorHAnsi" w:cstheme="majorHAnsi"/>
          <w:sz w:val="26"/>
          <w:szCs w:val="26"/>
          <w:lang w:val="vi-VN"/>
        </w:rPr>
      </w:pPr>
      <w:r>
        <w:rPr>
          <w:rFonts w:eastAsia="Times New Roman" w:asciiTheme="majorHAnsi" w:hAnsiTheme="majorHAnsi" w:cstheme="majorHAnsi"/>
          <w:sz w:val="26"/>
          <w:szCs w:val="26"/>
        </w:rPr>
        <w:t>Thời gian thực hiện</w:t>
      </w:r>
      <w:r>
        <w:rPr>
          <w:rFonts w:eastAsia="Times New Roman" w:asciiTheme="majorHAnsi" w:hAnsiTheme="majorHAnsi" w:cstheme="majorHAnsi"/>
          <w:sz w:val="26"/>
          <w:szCs w:val="26"/>
          <w:lang w:val="vi-VN"/>
        </w:rPr>
        <w:t>:   Tiết</w:t>
      </w:r>
    </w:p>
    <w:p>
      <w:pPr>
        <w:spacing w:after="0" w:line="276" w:lineRule="auto"/>
        <w:jc w:val="center"/>
        <w:rPr>
          <w:rFonts w:asciiTheme="majorHAnsi" w:hAnsiTheme="majorHAnsi" w:cstheme="majorHAnsi"/>
          <w:b/>
          <w:bCs/>
          <w:color w:val="0070C0"/>
          <w:sz w:val="26"/>
          <w:szCs w:val="26"/>
          <w:shd w:val="clear" w:color="auto" w:fill="FFFFFF"/>
        </w:rPr>
      </w:pPr>
    </w:p>
    <w:p>
      <w:pPr>
        <w:spacing w:after="0" w:line="276" w:lineRule="auto"/>
        <w:jc w:val="both"/>
        <w:rPr>
          <w:rFonts w:asciiTheme="majorHAnsi" w:hAnsiTheme="majorHAnsi" w:cstheme="majorHAnsi"/>
          <w:b/>
          <w:bCs/>
          <w:color w:val="0070C0"/>
          <w:sz w:val="26"/>
          <w:szCs w:val="26"/>
          <w:shd w:val="clear" w:color="auto" w:fill="FFFFFF"/>
        </w:rPr>
      </w:pPr>
      <w:r>
        <w:rPr>
          <w:rFonts w:asciiTheme="majorHAnsi" w:hAnsiTheme="majorHAnsi" w:cstheme="majorHAnsi"/>
          <w:b/>
          <w:bCs/>
          <w:color w:val="0070C0"/>
          <w:sz w:val="26"/>
          <w:szCs w:val="26"/>
          <w:shd w:val="clear" w:color="auto" w:fill="FFFFFF"/>
        </w:rPr>
        <w:t>I. MỤC TIÊU</w:t>
      </w:r>
    </w:p>
    <w:p>
      <w:pPr>
        <w:spacing w:after="0" w:line="276" w:lineRule="auto"/>
        <w:jc w:val="both"/>
        <w:rPr>
          <w:rFonts w:asciiTheme="majorHAnsi" w:hAnsiTheme="majorHAnsi" w:cstheme="majorHAnsi"/>
          <w:color w:val="FF0000"/>
          <w:sz w:val="26"/>
          <w:szCs w:val="26"/>
          <w:shd w:val="clear" w:color="auto" w:fill="FFFFFF"/>
        </w:rPr>
      </w:pPr>
      <w:r>
        <w:rPr>
          <w:rFonts w:asciiTheme="majorHAnsi" w:hAnsiTheme="majorHAnsi" w:cstheme="majorHAnsi"/>
          <w:color w:val="FF0000"/>
          <w:sz w:val="26"/>
          <w:szCs w:val="26"/>
          <w:shd w:val="clear" w:color="auto" w:fill="FFFFFF"/>
        </w:rPr>
        <w:t>1. Kiến thức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Trình bày được lịch sử khám phá và nghi</w:t>
      </w:r>
      <w:r>
        <w:rPr>
          <w:rFonts w:asciiTheme="majorHAnsi" w:hAnsiTheme="majorHAnsi" w:cstheme="majorHAnsi"/>
          <w:color w:val="000000" w:themeColor="text1"/>
          <w:sz w:val="26"/>
          <w:szCs w:val="26"/>
          <w:shd w:val="clear" w:color="auto" w:fill="FFFFFF"/>
          <w14:textFill>
            <w14:solidFill>
              <w14:schemeClr w14:val="tx1"/>
            </w14:solidFill>
          </w14:textFill>
        </w:rPr>
        <w:t>ê</w:t>
      </w:r>
      <w:r>
        <w:rPr>
          <w:rFonts w:asciiTheme="majorHAnsi" w:hAnsiTheme="majorHAnsi" w:cstheme="majorHAnsi"/>
          <w:color w:val="000000" w:themeColor="text1"/>
          <w:sz w:val="26"/>
          <w:szCs w:val="26"/>
          <w:shd w:val="clear" w:color="auto" w:fill="FFFFFF"/>
          <w:lang w:val="vi-VN"/>
          <w14:textFill>
            <w14:solidFill>
              <w14:schemeClr w14:val="tx1"/>
            </w14:solidFill>
          </w14:textFill>
        </w:rPr>
        <w:t>n cứu châu Nam Cực.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Trình bày được những đặc điểm về vị trí địa lí và thiên nhiên nổi bật của châu Nam Cực.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Mô tả được kịch bản về sự thay đổi của thiên nhiên ch</w:t>
      </w:r>
      <w:r>
        <w:rPr>
          <w:rFonts w:asciiTheme="majorHAnsi" w:hAnsiTheme="majorHAnsi" w:cstheme="majorHAnsi"/>
          <w:color w:val="000000" w:themeColor="text1"/>
          <w:sz w:val="26"/>
          <w:szCs w:val="26"/>
          <w:shd w:val="clear" w:color="auto" w:fill="FFFFFF"/>
          <w14:textFill>
            <w14:solidFill>
              <w14:schemeClr w14:val="tx1"/>
            </w14:solidFill>
          </w14:textFill>
        </w:rPr>
        <w:t>â</w:t>
      </w:r>
      <w:r>
        <w:rPr>
          <w:rFonts w:asciiTheme="majorHAnsi" w:hAnsiTheme="majorHAnsi" w:cstheme="majorHAnsi"/>
          <w:color w:val="000000" w:themeColor="text1"/>
          <w:sz w:val="26"/>
          <w:szCs w:val="26"/>
          <w:shd w:val="clear" w:color="auto" w:fill="FFFFFF"/>
          <w:lang w:val="vi-VN"/>
          <w14:textFill>
            <w14:solidFill>
              <w14:schemeClr w14:val="tx1"/>
            </w14:solidFill>
          </w14:textFill>
        </w:rPr>
        <w:t>u Nam Cực khi có biến đổi khí hậu toàn c</w:t>
      </w:r>
      <w:r>
        <w:rPr>
          <w:rFonts w:asciiTheme="majorHAnsi" w:hAnsiTheme="majorHAnsi" w:cstheme="majorHAnsi"/>
          <w:color w:val="000000" w:themeColor="text1"/>
          <w:sz w:val="26"/>
          <w:szCs w:val="26"/>
          <w:shd w:val="clear" w:color="auto" w:fill="FFFFFF"/>
          <w14:textFill>
            <w14:solidFill>
              <w14:schemeClr w14:val="tx1"/>
            </w14:solidFill>
          </w14:textFill>
        </w:rPr>
        <w:t>ầ</w:t>
      </w:r>
      <w:r>
        <w:rPr>
          <w:rFonts w:asciiTheme="majorHAnsi" w:hAnsiTheme="majorHAnsi" w:cstheme="majorHAnsi"/>
          <w:color w:val="000000" w:themeColor="text1"/>
          <w:sz w:val="26"/>
          <w:szCs w:val="26"/>
          <w:shd w:val="clear" w:color="auto" w:fill="FFFFFF"/>
          <w:lang w:val="vi-VN"/>
          <w14:textFill>
            <w14:solidFill>
              <w14:schemeClr w14:val="tx1"/>
            </w14:solidFill>
          </w14:textFill>
        </w:rPr>
        <w:t>u.</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Ph</w:t>
      </w:r>
      <w:r>
        <w:rPr>
          <w:rFonts w:asciiTheme="majorHAnsi" w:hAnsiTheme="majorHAnsi" w:cstheme="majorHAnsi"/>
          <w:color w:val="000000" w:themeColor="text1"/>
          <w:sz w:val="26"/>
          <w:szCs w:val="26"/>
          <w:shd w:val="clear" w:color="auto" w:fill="FFFFFF"/>
          <w14:textFill>
            <w14:solidFill>
              <w14:schemeClr w14:val="tx1"/>
            </w14:solidFill>
          </w14:textFill>
        </w:rPr>
        <w:t>â</w:t>
      </w:r>
      <w:r>
        <w:rPr>
          <w:rFonts w:asciiTheme="majorHAnsi" w:hAnsiTheme="majorHAnsi" w:cstheme="majorHAnsi"/>
          <w:color w:val="000000" w:themeColor="text1"/>
          <w:sz w:val="26"/>
          <w:szCs w:val="26"/>
          <w:shd w:val="clear" w:color="auto" w:fill="FFFFFF"/>
          <w:lang w:val="vi-VN"/>
          <w14:textFill>
            <w14:solidFill>
              <w14:schemeClr w14:val="tx1"/>
            </w14:solidFill>
          </w14:textFill>
        </w:rPr>
        <w:t>n tích được bản đ</w:t>
      </w:r>
      <w:r>
        <w:rPr>
          <w:rFonts w:asciiTheme="majorHAnsi" w:hAnsiTheme="majorHAnsi" w:cstheme="majorHAnsi"/>
          <w:color w:val="000000" w:themeColor="text1"/>
          <w:sz w:val="26"/>
          <w:szCs w:val="26"/>
          <w:shd w:val="clear" w:color="auto" w:fill="FFFFFF"/>
          <w14:textFill>
            <w14:solidFill>
              <w14:schemeClr w14:val="tx1"/>
            </w14:solidFill>
          </w14:textFill>
        </w:rPr>
        <w:t>ồ</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và các hình ảnh </w:t>
      </w:r>
      <w:r>
        <w:rPr>
          <w:rFonts w:asciiTheme="majorHAnsi" w:hAnsiTheme="majorHAnsi" w:cstheme="majorHAnsi"/>
          <w:color w:val="000000" w:themeColor="text1"/>
          <w:sz w:val="26"/>
          <w:szCs w:val="26"/>
          <w:shd w:val="clear" w:color="auto" w:fill="FFFFFF"/>
          <w14:textFill>
            <w14:solidFill>
              <w14:schemeClr w14:val="tx1"/>
            </w14:solidFill>
          </w14:textFill>
        </w:rPr>
        <w:t xml:space="preserve">vệ tinh </w:t>
      </w:r>
      <w:r>
        <w:rPr>
          <w:rFonts w:asciiTheme="majorHAnsi" w:hAnsiTheme="majorHAnsi" w:cstheme="majorHAnsi"/>
          <w:color w:val="000000" w:themeColor="text1"/>
          <w:sz w:val="26"/>
          <w:szCs w:val="26"/>
          <w:shd w:val="clear" w:color="auto" w:fill="FFFFFF"/>
          <w:lang w:val="vi-VN"/>
          <w14:textFill>
            <w14:solidFill>
              <w14:schemeClr w14:val="tx1"/>
            </w14:solidFill>
          </w14:textFill>
        </w:rPr>
        <w:t>ch</w:t>
      </w:r>
      <w:r>
        <w:rPr>
          <w:rFonts w:asciiTheme="majorHAnsi" w:hAnsiTheme="majorHAnsi" w:cstheme="majorHAnsi"/>
          <w:color w:val="000000" w:themeColor="text1"/>
          <w:sz w:val="26"/>
          <w:szCs w:val="26"/>
          <w:shd w:val="clear" w:color="auto" w:fill="FFFFFF"/>
          <w14:textFill>
            <w14:solidFill>
              <w14:schemeClr w14:val="tx1"/>
            </w14:solidFill>
          </w14:textFill>
        </w:rPr>
        <w:t>â</w:t>
      </w:r>
      <w:r>
        <w:rPr>
          <w:rFonts w:asciiTheme="majorHAnsi" w:hAnsiTheme="majorHAnsi" w:cstheme="majorHAnsi"/>
          <w:color w:val="000000" w:themeColor="text1"/>
          <w:sz w:val="26"/>
          <w:szCs w:val="26"/>
          <w:shd w:val="clear" w:color="auto" w:fill="FFFFFF"/>
          <w:lang w:val="vi-VN"/>
          <w14:textFill>
            <w14:solidFill>
              <w14:schemeClr w14:val="tx1"/>
            </w14:solidFill>
          </w14:textFill>
        </w:rPr>
        <w:t>u Nam Cực.</w:t>
      </w:r>
    </w:p>
    <w:p>
      <w:pPr>
        <w:spacing w:after="0" w:line="276" w:lineRule="auto"/>
        <w:jc w:val="both"/>
        <w:rPr>
          <w:rFonts w:asciiTheme="majorHAnsi" w:hAnsiTheme="majorHAnsi" w:cstheme="majorHAnsi"/>
          <w:color w:val="FF0000"/>
          <w:sz w:val="26"/>
          <w:szCs w:val="26"/>
          <w:shd w:val="clear" w:color="auto" w:fill="FFFFFF"/>
        </w:rPr>
      </w:pPr>
      <w:r>
        <w:rPr>
          <w:rFonts w:asciiTheme="majorHAnsi" w:hAnsiTheme="majorHAnsi" w:cstheme="majorHAnsi"/>
          <w:color w:val="FF0000"/>
          <w:sz w:val="26"/>
          <w:szCs w:val="26"/>
          <w:shd w:val="clear" w:color="auto" w:fill="FFFFFF"/>
        </w:rPr>
        <w:t>2. Năng lực</w:t>
      </w:r>
    </w:p>
    <w:p>
      <w:pPr>
        <w:spacing w:after="0" w:line="276" w:lineRule="auto"/>
        <w:jc w:val="both"/>
        <w:rPr>
          <w:rFonts w:asciiTheme="majorHAnsi" w:hAnsiTheme="majorHAnsi" w:cstheme="majorHAnsi"/>
          <w:color w:val="0070C0"/>
          <w:sz w:val="26"/>
          <w:szCs w:val="26"/>
          <w:shd w:val="clear" w:color="auto" w:fill="FFFFFF"/>
          <w:lang w:val="vi-VN"/>
        </w:rPr>
      </w:pPr>
      <w:r>
        <w:rPr>
          <w:rFonts w:asciiTheme="majorHAnsi" w:hAnsiTheme="majorHAnsi" w:cstheme="majorHAnsi"/>
          <w:color w:val="0070C0"/>
          <w:sz w:val="26"/>
          <w:szCs w:val="26"/>
          <w:shd w:val="clear" w:color="auto" w:fill="FFFFFF"/>
          <w:lang w:val="vi-VN"/>
        </w:rPr>
        <w:t>- Năng lực chung:</w:t>
      </w:r>
      <w:r>
        <w:rPr>
          <w:rFonts w:asciiTheme="majorHAnsi" w:hAnsiTheme="majorHAnsi" w:cstheme="majorHAnsi"/>
          <w:sz w:val="26"/>
          <w:szCs w:val="26"/>
        </w:rPr>
        <w:t xml:space="preserve"> </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Tự chủ và tự học: </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Tự học và hoàn thiện các nhiệm vụ thông qua phiếu học tập.</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Giao tiếp và hợp tác: </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Sử dụng ngôn ngữ, kết hợp với các công cụ học tập để trình bày thông tin, thảo luận nhóm.</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Giải quyết vấn đề sáng tạo</w:t>
      </w:r>
      <w:r>
        <w:rPr>
          <w:rFonts w:asciiTheme="majorHAnsi" w:hAnsiTheme="majorHAnsi" w:cstheme="majorHAnsi"/>
          <w:color w:val="000000" w:themeColor="text1"/>
          <w:sz w:val="26"/>
          <w:szCs w:val="26"/>
          <w:shd w:val="clear" w:color="auto" w:fill="FFFFFF"/>
          <w14:textFill>
            <w14:solidFill>
              <w14:schemeClr w14:val="tx1"/>
            </w14:solidFill>
          </w14:textFill>
        </w:rPr>
        <w:t>.</w:t>
      </w:r>
    </w:p>
    <w:p>
      <w:pPr>
        <w:spacing w:after="0" w:line="276" w:lineRule="auto"/>
        <w:jc w:val="both"/>
        <w:rPr>
          <w:rFonts w:asciiTheme="majorHAnsi" w:hAnsiTheme="majorHAnsi" w:cstheme="majorHAnsi"/>
          <w:color w:val="0070C0"/>
          <w:sz w:val="26"/>
          <w:szCs w:val="26"/>
          <w:shd w:val="clear" w:color="auto" w:fill="FFFFFF"/>
          <w:lang w:val="vi-VN"/>
        </w:rPr>
      </w:pPr>
      <w:r>
        <w:rPr>
          <w:rFonts w:asciiTheme="majorHAnsi" w:hAnsiTheme="majorHAnsi" w:cstheme="majorHAnsi"/>
          <w:color w:val="0070C0"/>
          <w:sz w:val="26"/>
          <w:szCs w:val="26"/>
          <w:shd w:val="clear" w:color="auto" w:fill="FFFFFF"/>
          <w:lang w:val="vi-VN"/>
        </w:rPr>
        <w:t>- Năng lực Địa lí</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Năng lực nhận thức Địa lí</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14:textFill>
            <w14:solidFill>
              <w14:schemeClr w14:val="tx1"/>
            </w14:solidFill>
          </w14:textFill>
        </w:rPr>
        <w:t>N</w:t>
      </w:r>
      <w:r>
        <w:rPr>
          <w:rFonts w:asciiTheme="majorHAnsi" w:hAnsiTheme="majorHAnsi" w:cstheme="majorHAnsi"/>
          <w:color w:val="000000" w:themeColor="text1"/>
          <w:sz w:val="26"/>
          <w:szCs w:val="26"/>
          <w:shd w:val="clear" w:color="auto" w:fill="FFFFFF"/>
          <w:lang w:val="vi-VN"/>
          <w14:textFill>
            <w14:solidFill>
              <w14:schemeClr w14:val="tx1"/>
            </w14:solidFill>
          </w14:textFill>
        </w:rPr>
        <w:t>ăng lực nhận thức thế giới theo quan điểm không gian (xác định vị trí), giải thích hiện tượng và quá trình địa lí tự nhiên; phân tích mối quan h</w:t>
      </w:r>
      <w:r>
        <w:rPr>
          <w:rFonts w:asciiTheme="majorHAnsi" w:hAnsiTheme="majorHAnsi" w:cstheme="majorHAnsi"/>
          <w:color w:val="000000" w:themeColor="text1"/>
          <w:sz w:val="26"/>
          <w:szCs w:val="26"/>
          <w:shd w:val="clear" w:color="auto" w:fill="FFFFFF"/>
          <w14:textFill>
            <w14:solidFill>
              <w14:schemeClr w14:val="tx1"/>
            </w14:solidFill>
          </w14:textFill>
        </w:rPr>
        <w:t>ệ</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tác động qua lại giữa các đối tượng tự nhiên và của biến đổi khí hậu toàn cầu tới thiên nhiên </w:t>
      </w:r>
      <w:r>
        <w:rPr>
          <w:rFonts w:asciiTheme="majorHAnsi" w:hAnsiTheme="majorHAnsi" w:cstheme="majorHAnsi"/>
          <w:color w:val="000000" w:themeColor="text1"/>
          <w:sz w:val="26"/>
          <w:szCs w:val="26"/>
          <w:shd w:val="clear" w:color="auto" w:fill="FFFFFF"/>
          <w14:textFill>
            <w14:solidFill>
              <w14:schemeClr w14:val="tx1"/>
            </w14:solidFill>
          </w14:textFill>
        </w:rPr>
        <w:t xml:space="preserve">ở </w:t>
      </w:r>
      <w:r>
        <w:rPr>
          <w:rFonts w:asciiTheme="majorHAnsi" w:hAnsiTheme="majorHAnsi" w:cstheme="majorHAnsi"/>
          <w:color w:val="000000" w:themeColor="text1"/>
          <w:sz w:val="26"/>
          <w:szCs w:val="26"/>
          <w:shd w:val="clear" w:color="auto" w:fill="FFFFFF"/>
          <w:lang w:val="vi-VN"/>
          <w14:textFill>
            <w14:solidFill>
              <w14:schemeClr w14:val="tx1"/>
            </w14:solidFill>
          </w14:textFill>
        </w:rPr>
        <w:t>châu Nam Cực.</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Năng lực tìm hiểu Địa lí: sử dụng công cụ Địa lí (bản đồ, bảng số liệu, hình ảnh, …)</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Năng lực vận dụng kiến thức, kĩ năng Địa lí </w:t>
      </w:r>
      <w:r>
        <w:rPr>
          <w:rFonts w:asciiTheme="majorHAnsi" w:hAnsiTheme="majorHAnsi" w:cstheme="majorHAnsi"/>
          <w:color w:val="000000" w:themeColor="text1"/>
          <w:sz w:val="26"/>
          <w:szCs w:val="26"/>
          <w:shd w:val="clear" w:color="auto" w:fill="FFFFFF"/>
          <w:lang w:val="vi-VN"/>
          <w14:textFill>
            <w14:solidFill>
              <w14:schemeClr w14:val="tx1"/>
            </w14:solidFill>
          </w14:textFill>
        </w:rPr>
        <w:t>vào cuộc sống.</w:t>
      </w:r>
    </w:p>
    <w:p>
      <w:pPr>
        <w:spacing w:after="0" w:line="276" w:lineRule="auto"/>
        <w:jc w:val="both"/>
        <w:rPr>
          <w:rFonts w:asciiTheme="majorHAnsi" w:hAnsiTheme="majorHAnsi" w:cstheme="majorHAnsi"/>
          <w:color w:val="FF0000"/>
          <w:sz w:val="26"/>
          <w:szCs w:val="26"/>
          <w:shd w:val="clear" w:color="auto" w:fill="FFFFFF"/>
        </w:rPr>
      </w:pPr>
      <w:r>
        <w:rPr>
          <w:rFonts w:asciiTheme="majorHAnsi" w:hAnsiTheme="majorHAnsi" w:cstheme="majorHAnsi"/>
          <w:color w:val="FF0000"/>
          <w:sz w:val="26"/>
          <w:szCs w:val="26"/>
          <w:shd w:val="clear" w:color="auto" w:fill="FFFFFF"/>
        </w:rPr>
        <w:t>3. Phẩm chất</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Có những hiểu biết đúng đ</w:t>
      </w:r>
      <w:r>
        <w:rPr>
          <w:rFonts w:asciiTheme="majorHAnsi" w:hAnsiTheme="majorHAnsi" w:cstheme="majorHAnsi"/>
          <w:color w:val="000000" w:themeColor="text1"/>
          <w:sz w:val="26"/>
          <w:szCs w:val="26"/>
          <w:shd w:val="clear" w:color="auto" w:fill="FFFFFF"/>
          <w14:textFill>
            <w14:solidFill>
              <w14:schemeClr w14:val="tx1"/>
            </w14:solidFill>
          </w14:textFill>
        </w:rPr>
        <w:t xml:space="preserve">ắn </w:t>
      </w:r>
      <w:r>
        <w:rPr>
          <w:rFonts w:asciiTheme="majorHAnsi" w:hAnsiTheme="majorHAnsi" w:cstheme="majorHAnsi"/>
          <w:color w:val="000000" w:themeColor="text1"/>
          <w:sz w:val="26"/>
          <w:szCs w:val="26"/>
          <w:shd w:val="clear" w:color="auto" w:fill="FFFFFF"/>
          <w:lang w:val="vi-VN"/>
          <w14:textFill>
            <w14:solidFill>
              <w14:schemeClr w14:val="tx1"/>
            </w14:solidFill>
          </w14:textFill>
        </w:rPr>
        <w:t>về đặc điểm tự nhiên châu Nam Cực.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Yêu thiên nhiên</w:t>
      </w:r>
      <w:r>
        <w:rPr>
          <w:rFonts w:asciiTheme="majorHAnsi" w:hAnsiTheme="majorHAnsi" w:cstheme="majorHAnsi"/>
          <w:color w:val="000000" w:themeColor="text1"/>
          <w:sz w:val="26"/>
          <w:szCs w:val="26"/>
          <w:shd w:val="clear" w:color="auto" w:fill="FFFFFF"/>
          <w14:textFill>
            <w14:solidFill>
              <w14:schemeClr w14:val="tx1"/>
            </w14:solidFill>
          </w14:textFill>
        </w:rPr>
        <w:t>: C</w:t>
      </w:r>
      <w:r>
        <w:rPr>
          <w:rFonts w:asciiTheme="majorHAnsi" w:hAnsiTheme="majorHAnsi" w:cstheme="majorHAnsi"/>
          <w:color w:val="000000" w:themeColor="text1"/>
          <w:sz w:val="26"/>
          <w:szCs w:val="26"/>
          <w:shd w:val="clear" w:color="auto" w:fill="FFFFFF"/>
          <w:lang w:val="vi-VN"/>
          <w14:textFill>
            <w14:solidFill>
              <w14:schemeClr w14:val="tx1"/>
            </w14:solidFill>
          </w14:textFill>
        </w:rPr>
        <w:t>ó ý thức bảo vệ tự nhiên gi</w:t>
      </w:r>
      <w:r>
        <w:rPr>
          <w:rFonts w:asciiTheme="majorHAnsi" w:hAnsiTheme="majorHAnsi" w:cstheme="majorHAnsi"/>
          <w:color w:val="000000" w:themeColor="text1"/>
          <w:sz w:val="26"/>
          <w:szCs w:val="26"/>
          <w:shd w:val="clear" w:color="auto" w:fill="FFFFFF"/>
          <w14:textFill>
            <w14:solidFill>
              <w14:schemeClr w14:val="tx1"/>
            </w14:solidFill>
          </w14:textFill>
        </w:rPr>
        <w:t>ữ</w:t>
      </w:r>
      <w:r>
        <w:rPr>
          <w:rFonts w:asciiTheme="majorHAnsi" w:hAnsiTheme="majorHAnsi" w:cstheme="majorHAnsi"/>
          <w:color w:val="000000" w:themeColor="text1"/>
          <w:sz w:val="26"/>
          <w:szCs w:val="26"/>
          <w:shd w:val="clear" w:color="auto" w:fill="FFFFFF"/>
          <w:lang w:val="vi-VN"/>
          <w14:textFill>
            <w14:solidFill>
              <w14:schemeClr w14:val="tx1"/>
            </w14:solidFill>
          </w14:textFill>
        </w:rPr>
        <w:t>a bối cảnh biến đổi khí hậu toàn c</w:t>
      </w:r>
      <w:r>
        <w:rPr>
          <w:rFonts w:asciiTheme="majorHAnsi" w:hAnsiTheme="majorHAnsi" w:cstheme="majorHAnsi"/>
          <w:color w:val="000000" w:themeColor="text1"/>
          <w:sz w:val="26"/>
          <w:szCs w:val="26"/>
          <w:shd w:val="clear" w:color="auto" w:fill="FFFFFF"/>
          <w14:textFill>
            <w14:solidFill>
              <w14:schemeClr w14:val="tx1"/>
            </w14:solidFill>
          </w14:textFill>
        </w:rPr>
        <w:t>ầ</w:t>
      </w:r>
      <w:r>
        <w:rPr>
          <w:rFonts w:asciiTheme="majorHAnsi" w:hAnsiTheme="majorHAnsi" w:cstheme="majorHAnsi"/>
          <w:color w:val="000000" w:themeColor="text1"/>
          <w:sz w:val="26"/>
          <w:szCs w:val="26"/>
          <w:shd w:val="clear" w:color="auto" w:fill="FFFFFF"/>
          <w:lang w:val="vi-VN"/>
          <w14:textFill>
            <w14:solidFill>
              <w14:schemeClr w14:val="tx1"/>
            </w14:solidFill>
          </w14:textFill>
        </w:rPr>
        <w:t>u.</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Yêu khoa học, ham học hỏi, tìm tòi.</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70C0"/>
          <w:sz w:val="26"/>
          <w:szCs w:val="26"/>
          <w:shd w:val="clear" w:color="auto" w:fill="FFFFFF"/>
        </w:rPr>
        <w:t>II. THIẾT BỊ DẠY HỌC VÀ HỌC LIỆU</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Bản đồ châu Nam Cực.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Hình ảnh, video về tự nhiên Nam Cực, các hoạt động nghiên cứu tại châu Nam Cực.</w:t>
      </w:r>
    </w:p>
    <w:p>
      <w:pPr>
        <w:spacing w:after="0" w:line="276" w:lineRule="auto"/>
        <w:jc w:val="both"/>
        <w:rPr>
          <w:rFonts w:asciiTheme="majorHAnsi" w:hAnsiTheme="majorHAnsi" w:cstheme="majorHAnsi"/>
          <w:b/>
          <w:bCs/>
          <w:color w:val="0070C0"/>
          <w:sz w:val="26"/>
          <w:szCs w:val="26"/>
          <w:shd w:val="clear" w:color="auto" w:fill="FFFFFF"/>
          <w:lang w:val="vi-VN"/>
        </w:rPr>
      </w:pPr>
      <w:r>
        <w:rPr>
          <w:rFonts w:asciiTheme="majorHAnsi" w:hAnsiTheme="majorHAnsi" w:cstheme="majorHAnsi"/>
          <w:b/>
          <w:bCs/>
          <w:color w:val="0070C0"/>
          <w:sz w:val="26"/>
          <w:szCs w:val="26"/>
          <w:shd w:val="clear" w:color="auto" w:fill="FFFFFF"/>
          <w:lang w:val="vi-VN"/>
        </w:rPr>
        <w:t>III. TIẾN TRÌNH DẠY HỌC</w:t>
      </w:r>
    </w:p>
    <w:p>
      <w:pPr>
        <w:spacing w:after="0" w:line="276" w:lineRule="auto"/>
        <w:jc w:val="center"/>
        <w:rPr>
          <w:rFonts w:asciiTheme="majorHAnsi" w:hAnsiTheme="majorHAnsi" w:cstheme="majorHAnsi"/>
          <w:b/>
          <w:bCs/>
          <w:color w:val="FF0000"/>
          <w:sz w:val="26"/>
          <w:szCs w:val="26"/>
          <w:shd w:val="clear" w:color="auto" w:fill="FFFFFF"/>
          <w:lang w:val="vi-VN"/>
        </w:rPr>
      </w:pPr>
      <w:bookmarkStart w:id="0" w:name="_Hlk72937145"/>
      <w:r>
        <w:rPr>
          <w:rFonts w:asciiTheme="majorHAnsi" w:hAnsiTheme="majorHAnsi" w:cstheme="majorHAnsi"/>
          <w:b/>
          <w:bCs/>
          <w:color w:val="FF0000"/>
          <w:sz w:val="26"/>
          <w:szCs w:val="26"/>
          <w:shd w:val="clear" w:color="auto" w:fill="FFFFFF"/>
          <w:lang w:val="vi-VN"/>
        </w:rPr>
        <w:t>Hoạt động</w:t>
      </w:r>
      <w:r>
        <w:rPr>
          <w:rFonts w:hint="default" w:asciiTheme="majorHAnsi" w:hAnsiTheme="majorHAnsi" w:cstheme="majorHAnsi"/>
          <w:b/>
          <w:bCs/>
          <w:color w:val="FF0000"/>
          <w:sz w:val="26"/>
          <w:szCs w:val="26"/>
          <w:shd w:val="clear" w:color="auto" w:fill="FFFFFF"/>
        </w:rPr>
        <w:t>:</w:t>
      </w:r>
      <w:r>
        <w:rPr>
          <w:rFonts w:asciiTheme="majorHAnsi" w:hAnsiTheme="majorHAnsi" w:cstheme="majorHAnsi"/>
          <w:b/>
          <w:bCs/>
          <w:color w:val="FF0000"/>
          <w:sz w:val="26"/>
          <w:szCs w:val="26"/>
          <w:shd w:val="clear" w:color="auto" w:fill="FFFFFF"/>
          <w:lang w:val="vi-VN"/>
        </w:rPr>
        <w:t xml:space="preserve"> </w:t>
      </w:r>
      <w:r>
        <w:rPr>
          <w:rFonts w:hint="default" w:asciiTheme="majorHAnsi" w:hAnsiTheme="majorHAnsi" w:cstheme="majorHAnsi"/>
          <w:b/>
          <w:bCs/>
          <w:color w:val="FF0000"/>
          <w:sz w:val="26"/>
          <w:szCs w:val="26"/>
          <w:shd w:val="clear" w:color="auto" w:fill="FFFFFF"/>
        </w:rPr>
        <w:t>K</w:t>
      </w:r>
      <w:r>
        <w:rPr>
          <w:rFonts w:asciiTheme="majorHAnsi" w:hAnsiTheme="majorHAnsi" w:cstheme="majorHAnsi"/>
          <w:b/>
          <w:bCs/>
          <w:color w:val="FF0000"/>
          <w:sz w:val="26"/>
          <w:szCs w:val="26"/>
          <w:shd w:val="clear" w:color="auto" w:fill="FFFFFF"/>
          <w:lang w:val="vi-VN"/>
        </w:rPr>
        <w:t>hởi động</w:t>
      </w:r>
    </w:p>
    <w:p>
      <w:pPr>
        <w:spacing w:after="0" w:line="276" w:lineRule="auto"/>
        <w:jc w:val="both"/>
        <w:rPr>
          <w:rFonts w:asciiTheme="majorHAnsi" w:hAnsiTheme="majorHAnsi" w:cstheme="majorHAnsi"/>
          <w:b/>
          <w:bCs/>
          <w:sz w:val="26"/>
          <w:szCs w:val="26"/>
          <w:shd w:val="clear" w:color="auto" w:fill="FFFFFF"/>
        </w:rPr>
      </w:pPr>
      <w:r>
        <w:rPr>
          <w:rFonts w:asciiTheme="majorHAnsi" w:hAnsiTheme="majorHAnsi" w:cstheme="majorHAnsi"/>
          <w:b/>
          <w:bCs/>
          <w:sz w:val="26"/>
          <w:szCs w:val="26"/>
          <w:shd w:val="clear" w:color="auto" w:fill="FFFFFF"/>
        </w:rPr>
        <w:t>a. Mục tiêu</w:t>
      </w:r>
    </w:p>
    <w:p>
      <w:pPr>
        <w:spacing w:after="0" w:line="276" w:lineRule="auto"/>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 Kết nối vào bài học, tạo hứng thú cho người học.</w:t>
      </w:r>
    </w:p>
    <w:p>
      <w:pPr>
        <w:spacing w:after="0" w:line="276" w:lineRule="auto"/>
        <w:jc w:val="both"/>
        <w:rPr>
          <w:rFonts w:asciiTheme="majorHAnsi" w:hAnsiTheme="majorHAnsi" w:cstheme="majorHAnsi"/>
          <w:b/>
          <w:bCs/>
          <w:sz w:val="26"/>
          <w:szCs w:val="26"/>
          <w:shd w:val="clear" w:color="auto" w:fill="FFFFFF"/>
          <w:lang w:val="vi-VN"/>
        </w:rPr>
      </w:pPr>
      <w:r>
        <w:rPr>
          <w:rFonts w:asciiTheme="majorHAnsi" w:hAnsiTheme="majorHAnsi" w:cstheme="majorHAnsi"/>
          <w:b/>
          <w:bCs/>
          <w:sz w:val="26"/>
          <w:szCs w:val="26"/>
          <w:shd w:val="clear" w:color="auto" w:fill="FFFFFF"/>
        </w:rPr>
        <w:t xml:space="preserve">b. </w:t>
      </w:r>
      <w:r>
        <w:rPr>
          <w:rFonts w:asciiTheme="majorHAnsi" w:hAnsiTheme="majorHAnsi" w:cstheme="majorHAnsi"/>
          <w:b/>
          <w:bCs/>
          <w:sz w:val="26"/>
          <w:szCs w:val="26"/>
          <w:shd w:val="clear" w:color="auto" w:fill="FFFFFF"/>
          <w:lang w:val="vi-VN"/>
        </w:rPr>
        <w:t>Nội dung</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Thử tài hiểu biết một số kiến thức về </w:t>
      </w:r>
      <w:r>
        <w:rPr>
          <w:rFonts w:asciiTheme="majorHAnsi" w:hAnsiTheme="majorHAnsi" w:cstheme="majorHAnsi"/>
          <w:color w:val="000000" w:themeColor="text1"/>
          <w:sz w:val="26"/>
          <w:szCs w:val="26"/>
          <w:shd w:val="clear" w:color="auto" w:fill="FFFFFF"/>
          <w14:textFill>
            <w14:solidFill>
              <w14:schemeClr w14:val="tx1"/>
            </w14:solidFill>
          </w14:textFill>
        </w:rPr>
        <w:t>châu Nam Cực</w:t>
      </w:r>
    </w:p>
    <w:p>
      <w:pPr>
        <w:spacing w:after="0" w:line="276" w:lineRule="auto"/>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c.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Sản phẩm</w:t>
      </w:r>
      <w:r>
        <w:rPr>
          <w:rFonts w:asciiTheme="majorHAnsi" w:hAnsiTheme="majorHAnsi" w:cstheme="majorHAnsi"/>
          <w:b/>
          <w:bCs/>
          <w:sz w:val="26"/>
          <w:szCs w:val="26"/>
        </w:rPr>
        <w:t xml:space="preserve"> </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Câu trả lời cá nhân của học sinh.</w:t>
      </w:r>
    </w:p>
    <w:p>
      <w:pPr>
        <w:spacing w:after="0" w:line="276" w:lineRule="auto"/>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d.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Cách thức tổ chức</w:t>
      </w:r>
      <w:bookmarkEnd w:id="0"/>
    </w:p>
    <w:p>
      <w:pPr>
        <w:spacing w:after="0" w:line="288" w:lineRule="auto"/>
        <w:jc w:val="both"/>
        <w:rPr>
          <w:rFonts w:ascii="Times New Roman" w:hAnsi="Times New Roman" w:eastAsia="Cambria" w:cs="Times New Roman"/>
          <w:sz w:val="26"/>
          <w:szCs w:val="26"/>
        </w:rPr>
      </w:pPr>
      <w:r>
        <w:rPr>
          <w:rFonts w:ascii="Times New Roman" w:hAnsi="Times New Roman" w:eastAsia="Cambria" w:cs="Times New Roman"/>
          <w:b/>
          <w:bCs/>
          <w:sz w:val="26"/>
          <w:szCs w:val="26"/>
          <w:lang w:val="vi-VN"/>
        </w:rPr>
        <w:t xml:space="preserve">Bước 1: </w:t>
      </w:r>
      <w:r>
        <w:rPr>
          <w:rFonts w:ascii="Times New Roman" w:hAnsi="Times New Roman" w:eastAsia="Cambria" w:cs="Times New Roman"/>
          <w:sz w:val="26"/>
          <w:szCs w:val="26"/>
          <w:lang w:val="vi-VN"/>
        </w:rPr>
        <w:t xml:space="preserve">GV </w:t>
      </w:r>
      <w:r>
        <w:rPr>
          <w:rFonts w:ascii="Times New Roman" w:hAnsi="Times New Roman" w:eastAsia="Cambria" w:cs="Times New Roman"/>
          <w:sz w:val="26"/>
          <w:szCs w:val="26"/>
        </w:rPr>
        <w:t>giới thiệu trò chơi</w:t>
      </w:r>
    </w:p>
    <w:tbl>
      <w:tblPr>
        <w:tblStyle w:val="18"/>
        <w:tblW w:w="97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781" w:type="dxa"/>
          </w:tcPr>
          <w:p>
            <w:pPr>
              <w:spacing w:before="0" w:after="0" w:line="288" w:lineRule="auto"/>
              <w:rPr>
                <w:bCs/>
                <w:color w:val="auto"/>
                <w:sz w:val="26"/>
                <w:szCs w:val="26"/>
              </w:rPr>
            </w:pPr>
            <w:r>
              <w:rPr>
                <w:bCs/>
                <w:color w:val="auto"/>
                <w:sz w:val="26"/>
                <w:szCs w:val="26"/>
              </w:rPr>
              <w:t>GV chia lớp thành 4 nhóm,</w:t>
            </w:r>
            <w:r>
              <w:rPr>
                <w:b/>
                <w:bCs/>
                <w:color w:val="auto"/>
                <w:sz w:val="26"/>
                <w:szCs w:val="26"/>
              </w:rPr>
              <w:t xml:space="preserve"> </w:t>
            </w:r>
            <w:r>
              <w:rPr>
                <w:bCs/>
                <w:color w:val="auto"/>
                <w:sz w:val="26"/>
                <w:szCs w:val="26"/>
              </w:rPr>
              <w:t xml:space="preserve">phổ biến trò chơi </w:t>
            </w:r>
            <w:r>
              <w:rPr>
                <w:b/>
                <w:bCs/>
                <w:i/>
                <w:color w:val="auto"/>
                <w:sz w:val="26"/>
                <w:szCs w:val="26"/>
              </w:rPr>
              <w:t>“</w:t>
            </w:r>
            <w:r>
              <w:rPr>
                <w:rFonts w:hint="default"/>
                <w:b/>
                <w:bCs/>
                <w:i/>
                <w:color w:val="auto"/>
                <w:sz w:val="26"/>
                <w:szCs w:val="26"/>
              </w:rPr>
              <w:t>Thử tài đặt</w:t>
            </w:r>
            <w:r>
              <w:rPr>
                <w:b/>
                <w:bCs/>
                <w:i/>
                <w:color w:val="auto"/>
                <w:sz w:val="26"/>
                <w:szCs w:val="26"/>
              </w:rPr>
              <w:t xml:space="preserve"> tên”</w:t>
            </w:r>
            <w:r>
              <w:rPr>
                <w:bCs/>
                <w:i/>
                <w:color w:val="auto"/>
                <w:sz w:val="26"/>
                <w:szCs w:val="26"/>
              </w:rPr>
              <w:t xml:space="preserve">: </w:t>
            </w:r>
            <w:r>
              <w:rPr>
                <w:bCs/>
                <w:color w:val="auto"/>
                <w:sz w:val="26"/>
                <w:szCs w:val="26"/>
              </w:rPr>
              <w:t>Dựa vào các hình ảnh của GV đưa ra, HS sẽ đưa ra tên chủ đề cho các hình ảnh ấy, sau đó giải thích lí do đưa ra tên đó.</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3"/>
              <w:gridCol w:w="4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Pr>
                <w:p>
                  <w:pPr>
                    <w:spacing w:before="0" w:after="0" w:line="288" w:lineRule="auto"/>
                    <w:rPr>
                      <w:bCs/>
                      <w:color w:val="auto"/>
                      <w:sz w:val="26"/>
                      <w:szCs w:val="26"/>
                    </w:rPr>
                  </w:pPr>
                  <w:r>
                    <w:rPr>
                      <w:color w:val="auto"/>
                      <w:sz w:val="26"/>
                      <w:szCs w:val="26"/>
                    </w:rPr>
                    <w:drawing>
                      <wp:inline distT="0" distB="0" distL="0" distR="0">
                        <wp:extent cx="3039110" cy="1892300"/>
                        <wp:effectExtent l="0" t="0" r="889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3527" cy="1920090"/>
                                </a:xfrm>
                                <a:prstGeom prst="rect">
                                  <a:avLst/>
                                </a:prstGeom>
                              </pic:spPr>
                            </pic:pic>
                          </a:graphicData>
                        </a:graphic>
                      </wp:inline>
                    </w:drawing>
                  </w:r>
                </w:p>
              </w:tc>
              <w:tc>
                <w:tcPr>
                  <w:tcW w:w="4814" w:type="dxa"/>
                </w:tcPr>
                <w:p>
                  <w:pPr>
                    <w:spacing w:before="0" w:after="0" w:line="288" w:lineRule="auto"/>
                    <w:rPr>
                      <w:bCs/>
                      <w:color w:val="auto"/>
                      <w:sz w:val="26"/>
                      <w:szCs w:val="26"/>
                    </w:rPr>
                  </w:pPr>
                  <w:r>
                    <w:rPr>
                      <w:b/>
                      <w:bCs/>
                      <w:color w:val="auto"/>
                      <w:sz w:val="26"/>
                      <w:szCs w:val="26"/>
                    </w:rPr>
                    <w:drawing>
                      <wp:inline distT="0" distB="0" distL="0" distR="0">
                        <wp:extent cx="2910205" cy="1955800"/>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0011" cy="198310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Pr>
                <w:p>
                  <w:pPr>
                    <w:spacing w:before="0" w:after="0" w:line="288" w:lineRule="auto"/>
                    <w:jc w:val="center"/>
                    <w:rPr>
                      <w:b/>
                      <w:bCs/>
                      <w:color w:val="auto"/>
                      <w:sz w:val="26"/>
                      <w:szCs w:val="26"/>
                    </w:rPr>
                  </w:pPr>
                  <w:r>
                    <w:rPr>
                      <w:b/>
                      <w:bCs/>
                      <w:color w:val="auto"/>
                      <w:sz w:val="26"/>
                      <w:szCs w:val="26"/>
                    </w:rPr>
                    <w:t>BĂNG TAN (BĂNG TRÔI)</w:t>
                  </w:r>
                </w:p>
              </w:tc>
              <w:tc>
                <w:tcPr>
                  <w:tcW w:w="4814" w:type="dxa"/>
                </w:tcPr>
                <w:p>
                  <w:pPr>
                    <w:spacing w:before="0" w:after="0" w:line="288" w:lineRule="auto"/>
                    <w:jc w:val="center"/>
                    <w:rPr>
                      <w:b/>
                      <w:bCs/>
                      <w:color w:val="auto"/>
                      <w:sz w:val="26"/>
                      <w:szCs w:val="26"/>
                    </w:rPr>
                  </w:pPr>
                  <w:r>
                    <w:rPr>
                      <w:b/>
                      <w:bCs/>
                      <w:color w:val="auto"/>
                      <w:sz w:val="26"/>
                      <w:szCs w:val="26"/>
                    </w:rPr>
                    <w:t>CHIM CÁNH CỤT</w:t>
                  </w:r>
                </w:p>
              </w:tc>
            </w:tr>
          </w:tbl>
          <w:p>
            <w:pPr>
              <w:spacing w:before="0" w:after="0" w:line="288" w:lineRule="auto"/>
              <w:rPr>
                <w:bCs/>
                <w:color w:val="auto"/>
                <w:sz w:val="26"/>
                <w:szCs w:val="26"/>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Pr>
                <w:p>
                  <w:pPr>
                    <w:spacing w:before="0" w:after="0" w:line="288" w:lineRule="auto"/>
                    <w:rPr>
                      <w:bCs/>
                      <w:color w:val="auto"/>
                      <w:sz w:val="26"/>
                      <w:szCs w:val="26"/>
                    </w:rPr>
                  </w:pPr>
                  <w:r>
                    <w:rPr>
                      <w:b/>
                      <w:bCs/>
                      <w:color w:val="auto"/>
                      <w:sz w:val="26"/>
                      <w:szCs w:val="26"/>
                    </w:rPr>
                    <w:drawing>
                      <wp:inline distT="0" distB="0" distL="0" distR="0">
                        <wp:extent cx="2944495" cy="1977390"/>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54475" cy="1984057"/>
                                </a:xfrm>
                                <a:prstGeom prst="rect">
                                  <a:avLst/>
                                </a:prstGeom>
                              </pic:spPr>
                            </pic:pic>
                          </a:graphicData>
                        </a:graphic>
                      </wp:inline>
                    </w:drawing>
                  </w:r>
                </w:p>
              </w:tc>
              <w:tc>
                <w:tcPr>
                  <w:tcW w:w="4814" w:type="dxa"/>
                </w:tcPr>
                <w:p>
                  <w:pPr>
                    <w:spacing w:before="0" w:after="0" w:line="288" w:lineRule="auto"/>
                    <w:rPr>
                      <w:bCs/>
                      <w:color w:val="auto"/>
                      <w:sz w:val="26"/>
                      <w:szCs w:val="26"/>
                    </w:rPr>
                  </w:pPr>
                  <w:r>
                    <w:rPr>
                      <w:b/>
                      <w:bCs/>
                      <w:color w:val="auto"/>
                      <w:sz w:val="26"/>
                      <w:szCs w:val="26"/>
                    </w:rPr>
                    <w:drawing>
                      <wp:inline distT="0" distB="0" distL="0" distR="0">
                        <wp:extent cx="3014980" cy="1988185"/>
                        <wp:effectExtent l="0" t="0" r="762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40620" cy="200519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Pr>
                <w:p>
                  <w:pPr>
                    <w:spacing w:before="0" w:after="0" w:line="288" w:lineRule="auto"/>
                    <w:jc w:val="center"/>
                    <w:rPr>
                      <w:bCs/>
                      <w:color w:val="auto"/>
                      <w:sz w:val="26"/>
                      <w:szCs w:val="26"/>
                    </w:rPr>
                  </w:pPr>
                  <w:r>
                    <w:rPr>
                      <w:bCs/>
                      <w:color w:val="auto"/>
                      <w:sz w:val="26"/>
                      <w:szCs w:val="26"/>
                    </w:rPr>
                    <w:t>NÚI BĂNG</w:t>
                  </w:r>
                </w:p>
              </w:tc>
              <w:tc>
                <w:tcPr>
                  <w:tcW w:w="4814" w:type="dxa"/>
                </w:tcPr>
                <w:p>
                  <w:pPr>
                    <w:spacing w:before="0" w:after="0" w:line="288" w:lineRule="auto"/>
                    <w:jc w:val="center"/>
                    <w:rPr>
                      <w:bCs/>
                      <w:color w:val="auto"/>
                      <w:sz w:val="26"/>
                      <w:szCs w:val="26"/>
                    </w:rPr>
                  </w:pPr>
                  <w:r>
                    <w:rPr>
                      <w:bCs/>
                      <w:color w:val="auto"/>
                      <w:sz w:val="26"/>
                      <w:szCs w:val="26"/>
                    </w:rPr>
                    <w:t>DỰNG LỀU TRÊN TUYẾT</w:t>
                  </w:r>
                </w:p>
              </w:tc>
            </w:tr>
          </w:tbl>
          <w:p>
            <w:pPr>
              <w:spacing w:after="0" w:line="288" w:lineRule="auto"/>
              <w:jc w:val="both"/>
              <w:rPr>
                <w:rFonts w:ascii="Times New Roman" w:hAnsi="Times New Roman" w:eastAsia="Cambria" w:cs="Times New Roman"/>
                <w:b/>
                <w:sz w:val="26"/>
                <w:szCs w:val="26"/>
                <w:lang w:val="vi-VN"/>
              </w:rPr>
            </w:pPr>
          </w:p>
        </w:tc>
      </w:tr>
    </w:tbl>
    <w:p>
      <w:pPr>
        <w:spacing w:after="0" w:line="288" w:lineRule="auto"/>
        <w:jc w:val="both"/>
        <w:rPr>
          <w:rFonts w:ascii="Times New Roman" w:hAnsi="Times New Roman" w:eastAsia="Cambria" w:cs="Times New Roman"/>
          <w:sz w:val="26"/>
          <w:szCs w:val="26"/>
          <w:lang w:val="vi-VN"/>
        </w:rPr>
      </w:pPr>
      <w:r>
        <w:rPr>
          <w:rFonts w:ascii="Times New Roman" w:hAnsi="Times New Roman" w:eastAsia="Cambria" w:cs="Times New Roman"/>
          <w:b/>
          <w:sz w:val="26"/>
          <w:szCs w:val="26"/>
          <w:lang w:val="vi-VN"/>
        </w:rPr>
        <w:t xml:space="preserve">Bước 2: </w:t>
      </w:r>
      <w:r>
        <w:rPr>
          <w:rFonts w:ascii="Times New Roman" w:hAnsi="Times New Roman" w:eastAsia="Cambria" w:cs="Times New Roman"/>
          <w:sz w:val="26"/>
          <w:szCs w:val="26"/>
          <w:lang w:val="vi-VN"/>
        </w:rPr>
        <w:t>HS tham gia trò chơi</w:t>
      </w:r>
      <w:r>
        <w:rPr>
          <w:rFonts w:ascii="Times New Roman" w:hAnsi="Times New Roman" w:eastAsia="Cambria" w:cs="Times New Roman"/>
          <w:sz w:val="26"/>
          <w:szCs w:val="26"/>
        </w:rPr>
        <w:t>.</w:t>
      </w:r>
      <w:r>
        <w:rPr>
          <w:rFonts w:ascii="Times New Roman" w:hAnsi="Times New Roman" w:eastAsia="Cambria" w:cs="Times New Roman"/>
          <w:sz w:val="26"/>
          <w:szCs w:val="26"/>
          <w:lang w:val="vi-VN"/>
        </w:rPr>
        <w:t xml:space="preserve"> </w:t>
      </w:r>
    </w:p>
    <w:p>
      <w:pPr>
        <w:spacing w:after="0" w:line="276" w:lineRule="auto"/>
        <w:jc w:val="both"/>
        <w:rPr>
          <w:rFonts w:asciiTheme="majorHAnsi" w:hAnsiTheme="majorHAnsi" w:cstheme="majorHAnsi"/>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Bước 3:</w:t>
      </w:r>
      <w:r>
        <w:rPr>
          <w:rFonts w:asciiTheme="majorHAnsi" w:hAnsiTheme="majorHAnsi" w:cstheme="majorHAnsi"/>
          <w:bCs/>
          <w:color w:val="000000" w:themeColor="text1"/>
          <w:sz w:val="26"/>
          <w:szCs w:val="26"/>
          <w:shd w:val="clear" w:color="auto" w:fill="FFFFFF"/>
          <w:lang w:val="vi-VN"/>
          <w14:textFill>
            <w14:solidFill>
              <w14:schemeClr w14:val="tx1"/>
            </w14:solidFill>
          </w14:textFill>
        </w:rPr>
        <w:t xml:space="preserve"> Báo cáo kết quả</w:t>
      </w:r>
    </w:p>
    <w:p>
      <w:pPr>
        <w:spacing w:after="0" w:line="276" w:lineRule="auto"/>
        <w:jc w:val="both"/>
        <w:rPr>
          <w:rFonts w:asciiTheme="majorHAnsi" w:hAnsiTheme="majorHAnsi" w:cstheme="majorHAnsi"/>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Bước 4:</w:t>
      </w:r>
      <w:r>
        <w:rPr>
          <w:rFonts w:asciiTheme="majorHAnsi" w:hAnsiTheme="majorHAnsi" w:cstheme="majorHAnsi"/>
          <w:bCs/>
          <w:color w:val="000000" w:themeColor="text1"/>
          <w:sz w:val="26"/>
          <w:szCs w:val="26"/>
          <w:shd w:val="clear" w:color="auto" w:fill="FFFFFF"/>
          <w:lang w:val="vi-VN"/>
          <w14:textFill>
            <w14:solidFill>
              <w14:schemeClr w14:val="tx1"/>
            </w14:solidFill>
          </w14:textFill>
        </w:rPr>
        <w:t xml:space="preserve"> Đánh giá và chốt kiến thức, và kết nối vào bài học.      </w:t>
      </w:r>
    </w:p>
    <w:p>
      <w:pPr>
        <w:spacing w:after="0" w:line="276" w:lineRule="auto"/>
        <w:jc w:val="both"/>
        <w:rPr>
          <w:rFonts w:asciiTheme="majorHAnsi" w:hAnsiTheme="majorHAnsi" w:cstheme="majorHAnsi"/>
          <w:bCs/>
          <w:i/>
          <w:color w:val="000000" w:themeColor="text1"/>
          <w:sz w:val="26"/>
          <w:szCs w:val="26"/>
          <w:shd w:val="clear" w:color="auto" w:fill="FFFFFF"/>
          <w14:textFill>
            <w14:solidFill>
              <w14:schemeClr w14:val="tx1"/>
            </w14:solidFill>
          </w14:textFill>
        </w:rPr>
      </w:pPr>
      <w:r>
        <w:rPr>
          <w:rFonts w:asciiTheme="majorHAnsi" w:hAnsiTheme="majorHAnsi" w:cstheme="majorHAnsi"/>
          <w:bCs/>
          <w:i/>
          <w:color w:val="000000" w:themeColor="text1"/>
          <w:sz w:val="26"/>
          <w:szCs w:val="26"/>
          <w:shd w:val="clear" w:color="auto" w:fill="FFFFFF"/>
          <w14:textFill>
            <w14:solidFill>
              <w14:schemeClr w14:val="tx1"/>
            </w14:solidFill>
          </w14:textFill>
        </w:rPr>
        <w:t xml:space="preserve">        Trong các châu lục trên thế giới, cho đến nay chỉ có một châu lục duy nhất chua có dân cư sinh sống thường xuyên, đó là châu Nam Cực. Nguyên nhân nào khiến cho cả một châu lục rộng tới hơn 14 triệu km2 mà không có con người sinh sống thường xuyên?</w:t>
      </w:r>
    </w:p>
    <w:p>
      <w:pPr>
        <w:spacing w:after="0" w:line="276" w:lineRule="auto"/>
        <w:jc w:val="center"/>
        <w:rPr>
          <w:rFonts w:asciiTheme="majorHAnsi" w:hAnsiTheme="majorHAnsi" w:cstheme="majorHAnsi"/>
          <w:bCs/>
          <w:i/>
          <w:color w:val="000000" w:themeColor="text1"/>
          <w:sz w:val="26"/>
          <w:szCs w:val="26"/>
          <w:shd w:val="clear" w:color="auto" w:fill="FFFFFF"/>
          <w14:textFill>
            <w14:solidFill>
              <w14:schemeClr w14:val="tx1"/>
            </w14:solidFill>
          </w14:textFill>
        </w:rPr>
      </w:pPr>
      <w:r>
        <w:rPr>
          <w:rFonts w:asciiTheme="majorHAnsi" w:hAnsiTheme="majorHAnsi" w:cstheme="majorHAnsi"/>
          <w:b/>
          <w:bCs/>
          <w:color w:val="FF0000"/>
          <w:sz w:val="26"/>
          <w:szCs w:val="26"/>
          <w:shd w:val="clear" w:color="auto" w:fill="FFFFFF"/>
          <w:lang w:val="vi-VN"/>
        </w:rPr>
        <w:t xml:space="preserve">Hoạt động 2: </w:t>
      </w:r>
      <w:r>
        <w:rPr>
          <w:rFonts w:asciiTheme="majorHAnsi" w:hAnsiTheme="majorHAnsi" w:cstheme="majorHAnsi"/>
          <w:b/>
          <w:bCs/>
          <w:color w:val="FF0000"/>
          <w:sz w:val="26"/>
          <w:szCs w:val="26"/>
          <w:shd w:val="clear" w:color="auto" w:fill="FFFFFF"/>
        </w:rPr>
        <w:t>Hình thành kiến thức mới</w:t>
      </w:r>
    </w:p>
    <w:p>
      <w:pPr>
        <w:spacing w:after="0" w:line="276" w:lineRule="auto"/>
        <w:jc w:val="center"/>
        <w:rPr>
          <w:rFonts w:asciiTheme="majorHAnsi" w:hAnsiTheme="majorHAnsi" w:cstheme="majorHAnsi"/>
          <w:b/>
          <w:bCs/>
          <w:color w:val="0070C0"/>
          <w:sz w:val="26"/>
          <w:szCs w:val="26"/>
          <w:shd w:val="clear" w:color="auto" w:fill="FFFFFF"/>
        </w:rPr>
      </w:pPr>
      <w:bookmarkStart w:id="1" w:name="_Hlk73278394"/>
      <w:r>
        <w:rPr>
          <w:rFonts w:asciiTheme="majorHAnsi" w:hAnsiTheme="majorHAnsi" w:cstheme="majorHAnsi"/>
          <w:b/>
          <w:bCs/>
          <w:color w:val="0070C0"/>
          <w:sz w:val="26"/>
          <w:szCs w:val="26"/>
          <w:shd w:val="clear" w:color="auto" w:fill="FFFFFF"/>
        </w:rPr>
        <w:t xml:space="preserve">1. </w:t>
      </w:r>
      <w:r>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lịch sử khám phá và nghiên cứu châu Nam Cực</w:t>
      </w:r>
    </w:p>
    <w:p>
      <w:pPr>
        <w:pStyle w:val="28"/>
        <w:spacing w:after="0" w:line="276" w:lineRule="auto"/>
        <w:ind w:left="0"/>
        <w:contextualSpacing w:val="0"/>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a.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Mục tiêu</w:t>
      </w:r>
    </w:p>
    <w:p>
      <w:pPr>
        <w:spacing w:after="0"/>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Trình bày được lịch sử khám phá và nghiên cứu ch</w:t>
      </w:r>
      <w:r>
        <w:rPr>
          <w:rFonts w:asciiTheme="majorHAnsi" w:hAnsiTheme="majorHAnsi" w:cstheme="majorHAnsi"/>
          <w:color w:val="000000" w:themeColor="text1"/>
          <w:sz w:val="26"/>
          <w:szCs w:val="26"/>
          <w:shd w:val="clear" w:color="auto" w:fill="FFFFFF"/>
          <w14:textFill>
            <w14:solidFill>
              <w14:schemeClr w14:val="tx1"/>
            </w14:solidFill>
          </w14:textFill>
        </w:rPr>
        <w:t>â</w:t>
      </w:r>
      <w:r>
        <w:rPr>
          <w:rFonts w:asciiTheme="majorHAnsi" w:hAnsiTheme="majorHAnsi" w:cstheme="majorHAnsi"/>
          <w:color w:val="000000" w:themeColor="text1"/>
          <w:sz w:val="26"/>
          <w:szCs w:val="26"/>
          <w:shd w:val="clear" w:color="auto" w:fill="FFFFFF"/>
          <w:lang w:val="vi-VN"/>
          <w14:textFill>
            <w14:solidFill>
              <w14:schemeClr w14:val="tx1"/>
            </w14:solidFill>
          </w14:textFill>
        </w:rPr>
        <w:t>u Nam Cực</w:t>
      </w:r>
    </w:p>
    <w:p>
      <w:pPr>
        <w:spacing w:after="0"/>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b.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Nội dung</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Hãy nêu các mốc lớn trong lịch sư khám phá, nghiên cứu châu Nam Cực.</w:t>
      </w:r>
    </w:p>
    <w:p>
      <w:pPr>
        <w:spacing w:after="0" w:line="276" w:lineRule="auto"/>
        <w:jc w:val="both"/>
        <w:rPr>
          <w:rFonts w:eastAsia="Times New Roman" w:asciiTheme="majorHAnsi" w:hAnsiTheme="majorHAnsi" w:cstheme="majorHAnsi"/>
          <w:bCs/>
          <w:sz w:val="26"/>
          <w:szCs w:val="26"/>
        </w:rPr>
      </w:pPr>
      <w:r>
        <w:rPr>
          <w:rFonts w:asciiTheme="majorHAnsi" w:hAnsiTheme="majorHAnsi" w:cstheme="majorHAnsi"/>
          <w:b/>
          <w:bCs/>
          <w:color w:val="000000" w:themeColor="text1"/>
          <w:sz w:val="26"/>
          <w:szCs w:val="26"/>
          <w:shd w:val="clear" w:color="auto" w:fill="FFFFFF"/>
          <w14:textFill>
            <w14:solidFill>
              <w14:schemeClr w14:val="tx1"/>
            </w14:solidFill>
          </w14:textFill>
        </w:rPr>
        <w:t>c. Sản Phẩm:</w:t>
      </w:r>
      <w:r>
        <w:rPr>
          <w:rFonts w:eastAsia="Times New Roman" w:asciiTheme="majorHAnsi" w:hAnsiTheme="majorHAnsi" w:cstheme="majorHAnsi"/>
          <w:b/>
          <w:bCs/>
          <w:sz w:val="26"/>
          <w:szCs w:val="26"/>
        </w:rPr>
        <w:tab/>
      </w:r>
      <w:r>
        <w:rPr>
          <w:rFonts w:eastAsia="Times New Roman" w:asciiTheme="majorHAnsi" w:hAnsiTheme="majorHAnsi" w:cstheme="majorHAnsi"/>
          <w:b/>
          <w:bCs/>
          <w:sz w:val="26"/>
          <w:szCs w:val="26"/>
        </w:rPr>
        <w:t xml:space="preserve"> </w:t>
      </w:r>
      <w:r>
        <w:rPr>
          <w:rFonts w:eastAsia="Times New Roman" w:asciiTheme="majorHAnsi" w:hAnsiTheme="majorHAnsi" w:cstheme="majorHAnsi"/>
          <w:bCs/>
          <w:sz w:val="26"/>
          <w:szCs w:val="26"/>
        </w:rPr>
        <w:t>Các mốc lớn trong lịch sử khám phá, nghiên cứu châu Nam Cực:</w:t>
      </w:r>
    </w:p>
    <w:p>
      <w:pPr>
        <w:pStyle w:val="28"/>
        <w:spacing w:after="0" w:line="276" w:lineRule="auto"/>
        <w:ind w:left="0"/>
        <w:jc w:val="both"/>
        <w:rPr>
          <w:rFonts w:eastAsia="Times New Roman" w:asciiTheme="majorHAnsi" w:hAnsiTheme="majorHAnsi" w:cstheme="majorHAnsi"/>
          <w:b/>
          <w:bCs w:val="0"/>
          <w:sz w:val="26"/>
          <w:szCs w:val="26"/>
        </w:rPr>
      </w:pPr>
      <w:r>
        <w:rPr>
          <w:rFonts w:eastAsia="Times New Roman" w:asciiTheme="majorHAnsi" w:hAnsiTheme="majorHAnsi" w:cstheme="majorHAnsi"/>
          <w:b/>
          <w:bCs w:val="0"/>
          <w:sz w:val="26"/>
          <w:szCs w:val="26"/>
        </w:rPr>
        <w:t>d. Cách thức tổ chức</w:t>
      </w:r>
      <w:bookmarkEnd w:id="1"/>
      <w:bookmarkStart w:id="2" w:name="_Hlk105230174"/>
      <w:bookmarkStart w:id="3" w:name="_Hlk72846778"/>
    </w:p>
    <w:tbl>
      <w:tblPr>
        <w:tblStyle w:val="18"/>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5"/>
        <w:gridCol w:w="3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75" w:type="dxa"/>
            <w:vAlign w:val="top"/>
          </w:tcPr>
          <w:p>
            <w:pPr>
              <w:spacing w:after="0" w:line="240" w:lineRule="auto"/>
              <w:jc w:val="center"/>
              <w:rPr>
                <w:rFonts w:ascii="Times New Roman" w:hAnsi="Times New Roman" w:cs="Times New Roman" w:eastAsiaTheme="minorHAnsi"/>
                <w:color w:val="000000"/>
                <w:sz w:val="28"/>
                <w:szCs w:val="28"/>
                <w:lang w:val="en-US" w:eastAsia="en-US" w:bidi="ar-SA"/>
              </w:rPr>
            </w:pPr>
            <w:r>
              <w:rPr>
                <w:rFonts w:ascii="Times New Roman" w:hAnsi="Times New Roman"/>
                <w:b/>
                <w:color w:val="000000"/>
                <w:sz w:val="28"/>
                <w:szCs w:val="28"/>
              </w:rPr>
              <w:t>Hoạt động của GV và HS</w:t>
            </w:r>
          </w:p>
        </w:tc>
        <w:tc>
          <w:tcPr>
            <w:tcW w:w="3415" w:type="dxa"/>
            <w:vAlign w:val="top"/>
          </w:tcPr>
          <w:p>
            <w:pPr>
              <w:spacing w:after="0" w:line="240" w:lineRule="auto"/>
              <w:jc w:val="center"/>
              <w:rPr>
                <w:rFonts w:ascii="Times New Roman" w:hAnsi="Times New Roman" w:cs="Times New Roman" w:eastAsiaTheme="minorHAnsi"/>
                <w:color w:val="000000"/>
                <w:sz w:val="28"/>
                <w:szCs w:val="28"/>
                <w:lang w:val="en-US" w:eastAsia="en-US" w:bidi="ar-SA"/>
              </w:rPr>
            </w:pPr>
            <w:r>
              <w:rPr>
                <w:rFonts w:ascii="Times New Roman" w:hAnsi="Times New Roman"/>
                <w:b/>
                <w:color w:val="000000"/>
                <w:sz w:val="28"/>
                <w:szCs w:val="28"/>
              </w:rPr>
              <w:t xml:space="preserve">Nội dung </w:t>
            </w:r>
            <w:r>
              <w:rPr>
                <w:rFonts w:ascii="Times New Roman" w:hAnsi="Times New Roman"/>
                <w:b/>
                <w:color w:val="000000"/>
                <w:sz w:val="28"/>
                <w:szCs w:val="28"/>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75" w:type="dxa"/>
          </w:tcPr>
          <w:p>
            <w:pPr>
              <w:pStyle w:val="28"/>
              <w:spacing w:after="0" w:line="276" w:lineRule="auto"/>
              <w:ind w:left="0"/>
              <w:jc w:val="both"/>
              <w:rPr>
                <w:rFonts w:eastAsia="Times New Roman" w:asciiTheme="majorHAnsi" w:hAnsiTheme="majorHAnsi" w:cstheme="majorHAnsi"/>
                <w:bCs/>
                <w:sz w:val="26"/>
                <w:szCs w:val="26"/>
              </w:rPr>
            </w:pPr>
            <w:r>
              <w:rPr>
                <w:rFonts w:eastAsia="Times New Roman" w:asciiTheme="majorHAnsi" w:hAnsiTheme="majorHAnsi" w:cstheme="majorHAnsi"/>
                <w:b/>
                <w:bCs/>
                <w:sz w:val="26"/>
                <w:szCs w:val="26"/>
                <w:lang w:val="vi-VN"/>
              </w:rPr>
              <w:t xml:space="preserve">Bước 1: </w:t>
            </w:r>
            <w:r>
              <w:rPr>
                <w:rFonts w:eastAsia="Times New Roman" w:asciiTheme="majorHAnsi" w:hAnsiTheme="majorHAnsi" w:cstheme="majorHAnsi"/>
                <w:bCs/>
                <w:sz w:val="26"/>
                <w:szCs w:val="26"/>
              </w:rPr>
              <w:t>Giao nhiệm vụ</w:t>
            </w:r>
          </w:p>
          <w:p>
            <w:pPr>
              <w:spacing w:after="0" w:line="276" w:lineRule="auto"/>
              <w:jc w:val="both"/>
              <w:rPr>
                <w:rFonts w:eastAsia="Times New Roman" w:asciiTheme="majorHAnsi" w:hAnsiTheme="majorHAnsi" w:cstheme="majorHAnsi"/>
                <w:bCs/>
                <w:sz w:val="26"/>
                <w:szCs w:val="26"/>
              </w:rPr>
            </w:pPr>
            <w:bookmarkStart w:id="4" w:name="_Hlk105418724"/>
            <w:r>
              <w:rPr>
                <w:rFonts w:eastAsia="Times New Roman" w:asciiTheme="majorHAnsi" w:hAnsiTheme="majorHAnsi" w:cstheme="majorHAnsi"/>
                <w:b/>
                <w:bCs/>
                <w:sz w:val="26"/>
                <w:szCs w:val="26"/>
              </w:rPr>
              <w:t xml:space="preserve">Nhiệm vụ 1: </w:t>
            </w:r>
            <w:r>
              <w:rPr>
                <w:rFonts w:eastAsia="Times New Roman" w:asciiTheme="majorHAnsi" w:hAnsiTheme="majorHAnsi" w:cstheme="majorHAnsi"/>
                <w:bCs/>
                <w:sz w:val="26"/>
                <w:szCs w:val="26"/>
              </w:rPr>
              <w:t>Dựa vào thông tin SGK,</w:t>
            </w:r>
            <w:r>
              <w:rPr>
                <w:rFonts w:hint="default" w:eastAsia="Times New Roman" w:asciiTheme="majorHAnsi" w:hAnsiTheme="majorHAnsi" w:cstheme="majorHAnsi"/>
                <w:bCs/>
                <w:sz w:val="26"/>
                <w:szCs w:val="26"/>
              </w:rPr>
              <w:t xml:space="preserve"> quan sát video </w:t>
            </w:r>
            <w:r>
              <w:rPr>
                <w:rFonts w:eastAsia="Times New Roman" w:asciiTheme="majorHAnsi" w:hAnsiTheme="majorHAnsi" w:cstheme="majorHAnsi"/>
                <w:bCs/>
                <w:sz w:val="26"/>
                <w:szCs w:val="26"/>
              </w:rPr>
              <w:t>hãy nêu các mốc lớn trong lịch sư khám phá, nghiên cứu châu Nam Cực.</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
                <w:bCs/>
                <w:sz w:val="26"/>
                <w:szCs w:val="26"/>
              </w:rPr>
              <w:t xml:space="preserve">Nhiệm vụ 2: </w:t>
            </w:r>
            <w:r>
              <w:rPr>
                <w:rFonts w:eastAsia="Times New Roman" w:asciiTheme="majorHAnsi" w:hAnsiTheme="majorHAnsi" w:cstheme="majorHAnsi"/>
                <w:bCs/>
                <w:sz w:val="26"/>
                <w:szCs w:val="26"/>
              </w:rPr>
              <w:t>Tìm hiểu hiệp ước Nam Cực.</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Cs/>
                <w:sz w:val="26"/>
                <w:szCs w:val="26"/>
              </w:rPr>
              <w:t>- Thời gian kí kết hiệp ước?</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Cs/>
                <w:sz w:val="26"/>
                <w:szCs w:val="26"/>
              </w:rPr>
              <w:t>- Thành viên tham gia kí kết?</w:t>
            </w:r>
          </w:p>
          <w:p>
            <w:pPr>
              <w:pStyle w:val="28"/>
              <w:spacing w:after="0" w:line="276" w:lineRule="auto"/>
              <w:ind w:left="0"/>
              <w:jc w:val="both"/>
              <w:rPr>
                <w:rFonts w:eastAsia="Times New Roman" w:asciiTheme="majorHAnsi" w:hAnsiTheme="majorHAnsi" w:cstheme="majorHAnsi"/>
                <w:bCs/>
                <w:sz w:val="26"/>
                <w:szCs w:val="26"/>
              </w:rPr>
            </w:pPr>
            <w:r>
              <w:rPr>
                <w:rFonts w:eastAsia="Times New Roman" w:asciiTheme="majorHAnsi" w:hAnsiTheme="majorHAnsi" w:cstheme="majorHAnsi"/>
                <w:bCs/>
                <w:sz w:val="26"/>
                <w:szCs w:val="26"/>
              </w:rPr>
              <w:t>- Mục đích của hiệp ước Nam Cực</w:t>
            </w:r>
            <w:bookmarkEnd w:id="4"/>
          </w:p>
          <w:p>
            <w:pPr>
              <w:pStyle w:val="28"/>
              <w:spacing w:after="0" w:line="276" w:lineRule="auto"/>
              <w:ind w:left="0"/>
              <w:jc w:val="both"/>
              <w:rPr>
                <w:rFonts w:eastAsia="Times New Roman" w:asciiTheme="majorHAnsi" w:hAnsiTheme="majorHAnsi" w:cstheme="majorHAnsi"/>
                <w:bCs/>
                <w:sz w:val="26"/>
                <w:szCs w:val="26"/>
              </w:rPr>
            </w:pPr>
            <w:r>
              <w:drawing>
                <wp:inline distT="0" distB="0" distL="0" distR="0">
                  <wp:extent cx="2293620" cy="2202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rcRect l="4945" t="5021" r="7491" b="4313"/>
                          <a:stretch>
                            <a:fillRect/>
                          </a:stretch>
                        </pic:blipFill>
                        <pic:spPr>
                          <a:xfrm>
                            <a:off x="0" y="0"/>
                            <a:ext cx="2293620" cy="2202180"/>
                          </a:xfrm>
                          <a:prstGeom prst="rect">
                            <a:avLst/>
                          </a:prstGeom>
                          <a:ln>
                            <a:noFill/>
                          </a:ln>
                        </pic:spPr>
                      </pic:pic>
                    </a:graphicData>
                  </a:graphic>
                </wp:inline>
              </w:drawing>
            </w:r>
          </w:p>
          <w:p>
            <w:pPr>
              <w:pStyle w:val="28"/>
              <w:spacing w:after="0" w:line="276" w:lineRule="auto"/>
              <w:ind w:left="0"/>
              <w:jc w:val="both"/>
              <w:rPr>
                <w:rFonts w:eastAsia="Times New Roman" w:asciiTheme="majorHAnsi" w:hAnsiTheme="majorHAnsi" w:cstheme="majorHAnsi"/>
                <w:bCs/>
                <w:sz w:val="26"/>
                <w:szCs w:val="26"/>
              </w:rPr>
            </w:pPr>
            <w:r>
              <w:rPr>
                <w:rFonts w:eastAsia="Times New Roman" w:asciiTheme="majorHAnsi" w:hAnsiTheme="majorHAnsi" w:cstheme="majorHAnsi"/>
                <w:b/>
                <w:bCs/>
                <w:sz w:val="26"/>
                <w:szCs w:val="26"/>
              </w:rPr>
              <w:drawing>
                <wp:inline distT="0" distB="0" distL="0" distR="0">
                  <wp:extent cx="3248025" cy="1880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t="11551" b="11222"/>
                          <a:stretch>
                            <a:fillRect/>
                          </a:stretch>
                        </pic:blipFill>
                        <pic:spPr>
                          <a:xfrm>
                            <a:off x="0" y="0"/>
                            <a:ext cx="3261484" cy="1889077"/>
                          </a:xfrm>
                          <a:prstGeom prst="rect">
                            <a:avLst/>
                          </a:prstGeom>
                          <a:noFill/>
                          <a:ln>
                            <a:noFill/>
                          </a:ln>
                        </pic:spPr>
                      </pic:pic>
                    </a:graphicData>
                  </a:graphic>
                </wp:inline>
              </w:drawing>
            </w:r>
          </w:p>
          <w:p>
            <w:pPr>
              <w:spacing w:after="0" w:line="276" w:lineRule="auto"/>
              <w:jc w:val="both"/>
              <w:rPr>
                <w:rFonts w:eastAsia="Times New Roman" w:asciiTheme="majorHAnsi" w:hAnsiTheme="majorHAnsi" w:cstheme="majorHAnsi"/>
                <w:bCs/>
                <w:sz w:val="26"/>
                <w:szCs w:val="26"/>
                <w:lang w:val="vi-VN"/>
              </w:rPr>
            </w:pPr>
            <w:r>
              <w:rPr>
                <w:rFonts w:eastAsia="Times New Roman" w:asciiTheme="majorHAnsi" w:hAnsiTheme="majorHAnsi" w:cstheme="majorHAnsi"/>
                <w:b/>
                <w:sz w:val="26"/>
                <w:szCs w:val="26"/>
              </w:rPr>
              <w:t>Bước 2:</w:t>
            </w:r>
            <w:r>
              <w:rPr>
                <w:rFonts w:eastAsia="Times New Roman" w:asciiTheme="majorHAnsi" w:hAnsiTheme="majorHAnsi" w:cstheme="majorHAnsi"/>
                <w:bCs/>
                <w:sz w:val="26"/>
                <w:szCs w:val="26"/>
              </w:rPr>
              <w:t xml:space="preserve"> Thực hiện nhiệm vụ</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
                <w:sz w:val="26"/>
                <w:szCs w:val="26"/>
              </w:rPr>
              <w:t>Bước 3:</w:t>
            </w:r>
            <w:r>
              <w:rPr>
                <w:rFonts w:eastAsia="Times New Roman" w:asciiTheme="majorHAnsi" w:hAnsiTheme="majorHAnsi" w:cstheme="majorHAnsi"/>
                <w:bCs/>
                <w:sz w:val="26"/>
                <w:szCs w:val="26"/>
              </w:rPr>
              <w:t xml:space="preserve"> </w:t>
            </w:r>
            <w:r>
              <w:rPr>
                <w:rFonts w:eastAsia="Times New Roman" w:asciiTheme="majorHAnsi" w:hAnsiTheme="majorHAnsi" w:cstheme="majorHAnsi"/>
                <w:bCs/>
                <w:sz w:val="26"/>
                <w:szCs w:val="26"/>
                <w:lang w:val="vi-VN"/>
              </w:rPr>
              <w:t>B</w:t>
            </w:r>
            <w:r>
              <w:rPr>
                <w:rFonts w:eastAsia="Times New Roman" w:asciiTheme="majorHAnsi" w:hAnsiTheme="majorHAnsi" w:cstheme="majorHAnsi"/>
                <w:bCs/>
                <w:sz w:val="26"/>
                <w:szCs w:val="26"/>
              </w:rPr>
              <w:t>áo cáo kết quả</w:t>
            </w:r>
          </w:p>
          <w:p>
            <w:pPr>
              <w:spacing w:after="0" w:line="276" w:lineRule="auto"/>
              <w:jc w:val="both"/>
              <w:rPr>
                <w:rFonts w:eastAsia="Times New Roman" w:asciiTheme="majorHAnsi" w:hAnsiTheme="majorHAnsi" w:cstheme="majorHAnsi"/>
                <w:bCs/>
                <w:sz w:val="26"/>
                <w:szCs w:val="26"/>
                <w:lang w:val="vi-VN"/>
              </w:rPr>
            </w:pPr>
            <w:r>
              <w:rPr>
                <w:rFonts w:eastAsia="Times New Roman" w:asciiTheme="majorHAnsi" w:hAnsiTheme="majorHAnsi" w:cstheme="majorHAnsi"/>
                <w:bCs/>
                <w:sz w:val="26"/>
                <w:szCs w:val="26"/>
                <w:lang w:val="vi-VN"/>
              </w:rPr>
              <w:t>- HS báo cáo kết quả làm việc trước lớp</w:t>
            </w:r>
          </w:p>
          <w:p>
            <w:pPr>
              <w:spacing w:after="0" w:line="276" w:lineRule="auto"/>
              <w:jc w:val="both"/>
              <w:rPr>
                <w:rFonts w:eastAsia="Times New Roman" w:asciiTheme="majorHAnsi" w:hAnsiTheme="majorHAnsi" w:cstheme="majorHAnsi"/>
                <w:bCs/>
                <w:sz w:val="26"/>
                <w:szCs w:val="26"/>
                <w:lang w:val="vi-VN"/>
              </w:rPr>
            </w:pPr>
            <w:r>
              <w:rPr>
                <w:rFonts w:eastAsia="Times New Roman" w:asciiTheme="majorHAnsi" w:hAnsiTheme="majorHAnsi" w:cstheme="majorHAnsi"/>
                <w:bCs/>
                <w:sz w:val="26"/>
                <w:szCs w:val="26"/>
                <w:lang w:val="vi-VN"/>
              </w:rPr>
              <w:t>- HS khác nhận xét, bổ sung</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
                <w:sz w:val="26"/>
                <w:szCs w:val="26"/>
              </w:rPr>
              <w:t>Bước 4:</w:t>
            </w:r>
            <w:r>
              <w:rPr>
                <w:rFonts w:eastAsia="Times New Roman" w:asciiTheme="majorHAnsi" w:hAnsiTheme="majorHAnsi" w:cstheme="majorHAnsi"/>
                <w:bCs/>
                <w:sz w:val="26"/>
                <w:szCs w:val="26"/>
              </w:rPr>
              <w:t xml:space="preserve"> Đánh giá và chốt kiến thức </w:t>
            </w:r>
          </w:p>
          <w:p>
            <w:pPr>
              <w:spacing w:after="0" w:line="276" w:lineRule="auto"/>
              <w:jc w:val="both"/>
              <w:rPr>
                <w:rFonts w:ascii="Times New Roman" w:hAnsi="Times New Roman" w:eastAsia="Times New Roman" w:cs="Times New Roman"/>
                <w:bCs/>
                <w:sz w:val="26"/>
                <w:szCs w:val="26"/>
                <w:lang w:val="nl-NL"/>
              </w:rPr>
            </w:pPr>
            <w:r>
              <w:rPr>
                <w:rFonts w:eastAsia="Times New Roman" w:asciiTheme="majorHAnsi"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pPr>
              <w:pStyle w:val="28"/>
              <w:spacing w:after="0" w:line="276" w:lineRule="auto"/>
              <w:ind w:left="0"/>
              <w:jc w:val="both"/>
              <w:rPr>
                <w:rFonts w:eastAsia="Times New Roman" w:asciiTheme="majorHAnsi" w:hAnsiTheme="majorHAnsi" w:cstheme="majorHAnsi"/>
                <w:bCs/>
                <w:sz w:val="26"/>
                <w:szCs w:val="26"/>
              </w:rPr>
            </w:pPr>
            <w:r>
              <w:rPr>
                <w:rFonts w:ascii="Times New Roman" w:hAnsi="Times New Roman" w:eastAsia="Times New Roman" w:cs="Times New Roman"/>
                <w:bCs/>
                <w:sz w:val="26"/>
                <w:szCs w:val="26"/>
                <w:lang w:val="nl-NL"/>
              </w:rPr>
              <w:t>- Chuẩn kiến thức:</w:t>
            </w:r>
          </w:p>
        </w:tc>
        <w:tc>
          <w:tcPr>
            <w:tcW w:w="3415" w:type="dxa"/>
          </w:tcPr>
          <w:p>
            <w:pPr>
              <w:spacing w:after="0" w:line="276" w:lineRule="auto"/>
              <w:jc w:val="both"/>
              <w:rPr>
                <w:rFonts w:ascii="Times New Roman" w:hAnsi="Times New Roman" w:eastAsia="Times New Roman" w:cs="Times New Roman"/>
                <w:b/>
                <w:color w:val="7030A0"/>
                <w:sz w:val="26"/>
                <w:szCs w:val="26"/>
              </w:rPr>
            </w:pPr>
            <w:r>
              <w:rPr>
                <w:rFonts w:ascii="Times New Roman" w:hAnsi="Times New Roman" w:eastAsia="Times New Roman" w:cs="Times New Roman"/>
                <w:b/>
                <w:color w:val="7030A0"/>
                <w:sz w:val="26"/>
                <w:szCs w:val="26"/>
                <w:lang w:val="vi-VN"/>
              </w:rPr>
              <w:t>1.</w:t>
            </w:r>
            <w:r>
              <w:rPr>
                <w:rFonts w:ascii="Times New Roman" w:hAnsi="Times New Roman" w:eastAsia="Times New Roman" w:cs="Times New Roman"/>
                <w:b/>
                <w:color w:val="7030A0"/>
                <w:sz w:val="26"/>
                <w:szCs w:val="26"/>
              </w:rPr>
              <w:t xml:space="preserve"> Lịch sử khám phá, nghiên cứu châu Nam Cực:</w:t>
            </w:r>
          </w:p>
          <w:p>
            <w:pPr>
              <w:pStyle w:val="28"/>
              <w:spacing w:after="0" w:line="276" w:lineRule="auto"/>
              <w:ind w:left="0"/>
              <w:jc w:val="both"/>
              <w:rPr>
                <w:rFonts w:ascii="Times New Roman" w:hAnsi="Times New Roman" w:eastAsia="Times New Roman" w:cs="Times New Roman"/>
                <w:color w:val="000000" w:themeColor="text1"/>
                <w:sz w:val="26"/>
                <w:szCs w:val="26"/>
                <w14:textFill>
                  <w14:solidFill>
                    <w14:schemeClr w14:val="tx1"/>
                  </w14:solidFill>
                </w14:textFill>
              </w:rPr>
            </w:pPr>
          </w:p>
          <w:p>
            <w:pPr>
              <w:pStyle w:val="28"/>
              <w:spacing w:after="0" w:line="276" w:lineRule="auto"/>
              <w:ind w:left="0"/>
              <w:jc w:val="both"/>
              <w:rPr>
                <w:rFonts w:hint="default" w:ascii="Times New Roman" w:hAnsi="Times New Roman" w:eastAsia="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Phát hiện vào cuối thế kỉ XIX</w:t>
            </w:r>
          </w:p>
          <w:p>
            <w:pPr>
              <w:pStyle w:val="28"/>
              <w:spacing w:after="0" w:line="276" w:lineRule="auto"/>
              <w:ind w:left="0"/>
              <w:jc w:val="both"/>
              <w:rPr>
                <w:rFonts w:hint="default" w:ascii="Times New Roman" w:hAnsi="Times New Roman" w:eastAsia="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Từ 1957 tiến hành nghiên cứu Nam cực</w:t>
            </w:r>
          </w:p>
          <w:p>
            <w:pPr>
              <w:pStyle w:val="28"/>
              <w:spacing w:after="0" w:line="276" w:lineRule="auto"/>
              <w:ind w:left="0"/>
              <w:jc w:val="both"/>
              <w:rPr>
                <w:rFonts w:hint="default" w:ascii="Times New Roman" w:hAnsi="Times New Roman" w:eastAsia="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1/12/1959 ký hiệp ước Nam cực, gồm 12 nước</w:t>
            </w:r>
          </w:p>
          <w:p>
            <w:pPr>
              <w:pStyle w:val="28"/>
              <w:spacing w:after="0" w:line="276" w:lineRule="auto"/>
              <w:ind w:left="0"/>
              <w:jc w:val="both"/>
              <w:rPr>
                <w:rFonts w:hint="default" w:ascii="Times New Roman" w:hAnsi="Times New Roman" w:eastAsia="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 Không có dân cư sinh sống thường xuyên,hằng năm, có  khoảng 1 000 – 5 000 người thuộc nhiều quốc gia luân phiên  tới sinh sống và làm việc tại các trạm nghiên cứu</w:t>
            </w:r>
          </w:p>
          <w:p>
            <w:pPr>
              <w:pStyle w:val="28"/>
              <w:spacing w:after="0" w:line="276" w:lineRule="auto"/>
              <w:ind w:left="0"/>
              <w:jc w:val="both"/>
              <w:rPr>
                <w:rFonts w:ascii="Times New Roman" w:hAnsi="Times New Roman" w:eastAsia="Times New Roman" w:cs="Times New Roman"/>
                <w:color w:val="000000" w:themeColor="text1"/>
                <w:sz w:val="26"/>
                <w:szCs w:val="26"/>
                <w14:textFill>
                  <w14:solidFill>
                    <w14:schemeClr w14:val="tx1"/>
                  </w14:solidFill>
                </w14:textFill>
              </w:rPr>
            </w:pPr>
          </w:p>
        </w:tc>
      </w:tr>
    </w:tbl>
    <w:p>
      <w:pPr>
        <w:spacing w:after="0" w:line="276" w:lineRule="auto"/>
        <w:jc w:val="center"/>
        <w:rPr>
          <w:rFonts w:asciiTheme="majorHAnsi" w:hAnsiTheme="majorHAnsi" w:cstheme="majorHAnsi"/>
          <w:b/>
          <w:bCs/>
          <w:color w:val="0070C0"/>
          <w:sz w:val="26"/>
          <w:szCs w:val="26"/>
          <w:shd w:val="clear" w:color="auto" w:fill="FFFFFF"/>
        </w:rPr>
      </w:pPr>
      <w:bookmarkStart w:id="5" w:name="_Hlk105360976"/>
      <w:r>
        <w:rPr>
          <w:rFonts w:asciiTheme="majorHAnsi" w:hAnsiTheme="majorHAnsi" w:cstheme="majorHAnsi"/>
          <w:b/>
          <w:bCs/>
          <w:color w:val="0070C0"/>
          <w:sz w:val="26"/>
          <w:szCs w:val="26"/>
          <w:shd w:val="clear" w:color="auto" w:fill="FFFFFF"/>
          <w:lang w:val="vi-VN"/>
        </w:rPr>
        <w:t>2</w:t>
      </w:r>
      <w:r>
        <w:rPr>
          <w:rFonts w:asciiTheme="majorHAnsi" w:hAnsiTheme="majorHAnsi" w:cstheme="majorHAnsi"/>
          <w:b/>
          <w:bCs/>
          <w:color w:val="0070C0"/>
          <w:sz w:val="26"/>
          <w:szCs w:val="26"/>
          <w:shd w:val="clear" w:color="auto" w:fill="FFFFFF"/>
        </w:rPr>
        <w:t>.</w:t>
      </w:r>
      <w:r>
        <w:rPr>
          <w:rFonts w:asciiTheme="majorHAnsi" w:hAnsiTheme="majorHAnsi" w:cstheme="majorHAnsi"/>
          <w:b/>
          <w:bCs/>
          <w:color w:val="0070C0"/>
          <w:sz w:val="26"/>
          <w:szCs w:val="26"/>
          <w:shd w:val="clear" w:color="auto" w:fill="FFFFFF"/>
          <w:lang w:val="vi-VN"/>
        </w:rPr>
        <w:t xml:space="preserve"> </w:t>
      </w:r>
      <w:r>
        <w:rPr>
          <w:rFonts w:asciiTheme="majorHAnsi" w:hAnsiTheme="majorHAnsi" w:cstheme="majorHAnsi"/>
          <w:b/>
          <w:bCs/>
          <w:color w:val="0070C0"/>
          <w:sz w:val="26"/>
          <w:szCs w:val="26"/>
          <w:shd w:val="clear" w:color="auto" w:fill="FFFFFF"/>
        </w:rPr>
        <w:t>Tìm hiểu vị trí địa lí của châu Nam Cực</w:t>
      </w:r>
    </w:p>
    <w:p>
      <w:pPr>
        <w:pStyle w:val="28"/>
        <w:spacing w:after="0" w:line="276" w:lineRule="auto"/>
        <w:ind w:left="0"/>
        <w:contextualSpacing w:val="0"/>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a.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Mục tiêu</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Trình bày được vị trí địa lí của châu Nam Cực.</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Ph</w:t>
      </w:r>
      <w:r>
        <w:rPr>
          <w:rFonts w:asciiTheme="majorHAnsi" w:hAnsiTheme="majorHAnsi" w:cstheme="majorHAnsi"/>
          <w:color w:val="000000" w:themeColor="text1"/>
          <w:sz w:val="26"/>
          <w:szCs w:val="26"/>
          <w:shd w:val="clear" w:color="auto" w:fill="FFFFFF"/>
          <w14:textFill>
            <w14:solidFill>
              <w14:schemeClr w14:val="tx1"/>
            </w14:solidFill>
          </w14:textFill>
        </w:rPr>
        <w:t>â</w:t>
      </w:r>
      <w:r>
        <w:rPr>
          <w:rFonts w:asciiTheme="majorHAnsi" w:hAnsiTheme="majorHAnsi" w:cstheme="majorHAnsi"/>
          <w:color w:val="000000" w:themeColor="text1"/>
          <w:sz w:val="26"/>
          <w:szCs w:val="26"/>
          <w:shd w:val="clear" w:color="auto" w:fill="FFFFFF"/>
          <w:lang w:val="vi-VN"/>
          <w14:textFill>
            <w14:solidFill>
              <w14:schemeClr w14:val="tx1"/>
            </w14:solidFill>
          </w14:textFill>
        </w:rPr>
        <w:t>n tích được bản đ</w:t>
      </w:r>
      <w:r>
        <w:rPr>
          <w:rFonts w:asciiTheme="majorHAnsi" w:hAnsiTheme="majorHAnsi" w:cstheme="majorHAnsi"/>
          <w:color w:val="000000" w:themeColor="text1"/>
          <w:sz w:val="26"/>
          <w:szCs w:val="26"/>
          <w:shd w:val="clear" w:color="auto" w:fill="FFFFFF"/>
          <w14:textFill>
            <w14:solidFill>
              <w14:schemeClr w14:val="tx1"/>
            </w14:solidFill>
          </w14:textFill>
        </w:rPr>
        <w:t xml:space="preserve">ồ </w:t>
      </w:r>
      <w:r>
        <w:rPr>
          <w:rFonts w:asciiTheme="majorHAnsi" w:hAnsiTheme="majorHAnsi" w:cstheme="majorHAnsi"/>
          <w:color w:val="000000" w:themeColor="text1"/>
          <w:sz w:val="26"/>
          <w:szCs w:val="26"/>
          <w:shd w:val="clear" w:color="auto" w:fill="FFFFFF"/>
          <w:lang w:val="vi-VN"/>
          <w14:textFill>
            <w14:solidFill>
              <w14:schemeClr w14:val="tx1"/>
            </w14:solidFill>
          </w14:textFill>
        </w:rPr>
        <w:t>và các hình ảnh v</w:t>
      </w:r>
      <w:r>
        <w:rPr>
          <w:rFonts w:asciiTheme="majorHAnsi" w:hAnsiTheme="majorHAnsi" w:cstheme="majorHAnsi"/>
          <w:color w:val="000000" w:themeColor="text1"/>
          <w:sz w:val="26"/>
          <w:szCs w:val="26"/>
          <w:shd w:val="clear" w:color="auto" w:fill="FFFFFF"/>
          <w14:textFill>
            <w14:solidFill>
              <w14:schemeClr w14:val="tx1"/>
            </w14:solidFill>
          </w14:textFill>
        </w:rPr>
        <w:t>ệ tinh</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ch</w:t>
      </w:r>
      <w:r>
        <w:rPr>
          <w:rFonts w:asciiTheme="majorHAnsi" w:hAnsiTheme="majorHAnsi" w:cstheme="majorHAnsi"/>
          <w:color w:val="000000" w:themeColor="text1"/>
          <w:sz w:val="26"/>
          <w:szCs w:val="26"/>
          <w:shd w:val="clear" w:color="auto" w:fill="FFFFFF"/>
          <w14:textFill>
            <w14:solidFill>
              <w14:schemeClr w14:val="tx1"/>
            </w14:solidFill>
          </w14:textFill>
        </w:rPr>
        <w:t>â</w:t>
      </w:r>
      <w:r>
        <w:rPr>
          <w:rFonts w:asciiTheme="majorHAnsi" w:hAnsiTheme="majorHAnsi" w:cstheme="majorHAnsi"/>
          <w:color w:val="000000" w:themeColor="text1"/>
          <w:sz w:val="26"/>
          <w:szCs w:val="26"/>
          <w:shd w:val="clear" w:color="auto" w:fill="FFFFFF"/>
          <w:lang w:val="vi-VN"/>
          <w14:textFill>
            <w14:solidFill>
              <w14:schemeClr w14:val="tx1"/>
            </w14:solidFill>
          </w14:textFill>
        </w:rPr>
        <w:t>u Nam Cực.</w:t>
      </w:r>
    </w:p>
    <w:p>
      <w:pPr>
        <w:pStyle w:val="28"/>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b.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Nội dung</w:t>
      </w: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lang w:val="vi-VN"/>
          <w14:textFill>
            <w14:solidFill>
              <w14:schemeClr w14:val="tx1"/>
            </w14:solidFill>
          </w14:textFill>
        </w:rPr>
        <w:t>Dựa vào thông tin trong mục 2 và bản đồ hình 2, hãy:</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Xác định trên bản đồ vị trí của châu Nam Cực.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Cho biết vị trí địa lí ảnh hưởng như thế nào tới khí hậu của châu Nam Cực.</w:t>
      </w:r>
    </w:p>
    <w:p>
      <w:pPr>
        <w:spacing w:after="0" w:line="276" w:lineRule="auto"/>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c. Sản Phẩm</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HS xác định được trên bản đồ vị trí của châu Nam Cực .</w:t>
      </w:r>
    </w:p>
    <w:p>
      <w:pPr>
        <w:pStyle w:val="28"/>
        <w:spacing w:after="0" w:line="276" w:lineRule="auto"/>
        <w:ind w:left="0"/>
        <w:jc w:val="both"/>
        <w:rPr>
          <w:rFonts w:eastAsia="Times New Roman" w:asciiTheme="majorHAnsi" w:hAnsiTheme="majorHAnsi" w:cstheme="majorHAnsi"/>
          <w:b/>
          <w:bCs w:val="0"/>
          <w:sz w:val="26"/>
          <w:szCs w:val="26"/>
        </w:rPr>
      </w:pPr>
      <w:r>
        <w:rPr>
          <w:rFonts w:eastAsia="Times New Roman" w:asciiTheme="majorHAnsi" w:hAnsiTheme="majorHAnsi" w:cstheme="majorHAnsi"/>
          <w:b/>
          <w:bCs w:val="0"/>
          <w:sz w:val="26"/>
          <w:szCs w:val="26"/>
        </w:rPr>
        <w:t>d. Cách thức tổ chức</w:t>
      </w:r>
      <w:bookmarkStart w:id="6" w:name="_Hlk7327927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5"/>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45" w:type="dxa"/>
            <w:vAlign w:val="top"/>
          </w:tcPr>
          <w:p>
            <w:pPr>
              <w:spacing w:after="0" w:line="240" w:lineRule="auto"/>
              <w:jc w:val="center"/>
              <w:rPr>
                <w:rFonts w:asciiTheme="majorHAnsi" w:hAnsiTheme="majorHAnsi" w:cstheme="majorHAnsi"/>
                <w:b/>
                <w:color w:val="000000" w:themeColor="text1"/>
                <w:sz w:val="26"/>
                <w:szCs w:val="26"/>
                <w:shd w:val="clear" w:color="auto" w:fill="FFFFFF"/>
                <w14:textFill>
                  <w14:solidFill>
                    <w14:schemeClr w14:val="tx1"/>
                  </w14:solidFill>
                </w14:textFill>
              </w:rPr>
            </w:pPr>
            <w:r>
              <w:rPr>
                <w:rFonts w:ascii="Times New Roman" w:hAnsi="Times New Roman"/>
                <w:b/>
                <w:color w:val="000000"/>
                <w:sz w:val="28"/>
                <w:szCs w:val="28"/>
              </w:rPr>
              <w:t>Hoạt động của GV và HS</w:t>
            </w:r>
          </w:p>
        </w:tc>
        <w:tc>
          <w:tcPr>
            <w:tcW w:w="3786" w:type="dxa"/>
            <w:vAlign w:val="top"/>
          </w:tcPr>
          <w:p>
            <w:pPr>
              <w:spacing w:after="0" w:line="240" w:lineRule="auto"/>
              <w:jc w:val="center"/>
              <w:rPr>
                <w:rFonts w:asciiTheme="majorHAnsi" w:hAnsiTheme="majorHAnsi" w:cstheme="majorHAnsi"/>
                <w:b/>
                <w:color w:val="000000" w:themeColor="text1"/>
                <w:sz w:val="26"/>
                <w:szCs w:val="26"/>
                <w:shd w:val="clear" w:color="auto" w:fill="FFFFFF"/>
                <w14:textFill>
                  <w14:solidFill>
                    <w14:schemeClr w14:val="tx1"/>
                  </w14:solidFill>
                </w14:textFill>
              </w:rPr>
            </w:pPr>
            <w:r>
              <w:rPr>
                <w:rFonts w:ascii="Times New Roman" w:hAnsi="Times New Roman"/>
                <w:b/>
                <w:color w:val="000000"/>
                <w:sz w:val="28"/>
                <w:szCs w:val="28"/>
              </w:rPr>
              <w:t xml:space="preserve">Nội dung </w:t>
            </w:r>
            <w:r>
              <w:rPr>
                <w:rFonts w:ascii="Times New Roman" w:hAnsi="Times New Roman"/>
                <w:b/>
                <w:color w:val="000000"/>
                <w:sz w:val="28"/>
                <w:szCs w:val="28"/>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45" w:type="dxa"/>
          </w:tcPr>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Bước 1:</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14:textFill>
                  <w14:solidFill>
                    <w14:schemeClr w14:val="tx1"/>
                  </w14:solidFill>
                </w14:textFill>
              </w:rPr>
              <w:t xml:space="preserve">Giao nhiệm vụ: </w:t>
            </w:r>
            <w:r>
              <w:rPr>
                <w:rFonts w:asciiTheme="majorHAnsi" w:hAnsiTheme="majorHAnsi" w:cstheme="majorHAnsi"/>
                <w:color w:val="000000" w:themeColor="text1"/>
                <w:sz w:val="26"/>
                <w:szCs w:val="26"/>
                <w:shd w:val="clear" w:color="auto" w:fill="FFFFFF"/>
                <w:lang w:val="vi-VN"/>
                <w14:textFill>
                  <w14:solidFill>
                    <w14:schemeClr w14:val="tx1"/>
                  </w14:solidFill>
                </w14:textFill>
              </w:rPr>
              <w:t>Dựa vào thông tin trong mục 2 và bản đồ hình 2, hãy:</w:t>
            </w:r>
            <w:r>
              <w:t xml:space="preserve"> </w:t>
            </w:r>
            <w:r>
              <w:drawing>
                <wp:inline distT="0" distB="0" distL="0" distR="0">
                  <wp:extent cx="254254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stretch>
                            <a:fillRect/>
                          </a:stretch>
                        </pic:blipFill>
                        <pic:spPr>
                          <a:xfrm>
                            <a:off x="0" y="0"/>
                            <a:ext cx="2548000" cy="2748630"/>
                          </a:xfrm>
                          <a:prstGeom prst="rect">
                            <a:avLst/>
                          </a:prstGeom>
                        </pic:spPr>
                      </pic:pic>
                    </a:graphicData>
                  </a:graphic>
                </wp:inline>
              </w:drawing>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Xác định trên bản đồ vị trí của châu Nam Cực</w:t>
            </w:r>
            <w:r>
              <w:rPr>
                <w:rFonts w:asciiTheme="majorHAnsi" w:hAnsiTheme="majorHAnsi" w:cstheme="majorHAnsi"/>
                <w:color w:val="000000" w:themeColor="text1"/>
                <w:sz w:val="26"/>
                <w:szCs w:val="26"/>
                <w:shd w:val="clear" w:color="auto" w:fill="FFFFFF"/>
                <w14:textFill>
                  <w14:solidFill>
                    <w14:schemeClr w14:val="tx1"/>
                  </w14:solidFill>
                </w14:textFill>
              </w:rPr>
              <w:t>?</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14:textFill>
                  <w14:solidFill>
                    <w14:schemeClr w14:val="tx1"/>
                  </w14:solidFill>
                </w14:textFill>
              </w:rPr>
              <w:t>V</w:t>
            </w:r>
            <w:r>
              <w:rPr>
                <w:rFonts w:asciiTheme="majorHAnsi" w:hAnsiTheme="majorHAnsi" w:cstheme="majorHAnsi"/>
                <w:color w:val="000000" w:themeColor="text1"/>
                <w:sz w:val="26"/>
                <w:szCs w:val="26"/>
                <w:shd w:val="clear" w:color="auto" w:fill="FFFFFF"/>
                <w:lang w:val="vi-VN"/>
                <w14:textFill>
                  <w14:solidFill>
                    <w14:schemeClr w14:val="tx1"/>
                  </w14:solidFill>
                </w14:textFill>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14:textFill>
                  <w14:solidFill>
                    <w14:schemeClr w14:val="tx1"/>
                  </w14:solidFill>
                </w14:textFill>
              </w:rPr>
              <w:t>?</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b/>
                <w:color w:val="000000" w:themeColor="text1"/>
                <w:sz w:val="26"/>
                <w:szCs w:val="26"/>
                <w:shd w:val="clear" w:color="auto" w:fill="FFFFFF"/>
                <w:lang w:val="vi-VN"/>
                <w14:textFill>
                  <w14:solidFill>
                    <w14:schemeClr w14:val="tx1"/>
                  </w14:solidFill>
                </w14:textFill>
              </w:rPr>
              <w:t>Bước 2</w:t>
            </w:r>
            <w:r>
              <w:rPr>
                <w:rFonts w:asciiTheme="majorHAnsi" w:hAnsiTheme="majorHAnsi" w:cstheme="majorHAnsi"/>
                <w:color w:val="000000" w:themeColor="text1"/>
                <w:sz w:val="26"/>
                <w:szCs w:val="26"/>
                <w:shd w:val="clear" w:color="auto" w:fill="FFFFFF"/>
                <w:lang w:val="vi-VN"/>
                <w14:textFill>
                  <w14:solidFill>
                    <w14:schemeClr w14:val="tx1"/>
                  </w14:solidFill>
                </w14:textFill>
              </w:rPr>
              <w:t>: HS thực hiện nhiệm vụ</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xml:space="preserve">- HS </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trao đổi và trả lời </w:t>
            </w:r>
            <w:r>
              <w:rPr>
                <w:rFonts w:asciiTheme="majorHAnsi" w:hAnsiTheme="majorHAnsi" w:cstheme="majorHAnsi"/>
                <w:color w:val="000000" w:themeColor="text1"/>
                <w:sz w:val="26"/>
                <w:szCs w:val="26"/>
                <w:shd w:val="clear" w:color="auto" w:fill="FFFFFF"/>
                <w14:textFill>
                  <w14:solidFill>
                    <w14:schemeClr w14:val="tx1"/>
                  </w14:solidFill>
                </w14:textFill>
              </w:rPr>
              <w:t>câu hỏi</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bookmarkStart w:id="7" w:name="_Hlk73279387"/>
            <w:r>
              <w:rPr>
                <w:rFonts w:asciiTheme="majorHAnsi" w:hAnsiTheme="majorHAnsi" w:cstheme="majorHAnsi"/>
                <w:b/>
                <w:color w:val="000000" w:themeColor="text1"/>
                <w:sz w:val="26"/>
                <w:szCs w:val="26"/>
                <w:shd w:val="clear" w:color="auto" w:fill="FFFFFF"/>
                <w:lang w:val="vi-VN"/>
                <w14:textFill>
                  <w14:solidFill>
                    <w14:schemeClr w14:val="tx1"/>
                  </w14:solidFill>
                </w14:textFill>
              </w:rPr>
              <w:t>Bước 3</w:t>
            </w:r>
            <w:r>
              <w:rPr>
                <w:rFonts w:asciiTheme="majorHAnsi" w:hAnsiTheme="majorHAnsi" w:cstheme="majorHAnsi"/>
                <w:color w:val="000000" w:themeColor="text1"/>
                <w:sz w:val="26"/>
                <w:szCs w:val="26"/>
                <w:shd w:val="clear" w:color="auto" w:fill="FFFFFF"/>
                <w:lang w:val="vi-VN"/>
                <w14:textFill>
                  <w14:solidFill>
                    <w14:schemeClr w14:val="tx1"/>
                  </w14:solidFill>
                </w14:textFill>
              </w:rPr>
              <w:t>: HS báo cáo kết quả làm việc</w:t>
            </w:r>
          </w:p>
          <w:bookmarkEnd w:id="7"/>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HS trình bày</w:t>
            </w:r>
            <w:r>
              <w:rPr>
                <w:rFonts w:asciiTheme="majorHAnsi" w:hAnsiTheme="majorHAnsi" w:cstheme="majorHAnsi"/>
                <w:color w:val="000000" w:themeColor="text1"/>
                <w:sz w:val="26"/>
                <w:szCs w:val="26"/>
                <w:shd w:val="clear" w:color="auto" w:fill="FFFFFF"/>
                <w14:textFill>
                  <w14:solidFill>
                    <w14:schemeClr w14:val="tx1"/>
                  </w14:solidFill>
                </w14:textFill>
              </w:rPr>
              <w:t>, các nhóm khác nhận xét, bổ sung</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Thang chấm bài báo cáo của các nhóm.</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
                <w:sz w:val="26"/>
                <w:szCs w:val="26"/>
              </w:rPr>
              <w:t>Bước 4:</w:t>
            </w:r>
            <w:r>
              <w:rPr>
                <w:rFonts w:eastAsia="Times New Roman" w:asciiTheme="majorHAnsi" w:hAnsiTheme="majorHAnsi" w:cstheme="majorHAnsi"/>
                <w:bCs/>
                <w:sz w:val="26"/>
                <w:szCs w:val="26"/>
              </w:rPr>
              <w:t xml:space="preserve"> Đánh giá và chốt kiến thức </w:t>
            </w:r>
          </w:p>
          <w:p>
            <w:pPr>
              <w:spacing w:after="0" w:line="276" w:lineRule="auto"/>
              <w:jc w:val="both"/>
              <w:rPr>
                <w:rFonts w:ascii="Times New Roman" w:hAnsi="Times New Roman" w:eastAsia="Times New Roman" w:cs="Times New Roman"/>
                <w:bCs/>
                <w:sz w:val="26"/>
                <w:szCs w:val="26"/>
                <w:lang w:val="nl-NL"/>
              </w:rPr>
            </w:pPr>
            <w:r>
              <w:rPr>
                <w:rFonts w:eastAsia="Times New Roman" w:asciiTheme="majorHAnsi"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pPr>
              <w:spacing w:after="0" w:line="288" w:lineRule="auto"/>
              <w:rPr>
                <w:rFonts w:asciiTheme="majorHAnsi" w:hAnsiTheme="majorHAnsi" w:cstheme="majorHAnsi"/>
                <w:color w:val="000000" w:themeColor="text1"/>
                <w:sz w:val="26"/>
                <w:szCs w:val="26"/>
                <w:shd w:val="clear" w:color="auto" w:fill="FFFFFF"/>
                <w14:textFill>
                  <w14:solidFill>
                    <w14:schemeClr w14:val="tx1"/>
                  </w14:solidFill>
                </w14:textFill>
              </w:rPr>
            </w:pPr>
          </w:p>
        </w:tc>
        <w:tc>
          <w:tcPr>
            <w:tcW w:w="3786" w:type="dxa"/>
          </w:tcPr>
          <w:p>
            <w:pPr>
              <w:spacing w:after="0" w:line="276" w:lineRule="auto"/>
              <w:jc w:val="both"/>
              <w:rPr>
                <w:rFonts w:ascii="Times New Roman" w:hAnsi="Times New Roman" w:eastAsia="Times New Roman" w:cs="Times New Roman"/>
                <w:b/>
                <w:color w:val="7030A0"/>
                <w:sz w:val="26"/>
                <w:szCs w:val="26"/>
              </w:rPr>
            </w:pPr>
            <w:r>
              <w:rPr>
                <w:rFonts w:ascii="Times New Roman" w:hAnsi="Times New Roman" w:eastAsia="Times New Roman" w:cs="Times New Roman"/>
                <w:b/>
                <w:color w:val="7030A0"/>
                <w:sz w:val="26"/>
                <w:szCs w:val="26"/>
              </w:rPr>
              <w:t>2. Vị trí địa lí</w:t>
            </w:r>
          </w:p>
          <w:p>
            <w:pPr>
              <w:spacing w:after="0" w:line="288" w:lineRule="auto"/>
              <w:rPr>
                <w:rFonts w:hint="default" w:ascii="Times New Roman" w:hAnsi="Times New Roman" w:eastAsia="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 xml:space="preserve">- </w:t>
            </w:r>
            <w:r>
              <w:rPr>
                <w:rFonts w:hint="default" w:ascii="Times New Roman" w:hAnsi="Times New Roman" w:eastAsia="Times New Roman"/>
                <w:color w:val="000000" w:themeColor="text1"/>
                <w:sz w:val="26"/>
                <w:szCs w:val="26"/>
                <w14:textFill>
                  <w14:solidFill>
                    <w14:schemeClr w14:val="tx1"/>
                  </w14:solidFill>
                </w14:textFill>
              </w:rPr>
              <w:t>Vị trí: Đại bộ phận diện tích lục địa nằm trong phạm vi của vùng cực Nam</w:t>
            </w:r>
          </w:p>
          <w:p>
            <w:pPr>
              <w:spacing w:after="0" w:line="288" w:lineRule="auto"/>
              <w:rPr>
                <w:rFonts w:hint="default" w:ascii="Times New Roman" w:hAnsi="Times New Roman" w:eastAsia="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 xml:space="preserve">- </w:t>
            </w:r>
            <w:r>
              <w:rPr>
                <w:rFonts w:hint="default" w:ascii="Times New Roman" w:hAnsi="Times New Roman" w:eastAsia="Times New Roman"/>
                <w:color w:val="000000" w:themeColor="text1"/>
                <w:sz w:val="26"/>
                <w:szCs w:val="26"/>
                <w14:textFill>
                  <w14:solidFill>
                    <w14:schemeClr w14:val="tx1"/>
                  </w14:solidFill>
                </w14:textFill>
              </w:rPr>
              <w:t>Giới hạn: gồm lục địa Nam Cực và các đảo ven  lục địa. Vì thế có khí hậu lạnh giá quanh năm.</w:t>
            </w:r>
          </w:p>
          <w:p>
            <w:pPr>
              <w:spacing w:after="0" w:line="288" w:lineRule="auto"/>
              <w:rPr>
                <w:rFonts w:asciiTheme="majorHAnsi" w:hAnsiTheme="majorHAnsi" w:cstheme="majorHAnsi"/>
                <w:color w:val="000000" w:themeColor="text1"/>
                <w:sz w:val="26"/>
                <w:szCs w:val="26"/>
                <w:shd w:val="clear" w:color="auto" w:fill="FFFFFF"/>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 Diện tích: 14,1 Triệu km2</w:t>
            </w:r>
            <w:r>
              <w:rPr>
                <w:rFonts w:hint="default" w:ascii="Times New Roman" w:hAnsi="Times New Roman" w:eastAsia="Times New Roman"/>
                <w:color w:val="000000" w:themeColor="text1"/>
                <w:sz w:val="26"/>
                <w:szCs w:val="26"/>
                <w14:textFill>
                  <w14:solidFill>
                    <w14:schemeClr w14:val="tx1"/>
                  </w14:solidFill>
                </w14:textFill>
              </w:rPr>
              <w:tab/>
            </w:r>
            <w:r>
              <w:rPr>
                <w:rFonts w:hint="default" w:ascii="Times New Roman" w:hAnsi="Times New Roman" w:eastAsia="Times New Roman"/>
                <w:color w:val="000000" w:themeColor="text1"/>
                <w:sz w:val="26"/>
                <w:szCs w:val="26"/>
                <w14:textFill>
                  <w14:solidFill>
                    <w14:schemeClr w14:val="tx1"/>
                  </w14:solidFill>
                </w14:textFill>
              </w:rPr>
              <w:t>.</w:t>
            </w:r>
          </w:p>
        </w:tc>
      </w:tr>
      <w:bookmarkEnd w:id="2"/>
      <w:bookmarkEnd w:id="3"/>
      <w:bookmarkEnd w:id="5"/>
      <w:bookmarkEnd w:id="6"/>
    </w:tbl>
    <w:p>
      <w:pPr>
        <w:spacing w:after="0" w:line="276" w:lineRule="auto"/>
        <w:jc w:val="center"/>
        <w:rPr>
          <w:rFonts w:asciiTheme="majorHAnsi" w:hAnsiTheme="majorHAnsi" w:cstheme="majorHAnsi"/>
          <w:b/>
          <w:bCs/>
          <w:color w:val="0070C0"/>
          <w:sz w:val="26"/>
          <w:szCs w:val="26"/>
          <w:shd w:val="clear" w:color="auto" w:fill="FFFFFF"/>
        </w:rPr>
      </w:pPr>
      <w:r>
        <w:rPr>
          <w:rFonts w:asciiTheme="majorHAnsi" w:hAnsiTheme="majorHAnsi" w:cstheme="majorHAnsi"/>
          <w:b/>
          <w:bCs/>
          <w:color w:val="0070C0"/>
          <w:sz w:val="26"/>
          <w:szCs w:val="26"/>
          <w:shd w:val="clear" w:color="auto" w:fill="FFFFFF"/>
        </w:rPr>
        <w:t>3.</w:t>
      </w:r>
      <w:r>
        <w:rPr>
          <w:rFonts w:asciiTheme="majorHAnsi" w:hAnsiTheme="majorHAnsi" w:cstheme="majorHAnsi"/>
          <w:b/>
          <w:bCs/>
          <w:color w:val="0070C0"/>
          <w:sz w:val="26"/>
          <w:szCs w:val="26"/>
          <w:shd w:val="clear" w:color="auto" w:fill="FFFFFF"/>
          <w:lang w:val="vi-VN"/>
        </w:rPr>
        <w:t xml:space="preserve"> </w:t>
      </w:r>
      <w:r>
        <w:rPr>
          <w:rFonts w:asciiTheme="majorHAnsi" w:hAnsiTheme="majorHAnsi" w:cstheme="majorHAnsi"/>
          <w:b/>
          <w:bCs/>
          <w:color w:val="0070C0"/>
          <w:sz w:val="26"/>
          <w:szCs w:val="26"/>
          <w:shd w:val="clear" w:color="auto" w:fill="FFFFFF"/>
        </w:rPr>
        <w:t>Tìm hiểu về đặc điểm tự nhiên và tài nguyên thiên nhiên của châu Nam Cực</w:t>
      </w:r>
    </w:p>
    <w:p>
      <w:pPr>
        <w:pStyle w:val="28"/>
        <w:spacing w:after="0" w:line="276" w:lineRule="auto"/>
        <w:ind w:left="0"/>
        <w:contextualSpacing w:val="0"/>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a.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Mục tiêu</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Trình bày được những đặc điểm tự nhiên nổi bật của châu Nam Cực.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Phân tích được các hình ảnh về châu Nam Cực.</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Trình bày được những đặc điểm tài nguyên thiên nhiên nổi bật của châu Nam Cực.</w:t>
      </w:r>
    </w:p>
    <w:p>
      <w:pPr>
        <w:pStyle w:val="28"/>
        <w:spacing w:after="0" w:line="276" w:lineRule="auto"/>
        <w:ind w:left="0"/>
        <w:contextualSpacing w:val="0"/>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b.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Nội dung</w:t>
      </w:r>
    </w:p>
    <w:p>
      <w:pPr>
        <w:pStyle w:val="28"/>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lang w:val="vi-VN"/>
          <w14:textFill>
            <w14:solidFill>
              <w14:schemeClr w14:val="tx1"/>
            </w14:solidFill>
          </w14:textFill>
        </w:rPr>
        <w:t>Dựa vào thông tin và hình ảnh trong mục a, nêu đặc điểm tự nhiên của châu Nam Cực.</w:t>
      </w:r>
    </w:p>
    <w:p>
      <w:pPr>
        <w:pStyle w:val="28"/>
        <w:spacing w:after="0" w:line="276" w:lineRule="auto"/>
        <w:ind w:left="0"/>
        <w:contextualSpacing w:val="0"/>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Dựa vào thông tin trong mục b, hãy kể tên các tài nguyên thiên nhiên ở châu Nam Cực.</w:t>
      </w:r>
    </w:p>
    <w:p>
      <w:pPr>
        <w:spacing w:after="0" w:line="276" w:lineRule="auto"/>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c. Sản Phẩm</w:t>
      </w:r>
    </w:p>
    <w:p>
      <w:pPr>
        <w:spacing w:after="0" w:line="276" w:lineRule="auto"/>
        <w:jc w:val="both"/>
        <w:rPr>
          <w:rFonts w:hint="default"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w:t>
      </w:r>
      <w:r>
        <w:rPr>
          <w:rFonts w:hint="default" w:asciiTheme="majorHAnsi" w:hAnsiTheme="majorHAnsi" w:cstheme="majorHAnsi"/>
          <w:color w:val="000000" w:themeColor="text1"/>
          <w:sz w:val="26"/>
          <w:szCs w:val="26"/>
          <w:shd w:val="clear" w:color="auto" w:fill="FFFFFF"/>
          <w14:textFill>
            <w14:solidFill>
              <w14:schemeClr w14:val="tx1"/>
            </w14:solidFill>
          </w14:textFill>
        </w:rPr>
        <w:t>Phiếu học tập của Hs</w:t>
      </w:r>
    </w:p>
    <w:p>
      <w:pPr>
        <w:pStyle w:val="28"/>
        <w:spacing w:after="0" w:line="276" w:lineRule="auto"/>
        <w:ind w:left="0"/>
        <w:jc w:val="both"/>
        <w:rPr>
          <w:rFonts w:eastAsia="Times New Roman" w:asciiTheme="majorHAnsi" w:hAnsiTheme="majorHAnsi" w:cstheme="majorHAnsi"/>
          <w:b/>
          <w:bCs w:val="0"/>
          <w:sz w:val="26"/>
          <w:szCs w:val="26"/>
        </w:rPr>
      </w:pPr>
      <w:r>
        <w:rPr>
          <w:rFonts w:eastAsia="Times New Roman" w:asciiTheme="majorHAnsi" w:hAnsiTheme="majorHAnsi" w:cstheme="majorHAnsi"/>
          <w:b/>
          <w:bCs w:val="0"/>
          <w:sz w:val="26"/>
          <w:szCs w:val="26"/>
        </w:rPr>
        <w:t>d. Cách thức tổ chức</w:t>
      </w:r>
    </w:p>
    <w:tbl>
      <w:tblPr>
        <w:tblStyle w:val="18"/>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5"/>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5" w:type="dxa"/>
            <w:vAlign w:val="top"/>
          </w:tcPr>
          <w:p>
            <w:pPr>
              <w:spacing w:after="0" w:line="240" w:lineRule="auto"/>
              <w:jc w:val="center"/>
              <w:rPr>
                <w:rFonts w:asciiTheme="majorHAnsi" w:hAnsiTheme="majorHAnsi" w:eastAsiaTheme="minorHAnsi" w:cstheme="majorHAnsi"/>
                <w:b/>
                <w:color w:val="000000" w:themeColor="text1"/>
                <w:sz w:val="26"/>
                <w:szCs w:val="26"/>
                <w:shd w:val="clear" w:color="auto" w:fill="FFFFFF"/>
                <w:lang w:val="en-US" w:eastAsia="en-US" w:bidi="ar-SA"/>
                <w14:textFill>
                  <w14:solidFill>
                    <w14:schemeClr w14:val="tx1"/>
                  </w14:solidFill>
                </w14:textFill>
              </w:rPr>
            </w:pPr>
            <w:r>
              <w:rPr>
                <w:rFonts w:ascii="Times New Roman" w:hAnsi="Times New Roman"/>
                <w:b/>
                <w:color w:val="000000"/>
                <w:sz w:val="28"/>
                <w:szCs w:val="28"/>
              </w:rPr>
              <w:t>Hoạt động của GV và HS</w:t>
            </w:r>
          </w:p>
        </w:tc>
        <w:tc>
          <w:tcPr>
            <w:tcW w:w="3585" w:type="dxa"/>
            <w:vAlign w:val="top"/>
          </w:tcPr>
          <w:p>
            <w:pPr>
              <w:spacing w:after="0" w:line="240" w:lineRule="auto"/>
              <w:jc w:val="center"/>
              <w:rPr>
                <w:rFonts w:asciiTheme="majorHAnsi" w:hAnsiTheme="majorHAnsi" w:eastAsiaTheme="minorHAnsi" w:cstheme="majorHAnsi"/>
                <w:b/>
                <w:color w:val="000000" w:themeColor="text1"/>
                <w:sz w:val="26"/>
                <w:szCs w:val="26"/>
                <w:shd w:val="clear" w:color="auto" w:fill="FFFFFF"/>
                <w:lang w:val="en-US" w:eastAsia="en-US" w:bidi="ar-SA"/>
                <w14:textFill>
                  <w14:solidFill>
                    <w14:schemeClr w14:val="tx1"/>
                  </w14:solidFill>
                </w14:textFill>
              </w:rPr>
            </w:pPr>
            <w:r>
              <w:rPr>
                <w:rFonts w:ascii="Times New Roman" w:hAnsi="Times New Roman"/>
                <w:b/>
                <w:color w:val="000000"/>
                <w:sz w:val="28"/>
                <w:szCs w:val="28"/>
              </w:rPr>
              <w:t xml:space="preserve">Nội dung </w:t>
            </w:r>
            <w:r>
              <w:rPr>
                <w:rFonts w:ascii="Times New Roman" w:hAnsi="Times New Roman"/>
                <w:b/>
                <w:color w:val="000000"/>
                <w:sz w:val="28"/>
                <w:szCs w:val="28"/>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5" w:type="dxa"/>
          </w:tcPr>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Bước 1:</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14:textFill>
                  <w14:solidFill>
                    <w14:schemeClr w14:val="tx1"/>
                  </w14:solidFill>
                </w14:textFill>
              </w:rPr>
              <w:t>Giao nhiệm vụ</w:t>
            </w:r>
          </w:p>
          <w:p>
            <w:pPr>
              <w:pStyle w:val="28"/>
              <w:spacing w:after="0" w:line="276" w:lineRule="auto"/>
              <w:ind w:left="0"/>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b/>
                <w:color w:val="000000" w:themeColor="text1"/>
                <w:sz w:val="26"/>
                <w:szCs w:val="26"/>
                <w:shd w:val="clear" w:color="auto" w:fill="FFFFFF"/>
                <w14:textFill>
                  <w14:solidFill>
                    <w14:schemeClr w14:val="tx1"/>
                  </w14:solidFill>
                </w14:textFill>
              </w:rPr>
              <w:t xml:space="preserve">Nhiệm vụ 1 – Hoạt động nhóm: </w:t>
            </w:r>
            <w:r>
              <w:rPr>
                <w:rFonts w:asciiTheme="majorHAnsi" w:hAnsiTheme="majorHAnsi" w:cstheme="majorHAnsi"/>
                <w:color w:val="000000" w:themeColor="text1"/>
                <w:sz w:val="26"/>
                <w:szCs w:val="26"/>
                <w:shd w:val="clear" w:color="auto" w:fill="FFFFFF"/>
                <w14:textFill>
                  <w14:solidFill>
                    <w14:schemeClr w14:val="tx1"/>
                  </w14:solidFill>
                </w14:textFill>
              </w:rPr>
              <w:t>Dựa vào thông tin và hình ảnh trong mục a, nêu đặc điểm tự nhiên của châu Nam Cực.</w:t>
            </w:r>
          </w:p>
          <w:p>
            <w:pPr>
              <w:pStyle w:val="28"/>
              <w:spacing w:after="0" w:line="276" w:lineRule="auto"/>
              <w:ind w:left="0"/>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N1: Địa hình</w:t>
            </w:r>
          </w:p>
          <w:p>
            <w:pPr>
              <w:pStyle w:val="28"/>
              <w:spacing w:after="0" w:line="276" w:lineRule="auto"/>
              <w:ind w:left="0"/>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N2: Khí hậu</w:t>
            </w:r>
          </w:p>
          <w:p>
            <w:pPr>
              <w:pStyle w:val="28"/>
              <w:spacing w:after="0" w:line="276" w:lineRule="auto"/>
              <w:ind w:left="0"/>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N3: Sinh vật</w:t>
            </w:r>
          </w:p>
          <w:p>
            <w:pPr>
              <w:pStyle w:val="28"/>
              <w:spacing w:after="0" w:line="276" w:lineRule="auto"/>
              <w:ind w:left="0"/>
              <w:jc w:val="both"/>
              <w:rPr>
                <w:rFonts w:hint="default" w:asciiTheme="majorHAnsi" w:hAnsiTheme="majorHAnsi" w:cstheme="majorHAnsi"/>
                <w:b/>
                <w:bCs/>
                <w:color w:val="000000" w:themeColor="text1"/>
                <w:sz w:val="26"/>
                <w:szCs w:val="26"/>
                <w:shd w:val="clear" w:color="auto" w:fill="FFFFFF"/>
                <w14:textFill>
                  <w14:solidFill>
                    <w14:schemeClr w14:val="tx1"/>
                  </w14:solidFill>
                </w14:textFill>
              </w:rPr>
            </w:pPr>
            <w:r>
              <w:rPr>
                <w:rFonts w:hint="default" w:asciiTheme="majorHAnsi" w:hAnsiTheme="majorHAnsi" w:cstheme="majorHAnsi"/>
                <w:b/>
                <w:bCs/>
                <w:color w:val="000000" w:themeColor="text1"/>
                <w:sz w:val="26"/>
                <w:szCs w:val="26"/>
                <w:shd w:val="clear" w:color="auto" w:fill="FFFFFF"/>
                <w14:textFill>
                  <w14:solidFill>
                    <w14:schemeClr w14:val="tx1"/>
                  </w14:solidFill>
                </w14:textFill>
              </w:rPr>
              <w:t>N4: Kháng sản</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b/>
                <w:color w:val="000000" w:themeColor="text1"/>
                <w:sz w:val="26"/>
                <w:szCs w:val="26"/>
                <w:shd w:val="clear" w:color="auto" w:fill="FFFFFF"/>
                <w14:textFill>
                  <w14:solidFill>
                    <w14:schemeClr w14:val="tx1"/>
                  </w14:solidFill>
                </w14:textFill>
              </w:rPr>
              <w:t xml:space="preserve">Nhiệm vụ 2: </w:t>
            </w:r>
            <w:r>
              <w:rPr>
                <w:rFonts w:asciiTheme="majorHAnsi" w:hAnsiTheme="majorHAnsi" w:cstheme="majorHAnsi"/>
                <w:color w:val="000000" w:themeColor="text1"/>
                <w:sz w:val="26"/>
                <w:szCs w:val="26"/>
                <w:shd w:val="clear" w:color="auto" w:fill="FFFFFF"/>
                <w14:textFill>
                  <w14:solidFill>
                    <w14:schemeClr w14:val="tx1"/>
                  </w14:solidFill>
                </w14:textFill>
              </w:rPr>
              <w:t>Dựa vào thông tin mục b, kể tên các loại tài nguyên của châu Nam Cực?</w:t>
            </w:r>
          </w:p>
          <w:p>
            <w:pPr>
              <w:pStyle w:val="28"/>
              <w:spacing w:after="0" w:line="276" w:lineRule="auto"/>
              <w:ind w:left="0"/>
              <w:jc w:val="both"/>
              <w:rPr>
                <w:rFonts w:eastAsia="Times New Roman" w:asciiTheme="majorHAnsi" w:hAnsiTheme="majorHAnsi" w:cstheme="majorHAnsi"/>
                <w:bCs/>
                <w:sz w:val="26"/>
                <w:szCs w:val="26"/>
              </w:rPr>
            </w:pPr>
            <w:r>
              <w:drawing>
                <wp:inline distT="0" distB="0" distL="0" distR="0">
                  <wp:extent cx="3702050" cy="3346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stretch>
                            <a:fillRect/>
                          </a:stretch>
                        </pic:blipFill>
                        <pic:spPr>
                          <a:xfrm>
                            <a:off x="0" y="0"/>
                            <a:ext cx="3717340" cy="3359911"/>
                          </a:xfrm>
                          <a:prstGeom prst="rect">
                            <a:avLst/>
                          </a:prstGeom>
                        </pic:spPr>
                      </pic:pic>
                    </a:graphicData>
                  </a:graphic>
                </wp:inline>
              </w:drawing>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b/>
                <w:color w:val="000000" w:themeColor="text1"/>
                <w:sz w:val="26"/>
                <w:szCs w:val="26"/>
                <w:shd w:val="clear" w:color="auto" w:fill="FFFFFF"/>
                <w:lang w:val="vi-VN"/>
                <w14:textFill>
                  <w14:solidFill>
                    <w14:schemeClr w14:val="tx1"/>
                  </w14:solidFill>
                </w14:textFill>
              </w:rPr>
              <w:t>Bước 2</w:t>
            </w:r>
            <w:r>
              <w:rPr>
                <w:rFonts w:asciiTheme="majorHAnsi" w:hAnsiTheme="majorHAnsi" w:cstheme="majorHAnsi"/>
                <w:color w:val="000000" w:themeColor="text1"/>
                <w:sz w:val="26"/>
                <w:szCs w:val="26"/>
                <w:shd w:val="clear" w:color="auto" w:fill="FFFFFF"/>
                <w:lang w:val="vi-VN"/>
                <w14:textFill>
                  <w14:solidFill>
                    <w14:schemeClr w14:val="tx1"/>
                  </w14:solidFill>
                </w14:textFill>
              </w:rPr>
              <w:t>: HS thực hiện nhiệm vụ</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xml:space="preserve">- HS </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trao đổi và trả lời </w:t>
            </w:r>
            <w:r>
              <w:rPr>
                <w:rFonts w:asciiTheme="majorHAnsi" w:hAnsiTheme="majorHAnsi" w:cstheme="majorHAnsi"/>
                <w:color w:val="000000" w:themeColor="text1"/>
                <w:sz w:val="26"/>
                <w:szCs w:val="26"/>
                <w:shd w:val="clear" w:color="auto" w:fill="FFFFFF"/>
                <w14:textFill>
                  <w14:solidFill>
                    <w14:schemeClr w14:val="tx1"/>
                  </w14:solidFill>
                </w14:textFill>
              </w:rPr>
              <w:t>câu hỏi</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b/>
                <w:color w:val="000000" w:themeColor="text1"/>
                <w:sz w:val="26"/>
                <w:szCs w:val="26"/>
                <w:shd w:val="clear" w:color="auto" w:fill="FFFFFF"/>
                <w:lang w:val="vi-VN"/>
                <w14:textFill>
                  <w14:solidFill>
                    <w14:schemeClr w14:val="tx1"/>
                  </w14:solidFill>
                </w14:textFill>
              </w:rPr>
              <w:t>Bước 3</w:t>
            </w:r>
            <w:r>
              <w:rPr>
                <w:rFonts w:asciiTheme="majorHAnsi" w:hAnsiTheme="majorHAnsi" w:cstheme="majorHAnsi"/>
                <w:color w:val="000000" w:themeColor="text1"/>
                <w:sz w:val="26"/>
                <w:szCs w:val="26"/>
                <w:shd w:val="clear" w:color="auto" w:fill="FFFFFF"/>
                <w:lang w:val="vi-VN"/>
                <w14:textFill>
                  <w14:solidFill>
                    <w14:schemeClr w14:val="tx1"/>
                  </w14:solidFill>
                </w14:textFill>
              </w:rPr>
              <w:t>: HS báo cáo kết quả làm việc</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HS trình bày</w:t>
            </w:r>
            <w:r>
              <w:rPr>
                <w:rFonts w:asciiTheme="majorHAnsi" w:hAnsiTheme="majorHAnsi" w:cstheme="majorHAnsi"/>
                <w:color w:val="000000" w:themeColor="text1"/>
                <w:sz w:val="26"/>
                <w:szCs w:val="26"/>
                <w:shd w:val="clear" w:color="auto" w:fill="FFFFFF"/>
                <w14:textFill>
                  <w14:solidFill>
                    <w14:schemeClr w14:val="tx1"/>
                  </w14:solidFill>
                </w14:textFill>
              </w:rPr>
              <w:t>, các nhóm khác nhận xét, bổ sung</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Thang chấm bài báo cáo của các nhóm.</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
                <w:sz w:val="26"/>
                <w:szCs w:val="26"/>
              </w:rPr>
              <w:t>Bước 4:</w:t>
            </w:r>
            <w:r>
              <w:rPr>
                <w:rFonts w:eastAsia="Times New Roman" w:asciiTheme="majorHAnsi" w:hAnsiTheme="majorHAnsi" w:cstheme="majorHAnsi"/>
                <w:bCs/>
                <w:sz w:val="26"/>
                <w:szCs w:val="26"/>
              </w:rPr>
              <w:t xml:space="preserve"> Đánh giá và chốt kiến thức </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3585" w:type="dxa"/>
          </w:tcPr>
          <w:p>
            <w:pPr>
              <w:spacing w:after="0" w:line="276" w:lineRule="auto"/>
              <w:jc w:val="both"/>
              <w:rPr>
                <w:rFonts w:ascii="Times New Roman" w:hAnsi="Times New Roman" w:eastAsia="Times New Roman" w:cs="Times New Roman"/>
                <w:b/>
                <w:color w:val="7030A0"/>
                <w:sz w:val="26"/>
                <w:szCs w:val="26"/>
              </w:rPr>
            </w:pPr>
            <w:r>
              <w:rPr>
                <w:rFonts w:ascii="Times New Roman" w:hAnsi="Times New Roman" w:eastAsia="Times New Roman" w:cs="Times New Roman"/>
                <w:b/>
                <w:color w:val="7030A0"/>
                <w:sz w:val="26"/>
                <w:szCs w:val="26"/>
              </w:rPr>
              <w:t>3. Đặc điểm tự nhiên và tài nguyên thiên nhiên</w:t>
            </w:r>
          </w:p>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 Đặc điểm tự nhiên</w:t>
            </w:r>
          </w:p>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Địa hình: Tương đối bằng phẳng, được coi là một cao nguyên băng khổng lồ. Độ cao trung bình lớn nhất trong các châu lục với độ cao hơn 2 040 m.</w:t>
            </w:r>
          </w:p>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Khí hậu: Lạnh và khô nhất thế giới. Đây là nơi có gió bão nhiều nhất thế giới.</w:t>
            </w:r>
          </w:p>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Sinh vật: Rất nghèo nàn.</w:t>
            </w:r>
          </w:p>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 Tài nguyên thiên nhiên</w:t>
            </w:r>
          </w:p>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Nước ngọt: chiếm 60% lượng nước ngọt trên Trái Đất.</w:t>
            </w:r>
          </w:p>
          <w:p>
            <w:pPr>
              <w:pStyle w:val="28"/>
              <w:spacing w:after="0" w:line="276" w:lineRule="auto"/>
              <w:ind w:left="0"/>
              <w:jc w:val="both"/>
              <w:rPr>
                <w:rFonts w:eastAsia="Times New Roman" w:asciiTheme="majorHAnsi" w:hAnsiTheme="majorHAnsi" w:cstheme="majorHAnsi"/>
                <w:bCs/>
                <w:sz w:val="26"/>
                <w:szCs w:val="26"/>
              </w:rPr>
            </w:pPr>
            <w:r>
              <w:rPr>
                <w:rFonts w:ascii="Times New Roman" w:hAnsi="Times New Roman" w:eastAsia="Times New Roman" w:cs="Times New Roman"/>
                <w:color w:val="000000" w:themeColor="text1"/>
                <w:sz w:val="26"/>
                <w:szCs w:val="26"/>
                <w14:textFill>
                  <w14:solidFill>
                    <w14:schemeClr w14:val="tx1"/>
                  </w14:solidFill>
                </w14:textFill>
              </w:rPr>
              <w:t>+ Các loại khoáng sản: Than đá, sắt, đổng. Vùng thềm lục địa có tiềm năng về dầu mỏ, khí tự nhiên.</w:t>
            </w:r>
          </w:p>
        </w:tc>
      </w:tr>
    </w:tbl>
    <w:p>
      <w:pPr>
        <w:pStyle w:val="28"/>
        <w:spacing w:after="0" w:line="276" w:lineRule="auto"/>
        <w:ind w:left="0"/>
        <w:jc w:val="both"/>
        <w:rPr>
          <w:rFonts w:eastAsia="Times New Roman" w:asciiTheme="majorHAnsi" w:hAnsiTheme="majorHAnsi" w:cstheme="majorHAnsi"/>
          <w:bCs/>
          <w:sz w:val="26"/>
          <w:szCs w:val="26"/>
        </w:rPr>
      </w:pPr>
    </w:p>
    <w:p>
      <w:pPr>
        <w:spacing w:after="0" w:line="276" w:lineRule="auto"/>
        <w:jc w:val="center"/>
        <w:rPr>
          <w:rFonts w:asciiTheme="majorHAnsi" w:hAnsiTheme="majorHAnsi" w:cstheme="majorHAnsi"/>
          <w:b/>
          <w:bCs/>
          <w:color w:val="0070C0"/>
          <w:sz w:val="26"/>
          <w:szCs w:val="26"/>
          <w:shd w:val="clear" w:color="auto" w:fill="FFFFFF"/>
        </w:rPr>
      </w:pPr>
      <w:r>
        <w:rPr>
          <w:rFonts w:asciiTheme="majorHAnsi" w:hAnsiTheme="majorHAnsi" w:cstheme="majorHAnsi"/>
          <w:b/>
          <w:bCs/>
          <w:color w:val="0070C0"/>
          <w:sz w:val="26"/>
          <w:szCs w:val="26"/>
          <w:shd w:val="clear" w:color="auto" w:fill="FFFFFF"/>
        </w:rPr>
        <w:t>4.</w:t>
      </w:r>
      <w:r>
        <w:rPr>
          <w:rFonts w:asciiTheme="majorHAnsi" w:hAnsiTheme="majorHAnsi" w:cstheme="majorHAnsi"/>
          <w:b/>
          <w:bCs/>
          <w:color w:val="0070C0"/>
          <w:sz w:val="26"/>
          <w:szCs w:val="26"/>
          <w:shd w:val="clear" w:color="auto" w:fill="FFFFFF"/>
          <w:lang w:val="vi-VN"/>
        </w:rPr>
        <w:t xml:space="preserve"> </w:t>
      </w:r>
      <w:r>
        <w:rPr>
          <w:rFonts w:asciiTheme="majorHAnsi" w:hAnsiTheme="majorHAnsi" w:cstheme="majorHAnsi"/>
          <w:b/>
          <w:bCs/>
          <w:color w:val="0070C0"/>
          <w:sz w:val="26"/>
          <w:szCs w:val="26"/>
          <w:shd w:val="clear" w:color="auto" w:fill="FFFFFF"/>
        </w:rPr>
        <w:t>Tìm hiểu về kịch bản sự thay đổi thiên nhiên châu Nam Cực khi có biến đổi khí hậu toàn cầu.</w:t>
      </w:r>
    </w:p>
    <w:p>
      <w:pPr>
        <w:pStyle w:val="28"/>
        <w:spacing w:after="0" w:line="276" w:lineRule="auto"/>
        <w:ind w:left="0"/>
        <w:contextualSpacing w:val="0"/>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a.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Mục tiêu</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Mô tả được kịch bản về sự thay đổi của thiên nhiên châu Nam Cực khi có biến đổi khí hậu toàn cầu.</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Phân tích được bản đ</w:t>
      </w:r>
      <w:r>
        <w:rPr>
          <w:rFonts w:asciiTheme="majorHAnsi" w:hAnsiTheme="majorHAnsi" w:cstheme="majorHAnsi"/>
          <w:color w:val="000000" w:themeColor="text1"/>
          <w:sz w:val="26"/>
          <w:szCs w:val="26"/>
          <w:shd w:val="clear" w:color="auto" w:fill="FFFFFF"/>
          <w14:textFill>
            <w14:solidFill>
              <w14:schemeClr w14:val="tx1"/>
            </w14:solidFill>
          </w14:textFill>
        </w:rPr>
        <w:t>ồ</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và các hình ảnh về châu Nam Cực.</w:t>
      </w:r>
    </w:p>
    <w:p>
      <w:pPr>
        <w:pStyle w:val="28"/>
        <w:spacing w:after="0" w:line="276" w:lineRule="auto"/>
        <w:ind w:left="0"/>
        <w:contextualSpacing w:val="0"/>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b.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Nội dung</w:t>
      </w:r>
    </w:p>
    <w:p>
      <w:pPr>
        <w:pStyle w:val="28"/>
        <w:spacing w:after="0" w:line="276" w:lineRule="auto"/>
        <w:ind w:left="0"/>
        <w:contextualSpacing w:val="0"/>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Đọc thông tin trong mục 4, cho biết kịch bản về sự thay đổi thiên nhiên châu Nam Cực khi có biến đổi khí hậu toàn cầu.</w:t>
      </w:r>
    </w:p>
    <w:p>
      <w:pPr>
        <w:spacing w:after="0" w:line="276" w:lineRule="auto"/>
        <w:jc w:val="both"/>
        <w:rPr>
          <w:rFonts w:hint="default"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c. Sản Phẩm</w:t>
      </w:r>
      <w:r>
        <w:rPr>
          <w:rFonts w:hint="default" w:asciiTheme="majorHAnsi" w:hAnsiTheme="majorHAnsi" w:cstheme="majorHAnsi"/>
          <w:b/>
          <w:bCs/>
          <w:color w:val="000000" w:themeColor="text1"/>
          <w:sz w:val="26"/>
          <w:szCs w:val="26"/>
          <w:shd w:val="clear" w:color="auto" w:fill="FFFFFF"/>
          <w14:textFill>
            <w14:solidFill>
              <w14:schemeClr w14:val="tx1"/>
            </w14:solidFill>
          </w14:textFill>
        </w:rPr>
        <w:t xml:space="preserve">: </w:t>
      </w:r>
      <w:r>
        <w:rPr>
          <w:rFonts w:hint="default" w:asciiTheme="majorHAnsi" w:hAnsiTheme="majorHAnsi" w:cstheme="majorHAnsi"/>
          <w:b w:val="0"/>
          <w:bCs w:val="0"/>
          <w:color w:val="000000" w:themeColor="text1"/>
          <w:sz w:val="26"/>
          <w:szCs w:val="26"/>
          <w:shd w:val="clear" w:color="auto" w:fill="FFFFFF"/>
          <w14:textFill>
            <w14:solidFill>
              <w14:schemeClr w14:val="tx1"/>
            </w14:solidFill>
          </w14:textFill>
        </w:rPr>
        <w:t>Câu trả lời của Hs</w:t>
      </w:r>
    </w:p>
    <w:p>
      <w:pPr>
        <w:pStyle w:val="28"/>
        <w:spacing w:after="0" w:line="276" w:lineRule="auto"/>
        <w:ind w:left="0"/>
        <w:jc w:val="both"/>
        <w:rPr>
          <w:rFonts w:eastAsia="Times New Roman" w:asciiTheme="majorHAnsi" w:hAnsiTheme="majorHAnsi" w:cstheme="majorHAnsi"/>
          <w:b/>
          <w:bCs w:val="0"/>
          <w:sz w:val="26"/>
          <w:szCs w:val="26"/>
        </w:rPr>
      </w:pPr>
      <w:r>
        <w:rPr>
          <w:rFonts w:eastAsia="Times New Roman" w:asciiTheme="majorHAnsi" w:hAnsiTheme="majorHAnsi" w:cstheme="majorHAnsi"/>
          <w:b/>
          <w:bCs w:val="0"/>
          <w:sz w:val="26"/>
          <w:szCs w:val="26"/>
        </w:rPr>
        <w:t>d. Cách thức tổ chức</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7"/>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7" w:type="dxa"/>
            <w:vAlign w:val="top"/>
          </w:tcPr>
          <w:p>
            <w:pPr>
              <w:spacing w:after="0" w:line="240" w:lineRule="auto"/>
              <w:jc w:val="center"/>
              <w:rPr>
                <w:rFonts w:asciiTheme="majorHAnsi" w:hAnsiTheme="majorHAnsi" w:eastAsiaTheme="minorHAnsi" w:cstheme="majorHAnsi"/>
                <w:b/>
                <w:color w:val="000000" w:themeColor="text1"/>
                <w:sz w:val="26"/>
                <w:szCs w:val="26"/>
                <w:shd w:val="clear" w:color="auto" w:fill="FFFFFF"/>
                <w:lang w:val="en-US" w:eastAsia="en-US" w:bidi="ar-SA"/>
                <w14:textFill>
                  <w14:solidFill>
                    <w14:schemeClr w14:val="tx1"/>
                  </w14:solidFill>
                </w14:textFill>
              </w:rPr>
            </w:pPr>
            <w:r>
              <w:rPr>
                <w:rFonts w:ascii="Times New Roman" w:hAnsi="Times New Roman"/>
                <w:b/>
                <w:color w:val="000000"/>
                <w:sz w:val="28"/>
                <w:szCs w:val="28"/>
              </w:rPr>
              <w:t>Hoạt động của GV và HS</w:t>
            </w:r>
          </w:p>
        </w:tc>
        <w:tc>
          <w:tcPr>
            <w:tcW w:w="3334" w:type="dxa"/>
            <w:vAlign w:val="top"/>
          </w:tcPr>
          <w:p>
            <w:pPr>
              <w:spacing w:after="0" w:line="240" w:lineRule="auto"/>
              <w:jc w:val="center"/>
              <w:rPr>
                <w:rFonts w:asciiTheme="majorHAnsi" w:hAnsiTheme="majorHAnsi" w:eastAsiaTheme="minorHAnsi" w:cstheme="majorHAnsi"/>
                <w:b/>
                <w:color w:val="000000" w:themeColor="text1"/>
                <w:sz w:val="26"/>
                <w:szCs w:val="26"/>
                <w:shd w:val="clear" w:color="auto" w:fill="FFFFFF"/>
                <w:lang w:val="en-US" w:eastAsia="en-US" w:bidi="ar-SA"/>
                <w14:textFill>
                  <w14:solidFill>
                    <w14:schemeClr w14:val="tx1"/>
                  </w14:solidFill>
                </w14:textFill>
              </w:rPr>
            </w:pPr>
            <w:r>
              <w:rPr>
                <w:rFonts w:ascii="Times New Roman" w:hAnsi="Times New Roman"/>
                <w:b/>
                <w:color w:val="000000"/>
                <w:sz w:val="28"/>
                <w:szCs w:val="28"/>
              </w:rPr>
              <w:t xml:space="preserve">Nội dung </w:t>
            </w:r>
            <w:r>
              <w:rPr>
                <w:rFonts w:ascii="Times New Roman" w:hAnsi="Times New Roman"/>
                <w:b/>
                <w:color w:val="000000"/>
                <w:sz w:val="28"/>
                <w:szCs w:val="28"/>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7" w:type="dxa"/>
          </w:tcPr>
          <w:p>
            <w:pPr>
              <w:pStyle w:val="28"/>
              <w:spacing w:after="0" w:line="276" w:lineRule="auto"/>
              <w:ind w:left="0"/>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Bước 1:</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14:textFill>
                  <w14:solidFill>
                    <w14:schemeClr w14:val="tx1"/>
                  </w14:solidFill>
                </w14:textFill>
              </w:rPr>
              <w:t>Giao nhiệm vụ</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Cs/>
                <w:sz w:val="26"/>
                <w:szCs w:val="26"/>
              </w:rPr>
              <w:t>- Quan sát hình bên nhận xét về sự thay đổi nhiệt độ của châu Nam Cực qua các giai đoạn?</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Cs/>
                <w:sz w:val="26"/>
                <w:szCs w:val="26"/>
              </w:rPr>
              <w:t xml:space="preserve"> </w:t>
            </w:r>
            <w:r>
              <w:rPr>
                <w:rFonts w:eastAsia="Times New Roman" w:asciiTheme="majorHAnsi" w:hAnsiTheme="majorHAnsi" w:cstheme="majorHAnsi"/>
                <w:bCs/>
                <w:sz w:val="26"/>
                <w:szCs w:val="26"/>
              </w:rPr>
              <w:drawing>
                <wp:inline distT="0" distB="0" distL="0" distR="0">
                  <wp:extent cx="3954145" cy="2933700"/>
                  <wp:effectExtent l="0" t="0" r="825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l="300" t="-267" r="-300" b="37715"/>
                          <a:stretch>
                            <a:fillRect/>
                          </a:stretch>
                        </pic:blipFill>
                        <pic:spPr>
                          <a:xfrm>
                            <a:off x="0" y="0"/>
                            <a:ext cx="3954145" cy="2939693"/>
                          </a:xfrm>
                          <a:prstGeom prst="rect">
                            <a:avLst/>
                          </a:prstGeom>
                          <a:noFill/>
                          <a:ln>
                            <a:noFill/>
                          </a:ln>
                        </pic:spPr>
                      </pic:pic>
                    </a:graphicData>
                  </a:graphic>
                </wp:inline>
              </w:drawing>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Cs/>
                <w:sz w:val="26"/>
                <w:szCs w:val="26"/>
              </w:rPr>
              <w:t>- Đọc thông tin trong mục 4, cho biết kịch bản về sự thay đổi thiên nhiên châu Nam Cực khi có biến đổi khí hậu toàn cầu.</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b/>
                <w:color w:val="000000" w:themeColor="text1"/>
                <w:sz w:val="26"/>
                <w:szCs w:val="26"/>
                <w:shd w:val="clear" w:color="auto" w:fill="FFFFFF"/>
                <w:lang w:val="vi-VN"/>
                <w14:textFill>
                  <w14:solidFill>
                    <w14:schemeClr w14:val="tx1"/>
                  </w14:solidFill>
                </w14:textFill>
              </w:rPr>
              <w:t>Bước 2</w:t>
            </w:r>
            <w:r>
              <w:rPr>
                <w:rFonts w:asciiTheme="majorHAnsi" w:hAnsiTheme="majorHAnsi" w:cstheme="majorHAnsi"/>
                <w:color w:val="000000" w:themeColor="text1"/>
                <w:sz w:val="26"/>
                <w:szCs w:val="26"/>
                <w:shd w:val="clear" w:color="auto" w:fill="FFFFFF"/>
                <w:lang w:val="vi-VN"/>
                <w14:textFill>
                  <w14:solidFill>
                    <w14:schemeClr w14:val="tx1"/>
                  </w14:solidFill>
                </w14:textFill>
              </w:rPr>
              <w:t>: HS thực hiện nhiệm vụ</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xml:space="preserve">- HS </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trao đổi và trả lời </w:t>
            </w:r>
            <w:r>
              <w:rPr>
                <w:rFonts w:asciiTheme="majorHAnsi" w:hAnsiTheme="majorHAnsi" w:cstheme="majorHAnsi"/>
                <w:color w:val="000000" w:themeColor="text1"/>
                <w:sz w:val="26"/>
                <w:szCs w:val="26"/>
                <w:shd w:val="clear" w:color="auto" w:fill="FFFFFF"/>
                <w14:textFill>
                  <w14:solidFill>
                    <w14:schemeClr w14:val="tx1"/>
                  </w14:solidFill>
                </w14:textFill>
              </w:rPr>
              <w:t>câu hỏi</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b/>
                <w:color w:val="000000" w:themeColor="text1"/>
                <w:sz w:val="26"/>
                <w:szCs w:val="26"/>
                <w:shd w:val="clear" w:color="auto" w:fill="FFFFFF"/>
                <w:lang w:val="vi-VN"/>
                <w14:textFill>
                  <w14:solidFill>
                    <w14:schemeClr w14:val="tx1"/>
                  </w14:solidFill>
                </w14:textFill>
              </w:rPr>
              <w:t>Bước 3</w:t>
            </w:r>
            <w:r>
              <w:rPr>
                <w:rFonts w:asciiTheme="majorHAnsi" w:hAnsiTheme="majorHAnsi" w:cstheme="majorHAnsi"/>
                <w:color w:val="000000" w:themeColor="text1"/>
                <w:sz w:val="26"/>
                <w:szCs w:val="26"/>
                <w:shd w:val="clear" w:color="auto" w:fill="FFFFFF"/>
                <w:lang w:val="vi-VN"/>
                <w14:textFill>
                  <w14:solidFill>
                    <w14:schemeClr w14:val="tx1"/>
                  </w14:solidFill>
                </w14:textFill>
              </w:rPr>
              <w:t>: HS báo cáo kết quả làm việc</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w:t>
            </w:r>
            <w:r>
              <w:rPr>
                <w:rFonts w:asciiTheme="majorHAnsi" w:hAnsiTheme="majorHAnsi" w:cstheme="majorHAnsi"/>
                <w:color w:val="000000" w:themeColor="text1"/>
                <w:sz w:val="26"/>
                <w:szCs w:val="26"/>
                <w:shd w:val="clear" w:color="auto" w:fill="FFFFFF"/>
                <w:lang w:val="vi-VN"/>
                <w14:textFill>
                  <w14:solidFill>
                    <w14:schemeClr w14:val="tx1"/>
                  </w14:solidFill>
                </w14:textFill>
              </w:rPr>
              <w:tab/>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HS trình bày</w:t>
            </w:r>
            <w:r>
              <w:rPr>
                <w:rFonts w:asciiTheme="majorHAnsi" w:hAnsiTheme="majorHAnsi" w:cstheme="majorHAnsi"/>
                <w:color w:val="000000" w:themeColor="text1"/>
                <w:sz w:val="26"/>
                <w:szCs w:val="26"/>
                <w:shd w:val="clear" w:color="auto" w:fill="FFFFFF"/>
                <w14:textFill>
                  <w14:solidFill>
                    <w14:schemeClr w14:val="tx1"/>
                  </w14:solidFill>
                </w14:textFill>
              </w:rPr>
              <w:t>, các nhóm khác nhận xét, bổ sung</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Thang chấm bài báo cáo của các nhóm.</w:t>
            </w:r>
          </w:p>
          <w:p>
            <w:pPr>
              <w:spacing w:after="0" w:line="276" w:lineRule="auto"/>
              <w:jc w:val="both"/>
              <w:rPr>
                <w:rFonts w:eastAsia="Times New Roman" w:asciiTheme="majorHAnsi" w:hAnsiTheme="majorHAnsi" w:cstheme="majorHAnsi"/>
                <w:bCs/>
                <w:sz w:val="26"/>
                <w:szCs w:val="26"/>
              </w:rPr>
            </w:pPr>
            <w:r>
              <w:rPr>
                <w:rFonts w:eastAsia="Times New Roman" w:asciiTheme="majorHAnsi" w:hAnsiTheme="majorHAnsi" w:cstheme="majorHAnsi"/>
                <w:b/>
                <w:sz w:val="26"/>
                <w:szCs w:val="26"/>
              </w:rPr>
              <w:t>Bước 4:</w:t>
            </w:r>
            <w:r>
              <w:rPr>
                <w:rFonts w:eastAsia="Times New Roman" w:asciiTheme="majorHAnsi" w:hAnsiTheme="majorHAnsi" w:cstheme="majorHAnsi"/>
                <w:bCs/>
                <w:sz w:val="26"/>
                <w:szCs w:val="26"/>
              </w:rPr>
              <w:t xml:space="preserve"> Đánh giá và chốt kiến thức </w:t>
            </w:r>
          </w:p>
          <w:p>
            <w:pPr>
              <w:spacing w:after="0" w:line="276" w:lineRule="auto"/>
              <w:jc w:val="both"/>
              <w:rPr>
                <w:rFonts w:ascii="Times New Roman" w:hAnsi="Times New Roman" w:eastAsia="Times New Roman" w:cs="Times New Roman"/>
                <w:bCs/>
                <w:sz w:val="26"/>
                <w:szCs w:val="26"/>
                <w:lang w:val="nl-NL"/>
              </w:rPr>
            </w:pPr>
            <w:r>
              <w:rPr>
                <w:rFonts w:eastAsia="Times New Roman" w:asciiTheme="majorHAnsi"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pPr>
              <w:pStyle w:val="28"/>
              <w:spacing w:after="0" w:line="276" w:lineRule="auto"/>
              <w:ind w:left="0"/>
              <w:jc w:val="both"/>
              <w:rPr>
                <w:rFonts w:eastAsia="Times New Roman" w:asciiTheme="majorHAnsi" w:hAnsiTheme="majorHAnsi" w:cstheme="majorHAnsi"/>
                <w:bCs/>
                <w:sz w:val="26"/>
                <w:szCs w:val="26"/>
              </w:rPr>
            </w:pPr>
            <w:r>
              <w:rPr>
                <w:rFonts w:ascii="Times New Roman" w:hAnsi="Times New Roman" w:eastAsia="Times New Roman" w:cs="Times New Roman"/>
                <w:bCs/>
                <w:sz w:val="26"/>
                <w:szCs w:val="26"/>
                <w:lang w:val="nl-NL"/>
              </w:rPr>
              <w:t>- Chuẩn kiến thức:</w:t>
            </w:r>
          </w:p>
        </w:tc>
        <w:tc>
          <w:tcPr>
            <w:tcW w:w="3334" w:type="dxa"/>
          </w:tcPr>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7030A0"/>
                <w:sz w:val="26"/>
                <w:szCs w:val="26"/>
              </w:rPr>
              <w:t>4. Kịch bản sự thay đổi thiên nhiên châu Nam Cực khi có biến đổi khí hậu toàn cầu.</w:t>
            </w:r>
          </w:p>
          <w:p>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Đến cuối thế kỉ XXI, nhiệt độ ở châu Nam Cực sẽ tăng 0,5°c, lượng mưa cũng tăng lên, mực nước biển sẽ dâng thêm 0,05 - 0,32 m.</w:t>
            </w:r>
          </w:p>
          <w:p>
            <w:pPr>
              <w:pStyle w:val="28"/>
              <w:spacing w:after="0" w:line="276" w:lineRule="auto"/>
              <w:ind w:left="0"/>
              <w:jc w:val="both"/>
              <w:rPr>
                <w:rFonts w:eastAsia="Times New Roman" w:asciiTheme="majorHAnsi" w:hAnsiTheme="majorHAnsi" w:cstheme="majorHAnsi"/>
                <w:bCs/>
                <w:sz w:val="26"/>
                <w:szCs w:val="26"/>
              </w:rPr>
            </w:pPr>
            <w:r>
              <w:rPr>
                <w:rFonts w:ascii="Times New Roman" w:hAnsi="Times New Roman" w:eastAsia="Times New Roman" w:cs="Times New Roman"/>
                <w:color w:val="000000" w:themeColor="text1"/>
                <w:sz w:val="26"/>
                <w:szCs w:val="26"/>
                <w14:textFill>
                  <w14:solidFill>
                    <w14:schemeClr w14:val="tx1"/>
                  </w14:solidFill>
                </w14:textFill>
              </w:rPr>
              <w:t>-</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Hệ quả: Nhiều hệ sinh thái sẽ mất đi nhưng lại xuất hiện các đồng cỏ ở vùng ven biển. Lớp băng phủ ở vùng trung tâm sẽ dày thêm do có nước mưa cung cấp.</w:t>
            </w:r>
          </w:p>
        </w:tc>
      </w:tr>
    </w:tbl>
    <w:p>
      <w:pPr>
        <w:spacing w:after="0" w:line="276" w:lineRule="auto"/>
        <w:jc w:val="both"/>
        <w:rPr>
          <w:rFonts w:ascii="Times New Roman" w:hAnsi="Times New Roman" w:eastAsia="Times New Roman" w:cs="Times New Roman"/>
          <w:bCs/>
          <w:sz w:val="26"/>
          <w:szCs w:val="26"/>
          <w:lang w:val="nl-NL"/>
        </w:rPr>
      </w:pP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xml:space="preserve">*Gv mở rộng: </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bookmarkStart w:id="8" w:name="_GoBack"/>
      <w:r>
        <w:drawing>
          <wp:inline distT="0" distB="0" distL="0" distR="0">
            <wp:extent cx="6122035" cy="30200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
                    <a:stretch>
                      <a:fillRect/>
                    </a:stretch>
                  </pic:blipFill>
                  <pic:spPr>
                    <a:xfrm>
                      <a:off x="0" y="0"/>
                      <a:ext cx="6122035" cy="3020060"/>
                    </a:xfrm>
                    <a:prstGeom prst="rect">
                      <a:avLst/>
                    </a:prstGeom>
                  </pic:spPr>
                </pic:pic>
              </a:graphicData>
            </a:graphic>
          </wp:inline>
        </w:drawing>
      </w:r>
      <w:bookmarkEnd w:id="8"/>
    </w:p>
    <w:p>
      <w:pPr>
        <w:spacing w:after="0" w:line="276" w:lineRule="auto"/>
        <w:jc w:val="center"/>
        <w:rPr>
          <w:rFonts w:asciiTheme="majorHAnsi" w:hAnsiTheme="majorHAnsi" w:cstheme="majorHAnsi"/>
          <w:b/>
          <w:color w:val="FF0000"/>
          <w:sz w:val="26"/>
          <w:szCs w:val="26"/>
          <w:shd w:val="clear" w:color="auto" w:fill="FFFFFF"/>
        </w:rPr>
      </w:pPr>
      <w:r>
        <w:rPr>
          <w:rFonts w:asciiTheme="majorHAnsi" w:hAnsiTheme="majorHAnsi" w:cstheme="majorHAnsi"/>
          <w:b/>
          <w:color w:val="FF0000"/>
          <w:sz w:val="26"/>
          <w:szCs w:val="26"/>
          <w:shd w:val="clear" w:color="auto" w:fill="FFFFFF"/>
        </w:rPr>
        <w:t xml:space="preserve">Hoạt động </w:t>
      </w:r>
      <w:r>
        <w:rPr>
          <w:rFonts w:hint="default" w:asciiTheme="majorHAnsi" w:hAnsiTheme="majorHAnsi" w:cstheme="majorHAnsi"/>
          <w:b/>
          <w:color w:val="FF0000"/>
          <w:sz w:val="26"/>
          <w:szCs w:val="26"/>
          <w:shd w:val="clear" w:color="auto" w:fill="FFFFFF"/>
        </w:rPr>
        <w:t>L</w:t>
      </w:r>
      <w:r>
        <w:rPr>
          <w:rFonts w:asciiTheme="majorHAnsi" w:hAnsiTheme="majorHAnsi" w:cstheme="majorHAnsi"/>
          <w:b/>
          <w:color w:val="FF0000"/>
          <w:sz w:val="26"/>
          <w:szCs w:val="26"/>
          <w:shd w:val="clear" w:color="auto" w:fill="FFFFFF"/>
        </w:rPr>
        <w:t>uyện tập</w:t>
      </w:r>
    </w:p>
    <w:p>
      <w:pPr>
        <w:spacing w:after="0" w:line="276" w:lineRule="auto"/>
        <w:jc w:val="both"/>
        <w:rPr>
          <w:rFonts w:asciiTheme="majorHAnsi" w:hAnsiTheme="majorHAnsi" w:cstheme="majorHAnsi"/>
          <w:b/>
          <w:bCs/>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a.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Mục tiêu</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Củng cố, luyện tập các kiến thức đã học trong bài.</w:t>
      </w:r>
    </w:p>
    <w:p>
      <w:pPr>
        <w:spacing w:after="0" w:line="276" w:lineRule="auto"/>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b.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Nội dung</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T</w:t>
      </w: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ham gia </w:t>
      </w:r>
      <w:r>
        <w:rPr>
          <w:rFonts w:asciiTheme="majorHAnsi" w:hAnsiTheme="majorHAnsi" w:cstheme="majorHAnsi"/>
          <w:color w:val="000000" w:themeColor="text1"/>
          <w:sz w:val="26"/>
          <w:szCs w:val="26"/>
          <w:shd w:val="clear" w:color="auto" w:fill="FFFFFF"/>
          <w14:textFill>
            <w14:solidFill>
              <w14:schemeClr w14:val="tx1"/>
            </w14:solidFill>
          </w14:textFill>
        </w:rPr>
        <w:t>trò chơi để thực hiện nhiệm vụ học tập</w:t>
      </w:r>
    </w:p>
    <w:p>
      <w:pPr>
        <w:spacing w:after="0" w:line="276" w:lineRule="auto"/>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c.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Sản Phẩm</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Câu trả lời của học sinh</w:t>
      </w:r>
    </w:p>
    <w:p>
      <w:pPr>
        <w:spacing w:line="276" w:lineRule="auto"/>
        <w:jc w:val="both"/>
        <w:rPr>
          <w:rFonts w:asciiTheme="majorHAnsi" w:hAnsiTheme="majorHAnsi" w:cstheme="majorHAnsi"/>
          <w:b/>
          <w:bCs/>
          <w:color w:val="000000" w:themeColor="text1"/>
          <w:sz w:val="26"/>
          <w:szCs w:val="26"/>
          <w:shd w:val="clear" w:color="auto" w:fill="FFFFFF"/>
          <w:lang w:val="vi-VN"/>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d. </w:t>
      </w:r>
      <w:r>
        <w:rPr>
          <w:rFonts w:asciiTheme="majorHAnsi" w:hAnsiTheme="majorHAnsi" w:cstheme="majorHAnsi"/>
          <w:b/>
          <w:bCs/>
          <w:color w:val="000000" w:themeColor="text1"/>
          <w:sz w:val="26"/>
          <w:szCs w:val="26"/>
          <w:shd w:val="clear" w:color="auto" w:fill="FFFFFF"/>
          <w:lang w:val="vi-VN"/>
          <w14:textFill>
            <w14:solidFill>
              <w14:schemeClr w14:val="tx1"/>
            </w14:solidFill>
          </w14:textFill>
        </w:rPr>
        <w:t>Cách thức tổ chức</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44"/>
        <w:gridCol w:w="6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544" w:type="dxa"/>
          </w:tcPr>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b/>
                <w:bCs/>
                <w:color w:val="000000" w:themeColor="text1"/>
                <w:sz w:val="26"/>
                <w:szCs w:val="26"/>
                <w:shd w:val="clear" w:color="auto" w:fill="FFFFFF"/>
                <w14:textFill>
                  <w14:solidFill>
                    <w14:schemeClr w14:val="tx1"/>
                  </w14:solidFill>
                </w14:textFill>
              </w:rPr>
              <w:t>Bước 1</w:t>
            </w:r>
            <w:r>
              <w:rPr>
                <w:rFonts w:asciiTheme="majorHAnsi" w:hAnsiTheme="majorHAnsi" w:cstheme="majorHAnsi"/>
                <w:color w:val="000000" w:themeColor="text1"/>
                <w:sz w:val="26"/>
                <w:szCs w:val="26"/>
                <w:shd w:val="clear" w:color="auto" w:fill="FFFFFF"/>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lang w:val="vi-VN"/>
                <w14:textFill>
                  <w14:solidFill>
                    <w14:schemeClr w14:val="tx1"/>
                  </w14:solidFill>
                </w14:textFill>
              </w:rPr>
              <w:t>Giao nhiệm vụ</w:t>
            </w:r>
            <w:r>
              <w:rPr>
                <w:rFonts w:asciiTheme="majorHAnsi" w:hAnsiTheme="majorHAnsi" w:cstheme="majorHAnsi"/>
                <w:color w:val="000000" w:themeColor="text1"/>
                <w:sz w:val="26"/>
                <w:szCs w:val="26"/>
                <w:shd w:val="clear" w:color="auto" w:fill="FFFFFF"/>
                <w14:textFill>
                  <w14:solidFill>
                    <w14:schemeClr w14:val="tx1"/>
                  </w14:solidFill>
                </w14:textFill>
              </w:rPr>
              <w:t xml:space="preserve"> cho học sinh.</w:t>
            </w:r>
          </w:p>
          <w:p>
            <w:pPr>
              <w:spacing w:after="0" w:line="276" w:lineRule="auto"/>
              <w:jc w:val="both"/>
              <w:rPr>
                <w:rFonts w:hint="default" w:asciiTheme="majorHAnsi" w:hAnsiTheme="majorHAnsi" w:cstheme="majorHAnsi"/>
                <w:color w:val="000000" w:themeColor="text1"/>
                <w:sz w:val="26"/>
                <w:szCs w:val="26"/>
                <w:shd w:val="clear" w:color="auto" w:fill="FFFFFF"/>
                <w14:textFill>
                  <w14:solidFill>
                    <w14:schemeClr w14:val="tx1"/>
                  </w14:solidFill>
                </w14:textFill>
              </w:rPr>
            </w:pPr>
            <w:r>
              <w:rPr>
                <w:rFonts w:hint="default" w:asciiTheme="majorHAnsi" w:hAnsiTheme="majorHAnsi" w:cstheme="majorHAnsi"/>
                <w:b/>
                <w:bCs/>
                <w:color w:val="000000" w:themeColor="text1"/>
                <w:sz w:val="26"/>
                <w:szCs w:val="26"/>
                <w:shd w:val="clear" w:color="auto" w:fill="FFFFFF"/>
                <w14:textFill>
                  <w14:solidFill>
                    <w14:schemeClr w14:val="tx1"/>
                  </w14:solidFill>
                </w14:textFill>
              </w:rPr>
              <w:t>Bước 2:</w:t>
            </w:r>
            <w:r>
              <w:rPr>
                <w:rFonts w:hint="default" w:asciiTheme="majorHAnsi" w:hAnsiTheme="majorHAnsi" w:cstheme="majorHAnsi"/>
                <w:color w:val="000000" w:themeColor="text1"/>
                <w:sz w:val="26"/>
                <w:szCs w:val="26"/>
                <w:shd w:val="clear" w:color="auto" w:fill="FFFFFF"/>
                <w14:textFill>
                  <w14:solidFill>
                    <w14:schemeClr w14:val="tx1"/>
                  </w14:solidFill>
                </w14:textFill>
              </w:rPr>
              <w:t xml:space="preserve"> Thực hiện nhiệm vụ</w:t>
            </w:r>
          </w:p>
          <w:p>
            <w:pPr>
              <w:spacing w:after="0" w:line="276" w:lineRule="auto"/>
              <w:jc w:val="both"/>
              <w:rPr>
                <w:rFonts w:hint="default" w:asciiTheme="majorHAnsi" w:hAnsiTheme="majorHAnsi" w:cstheme="majorHAnsi"/>
                <w:color w:val="000000" w:themeColor="text1"/>
                <w:sz w:val="26"/>
                <w:szCs w:val="26"/>
                <w:shd w:val="clear" w:color="auto" w:fill="FFFFFF"/>
                <w14:textFill>
                  <w14:solidFill>
                    <w14:schemeClr w14:val="tx1"/>
                  </w14:solidFill>
                </w14:textFill>
              </w:rPr>
            </w:pPr>
            <w:r>
              <w:rPr>
                <w:rFonts w:hint="default" w:asciiTheme="majorHAnsi" w:hAnsiTheme="majorHAnsi" w:cstheme="majorHAnsi"/>
                <w:b/>
                <w:bCs/>
                <w:color w:val="000000" w:themeColor="text1"/>
                <w:sz w:val="26"/>
                <w:szCs w:val="26"/>
                <w:shd w:val="clear" w:color="auto" w:fill="FFFFFF"/>
                <w14:textFill>
                  <w14:solidFill>
                    <w14:schemeClr w14:val="tx1"/>
                  </w14:solidFill>
                </w14:textFill>
              </w:rPr>
              <w:t>Bước 3:</w:t>
            </w:r>
            <w:r>
              <w:rPr>
                <w:rFonts w:hint="default" w:asciiTheme="majorHAnsi" w:hAnsiTheme="majorHAnsi" w:cstheme="majorHAnsi"/>
                <w:color w:val="000000" w:themeColor="text1"/>
                <w:sz w:val="26"/>
                <w:szCs w:val="26"/>
                <w:shd w:val="clear" w:color="auto" w:fill="FFFFFF"/>
                <w14:textFill>
                  <w14:solidFill>
                    <w14:schemeClr w14:val="tx1"/>
                  </w14:solidFill>
                </w14:textFill>
              </w:rPr>
              <w:t xml:space="preserve"> báo cáo kết quả làm việc.</w:t>
            </w:r>
          </w:p>
          <w:p>
            <w:pPr>
              <w:spacing w:after="0" w:line="276" w:lineRule="auto"/>
              <w:jc w:val="both"/>
              <w:rPr>
                <w:rFonts w:asciiTheme="majorHAnsi" w:hAnsiTheme="majorHAnsi" w:cstheme="majorHAnsi"/>
                <w:b/>
                <w:bCs/>
                <w:color w:val="FF0000"/>
                <w:sz w:val="26"/>
                <w:szCs w:val="26"/>
                <w:shd w:val="clear" w:color="auto" w:fill="FFFFFF"/>
                <w:lang w:val="vi-VN"/>
              </w:rPr>
            </w:pPr>
            <w:r>
              <w:rPr>
                <w:rFonts w:hint="default" w:asciiTheme="majorHAnsi" w:hAnsiTheme="majorHAnsi" w:cstheme="majorHAnsi"/>
                <w:b/>
                <w:bCs/>
                <w:color w:val="000000" w:themeColor="text1"/>
                <w:sz w:val="26"/>
                <w:szCs w:val="26"/>
                <w:shd w:val="clear" w:color="auto" w:fill="FFFFFF"/>
                <w14:textFill>
                  <w14:solidFill>
                    <w14:schemeClr w14:val="tx1"/>
                  </w14:solidFill>
                </w14:textFill>
              </w:rPr>
              <w:t>Bước 4:</w:t>
            </w: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lang w:val="vi-VN"/>
                <w14:textFill>
                  <w14:solidFill>
                    <w14:schemeClr w14:val="tx1"/>
                  </w14:solidFill>
                </w14:textFill>
              </w:rPr>
              <w:t>GV nhận xét, đánh giá và chuẩn kiến thức.</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p>
        </w:tc>
        <w:tc>
          <w:tcPr>
            <w:tcW w:w="6097" w:type="dxa"/>
          </w:tcPr>
          <w:p>
            <w:pPr>
              <w:spacing w:after="0" w:line="276" w:lineRule="auto"/>
              <w:jc w:val="both"/>
              <w:rPr>
                <w:rFonts w:hint="default" w:asciiTheme="majorHAnsi" w:hAnsiTheme="majorHAnsi"/>
                <w:b/>
                <w:bCs/>
                <w:color w:val="000000" w:themeColor="text1"/>
                <w:sz w:val="26"/>
                <w:szCs w:val="26"/>
                <w:shd w:val="clear" w:color="auto" w:fill="FFFFFF"/>
                <w:lang w:val="vi-VN"/>
                <w14:textFill>
                  <w14:solidFill>
                    <w14:schemeClr w14:val="tx1"/>
                  </w14:solidFill>
                </w14:textFill>
              </w:rPr>
            </w:pPr>
            <w:r>
              <w:rPr>
                <w:rFonts w:hint="default" w:asciiTheme="majorHAnsi" w:hAnsiTheme="majorHAnsi"/>
                <w:b/>
                <w:bCs/>
                <w:color w:val="000000" w:themeColor="text1"/>
                <w:sz w:val="26"/>
                <w:szCs w:val="26"/>
                <w:shd w:val="clear" w:color="auto" w:fill="FFFFFF"/>
                <w14:textFill>
                  <w14:solidFill>
                    <w14:schemeClr w14:val="tx1"/>
                  </w14:solidFill>
                </w14:textFill>
              </w:rPr>
              <w:t xml:space="preserve">- </w:t>
            </w:r>
            <w:r>
              <w:rPr>
                <w:rFonts w:hint="default" w:asciiTheme="majorHAnsi" w:hAnsiTheme="majorHAnsi"/>
                <w:b/>
                <w:bCs/>
                <w:color w:val="000000" w:themeColor="text1"/>
                <w:sz w:val="26"/>
                <w:szCs w:val="26"/>
                <w:shd w:val="clear" w:color="auto" w:fill="FFFFFF"/>
                <w:lang w:val="vi-VN"/>
                <w14:textFill>
                  <w14:solidFill>
                    <w14:schemeClr w14:val="tx1"/>
                  </w14:solidFill>
                </w14:textFill>
              </w:rPr>
              <w:t>Tại sao băng ở Nam cực hiện nay tan chảy nhiều  hơn trước?</w:t>
            </w:r>
          </w:p>
          <w:p>
            <w:pPr>
              <w:spacing w:after="0" w:line="276" w:lineRule="auto"/>
              <w:jc w:val="both"/>
              <w:rPr>
                <w:rFonts w:hint="default" w:asciiTheme="majorHAnsi" w:hAnsiTheme="majorHAnsi"/>
                <w:b/>
                <w:bCs/>
                <w:color w:val="000000" w:themeColor="text1"/>
                <w:sz w:val="26"/>
                <w:szCs w:val="26"/>
                <w:shd w:val="clear" w:color="auto" w:fill="FFFFFF"/>
                <w:lang w:val="vi-VN"/>
                <w14:textFill>
                  <w14:solidFill>
                    <w14:schemeClr w14:val="tx1"/>
                  </w14:solidFill>
                </w14:textFill>
              </w:rPr>
            </w:pPr>
            <w:r>
              <w:rPr>
                <w:rFonts w:hint="default" w:asciiTheme="majorHAnsi" w:hAnsiTheme="majorHAnsi"/>
                <w:b/>
                <w:bCs/>
                <w:color w:val="000000" w:themeColor="text1"/>
                <w:sz w:val="26"/>
                <w:szCs w:val="26"/>
                <w:shd w:val="clear" w:color="auto" w:fill="FFFFFF"/>
                <w14:textFill>
                  <w14:solidFill>
                    <w14:schemeClr w14:val="tx1"/>
                  </w14:solidFill>
                </w14:textFill>
              </w:rPr>
              <w:t xml:space="preserve">- </w:t>
            </w:r>
            <w:r>
              <w:rPr>
                <w:rFonts w:hint="default" w:asciiTheme="majorHAnsi" w:hAnsiTheme="majorHAnsi"/>
                <w:b/>
                <w:bCs/>
                <w:color w:val="000000" w:themeColor="text1"/>
                <w:sz w:val="26"/>
                <w:szCs w:val="26"/>
                <w:shd w:val="clear" w:color="auto" w:fill="FFFFFF"/>
                <w:lang w:val="vi-VN"/>
                <w14:textFill>
                  <w14:solidFill>
                    <w14:schemeClr w14:val="tx1"/>
                  </w14:solidFill>
                </w14:textFill>
              </w:rPr>
              <w:t>Tác động của việc tan băng ở châu Nam Cực do  biến đổi khí hậu toàn cầu đối với thiên nhiên hoặc  con người trên Trái Đất?</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p>
        </w:tc>
      </w:tr>
    </w:tbl>
    <w:p>
      <w:pPr>
        <w:spacing w:after="0" w:line="276" w:lineRule="auto"/>
        <w:jc w:val="both"/>
        <w:rPr>
          <w:rFonts w:asciiTheme="majorHAnsi" w:hAnsiTheme="majorHAnsi" w:cstheme="majorHAnsi"/>
          <w:b/>
          <w:bCs/>
          <w:color w:val="FF0000"/>
          <w:sz w:val="26"/>
          <w:szCs w:val="26"/>
          <w:shd w:val="clear" w:color="auto" w:fill="FFFFFF"/>
          <w:lang w:val="vi-VN"/>
        </w:rPr>
      </w:pPr>
      <w:r>
        <w:rPr>
          <w:rFonts w:asciiTheme="majorHAnsi" w:hAnsiTheme="majorHAnsi" w:cstheme="majorHAnsi"/>
          <w:b/>
          <w:bCs/>
          <w:color w:val="FF0000"/>
          <w:sz w:val="26"/>
          <w:szCs w:val="26"/>
          <w:shd w:val="clear" w:color="auto" w:fill="FFFFFF"/>
          <w:lang w:val="vi-VN"/>
        </w:rPr>
        <w:t>4</w:t>
      </w:r>
      <w:r>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lang w:val="vi-VN"/>
        </w:rPr>
        <w:t>ộ</w:t>
      </w:r>
      <w:r>
        <w:rPr>
          <w:rFonts w:asciiTheme="majorHAnsi" w:hAnsiTheme="majorHAnsi" w:cstheme="majorHAnsi"/>
          <w:b/>
          <w:bCs/>
          <w:color w:val="FF0000"/>
          <w:sz w:val="26"/>
          <w:szCs w:val="26"/>
          <w:shd w:val="clear" w:color="auto" w:fill="FFFFFF"/>
        </w:rPr>
        <w:t xml:space="preserve">ng vận dụng, mở rộng </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a. </w:t>
      </w:r>
      <w:r>
        <w:rPr>
          <w:rFonts w:asciiTheme="majorHAnsi" w:hAnsiTheme="majorHAnsi" w:cstheme="majorHAnsi"/>
          <w:color w:val="000000" w:themeColor="text1"/>
          <w:sz w:val="26"/>
          <w:szCs w:val="26"/>
          <w:shd w:val="clear" w:color="auto" w:fill="FFFFFF"/>
          <w14:textFill>
            <w14:solidFill>
              <w14:schemeClr w14:val="tx1"/>
            </w14:solidFill>
          </w14:textFill>
        </w:rPr>
        <w:t xml:space="preserve">Mục </w:t>
      </w:r>
      <w:r>
        <w:rPr>
          <w:rFonts w:asciiTheme="majorHAnsi" w:hAnsiTheme="majorHAnsi" w:cstheme="majorHAnsi"/>
          <w:color w:val="000000" w:themeColor="text1"/>
          <w:sz w:val="26"/>
          <w:szCs w:val="26"/>
          <w:shd w:val="clear" w:color="auto" w:fill="FFFFFF"/>
          <w:lang w:val="vi-VN"/>
          <w14:textFill>
            <w14:solidFill>
              <w14:schemeClr w14:val="tx1"/>
            </w14:solidFill>
          </w14:textFill>
        </w:rPr>
        <w:t>tiêu</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Vận dụng kiến thức đã học để giải quyết vấn đề trong thực tiễn.</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b. Nội dung</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w:t>
      </w:r>
      <w:r>
        <w:rPr>
          <w:rFonts w:asciiTheme="majorHAnsi" w:hAnsiTheme="majorHAnsi" w:cstheme="majorHAnsi"/>
          <w:color w:val="000000" w:themeColor="text1"/>
          <w:sz w:val="26"/>
          <w:szCs w:val="26"/>
          <w:shd w:val="clear" w:color="auto" w:fill="FFFFFF"/>
          <w14:textFill>
            <w14:solidFill>
              <w14:schemeClr w14:val="tx1"/>
            </w14:solidFill>
          </w14:textFill>
        </w:rPr>
        <w:tab/>
      </w:r>
      <w:r>
        <w:rPr>
          <w:rFonts w:asciiTheme="majorHAnsi" w:hAnsiTheme="majorHAnsi" w:cstheme="majorHAnsi"/>
          <w:color w:val="000000" w:themeColor="text1"/>
          <w:sz w:val="26"/>
          <w:szCs w:val="26"/>
          <w:shd w:val="clear" w:color="auto" w:fill="FFFFFF"/>
          <w14:textFill>
            <w14:solidFill>
              <w14:schemeClr w14:val="tx1"/>
            </w14:solidFill>
          </w14:textFill>
        </w:rPr>
        <w:t xml:space="preserve"> Vẽ tranh kêu gọi bảo vệ môi trường, ứng phó biến đổi khí hậu bảo vệ lớp phủ băng ở Nam Cực.</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c. Sản Phẩm</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14:textFill>
            <w14:solidFill>
              <w14:schemeClr w14:val="tx1"/>
            </w14:solidFill>
          </w14:textFill>
        </w:rPr>
        <w:t>Câu trả lời của học sinh.</w:t>
      </w: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r>
        <w:rPr>
          <w:rFonts w:asciiTheme="majorHAnsi" w:hAnsiTheme="majorHAnsi" w:cstheme="majorHAnsi"/>
          <w:color w:val="000000" w:themeColor="text1"/>
          <w:sz w:val="26"/>
          <w:szCs w:val="26"/>
          <w:shd w:val="clear" w:color="auto" w:fill="FFFFFF"/>
          <w:lang w:val="vi-VN"/>
          <w14:textFill>
            <w14:solidFill>
              <w14:schemeClr w14:val="tx1"/>
            </w14:solidFill>
          </w14:textFill>
        </w:rPr>
        <w:t>d. Cách thức tổ chức</w:t>
      </w:r>
    </w:p>
    <w:tbl>
      <w:tblPr>
        <w:tblStyle w:val="18"/>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32"/>
        <w:gridCol w:w="4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0" w:hRule="atLeast"/>
        </w:trPr>
        <w:tc>
          <w:tcPr>
            <w:tcW w:w="4932" w:type="dxa"/>
          </w:tcPr>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b/>
                <w:color w:val="000000" w:themeColor="text1"/>
                <w:sz w:val="26"/>
                <w:szCs w:val="26"/>
                <w:shd w:val="clear" w:color="auto" w:fill="FFFFFF"/>
                <w14:textFill>
                  <w14:solidFill>
                    <w14:schemeClr w14:val="tx1"/>
                  </w14:solidFill>
                </w14:textFill>
              </w:rPr>
              <w:t>Bước 1:</w:t>
            </w:r>
            <w:r>
              <w:rPr>
                <w:rFonts w:asciiTheme="majorHAnsi" w:hAnsiTheme="majorHAnsi" w:cstheme="majorHAnsi"/>
                <w:color w:val="000000" w:themeColor="text1"/>
                <w:sz w:val="26"/>
                <w:szCs w:val="26"/>
                <w:shd w:val="clear" w:color="auto" w:fill="FFFFFF"/>
                <w14:textFill>
                  <w14:solidFill>
                    <w14:schemeClr w14:val="tx1"/>
                  </w14:solidFill>
                </w14:textFill>
              </w:rPr>
              <w:t xml:space="preserve"> Giao nhiệm vụ</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t>- Em hãy vẽ một bức tranh với chủ đề kêu gọi bảo vệ môi trường, ứng phó biến đổi khí hậu bảo vệ lớp phủ băng ở Nam Cực.</w:t>
            </w:r>
          </w:p>
          <w:p>
            <w:pPr>
              <w:spacing w:after="0" w:line="276" w:lineRule="auto"/>
              <w:jc w:val="both"/>
              <w:rPr>
                <w:rFonts w:hint="default" w:asciiTheme="majorHAnsi" w:hAnsiTheme="majorHAnsi" w:cstheme="majorHAnsi"/>
                <w:color w:val="000000" w:themeColor="text1"/>
                <w:sz w:val="26"/>
                <w:szCs w:val="26"/>
                <w:shd w:val="clear" w:color="auto" w:fill="FFFFFF"/>
                <w14:textFill>
                  <w14:solidFill>
                    <w14:schemeClr w14:val="tx1"/>
                  </w14:solidFill>
                </w14:textFill>
              </w:rPr>
            </w:pPr>
            <w:r>
              <w:rPr>
                <w:rFonts w:hint="default" w:asciiTheme="majorHAnsi" w:hAnsiTheme="majorHAnsi" w:cstheme="majorHAnsi"/>
                <w:b/>
                <w:bCs/>
                <w:color w:val="000000" w:themeColor="text1"/>
                <w:sz w:val="26"/>
                <w:szCs w:val="26"/>
                <w:shd w:val="clear" w:color="auto" w:fill="FFFFFF"/>
                <w14:textFill>
                  <w14:solidFill>
                    <w14:schemeClr w14:val="tx1"/>
                  </w14:solidFill>
                </w14:textFill>
              </w:rPr>
              <w:t>Bước 2:</w:t>
            </w:r>
            <w:r>
              <w:rPr>
                <w:rFonts w:hint="default" w:asciiTheme="majorHAnsi" w:hAnsiTheme="majorHAnsi" w:cstheme="majorHAnsi"/>
                <w:color w:val="000000" w:themeColor="text1"/>
                <w:sz w:val="26"/>
                <w:szCs w:val="26"/>
                <w:shd w:val="clear" w:color="auto" w:fill="FFFFFF"/>
                <w14:textFill>
                  <w14:solidFill>
                    <w14:schemeClr w14:val="tx1"/>
                  </w14:solidFill>
                </w14:textFill>
              </w:rPr>
              <w:t xml:space="preserve"> Thực hiện nhiệm vụ</w:t>
            </w:r>
          </w:p>
          <w:p>
            <w:pPr>
              <w:spacing w:after="0" w:line="276" w:lineRule="auto"/>
              <w:jc w:val="both"/>
              <w:rPr>
                <w:rFonts w:hint="default" w:asciiTheme="majorHAnsi" w:hAnsiTheme="majorHAnsi" w:cstheme="majorHAnsi"/>
                <w:color w:val="000000" w:themeColor="text1"/>
                <w:sz w:val="26"/>
                <w:szCs w:val="26"/>
                <w:shd w:val="clear" w:color="auto" w:fill="FFFFFF"/>
                <w14:textFill>
                  <w14:solidFill>
                    <w14:schemeClr w14:val="tx1"/>
                  </w14:solidFill>
                </w14:textFill>
              </w:rPr>
            </w:pPr>
            <w:r>
              <w:rPr>
                <w:rFonts w:hint="default" w:asciiTheme="majorHAnsi" w:hAnsiTheme="majorHAnsi" w:cstheme="majorHAnsi"/>
                <w:b/>
                <w:bCs/>
                <w:color w:val="000000" w:themeColor="text1"/>
                <w:sz w:val="26"/>
                <w:szCs w:val="26"/>
                <w:shd w:val="clear" w:color="auto" w:fill="FFFFFF"/>
                <w14:textFill>
                  <w14:solidFill>
                    <w14:schemeClr w14:val="tx1"/>
                  </w14:solidFill>
                </w14:textFill>
              </w:rPr>
              <w:t>Bước 3:</w:t>
            </w:r>
            <w:r>
              <w:rPr>
                <w:rFonts w:hint="default" w:asciiTheme="majorHAnsi" w:hAnsiTheme="majorHAnsi" w:cstheme="majorHAnsi"/>
                <w:color w:val="000000" w:themeColor="text1"/>
                <w:sz w:val="26"/>
                <w:szCs w:val="26"/>
                <w:shd w:val="clear" w:color="auto" w:fill="FFFFFF"/>
                <w14:textFill>
                  <w14:solidFill>
                    <w14:schemeClr w14:val="tx1"/>
                  </w14:solidFill>
                </w14:textFill>
              </w:rPr>
              <w:t xml:space="preserve"> báo cáo kết quả làm việc.</w:t>
            </w:r>
          </w:p>
          <w:p>
            <w:pPr>
              <w:spacing w:after="0" w:line="276" w:lineRule="auto"/>
              <w:jc w:val="both"/>
              <w:rPr>
                <w:rFonts w:asciiTheme="majorHAnsi" w:hAnsiTheme="majorHAnsi" w:cstheme="majorHAnsi"/>
                <w:b/>
                <w:bCs/>
                <w:color w:val="FF0000"/>
                <w:sz w:val="26"/>
                <w:szCs w:val="26"/>
                <w:shd w:val="clear" w:color="auto" w:fill="FFFFFF"/>
                <w:lang w:val="vi-VN"/>
              </w:rPr>
            </w:pPr>
            <w:r>
              <w:rPr>
                <w:rFonts w:hint="default" w:asciiTheme="majorHAnsi" w:hAnsiTheme="majorHAnsi" w:cstheme="majorHAnsi"/>
                <w:b/>
                <w:bCs/>
                <w:color w:val="000000" w:themeColor="text1"/>
                <w:sz w:val="26"/>
                <w:szCs w:val="26"/>
                <w:shd w:val="clear" w:color="auto" w:fill="FFFFFF"/>
                <w14:textFill>
                  <w14:solidFill>
                    <w14:schemeClr w14:val="tx1"/>
                  </w14:solidFill>
                </w14:textFill>
              </w:rPr>
              <w:t>Bước 4:</w:t>
            </w:r>
            <w:r>
              <w:rPr>
                <w:rFonts w:asciiTheme="majorHAnsi" w:hAnsiTheme="majorHAnsi" w:cstheme="majorHAnsi"/>
                <w:b/>
                <w:bCs/>
                <w:color w:val="000000" w:themeColor="text1"/>
                <w:sz w:val="26"/>
                <w:szCs w:val="26"/>
                <w:shd w:val="clear" w:color="auto" w:fill="FFFFFF"/>
                <w14:textFill>
                  <w14:solidFill>
                    <w14:schemeClr w14:val="tx1"/>
                  </w14:solidFill>
                </w14:textFill>
              </w:rPr>
              <w:t xml:space="preserve"> </w:t>
            </w:r>
            <w:r>
              <w:rPr>
                <w:rFonts w:asciiTheme="majorHAnsi" w:hAnsiTheme="majorHAnsi" w:cstheme="majorHAnsi"/>
                <w:color w:val="000000" w:themeColor="text1"/>
                <w:sz w:val="26"/>
                <w:szCs w:val="26"/>
                <w:shd w:val="clear" w:color="auto" w:fill="FFFFFF"/>
                <w:lang w:val="vi-VN"/>
                <w14:textFill>
                  <w14:solidFill>
                    <w14:schemeClr w14:val="tx1"/>
                  </w14:solidFill>
                </w14:textFill>
              </w:rPr>
              <w:t>GV nhận xét, đánh giá và chuẩn kiến thức.</w:t>
            </w:r>
          </w:p>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p>
        </w:tc>
        <w:tc>
          <w:tcPr>
            <w:tcW w:w="4707" w:type="dxa"/>
          </w:tcPr>
          <w:p>
            <w:pPr>
              <w:spacing w:after="0" w:line="276" w:lineRule="auto"/>
              <w:jc w:val="center"/>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drawing>
                <wp:inline distT="0" distB="0" distL="0" distR="0">
                  <wp:extent cx="2743200" cy="19577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r="10886" b="14101"/>
                          <a:stretch>
                            <a:fillRect/>
                          </a:stretch>
                        </pic:blipFill>
                        <pic:spPr>
                          <a:xfrm>
                            <a:off x="0" y="0"/>
                            <a:ext cx="2796478" cy="199632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0" w:hRule="atLeast"/>
        </w:trPr>
        <w:tc>
          <w:tcPr>
            <w:tcW w:w="4932" w:type="dxa"/>
          </w:tcPr>
          <w:p>
            <w:pPr>
              <w:spacing w:after="0" w:line="276" w:lineRule="auto"/>
              <w:jc w:val="both"/>
              <w:rPr>
                <w:rFonts w:asciiTheme="majorHAnsi" w:hAnsiTheme="majorHAnsi" w:cstheme="majorHAnsi"/>
                <w:b/>
                <w:color w:val="000000" w:themeColor="text1"/>
                <w:sz w:val="26"/>
                <w:szCs w:val="26"/>
                <w:shd w:val="clear" w:color="auto" w:fill="FFFFFF"/>
                <w14:textFill>
                  <w14:solidFill>
                    <w14:schemeClr w14:val="tx1"/>
                  </w14:solidFill>
                </w14:textFill>
              </w:rPr>
            </w:pPr>
            <w:r>
              <w:rPr>
                <w:rFonts w:asciiTheme="majorHAnsi" w:hAnsiTheme="majorHAnsi" w:cstheme="majorHAnsi"/>
                <w:b/>
                <w:color w:val="000000" w:themeColor="text1"/>
                <w:sz w:val="26"/>
                <w:szCs w:val="26"/>
                <w:shd w:val="clear" w:color="auto" w:fill="FFFFFF"/>
                <w14:textFill>
                  <w14:solidFill>
                    <w14:schemeClr w14:val="tx1"/>
                  </w14:solidFill>
                </w14:textFill>
              </w:rPr>
              <w:drawing>
                <wp:inline distT="0" distB="0" distL="0" distR="0">
                  <wp:extent cx="2994660" cy="2034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94660" cy="2034540"/>
                          </a:xfrm>
                          <a:prstGeom prst="rect">
                            <a:avLst/>
                          </a:prstGeom>
                          <a:noFill/>
                        </pic:spPr>
                      </pic:pic>
                    </a:graphicData>
                  </a:graphic>
                </wp:inline>
              </w:drawing>
            </w:r>
          </w:p>
        </w:tc>
        <w:tc>
          <w:tcPr>
            <w:tcW w:w="4707" w:type="dxa"/>
          </w:tcPr>
          <w:p>
            <w:pPr>
              <w:spacing w:after="0" w:line="276" w:lineRule="auto"/>
              <w:jc w:val="both"/>
              <w:rPr>
                <w:rFonts w:asciiTheme="majorHAnsi" w:hAnsiTheme="majorHAnsi" w:cstheme="majorHAnsi"/>
                <w:color w:val="000000" w:themeColor="text1"/>
                <w:sz w:val="26"/>
                <w:szCs w:val="26"/>
                <w:shd w:val="clear" w:color="auto" w:fill="FFFFFF"/>
                <w14:textFill>
                  <w14:solidFill>
                    <w14:schemeClr w14:val="tx1"/>
                  </w14:solidFill>
                </w14:textFill>
              </w:rPr>
            </w:pPr>
            <w:r>
              <w:rPr>
                <w:rFonts w:asciiTheme="majorHAnsi" w:hAnsiTheme="majorHAnsi" w:cstheme="majorHAnsi"/>
                <w:color w:val="000000" w:themeColor="text1"/>
                <w:sz w:val="26"/>
                <w:szCs w:val="26"/>
                <w:shd w:val="clear" w:color="auto" w:fill="FFFFFF"/>
                <w14:textFill>
                  <w14:solidFill>
                    <w14:schemeClr w14:val="tx1"/>
                  </w14:solidFill>
                </w14:textFill>
              </w:rPr>
              <w:drawing>
                <wp:inline distT="0" distB="0" distL="0" distR="0">
                  <wp:extent cx="3092450" cy="2034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10800000" flipV="1">
                            <a:off x="0" y="0"/>
                            <a:ext cx="3131184" cy="2059832"/>
                          </a:xfrm>
                          <a:prstGeom prst="rect">
                            <a:avLst/>
                          </a:prstGeom>
                          <a:noFill/>
                        </pic:spPr>
                      </pic:pic>
                    </a:graphicData>
                  </a:graphic>
                </wp:inline>
              </w:drawing>
            </w:r>
          </w:p>
        </w:tc>
      </w:tr>
    </w:tbl>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p>
    <w:p>
      <w:pPr>
        <w:spacing w:after="0" w:line="276" w:lineRule="auto"/>
        <w:jc w:val="both"/>
        <w:rPr>
          <w:rFonts w:asciiTheme="majorHAnsi" w:hAnsiTheme="majorHAnsi" w:cstheme="majorHAnsi"/>
          <w:color w:val="000000" w:themeColor="text1"/>
          <w:sz w:val="26"/>
          <w:szCs w:val="26"/>
          <w:shd w:val="clear" w:color="auto" w:fill="FFFFFF"/>
          <w:lang w:val="vi-VN"/>
          <w14:textFill>
            <w14:solidFill>
              <w14:schemeClr w14:val="tx1"/>
            </w14:solidFill>
          </w14:textFill>
        </w:rPr>
      </w:pPr>
    </w:p>
    <w:sectPr>
      <w:pgSz w:w="11909" w:h="16834"/>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Segoe UI">
    <w:altName w:val="苹方-简"/>
    <w:panose1 w:val="020B0502040204020203"/>
    <w:charset w:val="00"/>
    <w:family w:val="swiss"/>
    <w:pitch w:val="default"/>
    <w:sig w:usb0="00000000" w:usb1="00000000" w:usb2="00000009" w:usb3="00000000" w:csb0="000001FF" w:csb1="00000000"/>
  </w:font>
  <w:font w:name="苹方-简">
    <w:panose1 w:val="020B0400000000000000"/>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cumentProtection w:enforcement="0"/>
  <w:defaultTabStop w:val="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242B"/>
    <w:rsid w:val="00073C99"/>
    <w:rsid w:val="00077C56"/>
    <w:rsid w:val="00085CEE"/>
    <w:rsid w:val="000873C3"/>
    <w:rsid w:val="00087838"/>
    <w:rsid w:val="00090EA6"/>
    <w:rsid w:val="000A392F"/>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2A14"/>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50691"/>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00BD"/>
    <w:rsid w:val="00541E56"/>
    <w:rsid w:val="0054316E"/>
    <w:rsid w:val="00546E40"/>
    <w:rsid w:val="00554C75"/>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2D11"/>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465D4"/>
    <w:rsid w:val="00752D61"/>
    <w:rsid w:val="00756FAA"/>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5738A"/>
    <w:rsid w:val="0086567B"/>
    <w:rsid w:val="0086799C"/>
    <w:rsid w:val="008712D7"/>
    <w:rsid w:val="008724AD"/>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116E"/>
    <w:rsid w:val="00AB4E99"/>
    <w:rsid w:val="00AB712E"/>
    <w:rsid w:val="00AC14C1"/>
    <w:rsid w:val="00AC7A9C"/>
    <w:rsid w:val="00AD58FC"/>
    <w:rsid w:val="00AE5321"/>
    <w:rsid w:val="00AE700B"/>
    <w:rsid w:val="00AF5CD3"/>
    <w:rsid w:val="00AF703D"/>
    <w:rsid w:val="00B01091"/>
    <w:rsid w:val="00B02553"/>
    <w:rsid w:val="00B115B0"/>
    <w:rsid w:val="00B15487"/>
    <w:rsid w:val="00B158D3"/>
    <w:rsid w:val="00B20CAC"/>
    <w:rsid w:val="00B26892"/>
    <w:rsid w:val="00B272A6"/>
    <w:rsid w:val="00B42C33"/>
    <w:rsid w:val="00B443A0"/>
    <w:rsid w:val="00B4681D"/>
    <w:rsid w:val="00B47204"/>
    <w:rsid w:val="00B51BA3"/>
    <w:rsid w:val="00B51E62"/>
    <w:rsid w:val="00B532FE"/>
    <w:rsid w:val="00B6392E"/>
    <w:rsid w:val="00B70451"/>
    <w:rsid w:val="00B715F3"/>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37FDF"/>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299B"/>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0420"/>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0546"/>
    <w:rsid w:val="00F030B5"/>
    <w:rsid w:val="00F033A3"/>
    <w:rsid w:val="00F055EF"/>
    <w:rsid w:val="00F127EB"/>
    <w:rsid w:val="00F138CE"/>
    <w:rsid w:val="00F23100"/>
    <w:rsid w:val="00F24B61"/>
    <w:rsid w:val="00F301A9"/>
    <w:rsid w:val="00F31076"/>
    <w:rsid w:val="00F3212A"/>
    <w:rsid w:val="00F3355C"/>
    <w:rsid w:val="00F358F1"/>
    <w:rsid w:val="00F365A3"/>
    <w:rsid w:val="00F37A89"/>
    <w:rsid w:val="00F472E7"/>
    <w:rsid w:val="00F478E7"/>
    <w:rsid w:val="00F6413B"/>
    <w:rsid w:val="00F67889"/>
    <w:rsid w:val="00F67953"/>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 w:val="59DF5A95"/>
    <w:rsid w:val="771BA738"/>
    <w:rsid w:val="FED79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next w:val="3"/>
    <w:link w:val="19"/>
    <w:qFormat/>
    <w:uiPriority w:val="9"/>
    <w:pPr>
      <w:keepNext/>
      <w:keepLines/>
      <w:spacing w:before="240" w:after="0" w:line="259" w:lineRule="auto"/>
      <w:outlineLvl w:val="0"/>
    </w:pPr>
    <w:rPr>
      <w:rFonts w:ascii="Times New Roman" w:hAnsi="Times New Roman" w:eastAsiaTheme="majorEastAsia" w:cstheme="majorBidi"/>
      <w:b/>
      <w:sz w:val="32"/>
      <w:szCs w:val="32"/>
      <w:lang w:val="en-US" w:eastAsia="en-US" w:bidi="ar-SA"/>
    </w:rPr>
  </w:style>
  <w:style w:type="paragraph" w:styleId="4">
    <w:name w:val="heading 2"/>
    <w:next w:val="3"/>
    <w:link w:val="20"/>
    <w:unhideWhenUsed/>
    <w:qFormat/>
    <w:uiPriority w:val="9"/>
    <w:pPr>
      <w:keepNext/>
      <w:keepLines/>
      <w:spacing w:before="40" w:after="0" w:line="259" w:lineRule="auto"/>
      <w:ind w:left="720"/>
      <w:outlineLvl w:val="1"/>
    </w:pPr>
    <w:rPr>
      <w:rFonts w:ascii="Times New Roman" w:hAnsi="Times New Roman" w:eastAsiaTheme="majorEastAsia" w:cstheme="majorBidi"/>
      <w:sz w:val="26"/>
      <w:szCs w:val="26"/>
      <w:lang w:val="en-US" w:eastAsia="en-US" w:bidi="ar-SA"/>
    </w:rPr>
  </w:style>
  <w:style w:type="paragraph" w:styleId="5">
    <w:name w:val="heading 3"/>
    <w:next w:val="3"/>
    <w:link w:val="21"/>
    <w:unhideWhenUsed/>
    <w:qFormat/>
    <w:uiPriority w:val="9"/>
    <w:pPr>
      <w:keepNext/>
      <w:keepLines/>
      <w:spacing w:before="40" w:after="0" w:line="259" w:lineRule="auto"/>
      <w:ind w:left="1440"/>
      <w:outlineLvl w:val="2"/>
    </w:pPr>
    <w:rPr>
      <w:rFonts w:ascii="Times New Roman" w:hAnsi="Times New Roman" w:eastAsiaTheme="majorEastAsia" w:cstheme="majorBidi"/>
      <w:sz w:val="24"/>
      <w:szCs w:val="24"/>
      <w:lang w:val="en-US" w:eastAsia="en-US" w:bidi="ar-SA"/>
    </w:rPr>
  </w:style>
  <w:style w:type="paragraph" w:styleId="6">
    <w:name w:val="heading 4"/>
    <w:next w:val="3"/>
    <w:link w:val="22"/>
    <w:unhideWhenUsed/>
    <w:qFormat/>
    <w:uiPriority w:val="9"/>
    <w:pPr>
      <w:keepNext/>
      <w:keepLines/>
      <w:spacing w:before="40" w:after="0" w:line="259" w:lineRule="auto"/>
      <w:ind w:left="2160"/>
      <w:outlineLvl w:val="3"/>
    </w:pPr>
    <w:rPr>
      <w:rFonts w:ascii="Times New Roman" w:hAnsi="Times New Roman" w:eastAsiaTheme="majorEastAsia" w:cstheme="majorBidi"/>
      <w:iCs/>
      <w:sz w:val="22"/>
      <w:szCs w:val="22"/>
      <w:lang w:val="en-US" w:eastAsia="en-US" w:bidi="ar-SA"/>
    </w:rPr>
  </w:style>
  <w:style w:type="paragraph" w:styleId="7">
    <w:name w:val="heading 5"/>
    <w:next w:val="3"/>
    <w:link w:val="23"/>
    <w:unhideWhenUsed/>
    <w:qFormat/>
    <w:uiPriority w:val="9"/>
    <w:pPr>
      <w:keepNext/>
      <w:keepLines/>
      <w:spacing w:before="40" w:after="0" w:line="259" w:lineRule="auto"/>
      <w:ind w:left="2880"/>
      <w:outlineLvl w:val="4"/>
    </w:pPr>
    <w:rPr>
      <w:rFonts w:ascii="Times New Roman" w:hAnsi="Times New Roman" w:eastAsiaTheme="majorEastAsia" w:cstheme="majorBidi"/>
      <w:sz w:val="22"/>
      <w:szCs w:val="22"/>
      <w:lang w:val="en-US" w:eastAsia="en-US" w:bidi="ar-SA"/>
    </w:rPr>
  </w:style>
  <w:style w:type="paragraph" w:styleId="8">
    <w:name w:val="heading 6"/>
    <w:next w:val="3"/>
    <w:link w:val="24"/>
    <w:unhideWhenUsed/>
    <w:qFormat/>
    <w:uiPriority w:val="9"/>
    <w:pPr>
      <w:keepNext/>
      <w:keepLines/>
      <w:spacing w:before="40" w:after="0" w:line="259" w:lineRule="auto"/>
      <w:ind w:left="3600"/>
      <w:outlineLvl w:val="5"/>
    </w:pPr>
    <w:rPr>
      <w:rFonts w:ascii="Times New Roman" w:hAnsi="Times New Roman" w:eastAsiaTheme="majorEastAsia" w:cstheme="majorBidi"/>
      <w:sz w:val="22"/>
      <w:szCs w:val="22"/>
      <w:lang w:val="en-US" w:eastAsia="en-US" w:bidi="ar-SA"/>
    </w:rPr>
  </w:style>
  <w:style w:type="paragraph" w:styleId="9">
    <w:name w:val="heading 7"/>
    <w:next w:val="3"/>
    <w:link w:val="25"/>
    <w:unhideWhenUsed/>
    <w:qFormat/>
    <w:uiPriority w:val="9"/>
    <w:pPr>
      <w:keepNext/>
      <w:keepLines/>
      <w:spacing w:before="40" w:after="0" w:line="259" w:lineRule="auto"/>
      <w:ind w:left="4320"/>
      <w:outlineLvl w:val="6"/>
    </w:pPr>
    <w:rPr>
      <w:rFonts w:ascii="Times New Roman" w:hAnsi="Times New Roman" w:eastAsiaTheme="majorEastAsia" w:cstheme="majorBidi"/>
      <w:iCs/>
      <w:sz w:val="22"/>
      <w:szCs w:val="22"/>
      <w:lang w:val="en-US" w:eastAsia="en-US" w:bidi="ar-SA"/>
    </w:rPr>
  </w:style>
  <w:style w:type="paragraph" w:styleId="10">
    <w:name w:val="heading 8"/>
    <w:next w:val="3"/>
    <w:link w:val="26"/>
    <w:unhideWhenUsed/>
    <w:qFormat/>
    <w:uiPriority w:val="9"/>
    <w:pPr>
      <w:keepNext/>
      <w:keepLines/>
      <w:spacing w:before="40" w:after="0" w:line="259" w:lineRule="auto"/>
      <w:ind w:left="5040"/>
      <w:outlineLvl w:val="7"/>
    </w:pPr>
    <w:rPr>
      <w:rFonts w:ascii="Times New Roman" w:hAnsi="Times New Roman" w:eastAsiaTheme="majorEastAsia" w:cstheme="majorBidi"/>
      <w:sz w:val="21"/>
      <w:szCs w:val="21"/>
      <w:lang w:val="en-US" w:eastAsia="en-US" w:bidi="ar-SA"/>
    </w:rPr>
  </w:style>
  <w:style w:type="paragraph" w:styleId="11">
    <w:name w:val="heading 9"/>
    <w:next w:val="3"/>
    <w:link w:val="27"/>
    <w:unhideWhenUsed/>
    <w:qFormat/>
    <w:uiPriority w:val="9"/>
    <w:pPr>
      <w:keepNext/>
      <w:keepLines/>
      <w:spacing w:before="40" w:after="0" w:line="259" w:lineRule="auto"/>
      <w:ind w:left="5760"/>
      <w:outlineLvl w:val="8"/>
    </w:pPr>
    <w:rPr>
      <w:rFonts w:ascii="Times New Roman" w:hAnsi="Times New Roman" w:eastAsiaTheme="majorEastAsia" w:cstheme="majorBidi"/>
      <w:iCs/>
      <w:color w:val="262626" w:themeColor="text1" w:themeTint="D9"/>
      <w:sz w:val="21"/>
      <w:szCs w:val="21"/>
      <w:lang w:val="en-US" w:eastAsia="en-US" w:bidi="ar-SA"/>
      <w14:textFill>
        <w14:solidFill>
          <w14:schemeClr w14:val="tx1">
            <w14:lumMod w14:val="85000"/>
            <w14:lumOff w14:val="15000"/>
          </w14:schemeClr>
        </w14:solidFill>
      </w14:textFill>
    </w:rPr>
  </w:style>
  <w:style w:type="character" w:default="1" w:styleId="12">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3">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styleId="14">
    <w:name w:val="Balloon Text"/>
    <w:basedOn w:val="1"/>
    <w:link w:val="33"/>
    <w:semiHidden/>
    <w:unhideWhenUsed/>
    <w:uiPriority w:val="99"/>
    <w:pPr>
      <w:spacing w:after="0" w:line="240" w:lineRule="auto"/>
    </w:pPr>
    <w:rPr>
      <w:rFonts w:ascii="Segoe UI" w:hAnsi="Segoe UI" w:cs="Segoe UI"/>
      <w:sz w:val="18"/>
      <w:szCs w:val="18"/>
    </w:rPr>
  </w:style>
  <w:style w:type="character" w:styleId="15">
    <w:name w:val="Hyperlink"/>
    <w:basedOn w:val="12"/>
    <w:unhideWhenUsed/>
    <w:uiPriority w:val="99"/>
    <w:rPr>
      <w:color w:val="5D9CEC" w:themeColor="hyperlink"/>
      <w:u w:val="single"/>
      <w14:textFill>
        <w14:solidFill>
          <w14:schemeClr w14:val="hlink"/>
        </w14:solidFill>
      </w14:textFill>
    </w:rPr>
  </w:style>
  <w:style w:type="paragraph" w:styleId="16">
    <w:name w:val="Normal (Web)"/>
    <w:basedOn w:val="1"/>
    <w:semiHidden/>
    <w:unhideWhenUsed/>
    <w:qFormat/>
    <w:uiPriority w:val="99"/>
    <w:rPr>
      <w:rFonts w:ascii="Times New Roman" w:hAnsi="Times New Roman" w:cs="Times New Roman"/>
      <w:sz w:val="24"/>
      <w:szCs w:val="24"/>
    </w:rPr>
  </w:style>
  <w:style w:type="character" w:styleId="17">
    <w:name w:val="Strong"/>
    <w:basedOn w:val="12"/>
    <w:qFormat/>
    <w:uiPriority w:val="22"/>
    <w:rPr>
      <w:b/>
      <w:bCs/>
    </w:rPr>
  </w:style>
  <w:style w:type="table" w:styleId="18">
    <w:name w:val="Table Grid"/>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Đầu đề 1 Char"/>
    <w:basedOn w:val="12"/>
    <w:link w:val="2"/>
    <w:uiPriority w:val="9"/>
    <w:rPr>
      <w:rFonts w:ascii="Times New Roman" w:hAnsi="Times New Roman" w:eastAsiaTheme="majorEastAsia" w:cstheme="majorBidi"/>
      <w:b/>
      <w:sz w:val="32"/>
      <w:szCs w:val="32"/>
    </w:rPr>
  </w:style>
  <w:style w:type="character" w:customStyle="1" w:styleId="20">
    <w:name w:val="Đầu đề 2 Char"/>
    <w:basedOn w:val="12"/>
    <w:link w:val="4"/>
    <w:qFormat/>
    <w:uiPriority w:val="9"/>
    <w:rPr>
      <w:rFonts w:ascii="Times New Roman" w:hAnsi="Times New Roman" w:eastAsiaTheme="majorEastAsia" w:cstheme="majorBidi"/>
      <w:sz w:val="26"/>
      <w:szCs w:val="26"/>
    </w:rPr>
  </w:style>
  <w:style w:type="character" w:customStyle="1" w:styleId="21">
    <w:name w:val="Đầu đề 3 Char"/>
    <w:basedOn w:val="12"/>
    <w:link w:val="5"/>
    <w:uiPriority w:val="9"/>
    <w:rPr>
      <w:rFonts w:ascii="Times New Roman" w:hAnsi="Times New Roman" w:eastAsiaTheme="majorEastAsia" w:cstheme="majorBidi"/>
      <w:sz w:val="24"/>
      <w:szCs w:val="24"/>
    </w:rPr>
  </w:style>
  <w:style w:type="character" w:customStyle="1" w:styleId="22">
    <w:name w:val="Đầu đề 4 Char"/>
    <w:basedOn w:val="12"/>
    <w:link w:val="6"/>
    <w:qFormat/>
    <w:uiPriority w:val="9"/>
    <w:rPr>
      <w:rFonts w:ascii="Times New Roman" w:hAnsi="Times New Roman" w:eastAsiaTheme="majorEastAsia" w:cstheme="majorBidi"/>
      <w:iCs/>
    </w:rPr>
  </w:style>
  <w:style w:type="character" w:customStyle="1" w:styleId="23">
    <w:name w:val="Đầu đề 5 Char"/>
    <w:basedOn w:val="12"/>
    <w:link w:val="7"/>
    <w:uiPriority w:val="9"/>
    <w:rPr>
      <w:rFonts w:ascii="Times New Roman" w:hAnsi="Times New Roman" w:eastAsiaTheme="majorEastAsia" w:cstheme="majorBidi"/>
    </w:rPr>
  </w:style>
  <w:style w:type="character" w:customStyle="1" w:styleId="24">
    <w:name w:val="Đầu đề 6 Char"/>
    <w:basedOn w:val="12"/>
    <w:link w:val="8"/>
    <w:uiPriority w:val="9"/>
    <w:rPr>
      <w:rFonts w:ascii="Times New Roman" w:hAnsi="Times New Roman" w:eastAsiaTheme="majorEastAsia" w:cstheme="majorBidi"/>
    </w:rPr>
  </w:style>
  <w:style w:type="character" w:customStyle="1" w:styleId="25">
    <w:name w:val="Đầu đề 7 Char"/>
    <w:basedOn w:val="12"/>
    <w:link w:val="9"/>
    <w:uiPriority w:val="9"/>
    <w:rPr>
      <w:rFonts w:ascii="Times New Roman" w:hAnsi="Times New Roman" w:eastAsiaTheme="majorEastAsia" w:cstheme="majorBidi"/>
      <w:iCs/>
    </w:rPr>
  </w:style>
  <w:style w:type="character" w:customStyle="1" w:styleId="26">
    <w:name w:val="Đầu đề 8 Char"/>
    <w:basedOn w:val="12"/>
    <w:link w:val="10"/>
    <w:uiPriority w:val="9"/>
    <w:rPr>
      <w:rFonts w:ascii="Times New Roman" w:hAnsi="Times New Roman" w:eastAsiaTheme="majorEastAsia" w:cstheme="majorBidi"/>
      <w:sz w:val="21"/>
      <w:szCs w:val="21"/>
    </w:rPr>
  </w:style>
  <w:style w:type="character" w:customStyle="1" w:styleId="27">
    <w:name w:val="Đầu đề 9 Char"/>
    <w:basedOn w:val="12"/>
    <w:link w:val="11"/>
    <w:qFormat/>
    <w:uiPriority w:val="9"/>
    <w:rPr>
      <w:rFonts w:ascii="Times New Roman" w:hAnsi="Times New Roman" w:eastAsiaTheme="majorEastAsia" w:cstheme="majorBidi"/>
      <w:iCs/>
      <w:color w:val="262626" w:themeColor="text1" w:themeTint="D9"/>
      <w:sz w:val="21"/>
      <w:szCs w:val="21"/>
      <w14:textFill>
        <w14:solidFill>
          <w14:schemeClr w14:val="tx1">
            <w14:lumMod w14:val="85000"/>
            <w14:lumOff w14:val="15000"/>
          </w14:schemeClr>
        </w14:solidFill>
      </w14:textFill>
    </w:rPr>
  </w:style>
  <w:style w:type="paragraph" w:styleId="28">
    <w:name w:val="List Paragraph"/>
    <w:basedOn w:val="1"/>
    <w:qFormat/>
    <w:uiPriority w:val="34"/>
    <w:pPr>
      <w:ind w:left="720"/>
      <w:contextualSpacing/>
    </w:pPr>
  </w:style>
  <w:style w:type="character" w:customStyle="1" w:styleId="29">
    <w:name w:val="Unresolved Mention"/>
    <w:basedOn w:val="12"/>
    <w:semiHidden/>
    <w:unhideWhenUsed/>
    <w:uiPriority w:val="99"/>
    <w:rPr>
      <w:color w:val="605E5C"/>
      <w:shd w:val="clear" w:color="auto" w:fill="E1DFDD"/>
    </w:rPr>
  </w:style>
  <w:style w:type="table" w:customStyle="1" w:styleId="30">
    <w:name w:val="Lưới Bảng1"/>
    <w:basedOn w:val="1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Table Grid1"/>
    <w:basedOn w:val="13"/>
    <w:uiPriority w:val="39"/>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Lưới Bảng2"/>
    <w:basedOn w:val="13"/>
    <w:uiPriority w:val="0"/>
    <w:pPr>
      <w:spacing w:after="0" w:line="240" w:lineRule="auto"/>
    </w:pPr>
    <w:rPr>
      <w:rFonts w:ascii="Times New Roman" w:hAnsi="Times New Roman" w:eastAsia="Calibri"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Bóng chú thích Char"/>
    <w:basedOn w:val="12"/>
    <w:link w:val="14"/>
    <w:semiHidden/>
    <w:qFormat/>
    <w:uiPriority w:val="99"/>
    <w:rPr>
      <w:rFonts w:ascii="Segoe UI" w:hAnsi="Segoe UI" w:cs="Segoe UI"/>
      <w:sz w:val="18"/>
      <w:szCs w:val="18"/>
    </w:rPr>
  </w:style>
  <w:style w:type="character" w:customStyle="1" w:styleId="34">
    <w:name w:val="Văn bản nội dung_"/>
    <w:basedOn w:val="12"/>
    <w:link w:val="35"/>
    <w:qFormat/>
    <w:uiPriority w:val="99"/>
    <w:rPr>
      <w:rFonts w:ascii="Times New Roman" w:hAnsi="Times New Roman"/>
      <w:shd w:val="clear" w:color="auto" w:fill="FFFFFF"/>
    </w:rPr>
  </w:style>
  <w:style w:type="paragraph" w:customStyle="1" w:styleId="35">
    <w:name w:val="Văn bản nội dung1"/>
    <w:basedOn w:val="1"/>
    <w:link w:val="34"/>
    <w:qFormat/>
    <w:uiPriority w:val="99"/>
    <w:pPr>
      <w:widowControl w:val="0"/>
      <w:shd w:val="clear" w:color="auto" w:fill="FFFFFF"/>
      <w:spacing w:before="660" w:after="0" w:line="317" w:lineRule="exact"/>
      <w:ind w:hanging="220"/>
      <w:jc w:val="both"/>
    </w:pPr>
    <w:rPr>
      <w:rFonts w:ascii="Times New Roman" w:hAnsi="Times New Roman"/>
    </w:rPr>
  </w:style>
  <w:style w:type="character" w:customStyle="1" w:styleId="36">
    <w:name w:val="Văn bản nội dung + In đậm3"/>
    <w:basedOn w:val="34"/>
    <w:qFormat/>
    <w:uiPriority w:val="99"/>
    <w:rPr>
      <w:rFonts w:ascii="Times New Roman" w:hAnsi="Times New Roman"/>
      <w:b/>
      <w:bCs/>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2</TotalTime>
  <Pages>9</Pages>
  <Words>1685</Words>
  <Characters>9609</Characters>
  <DocSecurity>0</DocSecurity>
  <Lines>80</Lines>
  <Paragraphs>22</Paragraphs>
  <ScaleCrop>false</ScaleCrop>
  <LinksUpToDate>false</LinksUpToDate>
  <CharactersWithSpaces>11272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2022-06-19T11:34:00Z</dcterms:created>
  <dcterms:modified xsi:type="dcterms:W3CDTF">2022-07-29T14:35:33Z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1033-4.2.0.7541</vt:lpwstr>
  </property>
</Properties>
</file>