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695BDF" w14:textId="2F54FEB5" w:rsidR="009C08B5" w:rsidRPr="00CC4B23" w:rsidRDefault="009C08B5" w:rsidP="0012695E">
      <w:pPr>
        <w:pStyle w:val="Heading1"/>
        <w:spacing w:before="0" w:line="288" w:lineRule="auto"/>
        <w:jc w:val="center"/>
        <w:rPr>
          <w:rFonts w:ascii="Times New Roman" w:hAnsi="Times New Roman" w:cs="Times New Roman"/>
          <w:b/>
          <w:bCs/>
          <w:color w:val="auto"/>
          <w:sz w:val="28"/>
          <w:szCs w:val="28"/>
        </w:rPr>
      </w:pPr>
      <w:bookmarkStart w:id="0" w:name="_Toc58018063"/>
      <w:bookmarkStart w:id="1" w:name="_Toc58018581"/>
      <w:r w:rsidRPr="00CC4B23">
        <w:rPr>
          <w:rFonts w:ascii="Times New Roman" w:hAnsi="Times New Roman" w:cs="Times New Roman"/>
          <w:b/>
          <w:bCs/>
          <w:color w:val="auto"/>
          <w:sz w:val="28"/>
          <w:szCs w:val="28"/>
        </w:rPr>
        <w:t>CHƯƠNG I.</w:t>
      </w:r>
      <w:r>
        <w:rPr>
          <w:rFonts w:ascii="Times New Roman" w:hAnsi="Times New Roman" w:cs="Times New Roman"/>
          <w:b/>
          <w:bCs/>
          <w:color w:val="auto"/>
          <w:sz w:val="28"/>
          <w:szCs w:val="28"/>
        </w:rPr>
        <w:t xml:space="preserve"> MỞ ĐẦU</w:t>
      </w:r>
      <w:bookmarkEnd w:id="0"/>
      <w:bookmarkEnd w:id="1"/>
    </w:p>
    <w:p w14:paraId="65F67D22" w14:textId="77777777" w:rsidR="009C08B5" w:rsidRPr="00CC4B23" w:rsidRDefault="009C08B5" w:rsidP="00CD3E89">
      <w:pPr>
        <w:pStyle w:val="Heading2"/>
        <w:spacing w:before="0" w:line="288" w:lineRule="auto"/>
        <w:rPr>
          <w:rFonts w:ascii="Times New Roman" w:hAnsi="Times New Roman" w:cs="Times New Roman"/>
          <w:b/>
          <w:bCs/>
          <w:color w:val="auto"/>
          <w:sz w:val="28"/>
          <w:szCs w:val="28"/>
        </w:rPr>
      </w:pPr>
      <w:bookmarkStart w:id="2" w:name="_Toc58018064"/>
      <w:bookmarkStart w:id="3" w:name="_Toc58018582"/>
      <w:r w:rsidRPr="00CC4B23">
        <w:rPr>
          <w:rFonts w:ascii="Times New Roman" w:hAnsi="Times New Roman" w:cs="Times New Roman"/>
          <w:b/>
          <w:bCs/>
          <w:color w:val="auto"/>
          <w:sz w:val="28"/>
          <w:szCs w:val="28"/>
        </w:rPr>
        <w:t>1.Lí do chọn đề tài</w:t>
      </w:r>
      <w:bookmarkEnd w:id="2"/>
      <w:bookmarkEnd w:id="3"/>
    </w:p>
    <w:p w14:paraId="0FFAA25E" w14:textId="7E10284D" w:rsidR="009C08B5" w:rsidRPr="0010591B" w:rsidRDefault="009C08B5" w:rsidP="00CD3E89">
      <w:pPr>
        <w:spacing w:after="0" w:line="288" w:lineRule="auto"/>
        <w:ind w:right="113"/>
        <w:jc w:val="both"/>
        <w:rPr>
          <w:rFonts w:ascii="Times New Roman" w:hAnsi="Times New Roman" w:cs="Times New Roman"/>
          <w:sz w:val="28"/>
          <w:szCs w:val="28"/>
        </w:rPr>
      </w:pPr>
      <w:r w:rsidRPr="008527F3">
        <w:rPr>
          <w:rFonts w:ascii="Times New Roman" w:hAnsi="Times New Roman" w:cs="Times New Roman"/>
          <w:sz w:val="28"/>
          <w:szCs w:val="28"/>
        </w:rPr>
        <w:t xml:space="preserve">          Học sinh THCS chưa có cơ hội được học tập thông qua trải nghiệm. Học sinh chưa được trang bị kĩ năng nghiên cứu khoa học và tìm tòi giải thích quy luật trong tự nhiên</w:t>
      </w:r>
      <w:r>
        <w:rPr>
          <w:rFonts w:ascii="Times New Roman" w:hAnsi="Times New Roman" w:cs="Times New Roman"/>
          <w:sz w:val="28"/>
          <w:szCs w:val="28"/>
        </w:rPr>
        <w:t>.</w:t>
      </w:r>
      <w:r w:rsidR="0010591B">
        <w:rPr>
          <w:rFonts w:ascii="Times New Roman" w:hAnsi="Times New Roman" w:cs="Times New Roman"/>
          <w:sz w:val="28"/>
          <w:szCs w:val="28"/>
        </w:rPr>
        <w:t xml:space="preserve"> </w:t>
      </w:r>
      <w:r w:rsidRPr="008527F3">
        <w:rPr>
          <w:rFonts w:ascii="Times New Roman" w:hAnsi="Times New Roman" w:cs="Times New Roman"/>
          <w:sz w:val="28"/>
          <w:szCs w:val="28"/>
        </w:rPr>
        <w:t>Trong chương trình giáo dục phổ thông mới, hoạt động trải nghiệm góp phần hình thành, phát triển các phẩm chất và năng lực cần thiết, đáp ứng đòi hỏi nguồn nhân công chất lượng cao của thời đại mới</w:t>
      </w:r>
      <w:r w:rsidR="0010591B" w:rsidRPr="0010591B">
        <w:rPr>
          <w:rFonts w:ascii="Times New Roman" w:hAnsi="Times New Roman" w:cs="Times New Roman"/>
          <w:sz w:val="28"/>
          <w:szCs w:val="28"/>
        </w:rPr>
        <w:t xml:space="preserve">. </w:t>
      </w:r>
      <w:r w:rsidRPr="0010591B">
        <w:rPr>
          <w:rFonts w:ascii="Times New Roman" w:hAnsi="Times New Roman" w:cs="Times New Roman"/>
          <w:sz w:val="28"/>
          <w:szCs w:val="28"/>
        </w:rPr>
        <w:t xml:space="preserve">Xuất phát từ những lí do trên mà tôi lựa chọn đề tài </w:t>
      </w:r>
      <w:r w:rsidRPr="0010591B">
        <w:rPr>
          <w:rFonts w:ascii="Times New Roman" w:hAnsi="Times New Roman" w:cs="Times New Roman"/>
          <w:b/>
          <w:i/>
          <w:sz w:val="28"/>
          <w:szCs w:val="28"/>
        </w:rPr>
        <w:t>“</w:t>
      </w:r>
      <w:bookmarkStart w:id="4" w:name="_GoBack"/>
      <w:r w:rsidR="003D3326" w:rsidRPr="0010591B">
        <w:rPr>
          <w:rFonts w:ascii="Times New Roman" w:hAnsi="Times New Roman" w:cs="Times New Roman"/>
          <w:b/>
          <w:i/>
          <w:sz w:val="28"/>
          <w:szCs w:val="28"/>
        </w:rPr>
        <w:t>TỔ CHỨC HOẠT ĐỘNG TRẢI NGHIỆM TRONG CÁC GIỜ HỌC CHO HỌC SINH TRUNG HỌC CƠ SỞ</w:t>
      </w:r>
      <w:bookmarkEnd w:id="4"/>
      <w:r w:rsidRPr="0010591B">
        <w:rPr>
          <w:rFonts w:ascii="Times New Roman" w:hAnsi="Times New Roman" w:cs="Times New Roman"/>
          <w:b/>
          <w:i/>
          <w:sz w:val="28"/>
          <w:szCs w:val="28"/>
        </w:rPr>
        <w:t>”</w:t>
      </w:r>
      <w:r w:rsidRPr="008527F3">
        <w:t xml:space="preserve">  </w:t>
      </w:r>
    </w:p>
    <w:p w14:paraId="1D33A679" w14:textId="77777777" w:rsidR="009C08B5" w:rsidRPr="00CC4B23" w:rsidRDefault="009C08B5" w:rsidP="00CD3E89">
      <w:pPr>
        <w:pStyle w:val="Heading2"/>
        <w:spacing w:before="0" w:line="288" w:lineRule="auto"/>
        <w:rPr>
          <w:rFonts w:ascii="Times New Roman" w:hAnsi="Times New Roman" w:cs="Times New Roman"/>
          <w:b/>
          <w:bCs/>
          <w:color w:val="auto"/>
          <w:sz w:val="28"/>
          <w:szCs w:val="28"/>
        </w:rPr>
      </w:pPr>
      <w:bookmarkStart w:id="5" w:name="_Toc58018065"/>
      <w:bookmarkStart w:id="6" w:name="_Toc58018583"/>
      <w:r w:rsidRPr="00CC4B23">
        <w:rPr>
          <w:rFonts w:ascii="Times New Roman" w:hAnsi="Times New Roman" w:cs="Times New Roman"/>
          <w:b/>
          <w:bCs/>
          <w:color w:val="auto"/>
          <w:sz w:val="28"/>
          <w:szCs w:val="28"/>
        </w:rPr>
        <w:t>2.</w:t>
      </w:r>
      <w:r>
        <w:rPr>
          <w:rFonts w:ascii="Times New Roman" w:hAnsi="Times New Roman" w:cs="Times New Roman"/>
          <w:b/>
          <w:bCs/>
          <w:color w:val="auto"/>
          <w:sz w:val="28"/>
          <w:szCs w:val="28"/>
        </w:rPr>
        <w:t xml:space="preserve"> </w:t>
      </w:r>
      <w:r w:rsidRPr="00CC4B23">
        <w:rPr>
          <w:rFonts w:ascii="Times New Roman" w:hAnsi="Times New Roman" w:cs="Times New Roman"/>
          <w:b/>
          <w:bCs/>
          <w:color w:val="auto"/>
          <w:sz w:val="28"/>
          <w:szCs w:val="28"/>
        </w:rPr>
        <w:t>Tính mới của đề tài</w:t>
      </w:r>
      <w:bookmarkEnd w:id="5"/>
      <w:bookmarkEnd w:id="6"/>
    </w:p>
    <w:p w14:paraId="61863DE1" w14:textId="77777777" w:rsidR="009C08B5" w:rsidRPr="008527F3" w:rsidRDefault="009C08B5" w:rsidP="00CD3E89">
      <w:pPr>
        <w:spacing w:after="0" w:line="288" w:lineRule="auto"/>
        <w:jc w:val="both"/>
        <w:rPr>
          <w:rFonts w:ascii="Times New Roman" w:hAnsi="Times New Roman" w:cs="Times New Roman"/>
          <w:sz w:val="28"/>
          <w:szCs w:val="28"/>
        </w:rPr>
      </w:pPr>
      <w:r w:rsidRPr="008527F3">
        <w:rPr>
          <w:rFonts w:ascii="Times New Roman" w:hAnsi="Times New Roman" w:cs="Times New Roman"/>
          <w:sz w:val="28"/>
          <w:szCs w:val="28"/>
          <w:shd w:val="clear" w:color="auto" w:fill="FFFFFF"/>
        </w:rPr>
        <w:t xml:space="preserve">         Hình thức tổ chức đ</w:t>
      </w:r>
      <w:r w:rsidRPr="008527F3">
        <w:rPr>
          <w:rFonts w:ascii="Times New Roman" w:hAnsi="Times New Roman" w:cs="Times New Roman"/>
          <w:sz w:val="28"/>
          <w:szCs w:val="28"/>
        </w:rPr>
        <w:t>a dạng, phong phú, linh hoạt, mở về không gian, thời gian</w:t>
      </w:r>
      <w:r>
        <w:rPr>
          <w:rFonts w:ascii="Times New Roman" w:hAnsi="Times New Roman" w:cs="Times New Roman"/>
          <w:sz w:val="28"/>
          <w:szCs w:val="28"/>
        </w:rPr>
        <w:t xml:space="preserve">. </w:t>
      </w:r>
      <w:r w:rsidRPr="008527F3">
        <w:rPr>
          <w:rFonts w:ascii="Times New Roman" w:hAnsi="Times New Roman" w:cs="Times New Roman"/>
          <w:sz w:val="28"/>
          <w:szCs w:val="28"/>
        </w:rPr>
        <w:t>Cụ thể học sinh có nhiều cơ hội hình thành phát triển năng lực trong lớp học với các phương pháp và kĩ thuật dạy học tích cực. Học sinh được học các nội dung trong môn học gắn với thực tiễn,</w:t>
      </w:r>
      <w:r>
        <w:rPr>
          <w:rFonts w:ascii="Times New Roman" w:hAnsi="Times New Roman" w:cs="Times New Roman"/>
          <w:sz w:val="28"/>
          <w:szCs w:val="28"/>
        </w:rPr>
        <w:t xml:space="preserve"> tạo ra được sản phẩm có ứng dụng,</w:t>
      </w:r>
      <w:r w:rsidRPr="008527F3">
        <w:rPr>
          <w:rFonts w:ascii="Times New Roman" w:hAnsi="Times New Roman" w:cs="Times New Roman"/>
          <w:sz w:val="28"/>
          <w:szCs w:val="28"/>
        </w:rPr>
        <w:t xml:space="preserve"> học sinh được trải nghiệm làm nghiên cứu khoa học.</w:t>
      </w:r>
    </w:p>
    <w:p w14:paraId="7600DD57" w14:textId="77777777" w:rsidR="009C08B5" w:rsidRPr="008527F3" w:rsidRDefault="009C08B5" w:rsidP="00CD3E89">
      <w:pPr>
        <w:tabs>
          <w:tab w:val="left" w:pos="1134"/>
          <w:tab w:val="left" w:pos="2268"/>
          <w:tab w:val="left" w:pos="3402"/>
          <w:tab w:val="left" w:pos="4536"/>
          <w:tab w:val="left" w:pos="5670"/>
          <w:tab w:val="left" w:pos="6804"/>
          <w:tab w:val="left" w:pos="7938"/>
        </w:tabs>
        <w:spacing w:after="0" w:line="288" w:lineRule="auto"/>
        <w:ind w:firstLine="567"/>
        <w:jc w:val="both"/>
        <w:rPr>
          <w:rFonts w:ascii="Times New Roman" w:hAnsi="Times New Roman" w:cs="Times New Roman"/>
          <w:color w:val="000000"/>
          <w:sz w:val="28"/>
          <w:szCs w:val="28"/>
          <w:lang w:val="vi-VN"/>
        </w:rPr>
      </w:pPr>
      <w:r w:rsidRPr="008527F3">
        <w:rPr>
          <w:rFonts w:ascii="Times New Roman" w:hAnsi="Times New Roman" w:cs="Times New Roman"/>
          <w:color w:val="000000"/>
          <w:sz w:val="28"/>
          <w:szCs w:val="28"/>
          <w:lang w:val="vi-VN"/>
        </w:rPr>
        <w:t xml:space="preserve">Xây dựng </w:t>
      </w:r>
      <w:r>
        <w:rPr>
          <w:rFonts w:ascii="Times New Roman" w:hAnsi="Times New Roman" w:cs="Times New Roman"/>
          <w:color w:val="000000"/>
          <w:sz w:val="28"/>
          <w:szCs w:val="28"/>
        </w:rPr>
        <w:t>một số</w:t>
      </w:r>
      <w:r w:rsidRPr="008527F3">
        <w:rPr>
          <w:rFonts w:ascii="Times New Roman" w:hAnsi="Times New Roman" w:cs="Times New Roman"/>
          <w:color w:val="000000"/>
          <w:sz w:val="28"/>
          <w:szCs w:val="28"/>
          <w:lang w:val="vi-VN"/>
        </w:rPr>
        <w:t xml:space="preserve"> trò chơi dạy học môn hóa có thể sử dụng cho giờ bài tập hoặc kiến thức mới hoặc kiểm tra bài cũ; có thể sử dụng cho mọi môn học.</w:t>
      </w:r>
    </w:p>
    <w:p w14:paraId="1A38556F" w14:textId="77777777" w:rsidR="009C08B5" w:rsidRPr="008527F3" w:rsidRDefault="009C08B5" w:rsidP="00CD3E89">
      <w:pPr>
        <w:spacing w:after="0" w:line="288" w:lineRule="auto"/>
        <w:jc w:val="both"/>
        <w:rPr>
          <w:rFonts w:ascii="Times New Roman" w:hAnsi="Times New Roman" w:cs="Times New Roman"/>
          <w:sz w:val="28"/>
          <w:szCs w:val="28"/>
          <w:shd w:val="clear" w:color="auto" w:fill="FFFFFF"/>
        </w:rPr>
      </w:pPr>
      <w:r w:rsidRPr="008527F3">
        <w:rPr>
          <w:rFonts w:ascii="Times New Roman" w:hAnsi="Times New Roman" w:cs="Times New Roman"/>
          <w:sz w:val="28"/>
          <w:szCs w:val="28"/>
        </w:rPr>
        <w:t xml:space="preserve">        Xây dựng nội dung dạy môn hoá học tiếp cận dạy học trải nghiệm cho học sinh THCS góp phần nâng cao hiệu quả dạy và học môn hóa học cũng như phát triển năng lực của học sinh trường THCS.</w:t>
      </w:r>
    </w:p>
    <w:p w14:paraId="7E323C7E" w14:textId="77777777" w:rsidR="009C08B5" w:rsidRPr="00CC4B23" w:rsidRDefault="009C08B5" w:rsidP="00CD3E89">
      <w:pPr>
        <w:pStyle w:val="Heading2"/>
        <w:spacing w:before="0" w:line="288" w:lineRule="auto"/>
        <w:rPr>
          <w:rFonts w:ascii="Times New Roman" w:hAnsi="Times New Roman" w:cs="Times New Roman"/>
          <w:b/>
          <w:bCs/>
          <w:sz w:val="28"/>
          <w:szCs w:val="28"/>
        </w:rPr>
      </w:pPr>
      <w:bookmarkStart w:id="7" w:name="_Toc58018066"/>
      <w:bookmarkStart w:id="8" w:name="_Toc58018584"/>
      <w:r w:rsidRPr="00CC4B23">
        <w:rPr>
          <w:rFonts w:ascii="Times New Roman" w:hAnsi="Times New Roman" w:cs="Times New Roman"/>
          <w:b/>
          <w:bCs/>
          <w:color w:val="auto"/>
          <w:sz w:val="28"/>
          <w:szCs w:val="28"/>
        </w:rPr>
        <w:t>3.</w:t>
      </w:r>
      <w:r>
        <w:rPr>
          <w:rFonts w:ascii="Times New Roman" w:hAnsi="Times New Roman" w:cs="Times New Roman"/>
          <w:b/>
          <w:bCs/>
          <w:color w:val="auto"/>
          <w:sz w:val="28"/>
          <w:szCs w:val="28"/>
        </w:rPr>
        <w:t xml:space="preserve"> </w:t>
      </w:r>
      <w:r w:rsidRPr="00CC4B23">
        <w:rPr>
          <w:rFonts w:ascii="Times New Roman" w:hAnsi="Times New Roman" w:cs="Times New Roman"/>
          <w:b/>
          <w:bCs/>
          <w:color w:val="auto"/>
          <w:sz w:val="28"/>
          <w:szCs w:val="28"/>
        </w:rPr>
        <w:t>Mục đích nghiên cứu</w:t>
      </w:r>
      <w:bookmarkEnd w:id="7"/>
      <w:bookmarkEnd w:id="8"/>
    </w:p>
    <w:p w14:paraId="68479E50" w14:textId="0FF82FD2" w:rsidR="009C08B5" w:rsidRPr="008527F3" w:rsidRDefault="009C08B5" w:rsidP="00CD3E89">
      <w:pPr>
        <w:spacing w:after="0" w:line="288" w:lineRule="auto"/>
        <w:ind w:right="113"/>
        <w:jc w:val="both"/>
        <w:rPr>
          <w:rFonts w:ascii="Times New Roman" w:hAnsi="Times New Roman" w:cs="Times New Roman"/>
          <w:sz w:val="28"/>
          <w:szCs w:val="28"/>
        </w:rPr>
      </w:pPr>
      <w:r w:rsidRPr="008527F3">
        <w:rPr>
          <w:rFonts w:ascii="Times New Roman" w:hAnsi="Times New Roman" w:cs="Times New Roman"/>
          <w:sz w:val="28"/>
          <w:szCs w:val="28"/>
        </w:rPr>
        <w:t>-</w:t>
      </w:r>
      <w:r w:rsidRPr="008527F3">
        <w:rPr>
          <w:rFonts w:ascii="Times New Roman" w:eastAsia="Calibri" w:hAnsi="Times New Roman" w:cs="Times New Roman"/>
          <w:color w:val="FFFFFF" w:themeColor="background1"/>
          <w:kern w:val="24"/>
          <w:sz w:val="28"/>
          <w:szCs w:val="28"/>
        </w:rPr>
        <w:t xml:space="preserve"> </w:t>
      </w:r>
      <w:r w:rsidRPr="008527F3">
        <w:rPr>
          <w:rFonts w:ascii="Times New Roman" w:hAnsi="Times New Roman" w:cs="Times New Roman"/>
          <w:sz w:val="28"/>
          <w:szCs w:val="28"/>
        </w:rPr>
        <w:t>Xây dựng và tổ chức các hoạt động trải nghiệm liên quan nội dung tiết học trong chương trình Hóa học lớp 9.</w:t>
      </w:r>
      <w:r>
        <w:rPr>
          <w:rFonts w:ascii="Times New Roman" w:hAnsi="Times New Roman" w:cs="Times New Roman"/>
          <w:sz w:val="28"/>
          <w:szCs w:val="28"/>
        </w:rPr>
        <w:t xml:space="preserve"> Định hướng thương mại hoá một số sản phẩm.</w:t>
      </w:r>
    </w:p>
    <w:p w14:paraId="1E915CAC" w14:textId="77777777" w:rsidR="009C08B5" w:rsidRPr="008527F3" w:rsidRDefault="009C08B5" w:rsidP="00CD3E89">
      <w:pPr>
        <w:spacing w:after="0" w:line="288" w:lineRule="auto"/>
        <w:ind w:right="113"/>
        <w:jc w:val="both"/>
        <w:rPr>
          <w:rFonts w:ascii="Times New Roman" w:hAnsi="Times New Roman" w:cs="Times New Roman"/>
          <w:sz w:val="28"/>
          <w:szCs w:val="28"/>
        </w:rPr>
      </w:pPr>
      <w:r w:rsidRPr="008527F3">
        <w:rPr>
          <w:rFonts w:ascii="Times New Roman" w:hAnsi="Times New Roman" w:cs="Times New Roman"/>
          <w:sz w:val="28"/>
          <w:szCs w:val="28"/>
        </w:rPr>
        <w:t>- Xây dựng và tổ chức các hoạt động tr</w:t>
      </w:r>
      <w:r>
        <w:rPr>
          <w:rFonts w:ascii="Times New Roman" w:hAnsi="Times New Roman" w:cs="Times New Roman"/>
          <w:sz w:val="28"/>
          <w:szCs w:val="28"/>
        </w:rPr>
        <w:t xml:space="preserve">ò chơi trong các tiết học, tổ chức hoạt động </w:t>
      </w:r>
      <w:r w:rsidRPr="008527F3">
        <w:rPr>
          <w:rFonts w:ascii="Times New Roman" w:hAnsi="Times New Roman" w:cs="Times New Roman"/>
          <w:sz w:val="28"/>
          <w:szCs w:val="28"/>
        </w:rPr>
        <w:t xml:space="preserve">nghiên cứu </w:t>
      </w:r>
      <w:r>
        <w:rPr>
          <w:rFonts w:ascii="Times New Roman" w:hAnsi="Times New Roman" w:cs="Times New Roman"/>
          <w:sz w:val="28"/>
          <w:szCs w:val="28"/>
        </w:rPr>
        <w:t>khoa học.</w:t>
      </w:r>
    </w:p>
    <w:p w14:paraId="499D04C1" w14:textId="3D8EA4A2" w:rsidR="009C08B5" w:rsidRPr="008527F3" w:rsidRDefault="0010591B" w:rsidP="00CD3E89">
      <w:pPr>
        <w:spacing w:after="0" w:line="288" w:lineRule="auto"/>
        <w:ind w:right="113"/>
        <w:jc w:val="both"/>
        <w:rPr>
          <w:rFonts w:ascii="Times New Roman" w:hAnsi="Times New Roman" w:cs="Times New Roman"/>
          <w:sz w:val="28"/>
          <w:szCs w:val="28"/>
        </w:rPr>
      </w:pPr>
      <w:r>
        <w:rPr>
          <w:rFonts w:ascii="Times New Roman" w:hAnsi="Times New Roman" w:cs="Times New Roman"/>
          <w:sz w:val="28"/>
          <w:szCs w:val="28"/>
        </w:rPr>
        <w:t>-</w:t>
      </w:r>
      <w:r w:rsidR="009C08B5" w:rsidRPr="008527F3">
        <w:rPr>
          <w:rFonts w:ascii="Times New Roman" w:hAnsi="Times New Roman" w:cs="Times New Roman"/>
          <w:sz w:val="28"/>
          <w:szCs w:val="28"/>
        </w:rPr>
        <w:t xml:space="preserve">Thông qua </w:t>
      </w:r>
      <w:r w:rsidR="009C08B5">
        <w:rPr>
          <w:rFonts w:ascii="Times New Roman" w:hAnsi="Times New Roman" w:cs="Times New Roman"/>
          <w:sz w:val="28"/>
          <w:szCs w:val="28"/>
        </w:rPr>
        <w:t>đó,</w:t>
      </w:r>
      <w:r w:rsidR="009C08B5" w:rsidRPr="008527F3">
        <w:rPr>
          <w:rFonts w:ascii="Times New Roman" w:hAnsi="Times New Roman" w:cs="Times New Roman"/>
          <w:sz w:val="28"/>
          <w:szCs w:val="28"/>
        </w:rPr>
        <w:t xml:space="preserve"> </w:t>
      </w:r>
      <w:r w:rsidR="009C08B5">
        <w:rPr>
          <w:rFonts w:ascii="Times New Roman" w:hAnsi="Times New Roman" w:cs="Times New Roman"/>
          <w:sz w:val="28"/>
          <w:szCs w:val="28"/>
        </w:rPr>
        <w:t xml:space="preserve">giúp </w:t>
      </w:r>
      <w:r w:rsidR="009C08B5" w:rsidRPr="008527F3">
        <w:rPr>
          <w:rFonts w:ascii="Times New Roman" w:hAnsi="Times New Roman" w:cs="Times New Roman"/>
          <w:sz w:val="28"/>
          <w:szCs w:val="28"/>
        </w:rPr>
        <w:t xml:space="preserve">học sinh hình thành được kiến thức, </w:t>
      </w:r>
      <w:r w:rsidR="009C08B5" w:rsidRPr="008527F3">
        <w:rPr>
          <w:rFonts w:ascii="Times New Roman" w:hAnsi="Times New Roman" w:cs="Times New Roman"/>
          <w:sz w:val="28"/>
          <w:szCs w:val="28"/>
          <w:shd w:val="clear" w:color="auto" w:fill="FFFFFF"/>
        </w:rPr>
        <w:t>ý chí, tình cảm</w:t>
      </w:r>
      <w:r w:rsidR="009C08B5">
        <w:rPr>
          <w:rFonts w:ascii="Times New Roman" w:hAnsi="Times New Roman" w:cs="Times New Roman"/>
          <w:sz w:val="28"/>
          <w:szCs w:val="28"/>
          <w:shd w:val="clear" w:color="auto" w:fill="FFFFFF"/>
        </w:rPr>
        <w:t xml:space="preserve"> </w:t>
      </w:r>
      <w:r w:rsidR="009C08B5" w:rsidRPr="008527F3">
        <w:rPr>
          <w:rFonts w:ascii="Times New Roman" w:hAnsi="Times New Roman" w:cs="Times New Roman"/>
          <w:sz w:val="28"/>
          <w:szCs w:val="28"/>
          <w:shd w:val="clear" w:color="auto" w:fill="FFFFFF"/>
        </w:rPr>
        <w:t xml:space="preserve">và những năng lực </w:t>
      </w:r>
      <w:r w:rsidR="009C08B5" w:rsidRPr="008527F3">
        <w:rPr>
          <w:rFonts w:ascii="Times New Roman" w:hAnsi="Times New Roman" w:cs="Times New Roman"/>
          <w:sz w:val="28"/>
          <w:szCs w:val="28"/>
        </w:rPr>
        <w:t xml:space="preserve">phẩm chất </w:t>
      </w:r>
      <w:r w:rsidR="009C08B5" w:rsidRPr="008527F3">
        <w:rPr>
          <w:rFonts w:ascii="Times New Roman" w:hAnsi="Times New Roman" w:cs="Times New Roman"/>
          <w:sz w:val="28"/>
          <w:szCs w:val="28"/>
          <w:shd w:val="clear" w:color="auto" w:fill="FFFFFF"/>
        </w:rPr>
        <w:t>cần có ở con người trong xã hội hiện đại.</w:t>
      </w:r>
    </w:p>
    <w:p w14:paraId="27CC4AE3" w14:textId="77777777" w:rsidR="009C08B5" w:rsidRPr="00CC4B23" w:rsidRDefault="009C08B5" w:rsidP="00CD3E89">
      <w:pPr>
        <w:pStyle w:val="Heading2"/>
        <w:spacing w:before="0" w:line="288" w:lineRule="auto"/>
        <w:rPr>
          <w:rFonts w:ascii="Times New Roman" w:hAnsi="Times New Roman" w:cs="Times New Roman"/>
          <w:b/>
          <w:bCs/>
          <w:color w:val="auto"/>
          <w:sz w:val="28"/>
          <w:szCs w:val="28"/>
        </w:rPr>
      </w:pPr>
      <w:bookmarkStart w:id="9" w:name="_Toc58018067"/>
      <w:bookmarkStart w:id="10" w:name="_Toc58018585"/>
      <w:r w:rsidRPr="00CC4B23">
        <w:rPr>
          <w:rFonts w:ascii="Times New Roman" w:hAnsi="Times New Roman" w:cs="Times New Roman"/>
          <w:b/>
          <w:bCs/>
          <w:color w:val="auto"/>
          <w:sz w:val="28"/>
          <w:szCs w:val="28"/>
        </w:rPr>
        <w:t>4.</w:t>
      </w:r>
      <w:r>
        <w:rPr>
          <w:rFonts w:ascii="Times New Roman" w:hAnsi="Times New Roman" w:cs="Times New Roman"/>
          <w:b/>
          <w:bCs/>
          <w:color w:val="auto"/>
          <w:sz w:val="28"/>
          <w:szCs w:val="28"/>
        </w:rPr>
        <w:t xml:space="preserve"> </w:t>
      </w:r>
      <w:r w:rsidRPr="00CC4B23">
        <w:rPr>
          <w:rFonts w:ascii="Times New Roman" w:hAnsi="Times New Roman" w:cs="Times New Roman"/>
          <w:b/>
          <w:bCs/>
          <w:color w:val="auto"/>
          <w:sz w:val="28"/>
          <w:szCs w:val="28"/>
        </w:rPr>
        <w:t>Nhiệm vụ nghiên cứu</w:t>
      </w:r>
      <w:bookmarkEnd w:id="9"/>
      <w:bookmarkEnd w:id="10"/>
    </w:p>
    <w:p w14:paraId="6361BA15" w14:textId="15EE7D0D" w:rsidR="009C08B5" w:rsidRPr="008527F3" w:rsidRDefault="009C08B5" w:rsidP="00CD3E89">
      <w:pPr>
        <w:spacing w:after="0" w:line="288" w:lineRule="auto"/>
        <w:ind w:right="113"/>
        <w:jc w:val="both"/>
        <w:rPr>
          <w:rFonts w:ascii="Times New Roman" w:hAnsi="Times New Roman" w:cs="Times New Roman"/>
          <w:sz w:val="28"/>
          <w:szCs w:val="28"/>
        </w:rPr>
      </w:pPr>
      <w:r w:rsidRPr="008527F3">
        <w:rPr>
          <w:rFonts w:ascii="Times New Roman" w:hAnsi="Times New Roman" w:cs="Times New Roman"/>
          <w:sz w:val="28"/>
          <w:szCs w:val="28"/>
        </w:rPr>
        <w:t>-</w:t>
      </w:r>
      <w:r>
        <w:rPr>
          <w:rFonts w:ascii="Times New Roman" w:hAnsi="Times New Roman" w:cs="Times New Roman"/>
          <w:sz w:val="28"/>
          <w:szCs w:val="28"/>
        </w:rPr>
        <w:t xml:space="preserve"> </w:t>
      </w:r>
      <w:r w:rsidRPr="008527F3">
        <w:rPr>
          <w:rFonts w:ascii="Times New Roman" w:hAnsi="Times New Roman" w:cs="Times New Roman"/>
          <w:sz w:val="28"/>
          <w:szCs w:val="28"/>
        </w:rPr>
        <w:t>Xây dựng, tổ chức và đánh giá hiệu quả các hoạt động trải nghiệm trong các giờ học</w:t>
      </w:r>
      <w:r w:rsidR="00D032D1">
        <w:rPr>
          <w:rFonts w:ascii="Times New Roman" w:hAnsi="Times New Roman" w:cs="Times New Roman"/>
          <w:sz w:val="28"/>
          <w:szCs w:val="28"/>
        </w:rPr>
        <w:t xml:space="preserve"> môn hoá học</w:t>
      </w:r>
      <w:r w:rsidRPr="008527F3">
        <w:rPr>
          <w:rFonts w:ascii="Times New Roman" w:hAnsi="Times New Roman" w:cs="Times New Roman"/>
          <w:sz w:val="28"/>
          <w:szCs w:val="28"/>
        </w:rPr>
        <w:t xml:space="preserve"> c</w:t>
      </w:r>
      <w:r w:rsidR="00D032D1">
        <w:rPr>
          <w:rFonts w:ascii="Times New Roman" w:hAnsi="Times New Roman" w:cs="Times New Roman"/>
          <w:sz w:val="28"/>
          <w:szCs w:val="28"/>
        </w:rPr>
        <w:t>ủa</w:t>
      </w:r>
      <w:r w:rsidRPr="008527F3">
        <w:rPr>
          <w:rFonts w:ascii="Times New Roman" w:hAnsi="Times New Roman" w:cs="Times New Roman"/>
          <w:sz w:val="28"/>
          <w:szCs w:val="28"/>
        </w:rPr>
        <w:t xml:space="preserve"> học sinh </w:t>
      </w:r>
      <w:r w:rsidR="00D032D1">
        <w:rPr>
          <w:rFonts w:ascii="Times New Roman" w:hAnsi="Times New Roman" w:cs="Times New Roman"/>
          <w:sz w:val="28"/>
          <w:szCs w:val="28"/>
        </w:rPr>
        <w:t>lớp 9.</w:t>
      </w:r>
    </w:p>
    <w:p w14:paraId="372CACBE" w14:textId="77777777" w:rsidR="009C08B5" w:rsidRPr="008527F3" w:rsidRDefault="009C08B5" w:rsidP="00CD3E89">
      <w:pPr>
        <w:pStyle w:val="Heading2"/>
        <w:spacing w:before="0" w:line="288" w:lineRule="auto"/>
        <w:rPr>
          <w:rFonts w:ascii="Times New Roman" w:hAnsi="Times New Roman" w:cs="Times New Roman"/>
          <w:sz w:val="28"/>
          <w:szCs w:val="28"/>
        </w:rPr>
      </w:pPr>
      <w:bookmarkStart w:id="11" w:name="_Toc58018068"/>
      <w:bookmarkStart w:id="12" w:name="_Toc58018586"/>
      <w:r w:rsidRPr="00CC4B23">
        <w:rPr>
          <w:rFonts w:ascii="Times New Roman" w:hAnsi="Times New Roman" w:cs="Times New Roman"/>
          <w:b/>
          <w:bCs/>
          <w:color w:val="auto"/>
          <w:sz w:val="28"/>
          <w:szCs w:val="28"/>
        </w:rPr>
        <w:t>5.</w:t>
      </w:r>
      <w:r>
        <w:rPr>
          <w:rFonts w:ascii="Times New Roman" w:hAnsi="Times New Roman" w:cs="Times New Roman"/>
          <w:b/>
          <w:bCs/>
          <w:color w:val="auto"/>
          <w:sz w:val="28"/>
          <w:szCs w:val="28"/>
        </w:rPr>
        <w:t xml:space="preserve"> </w:t>
      </w:r>
      <w:r w:rsidRPr="00CC4B23">
        <w:rPr>
          <w:rFonts w:ascii="Times New Roman" w:hAnsi="Times New Roman" w:cs="Times New Roman"/>
          <w:b/>
          <w:bCs/>
          <w:color w:val="auto"/>
          <w:sz w:val="28"/>
          <w:szCs w:val="28"/>
        </w:rPr>
        <w:t>Đối tượng, phạm vi nghiên cứu</w:t>
      </w:r>
      <w:bookmarkEnd w:id="11"/>
      <w:bookmarkEnd w:id="12"/>
    </w:p>
    <w:p w14:paraId="47EBCB31" w14:textId="60EC6ABC" w:rsidR="009C08B5" w:rsidRPr="008527F3" w:rsidRDefault="009C08B5" w:rsidP="00CD3E89">
      <w:pPr>
        <w:spacing w:after="0" w:line="288" w:lineRule="auto"/>
        <w:ind w:right="113"/>
        <w:jc w:val="both"/>
        <w:rPr>
          <w:rFonts w:ascii="Times New Roman" w:hAnsi="Times New Roman" w:cs="Times New Roman"/>
          <w:sz w:val="28"/>
          <w:szCs w:val="28"/>
        </w:rPr>
      </w:pPr>
      <w:r>
        <w:rPr>
          <w:rFonts w:ascii="Times New Roman" w:hAnsi="Times New Roman" w:cs="Times New Roman"/>
          <w:sz w:val="28"/>
          <w:szCs w:val="28"/>
        </w:rPr>
        <w:t>-</w:t>
      </w:r>
      <w:r w:rsidRPr="008527F3">
        <w:rPr>
          <w:rFonts w:ascii="Times New Roman" w:hAnsi="Times New Roman" w:cs="Times New Roman"/>
          <w:sz w:val="28"/>
          <w:szCs w:val="28"/>
        </w:rPr>
        <w:t xml:space="preserve"> Học sinh lớp 9 (tổng số 74 học sinh) ở trường </w:t>
      </w:r>
      <w:r w:rsidR="001A5AAD">
        <w:rPr>
          <w:rFonts w:ascii="Times New Roman" w:hAnsi="Times New Roman" w:cs="Times New Roman"/>
          <w:sz w:val="28"/>
          <w:szCs w:val="28"/>
        </w:rPr>
        <w:t>THCS Hồng Vân.</w:t>
      </w:r>
    </w:p>
    <w:p w14:paraId="3BDEEC4B" w14:textId="2BC3506B" w:rsidR="009C08B5" w:rsidRPr="008527F3" w:rsidRDefault="009C08B5" w:rsidP="00CD3E89">
      <w:pPr>
        <w:spacing w:after="0" w:line="288" w:lineRule="auto"/>
        <w:ind w:right="113"/>
        <w:jc w:val="both"/>
        <w:rPr>
          <w:rFonts w:ascii="Times New Roman" w:hAnsi="Times New Roman" w:cs="Times New Roman"/>
          <w:sz w:val="28"/>
          <w:szCs w:val="28"/>
        </w:rPr>
      </w:pPr>
      <w:r>
        <w:rPr>
          <w:rFonts w:ascii="Times New Roman" w:hAnsi="Times New Roman" w:cs="Times New Roman"/>
          <w:sz w:val="28"/>
          <w:szCs w:val="28"/>
        </w:rPr>
        <w:t xml:space="preserve">- </w:t>
      </w:r>
      <w:r w:rsidRPr="008527F3">
        <w:rPr>
          <w:rFonts w:ascii="Times New Roman" w:hAnsi="Times New Roman" w:cs="Times New Roman"/>
          <w:sz w:val="28"/>
          <w:szCs w:val="28"/>
        </w:rPr>
        <w:t xml:space="preserve">Nội dung chương trình </w:t>
      </w:r>
      <w:r w:rsidR="006830B1">
        <w:rPr>
          <w:rFonts w:ascii="Times New Roman" w:hAnsi="Times New Roman" w:cs="Times New Roman"/>
          <w:sz w:val="28"/>
          <w:szCs w:val="28"/>
        </w:rPr>
        <w:t>SGK</w:t>
      </w:r>
      <w:r w:rsidRPr="008527F3">
        <w:rPr>
          <w:rFonts w:ascii="Times New Roman" w:hAnsi="Times New Roman" w:cs="Times New Roman"/>
          <w:sz w:val="28"/>
          <w:szCs w:val="28"/>
        </w:rPr>
        <w:t xml:space="preserve"> hoá học 9</w:t>
      </w:r>
      <w:r w:rsidR="006830B1">
        <w:rPr>
          <w:rFonts w:ascii="Times New Roman" w:hAnsi="Times New Roman" w:cs="Times New Roman"/>
          <w:sz w:val="28"/>
          <w:szCs w:val="28"/>
        </w:rPr>
        <w:t>; phương pháp trò chơi trong dạy học.</w:t>
      </w:r>
    </w:p>
    <w:p w14:paraId="31F093FB" w14:textId="042233B0" w:rsidR="009C08B5" w:rsidRPr="008527F3" w:rsidRDefault="009C08B5" w:rsidP="00CD3E89">
      <w:pPr>
        <w:spacing w:after="0" w:line="288" w:lineRule="auto"/>
        <w:ind w:right="113"/>
        <w:jc w:val="both"/>
        <w:rPr>
          <w:rFonts w:ascii="Times New Roman" w:hAnsi="Times New Roman" w:cs="Times New Roman"/>
          <w:sz w:val="28"/>
          <w:szCs w:val="28"/>
        </w:rPr>
      </w:pPr>
      <w:r>
        <w:rPr>
          <w:rFonts w:ascii="Times New Roman" w:hAnsi="Times New Roman" w:cs="Times New Roman"/>
          <w:sz w:val="28"/>
          <w:szCs w:val="28"/>
        </w:rPr>
        <w:t xml:space="preserve">- </w:t>
      </w:r>
      <w:r w:rsidRPr="008527F3">
        <w:rPr>
          <w:rFonts w:ascii="Times New Roman" w:hAnsi="Times New Roman" w:cs="Times New Roman"/>
          <w:sz w:val="28"/>
          <w:szCs w:val="28"/>
        </w:rPr>
        <w:t>Nghiên cứu khoa học lĩnh vực</w:t>
      </w:r>
      <w:r w:rsidR="006830B1">
        <w:rPr>
          <w:rFonts w:ascii="Times New Roman" w:hAnsi="Times New Roman" w:cs="Times New Roman"/>
          <w:sz w:val="28"/>
          <w:szCs w:val="28"/>
        </w:rPr>
        <w:t>:</w:t>
      </w:r>
      <w:r w:rsidRPr="008527F3">
        <w:rPr>
          <w:rFonts w:ascii="Times New Roman" w:hAnsi="Times New Roman" w:cs="Times New Roman"/>
          <w:sz w:val="28"/>
          <w:szCs w:val="28"/>
        </w:rPr>
        <w:t xml:space="preserve"> Y sinh và khoa học sức khoẻ.</w:t>
      </w:r>
    </w:p>
    <w:p w14:paraId="7569E31D" w14:textId="77777777" w:rsidR="009C08B5" w:rsidRPr="00CC4B23" w:rsidRDefault="009C08B5" w:rsidP="00CD3E89">
      <w:pPr>
        <w:pStyle w:val="Heading2"/>
        <w:spacing w:before="0" w:line="288" w:lineRule="auto"/>
        <w:rPr>
          <w:rFonts w:ascii="Times New Roman" w:hAnsi="Times New Roman" w:cs="Times New Roman"/>
          <w:b/>
          <w:bCs/>
          <w:color w:val="auto"/>
          <w:sz w:val="28"/>
          <w:szCs w:val="28"/>
        </w:rPr>
      </w:pPr>
      <w:bookmarkStart w:id="13" w:name="_Toc58018069"/>
      <w:bookmarkStart w:id="14" w:name="_Toc58018587"/>
      <w:r w:rsidRPr="00CC4B23">
        <w:rPr>
          <w:rFonts w:ascii="Times New Roman" w:hAnsi="Times New Roman" w:cs="Times New Roman"/>
          <w:b/>
          <w:bCs/>
          <w:color w:val="auto"/>
          <w:sz w:val="28"/>
          <w:szCs w:val="28"/>
        </w:rPr>
        <w:lastRenderedPageBreak/>
        <w:t>6.</w:t>
      </w:r>
      <w:r>
        <w:rPr>
          <w:rFonts w:ascii="Times New Roman" w:hAnsi="Times New Roman" w:cs="Times New Roman"/>
          <w:b/>
          <w:bCs/>
          <w:color w:val="auto"/>
          <w:sz w:val="28"/>
          <w:szCs w:val="28"/>
        </w:rPr>
        <w:t xml:space="preserve"> </w:t>
      </w:r>
      <w:r w:rsidRPr="00CC4B23">
        <w:rPr>
          <w:rFonts w:ascii="Times New Roman" w:hAnsi="Times New Roman" w:cs="Times New Roman"/>
          <w:b/>
          <w:bCs/>
          <w:color w:val="auto"/>
          <w:sz w:val="28"/>
          <w:szCs w:val="28"/>
        </w:rPr>
        <w:t>Phương pháp nghiên cứu</w:t>
      </w:r>
      <w:bookmarkEnd w:id="13"/>
      <w:bookmarkEnd w:id="14"/>
    </w:p>
    <w:p w14:paraId="7A3AD50E" w14:textId="77777777" w:rsidR="009C08B5" w:rsidRPr="008527F3" w:rsidRDefault="009C08B5" w:rsidP="00CD3E89">
      <w:pPr>
        <w:spacing w:after="0" w:line="288" w:lineRule="auto"/>
        <w:ind w:right="113"/>
        <w:jc w:val="both"/>
        <w:rPr>
          <w:rFonts w:ascii="Times New Roman" w:hAnsi="Times New Roman" w:cs="Times New Roman"/>
          <w:sz w:val="28"/>
          <w:szCs w:val="28"/>
        </w:rPr>
      </w:pPr>
      <w:r w:rsidRPr="008527F3">
        <w:rPr>
          <w:rFonts w:ascii="Times New Roman" w:hAnsi="Times New Roman" w:cs="Times New Roman"/>
          <w:sz w:val="28"/>
          <w:szCs w:val="28"/>
        </w:rPr>
        <w:t>-</w:t>
      </w:r>
      <w:r>
        <w:rPr>
          <w:rFonts w:ascii="Times New Roman" w:hAnsi="Times New Roman" w:cs="Times New Roman"/>
          <w:sz w:val="28"/>
          <w:szCs w:val="28"/>
        </w:rPr>
        <w:t xml:space="preserve"> </w:t>
      </w:r>
      <w:r w:rsidRPr="008527F3">
        <w:rPr>
          <w:rFonts w:ascii="Times New Roman" w:hAnsi="Times New Roman" w:cs="Times New Roman"/>
          <w:sz w:val="28"/>
          <w:szCs w:val="28"/>
        </w:rPr>
        <w:t>Phương pháp điều tra: sử dụng bảng câu hỏi để khảo sát đối tượng học sinh để biết đặc điểm, nhu cầu, động cơ học tập đối với bộ môn Hoá, từ đó đưa ra biện pháp nghiên cứu tác động.</w:t>
      </w:r>
    </w:p>
    <w:p w14:paraId="3E0C6E4D" w14:textId="35C96DAA" w:rsidR="009C08B5" w:rsidRDefault="009C08B5" w:rsidP="00CD3E89">
      <w:pPr>
        <w:spacing w:after="0" w:line="288" w:lineRule="auto"/>
        <w:ind w:right="113"/>
        <w:jc w:val="both"/>
        <w:rPr>
          <w:rFonts w:ascii="Times New Roman" w:hAnsi="Times New Roman" w:cs="Times New Roman"/>
          <w:sz w:val="28"/>
          <w:szCs w:val="28"/>
        </w:rPr>
      </w:pPr>
      <w:r w:rsidRPr="008527F3">
        <w:rPr>
          <w:rFonts w:ascii="Times New Roman" w:hAnsi="Times New Roman" w:cs="Times New Roman"/>
          <w:sz w:val="28"/>
          <w:szCs w:val="28"/>
        </w:rPr>
        <w:t>-</w:t>
      </w:r>
      <w:r>
        <w:rPr>
          <w:rFonts w:ascii="Times New Roman" w:hAnsi="Times New Roman" w:cs="Times New Roman"/>
          <w:sz w:val="28"/>
          <w:szCs w:val="28"/>
        </w:rPr>
        <w:t xml:space="preserve"> </w:t>
      </w:r>
      <w:r w:rsidRPr="008527F3">
        <w:rPr>
          <w:rFonts w:ascii="Times New Roman" w:hAnsi="Times New Roman" w:cs="Times New Roman"/>
          <w:sz w:val="28"/>
          <w:szCs w:val="28"/>
        </w:rPr>
        <w:t>Phương pháp thực nghiệm khoa học: áp dụng một số vấn đề nghiên cứu tác động vào học sinh để chúng phát triển và hoạt động theo mục tiêu đặt ra.</w:t>
      </w:r>
    </w:p>
    <w:p w14:paraId="0B80D2AD" w14:textId="77777777" w:rsidR="006830B1" w:rsidRPr="008527F3" w:rsidRDefault="006830B1" w:rsidP="00CD3E89">
      <w:pPr>
        <w:spacing w:after="0" w:line="288" w:lineRule="auto"/>
        <w:ind w:right="113"/>
        <w:jc w:val="both"/>
        <w:rPr>
          <w:rFonts w:ascii="Times New Roman" w:hAnsi="Times New Roman" w:cs="Times New Roman"/>
          <w:sz w:val="28"/>
          <w:szCs w:val="28"/>
        </w:rPr>
      </w:pPr>
    </w:p>
    <w:p w14:paraId="7DF04F51" w14:textId="6A9A2302" w:rsidR="009C08B5" w:rsidRDefault="009C08B5" w:rsidP="00CD3E89">
      <w:pPr>
        <w:pStyle w:val="Heading1"/>
        <w:spacing w:before="0" w:line="288" w:lineRule="auto"/>
        <w:jc w:val="center"/>
        <w:rPr>
          <w:rFonts w:ascii="Times New Roman" w:hAnsi="Times New Roman" w:cs="Times New Roman"/>
          <w:b/>
          <w:bCs/>
          <w:color w:val="auto"/>
          <w:sz w:val="28"/>
          <w:szCs w:val="28"/>
        </w:rPr>
      </w:pPr>
      <w:bookmarkStart w:id="15" w:name="_Toc58018070"/>
      <w:bookmarkStart w:id="16" w:name="_Toc58018588"/>
      <w:r>
        <w:rPr>
          <w:rFonts w:ascii="Times New Roman" w:hAnsi="Times New Roman" w:cs="Times New Roman"/>
          <w:b/>
          <w:bCs/>
          <w:color w:val="auto"/>
          <w:sz w:val="28"/>
          <w:szCs w:val="28"/>
        </w:rPr>
        <w:t xml:space="preserve">CHƯƠNG </w:t>
      </w:r>
      <w:r w:rsidRPr="008527F3">
        <w:rPr>
          <w:rFonts w:ascii="Times New Roman" w:hAnsi="Times New Roman" w:cs="Times New Roman"/>
          <w:b/>
          <w:bCs/>
          <w:color w:val="auto"/>
          <w:sz w:val="28"/>
          <w:szCs w:val="28"/>
        </w:rPr>
        <w:t>II.</w:t>
      </w:r>
      <w:r>
        <w:rPr>
          <w:rFonts w:ascii="Times New Roman" w:hAnsi="Times New Roman" w:cs="Times New Roman"/>
          <w:b/>
          <w:bCs/>
          <w:color w:val="auto"/>
          <w:sz w:val="28"/>
          <w:szCs w:val="28"/>
        </w:rPr>
        <w:t xml:space="preserve"> NỘI DUNG NGHIÊN CỨU</w:t>
      </w:r>
      <w:bookmarkEnd w:id="15"/>
      <w:bookmarkEnd w:id="16"/>
    </w:p>
    <w:p w14:paraId="363DEBF4" w14:textId="77777777" w:rsidR="00B54B41" w:rsidRPr="00B54B41" w:rsidRDefault="00B54B41" w:rsidP="00B54B41"/>
    <w:p w14:paraId="15A85C0E" w14:textId="632FC786" w:rsidR="00121E38" w:rsidRPr="00121E38" w:rsidRDefault="00121E38" w:rsidP="00121E38">
      <w:pPr>
        <w:pStyle w:val="Heading2"/>
        <w:rPr>
          <w:rFonts w:ascii="Times New Roman" w:hAnsi="Times New Roman" w:cs="Times New Roman"/>
          <w:b/>
          <w:bCs/>
          <w:color w:val="auto"/>
          <w:sz w:val="28"/>
          <w:szCs w:val="28"/>
        </w:rPr>
      </w:pPr>
      <w:bookmarkStart w:id="17" w:name="_Toc58018071"/>
      <w:bookmarkStart w:id="18" w:name="_Toc58018589"/>
      <w:r w:rsidRPr="00121E38">
        <w:rPr>
          <w:rFonts w:ascii="Times New Roman" w:hAnsi="Times New Roman" w:cs="Times New Roman"/>
          <w:b/>
          <w:bCs/>
          <w:color w:val="auto"/>
          <w:sz w:val="28"/>
          <w:szCs w:val="28"/>
        </w:rPr>
        <w:t>1.Khảo sát nhu cầu học môn Hoá của học sinh lớp 9 trường THCS Hồng Vân</w:t>
      </w:r>
      <w:bookmarkEnd w:id="17"/>
      <w:bookmarkEnd w:id="18"/>
    </w:p>
    <w:p w14:paraId="07E84397" w14:textId="77777777" w:rsidR="009C08B5" w:rsidRPr="008527F3" w:rsidRDefault="009C08B5" w:rsidP="00CD3E89">
      <w:pPr>
        <w:spacing w:after="0" w:line="288" w:lineRule="auto"/>
        <w:ind w:right="113"/>
        <w:jc w:val="both"/>
        <w:rPr>
          <w:rFonts w:ascii="Times New Roman" w:hAnsi="Times New Roman" w:cs="Times New Roman"/>
          <w:sz w:val="28"/>
          <w:szCs w:val="28"/>
        </w:rPr>
      </w:pPr>
      <w:r w:rsidRPr="008527F3">
        <w:rPr>
          <w:rFonts w:ascii="Times New Roman" w:hAnsi="Times New Roman" w:cs="Times New Roman"/>
          <w:sz w:val="28"/>
          <w:szCs w:val="28"/>
        </w:rPr>
        <w:t>Tiến hành các câu hỏi khảo sát dạng trắc nghiệm 1 đáp án.</w:t>
      </w:r>
    </w:p>
    <w:p w14:paraId="7475BC56" w14:textId="77777777" w:rsidR="009C08B5" w:rsidRPr="008527F3" w:rsidRDefault="009C08B5" w:rsidP="00CD3E89">
      <w:pPr>
        <w:spacing w:after="0" w:line="288" w:lineRule="auto"/>
        <w:ind w:right="113"/>
        <w:jc w:val="both"/>
        <w:rPr>
          <w:rFonts w:ascii="Times New Roman" w:hAnsi="Times New Roman" w:cs="Times New Roman"/>
          <w:sz w:val="28"/>
          <w:szCs w:val="28"/>
        </w:rPr>
      </w:pPr>
      <w:r w:rsidRPr="008527F3">
        <w:rPr>
          <w:rFonts w:ascii="Times New Roman" w:hAnsi="Times New Roman" w:cs="Times New Roman"/>
          <w:sz w:val="28"/>
          <w:szCs w:val="28"/>
        </w:rPr>
        <w:t>Câu 1: Mức độ hứng thú của em với môn hoá ở mức nào dưới đây?</w:t>
      </w:r>
    </w:p>
    <w:p w14:paraId="63C73031" w14:textId="77777777" w:rsidR="009C08B5" w:rsidRPr="008527F3" w:rsidRDefault="009C08B5" w:rsidP="00CD3E89">
      <w:pPr>
        <w:spacing w:after="0" w:line="288" w:lineRule="auto"/>
        <w:ind w:right="113"/>
        <w:jc w:val="both"/>
        <w:rPr>
          <w:rFonts w:ascii="Times New Roman" w:hAnsi="Times New Roman" w:cs="Times New Roman"/>
          <w:sz w:val="28"/>
          <w:szCs w:val="28"/>
        </w:rPr>
      </w:pPr>
      <w:r w:rsidRPr="008527F3">
        <w:rPr>
          <w:rFonts w:ascii="Times New Roman" w:hAnsi="Times New Roman" w:cs="Times New Roman"/>
          <w:sz w:val="28"/>
          <w:szCs w:val="28"/>
        </w:rPr>
        <w:t>Rất thích (15/74</w:t>
      </w:r>
      <w:r>
        <w:rPr>
          <w:rFonts w:ascii="Times New Roman" w:hAnsi="Times New Roman" w:cs="Times New Roman"/>
          <w:sz w:val="28"/>
          <w:szCs w:val="28"/>
        </w:rPr>
        <w:t xml:space="preserve"> </w:t>
      </w:r>
      <w:r w:rsidRPr="008527F3">
        <w:rPr>
          <w:rFonts w:ascii="Times New Roman" w:hAnsi="Times New Roman" w:cs="Times New Roman"/>
          <w:sz w:val="28"/>
          <w:szCs w:val="28"/>
        </w:rPr>
        <w:t>HS, chiếm</w:t>
      </w:r>
      <w:r>
        <w:rPr>
          <w:rFonts w:ascii="Times New Roman" w:hAnsi="Times New Roman" w:cs="Times New Roman"/>
          <w:sz w:val="28"/>
          <w:szCs w:val="28"/>
        </w:rPr>
        <w:t xml:space="preserve"> 20,27%</w:t>
      </w:r>
      <w:r w:rsidRPr="008527F3">
        <w:rPr>
          <w:rFonts w:ascii="Times New Roman" w:hAnsi="Times New Roman" w:cs="Times New Roman"/>
          <w:sz w:val="28"/>
          <w:szCs w:val="28"/>
        </w:rPr>
        <w:t xml:space="preserve"> ); Thích</w:t>
      </w:r>
      <w:r>
        <w:rPr>
          <w:rFonts w:ascii="Times New Roman" w:hAnsi="Times New Roman" w:cs="Times New Roman"/>
          <w:sz w:val="28"/>
          <w:szCs w:val="28"/>
        </w:rPr>
        <w:t xml:space="preserve"> </w:t>
      </w:r>
      <w:r w:rsidRPr="008527F3">
        <w:rPr>
          <w:rFonts w:ascii="Times New Roman" w:hAnsi="Times New Roman" w:cs="Times New Roman"/>
          <w:sz w:val="28"/>
          <w:szCs w:val="28"/>
        </w:rPr>
        <w:t>(28/74</w:t>
      </w:r>
      <w:r>
        <w:rPr>
          <w:rFonts w:ascii="Times New Roman" w:hAnsi="Times New Roman" w:cs="Times New Roman"/>
          <w:sz w:val="28"/>
          <w:szCs w:val="28"/>
        </w:rPr>
        <w:t xml:space="preserve"> </w:t>
      </w:r>
      <w:r w:rsidRPr="008527F3">
        <w:rPr>
          <w:rFonts w:ascii="Times New Roman" w:hAnsi="Times New Roman" w:cs="Times New Roman"/>
          <w:sz w:val="28"/>
          <w:szCs w:val="28"/>
        </w:rPr>
        <w:t>HS, chiếm</w:t>
      </w:r>
      <w:r>
        <w:rPr>
          <w:rFonts w:ascii="Times New Roman" w:hAnsi="Times New Roman" w:cs="Times New Roman"/>
          <w:sz w:val="28"/>
          <w:szCs w:val="28"/>
        </w:rPr>
        <w:t xml:space="preserve"> 37,84%</w:t>
      </w:r>
      <w:r w:rsidRPr="008527F3">
        <w:rPr>
          <w:rFonts w:ascii="Times New Roman" w:hAnsi="Times New Roman" w:cs="Times New Roman"/>
          <w:sz w:val="28"/>
          <w:szCs w:val="28"/>
        </w:rPr>
        <w:t xml:space="preserve"> ); Bình thường(19/74</w:t>
      </w:r>
      <w:r>
        <w:rPr>
          <w:rFonts w:ascii="Times New Roman" w:hAnsi="Times New Roman" w:cs="Times New Roman"/>
          <w:sz w:val="28"/>
          <w:szCs w:val="28"/>
        </w:rPr>
        <w:t xml:space="preserve"> </w:t>
      </w:r>
      <w:r w:rsidRPr="008527F3">
        <w:rPr>
          <w:rFonts w:ascii="Times New Roman" w:hAnsi="Times New Roman" w:cs="Times New Roman"/>
          <w:sz w:val="28"/>
          <w:szCs w:val="28"/>
        </w:rPr>
        <w:t xml:space="preserve">HS, chiếm </w:t>
      </w:r>
      <w:r>
        <w:rPr>
          <w:rFonts w:ascii="Times New Roman" w:hAnsi="Times New Roman" w:cs="Times New Roman"/>
          <w:sz w:val="28"/>
          <w:szCs w:val="28"/>
        </w:rPr>
        <w:t>25,67%</w:t>
      </w:r>
      <w:r w:rsidRPr="008527F3">
        <w:rPr>
          <w:rFonts w:ascii="Times New Roman" w:hAnsi="Times New Roman" w:cs="Times New Roman"/>
          <w:sz w:val="28"/>
          <w:szCs w:val="28"/>
        </w:rPr>
        <w:t>);  Ghét</w:t>
      </w:r>
      <w:r>
        <w:rPr>
          <w:rFonts w:ascii="Times New Roman" w:hAnsi="Times New Roman" w:cs="Times New Roman"/>
          <w:sz w:val="28"/>
          <w:szCs w:val="28"/>
        </w:rPr>
        <w:t xml:space="preserve"> </w:t>
      </w:r>
      <w:r w:rsidRPr="008527F3">
        <w:rPr>
          <w:rFonts w:ascii="Times New Roman" w:hAnsi="Times New Roman" w:cs="Times New Roman"/>
          <w:sz w:val="28"/>
          <w:szCs w:val="28"/>
        </w:rPr>
        <w:t>(15/74</w:t>
      </w:r>
      <w:r>
        <w:rPr>
          <w:rFonts w:ascii="Times New Roman" w:hAnsi="Times New Roman" w:cs="Times New Roman"/>
          <w:sz w:val="28"/>
          <w:szCs w:val="28"/>
        </w:rPr>
        <w:t xml:space="preserve"> </w:t>
      </w:r>
      <w:r w:rsidRPr="008527F3">
        <w:rPr>
          <w:rFonts w:ascii="Times New Roman" w:hAnsi="Times New Roman" w:cs="Times New Roman"/>
          <w:sz w:val="28"/>
          <w:szCs w:val="28"/>
        </w:rPr>
        <w:t>HS, chiếm</w:t>
      </w:r>
      <w:r>
        <w:rPr>
          <w:rFonts w:ascii="Times New Roman" w:hAnsi="Times New Roman" w:cs="Times New Roman"/>
          <w:sz w:val="28"/>
          <w:szCs w:val="28"/>
        </w:rPr>
        <w:t xml:space="preserve"> 20,27%</w:t>
      </w:r>
      <w:r w:rsidRPr="008527F3">
        <w:rPr>
          <w:rFonts w:ascii="Times New Roman" w:hAnsi="Times New Roman" w:cs="Times New Roman"/>
          <w:sz w:val="28"/>
          <w:szCs w:val="28"/>
        </w:rPr>
        <w:t xml:space="preserve"> );  Rất ghét (0/74</w:t>
      </w:r>
      <w:r>
        <w:rPr>
          <w:rFonts w:ascii="Times New Roman" w:hAnsi="Times New Roman" w:cs="Times New Roman"/>
          <w:sz w:val="28"/>
          <w:szCs w:val="28"/>
        </w:rPr>
        <w:t xml:space="preserve"> HS</w:t>
      </w:r>
      <w:r w:rsidRPr="008527F3">
        <w:rPr>
          <w:rFonts w:ascii="Times New Roman" w:hAnsi="Times New Roman" w:cs="Times New Roman"/>
          <w:sz w:val="28"/>
          <w:szCs w:val="28"/>
        </w:rPr>
        <w:t>, chiếm 0%)</w:t>
      </w:r>
    </w:p>
    <w:p w14:paraId="6B90B8DE" w14:textId="77777777" w:rsidR="009C08B5" w:rsidRPr="008527F3" w:rsidRDefault="009C08B5" w:rsidP="00CD3E89">
      <w:pPr>
        <w:spacing w:after="0" w:line="288" w:lineRule="auto"/>
        <w:ind w:right="113"/>
        <w:jc w:val="both"/>
        <w:rPr>
          <w:rFonts w:ascii="Times New Roman" w:hAnsi="Times New Roman" w:cs="Times New Roman"/>
          <w:sz w:val="28"/>
          <w:szCs w:val="28"/>
        </w:rPr>
      </w:pPr>
      <w:r w:rsidRPr="008527F3">
        <w:rPr>
          <w:rFonts w:ascii="Times New Roman" w:hAnsi="Times New Roman" w:cs="Times New Roman"/>
          <w:sz w:val="28"/>
          <w:szCs w:val="28"/>
        </w:rPr>
        <w:t>Câu 2: Em thích học môn hoá vì:</w:t>
      </w:r>
    </w:p>
    <w:p w14:paraId="2A10FA29" w14:textId="77777777" w:rsidR="009C08B5" w:rsidRPr="008527F3" w:rsidRDefault="009C08B5" w:rsidP="00CD3E89">
      <w:pPr>
        <w:spacing w:after="0" w:line="288" w:lineRule="auto"/>
        <w:ind w:right="113"/>
        <w:jc w:val="both"/>
        <w:rPr>
          <w:rFonts w:ascii="Times New Roman" w:hAnsi="Times New Roman" w:cs="Times New Roman"/>
          <w:sz w:val="28"/>
          <w:szCs w:val="28"/>
        </w:rPr>
      </w:pPr>
      <w:r w:rsidRPr="008527F3">
        <w:rPr>
          <w:rFonts w:ascii="Times New Roman" w:hAnsi="Times New Roman" w:cs="Times New Roman"/>
          <w:sz w:val="28"/>
          <w:szCs w:val="28"/>
        </w:rPr>
        <w:t>Bài học sinh động, thầy cô dạy vui vẻ, dễ hiểu (20/74</w:t>
      </w:r>
      <w:r>
        <w:rPr>
          <w:rFonts w:ascii="Times New Roman" w:hAnsi="Times New Roman" w:cs="Times New Roman"/>
          <w:sz w:val="28"/>
          <w:szCs w:val="28"/>
        </w:rPr>
        <w:t xml:space="preserve"> HS</w:t>
      </w:r>
      <w:r w:rsidRPr="008527F3">
        <w:rPr>
          <w:rFonts w:ascii="Times New Roman" w:hAnsi="Times New Roman" w:cs="Times New Roman"/>
          <w:sz w:val="28"/>
          <w:szCs w:val="28"/>
        </w:rPr>
        <w:t xml:space="preserve">, chiếm </w:t>
      </w:r>
      <w:r>
        <w:rPr>
          <w:rFonts w:ascii="Times New Roman" w:hAnsi="Times New Roman" w:cs="Times New Roman"/>
          <w:sz w:val="28"/>
          <w:szCs w:val="28"/>
        </w:rPr>
        <w:t>27,</w:t>
      </w:r>
      <w:r w:rsidRPr="008527F3">
        <w:rPr>
          <w:rFonts w:ascii="Times New Roman" w:hAnsi="Times New Roman" w:cs="Times New Roman"/>
          <w:sz w:val="28"/>
          <w:szCs w:val="28"/>
        </w:rPr>
        <w:t>0</w:t>
      </w:r>
      <w:r>
        <w:rPr>
          <w:rFonts w:ascii="Times New Roman" w:hAnsi="Times New Roman" w:cs="Times New Roman"/>
          <w:sz w:val="28"/>
          <w:szCs w:val="28"/>
        </w:rPr>
        <w:t>3</w:t>
      </w:r>
      <w:r w:rsidRPr="008527F3">
        <w:rPr>
          <w:rFonts w:ascii="Times New Roman" w:hAnsi="Times New Roman" w:cs="Times New Roman"/>
          <w:sz w:val="28"/>
          <w:szCs w:val="28"/>
        </w:rPr>
        <w:t>%); Kiến thức dễ nắm bắt (5/74</w:t>
      </w:r>
      <w:r>
        <w:rPr>
          <w:rFonts w:ascii="Times New Roman" w:hAnsi="Times New Roman" w:cs="Times New Roman"/>
          <w:sz w:val="28"/>
          <w:szCs w:val="28"/>
        </w:rPr>
        <w:t xml:space="preserve"> HS</w:t>
      </w:r>
      <w:r w:rsidRPr="008527F3">
        <w:rPr>
          <w:rFonts w:ascii="Times New Roman" w:hAnsi="Times New Roman" w:cs="Times New Roman"/>
          <w:sz w:val="28"/>
          <w:szCs w:val="28"/>
        </w:rPr>
        <w:t xml:space="preserve">, chiếm </w:t>
      </w:r>
      <w:r>
        <w:rPr>
          <w:rFonts w:ascii="Times New Roman" w:hAnsi="Times New Roman" w:cs="Times New Roman"/>
          <w:sz w:val="28"/>
          <w:szCs w:val="28"/>
        </w:rPr>
        <w:t>6,76</w:t>
      </w:r>
      <w:r w:rsidRPr="008527F3">
        <w:rPr>
          <w:rFonts w:ascii="Times New Roman" w:hAnsi="Times New Roman" w:cs="Times New Roman"/>
          <w:sz w:val="28"/>
          <w:szCs w:val="28"/>
        </w:rPr>
        <w:t>%); Liên hệ thực tế nhiều (10/74</w:t>
      </w:r>
      <w:r>
        <w:rPr>
          <w:rFonts w:ascii="Times New Roman" w:hAnsi="Times New Roman" w:cs="Times New Roman"/>
          <w:sz w:val="28"/>
          <w:szCs w:val="28"/>
        </w:rPr>
        <w:t xml:space="preserve"> HS</w:t>
      </w:r>
      <w:r w:rsidRPr="008527F3">
        <w:rPr>
          <w:rFonts w:ascii="Times New Roman" w:hAnsi="Times New Roman" w:cs="Times New Roman"/>
          <w:sz w:val="28"/>
          <w:szCs w:val="28"/>
        </w:rPr>
        <w:t>, chiếm</w:t>
      </w:r>
      <w:r>
        <w:rPr>
          <w:rFonts w:ascii="Times New Roman" w:hAnsi="Times New Roman" w:cs="Times New Roman"/>
          <w:sz w:val="28"/>
          <w:szCs w:val="28"/>
        </w:rPr>
        <w:t xml:space="preserve"> 13,51</w:t>
      </w:r>
      <w:r w:rsidRPr="008527F3">
        <w:rPr>
          <w:rFonts w:ascii="Times New Roman" w:hAnsi="Times New Roman" w:cs="Times New Roman"/>
          <w:sz w:val="28"/>
          <w:szCs w:val="28"/>
        </w:rPr>
        <w:t>%); Định hướng sau này thi đại học, cao đẳng (8/74</w:t>
      </w:r>
      <w:r>
        <w:rPr>
          <w:rFonts w:ascii="Times New Roman" w:hAnsi="Times New Roman" w:cs="Times New Roman"/>
          <w:sz w:val="28"/>
          <w:szCs w:val="28"/>
        </w:rPr>
        <w:t xml:space="preserve"> HS</w:t>
      </w:r>
      <w:r w:rsidRPr="008527F3">
        <w:rPr>
          <w:rFonts w:ascii="Times New Roman" w:hAnsi="Times New Roman" w:cs="Times New Roman"/>
          <w:sz w:val="28"/>
          <w:szCs w:val="28"/>
        </w:rPr>
        <w:t xml:space="preserve">, chiếm </w:t>
      </w:r>
      <w:r>
        <w:rPr>
          <w:rFonts w:ascii="Times New Roman" w:hAnsi="Times New Roman" w:cs="Times New Roman"/>
          <w:sz w:val="28"/>
          <w:szCs w:val="28"/>
        </w:rPr>
        <w:t>10,81</w:t>
      </w:r>
      <w:r w:rsidRPr="008527F3">
        <w:rPr>
          <w:rFonts w:ascii="Times New Roman" w:hAnsi="Times New Roman" w:cs="Times New Roman"/>
          <w:sz w:val="28"/>
          <w:szCs w:val="28"/>
        </w:rPr>
        <w:t>%); Ý kiến khác (0/74</w:t>
      </w:r>
      <w:r>
        <w:rPr>
          <w:rFonts w:ascii="Times New Roman" w:hAnsi="Times New Roman" w:cs="Times New Roman"/>
          <w:sz w:val="28"/>
          <w:szCs w:val="28"/>
        </w:rPr>
        <w:t xml:space="preserve"> HS</w:t>
      </w:r>
      <w:r w:rsidRPr="008527F3">
        <w:rPr>
          <w:rFonts w:ascii="Times New Roman" w:hAnsi="Times New Roman" w:cs="Times New Roman"/>
          <w:sz w:val="28"/>
          <w:szCs w:val="28"/>
        </w:rPr>
        <w:t>, chiếm 0</w:t>
      </w:r>
      <w:r>
        <w:rPr>
          <w:rFonts w:ascii="Times New Roman" w:hAnsi="Times New Roman" w:cs="Times New Roman"/>
          <w:sz w:val="28"/>
          <w:szCs w:val="28"/>
        </w:rPr>
        <w:t>,00</w:t>
      </w:r>
      <w:r w:rsidRPr="008527F3">
        <w:rPr>
          <w:rFonts w:ascii="Times New Roman" w:hAnsi="Times New Roman" w:cs="Times New Roman"/>
          <w:sz w:val="28"/>
          <w:szCs w:val="28"/>
        </w:rPr>
        <w:t>%)</w:t>
      </w:r>
    </w:p>
    <w:p w14:paraId="6859C4BE" w14:textId="77777777" w:rsidR="009C08B5" w:rsidRPr="008527F3" w:rsidRDefault="009C08B5" w:rsidP="00CD3E89">
      <w:pPr>
        <w:spacing w:after="0" w:line="288" w:lineRule="auto"/>
        <w:ind w:right="113"/>
        <w:jc w:val="both"/>
        <w:rPr>
          <w:rFonts w:ascii="Times New Roman" w:hAnsi="Times New Roman" w:cs="Times New Roman"/>
          <w:sz w:val="28"/>
          <w:szCs w:val="28"/>
        </w:rPr>
      </w:pPr>
      <w:r w:rsidRPr="008527F3">
        <w:rPr>
          <w:rFonts w:ascii="Times New Roman" w:hAnsi="Times New Roman" w:cs="Times New Roman"/>
          <w:sz w:val="28"/>
          <w:szCs w:val="28"/>
        </w:rPr>
        <w:t>Câu 3: Em không thích học môn hoá vì:</w:t>
      </w:r>
    </w:p>
    <w:p w14:paraId="56DDA2A9" w14:textId="2603F0F0" w:rsidR="009C08B5" w:rsidRPr="008527F3" w:rsidRDefault="009C08B5" w:rsidP="00CD3E89">
      <w:pPr>
        <w:spacing w:after="0" w:line="288" w:lineRule="auto"/>
        <w:ind w:right="113"/>
        <w:jc w:val="both"/>
        <w:rPr>
          <w:rFonts w:ascii="Times New Roman" w:hAnsi="Times New Roman" w:cs="Times New Roman"/>
          <w:sz w:val="28"/>
          <w:szCs w:val="28"/>
        </w:rPr>
      </w:pPr>
      <w:r w:rsidRPr="008527F3">
        <w:rPr>
          <w:rFonts w:ascii="Times New Roman" w:hAnsi="Times New Roman" w:cs="Times New Roman"/>
          <w:sz w:val="28"/>
          <w:szCs w:val="28"/>
        </w:rPr>
        <w:t>Môn hoá rất khó hiểu, khó nhớ (20/74</w:t>
      </w:r>
      <w:r>
        <w:rPr>
          <w:rFonts w:ascii="Times New Roman" w:hAnsi="Times New Roman" w:cs="Times New Roman"/>
          <w:sz w:val="28"/>
          <w:szCs w:val="28"/>
        </w:rPr>
        <w:t xml:space="preserve"> HS</w:t>
      </w:r>
      <w:r w:rsidRPr="008527F3">
        <w:rPr>
          <w:rFonts w:ascii="Times New Roman" w:hAnsi="Times New Roman" w:cs="Times New Roman"/>
          <w:sz w:val="28"/>
          <w:szCs w:val="28"/>
        </w:rPr>
        <w:t xml:space="preserve">, chiếm </w:t>
      </w:r>
      <w:r>
        <w:rPr>
          <w:rFonts w:ascii="Times New Roman" w:hAnsi="Times New Roman" w:cs="Times New Roman"/>
          <w:sz w:val="28"/>
          <w:szCs w:val="28"/>
        </w:rPr>
        <w:t>27,03</w:t>
      </w:r>
      <w:r w:rsidRPr="008527F3">
        <w:rPr>
          <w:rFonts w:ascii="Times New Roman" w:hAnsi="Times New Roman" w:cs="Times New Roman"/>
          <w:sz w:val="28"/>
          <w:szCs w:val="28"/>
        </w:rPr>
        <w:t>%); Thầy cô dạy khó hiểu</w:t>
      </w:r>
      <w:r w:rsidR="006830B1">
        <w:rPr>
          <w:rFonts w:ascii="Times New Roman" w:hAnsi="Times New Roman" w:cs="Times New Roman"/>
          <w:sz w:val="28"/>
          <w:szCs w:val="28"/>
        </w:rPr>
        <w:t xml:space="preserve"> </w:t>
      </w:r>
      <w:r w:rsidRPr="008527F3">
        <w:rPr>
          <w:rFonts w:ascii="Times New Roman" w:hAnsi="Times New Roman" w:cs="Times New Roman"/>
          <w:sz w:val="28"/>
          <w:szCs w:val="28"/>
        </w:rPr>
        <w:t>(9/74</w:t>
      </w:r>
      <w:r>
        <w:rPr>
          <w:rFonts w:ascii="Times New Roman" w:hAnsi="Times New Roman" w:cs="Times New Roman"/>
          <w:sz w:val="28"/>
          <w:szCs w:val="28"/>
        </w:rPr>
        <w:t xml:space="preserve"> HS</w:t>
      </w:r>
      <w:r w:rsidRPr="008527F3">
        <w:rPr>
          <w:rFonts w:ascii="Times New Roman" w:hAnsi="Times New Roman" w:cs="Times New Roman"/>
          <w:sz w:val="28"/>
          <w:szCs w:val="28"/>
        </w:rPr>
        <w:t xml:space="preserve">, chiếm </w:t>
      </w:r>
      <w:r>
        <w:rPr>
          <w:rFonts w:ascii="Times New Roman" w:hAnsi="Times New Roman" w:cs="Times New Roman"/>
          <w:sz w:val="28"/>
          <w:szCs w:val="28"/>
        </w:rPr>
        <w:t>12,16</w:t>
      </w:r>
      <w:r w:rsidRPr="008527F3">
        <w:rPr>
          <w:rFonts w:ascii="Times New Roman" w:hAnsi="Times New Roman" w:cs="Times New Roman"/>
          <w:sz w:val="28"/>
          <w:szCs w:val="28"/>
        </w:rPr>
        <w:t>%); Môn hoá không giúp ích gì cho đời sống (12/74</w:t>
      </w:r>
      <w:r>
        <w:rPr>
          <w:rFonts w:ascii="Times New Roman" w:hAnsi="Times New Roman" w:cs="Times New Roman"/>
          <w:sz w:val="28"/>
          <w:szCs w:val="28"/>
        </w:rPr>
        <w:t xml:space="preserve"> HS</w:t>
      </w:r>
      <w:r w:rsidRPr="008527F3">
        <w:rPr>
          <w:rFonts w:ascii="Times New Roman" w:hAnsi="Times New Roman" w:cs="Times New Roman"/>
          <w:sz w:val="28"/>
          <w:szCs w:val="28"/>
        </w:rPr>
        <w:t xml:space="preserve">, chiếm </w:t>
      </w:r>
      <w:r>
        <w:rPr>
          <w:rFonts w:ascii="Times New Roman" w:hAnsi="Times New Roman" w:cs="Times New Roman"/>
          <w:sz w:val="28"/>
          <w:szCs w:val="28"/>
        </w:rPr>
        <w:t>16,22</w:t>
      </w:r>
      <w:r w:rsidRPr="008527F3">
        <w:rPr>
          <w:rFonts w:ascii="Times New Roman" w:hAnsi="Times New Roman" w:cs="Times New Roman"/>
          <w:sz w:val="28"/>
          <w:szCs w:val="28"/>
        </w:rPr>
        <w:t>%); Bị mất kiến thức căn bản môn hoá (10/74</w:t>
      </w:r>
      <w:r>
        <w:rPr>
          <w:rFonts w:ascii="Times New Roman" w:hAnsi="Times New Roman" w:cs="Times New Roman"/>
          <w:sz w:val="28"/>
          <w:szCs w:val="28"/>
        </w:rPr>
        <w:t xml:space="preserve"> HS</w:t>
      </w:r>
      <w:r w:rsidRPr="008527F3">
        <w:rPr>
          <w:rFonts w:ascii="Times New Roman" w:hAnsi="Times New Roman" w:cs="Times New Roman"/>
          <w:sz w:val="28"/>
          <w:szCs w:val="28"/>
        </w:rPr>
        <w:t xml:space="preserve">, chiếm </w:t>
      </w:r>
      <w:r>
        <w:rPr>
          <w:rFonts w:ascii="Times New Roman" w:hAnsi="Times New Roman" w:cs="Times New Roman"/>
          <w:sz w:val="28"/>
          <w:szCs w:val="28"/>
        </w:rPr>
        <w:t>13,51</w:t>
      </w:r>
      <w:r w:rsidRPr="008527F3">
        <w:rPr>
          <w:rFonts w:ascii="Times New Roman" w:hAnsi="Times New Roman" w:cs="Times New Roman"/>
          <w:sz w:val="28"/>
          <w:szCs w:val="28"/>
        </w:rPr>
        <w:t>%); Ý kiến khác (0/74</w:t>
      </w:r>
      <w:r>
        <w:rPr>
          <w:rFonts w:ascii="Times New Roman" w:hAnsi="Times New Roman" w:cs="Times New Roman"/>
          <w:sz w:val="28"/>
          <w:szCs w:val="28"/>
        </w:rPr>
        <w:t xml:space="preserve"> HS</w:t>
      </w:r>
      <w:r w:rsidRPr="008527F3">
        <w:rPr>
          <w:rFonts w:ascii="Times New Roman" w:hAnsi="Times New Roman" w:cs="Times New Roman"/>
          <w:sz w:val="28"/>
          <w:szCs w:val="28"/>
        </w:rPr>
        <w:t>, chiếm 0</w:t>
      </w:r>
      <w:r>
        <w:rPr>
          <w:rFonts w:ascii="Times New Roman" w:hAnsi="Times New Roman" w:cs="Times New Roman"/>
          <w:sz w:val="28"/>
          <w:szCs w:val="28"/>
        </w:rPr>
        <w:t>,00</w:t>
      </w:r>
      <w:r w:rsidRPr="008527F3">
        <w:rPr>
          <w:rFonts w:ascii="Times New Roman" w:hAnsi="Times New Roman" w:cs="Times New Roman"/>
          <w:sz w:val="28"/>
          <w:szCs w:val="28"/>
        </w:rPr>
        <w:t>%)</w:t>
      </w:r>
    </w:p>
    <w:p w14:paraId="0FB60DFB" w14:textId="77777777" w:rsidR="009C08B5" w:rsidRPr="008527F3" w:rsidRDefault="009C08B5" w:rsidP="00CD3E89">
      <w:pPr>
        <w:spacing w:after="0" w:line="288" w:lineRule="auto"/>
        <w:ind w:right="113"/>
        <w:jc w:val="both"/>
        <w:rPr>
          <w:rFonts w:ascii="Times New Roman" w:hAnsi="Times New Roman" w:cs="Times New Roman"/>
          <w:sz w:val="28"/>
          <w:szCs w:val="28"/>
        </w:rPr>
      </w:pPr>
      <w:r w:rsidRPr="008527F3">
        <w:rPr>
          <w:rFonts w:ascii="Times New Roman" w:hAnsi="Times New Roman" w:cs="Times New Roman"/>
          <w:sz w:val="28"/>
          <w:szCs w:val="28"/>
        </w:rPr>
        <w:t>Câu 4: Trong giờ học môn Hoá em thường:</w:t>
      </w:r>
    </w:p>
    <w:p w14:paraId="56430ED4" w14:textId="77777777" w:rsidR="009C08B5" w:rsidRPr="008527F3" w:rsidRDefault="009C08B5" w:rsidP="00CD3E89">
      <w:pPr>
        <w:spacing w:after="0" w:line="288" w:lineRule="auto"/>
        <w:ind w:right="113"/>
        <w:jc w:val="both"/>
        <w:rPr>
          <w:rFonts w:ascii="Times New Roman" w:hAnsi="Times New Roman" w:cs="Times New Roman"/>
          <w:sz w:val="28"/>
          <w:szCs w:val="28"/>
        </w:rPr>
      </w:pPr>
      <w:r w:rsidRPr="008527F3">
        <w:rPr>
          <w:rFonts w:ascii="Times New Roman" w:hAnsi="Times New Roman" w:cs="Times New Roman"/>
          <w:sz w:val="28"/>
          <w:szCs w:val="28"/>
        </w:rPr>
        <w:t>Tập trung nghe phát biểu (32/74</w:t>
      </w:r>
      <w:r>
        <w:rPr>
          <w:rFonts w:ascii="Times New Roman" w:hAnsi="Times New Roman" w:cs="Times New Roman"/>
          <w:sz w:val="28"/>
          <w:szCs w:val="28"/>
        </w:rPr>
        <w:t xml:space="preserve"> HS</w:t>
      </w:r>
      <w:r w:rsidRPr="008527F3">
        <w:rPr>
          <w:rFonts w:ascii="Times New Roman" w:hAnsi="Times New Roman" w:cs="Times New Roman"/>
          <w:sz w:val="28"/>
          <w:szCs w:val="28"/>
        </w:rPr>
        <w:t xml:space="preserve">, chiếm </w:t>
      </w:r>
      <w:r>
        <w:rPr>
          <w:rFonts w:ascii="Times New Roman" w:hAnsi="Times New Roman" w:cs="Times New Roman"/>
          <w:sz w:val="28"/>
          <w:szCs w:val="28"/>
        </w:rPr>
        <w:t>43,24</w:t>
      </w:r>
      <w:r w:rsidRPr="008527F3">
        <w:rPr>
          <w:rFonts w:ascii="Times New Roman" w:hAnsi="Times New Roman" w:cs="Times New Roman"/>
          <w:sz w:val="28"/>
          <w:szCs w:val="28"/>
        </w:rPr>
        <w:t>%); Nghe giảng một cách thụ động</w:t>
      </w:r>
      <w:r>
        <w:rPr>
          <w:rFonts w:ascii="Times New Roman" w:hAnsi="Times New Roman" w:cs="Times New Roman"/>
          <w:sz w:val="28"/>
          <w:szCs w:val="28"/>
        </w:rPr>
        <w:t xml:space="preserve"> </w:t>
      </w:r>
      <w:r w:rsidRPr="008527F3">
        <w:rPr>
          <w:rFonts w:ascii="Times New Roman" w:hAnsi="Times New Roman" w:cs="Times New Roman"/>
          <w:sz w:val="28"/>
          <w:szCs w:val="28"/>
        </w:rPr>
        <w:t>(20/74</w:t>
      </w:r>
      <w:r>
        <w:rPr>
          <w:rFonts w:ascii="Times New Roman" w:hAnsi="Times New Roman" w:cs="Times New Roman"/>
          <w:sz w:val="28"/>
          <w:szCs w:val="28"/>
        </w:rPr>
        <w:t xml:space="preserve"> HS</w:t>
      </w:r>
      <w:r w:rsidRPr="008527F3">
        <w:rPr>
          <w:rFonts w:ascii="Times New Roman" w:hAnsi="Times New Roman" w:cs="Times New Roman"/>
          <w:sz w:val="28"/>
          <w:szCs w:val="28"/>
        </w:rPr>
        <w:t xml:space="preserve">, chiếm </w:t>
      </w:r>
      <w:r>
        <w:rPr>
          <w:rFonts w:ascii="Times New Roman" w:hAnsi="Times New Roman" w:cs="Times New Roman"/>
          <w:sz w:val="28"/>
          <w:szCs w:val="28"/>
        </w:rPr>
        <w:t>27,03</w:t>
      </w:r>
      <w:r w:rsidRPr="008527F3">
        <w:rPr>
          <w:rFonts w:ascii="Times New Roman" w:hAnsi="Times New Roman" w:cs="Times New Roman"/>
          <w:sz w:val="28"/>
          <w:szCs w:val="28"/>
        </w:rPr>
        <w:t>%); Không tập trung(20/74</w:t>
      </w:r>
      <w:r>
        <w:rPr>
          <w:rFonts w:ascii="Times New Roman" w:hAnsi="Times New Roman" w:cs="Times New Roman"/>
          <w:sz w:val="28"/>
          <w:szCs w:val="28"/>
        </w:rPr>
        <w:t xml:space="preserve"> HS</w:t>
      </w:r>
      <w:r w:rsidRPr="008527F3">
        <w:rPr>
          <w:rFonts w:ascii="Times New Roman" w:hAnsi="Times New Roman" w:cs="Times New Roman"/>
          <w:sz w:val="28"/>
          <w:szCs w:val="28"/>
        </w:rPr>
        <w:t xml:space="preserve">, chiếm </w:t>
      </w:r>
      <w:r>
        <w:rPr>
          <w:rFonts w:ascii="Times New Roman" w:hAnsi="Times New Roman" w:cs="Times New Roman"/>
          <w:sz w:val="28"/>
          <w:szCs w:val="28"/>
        </w:rPr>
        <w:t>27,</w:t>
      </w:r>
      <w:r w:rsidRPr="008527F3">
        <w:rPr>
          <w:rFonts w:ascii="Times New Roman" w:hAnsi="Times New Roman" w:cs="Times New Roman"/>
          <w:sz w:val="28"/>
          <w:szCs w:val="28"/>
        </w:rPr>
        <w:t>0</w:t>
      </w:r>
      <w:r>
        <w:rPr>
          <w:rFonts w:ascii="Times New Roman" w:hAnsi="Times New Roman" w:cs="Times New Roman"/>
          <w:sz w:val="28"/>
          <w:szCs w:val="28"/>
        </w:rPr>
        <w:t>3</w:t>
      </w:r>
      <w:r w:rsidRPr="008527F3">
        <w:rPr>
          <w:rFonts w:ascii="Times New Roman" w:hAnsi="Times New Roman" w:cs="Times New Roman"/>
          <w:sz w:val="28"/>
          <w:szCs w:val="28"/>
        </w:rPr>
        <w:t>%)</w:t>
      </w:r>
    </w:p>
    <w:p w14:paraId="659CC124" w14:textId="77777777" w:rsidR="009C08B5" w:rsidRPr="008527F3" w:rsidRDefault="009C08B5" w:rsidP="00CD3E89">
      <w:pPr>
        <w:spacing w:after="0" w:line="288" w:lineRule="auto"/>
        <w:ind w:right="113"/>
        <w:jc w:val="both"/>
        <w:rPr>
          <w:rFonts w:ascii="Times New Roman" w:hAnsi="Times New Roman" w:cs="Times New Roman"/>
          <w:b/>
          <w:bCs/>
          <w:sz w:val="28"/>
          <w:szCs w:val="28"/>
        </w:rPr>
      </w:pPr>
      <w:r w:rsidRPr="008527F3">
        <w:rPr>
          <w:rFonts w:ascii="Times New Roman" w:hAnsi="Times New Roman" w:cs="Times New Roman"/>
          <w:b/>
          <w:bCs/>
          <w:sz w:val="28"/>
          <w:szCs w:val="28"/>
        </w:rPr>
        <w:t>Qua khảo sát trên ta thấy</w:t>
      </w:r>
    </w:p>
    <w:p w14:paraId="30EC3D22" w14:textId="618972C5" w:rsidR="009C08B5" w:rsidRPr="008527F3" w:rsidRDefault="009C08B5" w:rsidP="00CD3E89">
      <w:pPr>
        <w:spacing w:after="0" w:line="288" w:lineRule="auto"/>
        <w:ind w:right="113"/>
        <w:jc w:val="both"/>
        <w:rPr>
          <w:rFonts w:ascii="Times New Roman" w:hAnsi="Times New Roman" w:cs="Times New Roman"/>
          <w:sz w:val="28"/>
          <w:szCs w:val="28"/>
        </w:rPr>
      </w:pPr>
      <w:r w:rsidRPr="008527F3">
        <w:rPr>
          <w:rFonts w:ascii="Times New Roman" w:hAnsi="Times New Roman" w:cs="Times New Roman"/>
          <w:sz w:val="28"/>
          <w:szCs w:val="28"/>
        </w:rPr>
        <w:t>Các em thích học hoá vì các em thấy môn hoá có liên hệ thực tiễn</w:t>
      </w:r>
      <w:r w:rsidR="006830B1">
        <w:rPr>
          <w:rFonts w:ascii="Times New Roman" w:hAnsi="Times New Roman" w:cs="Times New Roman"/>
          <w:sz w:val="28"/>
          <w:szCs w:val="28"/>
        </w:rPr>
        <w:t xml:space="preserve"> và</w:t>
      </w:r>
      <w:r w:rsidRPr="008527F3">
        <w:rPr>
          <w:rFonts w:ascii="Times New Roman" w:hAnsi="Times New Roman" w:cs="Times New Roman"/>
          <w:sz w:val="28"/>
          <w:szCs w:val="28"/>
        </w:rPr>
        <w:t xml:space="preserve"> bài học sinh động. Còn các em chưa thích học hoá do các em thấy môn hoá khó hiểu khó nhớ, chưa tìm thấy hứng thú trong các giờ học vì chỉ nghe giảng thụ </w:t>
      </w:r>
      <w:r w:rsidR="006830B1">
        <w:rPr>
          <w:rFonts w:ascii="Times New Roman" w:hAnsi="Times New Roman" w:cs="Times New Roman"/>
          <w:sz w:val="28"/>
          <w:szCs w:val="28"/>
        </w:rPr>
        <w:t>động</w:t>
      </w:r>
      <w:r w:rsidR="009E6D9D">
        <w:rPr>
          <w:rFonts w:ascii="Times New Roman" w:hAnsi="Times New Roman" w:cs="Times New Roman"/>
          <w:sz w:val="28"/>
          <w:szCs w:val="28"/>
        </w:rPr>
        <w:t xml:space="preserve">. </w:t>
      </w:r>
      <w:r w:rsidRPr="008527F3">
        <w:rPr>
          <w:rFonts w:ascii="Times New Roman" w:hAnsi="Times New Roman" w:cs="Times New Roman"/>
          <w:sz w:val="28"/>
          <w:szCs w:val="28"/>
        </w:rPr>
        <w:t>Vậy để thay đổi sự hứng thú học tập với học sinh lớp 9 tôi tiến hành nghiên cứu, đề xuất và thực hiện một số giải pháp trong năm học 2020-2021.</w:t>
      </w:r>
    </w:p>
    <w:p w14:paraId="71F20B01" w14:textId="77777777" w:rsidR="009C08B5" w:rsidRPr="008527F3" w:rsidRDefault="009C08B5" w:rsidP="00CD3E89">
      <w:pPr>
        <w:pStyle w:val="Heading2"/>
        <w:spacing w:before="0" w:line="288" w:lineRule="auto"/>
        <w:jc w:val="both"/>
        <w:rPr>
          <w:rFonts w:ascii="Times New Roman" w:eastAsia="Times New Roman" w:hAnsi="Times New Roman" w:cs="Times New Roman"/>
          <w:b/>
          <w:bCs/>
          <w:color w:val="auto"/>
          <w:sz w:val="28"/>
          <w:szCs w:val="28"/>
        </w:rPr>
      </w:pPr>
      <w:bookmarkStart w:id="19" w:name="_Toc58018072"/>
      <w:bookmarkStart w:id="20" w:name="_Toc58018590"/>
      <w:r w:rsidRPr="008527F3">
        <w:rPr>
          <w:rFonts w:ascii="Times New Roman" w:eastAsia="Times New Roman" w:hAnsi="Times New Roman" w:cs="Times New Roman"/>
          <w:b/>
          <w:bCs/>
          <w:color w:val="auto"/>
          <w:sz w:val="28"/>
          <w:szCs w:val="28"/>
        </w:rPr>
        <w:lastRenderedPageBreak/>
        <w:t>2. Cơ sở thực tiễn</w:t>
      </w:r>
      <w:bookmarkEnd w:id="19"/>
      <w:bookmarkEnd w:id="20"/>
      <w:r w:rsidRPr="008527F3">
        <w:rPr>
          <w:rFonts w:ascii="Times New Roman" w:eastAsia="Times New Roman" w:hAnsi="Times New Roman" w:cs="Times New Roman"/>
          <w:b/>
          <w:bCs/>
          <w:color w:val="auto"/>
          <w:sz w:val="28"/>
          <w:szCs w:val="28"/>
        </w:rPr>
        <w:t xml:space="preserve"> </w:t>
      </w:r>
    </w:p>
    <w:p w14:paraId="6D9D1468" w14:textId="27E3AD65" w:rsidR="009C08B5" w:rsidRPr="008527F3" w:rsidRDefault="009C08B5" w:rsidP="00CD3E89">
      <w:pPr>
        <w:spacing w:after="0" w:line="288" w:lineRule="auto"/>
        <w:jc w:val="both"/>
        <w:rPr>
          <w:rFonts w:ascii="Times New Roman" w:eastAsia="Times New Roman" w:hAnsi="Times New Roman" w:cs="Times New Roman"/>
          <w:sz w:val="28"/>
          <w:szCs w:val="28"/>
        </w:rPr>
      </w:pPr>
      <w:r w:rsidRPr="008527F3">
        <w:rPr>
          <w:rFonts w:ascii="Times New Roman" w:eastAsia="Times New Roman" w:hAnsi="Times New Roman" w:cs="Times New Roman"/>
          <w:sz w:val="28"/>
          <w:szCs w:val="28"/>
        </w:rPr>
        <w:t xml:space="preserve">         Trong những năm gần đây, </w:t>
      </w:r>
      <w:r>
        <w:rPr>
          <w:rFonts w:ascii="Times New Roman" w:eastAsia="Times New Roman" w:hAnsi="Times New Roman" w:cs="Times New Roman"/>
          <w:sz w:val="28"/>
          <w:szCs w:val="28"/>
        </w:rPr>
        <w:t>g</w:t>
      </w:r>
      <w:r w:rsidRPr="008527F3">
        <w:rPr>
          <w:rFonts w:ascii="Times New Roman" w:eastAsia="Times New Roman" w:hAnsi="Times New Roman" w:cs="Times New Roman"/>
          <w:sz w:val="28"/>
          <w:szCs w:val="28"/>
        </w:rPr>
        <w:t xml:space="preserve">iáo viên đã mạnh dạn áp dụng các phương pháp và kĩ thuật dạy học nhằm phát huy tính tích cực của học sinh. </w:t>
      </w:r>
      <w:r w:rsidR="00D032D1">
        <w:rPr>
          <w:rFonts w:ascii="Times New Roman" w:eastAsia="Times New Roman" w:hAnsi="Times New Roman" w:cs="Times New Roman"/>
          <w:sz w:val="28"/>
          <w:szCs w:val="28"/>
        </w:rPr>
        <w:t>H</w:t>
      </w:r>
      <w:r w:rsidRPr="008527F3">
        <w:rPr>
          <w:rFonts w:ascii="Times New Roman" w:eastAsia="Times New Roman" w:hAnsi="Times New Roman" w:cs="Times New Roman"/>
          <w:sz w:val="28"/>
          <w:szCs w:val="28"/>
        </w:rPr>
        <w:t>ọc sinh có thể tự mình khám phá tri thức mới qua nhiều kênh thông tin.</w:t>
      </w:r>
    </w:p>
    <w:p w14:paraId="3E24BB1D" w14:textId="7C646351" w:rsidR="009C08B5" w:rsidRPr="008527F3" w:rsidRDefault="009C08B5" w:rsidP="00CD3E89">
      <w:pPr>
        <w:spacing w:after="0" w:line="288" w:lineRule="auto"/>
        <w:jc w:val="both"/>
        <w:rPr>
          <w:rFonts w:ascii="Times New Roman" w:eastAsia="Times New Roman" w:hAnsi="Times New Roman" w:cs="Times New Roman"/>
          <w:sz w:val="28"/>
          <w:szCs w:val="28"/>
        </w:rPr>
      </w:pPr>
      <w:r w:rsidRPr="008527F3">
        <w:rPr>
          <w:rFonts w:ascii="Times New Roman" w:eastAsia="Times New Roman" w:hAnsi="Times New Roman" w:cs="Times New Roman"/>
          <w:sz w:val="28"/>
          <w:szCs w:val="28"/>
        </w:rPr>
        <w:t xml:space="preserve">         Bên cạnh </w:t>
      </w:r>
      <w:r w:rsidR="00D032D1">
        <w:rPr>
          <w:rFonts w:ascii="Times New Roman" w:eastAsia="Times New Roman" w:hAnsi="Times New Roman" w:cs="Times New Roman"/>
          <w:sz w:val="28"/>
          <w:szCs w:val="28"/>
        </w:rPr>
        <w:t>đó vẫn còn</w:t>
      </w:r>
      <w:r>
        <w:rPr>
          <w:rFonts w:ascii="Times New Roman" w:eastAsia="Times New Roman" w:hAnsi="Times New Roman" w:cs="Times New Roman"/>
          <w:sz w:val="28"/>
          <w:szCs w:val="28"/>
        </w:rPr>
        <w:t xml:space="preserve"> tình trạng giáo viên đọc chép làm</w:t>
      </w:r>
      <w:r w:rsidRPr="008527F3">
        <w:rPr>
          <w:rFonts w:ascii="Times New Roman" w:eastAsia="Times New Roman" w:hAnsi="Times New Roman" w:cs="Times New Roman"/>
          <w:sz w:val="28"/>
          <w:szCs w:val="28"/>
        </w:rPr>
        <w:t xml:space="preserve"> tước bỏ đi nhiều cơ hội được học tập trải nghiệm cho học sinh</w:t>
      </w:r>
      <w:r w:rsidR="00D032D1">
        <w:rPr>
          <w:rFonts w:ascii="Times New Roman" w:eastAsia="Times New Roman" w:hAnsi="Times New Roman" w:cs="Times New Roman"/>
          <w:sz w:val="28"/>
          <w:szCs w:val="28"/>
        </w:rPr>
        <w:t>; c</w:t>
      </w:r>
      <w:r w:rsidRPr="008527F3">
        <w:rPr>
          <w:rFonts w:ascii="Times New Roman" w:eastAsia="Times New Roman" w:hAnsi="Times New Roman" w:cs="Times New Roman"/>
          <w:sz w:val="28"/>
          <w:szCs w:val="28"/>
        </w:rPr>
        <w:t>ác kiến thức cung cấp rời rạc không liên hệ thực tiễn đời sống làm học sinh chưa thấy được vai trò và ý nghĩa của bài học.</w:t>
      </w:r>
    </w:p>
    <w:p w14:paraId="222B1F94" w14:textId="77777777" w:rsidR="009C08B5" w:rsidRPr="008527F3" w:rsidRDefault="009C08B5" w:rsidP="00CD3E89">
      <w:pPr>
        <w:pStyle w:val="Heading2"/>
        <w:spacing w:before="0" w:line="288" w:lineRule="auto"/>
        <w:rPr>
          <w:rFonts w:ascii="Times New Roman" w:hAnsi="Times New Roman" w:cs="Times New Roman"/>
          <w:b/>
          <w:bCs/>
          <w:color w:val="auto"/>
          <w:sz w:val="28"/>
          <w:szCs w:val="28"/>
        </w:rPr>
      </w:pPr>
      <w:bookmarkStart w:id="21" w:name="_Toc58018073"/>
      <w:bookmarkStart w:id="22" w:name="_Toc58018591"/>
      <w:r w:rsidRPr="008527F3">
        <w:rPr>
          <w:rFonts w:ascii="Times New Roman" w:hAnsi="Times New Roman" w:cs="Times New Roman"/>
          <w:b/>
          <w:bCs/>
          <w:color w:val="auto"/>
          <w:sz w:val="28"/>
          <w:szCs w:val="28"/>
        </w:rPr>
        <w:t>3. Cơ sở lí luận.</w:t>
      </w:r>
      <w:bookmarkEnd w:id="21"/>
      <w:bookmarkEnd w:id="22"/>
    </w:p>
    <w:p w14:paraId="6B6734A6" w14:textId="77777777" w:rsidR="009C08B5" w:rsidRPr="008527F3" w:rsidRDefault="009C08B5" w:rsidP="00CD3E89">
      <w:pPr>
        <w:spacing w:after="0" w:line="288" w:lineRule="auto"/>
        <w:ind w:right="113"/>
        <w:jc w:val="both"/>
        <w:rPr>
          <w:rFonts w:ascii="Times New Roman" w:hAnsi="Times New Roman" w:cs="Times New Roman"/>
          <w:b/>
          <w:bCs/>
          <w:sz w:val="28"/>
          <w:szCs w:val="28"/>
        </w:rPr>
      </w:pPr>
      <w:r w:rsidRPr="008527F3">
        <w:rPr>
          <w:rFonts w:ascii="Times New Roman" w:hAnsi="Times New Roman" w:cs="Times New Roman"/>
          <w:b/>
          <w:bCs/>
          <w:sz w:val="28"/>
          <w:szCs w:val="28"/>
        </w:rPr>
        <w:t>3.1. Hoạt động trải nghiệm</w:t>
      </w:r>
    </w:p>
    <w:p w14:paraId="715BB3DF" w14:textId="77777777" w:rsidR="009C08B5" w:rsidRPr="008527F3" w:rsidRDefault="009C08B5" w:rsidP="00CD3E89">
      <w:pPr>
        <w:spacing w:after="0" w:line="288" w:lineRule="auto"/>
        <w:ind w:right="113"/>
        <w:jc w:val="both"/>
        <w:rPr>
          <w:rFonts w:ascii="Times New Roman" w:hAnsi="Times New Roman" w:cs="Times New Roman"/>
          <w:sz w:val="28"/>
          <w:szCs w:val="28"/>
        </w:rPr>
      </w:pPr>
      <w:r w:rsidRPr="008527F3">
        <w:rPr>
          <w:rFonts w:ascii="Times New Roman" w:hAnsi="Times New Roman" w:cs="Times New Roman"/>
          <w:sz w:val="28"/>
          <w:szCs w:val="28"/>
        </w:rPr>
        <w:t xml:space="preserve">        Theo từ điển Tiếng Việt của Hoàng Phê, trải nghiệm là những gì con người đã từng kinh qua thực tế, từng biết, từng chịu [</w:t>
      </w:r>
      <w:r>
        <w:rPr>
          <w:rFonts w:ascii="Times New Roman" w:hAnsi="Times New Roman" w:cs="Times New Roman"/>
          <w:sz w:val="28"/>
          <w:szCs w:val="28"/>
        </w:rPr>
        <w:t>1</w:t>
      </w:r>
      <w:r w:rsidRPr="008527F3">
        <w:rPr>
          <w:rFonts w:ascii="Times New Roman" w:hAnsi="Times New Roman" w:cs="Times New Roman"/>
          <w:sz w:val="28"/>
          <w:szCs w:val="28"/>
        </w:rPr>
        <w:t>]</w:t>
      </w:r>
      <w:r>
        <w:rPr>
          <w:rFonts w:ascii="Times New Roman" w:hAnsi="Times New Roman" w:cs="Times New Roman"/>
          <w:sz w:val="28"/>
          <w:szCs w:val="28"/>
        </w:rPr>
        <w:t>.</w:t>
      </w:r>
    </w:p>
    <w:p w14:paraId="66105DAF" w14:textId="77777777" w:rsidR="009C08B5" w:rsidRPr="008527F3" w:rsidRDefault="009C08B5" w:rsidP="00CD3E89">
      <w:pPr>
        <w:spacing w:after="0" w:line="288" w:lineRule="auto"/>
        <w:ind w:right="113"/>
        <w:jc w:val="both"/>
        <w:rPr>
          <w:rFonts w:ascii="Times New Roman" w:hAnsi="Times New Roman" w:cs="Times New Roman"/>
          <w:sz w:val="28"/>
          <w:szCs w:val="28"/>
        </w:rPr>
      </w:pPr>
      <w:r w:rsidRPr="008527F3">
        <w:rPr>
          <w:rFonts w:ascii="Times New Roman" w:hAnsi="Times New Roman" w:cs="Times New Roman"/>
          <w:sz w:val="28"/>
          <w:szCs w:val="28"/>
        </w:rPr>
        <w:t xml:space="preserve">        Trong học tập, hoạt động trải nghiệm giúp người học thấy được các biểu hiện của kiến thức trong thực tiễn, </w:t>
      </w:r>
      <w:r>
        <w:rPr>
          <w:rFonts w:ascii="Times New Roman" w:hAnsi="Times New Roman" w:cs="Times New Roman"/>
          <w:sz w:val="28"/>
          <w:szCs w:val="28"/>
        </w:rPr>
        <w:t>đồng</w:t>
      </w:r>
      <w:r w:rsidRPr="008527F3">
        <w:rPr>
          <w:rFonts w:ascii="Times New Roman" w:hAnsi="Times New Roman" w:cs="Times New Roman"/>
          <w:sz w:val="28"/>
          <w:szCs w:val="28"/>
        </w:rPr>
        <w:t xml:space="preserve"> thời tích luỹ được kinh nghiệm vận dụng được chúng phục vụ cho đời sống. Thông qua trải nghiệm, kiến thức được khắc sâu và có ý nghĩa.</w:t>
      </w:r>
    </w:p>
    <w:p w14:paraId="1CE6DD2A" w14:textId="77777777" w:rsidR="009C08B5" w:rsidRPr="008527F3" w:rsidRDefault="009C08B5" w:rsidP="00CD3E89">
      <w:pPr>
        <w:spacing w:after="0" w:line="288" w:lineRule="auto"/>
        <w:ind w:right="113"/>
        <w:jc w:val="both"/>
        <w:rPr>
          <w:rFonts w:ascii="Times New Roman" w:hAnsi="Times New Roman" w:cs="Times New Roman"/>
          <w:sz w:val="28"/>
          <w:szCs w:val="28"/>
        </w:rPr>
      </w:pPr>
      <w:r w:rsidRPr="008527F3">
        <w:rPr>
          <w:rFonts w:ascii="Times New Roman" w:hAnsi="Times New Roman" w:cs="Times New Roman"/>
          <w:b/>
          <w:bCs/>
          <w:sz w:val="28"/>
          <w:szCs w:val="28"/>
        </w:rPr>
        <w:t>3.2. Các hình thức hoạt động trải nghiệm</w:t>
      </w:r>
      <w:r w:rsidRPr="008527F3">
        <w:rPr>
          <w:rFonts w:ascii="Times New Roman" w:hAnsi="Times New Roman" w:cs="Times New Roman"/>
          <w:sz w:val="28"/>
          <w:szCs w:val="28"/>
        </w:rPr>
        <w:t xml:space="preserve"> </w:t>
      </w:r>
    </w:p>
    <w:p w14:paraId="5FBF5EE3" w14:textId="77777777" w:rsidR="009C08B5" w:rsidRPr="008527F3" w:rsidRDefault="009C08B5" w:rsidP="00CD3E89">
      <w:pPr>
        <w:spacing w:after="0" w:line="288" w:lineRule="auto"/>
        <w:ind w:right="113"/>
        <w:jc w:val="both"/>
        <w:rPr>
          <w:rFonts w:ascii="Times New Roman" w:hAnsi="Times New Roman" w:cs="Times New Roman"/>
          <w:sz w:val="28"/>
          <w:szCs w:val="28"/>
        </w:rPr>
      </w:pPr>
      <w:r w:rsidRPr="008527F3">
        <w:rPr>
          <w:rFonts w:ascii="Times New Roman" w:hAnsi="Times New Roman" w:cs="Times New Roman"/>
          <w:sz w:val="28"/>
          <w:szCs w:val="28"/>
        </w:rPr>
        <w:t xml:space="preserve">       Các hình thức hoạt động trải nghiệm trong môn hoá nói riêng và các môn khoa học tự nhiên nói chung rất đa dạng phong phú: tổ chức câu lạc bộ, tổ chức trò chơi, tổ chức diễn đàn, tham quan dã ngoại, hội trại khoa học, nghiên cứu khoa học kĩ thuật, hội thi- cuộc thi, dạy học gắn với thực tiễn,..</w:t>
      </w:r>
    </w:p>
    <w:p w14:paraId="4BA80102" w14:textId="77777777" w:rsidR="009C08B5" w:rsidRPr="008527F3" w:rsidRDefault="009C08B5" w:rsidP="00CD3E89">
      <w:pPr>
        <w:spacing w:after="0" w:line="288" w:lineRule="auto"/>
        <w:ind w:right="113"/>
        <w:jc w:val="both"/>
        <w:rPr>
          <w:rFonts w:ascii="Times New Roman" w:hAnsi="Times New Roman" w:cs="Times New Roman"/>
          <w:sz w:val="28"/>
          <w:szCs w:val="28"/>
        </w:rPr>
      </w:pPr>
      <w:r w:rsidRPr="008527F3">
        <w:rPr>
          <w:rFonts w:ascii="Times New Roman" w:hAnsi="Times New Roman" w:cs="Times New Roman"/>
          <w:sz w:val="28"/>
          <w:szCs w:val="28"/>
        </w:rPr>
        <w:t xml:space="preserve">        Trong đề tài này, tôi lựa chọn ba hình thức hoạt động trải nghiệm là: dạy học gắn với thực tiễn, dạy học thông qua trò chơi và nghiên cứu khoa học.</w:t>
      </w:r>
    </w:p>
    <w:p w14:paraId="1481B956" w14:textId="4290804A" w:rsidR="009C08B5" w:rsidRPr="009E6D9D" w:rsidRDefault="009C08B5" w:rsidP="00CD3E89">
      <w:pPr>
        <w:pStyle w:val="Heading2"/>
        <w:spacing w:before="0" w:line="288" w:lineRule="auto"/>
        <w:rPr>
          <w:rFonts w:ascii="Times New Roman" w:hAnsi="Times New Roman" w:cs="Times New Roman"/>
          <w:b/>
          <w:bCs/>
          <w:color w:val="auto"/>
          <w:sz w:val="28"/>
          <w:szCs w:val="28"/>
        </w:rPr>
      </w:pPr>
      <w:bookmarkStart w:id="23" w:name="_Toc58018074"/>
      <w:bookmarkStart w:id="24" w:name="_Toc58018592"/>
      <w:r w:rsidRPr="008527F3">
        <w:rPr>
          <w:rFonts w:ascii="Times New Roman" w:hAnsi="Times New Roman" w:cs="Times New Roman"/>
          <w:b/>
          <w:bCs/>
          <w:color w:val="auto"/>
          <w:sz w:val="28"/>
          <w:szCs w:val="28"/>
        </w:rPr>
        <w:t>4. Giải pháp thực hiện</w:t>
      </w:r>
      <w:bookmarkEnd w:id="23"/>
      <w:bookmarkEnd w:id="24"/>
    </w:p>
    <w:p w14:paraId="4FAFCD11" w14:textId="77777777" w:rsidR="009C08B5" w:rsidRPr="008527F3" w:rsidRDefault="009C08B5" w:rsidP="00CD3E89">
      <w:pPr>
        <w:spacing w:after="0" w:line="288" w:lineRule="auto"/>
        <w:jc w:val="both"/>
        <w:rPr>
          <w:rFonts w:ascii="Times New Roman" w:hAnsi="Times New Roman" w:cs="Times New Roman"/>
          <w:b/>
          <w:bCs/>
          <w:sz w:val="28"/>
          <w:szCs w:val="28"/>
        </w:rPr>
      </w:pPr>
      <w:r w:rsidRPr="008527F3">
        <w:rPr>
          <w:rFonts w:ascii="Times New Roman" w:hAnsi="Times New Roman" w:cs="Times New Roman"/>
          <w:b/>
          <w:bCs/>
          <w:sz w:val="28"/>
          <w:szCs w:val="28"/>
        </w:rPr>
        <w:t>4.1.</w:t>
      </w:r>
      <w:r>
        <w:rPr>
          <w:rFonts w:ascii="Times New Roman" w:hAnsi="Times New Roman" w:cs="Times New Roman"/>
          <w:b/>
          <w:bCs/>
          <w:sz w:val="28"/>
          <w:szCs w:val="28"/>
        </w:rPr>
        <w:t xml:space="preserve"> </w:t>
      </w:r>
      <w:r w:rsidRPr="008527F3">
        <w:rPr>
          <w:rFonts w:ascii="Times New Roman" w:hAnsi="Times New Roman" w:cs="Times New Roman"/>
          <w:b/>
          <w:bCs/>
          <w:sz w:val="28"/>
          <w:szCs w:val="28"/>
        </w:rPr>
        <w:t>Dạy học trải nghiệm dưới hình thức: Dạy học gắn với thực tiễn</w:t>
      </w:r>
    </w:p>
    <w:p w14:paraId="265AE131" w14:textId="77777777" w:rsidR="009C08B5" w:rsidRPr="008527F3" w:rsidRDefault="009C08B5" w:rsidP="00CD3E89">
      <w:pPr>
        <w:spacing w:after="0" w:line="288" w:lineRule="auto"/>
        <w:jc w:val="both"/>
        <w:rPr>
          <w:rFonts w:ascii="Times New Roman" w:eastAsia="Times New Roman" w:hAnsi="Times New Roman" w:cs="Times New Roman"/>
          <w:color w:val="000000"/>
          <w:sz w:val="28"/>
          <w:szCs w:val="28"/>
        </w:rPr>
      </w:pPr>
      <w:r w:rsidRPr="008527F3">
        <w:rPr>
          <w:rFonts w:ascii="Times New Roman" w:eastAsia="Times New Roman" w:hAnsi="Times New Roman" w:cs="Times New Roman"/>
          <w:color w:val="000000"/>
          <w:sz w:val="28"/>
          <w:szCs w:val="28"/>
        </w:rPr>
        <w:t>4.1.1.Khung giáo án cho hoạt động trải nghiệm theo quy trình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5"/>
        <w:gridCol w:w="1335"/>
        <w:gridCol w:w="1336"/>
        <w:gridCol w:w="1336"/>
        <w:gridCol w:w="1336"/>
        <w:gridCol w:w="1336"/>
        <w:gridCol w:w="1336"/>
      </w:tblGrid>
      <w:tr w:rsidR="009C08B5" w:rsidRPr="008527F3" w14:paraId="0DA60DF3" w14:textId="77777777" w:rsidTr="009C08B5">
        <w:trPr>
          <w:trHeight w:val="3038"/>
        </w:trPr>
        <w:tc>
          <w:tcPr>
            <w:tcW w:w="1335" w:type="dxa"/>
          </w:tcPr>
          <w:p w14:paraId="077DCA61" w14:textId="77777777" w:rsidR="009C08B5" w:rsidRPr="008527F3" w:rsidRDefault="009C08B5" w:rsidP="00CD3E89">
            <w:pPr>
              <w:spacing w:line="288" w:lineRule="auto"/>
              <w:jc w:val="both"/>
              <w:rPr>
                <w:rFonts w:ascii="Times New Roman" w:eastAsia="Times New Roman" w:hAnsi="Times New Roman" w:cs="Times New Roman"/>
                <w:color w:val="000000"/>
                <w:sz w:val="28"/>
                <w:szCs w:val="28"/>
              </w:rPr>
            </w:pPr>
            <w:r w:rsidRPr="008527F3">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72576" behindDoc="0" locked="0" layoutInCell="1" allowOverlap="1" wp14:anchorId="56665BE3" wp14:editId="2FDFF433">
                      <wp:simplePos x="0" y="0"/>
                      <wp:positionH relativeFrom="column">
                        <wp:posOffset>569595</wp:posOffset>
                      </wp:positionH>
                      <wp:positionV relativeFrom="paragraph">
                        <wp:posOffset>744220</wp:posOffset>
                      </wp:positionV>
                      <wp:extent cx="171450" cy="9525"/>
                      <wp:effectExtent l="0" t="57150" r="38100" b="85725"/>
                      <wp:wrapNone/>
                      <wp:docPr id="24" name="Straight Arrow Connector 24"/>
                      <wp:cNvGraphicFramePr/>
                      <a:graphic xmlns:a="http://schemas.openxmlformats.org/drawingml/2006/main">
                        <a:graphicData uri="http://schemas.microsoft.com/office/word/2010/wordprocessingShape">
                          <wps:wsp>
                            <wps:cNvCnPr/>
                            <wps:spPr>
                              <a:xfrm flipV="1">
                                <a:off x="0" y="0"/>
                                <a:ext cx="1714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4E41F14" id="_x0000_t32" coordsize="21600,21600" o:spt="32" o:oned="t" path="m,l21600,21600e" filled="f">
                      <v:path arrowok="t" fillok="f" o:connecttype="none"/>
                      <o:lock v:ext="edit" shapetype="t"/>
                    </v:shapetype>
                    <v:shape id="Straight Arrow Connector 24" o:spid="_x0000_s1026" type="#_x0000_t32" style="position:absolute;margin-left:44.85pt;margin-top:58.6pt;width:13.5pt;height:.7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" strokecolor="#4472c4 [3204]" strokeweight=".5pt">
                      <v:stroke endarrow="block" joinstyle="miter"/>
                    </v:shape>
                  </w:pict>
                </mc:Fallback>
              </mc:AlternateContent>
            </w:r>
            <w:r w:rsidRPr="008527F3">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59264" behindDoc="0" locked="0" layoutInCell="1" allowOverlap="1" wp14:anchorId="3DA80F1C" wp14:editId="7358830E">
                      <wp:simplePos x="0" y="0"/>
                      <wp:positionH relativeFrom="column">
                        <wp:posOffset>569595</wp:posOffset>
                      </wp:positionH>
                      <wp:positionV relativeFrom="paragraph">
                        <wp:posOffset>747395</wp:posOffset>
                      </wp:positionV>
                      <wp:extent cx="161925" cy="0"/>
                      <wp:effectExtent l="0" t="76200" r="9525" b="95250"/>
                      <wp:wrapNone/>
                      <wp:docPr id="25" name="Straight Arrow Connector 25"/>
                      <wp:cNvGraphicFramePr/>
                      <a:graphic xmlns:a="http://schemas.openxmlformats.org/drawingml/2006/main">
                        <a:graphicData uri="http://schemas.microsoft.com/office/word/2010/wordprocessingShape">
                          <wps:wsp>
                            <wps:cNvCnPr/>
                            <wps:spPr>
                              <a:xfrm>
                                <a:off x="0" y="0"/>
                                <a:ext cx="1619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A454F7" id="Straight Arrow Connector 25" o:spid="_x0000_s1026" type="#_x0000_t32" style="position:absolute;margin-left:44.85pt;margin-top:58.85pt;width:12.7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" strokecolor="#4472c4 [3204]" strokeweight=".5pt">
                      <v:stroke endarrow="block" joinstyle="miter"/>
                    </v:shape>
                  </w:pict>
                </mc:Fallback>
              </mc:AlternateContent>
            </w:r>
            <w:r w:rsidRPr="008527F3">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0288" behindDoc="0" locked="0" layoutInCell="1" allowOverlap="1" wp14:anchorId="25A8A0C8" wp14:editId="512CD353">
                      <wp:simplePos x="0" y="0"/>
                      <wp:positionH relativeFrom="column">
                        <wp:posOffset>-5080</wp:posOffset>
                      </wp:positionH>
                      <wp:positionV relativeFrom="paragraph">
                        <wp:posOffset>4445</wp:posOffset>
                      </wp:positionV>
                      <wp:extent cx="733425" cy="189547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733425" cy="1895475"/>
                              </a:xfrm>
                              <a:prstGeom prst="rect">
                                <a:avLst/>
                              </a:prstGeom>
                              <a:solidFill>
                                <a:schemeClr val="lt1"/>
                              </a:solidFill>
                              <a:ln w="6350">
                                <a:solidFill>
                                  <a:prstClr val="black"/>
                                </a:solidFill>
                              </a:ln>
                            </wps:spPr>
                            <wps:txbx>
                              <w:txbxContent>
                                <w:p w14:paraId="5F2A4584" w14:textId="77777777" w:rsidR="009C08B5" w:rsidRDefault="009C08B5" w:rsidP="009C08B5">
                                  <w:pPr>
                                    <w:rPr>
                                      <w:rFonts w:ascii="Times New Roman" w:hAnsi="Times New Roman" w:cs="Times New Roman"/>
                                      <w:sz w:val="28"/>
                                      <w:szCs w:val="28"/>
                                    </w:rPr>
                                  </w:pPr>
                                  <w:r w:rsidRPr="009F1517">
                                    <w:rPr>
                                      <w:rFonts w:ascii="Times New Roman" w:hAnsi="Times New Roman" w:cs="Times New Roman"/>
                                      <w:sz w:val="28"/>
                                      <w:szCs w:val="28"/>
                                    </w:rPr>
                                    <w:t xml:space="preserve">Tìm hiểu </w:t>
                                  </w:r>
                                </w:p>
                                <w:p w14:paraId="73B9B6D6" w14:textId="77777777" w:rsidR="009C08B5" w:rsidRPr="009F1517" w:rsidRDefault="009C08B5" w:rsidP="009C08B5">
                                  <w:pPr>
                                    <w:rPr>
                                      <w:rFonts w:ascii="Times New Roman" w:hAnsi="Times New Roman" w:cs="Times New Roman"/>
                                      <w:sz w:val="28"/>
                                      <w:szCs w:val="28"/>
                                    </w:rPr>
                                  </w:pPr>
                                  <w:r w:rsidRPr="009F1517">
                                    <w:rPr>
                                      <w:rFonts w:ascii="Times New Roman" w:hAnsi="Times New Roman" w:cs="Times New Roman"/>
                                      <w:sz w:val="28"/>
                                      <w:szCs w:val="28"/>
                                    </w:rPr>
                                    <w:t>học sinh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A8A0C8" id="_x0000_t202" coordsize="21600,21600" o:spt="202" path="m,l,21600r21600,l21600,xe">
                      <v:stroke joinstyle="miter"/>
                      <v:path gradientshapeok="t" o:connecttype="rect"/>
                    </v:shapetype>
                    <v:shape id="Text Box 26" o:spid="_x0000_s1026" type="#_x0000_t202" style="position:absolute;left:0;text-align:left;margin-left:-.4pt;margin-top:.35pt;width:57.75pt;height:14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" fillcolor="white [3201]" strokeweight=".5pt">
                      <v:textbox>
                        <w:txbxContent>
                          <w:p w14:paraId="5F2A4584" w14:textId="77777777" w:rsidR="009C08B5" w:rsidRDefault="009C08B5" w:rsidP="009C08B5">
                            <w:pPr>
                              <w:rPr>
                                <w:rFonts w:ascii="Times New Roman" w:hAnsi="Times New Roman" w:cs="Times New Roman"/>
                                <w:sz w:val="28"/>
                                <w:szCs w:val="28"/>
                              </w:rPr>
                            </w:pPr>
                            <w:r w:rsidRPr="009F1517">
                              <w:rPr>
                                <w:rFonts w:ascii="Times New Roman" w:hAnsi="Times New Roman" w:cs="Times New Roman"/>
                                <w:sz w:val="28"/>
                                <w:szCs w:val="28"/>
                              </w:rPr>
                              <w:t xml:space="preserve">Tìm hiểu </w:t>
                            </w:r>
                          </w:p>
                          <w:p w14:paraId="73B9B6D6" w14:textId="77777777" w:rsidR="009C08B5" w:rsidRPr="009F1517" w:rsidRDefault="009C08B5" w:rsidP="009C08B5">
                            <w:pPr>
                              <w:rPr>
                                <w:rFonts w:ascii="Times New Roman" w:hAnsi="Times New Roman" w:cs="Times New Roman"/>
                                <w:sz w:val="28"/>
                                <w:szCs w:val="28"/>
                              </w:rPr>
                            </w:pPr>
                            <w:r w:rsidRPr="009F1517">
                              <w:rPr>
                                <w:rFonts w:ascii="Times New Roman" w:hAnsi="Times New Roman" w:cs="Times New Roman"/>
                                <w:sz w:val="28"/>
                                <w:szCs w:val="28"/>
                              </w:rPr>
                              <w:t>học sinh</w:t>
                            </w:r>
                          </w:p>
                        </w:txbxContent>
                      </v:textbox>
                    </v:shape>
                  </w:pict>
                </mc:Fallback>
              </mc:AlternateContent>
            </w:r>
          </w:p>
        </w:tc>
        <w:tc>
          <w:tcPr>
            <w:tcW w:w="1335" w:type="dxa"/>
          </w:tcPr>
          <w:p w14:paraId="7FC999D7" w14:textId="77777777" w:rsidR="009C08B5" w:rsidRPr="008527F3" w:rsidRDefault="009C08B5" w:rsidP="00CD3E89">
            <w:pPr>
              <w:spacing w:line="288" w:lineRule="auto"/>
              <w:jc w:val="both"/>
              <w:rPr>
                <w:rFonts w:ascii="Times New Roman" w:eastAsia="Times New Roman" w:hAnsi="Times New Roman" w:cs="Times New Roman"/>
                <w:color w:val="000000"/>
                <w:sz w:val="28"/>
                <w:szCs w:val="28"/>
              </w:rPr>
            </w:pPr>
            <w:r w:rsidRPr="008527F3">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7456" behindDoc="0" locked="0" layoutInCell="1" allowOverlap="1" wp14:anchorId="3FB3F99C" wp14:editId="767BA312">
                      <wp:simplePos x="0" y="0"/>
                      <wp:positionH relativeFrom="column">
                        <wp:posOffset>588645</wp:posOffset>
                      </wp:positionH>
                      <wp:positionV relativeFrom="paragraph">
                        <wp:posOffset>782320</wp:posOffset>
                      </wp:positionV>
                      <wp:extent cx="161925" cy="0"/>
                      <wp:effectExtent l="0" t="76200" r="9525" b="95250"/>
                      <wp:wrapNone/>
                      <wp:docPr id="27" name="Straight Arrow Connector 27"/>
                      <wp:cNvGraphicFramePr/>
                      <a:graphic xmlns:a="http://schemas.openxmlformats.org/drawingml/2006/main">
                        <a:graphicData uri="http://schemas.microsoft.com/office/word/2010/wordprocessingShape">
                          <wps:wsp>
                            <wps:cNvCnPr/>
                            <wps:spPr>
                              <a:xfrm>
                                <a:off x="0" y="0"/>
                                <a:ext cx="1619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AD995B" id="Straight Arrow Connector 27" o:spid="_x0000_s1026" type="#_x0000_t32" style="position:absolute;margin-left:46.35pt;margin-top:61.6pt;width:12.7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" strokecolor="#4472c4 [3204]" strokeweight=".5pt">
                      <v:stroke endarrow="block" joinstyle="miter"/>
                    </v:shape>
                  </w:pict>
                </mc:Fallback>
              </mc:AlternateContent>
            </w:r>
            <w:r w:rsidRPr="008527F3">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1312" behindDoc="0" locked="0" layoutInCell="1" allowOverlap="1" wp14:anchorId="002BDBBC" wp14:editId="2D9967E1">
                      <wp:simplePos x="0" y="0"/>
                      <wp:positionH relativeFrom="column">
                        <wp:posOffset>-5080</wp:posOffset>
                      </wp:positionH>
                      <wp:positionV relativeFrom="paragraph">
                        <wp:posOffset>4445</wp:posOffset>
                      </wp:positionV>
                      <wp:extent cx="752475" cy="190500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752475" cy="1905000"/>
                              </a:xfrm>
                              <a:prstGeom prst="rect">
                                <a:avLst/>
                              </a:prstGeom>
                              <a:solidFill>
                                <a:schemeClr val="lt1"/>
                              </a:solidFill>
                              <a:ln w="6350">
                                <a:solidFill>
                                  <a:prstClr val="black"/>
                                </a:solidFill>
                              </a:ln>
                            </wps:spPr>
                            <wps:txbx>
                              <w:txbxContent>
                                <w:p w14:paraId="6AF1235B" w14:textId="77777777" w:rsidR="009C08B5" w:rsidRPr="009F1517" w:rsidRDefault="009C08B5" w:rsidP="009C08B5">
                                  <w:pPr>
                                    <w:rPr>
                                      <w:rFonts w:ascii="Times New Roman" w:hAnsi="Times New Roman" w:cs="Times New Roman"/>
                                      <w:sz w:val="28"/>
                                      <w:szCs w:val="28"/>
                                    </w:rPr>
                                  </w:pPr>
                                  <w:r>
                                    <w:rPr>
                                      <w:rFonts w:ascii="Times New Roman" w:hAnsi="Times New Roman" w:cs="Times New Roman"/>
                                      <w:sz w:val="28"/>
                                      <w:szCs w:val="28"/>
                                    </w:rPr>
                                    <w:t>Xác định mục tiêu, chọn chủ đề/nội dung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BDBBC" id="Text Box 28" o:spid="_x0000_s1027" type="#_x0000_t202" style="position:absolute;left:0;text-align:left;margin-left:-.4pt;margin-top:.35pt;width:59.25pt;height:15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" fillcolor="white [3201]" strokeweight=".5pt">
                      <v:textbox>
                        <w:txbxContent>
                          <w:p w14:paraId="6AF1235B" w14:textId="77777777" w:rsidR="009C08B5" w:rsidRPr="009F1517" w:rsidRDefault="009C08B5" w:rsidP="009C08B5">
                            <w:pPr>
                              <w:rPr>
                                <w:rFonts w:ascii="Times New Roman" w:hAnsi="Times New Roman" w:cs="Times New Roman"/>
                                <w:sz w:val="28"/>
                                <w:szCs w:val="28"/>
                              </w:rPr>
                            </w:pPr>
                            <w:r>
                              <w:rPr>
                                <w:rFonts w:ascii="Times New Roman" w:hAnsi="Times New Roman" w:cs="Times New Roman"/>
                                <w:sz w:val="28"/>
                                <w:szCs w:val="28"/>
                              </w:rPr>
                              <w:t>Xác định mục tiêu, chọn chủ đề/nội dung</w:t>
                            </w:r>
                          </w:p>
                        </w:txbxContent>
                      </v:textbox>
                    </v:shape>
                  </w:pict>
                </mc:Fallback>
              </mc:AlternateContent>
            </w:r>
          </w:p>
        </w:tc>
        <w:tc>
          <w:tcPr>
            <w:tcW w:w="1336" w:type="dxa"/>
          </w:tcPr>
          <w:p w14:paraId="741FCC8E" w14:textId="77777777" w:rsidR="009C08B5" w:rsidRPr="008527F3" w:rsidRDefault="009C08B5" w:rsidP="00CD3E89">
            <w:pPr>
              <w:spacing w:line="288" w:lineRule="auto"/>
              <w:jc w:val="both"/>
              <w:rPr>
                <w:rFonts w:ascii="Times New Roman" w:eastAsia="Times New Roman" w:hAnsi="Times New Roman" w:cs="Times New Roman"/>
                <w:color w:val="000000"/>
                <w:sz w:val="28"/>
                <w:szCs w:val="28"/>
              </w:rPr>
            </w:pPr>
            <w:r w:rsidRPr="008527F3">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8480" behindDoc="0" locked="0" layoutInCell="1" allowOverlap="1" wp14:anchorId="7132FF80" wp14:editId="4C80B4C8">
                      <wp:simplePos x="0" y="0"/>
                      <wp:positionH relativeFrom="column">
                        <wp:posOffset>560070</wp:posOffset>
                      </wp:positionH>
                      <wp:positionV relativeFrom="paragraph">
                        <wp:posOffset>801370</wp:posOffset>
                      </wp:positionV>
                      <wp:extent cx="161925" cy="0"/>
                      <wp:effectExtent l="0" t="76200" r="9525" b="95250"/>
                      <wp:wrapNone/>
                      <wp:docPr id="29" name="Straight Arrow Connector 29"/>
                      <wp:cNvGraphicFramePr/>
                      <a:graphic xmlns:a="http://schemas.openxmlformats.org/drawingml/2006/main">
                        <a:graphicData uri="http://schemas.microsoft.com/office/word/2010/wordprocessingShape">
                          <wps:wsp>
                            <wps:cNvCnPr/>
                            <wps:spPr>
                              <a:xfrm>
                                <a:off x="0" y="0"/>
                                <a:ext cx="1619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328BE0" id="Straight Arrow Connector 29" o:spid="_x0000_s1026" type="#_x0000_t32" style="position:absolute;margin-left:44.1pt;margin-top:63.1pt;width:12.7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" strokecolor="#4472c4 [3204]" strokeweight=".5pt">
                      <v:stroke endarrow="block" joinstyle="miter"/>
                    </v:shape>
                  </w:pict>
                </mc:Fallback>
              </mc:AlternateContent>
            </w:r>
            <w:r w:rsidRPr="008527F3">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2336" behindDoc="0" locked="0" layoutInCell="1" allowOverlap="1" wp14:anchorId="00A42A10" wp14:editId="34EE4D47">
                      <wp:simplePos x="0" y="0"/>
                      <wp:positionH relativeFrom="column">
                        <wp:posOffset>-14605</wp:posOffset>
                      </wp:positionH>
                      <wp:positionV relativeFrom="paragraph">
                        <wp:posOffset>4445</wp:posOffset>
                      </wp:positionV>
                      <wp:extent cx="742950" cy="1885950"/>
                      <wp:effectExtent l="0" t="0" r="19050" b="19050"/>
                      <wp:wrapNone/>
                      <wp:docPr id="30" name="Text Box 30"/>
                      <wp:cNvGraphicFramePr/>
                      <a:graphic xmlns:a="http://schemas.openxmlformats.org/drawingml/2006/main">
                        <a:graphicData uri="http://schemas.microsoft.com/office/word/2010/wordprocessingShape">
                          <wps:wsp>
                            <wps:cNvSpPr txBox="1"/>
                            <wps:spPr>
                              <a:xfrm>
                                <a:off x="0" y="0"/>
                                <a:ext cx="742950" cy="1885950"/>
                              </a:xfrm>
                              <a:prstGeom prst="rect">
                                <a:avLst/>
                              </a:prstGeom>
                              <a:solidFill>
                                <a:schemeClr val="lt1"/>
                              </a:solidFill>
                              <a:ln w="6350">
                                <a:solidFill>
                                  <a:prstClr val="black"/>
                                </a:solidFill>
                              </a:ln>
                            </wps:spPr>
                            <wps:txbx>
                              <w:txbxContent>
                                <w:p w14:paraId="7EAC6180" w14:textId="77777777" w:rsidR="009C08B5" w:rsidRPr="009F1517" w:rsidRDefault="009C08B5" w:rsidP="009C08B5">
                                  <w:pPr>
                                    <w:rPr>
                                      <w:rFonts w:ascii="Times New Roman" w:hAnsi="Times New Roman" w:cs="Times New Roman"/>
                                      <w:sz w:val="28"/>
                                      <w:szCs w:val="28"/>
                                    </w:rPr>
                                  </w:pPr>
                                  <w:r>
                                    <w:rPr>
                                      <w:rFonts w:ascii="Times New Roman" w:hAnsi="Times New Roman" w:cs="Times New Roman"/>
                                      <w:sz w:val="28"/>
                                      <w:szCs w:val="28"/>
                                    </w:rPr>
                                    <w:t>Thiết kế kế hoạch giảng dạy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42A10" id="Text Box 30" o:spid="_x0000_s1028" type="#_x0000_t202" style="position:absolute;left:0;text-align:left;margin-left:-1.15pt;margin-top:.35pt;width:58.5pt;height:1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" fillcolor="white [3201]" strokeweight=".5pt">
                      <v:textbox>
                        <w:txbxContent>
                          <w:p w14:paraId="7EAC6180" w14:textId="77777777" w:rsidR="009C08B5" w:rsidRPr="009F1517" w:rsidRDefault="009C08B5" w:rsidP="009C08B5">
                            <w:pPr>
                              <w:rPr>
                                <w:rFonts w:ascii="Times New Roman" w:hAnsi="Times New Roman" w:cs="Times New Roman"/>
                                <w:sz w:val="28"/>
                                <w:szCs w:val="28"/>
                              </w:rPr>
                            </w:pPr>
                            <w:r>
                              <w:rPr>
                                <w:rFonts w:ascii="Times New Roman" w:hAnsi="Times New Roman" w:cs="Times New Roman"/>
                                <w:sz w:val="28"/>
                                <w:szCs w:val="28"/>
                              </w:rPr>
                              <w:t>Thiết kế kế hoạch giảng dạy</w:t>
                            </w:r>
                          </w:p>
                        </w:txbxContent>
                      </v:textbox>
                    </v:shape>
                  </w:pict>
                </mc:Fallback>
              </mc:AlternateContent>
            </w:r>
          </w:p>
        </w:tc>
        <w:tc>
          <w:tcPr>
            <w:tcW w:w="1336" w:type="dxa"/>
          </w:tcPr>
          <w:p w14:paraId="02F762BE" w14:textId="77777777" w:rsidR="009C08B5" w:rsidRPr="008527F3" w:rsidRDefault="009C08B5" w:rsidP="00CD3E89">
            <w:pPr>
              <w:spacing w:line="288" w:lineRule="auto"/>
              <w:jc w:val="both"/>
              <w:rPr>
                <w:rFonts w:ascii="Times New Roman" w:eastAsia="Times New Roman" w:hAnsi="Times New Roman" w:cs="Times New Roman"/>
                <w:color w:val="000000"/>
                <w:sz w:val="28"/>
                <w:szCs w:val="28"/>
              </w:rPr>
            </w:pPr>
            <w:r w:rsidRPr="008527F3">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9504" behindDoc="0" locked="0" layoutInCell="1" allowOverlap="1" wp14:anchorId="35176FBE" wp14:editId="5F268DEC">
                      <wp:simplePos x="0" y="0"/>
                      <wp:positionH relativeFrom="column">
                        <wp:posOffset>530860</wp:posOffset>
                      </wp:positionH>
                      <wp:positionV relativeFrom="paragraph">
                        <wp:posOffset>839470</wp:posOffset>
                      </wp:positionV>
                      <wp:extent cx="161925" cy="0"/>
                      <wp:effectExtent l="0" t="76200" r="9525" b="95250"/>
                      <wp:wrapNone/>
                      <wp:docPr id="31" name="Straight Arrow Connector 31"/>
                      <wp:cNvGraphicFramePr/>
                      <a:graphic xmlns:a="http://schemas.openxmlformats.org/drawingml/2006/main">
                        <a:graphicData uri="http://schemas.microsoft.com/office/word/2010/wordprocessingShape">
                          <wps:wsp>
                            <wps:cNvCnPr/>
                            <wps:spPr>
                              <a:xfrm>
                                <a:off x="0" y="0"/>
                                <a:ext cx="1619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E21F49" id="Straight Arrow Connector 31" o:spid="_x0000_s1026" type="#_x0000_t32" style="position:absolute;margin-left:41.8pt;margin-top:66.1pt;width:12.7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" strokecolor="#4472c4 [3204]" strokeweight=".5pt">
                      <v:stroke endarrow="block" joinstyle="miter"/>
                    </v:shape>
                  </w:pict>
                </mc:Fallback>
              </mc:AlternateContent>
            </w:r>
            <w:r w:rsidRPr="008527F3">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3360" behindDoc="0" locked="0" layoutInCell="1" allowOverlap="1" wp14:anchorId="651F7A46" wp14:editId="03A2C85E">
                      <wp:simplePos x="0" y="0"/>
                      <wp:positionH relativeFrom="column">
                        <wp:posOffset>-6985</wp:posOffset>
                      </wp:positionH>
                      <wp:positionV relativeFrom="paragraph">
                        <wp:posOffset>7620</wp:posOffset>
                      </wp:positionV>
                      <wp:extent cx="742950" cy="1885950"/>
                      <wp:effectExtent l="0" t="0" r="19050" b="19050"/>
                      <wp:wrapNone/>
                      <wp:docPr id="32" name="Text Box 32"/>
                      <wp:cNvGraphicFramePr/>
                      <a:graphic xmlns:a="http://schemas.openxmlformats.org/drawingml/2006/main">
                        <a:graphicData uri="http://schemas.microsoft.com/office/word/2010/wordprocessingShape">
                          <wps:wsp>
                            <wps:cNvSpPr txBox="1"/>
                            <wps:spPr>
                              <a:xfrm>
                                <a:off x="0" y="0"/>
                                <a:ext cx="742950" cy="1885950"/>
                              </a:xfrm>
                              <a:prstGeom prst="rect">
                                <a:avLst/>
                              </a:prstGeom>
                              <a:solidFill>
                                <a:schemeClr val="lt1"/>
                              </a:solidFill>
                              <a:ln w="6350">
                                <a:solidFill>
                                  <a:prstClr val="black"/>
                                </a:solidFill>
                              </a:ln>
                            </wps:spPr>
                            <wps:txbx>
                              <w:txbxContent>
                                <w:p w14:paraId="549ECA57" w14:textId="77777777" w:rsidR="009C08B5" w:rsidRPr="009F1517" w:rsidRDefault="009C08B5" w:rsidP="009C08B5">
                                  <w:pPr>
                                    <w:rPr>
                                      <w:rFonts w:ascii="Times New Roman" w:hAnsi="Times New Roman" w:cs="Times New Roman"/>
                                      <w:sz w:val="28"/>
                                      <w:szCs w:val="28"/>
                                    </w:rPr>
                                  </w:pPr>
                                  <w:r>
                                    <w:rPr>
                                      <w:rFonts w:ascii="Times New Roman" w:hAnsi="Times New Roman" w:cs="Times New Roman"/>
                                      <w:sz w:val="28"/>
                                      <w:szCs w:val="28"/>
                                    </w:rPr>
                                    <w:t>Trải nghiệm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F7A46" id="Text Box 32" o:spid="_x0000_s1029" type="#_x0000_t202" style="position:absolute;left:0;text-align:left;margin-left:-.55pt;margin-top:.6pt;width:58.5pt;height:1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" fillcolor="white [3201]" strokeweight=".5pt">
                      <v:textbox>
                        <w:txbxContent>
                          <w:p w14:paraId="549ECA57" w14:textId="77777777" w:rsidR="009C08B5" w:rsidRPr="009F1517" w:rsidRDefault="009C08B5" w:rsidP="009C08B5">
                            <w:pPr>
                              <w:rPr>
                                <w:rFonts w:ascii="Times New Roman" w:hAnsi="Times New Roman" w:cs="Times New Roman"/>
                                <w:sz w:val="28"/>
                                <w:szCs w:val="28"/>
                              </w:rPr>
                            </w:pPr>
                            <w:r>
                              <w:rPr>
                                <w:rFonts w:ascii="Times New Roman" w:hAnsi="Times New Roman" w:cs="Times New Roman"/>
                                <w:sz w:val="28"/>
                                <w:szCs w:val="28"/>
                              </w:rPr>
                              <w:t>Trải nghiệm</w:t>
                            </w:r>
                          </w:p>
                        </w:txbxContent>
                      </v:textbox>
                    </v:shape>
                  </w:pict>
                </mc:Fallback>
              </mc:AlternateContent>
            </w:r>
          </w:p>
        </w:tc>
        <w:tc>
          <w:tcPr>
            <w:tcW w:w="1336" w:type="dxa"/>
          </w:tcPr>
          <w:p w14:paraId="6793CFF0" w14:textId="77777777" w:rsidR="009C08B5" w:rsidRPr="008527F3" w:rsidRDefault="009C08B5" w:rsidP="00CD3E89">
            <w:pPr>
              <w:spacing w:line="288" w:lineRule="auto"/>
              <w:jc w:val="both"/>
              <w:rPr>
                <w:rFonts w:ascii="Times New Roman" w:eastAsia="Times New Roman" w:hAnsi="Times New Roman" w:cs="Times New Roman"/>
                <w:color w:val="000000"/>
                <w:sz w:val="28"/>
                <w:szCs w:val="28"/>
              </w:rPr>
            </w:pPr>
            <w:r w:rsidRPr="008527F3">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71552" behindDoc="0" locked="0" layoutInCell="1" allowOverlap="1" wp14:anchorId="16ED7812" wp14:editId="2F240DAD">
                      <wp:simplePos x="0" y="0"/>
                      <wp:positionH relativeFrom="column">
                        <wp:posOffset>511175</wp:posOffset>
                      </wp:positionH>
                      <wp:positionV relativeFrom="paragraph">
                        <wp:posOffset>810895</wp:posOffset>
                      </wp:positionV>
                      <wp:extent cx="161925" cy="0"/>
                      <wp:effectExtent l="0" t="76200" r="9525" b="95250"/>
                      <wp:wrapNone/>
                      <wp:docPr id="33" name="Straight Arrow Connector 33"/>
                      <wp:cNvGraphicFramePr/>
                      <a:graphic xmlns:a="http://schemas.openxmlformats.org/drawingml/2006/main">
                        <a:graphicData uri="http://schemas.microsoft.com/office/word/2010/wordprocessingShape">
                          <wps:wsp>
                            <wps:cNvCnPr/>
                            <wps:spPr>
                              <a:xfrm>
                                <a:off x="0" y="0"/>
                                <a:ext cx="1619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42E44D" id="Straight Arrow Connector 33" o:spid="_x0000_s1026" type="#_x0000_t32" style="position:absolute;margin-left:40.25pt;margin-top:63.85pt;width:12.7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" strokecolor="#4472c4 [3204]" strokeweight=".5pt">
                      <v:stroke endarrow="block" joinstyle="miter"/>
                    </v:shape>
                  </w:pict>
                </mc:Fallback>
              </mc:AlternateContent>
            </w:r>
            <w:r w:rsidRPr="008527F3">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4384" behindDoc="0" locked="0" layoutInCell="1" allowOverlap="1" wp14:anchorId="152D7619" wp14:editId="0C18652B">
                      <wp:simplePos x="0" y="0"/>
                      <wp:positionH relativeFrom="column">
                        <wp:posOffset>-7620</wp:posOffset>
                      </wp:positionH>
                      <wp:positionV relativeFrom="paragraph">
                        <wp:posOffset>7620</wp:posOffset>
                      </wp:positionV>
                      <wp:extent cx="742950" cy="1885950"/>
                      <wp:effectExtent l="0" t="0" r="19050" b="19050"/>
                      <wp:wrapNone/>
                      <wp:docPr id="34" name="Text Box 34"/>
                      <wp:cNvGraphicFramePr/>
                      <a:graphic xmlns:a="http://schemas.openxmlformats.org/drawingml/2006/main">
                        <a:graphicData uri="http://schemas.microsoft.com/office/word/2010/wordprocessingShape">
                          <wps:wsp>
                            <wps:cNvSpPr txBox="1"/>
                            <wps:spPr>
                              <a:xfrm>
                                <a:off x="0" y="0"/>
                                <a:ext cx="742950" cy="1885950"/>
                              </a:xfrm>
                              <a:prstGeom prst="rect">
                                <a:avLst/>
                              </a:prstGeom>
                              <a:solidFill>
                                <a:schemeClr val="lt1"/>
                              </a:solidFill>
                              <a:ln w="6350">
                                <a:solidFill>
                                  <a:prstClr val="black"/>
                                </a:solidFill>
                              </a:ln>
                            </wps:spPr>
                            <wps:txbx>
                              <w:txbxContent>
                                <w:p w14:paraId="2FA979B2" w14:textId="77777777" w:rsidR="009C08B5" w:rsidRPr="009F1517" w:rsidRDefault="009C08B5" w:rsidP="009C08B5">
                                  <w:pPr>
                                    <w:rPr>
                                      <w:rFonts w:ascii="Times New Roman" w:hAnsi="Times New Roman" w:cs="Times New Roman"/>
                                      <w:sz w:val="28"/>
                                      <w:szCs w:val="28"/>
                                    </w:rPr>
                                  </w:pPr>
                                  <w:r>
                                    <w:rPr>
                                      <w:rFonts w:ascii="Times New Roman" w:hAnsi="Times New Roman" w:cs="Times New Roman"/>
                                      <w:sz w:val="28"/>
                                      <w:szCs w:val="28"/>
                                    </w:rPr>
                                    <w:t>Phân tích trải nghiệm rút ra bài học</w:t>
                                  </w:r>
                                </w:p>
                                <w:p w14:paraId="13AE71C4" w14:textId="77777777" w:rsidR="009C08B5" w:rsidRPr="009F1517" w:rsidRDefault="009C08B5" w:rsidP="009C08B5">
                                  <w:pP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D7619" id="Text Box 34" o:spid="_x0000_s1030" type="#_x0000_t202" style="position:absolute;left:0;text-align:left;margin-left:-.6pt;margin-top:.6pt;width:58.5pt;height:1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" fillcolor="white [3201]" strokeweight=".5pt">
                      <v:textbox>
                        <w:txbxContent>
                          <w:p w14:paraId="2FA979B2" w14:textId="77777777" w:rsidR="009C08B5" w:rsidRPr="009F1517" w:rsidRDefault="009C08B5" w:rsidP="009C08B5">
                            <w:pPr>
                              <w:rPr>
                                <w:rFonts w:ascii="Times New Roman" w:hAnsi="Times New Roman" w:cs="Times New Roman"/>
                                <w:sz w:val="28"/>
                                <w:szCs w:val="28"/>
                              </w:rPr>
                            </w:pPr>
                            <w:r>
                              <w:rPr>
                                <w:rFonts w:ascii="Times New Roman" w:hAnsi="Times New Roman" w:cs="Times New Roman"/>
                                <w:sz w:val="28"/>
                                <w:szCs w:val="28"/>
                              </w:rPr>
                              <w:t>Phân tích trải nghiệm rút ra bài học</w:t>
                            </w:r>
                          </w:p>
                          <w:p w14:paraId="13AE71C4" w14:textId="77777777" w:rsidR="009C08B5" w:rsidRPr="009F1517" w:rsidRDefault="009C08B5" w:rsidP="009C08B5">
                            <w:pPr>
                              <w:rPr>
                                <w:rFonts w:ascii="Times New Roman" w:hAnsi="Times New Roman" w:cs="Times New Roman"/>
                                <w:sz w:val="28"/>
                                <w:szCs w:val="28"/>
                              </w:rPr>
                            </w:pPr>
                          </w:p>
                        </w:txbxContent>
                      </v:textbox>
                    </v:shape>
                  </w:pict>
                </mc:Fallback>
              </mc:AlternateContent>
            </w:r>
          </w:p>
        </w:tc>
        <w:tc>
          <w:tcPr>
            <w:tcW w:w="1336" w:type="dxa"/>
          </w:tcPr>
          <w:p w14:paraId="2C9D1DE1" w14:textId="77777777" w:rsidR="009C08B5" w:rsidRPr="008527F3" w:rsidRDefault="009C08B5" w:rsidP="00CD3E89">
            <w:pPr>
              <w:spacing w:line="288" w:lineRule="auto"/>
              <w:jc w:val="both"/>
              <w:rPr>
                <w:rFonts w:ascii="Times New Roman" w:eastAsia="Times New Roman" w:hAnsi="Times New Roman" w:cs="Times New Roman"/>
                <w:color w:val="000000"/>
                <w:sz w:val="28"/>
                <w:szCs w:val="28"/>
              </w:rPr>
            </w:pPr>
            <w:r w:rsidRPr="008527F3">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70528" behindDoc="0" locked="0" layoutInCell="1" allowOverlap="1" wp14:anchorId="1EEDCC0F" wp14:editId="23BA2016">
                      <wp:simplePos x="0" y="0"/>
                      <wp:positionH relativeFrom="column">
                        <wp:posOffset>617220</wp:posOffset>
                      </wp:positionH>
                      <wp:positionV relativeFrom="paragraph">
                        <wp:posOffset>833120</wp:posOffset>
                      </wp:positionV>
                      <wp:extent cx="161925" cy="0"/>
                      <wp:effectExtent l="0" t="76200" r="9525" b="95250"/>
                      <wp:wrapNone/>
                      <wp:docPr id="35" name="Straight Arrow Connector 35"/>
                      <wp:cNvGraphicFramePr/>
                      <a:graphic xmlns:a="http://schemas.openxmlformats.org/drawingml/2006/main">
                        <a:graphicData uri="http://schemas.microsoft.com/office/word/2010/wordprocessingShape">
                          <wps:wsp>
                            <wps:cNvCnPr/>
                            <wps:spPr>
                              <a:xfrm>
                                <a:off x="0" y="0"/>
                                <a:ext cx="1619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A4C3F2" id="Straight Arrow Connector 35" o:spid="_x0000_s1026" type="#_x0000_t32" style="position:absolute;margin-left:48.6pt;margin-top:65.6pt;width:12.7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" strokecolor="#4472c4 [3204]" strokeweight=".5pt">
                      <v:stroke endarrow="block" joinstyle="miter"/>
                    </v:shape>
                  </w:pict>
                </mc:Fallback>
              </mc:AlternateContent>
            </w:r>
            <w:r w:rsidRPr="008527F3">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5408" behindDoc="0" locked="0" layoutInCell="1" allowOverlap="1" wp14:anchorId="366DAE28" wp14:editId="28BEF6EB">
                      <wp:simplePos x="0" y="0"/>
                      <wp:positionH relativeFrom="column">
                        <wp:posOffset>1270</wp:posOffset>
                      </wp:positionH>
                      <wp:positionV relativeFrom="paragraph">
                        <wp:posOffset>7620</wp:posOffset>
                      </wp:positionV>
                      <wp:extent cx="742950" cy="1885950"/>
                      <wp:effectExtent l="0" t="0" r="19050" b="19050"/>
                      <wp:wrapNone/>
                      <wp:docPr id="36" name="Text Box 36"/>
                      <wp:cNvGraphicFramePr/>
                      <a:graphic xmlns:a="http://schemas.openxmlformats.org/drawingml/2006/main">
                        <a:graphicData uri="http://schemas.microsoft.com/office/word/2010/wordprocessingShape">
                          <wps:wsp>
                            <wps:cNvSpPr txBox="1"/>
                            <wps:spPr>
                              <a:xfrm>
                                <a:off x="0" y="0"/>
                                <a:ext cx="742950" cy="1885950"/>
                              </a:xfrm>
                              <a:prstGeom prst="rect">
                                <a:avLst/>
                              </a:prstGeom>
                              <a:solidFill>
                                <a:schemeClr val="lt1"/>
                              </a:solidFill>
                              <a:ln w="6350">
                                <a:solidFill>
                                  <a:prstClr val="black"/>
                                </a:solidFill>
                              </a:ln>
                            </wps:spPr>
                            <wps:txbx>
                              <w:txbxContent>
                                <w:p w14:paraId="457EFC5F" w14:textId="77777777" w:rsidR="009C08B5" w:rsidRPr="009F1517" w:rsidRDefault="009C08B5" w:rsidP="009C08B5">
                                  <w:pPr>
                                    <w:rPr>
                                      <w:rFonts w:ascii="Times New Roman" w:hAnsi="Times New Roman" w:cs="Times New Roman"/>
                                      <w:sz w:val="28"/>
                                      <w:szCs w:val="28"/>
                                    </w:rPr>
                                  </w:pPr>
                                  <w:r>
                                    <w:rPr>
                                      <w:rFonts w:ascii="Times New Roman" w:hAnsi="Times New Roman" w:cs="Times New Roman"/>
                                      <w:sz w:val="28"/>
                                      <w:szCs w:val="28"/>
                                    </w:rPr>
                                    <w:t>Giải quyết tình huống thực tiễn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DAE28" id="Text Box 36" o:spid="_x0000_s1031" type="#_x0000_t202" style="position:absolute;left:0;text-align:left;margin-left:.1pt;margin-top:.6pt;width:58.5pt;height:14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" fillcolor="white [3201]" strokeweight=".5pt">
                      <v:textbox>
                        <w:txbxContent>
                          <w:p w14:paraId="457EFC5F" w14:textId="77777777" w:rsidR="009C08B5" w:rsidRPr="009F1517" w:rsidRDefault="009C08B5" w:rsidP="009C08B5">
                            <w:pPr>
                              <w:rPr>
                                <w:rFonts w:ascii="Times New Roman" w:hAnsi="Times New Roman" w:cs="Times New Roman"/>
                                <w:sz w:val="28"/>
                                <w:szCs w:val="28"/>
                              </w:rPr>
                            </w:pPr>
                            <w:r>
                              <w:rPr>
                                <w:rFonts w:ascii="Times New Roman" w:hAnsi="Times New Roman" w:cs="Times New Roman"/>
                                <w:sz w:val="28"/>
                                <w:szCs w:val="28"/>
                              </w:rPr>
                              <w:t>Giải quyết tình huống thực tiễn</w:t>
                            </w:r>
                          </w:p>
                        </w:txbxContent>
                      </v:textbox>
                    </v:shape>
                  </w:pict>
                </mc:Fallback>
              </mc:AlternateContent>
            </w:r>
          </w:p>
        </w:tc>
        <w:tc>
          <w:tcPr>
            <w:tcW w:w="1336" w:type="dxa"/>
          </w:tcPr>
          <w:p w14:paraId="22901C9A" w14:textId="77777777" w:rsidR="009C08B5" w:rsidRPr="008527F3" w:rsidRDefault="009C08B5" w:rsidP="00CD3E89">
            <w:pPr>
              <w:spacing w:line="288" w:lineRule="auto"/>
              <w:jc w:val="both"/>
              <w:rPr>
                <w:rFonts w:ascii="Times New Roman" w:eastAsia="Times New Roman" w:hAnsi="Times New Roman" w:cs="Times New Roman"/>
                <w:color w:val="000000"/>
                <w:sz w:val="28"/>
                <w:szCs w:val="28"/>
              </w:rPr>
            </w:pPr>
            <w:r w:rsidRPr="008527F3">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6432" behindDoc="0" locked="0" layoutInCell="1" allowOverlap="1" wp14:anchorId="41136CAA" wp14:editId="213C80B0">
                      <wp:simplePos x="0" y="0"/>
                      <wp:positionH relativeFrom="column">
                        <wp:posOffset>635</wp:posOffset>
                      </wp:positionH>
                      <wp:positionV relativeFrom="paragraph">
                        <wp:posOffset>7620</wp:posOffset>
                      </wp:positionV>
                      <wp:extent cx="742950" cy="1885950"/>
                      <wp:effectExtent l="0" t="0" r="19050" b="19050"/>
                      <wp:wrapNone/>
                      <wp:docPr id="37" name="Text Box 37"/>
                      <wp:cNvGraphicFramePr/>
                      <a:graphic xmlns:a="http://schemas.openxmlformats.org/drawingml/2006/main">
                        <a:graphicData uri="http://schemas.microsoft.com/office/word/2010/wordprocessingShape">
                          <wps:wsp>
                            <wps:cNvSpPr txBox="1"/>
                            <wps:spPr>
                              <a:xfrm>
                                <a:off x="0" y="0"/>
                                <a:ext cx="742950" cy="1885950"/>
                              </a:xfrm>
                              <a:prstGeom prst="rect">
                                <a:avLst/>
                              </a:prstGeom>
                              <a:solidFill>
                                <a:schemeClr val="lt1"/>
                              </a:solidFill>
                              <a:ln w="6350">
                                <a:solidFill>
                                  <a:prstClr val="black"/>
                                </a:solidFill>
                              </a:ln>
                            </wps:spPr>
                            <wps:txbx>
                              <w:txbxContent>
                                <w:p w14:paraId="506AAC0B" w14:textId="77777777" w:rsidR="009C08B5" w:rsidRPr="009F1517" w:rsidRDefault="009C08B5" w:rsidP="009C08B5">
                                  <w:pPr>
                                    <w:rPr>
                                      <w:rFonts w:ascii="Times New Roman" w:hAnsi="Times New Roman" w:cs="Times New Roman"/>
                                      <w:sz w:val="28"/>
                                      <w:szCs w:val="28"/>
                                    </w:rPr>
                                  </w:pPr>
                                  <w:r>
                                    <w:rPr>
                                      <w:rFonts w:ascii="Times New Roman" w:hAnsi="Times New Roman" w:cs="Times New Roman"/>
                                      <w:sz w:val="28"/>
                                      <w:szCs w:val="28"/>
                                    </w:rPr>
                                    <w:t>Tổng kết chủ đề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36CAA" id="Text Box 37" o:spid="_x0000_s1032" type="#_x0000_t202" style="position:absolute;left:0;text-align:left;margin-left:.05pt;margin-top:.6pt;width:58.5pt;height:14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" fillcolor="white [3201]" strokeweight=".5pt">
                      <v:textbox>
                        <w:txbxContent>
                          <w:p w14:paraId="506AAC0B" w14:textId="77777777" w:rsidR="009C08B5" w:rsidRPr="009F1517" w:rsidRDefault="009C08B5" w:rsidP="009C08B5">
                            <w:pPr>
                              <w:rPr>
                                <w:rFonts w:ascii="Times New Roman" w:hAnsi="Times New Roman" w:cs="Times New Roman"/>
                                <w:sz w:val="28"/>
                                <w:szCs w:val="28"/>
                              </w:rPr>
                            </w:pPr>
                            <w:r>
                              <w:rPr>
                                <w:rFonts w:ascii="Times New Roman" w:hAnsi="Times New Roman" w:cs="Times New Roman"/>
                                <w:sz w:val="28"/>
                                <w:szCs w:val="28"/>
                              </w:rPr>
                              <w:t>Tổng kết chủ đề</w:t>
                            </w:r>
                          </w:p>
                        </w:txbxContent>
                      </v:textbox>
                    </v:shape>
                  </w:pict>
                </mc:Fallback>
              </mc:AlternateContent>
            </w:r>
          </w:p>
        </w:tc>
      </w:tr>
    </w:tbl>
    <w:p w14:paraId="3671DA20" w14:textId="77777777" w:rsidR="009C08B5" w:rsidRPr="008527F3" w:rsidRDefault="009C08B5" w:rsidP="00CD3E89">
      <w:pPr>
        <w:spacing w:after="0" w:line="288" w:lineRule="auto"/>
        <w:jc w:val="both"/>
        <w:rPr>
          <w:rFonts w:ascii="Times New Roman" w:eastAsia="Times New Roman" w:hAnsi="Times New Roman" w:cs="Times New Roman"/>
          <w:i/>
          <w:iCs/>
          <w:color w:val="000000"/>
          <w:sz w:val="28"/>
          <w:szCs w:val="28"/>
        </w:rPr>
      </w:pPr>
      <w:r w:rsidRPr="008527F3">
        <w:rPr>
          <w:rFonts w:ascii="Times New Roman" w:eastAsia="Times New Roman" w:hAnsi="Times New Roman" w:cs="Times New Roman"/>
          <w:i/>
          <w:iCs/>
          <w:color w:val="000000"/>
          <w:sz w:val="28"/>
          <w:szCs w:val="28"/>
        </w:rPr>
        <w:t>Bước 1: Tìm hiểu HS</w:t>
      </w:r>
    </w:p>
    <w:p w14:paraId="48C9D5F7" w14:textId="430DE4AB" w:rsidR="009C08B5" w:rsidRPr="008527F3" w:rsidRDefault="00E660C8" w:rsidP="00CD3E89">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9C08B5" w:rsidRPr="008527F3">
        <w:rPr>
          <w:rFonts w:ascii="Times New Roman" w:eastAsia="Times New Roman" w:hAnsi="Times New Roman" w:cs="Times New Roman"/>
          <w:color w:val="000000"/>
          <w:sz w:val="28"/>
          <w:szCs w:val="28"/>
        </w:rPr>
        <w:t>Tìm hiểu học sinh ở địa phương để hiểu tâm lý, điều kiện của HS để có thể lựa chọn chủ đề và PPDH cụ thể</w:t>
      </w:r>
    </w:p>
    <w:p w14:paraId="0222447E" w14:textId="3EED8F05" w:rsidR="009C08B5" w:rsidRPr="008527F3" w:rsidRDefault="009C08B5" w:rsidP="00CD3E89">
      <w:pPr>
        <w:spacing w:after="0" w:line="288" w:lineRule="auto"/>
        <w:jc w:val="both"/>
        <w:rPr>
          <w:rFonts w:ascii="Times New Roman" w:eastAsia="Times New Roman" w:hAnsi="Times New Roman" w:cs="Times New Roman"/>
          <w:i/>
          <w:iCs/>
          <w:color w:val="000000"/>
          <w:sz w:val="28"/>
          <w:szCs w:val="28"/>
        </w:rPr>
      </w:pPr>
      <w:r w:rsidRPr="008527F3">
        <w:rPr>
          <w:rFonts w:ascii="Times New Roman" w:eastAsia="Times New Roman" w:hAnsi="Times New Roman" w:cs="Times New Roman"/>
          <w:i/>
          <w:iCs/>
          <w:color w:val="000000"/>
          <w:sz w:val="28"/>
          <w:szCs w:val="28"/>
        </w:rPr>
        <w:t xml:space="preserve">Bước 2: Xác định mục tiêu, lựa chọn chủ đề và nội dung dạy học trải </w:t>
      </w:r>
      <w:r w:rsidR="006830B1">
        <w:rPr>
          <w:rFonts w:ascii="Times New Roman" w:eastAsia="Times New Roman" w:hAnsi="Times New Roman" w:cs="Times New Roman"/>
          <w:i/>
          <w:iCs/>
          <w:color w:val="000000"/>
          <w:sz w:val="28"/>
          <w:szCs w:val="28"/>
        </w:rPr>
        <w:t>nghiệm</w:t>
      </w:r>
    </w:p>
    <w:p w14:paraId="77AA4E7E" w14:textId="4D8925D5" w:rsidR="009C08B5" w:rsidRPr="008527F3" w:rsidRDefault="00E660C8" w:rsidP="00CD3E89">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C08B5" w:rsidRPr="008527F3">
        <w:rPr>
          <w:rFonts w:ascii="Times New Roman" w:eastAsia="Times New Roman" w:hAnsi="Times New Roman" w:cs="Times New Roman"/>
          <w:color w:val="000000"/>
          <w:sz w:val="28"/>
          <w:szCs w:val="28"/>
        </w:rPr>
        <w:t>GV cần phân tích, hiểu rõ và xác định đúng kiến thức trọng tâm</w:t>
      </w:r>
      <w:r w:rsidR="009C08B5">
        <w:rPr>
          <w:rFonts w:ascii="Times New Roman" w:eastAsia="Times New Roman" w:hAnsi="Times New Roman" w:cs="Times New Roman"/>
          <w:color w:val="000000"/>
          <w:sz w:val="28"/>
          <w:szCs w:val="28"/>
        </w:rPr>
        <w:t xml:space="preserve"> và mục tiêu</w:t>
      </w:r>
      <w:r w:rsidR="009C08B5" w:rsidRPr="008527F3">
        <w:rPr>
          <w:rFonts w:ascii="Times New Roman" w:eastAsia="Times New Roman" w:hAnsi="Times New Roman" w:cs="Times New Roman"/>
          <w:color w:val="000000"/>
          <w:sz w:val="28"/>
          <w:szCs w:val="28"/>
        </w:rPr>
        <w:t xml:space="preserve"> của bài học dựa trên chương trình do Bộ Giáo dục biên soạn trên cơ sở đó lựa chọn nội dung trải nghiệm.</w:t>
      </w:r>
    </w:p>
    <w:p w14:paraId="5B9224DF" w14:textId="77777777" w:rsidR="009C08B5" w:rsidRPr="008527F3" w:rsidRDefault="009C08B5" w:rsidP="00CD3E89">
      <w:pPr>
        <w:spacing w:after="0" w:line="288" w:lineRule="auto"/>
        <w:jc w:val="both"/>
        <w:rPr>
          <w:rFonts w:ascii="Times New Roman" w:eastAsia="Times New Roman" w:hAnsi="Times New Roman" w:cs="Times New Roman"/>
          <w:i/>
          <w:iCs/>
          <w:color w:val="000000"/>
          <w:sz w:val="28"/>
          <w:szCs w:val="28"/>
        </w:rPr>
      </w:pPr>
      <w:r w:rsidRPr="008527F3">
        <w:rPr>
          <w:rFonts w:ascii="Times New Roman" w:eastAsia="Times New Roman" w:hAnsi="Times New Roman" w:cs="Times New Roman"/>
          <w:i/>
          <w:iCs/>
          <w:color w:val="000000"/>
          <w:sz w:val="28"/>
          <w:szCs w:val="28"/>
        </w:rPr>
        <w:t>Bước 3:Thiết kế lập kế hoạch giảng dạy</w:t>
      </w:r>
    </w:p>
    <w:p w14:paraId="109D5B8D" w14:textId="77777777" w:rsidR="009C08B5" w:rsidRPr="008527F3" w:rsidRDefault="009C08B5" w:rsidP="00CD3E89">
      <w:pPr>
        <w:spacing w:after="0" w:line="288" w:lineRule="auto"/>
        <w:jc w:val="both"/>
        <w:rPr>
          <w:rFonts w:ascii="Times New Roman" w:eastAsia="Times New Roman" w:hAnsi="Times New Roman" w:cs="Times New Roman"/>
          <w:color w:val="000000"/>
          <w:sz w:val="28"/>
          <w:szCs w:val="28"/>
        </w:rPr>
      </w:pPr>
      <w:r w:rsidRPr="008527F3">
        <w:rPr>
          <w:rFonts w:ascii="Times New Roman" w:eastAsia="Times New Roman" w:hAnsi="Times New Roman" w:cs="Times New Roman"/>
          <w:color w:val="000000"/>
          <w:sz w:val="28"/>
          <w:szCs w:val="28"/>
        </w:rPr>
        <w:t xml:space="preserve">+ Chuẩn bị </w:t>
      </w:r>
      <w:r>
        <w:rPr>
          <w:rFonts w:ascii="Times New Roman" w:eastAsia="Times New Roman" w:hAnsi="Times New Roman" w:cs="Times New Roman"/>
          <w:color w:val="000000"/>
          <w:sz w:val="28"/>
          <w:szCs w:val="28"/>
        </w:rPr>
        <w:t>hệ thống câu hỏi hoặc tình huống dưới dạng: phiếu hướng dẫn, phiếu củng cố,…</w:t>
      </w:r>
      <w:r w:rsidRPr="008527F3">
        <w:rPr>
          <w:rFonts w:ascii="Times New Roman" w:eastAsia="Times New Roman" w:hAnsi="Times New Roman" w:cs="Times New Roman"/>
          <w:color w:val="000000"/>
          <w:sz w:val="28"/>
          <w:szCs w:val="28"/>
        </w:rPr>
        <w:t xml:space="preserve">liên quan đến nội dung sắp được học. </w:t>
      </w:r>
    </w:p>
    <w:p w14:paraId="7FCDF035" w14:textId="77777777" w:rsidR="009C08B5" w:rsidRPr="008527F3" w:rsidRDefault="009C08B5" w:rsidP="00CD3E89">
      <w:pPr>
        <w:spacing w:after="0" w:line="288" w:lineRule="auto"/>
        <w:jc w:val="both"/>
        <w:rPr>
          <w:rFonts w:ascii="Times New Roman" w:eastAsia="Times New Roman" w:hAnsi="Times New Roman" w:cs="Times New Roman"/>
          <w:color w:val="000000"/>
          <w:sz w:val="28"/>
          <w:szCs w:val="28"/>
        </w:rPr>
      </w:pPr>
      <w:r w:rsidRPr="008527F3">
        <w:rPr>
          <w:rFonts w:ascii="Times New Roman" w:eastAsia="Times New Roman" w:hAnsi="Times New Roman" w:cs="Times New Roman"/>
          <w:color w:val="000000"/>
          <w:sz w:val="28"/>
          <w:szCs w:val="28"/>
        </w:rPr>
        <w:t>+ Soạn giáo án dạy học</w:t>
      </w:r>
    </w:p>
    <w:p w14:paraId="1A85261B" w14:textId="77777777" w:rsidR="009C08B5" w:rsidRPr="008527F3" w:rsidRDefault="009C08B5" w:rsidP="00CD3E89">
      <w:pPr>
        <w:spacing w:after="0" w:line="288" w:lineRule="auto"/>
        <w:jc w:val="both"/>
        <w:rPr>
          <w:rFonts w:ascii="Times New Roman" w:eastAsia="Times New Roman" w:hAnsi="Times New Roman" w:cs="Times New Roman"/>
          <w:i/>
          <w:iCs/>
          <w:color w:val="000000"/>
          <w:sz w:val="28"/>
          <w:szCs w:val="28"/>
        </w:rPr>
      </w:pPr>
      <w:r w:rsidRPr="008527F3">
        <w:rPr>
          <w:rFonts w:ascii="Times New Roman" w:eastAsia="Times New Roman" w:hAnsi="Times New Roman" w:cs="Times New Roman"/>
          <w:i/>
          <w:iCs/>
          <w:color w:val="000000"/>
          <w:sz w:val="28"/>
          <w:szCs w:val="28"/>
        </w:rPr>
        <w:t>Bước 4: Trải nghiệm (thu thập thông tin)</w:t>
      </w:r>
    </w:p>
    <w:p w14:paraId="01138F3D" w14:textId="1534A0C9" w:rsidR="009C08B5" w:rsidRPr="008527F3" w:rsidRDefault="00E660C8" w:rsidP="00CD3E89">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C08B5" w:rsidRPr="008527F3">
        <w:rPr>
          <w:rFonts w:ascii="Times New Roman" w:eastAsia="Times New Roman" w:hAnsi="Times New Roman" w:cs="Times New Roman"/>
          <w:color w:val="000000"/>
          <w:sz w:val="28"/>
          <w:szCs w:val="28"/>
        </w:rPr>
        <w:t xml:space="preserve">GV triển khai cho HS tìm hiểu các kiến thức liên quan đến chủ đề trong một ví dụ minh họa cụ thể. </w:t>
      </w:r>
      <w:r w:rsidR="009C08B5">
        <w:rPr>
          <w:rFonts w:ascii="Times New Roman" w:eastAsia="Times New Roman" w:hAnsi="Times New Roman" w:cs="Times New Roman"/>
          <w:color w:val="000000"/>
          <w:sz w:val="28"/>
          <w:szCs w:val="28"/>
        </w:rPr>
        <w:t>Trên cơ sở hiểu biết hiện có của HS, GV t</w:t>
      </w:r>
      <w:r w:rsidR="009C08B5" w:rsidRPr="008527F3">
        <w:rPr>
          <w:rFonts w:ascii="Times New Roman" w:eastAsia="Times New Roman" w:hAnsi="Times New Roman" w:cs="Times New Roman"/>
          <w:color w:val="000000"/>
          <w:sz w:val="28"/>
          <w:szCs w:val="28"/>
        </w:rPr>
        <w:t>ổ chức cho HS tiếp xúc với các tình huống học tập</w:t>
      </w:r>
      <w:r w:rsidR="009C08B5">
        <w:rPr>
          <w:rFonts w:ascii="Times New Roman" w:eastAsia="Times New Roman" w:hAnsi="Times New Roman" w:cs="Times New Roman"/>
          <w:color w:val="000000"/>
          <w:sz w:val="28"/>
          <w:szCs w:val="28"/>
        </w:rPr>
        <w:t xml:space="preserve"> hoặc thực nghiệm tìm hiểu kiến thức.</w:t>
      </w:r>
    </w:p>
    <w:p w14:paraId="666AB7D4" w14:textId="77777777" w:rsidR="009C08B5" w:rsidRPr="008527F3" w:rsidRDefault="009C08B5" w:rsidP="00CD3E89">
      <w:pPr>
        <w:spacing w:after="0" w:line="288" w:lineRule="auto"/>
        <w:jc w:val="both"/>
        <w:rPr>
          <w:rFonts w:ascii="Times New Roman" w:eastAsia="Times New Roman" w:hAnsi="Times New Roman" w:cs="Times New Roman"/>
          <w:i/>
          <w:iCs/>
          <w:color w:val="000000"/>
          <w:sz w:val="28"/>
          <w:szCs w:val="28"/>
        </w:rPr>
      </w:pPr>
      <w:r w:rsidRPr="008527F3">
        <w:rPr>
          <w:rFonts w:ascii="Times New Roman" w:eastAsia="Times New Roman" w:hAnsi="Times New Roman" w:cs="Times New Roman"/>
          <w:i/>
          <w:iCs/>
          <w:color w:val="000000"/>
          <w:sz w:val="28"/>
          <w:szCs w:val="28"/>
        </w:rPr>
        <w:t>Bước 5: Phân tích trải nghiệm, rút ra bài học</w:t>
      </w:r>
    </w:p>
    <w:p w14:paraId="56DB36C3" w14:textId="21A16DAE" w:rsidR="009C08B5" w:rsidRPr="008527F3" w:rsidRDefault="009C08B5" w:rsidP="006830B1">
      <w:pPr>
        <w:spacing w:after="0" w:line="288" w:lineRule="auto"/>
        <w:ind w:firstLine="700"/>
        <w:jc w:val="both"/>
        <w:rPr>
          <w:rFonts w:ascii="Times New Roman" w:eastAsia="Times New Roman" w:hAnsi="Times New Roman" w:cs="Times New Roman"/>
          <w:color w:val="000000"/>
          <w:sz w:val="28"/>
          <w:szCs w:val="28"/>
        </w:rPr>
      </w:pPr>
      <w:r w:rsidRPr="008527F3">
        <w:rPr>
          <w:rFonts w:ascii="Times New Roman" w:eastAsia="Times New Roman" w:hAnsi="Times New Roman" w:cs="Times New Roman"/>
          <w:color w:val="000000"/>
          <w:sz w:val="28"/>
          <w:szCs w:val="28"/>
        </w:rPr>
        <w:t>Tổ chức và điều tiết cho HS trao đổi, thảo luận theo nhóm</w:t>
      </w:r>
      <w:r w:rsidR="00B439DB">
        <w:rPr>
          <w:rFonts w:ascii="Times New Roman" w:eastAsia="Times New Roman" w:hAnsi="Times New Roman" w:cs="Times New Roman"/>
          <w:color w:val="000000"/>
          <w:sz w:val="28"/>
          <w:szCs w:val="28"/>
        </w:rPr>
        <w:t xml:space="preserve"> và trước lớp.</w:t>
      </w:r>
      <w:r w:rsidRPr="008527F3">
        <w:rPr>
          <w:rFonts w:ascii="Times New Roman" w:eastAsia="Times New Roman" w:hAnsi="Times New Roman" w:cs="Times New Roman"/>
          <w:color w:val="000000"/>
          <w:sz w:val="28"/>
          <w:szCs w:val="28"/>
        </w:rPr>
        <w:t xml:space="preserve"> Hướng dẫn HS tự đánh giá, đánh giá lẫn nhau về kiến thức, kĩ năng vừa học được</w:t>
      </w:r>
      <w:r w:rsidR="006830B1">
        <w:rPr>
          <w:rFonts w:ascii="Times New Roman" w:eastAsia="Times New Roman" w:hAnsi="Times New Roman" w:cs="Times New Roman"/>
          <w:color w:val="000000"/>
          <w:sz w:val="28"/>
          <w:szCs w:val="28"/>
        </w:rPr>
        <w:t xml:space="preserve"> dựa theo tiêu chí đã xây dựng. </w:t>
      </w:r>
      <w:r w:rsidRPr="008527F3">
        <w:rPr>
          <w:rFonts w:ascii="Times New Roman" w:eastAsia="Times New Roman" w:hAnsi="Times New Roman" w:cs="Times New Roman"/>
          <w:color w:val="000000"/>
          <w:sz w:val="28"/>
          <w:szCs w:val="28"/>
        </w:rPr>
        <w:t xml:space="preserve">GV phát các phiếu trắc nghiệm khách quan và yêu cầu HS tự trả lời. </w:t>
      </w:r>
    </w:p>
    <w:p w14:paraId="32D0B21B" w14:textId="77777777" w:rsidR="009C08B5" w:rsidRPr="008527F3" w:rsidRDefault="009C08B5" w:rsidP="00CD3E89">
      <w:pPr>
        <w:spacing w:after="0" w:line="288" w:lineRule="auto"/>
        <w:jc w:val="both"/>
        <w:rPr>
          <w:rFonts w:ascii="Times New Roman" w:eastAsia="Times New Roman" w:hAnsi="Times New Roman" w:cs="Times New Roman"/>
          <w:i/>
          <w:iCs/>
          <w:color w:val="000000"/>
          <w:sz w:val="28"/>
          <w:szCs w:val="28"/>
        </w:rPr>
      </w:pPr>
      <w:r w:rsidRPr="008527F3">
        <w:rPr>
          <w:rFonts w:ascii="Times New Roman" w:eastAsia="Times New Roman" w:hAnsi="Times New Roman" w:cs="Times New Roman"/>
          <w:i/>
          <w:iCs/>
          <w:color w:val="000000"/>
          <w:sz w:val="28"/>
          <w:szCs w:val="28"/>
        </w:rPr>
        <w:t>Bước 6: Thiết kế bài tập áp dụng</w:t>
      </w:r>
    </w:p>
    <w:p w14:paraId="0B4D726E" w14:textId="3F1BBDB7" w:rsidR="009C08B5" w:rsidRPr="008527F3" w:rsidRDefault="009C08B5" w:rsidP="00CD3E89">
      <w:pPr>
        <w:spacing w:after="0" w:line="288" w:lineRule="auto"/>
        <w:ind w:firstLine="700"/>
        <w:jc w:val="both"/>
        <w:rPr>
          <w:rFonts w:ascii="Times New Roman" w:eastAsia="Times New Roman" w:hAnsi="Times New Roman" w:cs="Times New Roman"/>
          <w:color w:val="000000"/>
          <w:sz w:val="28"/>
          <w:szCs w:val="28"/>
        </w:rPr>
      </w:pPr>
      <w:r w:rsidRPr="008527F3">
        <w:rPr>
          <w:rFonts w:ascii="Times New Roman" w:eastAsia="Times New Roman" w:hAnsi="Times New Roman" w:cs="Times New Roman"/>
          <w:color w:val="000000"/>
          <w:sz w:val="28"/>
          <w:szCs w:val="28"/>
        </w:rPr>
        <w:t>GV khuyến khích HS giải quyết vấn đề, tình huống thực tế</w:t>
      </w:r>
      <w:r w:rsidR="00B439DB">
        <w:rPr>
          <w:rFonts w:ascii="Times New Roman" w:eastAsia="Times New Roman" w:hAnsi="Times New Roman" w:cs="Times New Roman"/>
          <w:color w:val="000000"/>
          <w:sz w:val="28"/>
          <w:szCs w:val="28"/>
        </w:rPr>
        <w:t xml:space="preserve">. </w:t>
      </w:r>
      <w:r w:rsidRPr="008527F3">
        <w:rPr>
          <w:rFonts w:ascii="Times New Roman" w:eastAsia="Times New Roman" w:hAnsi="Times New Roman" w:cs="Times New Roman"/>
          <w:color w:val="000000"/>
          <w:sz w:val="28"/>
          <w:szCs w:val="28"/>
        </w:rPr>
        <w:t>HS được GV hỗ trợ, tư vấn để tiếp tục tìm hiểu và đưa ra những ý tưởng, dự đoán, kiểm nghiệm, giải thích, phương án nhằm giải quyết n</w:t>
      </w:r>
      <w:r>
        <w:rPr>
          <w:rFonts w:ascii="Times New Roman" w:eastAsia="Times New Roman" w:hAnsi="Times New Roman" w:cs="Times New Roman"/>
          <w:color w:val="000000"/>
          <w:sz w:val="28"/>
          <w:szCs w:val="28"/>
        </w:rPr>
        <w:t>hững</w:t>
      </w:r>
      <w:r w:rsidRPr="008527F3">
        <w:rPr>
          <w:rFonts w:ascii="Times New Roman" w:eastAsia="Times New Roman" w:hAnsi="Times New Roman" w:cs="Times New Roman"/>
          <w:color w:val="000000"/>
          <w:sz w:val="28"/>
          <w:szCs w:val="28"/>
        </w:rPr>
        <w:t xml:space="preserve"> vấn đề gặp phải.</w:t>
      </w:r>
    </w:p>
    <w:p w14:paraId="352B976A" w14:textId="77777777" w:rsidR="009C08B5" w:rsidRPr="008527F3" w:rsidRDefault="009C08B5" w:rsidP="00CD3E89">
      <w:pPr>
        <w:spacing w:after="0" w:line="288" w:lineRule="auto"/>
        <w:jc w:val="both"/>
        <w:rPr>
          <w:rFonts w:ascii="Times New Roman" w:eastAsia="Times New Roman" w:hAnsi="Times New Roman" w:cs="Times New Roman"/>
          <w:i/>
          <w:iCs/>
          <w:color w:val="000000"/>
          <w:sz w:val="28"/>
          <w:szCs w:val="28"/>
        </w:rPr>
      </w:pPr>
      <w:r w:rsidRPr="008527F3">
        <w:rPr>
          <w:rFonts w:ascii="Times New Roman" w:eastAsia="Times New Roman" w:hAnsi="Times New Roman" w:cs="Times New Roman"/>
          <w:i/>
          <w:iCs/>
          <w:color w:val="000000"/>
          <w:sz w:val="28"/>
          <w:szCs w:val="28"/>
        </w:rPr>
        <w:t>Bước 7: Tổng kết</w:t>
      </w:r>
    </w:p>
    <w:p w14:paraId="645C92D9" w14:textId="77777777" w:rsidR="009C08B5" w:rsidRPr="008527F3" w:rsidRDefault="009C08B5" w:rsidP="00CD3E89">
      <w:pPr>
        <w:spacing w:after="0" w:line="288" w:lineRule="auto"/>
        <w:ind w:firstLine="700"/>
        <w:jc w:val="both"/>
        <w:rPr>
          <w:rFonts w:ascii="Times New Roman" w:eastAsia="Times New Roman" w:hAnsi="Times New Roman" w:cs="Times New Roman"/>
          <w:color w:val="000000"/>
          <w:sz w:val="28"/>
          <w:szCs w:val="28"/>
        </w:rPr>
      </w:pPr>
      <w:r w:rsidRPr="008527F3">
        <w:rPr>
          <w:rFonts w:ascii="Times New Roman" w:eastAsia="Times New Roman" w:hAnsi="Times New Roman" w:cs="Times New Roman"/>
          <w:color w:val="000000"/>
          <w:sz w:val="28"/>
          <w:szCs w:val="28"/>
        </w:rPr>
        <w:t>GV khái quát, so sánh những kiến thức HS trải nghiệm với kiến thức chuẩn.</w:t>
      </w:r>
    </w:p>
    <w:p w14:paraId="4E7A8AC3" w14:textId="77777777" w:rsidR="009C08B5" w:rsidRPr="008527F3" w:rsidRDefault="009C08B5" w:rsidP="00CD3E89">
      <w:pPr>
        <w:spacing w:after="0" w:line="288" w:lineRule="auto"/>
        <w:jc w:val="both"/>
        <w:rPr>
          <w:rFonts w:ascii="Times New Roman" w:hAnsi="Times New Roman" w:cs="Times New Roman"/>
          <w:b/>
          <w:bCs/>
          <w:sz w:val="28"/>
          <w:szCs w:val="28"/>
        </w:rPr>
      </w:pPr>
      <w:r w:rsidRPr="008527F3">
        <w:rPr>
          <w:rFonts w:ascii="Times New Roman" w:hAnsi="Times New Roman" w:cs="Times New Roman"/>
          <w:b/>
          <w:bCs/>
          <w:sz w:val="28"/>
          <w:szCs w:val="28"/>
        </w:rPr>
        <w:t>4.1.2.</w:t>
      </w:r>
      <w:r>
        <w:rPr>
          <w:rFonts w:ascii="Times New Roman" w:hAnsi="Times New Roman" w:cs="Times New Roman"/>
          <w:b/>
          <w:bCs/>
          <w:sz w:val="28"/>
          <w:szCs w:val="28"/>
        </w:rPr>
        <w:t xml:space="preserve"> </w:t>
      </w:r>
      <w:r w:rsidRPr="008527F3">
        <w:rPr>
          <w:rFonts w:ascii="Times New Roman" w:hAnsi="Times New Roman" w:cs="Times New Roman"/>
          <w:b/>
          <w:bCs/>
          <w:sz w:val="28"/>
          <w:szCs w:val="28"/>
        </w:rPr>
        <w:t>Các nội dung trong chương trình học dạy học trải nghiệm</w:t>
      </w:r>
      <w:r>
        <w:rPr>
          <w:rFonts w:ascii="Times New Roman" w:hAnsi="Times New Roman" w:cs="Times New Roman"/>
          <w:b/>
          <w:bCs/>
          <w:sz w:val="28"/>
          <w:szCs w:val="28"/>
        </w:rPr>
        <w:t xml:space="preserve"> </w:t>
      </w:r>
      <w:r w:rsidRPr="008527F3">
        <w:rPr>
          <w:rFonts w:ascii="Times New Roman" w:hAnsi="Times New Roman" w:cs="Times New Roman"/>
          <w:b/>
          <w:bCs/>
          <w:sz w:val="28"/>
          <w:szCs w:val="28"/>
        </w:rPr>
        <w:t>Hoá học 9</w:t>
      </w:r>
      <w:r>
        <w:rPr>
          <w:rFonts w:ascii="Times New Roman" w:hAnsi="Times New Roman" w:cs="Times New Roman"/>
          <w:b/>
          <w:bCs/>
          <w:sz w:val="28"/>
          <w:szCs w:val="28"/>
        </w:rPr>
        <w:t xml:space="preserve"> [3]</w:t>
      </w:r>
    </w:p>
    <w:p w14:paraId="4E2A4550" w14:textId="77777777" w:rsidR="009C08B5" w:rsidRPr="008527F3" w:rsidRDefault="009C08B5" w:rsidP="00CD3E89">
      <w:pPr>
        <w:spacing w:after="0" w:line="288" w:lineRule="auto"/>
        <w:jc w:val="both"/>
        <w:rPr>
          <w:rFonts w:ascii="Times New Roman" w:hAnsi="Times New Roman" w:cs="Times New Roman"/>
          <w:b/>
          <w:bCs/>
          <w:sz w:val="28"/>
          <w:szCs w:val="28"/>
        </w:rPr>
      </w:pPr>
    </w:p>
    <w:tbl>
      <w:tblPr>
        <w:tblStyle w:val="TableGrid"/>
        <w:tblW w:w="0" w:type="auto"/>
        <w:tblLook w:val="04A0" w:firstRow="1" w:lastRow="0" w:firstColumn="1" w:lastColumn="0" w:noHBand="0" w:noVBand="1"/>
      </w:tblPr>
      <w:tblGrid>
        <w:gridCol w:w="2122"/>
        <w:gridCol w:w="4111"/>
        <w:gridCol w:w="3117"/>
      </w:tblGrid>
      <w:tr w:rsidR="009C08B5" w:rsidRPr="008527F3" w14:paraId="683616AB" w14:textId="77777777" w:rsidTr="009C08B5">
        <w:tc>
          <w:tcPr>
            <w:tcW w:w="2122" w:type="dxa"/>
          </w:tcPr>
          <w:p w14:paraId="46B1EC2C" w14:textId="77777777" w:rsidR="009C08B5" w:rsidRPr="008527F3" w:rsidRDefault="009C08B5" w:rsidP="00CD3E89">
            <w:pPr>
              <w:spacing w:line="288" w:lineRule="auto"/>
              <w:jc w:val="center"/>
              <w:rPr>
                <w:rFonts w:ascii="Times New Roman" w:hAnsi="Times New Roman" w:cs="Times New Roman"/>
                <w:b/>
                <w:bCs/>
                <w:sz w:val="28"/>
                <w:szCs w:val="28"/>
              </w:rPr>
            </w:pPr>
            <w:r w:rsidRPr="008527F3">
              <w:rPr>
                <w:rFonts w:ascii="Times New Roman" w:hAnsi="Times New Roman" w:cs="Times New Roman"/>
                <w:b/>
                <w:bCs/>
                <w:sz w:val="28"/>
                <w:szCs w:val="28"/>
              </w:rPr>
              <w:t>Nội dung</w:t>
            </w:r>
          </w:p>
        </w:tc>
        <w:tc>
          <w:tcPr>
            <w:tcW w:w="4111" w:type="dxa"/>
          </w:tcPr>
          <w:p w14:paraId="32BE3338" w14:textId="77777777" w:rsidR="009C08B5" w:rsidRPr="008527F3" w:rsidRDefault="009C08B5" w:rsidP="00CD3E89">
            <w:pPr>
              <w:spacing w:line="288" w:lineRule="auto"/>
              <w:jc w:val="center"/>
              <w:rPr>
                <w:rFonts w:ascii="Times New Roman" w:hAnsi="Times New Roman" w:cs="Times New Roman"/>
                <w:b/>
                <w:bCs/>
                <w:sz w:val="28"/>
                <w:szCs w:val="28"/>
              </w:rPr>
            </w:pPr>
            <w:r w:rsidRPr="008527F3">
              <w:rPr>
                <w:rFonts w:ascii="Times New Roman" w:hAnsi="Times New Roman" w:cs="Times New Roman"/>
                <w:b/>
                <w:bCs/>
                <w:sz w:val="28"/>
                <w:szCs w:val="28"/>
              </w:rPr>
              <w:t>Cách thức thực hiện</w:t>
            </w:r>
          </w:p>
        </w:tc>
        <w:tc>
          <w:tcPr>
            <w:tcW w:w="3117" w:type="dxa"/>
          </w:tcPr>
          <w:p w14:paraId="45BFC003" w14:textId="77777777" w:rsidR="009C08B5" w:rsidRPr="008527F3" w:rsidRDefault="009C08B5" w:rsidP="00CD3E89">
            <w:pPr>
              <w:spacing w:line="288" w:lineRule="auto"/>
              <w:jc w:val="center"/>
              <w:rPr>
                <w:rFonts w:ascii="Times New Roman" w:hAnsi="Times New Roman" w:cs="Times New Roman"/>
                <w:b/>
                <w:bCs/>
                <w:sz w:val="28"/>
                <w:szCs w:val="28"/>
              </w:rPr>
            </w:pPr>
            <w:r w:rsidRPr="008527F3">
              <w:rPr>
                <w:rFonts w:ascii="Times New Roman" w:hAnsi="Times New Roman" w:cs="Times New Roman"/>
                <w:b/>
                <w:bCs/>
                <w:sz w:val="28"/>
                <w:szCs w:val="28"/>
              </w:rPr>
              <w:t>Mục tiêu cần đạt</w:t>
            </w:r>
          </w:p>
        </w:tc>
      </w:tr>
      <w:tr w:rsidR="009C08B5" w:rsidRPr="008527F3" w14:paraId="5B242F87" w14:textId="77777777" w:rsidTr="009C08B5">
        <w:tc>
          <w:tcPr>
            <w:tcW w:w="9350" w:type="dxa"/>
            <w:gridSpan w:val="3"/>
          </w:tcPr>
          <w:p w14:paraId="7E108751" w14:textId="77777777" w:rsidR="009C08B5" w:rsidRPr="008527F3" w:rsidRDefault="009C08B5" w:rsidP="00CD3E89">
            <w:pPr>
              <w:spacing w:line="288" w:lineRule="auto"/>
              <w:jc w:val="center"/>
              <w:rPr>
                <w:rFonts w:ascii="Times New Roman" w:hAnsi="Times New Roman" w:cs="Times New Roman"/>
                <w:b/>
                <w:bCs/>
                <w:sz w:val="28"/>
                <w:szCs w:val="28"/>
              </w:rPr>
            </w:pPr>
            <w:r w:rsidRPr="008527F3">
              <w:rPr>
                <w:rFonts w:ascii="Times New Roman" w:hAnsi="Times New Roman" w:cs="Times New Roman"/>
                <w:b/>
                <w:bCs/>
                <w:sz w:val="28"/>
                <w:szCs w:val="28"/>
              </w:rPr>
              <w:t>Chương 1: Các loại hợp chất vô cơ</w:t>
            </w:r>
          </w:p>
        </w:tc>
      </w:tr>
      <w:tr w:rsidR="009C08B5" w:rsidRPr="008527F3" w14:paraId="5799367F" w14:textId="77777777" w:rsidTr="009C08B5">
        <w:tc>
          <w:tcPr>
            <w:tcW w:w="2122" w:type="dxa"/>
          </w:tcPr>
          <w:p w14:paraId="164026B0" w14:textId="77777777" w:rsidR="009C08B5" w:rsidRPr="008527F3" w:rsidRDefault="009C08B5" w:rsidP="00CD3E89">
            <w:pPr>
              <w:spacing w:line="288" w:lineRule="auto"/>
              <w:jc w:val="both"/>
              <w:rPr>
                <w:rFonts w:ascii="Times New Roman" w:hAnsi="Times New Roman" w:cs="Times New Roman"/>
                <w:b/>
                <w:bCs/>
                <w:sz w:val="28"/>
                <w:szCs w:val="28"/>
              </w:rPr>
            </w:pPr>
            <w:r w:rsidRPr="008527F3">
              <w:rPr>
                <w:rFonts w:ascii="Times New Roman" w:hAnsi="Times New Roman" w:cs="Times New Roman"/>
                <w:b/>
                <w:bCs/>
                <w:sz w:val="28"/>
                <w:szCs w:val="28"/>
              </w:rPr>
              <w:t>Một số oxit quan trọng</w:t>
            </w:r>
          </w:p>
          <w:p w14:paraId="3618DCD8" w14:textId="77777777"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1.Tìm hiểu mục đích rắc vôi bột trên cánh đồng.</w:t>
            </w:r>
          </w:p>
          <w:p w14:paraId="72DD1911" w14:textId="77777777" w:rsidR="009C08B5" w:rsidRPr="00B669CE"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lastRenderedPageBreak/>
              <w:t>2. Tìm hiểu hiện tượng mưa axit và tác hại của mưa axit.</w:t>
            </w:r>
          </w:p>
        </w:tc>
        <w:tc>
          <w:tcPr>
            <w:tcW w:w="4111" w:type="dxa"/>
          </w:tcPr>
          <w:p w14:paraId="27178FC6" w14:textId="77777777"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lastRenderedPageBreak/>
              <w:t>1.HS tham quan thực tế chụp hình ảnh rắc vôi bột cánh đồng, tìm hiểu thông tin qua các tài liệu.</w:t>
            </w:r>
          </w:p>
          <w:p w14:paraId="4DF3564D" w14:textId="77777777"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2.Tìm hiểu hiện tượng mưa axit và tác hại của mưa axit.</w:t>
            </w:r>
          </w:p>
          <w:p w14:paraId="0B42AABB" w14:textId="77777777" w:rsidR="009C08B5" w:rsidRPr="008527F3" w:rsidRDefault="009C08B5" w:rsidP="00CD3E89">
            <w:pPr>
              <w:spacing w:line="288" w:lineRule="auto"/>
              <w:jc w:val="both"/>
              <w:rPr>
                <w:rFonts w:ascii="Times New Roman" w:hAnsi="Times New Roman" w:cs="Times New Roman"/>
                <w:b/>
                <w:bCs/>
                <w:sz w:val="28"/>
                <w:szCs w:val="28"/>
              </w:rPr>
            </w:pPr>
          </w:p>
        </w:tc>
        <w:tc>
          <w:tcPr>
            <w:tcW w:w="3117" w:type="dxa"/>
          </w:tcPr>
          <w:p w14:paraId="179C8AD9" w14:textId="738EADF2" w:rsidR="009C08B5" w:rsidRPr="008527F3" w:rsidRDefault="009C08B5" w:rsidP="00CD3E89">
            <w:pPr>
              <w:spacing w:line="288" w:lineRule="auto"/>
              <w:jc w:val="both"/>
              <w:rPr>
                <w:rFonts w:ascii="Times New Roman" w:hAnsi="Times New Roman" w:cs="Times New Roman"/>
                <w:sz w:val="28"/>
                <w:szCs w:val="28"/>
              </w:rPr>
            </w:pPr>
            <w:r>
              <w:rPr>
                <w:rFonts w:ascii="Times New Roman" w:hAnsi="Times New Roman" w:cs="Times New Roman"/>
                <w:sz w:val="28"/>
                <w:szCs w:val="28"/>
              </w:rPr>
              <w:lastRenderedPageBreak/>
              <w:t>1.</w:t>
            </w:r>
            <w:r w:rsidR="009E6D9D">
              <w:rPr>
                <w:rFonts w:ascii="Times New Roman" w:hAnsi="Times New Roman" w:cs="Times New Roman"/>
                <w:sz w:val="28"/>
                <w:szCs w:val="28"/>
              </w:rPr>
              <w:t xml:space="preserve"> </w:t>
            </w:r>
            <w:r w:rsidRPr="008527F3">
              <w:rPr>
                <w:rFonts w:ascii="Times New Roman" w:hAnsi="Times New Roman" w:cs="Times New Roman"/>
                <w:sz w:val="28"/>
                <w:szCs w:val="28"/>
              </w:rPr>
              <w:t>Chụp hình ảnh rắc vôi bột.</w:t>
            </w:r>
          </w:p>
          <w:p w14:paraId="6B87622C" w14:textId="77777777"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-Giải thích được quá trình hoá học xảy ra khi rắc vôi xuống đất.</w:t>
            </w:r>
          </w:p>
          <w:p w14:paraId="43CE2CCB" w14:textId="3C967837" w:rsidR="009C08B5" w:rsidRPr="008527F3" w:rsidRDefault="009C08B5" w:rsidP="00CD3E89">
            <w:pPr>
              <w:spacing w:line="288" w:lineRule="auto"/>
              <w:jc w:val="both"/>
              <w:rPr>
                <w:rFonts w:ascii="Times New Roman" w:hAnsi="Times New Roman" w:cs="Times New Roman"/>
                <w:b/>
                <w:bCs/>
                <w:sz w:val="28"/>
                <w:szCs w:val="28"/>
              </w:rPr>
            </w:pPr>
            <w:r>
              <w:rPr>
                <w:rFonts w:ascii="Times New Roman" w:hAnsi="Times New Roman" w:cs="Times New Roman"/>
                <w:sz w:val="28"/>
                <w:szCs w:val="28"/>
              </w:rPr>
              <w:lastRenderedPageBreak/>
              <w:t>2.</w:t>
            </w:r>
            <w:r w:rsidR="009E6D9D">
              <w:rPr>
                <w:rFonts w:ascii="Times New Roman" w:hAnsi="Times New Roman" w:cs="Times New Roman"/>
                <w:sz w:val="28"/>
                <w:szCs w:val="28"/>
              </w:rPr>
              <w:t xml:space="preserve"> </w:t>
            </w:r>
            <w:r w:rsidRPr="008527F3">
              <w:rPr>
                <w:rFonts w:ascii="Times New Roman" w:hAnsi="Times New Roman" w:cs="Times New Roman"/>
                <w:sz w:val="28"/>
                <w:szCs w:val="28"/>
              </w:rPr>
              <w:t>Mưa axit gây tác hại gì: có hình ảnh về các tác hại của mưa axit</w:t>
            </w:r>
          </w:p>
        </w:tc>
      </w:tr>
      <w:tr w:rsidR="009C08B5" w:rsidRPr="008527F3" w14:paraId="3E824273" w14:textId="77777777" w:rsidTr="009C08B5">
        <w:tc>
          <w:tcPr>
            <w:tcW w:w="2122" w:type="dxa"/>
          </w:tcPr>
          <w:p w14:paraId="2BCC7C4E" w14:textId="77777777" w:rsidR="009C08B5" w:rsidRPr="008527F3" w:rsidRDefault="009C08B5" w:rsidP="00CD3E89">
            <w:pPr>
              <w:spacing w:line="288" w:lineRule="auto"/>
              <w:jc w:val="both"/>
              <w:rPr>
                <w:rFonts w:ascii="Times New Roman" w:hAnsi="Times New Roman" w:cs="Times New Roman"/>
                <w:b/>
                <w:bCs/>
                <w:sz w:val="28"/>
                <w:szCs w:val="28"/>
              </w:rPr>
            </w:pPr>
            <w:r w:rsidRPr="008527F3">
              <w:rPr>
                <w:rFonts w:ascii="Times New Roman" w:hAnsi="Times New Roman" w:cs="Times New Roman"/>
                <w:b/>
                <w:bCs/>
                <w:sz w:val="28"/>
                <w:szCs w:val="28"/>
              </w:rPr>
              <w:lastRenderedPageBreak/>
              <w:t>Tính chất hoá học của axit</w:t>
            </w:r>
          </w:p>
          <w:p w14:paraId="5EC991D4" w14:textId="1550F2BA" w:rsidR="009C08B5" w:rsidRPr="008527F3" w:rsidRDefault="009C08B5" w:rsidP="00CD3E89">
            <w:pPr>
              <w:spacing w:line="288" w:lineRule="auto"/>
              <w:jc w:val="both"/>
              <w:rPr>
                <w:rFonts w:ascii="Times New Roman" w:hAnsi="Times New Roman" w:cs="Times New Roman"/>
                <w:sz w:val="28"/>
                <w:szCs w:val="28"/>
              </w:rPr>
            </w:pPr>
            <w:r>
              <w:rPr>
                <w:rFonts w:ascii="Times New Roman" w:hAnsi="Times New Roman" w:cs="Times New Roman"/>
                <w:sz w:val="28"/>
                <w:szCs w:val="28"/>
              </w:rPr>
              <w:t>1</w:t>
            </w:r>
            <w:r w:rsidRPr="008527F3">
              <w:rPr>
                <w:rFonts w:ascii="Times New Roman" w:hAnsi="Times New Roman" w:cs="Times New Roman"/>
                <w:sz w:val="28"/>
                <w:szCs w:val="28"/>
              </w:rPr>
              <w:t>.</w:t>
            </w:r>
            <w:r w:rsidR="009E6D9D">
              <w:rPr>
                <w:rFonts w:ascii="Times New Roman" w:hAnsi="Times New Roman" w:cs="Times New Roman"/>
                <w:sz w:val="28"/>
                <w:szCs w:val="28"/>
              </w:rPr>
              <w:t xml:space="preserve"> </w:t>
            </w:r>
            <w:r w:rsidRPr="008527F3">
              <w:rPr>
                <w:rFonts w:ascii="Times New Roman" w:hAnsi="Times New Roman" w:cs="Times New Roman"/>
                <w:sz w:val="28"/>
                <w:szCs w:val="28"/>
              </w:rPr>
              <w:t>Pha chế nước chanh có ga.</w:t>
            </w:r>
          </w:p>
          <w:p w14:paraId="75EC5584" w14:textId="659EB9F6" w:rsidR="009C08B5" w:rsidRPr="008527F3" w:rsidRDefault="009C08B5" w:rsidP="00CD3E89">
            <w:pPr>
              <w:spacing w:line="288" w:lineRule="auto"/>
              <w:jc w:val="both"/>
              <w:rPr>
                <w:rFonts w:ascii="Times New Roman" w:hAnsi="Times New Roman" w:cs="Times New Roman"/>
                <w:sz w:val="28"/>
                <w:szCs w:val="28"/>
              </w:rPr>
            </w:pPr>
            <w:r>
              <w:rPr>
                <w:rFonts w:ascii="Times New Roman" w:hAnsi="Times New Roman" w:cs="Times New Roman"/>
                <w:sz w:val="28"/>
                <w:szCs w:val="28"/>
              </w:rPr>
              <w:t>2</w:t>
            </w:r>
            <w:r w:rsidRPr="008527F3">
              <w:rPr>
                <w:rFonts w:ascii="Times New Roman" w:hAnsi="Times New Roman" w:cs="Times New Roman"/>
                <w:sz w:val="28"/>
                <w:szCs w:val="28"/>
              </w:rPr>
              <w:t>.</w:t>
            </w:r>
            <w:r w:rsidR="009E6D9D">
              <w:rPr>
                <w:rFonts w:ascii="Times New Roman" w:hAnsi="Times New Roman" w:cs="Times New Roman"/>
                <w:sz w:val="28"/>
                <w:szCs w:val="28"/>
              </w:rPr>
              <w:t xml:space="preserve"> </w:t>
            </w:r>
            <w:r w:rsidRPr="008527F3">
              <w:rPr>
                <w:rFonts w:ascii="Times New Roman" w:hAnsi="Times New Roman" w:cs="Times New Roman"/>
                <w:sz w:val="28"/>
                <w:szCs w:val="28"/>
              </w:rPr>
              <w:t>Làm chất chỉ thị màu từ rau, củ, quả. Thi làm cốc cầu vồng.</w:t>
            </w:r>
          </w:p>
          <w:p w14:paraId="0699B18D" w14:textId="5D7C93AC" w:rsidR="009C08B5" w:rsidRPr="008527F3" w:rsidRDefault="009C08B5" w:rsidP="00CD3E89">
            <w:pPr>
              <w:spacing w:line="288" w:lineRule="auto"/>
              <w:jc w:val="both"/>
              <w:rPr>
                <w:rFonts w:ascii="Times New Roman" w:hAnsi="Times New Roman" w:cs="Times New Roman"/>
                <w:sz w:val="28"/>
                <w:szCs w:val="28"/>
              </w:rPr>
            </w:pPr>
            <w:r>
              <w:rPr>
                <w:rFonts w:ascii="Times New Roman" w:hAnsi="Times New Roman" w:cs="Times New Roman"/>
                <w:sz w:val="28"/>
                <w:szCs w:val="28"/>
              </w:rPr>
              <w:t>3</w:t>
            </w:r>
            <w:r w:rsidRPr="008527F3">
              <w:rPr>
                <w:rFonts w:ascii="Times New Roman" w:hAnsi="Times New Roman" w:cs="Times New Roman"/>
                <w:sz w:val="28"/>
                <w:szCs w:val="28"/>
              </w:rPr>
              <w:t>.</w:t>
            </w:r>
            <w:r w:rsidR="009E6D9D">
              <w:rPr>
                <w:rFonts w:ascii="Times New Roman" w:hAnsi="Times New Roman" w:cs="Times New Roman"/>
                <w:sz w:val="28"/>
                <w:szCs w:val="28"/>
              </w:rPr>
              <w:t xml:space="preserve"> </w:t>
            </w:r>
            <w:r w:rsidRPr="008527F3">
              <w:rPr>
                <w:rFonts w:ascii="Times New Roman" w:hAnsi="Times New Roman" w:cs="Times New Roman"/>
                <w:sz w:val="28"/>
                <w:szCs w:val="28"/>
              </w:rPr>
              <w:t>Giấm hay chanh tẩy vết ố tốt hơn.</w:t>
            </w:r>
          </w:p>
          <w:p w14:paraId="513D26CB" w14:textId="0F3A1FFA" w:rsidR="009C08B5" w:rsidRDefault="009C08B5" w:rsidP="00CD3E89">
            <w:pPr>
              <w:spacing w:line="288" w:lineRule="auto"/>
              <w:jc w:val="both"/>
              <w:rPr>
                <w:rFonts w:ascii="Times New Roman" w:hAnsi="Times New Roman" w:cs="Times New Roman"/>
                <w:sz w:val="28"/>
                <w:szCs w:val="28"/>
              </w:rPr>
            </w:pPr>
            <w:r>
              <w:rPr>
                <w:rFonts w:ascii="Times New Roman" w:hAnsi="Times New Roman" w:cs="Times New Roman"/>
                <w:sz w:val="28"/>
                <w:szCs w:val="28"/>
              </w:rPr>
              <w:t>4</w:t>
            </w:r>
            <w:r w:rsidRPr="008527F3">
              <w:rPr>
                <w:rFonts w:ascii="Times New Roman" w:hAnsi="Times New Roman" w:cs="Times New Roman"/>
                <w:sz w:val="28"/>
                <w:szCs w:val="28"/>
              </w:rPr>
              <w:t>.</w:t>
            </w:r>
            <w:r w:rsidR="009E6D9D">
              <w:rPr>
                <w:rFonts w:ascii="Times New Roman" w:hAnsi="Times New Roman" w:cs="Times New Roman"/>
                <w:sz w:val="28"/>
                <w:szCs w:val="28"/>
              </w:rPr>
              <w:t xml:space="preserve"> </w:t>
            </w:r>
            <w:r w:rsidRPr="008527F3">
              <w:rPr>
                <w:rFonts w:ascii="Times New Roman" w:hAnsi="Times New Roman" w:cs="Times New Roman"/>
                <w:sz w:val="28"/>
                <w:szCs w:val="28"/>
              </w:rPr>
              <w:t>Điều chế giấm ăn (giấm chuối, táo)</w:t>
            </w:r>
          </w:p>
          <w:p w14:paraId="320618E8" w14:textId="43E98247" w:rsidR="009C08B5" w:rsidRDefault="009C08B5" w:rsidP="00CD3E89">
            <w:pPr>
              <w:spacing w:line="288" w:lineRule="auto"/>
              <w:jc w:val="both"/>
              <w:rPr>
                <w:rFonts w:ascii="Times New Roman" w:hAnsi="Times New Roman" w:cs="Times New Roman"/>
                <w:sz w:val="28"/>
                <w:szCs w:val="28"/>
              </w:rPr>
            </w:pPr>
            <w:r>
              <w:rPr>
                <w:rFonts w:ascii="Times New Roman" w:hAnsi="Times New Roman" w:cs="Times New Roman"/>
                <w:sz w:val="28"/>
                <w:szCs w:val="28"/>
              </w:rPr>
              <w:t>5.</w:t>
            </w:r>
            <w:r w:rsidR="009E6D9D">
              <w:rPr>
                <w:rFonts w:ascii="Times New Roman" w:hAnsi="Times New Roman" w:cs="Times New Roman"/>
                <w:sz w:val="28"/>
                <w:szCs w:val="28"/>
              </w:rPr>
              <w:t xml:space="preserve"> </w:t>
            </w:r>
            <w:r>
              <w:rPr>
                <w:rFonts w:ascii="Times New Roman" w:hAnsi="Times New Roman" w:cs="Times New Roman"/>
                <w:sz w:val="28"/>
                <w:szCs w:val="28"/>
              </w:rPr>
              <w:t>Sản xuất sữa chua.</w:t>
            </w:r>
          </w:p>
          <w:p w14:paraId="2EF649FC" w14:textId="7037AA11" w:rsidR="009C08B5" w:rsidRPr="00CC3DFF" w:rsidRDefault="009C08B5" w:rsidP="00CD3E89">
            <w:pPr>
              <w:spacing w:line="288" w:lineRule="auto"/>
              <w:jc w:val="both"/>
              <w:rPr>
                <w:rFonts w:ascii="Times New Roman" w:hAnsi="Times New Roman" w:cs="Times New Roman"/>
                <w:sz w:val="28"/>
                <w:szCs w:val="28"/>
              </w:rPr>
            </w:pPr>
            <w:r>
              <w:rPr>
                <w:rFonts w:ascii="Times New Roman" w:hAnsi="Times New Roman" w:cs="Times New Roman"/>
                <w:sz w:val="28"/>
                <w:szCs w:val="28"/>
              </w:rPr>
              <w:t>6.</w:t>
            </w:r>
            <w:r w:rsidR="009E6D9D">
              <w:rPr>
                <w:rFonts w:ascii="Times New Roman" w:hAnsi="Times New Roman" w:cs="Times New Roman"/>
                <w:sz w:val="28"/>
                <w:szCs w:val="28"/>
              </w:rPr>
              <w:t xml:space="preserve"> </w:t>
            </w:r>
            <w:r>
              <w:rPr>
                <w:rFonts w:ascii="Times New Roman" w:hAnsi="Times New Roman" w:cs="Times New Roman"/>
                <w:sz w:val="28"/>
                <w:szCs w:val="28"/>
              </w:rPr>
              <w:t>Khảo sát pH môi trường nước tại địa phương. Nghiên cứu ảnh hưởng của pH</w:t>
            </w:r>
          </w:p>
        </w:tc>
        <w:tc>
          <w:tcPr>
            <w:tcW w:w="4111" w:type="dxa"/>
          </w:tcPr>
          <w:p w14:paraId="398109E3" w14:textId="77777777" w:rsidR="009C08B5" w:rsidRDefault="009C08B5" w:rsidP="00CD3E89">
            <w:pPr>
              <w:spacing w:line="288" w:lineRule="auto"/>
              <w:jc w:val="both"/>
              <w:rPr>
                <w:rFonts w:ascii="Times New Roman" w:hAnsi="Times New Roman" w:cs="Times New Roman"/>
                <w:sz w:val="28"/>
                <w:szCs w:val="28"/>
              </w:rPr>
            </w:pPr>
            <w:r>
              <w:rPr>
                <w:rFonts w:ascii="Times New Roman" w:hAnsi="Times New Roman" w:cs="Times New Roman"/>
                <w:sz w:val="28"/>
                <w:szCs w:val="28"/>
              </w:rPr>
              <w:t>1.HS chia nhóm thực hiện pha chế nước chanh có ga tại lớp.</w:t>
            </w:r>
          </w:p>
          <w:p w14:paraId="26650BEE" w14:textId="00F7C582" w:rsidR="009C08B5" w:rsidRDefault="009C08B5" w:rsidP="00CD3E89">
            <w:pPr>
              <w:spacing w:line="288" w:lineRule="auto"/>
              <w:jc w:val="both"/>
              <w:rPr>
                <w:rFonts w:ascii="Times New Roman" w:hAnsi="Times New Roman" w:cs="Times New Roman"/>
                <w:sz w:val="28"/>
                <w:szCs w:val="28"/>
              </w:rPr>
            </w:pPr>
            <w:r>
              <w:rPr>
                <w:rFonts w:ascii="Times New Roman" w:hAnsi="Times New Roman" w:cs="Times New Roman"/>
                <w:sz w:val="28"/>
                <w:szCs w:val="28"/>
              </w:rPr>
              <w:t>2.</w:t>
            </w:r>
            <w:r w:rsidR="009E6D9D">
              <w:rPr>
                <w:rFonts w:ascii="Times New Roman" w:hAnsi="Times New Roman" w:cs="Times New Roman"/>
                <w:sz w:val="28"/>
                <w:szCs w:val="28"/>
              </w:rPr>
              <w:t xml:space="preserve"> </w:t>
            </w:r>
            <w:r>
              <w:rPr>
                <w:rFonts w:ascii="Times New Roman" w:hAnsi="Times New Roman" w:cs="Times New Roman"/>
                <w:sz w:val="28"/>
                <w:szCs w:val="28"/>
              </w:rPr>
              <w:t>HS chia nhóm thực hiện làm giấy quỳ tím từ hoa trạng nguyên, hoa chiều tím. Thi làm cốc cầu vồng từ nước ép bắp cải tím</w:t>
            </w:r>
          </w:p>
          <w:p w14:paraId="0D87615C" w14:textId="3C60B8CF" w:rsidR="009C08B5" w:rsidRDefault="009C08B5" w:rsidP="00CD3E89">
            <w:pPr>
              <w:spacing w:line="288" w:lineRule="auto"/>
              <w:jc w:val="both"/>
              <w:rPr>
                <w:rFonts w:ascii="Times New Roman" w:hAnsi="Times New Roman" w:cs="Times New Roman"/>
                <w:sz w:val="28"/>
                <w:szCs w:val="28"/>
              </w:rPr>
            </w:pPr>
            <w:r>
              <w:rPr>
                <w:rFonts w:ascii="Times New Roman" w:hAnsi="Times New Roman" w:cs="Times New Roman"/>
                <w:sz w:val="28"/>
                <w:szCs w:val="28"/>
              </w:rPr>
              <w:t>3.</w:t>
            </w:r>
            <w:r w:rsidR="009E6D9D">
              <w:rPr>
                <w:rFonts w:ascii="Times New Roman" w:hAnsi="Times New Roman" w:cs="Times New Roman"/>
                <w:sz w:val="28"/>
                <w:szCs w:val="28"/>
              </w:rPr>
              <w:t xml:space="preserve"> </w:t>
            </w:r>
            <w:r>
              <w:rPr>
                <w:rFonts w:ascii="Times New Roman" w:hAnsi="Times New Roman" w:cs="Times New Roman"/>
                <w:sz w:val="28"/>
                <w:szCs w:val="28"/>
              </w:rPr>
              <w:t>HS thực hiện tại nhà, báo cáo.</w:t>
            </w:r>
          </w:p>
          <w:p w14:paraId="1DAECD3B" w14:textId="77777777" w:rsidR="009C08B5" w:rsidRDefault="009C08B5" w:rsidP="00CD3E89">
            <w:pPr>
              <w:spacing w:line="288" w:lineRule="auto"/>
              <w:jc w:val="both"/>
              <w:rPr>
                <w:rFonts w:ascii="Times New Roman" w:hAnsi="Times New Roman" w:cs="Times New Roman"/>
                <w:sz w:val="28"/>
                <w:szCs w:val="28"/>
              </w:rPr>
            </w:pPr>
            <w:r>
              <w:rPr>
                <w:rFonts w:ascii="Times New Roman" w:hAnsi="Times New Roman" w:cs="Times New Roman"/>
                <w:sz w:val="28"/>
                <w:szCs w:val="28"/>
              </w:rPr>
              <w:t>4,5: HS thực hiện tại nhà, mang sản phẩm tới báo cáo.</w:t>
            </w:r>
          </w:p>
          <w:p w14:paraId="56041CDC" w14:textId="77777777" w:rsidR="009C08B5" w:rsidRPr="008527F3" w:rsidRDefault="009C08B5" w:rsidP="00CD3E89">
            <w:pPr>
              <w:spacing w:line="288" w:lineRule="auto"/>
              <w:jc w:val="both"/>
              <w:rPr>
                <w:rFonts w:ascii="Times New Roman" w:hAnsi="Times New Roman" w:cs="Times New Roman"/>
                <w:sz w:val="28"/>
                <w:szCs w:val="28"/>
              </w:rPr>
            </w:pPr>
            <w:r>
              <w:rPr>
                <w:rFonts w:ascii="Times New Roman" w:hAnsi="Times New Roman" w:cs="Times New Roman"/>
                <w:sz w:val="28"/>
                <w:szCs w:val="28"/>
              </w:rPr>
              <w:t>6</w:t>
            </w:r>
            <w:r w:rsidRPr="008527F3">
              <w:rPr>
                <w:rFonts w:ascii="Times New Roman" w:hAnsi="Times New Roman" w:cs="Times New Roman"/>
                <w:sz w:val="28"/>
                <w:szCs w:val="28"/>
              </w:rPr>
              <w:t xml:space="preserve">. Chia nhóm theo học sinh </w:t>
            </w:r>
          </w:p>
          <w:p w14:paraId="76D4083F" w14:textId="77777777" w:rsidR="009C08B5" w:rsidRPr="008527F3" w:rsidRDefault="009C08B5" w:rsidP="00CD3E89">
            <w:pPr>
              <w:spacing w:line="288" w:lineRule="auto"/>
              <w:jc w:val="both"/>
              <w:rPr>
                <w:rFonts w:ascii="Times New Roman" w:hAnsi="Times New Roman" w:cs="Times New Roman"/>
                <w:b/>
                <w:bCs/>
                <w:sz w:val="28"/>
                <w:szCs w:val="28"/>
              </w:rPr>
            </w:pPr>
            <w:r w:rsidRPr="008527F3">
              <w:rPr>
                <w:rFonts w:ascii="Times New Roman" w:hAnsi="Times New Roman" w:cs="Times New Roman"/>
                <w:sz w:val="28"/>
                <w:szCs w:val="28"/>
              </w:rPr>
              <w:t>- Mỗi nhóm được phát chỉ thị vạn năng để khảo sát pH của nước tại địa phương</w:t>
            </w:r>
            <w:r>
              <w:rPr>
                <w:rFonts w:ascii="Times New Roman" w:hAnsi="Times New Roman" w:cs="Times New Roman"/>
                <w:sz w:val="28"/>
                <w:szCs w:val="28"/>
              </w:rPr>
              <w:t>: nước ao, nước hồ, nước sông Hồng, nước giếng khoan.</w:t>
            </w:r>
          </w:p>
        </w:tc>
        <w:tc>
          <w:tcPr>
            <w:tcW w:w="3117" w:type="dxa"/>
          </w:tcPr>
          <w:p w14:paraId="3F4D6168" w14:textId="43B40032" w:rsidR="009C08B5" w:rsidRPr="008527F3" w:rsidRDefault="009C08B5" w:rsidP="00CD3E89">
            <w:pPr>
              <w:spacing w:line="288" w:lineRule="auto"/>
              <w:jc w:val="both"/>
              <w:rPr>
                <w:rFonts w:ascii="Times New Roman" w:hAnsi="Times New Roman" w:cs="Times New Roman"/>
                <w:sz w:val="28"/>
                <w:szCs w:val="28"/>
              </w:rPr>
            </w:pPr>
            <w:r>
              <w:rPr>
                <w:rFonts w:ascii="Times New Roman" w:hAnsi="Times New Roman" w:cs="Times New Roman"/>
                <w:sz w:val="28"/>
                <w:szCs w:val="28"/>
              </w:rPr>
              <w:t>1</w:t>
            </w:r>
            <w:r w:rsidRPr="008527F3">
              <w:rPr>
                <w:rFonts w:ascii="Times New Roman" w:hAnsi="Times New Roman" w:cs="Times New Roman"/>
                <w:sz w:val="28"/>
                <w:szCs w:val="28"/>
              </w:rPr>
              <w:t>.</w:t>
            </w:r>
            <w:r w:rsidR="009E6D9D">
              <w:rPr>
                <w:rFonts w:ascii="Times New Roman" w:hAnsi="Times New Roman" w:cs="Times New Roman"/>
                <w:sz w:val="28"/>
                <w:szCs w:val="28"/>
              </w:rPr>
              <w:t xml:space="preserve"> </w:t>
            </w:r>
            <w:r w:rsidRPr="008527F3">
              <w:rPr>
                <w:rFonts w:ascii="Times New Roman" w:hAnsi="Times New Roman" w:cs="Times New Roman"/>
                <w:sz w:val="28"/>
                <w:szCs w:val="28"/>
              </w:rPr>
              <w:t>Pha chế được cốc nước chanh có bọt khí và giải thích được phản ứng hình thành bọt khí.</w:t>
            </w:r>
          </w:p>
          <w:p w14:paraId="169EAAD3" w14:textId="6B784B90" w:rsidR="009C08B5" w:rsidRPr="008527F3" w:rsidRDefault="009C08B5" w:rsidP="00CD3E89">
            <w:pPr>
              <w:spacing w:line="288" w:lineRule="auto"/>
              <w:jc w:val="both"/>
              <w:rPr>
                <w:rFonts w:ascii="Times New Roman" w:hAnsi="Times New Roman" w:cs="Times New Roman"/>
                <w:sz w:val="28"/>
                <w:szCs w:val="28"/>
              </w:rPr>
            </w:pPr>
            <w:r>
              <w:rPr>
                <w:rFonts w:ascii="Times New Roman" w:hAnsi="Times New Roman" w:cs="Times New Roman"/>
                <w:sz w:val="28"/>
                <w:szCs w:val="28"/>
              </w:rPr>
              <w:t>2</w:t>
            </w:r>
            <w:r w:rsidRPr="008527F3">
              <w:rPr>
                <w:rFonts w:ascii="Times New Roman" w:hAnsi="Times New Roman" w:cs="Times New Roman"/>
                <w:sz w:val="28"/>
                <w:szCs w:val="28"/>
              </w:rPr>
              <w:t>.</w:t>
            </w:r>
            <w:r w:rsidR="009E6D9D">
              <w:rPr>
                <w:rFonts w:ascii="Times New Roman" w:hAnsi="Times New Roman" w:cs="Times New Roman"/>
                <w:sz w:val="28"/>
                <w:szCs w:val="28"/>
              </w:rPr>
              <w:t xml:space="preserve"> </w:t>
            </w:r>
            <w:r w:rsidRPr="008527F3">
              <w:rPr>
                <w:rFonts w:ascii="Times New Roman" w:hAnsi="Times New Roman" w:cs="Times New Roman"/>
                <w:sz w:val="28"/>
                <w:szCs w:val="28"/>
              </w:rPr>
              <w:t>Làm được giấy quỳ tím từ hoa trạng nguyên, hoa chiều tím, bắp cải tím. Làm được cầu vồng trong ống nghiệm.</w:t>
            </w:r>
          </w:p>
          <w:p w14:paraId="600C2489" w14:textId="77777777" w:rsidR="009C08B5" w:rsidRPr="008527F3" w:rsidRDefault="009C08B5" w:rsidP="00CD3E89">
            <w:pPr>
              <w:spacing w:line="288" w:lineRule="auto"/>
              <w:jc w:val="both"/>
              <w:rPr>
                <w:rFonts w:ascii="Times New Roman" w:hAnsi="Times New Roman" w:cs="Times New Roman"/>
                <w:sz w:val="28"/>
                <w:szCs w:val="28"/>
              </w:rPr>
            </w:pPr>
            <w:r>
              <w:rPr>
                <w:rFonts w:ascii="Times New Roman" w:hAnsi="Times New Roman" w:cs="Times New Roman"/>
                <w:sz w:val="28"/>
                <w:szCs w:val="28"/>
              </w:rPr>
              <w:t>3</w:t>
            </w:r>
            <w:r w:rsidRPr="008527F3">
              <w:rPr>
                <w:rFonts w:ascii="Times New Roman" w:hAnsi="Times New Roman" w:cs="Times New Roman"/>
                <w:sz w:val="28"/>
                <w:szCs w:val="28"/>
              </w:rPr>
              <w:t>.Giấm tẩy ố tốt hơn do hàm lượng axit trong giấm cao hơn.</w:t>
            </w:r>
          </w:p>
          <w:p w14:paraId="4CE28B56" w14:textId="77777777" w:rsidR="009C08B5" w:rsidRPr="008527F3" w:rsidRDefault="009C08B5" w:rsidP="00CD3E89">
            <w:pPr>
              <w:spacing w:line="288" w:lineRule="auto"/>
              <w:jc w:val="both"/>
              <w:rPr>
                <w:rFonts w:ascii="Times New Roman" w:hAnsi="Times New Roman" w:cs="Times New Roman"/>
                <w:sz w:val="28"/>
                <w:szCs w:val="28"/>
              </w:rPr>
            </w:pPr>
            <w:r>
              <w:rPr>
                <w:rFonts w:ascii="Times New Roman" w:hAnsi="Times New Roman" w:cs="Times New Roman"/>
                <w:sz w:val="28"/>
                <w:szCs w:val="28"/>
              </w:rPr>
              <w:t>4</w:t>
            </w:r>
            <w:r w:rsidRPr="008527F3">
              <w:rPr>
                <w:rFonts w:ascii="Times New Roman" w:hAnsi="Times New Roman" w:cs="Times New Roman"/>
                <w:sz w:val="28"/>
                <w:szCs w:val="28"/>
              </w:rPr>
              <w:t>.Sản xuất được giấm chuối, táo và giải thích được phản ứng lên men.</w:t>
            </w:r>
          </w:p>
          <w:p w14:paraId="2A084DD7" w14:textId="77777777" w:rsidR="009C08B5" w:rsidRDefault="009C08B5" w:rsidP="00CD3E89">
            <w:pPr>
              <w:spacing w:line="288" w:lineRule="auto"/>
              <w:jc w:val="both"/>
              <w:rPr>
                <w:rFonts w:ascii="Times New Roman" w:hAnsi="Times New Roman" w:cs="Times New Roman"/>
                <w:sz w:val="28"/>
                <w:szCs w:val="28"/>
              </w:rPr>
            </w:pPr>
            <w:r>
              <w:rPr>
                <w:rFonts w:ascii="Times New Roman" w:hAnsi="Times New Roman" w:cs="Times New Roman"/>
                <w:sz w:val="28"/>
                <w:szCs w:val="28"/>
              </w:rPr>
              <w:t>5</w:t>
            </w:r>
            <w:r w:rsidRPr="008527F3">
              <w:rPr>
                <w:rFonts w:ascii="Times New Roman" w:hAnsi="Times New Roman" w:cs="Times New Roman"/>
                <w:sz w:val="28"/>
                <w:szCs w:val="28"/>
              </w:rPr>
              <w:t>. Xác định pH của mẫu: Nước mưa, nước giếng, nước máy, nước ao</w:t>
            </w:r>
            <w:r>
              <w:rPr>
                <w:rFonts w:ascii="Times New Roman" w:hAnsi="Times New Roman" w:cs="Times New Roman"/>
                <w:sz w:val="28"/>
                <w:szCs w:val="28"/>
              </w:rPr>
              <w:t>.</w:t>
            </w:r>
            <w:r w:rsidRPr="008527F3">
              <w:rPr>
                <w:rFonts w:ascii="Times New Roman" w:hAnsi="Times New Roman" w:cs="Times New Roman"/>
                <w:sz w:val="28"/>
                <w:szCs w:val="28"/>
              </w:rPr>
              <w:t xml:space="preserve"> Chỉ ra 1 số cây trồng, vật nuôi phụ thuộc vào pH môi trường</w:t>
            </w:r>
          </w:p>
          <w:p w14:paraId="1B9F04A7" w14:textId="77777777" w:rsidR="009C08B5" w:rsidRPr="00CC3DFF" w:rsidRDefault="009C08B5" w:rsidP="00CD3E89">
            <w:pPr>
              <w:spacing w:line="288" w:lineRule="auto"/>
              <w:jc w:val="both"/>
              <w:rPr>
                <w:rFonts w:ascii="Times New Roman" w:hAnsi="Times New Roman" w:cs="Times New Roman"/>
                <w:sz w:val="28"/>
                <w:szCs w:val="28"/>
              </w:rPr>
            </w:pPr>
            <w:r>
              <w:rPr>
                <w:rFonts w:ascii="Times New Roman" w:hAnsi="Times New Roman" w:cs="Times New Roman"/>
                <w:sz w:val="28"/>
                <w:szCs w:val="28"/>
              </w:rPr>
              <w:t>HS có thể thương mại hoá: sữa chua, nước ngọt có ga tại khu du lịch làng nghề Hồng Vân của địa phương.</w:t>
            </w:r>
          </w:p>
        </w:tc>
      </w:tr>
      <w:tr w:rsidR="009C08B5" w:rsidRPr="008527F3" w14:paraId="49194994" w14:textId="77777777" w:rsidTr="009C08B5">
        <w:tc>
          <w:tcPr>
            <w:tcW w:w="2122" w:type="dxa"/>
          </w:tcPr>
          <w:p w14:paraId="263C1011" w14:textId="77777777" w:rsidR="009C08B5" w:rsidRPr="008527F3" w:rsidRDefault="009C08B5" w:rsidP="00CD3E89">
            <w:pPr>
              <w:spacing w:line="288" w:lineRule="auto"/>
              <w:jc w:val="both"/>
              <w:rPr>
                <w:rFonts w:ascii="Times New Roman" w:hAnsi="Times New Roman" w:cs="Times New Roman"/>
                <w:b/>
                <w:bCs/>
                <w:sz w:val="28"/>
                <w:szCs w:val="28"/>
              </w:rPr>
            </w:pPr>
            <w:r w:rsidRPr="008527F3">
              <w:rPr>
                <w:rFonts w:ascii="Times New Roman" w:hAnsi="Times New Roman" w:cs="Times New Roman"/>
                <w:b/>
                <w:bCs/>
                <w:sz w:val="28"/>
                <w:szCs w:val="28"/>
              </w:rPr>
              <w:t>Phân bón hoá học</w:t>
            </w:r>
          </w:p>
          <w:p w14:paraId="6941314B" w14:textId="77777777"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1.</w:t>
            </w:r>
            <w:r>
              <w:rPr>
                <w:rFonts w:ascii="Times New Roman" w:hAnsi="Times New Roman" w:cs="Times New Roman"/>
                <w:sz w:val="28"/>
                <w:szCs w:val="28"/>
              </w:rPr>
              <w:t xml:space="preserve">Tìm hiểu các loại phân bón sử </w:t>
            </w:r>
            <w:r>
              <w:rPr>
                <w:rFonts w:ascii="Times New Roman" w:hAnsi="Times New Roman" w:cs="Times New Roman"/>
                <w:sz w:val="28"/>
                <w:szCs w:val="28"/>
              </w:rPr>
              <w:lastRenderedPageBreak/>
              <w:t>dụng trong nông nghiệp.</w:t>
            </w:r>
          </w:p>
          <w:p w14:paraId="050CF147" w14:textId="77777777" w:rsidR="009C08B5" w:rsidRPr="008527F3" w:rsidRDefault="009C08B5" w:rsidP="00CD3E89">
            <w:pPr>
              <w:spacing w:line="288" w:lineRule="auto"/>
              <w:jc w:val="both"/>
              <w:rPr>
                <w:rFonts w:ascii="Times New Roman" w:hAnsi="Times New Roman" w:cs="Times New Roman"/>
                <w:b/>
                <w:bCs/>
                <w:sz w:val="28"/>
                <w:szCs w:val="28"/>
              </w:rPr>
            </w:pPr>
            <w:r w:rsidRPr="008527F3">
              <w:rPr>
                <w:rFonts w:ascii="Times New Roman" w:hAnsi="Times New Roman" w:cs="Times New Roman"/>
                <w:b/>
                <w:bCs/>
                <w:sz w:val="28"/>
                <w:szCs w:val="28"/>
              </w:rPr>
              <w:t>2.</w:t>
            </w:r>
            <w:r w:rsidRPr="008527F3">
              <w:rPr>
                <w:rFonts w:ascii="Times New Roman" w:hAnsi="Times New Roman" w:cs="Times New Roman"/>
                <w:sz w:val="28"/>
                <w:szCs w:val="28"/>
              </w:rPr>
              <w:t xml:space="preserve"> Tìm hiểu về thực trạng sử dụng thuốc bảo vệ thực vật và thuốc trừ sâu tại địa phương.</w:t>
            </w:r>
          </w:p>
        </w:tc>
        <w:tc>
          <w:tcPr>
            <w:tcW w:w="4111" w:type="dxa"/>
          </w:tcPr>
          <w:p w14:paraId="5C90DAE7" w14:textId="483B76EF" w:rsidR="009C08B5" w:rsidRPr="008527F3" w:rsidRDefault="009C08B5" w:rsidP="00CD3E89">
            <w:pPr>
              <w:spacing w:line="288" w:lineRule="auto"/>
              <w:jc w:val="both"/>
              <w:rPr>
                <w:rFonts w:ascii="Times New Roman" w:hAnsi="Times New Roman" w:cs="Times New Roman"/>
                <w:sz w:val="28"/>
                <w:szCs w:val="28"/>
              </w:rPr>
            </w:pPr>
            <w:r>
              <w:rPr>
                <w:rFonts w:ascii="Times New Roman" w:hAnsi="Times New Roman" w:cs="Times New Roman"/>
                <w:sz w:val="28"/>
                <w:szCs w:val="28"/>
              </w:rPr>
              <w:lastRenderedPageBreak/>
              <w:t>1.</w:t>
            </w:r>
            <w:r w:rsidR="009E6D9D">
              <w:rPr>
                <w:rFonts w:ascii="Times New Roman" w:hAnsi="Times New Roman" w:cs="Times New Roman"/>
                <w:sz w:val="28"/>
                <w:szCs w:val="28"/>
              </w:rPr>
              <w:t xml:space="preserve"> </w:t>
            </w:r>
            <w:r>
              <w:rPr>
                <w:rFonts w:ascii="Times New Roman" w:hAnsi="Times New Roman" w:cs="Times New Roman"/>
                <w:sz w:val="28"/>
                <w:szCs w:val="28"/>
              </w:rPr>
              <w:t>Chia mỗi</w:t>
            </w:r>
            <w:r w:rsidRPr="008527F3">
              <w:rPr>
                <w:rFonts w:ascii="Times New Roman" w:hAnsi="Times New Roman" w:cs="Times New Roman"/>
                <w:sz w:val="28"/>
                <w:szCs w:val="28"/>
              </w:rPr>
              <w:t xml:space="preserve"> nhóm tìm hiểu về </w:t>
            </w:r>
            <w:r>
              <w:rPr>
                <w:rFonts w:ascii="Times New Roman" w:hAnsi="Times New Roman" w:cs="Times New Roman"/>
                <w:sz w:val="28"/>
                <w:szCs w:val="28"/>
              </w:rPr>
              <w:t>một</w:t>
            </w:r>
            <w:r w:rsidRPr="008527F3">
              <w:rPr>
                <w:rFonts w:ascii="Times New Roman" w:hAnsi="Times New Roman" w:cs="Times New Roman"/>
                <w:sz w:val="28"/>
                <w:szCs w:val="28"/>
              </w:rPr>
              <w:t xml:space="preserve"> loại phân bón trên thị trường. Xác định thành phần định tính và cách </w:t>
            </w:r>
            <w:r w:rsidRPr="008527F3">
              <w:rPr>
                <w:rFonts w:ascii="Times New Roman" w:hAnsi="Times New Roman" w:cs="Times New Roman"/>
                <w:sz w:val="28"/>
                <w:szCs w:val="28"/>
              </w:rPr>
              <w:lastRenderedPageBreak/>
              <w:t>sử dụng, tác dụng của từng loại phân bón trên.</w:t>
            </w:r>
          </w:p>
          <w:p w14:paraId="3C2AACE8" w14:textId="77777777" w:rsidR="009C08B5" w:rsidRPr="008527F3" w:rsidRDefault="009C08B5" w:rsidP="00CD3E89">
            <w:pPr>
              <w:spacing w:line="288" w:lineRule="auto"/>
              <w:jc w:val="both"/>
              <w:rPr>
                <w:rFonts w:ascii="Times New Roman" w:hAnsi="Times New Roman" w:cs="Times New Roman"/>
                <w:sz w:val="28"/>
                <w:szCs w:val="28"/>
              </w:rPr>
            </w:pPr>
          </w:p>
          <w:p w14:paraId="4C3803B7" w14:textId="70E6F01E"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2.Chia thành các nhóm khảo sát thực tế về quá trình sử dụng thuốc bảo vệ thực vật và thuốc trừ sâu tại các hộ gia đình và tại địa phương.</w:t>
            </w:r>
          </w:p>
        </w:tc>
        <w:tc>
          <w:tcPr>
            <w:tcW w:w="3117" w:type="dxa"/>
          </w:tcPr>
          <w:p w14:paraId="1BF36F9B" w14:textId="22844AEF"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lastRenderedPageBreak/>
              <w:t>1.</w:t>
            </w:r>
            <w:r w:rsidR="009E6D9D">
              <w:rPr>
                <w:rFonts w:ascii="Times New Roman" w:hAnsi="Times New Roman" w:cs="Times New Roman"/>
                <w:sz w:val="28"/>
                <w:szCs w:val="28"/>
              </w:rPr>
              <w:t xml:space="preserve"> </w:t>
            </w:r>
            <w:r w:rsidRPr="008527F3">
              <w:rPr>
                <w:rFonts w:ascii="Times New Roman" w:hAnsi="Times New Roman" w:cs="Times New Roman"/>
                <w:sz w:val="28"/>
                <w:szCs w:val="28"/>
              </w:rPr>
              <w:t xml:space="preserve">Cách bón phân phù hợp vào từng thời điểm cho một số cây trồng tại địa </w:t>
            </w:r>
            <w:r w:rsidRPr="008527F3">
              <w:rPr>
                <w:rFonts w:ascii="Times New Roman" w:hAnsi="Times New Roman" w:cs="Times New Roman"/>
                <w:sz w:val="28"/>
                <w:szCs w:val="28"/>
              </w:rPr>
              <w:lastRenderedPageBreak/>
              <w:t>phương như: lúa, ngô, lạc, đậu xanh…</w:t>
            </w:r>
          </w:p>
          <w:p w14:paraId="650D44E7" w14:textId="77777777"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2. Học sinh biết được một số loại thuốc bảo vệ thực vật thường dùng và cách sử dụng. Từ đó, xây dựng ý thức bảo vệ môi trường và cách sử dụng thuốc trừ sâu hợp lý.</w:t>
            </w:r>
          </w:p>
        </w:tc>
      </w:tr>
      <w:tr w:rsidR="009C08B5" w:rsidRPr="008527F3" w14:paraId="311CC2AE" w14:textId="77777777" w:rsidTr="009C08B5">
        <w:tc>
          <w:tcPr>
            <w:tcW w:w="9350" w:type="dxa"/>
            <w:gridSpan w:val="3"/>
          </w:tcPr>
          <w:p w14:paraId="6A288FAD" w14:textId="77777777" w:rsidR="009C08B5" w:rsidRPr="008527F3" w:rsidRDefault="009C08B5" w:rsidP="00CD3E89">
            <w:pPr>
              <w:spacing w:line="288" w:lineRule="auto"/>
              <w:jc w:val="center"/>
              <w:rPr>
                <w:rFonts w:ascii="Times New Roman" w:hAnsi="Times New Roman" w:cs="Times New Roman"/>
                <w:b/>
                <w:bCs/>
                <w:sz w:val="28"/>
                <w:szCs w:val="28"/>
              </w:rPr>
            </w:pPr>
            <w:r w:rsidRPr="008527F3">
              <w:rPr>
                <w:rFonts w:ascii="Times New Roman" w:hAnsi="Times New Roman" w:cs="Times New Roman"/>
                <w:b/>
                <w:bCs/>
                <w:sz w:val="28"/>
                <w:szCs w:val="28"/>
              </w:rPr>
              <w:lastRenderedPageBreak/>
              <w:t>Chương 2: Kim loại</w:t>
            </w:r>
          </w:p>
        </w:tc>
      </w:tr>
      <w:tr w:rsidR="009C08B5" w:rsidRPr="008527F3" w14:paraId="75F7875B" w14:textId="77777777" w:rsidTr="009C08B5">
        <w:tc>
          <w:tcPr>
            <w:tcW w:w="2122" w:type="dxa"/>
          </w:tcPr>
          <w:p w14:paraId="37655717" w14:textId="77777777" w:rsidR="009C08B5" w:rsidRPr="008527F3" w:rsidRDefault="009C08B5" w:rsidP="00CD3E89">
            <w:pPr>
              <w:spacing w:line="288" w:lineRule="auto"/>
              <w:jc w:val="both"/>
              <w:rPr>
                <w:rFonts w:ascii="Times New Roman" w:hAnsi="Times New Roman" w:cs="Times New Roman"/>
                <w:b/>
                <w:bCs/>
                <w:sz w:val="28"/>
                <w:szCs w:val="28"/>
              </w:rPr>
            </w:pPr>
            <w:r w:rsidRPr="008527F3">
              <w:rPr>
                <w:rFonts w:ascii="Times New Roman" w:hAnsi="Times New Roman" w:cs="Times New Roman"/>
                <w:b/>
                <w:bCs/>
                <w:sz w:val="28"/>
                <w:szCs w:val="28"/>
              </w:rPr>
              <w:t>Tính chất vật lí của kim loại</w:t>
            </w:r>
          </w:p>
          <w:p w14:paraId="45CAEAF1" w14:textId="77777777"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Tìm hiểu về ứng dụng của kim loại trong đời sống và sản xuất</w:t>
            </w:r>
          </w:p>
          <w:p w14:paraId="14A3F45F" w14:textId="77777777" w:rsidR="009C08B5" w:rsidRPr="008527F3" w:rsidRDefault="009C08B5" w:rsidP="00CD3E89">
            <w:pPr>
              <w:spacing w:line="288" w:lineRule="auto"/>
              <w:jc w:val="both"/>
              <w:rPr>
                <w:rFonts w:ascii="Times New Roman" w:hAnsi="Times New Roman" w:cs="Times New Roman"/>
                <w:sz w:val="28"/>
                <w:szCs w:val="28"/>
              </w:rPr>
            </w:pPr>
          </w:p>
        </w:tc>
        <w:tc>
          <w:tcPr>
            <w:tcW w:w="4111" w:type="dxa"/>
          </w:tcPr>
          <w:p w14:paraId="70E2ABAA" w14:textId="77777777" w:rsidR="009C08B5" w:rsidRPr="008527F3" w:rsidRDefault="009C08B5" w:rsidP="00CD3E89">
            <w:pPr>
              <w:spacing w:line="288" w:lineRule="auto"/>
              <w:jc w:val="both"/>
              <w:rPr>
                <w:rFonts w:ascii="Times New Roman" w:hAnsi="Times New Roman" w:cs="Times New Roman"/>
                <w:b/>
                <w:bCs/>
                <w:sz w:val="28"/>
                <w:szCs w:val="28"/>
              </w:rPr>
            </w:pPr>
          </w:p>
          <w:p w14:paraId="42E079B7" w14:textId="77777777" w:rsidR="009C08B5" w:rsidRPr="008527F3" w:rsidRDefault="009C08B5" w:rsidP="00CD3E89">
            <w:pPr>
              <w:spacing w:line="288" w:lineRule="auto"/>
              <w:jc w:val="both"/>
              <w:rPr>
                <w:rFonts w:ascii="Times New Roman" w:hAnsi="Times New Roman" w:cs="Times New Roman"/>
                <w:sz w:val="28"/>
                <w:szCs w:val="28"/>
              </w:rPr>
            </w:pPr>
            <w:r>
              <w:rPr>
                <w:rFonts w:ascii="Times New Roman" w:hAnsi="Times New Roman" w:cs="Times New Roman"/>
                <w:sz w:val="28"/>
                <w:szCs w:val="28"/>
              </w:rPr>
              <w:t>-Liệt kê các ứng dụng của kim loại</w:t>
            </w:r>
          </w:p>
        </w:tc>
        <w:tc>
          <w:tcPr>
            <w:tcW w:w="3117" w:type="dxa"/>
          </w:tcPr>
          <w:p w14:paraId="38AA3D1E" w14:textId="77777777"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-Học sinh dựa vào tính chất vật lí của kim loại nói chung và 1 số tính chất vật lí riêng giải thích được các câu hỏi như: dùng kim loại Cu, Al làm dây dẫn điện, dùng xoong nồi bằng nhôm inox, phương tiện giao thông, khung cửa,…</w:t>
            </w:r>
          </w:p>
        </w:tc>
      </w:tr>
      <w:tr w:rsidR="009C08B5" w:rsidRPr="008527F3" w14:paraId="51C5110C" w14:textId="77777777" w:rsidTr="009C08B5">
        <w:tc>
          <w:tcPr>
            <w:tcW w:w="2122" w:type="dxa"/>
          </w:tcPr>
          <w:p w14:paraId="341097A2" w14:textId="77777777" w:rsidR="009C08B5" w:rsidRPr="00CC4B23" w:rsidRDefault="009C08B5" w:rsidP="00CD3E89">
            <w:pPr>
              <w:spacing w:line="288" w:lineRule="auto"/>
              <w:jc w:val="both"/>
              <w:rPr>
                <w:rFonts w:ascii="Times New Roman" w:hAnsi="Times New Roman" w:cs="Times New Roman"/>
                <w:b/>
                <w:bCs/>
                <w:sz w:val="28"/>
                <w:szCs w:val="28"/>
              </w:rPr>
            </w:pPr>
            <w:r w:rsidRPr="00CC4B23">
              <w:rPr>
                <w:rFonts w:ascii="Times New Roman" w:hAnsi="Times New Roman" w:cs="Times New Roman"/>
                <w:b/>
                <w:bCs/>
                <w:sz w:val="28"/>
                <w:szCs w:val="28"/>
              </w:rPr>
              <w:t>Nhôm</w:t>
            </w:r>
          </w:p>
          <w:p w14:paraId="7B95F924" w14:textId="77777777" w:rsidR="009C08B5" w:rsidRPr="008527F3" w:rsidRDefault="009C08B5" w:rsidP="00CD3E89">
            <w:pPr>
              <w:spacing w:line="288" w:lineRule="auto"/>
              <w:jc w:val="both"/>
              <w:rPr>
                <w:rFonts w:ascii="Times New Roman" w:hAnsi="Times New Roman" w:cs="Times New Roman"/>
                <w:sz w:val="28"/>
                <w:szCs w:val="28"/>
              </w:rPr>
            </w:pPr>
            <w:r>
              <w:rPr>
                <w:rFonts w:ascii="Times New Roman" w:hAnsi="Times New Roman" w:cs="Times New Roman"/>
                <w:sz w:val="28"/>
                <w:szCs w:val="28"/>
              </w:rPr>
              <w:t>1.</w:t>
            </w:r>
            <w:r w:rsidRPr="008527F3">
              <w:rPr>
                <w:rFonts w:ascii="Times New Roman" w:hAnsi="Times New Roman" w:cs="Times New Roman"/>
                <w:sz w:val="28"/>
                <w:szCs w:val="28"/>
              </w:rPr>
              <w:t xml:space="preserve">Tìm hiểu các vật dụng làm bằng nhôm. </w:t>
            </w:r>
          </w:p>
          <w:p w14:paraId="4383CB5F" w14:textId="77777777" w:rsidR="009C08B5" w:rsidRPr="008527F3" w:rsidRDefault="009C08B5" w:rsidP="00CD3E89">
            <w:pPr>
              <w:spacing w:line="288" w:lineRule="auto"/>
              <w:jc w:val="both"/>
              <w:rPr>
                <w:rFonts w:ascii="Times New Roman" w:hAnsi="Times New Roman" w:cs="Times New Roman"/>
                <w:sz w:val="28"/>
                <w:szCs w:val="28"/>
              </w:rPr>
            </w:pPr>
            <w:r>
              <w:rPr>
                <w:rFonts w:ascii="Times New Roman" w:hAnsi="Times New Roman" w:cs="Times New Roman"/>
                <w:sz w:val="28"/>
                <w:szCs w:val="28"/>
              </w:rPr>
              <w:t>2.</w:t>
            </w:r>
            <w:r w:rsidRPr="008527F3">
              <w:rPr>
                <w:rFonts w:ascii="Times New Roman" w:hAnsi="Times New Roman" w:cs="Times New Roman"/>
                <w:sz w:val="28"/>
                <w:szCs w:val="28"/>
              </w:rPr>
              <w:t>Phèn chua.</w:t>
            </w:r>
          </w:p>
        </w:tc>
        <w:tc>
          <w:tcPr>
            <w:tcW w:w="4111" w:type="dxa"/>
          </w:tcPr>
          <w:p w14:paraId="321DC791" w14:textId="77777777" w:rsidR="009C08B5" w:rsidRPr="008527F3" w:rsidRDefault="009C08B5" w:rsidP="00CD3E89">
            <w:pPr>
              <w:spacing w:line="288" w:lineRule="auto"/>
              <w:jc w:val="both"/>
              <w:rPr>
                <w:rFonts w:ascii="Times New Roman" w:hAnsi="Times New Roman" w:cs="Times New Roman"/>
                <w:b/>
                <w:bCs/>
                <w:sz w:val="28"/>
                <w:szCs w:val="28"/>
              </w:rPr>
            </w:pPr>
            <w:r>
              <w:rPr>
                <w:rFonts w:ascii="Times New Roman" w:hAnsi="Times New Roman" w:cs="Times New Roman"/>
                <w:b/>
                <w:bCs/>
                <w:sz w:val="28"/>
                <w:szCs w:val="28"/>
              </w:rPr>
              <w:t>-</w:t>
            </w:r>
            <w:r w:rsidRPr="00CC3DFF">
              <w:rPr>
                <w:rFonts w:ascii="Times New Roman" w:hAnsi="Times New Roman" w:cs="Times New Roman"/>
                <w:sz w:val="28"/>
                <w:szCs w:val="28"/>
              </w:rPr>
              <w:t>Liệt kê ứng dụng của nhôm, ứng dụng của phèn chua</w:t>
            </w:r>
            <w:r>
              <w:rPr>
                <w:rFonts w:ascii="Times New Roman" w:hAnsi="Times New Roman" w:cs="Times New Roman"/>
                <w:sz w:val="28"/>
                <w:szCs w:val="28"/>
              </w:rPr>
              <w:t xml:space="preserve"> và giải thích tính năng đó.</w:t>
            </w:r>
          </w:p>
        </w:tc>
        <w:tc>
          <w:tcPr>
            <w:tcW w:w="3117" w:type="dxa"/>
          </w:tcPr>
          <w:p w14:paraId="3B7DC72A" w14:textId="77777777" w:rsidR="009C08B5" w:rsidRPr="008527F3" w:rsidRDefault="009C08B5" w:rsidP="00CD3E89">
            <w:pPr>
              <w:spacing w:line="288" w:lineRule="auto"/>
              <w:jc w:val="both"/>
              <w:rPr>
                <w:rFonts w:ascii="Times New Roman" w:hAnsi="Times New Roman" w:cs="Times New Roman"/>
                <w:sz w:val="28"/>
                <w:szCs w:val="28"/>
              </w:rPr>
            </w:pPr>
            <w:r>
              <w:rPr>
                <w:rFonts w:ascii="Times New Roman" w:hAnsi="Times New Roman" w:cs="Times New Roman"/>
                <w:sz w:val="28"/>
                <w:szCs w:val="28"/>
              </w:rPr>
              <w:t>1.</w:t>
            </w:r>
            <w:r w:rsidRPr="008527F3">
              <w:rPr>
                <w:rFonts w:ascii="Times New Roman" w:hAnsi="Times New Roman" w:cs="Times New Roman"/>
                <w:sz w:val="28"/>
                <w:szCs w:val="28"/>
              </w:rPr>
              <w:t>HS chỉ ra được các vật dụng làm bằng nhôm trong gia đình, nhà bếp, thân vỏ máy bay, giấy gói thuốc lá, gói kẹo, giấy bạc nướng cá trong bữa tiệc,..</w:t>
            </w:r>
          </w:p>
          <w:p w14:paraId="634E66A7" w14:textId="6696927A" w:rsidR="009C08B5" w:rsidRPr="008527F3" w:rsidRDefault="009C08B5" w:rsidP="00CD3E89">
            <w:pPr>
              <w:spacing w:line="288" w:lineRule="auto"/>
              <w:jc w:val="both"/>
              <w:rPr>
                <w:rFonts w:ascii="Times New Roman" w:hAnsi="Times New Roman" w:cs="Times New Roman"/>
                <w:sz w:val="28"/>
                <w:szCs w:val="28"/>
              </w:rPr>
            </w:pPr>
            <w:r>
              <w:rPr>
                <w:rFonts w:ascii="Times New Roman" w:hAnsi="Times New Roman" w:cs="Times New Roman"/>
                <w:sz w:val="28"/>
                <w:szCs w:val="28"/>
              </w:rPr>
              <w:t>2.</w:t>
            </w:r>
            <w:r w:rsidR="009E6D9D">
              <w:rPr>
                <w:rFonts w:ascii="Times New Roman" w:hAnsi="Times New Roman" w:cs="Times New Roman"/>
                <w:sz w:val="28"/>
                <w:szCs w:val="28"/>
              </w:rPr>
              <w:t xml:space="preserve"> </w:t>
            </w:r>
            <w:r w:rsidRPr="008527F3">
              <w:rPr>
                <w:rFonts w:ascii="Times New Roman" w:hAnsi="Times New Roman" w:cs="Times New Roman"/>
                <w:sz w:val="28"/>
                <w:szCs w:val="28"/>
              </w:rPr>
              <w:t>Phèn chua làm trong nước đục vùng mưa lũ.</w:t>
            </w:r>
          </w:p>
        </w:tc>
      </w:tr>
      <w:tr w:rsidR="009C08B5" w:rsidRPr="008527F3" w14:paraId="133F1C5A" w14:textId="77777777" w:rsidTr="009C08B5">
        <w:tc>
          <w:tcPr>
            <w:tcW w:w="2122" w:type="dxa"/>
          </w:tcPr>
          <w:p w14:paraId="102BE748" w14:textId="77777777" w:rsidR="009C08B5" w:rsidRPr="00CC4B23" w:rsidRDefault="009C08B5" w:rsidP="00CD3E89">
            <w:pPr>
              <w:spacing w:line="288" w:lineRule="auto"/>
              <w:jc w:val="both"/>
              <w:rPr>
                <w:rFonts w:ascii="Times New Roman" w:hAnsi="Times New Roman" w:cs="Times New Roman"/>
                <w:b/>
                <w:bCs/>
                <w:sz w:val="28"/>
                <w:szCs w:val="28"/>
              </w:rPr>
            </w:pPr>
            <w:r w:rsidRPr="00CC4B23">
              <w:rPr>
                <w:rFonts w:ascii="Times New Roman" w:hAnsi="Times New Roman" w:cs="Times New Roman"/>
                <w:b/>
                <w:bCs/>
                <w:sz w:val="28"/>
                <w:szCs w:val="28"/>
              </w:rPr>
              <w:t>Sắt</w:t>
            </w:r>
          </w:p>
          <w:p w14:paraId="7F547A89" w14:textId="397E3B98"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Bể lọc nước giếng khoan</w:t>
            </w:r>
          </w:p>
          <w:p w14:paraId="66EDE19D" w14:textId="77777777" w:rsidR="009C08B5" w:rsidRPr="008527F3" w:rsidRDefault="009C08B5" w:rsidP="00CD3E89">
            <w:pPr>
              <w:spacing w:line="288" w:lineRule="auto"/>
              <w:jc w:val="both"/>
              <w:rPr>
                <w:rFonts w:ascii="Times New Roman" w:hAnsi="Times New Roman" w:cs="Times New Roman"/>
                <w:b/>
                <w:bCs/>
                <w:sz w:val="28"/>
                <w:szCs w:val="28"/>
              </w:rPr>
            </w:pPr>
          </w:p>
        </w:tc>
        <w:tc>
          <w:tcPr>
            <w:tcW w:w="4111" w:type="dxa"/>
          </w:tcPr>
          <w:p w14:paraId="4EF52A03" w14:textId="77777777"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-HS tìm hiểu thành phần của bể lọc nước gia đình, tìm hiểu cơ chế lọc nước của các thiết bị lọc nước hiện đại.</w:t>
            </w:r>
          </w:p>
          <w:p w14:paraId="2E599719" w14:textId="77777777" w:rsidR="009C08B5" w:rsidRPr="008527F3" w:rsidRDefault="009C08B5" w:rsidP="00CD3E89">
            <w:pPr>
              <w:spacing w:line="288" w:lineRule="auto"/>
              <w:jc w:val="both"/>
              <w:rPr>
                <w:rFonts w:ascii="Times New Roman" w:hAnsi="Times New Roman" w:cs="Times New Roman"/>
                <w:sz w:val="28"/>
                <w:szCs w:val="28"/>
              </w:rPr>
            </w:pPr>
          </w:p>
          <w:p w14:paraId="3E066409" w14:textId="77777777" w:rsidR="009C08B5" w:rsidRPr="008527F3" w:rsidRDefault="009C08B5" w:rsidP="00CD3E89">
            <w:pPr>
              <w:spacing w:line="288" w:lineRule="auto"/>
              <w:jc w:val="both"/>
              <w:rPr>
                <w:rFonts w:ascii="Times New Roman" w:hAnsi="Times New Roman" w:cs="Times New Roman"/>
                <w:sz w:val="28"/>
                <w:szCs w:val="28"/>
              </w:rPr>
            </w:pPr>
          </w:p>
        </w:tc>
        <w:tc>
          <w:tcPr>
            <w:tcW w:w="3117" w:type="dxa"/>
          </w:tcPr>
          <w:p w14:paraId="163891D4" w14:textId="5A089D4C" w:rsidR="009C08B5" w:rsidRPr="009E6D9D" w:rsidRDefault="009E6D9D" w:rsidP="00CD3E89">
            <w:pPr>
              <w:spacing w:line="288" w:lineRule="auto"/>
              <w:jc w:val="both"/>
              <w:rPr>
                <w:rFonts w:ascii="Times New Roman" w:hAnsi="Times New Roman" w:cs="Times New Roman"/>
                <w:sz w:val="28"/>
                <w:szCs w:val="28"/>
              </w:rPr>
            </w:pPr>
            <w:r>
              <w:rPr>
                <w:rFonts w:ascii="Times New Roman" w:hAnsi="Times New Roman" w:cs="Times New Roman"/>
                <w:sz w:val="28"/>
                <w:szCs w:val="28"/>
              </w:rPr>
              <w:t>-</w:t>
            </w:r>
            <w:r w:rsidR="009C08B5" w:rsidRPr="009E6D9D">
              <w:rPr>
                <w:rFonts w:ascii="Times New Roman" w:hAnsi="Times New Roman" w:cs="Times New Roman"/>
                <w:sz w:val="28"/>
                <w:szCs w:val="28"/>
              </w:rPr>
              <w:t xml:space="preserve">Giải thích được tại sao nước giếng khoan có mùi tanh và có màu vàng. Tại sao trước khi dùng phải lọc. Tại sao người ta không bơm trực tiếp nước </w:t>
            </w:r>
            <w:r w:rsidR="009C08B5" w:rsidRPr="009E6D9D">
              <w:rPr>
                <w:rFonts w:ascii="Times New Roman" w:hAnsi="Times New Roman" w:cs="Times New Roman"/>
                <w:sz w:val="28"/>
                <w:szCs w:val="28"/>
              </w:rPr>
              <w:lastRenderedPageBreak/>
              <w:t>giếng khoan tưới cho cây mà phải bơm vào bể lắng trước khi tưới.  Thiết bị lọc nước hiện nay hoạt động?</w:t>
            </w:r>
          </w:p>
        </w:tc>
      </w:tr>
      <w:tr w:rsidR="009C08B5" w:rsidRPr="008527F3" w14:paraId="5513D97E" w14:textId="77777777" w:rsidTr="009C08B5">
        <w:tc>
          <w:tcPr>
            <w:tcW w:w="2122" w:type="dxa"/>
          </w:tcPr>
          <w:p w14:paraId="772F7438" w14:textId="77777777" w:rsidR="009C08B5" w:rsidRPr="008527F3" w:rsidRDefault="009C08B5" w:rsidP="00CD3E89">
            <w:pPr>
              <w:spacing w:line="288" w:lineRule="auto"/>
              <w:jc w:val="both"/>
              <w:rPr>
                <w:rFonts w:ascii="Times New Roman" w:hAnsi="Times New Roman" w:cs="Times New Roman"/>
                <w:b/>
                <w:bCs/>
                <w:sz w:val="28"/>
                <w:szCs w:val="28"/>
              </w:rPr>
            </w:pPr>
            <w:r w:rsidRPr="008527F3">
              <w:rPr>
                <w:rFonts w:ascii="Times New Roman" w:hAnsi="Times New Roman" w:cs="Times New Roman"/>
                <w:b/>
                <w:bCs/>
                <w:sz w:val="28"/>
                <w:szCs w:val="28"/>
              </w:rPr>
              <w:lastRenderedPageBreak/>
              <w:t>Sự ăn mòn kim loại</w:t>
            </w:r>
          </w:p>
        </w:tc>
        <w:tc>
          <w:tcPr>
            <w:tcW w:w="4111" w:type="dxa"/>
          </w:tcPr>
          <w:p w14:paraId="728A8C24" w14:textId="77777777" w:rsidR="009C08B5" w:rsidRPr="008527F3" w:rsidRDefault="009C08B5" w:rsidP="00CD3E89">
            <w:pPr>
              <w:spacing w:line="288" w:lineRule="auto"/>
              <w:jc w:val="both"/>
              <w:rPr>
                <w:rFonts w:ascii="Times New Roman" w:hAnsi="Times New Roman" w:cs="Times New Roman"/>
                <w:b/>
                <w:bCs/>
                <w:sz w:val="28"/>
                <w:szCs w:val="28"/>
              </w:rPr>
            </w:pPr>
            <w:r w:rsidRPr="008527F3">
              <w:rPr>
                <w:rFonts w:ascii="Times New Roman" w:hAnsi="Times New Roman" w:cs="Times New Roman"/>
                <w:sz w:val="28"/>
                <w:szCs w:val="28"/>
              </w:rPr>
              <w:t>-HS tìm hiểu cách bảo quản các thiết bị không bị ăn mòn</w:t>
            </w:r>
          </w:p>
        </w:tc>
        <w:tc>
          <w:tcPr>
            <w:tcW w:w="3117" w:type="dxa"/>
          </w:tcPr>
          <w:p w14:paraId="482F2E66" w14:textId="77777777"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-HS trả lời được các câu hỏi thực tiễn về bảo vệ kim loại không bị ăn mòn.</w:t>
            </w:r>
          </w:p>
        </w:tc>
      </w:tr>
      <w:tr w:rsidR="009C08B5" w:rsidRPr="008527F3" w14:paraId="079938CE" w14:textId="77777777" w:rsidTr="009C08B5">
        <w:tc>
          <w:tcPr>
            <w:tcW w:w="9350" w:type="dxa"/>
            <w:gridSpan w:val="3"/>
          </w:tcPr>
          <w:p w14:paraId="758B99D3" w14:textId="77777777" w:rsidR="009C08B5" w:rsidRPr="008527F3" w:rsidRDefault="009C08B5" w:rsidP="00CD3E89">
            <w:pPr>
              <w:spacing w:line="288" w:lineRule="auto"/>
              <w:jc w:val="center"/>
              <w:rPr>
                <w:rFonts w:ascii="Times New Roman" w:hAnsi="Times New Roman" w:cs="Times New Roman"/>
                <w:b/>
                <w:bCs/>
                <w:sz w:val="28"/>
                <w:szCs w:val="28"/>
              </w:rPr>
            </w:pPr>
            <w:r w:rsidRPr="008527F3">
              <w:rPr>
                <w:rFonts w:ascii="Times New Roman" w:hAnsi="Times New Roman" w:cs="Times New Roman"/>
                <w:b/>
                <w:bCs/>
                <w:sz w:val="28"/>
                <w:szCs w:val="28"/>
              </w:rPr>
              <w:t>Chương 3: Phi kim. Sơ lược về bảng tuần hoàn các nguyên tố hoá học</w:t>
            </w:r>
          </w:p>
        </w:tc>
      </w:tr>
      <w:tr w:rsidR="009C08B5" w:rsidRPr="008527F3" w14:paraId="5C779579" w14:textId="77777777" w:rsidTr="009C08B5">
        <w:tc>
          <w:tcPr>
            <w:tcW w:w="2122" w:type="dxa"/>
          </w:tcPr>
          <w:p w14:paraId="1C24E1C6" w14:textId="77777777" w:rsidR="009C08B5" w:rsidRPr="008527F3" w:rsidRDefault="009C08B5" w:rsidP="00CD3E89">
            <w:pPr>
              <w:spacing w:line="288" w:lineRule="auto"/>
              <w:jc w:val="both"/>
              <w:rPr>
                <w:rFonts w:ascii="Times New Roman" w:hAnsi="Times New Roman" w:cs="Times New Roman"/>
                <w:b/>
                <w:bCs/>
                <w:sz w:val="28"/>
                <w:szCs w:val="28"/>
              </w:rPr>
            </w:pPr>
            <w:r w:rsidRPr="008527F3">
              <w:rPr>
                <w:rFonts w:ascii="Times New Roman" w:hAnsi="Times New Roman" w:cs="Times New Roman"/>
                <w:b/>
                <w:bCs/>
                <w:sz w:val="28"/>
                <w:szCs w:val="28"/>
              </w:rPr>
              <w:t>Clo</w:t>
            </w:r>
          </w:p>
          <w:p w14:paraId="4DF61F7A" w14:textId="77777777"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-Tìm hiểu cách</w:t>
            </w:r>
            <w:r w:rsidRPr="008527F3">
              <w:rPr>
                <w:rFonts w:ascii="Times New Roman" w:hAnsi="Times New Roman" w:cs="Times New Roman"/>
                <w:b/>
                <w:bCs/>
                <w:sz w:val="28"/>
                <w:szCs w:val="28"/>
              </w:rPr>
              <w:t xml:space="preserve"> </w:t>
            </w:r>
            <w:r w:rsidRPr="008527F3">
              <w:rPr>
                <w:rFonts w:ascii="Times New Roman" w:hAnsi="Times New Roman" w:cs="Times New Roman"/>
                <w:sz w:val="28"/>
                <w:szCs w:val="28"/>
              </w:rPr>
              <w:t>khử trùng nước bể bơi, khử trùng nước máy.</w:t>
            </w:r>
          </w:p>
          <w:p w14:paraId="76226E26" w14:textId="77777777" w:rsidR="009C08B5" w:rsidRPr="008527F3" w:rsidRDefault="009C08B5" w:rsidP="00CD3E89">
            <w:pPr>
              <w:spacing w:line="288" w:lineRule="auto"/>
              <w:jc w:val="both"/>
              <w:rPr>
                <w:rFonts w:ascii="Times New Roman" w:hAnsi="Times New Roman" w:cs="Times New Roman"/>
                <w:b/>
                <w:bCs/>
                <w:sz w:val="28"/>
                <w:szCs w:val="28"/>
              </w:rPr>
            </w:pPr>
            <w:r w:rsidRPr="008527F3">
              <w:rPr>
                <w:rFonts w:ascii="Times New Roman" w:hAnsi="Times New Roman" w:cs="Times New Roman"/>
                <w:sz w:val="28"/>
                <w:szCs w:val="28"/>
              </w:rPr>
              <w:t>-Tính tẩy màu nước Giaven</w:t>
            </w:r>
          </w:p>
        </w:tc>
        <w:tc>
          <w:tcPr>
            <w:tcW w:w="4111" w:type="dxa"/>
          </w:tcPr>
          <w:p w14:paraId="4CB7F606" w14:textId="77777777" w:rsidR="0010591B" w:rsidRDefault="0010591B" w:rsidP="00CD3E89">
            <w:pPr>
              <w:spacing w:line="288" w:lineRule="auto"/>
              <w:jc w:val="both"/>
              <w:rPr>
                <w:rFonts w:ascii="Times New Roman" w:hAnsi="Times New Roman" w:cs="Times New Roman"/>
                <w:b/>
                <w:bCs/>
                <w:sz w:val="28"/>
                <w:szCs w:val="28"/>
              </w:rPr>
            </w:pPr>
          </w:p>
          <w:p w14:paraId="21E8980D" w14:textId="32C1B7E1" w:rsidR="009C08B5" w:rsidRPr="00CC4B23" w:rsidRDefault="009C08B5" w:rsidP="00CD3E89">
            <w:pPr>
              <w:spacing w:line="288" w:lineRule="auto"/>
              <w:jc w:val="both"/>
              <w:rPr>
                <w:rFonts w:ascii="Times New Roman" w:hAnsi="Times New Roman" w:cs="Times New Roman"/>
                <w:sz w:val="28"/>
                <w:szCs w:val="28"/>
              </w:rPr>
            </w:pPr>
            <w:r>
              <w:rPr>
                <w:rFonts w:ascii="Times New Roman" w:hAnsi="Times New Roman" w:cs="Times New Roman"/>
                <w:b/>
                <w:bCs/>
                <w:sz w:val="28"/>
                <w:szCs w:val="28"/>
              </w:rPr>
              <w:t>-</w:t>
            </w:r>
            <w:r>
              <w:rPr>
                <w:rFonts w:ascii="Times New Roman" w:hAnsi="Times New Roman" w:cs="Times New Roman"/>
                <w:sz w:val="28"/>
                <w:szCs w:val="28"/>
              </w:rPr>
              <w:t>Chia nhóm HS: tìm hiểu cách khử trùng nước bể bơi và nước máy; tìm hiểu tính tẩy màu của nước Giaven, thử trên vết ố quần áo.</w:t>
            </w:r>
          </w:p>
        </w:tc>
        <w:tc>
          <w:tcPr>
            <w:tcW w:w="3117" w:type="dxa"/>
          </w:tcPr>
          <w:p w14:paraId="731DE218" w14:textId="77777777" w:rsidR="009C08B5" w:rsidRPr="008527F3" w:rsidRDefault="009C08B5" w:rsidP="00CD3E89">
            <w:pPr>
              <w:spacing w:line="288" w:lineRule="auto"/>
              <w:jc w:val="both"/>
              <w:rPr>
                <w:rFonts w:ascii="Times New Roman" w:hAnsi="Times New Roman" w:cs="Times New Roman"/>
                <w:b/>
                <w:bCs/>
                <w:sz w:val="28"/>
                <w:szCs w:val="28"/>
              </w:rPr>
            </w:pPr>
            <w:r>
              <w:rPr>
                <w:rFonts w:ascii="Times New Roman" w:hAnsi="Times New Roman" w:cs="Times New Roman"/>
                <w:b/>
                <w:bCs/>
                <w:sz w:val="28"/>
                <w:szCs w:val="28"/>
              </w:rPr>
              <w:t>-</w:t>
            </w:r>
            <w:r w:rsidRPr="000E09FA">
              <w:rPr>
                <w:rFonts w:ascii="Times New Roman" w:hAnsi="Times New Roman" w:cs="Times New Roman"/>
                <w:sz w:val="28"/>
                <w:szCs w:val="28"/>
              </w:rPr>
              <w:t>HS hiểu được tại sao khí Clo được dùng để tiệt trùng nước sinh hoạt và nước bể bơi; hiểu được tại sao dung dịch Giaven tẩy được vết ố trên quần áo.</w:t>
            </w:r>
            <w:r>
              <w:rPr>
                <w:rFonts w:ascii="Times New Roman" w:hAnsi="Times New Roman" w:cs="Times New Roman"/>
                <w:b/>
                <w:bCs/>
                <w:sz w:val="28"/>
                <w:szCs w:val="28"/>
              </w:rPr>
              <w:t xml:space="preserve"> </w:t>
            </w:r>
          </w:p>
        </w:tc>
      </w:tr>
      <w:tr w:rsidR="009C08B5" w:rsidRPr="008527F3" w14:paraId="3CB6255E" w14:textId="77777777" w:rsidTr="009C08B5">
        <w:tc>
          <w:tcPr>
            <w:tcW w:w="2122" w:type="dxa"/>
          </w:tcPr>
          <w:p w14:paraId="72AE2C61" w14:textId="77777777" w:rsidR="009C08B5" w:rsidRPr="008527F3" w:rsidRDefault="009C08B5" w:rsidP="00CD3E89">
            <w:pPr>
              <w:spacing w:line="288" w:lineRule="auto"/>
              <w:jc w:val="both"/>
              <w:rPr>
                <w:rFonts w:ascii="Times New Roman" w:hAnsi="Times New Roman" w:cs="Times New Roman"/>
                <w:b/>
                <w:bCs/>
                <w:sz w:val="28"/>
                <w:szCs w:val="28"/>
              </w:rPr>
            </w:pPr>
            <w:r w:rsidRPr="008527F3">
              <w:rPr>
                <w:rFonts w:ascii="Times New Roman" w:hAnsi="Times New Roman" w:cs="Times New Roman"/>
                <w:b/>
                <w:bCs/>
                <w:sz w:val="28"/>
                <w:szCs w:val="28"/>
              </w:rPr>
              <w:t>Cacbon và hợp chất của cacbon</w:t>
            </w:r>
          </w:p>
          <w:p w14:paraId="1EE974E2" w14:textId="77777777"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1.Tìm hiểu về C trong tự nhiên</w:t>
            </w:r>
          </w:p>
          <w:p w14:paraId="7D35CE73" w14:textId="77777777" w:rsidR="009C08B5" w:rsidRPr="008527F3" w:rsidRDefault="009C08B5" w:rsidP="00CD3E89">
            <w:pPr>
              <w:spacing w:line="288" w:lineRule="auto"/>
              <w:jc w:val="both"/>
              <w:rPr>
                <w:rFonts w:ascii="Times New Roman" w:hAnsi="Times New Roman" w:cs="Times New Roman"/>
                <w:b/>
                <w:bCs/>
                <w:sz w:val="28"/>
                <w:szCs w:val="28"/>
              </w:rPr>
            </w:pPr>
            <w:r w:rsidRPr="008527F3">
              <w:rPr>
                <w:rFonts w:ascii="Times New Roman" w:hAnsi="Times New Roman" w:cs="Times New Roman"/>
                <w:sz w:val="28"/>
                <w:szCs w:val="28"/>
              </w:rPr>
              <w:t>2.Tìm hiểu về hợp chất của cacbon</w:t>
            </w:r>
          </w:p>
        </w:tc>
        <w:tc>
          <w:tcPr>
            <w:tcW w:w="4111" w:type="dxa"/>
          </w:tcPr>
          <w:p w14:paraId="143E1581" w14:textId="77777777"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 xml:space="preserve">1. Học sinh tìm hiểu qua tài liệu về các vấn đề: </w:t>
            </w:r>
          </w:p>
          <w:p w14:paraId="2CCBB5EE" w14:textId="77777777" w:rsidR="009C08B5" w:rsidRPr="008527F3" w:rsidRDefault="009C08B5" w:rsidP="00CD3E89">
            <w:pPr>
              <w:pStyle w:val="TableParagraph"/>
              <w:tabs>
                <w:tab w:val="left" w:pos="459"/>
              </w:tabs>
              <w:spacing w:line="288" w:lineRule="auto"/>
              <w:jc w:val="both"/>
              <w:rPr>
                <w:sz w:val="28"/>
                <w:szCs w:val="28"/>
              </w:rPr>
            </w:pPr>
            <w:r w:rsidRPr="008527F3">
              <w:rPr>
                <w:b/>
                <w:sz w:val="28"/>
                <w:szCs w:val="28"/>
              </w:rPr>
              <w:t>-</w:t>
            </w:r>
            <w:r w:rsidRPr="008527F3">
              <w:rPr>
                <w:sz w:val="28"/>
                <w:szCs w:val="28"/>
              </w:rPr>
              <w:t xml:space="preserve"> Than đá - nguồn năng lượng hóa thạch: </w:t>
            </w:r>
            <w:r>
              <w:rPr>
                <w:sz w:val="28"/>
                <w:szCs w:val="28"/>
              </w:rPr>
              <w:t>K</w:t>
            </w:r>
            <w:r w:rsidRPr="008527F3">
              <w:rPr>
                <w:sz w:val="28"/>
                <w:szCs w:val="28"/>
              </w:rPr>
              <w:t>hai thác, ô nhiễm; nguyên nhân gây nổ mỏ than; sập hầm than</w:t>
            </w:r>
            <w:r>
              <w:rPr>
                <w:sz w:val="28"/>
                <w:szCs w:val="28"/>
              </w:rPr>
              <w:t xml:space="preserve">, </w:t>
            </w:r>
            <w:r w:rsidRPr="008527F3">
              <w:rPr>
                <w:sz w:val="28"/>
                <w:szCs w:val="28"/>
              </w:rPr>
              <w:t>sử dụng than an</w:t>
            </w:r>
            <w:r w:rsidRPr="008527F3">
              <w:rPr>
                <w:spacing w:val="-4"/>
                <w:sz w:val="28"/>
                <w:szCs w:val="28"/>
              </w:rPr>
              <w:t xml:space="preserve"> </w:t>
            </w:r>
            <w:r w:rsidRPr="008527F3">
              <w:rPr>
                <w:sz w:val="28"/>
                <w:szCs w:val="28"/>
              </w:rPr>
              <w:t>toàn.</w:t>
            </w:r>
            <w:r>
              <w:rPr>
                <w:sz w:val="28"/>
                <w:szCs w:val="28"/>
              </w:rPr>
              <w:t xml:space="preserve"> </w:t>
            </w:r>
            <w:r w:rsidRPr="008527F3">
              <w:rPr>
                <w:sz w:val="28"/>
                <w:szCs w:val="28"/>
              </w:rPr>
              <w:t>Vấn đề năng lượng, năng lượng sạch</w:t>
            </w:r>
            <w:r>
              <w:rPr>
                <w:sz w:val="28"/>
                <w:szCs w:val="28"/>
              </w:rPr>
              <w:t>.</w:t>
            </w:r>
          </w:p>
          <w:p w14:paraId="1E0F2A8E" w14:textId="77777777" w:rsidR="009C08B5" w:rsidRPr="008527F3" w:rsidRDefault="009C08B5" w:rsidP="00CD3E89">
            <w:pPr>
              <w:spacing w:line="288" w:lineRule="auto"/>
              <w:jc w:val="both"/>
              <w:rPr>
                <w:rFonts w:ascii="Times New Roman" w:hAnsi="Times New Roman" w:cs="Times New Roman"/>
                <w:b/>
                <w:bCs/>
                <w:sz w:val="28"/>
                <w:szCs w:val="28"/>
              </w:rPr>
            </w:pPr>
            <w:r w:rsidRPr="008527F3">
              <w:rPr>
                <w:rFonts w:ascii="Times New Roman" w:hAnsi="Times New Roman" w:cs="Times New Roman"/>
                <w:sz w:val="28"/>
                <w:szCs w:val="28"/>
              </w:rPr>
              <w:t xml:space="preserve">2. Hiệu ứng nhà kính. </w:t>
            </w:r>
            <w:r w:rsidRPr="008527F3">
              <w:rPr>
                <w:rFonts w:ascii="Times New Roman" w:hAnsi="Times New Roman" w:cs="Times New Roman"/>
                <w:sz w:val="28"/>
                <w:szCs w:val="28"/>
                <w:lang w:val="vi-VN"/>
              </w:rPr>
              <w:t>Hiện tượng hình thành thạch nhũ</w:t>
            </w:r>
            <w:r w:rsidRPr="008527F3">
              <w:rPr>
                <w:rFonts w:ascii="Times New Roman" w:hAnsi="Times New Roman" w:cs="Times New Roman"/>
                <w:sz w:val="28"/>
                <w:szCs w:val="28"/>
              </w:rPr>
              <w:t xml:space="preserve"> trong hang động. Hiện tượng hình thành núi đá vôi. Hiện tượng ấm nước đóng cặn sau một thời gian sử dụng. Hiện tượng ngộ độc khí cacbon mono oxit.</w:t>
            </w:r>
            <w:r w:rsidRPr="008527F3">
              <w:rPr>
                <w:rFonts w:ascii="Times New Roman" w:hAnsi="Times New Roman" w:cs="Times New Roman"/>
                <w:sz w:val="28"/>
                <w:szCs w:val="28"/>
              </w:rPr>
              <w:br/>
              <w:t xml:space="preserve"> - Tận dụng vỏ sò, vỏ ốc từ biển với mục đích làm sạch môi trường biển và làm các sản phẩm mĩ nghệ, sản xuất gạch nung không khói.</w:t>
            </w:r>
          </w:p>
        </w:tc>
        <w:tc>
          <w:tcPr>
            <w:tcW w:w="3117" w:type="dxa"/>
          </w:tcPr>
          <w:p w14:paraId="46E03AD0" w14:textId="77777777"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1.Học sinh biết được:</w:t>
            </w:r>
          </w:p>
          <w:p w14:paraId="233D245E" w14:textId="77777777"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 Cách sử dụng các nguồn năng lượng sạch, an toàn.</w:t>
            </w:r>
          </w:p>
          <w:p w14:paraId="7BA8E5B7" w14:textId="77777777"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 Các mỏ than ở địa phương và cả nước</w:t>
            </w:r>
          </w:p>
          <w:p w14:paraId="198186D5" w14:textId="77777777"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2. Học sinh giải thích được các hiện tượng trên bằng kiến thức hóa học.</w:t>
            </w:r>
          </w:p>
          <w:p w14:paraId="191E5BD8" w14:textId="17875117" w:rsidR="009C08B5" w:rsidRPr="008527F3" w:rsidRDefault="009C08B5" w:rsidP="00CD3E89">
            <w:pPr>
              <w:spacing w:line="288" w:lineRule="auto"/>
              <w:jc w:val="both"/>
              <w:rPr>
                <w:rFonts w:ascii="Times New Roman" w:hAnsi="Times New Roman" w:cs="Times New Roman"/>
                <w:b/>
                <w:bCs/>
                <w:sz w:val="28"/>
                <w:szCs w:val="28"/>
              </w:rPr>
            </w:pPr>
            <w:r w:rsidRPr="008527F3">
              <w:rPr>
                <w:rFonts w:ascii="Times New Roman" w:hAnsi="Times New Roman" w:cs="Times New Roman"/>
                <w:sz w:val="28"/>
                <w:szCs w:val="28"/>
              </w:rPr>
              <w:t>- Học sinh có được các sản phẩm từ vỏ sò, vỏ ốc để trưng bày, giới thiệu và có thể đề xuất phương án kinh doanh bán cho khách du lịch hoặc làm quà lưu niệm</w:t>
            </w:r>
            <w:r w:rsidR="009E6D9D">
              <w:rPr>
                <w:rFonts w:ascii="Times New Roman" w:hAnsi="Times New Roman" w:cs="Times New Roman"/>
                <w:sz w:val="28"/>
                <w:szCs w:val="28"/>
              </w:rPr>
              <w:t>.</w:t>
            </w:r>
          </w:p>
        </w:tc>
      </w:tr>
      <w:tr w:rsidR="009C08B5" w:rsidRPr="008527F3" w14:paraId="67E328FD" w14:textId="77777777" w:rsidTr="009C08B5">
        <w:tc>
          <w:tcPr>
            <w:tcW w:w="2122" w:type="dxa"/>
          </w:tcPr>
          <w:p w14:paraId="32C44DF5" w14:textId="77777777" w:rsidR="009C08B5" w:rsidRPr="008527F3" w:rsidRDefault="009C08B5" w:rsidP="00CD3E89">
            <w:pPr>
              <w:spacing w:line="288" w:lineRule="auto"/>
              <w:jc w:val="both"/>
              <w:rPr>
                <w:rFonts w:ascii="Times New Roman" w:hAnsi="Times New Roman" w:cs="Times New Roman"/>
                <w:b/>
                <w:bCs/>
                <w:sz w:val="28"/>
                <w:szCs w:val="28"/>
              </w:rPr>
            </w:pPr>
            <w:r w:rsidRPr="008527F3">
              <w:rPr>
                <w:rFonts w:ascii="Times New Roman" w:hAnsi="Times New Roman" w:cs="Times New Roman"/>
                <w:b/>
                <w:bCs/>
                <w:sz w:val="28"/>
                <w:szCs w:val="28"/>
              </w:rPr>
              <w:lastRenderedPageBreak/>
              <w:t>Silic.</w:t>
            </w:r>
            <w:r>
              <w:rPr>
                <w:rFonts w:ascii="Times New Roman" w:hAnsi="Times New Roman" w:cs="Times New Roman"/>
                <w:b/>
                <w:bCs/>
                <w:sz w:val="28"/>
                <w:szCs w:val="28"/>
              </w:rPr>
              <w:t xml:space="preserve"> </w:t>
            </w:r>
            <w:r w:rsidRPr="008527F3">
              <w:rPr>
                <w:rFonts w:ascii="Times New Roman" w:hAnsi="Times New Roman" w:cs="Times New Roman"/>
                <w:b/>
                <w:bCs/>
                <w:sz w:val="28"/>
                <w:szCs w:val="28"/>
              </w:rPr>
              <w:t>Công nghiệp silicat</w:t>
            </w:r>
          </w:p>
        </w:tc>
        <w:tc>
          <w:tcPr>
            <w:tcW w:w="4111" w:type="dxa"/>
          </w:tcPr>
          <w:p w14:paraId="2FEF7C6F" w14:textId="77777777"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 Tham quan mô hình  sản xuất gạch đỏ, ngói tại xã Thống Nhất.</w:t>
            </w:r>
          </w:p>
          <w:p w14:paraId="11856C4B" w14:textId="77777777" w:rsidR="009C08B5" w:rsidRPr="008527F3" w:rsidRDefault="009C08B5" w:rsidP="00CD3E89">
            <w:pPr>
              <w:spacing w:line="288" w:lineRule="auto"/>
              <w:jc w:val="both"/>
              <w:rPr>
                <w:rFonts w:ascii="Times New Roman" w:hAnsi="Times New Roman" w:cs="Times New Roman"/>
                <w:b/>
                <w:bCs/>
                <w:sz w:val="28"/>
                <w:szCs w:val="28"/>
              </w:rPr>
            </w:pPr>
            <w:r w:rsidRPr="008527F3">
              <w:rPr>
                <w:rFonts w:ascii="Times New Roman" w:hAnsi="Times New Roman" w:cs="Times New Roman"/>
                <w:sz w:val="28"/>
                <w:szCs w:val="28"/>
              </w:rPr>
              <w:t>-Tìm hiểu pin năng lượng mặt trời.</w:t>
            </w:r>
          </w:p>
        </w:tc>
        <w:tc>
          <w:tcPr>
            <w:tcW w:w="3117" w:type="dxa"/>
          </w:tcPr>
          <w:p w14:paraId="4698350A" w14:textId="77777777" w:rsidR="009C08B5"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 Học sinh biết được mô hình sản xuất, nguyên liệu và cách tạo gạch đỏ.</w:t>
            </w:r>
          </w:p>
          <w:p w14:paraId="58379886" w14:textId="3D3EA916" w:rsidR="009C08B5" w:rsidRPr="008527F3" w:rsidRDefault="009C08B5" w:rsidP="00CD3E89">
            <w:pPr>
              <w:spacing w:line="288" w:lineRule="auto"/>
              <w:jc w:val="both"/>
              <w:rPr>
                <w:rFonts w:ascii="Times New Roman" w:hAnsi="Times New Roman" w:cs="Times New Roman"/>
                <w:b/>
                <w:bCs/>
                <w:sz w:val="28"/>
                <w:szCs w:val="28"/>
              </w:rPr>
            </w:pPr>
            <w:r>
              <w:rPr>
                <w:rFonts w:ascii="Times New Roman" w:hAnsi="Times New Roman" w:cs="Times New Roman"/>
                <w:b/>
                <w:bCs/>
                <w:sz w:val="28"/>
                <w:szCs w:val="28"/>
              </w:rPr>
              <w:t>-</w:t>
            </w:r>
            <w:r w:rsidRPr="00CC4B23">
              <w:rPr>
                <w:rFonts w:ascii="Times New Roman" w:hAnsi="Times New Roman" w:cs="Times New Roman"/>
                <w:sz w:val="28"/>
                <w:szCs w:val="28"/>
              </w:rPr>
              <w:t>Cấu tạo và nguyên lí hoạt động của pin mặt trời</w:t>
            </w:r>
            <w:r w:rsidR="009E6D9D">
              <w:rPr>
                <w:rFonts w:ascii="Times New Roman" w:hAnsi="Times New Roman" w:cs="Times New Roman"/>
                <w:sz w:val="28"/>
                <w:szCs w:val="28"/>
              </w:rPr>
              <w:t>.</w:t>
            </w:r>
          </w:p>
        </w:tc>
      </w:tr>
      <w:tr w:rsidR="009C08B5" w:rsidRPr="008527F3" w14:paraId="27ECA2B1" w14:textId="77777777" w:rsidTr="009C08B5">
        <w:tc>
          <w:tcPr>
            <w:tcW w:w="9350" w:type="dxa"/>
            <w:gridSpan w:val="3"/>
          </w:tcPr>
          <w:p w14:paraId="10A869B9" w14:textId="77777777" w:rsidR="009C08B5" w:rsidRPr="008527F3" w:rsidRDefault="009C08B5" w:rsidP="00CD3E89">
            <w:pPr>
              <w:spacing w:line="288" w:lineRule="auto"/>
              <w:jc w:val="center"/>
              <w:rPr>
                <w:rFonts w:ascii="Times New Roman" w:hAnsi="Times New Roman" w:cs="Times New Roman"/>
                <w:b/>
                <w:bCs/>
                <w:sz w:val="28"/>
                <w:szCs w:val="28"/>
              </w:rPr>
            </w:pPr>
            <w:r w:rsidRPr="008527F3">
              <w:rPr>
                <w:rFonts w:ascii="Times New Roman" w:hAnsi="Times New Roman" w:cs="Times New Roman"/>
                <w:b/>
                <w:bCs/>
                <w:sz w:val="28"/>
                <w:szCs w:val="28"/>
              </w:rPr>
              <w:t>Chương 4: Hidrocacbon. Nhiên liệu</w:t>
            </w:r>
          </w:p>
        </w:tc>
      </w:tr>
      <w:tr w:rsidR="009C08B5" w:rsidRPr="008527F3" w14:paraId="26641503" w14:textId="77777777" w:rsidTr="009C08B5">
        <w:tc>
          <w:tcPr>
            <w:tcW w:w="2122" w:type="dxa"/>
          </w:tcPr>
          <w:p w14:paraId="3C2A3AE4" w14:textId="77777777" w:rsidR="009C08B5" w:rsidRPr="008527F3" w:rsidRDefault="009C08B5" w:rsidP="00CD3E89">
            <w:pPr>
              <w:spacing w:line="288" w:lineRule="auto"/>
              <w:jc w:val="both"/>
              <w:rPr>
                <w:rFonts w:ascii="Times New Roman" w:hAnsi="Times New Roman" w:cs="Times New Roman"/>
                <w:b/>
                <w:bCs/>
                <w:sz w:val="28"/>
                <w:szCs w:val="28"/>
              </w:rPr>
            </w:pPr>
            <w:r w:rsidRPr="008527F3">
              <w:rPr>
                <w:rFonts w:ascii="Times New Roman" w:hAnsi="Times New Roman" w:cs="Times New Roman"/>
                <w:b/>
                <w:bCs/>
                <w:sz w:val="28"/>
                <w:szCs w:val="28"/>
              </w:rPr>
              <w:t>Metan</w:t>
            </w:r>
          </w:p>
          <w:p w14:paraId="3B220775" w14:textId="77777777" w:rsidR="009C08B5" w:rsidRPr="008527F3" w:rsidRDefault="009C08B5" w:rsidP="00CD3E89">
            <w:pPr>
              <w:spacing w:line="288" w:lineRule="auto"/>
              <w:jc w:val="both"/>
              <w:rPr>
                <w:rFonts w:ascii="Times New Roman" w:hAnsi="Times New Roman" w:cs="Times New Roman"/>
                <w:b/>
                <w:bCs/>
                <w:sz w:val="28"/>
                <w:szCs w:val="28"/>
              </w:rPr>
            </w:pPr>
            <w:r w:rsidRPr="008527F3">
              <w:rPr>
                <w:rFonts w:ascii="Times New Roman" w:hAnsi="Times New Roman" w:cs="Times New Roman"/>
                <w:sz w:val="28"/>
                <w:szCs w:val="28"/>
              </w:rPr>
              <w:t>1.Khí metan là nguồn nhiên liệu trong đời sống</w:t>
            </w:r>
            <w:r w:rsidRPr="008527F3">
              <w:rPr>
                <w:rFonts w:ascii="Times New Roman" w:hAnsi="Times New Roman" w:cs="Times New Roman"/>
                <w:b/>
                <w:bCs/>
                <w:sz w:val="28"/>
                <w:szCs w:val="28"/>
              </w:rPr>
              <w:t xml:space="preserve"> </w:t>
            </w:r>
            <w:r w:rsidRPr="008527F3">
              <w:rPr>
                <w:rFonts w:ascii="Times New Roman" w:hAnsi="Times New Roman" w:cs="Times New Roman"/>
                <w:sz w:val="28"/>
                <w:szCs w:val="28"/>
              </w:rPr>
              <w:t>và sản xuất</w:t>
            </w:r>
          </w:p>
        </w:tc>
        <w:tc>
          <w:tcPr>
            <w:tcW w:w="4111" w:type="dxa"/>
          </w:tcPr>
          <w:p w14:paraId="2384EA0C" w14:textId="27E980A5"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 Tìm hiểu về thành phần khí ga, khí thiên nhiên</w:t>
            </w:r>
            <w:r w:rsidR="009E6D9D">
              <w:rPr>
                <w:rFonts w:ascii="Times New Roman" w:hAnsi="Times New Roman" w:cs="Times New Roman"/>
                <w:sz w:val="28"/>
                <w:szCs w:val="28"/>
              </w:rPr>
              <w:t>.</w:t>
            </w:r>
          </w:p>
          <w:p w14:paraId="3D13A055" w14:textId="77777777"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 xml:space="preserve"> - Tìm hiểu cách tạo hầm Bioga và cách sử dụng tại địa phương.</w:t>
            </w:r>
          </w:p>
          <w:p w14:paraId="34FAABC8" w14:textId="77777777" w:rsidR="009C08B5" w:rsidRPr="008527F3" w:rsidRDefault="009C08B5" w:rsidP="00CD3E89">
            <w:pPr>
              <w:pStyle w:val="TableParagraph"/>
              <w:tabs>
                <w:tab w:val="left" w:pos="430"/>
              </w:tabs>
              <w:spacing w:line="288" w:lineRule="auto"/>
              <w:jc w:val="both"/>
              <w:rPr>
                <w:sz w:val="28"/>
                <w:szCs w:val="28"/>
              </w:rPr>
            </w:pPr>
            <w:r w:rsidRPr="008527F3">
              <w:rPr>
                <w:sz w:val="28"/>
                <w:szCs w:val="28"/>
              </w:rPr>
              <w:t>- Học sinh tìm hiểu thông tin về nến thắp, giấy nến trên thị trường hiện nay.</w:t>
            </w:r>
          </w:p>
        </w:tc>
        <w:tc>
          <w:tcPr>
            <w:tcW w:w="3117" w:type="dxa"/>
          </w:tcPr>
          <w:p w14:paraId="0F9CD567" w14:textId="77777777"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Học sinh biết được:</w:t>
            </w:r>
          </w:p>
          <w:p w14:paraId="0EB3774F" w14:textId="77777777"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 Cách sử dụng các nguồn năng lượng sạch, an toàn tại địa phương.</w:t>
            </w:r>
          </w:p>
          <w:p w14:paraId="15F4CF98" w14:textId="77777777"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 Cách sử dụng nguồn năng lượng thay thế ga, than đá, củi…</w:t>
            </w:r>
          </w:p>
          <w:p w14:paraId="6BCCAF0A" w14:textId="77777777"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 Học sinh biết được mô hình sản xuất, nguyên liệu và cách tạo sản phẩm trên.</w:t>
            </w:r>
          </w:p>
        </w:tc>
      </w:tr>
      <w:tr w:rsidR="009C08B5" w:rsidRPr="008527F3" w14:paraId="7D6E839F" w14:textId="77777777" w:rsidTr="009C08B5">
        <w:tc>
          <w:tcPr>
            <w:tcW w:w="2122" w:type="dxa"/>
          </w:tcPr>
          <w:p w14:paraId="6886C9A9" w14:textId="77777777" w:rsidR="009C08B5" w:rsidRPr="008527F3" w:rsidRDefault="009C08B5" w:rsidP="00CD3E89">
            <w:pPr>
              <w:spacing w:line="288" w:lineRule="auto"/>
              <w:jc w:val="both"/>
              <w:rPr>
                <w:rFonts w:ascii="Times New Roman" w:hAnsi="Times New Roman" w:cs="Times New Roman"/>
                <w:b/>
                <w:bCs/>
                <w:sz w:val="28"/>
                <w:szCs w:val="28"/>
              </w:rPr>
            </w:pPr>
            <w:r w:rsidRPr="008527F3">
              <w:rPr>
                <w:rFonts w:ascii="Times New Roman" w:hAnsi="Times New Roman" w:cs="Times New Roman"/>
                <w:b/>
                <w:bCs/>
                <w:sz w:val="28"/>
                <w:szCs w:val="28"/>
              </w:rPr>
              <w:t>Etilen</w:t>
            </w:r>
          </w:p>
          <w:p w14:paraId="15F353BB" w14:textId="77777777"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Cách làm hoa quả mau chín</w:t>
            </w:r>
          </w:p>
        </w:tc>
        <w:tc>
          <w:tcPr>
            <w:tcW w:w="4111" w:type="dxa"/>
          </w:tcPr>
          <w:p w14:paraId="32DFDFA9" w14:textId="43F8F0A4"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Chia nhóm HS, mỗi nhóm thực hiện giấm chín 1 loại quả</w:t>
            </w:r>
            <w:r w:rsidR="009E6D9D">
              <w:rPr>
                <w:rFonts w:ascii="Times New Roman" w:hAnsi="Times New Roman" w:cs="Times New Roman"/>
                <w:sz w:val="28"/>
                <w:szCs w:val="28"/>
              </w:rPr>
              <w:t>.</w:t>
            </w:r>
          </w:p>
          <w:p w14:paraId="51942F1C" w14:textId="77777777" w:rsidR="009C08B5" w:rsidRPr="008527F3" w:rsidRDefault="009C08B5" w:rsidP="00CD3E89">
            <w:pPr>
              <w:spacing w:line="288" w:lineRule="auto"/>
              <w:jc w:val="both"/>
              <w:rPr>
                <w:rFonts w:ascii="Times New Roman" w:hAnsi="Times New Roman" w:cs="Times New Roman"/>
                <w:b/>
                <w:bCs/>
                <w:sz w:val="28"/>
                <w:szCs w:val="28"/>
              </w:rPr>
            </w:pPr>
            <w:r w:rsidRPr="008527F3">
              <w:rPr>
                <w:rFonts w:ascii="Times New Roman" w:hAnsi="Times New Roman" w:cs="Times New Roman"/>
                <w:sz w:val="28"/>
                <w:szCs w:val="28"/>
              </w:rPr>
              <w:t>-Các nhóm HS thử giấm chín quả bằng các biện pháp khác nhau, đánh giá hiệu quả.</w:t>
            </w:r>
          </w:p>
        </w:tc>
        <w:tc>
          <w:tcPr>
            <w:tcW w:w="3117" w:type="dxa"/>
          </w:tcPr>
          <w:p w14:paraId="3CE02169" w14:textId="77777777"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-HS biết cách giấm chín hoa quả.</w:t>
            </w:r>
          </w:p>
        </w:tc>
      </w:tr>
      <w:tr w:rsidR="009C08B5" w:rsidRPr="008527F3" w14:paraId="2AC7AAA5" w14:textId="77777777" w:rsidTr="009C08B5">
        <w:tc>
          <w:tcPr>
            <w:tcW w:w="2122" w:type="dxa"/>
          </w:tcPr>
          <w:p w14:paraId="13BC59BC" w14:textId="77777777" w:rsidR="009C08B5" w:rsidRPr="008527F3" w:rsidRDefault="009C08B5" w:rsidP="00CD3E89">
            <w:pPr>
              <w:spacing w:line="288" w:lineRule="auto"/>
              <w:jc w:val="both"/>
              <w:rPr>
                <w:rFonts w:ascii="Times New Roman" w:hAnsi="Times New Roman" w:cs="Times New Roman"/>
                <w:b/>
                <w:bCs/>
                <w:sz w:val="28"/>
                <w:szCs w:val="28"/>
              </w:rPr>
            </w:pPr>
            <w:r w:rsidRPr="008527F3">
              <w:rPr>
                <w:rFonts w:ascii="Times New Roman" w:hAnsi="Times New Roman" w:cs="Times New Roman"/>
                <w:b/>
                <w:bCs/>
                <w:sz w:val="28"/>
                <w:szCs w:val="28"/>
              </w:rPr>
              <w:t xml:space="preserve">Axetilen </w:t>
            </w:r>
          </w:p>
        </w:tc>
        <w:tc>
          <w:tcPr>
            <w:tcW w:w="4111" w:type="dxa"/>
          </w:tcPr>
          <w:p w14:paraId="3BCB3539" w14:textId="77777777" w:rsidR="009C08B5" w:rsidRPr="008527F3" w:rsidRDefault="009C08B5" w:rsidP="00CD3E89">
            <w:pPr>
              <w:pStyle w:val="TableParagraph"/>
              <w:tabs>
                <w:tab w:val="left" w:pos="430"/>
              </w:tabs>
              <w:spacing w:line="288" w:lineRule="auto"/>
              <w:jc w:val="both"/>
              <w:rPr>
                <w:sz w:val="28"/>
                <w:szCs w:val="28"/>
              </w:rPr>
            </w:pPr>
            <w:r w:rsidRPr="008527F3">
              <w:rPr>
                <w:sz w:val="28"/>
                <w:szCs w:val="28"/>
              </w:rPr>
              <w:t xml:space="preserve">Học sinh tìm hiểu thông tin: </w:t>
            </w:r>
          </w:p>
          <w:p w14:paraId="7DC5A0D2" w14:textId="77777777" w:rsidR="009C08B5" w:rsidRPr="008527F3" w:rsidRDefault="009C08B5" w:rsidP="00CD3E89">
            <w:pPr>
              <w:pStyle w:val="TableParagraph"/>
              <w:tabs>
                <w:tab w:val="left" w:pos="430"/>
              </w:tabs>
              <w:spacing w:line="288" w:lineRule="auto"/>
              <w:jc w:val="both"/>
              <w:rPr>
                <w:sz w:val="28"/>
                <w:szCs w:val="28"/>
              </w:rPr>
            </w:pPr>
            <w:r w:rsidRPr="008527F3">
              <w:rPr>
                <w:sz w:val="28"/>
                <w:szCs w:val="28"/>
              </w:rPr>
              <w:t xml:space="preserve"> - Tìm hiểu cách sử dụng đèn xì hàn cắt kim loại.</w:t>
            </w:r>
          </w:p>
          <w:p w14:paraId="21B7A5AE" w14:textId="77777777" w:rsidR="009C08B5" w:rsidRPr="008527F3" w:rsidRDefault="009C08B5" w:rsidP="00CD3E89">
            <w:pPr>
              <w:pStyle w:val="TableParagraph"/>
              <w:tabs>
                <w:tab w:val="left" w:pos="430"/>
              </w:tabs>
              <w:spacing w:line="288" w:lineRule="auto"/>
              <w:jc w:val="both"/>
              <w:rPr>
                <w:sz w:val="28"/>
                <w:szCs w:val="28"/>
              </w:rPr>
            </w:pPr>
            <w:r w:rsidRPr="008527F3">
              <w:rPr>
                <w:sz w:val="28"/>
                <w:szCs w:val="28"/>
              </w:rPr>
              <w:t xml:space="preserve"> - Thực trạng sử dụng đất đèn để ủ hoa quả. Lợi ích và tác hại.</w:t>
            </w:r>
          </w:p>
          <w:p w14:paraId="1D5BD4C3" w14:textId="77777777" w:rsidR="009C08B5" w:rsidRPr="008527F3" w:rsidRDefault="009C08B5" w:rsidP="00CD3E89">
            <w:pPr>
              <w:pStyle w:val="TableParagraph"/>
              <w:tabs>
                <w:tab w:val="left" w:pos="430"/>
              </w:tabs>
              <w:spacing w:line="288" w:lineRule="auto"/>
              <w:jc w:val="both"/>
              <w:rPr>
                <w:sz w:val="28"/>
                <w:szCs w:val="28"/>
              </w:rPr>
            </w:pPr>
            <w:r w:rsidRPr="008527F3">
              <w:rPr>
                <w:sz w:val="28"/>
                <w:szCs w:val="28"/>
              </w:rPr>
              <w:t>-Vì sao ném đất đèn xuống ao làm cá chết?</w:t>
            </w:r>
          </w:p>
          <w:p w14:paraId="66FDFA6E" w14:textId="77777777" w:rsidR="009C08B5" w:rsidRPr="008527F3" w:rsidRDefault="009C08B5" w:rsidP="00CD3E89">
            <w:pPr>
              <w:spacing w:line="288" w:lineRule="auto"/>
              <w:jc w:val="both"/>
              <w:rPr>
                <w:rFonts w:ascii="Times New Roman" w:hAnsi="Times New Roman" w:cs="Times New Roman"/>
                <w:b/>
                <w:bCs/>
                <w:sz w:val="28"/>
                <w:szCs w:val="28"/>
              </w:rPr>
            </w:pPr>
          </w:p>
        </w:tc>
        <w:tc>
          <w:tcPr>
            <w:tcW w:w="3117" w:type="dxa"/>
          </w:tcPr>
          <w:p w14:paraId="387D33A4" w14:textId="77777777"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 Học sinh biết nguyên tắc sử dụng đèn xì an toàn.</w:t>
            </w:r>
          </w:p>
          <w:p w14:paraId="3632E0B6" w14:textId="77777777"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 Tác hại của việc ủ hoa quả bằng đất đèn và giải thích được những tác hại trên bằng kiến thức hóa học.</w:t>
            </w:r>
          </w:p>
          <w:p w14:paraId="58E3808E" w14:textId="77777777"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-Giải thích được lí do.</w:t>
            </w:r>
          </w:p>
        </w:tc>
      </w:tr>
      <w:tr w:rsidR="009C08B5" w:rsidRPr="008527F3" w14:paraId="5BE7A502" w14:textId="77777777" w:rsidTr="009C08B5">
        <w:tc>
          <w:tcPr>
            <w:tcW w:w="9350" w:type="dxa"/>
            <w:gridSpan w:val="3"/>
          </w:tcPr>
          <w:p w14:paraId="48EA345D" w14:textId="77777777" w:rsidR="009C08B5" w:rsidRPr="008527F3" w:rsidRDefault="009C08B5" w:rsidP="00CD3E89">
            <w:pPr>
              <w:spacing w:line="288" w:lineRule="auto"/>
              <w:jc w:val="center"/>
              <w:rPr>
                <w:rFonts w:ascii="Times New Roman" w:hAnsi="Times New Roman" w:cs="Times New Roman"/>
                <w:b/>
                <w:bCs/>
                <w:sz w:val="28"/>
                <w:szCs w:val="28"/>
              </w:rPr>
            </w:pPr>
            <w:r w:rsidRPr="008527F3">
              <w:rPr>
                <w:rFonts w:ascii="Times New Roman" w:hAnsi="Times New Roman" w:cs="Times New Roman"/>
                <w:b/>
                <w:bCs/>
                <w:sz w:val="28"/>
                <w:szCs w:val="28"/>
              </w:rPr>
              <w:t>Chương 5: Dẫn xuất của hidrocacbon. Polime</w:t>
            </w:r>
          </w:p>
        </w:tc>
      </w:tr>
      <w:tr w:rsidR="009C08B5" w:rsidRPr="008527F3" w14:paraId="456A7A6F" w14:textId="77777777" w:rsidTr="009C08B5">
        <w:tc>
          <w:tcPr>
            <w:tcW w:w="2122" w:type="dxa"/>
          </w:tcPr>
          <w:p w14:paraId="60B213AB" w14:textId="77777777" w:rsidR="009C08B5" w:rsidRPr="008527F3" w:rsidRDefault="009C08B5" w:rsidP="00CD3E89">
            <w:pPr>
              <w:spacing w:line="288" w:lineRule="auto"/>
              <w:jc w:val="both"/>
              <w:rPr>
                <w:rFonts w:ascii="Times New Roman" w:hAnsi="Times New Roman" w:cs="Times New Roman"/>
                <w:b/>
                <w:bCs/>
                <w:sz w:val="28"/>
                <w:szCs w:val="28"/>
              </w:rPr>
            </w:pPr>
            <w:r w:rsidRPr="008527F3">
              <w:rPr>
                <w:rFonts w:ascii="Times New Roman" w:hAnsi="Times New Roman" w:cs="Times New Roman"/>
                <w:b/>
                <w:bCs/>
                <w:sz w:val="28"/>
                <w:szCs w:val="28"/>
              </w:rPr>
              <w:t>Rượu etylic</w:t>
            </w:r>
          </w:p>
          <w:p w14:paraId="2AA96E13" w14:textId="77777777"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Dược phẩm và thuốc độc</w:t>
            </w:r>
          </w:p>
        </w:tc>
        <w:tc>
          <w:tcPr>
            <w:tcW w:w="4111" w:type="dxa"/>
          </w:tcPr>
          <w:p w14:paraId="40F09868" w14:textId="77777777" w:rsidR="009C08B5" w:rsidRPr="008527F3" w:rsidRDefault="009C08B5" w:rsidP="00CD3E89">
            <w:pPr>
              <w:spacing w:line="288" w:lineRule="auto"/>
              <w:jc w:val="both"/>
              <w:rPr>
                <w:rFonts w:ascii="Times New Roman" w:hAnsi="Times New Roman" w:cs="Times New Roman"/>
                <w:sz w:val="28"/>
                <w:szCs w:val="28"/>
                <w:lang w:bidi="en-US"/>
              </w:rPr>
            </w:pPr>
            <w:r w:rsidRPr="008527F3">
              <w:rPr>
                <w:rFonts w:ascii="Times New Roman" w:hAnsi="Times New Roman" w:cs="Times New Roman"/>
                <w:sz w:val="28"/>
                <w:szCs w:val="28"/>
                <w:lang w:bidi="en-US"/>
              </w:rPr>
              <w:t xml:space="preserve">- Tìm hiểu quy trình sản xuất rượu truyền thống tại địa phương. Các sản phẩm của rượu trên thị trường. </w:t>
            </w:r>
            <w:r>
              <w:rPr>
                <w:rFonts w:ascii="Times New Roman" w:hAnsi="Times New Roman" w:cs="Times New Roman"/>
                <w:sz w:val="28"/>
                <w:szCs w:val="28"/>
                <w:lang w:bidi="en-US"/>
              </w:rPr>
              <w:t>- Tìm hiểu nước trái cây lên men.</w:t>
            </w:r>
          </w:p>
          <w:p w14:paraId="6913AEE3" w14:textId="77777777" w:rsidR="009C08B5" w:rsidRPr="008527F3" w:rsidRDefault="009C08B5" w:rsidP="00CD3E89">
            <w:pPr>
              <w:pStyle w:val="TableParagraph"/>
              <w:tabs>
                <w:tab w:val="left" w:pos="491"/>
              </w:tabs>
              <w:spacing w:line="288" w:lineRule="auto"/>
              <w:jc w:val="both"/>
              <w:rPr>
                <w:sz w:val="28"/>
                <w:szCs w:val="28"/>
              </w:rPr>
            </w:pPr>
            <w:r w:rsidRPr="008527F3">
              <w:rPr>
                <w:sz w:val="28"/>
                <w:szCs w:val="28"/>
              </w:rPr>
              <w:lastRenderedPageBreak/>
              <w:t>- Thực trạng sử dụng rượu bia ở nước</w:t>
            </w:r>
            <w:r w:rsidRPr="008527F3">
              <w:rPr>
                <w:spacing w:val="-2"/>
                <w:sz w:val="28"/>
                <w:szCs w:val="28"/>
              </w:rPr>
              <w:t xml:space="preserve"> </w:t>
            </w:r>
            <w:r w:rsidRPr="008527F3">
              <w:rPr>
                <w:sz w:val="28"/>
                <w:szCs w:val="28"/>
              </w:rPr>
              <w:t>ta?</w:t>
            </w:r>
            <w:r>
              <w:rPr>
                <w:sz w:val="28"/>
                <w:szCs w:val="28"/>
              </w:rPr>
              <w:t xml:space="preserve">Tác hại và </w:t>
            </w:r>
            <w:r w:rsidRPr="008527F3">
              <w:rPr>
                <w:sz w:val="28"/>
                <w:szCs w:val="28"/>
              </w:rPr>
              <w:t xml:space="preserve">giải </w:t>
            </w:r>
            <w:r>
              <w:rPr>
                <w:sz w:val="28"/>
                <w:szCs w:val="28"/>
              </w:rPr>
              <w:t>pháp.</w:t>
            </w:r>
          </w:p>
          <w:p w14:paraId="332923E4" w14:textId="77777777"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 Tìm hiểu về xăng sinh học E5. Thực trạng sản xuất và sử dụng xăng E5 hiện nay</w:t>
            </w:r>
          </w:p>
          <w:p w14:paraId="4C52AB1C" w14:textId="77777777"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w:t>
            </w:r>
            <w:r>
              <w:rPr>
                <w:rFonts w:ascii="Times New Roman" w:hAnsi="Times New Roman" w:cs="Times New Roman"/>
                <w:sz w:val="28"/>
                <w:szCs w:val="28"/>
              </w:rPr>
              <w:t xml:space="preserve"> </w:t>
            </w:r>
            <w:r w:rsidRPr="008527F3">
              <w:rPr>
                <w:rFonts w:ascii="Times New Roman" w:hAnsi="Times New Roman" w:cs="Times New Roman"/>
                <w:sz w:val="28"/>
                <w:szCs w:val="28"/>
              </w:rPr>
              <w:t>Pha chế nước rửa tay theo tiêu chuẩn WHO phòng dịch covid-19</w:t>
            </w:r>
          </w:p>
        </w:tc>
        <w:tc>
          <w:tcPr>
            <w:tcW w:w="3117" w:type="dxa"/>
          </w:tcPr>
          <w:p w14:paraId="1A7B1D60" w14:textId="77777777"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lastRenderedPageBreak/>
              <w:t>Học sinh biết được:</w:t>
            </w:r>
          </w:p>
          <w:p w14:paraId="0022BB4E" w14:textId="77777777" w:rsidR="009C08B5"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 xml:space="preserve">- Quy trình sản xuất rượu truyền thống và các sản </w:t>
            </w:r>
            <w:r w:rsidRPr="008527F3">
              <w:rPr>
                <w:rFonts w:ascii="Times New Roman" w:hAnsi="Times New Roman" w:cs="Times New Roman"/>
                <w:sz w:val="28"/>
                <w:szCs w:val="28"/>
              </w:rPr>
              <w:lastRenderedPageBreak/>
              <w:t>phẩm từ rượu. Tác hại của rượu?</w:t>
            </w:r>
          </w:p>
          <w:p w14:paraId="4F784121" w14:textId="77777777" w:rsidR="009C08B5" w:rsidRPr="008527F3" w:rsidRDefault="009C08B5" w:rsidP="00CD3E89">
            <w:pPr>
              <w:spacing w:line="288" w:lineRule="auto"/>
              <w:jc w:val="both"/>
              <w:rPr>
                <w:rFonts w:ascii="Times New Roman" w:hAnsi="Times New Roman" w:cs="Times New Roman"/>
                <w:sz w:val="28"/>
                <w:szCs w:val="28"/>
              </w:rPr>
            </w:pPr>
            <w:r>
              <w:rPr>
                <w:rFonts w:ascii="Times New Roman" w:hAnsi="Times New Roman" w:cs="Times New Roman"/>
                <w:sz w:val="28"/>
                <w:szCs w:val="28"/>
              </w:rPr>
              <w:t>-Phản ứng lên men.</w:t>
            </w:r>
          </w:p>
          <w:p w14:paraId="536765C1" w14:textId="77777777"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 Tuyên truyền về tác hại của rượu với mọi người xung quanh.</w:t>
            </w:r>
          </w:p>
          <w:p w14:paraId="40B79260" w14:textId="77777777"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 Lợi ích của việc sử dụng xăng E5 so với các loại xăng khác</w:t>
            </w:r>
          </w:p>
          <w:p w14:paraId="5D7750FA" w14:textId="40348DFB"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w:t>
            </w:r>
            <w:r w:rsidR="009E6D9D">
              <w:rPr>
                <w:rFonts w:ascii="Times New Roman" w:hAnsi="Times New Roman" w:cs="Times New Roman"/>
                <w:sz w:val="28"/>
                <w:szCs w:val="28"/>
              </w:rPr>
              <w:t xml:space="preserve"> </w:t>
            </w:r>
            <w:r w:rsidRPr="008527F3">
              <w:rPr>
                <w:rFonts w:ascii="Times New Roman" w:hAnsi="Times New Roman" w:cs="Times New Roman"/>
                <w:sz w:val="28"/>
                <w:szCs w:val="28"/>
              </w:rPr>
              <w:t>Pha chế được dung dịch rửa tay sát khuẩn.</w:t>
            </w:r>
          </w:p>
        </w:tc>
      </w:tr>
      <w:tr w:rsidR="009C08B5" w:rsidRPr="008527F3" w14:paraId="42D29E9B" w14:textId="77777777" w:rsidTr="009C08B5">
        <w:tc>
          <w:tcPr>
            <w:tcW w:w="2122" w:type="dxa"/>
          </w:tcPr>
          <w:p w14:paraId="20E7D895" w14:textId="77777777" w:rsidR="009C08B5" w:rsidRPr="008527F3" w:rsidRDefault="009C08B5" w:rsidP="00CD3E89">
            <w:pPr>
              <w:spacing w:line="288" w:lineRule="auto"/>
              <w:jc w:val="both"/>
              <w:rPr>
                <w:rFonts w:ascii="Times New Roman" w:hAnsi="Times New Roman" w:cs="Times New Roman"/>
                <w:b/>
                <w:bCs/>
                <w:sz w:val="28"/>
                <w:szCs w:val="28"/>
              </w:rPr>
            </w:pPr>
            <w:r w:rsidRPr="008527F3">
              <w:rPr>
                <w:rFonts w:ascii="Times New Roman" w:hAnsi="Times New Roman" w:cs="Times New Roman"/>
                <w:b/>
                <w:bCs/>
                <w:sz w:val="28"/>
                <w:szCs w:val="28"/>
              </w:rPr>
              <w:lastRenderedPageBreak/>
              <w:t>Axit axetic</w:t>
            </w:r>
          </w:p>
        </w:tc>
        <w:tc>
          <w:tcPr>
            <w:tcW w:w="4111" w:type="dxa"/>
          </w:tcPr>
          <w:p w14:paraId="796C80F3" w14:textId="77777777" w:rsidR="009C08B5" w:rsidRPr="008527F3" w:rsidRDefault="009C08B5" w:rsidP="00CD3E89">
            <w:pPr>
              <w:spacing w:line="288" w:lineRule="auto"/>
              <w:jc w:val="both"/>
              <w:rPr>
                <w:rFonts w:ascii="Times New Roman" w:hAnsi="Times New Roman" w:cs="Times New Roman"/>
                <w:b/>
                <w:bCs/>
                <w:sz w:val="28"/>
                <w:szCs w:val="28"/>
              </w:rPr>
            </w:pPr>
            <w:r w:rsidRPr="008527F3">
              <w:rPr>
                <w:rFonts w:ascii="Times New Roman" w:hAnsi="Times New Roman" w:cs="Times New Roman"/>
                <w:sz w:val="28"/>
                <w:szCs w:val="28"/>
              </w:rPr>
              <w:t>-  Tìm hiểu về giấm ăn, giấm công nghiệp</w:t>
            </w:r>
          </w:p>
        </w:tc>
        <w:tc>
          <w:tcPr>
            <w:tcW w:w="3117" w:type="dxa"/>
          </w:tcPr>
          <w:p w14:paraId="529BECA7" w14:textId="77777777" w:rsidR="009C08B5" w:rsidRPr="008527F3" w:rsidRDefault="009C08B5" w:rsidP="00CD3E89">
            <w:pPr>
              <w:spacing w:line="288" w:lineRule="auto"/>
              <w:jc w:val="both"/>
              <w:rPr>
                <w:rFonts w:ascii="Times New Roman" w:hAnsi="Times New Roman" w:cs="Times New Roman"/>
                <w:b/>
                <w:bCs/>
                <w:sz w:val="28"/>
                <w:szCs w:val="28"/>
              </w:rPr>
            </w:pPr>
            <w:r w:rsidRPr="008527F3">
              <w:rPr>
                <w:rFonts w:ascii="Times New Roman" w:hAnsi="Times New Roman" w:cs="Times New Roman"/>
                <w:sz w:val="28"/>
                <w:szCs w:val="28"/>
              </w:rPr>
              <w:t>- Học sinh giải thích được cách chế biến và sử dụng giấm ăn.</w:t>
            </w:r>
          </w:p>
        </w:tc>
      </w:tr>
      <w:tr w:rsidR="009C08B5" w:rsidRPr="008527F3" w14:paraId="2F5CF544" w14:textId="77777777" w:rsidTr="009C08B5">
        <w:tc>
          <w:tcPr>
            <w:tcW w:w="2122" w:type="dxa"/>
          </w:tcPr>
          <w:p w14:paraId="251B7547" w14:textId="77777777" w:rsidR="009C08B5" w:rsidRPr="008527F3" w:rsidRDefault="009C08B5" w:rsidP="00CD3E89">
            <w:pPr>
              <w:spacing w:line="288" w:lineRule="auto"/>
              <w:jc w:val="both"/>
              <w:rPr>
                <w:rFonts w:ascii="Times New Roman" w:hAnsi="Times New Roman" w:cs="Times New Roman"/>
                <w:b/>
                <w:bCs/>
                <w:sz w:val="28"/>
                <w:szCs w:val="28"/>
              </w:rPr>
            </w:pPr>
            <w:r w:rsidRPr="008527F3">
              <w:rPr>
                <w:rFonts w:ascii="Times New Roman" w:hAnsi="Times New Roman" w:cs="Times New Roman"/>
                <w:b/>
                <w:bCs/>
                <w:sz w:val="28"/>
                <w:szCs w:val="28"/>
              </w:rPr>
              <w:t>Chất béo</w:t>
            </w:r>
          </w:p>
          <w:p w14:paraId="296EFDE2" w14:textId="77777777" w:rsidR="009C08B5" w:rsidRPr="008527F3" w:rsidRDefault="009C08B5" w:rsidP="00CD3E89">
            <w:pPr>
              <w:spacing w:line="288" w:lineRule="auto"/>
              <w:jc w:val="both"/>
              <w:rPr>
                <w:rFonts w:ascii="Times New Roman" w:hAnsi="Times New Roman" w:cs="Times New Roman"/>
                <w:b/>
                <w:bCs/>
                <w:sz w:val="28"/>
                <w:szCs w:val="28"/>
              </w:rPr>
            </w:pPr>
            <w:r w:rsidRPr="008527F3">
              <w:rPr>
                <w:rFonts w:ascii="Times New Roman" w:hAnsi="Times New Roman" w:cs="Times New Roman"/>
                <w:sz w:val="28"/>
                <w:szCs w:val="28"/>
              </w:rPr>
              <w:t>Sản xuất xà phòng</w:t>
            </w:r>
          </w:p>
        </w:tc>
        <w:tc>
          <w:tcPr>
            <w:tcW w:w="4111" w:type="dxa"/>
          </w:tcPr>
          <w:p w14:paraId="220E9FD2" w14:textId="77777777"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-Tìm hiểu cách sản xuất xà phòng</w:t>
            </w:r>
          </w:p>
        </w:tc>
        <w:tc>
          <w:tcPr>
            <w:tcW w:w="3117" w:type="dxa"/>
          </w:tcPr>
          <w:p w14:paraId="2615F12A" w14:textId="77777777"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-HS giải thích được cách điều chế xà phòng.</w:t>
            </w:r>
          </w:p>
          <w:p w14:paraId="32D1A2BD" w14:textId="77777777"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-HS tự làm ra được các bánh xà phòng.</w:t>
            </w:r>
          </w:p>
        </w:tc>
      </w:tr>
      <w:tr w:rsidR="009C08B5" w:rsidRPr="008527F3" w14:paraId="2153142A" w14:textId="77777777" w:rsidTr="009C08B5">
        <w:tc>
          <w:tcPr>
            <w:tcW w:w="2122" w:type="dxa"/>
          </w:tcPr>
          <w:p w14:paraId="1C3A0BEB" w14:textId="77777777" w:rsidR="009C08B5" w:rsidRPr="008527F3" w:rsidRDefault="009C08B5" w:rsidP="00CD3E89">
            <w:pPr>
              <w:spacing w:line="288" w:lineRule="auto"/>
              <w:jc w:val="both"/>
              <w:rPr>
                <w:rFonts w:ascii="Times New Roman" w:hAnsi="Times New Roman" w:cs="Times New Roman"/>
                <w:b/>
                <w:bCs/>
                <w:sz w:val="28"/>
                <w:szCs w:val="28"/>
              </w:rPr>
            </w:pPr>
            <w:r w:rsidRPr="008527F3">
              <w:rPr>
                <w:rFonts w:ascii="Times New Roman" w:hAnsi="Times New Roman" w:cs="Times New Roman"/>
                <w:b/>
                <w:bCs/>
                <w:sz w:val="28"/>
                <w:szCs w:val="28"/>
              </w:rPr>
              <w:t>Tinh bột</w:t>
            </w:r>
          </w:p>
          <w:p w14:paraId="79E80485" w14:textId="77777777"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-Tinh bột với bệnh tiểu đường.</w:t>
            </w:r>
          </w:p>
          <w:p w14:paraId="55024D77" w14:textId="77777777"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-Sản xuất hồ dán.</w:t>
            </w:r>
          </w:p>
        </w:tc>
        <w:tc>
          <w:tcPr>
            <w:tcW w:w="4111" w:type="dxa"/>
          </w:tcPr>
          <w:p w14:paraId="54629E7A" w14:textId="77777777"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-Tìm hiểu tinh bột và chế độ ăn của người mắc bệnh tiểu đường.</w:t>
            </w:r>
          </w:p>
          <w:p w14:paraId="66669CC3" w14:textId="77777777" w:rsidR="009C08B5" w:rsidRPr="008527F3" w:rsidRDefault="009C08B5" w:rsidP="00CD3E89">
            <w:pPr>
              <w:spacing w:line="288" w:lineRule="auto"/>
              <w:jc w:val="both"/>
              <w:rPr>
                <w:rFonts w:ascii="Times New Roman" w:hAnsi="Times New Roman" w:cs="Times New Roman"/>
                <w:b/>
                <w:bCs/>
                <w:sz w:val="28"/>
                <w:szCs w:val="28"/>
              </w:rPr>
            </w:pPr>
            <w:r w:rsidRPr="008527F3">
              <w:rPr>
                <w:rFonts w:ascii="Times New Roman" w:hAnsi="Times New Roman" w:cs="Times New Roman"/>
                <w:sz w:val="28"/>
                <w:szCs w:val="28"/>
              </w:rPr>
              <w:t>-Nấu hồ dán thủ công</w:t>
            </w:r>
          </w:p>
        </w:tc>
        <w:tc>
          <w:tcPr>
            <w:tcW w:w="3117" w:type="dxa"/>
          </w:tcPr>
          <w:p w14:paraId="0998DB01" w14:textId="77777777"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-HS hiểu và giải thích được  chế độ ăn tinh bột của người bệnh tiểu đường.</w:t>
            </w:r>
          </w:p>
          <w:p w14:paraId="481679FF" w14:textId="77777777"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-HS tự nấu được hồ dán để dán giấy.</w:t>
            </w:r>
          </w:p>
        </w:tc>
      </w:tr>
      <w:tr w:rsidR="009C08B5" w:rsidRPr="008527F3" w14:paraId="7370AB57" w14:textId="77777777" w:rsidTr="009C08B5">
        <w:tc>
          <w:tcPr>
            <w:tcW w:w="2122" w:type="dxa"/>
          </w:tcPr>
          <w:p w14:paraId="0B3951A6" w14:textId="77777777" w:rsidR="009C08B5" w:rsidRPr="008527F3" w:rsidRDefault="009C08B5" w:rsidP="00CD3E89">
            <w:pPr>
              <w:spacing w:line="288" w:lineRule="auto"/>
              <w:jc w:val="both"/>
              <w:rPr>
                <w:rFonts w:ascii="Times New Roman" w:hAnsi="Times New Roman" w:cs="Times New Roman"/>
                <w:b/>
                <w:bCs/>
                <w:sz w:val="28"/>
                <w:szCs w:val="28"/>
              </w:rPr>
            </w:pPr>
            <w:r w:rsidRPr="008527F3">
              <w:rPr>
                <w:rFonts w:ascii="Times New Roman" w:hAnsi="Times New Roman" w:cs="Times New Roman"/>
                <w:b/>
                <w:bCs/>
                <w:sz w:val="28"/>
                <w:szCs w:val="28"/>
              </w:rPr>
              <w:t>Protein</w:t>
            </w:r>
          </w:p>
          <w:p w14:paraId="30FDFE3C" w14:textId="77777777"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Sự đông tụ protein</w:t>
            </w:r>
          </w:p>
        </w:tc>
        <w:tc>
          <w:tcPr>
            <w:tcW w:w="4111" w:type="dxa"/>
          </w:tcPr>
          <w:p w14:paraId="1B0F0EBA" w14:textId="77777777"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-Chia nhóm HS, nhóm tiến hành làm đậu phụ, tào phớ, nhóm rán trứng, luộc trứng, làm trứng muối.</w:t>
            </w:r>
          </w:p>
          <w:p w14:paraId="2BB4C1A0" w14:textId="77777777"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-HS tìm hiểu quy trình nấu sữa đậu nành, quy trình nấu đậu phụ.</w:t>
            </w:r>
          </w:p>
          <w:p w14:paraId="5074D89D" w14:textId="77777777" w:rsidR="009C08B5" w:rsidRPr="008527F3" w:rsidRDefault="009C08B5" w:rsidP="00CD3E89">
            <w:pPr>
              <w:spacing w:line="288" w:lineRule="auto"/>
              <w:jc w:val="both"/>
              <w:rPr>
                <w:rFonts w:ascii="Times New Roman" w:hAnsi="Times New Roman" w:cs="Times New Roman"/>
                <w:b/>
                <w:bCs/>
                <w:sz w:val="28"/>
                <w:szCs w:val="28"/>
              </w:rPr>
            </w:pPr>
            <w:r w:rsidRPr="008527F3">
              <w:rPr>
                <w:rFonts w:ascii="Times New Roman" w:hAnsi="Times New Roman" w:cs="Times New Roman"/>
                <w:sz w:val="28"/>
                <w:szCs w:val="28"/>
              </w:rPr>
              <w:t>-HS giải thích hiện tượng nổi gạch khi nấu canh cua.</w:t>
            </w:r>
          </w:p>
        </w:tc>
        <w:tc>
          <w:tcPr>
            <w:tcW w:w="3117" w:type="dxa"/>
          </w:tcPr>
          <w:p w14:paraId="2DA6CF6F" w14:textId="77777777"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 xml:space="preserve">-HS hiểu quy trình và nấu sữa đậu nành, làm được đậu phụ, làm được trứng muối. </w:t>
            </w:r>
          </w:p>
        </w:tc>
      </w:tr>
      <w:tr w:rsidR="009C08B5" w:rsidRPr="008527F3" w14:paraId="7A76D2D6" w14:textId="77777777" w:rsidTr="009C08B5">
        <w:tc>
          <w:tcPr>
            <w:tcW w:w="2122" w:type="dxa"/>
          </w:tcPr>
          <w:p w14:paraId="446A1686" w14:textId="77777777" w:rsidR="009C08B5" w:rsidRPr="008527F3" w:rsidRDefault="009C08B5" w:rsidP="00CD3E89">
            <w:pPr>
              <w:spacing w:line="288" w:lineRule="auto"/>
              <w:jc w:val="both"/>
              <w:rPr>
                <w:rFonts w:ascii="Times New Roman" w:hAnsi="Times New Roman" w:cs="Times New Roman"/>
                <w:b/>
                <w:bCs/>
                <w:sz w:val="28"/>
                <w:szCs w:val="28"/>
              </w:rPr>
            </w:pPr>
            <w:r w:rsidRPr="008527F3">
              <w:rPr>
                <w:rFonts w:ascii="Times New Roman" w:hAnsi="Times New Roman" w:cs="Times New Roman"/>
                <w:b/>
                <w:bCs/>
                <w:sz w:val="28"/>
                <w:szCs w:val="28"/>
              </w:rPr>
              <w:t>Polime</w:t>
            </w:r>
          </w:p>
          <w:p w14:paraId="34EEFE81" w14:textId="77777777" w:rsidR="009C08B5" w:rsidRPr="008527F3" w:rsidRDefault="009C08B5" w:rsidP="00CD3E89">
            <w:pPr>
              <w:spacing w:line="288" w:lineRule="auto"/>
              <w:jc w:val="both"/>
              <w:rPr>
                <w:rFonts w:ascii="Times New Roman" w:hAnsi="Times New Roman" w:cs="Times New Roman"/>
                <w:sz w:val="28"/>
                <w:szCs w:val="28"/>
              </w:rPr>
            </w:pPr>
            <w:r w:rsidRPr="008527F3">
              <w:rPr>
                <w:rFonts w:ascii="Times New Roman" w:hAnsi="Times New Roman" w:cs="Times New Roman"/>
                <w:sz w:val="28"/>
                <w:szCs w:val="28"/>
              </w:rPr>
              <w:t>-Vật liệu tương lai.</w:t>
            </w:r>
          </w:p>
        </w:tc>
        <w:tc>
          <w:tcPr>
            <w:tcW w:w="4111" w:type="dxa"/>
          </w:tcPr>
          <w:p w14:paraId="4FA65CF3" w14:textId="77777777" w:rsidR="009C08B5" w:rsidRPr="008527F3" w:rsidRDefault="009C08B5" w:rsidP="00CD3E89">
            <w:pPr>
              <w:pStyle w:val="TableParagraph"/>
              <w:tabs>
                <w:tab w:val="left" w:pos="430"/>
              </w:tabs>
              <w:spacing w:line="288" w:lineRule="auto"/>
              <w:jc w:val="both"/>
              <w:rPr>
                <w:sz w:val="28"/>
                <w:szCs w:val="28"/>
              </w:rPr>
            </w:pPr>
            <w:r w:rsidRPr="008527F3">
              <w:rPr>
                <w:sz w:val="28"/>
                <w:szCs w:val="28"/>
              </w:rPr>
              <w:t xml:space="preserve">Học sinh tìm hiểu thông tin về: </w:t>
            </w:r>
          </w:p>
          <w:p w14:paraId="3C48B80F" w14:textId="77777777" w:rsidR="009C08B5" w:rsidRPr="008527F3" w:rsidRDefault="009C08B5" w:rsidP="00CD3E89">
            <w:pPr>
              <w:spacing w:line="288" w:lineRule="auto"/>
              <w:jc w:val="both"/>
              <w:rPr>
                <w:rFonts w:ascii="Times New Roman" w:hAnsi="Times New Roman" w:cs="Times New Roman"/>
                <w:b/>
                <w:bCs/>
                <w:sz w:val="28"/>
                <w:szCs w:val="28"/>
              </w:rPr>
            </w:pPr>
            <w:r w:rsidRPr="008527F3">
              <w:rPr>
                <w:rFonts w:ascii="Times New Roman" w:hAnsi="Times New Roman" w:cs="Times New Roman"/>
                <w:sz w:val="28"/>
                <w:szCs w:val="28"/>
              </w:rPr>
              <w:t>- Tìm hiểu  về chất dẻo: PE, PVC, chất chống dính Teflon</w:t>
            </w:r>
          </w:p>
        </w:tc>
        <w:tc>
          <w:tcPr>
            <w:tcW w:w="3117" w:type="dxa"/>
          </w:tcPr>
          <w:p w14:paraId="4CC9F2DC" w14:textId="77777777" w:rsidR="009C08B5" w:rsidRPr="008527F3" w:rsidRDefault="009C08B5" w:rsidP="00CD3E89">
            <w:pPr>
              <w:spacing w:line="288" w:lineRule="auto"/>
              <w:jc w:val="both"/>
              <w:rPr>
                <w:rFonts w:ascii="Times New Roman" w:hAnsi="Times New Roman" w:cs="Times New Roman"/>
                <w:b/>
                <w:bCs/>
                <w:sz w:val="28"/>
                <w:szCs w:val="28"/>
              </w:rPr>
            </w:pPr>
            <w:r w:rsidRPr="008527F3">
              <w:rPr>
                <w:rFonts w:ascii="Times New Roman" w:hAnsi="Times New Roman" w:cs="Times New Roman"/>
                <w:sz w:val="28"/>
                <w:szCs w:val="28"/>
              </w:rPr>
              <w:t>- H</w:t>
            </w:r>
            <w:r>
              <w:rPr>
                <w:rFonts w:ascii="Times New Roman" w:hAnsi="Times New Roman" w:cs="Times New Roman"/>
                <w:sz w:val="28"/>
                <w:szCs w:val="28"/>
              </w:rPr>
              <w:t>S</w:t>
            </w:r>
            <w:r w:rsidRPr="008527F3">
              <w:rPr>
                <w:rFonts w:ascii="Times New Roman" w:hAnsi="Times New Roman" w:cs="Times New Roman"/>
                <w:sz w:val="28"/>
                <w:szCs w:val="28"/>
              </w:rPr>
              <w:t xml:space="preserve"> biết các đặc tính</w:t>
            </w:r>
            <w:r>
              <w:rPr>
                <w:rFonts w:ascii="Times New Roman" w:hAnsi="Times New Roman" w:cs="Times New Roman"/>
                <w:sz w:val="28"/>
                <w:szCs w:val="28"/>
              </w:rPr>
              <w:t>,</w:t>
            </w:r>
            <w:r w:rsidRPr="008527F3">
              <w:rPr>
                <w:rFonts w:ascii="Times New Roman" w:hAnsi="Times New Roman" w:cs="Times New Roman"/>
                <w:sz w:val="28"/>
                <w:szCs w:val="28"/>
              </w:rPr>
              <w:t xml:space="preserve"> cách sử dụng các vật liệu trên</w:t>
            </w:r>
          </w:p>
        </w:tc>
      </w:tr>
    </w:tbl>
    <w:p w14:paraId="22544F0D" w14:textId="77777777" w:rsidR="006830B1" w:rsidRDefault="006830B1" w:rsidP="00CD3E89">
      <w:pPr>
        <w:spacing w:after="0" w:line="288" w:lineRule="auto"/>
        <w:jc w:val="both"/>
        <w:rPr>
          <w:rFonts w:ascii="Times New Roman" w:hAnsi="Times New Roman" w:cs="Times New Roman"/>
          <w:b/>
          <w:bCs/>
          <w:sz w:val="28"/>
          <w:szCs w:val="28"/>
        </w:rPr>
      </w:pPr>
    </w:p>
    <w:p w14:paraId="3B8351AE" w14:textId="48F962E9" w:rsidR="009C08B5" w:rsidRPr="008527F3" w:rsidRDefault="009C08B5" w:rsidP="00CD3E89">
      <w:pPr>
        <w:spacing w:after="0" w:line="288" w:lineRule="auto"/>
        <w:jc w:val="both"/>
        <w:rPr>
          <w:rFonts w:ascii="Times New Roman" w:hAnsi="Times New Roman" w:cs="Times New Roman"/>
          <w:b/>
          <w:bCs/>
          <w:sz w:val="28"/>
          <w:szCs w:val="28"/>
        </w:rPr>
      </w:pPr>
      <w:r w:rsidRPr="008527F3">
        <w:rPr>
          <w:rFonts w:ascii="Times New Roman" w:hAnsi="Times New Roman" w:cs="Times New Roman"/>
          <w:b/>
          <w:bCs/>
          <w:sz w:val="28"/>
          <w:szCs w:val="28"/>
        </w:rPr>
        <w:t>4.2.</w:t>
      </w:r>
      <w:r>
        <w:rPr>
          <w:rFonts w:ascii="Times New Roman" w:hAnsi="Times New Roman" w:cs="Times New Roman"/>
          <w:b/>
          <w:bCs/>
          <w:sz w:val="28"/>
          <w:szCs w:val="28"/>
        </w:rPr>
        <w:t xml:space="preserve"> </w:t>
      </w:r>
      <w:r w:rsidRPr="008527F3">
        <w:rPr>
          <w:rFonts w:ascii="Times New Roman" w:hAnsi="Times New Roman" w:cs="Times New Roman"/>
          <w:b/>
          <w:bCs/>
          <w:sz w:val="28"/>
          <w:szCs w:val="28"/>
        </w:rPr>
        <w:t>Dạy học trải nghiệm dưới hình thức: Dạy học thông qua trò chơi</w:t>
      </w:r>
      <w:r>
        <w:rPr>
          <w:rFonts w:ascii="Times New Roman" w:hAnsi="Times New Roman" w:cs="Times New Roman"/>
          <w:b/>
          <w:bCs/>
          <w:sz w:val="28"/>
          <w:szCs w:val="28"/>
        </w:rPr>
        <w:t xml:space="preserve"> [2]</w:t>
      </w:r>
    </w:p>
    <w:p w14:paraId="37E15674" w14:textId="77777777" w:rsidR="009C08B5" w:rsidRPr="00CC4B23" w:rsidRDefault="009C08B5" w:rsidP="00CD3E89">
      <w:pPr>
        <w:spacing w:after="0" w:line="288" w:lineRule="auto"/>
        <w:rPr>
          <w:rFonts w:ascii="Times New Roman" w:hAnsi="Times New Roman" w:cs="Times New Roman"/>
          <w:b/>
          <w:bCs/>
          <w:sz w:val="28"/>
          <w:szCs w:val="28"/>
        </w:rPr>
      </w:pPr>
      <w:bookmarkStart w:id="25" w:name="_Toc40256213"/>
      <w:r w:rsidRPr="00CC4B23">
        <w:rPr>
          <w:rFonts w:ascii="Times New Roman" w:hAnsi="Times New Roman" w:cs="Times New Roman"/>
          <w:b/>
          <w:bCs/>
          <w:sz w:val="28"/>
          <w:szCs w:val="28"/>
        </w:rPr>
        <w:t>4</w:t>
      </w:r>
      <w:r w:rsidRPr="00CC4B23">
        <w:rPr>
          <w:rFonts w:ascii="Times New Roman" w:hAnsi="Times New Roman" w:cs="Times New Roman"/>
          <w:b/>
          <w:bCs/>
          <w:sz w:val="28"/>
          <w:szCs w:val="28"/>
          <w:lang w:val="vi-VN"/>
        </w:rPr>
        <w:t>.</w:t>
      </w:r>
      <w:r w:rsidRPr="00CC4B23">
        <w:rPr>
          <w:rFonts w:ascii="Times New Roman" w:hAnsi="Times New Roman" w:cs="Times New Roman"/>
          <w:b/>
          <w:bCs/>
          <w:sz w:val="28"/>
          <w:szCs w:val="28"/>
        </w:rPr>
        <w:t>2</w:t>
      </w:r>
      <w:r w:rsidRPr="00CC4B23">
        <w:rPr>
          <w:rFonts w:ascii="Times New Roman" w:hAnsi="Times New Roman" w:cs="Times New Roman"/>
          <w:b/>
          <w:bCs/>
          <w:sz w:val="28"/>
          <w:szCs w:val="28"/>
          <w:lang w:val="vi-VN"/>
        </w:rPr>
        <w:t>.1</w:t>
      </w:r>
      <w:r w:rsidRPr="00CC4B23">
        <w:rPr>
          <w:rFonts w:ascii="Times New Roman" w:hAnsi="Times New Roman" w:cs="Times New Roman"/>
          <w:b/>
          <w:bCs/>
          <w:sz w:val="28"/>
          <w:szCs w:val="28"/>
        </w:rPr>
        <w:t>. Trò chơi mảnh ghép</w:t>
      </w:r>
      <w:bookmarkEnd w:id="25"/>
    </w:p>
    <w:p w14:paraId="5ABE7C9A" w14:textId="77777777" w:rsidR="009C08B5" w:rsidRPr="008527F3" w:rsidRDefault="009C08B5" w:rsidP="00CD3E89">
      <w:pPr>
        <w:spacing w:after="0" w:line="288" w:lineRule="auto"/>
        <w:jc w:val="both"/>
        <w:rPr>
          <w:rFonts w:ascii="Times New Roman" w:hAnsi="Times New Roman" w:cs="Times New Roman"/>
          <w:b/>
          <w:color w:val="000000"/>
          <w:sz w:val="28"/>
          <w:szCs w:val="28"/>
          <w:lang w:val="vi-VN"/>
        </w:rPr>
      </w:pPr>
      <w:r w:rsidRPr="008527F3">
        <w:rPr>
          <w:rFonts w:ascii="Times New Roman" w:hAnsi="Times New Roman" w:cs="Times New Roman"/>
          <w:b/>
          <w:color w:val="000000"/>
          <w:sz w:val="28"/>
          <w:szCs w:val="28"/>
          <w:lang w:val="vi-VN"/>
        </w:rPr>
        <w:t xml:space="preserve">Luật chơi: </w:t>
      </w:r>
    </w:p>
    <w:p w14:paraId="58BEFF54" w14:textId="77777777" w:rsidR="009C08B5" w:rsidRPr="008527F3" w:rsidRDefault="009C08B5" w:rsidP="00CD3E89">
      <w:pPr>
        <w:spacing w:after="0" w:line="288" w:lineRule="auto"/>
        <w:jc w:val="both"/>
        <w:rPr>
          <w:rFonts w:ascii="Times New Roman" w:hAnsi="Times New Roman" w:cs="Times New Roman"/>
          <w:bCs/>
          <w:color w:val="000000"/>
          <w:sz w:val="28"/>
          <w:szCs w:val="28"/>
          <w:lang w:val="vi-VN"/>
        </w:rPr>
      </w:pPr>
      <w:r w:rsidRPr="008527F3">
        <w:rPr>
          <w:rFonts w:ascii="Times New Roman" w:hAnsi="Times New Roman" w:cs="Times New Roman"/>
          <w:b/>
          <w:color w:val="000000"/>
          <w:sz w:val="28"/>
          <w:szCs w:val="28"/>
          <w:lang w:val="vi-VN"/>
        </w:rPr>
        <w:t xml:space="preserve">- </w:t>
      </w:r>
      <w:r w:rsidRPr="008527F3">
        <w:rPr>
          <w:rFonts w:ascii="Times New Roman" w:hAnsi="Times New Roman" w:cs="Times New Roman"/>
          <w:bCs/>
          <w:color w:val="000000"/>
          <w:sz w:val="28"/>
          <w:szCs w:val="28"/>
          <w:lang w:val="vi-VN"/>
        </w:rPr>
        <w:t>Chia lớp thành các nhóm nhỏ (3-6 học sinh)</w:t>
      </w:r>
    </w:p>
    <w:p w14:paraId="32561C1F" w14:textId="77777777" w:rsidR="009C08B5" w:rsidRPr="008527F3" w:rsidRDefault="009C08B5" w:rsidP="00CD3E89">
      <w:pPr>
        <w:spacing w:after="0" w:line="288" w:lineRule="auto"/>
        <w:jc w:val="both"/>
        <w:rPr>
          <w:rFonts w:ascii="Times New Roman" w:hAnsi="Times New Roman" w:cs="Times New Roman"/>
          <w:bCs/>
          <w:color w:val="000000"/>
          <w:sz w:val="28"/>
          <w:szCs w:val="28"/>
          <w:lang w:val="vi-VN"/>
        </w:rPr>
      </w:pPr>
      <w:r w:rsidRPr="008527F3">
        <w:rPr>
          <w:rFonts w:ascii="Times New Roman" w:hAnsi="Times New Roman" w:cs="Times New Roman"/>
          <w:bCs/>
          <w:color w:val="000000"/>
          <w:sz w:val="28"/>
          <w:szCs w:val="28"/>
          <w:lang w:val="vi-VN"/>
        </w:rPr>
        <w:t>- Ghép các hình tam giác tạo ra hình sau</w:t>
      </w:r>
    </w:p>
    <w:p w14:paraId="2C81AC9A" w14:textId="77777777" w:rsidR="009C08B5" w:rsidRPr="008527F3" w:rsidRDefault="009C08B5" w:rsidP="00CD3E89">
      <w:pPr>
        <w:spacing w:after="0" w:line="288" w:lineRule="auto"/>
        <w:jc w:val="both"/>
        <w:rPr>
          <w:rFonts w:ascii="Times New Roman" w:hAnsi="Times New Roman" w:cs="Times New Roman"/>
          <w:bCs/>
          <w:color w:val="000000"/>
          <w:sz w:val="28"/>
          <w:szCs w:val="28"/>
          <w:lang w:val="vi-VN"/>
        </w:rPr>
      </w:pPr>
    </w:p>
    <w:p w14:paraId="05C75389" w14:textId="77777777" w:rsidR="009C08B5" w:rsidRPr="008527F3" w:rsidRDefault="009C08B5" w:rsidP="00CD3E89">
      <w:pPr>
        <w:spacing w:after="0" w:line="288" w:lineRule="auto"/>
        <w:jc w:val="center"/>
        <w:rPr>
          <w:rFonts w:ascii="Times New Roman" w:hAnsi="Times New Roman" w:cs="Times New Roman"/>
          <w:bCs/>
          <w:color w:val="000000"/>
          <w:sz w:val="28"/>
          <w:szCs w:val="28"/>
          <w:lang w:val="vi-VN"/>
        </w:rPr>
      </w:pPr>
      <w:r w:rsidRPr="008527F3">
        <w:rPr>
          <w:rFonts w:ascii="Times New Roman" w:hAnsi="Times New Roman" w:cs="Times New Roman"/>
          <w:bCs/>
          <w:noProof/>
          <w:color w:val="000000"/>
          <w:sz w:val="28"/>
          <w:szCs w:val="28"/>
          <w:lang w:val="vi-VN"/>
        </w:rPr>
        <w:drawing>
          <wp:inline distT="0" distB="0" distL="0" distR="0" wp14:anchorId="2921ABFE" wp14:editId="343B1ADB">
            <wp:extent cx="2355215" cy="112395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1061" cy="1131512"/>
                    </a:xfrm>
                    <a:prstGeom prst="rect">
                      <a:avLst/>
                    </a:prstGeom>
                    <a:noFill/>
                  </pic:spPr>
                </pic:pic>
              </a:graphicData>
            </a:graphic>
          </wp:inline>
        </w:drawing>
      </w:r>
    </w:p>
    <w:p w14:paraId="4ADC5C1A" w14:textId="77777777" w:rsidR="009C08B5" w:rsidRPr="008527F3" w:rsidRDefault="009C08B5" w:rsidP="00CD3E89">
      <w:pPr>
        <w:spacing w:after="0" w:line="288" w:lineRule="auto"/>
        <w:jc w:val="both"/>
        <w:rPr>
          <w:rFonts w:ascii="Times New Roman" w:hAnsi="Times New Roman" w:cs="Times New Roman"/>
          <w:bCs/>
          <w:color w:val="000000"/>
          <w:sz w:val="28"/>
          <w:szCs w:val="28"/>
          <w:lang w:val="nl-NL"/>
        </w:rPr>
      </w:pPr>
    </w:p>
    <w:p w14:paraId="02C6272B" w14:textId="77777777" w:rsidR="009C08B5" w:rsidRPr="008527F3" w:rsidRDefault="009C08B5" w:rsidP="00CD3E89">
      <w:pPr>
        <w:spacing w:after="0" w:line="288" w:lineRule="auto"/>
        <w:jc w:val="both"/>
        <w:rPr>
          <w:rFonts w:ascii="Times New Roman" w:eastAsia="+mn-ea" w:hAnsi="Times New Roman" w:cs="Times New Roman"/>
          <w:color w:val="000000"/>
          <w:kern w:val="24"/>
          <w:sz w:val="28"/>
          <w:szCs w:val="28"/>
          <w:lang w:val="vi-VN" w:eastAsia="vi-VN"/>
        </w:rPr>
      </w:pPr>
      <w:r w:rsidRPr="008527F3">
        <w:rPr>
          <w:rFonts w:ascii="Times New Roman" w:hAnsi="Times New Roman" w:cs="Times New Roman"/>
          <w:b/>
          <w:color w:val="000000"/>
          <w:sz w:val="28"/>
          <w:szCs w:val="28"/>
          <w:lang w:val="vi-VN"/>
        </w:rPr>
        <w:t xml:space="preserve">- </w:t>
      </w:r>
      <w:r w:rsidRPr="008527F3">
        <w:rPr>
          <w:rFonts w:ascii="Times New Roman" w:eastAsia="+mn-ea" w:hAnsi="Times New Roman" w:cs="Times New Roman"/>
          <w:color w:val="000000"/>
          <w:kern w:val="24"/>
          <w:sz w:val="28"/>
          <w:szCs w:val="28"/>
          <w:lang w:val="vi-VN" w:eastAsia="vi-VN"/>
        </w:rPr>
        <w:t>Các tam giác ghép lại phải có các cạnh đối nhau biểu diễn cùng một thông tin hoặc 1 câu hỏi và 1 câu trả lời.</w:t>
      </w:r>
    </w:p>
    <w:p w14:paraId="06D9484F" w14:textId="77777777" w:rsidR="009C08B5" w:rsidRPr="008527F3" w:rsidRDefault="009C08B5" w:rsidP="00CD3E89">
      <w:pPr>
        <w:spacing w:after="0" w:line="288" w:lineRule="auto"/>
        <w:jc w:val="both"/>
        <w:rPr>
          <w:rFonts w:ascii="Times New Roman" w:eastAsia="+mn-ea" w:hAnsi="Times New Roman" w:cs="Times New Roman"/>
          <w:color w:val="000000"/>
          <w:kern w:val="24"/>
          <w:sz w:val="28"/>
          <w:szCs w:val="28"/>
          <w:lang w:val="vi-VN" w:eastAsia="vi-VN"/>
        </w:rPr>
      </w:pPr>
      <w:r w:rsidRPr="008527F3">
        <w:rPr>
          <w:rFonts w:ascii="Times New Roman" w:eastAsia="+mn-ea" w:hAnsi="Times New Roman" w:cs="Times New Roman"/>
          <w:color w:val="000000"/>
          <w:kern w:val="24"/>
          <w:sz w:val="28"/>
          <w:szCs w:val="28"/>
          <w:lang w:val="vi-VN" w:eastAsia="vi-VN"/>
        </w:rPr>
        <w:t>- Thời gian tối đa 10 phút: Đội nào xong trước thời gian, đúng được 20 điểm.</w:t>
      </w:r>
    </w:p>
    <w:p w14:paraId="58B7AE34" w14:textId="77777777" w:rsidR="009C08B5" w:rsidRPr="008527F3" w:rsidRDefault="009C08B5" w:rsidP="00CD3E89">
      <w:pPr>
        <w:spacing w:after="0" w:line="288" w:lineRule="auto"/>
        <w:jc w:val="both"/>
        <w:rPr>
          <w:rFonts w:ascii="Times New Roman" w:hAnsi="Times New Roman" w:cs="Times New Roman"/>
          <w:bCs/>
          <w:color w:val="000000"/>
          <w:sz w:val="28"/>
          <w:szCs w:val="28"/>
          <w:lang w:val="vi-VN"/>
        </w:rPr>
      </w:pPr>
      <w:r w:rsidRPr="008527F3">
        <w:rPr>
          <w:rFonts w:ascii="Times New Roman" w:hAnsi="Times New Roman" w:cs="Times New Roman"/>
          <w:bCs/>
          <w:color w:val="000000"/>
          <w:sz w:val="28"/>
          <w:szCs w:val="28"/>
          <w:lang w:val="vi-VN"/>
        </w:rPr>
        <w:t>- Hết thời gian: tính số cạnh đối nhau ghép chính xác ( mỗi cặp đúng 1 điểm), chấm chéo các nhóm.</w:t>
      </w:r>
    </w:p>
    <w:p w14:paraId="19A2F7DF" w14:textId="77777777" w:rsidR="009C08B5" w:rsidRPr="008527F3" w:rsidRDefault="009C08B5" w:rsidP="00CD3E89">
      <w:pPr>
        <w:spacing w:after="0" w:line="288" w:lineRule="auto"/>
        <w:rPr>
          <w:rFonts w:ascii="Times New Roman" w:hAnsi="Times New Roman" w:cs="Times New Roman"/>
          <w:b/>
          <w:bCs/>
          <w:sz w:val="28"/>
          <w:szCs w:val="28"/>
        </w:rPr>
      </w:pPr>
      <w:bookmarkStart w:id="26" w:name="_Toc40256214"/>
      <w:r w:rsidRPr="008527F3">
        <w:rPr>
          <w:rFonts w:ascii="Times New Roman" w:hAnsi="Times New Roman" w:cs="Times New Roman"/>
          <w:b/>
          <w:bCs/>
          <w:sz w:val="28"/>
          <w:szCs w:val="28"/>
        </w:rPr>
        <w:t>4.</w:t>
      </w:r>
      <w:r w:rsidRPr="008527F3">
        <w:rPr>
          <w:rFonts w:ascii="Times New Roman" w:hAnsi="Times New Roman" w:cs="Times New Roman"/>
          <w:b/>
          <w:bCs/>
          <w:sz w:val="28"/>
          <w:szCs w:val="28"/>
          <w:lang w:val="vi-VN"/>
        </w:rPr>
        <w:t>1.2.</w:t>
      </w:r>
      <w:r w:rsidRPr="008527F3">
        <w:rPr>
          <w:rFonts w:ascii="Times New Roman" w:hAnsi="Times New Roman" w:cs="Times New Roman"/>
          <w:b/>
          <w:bCs/>
          <w:sz w:val="28"/>
          <w:szCs w:val="28"/>
        </w:rPr>
        <w:t xml:space="preserve"> Trò chơi: Bingo!</w:t>
      </w:r>
      <w:bookmarkEnd w:id="26"/>
    </w:p>
    <w:p w14:paraId="1C0BDB4A" w14:textId="77777777" w:rsidR="009C08B5" w:rsidRPr="008527F3" w:rsidRDefault="009C08B5" w:rsidP="00CD3E89">
      <w:pPr>
        <w:spacing w:after="0" w:line="288" w:lineRule="auto"/>
        <w:jc w:val="both"/>
        <w:rPr>
          <w:rFonts w:ascii="Times New Roman" w:hAnsi="Times New Roman" w:cs="Times New Roman"/>
          <w:b/>
          <w:color w:val="000000"/>
          <w:sz w:val="28"/>
          <w:szCs w:val="28"/>
          <w:lang w:val="vi-VN"/>
        </w:rPr>
      </w:pPr>
      <w:r w:rsidRPr="008527F3">
        <w:rPr>
          <w:rFonts w:ascii="Times New Roman" w:hAnsi="Times New Roman" w:cs="Times New Roman"/>
          <w:b/>
          <w:color w:val="000000"/>
          <w:sz w:val="28"/>
          <w:szCs w:val="28"/>
          <w:lang w:val="vi-VN"/>
        </w:rPr>
        <w:t xml:space="preserve">Luật chơi: </w:t>
      </w:r>
    </w:p>
    <w:p w14:paraId="0DE85EFB" w14:textId="77777777" w:rsidR="009C08B5" w:rsidRPr="008527F3" w:rsidRDefault="009C08B5" w:rsidP="00CD3E89">
      <w:pPr>
        <w:spacing w:after="0" w:line="288" w:lineRule="auto"/>
        <w:jc w:val="both"/>
        <w:rPr>
          <w:rFonts w:ascii="Times New Roman" w:hAnsi="Times New Roman" w:cs="Times New Roman"/>
          <w:bCs/>
          <w:color w:val="000000"/>
          <w:sz w:val="28"/>
          <w:szCs w:val="28"/>
        </w:rPr>
      </w:pPr>
      <w:r w:rsidRPr="008527F3">
        <w:rPr>
          <w:rFonts w:ascii="Times New Roman" w:hAnsi="Times New Roman" w:cs="Times New Roman"/>
          <w:bCs/>
          <w:color w:val="000000"/>
          <w:sz w:val="28"/>
          <w:szCs w:val="28"/>
          <w:lang w:val="vi-VN"/>
        </w:rPr>
        <w:t xml:space="preserve">- GV phát cho mỗi học sinh một tờ Bingo yêu cầu trong thời gian </w:t>
      </w:r>
      <w:r>
        <w:rPr>
          <w:rFonts w:ascii="Times New Roman" w:hAnsi="Times New Roman" w:cs="Times New Roman"/>
          <w:bCs/>
          <w:color w:val="000000"/>
          <w:sz w:val="28"/>
          <w:szCs w:val="28"/>
        </w:rPr>
        <w:t>quy định</w:t>
      </w:r>
      <w:r w:rsidRPr="008527F3">
        <w:rPr>
          <w:rFonts w:ascii="Times New Roman" w:hAnsi="Times New Roman" w:cs="Times New Roman"/>
          <w:bCs/>
          <w:color w:val="000000"/>
          <w:sz w:val="28"/>
          <w:szCs w:val="28"/>
          <w:lang w:val="vi-VN"/>
        </w:rPr>
        <w:t xml:space="preserve"> </w:t>
      </w:r>
      <w:r w:rsidRPr="008527F3">
        <w:rPr>
          <w:rFonts w:ascii="Times New Roman" w:hAnsi="Times New Roman" w:cs="Times New Roman"/>
          <w:bCs/>
          <w:color w:val="000000"/>
          <w:sz w:val="28"/>
          <w:szCs w:val="28"/>
        </w:rPr>
        <w:t xml:space="preserve">tính được phân tử khối các chất đã cho hoặc tính được số mol, khối lượng các chất rồi xếp </w:t>
      </w:r>
      <w:r w:rsidRPr="008527F3">
        <w:rPr>
          <w:rFonts w:ascii="Times New Roman" w:hAnsi="Times New Roman" w:cs="Times New Roman"/>
          <w:bCs/>
          <w:color w:val="000000"/>
          <w:sz w:val="28"/>
          <w:szCs w:val="28"/>
          <w:lang w:val="vi-VN"/>
        </w:rPr>
        <w:t xml:space="preserve">theo hàng ngang, hoặc hàng dọc hoặc hàng chéo. </w:t>
      </w:r>
    </w:p>
    <w:p w14:paraId="26908665" w14:textId="77777777" w:rsidR="009C08B5" w:rsidRPr="008527F3" w:rsidRDefault="009C08B5" w:rsidP="00CD3E89">
      <w:pPr>
        <w:spacing w:after="0" w:line="288" w:lineRule="auto"/>
        <w:jc w:val="both"/>
        <w:rPr>
          <w:rFonts w:ascii="Times New Roman" w:hAnsi="Times New Roman" w:cs="Times New Roman"/>
          <w:bCs/>
          <w:color w:val="000000"/>
          <w:sz w:val="28"/>
          <w:szCs w:val="28"/>
          <w:lang w:val="vi-VN"/>
        </w:rPr>
      </w:pPr>
      <w:r w:rsidRPr="008527F3">
        <w:rPr>
          <w:rFonts w:ascii="Times New Roman" w:hAnsi="Times New Roman" w:cs="Times New Roman"/>
          <w:bCs/>
          <w:color w:val="000000"/>
          <w:sz w:val="28"/>
          <w:szCs w:val="28"/>
          <w:lang w:val="vi-VN"/>
        </w:rPr>
        <w:t xml:space="preserve">- Hết thời gian giáo viên đọc đáp án, </w:t>
      </w:r>
      <w:r>
        <w:rPr>
          <w:rFonts w:ascii="Times New Roman" w:hAnsi="Times New Roman" w:cs="Times New Roman"/>
          <w:bCs/>
          <w:color w:val="000000"/>
          <w:sz w:val="28"/>
          <w:szCs w:val="28"/>
        </w:rPr>
        <w:t>h</w:t>
      </w:r>
      <w:r w:rsidRPr="008527F3">
        <w:rPr>
          <w:rFonts w:ascii="Times New Roman" w:hAnsi="Times New Roman" w:cs="Times New Roman"/>
          <w:bCs/>
          <w:color w:val="000000"/>
          <w:sz w:val="28"/>
          <w:szCs w:val="28"/>
          <w:lang w:val="vi-VN"/>
        </w:rPr>
        <w:t>ọc sinh nào đúng hết ở 1 hàng dọc hoặc ngang hoặc chéo sẽ hét to bingo! Sẽ giành chiến thắng nhận được phần thưởng cá nhân hoặc thưởng điểm.</w:t>
      </w:r>
    </w:p>
    <w:tbl>
      <w:tblPr>
        <w:tblStyle w:val="TableGrid"/>
        <w:tblW w:w="0" w:type="auto"/>
        <w:jc w:val="center"/>
        <w:tblLook w:val="04A0" w:firstRow="1" w:lastRow="0" w:firstColumn="1" w:lastColumn="0" w:noHBand="0" w:noVBand="1"/>
      </w:tblPr>
      <w:tblGrid>
        <w:gridCol w:w="1271"/>
        <w:gridCol w:w="1408"/>
        <w:gridCol w:w="1407"/>
        <w:gridCol w:w="1443"/>
      </w:tblGrid>
      <w:tr w:rsidR="009C08B5" w:rsidRPr="00D35A2E" w14:paraId="1BFECDD1" w14:textId="77777777" w:rsidTr="009C08B5">
        <w:trPr>
          <w:jc w:val="center"/>
        </w:trPr>
        <w:tc>
          <w:tcPr>
            <w:tcW w:w="1271" w:type="dxa"/>
          </w:tcPr>
          <w:p w14:paraId="1180A7E9" w14:textId="77777777" w:rsidR="009C08B5" w:rsidRPr="00D35A2E" w:rsidRDefault="009C08B5" w:rsidP="00CD3E89">
            <w:pPr>
              <w:spacing w:line="288" w:lineRule="auto"/>
              <w:jc w:val="center"/>
              <w:rPr>
                <w:rFonts w:ascii="Times New Roman" w:hAnsi="Times New Roman" w:cs="Times New Roman"/>
                <w:bCs/>
                <w:color w:val="000000"/>
                <w:sz w:val="28"/>
                <w:szCs w:val="28"/>
                <w:lang w:val="nl-NL"/>
              </w:rPr>
            </w:pPr>
            <w:r w:rsidRPr="00D35A2E">
              <w:rPr>
                <w:rFonts w:ascii="Times New Roman" w:hAnsi="Times New Roman" w:cs="Times New Roman"/>
                <w:bCs/>
                <w:color w:val="000000"/>
                <w:sz w:val="28"/>
                <w:szCs w:val="28"/>
                <w:lang w:val="nl-NL"/>
              </w:rPr>
              <w:t>NaCl</w:t>
            </w:r>
          </w:p>
        </w:tc>
        <w:tc>
          <w:tcPr>
            <w:tcW w:w="1408" w:type="dxa"/>
          </w:tcPr>
          <w:p w14:paraId="0FB6599C" w14:textId="77777777" w:rsidR="009C08B5" w:rsidRPr="00D35A2E" w:rsidRDefault="009C08B5" w:rsidP="00CD3E89">
            <w:pPr>
              <w:spacing w:line="288" w:lineRule="auto"/>
              <w:jc w:val="center"/>
              <w:rPr>
                <w:rFonts w:ascii="Times New Roman" w:hAnsi="Times New Roman" w:cs="Times New Roman"/>
                <w:bCs/>
                <w:color w:val="000000"/>
                <w:sz w:val="28"/>
                <w:szCs w:val="28"/>
                <w:lang w:val="nl-NL"/>
              </w:rPr>
            </w:pPr>
            <w:r w:rsidRPr="00D35A2E">
              <w:rPr>
                <w:rFonts w:ascii="Times New Roman" w:hAnsi="Times New Roman" w:cs="Times New Roman"/>
                <w:bCs/>
                <w:color w:val="000000"/>
                <w:sz w:val="28"/>
                <w:szCs w:val="28"/>
                <w:lang w:val="nl-NL"/>
              </w:rPr>
              <w:t>H</w:t>
            </w:r>
            <w:r w:rsidRPr="00D35A2E">
              <w:rPr>
                <w:rFonts w:ascii="Times New Roman" w:hAnsi="Times New Roman" w:cs="Times New Roman"/>
                <w:bCs/>
                <w:color w:val="000000"/>
                <w:sz w:val="28"/>
                <w:szCs w:val="28"/>
                <w:vertAlign w:val="subscript"/>
                <w:lang w:val="nl-NL"/>
              </w:rPr>
              <w:t>2</w:t>
            </w:r>
            <w:r w:rsidRPr="00D35A2E">
              <w:rPr>
                <w:rFonts w:ascii="Times New Roman" w:hAnsi="Times New Roman" w:cs="Times New Roman"/>
                <w:bCs/>
                <w:color w:val="000000"/>
                <w:sz w:val="28"/>
                <w:szCs w:val="28"/>
                <w:lang w:val="nl-NL"/>
              </w:rPr>
              <w:t>SO</w:t>
            </w:r>
            <w:r w:rsidRPr="00D35A2E">
              <w:rPr>
                <w:rFonts w:ascii="Times New Roman" w:hAnsi="Times New Roman" w:cs="Times New Roman"/>
                <w:bCs/>
                <w:color w:val="000000"/>
                <w:sz w:val="28"/>
                <w:szCs w:val="28"/>
                <w:vertAlign w:val="subscript"/>
                <w:lang w:val="nl-NL"/>
              </w:rPr>
              <w:t>4</w:t>
            </w:r>
          </w:p>
        </w:tc>
        <w:tc>
          <w:tcPr>
            <w:tcW w:w="1407" w:type="dxa"/>
          </w:tcPr>
          <w:p w14:paraId="61985F7B" w14:textId="77777777" w:rsidR="009C08B5" w:rsidRPr="00D35A2E" w:rsidRDefault="009C08B5" w:rsidP="00CD3E89">
            <w:pPr>
              <w:spacing w:line="288" w:lineRule="auto"/>
              <w:jc w:val="center"/>
              <w:rPr>
                <w:rFonts w:ascii="Times New Roman" w:hAnsi="Times New Roman" w:cs="Times New Roman"/>
                <w:bCs/>
                <w:color w:val="000000"/>
                <w:sz w:val="28"/>
                <w:szCs w:val="28"/>
                <w:lang w:val="nl-NL"/>
              </w:rPr>
            </w:pPr>
            <w:r w:rsidRPr="00D35A2E">
              <w:rPr>
                <w:rFonts w:ascii="Times New Roman" w:hAnsi="Times New Roman" w:cs="Times New Roman"/>
                <w:bCs/>
                <w:color w:val="000000"/>
                <w:sz w:val="28"/>
                <w:szCs w:val="28"/>
                <w:lang w:val="nl-NL"/>
              </w:rPr>
              <w:t>NO</w:t>
            </w:r>
            <w:r w:rsidRPr="00D35A2E">
              <w:rPr>
                <w:rFonts w:ascii="Times New Roman" w:hAnsi="Times New Roman" w:cs="Times New Roman"/>
                <w:bCs/>
                <w:color w:val="000000"/>
                <w:sz w:val="28"/>
                <w:szCs w:val="28"/>
                <w:vertAlign w:val="subscript"/>
                <w:lang w:val="nl-NL"/>
              </w:rPr>
              <w:t>2</w:t>
            </w:r>
          </w:p>
        </w:tc>
        <w:tc>
          <w:tcPr>
            <w:tcW w:w="1443" w:type="dxa"/>
          </w:tcPr>
          <w:p w14:paraId="2D93D929" w14:textId="77777777" w:rsidR="009C08B5" w:rsidRPr="00D35A2E" w:rsidRDefault="009C08B5" w:rsidP="00CD3E89">
            <w:pPr>
              <w:spacing w:line="288" w:lineRule="auto"/>
              <w:jc w:val="center"/>
              <w:rPr>
                <w:rFonts w:ascii="Times New Roman" w:hAnsi="Times New Roman" w:cs="Times New Roman"/>
                <w:bCs/>
                <w:color w:val="000000"/>
                <w:sz w:val="28"/>
                <w:szCs w:val="28"/>
                <w:lang w:val="nl-NL"/>
              </w:rPr>
            </w:pPr>
            <w:r w:rsidRPr="00D35A2E">
              <w:rPr>
                <w:rFonts w:ascii="Times New Roman" w:hAnsi="Times New Roman" w:cs="Times New Roman"/>
                <w:bCs/>
                <w:color w:val="000000"/>
                <w:sz w:val="28"/>
                <w:szCs w:val="28"/>
                <w:lang w:val="nl-NL"/>
              </w:rPr>
              <w:t>KOH</w:t>
            </w:r>
          </w:p>
        </w:tc>
      </w:tr>
      <w:tr w:rsidR="009C08B5" w:rsidRPr="00D35A2E" w14:paraId="39FD6472" w14:textId="77777777" w:rsidTr="009C08B5">
        <w:trPr>
          <w:jc w:val="center"/>
        </w:trPr>
        <w:tc>
          <w:tcPr>
            <w:tcW w:w="1271" w:type="dxa"/>
          </w:tcPr>
          <w:p w14:paraId="192A8F30" w14:textId="77777777" w:rsidR="009C08B5" w:rsidRPr="00D35A2E" w:rsidRDefault="009C08B5" w:rsidP="00CD3E89">
            <w:pPr>
              <w:spacing w:line="288" w:lineRule="auto"/>
              <w:jc w:val="center"/>
              <w:rPr>
                <w:rFonts w:ascii="Times New Roman" w:hAnsi="Times New Roman" w:cs="Times New Roman"/>
                <w:bCs/>
                <w:color w:val="000000"/>
                <w:sz w:val="28"/>
                <w:szCs w:val="28"/>
                <w:lang w:val="nl-NL"/>
              </w:rPr>
            </w:pPr>
            <w:r w:rsidRPr="00D35A2E">
              <w:rPr>
                <w:rFonts w:ascii="Times New Roman" w:hAnsi="Times New Roman" w:cs="Times New Roman"/>
                <w:bCs/>
                <w:color w:val="000000"/>
                <w:sz w:val="28"/>
                <w:szCs w:val="28"/>
                <w:lang w:val="nl-NL"/>
              </w:rPr>
              <w:t>Ca(OH)</w:t>
            </w:r>
            <w:r w:rsidRPr="00D35A2E">
              <w:rPr>
                <w:rFonts w:ascii="Times New Roman" w:hAnsi="Times New Roman" w:cs="Times New Roman"/>
                <w:bCs/>
                <w:color w:val="000000"/>
                <w:sz w:val="28"/>
                <w:szCs w:val="28"/>
                <w:vertAlign w:val="subscript"/>
                <w:lang w:val="nl-NL"/>
              </w:rPr>
              <w:t>2</w:t>
            </w:r>
          </w:p>
        </w:tc>
        <w:tc>
          <w:tcPr>
            <w:tcW w:w="1408" w:type="dxa"/>
          </w:tcPr>
          <w:p w14:paraId="10C3EA20" w14:textId="77777777" w:rsidR="009C08B5" w:rsidRPr="00D35A2E" w:rsidRDefault="009C08B5" w:rsidP="00CD3E89">
            <w:pPr>
              <w:spacing w:line="288" w:lineRule="auto"/>
              <w:jc w:val="center"/>
              <w:rPr>
                <w:rFonts w:ascii="Times New Roman" w:hAnsi="Times New Roman" w:cs="Times New Roman"/>
                <w:bCs/>
                <w:color w:val="000000"/>
                <w:sz w:val="28"/>
                <w:szCs w:val="28"/>
                <w:lang w:val="nl-NL"/>
              </w:rPr>
            </w:pPr>
            <w:r w:rsidRPr="00D35A2E">
              <w:rPr>
                <w:rFonts w:ascii="Times New Roman" w:hAnsi="Times New Roman" w:cs="Times New Roman"/>
                <w:bCs/>
                <w:color w:val="000000"/>
                <w:sz w:val="28"/>
                <w:szCs w:val="28"/>
                <w:lang w:val="nl-NL"/>
              </w:rPr>
              <w:t>Al</w:t>
            </w:r>
            <w:r w:rsidRPr="00D35A2E">
              <w:rPr>
                <w:rFonts w:ascii="Times New Roman" w:hAnsi="Times New Roman" w:cs="Times New Roman"/>
                <w:bCs/>
                <w:color w:val="000000"/>
                <w:sz w:val="28"/>
                <w:szCs w:val="28"/>
                <w:vertAlign w:val="subscript"/>
                <w:lang w:val="nl-NL"/>
              </w:rPr>
              <w:t>2</w:t>
            </w:r>
            <w:r w:rsidRPr="00D35A2E">
              <w:rPr>
                <w:rFonts w:ascii="Times New Roman" w:hAnsi="Times New Roman" w:cs="Times New Roman"/>
                <w:bCs/>
                <w:color w:val="000000"/>
                <w:sz w:val="28"/>
                <w:szCs w:val="28"/>
                <w:lang w:val="nl-NL"/>
              </w:rPr>
              <w:t>O</w:t>
            </w:r>
            <w:r w:rsidRPr="00D35A2E">
              <w:rPr>
                <w:rFonts w:ascii="Times New Roman" w:hAnsi="Times New Roman" w:cs="Times New Roman"/>
                <w:bCs/>
                <w:color w:val="000000"/>
                <w:sz w:val="28"/>
                <w:szCs w:val="28"/>
                <w:vertAlign w:val="subscript"/>
                <w:lang w:val="nl-NL"/>
              </w:rPr>
              <w:t>3</w:t>
            </w:r>
          </w:p>
        </w:tc>
        <w:tc>
          <w:tcPr>
            <w:tcW w:w="1407" w:type="dxa"/>
          </w:tcPr>
          <w:p w14:paraId="46F97E41" w14:textId="77777777" w:rsidR="009C08B5" w:rsidRPr="00D35A2E" w:rsidRDefault="009C08B5" w:rsidP="00CD3E89">
            <w:pPr>
              <w:spacing w:line="288" w:lineRule="auto"/>
              <w:jc w:val="center"/>
              <w:rPr>
                <w:rFonts w:ascii="Times New Roman" w:hAnsi="Times New Roman" w:cs="Times New Roman"/>
                <w:bCs/>
                <w:color w:val="000000"/>
                <w:sz w:val="28"/>
                <w:szCs w:val="28"/>
                <w:lang w:val="nl-NL"/>
              </w:rPr>
            </w:pPr>
            <w:r w:rsidRPr="00D35A2E">
              <w:rPr>
                <w:rFonts w:ascii="Times New Roman" w:hAnsi="Times New Roman" w:cs="Times New Roman"/>
                <w:bCs/>
                <w:color w:val="000000"/>
                <w:sz w:val="28"/>
                <w:szCs w:val="28"/>
                <w:lang w:val="nl-NL"/>
              </w:rPr>
              <w:t>NaSO</w:t>
            </w:r>
            <w:r w:rsidRPr="00D35A2E">
              <w:rPr>
                <w:rFonts w:ascii="Times New Roman" w:hAnsi="Times New Roman" w:cs="Times New Roman"/>
                <w:bCs/>
                <w:color w:val="000000"/>
                <w:sz w:val="28"/>
                <w:szCs w:val="28"/>
                <w:vertAlign w:val="subscript"/>
                <w:lang w:val="nl-NL"/>
              </w:rPr>
              <w:t>4</w:t>
            </w:r>
          </w:p>
        </w:tc>
        <w:tc>
          <w:tcPr>
            <w:tcW w:w="1443" w:type="dxa"/>
          </w:tcPr>
          <w:p w14:paraId="6C6D5907" w14:textId="77777777" w:rsidR="009C08B5" w:rsidRPr="00D35A2E" w:rsidRDefault="009C08B5" w:rsidP="00CD3E89">
            <w:pPr>
              <w:spacing w:line="288" w:lineRule="auto"/>
              <w:jc w:val="center"/>
              <w:rPr>
                <w:rFonts w:ascii="Times New Roman" w:hAnsi="Times New Roman" w:cs="Times New Roman"/>
                <w:bCs/>
                <w:color w:val="000000"/>
                <w:sz w:val="28"/>
                <w:szCs w:val="28"/>
                <w:lang w:val="nl-NL"/>
              </w:rPr>
            </w:pPr>
            <w:r w:rsidRPr="00D35A2E">
              <w:rPr>
                <w:rFonts w:ascii="Times New Roman" w:hAnsi="Times New Roman" w:cs="Times New Roman"/>
                <w:bCs/>
                <w:color w:val="000000"/>
                <w:sz w:val="28"/>
                <w:szCs w:val="28"/>
                <w:lang w:val="nl-NL"/>
              </w:rPr>
              <w:t>H</w:t>
            </w:r>
            <w:r w:rsidRPr="00D35A2E">
              <w:rPr>
                <w:rFonts w:ascii="Times New Roman" w:hAnsi="Times New Roman" w:cs="Times New Roman"/>
                <w:bCs/>
                <w:color w:val="000000"/>
                <w:sz w:val="28"/>
                <w:szCs w:val="28"/>
                <w:vertAlign w:val="subscript"/>
                <w:lang w:val="nl-NL"/>
              </w:rPr>
              <w:t>2</w:t>
            </w:r>
            <w:r w:rsidRPr="00D35A2E">
              <w:rPr>
                <w:rFonts w:ascii="Times New Roman" w:hAnsi="Times New Roman" w:cs="Times New Roman"/>
                <w:bCs/>
                <w:color w:val="000000"/>
                <w:sz w:val="28"/>
                <w:szCs w:val="28"/>
                <w:lang w:val="nl-NL"/>
              </w:rPr>
              <w:t>S</w:t>
            </w:r>
          </w:p>
        </w:tc>
      </w:tr>
      <w:tr w:rsidR="009C08B5" w:rsidRPr="00D35A2E" w14:paraId="448BF6D4" w14:textId="77777777" w:rsidTr="009C08B5">
        <w:trPr>
          <w:jc w:val="center"/>
        </w:trPr>
        <w:tc>
          <w:tcPr>
            <w:tcW w:w="1271" w:type="dxa"/>
          </w:tcPr>
          <w:p w14:paraId="4903297A" w14:textId="77777777" w:rsidR="009C08B5" w:rsidRPr="00D35A2E" w:rsidRDefault="009C08B5" w:rsidP="00CD3E89">
            <w:pPr>
              <w:spacing w:line="288" w:lineRule="auto"/>
              <w:jc w:val="center"/>
              <w:rPr>
                <w:rFonts w:ascii="Times New Roman" w:hAnsi="Times New Roman" w:cs="Times New Roman"/>
                <w:bCs/>
                <w:color w:val="000000"/>
                <w:sz w:val="28"/>
                <w:szCs w:val="28"/>
                <w:lang w:val="nl-NL"/>
              </w:rPr>
            </w:pPr>
            <w:r w:rsidRPr="00D35A2E">
              <w:rPr>
                <w:rFonts w:ascii="Times New Roman" w:hAnsi="Times New Roman" w:cs="Times New Roman"/>
                <w:bCs/>
                <w:color w:val="000000"/>
                <w:sz w:val="28"/>
                <w:szCs w:val="28"/>
                <w:lang w:val="nl-NL"/>
              </w:rPr>
              <w:t>NaNO</w:t>
            </w:r>
            <w:r w:rsidRPr="00D35A2E">
              <w:rPr>
                <w:rFonts w:ascii="Times New Roman" w:hAnsi="Times New Roman" w:cs="Times New Roman"/>
                <w:bCs/>
                <w:color w:val="000000"/>
                <w:sz w:val="28"/>
                <w:szCs w:val="28"/>
                <w:vertAlign w:val="subscript"/>
                <w:lang w:val="nl-NL"/>
              </w:rPr>
              <w:t>3</w:t>
            </w:r>
          </w:p>
        </w:tc>
        <w:tc>
          <w:tcPr>
            <w:tcW w:w="1408" w:type="dxa"/>
          </w:tcPr>
          <w:p w14:paraId="195B12C7" w14:textId="77777777" w:rsidR="009C08B5" w:rsidRPr="00D35A2E" w:rsidRDefault="009C08B5" w:rsidP="00CD3E89">
            <w:pPr>
              <w:spacing w:line="288" w:lineRule="auto"/>
              <w:jc w:val="center"/>
              <w:rPr>
                <w:rFonts w:ascii="Times New Roman" w:hAnsi="Times New Roman" w:cs="Times New Roman"/>
                <w:bCs/>
                <w:color w:val="000000"/>
                <w:sz w:val="28"/>
                <w:szCs w:val="28"/>
                <w:lang w:val="nl-NL"/>
              </w:rPr>
            </w:pPr>
            <w:r w:rsidRPr="00D35A2E">
              <w:rPr>
                <w:rFonts w:ascii="Times New Roman" w:hAnsi="Times New Roman" w:cs="Times New Roman"/>
                <w:bCs/>
                <w:color w:val="000000"/>
                <w:sz w:val="28"/>
                <w:szCs w:val="28"/>
                <w:lang w:val="nl-NL"/>
              </w:rPr>
              <w:t>BaSO</w:t>
            </w:r>
            <w:r w:rsidRPr="00D35A2E">
              <w:rPr>
                <w:rFonts w:ascii="Times New Roman" w:hAnsi="Times New Roman" w:cs="Times New Roman"/>
                <w:bCs/>
                <w:color w:val="000000"/>
                <w:sz w:val="28"/>
                <w:szCs w:val="28"/>
                <w:vertAlign w:val="subscript"/>
                <w:lang w:val="nl-NL"/>
              </w:rPr>
              <w:t>4</w:t>
            </w:r>
          </w:p>
        </w:tc>
        <w:tc>
          <w:tcPr>
            <w:tcW w:w="1407" w:type="dxa"/>
          </w:tcPr>
          <w:p w14:paraId="55EC0D85" w14:textId="77777777" w:rsidR="009C08B5" w:rsidRPr="00D35A2E" w:rsidRDefault="009C08B5" w:rsidP="00CD3E89">
            <w:pPr>
              <w:spacing w:line="288" w:lineRule="auto"/>
              <w:jc w:val="center"/>
              <w:rPr>
                <w:rFonts w:ascii="Times New Roman" w:hAnsi="Times New Roman" w:cs="Times New Roman"/>
                <w:bCs/>
                <w:color w:val="000000"/>
                <w:sz w:val="28"/>
                <w:szCs w:val="28"/>
                <w:lang w:val="nl-NL"/>
              </w:rPr>
            </w:pPr>
            <w:r w:rsidRPr="00D35A2E">
              <w:rPr>
                <w:rFonts w:ascii="Times New Roman" w:hAnsi="Times New Roman" w:cs="Times New Roman"/>
                <w:bCs/>
                <w:color w:val="000000"/>
                <w:sz w:val="28"/>
                <w:szCs w:val="28"/>
                <w:lang w:val="nl-NL"/>
              </w:rPr>
              <w:t>Al(OH)</w:t>
            </w:r>
            <w:r w:rsidRPr="00D35A2E">
              <w:rPr>
                <w:rFonts w:ascii="Times New Roman" w:hAnsi="Times New Roman" w:cs="Times New Roman"/>
                <w:bCs/>
                <w:color w:val="000000"/>
                <w:sz w:val="28"/>
                <w:szCs w:val="28"/>
                <w:vertAlign w:val="subscript"/>
                <w:lang w:val="nl-NL"/>
              </w:rPr>
              <w:t>3</w:t>
            </w:r>
          </w:p>
        </w:tc>
        <w:tc>
          <w:tcPr>
            <w:tcW w:w="1443" w:type="dxa"/>
          </w:tcPr>
          <w:p w14:paraId="5BCF8E1E" w14:textId="77777777" w:rsidR="009C08B5" w:rsidRPr="00D35A2E" w:rsidRDefault="009C08B5" w:rsidP="00CD3E89">
            <w:pPr>
              <w:spacing w:line="288" w:lineRule="auto"/>
              <w:jc w:val="center"/>
              <w:rPr>
                <w:rFonts w:ascii="Times New Roman" w:hAnsi="Times New Roman" w:cs="Times New Roman"/>
                <w:bCs/>
                <w:color w:val="000000"/>
                <w:sz w:val="28"/>
                <w:szCs w:val="28"/>
                <w:lang w:val="nl-NL"/>
              </w:rPr>
            </w:pPr>
            <w:r w:rsidRPr="00D35A2E">
              <w:rPr>
                <w:rFonts w:ascii="Times New Roman" w:hAnsi="Times New Roman" w:cs="Times New Roman"/>
                <w:bCs/>
                <w:color w:val="000000"/>
                <w:sz w:val="28"/>
                <w:szCs w:val="28"/>
                <w:lang w:val="nl-NL"/>
              </w:rPr>
              <w:t>ZnSO</w:t>
            </w:r>
            <w:r w:rsidRPr="00D35A2E">
              <w:rPr>
                <w:rFonts w:ascii="Times New Roman" w:hAnsi="Times New Roman" w:cs="Times New Roman"/>
                <w:bCs/>
                <w:color w:val="000000"/>
                <w:sz w:val="28"/>
                <w:szCs w:val="28"/>
                <w:vertAlign w:val="subscript"/>
                <w:lang w:val="nl-NL"/>
              </w:rPr>
              <w:t>4</w:t>
            </w:r>
          </w:p>
        </w:tc>
      </w:tr>
      <w:tr w:rsidR="009C08B5" w:rsidRPr="00D35A2E" w14:paraId="62D4FFDF" w14:textId="77777777" w:rsidTr="009C08B5">
        <w:trPr>
          <w:jc w:val="center"/>
        </w:trPr>
        <w:tc>
          <w:tcPr>
            <w:tcW w:w="1271" w:type="dxa"/>
          </w:tcPr>
          <w:p w14:paraId="48890C5D" w14:textId="77777777" w:rsidR="009C08B5" w:rsidRPr="00D35A2E" w:rsidRDefault="009C08B5" w:rsidP="00CD3E89">
            <w:pPr>
              <w:spacing w:line="288" w:lineRule="auto"/>
              <w:jc w:val="center"/>
              <w:rPr>
                <w:rFonts w:ascii="Times New Roman" w:hAnsi="Times New Roman" w:cs="Times New Roman"/>
                <w:bCs/>
                <w:color w:val="000000"/>
                <w:sz w:val="28"/>
                <w:szCs w:val="28"/>
                <w:lang w:val="nl-NL"/>
              </w:rPr>
            </w:pPr>
            <w:r w:rsidRPr="00D35A2E">
              <w:rPr>
                <w:rFonts w:ascii="Times New Roman" w:hAnsi="Times New Roman" w:cs="Times New Roman"/>
                <w:bCs/>
                <w:color w:val="000000"/>
                <w:sz w:val="28"/>
                <w:szCs w:val="28"/>
                <w:lang w:val="nl-NL"/>
              </w:rPr>
              <w:t>HCl</w:t>
            </w:r>
          </w:p>
        </w:tc>
        <w:tc>
          <w:tcPr>
            <w:tcW w:w="1408" w:type="dxa"/>
          </w:tcPr>
          <w:p w14:paraId="4CAC3476" w14:textId="77777777" w:rsidR="009C08B5" w:rsidRPr="00D35A2E" w:rsidRDefault="009C08B5" w:rsidP="00CD3E89">
            <w:pPr>
              <w:spacing w:line="288" w:lineRule="auto"/>
              <w:jc w:val="center"/>
              <w:rPr>
                <w:rFonts w:ascii="Times New Roman" w:hAnsi="Times New Roman" w:cs="Times New Roman"/>
                <w:bCs/>
                <w:color w:val="000000"/>
                <w:sz w:val="28"/>
                <w:szCs w:val="28"/>
                <w:lang w:val="nl-NL"/>
              </w:rPr>
            </w:pPr>
            <w:r w:rsidRPr="00D35A2E">
              <w:rPr>
                <w:rFonts w:ascii="Times New Roman" w:hAnsi="Times New Roman" w:cs="Times New Roman"/>
                <w:bCs/>
                <w:color w:val="000000"/>
                <w:sz w:val="28"/>
                <w:szCs w:val="28"/>
                <w:lang w:val="nl-NL"/>
              </w:rPr>
              <w:t>AlCl</w:t>
            </w:r>
            <w:r w:rsidRPr="00D35A2E">
              <w:rPr>
                <w:rFonts w:ascii="Times New Roman" w:hAnsi="Times New Roman" w:cs="Times New Roman"/>
                <w:bCs/>
                <w:color w:val="000000"/>
                <w:sz w:val="28"/>
                <w:szCs w:val="28"/>
                <w:vertAlign w:val="subscript"/>
                <w:lang w:val="nl-NL"/>
              </w:rPr>
              <w:t>3</w:t>
            </w:r>
          </w:p>
        </w:tc>
        <w:tc>
          <w:tcPr>
            <w:tcW w:w="1407" w:type="dxa"/>
          </w:tcPr>
          <w:p w14:paraId="05656332" w14:textId="77777777" w:rsidR="009C08B5" w:rsidRPr="00D35A2E" w:rsidRDefault="009C08B5" w:rsidP="00CD3E89">
            <w:pPr>
              <w:spacing w:line="288" w:lineRule="auto"/>
              <w:jc w:val="center"/>
              <w:rPr>
                <w:rFonts w:ascii="Times New Roman" w:hAnsi="Times New Roman" w:cs="Times New Roman"/>
                <w:bCs/>
                <w:color w:val="000000"/>
                <w:sz w:val="28"/>
                <w:szCs w:val="28"/>
                <w:lang w:val="nl-NL"/>
              </w:rPr>
            </w:pPr>
            <w:r w:rsidRPr="00D35A2E">
              <w:rPr>
                <w:rFonts w:ascii="Times New Roman" w:hAnsi="Times New Roman" w:cs="Times New Roman"/>
                <w:bCs/>
                <w:color w:val="000000"/>
                <w:sz w:val="28"/>
                <w:szCs w:val="28"/>
                <w:lang w:val="nl-NL"/>
              </w:rPr>
              <w:t>Mg(NO</w:t>
            </w:r>
            <w:r w:rsidRPr="00D35A2E">
              <w:rPr>
                <w:rFonts w:ascii="Times New Roman" w:hAnsi="Times New Roman" w:cs="Times New Roman"/>
                <w:bCs/>
                <w:color w:val="000000"/>
                <w:sz w:val="28"/>
                <w:szCs w:val="28"/>
                <w:vertAlign w:val="subscript"/>
                <w:lang w:val="nl-NL"/>
              </w:rPr>
              <w:t>3</w:t>
            </w:r>
            <w:r w:rsidRPr="00D35A2E">
              <w:rPr>
                <w:rFonts w:ascii="Times New Roman" w:hAnsi="Times New Roman" w:cs="Times New Roman"/>
                <w:bCs/>
                <w:color w:val="000000"/>
                <w:sz w:val="28"/>
                <w:szCs w:val="28"/>
                <w:lang w:val="nl-NL"/>
              </w:rPr>
              <w:t>)</w:t>
            </w:r>
            <w:r w:rsidRPr="00D35A2E">
              <w:rPr>
                <w:rFonts w:ascii="Times New Roman" w:hAnsi="Times New Roman" w:cs="Times New Roman"/>
                <w:bCs/>
                <w:color w:val="000000"/>
                <w:sz w:val="28"/>
                <w:szCs w:val="28"/>
                <w:vertAlign w:val="subscript"/>
                <w:lang w:val="nl-NL"/>
              </w:rPr>
              <w:t>2</w:t>
            </w:r>
          </w:p>
        </w:tc>
        <w:tc>
          <w:tcPr>
            <w:tcW w:w="1443" w:type="dxa"/>
          </w:tcPr>
          <w:p w14:paraId="1D9B1DDA" w14:textId="77777777" w:rsidR="009C08B5" w:rsidRPr="00D35A2E" w:rsidRDefault="009C08B5" w:rsidP="00CD3E89">
            <w:pPr>
              <w:spacing w:line="288" w:lineRule="auto"/>
              <w:jc w:val="center"/>
              <w:rPr>
                <w:rFonts w:ascii="Times New Roman" w:hAnsi="Times New Roman" w:cs="Times New Roman"/>
                <w:bCs/>
                <w:color w:val="000000"/>
                <w:sz w:val="28"/>
                <w:szCs w:val="28"/>
                <w:lang w:val="nl-NL"/>
              </w:rPr>
            </w:pPr>
            <w:r w:rsidRPr="00D35A2E">
              <w:rPr>
                <w:rFonts w:ascii="Times New Roman" w:hAnsi="Times New Roman" w:cs="Times New Roman"/>
                <w:bCs/>
                <w:color w:val="000000"/>
                <w:sz w:val="28"/>
                <w:szCs w:val="28"/>
                <w:lang w:val="nl-NL"/>
              </w:rPr>
              <w:t>CuCl</w:t>
            </w:r>
            <w:r w:rsidRPr="00D35A2E">
              <w:rPr>
                <w:rFonts w:ascii="Times New Roman" w:hAnsi="Times New Roman" w:cs="Times New Roman"/>
                <w:bCs/>
                <w:color w:val="000000"/>
                <w:sz w:val="28"/>
                <w:szCs w:val="28"/>
                <w:vertAlign w:val="subscript"/>
                <w:lang w:val="nl-NL"/>
              </w:rPr>
              <w:t>2</w:t>
            </w:r>
          </w:p>
        </w:tc>
      </w:tr>
    </w:tbl>
    <w:p w14:paraId="2068F963" w14:textId="77777777" w:rsidR="009C08B5" w:rsidRPr="00D35A2E" w:rsidRDefault="009C08B5" w:rsidP="00CD3E89">
      <w:pPr>
        <w:spacing w:after="0" w:line="288" w:lineRule="auto"/>
        <w:jc w:val="center"/>
        <w:rPr>
          <w:rFonts w:ascii="Times New Roman" w:hAnsi="Times New Roman" w:cs="Times New Roman"/>
          <w:b/>
          <w:color w:val="000000"/>
          <w:sz w:val="28"/>
          <w:szCs w:val="28"/>
          <w:lang w:val="nl-NL"/>
        </w:rPr>
      </w:pPr>
    </w:p>
    <w:p w14:paraId="7634099A" w14:textId="77777777" w:rsidR="009C08B5" w:rsidRPr="008527F3" w:rsidRDefault="009C08B5" w:rsidP="00CD3E89">
      <w:pPr>
        <w:spacing w:after="0" w:line="288" w:lineRule="auto"/>
        <w:rPr>
          <w:rFonts w:ascii="Times New Roman" w:hAnsi="Times New Roman" w:cs="Times New Roman"/>
          <w:b/>
          <w:bCs/>
          <w:sz w:val="28"/>
          <w:szCs w:val="28"/>
        </w:rPr>
      </w:pPr>
      <w:r w:rsidRPr="008527F3">
        <w:rPr>
          <w:rFonts w:ascii="Times New Roman" w:hAnsi="Times New Roman" w:cs="Times New Roman"/>
          <w:b/>
          <w:bCs/>
          <w:sz w:val="28"/>
          <w:szCs w:val="28"/>
        </w:rPr>
        <w:t>4.2</w:t>
      </w:r>
      <w:r w:rsidRPr="008527F3">
        <w:rPr>
          <w:rFonts w:ascii="Times New Roman" w:hAnsi="Times New Roman" w:cs="Times New Roman"/>
          <w:b/>
          <w:bCs/>
          <w:sz w:val="28"/>
          <w:szCs w:val="28"/>
          <w:lang w:val="vi-VN"/>
        </w:rPr>
        <w:t>.</w:t>
      </w:r>
      <w:r w:rsidRPr="008527F3">
        <w:rPr>
          <w:rFonts w:ascii="Times New Roman" w:hAnsi="Times New Roman" w:cs="Times New Roman"/>
          <w:b/>
          <w:bCs/>
          <w:sz w:val="28"/>
          <w:szCs w:val="28"/>
        </w:rPr>
        <w:t>3</w:t>
      </w:r>
      <w:r w:rsidRPr="008527F3">
        <w:rPr>
          <w:rFonts w:ascii="Times New Roman" w:hAnsi="Times New Roman" w:cs="Times New Roman"/>
          <w:b/>
          <w:bCs/>
          <w:sz w:val="28"/>
          <w:szCs w:val="28"/>
          <w:lang w:val="vi-VN"/>
        </w:rPr>
        <w:t>.</w:t>
      </w:r>
      <w:r w:rsidRPr="008527F3">
        <w:rPr>
          <w:rFonts w:ascii="Times New Roman" w:hAnsi="Times New Roman" w:cs="Times New Roman"/>
          <w:b/>
          <w:bCs/>
          <w:sz w:val="28"/>
          <w:szCs w:val="28"/>
        </w:rPr>
        <w:t xml:space="preserve"> Trò chơi: Đấu trường hoá học</w:t>
      </w:r>
    </w:p>
    <w:p w14:paraId="45615374" w14:textId="77777777" w:rsidR="009C08B5" w:rsidRPr="008527F3" w:rsidRDefault="009C08B5" w:rsidP="00CD3E89">
      <w:pPr>
        <w:spacing w:after="0" w:line="288" w:lineRule="auto"/>
        <w:jc w:val="both"/>
        <w:rPr>
          <w:rFonts w:ascii="Times New Roman" w:hAnsi="Times New Roman" w:cs="Times New Roman"/>
          <w:b/>
          <w:color w:val="000000"/>
          <w:sz w:val="28"/>
          <w:szCs w:val="28"/>
          <w:lang w:val="vi-VN"/>
        </w:rPr>
      </w:pPr>
      <w:r w:rsidRPr="008527F3">
        <w:rPr>
          <w:rFonts w:ascii="Times New Roman" w:hAnsi="Times New Roman" w:cs="Times New Roman"/>
          <w:b/>
          <w:color w:val="000000"/>
          <w:sz w:val="28"/>
          <w:szCs w:val="28"/>
          <w:lang w:val="vi-VN"/>
        </w:rPr>
        <w:t xml:space="preserve">Luật chơi: </w:t>
      </w:r>
    </w:p>
    <w:p w14:paraId="41CB6261" w14:textId="77777777" w:rsidR="009C08B5" w:rsidRPr="008527F3" w:rsidRDefault="009C08B5" w:rsidP="00CD3E89">
      <w:pPr>
        <w:spacing w:after="0" w:line="288" w:lineRule="auto"/>
        <w:jc w:val="both"/>
        <w:rPr>
          <w:rFonts w:ascii="Times New Roman" w:hAnsi="Times New Roman" w:cs="Times New Roman"/>
          <w:bCs/>
          <w:color w:val="000000"/>
          <w:sz w:val="28"/>
          <w:szCs w:val="28"/>
        </w:rPr>
      </w:pPr>
      <w:r w:rsidRPr="008527F3">
        <w:rPr>
          <w:rFonts w:ascii="Times New Roman" w:hAnsi="Times New Roman" w:cs="Times New Roman"/>
          <w:bCs/>
          <w:color w:val="000000"/>
          <w:sz w:val="28"/>
          <w:szCs w:val="28"/>
          <w:lang w:val="vi-VN"/>
        </w:rPr>
        <w:t xml:space="preserve">- GV phát cho mỗi học sinh một tờ </w:t>
      </w:r>
      <w:r w:rsidRPr="008527F3">
        <w:rPr>
          <w:rFonts w:ascii="Times New Roman" w:hAnsi="Times New Roman" w:cs="Times New Roman"/>
          <w:bCs/>
          <w:color w:val="000000"/>
          <w:sz w:val="28"/>
          <w:szCs w:val="28"/>
        </w:rPr>
        <w:t>A4 kẻ sẵn 10 ô đánh số tương ứng từ 1-10.</w:t>
      </w:r>
      <w:r w:rsidRPr="008527F3">
        <w:rPr>
          <w:rFonts w:ascii="Times New Roman" w:hAnsi="Times New Roman" w:cs="Times New Roman"/>
          <w:bCs/>
          <w:color w:val="000000"/>
          <w:sz w:val="28"/>
          <w:szCs w:val="28"/>
          <w:lang w:val="vi-VN"/>
        </w:rPr>
        <w:t xml:space="preserve"> </w:t>
      </w:r>
    </w:p>
    <w:p w14:paraId="328A09E4" w14:textId="77777777" w:rsidR="009C08B5" w:rsidRPr="008527F3" w:rsidRDefault="009C08B5" w:rsidP="00CD3E89">
      <w:pPr>
        <w:spacing w:after="0" w:line="288" w:lineRule="auto"/>
        <w:jc w:val="both"/>
        <w:rPr>
          <w:rFonts w:ascii="Times New Roman" w:hAnsi="Times New Roman" w:cs="Times New Roman"/>
          <w:bCs/>
          <w:color w:val="000000"/>
          <w:sz w:val="28"/>
          <w:szCs w:val="28"/>
        </w:rPr>
      </w:pPr>
      <w:r w:rsidRPr="008527F3">
        <w:rPr>
          <w:rFonts w:ascii="Times New Roman" w:hAnsi="Times New Roman" w:cs="Times New Roman"/>
          <w:bCs/>
          <w:color w:val="000000"/>
          <w:sz w:val="28"/>
          <w:szCs w:val="28"/>
          <w:lang w:val="vi-VN"/>
        </w:rPr>
        <w:lastRenderedPageBreak/>
        <w:t xml:space="preserve">- </w:t>
      </w:r>
      <w:r w:rsidRPr="008527F3">
        <w:rPr>
          <w:rFonts w:ascii="Times New Roman" w:hAnsi="Times New Roman" w:cs="Times New Roman"/>
          <w:bCs/>
          <w:color w:val="000000"/>
          <w:sz w:val="28"/>
          <w:szCs w:val="28"/>
        </w:rPr>
        <w:t>GV chiếu lần lượt 10 câu hỏi trong thời gian rất ngắn lên màn chiếu, HS lựa chọn ghi đáp án tương ứng A/B/C/D cho mỗi câu hỏi, sau 1 câu tất cả giơ phiếu lên, GV chiếu đáp án, HS làm đúng được quyền tham gia thi đấu tiếp, nếu sai ở câu hỏi nào thì dừng quyền chơi tiếp.</w:t>
      </w:r>
    </w:p>
    <w:p w14:paraId="74AA43D2" w14:textId="77777777" w:rsidR="009C08B5" w:rsidRPr="008527F3" w:rsidRDefault="009C08B5" w:rsidP="00CD3E89">
      <w:pPr>
        <w:spacing w:after="0" w:line="288" w:lineRule="auto"/>
        <w:jc w:val="both"/>
        <w:rPr>
          <w:rFonts w:ascii="Times New Roman" w:hAnsi="Times New Roman" w:cs="Times New Roman"/>
          <w:b/>
          <w:color w:val="000000"/>
          <w:sz w:val="28"/>
          <w:szCs w:val="28"/>
        </w:rPr>
      </w:pPr>
      <w:r w:rsidRPr="008527F3">
        <w:rPr>
          <w:rFonts w:ascii="Times New Roman" w:hAnsi="Times New Roman" w:cs="Times New Roman"/>
          <w:b/>
          <w:color w:val="000000"/>
          <w:sz w:val="28"/>
          <w:szCs w:val="28"/>
        </w:rPr>
        <w:t>4.2.4.</w:t>
      </w:r>
      <w:r>
        <w:rPr>
          <w:rFonts w:ascii="Times New Roman" w:hAnsi="Times New Roman" w:cs="Times New Roman"/>
          <w:b/>
          <w:color w:val="000000"/>
          <w:sz w:val="28"/>
          <w:szCs w:val="28"/>
        </w:rPr>
        <w:t xml:space="preserve"> </w:t>
      </w:r>
      <w:r w:rsidRPr="008527F3">
        <w:rPr>
          <w:rFonts w:ascii="Times New Roman" w:hAnsi="Times New Roman" w:cs="Times New Roman"/>
          <w:b/>
          <w:color w:val="000000"/>
          <w:sz w:val="28"/>
          <w:szCs w:val="28"/>
        </w:rPr>
        <w:t>Trò chơi: Lẩu băng chuyền</w:t>
      </w:r>
    </w:p>
    <w:p w14:paraId="42F8C0E1" w14:textId="77777777" w:rsidR="009C08B5" w:rsidRPr="008527F3" w:rsidRDefault="009C08B5" w:rsidP="00CD3E89">
      <w:pPr>
        <w:spacing w:after="0" w:line="288" w:lineRule="auto"/>
        <w:jc w:val="both"/>
        <w:rPr>
          <w:rFonts w:ascii="Times New Roman" w:hAnsi="Times New Roman" w:cs="Times New Roman"/>
          <w:b/>
          <w:color w:val="000000"/>
          <w:sz w:val="28"/>
          <w:szCs w:val="28"/>
        </w:rPr>
      </w:pPr>
      <w:r w:rsidRPr="008527F3">
        <w:rPr>
          <w:rFonts w:ascii="Times New Roman" w:hAnsi="Times New Roman" w:cs="Times New Roman"/>
          <w:b/>
          <w:color w:val="000000"/>
          <w:sz w:val="28"/>
          <w:szCs w:val="28"/>
        </w:rPr>
        <w:t xml:space="preserve">Luật chơi: </w:t>
      </w:r>
    </w:p>
    <w:p w14:paraId="5C0C5FAA" w14:textId="77777777" w:rsidR="009C08B5" w:rsidRPr="008527F3" w:rsidRDefault="009C08B5" w:rsidP="00CD3E89">
      <w:pPr>
        <w:spacing w:after="0" w:line="288" w:lineRule="auto"/>
        <w:jc w:val="both"/>
        <w:rPr>
          <w:rFonts w:ascii="Times New Roman" w:hAnsi="Times New Roman" w:cs="Times New Roman"/>
          <w:bCs/>
          <w:color w:val="000000"/>
          <w:sz w:val="28"/>
          <w:szCs w:val="28"/>
        </w:rPr>
      </w:pPr>
      <w:r w:rsidRPr="008527F3">
        <w:rPr>
          <w:rFonts w:ascii="Times New Roman" w:hAnsi="Times New Roman" w:cs="Times New Roman"/>
          <w:bCs/>
          <w:color w:val="000000"/>
          <w:sz w:val="28"/>
          <w:szCs w:val="28"/>
        </w:rPr>
        <w:t>-GV phát cho mỗi HS 1 thẻ bài, trên mỗi thẻ ghi nội dung khác nhau, HS nhận ngẫu nhiên 1 thẻ bài, thực hiện phần việc trên thẻ đó ra vở. Lượt 1, HS trao đổi thảo luận với bạn cùng bàn với mình. Lượt 2, tất cả những HS vị trí số 1 của các bàn dịch chuyển xuống ngồi bàn dưới của mình, bạn cuối cùng của dãy đổi lên bàn đầu, còn các bạn số 2 của các bàn ngồi tại chỗ; sau khi đổi chỗ xong thảo luận chia sẻ tiếp; cứ làm vậy cho đến khi HS số 1 các bàn về đúng được vị trí ban đầu. Sau đó GV tiến hành rút thăm ngẫu nhiên 1 bạn HS và 1 thẻ ngẫu nhiên bất kì, HS phải hoàn thành được.</w:t>
      </w:r>
    </w:p>
    <w:p w14:paraId="61BED41F" w14:textId="77777777" w:rsidR="009C08B5" w:rsidRPr="008527F3" w:rsidRDefault="009C08B5" w:rsidP="00CD3E89">
      <w:pPr>
        <w:spacing w:after="0" w:line="288" w:lineRule="auto"/>
        <w:rPr>
          <w:rFonts w:ascii="Times New Roman" w:eastAsia="Times New Roman" w:hAnsi="Times New Roman" w:cs="Times New Roman"/>
          <w:b/>
          <w:bCs/>
          <w:i/>
          <w:iCs/>
          <w:color w:val="000000"/>
          <w:sz w:val="28"/>
          <w:szCs w:val="28"/>
        </w:rPr>
      </w:pPr>
      <w:r w:rsidRPr="008527F3">
        <w:rPr>
          <w:rFonts w:ascii="Times New Roman" w:hAnsi="Times New Roman" w:cs="Times New Roman"/>
          <w:b/>
          <w:bCs/>
          <w:sz w:val="28"/>
          <w:szCs w:val="28"/>
        </w:rPr>
        <w:t>4.3.</w:t>
      </w:r>
      <w:r>
        <w:rPr>
          <w:rFonts w:ascii="Times New Roman" w:hAnsi="Times New Roman" w:cs="Times New Roman"/>
          <w:b/>
          <w:bCs/>
          <w:sz w:val="28"/>
          <w:szCs w:val="28"/>
        </w:rPr>
        <w:t xml:space="preserve"> </w:t>
      </w:r>
      <w:r w:rsidRPr="008527F3">
        <w:rPr>
          <w:rFonts w:ascii="Times New Roman" w:hAnsi="Times New Roman" w:cs="Times New Roman"/>
          <w:b/>
          <w:bCs/>
          <w:sz w:val="28"/>
          <w:szCs w:val="28"/>
        </w:rPr>
        <w:t>Dạy học trải nghiệm dưới hình thức: Nghiên cứu khoa học</w:t>
      </w:r>
    </w:p>
    <w:p w14:paraId="70DCA185" w14:textId="77777777" w:rsidR="009C08B5" w:rsidRPr="008527F3" w:rsidRDefault="009C08B5" w:rsidP="00CD3E89">
      <w:pPr>
        <w:spacing w:after="0" w:line="288" w:lineRule="auto"/>
        <w:jc w:val="both"/>
        <w:rPr>
          <w:rFonts w:ascii="Times New Roman" w:eastAsia="Times New Roman" w:hAnsi="Times New Roman" w:cs="Times New Roman"/>
          <w:color w:val="000000"/>
          <w:sz w:val="28"/>
          <w:szCs w:val="28"/>
        </w:rPr>
      </w:pPr>
      <w:r w:rsidRPr="008527F3">
        <w:rPr>
          <w:rFonts w:ascii="Times New Roman" w:eastAsia="Times New Roman" w:hAnsi="Times New Roman" w:cs="Times New Roman"/>
          <w:color w:val="000000"/>
          <w:sz w:val="28"/>
          <w:szCs w:val="28"/>
        </w:rPr>
        <w:t>Lựa chọn số ít học sinh đam mê hứng thú với nghiên cứu khoa học để thực hiện hướng dẫn đề tài.</w:t>
      </w:r>
    </w:p>
    <w:p w14:paraId="5B2D599C" w14:textId="77777777" w:rsidR="009C08B5" w:rsidRPr="008527F3" w:rsidRDefault="009C08B5" w:rsidP="00CD3E89">
      <w:pPr>
        <w:spacing w:after="0" w:line="288" w:lineRule="auto"/>
        <w:jc w:val="both"/>
        <w:rPr>
          <w:rFonts w:ascii="Times New Roman" w:eastAsia="Times New Roman" w:hAnsi="Times New Roman" w:cs="Times New Roman"/>
          <w:color w:val="000000"/>
          <w:sz w:val="28"/>
          <w:szCs w:val="28"/>
        </w:rPr>
      </w:pPr>
      <w:r w:rsidRPr="008527F3">
        <w:rPr>
          <w:rFonts w:ascii="Times New Roman" w:eastAsia="Times New Roman" w:hAnsi="Times New Roman" w:cs="Times New Roman"/>
          <w:color w:val="000000"/>
          <w:sz w:val="28"/>
          <w:szCs w:val="28"/>
        </w:rPr>
        <w:t xml:space="preserve">Đề tài 1: Nghiên cứu và sản xuất phẩm màu thực phẩm nguồn gốc từ thực vật. </w:t>
      </w:r>
    </w:p>
    <w:p w14:paraId="75D39DE5" w14:textId="77777777" w:rsidR="009C08B5" w:rsidRPr="008527F3" w:rsidRDefault="009C08B5" w:rsidP="00CD3E89">
      <w:pPr>
        <w:spacing w:after="0" w:line="288" w:lineRule="auto"/>
        <w:jc w:val="both"/>
        <w:rPr>
          <w:rFonts w:ascii="Times New Roman" w:eastAsia="Times New Roman" w:hAnsi="Times New Roman" w:cs="Times New Roman"/>
          <w:color w:val="000000"/>
          <w:sz w:val="28"/>
          <w:szCs w:val="28"/>
        </w:rPr>
      </w:pPr>
      <w:r w:rsidRPr="008527F3">
        <w:rPr>
          <w:rFonts w:ascii="Times New Roman" w:eastAsia="Times New Roman" w:hAnsi="Times New Roman" w:cs="Times New Roman"/>
          <w:color w:val="000000"/>
          <w:sz w:val="28"/>
          <w:szCs w:val="28"/>
        </w:rPr>
        <w:t>Đề tài 2: Xây dựng quy trình sản xuất son dưỡng môi nguồn gốc thiên nhiên.</w:t>
      </w:r>
    </w:p>
    <w:p w14:paraId="525D4D6E" w14:textId="4D81F6B2" w:rsidR="009C08B5" w:rsidRDefault="009C08B5" w:rsidP="00CD3E89">
      <w:pPr>
        <w:spacing w:after="0" w:line="288" w:lineRule="auto"/>
        <w:jc w:val="both"/>
        <w:rPr>
          <w:rFonts w:ascii="Times New Roman" w:eastAsia="Times New Roman" w:hAnsi="Times New Roman" w:cs="Times New Roman"/>
          <w:color w:val="000000"/>
          <w:sz w:val="28"/>
          <w:szCs w:val="28"/>
        </w:rPr>
      </w:pPr>
      <w:r w:rsidRPr="008527F3">
        <w:rPr>
          <w:rFonts w:ascii="Times New Roman" w:eastAsia="Times New Roman" w:hAnsi="Times New Roman" w:cs="Times New Roman"/>
          <w:color w:val="000000"/>
          <w:sz w:val="28"/>
          <w:szCs w:val="28"/>
        </w:rPr>
        <w:t>Đề tài 3: Sản xuất bánh xà phòng thơm.</w:t>
      </w:r>
    </w:p>
    <w:p w14:paraId="59B819AE" w14:textId="77777777" w:rsidR="00121E38" w:rsidRPr="008527F3" w:rsidRDefault="00121E38" w:rsidP="00CD3E89">
      <w:pPr>
        <w:spacing w:after="0" w:line="288" w:lineRule="auto"/>
        <w:jc w:val="both"/>
        <w:rPr>
          <w:rFonts w:ascii="Times New Roman" w:eastAsia="Times New Roman" w:hAnsi="Times New Roman" w:cs="Times New Roman"/>
          <w:color w:val="000000"/>
          <w:sz w:val="28"/>
          <w:szCs w:val="28"/>
        </w:rPr>
      </w:pPr>
    </w:p>
    <w:p w14:paraId="60705CE3" w14:textId="77777777" w:rsidR="009C08B5" w:rsidRPr="00CC4B23" w:rsidRDefault="009C08B5" w:rsidP="00CD3E89">
      <w:pPr>
        <w:pStyle w:val="Heading1"/>
        <w:spacing w:before="0" w:line="288" w:lineRule="auto"/>
        <w:jc w:val="center"/>
        <w:rPr>
          <w:rFonts w:ascii="Times New Roman" w:hAnsi="Times New Roman" w:cs="Times New Roman"/>
          <w:b/>
          <w:bCs/>
          <w:color w:val="auto"/>
          <w:sz w:val="28"/>
          <w:szCs w:val="28"/>
        </w:rPr>
      </w:pPr>
      <w:bookmarkStart w:id="27" w:name="_Toc58018075"/>
      <w:bookmarkStart w:id="28" w:name="_Toc58018593"/>
      <w:r w:rsidRPr="00CC4B23">
        <w:rPr>
          <w:rFonts w:ascii="Times New Roman" w:hAnsi="Times New Roman" w:cs="Times New Roman"/>
          <w:b/>
          <w:bCs/>
          <w:color w:val="auto"/>
          <w:sz w:val="28"/>
          <w:szCs w:val="28"/>
        </w:rPr>
        <w:t>CHƯƠNG III. KẾT QUẢ ỨNG DỤNG</w:t>
      </w:r>
      <w:bookmarkEnd w:id="27"/>
      <w:bookmarkEnd w:id="28"/>
    </w:p>
    <w:p w14:paraId="51A847D5" w14:textId="77777777" w:rsidR="009C08B5" w:rsidRPr="008527F3" w:rsidRDefault="009C08B5" w:rsidP="00CD3E89">
      <w:pPr>
        <w:spacing w:after="0" w:line="288" w:lineRule="auto"/>
        <w:ind w:left="170" w:right="113"/>
        <w:jc w:val="both"/>
        <w:rPr>
          <w:rFonts w:ascii="Times New Roman" w:hAnsi="Times New Roman" w:cs="Times New Roman"/>
          <w:b/>
          <w:bCs/>
          <w:sz w:val="28"/>
          <w:szCs w:val="28"/>
        </w:rPr>
      </w:pPr>
      <w:r w:rsidRPr="008527F3">
        <w:rPr>
          <w:rFonts w:ascii="Times New Roman" w:hAnsi="Times New Roman" w:cs="Times New Roman"/>
          <w:b/>
          <w:bCs/>
          <w:sz w:val="28"/>
          <w:szCs w:val="28"/>
        </w:rPr>
        <w:t>1.</w:t>
      </w:r>
      <w:r>
        <w:rPr>
          <w:rFonts w:ascii="Times New Roman" w:hAnsi="Times New Roman" w:cs="Times New Roman"/>
          <w:b/>
          <w:bCs/>
          <w:sz w:val="28"/>
          <w:szCs w:val="28"/>
        </w:rPr>
        <w:t xml:space="preserve"> </w:t>
      </w:r>
      <w:r w:rsidRPr="008527F3">
        <w:rPr>
          <w:rFonts w:ascii="Times New Roman" w:hAnsi="Times New Roman" w:cs="Times New Roman"/>
          <w:b/>
          <w:bCs/>
          <w:sz w:val="28"/>
          <w:szCs w:val="28"/>
        </w:rPr>
        <w:t>Kết quả</w:t>
      </w:r>
    </w:p>
    <w:p w14:paraId="3FD88847" w14:textId="7A8F0F91" w:rsidR="009C08B5" w:rsidRPr="008527F3" w:rsidRDefault="009C08B5" w:rsidP="00CD3E89">
      <w:pPr>
        <w:spacing w:after="0" w:line="288" w:lineRule="auto"/>
        <w:jc w:val="both"/>
        <w:rPr>
          <w:rFonts w:ascii="Times New Roman" w:hAnsi="Times New Roman" w:cs="Times New Roman"/>
          <w:color w:val="000000"/>
          <w:sz w:val="28"/>
          <w:szCs w:val="28"/>
          <w:lang w:val="nl-NL" w:eastAsia="en-SG"/>
        </w:rPr>
      </w:pPr>
      <w:r w:rsidRPr="008527F3">
        <w:rPr>
          <w:rFonts w:ascii="Times New Roman" w:hAnsi="Times New Roman" w:cs="Times New Roman"/>
          <w:color w:val="000000"/>
          <w:sz w:val="28"/>
          <w:szCs w:val="28"/>
          <w:lang w:val="nl-NL"/>
        </w:rPr>
        <w:t xml:space="preserve">- </w:t>
      </w:r>
      <w:r w:rsidRPr="008527F3">
        <w:rPr>
          <w:rFonts w:ascii="Times New Roman" w:hAnsi="Times New Roman" w:cs="Times New Roman"/>
          <w:color w:val="000000"/>
          <w:sz w:val="28"/>
          <w:szCs w:val="28"/>
          <w:lang w:val="vi-VN"/>
        </w:rPr>
        <w:t xml:space="preserve"> </w:t>
      </w:r>
      <w:r w:rsidRPr="008527F3">
        <w:rPr>
          <w:rFonts w:ascii="Times New Roman" w:hAnsi="Times New Roman" w:cs="Times New Roman"/>
          <w:color w:val="000000"/>
          <w:sz w:val="28"/>
          <w:szCs w:val="28"/>
          <w:lang w:val="nl-NL"/>
        </w:rPr>
        <w:t xml:space="preserve">Khi tiến hành thực hiện đề </w:t>
      </w:r>
      <w:r w:rsidRPr="008527F3">
        <w:rPr>
          <w:rFonts w:ascii="Times New Roman" w:hAnsi="Times New Roman" w:cs="Times New Roman"/>
          <w:color w:val="000000"/>
          <w:sz w:val="28"/>
          <w:szCs w:val="28"/>
          <w:lang w:val="nl-NL" w:eastAsia="en-SG"/>
        </w:rPr>
        <w:t xml:space="preserve">tài tôi đã dùng </w:t>
      </w:r>
      <w:r w:rsidR="00B439DB">
        <w:rPr>
          <w:rFonts w:ascii="Times New Roman" w:hAnsi="Times New Roman" w:cs="Times New Roman"/>
          <w:color w:val="000000"/>
          <w:sz w:val="28"/>
          <w:szCs w:val="28"/>
          <w:lang w:eastAsia="en-SG"/>
        </w:rPr>
        <w:t>2</w:t>
      </w:r>
      <w:r w:rsidRPr="008527F3">
        <w:rPr>
          <w:rFonts w:ascii="Times New Roman" w:hAnsi="Times New Roman" w:cs="Times New Roman"/>
          <w:color w:val="000000"/>
          <w:sz w:val="28"/>
          <w:szCs w:val="28"/>
          <w:lang w:val="nl-NL" w:eastAsia="en-SG"/>
        </w:rPr>
        <w:t xml:space="preserve"> lớp: </w:t>
      </w:r>
    </w:p>
    <w:p w14:paraId="70F0D3B9" w14:textId="4466300D" w:rsidR="009C08B5" w:rsidRPr="008527F3" w:rsidRDefault="009C08B5" w:rsidP="00CD3E89">
      <w:pPr>
        <w:spacing w:after="0" w:line="288" w:lineRule="auto"/>
        <w:jc w:val="both"/>
        <w:rPr>
          <w:rFonts w:ascii="Times New Roman" w:hAnsi="Times New Roman" w:cs="Times New Roman"/>
          <w:color w:val="000000"/>
          <w:sz w:val="28"/>
          <w:szCs w:val="28"/>
          <w:lang w:val="vi-VN" w:eastAsia="en-SG"/>
        </w:rPr>
      </w:pPr>
      <w:r w:rsidRPr="008527F3">
        <w:rPr>
          <w:rFonts w:ascii="Times New Roman" w:hAnsi="Times New Roman" w:cs="Times New Roman"/>
          <w:color w:val="000000"/>
          <w:sz w:val="28"/>
          <w:szCs w:val="28"/>
          <w:lang w:val="vi-VN" w:eastAsia="en-SG"/>
        </w:rPr>
        <w:t xml:space="preserve">+ </w:t>
      </w:r>
      <w:r w:rsidR="00B439DB">
        <w:rPr>
          <w:rFonts w:ascii="Times New Roman" w:hAnsi="Times New Roman" w:cs="Times New Roman"/>
          <w:color w:val="000000"/>
          <w:sz w:val="28"/>
          <w:szCs w:val="28"/>
          <w:lang w:eastAsia="en-SG"/>
        </w:rPr>
        <w:t>1</w:t>
      </w:r>
      <w:r w:rsidRPr="008527F3">
        <w:rPr>
          <w:rFonts w:ascii="Times New Roman" w:hAnsi="Times New Roman" w:cs="Times New Roman"/>
          <w:color w:val="000000"/>
          <w:sz w:val="28"/>
          <w:szCs w:val="28"/>
          <w:lang w:val="nl-NL" w:eastAsia="en-SG"/>
        </w:rPr>
        <w:t xml:space="preserve"> lớp thực nghiệm: 9A</w:t>
      </w:r>
    </w:p>
    <w:p w14:paraId="61F7486E" w14:textId="074FADC1" w:rsidR="009C08B5" w:rsidRPr="008527F3" w:rsidRDefault="009C08B5" w:rsidP="00CD3E89">
      <w:pPr>
        <w:spacing w:after="0" w:line="288" w:lineRule="auto"/>
        <w:jc w:val="both"/>
        <w:rPr>
          <w:rFonts w:ascii="Times New Roman" w:hAnsi="Times New Roman" w:cs="Times New Roman"/>
          <w:color w:val="000000"/>
          <w:sz w:val="28"/>
          <w:szCs w:val="28"/>
          <w:lang w:val="nl-NL"/>
        </w:rPr>
      </w:pPr>
      <w:r w:rsidRPr="008527F3">
        <w:rPr>
          <w:rFonts w:ascii="Times New Roman" w:hAnsi="Times New Roman" w:cs="Times New Roman"/>
          <w:color w:val="000000"/>
          <w:sz w:val="28"/>
          <w:szCs w:val="28"/>
          <w:lang w:val="vi-VN" w:eastAsia="en-SG"/>
        </w:rPr>
        <w:t xml:space="preserve">+ </w:t>
      </w:r>
      <w:r w:rsidR="00B439DB">
        <w:rPr>
          <w:rFonts w:ascii="Times New Roman" w:hAnsi="Times New Roman" w:cs="Times New Roman"/>
          <w:color w:val="000000"/>
          <w:sz w:val="28"/>
          <w:szCs w:val="28"/>
          <w:lang w:eastAsia="en-SG"/>
        </w:rPr>
        <w:t>1</w:t>
      </w:r>
      <w:r w:rsidRPr="008527F3">
        <w:rPr>
          <w:rFonts w:ascii="Times New Roman" w:hAnsi="Times New Roman" w:cs="Times New Roman"/>
          <w:color w:val="000000"/>
          <w:sz w:val="28"/>
          <w:szCs w:val="28"/>
          <w:lang w:val="vi-VN" w:eastAsia="en-SG"/>
        </w:rPr>
        <w:t xml:space="preserve"> </w:t>
      </w:r>
      <w:r w:rsidRPr="008527F3">
        <w:rPr>
          <w:rFonts w:ascii="Times New Roman" w:hAnsi="Times New Roman" w:cs="Times New Roman"/>
          <w:color w:val="000000"/>
          <w:sz w:val="28"/>
          <w:szCs w:val="28"/>
          <w:lang w:val="nl-NL" w:eastAsia="en-SG"/>
        </w:rPr>
        <w:t>lớp đối chứng</w:t>
      </w:r>
      <w:r w:rsidR="00B439DB">
        <w:rPr>
          <w:rFonts w:ascii="Times New Roman" w:hAnsi="Times New Roman" w:cs="Times New Roman"/>
          <w:color w:val="000000"/>
          <w:sz w:val="28"/>
          <w:szCs w:val="28"/>
          <w:lang w:val="nl-NL" w:eastAsia="en-SG"/>
        </w:rPr>
        <w:t xml:space="preserve">: </w:t>
      </w:r>
      <w:r w:rsidRPr="008527F3">
        <w:rPr>
          <w:rFonts w:ascii="Times New Roman" w:hAnsi="Times New Roman" w:cs="Times New Roman"/>
          <w:color w:val="000000"/>
          <w:sz w:val="28"/>
          <w:szCs w:val="28"/>
          <w:lang w:val="nl-NL" w:eastAsia="en-SG"/>
        </w:rPr>
        <w:t>9B đánh giá kết quả các em dựa vào bài kiểm tra giữa kì, đồng thời đánh giá kết quả thông qua sản phẩm cá nhân</w:t>
      </w:r>
      <w:r>
        <w:rPr>
          <w:rFonts w:ascii="Times New Roman" w:hAnsi="Times New Roman" w:cs="Times New Roman"/>
          <w:color w:val="000000"/>
          <w:sz w:val="28"/>
          <w:szCs w:val="28"/>
          <w:lang w:val="nl-NL" w:eastAsia="en-SG"/>
        </w:rPr>
        <w:t>-</w:t>
      </w:r>
      <w:r w:rsidRPr="008527F3">
        <w:rPr>
          <w:rFonts w:ascii="Times New Roman" w:hAnsi="Times New Roman" w:cs="Times New Roman"/>
          <w:color w:val="000000"/>
          <w:sz w:val="28"/>
          <w:szCs w:val="28"/>
          <w:lang w:val="nl-NL" w:eastAsia="en-SG"/>
        </w:rPr>
        <w:t xml:space="preserve"> nhóm </w:t>
      </w:r>
      <w:r>
        <w:rPr>
          <w:rFonts w:ascii="Times New Roman" w:hAnsi="Times New Roman" w:cs="Times New Roman"/>
          <w:color w:val="000000"/>
          <w:sz w:val="28"/>
          <w:szCs w:val="28"/>
          <w:lang w:val="nl-NL" w:eastAsia="en-SG"/>
        </w:rPr>
        <w:t>ở</w:t>
      </w:r>
      <w:r w:rsidRPr="008527F3">
        <w:rPr>
          <w:rFonts w:ascii="Times New Roman" w:hAnsi="Times New Roman" w:cs="Times New Roman"/>
          <w:color w:val="000000"/>
          <w:sz w:val="28"/>
          <w:szCs w:val="28"/>
          <w:lang w:val="nl-NL" w:eastAsia="en-SG"/>
        </w:rPr>
        <w:t xml:space="preserve"> các chủ đề (điểm đánh giá thường xuyên); </w:t>
      </w:r>
      <w:r>
        <w:rPr>
          <w:rFonts w:ascii="Times New Roman" w:hAnsi="Times New Roman" w:cs="Times New Roman"/>
          <w:color w:val="000000"/>
          <w:sz w:val="28"/>
          <w:szCs w:val="28"/>
          <w:lang w:val="nl-NL" w:eastAsia="en-SG"/>
        </w:rPr>
        <w:t>theo dõi</w:t>
      </w:r>
      <w:r w:rsidRPr="008527F3">
        <w:rPr>
          <w:rFonts w:ascii="Times New Roman" w:hAnsi="Times New Roman" w:cs="Times New Roman"/>
          <w:color w:val="000000"/>
          <w:sz w:val="28"/>
          <w:szCs w:val="28"/>
          <w:lang w:val="nl-NL" w:eastAsia="en-SG"/>
        </w:rPr>
        <w:t xml:space="preserve"> thái độ học tập của các em trong quá trình giảng dạy. </w:t>
      </w:r>
      <w:r w:rsidRPr="008527F3">
        <w:rPr>
          <w:rFonts w:ascii="Times New Roman" w:hAnsi="Times New Roman" w:cs="Times New Roman"/>
          <w:sz w:val="28"/>
          <w:szCs w:val="28"/>
        </w:rPr>
        <w:t>Sau gần một kì học của năm học</w:t>
      </w:r>
      <w:r w:rsidRPr="008527F3">
        <w:rPr>
          <w:rFonts w:ascii="Times New Roman" w:hAnsi="Times New Roman" w:cs="Times New Roman"/>
          <w:b/>
          <w:bCs/>
          <w:sz w:val="28"/>
          <w:szCs w:val="28"/>
        </w:rPr>
        <w:t xml:space="preserve"> </w:t>
      </w:r>
      <w:r w:rsidRPr="008527F3">
        <w:rPr>
          <w:rFonts w:ascii="Times New Roman" w:hAnsi="Times New Roman" w:cs="Times New Roman"/>
          <w:sz w:val="28"/>
          <w:szCs w:val="28"/>
        </w:rPr>
        <w:t>2020-2021, đạt kết quả như sau</w:t>
      </w:r>
      <w:r>
        <w:rPr>
          <w:rFonts w:ascii="Times New Roman" w:hAnsi="Times New Roman" w:cs="Times New Roman"/>
          <w:sz w:val="28"/>
          <w:szCs w:val="28"/>
        </w:rPr>
        <w:t>:</w:t>
      </w:r>
    </w:p>
    <w:p w14:paraId="66A29746" w14:textId="183471FD" w:rsidR="009C08B5" w:rsidRDefault="009C08B5" w:rsidP="00CD3E89">
      <w:pPr>
        <w:tabs>
          <w:tab w:val="left" w:pos="350"/>
          <w:tab w:val="left" w:pos="1080"/>
        </w:tabs>
        <w:spacing w:after="0" w:line="288" w:lineRule="auto"/>
        <w:jc w:val="both"/>
        <w:rPr>
          <w:rFonts w:ascii="Times New Roman" w:hAnsi="Times New Roman" w:cs="Times New Roman"/>
          <w:b/>
          <w:i/>
          <w:color w:val="000000"/>
          <w:sz w:val="28"/>
          <w:szCs w:val="28"/>
          <w:lang w:val="en-SG" w:eastAsia="en-SG"/>
        </w:rPr>
      </w:pPr>
      <w:bookmarkStart w:id="29" w:name="_Hlk34581682"/>
      <w:r w:rsidRPr="008527F3">
        <w:rPr>
          <w:rFonts w:ascii="Times New Roman" w:hAnsi="Times New Roman" w:cs="Times New Roman"/>
          <w:b/>
          <w:i/>
          <w:color w:val="000000"/>
          <w:sz w:val="28"/>
          <w:szCs w:val="28"/>
          <w:lang w:val="en-SG" w:eastAsia="en-SG"/>
        </w:rPr>
        <w:t xml:space="preserve">Bảng </w:t>
      </w:r>
      <w:r w:rsidRPr="008527F3">
        <w:rPr>
          <w:rFonts w:ascii="Times New Roman" w:hAnsi="Times New Roman" w:cs="Times New Roman"/>
          <w:b/>
          <w:i/>
          <w:color w:val="000000"/>
          <w:sz w:val="28"/>
          <w:szCs w:val="28"/>
          <w:lang w:val="vi-VN" w:eastAsia="en-SG"/>
        </w:rPr>
        <w:t>1</w:t>
      </w:r>
      <w:r w:rsidRPr="008527F3">
        <w:rPr>
          <w:rFonts w:ascii="Times New Roman" w:hAnsi="Times New Roman" w:cs="Times New Roman"/>
          <w:b/>
          <w:i/>
          <w:color w:val="000000"/>
          <w:sz w:val="28"/>
          <w:szCs w:val="28"/>
          <w:lang w:val="en-SG" w:eastAsia="en-SG"/>
        </w:rPr>
        <w:t>. Phân loại kết quả điểm bài  kiểm tra giữa kì</w:t>
      </w:r>
    </w:p>
    <w:tbl>
      <w:tblPr>
        <w:tblStyle w:val="TableGrid"/>
        <w:tblW w:w="0" w:type="auto"/>
        <w:tblLook w:val="04A0" w:firstRow="1" w:lastRow="0" w:firstColumn="1" w:lastColumn="0" w:noHBand="0" w:noVBand="1"/>
      </w:tblPr>
      <w:tblGrid>
        <w:gridCol w:w="1565"/>
        <w:gridCol w:w="1566"/>
        <w:gridCol w:w="1566"/>
        <w:gridCol w:w="1566"/>
        <w:gridCol w:w="1566"/>
        <w:gridCol w:w="1566"/>
      </w:tblGrid>
      <w:tr w:rsidR="0010591B" w14:paraId="7E04F6B2" w14:textId="77777777" w:rsidTr="0097502D">
        <w:tc>
          <w:tcPr>
            <w:tcW w:w="1565" w:type="dxa"/>
            <w:vAlign w:val="center"/>
          </w:tcPr>
          <w:p w14:paraId="2DCA0F0F" w14:textId="030328DB" w:rsidR="0010591B" w:rsidRDefault="0010591B" w:rsidP="00CD3E89">
            <w:pPr>
              <w:tabs>
                <w:tab w:val="left" w:pos="350"/>
                <w:tab w:val="left" w:pos="1080"/>
              </w:tabs>
              <w:spacing w:line="288" w:lineRule="auto"/>
              <w:jc w:val="center"/>
              <w:rPr>
                <w:rFonts w:ascii="Times New Roman" w:hAnsi="Times New Roman" w:cs="Times New Roman"/>
                <w:b/>
                <w:i/>
                <w:color w:val="000000"/>
                <w:sz w:val="28"/>
                <w:szCs w:val="28"/>
                <w:lang w:val="en-SG" w:eastAsia="en-SG"/>
              </w:rPr>
            </w:pPr>
            <w:r w:rsidRPr="008527F3">
              <w:rPr>
                <w:rFonts w:ascii="Times New Roman" w:hAnsi="Times New Roman" w:cs="Times New Roman"/>
                <w:color w:val="000000"/>
                <w:sz w:val="28"/>
                <w:szCs w:val="28"/>
                <w:lang w:val="en-SG" w:eastAsia="en-SG"/>
              </w:rPr>
              <w:t>Trường</w:t>
            </w:r>
          </w:p>
        </w:tc>
        <w:tc>
          <w:tcPr>
            <w:tcW w:w="1566" w:type="dxa"/>
            <w:vAlign w:val="center"/>
          </w:tcPr>
          <w:p w14:paraId="3BB07F54" w14:textId="2B431C79" w:rsidR="0010591B" w:rsidRDefault="0010591B" w:rsidP="00CD3E89">
            <w:pPr>
              <w:tabs>
                <w:tab w:val="left" w:pos="350"/>
                <w:tab w:val="left" w:pos="1080"/>
              </w:tabs>
              <w:spacing w:line="288" w:lineRule="auto"/>
              <w:jc w:val="center"/>
              <w:rPr>
                <w:rFonts w:ascii="Times New Roman" w:hAnsi="Times New Roman" w:cs="Times New Roman"/>
                <w:b/>
                <w:i/>
                <w:color w:val="000000"/>
                <w:sz w:val="28"/>
                <w:szCs w:val="28"/>
                <w:lang w:val="en-SG" w:eastAsia="en-SG"/>
              </w:rPr>
            </w:pPr>
            <w:r w:rsidRPr="008527F3">
              <w:rPr>
                <w:rFonts w:ascii="Times New Roman" w:hAnsi="Times New Roman" w:cs="Times New Roman"/>
                <w:color w:val="000000"/>
                <w:sz w:val="28"/>
                <w:szCs w:val="28"/>
                <w:lang w:val="en-SG" w:eastAsia="en-SG"/>
              </w:rPr>
              <w:t>Đối tượng</w:t>
            </w:r>
          </w:p>
        </w:tc>
        <w:tc>
          <w:tcPr>
            <w:tcW w:w="1566" w:type="dxa"/>
            <w:vAlign w:val="bottom"/>
          </w:tcPr>
          <w:p w14:paraId="48A8094D" w14:textId="77777777" w:rsidR="0010591B" w:rsidRPr="008527F3" w:rsidRDefault="0010591B" w:rsidP="00CD3E89">
            <w:pPr>
              <w:spacing w:line="288" w:lineRule="auto"/>
              <w:jc w:val="center"/>
              <w:rPr>
                <w:rFonts w:ascii="Times New Roman" w:hAnsi="Times New Roman" w:cs="Times New Roman"/>
                <w:color w:val="000000"/>
                <w:sz w:val="28"/>
                <w:szCs w:val="28"/>
                <w:lang w:val="en-SG" w:eastAsia="en-SG"/>
              </w:rPr>
            </w:pPr>
            <w:r w:rsidRPr="008527F3">
              <w:rPr>
                <w:rFonts w:ascii="Times New Roman" w:hAnsi="Times New Roman" w:cs="Times New Roman"/>
                <w:color w:val="000000"/>
                <w:sz w:val="28"/>
                <w:szCs w:val="28"/>
                <w:lang w:val="en-SG" w:eastAsia="en-SG"/>
              </w:rPr>
              <w:t>Yếu, kém</w:t>
            </w:r>
          </w:p>
          <w:p w14:paraId="7D117AED" w14:textId="7179BA6B" w:rsidR="0010591B" w:rsidRDefault="0010591B" w:rsidP="00CD3E89">
            <w:pPr>
              <w:tabs>
                <w:tab w:val="left" w:pos="350"/>
                <w:tab w:val="left" w:pos="1080"/>
              </w:tabs>
              <w:spacing w:line="288" w:lineRule="auto"/>
              <w:jc w:val="center"/>
              <w:rPr>
                <w:rFonts w:ascii="Times New Roman" w:hAnsi="Times New Roman" w:cs="Times New Roman"/>
                <w:b/>
                <w:i/>
                <w:color w:val="000000"/>
                <w:sz w:val="28"/>
                <w:szCs w:val="28"/>
                <w:lang w:val="en-SG" w:eastAsia="en-SG"/>
              </w:rPr>
            </w:pPr>
            <w:r w:rsidRPr="008527F3">
              <w:rPr>
                <w:rFonts w:ascii="Times New Roman" w:hAnsi="Times New Roman" w:cs="Times New Roman"/>
                <w:color w:val="000000"/>
                <w:sz w:val="28"/>
                <w:szCs w:val="28"/>
                <w:lang w:val="en-SG" w:eastAsia="en-SG"/>
              </w:rPr>
              <w:t>(0-4)</w:t>
            </w:r>
          </w:p>
        </w:tc>
        <w:tc>
          <w:tcPr>
            <w:tcW w:w="1566" w:type="dxa"/>
            <w:vAlign w:val="bottom"/>
          </w:tcPr>
          <w:p w14:paraId="65F186D7" w14:textId="77777777" w:rsidR="0010591B" w:rsidRPr="008527F3" w:rsidRDefault="0010591B" w:rsidP="00CD3E89">
            <w:pPr>
              <w:spacing w:line="288" w:lineRule="auto"/>
              <w:jc w:val="center"/>
              <w:rPr>
                <w:rFonts w:ascii="Times New Roman" w:hAnsi="Times New Roman" w:cs="Times New Roman"/>
                <w:color w:val="000000"/>
                <w:sz w:val="28"/>
                <w:szCs w:val="28"/>
                <w:lang w:val="en-SG" w:eastAsia="en-SG"/>
              </w:rPr>
            </w:pPr>
            <w:r w:rsidRPr="008527F3">
              <w:rPr>
                <w:rFonts w:ascii="Times New Roman" w:hAnsi="Times New Roman" w:cs="Times New Roman"/>
                <w:color w:val="000000"/>
                <w:sz w:val="28"/>
                <w:szCs w:val="28"/>
                <w:lang w:val="en-SG" w:eastAsia="en-SG"/>
              </w:rPr>
              <w:t>Trung bình</w:t>
            </w:r>
          </w:p>
          <w:p w14:paraId="22A5C5E5" w14:textId="7DCEDC90" w:rsidR="0010591B" w:rsidRDefault="0010591B" w:rsidP="00CD3E89">
            <w:pPr>
              <w:tabs>
                <w:tab w:val="left" w:pos="350"/>
                <w:tab w:val="left" w:pos="1080"/>
              </w:tabs>
              <w:spacing w:line="288" w:lineRule="auto"/>
              <w:jc w:val="center"/>
              <w:rPr>
                <w:rFonts w:ascii="Times New Roman" w:hAnsi="Times New Roman" w:cs="Times New Roman"/>
                <w:b/>
                <w:i/>
                <w:color w:val="000000"/>
                <w:sz w:val="28"/>
                <w:szCs w:val="28"/>
                <w:lang w:val="en-SG" w:eastAsia="en-SG"/>
              </w:rPr>
            </w:pPr>
            <w:r w:rsidRPr="008527F3">
              <w:rPr>
                <w:rFonts w:ascii="Times New Roman" w:hAnsi="Times New Roman" w:cs="Times New Roman"/>
                <w:color w:val="000000"/>
                <w:sz w:val="28"/>
                <w:szCs w:val="28"/>
                <w:lang w:val="en-SG" w:eastAsia="en-SG"/>
              </w:rPr>
              <w:t>(5,6)</w:t>
            </w:r>
          </w:p>
        </w:tc>
        <w:tc>
          <w:tcPr>
            <w:tcW w:w="1566" w:type="dxa"/>
            <w:vAlign w:val="bottom"/>
          </w:tcPr>
          <w:p w14:paraId="03F08730" w14:textId="77777777" w:rsidR="0010591B" w:rsidRPr="008527F3" w:rsidRDefault="0010591B" w:rsidP="00CD3E89">
            <w:pPr>
              <w:spacing w:line="288" w:lineRule="auto"/>
              <w:jc w:val="center"/>
              <w:rPr>
                <w:rFonts w:ascii="Times New Roman" w:hAnsi="Times New Roman" w:cs="Times New Roman"/>
                <w:color w:val="000000"/>
                <w:sz w:val="28"/>
                <w:szCs w:val="28"/>
                <w:lang w:val="en-SG" w:eastAsia="en-SG"/>
              </w:rPr>
            </w:pPr>
            <w:r w:rsidRPr="008527F3">
              <w:rPr>
                <w:rFonts w:ascii="Times New Roman" w:hAnsi="Times New Roman" w:cs="Times New Roman"/>
                <w:color w:val="000000"/>
                <w:sz w:val="28"/>
                <w:szCs w:val="28"/>
                <w:lang w:val="en-SG" w:eastAsia="en-SG"/>
              </w:rPr>
              <w:t>Khá</w:t>
            </w:r>
          </w:p>
          <w:p w14:paraId="4CA595F7" w14:textId="3D7EEE1E" w:rsidR="0010591B" w:rsidRDefault="0010591B" w:rsidP="00CD3E89">
            <w:pPr>
              <w:tabs>
                <w:tab w:val="left" w:pos="350"/>
                <w:tab w:val="left" w:pos="1080"/>
              </w:tabs>
              <w:spacing w:line="288" w:lineRule="auto"/>
              <w:jc w:val="center"/>
              <w:rPr>
                <w:rFonts w:ascii="Times New Roman" w:hAnsi="Times New Roman" w:cs="Times New Roman"/>
                <w:b/>
                <w:i/>
                <w:color w:val="000000"/>
                <w:sz w:val="28"/>
                <w:szCs w:val="28"/>
                <w:lang w:val="en-SG" w:eastAsia="en-SG"/>
              </w:rPr>
            </w:pPr>
            <w:r w:rsidRPr="008527F3">
              <w:rPr>
                <w:rFonts w:ascii="Times New Roman" w:hAnsi="Times New Roman" w:cs="Times New Roman"/>
                <w:color w:val="000000"/>
                <w:sz w:val="28"/>
                <w:szCs w:val="28"/>
                <w:lang w:val="en-SG" w:eastAsia="en-SG"/>
              </w:rPr>
              <w:t>(7,8)</w:t>
            </w:r>
          </w:p>
        </w:tc>
        <w:tc>
          <w:tcPr>
            <w:tcW w:w="1566" w:type="dxa"/>
            <w:vAlign w:val="bottom"/>
          </w:tcPr>
          <w:p w14:paraId="4981B8C9" w14:textId="77777777" w:rsidR="0010591B" w:rsidRPr="008527F3" w:rsidRDefault="0010591B" w:rsidP="00CD3E89">
            <w:pPr>
              <w:spacing w:line="288" w:lineRule="auto"/>
              <w:jc w:val="center"/>
              <w:rPr>
                <w:rFonts w:ascii="Times New Roman" w:hAnsi="Times New Roman" w:cs="Times New Roman"/>
                <w:color w:val="000000"/>
                <w:sz w:val="28"/>
                <w:szCs w:val="28"/>
                <w:lang w:val="en-SG" w:eastAsia="en-SG"/>
              </w:rPr>
            </w:pPr>
            <w:r w:rsidRPr="008527F3">
              <w:rPr>
                <w:rFonts w:ascii="Times New Roman" w:hAnsi="Times New Roman" w:cs="Times New Roman"/>
                <w:color w:val="000000"/>
                <w:sz w:val="28"/>
                <w:szCs w:val="28"/>
                <w:lang w:val="en-SG" w:eastAsia="en-SG"/>
              </w:rPr>
              <w:t>Giỏi</w:t>
            </w:r>
          </w:p>
          <w:p w14:paraId="07771248" w14:textId="109AC03A" w:rsidR="0010591B" w:rsidRDefault="0010591B" w:rsidP="00CD3E89">
            <w:pPr>
              <w:tabs>
                <w:tab w:val="left" w:pos="350"/>
                <w:tab w:val="left" w:pos="1080"/>
              </w:tabs>
              <w:spacing w:line="288" w:lineRule="auto"/>
              <w:jc w:val="center"/>
              <w:rPr>
                <w:rFonts w:ascii="Times New Roman" w:hAnsi="Times New Roman" w:cs="Times New Roman"/>
                <w:b/>
                <w:i/>
                <w:color w:val="000000"/>
                <w:sz w:val="28"/>
                <w:szCs w:val="28"/>
                <w:lang w:val="en-SG" w:eastAsia="en-SG"/>
              </w:rPr>
            </w:pPr>
            <w:r w:rsidRPr="008527F3">
              <w:rPr>
                <w:rFonts w:ascii="Times New Roman" w:hAnsi="Times New Roman" w:cs="Times New Roman"/>
                <w:color w:val="000000"/>
                <w:sz w:val="28"/>
                <w:szCs w:val="28"/>
                <w:lang w:val="en-SG" w:eastAsia="en-SG"/>
              </w:rPr>
              <w:t>(9,10)</w:t>
            </w:r>
          </w:p>
        </w:tc>
      </w:tr>
      <w:tr w:rsidR="0010591B" w14:paraId="71AD8E14" w14:textId="77777777" w:rsidTr="00FB0F02">
        <w:tc>
          <w:tcPr>
            <w:tcW w:w="1565" w:type="dxa"/>
            <w:vMerge w:val="restart"/>
            <w:vAlign w:val="center"/>
          </w:tcPr>
          <w:p w14:paraId="486A34D9" w14:textId="77777777" w:rsidR="0010591B" w:rsidRPr="008527F3" w:rsidRDefault="0010591B" w:rsidP="00CD3E89">
            <w:pPr>
              <w:spacing w:line="288" w:lineRule="auto"/>
              <w:jc w:val="center"/>
              <w:rPr>
                <w:rFonts w:ascii="Times New Roman" w:hAnsi="Times New Roman" w:cs="Times New Roman"/>
                <w:color w:val="000000"/>
                <w:sz w:val="28"/>
                <w:szCs w:val="28"/>
                <w:lang w:val="en-SG" w:eastAsia="en-SG"/>
              </w:rPr>
            </w:pPr>
            <w:r w:rsidRPr="008527F3">
              <w:rPr>
                <w:rFonts w:ascii="Times New Roman" w:hAnsi="Times New Roman" w:cs="Times New Roman"/>
                <w:color w:val="000000"/>
                <w:sz w:val="28"/>
                <w:szCs w:val="28"/>
                <w:lang w:val="en-SG" w:eastAsia="en-SG"/>
              </w:rPr>
              <w:t>Hồng Vân</w:t>
            </w:r>
          </w:p>
          <w:p w14:paraId="1F7900C1" w14:textId="77777777" w:rsidR="0010591B" w:rsidRDefault="0010591B" w:rsidP="00CD3E89">
            <w:pPr>
              <w:tabs>
                <w:tab w:val="left" w:pos="350"/>
                <w:tab w:val="left" w:pos="1080"/>
              </w:tabs>
              <w:spacing w:line="288" w:lineRule="auto"/>
              <w:jc w:val="center"/>
              <w:rPr>
                <w:rFonts w:ascii="Times New Roman" w:hAnsi="Times New Roman" w:cs="Times New Roman"/>
                <w:b/>
                <w:i/>
                <w:color w:val="000000"/>
                <w:sz w:val="28"/>
                <w:szCs w:val="28"/>
                <w:lang w:val="en-SG" w:eastAsia="en-SG"/>
              </w:rPr>
            </w:pPr>
          </w:p>
        </w:tc>
        <w:tc>
          <w:tcPr>
            <w:tcW w:w="1566" w:type="dxa"/>
            <w:vAlign w:val="bottom"/>
          </w:tcPr>
          <w:p w14:paraId="001EA9C9" w14:textId="646296CA" w:rsidR="0010591B" w:rsidRDefault="0010591B" w:rsidP="00CD3E89">
            <w:pPr>
              <w:tabs>
                <w:tab w:val="left" w:pos="350"/>
                <w:tab w:val="left" w:pos="1080"/>
              </w:tabs>
              <w:spacing w:line="288" w:lineRule="auto"/>
              <w:jc w:val="center"/>
              <w:rPr>
                <w:rFonts w:ascii="Times New Roman" w:hAnsi="Times New Roman" w:cs="Times New Roman"/>
                <w:b/>
                <w:i/>
                <w:color w:val="000000"/>
                <w:sz w:val="28"/>
                <w:szCs w:val="28"/>
                <w:lang w:val="en-SG" w:eastAsia="en-SG"/>
              </w:rPr>
            </w:pPr>
            <w:r w:rsidRPr="008527F3">
              <w:rPr>
                <w:rFonts w:ascii="Times New Roman" w:hAnsi="Times New Roman" w:cs="Times New Roman"/>
                <w:b/>
                <w:bCs/>
                <w:color w:val="000000"/>
                <w:sz w:val="28"/>
                <w:szCs w:val="28"/>
                <w:lang w:val="en-SG" w:eastAsia="en-SG"/>
              </w:rPr>
              <w:t>TN (9A)</w:t>
            </w:r>
          </w:p>
        </w:tc>
        <w:tc>
          <w:tcPr>
            <w:tcW w:w="1566" w:type="dxa"/>
            <w:vAlign w:val="bottom"/>
          </w:tcPr>
          <w:p w14:paraId="336423F1" w14:textId="353F9FB2" w:rsidR="0010591B" w:rsidRDefault="0010591B" w:rsidP="00CD3E89">
            <w:pPr>
              <w:tabs>
                <w:tab w:val="left" w:pos="350"/>
                <w:tab w:val="left" w:pos="1080"/>
              </w:tabs>
              <w:spacing w:line="288" w:lineRule="auto"/>
              <w:jc w:val="center"/>
              <w:rPr>
                <w:rFonts w:ascii="Times New Roman" w:hAnsi="Times New Roman" w:cs="Times New Roman"/>
                <w:b/>
                <w:i/>
                <w:color w:val="000000"/>
                <w:sz w:val="28"/>
                <w:szCs w:val="28"/>
                <w:lang w:val="en-SG" w:eastAsia="en-SG"/>
              </w:rPr>
            </w:pPr>
            <w:r w:rsidRPr="008527F3">
              <w:rPr>
                <w:rFonts w:ascii="Times New Roman" w:hAnsi="Times New Roman" w:cs="Times New Roman"/>
                <w:b/>
                <w:bCs/>
                <w:color w:val="000000"/>
                <w:sz w:val="28"/>
                <w:szCs w:val="28"/>
                <w:lang w:val="vi-VN" w:eastAsia="en-SG"/>
              </w:rPr>
              <w:t>0</w:t>
            </w:r>
            <w:r w:rsidRPr="008527F3">
              <w:rPr>
                <w:rFonts w:ascii="Times New Roman" w:hAnsi="Times New Roman" w:cs="Times New Roman"/>
                <w:b/>
                <w:bCs/>
                <w:color w:val="000000"/>
                <w:sz w:val="28"/>
                <w:szCs w:val="28"/>
                <w:lang w:eastAsia="en-SG"/>
              </w:rPr>
              <w:t>,00</w:t>
            </w:r>
          </w:p>
        </w:tc>
        <w:tc>
          <w:tcPr>
            <w:tcW w:w="1566" w:type="dxa"/>
            <w:vAlign w:val="bottom"/>
          </w:tcPr>
          <w:p w14:paraId="23C39691" w14:textId="64DE411C" w:rsidR="0010591B" w:rsidRDefault="0010591B" w:rsidP="00CD3E89">
            <w:pPr>
              <w:tabs>
                <w:tab w:val="left" w:pos="350"/>
                <w:tab w:val="left" w:pos="1080"/>
              </w:tabs>
              <w:spacing w:line="288" w:lineRule="auto"/>
              <w:jc w:val="center"/>
              <w:rPr>
                <w:rFonts w:ascii="Times New Roman" w:hAnsi="Times New Roman" w:cs="Times New Roman"/>
                <w:b/>
                <w:i/>
                <w:color w:val="000000"/>
                <w:sz w:val="28"/>
                <w:szCs w:val="28"/>
                <w:lang w:val="en-SG" w:eastAsia="en-SG"/>
              </w:rPr>
            </w:pPr>
            <w:r w:rsidRPr="008527F3">
              <w:rPr>
                <w:rFonts w:ascii="Times New Roman" w:hAnsi="Times New Roman" w:cs="Times New Roman"/>
                <w:b/>
                <w:bCs/>
                <w:color w:val="000000"/>
                <w:sz w:val="28"/>
                <w:szCs w:val="28"/>
                <w:lang w:eastAsia="en-SG"/>
              </w:rPr>
              <w:t>37,84</w:t>
            </w:r>
          </w:p>
        </w:tc>
        <w:tc>
          <w:tcPr>
            <w:tcW w:w="1566" w:type="dxa"/>
            <w:vAlign w:val="bottom"/>
          </w:tcPr>
          <w:p w14:paraId="2173FB84" w14:textId="3D74BA05" w:rsidR="0010591B" w:rsidRDefault="0010591B" w:rsidP="00CD3E89">
            <w:pPr>
              <w:tabs>
                <w:tab w:val="left" w:pos="350"/>
                <w:tab w:val="left" w:pos="1080"/>
              </w:tabs>
              <w:spacing w:line="288" w:lineRule="auto"/>
              <w:jc w:val="center"/>
              <w:rPr>
                <w:rFonts w:ascii="Times New Roman" w:hAnsi="Times New Roman" w:cs="Times New Roman"/>
                <w:b/>
                <w:i/>
                <w:color w:val="000000"/>
                <w:sz w:val="28"/>
                <w:szCs w:val="28"/>
                <w:lang w:val="en-SG" w:eastAsia="en-SG"/>
              </w:rPr>
            </w:pPr>
            <w:r w:rsidRPr="008527F3">
              <w:rPr>
                <w:rFonts w:ascii="Times New Roman" w:hAnsi="Times New Roman" w:cs="Times New Roman"/>
                <w:b/>
                <w:bCs/>
                <w:color w:val="000000"/>
                <w:sz w:val="28"/>
                <w:szCs w:val="28"/>
                <w:lang w:eastAsia="en-SG"/>
              </w:rPr>
              <w:t>40,54</w:t>
            </w:r>
          </w:p>
        </w:tc>
        <w:tc>
          <w:tcPr>
            <w:tcW w:w="1566" w:type="dxa"/>
            <w:vAlign w:val="bottom"/>
          </w:tcPr>
          <w:p w14:paraId="7984AB53" w14:textId="42112C68" w:rsidR="0010591B" w:rsidRDefault="0010591B" w:rsidP="00CD3E89">
            <w:pPr>
              <w:tabs>
                <w:tab w:val="left" w:pos="350"/>
                <w:tab w:val="left" w:pos="1080"/>
              </w:tabs>
              <w:spacing w:line="288" w:lineRule="auto"/>
              <w:jc w:val="center"/>
              <w:rPr>
                <w:rFonts w:ascii="Times New Roman" w:hAnsi="Times New Roman" w:cs="Times New Roman"/>
                <w:b/>
                <w:i/>
                <w:color w:val="000000"/>
                <w:sz w:val="28"/>
                <w:szCs w:val="28"/>
                <w:lang w:val="en-SG" w:eastAsia="en-SG"/>
              </w:rPr>
            </w:pPr>
            <w:r w:rsidRPr="008527F3">
              <w:rPr>
                <w:rFonts w:ascii="Times New Roman" w:hAnsi="Times New Roman" w:cs="Times New Roman"/>
                <w:b/>
                <w:bCs/>
                <w:color w:val="000000"/>
                <w:sz w:val="28"/>
                <w:szCs w:val="28"/>
                <w:lang w:val="vi-VN" w:eastAsia="en-SG"/>
              </w:rPr>
              <w:t>2</w:t>
            </w:r>
            <w:r w:rsidRPr="008527F3">
              <w:rPr>
                <w:rFonts w:ascii="Times New Roman" w:hAnsi="Times New Roman" w:cs="Times New Roman"/>
                <w:b/>
                <w:bCs/>
                <w:color w:val="000000"/>
                <w:sz w:val="28"/>
                <w:szCs w:val="28"/>
                <w:lang w:eastAsia="en-SG"/>
              </w:rPr>
              <w:t>1,62</w:t>
            </w:r>
          </w:p>
        </w:tc>
      </w:tr>
      <w:tr w:rsidR="0010591B" w14:paraId="3F6F4C65" w14:textId="77777777" w:rsidTr="00FB0F02">
        <w:tc>
          <w:tcPr>
            <w:tcW w:w="1565" w:type="dxa"/>
            <w:vMerge/>
          </w:tcPr>
          <w:p w14:paraId="2A308A15" w14:textId="77777777" w:rsidR="0010591B" w:rsidRDefault="0010591B" w:rsidP="00CD3E89">
            <w:pPr>
              <w:tabs>
                <w:tab w:val="left" w:pos="350"/>
                <w:tab w:val="left" w:pos="1080"/>
              </w:tabs>
              <w:spacing w:line="288" w:lineRule="auto"/>
              <w:jc w:val="center"/>
              <w:rPr>
                <w:rFonts w:ascii="Times New Roman" w:hAnsi="Times New Roman" w:cs="Times New Roman"/>
                <w:b/>
                <w:i/>
                <w:color w:val="000000"/>
                <w:sz w:val="28"/>
                <w:szCs w:val="28"/>
                <w:lang w:val="en-SG" w:eastAsia="en-SG"/>
              </w:rPr>
            </w:pPr>
          </w:p>
        </w:tc>
        <w:tc>
          <w:tcPr>
            <w:tcW w:w="1566" w:type="dxa"/>
            <w:vAlign w:val="bottom"/>
          </w:tcPr>
          <w:p w14:paraId="232E0200" w14:textId="27E15C69" w:rsidR="0010591B" w:rsidRDefault="0010591B" w:rsidP="00CD3E89">
            <w:pPr>
              <w:tabs>
                <w:tab w:val="left" w:pos="350"/>
                <w:tab w:val="left" w:pos="1080"/>
              </w:tabs>
              <w:spacing w:line="288" w:lineRule="auto"/>
              <w:jc w:val="center"/>
              <w:rPr>
                <w:rFonts w:ascii="Times New Roman" w:hAnsi="Times New Roman" w:cs="Times New Roman"/>
                <w:b/>
                <w:i/>
                <w:color w:val="000000"/>
                <w:sz w:val="28"/>
                <w:szCs w:val="28"/>
                <w:lang w:val="en-SG" w:eastAsia="en-SG"/>
              </w:rPr>
            </w:pPr>
            <w:r w:rsidRPr="008527F3">
              <w:rPr>
                <w:rFonts w:ascii="Times New Roman" w:hAnsi="Times New Roman" w:cs="Times New Roman"/>
                <w:color w:val="000000"/>
                <w:sz w:val="28"/>
                <w:szCs w:val="28"/>
                <w:lang w:val="en-SG" w:eastAsia="en-SG"/>
              </w:rPr>
              <w:t>ĐC (9B)</w:t>
            </w:r>
          </w:p>
        </w:tc>
        <w:tc>
          <w:tcPr>
            <w:tcW w:w="1566" w:type="dxa"/>
            <w:vAlign w:val="bottom"/>
          </w:tcPr>
          <w:p w14:paraId="370F8095" w14:textId="0BA2FEB1" w:rsidR="0010591B" w:rsidRDefault="0010591B" w:rsidP="00CD3E89">
            <w:pPr>
              <w:tabs>
                <w:tab w:val="left" w:pos="350"/>
                <w:tab w:val="left" w:pos="1080"/>
              </w:tabs>
              <w:spacing w:line="288" w:lineRule="auto"/>
              <w:jc w:val="center"/>
              <w:rPr>
                <w:rFonts w:ascii="Times New Roman" w:hAnsi="Times New Roman" w:cs="Times New Roman"/>
                <w:b/>
                <w:i/>
                <w:color w:val="000000"/>
                <w:sz w:val="28"/>
                <w:szCs w:val="28"/>
                <w:lang w:val="en-SG" w:eastAsia="en-SG"/>
              </w:rPr>
            </w:pPr>
            <w:r w:rsidRPr="008527F3">
              <w:rPr>
                <w:rFonts w:ascii="Times New Roman" w:hAnsi="Times New Roman" w:cs="Times New Roman"/>
                <w:iCs/>
                <w:color w:val="000000"/>
                <w:sz w:val="28"/>
                <w:szCs w:val="28"/>
                <w:lang w:eastAsia="en-SG"/>
              </w:rPr>
              <w:t>13,51</w:t>
            </w:r>
          </w:p>
        </w:tc>
        <w:tc>
          <w:tcPr>
            <w:tcW w:w="1566" w:type="dxa"/>
            <w:vAlign w:val="bottom"/>
          </w:tcPr>
          <w:p w14:paraId="68C4B203" w14:textId="071177EA" w:rsidR="0010591B" w:rsidRDefault="0010591B" w:rsidP="00CD3E89">
            <w:pPr>
              <w:tabs>
                <w:tab w:val="left" w:pos="350"/>
                <w:tab w:val="left" w:pos="1080"/>
              </w:tabs>
              <w:spacing w:line="288" w:lineRule="auto"/>
              <w:jc w:val="center"/>
              <w:rPr>
                <w:rFonts w:ascii="Times New Roman" w:hAnsi="Times New Roman" w:cs="Times New Roman"/>
                <w:b/>
                <w:i/>
                <w:color w:val="000000"/>
                <w:sz w:val="28"/>
                <w:szCs w:val="28"/>
                <w:lang w:val="en-SG" w:eastAsia="en-SG"/>
              </w:rPr>
            </w:pPr>
            <w:r w:rsidRPr="008527F3">
              <w:rPr>
                <w:rFonts w:ascii="Times New Roman" w:hAnsi="Times New Roman" w:cs="Times New Roman"/>
                <w:color w:val="000000"/>
                <w:sz w:val="28"/>
                <w:szCs w:val="28"/>
                <w:lang w:eastAsia="en-SG"/>
              </w:rPr>
              <w:t>51,35</w:t>
            </w:r>
          </w:p>
        </w:tc>
        <w:tc>
          <w:tcPr>
            <w:tcW w:w="1566" w:type="dxa"/>
            <w:vAlign w:val="bottom"/>
          </w:tcPr>
          <w:p w14:paraId="5CEE0DC8" w14:textId="4431F48B" w:rsidR="0010591B" w:rsidRDefault="0010591B" w:rsidP="00CD3E89">
            <w:pPr>
              <w:tabs>
                <w:tab w:val="left" w:pos="350"/>
                <w:tab w:val="left" w:pos="1080"/>
              </w:tabs>
              <w:spacing w:line="288" w:lineRule="auto"/>
              <w:jc w:val="center"/>
              <w:rPr>
                <w:rFonts w:ascii="Times New Roman" w:hAnsi="Times New Roman" w:cs="Times New Roman"/>
                <w:b/>
                <w:i/>
                <w:color w:val="000000"/>
                <w:sz w:val="28"/>
                <w:szCs w:val="28"/>
                <w:lang w:val="en-SG" w:eastAsia="en-SG"/>
              </w:rPr>
            </w:pPr>
            <w:r w:rsidRPr="008527F3">
              <w:rPr>
                <w:rFonts w:ascii="Times New Roman" w:hAnsi="Times New Roman" w:cs="Times New Roman"/>
                <w:color w:val="000000"/>
                <w:sz w:val="28"/>
                <w:szCs w:val="28"/>
                <w:lang w:eastAsia="en-SG"/>
              </w:rPr>
              <w:t>27,03</w:t>
            </w:r>
          </w:p>
        </w:tc>
        <w:tc>
          <w:tcPr>
            <w:tcW w:w="1566" w:type="dxa"/>
            <w:vAlign w:val="bottom"/>
          </w:tcPr>
          <w:p w14:paraId="339392B1" w14:textId="4B7F5C9A" w:rsidR="0010591B" w:rsidRDefault="0010591B" w:rsidP="00CD3E89">
            <w:pPr>
              <w:tabs>
                <w:tab w:val="left" w:pos="350"/>
                <w:tab w:val="left" w:pos="1080"/>
              </w:tabs>
              <w:spacing w:line="288" w:lineRule="auto"/>
              <w:jc w:val="center"/>
              <w:rPr>
                <w:rFonts w:ascii="Times New Roman" w:hAnsi="Times New Roman" w:cs="Times New Roman"/>
                <w:b/>
                <w:i/>
                <w:color w:val="000000"/>
                <w:sz w:val="28"/>
                <w:szCs w:val="28"/>
                <w:lang w:val="en-SG" w:eastAsia="en-SG"/>
              </w:rPr>
            </w:pPr>
            <w:r w:rsidRPr="008527F3">
              <w:rPr>
                <w:rFonts w:ascii="Times New Roman" w:hAnsi="Times New Roman" w:cs="Times New Roman"/>
                <w:color w:val="000000"/>
                <w:sz w:val="28"/>
                <w:szCs w:val="28"/>
                <w:lang w:eastAsia="en-SG"/>
              </w:rPr>
              <w:t>8,11</w:t>
            </w:r>
          </w:p>
        </w:tc>
      </w:tr>
    </w:tbl>
    <w:p w14:paraId="2F05C74F" w14:textId="3B10D5CD" w:rsidR="0010591B" w:rsidRDefault="0010591B" w:rsidP="00CD3E89">
      <w:pPr>
        <w:tabs>
          <w:tab w:val="left" w:pos="350"/>
          <w:tab w:val="left" w:pos="1080"/>
        </w:tabs>
        <w:spacing w:after="0" w:line="288" w:lineRule="auto"/>
        <w:jc w:val="both"/>
        <w:rPr>
          <w:rFonts w:ascii="Times New Roman" w:hAnsi="Times New Roman" w:cs="Times New Roman"/>
          <w:b/>
          <w:i/>
          <w:color w:val="000000"/>
          <w:sz w:val="28"/>
          <w:szCs w:val="28"/>
          <w:lang w:val="en-SG" w:eastAsia="en-SG"/>
        </w:rPr>
      </w:pPr>
    </w:p>
    <w:bookmarkEnd w:id="29"/>
    <w:p w14:paraId="6D6C5FEC" w14:textId="70DC36C3" w:rsidR="009C08B5" w:rsidRDefault="009C08B5" w:rsidP="00CD3E89">
      <w:pPr>
        <w:tabs>
          <w:tab w:val="left" w:pos="350"/>
          <w:tab w:val="left" w:pos="1080"/>
        </w:tabs>
        <w:spacing w:after="0" w:line="288" w:lineRule="auto"/>
        <w:jc w:val="both"/>
        <w:rPr>
          <w:rFonts w:ascii="Times New Roman" w:hAnsi="Times New Roman" w:cs="Times New Roman"/>
          <w:b/>
          <w:i/>
          <w:color w:val="000000"/>
          <w:sz w:val="28"/>
          <w:szCs w:val="28"/>
          <w:lang w:val="en-SG" w:eastAsia="en-SG"/>
        </w:rPr>
      </w:pPr>
      <w:r w:rsidRPr="008527F3">
        <w:rPr>
          <w:rFonts w:ascii="Times New Roman" w:hAnsi="Times New Roman" w:cs="Times New Roman"/>
          <w:b/>
          <w:i/>
          <w:color w:val="000000"/>
          <w:sz w:val="28"/>
          <w:szCs w:val="28"/>
          <w:lang w:val="en-SG" w:eastAsia="en-SG"/>
        </w:rPr>
        <w:t xml:space="preserve">Bảng </w:t>
      </w:r>
      <w:r w:rsidRPr="008527F3">
        <w:rPr>
          <w:rFonts w:ascii="Times New Roman" w:hAnsi="Times New Roman" w:cs="Times New Roman"/>
          <w:b/>
          <w:i/>
          <w:color w:val="000000"/>
          <w:sz w:val="28"/>
          <w:szCs w:val="28"/>
          <w:lang w:val="vi-VN" w:eastAsia="en-SG"/>
        </w:rPr>
        <w:t>2</w:t>
      </w:r>
      <w:r w:rsidRPr="008527F3">
        <w:rPr>
          <w:rFonts w:ascii="Times New Roman" w:hAnsi="Times New Roman" w:cs="Times New Roman"/>
          <w:b/>
          <w:i/>
          <w:color w:val="000000"/>
          <w:sz w:val="28"/>
          <w:szCs w:val="28"/>
          <w:lang w:val="en-SG" w:eastAsia="en-SG"/>
        </w:rPr>
        <w:t>. Phân loại kết quả điểm đánh giá thường xuyên</w:t>
      </w:r>
    </w:p>
    <w:tbl>
      <w:tblPr>
        <w:tblStyle w:val="TableGrid"/>
        <w:tblW w:w="0" w:type="auto"/>
        <w:tblLook w:val="04A0" w:firstRow="1" w:lastRow="0" w:firstColumn="1" w:lastColumn="0" w:noHBand="0" w:noVBand="1"/>
      </w:tblPr>
      <w:tblGrid>
        <w:gridCol w:w="1565"/>
        <w:gridCol w:w="1566"/>
        <w:gridCol w:w="1566"/>
        <w:gridCol w:w="1566"/>
        <w:gridCol w:w="1566"/>
        <w:gridCol w:w="1566"/>
      </w:tblGrid>
      <w:tr w:rsidR="0010591B" w14:paraId="783DE171" w14:textId="77777777" w:rsidTr="00E346EF">
        <w:tc>
          <w:tcPr>
            <w:tcW w:w="1565" w:type="dxa"/>
            <w:vAlign w:val="center"/>
          </w:tcPr>
          <w:p w14:paraId="6A949E24" w14:textId="77777777" w:rsidR="0010591B" w:rsidRDefault="0010591B" w:rsidP="00CD3E89">
            <w:pPr>
              <w:tabs>
                <w:tab w:val="left" w:pos="350"/>
                <w:tab w:val="left" w:pos="1080"/>
              </w:tabs>
              <w:spacing w:line="288" w:lineRule="auto"/>
              <w:jc w:val="center"/>
              <w:rPr>
                <w:rFonts w:ascii="Times New Roman" w:hAnsi="Times New Roman" w:cs="Times New Roman"/>
                <w:b/>
                <w:i/>
                <w:color w:val="000000"/>
                <w:sz w:val="28"/>
                <w:szCs w:val="28"/>
                <w:lang w:val="en-SG" w:eastAsia="en-SG"/>
              </w:rPr>
            </w:pPr>
            <w:r w:rsidRPr="008527F3">
              <w:rPr>
                <w:rFonts w:ascii="Times New Roman" w:hAnsi="Times New Roman" w:cs="Times New Roman"/>
                <w:color w:val="000000"/>
                <w:sz w:val="28"/>
                <w:szCs w:val="28"/>
                <w:lang w:val="en-SG" w:eastAsia="en-SG"/>
              </w:rPr>
              <w:t>Trường</w:t>
            </w:r>
          </w:p>
        </w:tc>
        <w:tc>
          <w:tcPr>
            <w:tcW w:w="1566" w:type="dxa"/>
            <w:vAlign w:val="center"/>
          </w:tcPr>
          <w:p w14:paraId="6283A85D" w14:textId="77777777" w:rsidR="0010591B" w:rsidRDefault="0010591B" w:rsidP="00CD3E89">
            <w:pPr>
              <w:tabs>
                <w:tab w:val="left" w:pos="350"/>
                <w:tab w:val="left" w:pos="1080"/>
              </w:tabs>
              <w:spacing w:line="288" w:lineRule="auto"/>
              <w:jc w:val="center"/>
              <w:rPr>
                <w:rFonts w:ascii="Times New Roman" w:hAnsi="Times New Roman" w:cs="Times New Roman"/>
                <w:b/>
                <w:i/>
                <w:color w:val="000000"/>
                <w:sz w:val="28"/>
                <w:szCs w:val="28"/>
                <w:lang w:val="en-SG" w:eastAsia="en-SG"/>
              </w:rPr>
            </w:pPr>
            <w:r w:rsidRPr="008527F3">
              <w:rPr>
                <w:rFonts w:ascii="Times New Roman" w:hAnsi="Times New Roman" w:cs="Times New Roman"/>
                <w:color w:val="000000"/>
                <w:sz w:val="28"/>
                <w:szCs w:val="28"/>
                <w:lang w:val="en-SG" w:eastAsia="en-SG"/>
              </w:rPr>
              <w:t>Đối tượng</w:t>
            </w:r>
          </w:p>
        </w:tc>
        <w:tc>
          <w:tcPr>
            <w:tcW w:w="1566" w:type="dxa"/>
            <w:vAlign w:val="bottom"/>
          </w:tcPr>
          <w:p w14:paraId="6FDED717" w14:textId="77777777" w:rsidR="0010591B" w:rsidRPr="008527F3" w:rsidRDefault="0010591B" w:rsidP="00CD3E89">
            <w:pPr>
              <w:spacing w:line="288" w:lineRule="auto"/>
              <w:jc w:val="center"/>
              <w:rPr>
                <w:rFonts w:ascii="Times New Roman" w:hAnsi="Times New Roman" w:cs="Times New Roman"/>
                <w:color w:val="000000"/>
                <w:sz w:val="28"/>
                <w:szCs w:val="28"/>
                <w:lang w:val="en-SG" w:eastAsia="en-SG"/>
              </w:rPr>
            </w:pPr>
            <w:r w:rsidRPr="008527F3">
              <w:rPr>
                <w:rFonts w:ascii="Times New Roman" w:hAnsi="Times New Roman" w:cs="Times New Roman"/>
                <w:color w:val="000000"/>
                <w:sz w:val="28"/>
                <w:szCs w:val="28"/>
                <w:lang w:val="en-SG" w:eastAsia="en-SG"/>
              </w:rPr>
              <w:t>Yếu, kém</w:t>
            </w:r>
          </w:p>
          <w:p w14:paraId="52EE8F5B" w14:textId="77777777" w:rsidR="0010591B" w:rsidRDefault="0010591B" w:rsidP="00CD3E89">
            <w:pPr>
              <w:tabs>
                <w:tab w:val="left" w:pos="350"/>
                <w:tab w:val="left" w:pos="1080"/>
              </w:tabs>
              <w:spacing w:line="288" w:lineRule="auto"/>
              <w:jc w:val="center"/>
              <w:rPr>
                <w:rFonts w:ascii="Times New Roman" w:hAnsi="Times New Roman" w:cs="Times New Roman"/>
                <w:b/>
                <w:i/>
                <w:color w:val="000000"/>
                <w:sz w:val="28"/>
                <w:szCs w:val="28"/>
                <w:lang w:val="en-SG" w:eastAsia="en-SG"/>
              </w:rPr>
            </w:pPr>
            <w:r w:rsidRPr="008527F3">
              <w:rPr>
                <w:rFonts w:ascii="Times New Roman" w:hAnsi="Times New Roman" w:cs="Times New Roman"/>
                <w:color w:val="000000"/>
                <w:sz w:val="28"/>
                <w:szCs w:val="28"/>
                <w:lang w:val="en-SG" w:eastAsia="en-SG"/>
              </w:rPr>
              <w:t>(0-4)</w:t>
            </w:r>
          </w:p>
        </w:tc>
        <w:tc>
          <w:tcPr>
            <w:tcW w:w="1566" w:type="dxa"/>
            <w:vAlign w:val="bottom"/>
          </w:tcPr>
          <w:p w14:paraId="24FE7598" w14:textId="77777777" w:rsidR="0010591B" w:rsidRPr="008527F3" w:rsidRDefault="0010591B" w:rsidP="00CD3E89">
            <w:pPr>
              <w:spacing w:line="288" w:lineRule="auto"/>
              <w:jc w:val="center"/>
              <w:rPr>
                <w:rFonts w:ascii="Times New Roman" w:hAnsi="Times New Roman" w:cs="Times New Roman"/>
                <w:color w:val="000000"/>
                <w:sz w:val="28"/>
                <w:szCs w:val="28"/>
                <w:lang w:val="en-SG" w:eastAsia="en-SG"/>
              </w:rPr>
            </w:pPr>
            <w:r w:rsidRPr="008527F3">
              <w:rPr>
                <w:rFonts w:ascii="Times New Roman" w:hAnsi="Times New Roman" w:cs="Times New Roman"/>
                <w:color w:val="000000"/>
                <w:sz w:val="28"/>
                <w:szCs w:val="28"/>
                <w:lang w:val="en-SG" w:eastAsia="en-SG"/>
              </w:rPr>
              <w:t>Trung bình</w:t>
            </w:r>
          </w:p>
          <w:p w14:paraId="50F21266" w14:textId="77777777" w:rsidR="0010591B" w:rsidRDefault="0010591B" w:rsidP="00CD3E89">
            <w:pPr>
              <w:tabs>
                <w:tab w:val="left" w:pos="350"/>
                <w:tab w:val="left" w:pos="1080"/>
              </w:tabs>
              <w:spacing w:line="288" w:lineRule="auto"/>
              <w:jc w:val="center"/>
              <w:rPr>
                <w:rFonts w:ascii="Times New Roman" w:hAnsi="Times New Roman" w:cs="Times New Roman"/>
                <w:b/>
                <w:i/>
                <w:color w:val="000000"/>
                <w:sz w:val="28"/>
                <w:szCs w:val="28"/>
                <w:lang w:val="en-SG" w:eastAsia="en-SG"/>
              </w:rPr>
            </w:pPr>
            <w:r w:rsidRPr="008527F3">
              <w:rPr>
                <w:rFonts w:ascii="Times New Roman" w:hAnsi="Times New Roman" w:cs="Times New Roman"/>
                <w:color w:val="000000"/>
                <w:sz w:val="28"/>
                <w:szCs w:val="28"/>
                <w:lang w:val="en-SG" w:eastAsia="en-SG"/>
              </w:rPr>
              <w:t>(5,6)</w:t>
            </w:r>
          </w:p>
        </w:tc>
        <w:tc>
          <w:tcPr>
            <w:tcW w:w="1566" w:type="dxa"/>
            <w:vAlign w:val="bottom"/>
          </w:tcPr>
          <w:p w14:paraId="71B8A626" w14:textId="77777777" w:rsidR="0010591B" w:rsidRPr="008527F3" w:rsidRDefault="0010591B" w:rsidP="00CD3E89">
            <w:pPr>
              <w:spacing w:line="288" w:lineRule="auto"/>
              <w:jc w:val="center"/>
              <w:rPr>
                <w:rFonts w:ascii="Times New Roman" w:hAnsi="Times New Roman" w:cs="Times New Roman"/>
                <w:color w:val="000000"/>
                <w:sz w:val="28"/>
                <w:szCs w:val="28"/>
                <w:lang w:val="en-SG" w:eastAsia="en-SG"/>
              </w:rPr>
            </w:pPr>
            <w:r w:rsidRPr="008527F3">
              <w:rPr>
                <w:rFonts w:ascii="Times New Roman" w:hAnsi="Times New Roman" w:cs="Times New Roman"/>
                <w:color w:val="000000"/>
                <w:sz w:val="28"/>
                <w:szCs w:val="28"/>
                <w:lang w:val="en-SG" w:eastAsia="en-SG"/>
              </w:rPr>
              <w:t>Khá</w:t>
            </w:r>
          </w:p>
          <w:p w14:paraId="53CAEA80" w14:textId="77777777" w:rsidR="0010591B" w:rsidRDefault="0010591B" w:rsidP="00CD3E89">
            <w:pPr>
              <w:tabs>
                <w:tab w:val="left" w:pos="350"/>
                <w:tab w:val="left" w:pos="1080"/>
              </w:tabs>
              <w:spacing w:line="288" w:lineRule="auto"/>
              <w:jc w:val="center"/>
              <w:rPr>
                <w:rFonts w:ascii="Times New Roman" w:hAnsi="Times New Roman" w:cs="Times New Roman"/>
                <w:b/>
                <w:i/>
                <w:color w:val="000000"/>
                <w:sz w:val="28"/>
                <w:szCs w:val="28"/>
                <w:lang w:val="en-SG" w:eastAsia="en-SG"/>
              </w:rPr>
            </w:pPr>
            <w:r w:rsidRPr="008527F3">
              <w:rPr>
                <w:rFonts w:ascii="Times New Roman" w:hAnsi="Times New Roman" w:cs="Times New Roman"/>
                <w:color w:val="000000"/>
                <w:sz w:val="28"/>
                <w:szCs w:val="28"/>
                <w:lang w:val="en-SG" w:eastAsia="en-SG"/>
              </w:rPr>
              <w:t>(7,8)</w:t>
            </w:r>
          </w:p>
        </w:tc>
        <w:tc>
          <w:tcPr>
            <w:tcW w:w="1566" w:type="dxa"/>
            <w:vAlign w:val="bottom"/>
          </w:tcPr>
          <w:p w14:paraId="2A932384" w14:textId="77777777" w:rsidR="0010591B" w:rsidRPr="008527F3" w:rsidRDefault="0010591B" w:rsidP="00CD3E89">
            <w:pPr>
              <w:spacing w:line="288" w:lineRule="auto"/>
              <w:jc w:val="center"/>
              <w:rPr>
                <w:rFonts w:ascii="Times New Roman" w:hAnsi="Times New Roman" w:cs="Times New Roman"/>
                <w:color w:val="000000"/>
                <w:sz w:val="28"/>
                <w:szCs w:val="28"/>
                <w:lang w:val="en-SG" w:eastAsia="en-SG"/>
              </w:rPr>
            </w:pPr>
            <w:r w:rsidRPr="008527F3">
              <w:rPr>
                <w:rFonts w:ascii="Times New Roman" w:hAnsi="Times New Roman" w:cs="Times New Roman"/>
                <w:color w:val="000000"/>
                <w:sz w:val="28"/>
                <w:szCs w:val="28"/>
                <w:lang w:val="en-SG" w:eastAsia="en-SG"/>
              </w:rPr>
              <w:t>Giỏi</w:t>
            </w:r>
          </w:p>
          <w:p w14:paraId="69C651D2" w14:textId="77777777" w:rsidR="0010591B" w:rsidRDefault="0010591B" w:rsidP="00CD3E89">
            <w:pPr>
              <w:tabs>
                <w:tab w:val="left" w:pos="350"/>
                <w:tab w:val="left" w:pos="1080"/>
              </w:tabs>
              <w:spacing w:line="288" w:lineRule="auto"/>
              <w:jc w:val="center"/>
              <w:rPr>
                <w:rFonts w:ascii="Times New Roman" w:hAnsi="Times New Roman" w:cs="Times New Roman"/>
                <w:b/>
                <w:i/>
                <w:color w:val="000000"/>
                <w:sz w:val="28"/>
                <w:szCs w:val="28"/>
                <w:lang w:val="en-SG" w:eastAsia="en-SG"/>
              </w:rPr>
            </w:pPr>
            <w:r w:rsidRPr="008527F3">
              <w:rPr>
                <w:rFonts w:ascii="Times New Roman" w:hAnsi="Times New Roman" w:cs="Times New Roman"/>
                <w:color w:val="000000"/>
                <w:sz w:val="28"/>
                <w:szCs w:val="28"/>
                <w:lang w:val="en-SG" w:eastAsia="en-SG"/>
              </w:rPr>
              <w:t>(9,10)</w:t>
            </w:r>
          </w:p>
        </w:tc>
      </w:tr>
      <w:tr w:rsidR="0010591B" w14:paraId="7636327D" w14:textId="77777777" w:rsidTr="00E346EF">
        <w:tc>
          <w:tcPr>
            <w:tcW w:w="1565" w:type="dxa"/>
            <w:vMerge w:val="restart"/>
            <w:vAlign w:val="center"/>
          </w:tcPr>
          <w:p w14:paraId="78FEAB6D" w14:textId="77777777" w:rsidR="0010591B" w:rsidRPr="008527F3" w:rsidRDefault="0010591B" w:rsidP="00CD3E89">
            <w:pPr>
              <w:spacing w:line="288" w:lineRule="auto"/>
              <w:jc w:val="center"/>
              <w:rPr>
                <w:rFonts w:ascii="Times New Roman" w:hAnsi="Times New Roman" w:cs="Times New Roman"/>
                <w:color w:val="000000"/>
                <w:sz w:val="28"/>
                <w:szCs w:val="28"/>
                <w:lang w:val="en-SG" w:eastAsia="en-SG"/>
              </w:rPr>
            </w:pPr>
            <w:r w:rsidRPr="008527F3">
              <w:rPr>
                <w:rFonts w:ascii="Times New Roman" w:hAnsi="Times New Roman" w:cs="Times New Roman"/>
                <w:color w:val="000000"/>
                <w:sz w:val="28"/>
                <w:szCs w:val="28"/>
                <w:lang w:val="en-SG" w:eastAsia="en-SG"/>
              </w:rPr>
              <w:t>Hồng Vân</w:t>
            </w:r>
          </w:p>
          <w:p w14:paraId="5D036CB5" w14:textId="77777777" w:rsidR="0010591B" w:rsidRDefault="0010591B" w:rsidP="00CD3E89">
            <w:pPr>
              <w:tabs>
                <w:tab w:val="left" w:pos="350"/>
                <w:tab w:val="left" w:pos="1080"/>
              </w:tabs>
              <w:spacing w:line="288" w:lineRule="auto"/>
              <w:jc w:val="center"/>
              <w:rPr>
                <w:rFonts w:ascii="Times New Roman" w:hAnsi="Times New Roman" w:cs="Times New Roman"/>
                <w:b/>
                <w:i/>
                <w:color w:val="000000"/>
                <w:sz w:val="28"/>
                <w:szCs w:val="28"/>
                <w:lang w:val="en-SG" w:eastAsia="en-SG"/>
              </w:rPr>
            </w:pPr>
          </w:p>
        </w:tc>
        <w:tc>
          <w:tcPr>
            <w:tcW w:w="1566" w:type="dxa"/>
            <w:vAlign w:val="bottom"/>
          </w:tcPr>
          <w:p w14:paraId="676E3C2F" w14:textId="0CDA4283" w:rsidR="0010591B" w:rsidRDefault="0010591B" w:rsidP="00CD3E89">
            <w:pPr>
              <w:tabs>
                <w:tab w:val="left" w:pos="350"/>
                <w:tab w:val="left" w:pos="1080"/>
              </w:tabs>
              <w:spacing w:line="288" w:lineRule="auto"/>
              <w:jc w:val="center"/>
              <w:rPr>
                <w:rFonts w:ascii="Times New Roman" w:hAnsi="Times New Roman" w:cs="Times New Roman"/>
                <w:b/>
                <w:i/>
                <w:color w:val="000000"/>
                <w:sz w:val="28"/>
                <w:szCs w:val="28"/>
                <w:lang w:val="en-SG" w:eastAsia="en-SG"/>
              </w:rPr>
            </w:pPr>
            <w:r w:rsidRPr="008527F3">
              <w:rPr>
                <w:rFonts w:ascii="Times New Roman" w:hAnsi="Times New Roman" w:cs="Times New Roman"/>
                <w:b/>
                <w:bCs/>
                <w:color w:val="000000"/>
                <w:sz w:val="28"/>
                <w:szCs w:val="28"/>
                <w:lang w:val="en-SG" w:eastAsia="en-SG"/>
              </w:rPr>
              <w:t>TN (9A)</w:t>
            </w:r>
          </w:p>
        </w:tc>
        <w:tc>
          <w:tcPr>
            <w:tcW w:w="1566" w:type="dxa"/>
            <w:vAlign w:val="bottom"/>
          </w:tcPr>
          <w:p w14:paraId="0B07CE83" w14:textId="3B89A514" w:rsidR="0010591B" w:rsidRDefault="0010591B" w:rsidP="00CD3E89">
            <w:pPr>
              <w:tabs>
                <w:tab w:val="left" w:pos="350"/>
                <w:tab w:val="left" w:pos="1080"/>
              </w:tabs>
              <w:spacing w:line="288" w:lineRule="auto"/>
              <w:jc w:val="center"/>
              <w:rPr>
                <w:rFonts w:ascii="Times New Roman" w:hAnsi="Times New Roman" w:cs="Times New Roman"/>
                <w:b/>
                <w:i/>
                <w:color w:val="000000"/>
                <w:sz w:val="28"/>
                <w:szCs w:val="28"/>
                <w:lang w:val="en-SG" w:eastAsia="en-SG"/>
              </w:rPr>
            </w:pPr>
            <w:r w:rsidRPr="008527F3">
              <w:rPr>
                <w:rFonts w:ascii="Times New Roman" w:hAnsi="Times New Roman" w:cs="Times New Roman"/>
                <w:b/>
                <w:bCs/>
                <w:color w:val="000000"/>
                <w:sz w:val="28"/>
                <w:szCs w:val="28"/>
                <w:lang w:val="vi-VN" w:eastAsia="en-SG"/>
              </w:rPr>
              <w:t>0</w:t>
            </w:r>
            <w:r w:rsidRPr="008527F3">
              <w:rPr>
                <w:rFonts w:ascii="Times New Roman" w:hAnsi="Times New Roman" w:cs="Times New Roman"/>
                <w:b/>
                <w:bCs/>
                <w:color w:val="000000"/>
                <w:sz w:val="28"/>
                <w:szCs w:val="28"/>
                <w:lang w:eastAsia="en-SG"/>
              </w:rPr>
              <w:t>,00</w:t>
            </w:r>
          </w:p>
        </w:tc>
        <w:tc>
          <w:tcPr>
            <w:tcW w:w="1566" w:type="dxa"/>
            <w:vAlign w:val="bottom"/>
          </w:tcPr>
          <w:p w14:paraId="458A3F99" w14:textId="44259162" w:rsidR="0010591B" w:rsidRDefault="0010591B" w:rsidP="00CD3E89">
            <w:pPr>
              <w:tabs>
                <w:tab w:val="left" w:pos="350"/>
                <w:tab w:val="left" w:pos="1080"/>
              </w:tabs>
              <w:spacing w:line="288" w:lineRule="auto"/>
              <w:jc w:val="center"/>
              <w:rPr>
                <w:rFonts w:ascii="Times New Roman" w:hAnsi="Times New Roman" w:cs="Times New Roman"/>
                <w:b/>
                <w:i/>
                <w:color w:val="000000"/>
                <w:sz w:val="28"/>
                <w:szCs w:val="28"/>
                <w:lang w:val="en-SG" w:eastAsia="en-SG"/>
              </w:rPr>
            </w:pPr>
            <w:r w:rsidRPr="008527F3">
              <w:rPr>
                <w:rFonts w:ascii="Times New Roman" w:hAnsi="Times New Roman" w:cs="Times New Roman"/>
                <w:b/>
                <w:bCs/>
                <w:color w:val="000000"/>
                <w:sz w:val="28"/>
                <w:szCs w:val="28"/>
                <w:lang w:eastAsia="en-SG"/>
              </w:rPr>
              <w:t>5,41</w:t>
            </w:r>
          </w:p>
        </w:tc>
        <w:tc>
          <w:tcPr>
            <w:tcW w:w="1566" w:type="dxa"/>
            <w:vAlign w:val="bottom"/>
          </w:tcPr>
          <w:p w14:paraId="63B69969" w14:textId="789B6C3A" w:rsidR="0010591B" w:rsidRDefault="0010591B" w:rsidP="00CD3E89">
            <w:pPr>
              <w:tabs>
                <w:tab w:val="left" w:pos="350"/>
                <w:tab w:val="left" w:pos="1080"/>
              </w:tabs>
              <w:spacing w:line="288" w:lineRule="auto"/>
              <w:jc w:val="center"/>
              <w:rPr>
                <w:rFonts w:ascii="Times New Roman" w:hAnsi="Times New Roman" w:cs="Times New Roman"/>
                <w:b/>
                <w:i/>
                <w:color w:val="000000"/>
                <w:sz w:val="28"/>
                <w:szCs w:val="28"/>
                <w:lang w:val="en-SG" w:eastAsia="en-SG"/>
              </w:rPr>
            </w:pPr>
            <w:r w:rsidRPr="008527F3">
              <w:rPr>
                <w:rFonts w:ascii="Times New Roman" w:hAnsi="Times New Roman" w:cs="Times New Roman"/>
                <w:b/>
                <w:bCs/>
                <w:color w:val="000000"/>
                <w:sz w:val="28"/>
                <w:szCs w:val="28"/>
                <w:lang w:eastAsia="en-SG"/>
              </w:rPr>
              <w:t>54,05</w:t>
            </w:r>
          </w:p>
        </w:tc>
        <w:tc>
          <w:tcPr>
            <w:tcW w:w="1566" w:type="dxa"/>
            <w:vAlign w:val="bottom"/>
          </w:tcPr>
          <w:p w14:paraId="6F284043" w14:textId="2CE040C0" w:rsidR="0010591B" w:rsidRDefault="0010591B" w:rsidP="00CD3E89">
            <w:pPr>
              <w:tabs>
                <w:tab w:val="left" w:pos="350"/>
                <w:tab w:val="left" w:pos="1080"/>
              </w:tabs>
              <w:spacing w:line="288" w:lineRule="auto"/>
              <w:jc w:val="center"/>
              <w:rPr>
                <w:rFonts w:ascii="Times New Roman" w:hAnsi="Times New Roman" w:cs="Times New Roman"/>
                <w:b/>
                <w:i/>
                <w:color w:val="000000"/>
                <w:sz w:val="28"/>
                <w:szCs w:val="28"/>
                <w:lang w:val="en-SG" w:eastAsia="en-SG"/>
              </w:rPr>
            </w:pPr>
            <w:r w:rsidRPr="008527F3">
              <w:rPr>
                <w:rFonts w:ascii="Times New Roman" w:hAnsi="Times New Roman" w:cs="Times New Roman"/>
                <w:b/>
                <w:bCs/>
                <w:color w:val="000000"/>
                <w:sz w:val="28"/>
                <w:szCs w:val="28"/>
                <w:lang w:eastAsia="en-SG"/>
              </w:rPr>
              <w:t>40,54</w:t>
            </w:r>
          </w:p>
        </w:tc>
      </w:tr>
      <w:tr w:rsidR="0010591B" w14:paraId="75CD1EB4" w14:textId="77777777" w:rsidTr="00E346EF">
        <w:tc>
          <w:tcPr>
            <w:tcW w:w="1565" w:type="dxa"/>
            <w:vMerge/>
          </w:tcPr>
          <w:p w14:paraId="183BD1D6" w14:textId="77777777" w:rsidR="0010591B" w:rsidRDefault="0010591B" w:rsidP="00CD3E89">
            <w:pPr>
              <w:tabs>
                <w:tab w:val="left" w:pos="350"/>
                <w:tab w:val="left" w:pos="1080"/>
              </w:tabs>
              <w:spacing w:line="288" w:lineRule="auto"/>
              <w:jc w:val="center"/>
              <w:rPr>
                <w:rFonts w:ascii="Times New Roman" w:hAnsi="Times New Roman" w:cs="Times New Roman"/>
                <w:b/>
                <w:i/>
                <w:color w:val="000000"/>
                <w:sz w:val="28"/>
                <w:szCs w:val="28"/>
                <w:lang w:val="en-SG" w:eastAsia="en-SG"/>
              </w:rPr>
            </w:pPr>
          </w:p>
        </w:tc>
        <w:tc>
          <w:tcPr>
            <w:tcW w:w="1566" w:type="dxa"/>
            <w:vAlign w:val="bottom"/>
          </w:tcPr>
          <w:p w14:paraId="49EDABEC" w14:textId="2FC75134" w:rsidR="0010591B" w:rsidRDefault="0010591B" w:rsidP="00CD3E89">
            <w:pPr>
              <w:tabs>
                <w:tab w:val="left" w:pos="350"/>
                <w:tab w:val="left" w:pos="1080"/>
              </w:tabs>
              <w:spacing w:line="288" w:lineRule="auto"/>
              <w:jc w:val="center"/>
              <w:rPr>
                <w:rFonts w:ascii="Times New Roman" w:hAnsi="Times New Roman" w:cs="Times New Roman"/>
                <w:b/>
                <w:i/>
                <w:color w:val="000000"/>
                <w:sz w:val="28"/>
                <w:szCs w:val="28"/>
                <w:lang w:val="en-SG" w:eastAsia="en-SG"/>
              </w:rPr>
            </w:pPr>
            <w:r w:rsidRPr="008527F3">
              <w:rPr>
                <w:rFonts w:ascii="Times New Roman" w:hAnsi="Times New Roman" w:cs="Times New Roman"/>
                <w:color w:val="000000"/>
                <w:sz w:val="28"/>
                <w:szCs w:val="28"/>
                <w:lang w:val="en-SG" w:eastAsia="en-SG"/>
              </w:rPr>
              <w:t>ĐC (9B)</w:t>
            </w:r>
          </w:p>
        </w:tc>
        <w:tc>
          <w:tcPr>
            <w:tcW w:w="1566" w:type="dxa"/>
            <w:vAlign w:val="bottom"/>
          </w:tcPr>
          <w:p w14:paraId="3DE96AE1" w14:textId="1B298629" w:rsidR="0010591B" w:rsidRDefault="0010591B" w:rsidP="00CD3E89">
            <w:pPr>
              <w:tabs>
                <w:tab w:val="left" w:pos="350"/>
                <w:tab w:val="left" w:pos="1080"/>
              </w:tabs>
              <w:spacing w:line="288" w:lineRule="auto"/>
              <w:jc w:val="center"/>
              <w:rPr>
                <w:rFonts w:ascii="Times New Roman" w:hAnsi="Times New Roman" w:cs="Times New Roman"/>
                <w:b/>
                <w:i/>
                <w:color w:val="000000"/>
                <w:sz w:val="28"/>
                <w:szCs w:val="28"/>
                <w:lang w:val="en-SG" w:eastAsia="en-SG"/>
              </w:rPr>
            </w:pPr>
            <w:r w:rsidRPr="008527F3">
              <w:rPr>
                <w:rFonts w:ascii="Times New Roman" w:hAnsi="Times New Roman" w:cs="Times New Roman"/>
                <w:iCs/>
                <w:color w:val="000000"/>
                <w:sz w:val="28"/>
                <w:szCs w:val="28"/>
                <w:lang w:eastAsia="en-SG"/>
              </w:rPr>
              <w:t>0,00</w:t>
            </w:r>
          </w:p>
        </w:tc>
        <w:tc>
          <w:tcPr>
            <w:tcW w:w="1566" w:type="dxa"/>
            <w:vAlign w:val="bottom"/>
          </w:tcPr>
          <w:p w14:paraId="3EB61407" w14:textId="3423E9D2" w:rsidR="0010591B" w:rsidRDefault="0010591B" w:rsidP="00CD3E89">
            <w:pPr>
              <w:tabs>
                <w:tab w:val="left" w:pos="350"/>
                <w:tab w:val="left" w:pos="1080"/>
              </w:tabs>
              <w:spacing w:line="288" w:lineRule="auto"/>
              <w:jc w:val="center"/>
              <w:rPr>
                <w:rFonts w:ascii="Times New Roman" w:hAnsi="Times New Roman" w:cs="Times New Roman"/>
                <w:b/>
                <w:i/>
                <w:color w:val="000000"/>
                <w:sz w:val="28"/>
                <w:szCs w:val="28"/>
                <w:lang w:val="en-SG" w:eastAsia="en-SG"/>
              </w:rPr>
            </w:pPr>
            <w:r w:rsidRPr="008527F3">
              <w:rPr>
                <w:rFonts w:ascii="Times New Roman" w:hAnsi="Times New Roman" w:cs="Times New Roman"/>
                <w:color w:val="000000"/>
                <w:sz w:val="28"/>
                <w:szCs w:val="28"/>
                <w:lang w:eastAsia="en-SG"/>
              </w:rPr>
              <w:t>13,51</w:t>
            </w:r>
          </w:p>
        </w:tc>
        <w:tc>
          <w:tcPr>
            <w:tcW w:w="1566" w:type="dxa"/>
            <w:vAlign w:val="bottom"/>
          </w:tcPr>
          <w:p w14:paraId="6A2B25A9" w14:textId="5707903F" w:rsidR="0010591B" w:rsidRDefault="0010591B" w:rsidP="00CD3E89">
            <w:pPr>
              <w:tabs>
                <w:tab w:val="left" w:pos="350"/>
                <w:tab w:val="left" w:pos="1080"/>
              </w:tabs>
              <w:spacing w:line="288" w:lineRule="auto"/>
              <w:jc w:val="center"/>
              <w:rPr>
                <w:rFonts w:ascii="Times New Roman" w:hAnsi="Times New Roman" w:cs="Times New Roman"/>
                <w:b/>
                <w:i/>
                <w:color w:val="000000"/>
                <w:sz w:val="28"/>
                <w:szCs w:val="28"/>
                <w:lang w:val="en-SG" w:eastAsia="en-SG"/>
              </w:rPr>
            </w:pPr>
            <w:r w:rsidRPr="008527F3">
              <w:rPr>
                <w:rFonts w:ascii="Times New Roman" w:hAnsi="Times New Roman" w:cs="Times New Roman"/>
                <w:color w:val="000000"/>
                <w:sz w:val="28"/>
                <w:szCs w:val="28"/>
                <w:lang w:eastAsia="en-SG"/>
              </w:rPr>
              <w:t>67,57</w:t>
            </w:r>
          </w:p>
        </w:tc>
        <w:tc>
          <w:tcPr>
            <w:tcW w:w="1566" w:type="dxa"/>
            <w:vAlign w:val="bottom"/>
          </w:tcPr>
          <w:p w14:paraId="1450AB6D" w14:textId="1EED3BAC" w:rsidR="0010591B" w:rsidRDefault="0010591B" w:rsidP="00CD3E89">
            <w:pPr>
              <w:tabs>
                <w:tab w:val="left" w:pos="350"/>
                <w:tab w:val="left" w:pos="1080"/>
              </w:tabs>
              <w:spacing w:line="288" w:lineRule="auto"/>
              <w:jc w:val="center"/>
              <w:rPr>
                <w:rFonts w:ascii="Times New Roman" w:hAnsi="Times New Roman" w:cs="Times New Roman"/>
                <w:b/>
                <w:i/>
                <w:color w:val="000000"/>
                <w:sz w:val="28"/>
                <w:szCs w:val="28"/>
                <w:lang w:val="en-SG" w:eastAsia="en-SG"/>
              </w:rPr>
            </w:pPr>
            <w:r w:rsidRPr="008527F3">
              <w:rPr>
                <w:rFonts w:ascii="Times New Roman" w:hAnsi="Times New Roman" w:cs="Times New Roman"/>
                <w:color w:val="000000"/>
                <w:sz w:val="28"/>
                <w:szCs w:val="28"/>
                <w:lang w:eastAsia="en-SG"/>
              </w:rPr>
              <w:t>18,92</w:t>
            </w:r>
          </w:p>
        </w:tc>
      </w:tr>
    </w:tbl>
    <w:p w14:paraId="34BFC5D1" w14:textId="77777777" w:rsidR="009C08B5" w:rsidRPr="008527F3" w:rsidRDefault="009C08B5" w:rsidP="00CD3E89">
      <w:pPr>
        <w:tabs>
          <w:tab w:val="left" w:pos="350"/>
          <w:tab w:val="left" w:pos="1080"/>
        </w:tabs>
        <w:spacing w:after="0" w:line="288" w:lineRule="auto"/>
        <w:jc w:val="both"/>
        <w:rPr>
          <w:rFonts w:ascii="Times New Roman" w:hAnsi="Times New Roman" w:cs="Times New Roman"/>
          <w:iCs/>
          <w:color w:val="000000"/>
          <w:sz w:val="28"/>
          <w:szCs w:val="28"/>
          <w:lang w:val="en-SG" w:eastAsia="en-SG"/>
        </w:rPr>
      </w:pPr>
      <w:r w:rsidRPr="008527F3">
        <w:rPr>
          <w:rFonts w:ascii="Times New Roman" w:hAnsi="Times New Roman" w:cs="Times New Roman"/>
          <w:iCs/>
          <w:color w:val="000000"/>
          <w:sz w:val="28"/>
          <w:szCs w:val="28"/>
          <w:lang w:val="en-SG" w:eastAsia="en-SG"/>
        </w:rPr>
        <w:t>-</w:t>
      </w:r>
      <w:r w:rsidRPr="008527F3">
        <w:rPr>
          <w:rFonts w:ascii="Times New Roman" w:hAnsi="Times New Roman" w:cs="Times New Roman"/>
          <w:b/>
          <w:bCs/>
          <w:iCs/>
          <w:color w:val="000000"/>
          <w:sz w:val="28"/>
          <w:szCs w:val="28"/>
          <w:lang w:val="en-SG" w:eastAsia="en-SG"/>
        </w:rPr>
        <w:t>Hoạt động trải nghiệm: Nghiên cứu khoa học</w:t>
      </w:r>
    </w:p>
    <w:p w14:paraId="3C14A144" w14:textId="77777777" w:rsidR="009C08B5" w:rsidRPr="008527F3" w:rsidRDefault="009C08B5" w:rsidP="00CD3E89">
      <w:pPr>
        <w:spacing w:after="0" w:line="288" w:lineRule="auto"/>
        <w:jc w:val="both"/>
        <w:rPr>
          <w:rFonts w:ascii="Times New Roman" w:eastAsia="Times New Roman" w:hAnsi="Times New Roman" w:cs="Times New Roman"/>
          <w:color w:val="000000"/>
          <w:sz w:val="28"/>
          <w:szCs w:val="28"/>
        </w:rPr>
      </w:pPr>
      <w:r w:rsidRPr="008527F3">
        <w:rPr>
          <w:rFonts w:ascii="Times New Roman" w:hAnsi="Times New Roman" w:cs="Times New Roman"/>
          <w:iCs/>
          <w:color w:val="000000"/>
          <w:sz w:val="28"/>
          <w:szCs w:val="28"/>
          <w:lang w:val="en-SG" w:eastAsia="en-SG"/>
        </w:rPr>
        <w:t>Có đề tài số 1</w:t>
      </w:r>
      <w:r w:rsidRPr="008527F3">
        <w:rPr>
          <w:rFonts w:ascii="Times New Roman" w:hAnsi="Times New Roman" w:cs="Times New Roman"/>
          <w:i/>
          <w:color w:val="000000"/>
          <w:sz w:val="28"/>
          <w:szCs w:val="28"/>
          <w:lang w:val="en-SG" w:eastAsia="en-SG"/>
        </w:rPr>
        <w:t>: “</w:t>
      </w:r>
      <w:r w:rsidRPr="008527F3">
        <w:rPr>
          <w:rFonts w:ascii="Times New Roman" w:eastAsia="Times New Roman" w:hAnsi="Times New Roman" w:cs="Times New Roman"/>
          <w:i/>
          <w:iCs/>
          <w:color w:val="000000"/>
          <w:sz w:val="28"/>
          <w:szCs w:val="28"/>
        </w:rPr>
        <w:t>Nghiên cứu và sản xuất phẩm màu thực phẩm nguồn gốc từ thực vật</w:t>
      </w:r>
      <w:r w:rsidRPr="008527F3">
        <w:rPr>
          <w:rFonts w:ascii="Times New Roman" w:eastAsia="Times New Roman" w:hAnsi="Times New Roman" w:cs="Times New Roman"/>
          <w:color w:val="000000"/>
          <w:sz w:val="28"/>
          <w:szCs w:val="28"/>
        </w:rPr>
        <w:t>” được tham gia cuộc thi nghiên cứu khoa học kĩ thuật cấp huyện.</w:t>
      </w:r>
    </w:p>
    <w:p w14:paraId="7E7B8C56" w14:textId="77777777" w:rsidR="009C08B5" w:rsidRPr="008527F3" w:rsidRDefault="009C08B5" w:rsidP="00CD3E89">
      <w:pPr>
        <w:spacing w:after="0" w:line="288" w:lineRule="auto"/>
        <w:jc w:val="both"/>
        <w:rPr>
          <w:rFonts w:ascii="Times New Roman" w:eastAsia="Times New Roman" w:hAnsi="Times New Roman" w:cs="Times New Roman"/>
          <w:color w:val="000000"/>
          <w:sz w:val="28"/>
          <w:szCs w:val="28"/>
        </w:rPr>
      </w:pPr>
      <w:r w:rsidRPr="008527F3">
        <w:rPr>
          <w:rFonts w:ascii="Times New Roman" w:eastAsia="Times New Roman" w:hAnsi="Times New Roman" w:cs="Times New Roman"/>
          <w:color w:val="000000"/>
          <w:sz w:val="28"/>
          <w:szCs w:val="28"/>
        </w:rPr>
        <w:t>Hai đề tài số 2 và 3 ở trên đang tiến hành khảo sát nguyên liệu.</w:t>
      </w:r>
    </w:p>
    <w:p w14:paraId="4133112A" w14:textId="106F02A3" w:rsidR="009C08B5" w:rsidRDefault="009C08B5" w:rsidP="00CD3E89">
      <w:pPr>
        <w:spacing w:after="0" w:line="288"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lang w:val="en-SG" w:eastAsia="en-SG"/>
        </w:rPr>
        <w:t>-</w:t>
      </w:r>
      <w:r w:rsidRPr="008527F3">
        <w:rPr>
          <w:rFonts w:ascii="Times New Roman" w:hAnsi="Times New Roman" w:cs="Times New Roman"/>
          <w:b/>
          <w:color w:val="000000"/>
          <w:sz w:val="28"/>
          <w:szCs w:val="28"/>
          <w:lang w:val="en-SG" w:eastAsia="en-SG"/>
        </w:rPr>
        <w:t>Thái độ học tập:</w:t>
      </w:r>
      <w:r w:rsidRPr="008527F3">
        <w:rPr>
          <w:rFonts w:ascii="Times New Roman" w:hAnsi="Times New Roman" w:cs="Times New Roman"/>
          <w:color w:val="000000"/>
          <w:sz w:val="28"/>
          <w:szCs w:val="28"/>
          <w:lang w:val="en-SG" w:eastAsia="en-SG"/>
        </w:rPr>
        <w:t xml:space="preserve"> Trong quá trình dạy học, ở lớp thực nghiệm </w:t>
      </w:r>
      <w:r>
        <w:rPr>
          <w:rFonts w:ascii="Times New Roman" w:hAnsi="Times New Roman" w:cs="Times New Roman"/>
          <w:color w:val="000000"/>
          <w:sz w:val="28"/>
          <w:szCs w:val="28"/>
          <w:lang w:val="en-SG" w:eastAsia="en-SG"/>
        </w:rPr>
        <w:t>các</w:t>
      </w:r>
      <w:r w:rsidRPr="008527F3">
        <w:rPr>
          <w:rFonts w:ascii="Times New Roman" w:hAnsi="Times New Roman" w:cs="Times New Roman"/>
          <w:color w:val="000000"/>
          <w:sz w:val="28"/>
          <w:szCs w:val="28"/>
          <w:lang w:val="en-SG" w:eastAsia="en-SG"/>
        </w:rPr>
        <w:t xml:space="preserve"> em </w:t>
      </w:r>
      <w:r w:rsidR="006830B1">
        <w:rPr>
          <w:rFonts w:ascii="Times New Roman" w:hAnsi="Times New Roman" w:cs="Times New Roman"/>
          <w:color w:val="000000"/>
          <w:sz w:val="28"/>
          <w:szCs w:val="28"/>
          <w:lang w:val="en-SG" w:eastAsia="en-SG"/>
        </w:rPr>
        <w:t>tích cực, chủ động,</w:t>
      </w:r>
      <w:r w:rsidRPr="008527F3">
        <w:rPr>
          <w:rFonts w:ascii="Times New Roman" w:hAnsi="Times New Roman" w:cs="Times New Roman"/>
          <w:color w:val="000000"/>
          <w:sz w:val="28"/>
          <w:szCs w:val="28"/>
          <w:lang w:val="en-SG" w:eastAsia="en-SG"/>
        </w:rPr>
        <w:t xml:space="preserve"> tự tin</w:t>
      </w:r>
      <w:r>
        <w:rPr>
          <w:rFonts w:ascii="Times New Roman" w:hAnsi="Times New Roman" w:cs="Times New Roman"/>
          <w:color w:val="000000"/>
          <w:sz w:val="28"/>
          <w:szCs w:val="28"/>
          <w:lang w:val="en-SG" w:eastAsia="en-SG"/>
        </w:rPr>
        <w:t xml:space="preserve"> và nhạy bén</w:t>
      </w:r>
      <w:r w:rsidRPr="008527F3">
        <w:rPr>
          <w:rFonts w:ascii="Times New Roman" w:hAnsi="Times New Roman" w:cs="Times New Roman"/>
          <w:color w:val="000000"/>
          <w:sz w:val="28"/>
          <w:szCs w:val="28"/>
          <w:lang w:val="en-SG" w:eastAsia="en-SG"/>
        </w:rPr>
        <w:t xml:space="preserve">. </w:t>
      </w:r>
      <w:r w:rsidR="00B439DB">
        <w:rPr>
          <w:rFonts w:ascii="Times New Roman" w:hAnsi="Times New Roman" w:cs="Times New Roman"/>
          <w:color w:val="000000"/>
          <w:sz w:val="28"/>
          <w:szCs w:val="28"/>
        </w:rPr>
        <w:t>Tiến hành khảo sát mức độ hứng thú môn học ở</w:t>
      </w:r>
      <w:r w:rsidRPr="008527F3">
        <w:rPr>
          <w:rFonts w:ascii="Times New Roman" w:hAnsi="Times New Roman" w:cs="Times New Roman"/>
          <w:color w:val="000000"/>
          <w:sz w:val="28"/>
          <w:szCs w:val="28"/>
        </w:rPr>
        <w:t xml:space="preserve"> lớp thực nghiệm</w:t>
      </w:r>
      <w:r w:rsidR="00B439DB">
        <w:rPr>
          <w:rFonts w:ascii="Times New Roman" w:hAnsi="Times New Roman" w:cs="Times New Roman"/>
          <w:color w:val="000000"/>
          <w:sz w:val="28"/>
          <w:szCs w:val="28"/>
        </w:rPr>
        <w:t xml:space="preserve"> cho kết quả</w:t>
      </w:r>
      <w:r w:rsidRPr="008527F3">
        <w:rPr>
          <w:rFonts w:ascii="Times New Roman" w:hAnsi="Times New Roman" w:cs="Times New Roman"/>
          <w:color w:val="000000"/>
          <w:sz w:val="28"/>
          <w:szCs w:val="28"/>
        </w:rPr>
        <w:t>: 80% các em yêu thích và thấy môn Hoá có nhiều ứng dụng trong đời sống, 20% còn lại thấy môn Hoá bình thường, không có HS ghét môn Hoá.</w:t>
      </w:r>
    </w:p>
    <w:p w14:paraId="2B61B844" w14:textId="77777777" w:rsidR="00EE69D2" w:rsidRDefault="00B439DB" w:rsidP="00CD3E89">
      <w:pPr>
        <w:tabs>
          <w:tab w:val="left" w:pos="350"/>
          <w:tab w:val="left" w:pos="1080"/>
        </w:tabs>
        <w:spacing w:after="0" w:line="288" w:lineRule="auto"/>
        <w:jc w:val="both"/>
        <w:rPr>
          <w:rFonts w:ascii="Times New Roman" w:hAnsi="Times New Roman" w:cs="Times New Roman"/>
          <w:b/>
          <w:i/>
          <w:color w:val="000000"/>
          <w:sz w:val="28"/>
          <w:szCs w:val="28"/>
          <w:lang w:val="en-SG" w:eastAsia="en-SG"/>
        </w:rPr>
      </w:pPr>
      <w:r w:rsidRPr="008527F3">
        <w:rPr>
          <w:rFonts w:ascii="Times New Roman" w:hAnsi="Times New Roman" w:cs="Times New Roman"/>
          <w:i/>
          <w:color w:val="000000"/>
          <w:sz w:val="28"/>
          <w:szCs w:val="28"/>
          <w:lang w:val="en-SG" w:eastAsia="en-SG"/>
        </w:rPr>
        <w:sym w:font="Wingdings" w:char="F0E0"/>
      </w:r>
      <w:r w:rsidRPr="008527F3">
        <w:rPr>
          <w:rFonts w:ascii="Times New Roman" w:hAnsi="Times New Roman" w:cs="Times New Roman"/>
          <w:i/>
          <w:color w:val="000000"/>
          <w:sz w:val="28"/>
          <w:szCs w:val="28"/>
          <w:lang w:val="en-SG" w:eastAsia="en-SG"/>
        </w:rPr>
        <w:t xml:space="preserve"> </w:t>
      </w:r>
      <w:r w:rsidRPr="008527F3">
        <w:rPr>
          <w:rFonts w:ascii="Times New Roman" w:hAnsi="Times New Roman" w:cs="Times New Roman"/>
          <w:b/>
          <w:i/>
          <w:color w:val="000000"/>
          <w:sz w:val="28"/>
          <w:szCs w:val="28"/>
          <w:lang w:val="en-SG" w:eastAsia="en-SG"/>
        </w:rPr>
        <w:t>Nhìn vào kết quả trên ta thấy việc ứng dụng đề tài đã đem lại kết quả cao hơn, số lượng học sinh giỏi, khá nhiều hơn và số lượng học sinh trung bình ít hơn so với lớp không áp dụng đề tài</w:t>
      </w:r>
      <w:r>
        <w:rPr>
          <w:rFonts w:ascii="Times New Roman" w:hAnsi="Times New Roman" w:cs="Times New Roman"/>
          <w:b/>
          <w:i/>
          <w:color w:val="000000"/>
          <w:sz w:val="28"/>
          <w:szCs w:val="28"/>
          <w:lang w:val="en-SG" w:eastAsia="en-SG"/>
        </w:rPr>
        <w:t>.</w:t>
      </w:r>
    </w:p>
    <w:p w14:paraId="59481DD6" w14:textId="00E01EDC" w:rsidR="001C46BC" w:rsidRPr="006830B1" w:rsidRDefault="00EE69D2" w:rsidP="00121E38">
      <w:pPr>
        <w:tabs>
          <w:tab w:val="left" w:pos="350"/>
          <w:tab w:val="left" w:pos="1080"/>
        </w:tabs>
        <w:spacing w:after="0" w:line="288" w:lineRule="auto"/>
        <w:jc w:val="both"/>
        <w:rPr>
          <w:rFonts w:ascii="Times New Roman" w:hAnsi="Times New Roman" w:cs="Times New Roman"/>
          <w:bCs/>
          <w:iCs/>
          <w:color w:val="000000"/>
          <w:sz w:val="28"/>
          <w:szCs w:val="28"/>
          <w:lang w:val="en-SG" w:eastAsia="en-SG"/>
        </w:rPr>
      </w:pPr>
      <w:r w:rsidRPr="002E4DAB">
        <w:rPr>
          <w:rFonts w:ascii="Times New Roman" w:hAnsi="Times New Roman" w:cs="Times New Roman"/>
          <w:bCs/>
          <w:iCs/>
          <w:color w:val="000000"/>
          <w:sz w:val="28"/>
          <w:szCs w:val="28"/>
          <w:lang w:val="en-SG" w:eastAsia="en-SG"/>
        </w:rPr>
        <w:t>Một số hình ảnh thực nghiệm và sản phẩm thu thập trong quá trình học sinh học tập trải nghiệ</w:t>
      </w:r>
      <w:r w:rsidR="005561A1">
        <w:rPr>
          <w:rFonts w:ascii="Times New Roman" w:hAnsi="Times New Roman" w:cs="Times New Roman"/>
          <w:bCs/>
          <w:iCs/>
          <w:color w:val="000000"/>
          <w:sz w:val="28"/>
          <w:szCs w:val="28"/>
          <w:lang w:val="en-SG" w:eastAsia="en-SG"/>
        </w:rPr>
        <w:t>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3"/>
        <w:gridCol w:w="38"/>
        <w:gridCol w:w="2975"/>
        <w:gridCol w:w="19"/>
        <w:gridCol w:w="3010"/>
      </w:tblGrid>
      <w:tr w:rsidR="005561A1" w14:paraId="16D40AA6" w14:textId="77777777" w:rsidTr="005561A1">
        <w:trPr>
          <w:trHeight w:val="2248"/>
        </w:trPr>
        <w:tc>
          <w:tcPr>
            <w:tcW w:w="3361" w:type="dxa"/>
          </w:tcPr>
          <w:p w14:paraId="1EF71388" w14:textId="14E20D92" w:rsidR="00EE69D2" w:rsidRDefault="00EE69D2" w:rsidP="00CD3E89">
            <w:pPr>
              <w:spacing w:line="288" w:lineRule="auto"/>
              <w:jc w:val="both"/>
              <w:rPr>
                <w:rFonts w:ascii="Times New Roman" w:hAnsi="Times New Roman" w:cs="Times New Roman"/>
                <w:color w:val="000000"/>
                <w:sz w:val="28"/>
                <w:szCs w:val="28"/>
                <w:lang w:val="vi-VN"/>
              </w:rPr>
            </w:pPr>
            <w:bookmarkStart w:id="30" w:name="_Hlk58016229"/>
            <w:r w:rsidRPr="00EE69D2">
              <w:rPr>
                <w:rFonts w:ascii="Times New Roman" w:hAnsi="Times New Roman" w:cs="Times New Roman"/>
                <w:noProof/>
                <w:color w:val="000000"/>
                <w:sz w:val="28"/>
                <w:szCs w:val="28"/>
              </w:rPr>
              <w:drawing>
                <wp:inline distT="0" distB="0" distL="0" distR="0" wp14:anchorId="3F2F5F20" wp14:editId="20D289A2">
                  <wp:extent cx="2028190" cy="1447800"/>
                  <wp:effectExtent l="0" t="0" r="0" b="0"/>
                  <wp:docPr id="7" name="Picture 6">
                    <a:extLst xmlns:a="http://schemas.openxmlformats.org/drawingml/2006/main">
                      <a:ext uri="{FF2B5EF4-FFF2-40B4-BE49-F238E27FC236}">
                        <a16:creationId xmlns:a16="http://schemas.microsoft.com/office/drawing/2014/main" id="{0F96206A-9B99-4B98-B25C-123F59BE58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F96206A-9B99-4B98-B25C-123F59BE5855}"/>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2700" cy="1451019"/>
                          </a:xfrm>
                          <a:prstGeom prst="rect">
                            <a:avLst/>
                          </a:prstGeom>
                        </pic:spPr>
                      </pic:pic>
                    </a:graphicData>
                  </a:graphic>
                </wp:inline>
              </w:drawing>
            </w:r>
          </w:p>
        </w:tc>
        <w:tc>
          <w:tcPr>
            <w:tcW w:w="3028" w:type="dxa"/>
            <w:gridSpan w:val="3"/>
          </w:tcPr>
          <w:p w14:paraId="07B517C2" w14:textId="6F9A8FEE" w:rsidR="00EE69D2" w:rsidRDefault="00EE69D2" w:rsidP="00CD3E89">
            <w:pPr>
              <w:spacing w:line="288" w:lineRule="auto"/>
              <w:jc w:val="both"/>
              <w:rPr>
                <w:rFonts w:ascii="Times New Roman" w:hAnsi="Times New Roman" w:cs="Times New Roman"/>
                <w:color w:val="000000"/>
                <w:sz w:val="28"/>
                <w:szCs w:val="28"/>
                <w:lang w:val="vi-VN"/>
              </w:rPr>
            </w:pPr>
            <w:r>
              <w:rPr>
                <w:noProof/>
              </w:rPr>
              <w:drawing>
                <wp:inline distT="0" distB="0" distL="0" distR="0" wp14:anchorId="17909C51" wp14:editId="49E42DCB">
                  <wp:extent cx="1800225" cy="1466850"/>
                  <wp:effectExtent l="0" t="0" r="9525" b="0"/>
                  <wp:docPr id="11" name="Picture 10">
                    <a:extLst xmlns:a="http://schemas.openxmlformats.org/drawingml/2006/main">
                      <a:ext uri="{FF2B5EF4-FFF2-40B4-BE49-F238E27FC236}">
                        <a16:creationId xmlns:a16="http://schemas.microsoft.com/office/drawing/2014/main" id="{D6113DCF-AA2E-4F54-9A54-6C1E13DE49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D6113DCF-AA2E-4F54-9A54-6C1E13DE49C6}"/>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2022" cy="1468314"/>
                          </a:xfrm>
                          <a:prstGeom prst="rect">
                            <a:avLst/>
                          </a:prstGeom>
                        </pic:spPr>
                      </pic:pic>
                    </a:graphicData>
                  </a:graphic>
                </wp:inline>
              </w:drawing>
            </w:r>
          </w:p>
        </w:tc>
        <w:tc>
          <w:tcPr>
            <w:tcW w:w="3006" w:type="dxa"/>
          </w:tcPr>
          <w:p w14:paraId="495D2EAA" w14:textId="425FFEFC" w:rsidR="00EE69D2" w:rsidRDefault="00EE69D2" w:rsidP="00CD3E89">
            <w:pPr>
              <w:spacing w:line="288" w:lineRule="auto"/>
              <w:jc w:val="both"/>
              <w:rPr>
                <w:rFonts w:ascii="Times New Roman" w:hAnsi="Times New Roman" w:cs="Times New Roman"/>
                <w:color w:val="000000"/>
                <w:sz w:val="28"/>
                <w:szCs w:val="28"/>
                <w:lang w:val="vi-VN"/>
              </w:rPr>
            </w:pPr>
            <w:r>
              <w:rPr>
                <w:rFonts w:ascii="Times New Roman" w:hAnsi="Times New Roman" w:cs="Times New Roman"/>
                <w:noProof/>
                <w:color w:val="000000"/>
                <w:sz w:val="28"/>
                <w:szCs w:val="28"/>
                <w:lang w:val="vi-VN"/>
              </w:rPr>
              <w:drawing>
                <wp:inline distT="0" distB="0" distL="0" distR="0" wp14:anchorId="32250288" wp14:editId="77656513">
                  <wp:extent cx="1749425" cy="1457325"/>
                  <wp:effectExtent l="0" t="0" r="317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9213" cy="1465479"/>
                          </a:xfrm>
                          <a:prstGeom prst="rect">
                            <a:avLst/>
                          </a:prstGeom>
                          <a:noFill/>
                        </pic:spPr>
                      </pic:pic>
                    </a:graphicData>
                  </a:graphic>
                </wp:inline>
              </w:drawing>
            </w:r>
          </w:p>
        </w:tc>
      </w:tr>
      <w:tr w:rsidR="00121E38" w14:paraId="448FEDAB" w14:textId="77777777" w:rsidTr="005561A1">
        <w:tc>
          <w:tcPr>
            <w:tcW w:w="3361" w:type="dxa"/>
          </w:tcPr>
          <w:p w14:paraId="02840AC0" w14:textId="3CD7ABA1" w:rsidR="00121E38" w:rsidRPr="00121E38" w:rsidRDefault="00121E38" w:rsidP="00121E38">
            <w:pPr>
              <w:spacing w:line="288" w:lineRule="auto"/>
              <w:jc w:val="center"/>
              <w:rPr>
                <w:rFonts w:ascii="Times New Roman" w:hAnsi="Times New Roman" w:cs="Times New Roman"/>
                <w:color w:val="000000"/>
                <w:sz w:val="28"/>
                <w:szCs w:val="28"/>
              </w:rPr>
            </w:pPr>
            <w:r w:rsidRPr="00121E38">
              <w:rPr>
                <w:rFonts w:ascii="Times New Roman" w:hAnsi="Times New Roman" w:cs="Times New Roman"/>
                <w:color w:val="000000"/>
                <w:sz w:val="28"/>
                <w:szCs w:val="28"/>
              </w:rPr>
              <w:t>Sữa chua</w:t>
            </w:r>
          </w:p>
        </w:tc>
        <w:tc>
          <w:tcPr>
            <w:tcW w:w="3028" w:type="dxa"/>
            <w:gridSpan w:val="3"/>
          </w:tcPr>
          <w:p w14:paraId="1E9D2139" w14:textId="5568AB56" w:rsidR="00121E38" w:rsidRPr="00121E38" w:rsidRDefault="00121E38" w:rsidP="00121E38">
            <w:pPr>
              <w:spacing w:line="288" w:lineRule="auto"/>
              <w:jc w:val="center"/>
              <w:rPr>
                <w:rFonts w:ascii="Times New Roman" w:hAnsi="Times New Roman" w:cs="Times New Roman"/>
                <w:noProof/>
                <w:sz w:val="28"/>
                <w:szCs w:val="28"/>
              </w:rPr>
            </w:pPr>
            <w:r w:rsidRPr="00121E38">
              <w:rPr>
                <w:rFonts w:ascii="Times New Roman" w:hAnsi="Times New Roman" w:cs="Times New Roman"/>
                <w:noProof/>
                <w:sz w:val="28"/>
                <w:szCs w:val="28"/>
              </w:rPr>
              <w:t>Giấm táo</w:t>
            </w:r>
          </w:p>
        </w:tc>
        <w:tc>
          <w:tcPr>
            <w:tcW w:w="3006" w:type="dxa"/>
          </w:tcPr>
          <w:p w14:paraId="0D104767" w14:textId="4BF78767" w:rsidR="00121E38" w:rsidRPr="00121E38" w:rsidRDefault="00121E38" w:rsidP="00121E38">
            <w:pPr>
              <w:spacing w:line="288" w:lineRule="auto"/>
              <w:jc w:val="center"/>
              <w:rPr>
                <w:rFonts w:ascii="Times New Roman" w:hAnsi="Times New Roman" w:cs="Times New Roman"/>
                <w:noProof/>
                <w:color w:val="000000"/>
                <w:sz w:val="28"/>
                <w:szCs w:val="28"/>
              </w:rPr>
            </w:pPr>
            <w:r w:rsidRPr="00121E38">
              <w:rPr>
                <w:rFonts w:ascii="Times New Roman" w:hAnsi="Times New Roman" w:cs="Times New Roman"/>
                <w:noProof/>
                <w:color w:val="000000"/>
                <w:sz w:val="28"/>
                <w:szCs w:val="28"/>
              </w:rPr>
              <w:t>Giấm chuối</w:t>
            </w:r>
          </w:p>
        </w:tc>
      </w:tr>
      <w:tr w:rsidR="005561A1" w14:paraId="47B87AEC" w14:textId="77777777" w:rsidTr="005561A1">
        <w:tc>
          <w:tcPr>
            <w:tcW w:w="3361" w:type="dxa"/>
          </w:tcPr>
          <w:p w14:paraId="5FA94271" w14:textId="3F810D8F" w:rsidR="00EE69D2" w:rsidRDefault="00EE69D2" w:rsidP="00CD3E89">
            <w:pPr>
              <w:spacing w:line="288" w:lineRule="auto"/>
              <w:jc w:val="right"/>
              <w:rPr>
                <w:rFonts w:ascii="Times New Roman" w:hAnsi="Times New Roman" w:cs="Times New Roman"/>
                <w:color w:val="000000"/>
                <w:sz w:val="28"/>
                <w:szCs w:val="28"/>
                <w:lang w:val="vi-VN"/>
              </w:rPr>
            </w:pPr>
            <w:r>
              <w:rPr>
                <w:rFonts w:ascii="Times New Roman" w:hAnsi="Times New Roman" w:cs="Times New Roman"/>
                <w:noProof/>
                <w:color w:val="000000"/>
                <w:sz w:val="28"/>
                <w:szCs w:val="28"/>
                <w:lang w:val="vi-VN"/>
              </w:rPr>
              <w:drawing>
                <wp:inline distT="0" distB="0" distL="0" distR="0" wp14:anchorId="5EE0335C" wp14:editId="08AFDE6C">
                  <wp:extent cx="2011045" cy="151400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3186" cy="1523146"/>
                          </a:xfrm>
                          <a:prstGeom prst="rect">
                            <a:avLst/>
                          </a:prstGeom>
                          <a:noFill/>
                        </pic:spPr>
                      </pic:pic>
                    </a:graphicData>
                  </a:graphic>
                </wp:inline>
              </w:drawing>
            </w:r>
          </w:p>
        </w:tc>
        <w:tc>
          <w:tcPr>
            <w:tcW w:w="3028" w:type="dxa"/>
            <w:gridSpan w:val="3"/>
          </w:tcPr>
          <w:p w14:paraId="7B66D578" w14:textId="4512ECE6" w:rsidR="00EE69D2" w:rsidRDefault="00EE69D2" w:rsidP="00CD3E89">
            <w:pPr>
              <w:spacing w:line="288" w:lineRule="auto"/>
              <w:jc w:val="both"/>
              <w:rPr>
                <w:rFonts w:ascii="Times New Roman" w:hAnsi="Times New Roman" w:cs="Times New Roman"/>
                <w:color w:val="000000"/>
                <w:sz w:val="28"/>
                <w:szCs w:val="28"/>
                <w:lang w:val="vi-VN"/>
              </w:rPr>
            </w:pPr>
            <w:r>
              <w:rPr>
                <w:noProof/>
              </w:rPr>
              <w:drawing>
                <wp:inline distT="0" distB="0" distL="0" distR="0" wp14:anchorId="0216FCC4" wp14:editId="4D2ECBB3">
                  <wp:extent cx="1781175" cy="1533379"/>
                  <wp:effectExtent l="0" t="0" r="0" b="0"/>
                  <wp:docPr id="15" name="Picture 14">
                    <a:extLst xmlns:a="http://schemas.openxmlformats.org/drawingml/2006/main">
                      <a:ext uri="{FF2B5EF4-FFF2-40B4-BE49-F238E27FC236}">
                        <a16:creationId xmlns:a16="http://schemas.microsoft.com/office/drawing/2014/main" id="{7E137538-D4A2-4CE0-B182-14F904FFB7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7E137538-D4A2-4CE0-B182-14F904FFB767}"/>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787135" cy="1538510"/>
                          </a:xfrm>
                          <a:prstGeom prst="rect">
                            <a:avLst/>
                          </a:prstGeom>
                        </pic:spPr>
                      </pic:pic>
                    </a:graphicData>
                  </a:graphic>
                </wp:inline>
              </w:drawing>
            </w:r>
          </w:p>
        </w:tc>
        <w:tc>
          <w:tcPr>
            <w:tcW w:w="3006" w:type="dxa"/>
          </w:tcPr>
          <w:p w14:paraId="3318566E" w14:textId="28D78DDF" w:rsidR="00EE69D2" w:rsidRDefault="00EE69D2" w:rsidP="00CD3E89">
            <w:pPr>
              <w:spacing w:line="288" w:lineRule="auto"/>
              <w:jc w:val="both"/>
              <w:rPr>
                <w:rFonts w:ascii="Times New Roman" w:hAnsi="Times New Roman" w:cs="Times New Roman"/>
                <w:color w:val="000000"/>
                <w:sz w:val="28"/>
                <w:szCs w:val="28"/>
                <w:lang w:val="vi-VN"/>
              </w:rPr>
            </w:pPr>
            <w:r>
              <w:rPr>
                <w:noProof/>
              </w:rPr>
              <w:drawing>
                <wp:inline distT="0" distB="0" distL="0" distR="0" wp14:anchorId="706A5F21" wp14:editId="4E12E3CB">
                  <wp:extent cx="1749425" cy="1523681"/>
                  <wp:effectExtent l="0" t="0" r="3175" b="635"/>
                  <wp:docPr id="17" name="Picture 16">
                    <a:extLst xmlns:a="http://schemas.openxmlformats.org/drawingml/2006/main">
                      <a:ext uri="{FF2B5EF4-FFF2-40B4-BE49-F238E27FC236}">
                        <a16:creationId xmlns:a16="http://schemas.microsoft.com/office/drawing/2014/main" id="{98328648-AF06-4AD1-8FB5-FAF6BE6BCE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98328648-AF06-4AD1-8FB5-FAF6BE6BCE6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6088" cy="1529484"/>
                          </a:xfrm>
                          <a:prstGeom prst="rect">
                            <a:avLst/>
                          </a:prstGeom>
                        </pic:spPr>
                      </pic:pic>
                    </a:graphicData>
                  </a:graphic>
                </wp:inline>
              </w:drawing>
            </w:r>
          </w:p>
        </w:tc>
      </w:tr>
      <w:tr w:rsidR="00121E38" w14:paraId="0A4C802A" w14:textId="77777777" w:rsidTr="005561A1">
        <w:tc>
          <w:tcPr>
            <w:tcW w:w="3361" w:type="dxa"/>
          </w:tcPr>
          <w:p w14:paraId="3CD400A7" w14:textId="724D73E8" w:rsidR="00121E38" w:rsidRPr="00121E38" w:rsidRDefault="00121E38" w:rsidP="005561A1">
            <w:pPr>
              <w:spacing w:line="288" w:lineRule="auto"/>
              <w:jc w:val="center"/>
              <w:rPr>
                <w:rFonts w:ascii="Times New Roman" w:hAnsi="Times New Roman" w:cs="Times New Roman"/>
                <w:noProof/>
                <w:color w:val="000000"/>
                <w:sz w:val="28"/>
                <w:szCs w:val="28"/>
              </w:rPr>
            </w:pPr>
            <w:r>
              <w:rPr>
                <w:rFonts w:ascii="Times New Roman" w:hAnsi="Times New Roman" w:cs="Times New Roman"/>
                <w:noProof/>
                <w:color w:val="000000"/>
                <w:sz w:val="28"/>
                <w:szCs w:val="28"/>
              </w:rPr>
              <w:t>Pha chế dung dịch rửa tay</w:t>
            </w:r>
          </w:p>
        </w:tc>
        <w:tc>
          <w:tcPr>
            <w:tcW w:w="3028" w:type="dxa"/>
            <w:gridSpan w:val="3"/>
          </w:tcPr>
          <w:p w14:paraId="2C29DB90" w14:textId="705C6601" w:rsidR="00121E38" w:rsidRPr="00121E38" w:rsidRDefault="00121E38" w:rsidP="005561A1">
            <w:pPr>
              <w:spacing w:line="288" w:lineRule="auto"/>
              <w:jc w:val="center"/>
              <w:rPr>
                <w:rFonts w:ascii="Times New Roman" w:hAnsi="Times New Roman" w:cs="Times New Roman"/>
                <w:noProof/>
                <w:sz w:val="28"/>
                <w:szCs w:val="28"/>
              </w:rPr>
            </w:pPr>
            <w:r w:rsidRPr="00121E38">
              <w:rPr>
                <w:rFonts w:ascii="Times New Roman" w:hAnsi="Times New Roman" w:cs="Times New Roman"/>
                <w:noProof/>
                <w:sz w:val="28"/>
                <w:szCs w:val="28"/>
              </w:rPr>
              <w:t>Giấy quỳ tím</w:t>
            </w:r>
            <w:r>
              <w:rPr>
                <w:rFonts w:ascii="Times New Roman" w:hAnsi="Times New Roman" w:cs="Times New Roman"/>
                <w:noProof/>
                <w:sz w:val="28"/>
                <w:szCs w:val="28"/>
              </w:rPr>
              <w:t xml:space="preserve"> làm từ hoa chiều tím</w:t>
            </w:r>
          </w:p>
        </w:tc>
        <w:tc>
          <w:tcPr>
            <w:tcW w:w="3006" w:type="dxa"/>
          </w:tcPr>
          <w:p w14:paraId="5CD8F56F" w14:textId="43C1145F" w:rsidR="00121E38" w:rsidRPr="00121E38" w:rsidRDefault="00121E38" w:rsidP="005561A1">
            <w:pPr>
              <w:spacing w:line="288" w:lineRule="auto"/>
              <w:jc w:val="center"/>
              <w:rPr>
                <w:rFonts w:ascii="Times New Roman" w:hAnsi="Times New Roman" w:cs="Times New Roman"/>
                <w:noProof/>
                <w:sz w:val="28"/>
                <w:szCs w:val="28"/>
              </w:rPr>
            </w:pPr>
            <w:r w:rsidRPr="00121E38">
              <w:rPr>
                <w:rFonts w:ascii="Times New Roman" w:hAnsi="Times New Roman" w:cs="Times New Roman"/>
                <w:noProof/>
                <w:sz w:val="28"/>
                <w:szCs w:val="28"/>
              </w:rPr>
              <w:t>Cầu vồng</w:t>
            </w:r>
            <w:r>
              <w:rPr>
                <w:rFonts w:ascii="Times New Roman" w:hAnsi="Times New Roman" w:cs="Times New Roman"/>
                <w:noProof/>
                <w:sz w:val="28"/>
                <w:szCs w:val="28"/>
              </w:rPr>
              <w:t xml:space="preserve"> từ </w:t>
            </w:r>
            <w:r w:rsidRPr="00121E38">
              <w:rPr>
                <w:rFonts w:ascii="Times New Roman" w:hAnsi="Times New Roman" w:cs="Times New Roman"/>
                <w:noProof/>
                <w:sz w:val="28"/>
                <w:szCs w:val="28"/>
              </w:rPr>
              <w:t>nước bắp cải tím</w:t>
            </w:r>
          </w:p>
        </w:tc>
      </w:tr>
      <w:bookmarkEnd w:id="30"/>
      <w:tr w:rsidR="00121E38" w14:paraId="7FB6792C" w14:textId="77777777" w:rsidTr="005561A1">
        <w:tc>
          <w:tcPr>
            <w:tcW w:w="3361" w:type="dxa"/>
          </w:tcPr>
          <w:p w14:paraId="79B28639" w14:textId="3D16B7BB" w:rsidR="00121E38" w:rsidRDefault="00121E38" w:rsidP="00E346EF">
            <w:pPr>
              <w:spacing w:line="288" w:lineRule="auto"/>
              <w:jc w:val="both"/>
              <w:rPr>
                <w:rFonts w:ascii="Times New Roman" w:hAnsi="Times New Roman" w:cs="Times New Roman"/>
                <w:color w:val="000000"/>
                <w:sz w:val="28"/>
                <w:szCs w:val="28"/>
                <w:lang w:val="vi-VN"/>
              </w:rPr>
            </w:pPr>
            <w:r w:rsidRPr="00EE69D2">
              <w:rPr>
                <w:rFonts w:ascii="Times New Roman" w:hAnsi="Times New Roman" w:cs="Times New Roman"/>
                <w:noProof/>
                <w:color w:val="000000"/>
                <w:sz w:val="28"/>
                <w:szCs w:val="28"/>
              </w:rPr>
              <w:lastRenderedPageBreak/>
              <w:drawing>
                <wp:inline distT="0" distB="0" distL="0" distR="0" wp14:anchorId="2B936304" wp14:editId="504A6160">
                  <wp:extent cx="2011045" cy="1576070"/>
                  <wp:effectExtent l="0" t="0" r="8255" b="5080"/>
                  <wp:docPr id="6" name="Picture 25">
                    <a:extLst xmlns:a="http://schemas.openxmlformats.org/drawingml/2006/main">
                      <a:ext uri="{FF2B5EF4-FFF2-40B4-BE49-F238E27FC236}">
                        <a16:creationId xmlns:a16="http://schemas.microsoft.com/office/drawing/2014/main" id="{CC581E42-54CF-4BD5-9408-2021BDF7BD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CC581E42-54CF-4BD5-9408-2021BDF7BD77}"/>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13943" cy="1578341"/>
                          </a:xfrm>
                          <a:prstGeom prst="rect">
                            <a:avLst/>
                          </a:prstGeom>
                        </pic:spPr>
                      </pic:pic>
                    </a:graphicData>
                  </a:graphic>
                </wp:inline>
              </w:drawing>
            </w:r>
          </w:p>
        </w:tc>
        <w:tc>
          <w:tcPr>
            <w:tcW w:w="3028" w:type="dxa"/>
            <w:gridSpan w:val="3"/>
          </w:tcPr>
          <w:p w14:paraId="50D42820" w14:textId="06C01DA3" w:rsidR="00121E38" w:rsidRDefault="00121E38" w:rsidP="00E346EF">
            <w:pPr>
              <w:spacing w:line="288" w:lineRule="auto"/>
              <w:jc w:val="both"/>
              <w:rPr>
                <w:rFonts w:ascii="Times New Roman" w:hAnsi="Times New Roman" w:cs="Times New Roman"/>
                <w:color w:val="000000"/>
                <w:sz w:val="28"/>
                <w:szCs w:val="28"/>
                <w:lang w:val="vi-VN"/>
              </w:rPr>
            </w:pPr>
            <w:r>
              <w:rPr>
                <w:rFonts w:ascii="Times New Roman" w:hAnsi="Times New Roman" w:cs="Times New Roman"/>
                <w:noProof/>
                <w:color w:val="000000"/>
                <w:sz w:val="28"/>
                <w:szCs w:val="28"/>
                <w:lang w:val="vi-VN"/>
              </w:rPr>
              <w:drawing>
                <wp:inline distT="0" distB="0" distL="0" distR="0" wp14:anchorId="133DAE30" wp14:editId="40503537">
                  <wp:extent cx="1762125" cy="160845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3497" cy="1618835"/>
                          </a:xfrm>
                          <a:prstGeom prst="rect">
                            <a:avLst/>
                          </a:prstGeom>
                          <a:noFill/>
                        </pic:spPr>
                      </pic:pic>
                    </a:graphicData>
                  </a:graphic>
                </wp:inline>
              </w:drawing>
            </w:r>
          </w:p>
        </w:tc>
        <w:tc>
          <w:tcPr>
            <w:tcW w:w="3006" w:type="dxa"/>
          </w:tcPr>
          <w:p w14:paraId="7614315B" w14:textId="65125F64" w:rsidR="00121E38" w:rsidRDefault="00121E38" w:rsidP="00E346EF">
            <w:pPr>
              <w:spacing w:line="288" w:lineRule="auto"/>
              <w:jc w:val="both"/>
              <w:rPr>
                <w:rFonts w:ascii="Times New Roman" w:hAnsi="Times New Roman" w:cs="Times New Roman"/>
                <w:color w:val="000000"/>
                <w:sz w:val="28"/>
                <w:szCs w:val="28"/>
                <w:lang w:val="vi-VN"/>
              </w:rPr>
            </w:pPr>
            <w:r>
              <w:rPr>
                <w:rFonts w:ascii="Times New Roman" w:hAnsi="Times New Roman" w:cs="Times New Roman"/>
                <w:noProof/>
                <w:color w:val="000000"/>
                <w:sz w:val="28"/>
                <w:szCs w:val="28"/>
                <w:lang w:val="vi-VN"/>
              </w:rPr>
              <w:drawing>
                <wp:inline distT="0" distB="0" distL="0" distR="0" wp14:anchorId="0CE26EC0" wp14:editId="65BF730C">
                  <wp:extent cx="1790700" cy="1619108"/>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355" cy="1635975"/>
                          </a:xfrm>
                          <a:prstGeom prst="rect">
                            <a:avLst/>
                          </a:prstGeom>
                          <a:noFill/>
                        </pic:spPr>
                      </pic:pic>
                    </a:graphicData>
                  </a:graphic>
                </wp:inline>
              </w:drawing>
            </w:r>
          </w:p>
        </w:tc>
      </w:tr>
      <w:tr w:rsidR="00121E38" w14:paraId="46F4119B" w14:textId="77777777" w:rsidTr="005561A1">
        <w:tc>
          <w:tcPr>
            <w:tcW w:w="3361" w:type="dxa"/>
          </w:tcPr>
          <w:p w14:paraId="16539CC6" w14:textId="35D6BD4A" w:rsidR="00121E38" w:rsidRDefault="00121E38" w:rsidP="00E346EF">
            <w:pPr>
              <w:spacing w:line="288" w:lineRule="auto"/>
              <w:jc w:val="right"/>
              <w:rPr>
                <w:rFonts w:ascii="Times New Roman" w:hAnsi="Times New Roman" w:cs="Times New Roman"/>
                <w:color w:val="000000"/>
                <w:sz w:val="28"/>
                <w:szCs w:val="28"/>
                <w:lang w:val="vi-VN"/>
              </w:rPr>
            </w:pPr>
            <w:r>
              <w:rPr>
                <w:rFonts w:ascii="Times New Roman" w:hAnsi="Times New Roman" w:cs="Times New Roman"/>
                <w:noProof/>
                <w:color w:val="000000"/>
                <w:sz w:val="28"/>
                <w:szCs w:val="28"/>
                <w:lang w:val="vi-VN"/>
              </w:rPr>
              <w:drawing>
                <wp:inline distT="0" distB="0" distL="0" distR="0" wp14:anchorId="0A28862B" wp14:editId="4FAFE1A2">
                  <wp:extent cx="1969135" cy="17426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0801" cy="1752956"/>
                          </a:xfrm>
                          <a:prstGeom prst="rect">
                            <a:avLst/>
                          </a:prstGeom>
                          <a:noFill/>
                        </pic:spPr>
                      </pic:pic>
                    </a:graphicData>
                  </a:graphic>
                </wp:inline>
              </w:drawing>
            </w:r>
          </w:p>
        </w:tc>
        <w:tc>
          <w:tcPr>
            <w:tcW w:w="3028" w:type="dxa"/>
            <w:gridSpan w:val="3"/>
          </w:tcPr>
          <w:p w14:paraId="20B22149" w14:textId="07F81064" w:rsidR="00121E38" w:rsidRDefault="00121E38" w:rsidP="00E346EF">
            <w:pPr>
              <w:spacing w:line="288" w:lineRule="auto"/>
              <w:jc w:val="both"/>
              <w:rPr>
                <w:rFonts w:ascii="Times New Roman" w:hAnsi="Times New Roman" w:cs="Times New Roman"/>
                <w:color w:val="000000"/>
                <w:sz w:val="28"/>
                <w:szCs w:val="28"/>
                <w:lang w:val="vi-VN"/>
              </w:rPr>
            </w:pPr>
            <w:r>
              <w:rPr>
                <w:noProof/>
              </w:rPr>
              <w:drawing>
                <wp:inline distT="0" distB="0" distL="0" distR="0" wp14:anchorId="529974FA" wp14:editId="64297632">
                  <wp:extent cx="1752600" cy="1714500"/>
                  <wp:effectExtent l="0" t="0" r="0" b="0"/>
                  <wp:docPr id="14" name="Picture 9">
                    <a:extLst xmlns:a="http://schemas.openxmlformats.org/drawingml/2006/main">
                      <a:ext uri="{FF2B5EF4-FFF2-40B4-BE49-F238E27FC236}">
                        <a16:creationId xmlns:a16="http://schemas.microsoft.com/office/drawing/2014/main" id="{7CAD278C-6D09-4735-BA60-475CCBEC04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7CAD278C-6D09-4735-BA60-475CCBEC0413}"/>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7609" cy="1719400"/>
                          </a:xfrm>
                          <a:prstGeom prst="rect">
                            <a:avLst/>
                          </a:prstGeom>
                        </pic:spPr>
                      </pic:pic>
                    </a:graphicData>
                  </a:graphic>
                </wp:inline>
              </w:drawing>
            </w:r>
          </w:p>
        </w:tc>
        <w:tc>
          <w:tcPr>
            <w:tcW w:w="3006" w:type="dxa"/>
          </w:tcPr>
          <w:p w14:paraId="6CB3C0B0" w14:textId="5F28A861" w:rsidR="00121E38" w:rsidRDefault="00121E38" w:rsidP="00E346EF">
            <w:pPr>
              <w:spacing w:line="288" w:lineRule="auto"/>
              <w:jc w:val="both"/>
              <w:rPr>
                <w:rFonts w:ascii="Times New Roman" w:hAnsi="Times New Roman" w:cs="Times New Roman"/>
                <w:color w:val="000000"/>
                <w:sz w:val="28"/>
                <w:szCs w:val="28"/>
                <w:lang w:val="vi-VN"/>
              </w:rPr>
            </w:pPr>
            <w:r>
              <w:rPr>
                <w:rFonts w:ascii="Times New Roman" w:hAnsi="Times New Roman" w:cs="Times New Roman"/>
                <w:noProof/>
                <w:color w:val="000000"/>
                <w:sz w:val="28"/>
                <w:szCs w:val="28"/>
                <w:lang w:val="vi-VN"/>
              </w:rPr>
              <w:drawing>
                <wp:inline distT="0" distB="0" distL="0" distR="0" wp14:anchorId="35D0799D" wp14:editId="19D656DA">
                  <wp:extent cx="1800225" cy="168512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2116" cy="1705621"/>
                          </a:xfrm>
                          <a:prstGeom prst="rect">
                            <a:avLst/>
                          </a:prstGeom>
                          <a:noFill/>
                        </pic:spPr>
                      </pic:pic>
                    </a:graphicData>
                  </a:graphic>
                </wp:inline>
              </w:drawing>
            </w:r>
          </w:p>
        </w:tc>
      </w:tr>
      <w:tr w:rsidR="005561A1" w14:paraId="2804CCF2" w14:textId="77777777" w:rsidTr="005561A1">
        <w:tc>
          <w:tcPr>
            <w:tcW w:w="3399" w:type="dxa"/>
            <w:gridSpan w:val="2"/>
          </w:tcPr>
          <w:p w14:paraId="3A891BC3" w14:textId="17F1B8A2" w:rsidR="0039176C" w:rsidRPr="0039176C" w:rsidRDefault="0039176C" w:rsidP="006830B1">
            <w:pPr>
              <w:spacing w:line="288"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Bột trà xanh</w:t>
            </w:r>
          </w:p>
        </w:tc>
        <w:tc>
          <w:tcPr>
            <w:tcW w:w="2975" w:type="dxa"/>
          </w:tcPr>
          <w:p w14:paraId="38FADD42" w14:textId="7D0EA1A8" w:rsidR="0039176C" w:rsidRPr="0039176C" w:rsidRDefault="0039176C" w:rsidP="006830B1">
            <w:pPr>
              <w:spacing w:line="288"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Bột nghệ</w:t>
            </w:r>
          </w:p>
        </w:tc>
        <w:tc>
          <w:tcPr>
            <w:tcW w:w="3021" w:type="dxa"/>
            <w:gridSpan w:val="2"/>
          </w:tcPr>
          <w:p w14:paraId="0B070984" w14:textId="182F2A67" w:rsidR="0039176C" w:rsidRPr="0039176C" w:rsidRDefault="0039176C" w:rsidP="006830B1">
            <w:pPr>
              <w:spacing w:line="288"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Bột lá nếp</w:t>
            </w:r>
          </w:p>
        </w:tc>
      </w:tr>
    </w:tbl>
    <w:p w14:paraId="269A99C4" w14:textId="4F6AB3A1" w:rsidR="00EE69D2" w:rsidRDefault="00EE69D2" w:rsidP="00CD3E89">
      <w:pPr>
        <w:spacing w:after="0" w:line="288" w:lineRule="auto"/>
        <w:jc w:val="both"/>
        <w:rPr>
          <w:rFonts w:ascii="Times New Roman" w:hAnsi="Times New Roman" w:cs="Times New Roman"/>
          <w:color w:val="000000"/>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8"/>
        <w:gridCol w:w="3154"/>
        <w:gridCol w:w="2893"/>
      </w:tblGrid>
      <w:tr w:rsidR="00CD3E89" w14:paraId="0E1BA353" w14:textId="77777777" w:rsidTr="005561A1">
        <w:tc>
          <w:tcPr>
            <w:tcW w:w="3354" w:type="dxa"/>
          </w:tcPr>
          <w:p w14:paraId="095F7A26" w14:textId="1BF0BE25" w:rsidR="002E4DAB" w:rsidRDefault="002E4DAB" w:rsidP="00CD3E89">
            <w:pPr>
              <w:spacing w:line="288" w:lineRule="auto"/>
              <w:jc w:val="both"/>
              <w:rPr>
                <w:rFonts w:ascii="Times New Roman" w:hAnsi="Times New Roman" w:cs="Times New Roman"/>
                <w:color w:val="000000"/>
                <w:sz w:val="28"/>
                <w:szCs w:val="28"/>
                <w:lang w:val="vi-VN"/>
              </w:rPr>
            </w:pPr>
            <w:r>
              <w:rPr>
                <w:rFonts w:ascii="Times New Roman" w:hAnsi="Times New Roman" w:cs="Times New Roman"/>
                <w:noProof/>
                <w:color w:val="000000"/>
                <w:sz w:val="28"/>
                <w:szCs w:val="28"/>
                <w:lang w:val="vi-VN"/>
              </w:rPr>
              <w:drawing>
                <wp:inline distT="0" distB="0" distL="0" distR="0" wp14:anchorId="5A72745D" wp14:editId="06B3DDB9">
                  <wp:extent cx="2065020" cy="15144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9908" cy="1518060"/>
                          </a:xfrm>
                          <a:prstGeom prst="rect">
                            <a:avLst/>
                          </a:prstGeom>
                          <a:noFill/>
                        </pic:spPr>
                      </pic:pic>
                    </a:graphicData>
                  </a:graphic>
                </wp:inline>
              </w:drawing>
            </w:r>
          </w:p>
        </w:tc>
        <w:tc>
          <w:tcPr>
            <w:tcW w:w="3151" w:type="dxa"/>
          </w:tcPr>
          <w:p w14:paraId="2EDDCB36" w14:textId="3032BC9F" w:rsidR="002E4DAB" w:rsidRDefault="002E4DAB" w:rsidP="00CD3E89">
            <w:pPr>
              <w:spacing w:line="288" w:lineRule="auto"/>
              <w:jc w:val="both"/>
              <w:rPr>
                <w:rFonts w:ascii="Times New Roman" w:hAnsi="Times New Roman" w:cs="Times New Roman"/>
                <w:color w:val="000000"/>
                <w:sz w:val="28"/>
                <w:szCs w:val="28"/>
                <w:lang w:val="vi-VN"/>
              </w:rPr>
            </w:pPr>
            <w:r>
              <w:rPr>
                <w:rFonts w:ascii="Times New Roman" w:hAnsi="Times New Roman" w:cs="Times New Roman"/>
                <w:noProof/>
                <w:color w:val="000000"/>
                <w:sz w:val="28"/>
                <w:szCs w:val="28"/>
                <w:lang w:val="vi-VN"/>
              </w:rPr>
              <w:drawing>
                <wp:inline distT="0" distB="0" distL="0" distR="0" wp14:anchorId="70E709FA" wp14:editId="27E3F041">
                  <wp:extent cx="1931035" cy="1524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5303" cy="1527368"/>
                          </a:xfrm>
                          <a:prstGeom prst="rect">
                            <a:avLst/>
                          </a:prstGeom>
                          <a:noFill/>
                        </pic:spPr>
                      </pic:pic>
                    </a:graphicData>
                  </a:graphic>
                </wp:inline>
              </w:drawing>
            </w:r>
          </w:p>
        </w:tc>
        <w:tc>
          <w:tcPr>
            <w:tcW w:w="2890" w:type="dxa"/>
          </w:tcPr>
          <w:p w14:paraId="0DC9B46E" w14:textId="7663E670" w:rsidR="002E4DAB" w:rsidRDefault="002E4DAB" w:rsidP="00CD3E89">
            <w:pPr>
              <w:spacing w:line="288" w:lineRule="auto"/>
              <w:jc w:val="both"/>
              <w:rPr>
                <w:rFonts w:ascii="Times New Roman" w:hAnsi="Times New Roman" w:cs="Times New Roman"/>
                <w:color w:val="000000"/>
                <w:sz w:val="28"/>
                <w:szCs w:val="28"/>
                <w:lang w:val="vi-VN"/>
              </w:rPr>
            </w:pPr>
            <w:r>
              <w:rPr>
                <w:rFonts w:ascii="Times New Roman" w:hAnsi="Times New Roman" w:cs="Times New Roman"/>
                <w:noProof/>
                <w:color w:val="000000"/>
                <w:sz w:val="28"/>
                <w:szCs w:val="28"/>
                <w:lang w:val="vi-VN"/>
              </w:rPr>
              <w:drawing>
                <wp:inline distT="0" distB="0" distL="0" distR="0" wp14:anchorId="2DAE8F1C" wp14:editId="49D65337">
                  <wp:extent cx="1757680" cy="15335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61138" cy="1536542"/>
                          </a:xfrm>
                          <a:prstGeom prst="rect">
                            <a:avLst/>
                          </a:prstGeom>
                          <a:noFill/>
                        </pic:spPr>
                      </pic:pic>
                    </a:graphicData>
                  </a:graphic>
                </wp:inline>
              </w:drawing>
            </w:r>
          </w:p>
        </w:tc>
      </w:tr>
      <w:tr w:rsidR="00CD3E89" w14:paraId="605C175C" w14:textId="77777777" w:rsidTr="005561A1">
        <w:tc>
          <w:tcPr>
            <w:tcW w:w="3354" w:type="dxa"/>
          </w:tcPr>
          <w:p w14:paraId="555565F1" w14:textId="71824A6F" w:rsidR="002E4DAB" w:rsidRDefault="002E4DAB" w:rsidP="00CD3E89">
            <w:pPr>
              <w:spacing w:line="288" w:lineRule="auto"/>
              <w:rPr>
                <w:rFonts w:ascii="Times New Roman" w:hAnsi="Times New Roman" w:cs="Times New Roman"/>
                <w:color w:val="000000"/>
                <w:sz w:val="28"/>
                <w:szCs w:val="28"/>
                <w:lang w:val="vi-VN"/>
              </w:rPr>
            </w:pPr>
            <w:r>
              <w:rPr>
                <w:noProof/>
              </w:rPr>
              <w:drawing>
                <wp:inline distT="0" distB="0" distL="0" distR="0" wp14:anchorId="2E6E6C40" wp14:editId="684916C6">
                  <wp:extent cx="1438611" cy="1935311"/>
                  <wp:effectExtent l="0" t="635" r="8890" b="8890"/>
                  <wp:docPr id="47" name="Picture 4">
                    <a:extLst xmlns:a="http://schemas.openxmlformats.org/drawingml/2006/main">
                      <a:ext uri="{FF2B5EF4-FFF2-40B4-BE49-F238E27FC236}">
                        <a16:creationId xmlns:a16="http://schemas.microsoft.com/office/drawing/2014/main" id="{64A0B85F-298A-478C-94DB-997BA3EE03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4A0B85F-298A-478C-94DB-997BA3EE03EB}"/>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443564" cy="1941974"/>
                          </a:xfrm>
                          <a:prstGeom prst="rect">
                            <a:avLst/>
                          </a:prstGeom>
                        </pic:spPr>
                      </pic:pic>
                    </a:graphicData>
                  </a:graphic>
                </wp:inline>
              </w:drawing>
            </w:r>
          </w:p>
        </w:tc>
        <w:tc>
          <w:tcPr>
            <w:tcW w:w="3151" w:type="dxa"/>
          </w:tcPr>
          <w:p w14:paraId="4834B0A2" w14:textId="6D65EF10" w:rsidR="002E4DAB" w:rsidRDefault="002E4DAB" w:rsidP="00CD3E89">
            <w:pPr>
              <w:spacing w:line="288" w:lineRule="auto"/>
              <w:jc w:val="both"/>
              <w:rPr>
                <w:rFonts w:ascii="Times New Roman" w:hAnsi="Times New Roman" w:cs="Times New Roman"/>
                <w:color w:val="000000"/>
                <w:sz w:val="28"/>
                <w:szCs w:val="28"/>
                <w:lang w:val="vi-VN"/>
              </w:rPr>
            </w:pPr>
            <w:r>
              <w:rPr>
                <w:noProof/>
              </w:rPr>
              <w:drawing>
                <wp:inline distT="0" distB="0" distL="0" distR="0" wp14:anchorId="7A912C80" wp14:editId="796BD9F2">
                  <wp:extent cx="1885950" cy="1380730"/>
                  <wp:effectExtent l="0" t="0" r="0" b="0"/>
                  <wp:docPr id="9" name="Picture 8">
                    <a:extLst xmlns:a="http://schemas.openxmlformats.org/drawingml/2006/main">
                      <a:ext uri="{FF2B5EF4-FFF2-40B4-BE49-F238E27FC236}">
                        <a16:creationId xmlns:a16="http://schemas.microsoft.com/office/drawing/2014/main" id="{3682A164-3FDC-4482-9DD7-EB8F7485F0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682A164-3FDC-4482-9DD7-EB8F7485F001}"/>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97573" cy="1389239"/>
                          </a:xfrm>
                          <a:prstGeom prst="rect">
                            <a:avLst/>
                          </a:prstGeom>
                        </pic:spPr>
                      </pic:pic>
                    </a:graphicData>
                  </a:graphic>
                </wp:inline>
              </w:drawing>
            </w:r>
          </w:p>
        </w:tc>
        <w:tc>
          <w:tcPr>
            <w:tcW w:w="2890" w:type="dxa"/>
          </w:tcPr>
          <w:p w14:paraId="286907C7" w14:textId="3C66BB91" w:rsidR="002E4DAB" w:rsidRDefault="002E4DAB" w:rsidP="00CD3E89">
            <w:pPr>
              <w:spacing w:line="288" w:lineRule="auto"/>
              <w:jc w:val="both"/>
              <w:rPr>
                <w:rFonts w:ascii="Times New Roman" w:hAnsi="Times New Roman" w:cs="Times New Roman"/>
                <w:color w:val="000000"/>
                <w:sz w:val="28"/>
                <w:szCs w:val="28"/>
                <w:lang w:val="vi-VN"/>
              </w:rPr>
            </w:pPr>
            <w:r>
              <w:rPr>
                <w:noProof/>
              </w:rPr>
              <w:drawing>
                <wp:inline distT="0" distB="0" distL="0" distR="0" wp14:anchorId="4C368610" wp14:editId="7B0AE1B5">
                  <wp:extent cx="1422400" cy="1754485"/>
                  <wp:effectExtent l="5715" t="0" r="0" b="0"/>
                  <wp:docPr id="13" name="Picture 12">
                    <a:extLst xmlns:a="http://schemas.openxmlformats.org/drawingml/2006/main">
                      <a:ext uri="{FF2B5EF4-FFF2-40B4-BE49-F238E27FC236}">
                        <a16:creationId xmlns:a16="http://schemas.microsoft.com/office/drawing/2014/main" id="{D853638C-E3F5-4837-94E0-278E191A39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D853638C-E3F5-4837-94E0-278E191A39AF}"/>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428685" cy="1762238"/>
                          </a:xfrm>
                          <a:prstGeom prst="rect">
                            <a:avLst/>
                          </a:prstGeom>
                        </pic:spPr>
                      </pic:pic>
                    </a:graphicData>
                  </a:graphic>
                </wp:inline>
              </w:drawing>
            </w:r>
          </w:p>
        </w:tc>
      </w:tr>
      <w:tr w:rsidR="006830B1" w14:paraId="4F02C757" w14:textId="77777777" w:rsidTr="005561A1">
        <w:tc>
          <w:tcPr>
            <w:tcW w:w="9395" w:type="dxa"/>
            <w:gridSpan w:val="3"/>
          </w:tcPr>
          <w:p w14:paraId="322EF892" w14:textId="6ED62BC0" w:rsidR="006830B1" w:rsidRPr="006830B1" w:rsidRDefault="006830B1" w:rsidP="006830B1">
            <w:pPr>
              <w:spacing w:line="288" w:lineRule="auto"/>
              <w:jc w:val="center"/>
              <w:rPr>
                <w:rFonts w:ascii="Times New Roman" w:hAnsi="Times New Roman" w:cs="Times New Roman"/>
                <w:noProof/>
                <w:sz w:val="28"/>
                <w:szCs w:val="28"/>
              </w:rPr>
            </w:pPr>
            <w:r w:rsidRPr="006830B1">
              <w:rPr>
                <w:rFonts w:ascii="Times New Roman" w:hAnsi="Times New Roman" w:cs="Times New Roman"/>
                <w:noProof/>
                <w:sz w:val="28"/>
                <w:szCs w:val="28"/>
              </w:rPr>
              <w:t>Sơ đồ tư duy tổng kết chủ đề</w:t>
            </w:r>
          </w:p>
        </w:tc>
      </w:tr>
    </w:tbl>
    <w:p w14:paraId="05449200" w14:textId="59C8E222" w:rsidR="00121E38" w:rsidRDefault="00121E38" w:rsidP="006830B1">
      <w:pPr>
        <w:jc w:val="center"/>
      </w:pPr>
    </w:p>
    <w:p w14:paraId="0A980FF1" w14:textId="06A83F03" w:rsidR="00121E38" w:rsidRDefault="00121E38" w:rsidP="00121E38"/>
    <w:p w14:paraId="7FA52B22" w14:textId="7E74AF4F" w:rsidR="001C46BC" w:rsidRDefault="001C46BC" w:rsidP="00121E38"/>
    <w:p w14:paraId="5D76628F" w14:textId="77777777" w:rsidR="001C46BC" w:rsidRDefault="001C46BC" w:rsidP="00121E38"/>
    <w:p w14:paraId="5F264608" w14:textId="23C21E64" w:rsidR="009C08B5" w:rsidRDefault="009C08B5" w:rsidP="005561A1">
      <w:pPr>
        <w:pStyle w:val="Heading1"/>
        <w:spacing w:before="0" w:line="288" w:lineRule="auto"/>
        <w:jc w:val="center"/>
        <w:rPr>
          <w:rFonts w:ascii="Times New Roman" w:hAnsi="Times New Roman" w:cs="Times New Roman"/>
          <w:b/>
          <w:bCs/>
          <w:color w:val="auto"/>
          <w:sz w:val="28"/>
          <w:szCs w:val="28"/>
        </w:rPr>
      </w:pPr>
      <w:bookmarkStart w:id="31" w:name="_Toc58018076"/>
      <w:bookmarkStart w:id="32" w:name="_Toc58018594"/>
      <w:r w:rsidRPr="00CC4B23">
        <w:rPr>
          <w:rFonts w:ascii="Times New Roman" w:hAnsi="Times New Roman" w:cs="Times New Roman"/>
          <w:b/>
          <w:bCs/>
          <w:color w:val="auto"/>
          <w:sz w:val="28"/>
          <w:szCs w:val="28"/>
        </w:rPr>
        <w:lastRenderedPageBreak/>
        <w:t>CHƯƠNG IV. KẾT LUẬN VÀ KHUYẾN NGHỊ</w:t>
      </w:r>
      <w:bookmarkEnd w:id="31"/>
      <w:bookmarkEnd w:id="32"/>
    </w:p>
    <w:p w14:paraId="691496B3" w14:textId="77777777" w:rsidR="005561A1" w:rsidRPr="005561A1" w:rsidRDefault="005561A1" w:rsidP="005561A1"/>
    <w:p w14:paraId="5A598F93" w14:textId="77777777" w:rsidR="009C08B5" w:rsidRPr="004635C2" w:rsidRDefault="009C08B5" w:rsidP="00B54B41">
      <w:pPr>
        <w:spacing w:after="0" w:line="288" w:lineRule="auto"/>
        <w:jc w:val="both"/>
        <w:rPr>
          <w:rFonts w:ascii="Times New Roman" w:hAnsi="Times New Roman" w:cs="Times New Roman"/>
          <w:b/>
          <w:bCs/>
          <w:sz w:val="28"/>
          <w:szCs w:val="28"/>
        </w:rPr>
      </w:pPr>
      <w:r w:rsidRPr="004635C2">
        <w:rPr>
          <w:rFonts w:ascii="Times New Roman" w:hAnsi="Times New Roman" w:cs="Times New Roman"/>
          <w:b/>
          <w:bCs/>
          <w:sz w:val="28"/>
          <w:szCs w:val="28"/>
        </w:rPr>
        <w:t>1.Kết luận</w:t>
      </w:r>
    </w:p>
    <w:p w14:paraId="38E5DF1B" w14:textId="77777777" w:rsidR="009C08B5" w:rsidRDefault="009C08B5" w:rsidP="00B54B41">
      <w:pPr>
        <w:spacing w:after="0" w:line="288" w:lineRule="auto"/>
        <w:jc w:val="both"/>
        <w:rPr>
          <w:rFonts w:ascii="Times New Roman" w:hAnsi="Times New Roman" w:cs="Times New Roman"/>
          <w:sz w:val="28"/>
          <w:szCs w:val="28"/>
        </w:rPr>
      </w:pPr>
      <w:r>
        <w:rPr>
          <w:rFonts w:ascii="Times New Roman" w:hAnsi="Times New Roman" w:cs="Times New Roman"/>
          <w:sz w:val="28"/>
          <w:szCs w:val="28"/>
        </w:rPr>
        <w:t>Việc thực hiện đề tài, bước đầu thu được kết quả mong đợi</w:t>
      </w:r>
    </w:p>
    <w:p w14:paraId="65ACED71" w14:textId="77777777" w:rsidR="009C08B5" w:rsidRPr="004635C2" w:rsidRDefault="009C08B5" w:rsidP="00B54B41">
      <w:pPr>
        <w:spacing w:after="0" w:line="288" w:lineRule="auto"/>
        <w:jc w:val="both"/>
        <w:rPr>
          <w:rFonts w:ascii="Times New Roman" w:hAnsi="Times New Roman" w:cs="Times New Roman"/>
          <w:b/>
          <w:bCs/>
          <w:sz w:val="28"/>
          <w:szCs w:val="28"/>
        </w:rPr>
      </w:pPr>
      <w:r>
        <w:rPr>
          <w:rFonts w:ascii="Times New Roman" w:hAnsi="Times New Roman" w:cs="Times New Roman"/>
          <w:sz w:val="28"/>
          <w:szCs w:val="28"/>
        </w:rPr>
        <w:t>-</w:t>
      </w:r>
      <w:r w:rsidRPr="004635C2">
        <w:rPr>
          <w:rFonts w:ascii="Times New Roman" w:hAnsi="Times New Roman" w:cs="Times New Roman"/>
          <w:sz w:val="28"/>
          <w:szCs w:val="28"/>
        </w:rPr>
        <w:t xml:space="preserve">Đề xuất nội dung và quy trình dạy học môn hóa học theo tiếp cận dạy học trải nghiệm cho học sinh </w:t>
      </w:r>
      <w:r>
        <w:rPr>
          <w:rFonts w:ascii="Times New Roman" w:hAnsi="Times New Roman" w:cs="Times New Roman"/>
          <w:sz w:val="28"/>
          <w:szCs w:val="28"/>
        </w:rPr>
        <w:t>lớp 9</w:t>
      </w:r>
      <w:r w:rsidRPr="004635C2">
        <w:rPr>
          <w:rFonts w:ascii="Times New Roman" w:hAnsi="Times New Roman" w:cs="Times New Roman"/>
          <w:sz w:val="28"/>
          <w:szCs w:val="28"/>
        </w:rPr>
        <w:t xml:space="preserve">, góp phần nâng cao hiệu quả dạy và học môn hóa học cũng như phát triển năng lực của học sinh trường </w:t>
      </w:r>
      <w:r>
        <w:rPr>
          <w:rFonts w:ascii="Times New Roman" w:hAnsi="Times New Roman" w:cs="Times New Roman"/>
          <w:sz w:val="28"/>
          <w:szCs w:val="28"/>
        </w:rPr>
        <w:t>THCS.</w:t>
      </w:r>
    </w:p>
    <w:p w14:paraId="361DF1B3" w14:textId="77777777" w:rsidR="009C08B5" w:rsidRDefault="009C08B5" w:rsidP="00B54B41">
      <w:pPr>
        <w:spacing w:after="0" w:line="288" w:lineRule="auto"/>
        <w:jc w:val="both"/>
        <w:rPr>
          <w:rFonts w:ascii="Times New Roman" w:hAnsi="Times New Roman" w:cs="Times New Roman"/>
          <w:sz w:val="28"/>
          <w:szCs w:val="28"/>
        </w:rPr>
      </w:pPr>
      <w:r w:rsidRPr="004635C2">
        <w:rPr>
          <w:rFonts w:ascii="Times New Roman" w:hAnsi="Times New Roman" w:cs="Times New Roman"/>
          <w:sz w:val="28"/>
          <w:szCs w:val="28"/>
        </w:rPr>
        <w:t>- Định hướng cho học sinh</w:t>
      </w:r>
      <w:r>
        <w:rPr>
          <w:rFonts w:ascii="Times New Roman" w:hAnsi="Times New Roman" w:cs="Times New Roman"/>
          <w:sz w:val="28"/>
          <w:szCs w:val="28"/>
        </w:rPr>
        <w:t xml:space="preserve"> biết</w:t>
      </w:r>
      <w:r w:rsidRPr="004635C2">
        <w:rPr>
          <w:rFonts w:ascii="Times New Roman" w:hAnsi="Times New Roman" w:cs="Times New Roman"/>
          <w:sz w:val="28"/>
          <w:szCs w:val="28"/>
        </w:rPr>
        <w:t xml:space="preserve"> cách tìm tòi, khai thác các tài liệu liên quan đến vấn đề học tập và </w:t>
      </w:r>
      <w:r>
        <w:rPr>
          <w:rFonts w:ascii="Times New Roman" w:hAnsi="Times New Roman" w:cs="Times New Roman"/>
          <w:sz w:val="28"/>
          <w:szCs w:val="28"/>
        </w:rPr>
        <w:t xml:space="preserve">sử dụng </w:t>
      </w:r>
      <w:r w:rsidRPr="004635C2">
        <w:rPr>
          <w:rFonts w:ascii="Times New Roman" w:hAnsi="Times New Roman" w:cs="Times New Roman"/>
          <w:sz w:val="28"/>
          <w:szCs w:val="28"/>
        </w:rPr>
        <w:t xml:space="preserve">hiệu quả. </w:t>
      </w:r>
      <w:r>
        <w:rPr>
          <w:rFonts w:ascii="Times New Roman" w:hAnsi="Times New Roman" w:cs="Times New Roman"/>
          <w:sz w:val="28"/>
          <w:szCs w:val="28"/>
        </w:rPr>
        <w:t>Rèn luyện tác phong làm việc khoa học, làm việc nhóm hiệu quả,</w:t>
      </w:r>
      <w:r w:rsidRPr="004635C2">
        <w:rPr>
          <w:rFonts w:ascii="Times New Roman" w:hAnsi="Times New Roman" w:cs="Times New Roman"/>
          <w:sz w:val="28"/>
          <w:szCs w:val="28"/>
        </w:rPr>
        <w:t xml:space="preserve"> tự tin giao tiếp trước đám đông</w:t>
      </w:r>
      <w:r>
        <w:rPr>
          <w:rFonts w:ascii="Times New Roman" w:hAnsi="Times New Roman" w:cs="Times New Roman"/>
          <w:sz w:val="28"/>
          <w:szCs w:val="28"/>
        </w:rPr>
        <w:t>. Các em làm ra được nhiều sản phẩm có tính ứng dụng.</w:t>
      </w:r>
      <w:r w:rsidRPr="004635C2">
        <w:rPr>
          <w:rFonts w:ascii="Times New Roman" w:hAnsi="Times New Roman" w:cs="Times New Roman"/>
          <w:sz w:val="28"/>
          <w:szCs w:val="28"/>
        </w:rPr>
        <w:t xml:space="preserve"> </w:t>
      </w:r>
    </w:p>
    <w:p w14:paraId="35CE3E37" w14:textId="77777777" w:rsidR="009C08B5" w:rsidRPr="004635C2" w:rsidRDefault="009C08B5" w:rsidP="00B54B41">
      <w:pPr>
        <w:spacing w:after="0" w:line="288" w:lineRule="auto"/>
        <w:jc w:val="both"/>
        <w:rPr>
          <w:rFonts w:ascii="Times New Roman" w:hAnsi="Times New Roman" w:cs="Times New Roman"/>
          <w:sz w:val="28"/>
          <w:szCs w:val="28"/>
        </w:rPr>
      </w:pPr>
      <w:r>
        <w:rPr>
          <w:rFonts w:ascii="Times New Roman" w:hAnsi="Times New Roman" w:cs="Times New Roman"/>
          <w:sz w:val="28"/>
          <w:szCs w:val="28"/>
        </w:rPr>
        <w:t>-Trong các tiết học, việc sử dụng trò chơi khiến 100% học sinh tham gia nhiệm vụ học tập, HS có trải nghiệm vui vẻ, tích cực.</w:t>
      </w:r>
    </w:p>
    <w:p w14:paraId="443583D2" w14:textId="77777777" w:rsidR="009C08B5" w:rsidRPr="00B563AF" w:rsidRDefault="009C08B5" w:rsidP="00B54B41">
      <w:pPr>
        <w:spacing w:after="0" w:line="288" w:lineRule="auto"/>
        <w:ind w:right="113"/>
        <w:jc w:val="both"/>
        <w:rPr>
          <w:rFonts w:ascii="Times New Roman" w:hAnsi="Times New Roman" w:cs="Times New Roman"/>
          <w:b/>
          <w:bCs/>
          <w:sz w:val="28"/>
          <w:szCs w:val="28"/>
        </w:rPr>
      </w:pPr>
      <w:r w:rsidRPr="00B563AF">
        <w:rPr>
          <w:rFonts w:ascii="Times New Roman" w:hAnsi="Times New Roman" w:cs="Times New Roman"/>
          <w:b/>
          <w:bCs/>
          <w:sz w:val="28"/>
          <w:szCs w:val="28"/>
        </w:rPr>
        <w:t>2. Khuyến nghị</w:t>
      </w:r>
    </w:p>
    <w:p w14:paraId="540EDFD6" w14:textId="77777777" w:rsidR="009C08B5" w:rsidRPr="004635C2" w:rsidRDefault="009C08B5" w:rsidP="00B54B41">
      <w:pPr>
        <w:spacing w:after="0" w:line="288" w:lineRule="auto"/>
        <w:jc w:val="both"/>
        <w:rPr>
          <w:rFonts w:ascii="Times New Roman" w:hAnsi="Times New Roman" w:cs="Times New Roman"/>
          <w:sz w:val="28"/>
          <w:szCs w:val="28"/>
        </w:rPr>
      </w:pPr>
      <w:r w:rsidRPr="004635C2">
        <w:rPr>
          <w:rFonts w:ascii="Times New Roman" w:hAnsi="Times New Roman" w:cs="Times New Roman"/>
          <w:sz w:val="28"/>
          <w:szCs w:val="28"/>
        </w:rPr>
        <w:t>* Với các trường THCS</w:t>
      </w:r>
    </w:p>
    <w:p w14:paraId="59ADF8B2" w14:textId="77777777" w:rsidR="009C08B5" w:rsidRPr="004635C2" w:rsidRDefault="009C08B5" w:rsidP="00B54B41">
      <w:pPr>
        <w:spacing w:after="0" w:line="288" w:lineRule="auto"/>
        <w:jc w:val="both"/>
        <w:rPr>
          <w:rFonts w:ascii="Times New Roman" w:hAnsi="Times New Roman" w:cs="Times New Roman"/>
          <w:sz w:val="28"/>
          <w:szCs w:val="28"/>
        </w:rPr>
      </w:pPr>
      <w:r w:rsidRPr="004635C2">
        <w:rPr>
          <w:rFonts w:ascii="Times New Roman" w:hAnsi="Times New Roman" w:cs="Times New Roman"/>
          <w:sz w:val="28"/>
          <w:szCs w:val="28"/>
        </w:rPr>
        <w:t>- Nhà trường cần động viên, khích lệ và tạo mọi điều kiện cần thiết về trang thiết bị</w:t>
      </w:r>
      <w:r>
        <w:rPr>
          <w:rFonts w:ascii="Times New Roman" w:hAnsi="Times New Roman" w:cs="Times New Roman"/>
          <w:sz w:val="28"/>
          <w:szCs w:val="28"/>
        </w:rPr>
        <w:t>.</w:t>
      </w:r>
    </w:p>
    <w:p w14:paraId="022AAA59" w14:textId="77777777" w:rsidR="009C08B5" w:rsidRPr="004635C2" w:rsidRDefault="009C08B5" w:rsidP="00B54B41">
      <w:pPr>
        <w:spacing w:after="0" w:line="288" w:lineRule="auto"/>
        <w:jc w:val="both"/>
        <w:rPr>
          <w:rFonts w:ascii="Times New Roman" w:hAnsi="Times New Roman" w:cs="Times New Roman"/>
          <w:sz w:val="28"/>
          <w:szCs w:val="28"/>
        </w:rPr>
      </w:pPr>
      <w:r w:rsidRPr="004635C2">
        <w:rPr>
          <w:rFonts w:ascii="Times New Roman" w:hAnsi="Times New Roman" w:cs="Times New Roman"/>
          <w:sz w:val="28"/>
          <w:szCs w:val="28"/>
        </w:rPr>
        <w:t>- Lồng ghép vào các buổi sinh hoạt tổ chuyên môn bằng các buổi hội thảo về vận dụng phương pháp mới</w:t>
      </w:r>
      <w:r>
        <w:rPr>
          <w:rFonts w:ascii="Times New Roman" w:hAnsi="Times New Roman" w:cs="Times New Roman"/>
          <w:sz w:val="28"/>
          <w:szCs w:val="28"/>
        </w:rPr>
        <w:t>.</w:t>
      </w:r>
    </w:p>
    <w:p w14:paraId="39D5B81A" w14:textId="77777777" w:rsidR="009C08B5" w:rsidRDefault="009C08B5" w:rsidP="00B54B41">
      <w:pPr>
        <w:spacing w:after="0" w:line="288" w:lineRule="auto"/>
        <w:jc w:val="both"/>
        <w:rPr>
          <w:rFonts w:ascii="Times New Roman" w:hAnsi="Times New Roman" w:cs="Times New Roman"/>
          <w:sz w:val="28"/>
          <w:szCs w:val="28"/>
        </w:rPr>
      </w:pPr>
      <w:r w:rsidRPr="004635C2">
        <w:rPr>
          <w:rFonts w:ascii="Times New Roman" w:hAnsi="Times New Roman" w:cs="Times New Roman"/>
          <w:sz w:val="28"/>
          <w:szCs w:val="28"/>
        </w:rPr>
        <w:t>* Với cấp phòng, cấp sở Giáo dục và Đào tạo</w:t>
      </w:r>
    </w:p>
    <w:p w14:paraId="570497E3" w14:textId="77777777" w:rsidR="009C08B5" w:rsidRDefault="009C08B5" w:rsidP="00B54B41">
      <w:pPr>
        <w:spacing w:after="0" w:line="288" w:lineRule="auto"/>
        <w:jc w:val="both"/>
        <w:rPr>
          <w:rFonts w:ascii="Times New Roman" w:hAnsi="Times New Roman" w:cs="Times New Roman"/>
          <w:sz w:val="28"/>
          <w:szCs w:val="28"/>
        </w:rPr>
      </w:pPr>
      <w:r>
        <w:rPr>
          <w:rFonts w:ascii="Times New Roman" w:hAnsi="Times New Roman" w:cs="Times New Roman"/>
          <w:sz w:val="28"/>
          <w:szCs w:val="28"/>
        </w:rPr>
        <w:t>-</w:t>
      </w:r>
      <w:r w:rsidRPr="004635C2">
        <w:rPr>
          <w:rFonts w:ascii="Times New Roman" w:hAnsi="Times New Roman" w:cs="Times New Roman"/>
          <w:sz w:val="28"/>
          <w:szCs w:val="28"/>
        </w:rPr>
        <w:t>Tổ chức bồi dưỡng cho giáo viên về những phương pháp hiện đại</w:t>
      </w:r>
      <w:r>
        <w:rPr>
          <w:rFonts w:ascii="Times New Roman" w:hAnsi="Times New Roman" w:cs="Times New Roman"/>
          <w:sz w:val="28"/>
          <w:szCs w:val="28"/>
        </w:rPr>
        <w:t>.</w:t>
      </w:r>
    </w:p>
    <w:p w14:paraId="39F02BA7" w14:textId="77777777" w:rsidR="00121E38" w:rsidRDefault="009C08B5" w:rsidP="00B54B41">
      <w:pPr>
        <w:spacing w:after="0" w:line="288" w:lineRule="auto"/>
        <w:jc w:val="both"/>
        <w:rPr>
          <w:rFonts w:ascii="Times New Roman" w:hAnsi="Times New Roman" w:cs="Times New Roman"/>
          <w:color w:val="000000"/>
          <w:sz w:val="28"/>
          <w:szCs w:val="28"/>
        </w:rPr>
      </w:pPr>
      <w:r w:rsidRPr="004635C2">
        <w:rPr>
          <w:rFonts w:ascii="Times New Roman" w:hAnsi="Times New Roman" w:cs="Times New Roman"/>
          <w:color w:val="000000"/>
          <w:sz w:val="28"/>
          <w:szCs w:val="28"/>
        </w:rPr>
        <w:t>Trên đây là những kinh nghiệm mà bản thân thực hiện.</w:t>
      </w:r>
      <w:r w:rsidRPr="004635C2">
        <w:rPr>
          <w:rFonts w:ascii="Times New Roman" w:hAnsi="Times New Roman" w:cs="Times New Roman"/>
          <w:b/>
          <w:sz w:val="28"/>
          <w:szCs w:val="28"/>
          <w:lang w:val="pt-BR"/>
        </w:rPr>
        <w:t xml:space="preserve"> </w:t>
      </w:r>
      <w:r w:rsidRPr="004635C2">
        <w:rPr>
          <w:rFonts w:ascii="Times New Roman" w:hAnsi="Times New Roman" w:cs="Times New Roman"/>
          <w:sz w:val="28"/>
          <w:szCs w:val="28"/>
          <w:lang w:val="pt-BR"/>
        </w:rPr>
        <w:t>Tôi rất mong có sự bổ sung, góp ý của Ban giám</w:t>
      </w:r>
      <w:r>
        <w:rPr>
          <w:rFonts w:ascii="Times New Roman" w:hAnsi="Times New Roman" w:cs="Times New Roman"/>
          <w:sz w:val="28"/>
          <w:szCs w:val="28"/>
          <w:lang w:val="pt-BR"/>
        </w:rPr>
        <w:t xml:space="preserve"> hiệu nhà trường và Ban giám khảo hội thi</w:t>
      </w:r>
      <w:r w:rsidRPr="004635C2">
        <w:rPr>
          <w:rFonts w:ascii="Times New Roman" w:hAnsi="Times New Roman" w:cs="Times New Roman"/>
          <w:sz w:val="28"/>
          <w:szCs w:val="28"/>
          <w:lang w:val="pt-BR"/>
        </w:rPr>
        <w:t>. Tô</w:t>
      </w:r>
      <w:r w:rsidRPr="004635C2">
        <w:rPr>
          <w:rFonts w:ascii="Times New Roman" w:hAnsi="Times New Roman" w:cs="Times New Roman"/>
          <w:color w:val="000000"/>
          <w:sz w:val="28"/>
          <w:szCs w:val="28"/>
        </w:rPr>
        <w:t xml:space="preserve">i xin chân thành cảm ơn.                                            </w:t>
      </w:r>
    </w:p>
    <w:p w14:paraId="781D5F49" w14:textId="77777777" w:rsidR="00121E38" w:rsidRDefault="00121E38" w:rsidP="00B54B41">
      <w:pPr>
        <w:spacing w:after="0" w:line="288" w:lineRule="auto"/>
        <w:jc w:val="both"/>
        <w:rPr>
          <w:rFonts w:ascii="Times New Roman" w:hAnsi="Times New Roman" w:cs="Times New Roman"/>
          <w:color w:val="000000"/>
          <w:sz w:val="28"/>
          <w:szCs w:val="28"/>
        </w:rPr>
      </w:pPr>
    </w:p>
    <w:p w14:paraId="5E5D0129" w14:textId="77777777" w:rsidR="00121E38" w:rsidRDefault="00121E38" w:rsidP="00B54B41">
      <w:pPr>
        <w:spacing w:after="0" w:line="288" w:lineRule="auto"/>
        <w:jc w:val="both"/>
        <w:rPr>
          <w:rFonts w:ascii="Times New Roman" w:hAnsi="Times New Roman" w:cs="Times New Roman"/>
          <w:color w:val="000000"/>
          <w:sz w:val="28"/>
          <w:szCs w:val="28"/>
        </w:rPr>
      </w:pPr>
    </w:p>
    <w:p w14:paraId="42103245" w14:textId="77777777" w:rsidR="00121E38" w:rsidRDefault="00121E38" w:rsidP="00B54B41">
      <w:pPr>
        <w:spacing w:after="0" w:line="288" w:lineRule="auto"/>
        <w:jc w:val="both"/>
        <w:rPr>
          <w:rFonts w:ascii="Times New Roman" w:hAnsi="Times New Roman" w:cs="Times New Roman"/>
          <w:color w:val="000000"/>
          <w:sz w:val="28"/>
          <w:szCs w:val="28"/>
        </w:rPr>
      </w:pPr>
    </w:p>
    <w:p w14:paraId="079F0DF6" w14:textId="77777777" w:rsidR="00121E38" w:rsidRDefault="00121E38" w:rsidP="00B54B41">
      <w:pPr>
        <w:spacing w:after="0" w:line="288" w:lineRule="auto"/>
        <w:jc w:val="both"/>
        <w:rPr>
          <w:rFonts w:ascii="Times New Roman" w:hAnsi="Times New Roman" w:cs="Times New Roman"/>
          <w:color w:val="000000"/>
          <w:sz w:val="28"/>
          <w:szCs w:val="28"/>
        </w:rPr>
      </w:pPr>
    </w:p>
    <w:p w14:paraId="755051E1" w14:textId="77777777" w:rsidR="00121E38" w:rsidRDefault="00121E38" w:rsidP="00B54B41">
      <w:pPr>
        <w:spacing w:after="0" w:line="288" w:lineRule="auto"/>
        <w:jc w:val="both"/>
        <w:rPr>
          <w:rFonts w:ascii="Times New Roman" w:hAnsi="Times New Roman" w:cs="Times New Roman"/>
          <w:color w:val="000000"/>
          <w:sz w:val="28"/>
          <w:szCs w:val="28"/>
        </w:rPr>
      </w:pPr>
    </w:p>
    <w:p w14:paraId="3E9AE10B" w14:textId="77777777" w:rsidR="00121E38" w:rsidRDefault="00121E38" w:rsidP="00B54B41">
      <w:pPr>
        <w:spacing w:after="0" w:line="288" w:lineRule="auto"/>
        <w:jc w:val="both"/>
        <w:rPr>
          <w:rFonts w:ascii="Times New Roman" w:hAnsi="Times New Roman" w:cs="Times New Roman"/>
          <w:color w:val="000000"/>
          <w:sz w:val="28"/>
          <w:szCs w:val="28"/>
        </w:rPr>
      </w:pPr>
    </w:p>
    <w:p w14:paraId="744D978F" w14:textId="77777777" w:rsidR="00121E38" w:rsidRDefault="00121E38" w:rsidP="00B54B41">
      <w:pPr>
        <w:spacing w:after="0" w:line="288" w:lineRule="auto"/>
        <w:jc w:val="both"/>
        <w:rPr>
          <w:rFonts w:ascii="Times New Roman" w:hAnsi="Times New Roman" w:cs="Times New Roman"/>
          <w:color w:val="000000"/>
          <w:sz w:val="28"/>
          <w:szCs w:val="28"/>
        </w:rPr>
      </w:pPr>
    </w:p>
    <w:p w14:paraId="53E7DF28" w14:textId="77777777" w:rsidR="00121E38" w:rsidRDefault="00121E38" w:rsidP="00B54B41">
      <w:pPr>
        <w:spacing w:after="0" w:line="288" w:lineRule="auto"/>
        <w:jc w:val="both"/>
        <w:rPr>
          <w:rFonts w:ascii="Times New Roman" w:hAnsi="Times New Roman" w:cs="Times New Roman"/>
          <w:color w:val="000000"/>
          <w:sz w:val="28"/>
          <w:szCs w:val="28"/>
        </w:rPr>
      </w:pPr>
    </w:p>
    <w:p w14:paraId="2D6FCBCD" w14:textId="77777777" w:rsidR="00121E38" w:rsidRDefault="00121E38" w:rsidP="00B54B41">
      <w:pPr>
        <w:spacing w:after="0" w:line="288" w:lineRule="auto"/>
        <w:jc w:val="both"/>
        <w:rPr>
          <w:rFonts w:ascii="Times New Roman" w:hAnsi="Times New Roman" w:cs="Times New Roman"/>
          <w:color w:val="000000"/>
          <w:sz w:val="28"/>
          <w:szCs w:val="28"/>
        </w:rPr>
      </w:pPr>
    </w:p>
    <w:p w14:paraId="1739610C" w14:textId="77777777" w:rsidR="00121E38" w:rsidRDefault="00121E38" w:rsidP="00B54B41">
      <w:pPr>
        <w:spacing w:after="0" w:line="288" w:lineRule="auto"/>
        <w:jc w:val="both"/>
        <w:rPr>
          <w:rFonts w:ascii="Times New Roman" w:hAnsi="Times New Roman" w:cs="Times New Roman"/>
          <w:color w:val="000000"/>
          <w:sz w:val="28"/>
          <w:szCs w:val="28"/>
        </w:rPr>
      </w:pPr>
    </w:p>
    <w:p w14:paraId="6643B328" w14:textId="796105E9" w:rsidR="009C08B5" w:rsidRPr="004635C2" w:rsidRDefault="009C08B5" w:rsidP="00B54B41">
      <w:pPr>
        <w:spacing w:after="0" w:line="288" w:lineRule="auto"/>
        <w:jc w:val="both"/>
        <w:rPr>
          <w:rFonts w:ascii="Times New Roman" w:hAnsi="Times New Roman" w:cs="Times New Roman"/>
          <w:sz w:val="28"/>
          <w:szCs w:val="28"/>
        </w:rPr>
      </w:pPr>
    </w:p>
    <w:p w14:paraId="4E3D019D" w14:textId="34300D56" w:rsidR="009C08B5" w:rsidRDefault="009C08B5" w:rsidP="00B54B41">
      <w:pPr>
        <w:pStyle w:val="Heading1"/>
        <w:spacing w:before="0" w:line="288" w:lineRule="auto"/>
        <w:jc w:val="center"/>
        <w:rPr>
          <w:rFonts w:ascii="Times New Roman" w:hAnsi="Times New Roman" w:cs="Times New Roman"/>
          <w:b/>
          <w:bCs/>
          <w:color w:val="auto"/>
          <w:sz w:val="28"/>
          <w:szCs w:val="28"/>
        </w:rPr>
      </w:pPr>
      <w:bookmarkStart w:id="33" w:name="_Toc58018077"/>
      <w:bookmarkStart w:id="34" w:name="_Toc58018595"/>
      <w:r w:rsidRPr="00D35A2E">
        <w:rPr>
          <w:rFonts w:ascii="Times New Roman" w:hAnsi="Times New Roman" w:cs="Times New Roman"/>
          <w:b/>
          <w:bCs/>
          <w:color w:val="auto"/>
          <w:sz w:val="28"/>
          <w:szCs w:val="28"/>
        </w:rPr>
        <w:lastRenderedPageBreak/>
        <w:t>TÀI LIỆU THAM KHẢO</w:t>
      </w:r>
      <w:bookmarkEnd w:id="33"/>
      <w:bookmarkEnd w:id="34"/>
    </w:p>
    <w:p w14:paraId="327C6E24" w14:textId="77777777" w:rsidR="00B54B41" w:rsidRPr="00B54B41" w:rsidRDefault="00B54B41" w:rsidP="00B54B41"/>
    <w:p w14:paraId="1573B616" w14:textId="77777777" w:rsidR="009C08B5" w:rsidRDefault="009C08B5" w:rsidP="00B54B41">
      <w:pPr>
        <w:spacing w:after="0" w:line="288" w:lineRule="auto"/>
        <w:ind w:right="113"/>
        <w:jc w:val="both"/>
        <w:rPr>
          <w:rFonts w:ascii="Times New Roman" w:hAnsi="Times New Roman" w:cs="Times New Roman"/>
          <w:sz w:val="28"/>
          <w:szCs w:val="28"/>
        </w:rPr>
      </w:pPr>
      <w:r>
        <w:rPr>
          <w:rFonts w:ascii="Times New Roman" w:hAnsi="Times New Roman" w:cs="Times New Roman"/>
          <w:sz w:val="28"/>
          <w:szCs w:val="28"/>
        </w:rPr>
        <w:t xml:space="preserve">[1] Hoàng Phê (2004), </w:t>
      </w:r>
      <w:r w:rsidRPr="00B563AF">
        <w:rPr>
          <w:rFonts w:ascii="Times New Roman" w:hAnsi="Times New Roman" w:cs="Times New Roman"/>
          <w:i/>
          <w:iCs/>
          <w:sz w:val="28"/>
          <w:szCs w:val="28"/>
        </w:rPr>
        <w:t>Từ điển Tiếng Việt</w:t>
      </w:r>
      <w:r>
        <w:rPr>
          <w:rFonts w:ascii="Times New Roman" w:hAnsi="Times New Roman" w:cs="Times New Roman"/>
          <w:sz w:val="28"/>
          <w:szCs w:val="28"/>
        </w:rPr>
        <w:t>, NXB Đà Nẵng, tr.1020.</w:t>
      </w:r>
    </w:p>
    <w:p w14:paraId="131D1980" w14:textId="77777777" w:rsidR="009C08B5" w:rsidRPr="00B563AF" w:rsidRDefault="009C08B5" w:rsidP="00B54B41">
      <w:pPr>
        <w:spacing w:after="0" w:line="288" w:lineRule="auto"/>
        <w:jc w:val="both"/>
        <w:rPr>
          <w:rFonts w:ascii="Times New Roman" w:hAnsi="Times New Roman" w:cs="Times New Roman"/>
          <w:i/>
          <w:color w:val="000000"/>
          <w:spacing w:val="-2"/>
          <w:sz w:val="28"/>
          <w:szCs w:val="28"/>
          <w:lang w:val="vi-VN"/>
        </w:rPr>
      </w:pPr>
      <w:r w:rsidRPr="00B563AF">
        <w:rPr>
          <w:rFonts w:ascii="Times New Roman" w:hAnsi="Times New Roman" w:cs="Times New Roman"/>
          <w:bCs/>
          <w:color w:val="000000"/>
          <w:sz w:val="28"/>
          <w:szCs w:val="28"/>
        </w:rPr>
        <w:t>[2]</w:t>
      </w:r>
      <w:r w:rsidRPr="00B563AF">
        <w:rPr>
          <w:rFonts w:ascii="Times New Roman" w:hAnsi="Times New Roman" w:cs="Times New Roman"/>
          <w:bCs/>
          <w:color w:val="000000"/>
          <w:sz w:val="28"/>
          <w:szCs w:val="28"/>
          <w:lang w:val="vi-VN"/>
        </w:rPr>
        <w:t xml:space="preserve">  </w:t>
      </w:r>
      <w:r w:rsidRPr="00B563AF">
        <w:rPr>
          <w:rFonts w:ascii="Times New Roman" w:hAnsi="Times New Roman" w:cs="Times New Roman"/>
          <w:bCs/>
          <w:color w:val="000000"/>
          <w:spacing w:val="-2"/>
          <w:sz w:val="28"/>
          <w:szCs w:val="28"/>
          <w:lang w:val="vi-VN"/>
        </w:rPr>
        <w:t xml:space="preserve">Bernd Meier, Nguyễn Văn Cường (2009), </w:t>
      </w:r>
      <w:r w:rsidRPr="00B563AF">
        <w:rPr>
          <w:rFonts w:ascii="Times New Roman" w:hAnsi="Times New Roman" w:cs="Times New Roman"/>
          <w:i/>
          <w:color w:val="000000"/>
          <w:spacing w:val="-2"/>
          <w:sz w:val="28"/>
          <w:szCs w:val="28"/>
          <w:lang w:val="vi-VN"/>
        </w:rPr>
        <w:t xml:space="preserve">Lý luận dạy học hiện đại, tài liệu học tập đổi mới phương pháp dạy học, </w:t>
      </w:r>
      <w:r w:rsidRPr="00B563AF">
        <w:rPr>
          <w:rFonts w:ascii="Times New Roman" w:hAnsi="Times New Roman" w:cs="Times New Roman"/>
          <w:color w:val="000000"/>
          <w:spacing w:val="-2"/>
          <w:sz w:val="28"/>
          <w:szCs w:val="28"/>
          <w:lang w:val="vi-VN"/>
        </w:rPr>
        <w:t>Nxb Đại học Sư phạm Hà Nội.</w:t>
      </w:r>
    </w:p>
    <w:p w14:paraId="5E67FD1E" w14:textId="77777777" w:rsidR="009C08B5" w:rsidRPr="008527F3" w:rsidRDefault="009C08B5" w:rsidP="00B54B41">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D35A2E">
        <w:rPr>
          <w:rFonts w:ascii="Times New Roman" w:hAnsi="Times New Roman" w:cs="Times New Roman"/>
          <w:i/>
          <w:iCs/>
          <w:sz w:val="28"/>
          <w:szCs w:val="28"/>
        </w:rPr>
        <w:t>Hóa học và ứng dụng</w:t>
      </w:r>
      <w:r w:rsidRPr="00B563AF">
        <w:rPr>
          <w:rFonts w:ascii="Times New Roman" w:hAnsi="Times New Roman" w:cs="Times New Roman"/>
          <w:sz w:val="28"/>
          <w:szCs w:val="28"/>
        </w:rPr>
        <w:t xml:space="preserve"> (Tạp chí của hội hóa học Việt Nam)</w:t>
      </w:r>
    </w:p>
    <w:p w14:paraId="3CEF53C7" w14:textId="77777777" w:rsidR="00226BB2" w:rsidRDefault="00226BB2" w:rsidP="00B54B41">
      <w:pPr>
        <w:spacing w:after="0" w:line="288" w:lineRule="auto"/>
        <w:jc w:val="both"/>
      </w:pPr>
    </w:p>
    <w:sectPr w:rsidR="00226BB2" w:rsidSect="0012695E">
      <w:footerReference w:type="default" r:id="rId27"/>
      <w:footerReference w:type="first" r:id="rId28"/>
      <w:pgSz w:w="12240" w:h="15840"/>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1E861C" w14:textId="77777777" w:rsidR="00BC3DD8" w:rsidRDefault="00BC3DD8" w:rsidP="00952E60">
      <w:pPr>
        <w:spacing w:after="0" w:line="240" w:lineRule="auto"/>
      </w:pPr>
      <w:r>
        <w:separator/>
      </w:r>
    </w:p>
  </w:endnote>
  <w:endnote w:type="continuationSeparator" w:id="0">
    <w:p w14:paraId="1BBCD3D9" w14:textId="77777777" w:rsidR="00BC3DD8" w:rsidRDefault="00BC3DD8" w:rsidP="00952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9804123"/>
      <w:docPartObj>
        <w:docPartGallery w:val="Page Numbers (Bottom of Page)"/>
        <w:docPartUnique/>
      </w:docPartObj>
    </w:sdtPr>
    <w:sdtEndPr>
      <w:rPr>
        <w:noProof/>
      </w:rPr>
    </w:sdtEndPr>
    <w:sdtContent>
      <w:p w14:paraId="31A38C1D" w14:textId="6DC158D8" w:rsidR="00185E0F" w:rsidRDefault="00185E0F">
        <w:pPr>
          <w:pStyle w:val="Footer"/>
          <w:jc w:val="center"/>
        </w:pPr>
        <w:r>
          <w:fldChar w:fldCharType="begin"/>
        </w:r>
        <w:r>
          <w:instrText xml:space="preserve"> PAGE   \* MERGEFORMAT </w:instrText>
        </w:r>
        <w:r>
          <w:fldChar w:fldCharType="separate"/>
        </w:r>
        <w:r>
          <w:rPr>
            <w:noProof/>
          </w:rPr>
          <w:t>2</w:t>
        </w:r>
        <w:r>
          <w:rPr>
            <w:noProof/>
          </w:rPr>
          <w:fldChar w:fldCharType="end"/>
        </w:r>
        <w:r>
          <w:rPr>
            <w:noProof/>
          </w:rPr>
          <w:t>/15</w:t>
        </w:r>
      </w:p>
    </w:sdtContent>
  </w:sdt>
  <w:p w14:paraId="15F1C239" w14:textId="77777777" w:rsidR="00952E60" w:rsidRDefault="00952E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70723637"/>
      <w:docPartObj>
        <w:docPartGallery w:val="Page Numbers (Bottom of Page)"/>
        <w:docPartUnique/>
      </w:docPartObj>
    </w:sdtPr>
    <w:sdtEndPr>
      <w:rPr>
        <w:noProof/>
      </w:rPr>
    </w:sdtEndPr>
    <w:sdtContent>
      <w:p w14:paraId="6A02B261" w14:textId="212470D2" w:rsidR="00185E0F" w:rsidRDefault="00185E0F">
        <w:pPr>
          <w:pStyle w:val="Footer"/>
          <w:jc w:val="center"/>
        </w:pPr>
        <w:r>
          <w:fldChar w:fldCharType="begin"/>
        </w:r>
        <w:r>
          <w:instrText xml:space="preserve"> PAGE   \* MERGEFORMAT </w:instrText>
        </w:r>
        <w:r>
          <w:fldChar w:fldCharType="separate"/>
        </w:r>
        <w:r>
          <w:rPr>
            <w:noProof/>
          </w:rPr>
          <w:t>2</w:t>
        </w:r>
        <w:r>
          <w:rPr>
            <w:noProof/>
          </w:rPr>
          <w:fldChar w:fldCharType="end"/>
        </w:r>
        <w:r>
          <w:rPr>
            <w:noProof/>
          </w:rPr>
          <w:t>/15</w:t>
        </w:r>
      </w:p>
    </w:sdtContent>
  </w:sdt>
  <w:p w14:paraId="2E78FA6E" w14:textId="77777777" w:rsidR="00952E60" w:rsidRDefault="00952E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5BE213" w14:textId="77777777" w:rsidR="00BC3DD8" w:rsidRDefault="00BC3DD8" w:rsidP="00952E60">
      <w:pPr>
        <w:spacing w:after="0" w:line="240" w:lineRule="auto"/>
      </w:pPr>
      <w:r>
        <w:separator/>
      </w:r>
    </w:p>
  </w:footnote>
  <w:footnote w:type="continuationSeparator" w:id="0">
    <w:p w14:paraId="53890131" w14:textId="77777777" w:rsidR="00BC3DD8" w:rsidRDefault="00BC3DD8" w:rsidP="00952E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71B27"/>
    <w:multiLevelType w:val="hybridMultilevel"/>
    <w:tmpl w:val="1604E942"/>
    <w:lvl w:ilvl="0" w:tplc="1D802DC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8B5"/>
    <w:rsid w:val="0010591B"/>
    <w:rsid w:val="00121E38"/>
    <w:rsid w:val="0012695E"/>
    <w:rsid w:val="00185E0F"/>
    <w:rsid w:val="001A5AAD"/>
    <w:rsid w:val="001C46BC"/>
    <w:rsid w:val="00226BB2"/>
    <w:rsid w:val="00232FBB"/>
    <w:rsid w:val="002E4DAB"/>
    <w:rsid w:val="0039176C"/>
    <w:rsid w:val="003D3326"/>
    <w:rsid w:val="00412312"/>
    <w:rsid w:val="005561A1"/>
    <w:rsid w:val="006830B1"/>
    <w:rsid w:val="008B5432"/>
    <w:rsid w:val="00952E60"/>
    <w:rsid w:val="009C08B5"/>
    <w:rsid w:val="009E6D9D"/>
    <w:rsid w:val="00B439DB"/>
    <w:rsid w:val="00B54B41"/>
    <w:rsid w:val="00BC3DD8"/>
    <w:rsid w:val="00CD3E89"/>
    <w:rsid w:val="00D032D1"/>
    <w:rsid w:val="00E660C8"/>
    <w:rsid w:val="00EE69D2"/>
    <w:rsid w:val="00F216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6318D7"/>
  <w15:chartTrackingRefBased/>
  <w15:docId w15:val="{9848A141-0B38-4A87-BA92-28C578ABF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8B5"/>
  </w:style>
  <w:style w:type="paragraph" w:styleId="Heading1">
    <w:name w:val="heading 1"/>
    <w:basedOn w:val="Normal"/>
    <w:next w:val="Normal"/>
    <w:link w:val="Heading1Char"/>
    <w:uiPriority w:val="9"/>
    <w:qFormat/>
    <w:rsid w:val="009C08B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C08B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08B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C08B5"/>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rsid w:val="009C08B5"/>
    <w:pPr>
      <w:tabs>
        <w:tab w:val="center" w:pos="4320"/>
        <w:tab w:val="right" w:pos="8640"/>
      </w:tabs>
      <w:spacing w:after="0" w:line="240" w:lineRule="auto"/>
    </w:pPr>
    <w:rPr>
      <w:rFonts w:ascii="Times New Roman" w:eastAsia="Times New Roman" w:hAnsi="Times New Roman" w:cs="Times New Roman"/>
      <w:sz w:val="28"/>
      <w:szCs w:val="28"/>
    </w:rPr>
  </w:style>
  <w:style w:type="character" w:customStyle="1" w:styleId="HeaderChar">
    <w:name w:val="Header Char"/>
    <w:basedOn w:val="DefaultParagraphFont"/>
    <w:link w:val="Header"/>
    <w:uiPriority w:val="99"/>
    <w:rsid w:val="009C08B5"/>
    <w:rPr>
      <w:rFonts w:ascii="Times New Roman" w:eastAsia="Times New Roman" w:hAnsi="Times New Roman" w:cs="Times New Roman"/>
      <w:sz w:val="28"/>
      <w:szCs w:val="28"/>
    </w:rPr>
  </w:style>
  <w:style w:type="table" w:styleId="TableGrid">
    <w:name w:val="Table Grid"/>
    <w:basedOn w:val="TableNormal"/>
    <w:uiPriority w:val="39"/>
    <w:rsid w:val="009C0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C08B5"/>
    <w:pPr>
      <w:widowControl w:val="0"/>
      <w:autoSpaceDE w:val="0"/>
      <w:autoSpaceDN w:val="0"/>
      <w:spacing w:after="0" w:line="240" w:lineRule="auto"/>
    </w:pPr>
    <w:rPr>
      <w:rFonts w:ascii="Times New Roman" w:eastAsia="Times New Roman" w:hAnsi="Times New Roman" w:cs="Times New Roman"/>
      <w:lang w:bidi="en-US"/>
    </w:rPr>
  </w:style>
  <w:style w:type="paragraph" w:styleId="ListParagraph">
    <w:name w:val="List Paragraph"/>
    <w:basedOn w:val="Normal"/>
    <w:uiPriority w:val="34"/>
    <w:qFormat/>
    <w:rsid w:val="009E6D9D"/>
    <w:pPr>
      <w:ind w:left="720"/>
      <w:contextualSpacing/>
    </w:pPr>
  </w:style>
  <w:style w:type="paragraph" w:styleId="TOCHeading">
    <w:name w:val="TOC Heading"/>
    <w:basedOn w:val="Heading1"/>
    <w:next w:val="Normal"/>
    <w:uiPriority w:val="39"/>
    <w:unhideWhenUsed/>
    <w:qFormat/>
    <w:rsid w:val="00952E60"/>
    <w:pPr>
      <w:outlineLvl w:val="9"/>
    </w:pPr>
  </w:style>
  <w:style w:type="paragraph" w:styleId="TOC1">
    <w:name w:val="toc 1"/>
    <w:basedOn w:val="Normal"/>
    <w:next w:val="Normal"/>
    <w:autoRedefine/>
    <w:uiPriority w:val="39"/>
    <w:unhideWhenUsed/>
    <w:rsid w:val="00952E60"/>
    <w:pPr>
      <w:spacing w:after="100"/>
    </w:pPr>
  </w:style>
  <w:style w:type="paragraph" w:styleId="TOC2">
    <w:name w:val="toc 2"/>
    <w:basedOn w:val="Normal"/>
    <w:next w:val="Normal"/>
    <w:autoRedefine/>
    <w:uiPriority w:val="39"/>
    <w:unhideWhenUsed/>
    <w:rsid w:val="00952E60"/>
    <w:pPr>
      <w:spacing w:after="100"/>
      <w:ind w:left="220"/>
    </w:pPr>
  </w:style>
  <w:style w:type="character" w:styleId="Hyperlink">
    <w:name w:val="Hyperlink"/>
    <w:basedOn w:val="DefaultParagraphFont"/>
    <w:uiPriority w:val="99"/>
    <w:unhideWhenUsed/>
    <w:rsid w:val="00952E60"/>
    <w:rPr>
      <w:color w:val="0563C1" w:themeColor="hyperlink"/>
      <w:u w:val="single"/>
    </w:rPr>
  </w:style>
  <w:style w:type="paragraph" w:styleId="NoSpacing">
    <w:name w:val="No Spacing"/>
    <w:uiPriority w:val="1"/>
    <w:qFormat/>
    <w:rsid w:val="00952E60"/>
    <w:pPr>
      <w:spacing w:after="0" w:line="240" w:lineRule="auto"/>
    </w:pPr>
  </w:style>
  <w:style w:type="paragraph" w:styleId="Footer">
    <w:name w:val="footer"/>
    <w:basedOn w:val="Normal"/>
    <w:link w:val="FooterChar"/>
    <w:uiPriority w:val="99"/>
    <w:unhideWhenUsed/>
    <w:rsid w:val="00952E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2E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FA0630-41EA-4F97-9CEC-373AC8684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Pages>
  <Words>3174</Words>
  <Characters>18092</Characters>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2020-12-04T13:59:00Z</dcterms:created>
  <dcterms:modified xsi:type="dcterms:W3CDTF">2021-03-01T13:33:00Z</dcterms:modified>
</cp:coreProperties>
</file>