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6" w:type="dxa"/>
        <w:jc w:val="center"/>
        <w:tblLook w:val="01E0" w:firstRow="1" w:lastRow="1" w:firstColumn="1" w:lastColumn="1" w:noHBand="0" w:noVBand="0"/>
      </w:tblPr>
      <w:tblGrid>
        <w:gridCol w:w="4500"/>
        <w:gridCol w:w="6626"/>
      </w:tblGrid>
      <w:tr w:rsidR="009B1354" w:rsidRPr="009166AA" w:rsidTr="009166AA">
        <w:trPr>
          <w:jc w:val="center"/>
        </w:trPr>
        <w:tc>
          <w:tcPr>
            <w:tcW w:w="4500" w:type="dxa"/>
            <w:shd w:val="clear" w:color="auto" w:fill="auto"/>
          </w:tcPr>
          <w:p w:rsidR="009B1354" w:rsidRPr="009166AA" w:rsidRDefault="009B1354" w:rsidP="009B1354">
            <w:pPr>
              <w:jc w:val="center"/>
              <w:rPr>
                <w:rFonts w:ascii="Times New Roman" w:hAnsi="Times New Roman" w:cs="Times New Roman"/>
                <w:b/>
                <w:sz w:val="24"/>
                <w:szCs w:val="24"/>
              </w:rPr>
            </w:pPr>
            <w:r w:rsidRPr="009166AA">
              <w:rPr>
                <w:rFonts w:ascii="Times New Roman" w:hAnsi="Times New Roman" w:cs="Times New Roman"/>
                <w:b/>
                <w:sz w:val="24"/>
                <w:szCs w:val="24"/>
              </w:rPr>
              <w:t>TRƯỜNG THPT CHUYÊN LÀO CAI</w:t>
            </w:r>
          </w:p>
          <w:p w:rsidR="009B1354" w:rsidRPr="009166AA" w:rsidRDefault="009B1354" w:rsidP="009B1354">
            <w:pPr>
              <w:rPr>
                <w:rFonts w:ascii="Times New Roman" w:hAnsi="Times New Roman" w:cs="Times New Roman"/>
                <w:b/>
                <w:sz w:val="24"/>
                <w:szCs w:val="24"/>
              </w:rPr>
            </w:pPr>
          </w:p>
          <w:p w:rsidR="009B1354" w:rsidRPr="009166AA" w:rsidRDefault="009B1354" w:rsidP="009B1354">
            <w:pPr>
              <w:jc w:val="center"/>
              <w:rPr>
                <w:rFonts w:ascii="Times New Roman" w:hAnsi="Times New Roman" w:cs="Times New Roman"/>
                <w:b/>
                <w:sz w:val="24"/>
                <w:szCs w:val="24"/>
              </w:rPr>
            </w:pPr>
            <w:r w:rsidRPr="009166AA">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DCD6DBC" wp14:editId="4CF7D1F0">
                      <wp:simplePos x="0" y="0"/>
                      <wp:positionH relativeFrom="column">
                        <wp:posOffset>320396</wp:posOffset>
                      </wp:positionH>
                      <wp:positionV relativeFrom="paragraph">
                        <wp:posOffset>22364</wp:posOffset>
                      </wp:positionV>
                      <wp:extent cx="1661424" cy="34290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424" cy="342900"/>
                              </a:xfrm>
                              <a:prstGeom prst="rect">
                                <a:avLst/>
                              </a:prstGeom>
                              <a:solidFill>
                                <a:srgbClr val="FFFFFF"/>
                              </a:solidFill>
                              <a:ln w="9525">
                                <a:solidFill>
                                  <a:srgbClr val="000000"/>
                                </a:solidFill>
                                <a:miter lim="800000"/>
                                <a:headEnd/>
                                <a:tailEnd/>
                              </a:ln>
                            </wps:spPr>
                            <wps:txbx>
                              <w:txbxContent>
                                <w:p w:rsidR="009B1354" w:rsidRPr="009166AA" w:rsidRDefault="009B1354" w:rsidP="009B1354">
                                  <w:pPr>
                                    <w:jc w:val="center"/>
                                    <w:rPr>
                                      <w:rFonts w:ascii="Times New Roman" w:hAnsi="Times New Roman" w:cs="Times New Roman"/>
                                    </w:rPr>
                                  </w:pPr>
                                  <w:r w:rsidRPr="009166AA">
                                    <w:rPr>
                                      <w:rFonts w:ascii="Times New Roman" w:hAnsi="Times New Roman" w:cs="Times New Roman"/>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D6DBC" id="Rectangle 2" o:spid="_x0000_s1026" style="position:absolute;left:0;text-align:left;margin-left:25.25pt;margin-top:1.75pt;width:13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">
                      <v:textbox>
                        <w:txbxContent>
                          <w:p w:rsidR="009B1354" w:rsidRPr="009166AA" w:rsidRDefault="009B1354" w:rsidP="009B1354">
                            <w:pPr>
                              <w:jc w:val="center"/>
                              <w:rPr>
                                <w:rFonts w:ascii="Times New Roman" w:hAnsi="Times New Roman" w:cs="Times New Roman"/>
                              </w:rPr>
                            </w:pPr>
                            <w:r w:rsidRPr="009166AA">
                              <w:rPr>
                                <w:rFonts w:ascii="Times New Roman" w:hAnsi="Times New Roman" w:cs="Times New Roman"/>
                              </w:rPr>
                              <w:t>ĐỀ THI ĐỀ XUẤT</w:t>
                            </w:r>
                          </w:p>
                        </w:txbxContent>
                      </v:textbox>
                    </v:rect>
                  </w:pict>
                </mc:Fallback>
              </mc:AlternateContent>
            </w:r>
          </w:p>
          <w:p w:rsidR="009B1354" w:rsidRPr="009166AA" w:rsidRDefault="009B1354" w:rsidP="009B1354">
            <w:pPr>
              <w:jc w:val="center"/>
              <w:rPr>
                <w:rFonts w:ascii="Times New Roman" w:hAnsi="Times New Roman" w:cs="Times New Roman"/>
                <w:b/>
                <w:sz w:val="24"/>
                <w:szCs w:val="24"/>
                <w:lang w:val="fr-FR"/>
              </w:rPr>
            </w:pPr>
          </w:p>
          <w:p w:rsidR="009B1354" w:rsidRPr="009166AA" w:rsidRDefault="009B1354" w:rsidP="009166AA">
            <w:pPr>
              <w:jc w:val="center"/>
              <w:rPr>
                <w:rFonts w:ascii="Times New Roman" w:hAnsi="Times New Roman" w:cs="Times New Roman"/>
                <w:bCs/>
                <w:i/>
                <w:iCs/>
                <w:sz w:val="24"/>
                <w:szCs w:val="24"/>
                <w:lang w:val="fr-FR"/>
              </w:rPr>
            </w:pPr>
            <w:r w:rsidRPr="009166AA">
              <w:rPr>
                <w:rFonts w:ascii="Times New Roman" w:hAnsi="Times New Roman" w:cs="Times New Roman"/>
                <w:bCs/>
                <w:i/>
                <w:iCs/>
                <w:sz w:val="24"/>
                <w:szCs w:val="24"/>
                <w:lang w:val="fr-FR"/>
              </w:rPr>
              <w:t>(Đề thi gồ</w:t>
            </w:r>
            <w:r w:rsidR="009166AA">
              <w:rPr>
                <w:rFonts w:ascii="Times New Roman" w:hAnsi="Times New Roman" w:cs="Times New Roman"/>
                <w:bCs/>
                <w:i/>
                <w:iCs/>
                <w:sz w:val="24"/>
                <w:szCs w:val="24"/>
                <w:lang w:val="fr-FR"/>
              </w:rPr>
              <w:t>m 02 trang)</w:t>
            </w:r>
          </w:p>
        </w:tc>
        <w:tc>
          <w:tcPr>
            <w:tcW w:w="6626" w:type="dxa"/>
            <w:shd w:val="clear" w:color="auto" w:fill="auto"/>
          </w:tcPr>
          <w:p w:rsidR="009B1354" w:rsidRPr="009166AA" w:rsidRDefault="009B1354" w:rsidP="009B1354">
            <w:pPr>
              <w:jc w:val="center"/>
              <w:rPr>
                <w:rFonts w:ascii="Times New Roman" w:hAnsi="Times New Roman" w:cs="Times New Roman"/>
                <w:b/>
                <w:sz w:val="24"/>
                <w:szCs w:val="24"/>
              </w:rPr>
            </w:pPr>
            <w:r w:rsidRPr="009166AA">
              <w:rPr>
                <w:rFonts w:ascii="Times New Roman" w:hAnsi="Times New Roman" w:cs="Times New Roman"/>
                <w:b/>
                <w:sz w:val="24"/>
                <w:szCs w:val="24"/>
              </w:rPr>
              <w:t>KỲ THI HỌC SINH GIỎI CÁC TRƯỜNG THPT CHUYÊN KHU VỰC DUYÊN HẢI VÀ ĐỒNG BẰNG BẮC BỘ LẦN THỨ XV, NĂM 2023</w:t>
            </w:r>
          </w:p>
          <w:p w:rsidR="009B1354" w:rsidRPr="009166AA" w:rsidRDefault="009B1354" w:rsidP="009B1354">
            <w:pPr>
              <w:jc w:val="center"/>
              <w:rPr>
                <w:rFonts w:ascii="Times New Roman" w:hAnsi="Times New Roman" w:cs="Times New Roman"/>
                <w:b/>
                <w:sz w:val="24"/>
                <w:szCs w:val="24"/>
              </w:rPr>
            </w:pPr>
            <w:r w:rsidRPr="009166AA">
              <w:rPr>
                <w:rFonts w:ascii="Times New Roman" w:hAnsi="Times New Roman" w:cs="Times New Roman"/>
                <w:b/>
                <w:sz w:val="24"/>
                <w:szCs w:val="24"/>
              </w:rPr>
              <w:t>-----------------------</w:t>
            </w:r>
          </w:p>
          <w:p w:rsidR="009B1354" w:rsidRPr="009166AA" w:rsidRDefault="009B1354" w:rsidP="009B1354">
            <w:pPr>
              <w:jc w:val="center"/>
              <w:rPr>
                <w:rFonts w:ascii="Times New Roman" w:hAnsi="Times New Roman" w:cs="Times New Roman"/>
                <w:b/>
                <w:sz w:val="24"/>
                <w:szCs w:val="24"/>
              </w:rPr>
            </w:pPr>
            <w:r w:rsidRPr="009166AA">
              <w:rPr>
                <w:rFonts w:ascii="Times New Roman" w:hAnsi="Times New Roman" w:cs="Times New Roman"/>
                <w:b/>
                <w:sz w:val="24"/>
                <w:szCs w:val="24"/>
              </w:rPr>
              <w:t>ĐỀ THI MÔN:  ĐỊA LÍ LỚP 10</w:t>
            </w:r>
          </w:p>
          <w:p w:rsidR="009B1354" w:rsidRPr="009166AA" w:rsidRDefault="009B1354" w:rsidP="009166AA">
            <w:pPr>
              <w:jc w:val="center"/>
              <w:rPr>
                <w:rFonts w:ascii="Times New Roman" w:hAnsi="Times New Roman" w:cs="Times New Roman"/>
                <w:bCs/>
                <w:i/>
                <w:iCs/>
                <w:sz w:val="24"/>
                <w:szCs w:val="24"/>
              </w:rPr>
            </w:pPr>
            <w:r w:rsidRPr="009166AA">
              <w:rPr>
                <w:rFonts w:ascii="Times New Roman" w:hAnsi="Times New Roman" w:cs="Times New Roman"/>
                <w:bCs/>
                <w:i/>
                <w:iCs/>
                <w:sz w:val="24"/>
                <w:szCs w:val="24"/>
              </w:rPr>
              <w:t>Thời gian: 180 phút (không kể thời gian giao đề)</w:t>
            </w:r>
          </w:p>
          <w:p w:rsidR="009B1354" w:rsidRPr="009166AA" w:rsidRDefault="009B1354" w:rsidP="009B1354">
            <w:pPr>
              <w:jc w:val="center"/>
              <w:rPr>
                <w:rFonts w:ascii="Times New Roman" w:hAnsi="Times New Roman" w:cs="Times New Roman"/>
                <w:b/>
                <w:sz w:val="24"/>
                <w:szCs w:val="24"/>
                <w:lang w:val="fr-FR"/>
              </w:rPr>
            </w:pPr>
          </w:p>
        </w:tc>
      </w:tr>
    </w:tbl>
    <w:p w:rsidR="007D2453" w:rsidRPr="001B64A0" w:rsidRDefault="007D2453" w:rsidP="001B64A0">
      <w:pPr>
        <w:spacing w:after="60" w:line="240" w:lineRule="auto"/>
        <w:jc w:val="both"/>
        <w:rPr>
          <w:rFonts w:ascii="Times New Roman" w:hAnsi="Times New Roman" w:cs="Times New Roman"/>
          <w:b/>
          <w:noProof/>
          <w:sz w:val="24"/>
          <w:szCs w:val="24"/>
        </w:rPr>
      </w:pPr>
      <w:r w:rsidRPr="001B64A0">
        <w:rPr>
          <w:rFonts w:ascii="Times New Roman" w:hAnsi="Times New Roman" w:cs="Times New Roman"/>
          <w:b/>
          <w:noProof/>
          <w:sz w:val="24"/>
          <w:szCs w:val="24"/>
        </w:rPr>
        <w:t>Câu I (4,0 điểm)</w:t>
      </w:r>
    </w:p>
    <w:p w:rsidR="00C61B6B" w:rsidRPr="001B64A0" w:rsidRDefault="007D2453" w:rsidP="001B64A0">
      <w:pPr>
        <w:spacing w:after="60" w:line="240" w:lineRule="auto"/>
        <w:ind w:firstLine="720"/>
        <w:jc w:val="both"/>
        <w:rPr>
          <w:rFonts w:ascii="Times New Roman" w:hAnsi="Times New Roman" w:cs="Times New Roman"/>
          <w:sz w:val="24"/>
          <w:szCs w:val="24"/>
        </w:rPr>
      </w:pPr>
      <w:r w:rsidRPr="001B64A0">
        <w:rPr>
          <w:rFonts w:ascii="Times New Roman" w:hAnsi="Times New Roman" w:cs="Times New Roman"/>
          <w:noProof/>
          <w:sz w:val="24"/>
          <w:szCs w:val="24"/>
        </w:rPr>
        <w:t xml:space="preserve">1. </w:t>
      </w:r>
      <w:r w:rsidR="00C64B71" w:rsidRPr="001B64A0">
        <w:rPr>
          <w:rFonts w:ascii="Times New Roman" w:hAnsi="Times New Roman" w:cs="Times New Roman"/>
          <w:sz w:val="24"/>
          <w:szCs w:val="24"/>
        </w:rPr>
        <w:t>Vào ngày 22/12 trong năm, hiện tượng ngày đêm và thời tiết trên Trái Đất có gì đặc biệt</w:t>
      </w:r>
      <w:r w:rsidR="009B1354" w:rsidRPr="001B64A0">
        <w:rPr>
          <w:rFonts w:ascii="Times New Roman" w:hAnsi="Times New Roman" w:cs="Times New Roman"/>
          <w:sz w:val="24"/>
          <w:szCs w:val="24"/>
        </w:rPr>
        <w:t xml:space="preserve">? </w:t>
      </w:r>
      <w:r w:rsidR="00C61B6B" w:rsidRPr="001B64A0">
        <w:rPr>
          <w:rFonts w:ascii="Times New Roman" w:hAnsi="Times New Roman" w:cs="Times New Roman"/>
          <w:noProof/>
          <w:sz w:val="24"/>
          <w:szCs w:val="24"/>
        </w:rPr>
        <w:t>Chỉ ra điểm giống nhau giữa hiện tượng ngày đêm dài ngắn theo mùa và theo vĩ độ</w:t>
      </w:r>
      <w:r w:rsidR="009B1354" w:rsidRPr="001B64A0">
        <w:rPr>
          <w:rFonts w:ascii="Times New Roman" w:hAnsi="Times New Roman" w:cs="Times New Roman"/>
          <w:noProof/>
          <w:sz w:val="24"/>
          <w:szCs w:val="24"/>
        </w:rPr>
        <w:t>.</w:t>
      </w:r>
    </w:p>
    <w:p w:rsidR="00907749" w:rsidRPr="001B64A0" w:rsidRDefault="00907749" w:rsidP="001B64A0">
      <w:pPr>
        <w:spacing w:after="0" w:line="240" w:lineRule="auto"/>
        <w:ind w:firstLine="720"/>
        <w:jc w:val="both"/>
        <w:rPr>
          <w:rFonts w:ascii="Times New Roman" w:hAnsi="Times New Roman" w:cs="Times New Roman"/>
          <w:bCs/>
          <w:sz w:val="24"/>
          <w:szCs w:val="24"/>
          <w:lang w:val="pt-BR"/>
        </w:rPr>
      </w:pPr>
      <w:r w:rsidRPr="001B64A0">
        <w:rPr>
          <w:rFonts w:ascii="Times New Roman" w:hAnsi="Times New Roman" w:cs="Times New Roman"/>
          <w:bCs/>
          <w:sz w:val="24"/>
          <w:szCs w:val="24"/>
          <w:lang w:val="pt-BR"/>
        </w:rPr>
        <w:t>2. So sánh sự khác biệt của các nhân tố hình thành đất ở vùng cận cực lục địa và vùng nhiệt đới gió mùa. Sự khác biệt giữa các nhân tố đó ảnh hưởng như thế nào tới thảm thực vật ở hai khu vực trên?</w:t>
      </w:r>
    </w:p>
    <w:p w:rsidR="007D2453" w:rsidRPr="001B64A0" w:rsidRDefault="007D2453" w:rsidP="001B64A0">
      <w:pPr>
        <w:spacing w:after="60" w:line="240" w:lineRule="auto"/>
        <w:jc w:val="both"/>
        <w:rPr>
          <w:rFonts w:ascii="Times New Roman" w:hAnsi="Times New Roman" w:cs="Times New Roman"/>
          <w:b/>
          <w:noProof/>
          <w:sz w:val="24"/>
          <w:szCs w:val="24"/>
        </w:rPr>
      </w:pPr>
      <w:r w:rsidRPr="001B64A0">
        <w:rPr>
          <w:rFonts w:ascii="Times New Roman" w:hAnsi="Times New Roman" w:cs="Times New Roman"/>
          <w:b/>
          <w:noProof/>
          <w:sz w:val="24"/>
          <w:szCs w:val="24"/>
        </w:rPr>
        <w:t>Câu II (4,0 điểm)</w:t>
      </w:r>
    </w:p>
    <w:p w:rsidR="0080058E" w:rsidRPr="001B64A0" w:rsidRDefault="007D2453" w:rsidP="001B64A0">
      <w:pPr>
        <w:spacing w:after="60" w:line="240" w:lineRule="auto"/>
        <w:ind w:firstLine="720"/>
        <w:jc w:val="both"/>
        <w:rPr>
          <w:rFonts w:ascii="Times New Roman" w:hAnsi="Times New Roman" w:cs="Times New Roman"/>
          <w:noProof/>
          <w:sz w:val="24"/>
          <w:szCs w:val="24"/>
        </w:rPr>
      </w:pPr>
      <w:r w:rsidRPr="001B64A0">
        <w:rPr>
          <w:rFonts w:ascii="Times New Roman" w:hAnsi="Times New Roman" w:cs="Times New Roman"/>
          <w:noProof/>
          <w:sz w:val="24"/>
          <w:szCs w:val="24"/>
        </w:rPr>
        <w:t xml:space="preserve">1. </w:t>
      </w:r>
      <w:r w:rsidR="0080058E" w:rsidRPr="001B64A0">
        <w:rPr>
          <w:rFonts w:ascii="Times New Roman" w:hAnsi="Times New Roman" w:cs="Times New Roman"/>
          <w:sz w:val="24"/>
          <w:szCs w:val="24"/>
          <w:lang w:val="fr-FR"/>
        </w:rPr>
        <w:t>Tại sao nói sự phân bố mưa trên Trái đất vừa mang tính địa đới, vừa mang tính phi địa đớ</w:t>
      </w:r>
      <w:r w:rsidR="009166AA" w:rsidRPr="001B64A0">
        <w:rPr>
          <w:rFonts w:ascii="Times New Roman" w:hAnsi="Times New Roman" w:cs="Times New Roman"/>
          <w:sz w:val="24"/>
          <w:szCs w:val="24"/>
          <w:lang w:val="fr-FR"/>
        </w:rPr>
        <w:t>i?</w:t>
      </w:r>
    </w:p>
    <w:p w:rsidR="0080058E" w:rsidRPr="001B64A0" w:rsidRDefault="001B52F2" w:rsidP="001B64A0">
      <w:pPr>
        <w:spacing w:after="60" w:line="240" w:lineRule="auto"/>
        <w:ind w:firstLine="720"/>
        <w:jc w:val="both"/>
        <w:rPr>
          <w:rFonts w:ascii="Times New Roman" w:hAnsi="Times New Roman" w:cs="Times New Roman"/>
          <w:noProof/>
          <w:sz w:val="24"/>
          <w:szCs w:val="24"/>
        </w:rPr>
      </w:pPr>
      <w:r w:rsidRPr="001B64A0">
        <w:rPr>
          <w:rFonts w:ascii="Times New Roman" w:hAnsi="Times New Roman" w:cs="Times New Roman"/>
          <w:noProof/>
          <w:sz w:val="24"/>
          <w:szCs w:val="24"/>
        </w:rPr>
        <w:t xml:space="preserve">2. </w:t>
      </w:r>
      <w:r w:rsidR="0080058E" w:rsidRPr="001B64A0">
        <w:rPr>
          <w:rFonts w:ascii="Times New Roman" w:hAnsi="Times New Roman" w:cs="Times New Roman"/>
          <w:sz w:val="24"/>
          <w:szCs w:val="24"/>
        </w:rPr>
        <w:t>Nêu các nhân tố ảnh hưởng tới độ mặn của nước biển đại dương. Trình bày và giải thích đặc điểm độ mặn của đại dương thế giới tại vùng</w:t>
      </w:r>
      <w:r w:rsidR="00AF5975" w:rsidRPr="001B64A0">
        <w:rPr>
          <w:rFonts w:ascii="Times New Roman" w:hAnsi="Times New Roman" w:cs="Times New Roman"/>
          <w:sz w:val="24"/>
          <w:szCs w:val="24"/>
        </w:rPr>
        <w:t xml:space="preserve"> xích đạo,</w:t>
      </w:r>
      <w:r w:rsidR="0080058E" w:rsidRPr="001B64A0">
        <w:rPr>
          <w:rFonts w:ascii="Times New Roman" w:hAnsi="Times New Roman" w:cs="Times New Roman"/>
          <w:sz w:val="24"/>
          <w:szCs w:val="24"/>
        </w:rPr>
        <w:t xml:space="preserve"> chí tuyến và vùng cận cực?</w:t>
      </w:r>
    </w:p>
    <w:p w:rsidR="001B52F2" w:rsidRPr="001B64A0" w:rsidRDefault="001B52F2" w:rsidP="001B64A0">
      <w:pPr>
        <w:spacing w:after="60" w:line="240" w:lineRule="auto"/>
        <w:jc w:val="both"/>
        <w:rPr>
          <w:rFonts w:ascii="Times New Roman" w:hAnsi="Times New Roman" w:cs="Times New Roman"/>
          <w:b/>
          <w:noProof/>
          <w:sz w:val="24"/>
          <w:szCs w:val="24"/>
        </w:rPr>
      </w:pPr>
      <w:r w:rsidRPr="001B64A0">
        <w:rPr>
          <w:rFonts w:ascii="Times New Roman" w:hAnsi="Times New Roman" w:cs="Times New Roman"/>
          <w:b/>
          <w:noProof/>
          <w:sz w:val="24"/>
          <w:szCs w:val="24"/>
        </w:rPr>
        <w:t>Câu III (4,0 điểm)</w:t>
      </w:r>
    </w:p>
    <w:p w:rsidR="00143EDA" w:rsidRPr="001B64A0" w:rsidRDefault="00A245C9" w:rsidP="001B64A0">
      <w:pPr>
        <w:spacing w:after="60" w:line="240" w:lineRule="auto"/>
        <w:jc w:val="both"/>
        <w:rPr>
          <w:rFonts w:ascii="Times New Roman" w:hAnsi="Times New Roman" w:cs="Times New Roman"/>
          <w:noProof/>
          <w:sz w:val="24"/>
          <w:szCs w:val="24"/>
        </w:rPr>
      </w:pPr>
      <w:r w:rsidRPr="001B64A0">
        <w:rPr>
          <w:rFonts w:ascii="Times New Roman" w:hAnsi="Times New Roman" w:cs="Times New Roman"/>
          <w:b/>
          <w:noProof/>
          <w:sz w:val="24"/>
          <w:szCs w:val="24"/>
        </w:rPr>
        <w:tab/>
      </w:r>
      <w:r w:rsidRPr="001B64A0">
        <w:rPr>
          <w:rFonts w:ascii="Times New Roman" w:hAnsi="Times New Roman" w:cs="Times New Roman"/>
          <w:noProof/>
          <w:sz w:val="24"/>
          <w:szCs w:val="24"/>
        </w:rPr>
        <w:t xml:space="preserve">1. </w:t>
      </w:r>
      <w:r w:rsidR="009166AA" w:rsidRPr="001B64A0">
        <w:rPr>
          <w:rFonts w:ascii="Times New Roman" w:hAnsi="Times New Roman" w:cs="Times New Roman"/>
          <w:sz w:val="24"/>
          <w:szCs w:val="24"/>
        </w:rPr>
        <w:t>Phân tích các nhân tố ảnh hưởng đến sự thay đổi nhiệt độ của không khí trên Trái Đất.</w:t>
      </w:r>
    </w:p>
    <w:p w:rsidR="00F331FB" w:rsidRPr="001B64A0" w:rsidRDefault="00A245C9" w:rsidP="001B64A0">
      <w:pPr>
        <w:spacing w:after="60" w:line="240" w:lineRule="auto"/>
        <w:jc w:val="both"/>
        <w:rPr>
          <w:rFonts w:ascii="Times New Roman" w:hAnsi="Times New Roman" w:cs="Times New Roman"/>
          <w:noProof/>
          <w:sz w:val="24"/>
          <w:szCs w:val="24"/>
        </w:rPr>
      </w:pPr>
      <w:r w:rsidRPr="001B64A0">
        <w:rPr>
          <w:rFonts w:ascii="Times New Roman" w:hAnsi="Times New Roman" w:cs="Times New Roman"/>
          <w:noProof/>
          <w:sz w:val="24"/>
          <w:szCs w:val="24"/>
        </w:rPr>
        <w:tab/>
        <w:t xml:space="preserve">2. </w:t>
      </w:r>
      <w:r w:rsidR="009166AA" w:rsidRPr="001B64A0">
        <w:rPr>
          <w:rFonts w:ascii="Times New Roman" w:hAnsi="Times New Roman" w:cs="Times New Roman"/>
          <w:sz w:val="24"/>
          <w:szCs w:val="24"/>
        </w:rPr>
        <w:t>Vì sao độ ẩm tương đối ở Xích đạo và vùng cực đều cao nhưng ở xích đạo mưa nhiều còn ở vùng cực mưa ít?</w:t>
      </w:r>
      <w:r w:rsidR="009F0C34" w:rsidRPr="001B64A0">
        <w:rPr>
          <w:rFonts w:ascii="Times New Roman" w:hAnsi="Times New Roman" w:cs="Times New Roman"/>
          <w:noProof/>
          <w:sz w:val="24"/>
          <w:szCs w:val="24"/>
        </w:rPr>
        <w:t xml:space="preserve"> </w:t>
      </w:r>
      <w:r w:rsidR="00F331FB" w:rsidRPr="001B64A0">
        <w:rPr>
          <w:rFonts w:ascii="Times New Roman" w:hAnsi="Times New Roman" w:cs="Times New Roman"/>
          <w:noProof/>
          <w:sz w:val="24"/>
          <w:szCs w:val="24"/>
        </w:rPr>
        <w:t>Ngành kinh tế nào dễ bị ảnh hưởng nhất bởi biến đổi khí hậu? Giải thích tại sao?</w:t>
      </w:r>
    </w:p>
    <w:p w:rsidR="00961173" w:rsidRPr="001B64A0" w:rsidRDefault="009166AA" w:rsidP="001B64A0">
      <w:pPr>
        <w:spacing w:after="60" w:line="240" w:lineRule="auto"/>
        <w:jc w:val="both"/>
        <w:rPr>
          <w:rFonts w:ascii="Times New Roman" w:hAnsi="Times New Roman" w:cs="Times New Roman"/>
          <w:b/>
          <w:noProof/>
          <w:sz w:val="24"/>
          <w:szCs w:val="24"/>
        </w:rPr>
      </w:pPr>
      <w:r w:rsidRPr="001B64A0">
        <w:rPr>
          <w:rFonts w:ascii="Times New Roman" w:hAnsi="Times New Roman" w:cs="Times New Roman"/>
          <w:b/>
          <w:noProof/>
          <w:sz w:val="24"/>
          <w:szCs w:val="24"/>
        </w:rPr>
        <w:t>Câu IV (3</w:t>
      </w:r>
      <w:r w:rsidR="00A245C9" w:rsidRPr="001B64A0">
        <w:rPr>
          <w:rFonts w:ascii="Times New Roman" w:hAnsi="Times New Roman" w:cs="Times New Roman"/>
          <w:b/>
          <w:noProof/>
          <w:sz w:val="24"/>
          <w:szCs w:val="24"/>
        </w:rPr>
        <w:t>,0 điể</w:t>
      </w:r>
      <w:r w:rsidR="00690F2E" w:rsidRPr="001B64A0">
        <w:rPr>
          <w:rFonts w:ascii="Times New Roman" w:hAnsi="Times New Roman" w:cs="Times New Roman"/>
          <w:b/>
          <w:noProof/>
          <w:sz w:val="24"/>
          <w:szCs w:val="24"/>
        </w:rPr>
        <w:t>m)</w:t>
      </w:r>
    </w:p>
    <w:p w:rsidR="008C6699" w:rsidRPr="001B64A0" w:rsidRDefault="001B52F2" w:rsidP="001B64A0">
      <w:pPr>
        <w:spacing w:after="60" w:line="240" w:lineRule="auto"/>
        <w:jc w:val="both"/>
        <w:rPr>
          <w:rFonts w:ascii="Times New Roman" w:hAnsi="Times New Roman" w:cs="Times New Roman"/>
          <w:sz w:val="24"/>
          <w:szCs w:val="24"/>
        </w:rPr>
      </w:pPr>
      <w:r w:rsidRPr="001B64A0">
        <w:rPr>
          <w:rFonts w:ascii="Times New Roman" w:hAnsi="Times New Roman" w:cs="Times New Roman"/>
          <w:b/>
          <w:noProof/>
          <w:sz w:val="24"/>
          <w:szCs w:val="24"/>
        </w:rPr>
        <w:tab/>
      </w:r>
      <w:r w:rsidRPr="001B64A0">
        <w:rPr>
          <w:rFonts w:ascii="Times New Roman" w:hAnsi="Times New Roman" w:cs="Times New Roman"/>
          <w:noProof/>
          <w:sz w:val="24"/>
          <w:szCs w:val="24"/>
        </w:rPr>
        <w:t>1.</w:t>
      </w:r>
      <w:r w:rsidR="00690F2E" w:rsidRPr="001B64A0">
        <w:rPr>
          <w:rFonts w:ascii="Times New Roman" w:hAnsi="Times New Roman" w:cs="Times New Roman"/>
          <w:noProof/>
          <w:sz w:val="24"/>
          <w:szCs w:val="24"/>
        </w:rPr>
        <w:t xml:space="preserve"> </w:t>
      </w:r>
      <w:r w:rsidR="009166AA" w:rsidRPr="001B64A0">
        <w:rPr>
          <w:rFonts w:ascii="Times New Roman" w:hAnsi="Times New Roman" w:cs="Times New Roman"/>
          <w:sz w:val="24"/>
          <w:szCs w:val="24"/>
        </w:rPr>
        <w:t>Phân tích các nhân tố ảnh hưởng đến phân bố dân cư</w:t>
      </w:r>
      <w:r w:rsidR="00690F2E" w:rsidRPr="001B64A0">
        <w:rPr>
          <w:rFonts w:ascii="Times New Roman" w:hAnsi="Times New Roman" w:cs="Times New Roman"/>
          <w:sz w:val="24"/>
          <w:szCs w:val="24"/>
        </w:rPr>
        <w:t>. T</w:t>
      </w:r>
      <w:r w:rsidR="009166AA" w:rsidRPr="001B64A0">
        <w:rPr>
          <w:rFonts w:ascii="Times New Roman" w:eastAsia="Calibri" w:hAnsi="Times New Roman" w:cs="Times New Roman"/>
          <w:sz w:val="24"/>
          <w:szCs w:val="24"/>
        </w:rPr>
        <w:t>ại sao thời gian gần đây tốc độ tăng dân số thành thị ở các nước đang phát triển nhanh hơn ở các nước phát triển?</w:t>
      </w:r>
    </w:p>
    <w:p w:rsidR="00342D8D" w:rsidRPr="001B64A0" w:rsidRDefault="001B52F2" w:rsidP="001B64A0">
      <w:pPr>
        <w:spacing w:after="60" w:line="240" w:lineRule="auto"/>
        <w:jc w:val="both"/>
        <w:rPr>
          <w:rFonts w:ascii="Times New Roman" w:hAnsi="Times New Roman" w:cs="Times New Roman"/>
          <w:noProof/>
          <w:sz w:val="24"/>
          <w:szCs w:val="24"/>
        </w:rPr>
      </w:pPr>
      <w:r w:rsidRPr="001B64A0">
        <w:rPr>
          <w:rFonts w:ascii="Times New Roman" w:hAnsi="Times New Roman" w:cs="Times New Roman"/>
          <w:noProof/>
          <w:sz w:val="24"/>
          <w:szCs w:val="24"/>
        </w:rPr>
        <w:tab/>
        <w:t xml:space="preserve">2. </w:t>
      </w:r>
      <w:r w:rsidR="00690F2E" w:rsidRPr="001B64A0">
        <w:rPr>
          <w:rFonts w:ascii="Times New Roman" w:hAnsi="Times New Roman" w:cs="Times New Roman"/>
          <w:noProof/>
          <w:sz w:val="24"/>
          <w:szCs w:val="24"/>
        </w:rPr>
        <w:t>Phân tích</w:t>
      </w:r>
      <w:r w:rsidR="00342D8D" w:rsidRPr="001B64A0">
        <w:rPr>
          <w:rFonts w:ascii="Times New Roman" w:hAnsi="Times New Roman" w:cs="Times New Roman"/>
          <w:noProof/>
          <w:sz w:val="24"/>
          <w:szCs w:val="24"/>
        </w:rPr>
        <w:t xml:space="preserve"> ý nghĩa của tỉ lệ dân thành thị.</w:t>
      </w:r>
    </w:p>
    <w:p w:rsidR="001B52F2" w:rsidRPr="001B64A0" w:rsidRDefault="009166AA" w:rsidP="001B64A0">
      <w:pPr>
        <w:spacing w:after="60" w:line="240" w:lineRule="auto"/>
        <w:jc w:val="both"/>
        <w:rPr>
          <w:rFonts w:ascii="Times New Roman" w:hAnsi="Times New Roman" w:cs="Times New Roman"/>
          <w:b/>
          <w:noProof/>
          <w:sz w:val="24"/>
          <w:szCs w:val="24"/>
        </w:rPr>
      </w:pPr>
      <w:r w:rsidRPr="001B64A0">
        <w:rPr>
          <w:rFonts w:ascii="Times New Roman" w:hAnsi="Times New Roman" w:cs="Times New Roman"/>
          <w:b/>
          <w:noProof/>
          <w:sz w:val="24"/>
          <w:szCs w:val="24"/>
        </w:rPr>
        <w:t>Câu V (5</w:t>
      </w:r>
      <w:r w:rsidR="00A245C9" w:rsidRPr="001B64A0">
        <w:rPr>
          <w:rFonts w:ascii="Times New Roman" w:hAnsi="Times New Roman" w:cs="Times New Roman"/>
          <w:b/>
          <w:noProof/>
          <w:sz w:val="24"/>
          <w:szCs w:val="24"/>
        </w:rPr>
        <w:t>,0 điểm)</w:t>
      </w:r>
    </w:p>
    <w:p w:rsidR="001B64A0" w:rsidRPr="001B64A0" w:rsidRDefault="00A245C9" w:rsidP="001B64A0">
      <w:pPr>
        <w:spacing w:after="60" w:line="240" w:lineRule="auto"/>
        <w:jc w:val="both"/>
        <w:rPr>
          <w:rFonts w:ascii="Times New Roman" w:eastAsia="Times New Roman" w:hAnsi="Times New Roman" w:cs="Times New Roman"/>
          <w:sz w:val="24"/>
          <w:szCs w:val="24"/>
        </w:rPr>
      </w:pPr>
      <w:r w:rsidRPr="001B64A0">
        <w:rPr>
          <w:rFonts w:ascii="Times New Roman" w:hAnsi="Times New Roman" w:cs="Times New Roman"/>
          <w:b/>
          <w:noProof/>
          <w:sz w:val="24"/>
          <w:szCs w:val="24"/>
        </w:rPr>
        <w:tab/>
      </w:r>
      <w:r w:rsidRPr="001B64A0">
        <w:rPr>
          <w:rFonts w:ascii="Times New Roman" w:hAnsi="Times New Roman" w:cs="Times New Roman"/>
          <w:noProof/>
          <w:sz w:val="24"/>
          <w:szCs w:val="24"/>
        </w:rPr>
        <w:t xml:space="preserve">1. </w:t>
      </w:r>
      <w:r w:rsidR="0006389C" w:rsidRPr="001B64A0">
        <w:rPr>
          <w:rFonts w:ascii="Times New Roman" w:eastAsia="Times New Roman" w:hAnsi="Times New Roman" w:cs="Times New Roman"/>
          <w:sz w:val="24"/>
          <w:szCs w:val="24"/>
        </w:rPr>
        <w:t>Trình bày vai trò các nguồn lực (vị trí địa lí, tự nhiên, kinh tế - xã hội) đối</w:t>
      </w:r>
      <w:r w:rsidR="00690F2E" w:rsidRPr="001B64A0">
        <w:rPr>
          <w:rFonts w:ascii="Times New Roman" w:eastAsia="Times New Roman" w:hAnsi="Times New Roman" w:cs="Times New Roman"/>
          <w:sz w:val="24"/>
          <w:szCs w:val="24"/>
        </w:rPr>
        <w:t xml:space="preserve"> với phát triển kinh tế. </w:t>
      </w:r>
      <w:r w:rsidR="0006389C" w:rsidRPr="001B64A0">
        <w:rPr>
          <w:rFonts w:ascii="Times New Roman" w:eastAsia="Times New Roman" w:hAnsi="Times New Roman" w:cs="Times New Roman"/>
          <w:sz w:val="24"/>
          <w:szCs w:val="24"/>
        </w:rPr>
        <w:t>Vì sao các nước đang phát triển, phải chuyển dịch cơ cấu kinh tế theo hướng tăng tỉ trọng các ngành công nghiệp và dịch vụ?</w:t>
      </w:r>
    </w:p>
    <w:p w:rsidR="001B64A0" w:rsidRPr="001B64A0" w:rsidRDefault="001B64A0" w:rsidP="001B64A0">
      <w:pPr>
        <w:spacing w:after="60" w:line="240" w:lineRule="auto"/>
        <w:ind w:firstLine="720"/>
        <w:jc w:val="both"/>
        <w:rPr>
          <w:rFonts w:ascii="Times New Roman" w:eastAsia="Times New Roman" w:hAnsi="Times New Roman" w:cs="Times New Roman"/>
          <w:sz w:val="24"/>
          <w:szCs w:val="24"/>
        </w:rPr>
      </w:pPr>
      <w:r w:rsidRPr="001B64A0">
        <w:rPr>
          <w:rFonts w:ascii="Times New Roman" w:hAnsi="Times New Roman" w:cs="Times New Roman"/>
          <w:sz w:val="24"/>
          <w:szCs w:val="24"/>
          <w:lang w:val="pt-BR"/>
        </w:rPr>
        <w:t>2.</w:t>
      </w:r>
      <w:r w:rsidRPr="001B64A0">
        <w:rPr>
          <w:rFonts w:ascii="Times New Roman" w:hAnsi="Times New Roman" w:cs="Times New Roman"/>
          <w:spacing w:val="-6"/>
          <w:sz w:val="24"/>
          <w:szCs w:val="24"/>
          <w:lang w:val="pt-BR"/>
        </w:rPr>
        <w:t xml:space="preserve"> </w:t>
      </w:r>
      <w:r w:rsidRPr="001B64A0">
        <w:rPr>
          <w:rFonts w:ascii="Times New Roman" w:hAnsi="Times New Roman" w:cs="Times New Roman"/>
          <w:sz w:val="24"/>
          <w:szCs w:val="24"/>
          <w:lang w:val="pt-BR"/>
        </w:rPr>
        <w:t>Cho bảng số liệu:</w:t>
      </w:r>
    </w:p>
    <w:p w:rsidR="001B64A0" w:rsidRPr="001B64A0" w:rsidRDefault="001B64A0" w:rsidP="001B64A0">
      <w:pPr>
        <w:widowControl w:val="0"/>
        <w:spacing w:after="0" w:line="240" w:lineRule="auto"/>
        <w:jc w:val="center"/>
        <w:rPr>
          <w:rFonts w:ascii="Times New Roman" w:eastAsia="Times New Roman" w:hAnsi="Times New Roman" w:cs="Times New Roman"/>
          <w:b/>
          <w:sz w:val="24"/>
          <w:szCs w:val="24"/>
          <w:lang w:val="vi-VN"/>
        </w:rPr>
      </w:pPr>
      <w:r w:rsidRPr="001B64A0">
        <w:rPr>
          <w:rFonts w:ascii="Times New Roman" w:eastAsia="Times New Roman" w:hAnsi="Times New Roman" w:cs="Times New Roman"/>
          <w:b/>
          <w:sz w:val="24"/>
          <w:szCs w:val="24"/>
          <w:lang w:val="pt-BR"/>
        </w:rPr>
        <w:t xml:space="preserve">SẢN LƯỢNG THAN, DẦU MỎ VÀ ĐIỆN CỦA THẾ GIỚI </w:t>
      </w:r>
    </w:p>
    <w:p w:rsidR="001B64A0" w:rsidRPr="001B64A0" w:rsidRDefault="001B64A0" w:rsidP="001B64A0">
      <w:pPr>
        <w:widowControl w:val="0"/>
        <w:spacing w:after="0" w:line="240" w:lineRule="auto"/>
        <w:jc w:val="center"/>
        <w:rPr>
          <w:rFonts w:ascii="Times New Roman" w:eastAsia="Times New Roman" w:hAnsi="Times New Roman" w:cs="Times New Roman"/>
          <w:b/>
          <w:sz w:val="24"/>
          <w:szCs w:val="24"/>
          <w:lang w:val="vi-VN"/>
        </w:rPr>
      </w:pPr>
      <w:r w:rsidRPr="001B64A0">
        <w:rPr>
          <w:rFonts w:ascii="Times New Roman" w:eastAsia="Times New Roman" w:hAnsi="Times New Roman" w:cs="Times New Roman"/>
          <w:b/>
          <w:sz w:val="24"/>
          <w:szCs w:val="24"/>
          <w:lang w:val="pt-BR"/>
        </w:rPr>
        <w:t>GIAI ĐOẠN 1950 - 20</w:t>
      </w:r>
      <w:r w:rsidRPr="001B64A0">
        <w:rPr>
          <w:rFonts w:ascii="Times New Roman" w:eastAsia="Times New Roman" w:hAnsi="Times New Roman" w:cs="Times New Roman"/>
          <w:b/>
          <w:sz w:val="24"/>
          <w:szCs w:val="24"/>
          <w:lang w:val="vi-VN"/>
        </w:rPr>
        <w:t>19</w:t>
      </w:r>
    </w:p>
    <w:tbl>
      <w:tblPr>
        <w:tblW w:w="8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208"/>
        <w:gridCol w:w="1208"/>
        <w:gridCol w:w="1208"/>
        <w:gridCol w:w="1208"/>
        <w:gridCol w:w="1208"/>
      </w:tblGrid>
      <w:tr w:rsidR="001B64A0" w:rsidRPr="001B64A0" w:rsidTr="001B64A0">
        <w:trPr>
          <w:trHeight w:val="290"/>
          <w:jc w:val="center"/>
        </w:trPr>
        <w:tc>
          <w:tcPr>
            <w:tcW w:w="2411"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13"/>
              <w:rPr>
                <w:rFonts w:ascii="Times New Roman" w:eastAsia="Times New Roman" w:hAnsi="Times New Roman" w:cs="Times New Roman"/>
                <w:b/>
                <w:sz w:val="24"/>
                <w:szCs w:val="24"/>
              </w:rPr>
            </w:pPr>
            <w:r w:rsidRPr="001B64A0">
              <w:rPr>
                <w:rFonts w:ascii="Times New Roman" w:eastAsia="Times New Roman" w:hAnsi="Times New Roman" w:cs="Times New Roman"/>
                <w:b/>
                <w:sz w:val="24"/>
                <w:szCs w:val="24"/>
              </w:rPr>
              <w:t>Năm</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13"/>
              <w:jc w:val="center"/>
              <w:rPr>
                <w:rFonts w:ascii="Times New Roman" w:eastAsia="Times New Roman" w:hAnsi="Times New Roman" w:cs="Times New Roman"/>
                <w:b/>
                <w:sz w:val="24"/>
                <w:szCs w:val="24"/>
              </w:rPr>
            </w:pPr>
            <w:r w:rsidRPr="001B64A0">
              <w:rPr>
                <w:rFonts w:ascii="Times New Roman" w:eastAsia="Times New Roman" w:hAnsi="Times New Roman" w:cs="Times New Roman"/>
                <w:b/>
                <w:sz w:val="24"/>
                <w:szCs w:val="24"/>
              </w:rPr>
              <w:t>1950</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10"/>
              <w:jc w:val="center"/>
              <w:rPr>
                <w:rFonts w:ascii="Times New Roman" w:eastAsia="Times New Roman" w:hAnsi="Times New Roman" w:cs="Times New Roman"/>
                <w:b/>
                <w:sz w:val="24"/>
                <w:szCs w:val="24"/>
              </w:rPr>
            </w:pPr>
            <w:r w:rsidRPr="001B64A0">
              <w:rPr>
                <w:rFonts w:ascii="Times New Roman" w:eastAsia="Times New Roman" w:hAnsi="Times New Roman" w:cs="Times New Roman"/>
                <w:b/>
                <w:sz w:val="24"/>
                <w:szCs w:val="24"/>
              </w:rPr>
              <w:t>1970</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13"/>
              <w:jc w:val="center"/>
              <w:rPr>
                <w:rFonts w:ascii="Times New Roman" w:eastAsia="Times New Roman" w:hAnsi="Times New Roman" w:cs="Times New Roman"/>
                <w:b/>
                <w:sz w:val="24"/>
                <w:szCs w:val="24"/>
              </w:rPr>
            </w:pPr>
            <w:r w:rsidRPr="001B64A0">
              <w:rPr>
                <w:rFonts w:ascii="Times New Roman" w:eastAsia="Times New Roman" w:hAnsi="Times New Roman" w:cs="Times New Roman"/>
                <w:b/>
                <w:sz w:val="24"/>
                <w:szCs w:val="24"/>
              </w:rPr>
              <w:t>1990</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13"/>
              <w:jc w:val="center"/>
              <w:rPr>
                <w:rFonts w:ascii="Times New Roman" w:eastAsia="Times New Roman" w:hAnsi="Times New Roman" w:cs="Times New Roman"/>
                <w:b/>
                <w:sz w:val="24"/>
                <w:szCs w:val="24"/>
                <w:lang w:val="vi-VN"/>
              </w:rPr>
            </w:pPr>
            <w:r w:rsidRPr="001B64A0">
              <w:rPr>
                <w:rFonts w:ascii="Times New Roman" w:eastAsia="Times New Roman" w:hAnsi="Times New Roman" w:cs="Times New Roman"/>
                <w:b/>
                <w:sz w:val="24"/>
                <w:szCs w:val="24"/>
              </w:rPr>
              <w:t>201</w:t>
            </w:r>
            <w:r w:rsidRPr="001B64A0">
              <w:rPr>
                <w:rFonts w:ascii="Times New Roman" w:eastAsia="Times New Roman" w:hAnsi="Times New Roman" w:cs="Times New Roman"/>
                <w:b/>
                <w:sz w:val="24"/>
                <w:szCs w:val="24"/>
                <w:lang w:val="vi-VN"/>
              </w:rPr>
              <w:t>0</w:t>
            </w:r>
          </w:p>
        </w:tc>
        <w:tc>
          <w:tcPr>
            <w:tcW w:w="1208" w:type="dxa"/>
            <w:tcBorders>
              <w:top w:val="single" w:sz="4" w:space="0" w:color="000000"/>
              <w:left w:val="single" w:sz="4" w:space="0" w:color="000000"/>
              <w:bottom w:val="single" w:sz="4" w:space="0" w:color="000000"/>
              <w:right w:val="single" w:sz="4" w:space="0" w:color="000000"/>
            </w:tcBorders>
          </w:tcPr>
          <w:p w:rsidR="001B64A0" w:rsidRPr="001B64A0" w:rsidRDefault="001B64A0" w:rsidP="001B64A0">
            <w:pPr>
              <w:widowControl w:val="0"/>
              <w:spacing w:after="0" w:line="240" w:lineRule="auto"/>
              <w:ind w:right="313"/>
              <w:jc w:val="center"/>
              <w:rPr>
                <w:rFonts w:ascii="Times New Roman" w:eastAsia="Times New Roman" w:hAnsi="Times New Roman" w:cs="Times New Roman"/>
                <w:b/>
                <w:sz w:val="24"/>
                <w:szCs w:val="24"/>
                <w:lang w:val="vi-VN"/>
              </w:rPr>
            </w:pPr>
            <w:r w:rsidRPr="001B64A0">
              <w:rPr>
                <w:rFonts w:ascii="Times New Roman" w:eastAsia="Times New Roman" w:hAnsi="Times New Roman" w:cs="Times New Roman"/>
                <w:b/>
                <w:sz w:val="24"/>
                <w:szCs w:val="24"/>
                <w:lang w:val="vi-VN"/>
              </w:rPr>
              <w:t>2019</w:t>
            </w:r>
          </w:p>
        </w:tc>
      </w:tr>
      <w:tr w:rsidR="001B64A0" w:rsidRPr="001B64A0" w:rsidTr="001B64A0">
        <w:trPr>
          <w:trHeight w:val="292"/>
          <w:jc w:val="center"/>
        </w:trPr>
        <w:tc>
          <w:tcPr>
            <w:tcW w:w="2411"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 xml:space="preserve">Than </w:t>
            </w:r>
            <w:r w:rsidRPr="001B64A0">
              <w:rPr>
                <w:rFonts w:ascii="Times New Roman" w:eastAsia="Times New Roman" w:hAnsi="Times New Roman" w:cs="Times New Roman"/>
                <w:i/>
                <w:sz w:val="24"/>
                <w:szCs w:val="24"/>
              </w:rPr>
              <w:t>(triệu tấn)</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46"/>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1820</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44"/>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2936</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46"/>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3387</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44"/>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6270</w:t>
            </w:r>
          </w:p>
        </w:tc>
        <w:tc>
          <w:tcPr>
            <w:tcW w:w="1208" w:type="dxa"/>
            <w:tcBorders>
              <w:top w:val="single" w:sz="4" w:space="0" w:color="000000"/>
              <w:left w:val="single" w:sz="4" w:space="0" w:color="000000"/>
              <w:bottom w:val="single" w:sz="4" w:space="0" w:color="000000"/>
              <w:right w:val="single" w:sz="4" w:space="0" w:color="000000"/>
            </w:tcBorders>
          </w:tcPr>
          <w:p w:rsidR="001B64A0" w:rsidRPr="001B64A0" w:rsidRDefault="001B64A0" w:rsidP="001B64A0">
            <w:pPr>
              <w:widowControl w:val="0"/>
              <w:spacing w:after="0" w:line="240" w:lineRule="auto"/>
              <w:ind w:right="344"/>
              <w:jc w:val="center"/>
              <w:rPr>
                <w:rFonts w:ascii="Times New Roman" w:eastAsia="Times New Roman" w:hAnsi="Times New Roman" w:cs="Times New Roman"/>
                <w:sz w:val="24"/>
                <w:szCs w:val="24"/>
                <w:lang w:val="vi-VN"/>
              </w:rPr>
            </w:pPr>
            <w:r w:rsidRPr="001B64A0">
              <w:rPr>
                <w:rFonts w:ascii="Times New Roman" w:eastAsia="Times New Roman" w:hAnsi="Times New Roman" w:cs="Times New Roman"/>
                <w:sz w:val="24"/>
                <w:szCs w:val="24"/>
                <w:lang w:val="vi-VN"/>
              </w:rPr>
              <w:t>7727</w:t>
            </w:r>
          </w:p>
        </w:tc>
      </w:tr>
      <w:tr w:rsidR="001B64A0" w:rsidRPr="001B64A0" w:rsidTr="001B64A0">
        <w:trPr>
          <w:trHeight w:val="292"/>
          <w:jc w:val="center"/>
        </w:trPr>
        <w:tc>
          <w:tcPr>
            <w:tcW w:w="2411"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 xml:space="preserve">Dầu mỏ </w:t>
            </w:r>
            <w:r w:rsidRPr="001B64A0">
              <w:rPr>
                <w:rFonts w:ascii="Times New Roman" w:eastAsia="Times New Roman" w:hAnsi="Times New Roman" w:cs="Times New Roman"/>
                <w:i/>
                <w:sz w:val="24"/>
                <w:szCs w:val="24"/>
              </w:rPr>
              <w:t>(triệu tấn)</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46"/>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523</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44"/>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2336</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46"/>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3331</w:t>
            </w:r>
          </w:p>
        </w:tc>
        <w:tc>
          <w:tcPr>
            <w:tcW w:w="1208" w:type="dxa"/>
            <w:tcBorders>
              <w:top w:val="single" w:sz="4" w:space="0" w:color="000000"/>
              <w:left w:val="single" w:sz="4" w:space="0" w:color="000000"/>
              <w:bottom w:val="single" w:sz="4" w:space="0" w:color="000000"/>
              <w:right w:val="single" w:sz="4" w:space="0" w:color="000000"/>
            </w:tcBorders>
            <w:hideMark/>
          </w:tcPr>
          <w:p w:rsidR="001B64A0" w:rsidRPr="001B64A0" w:rsidRDefault="001B64A0" w:rsidP="001B64A0">
            <w:pPr>
              <w:widowControl w:val="0"/>
              <w:spacing w:after="0" w:line="240" w:lineRule="auto"/>
              <w:ind w:right="344"/>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5488</w:t>
            </w:r>
          </w:p>
        </w:tc>
        <w:tc>
          <w:tcPr>
            <w:tcW w:w="1208" w:type="dxa"/>
            <w:tcBorders>
              <w:top w:val="single" w:sz="4" w:space="0" w:color="000000"/>
              <w:left w:val="single" w:sz="4" w:space="0" w:color="000000"/>
              <w:bottom w:val="single" w:sz="4" w:space="0" w:color="000000"/>
              <w:right w:val="single" w:sz="4" w:space="0" w:color="000000"/>
            </w:tcBorders>
          </w:tcPr>
          <w:p w:rsidR="001B64A0" w:rsidRPr="001B64A0" w:rsidRDefault="001B64A0" w:rsidP="001B64A0">
            <w:pPr>
              <w:widowControl w:val="0"/>
              <w:spacing w:after="0" w:line="240" w:lineRule="auto"/>
              <w:ind w:right="344"/>
              <w:jc w:val="center"/>
              <w:rPr>
                <w:rFonts w:ascii="Times New Roman" w:eastAsia="Times New Roman" w:hAnsi="Times New Roman" w:cs="Times New Roman"/>
                <w:sz w:val="24"/>
                <w:szCs w:val="24"/>
                <w:lang w:val="vi-VN"/>
              </w:rPr>
            </w:pPr>
            <w:r w:rsidRPr="001B64A0">
              <w:rPr>
                <w:rFonts w:ascii="Times New Roman" w:eastAsia="Times New Roman" w:hAnsi="Times New Roman" w:cs="Times New Roman"/>
                <w:sz w:val="24"/>
                <w:szCs w:val="24"/>
                <w:lang w:val="vi-VN"/>
              </w:rPr>
              <w:t>4437</w:t>
            </w:r>
          </w:p>
        </w:tc>
      </w:tr>
      <w:tr w:rsidR="001B64A0" w:rsidRPr="001B64A0" w:rsidTr="001B64A0">
        <w:trPr>
          <w:trHeight w:val="292"/>
          <w:jc w:val="center"/>
        </w:trPr>
        <w:tc>
          <w:tcPr>
            <w:tcW w:w="2411" w:type="dxa"/>
            <w:tcBorders>
              <w:top w:val="single" w:sz="4" w:space="0" w:color="000000"/>
              <w:left w:val="single" w:sz="4" w:space="0" w:color="000000"/>
              <w:bottom w:val="single" w:sz="4" w:space="0" w:color="000000"/>
              <w:right w:val="single" w:sz="4" w:space="0" w:color="000000"/>
            </w:tcBorders>
          </w:tcPr>
          <w:p w:rsidR="001B64A0" w:rsidRPr="001B64A0" w:rsidRDefault="001B64A0" w:rsidP="001B64A0">
            <w:pPr>
              <w:widowControl w:val="0"/>
              <w:spacing w:after="0" w:line="240" w:lineRule="auto"/>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 xml:space="preserve">Điện </w:t>
            </w:r>
            <w:r w:rsidRPr="001B64A0">
              <w:rPr>
                <w:rFonts w:ascii="Times New Roman" w:eastAsia="Times New Roman" w:hAnsi="Times New Roman" w:cs="Times New Roman"/>
                <w:i/>
                <w:sz w:val="24"/>
                <w:szCs w:val="24"/>
              </w:rPr>
              <w:t>(tỉ kWh)</w:t>
            </w:r>
          </w:p>
        </w:tc>
        <w:tc>
          <w:tcPr>
            <w:tcW w:w="1208" w:type="dxa"/>
            <w:tcBorders>
              <w:top w:val="single" w:sz="4" w:space="0" w:color="000000"/>
              <w:left w:val="single" w:sz="4" w:space="0" w:color="000000"/>
              <w:bottom w:val="single" w:sz="4" w:space="0" w:color="000000"/>
              <w:right w:val="single" w:sz="4" w:space="0" w:color="000000"/>
            </w:tcBorders>
          </w:tcPr>
          <w:p w:rsidR="001B64A0" w:rsidRPr="001B64A0" w:rsidRDefault="001B64A0" w:rsidP="001B64A0">
            <w:pPr>
              <w:widowControl w:val="0"/>
              <w:spacing w:after="0" w:line="240" w:lineRule="auto"/>
              <w:ind w:right="346"/>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967</w:t>
            </w:r>
          </w:p>
        </w:tc>
        <w:tc>
          <w:tcPr>
            <w:tcW w:w="1208" w:type="dxa"/>
            <w:tcBorders>
              <w:top w:val="single" w:sz="4" w:space="0" w:color="000000"/>
              <w:left w:val="single" w:sz="4" w:space="0" w:color="000000"/>
              <w:bottom w:val="single" w:sz="4" w:space="0" w:color="000000"/>
              <w:right w:val="single" w:sz="4" w:space="0" w:color="000000"/>
            </w:tcBorders>
          </w:tcPr>
          <w:p w:rsidR="001B64A0" w:rsidRPr="001B64A0" w:rsidRDefault="001B64A0" w:rsidP="001B64A0">
            <w:pPr>
              <w:widowControl w:val="0"/>
              <w:spacing w:after="0" w:line="240" w:lineRule="auto"/>
              <w:ind w:right="344"/>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4962</w:t>
            </w:r>
          </w:p>
        </w:tc>
        <w:tc>
          <w:tcPr>
            <w:tcW w:w="1208" w:type="dxa"/>
            <w:tcBorders>
              <w:top w:val="single" w:sz="4" w:space="0" w:color="000000"/>
              <w:left w:val="single" w:sz="4" w:space="0" w:color="000000"/>
              <w:bottom w:val="single" w:sz="4" w:space="0" w:color="000000"/>
              <w:right w:val="single" w:sz="4" w:space="0" w:color="000000"/>
            </w:tcBorders>
          </w:tcPr>
          <w:p w:rsidR="001B64A0" w:rsidRPr="001B64A0" w:rsidRDefault="001B64A0" w:rsidP="001B64A0">
            <w:pPr>
              <w:widowControl w:val="0"/>
              <w:spacing w:after="0" w:line="240" w:lineRule="auto"/>
              <w:ind w:right="346"/>
              <w:jc w:val="center"/>
              <w:rPr>
                <w:rFonts w:ascii="Times New Roman" w:eastAsia="Times New Roman" w:hAnsi="Times New Roman" w:cs="Times New Roman"/>
                <w:sz w:val="24"/>
                <w:szCs w:val="24"/>
              </w:rPr>
            </w:pPr>
            <w:r w:rsidRPr="001B64A0">
              <w:rPr>
                <w:rFonts w:ascii="Times New Roman" w:eastAsia="Times New Roman" w:hAnsi="Times New Roman" w:cs="Times New Roman"/>
                <w:sz w:val="24"/>
                <w:szCs w:val="24"/>
              </w:rPr>
              <w:t>11832</w:t>
            </w:r>
          </w:p>
        </w:tc>
        <w:tc>
          <w:tcPr>
            <w:tcW w:w="1208" w:type="dxa"/>
            <w:tcBorders>
              <w:top w:val="single" w:sz="4" w:space="0" w:color="000000"/>
              <w:left w:val="single" w:sz="4" w:space="0" w:color="000000"/>
              <w:bottom w:val="single" w:sz="4" w:space="0" w:color="000000"/>
              <w:right w:val="single" w:sz="4" w:space="0" w:color="000000"/>
            </w:tcBorders>
          </w:tcPr>
          <w:p w:rsidR="001B64A0" w:rsidRPr="001B64A0" w:rsidRDefault="001B64A0" w:rsidP="001B64A0">
            <w:pPr>
              <w:widowControl w:val="0"/>
              <w:spacing w:after="0" w:line="240" w:lineRule="auto"/>
              <w:ind w:right="344"/>
              <w:jc w:val="center"/>
              <w:rPr>
                <w:rFonts w:ascii="Times New Roman" w:eastAsia="Times New Roman" w:hAnsi="Times New Roman" w:cs="Times New Roman"/>
                <w:sz w:val="24"/>
                <w:szCs w:val="24"/>
                <w:lang w:val="vi-VN"/>
              </w:rPr>
            </w:pPr>
            <w:r w:rsidRPr="001B64A0">
              <w:rPr>
                <w:rFonts w:ascii="Times New Roman" w:eastAsia="Times New Roman" w:hAnsi="Times New Roman" w:cs="Times New Roman"/>
                <w:sz w:val="24"/>
                <w:szCs w:val="24"/>
              </w:rPr>
              <w:t>22</w:t>
            </w:r>
            <w:r w:rsidRPr="001B64A0">
              <w:rPr>
                <w:rFonts w:ascii="Times New Roman" w:eastAsia="Times New Roman" w:hAnsi="Times New Roman" w:cs="Times New Roman"/>
                <w:sz w:val="24"/>
                <w:szCs w:val="24"/>
                <w:lang w:val="vi-VN"/>
              </w:rPr>
              <w:t>3</w:t>
            </w:r>
            <w:r w:rsidRPr="001B64A0">
              <w:rPr>
                <w:rFonts w:ascii="Times New Roman" w:eastAsia="Times New Roman" w:hAnsi="Times New Roman" w:cs="Times New Roman"/>
                <w:sz w:val="24"/>
                <w:szCs w:val="24"/>
              </w:rPr>
              <w:t>69</w:t>
            </w:r>
          </w:p>
        </w:tc>
        <w:tc>
          <w:tcPr>
            <w:tcW w:w="1208" w:type="dxa"/>
            <w:tcBorders>
              <w:top w:val="single" w:sz="4" w:space="0" w:color="000000"/>
              <w:left w:val="single" w:sz="4" w:space="0" w:color="000000"/>
              <w:bottom w:val="single" w:sz="4" w:space="0" w:color="000000"/>
              <w:right w:val="single" w:sz="4" w:space="0" w:color="000000"/>
            </w:tcBorders>
          </w:tcPr>
          <w:p w:rsidR="001B64A0" w:rsidRPr="001B64A0" w:rsidRDefault="001B64A0" w:rsidP="001B64A0">
            <w:pPr>
              <w:spacing w:after="0" w:line="240" w:lineRule="auto"/>
              <w:jc w:val="center"/>
              <w:rPr>
                <w:rFonts w:ascii="Times New Roman" w:hAnsi="Times New Roman" w:cs="Times New Roman"/>
                <w:b/>
                <w:sz w:val="24"/>
                <w:szCs w:val="24"/>
                <w:lang w:val="vi-VN"/>
              </w:rPr>
            </w:pPr>
            <w:r w:rsidRPr="001B64A0">
              <w:rPr>
                <w:rFonts w:ascii="Times New Roman" w:hAnsi="Times New Roman" w:cs="Times New Roman"/>
                <w:color w:val="000000"/>
                <w:sz w:val="24"/>
                <w:szCs w:val="24"/>
              </w:rPr>
              <w:t>2700</w:t>
            </w:r>
            <w:r w:rsidRPr="001B64A0">
              <w:rPr>
                <w:rFonts w:ascii="Times New Roman" w:hAnsi="Times New Roman" w:cs="Times New Roman"/>
                <w:color w:val="000000"/>
                <w:sz w:val="24"/>
                <w:szCs w:val="24"/>
                <w:lang w:val="vi-VN"/>
              </w:rPr>
              <w:t>5</w:t>
            </w:r>
          </w:p>
        </w:tc>
      </w:tr>
    </w:tbl>
    <w:p w:rsidR="001B64A0" w:rsidRPr="001B64A0" w:rsidRDefault="001B64A0" w:rsidP="001B64A0">
      <w:pPr>
        <w:spacing w:after="0" w:line="240" w:lineRule="auto"/>
        <w:jc w:val="both"/>
        <w:rPr>
          <w:rFonts w:ascii="Times New Roman" w:eastAsia="Calibri" w:hAnsi="Times New Roman" w:cs="Times New Roman"/>
          <w:sz w:val="24"/>
          <w:szCs w:val="24"/>
          <w:lang w:val="vi-VN"/>
        </w:rPr>
      </w:pPr>
      <w:r w:rsidRPr="001B64A0">
        <w:rPr>
          <w:rFonts w:ascii="Times New Roman" w:eastAsia="Calibri" w:hAnsi="Times New Roman" w:cs="Times New Roman"/>
          <w:sz w:val="24"/>
          <w:szCs w:val="24"/>
          <w:lang w:val="vi-VN"/>
        </w:rPr>
        <w:t xml:space="preserve">    </w:t>
      </w:r>
      <w:r w:rsidRPr="001B64A0">
        <w:rPr>
          <w:rFonts w:ascii="Times New Roman" w:eastAsia="Calibri" w:hAnsi="Times New Roman" w:cs="Times New Roman"/>
          <w:sz w:val="24"/>
          <w:szCs w:val="24"/>
          <w:lang w:val="vi-VN"/>
        </w:rPr>
        <w:tab/>
      </w:r>
      <w:r w:rsidRPr="001B64A0">
        <w:rPr>
          <w:rFonts w:ascii="Times New Roman" w:eastAsia="Calibri" w:hAnsi="Times New Roman" w:cs="Times New Roman"/>
          <w:sz w:val="24"/>
          <w:szCs w:val="24"/>
          <w:lang w:val="vi-VN"/>
        </w:rPr>
        <w:tab/>
      </w:r>
      <w:r w:rsidRPr="001B64A0">
        <w:rPr>
          <w:rFonts w:ascii="Times New Roman" w:eastAsia="Calibri" w:hAnsi="Times New Roman" w:cs="Times New Roman"/>
          <w:sz w:val="24"/>
          <w:szCs w:val="24"/>
          <w:lang w:val="vi-VN"/>
        </w:rPr>
        <w:tab/>
      </w:r>
      <w:r w:rsidRPr="001B64A0">
        <w:rPr>
          <w:rFonts w:ascii="Times New Roman" w:eastAsia="Calibri" w:hAnsi="Times New Roman" w:cs="Times New Roman"/>
          <w:sz w:val="24"/>
          <w:szCs w:val="24"/>
          <w:lang w:val="vi-VN"/>
        </w:rPr>
        <w:tab/>
      </w:r>
      <w:r w:rsidRPr="001B64A0">
        <w:rPr>
          <w:rFonts w:ascii="Times New Roman" w:eastAsia="SimSun" w:hAnsi="Times New Roman" w:cs="Times New Roman"/>
          <w:i/>
          <w:sz w:val="24"/>
          <w:szCs w:val="24"/>
          <w:lang w:val="es-UY" w:eastAsia="zh-CN"/>
        </w:rPr>
        <w:t>(Nguồn: Thống kê của Ngân hàng thế giới - World Bank)</w:t>
      </w:r>
    </w:p>
    <w:p w:rsidR="001B64A0" w:rsidRPr="001B64A0" w:rsidRDefault="001B64A0" w:rsidP="001B64A0">
      <w:pPr>
        <w:spacing w:after="0" w:line="240" w:lineRule="auto"/>
        <w:jc w:val="both"/>
        <w:rPr>
          <w:rFonts w:ascii="Times New Roman" w:eastAsia="Calibri" w:hAnsi="Times New Roman" w:cs="Times New Roman"/>
          <w:sz w:val="24"/>
          <w:szCs w:val="24"/>
          <w:lang w:val="vi-VN"/>
        </w:rPr>
      </w:pPr>
      <w:r w:rsidRPr="001B64A0">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1B64A0">
        <w:rPr>
          <w:rFonts w:ascii="Times New Roman" w:eastAsia="Calibri" w:hAnsi="Times New Roman" w:cs="Times New Roman"/>
          <w:sz w:val="24"/>
          <w:szCs w:val="24"/>
          <w:lang w:val="vi-VN"/>
        </w:rPr>
        <w:t>Nhận xét và giải thích về sản lượng than, dầu mỏ và điện của thế giới giai đoạn trên.</w:t>
      </w:r>
    </w:p>
    <w:p w:rsidR="001B64A0" w:rsidRDefault="001B64A0" w:rsidP="00690F2E">
      <w:pPr>
        <w:spacing w:after="60" w:line="240" w:lineRule="auto"/>
        <w:ind w:firstLine="360"/>
        <w:jc w:val="center"/>
        <w:rPr>
          <w:rFonts w:ascii="Times New Roman" w:eastAsia="SimSun" w:hAnsi="Times New Roman" w:cs="Times New Roman"/>
          <w:sz w:val="26"/>
          <w:szCs w:val="26"/>
          <w:lang w:val="nl-NL" w:eastAsia="zh-CN"/>
        </w:rPr>
      </w:pPr>
    </w:p>
    <w:p w:rsidR="007D2453" w:rsidRPr="001B64A0" w:rsidRDefault="00E93FFE" w:rsidP="001B64A0">
      <w:pPr>
        <w:spacing w:after="60" w:line="240" w:lineRule="auto"/>
        <w:ind w:left="3600" w:firstLine="720"/>
        <w:rPr>
          <w:rFonts w:ascii="Times New Roman" w:eastAsia="SimSun" w:hAnsi="Times New Roman" w:cs="Times New Roman"/>
          <w:i/>
          <w:sz w:val="26"/>
          <w:szCs w:val="26"/>
          <w:lang w:val="es-UY" w:eastAsia="zh-CN"/>
        </w:rPr>
      </w:pPr>
      <w:r>
        <w:rPr>
          <w:rFonts w:ascii="Times New Roman" w:hAnsi="Times New Roman" w:cs="Times New Roman"/>
          <w:noProof/>
          <w:sz w:val="24"/>
          <w:szCs w:val="24"/>
        </w:rPr>
        <w:t>---------- HẾT ---------</w:t>
      </w:r>
    </w:p>
    <w:p w:rsidR="00E93FFE" w:rsidRPr="00E02055" w:rsidRDefault="00E76163" w:rsidP="00690F2E">
      <w:pPr>
        <w:spacing w:after="60" w:line="240" w:lineRule="auto"/>
        <w:rPr>
          <w:rFonts w:ascii="Times New Roman" w:hAnsi="Times New Roman" w:cs="Times New Roman"/>
          <w:noProof/>
          <w:sz w:val="24"/>
          <w:szCs w:val="24"/>
        </w:rPr>
      </w:pPr>
      <w:r>
        <w:rPr>
          <w:rFonts w:ascii="Times New Roman" w:hAnsi="Times New Roman" w:cs="Times New Roman"/>
          <w:noProof/>
          <w:sz w:val="24"/>
          <w:szCs w:val="24"/>
        </w:rPr>
        <w:t>GV ra đề: Trịnh Thị Bạch Yến</w:t>
      </w:r>
      <w:r>
        <w:rPr>
          <w:rFonts w:ascii="Times New Roman" w:hAnsi="Times New Roman" w:cs="Times New Roman"/>
          <w:noProof/>
          <w:sz w:val="24"/>
          <w:szCs w:val="24"/>
        </w:rPr>
        <w:br/>
        <w:t xml:space="preserve"> SĐT: 0982345652</w:t>
      </w:r>
      <w:bookmarkStart w:id="0" w:name="_GoBack"/>
      <w:bookmarkEnd w:id="0"/>
    </w:p>
    <w:p w:rsidR="00E93FFE" w:rsidRDefault="00E93FFE" w:rsidP="00690F2E">
      <w:pPr>
        <w:spacing w:after="60" w:line="240" w:lineRule="auto"/>
        <w:rPr>
          <w:rFonts w:ascii="Times New Roman" w:hAnsi="Times New Roman" w:cs="Times New Roman"/>
          <w:noProof/>
          <w:sz w:val="24"/>
          <w:szCs w:val="24"/>
        </w:rPr>
      </w:pPr>
    </w:p>
    <w:p w:rsidR="00E93FFE" w:rsidRPr="00E02055" w:rsidRDefault="00E93FFE" w:rsidP="00690F2E">
      <w:pPr>
        <w:spacing w:after="60" w:line="240" w:lineRule="auto"/>
        <w:rPr>
          <w:rFonts w:ascii="Times New Roman" w:hAnsi="Times New Roman" w:cs="Times New Roman"/>
          <w:noProof/>
          <w:sz w:val="24"/>
          <w:szCs w:val="24"/>
        </w:rPr>
      </w:pPr>
    </w:p>
    <w:tbl>
      <w:tblPr>
        <w:tblW w:w="11126" w:type="dxa"/>
        <w:jc w:val="center"/>
        <w:tblLook w:val="01E0" w:firstRow="1" w:lastRow="1" w:firstColumn="1" w:lastColumn="1" w:noHBand="0" w:noVBand="0"/>
      </w:tblPr>
      <w:tblGrid>
        <w:gridCol w:w="4500"/>
        <w:gridCol w:w="6626"/>
      </w:tblGrid>
      <w:tr w:rsidR="00E93FFE" w:rsidRPr="009166AA" w:rsidTr="00CE7466">
        <w:trPr>
          <w:jc w:val="center"/>
        </w:trPr>
        <w:tc>
          <w:tcPr>
            <w:tcW w:w="4500" w:type="dxa"/>
            <w:shd w:val="clear" w:color="auto" w:fill="auto"/>
          </w:tcPr>
          <w:p w:rsidR="00E93FFE" w:rsidRPr="009166AA" w:rsidRDefault="00E93FFE" w:rsidP="00CE7466">
            <w:pPr>
              <w:jc w:val="center"/>
              <w:rPr>
                <w:rFonts w:ascii="Times New Roman" w:hAnsi="Times New Roman" w:cs="Times New Roman"/>
                <w:b/>
                <w:sz w:val="24"/>
                <w:szCs w:val="24"/>
              </w:rPr>
            </w:pPr>
            <w:r w:rsidRPr="009166AA">
              <w:rPr>
                <w:rFonts w:ascii="Times New Roman" w:hAnsi="Times New Roman" w:cs="Times New Roman"/>
                <w:b/>
                <w:sz w:val="24"/>
                <w:szCs w:val="24"/>
              </w:rPr>
              <w:t>TRƯỜNG THPT CHUYÊN LÀO CAI</w:t>
            </w:r>
          </w:p>
          <w:p w:rsidR="00E93FFE" w:rsidRPr="009166AA" w:rsidRDefault="00E93FFE" w:rsidP="00CE7466">
            <w:pPr>
              <w:rPr>
                <w:rFonts w:ascii="Times New Roman" w:hAnsi="Times New Roman" w:cs="Times New Roman"/>
                <w:b/>
                <w:sz w:val="24"/>
                <w:szCs w:val="24"/>
              </w:rPr>
            </w:pPr>
          </w:p>
          <w:p w:rsidR="00E93FFE" w:rsidRPr="009166AA" w:rsidRDefault="00E93FFE" w:rsidP="00CE7466">
            <w:pPr>
              <w:jc w:val="center"/>
              <w:rPr>
                <w:rFonts w:ascii="Times New Roman" w:hAnsi="Times New Roman" w:cs="Times New Roman"/>
                <w:b/>
                <w:sz w:val="24"/>
                <w:szCs w:val="24"/>
              </w:rPr>
            </w:pPr>
            <w:r w:rsidRPr="009166AA">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A7FDE53" wp14:editId="6680DE62">
                      <wp:simplePos x="0" y="0"/>
                      <wp:positionH relativeFrom="column">
                        <wp:posOffset>320396</wp:posOffset>
                      </wp:positionH>
                      <wp:positionV relativeFrom="paragraph">
                        <wp:posOffset>22364</wp:posOffset>
                      </wp:positionV>
                      <wp:extent cx="1661424" cy="342900"/>
                      <wp:effectExtent l="0" t="0" r="1524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424" cy="342900"/>
                              </a:xfrm>
                              <a:prstGeom prst="rect">
                                <a:avLst/>
                              </a:prstGeom>
                              <a:solidFill>
                                <a:srgbClr val="FFFFFF"/>
                              </a:solidFill>
                              <a:ln w="9525">
                                <a:solidFill>
                                  <a:srgbClr val="000000"/>
                                </a:solidFill>
                                <a:miter lim="800000"/>
                                <a:headEnd/>
                                <a:tailEnd/>
                              </a:ln>
                            </wps:spPr>
                            <wps:txbx>
                              <w:txbxContent>
                                <w:p w:rsidR="00E93FFE" w:rsidRPr="009166AA" w:rsidRDefault="00E93FFE" w:rsidP="00E93FFE">
                                  <w:pPr>
                                    <w:jc w:val="center"/>
                                    <w:rPr>
                                      <w:rFonts w:ascii="Times New Roman" w:hAnsi="Times New Roman" w:cs="Times New Roman"/>
                                    </w:rPr>
                                  </w:pPr>
                                  <w:r w:rsidRPr="009166AA">
                                    <w:rPr>
                                      <w:rFonts w:ascii="Times New Roman" w:hAnsi="Times New Roman" w:cs="Times New Roman"/>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FDE53" id="Rectangle 1" o:spid="_x0000_s1027" style="position:absolute;left:0;text-align:left;margin-left:25.25pt;margin-top:1.75pt;width:13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">
                      <v:textbox>
                        <w:txbxContent>
                          <w:p w:rsidR="00E93FFE" w:rsidRPr="009166AA" w:rsidRDefault="00E93FFE" w:rsidP="00E93FFE">
                            <w:pPr>
                              <w:jc w:val="center"/>
                              <w:rPr>
                                <w:rFonts w:ascii="Times New Roman" w:hAnsi="Times New Roman" w:cs="Times New Roman"/>
                              </w:rPr>
                            </w:pPr>
                            <w:r w:rsidRPr="009166AA">
                              <w:rPr>
                                <w:rFonts w:ascii="Times New Roman" w:hAnsi="Times New Roman" w:cs="Times New Roman"/>
                              </w:rPr>
                              <w:t>ĐỀ THI ĐỀ XUẤT</w:t>
                            </w:r>
                          </w:p>
                        </w:txbxContent>
                      </v:textbox>
                    </v:rect>
                  </w:pict>
                </mc:Fallback>
              </mc:AlternateContent>
            </w:r>
          </w:p>
          <w:p w:rsidR="00E93FFE" w:rsidRPr="009166AA" w:rsidRDefault="00E93FFE" w:rsidP="00E93FFE">
            <w:pPr>
              <w:rPr>
                <w:rFonts w:ascii="Times New Roman" w:hAnsi="Times New Roman" w:cs="Times New Roman"/>
                <w:bCs/>
                <w:i/>
                <w:iCs/>
                <w:sz w:val="24"/>
                <w:szCs w:val="24"/>
                <w:lang w:val="fr-FR"/>
              </w:rPr>
            </w:pPr>
          </w:p>
        </w:tc>
        <w:tc>
          <w:tcPr>
            <w:tcW w:w="6626" w:type="dxa"/>
            <w:shd w:val="clear" w:color="auto" w:fill="auto"/>
          </w:tcPr>
          <w:p w:rsidR="00E93FFE" w:rsidRPr="009166AA" w:rsidRDefault="00E93FFE" w:rsidP="00CE7466">
            <w:pPr>
              <w:jc w:val="center"/>
              <w:rPr>
                <w:rFonts w:ascii="Times New Roman" w:hAnsi="Times New Roman" w:cs="Times New Roman"/>
                <w:b/>
                <w:sz w:val="24"/>
                <w:szCs w:val="24"/>
              </w:rPr>
            </w:pPr>
            <w:r w:rsidRPr="009166AA">
              <w:rPr>
                <w:rFonts w:ascii="Times New Roman" w:hAnsi="Times New Roman" w:cs="Times New Roman"/>
                <w:b/>
                <w:sz w:val="24"/>
                <w:szCs w:val="24"/>
              </w:rPr>
              <w:t>KỲ THI HỌC SINH GIỎI CÁC TRƯỜNG THPT CHUYÊN KHU VỰC DUYÊN HẢI VÀ ĐỒNG BẰNG BẮC BỘ LẦN THỨ XV, NĂM 2023</w:t>
            </w:r>
          </w:p>
          <w:p w:rsidR="00E93FFE" w:rsidRPr="009166AA" w:rsidRDefault="00E93FFE" w:rsidP="00CE7466">
            <w:pPr>
              <w:jc w:val="center"/>
              <w:rPr>
                <w:rFonts w:ascii="Times New Roman" w:hAnsi="Times New Roman" w:cs="Times New Roman"/>
                <w:b/>
                <w:sz w:val="24"/>
                <w:szCs w:val="24"/>
              </w:rPr>
            </w:pPr>
            <w:r w:rsidRPr="009166AA">
              <w:rPr>
                <w:rFonts w:ascii="Times New Roman" w:hAnsi="Times New Roman" w:cs="Times New Roman"/>
                <w:b/>
                <w:sz w:val="24"/>
                <w:szCs w:val="24"/>
              </w:rPr>
              <w:t>-----------------------</w:t>
            </w:r>
          </w:p>
          <w:p w:rsidR="00E93FFE" w:rsidRPr="00E93FFE" w:rsidRDefault="00E93FFE" w:rsidP="00E93FFE">
            <w:pPr>
              <w:jc w:val="center"/>
              <w:rPr>
                <w:rFonts w:ascii="Times New Roman" w:hAnsi="Times New Roman" w:cs="Times New Roman"/>
                <w:b/>
                <w:sz w:val="24"/>
                <w:szCs w:val="24"/>
              </w:rPr>
            </w:pPr>
            <w:r>
              <w:rPr>
                <w:rFonts w:ascii="Times New Roman" w:hAnsi="Times New Roman" w:cs="Times New Roman"/>
                <w:b/>
                <w:sz w:val="24"/>
                <w:szCs w:val="24"/>
              </w:rPr>
              <w:t>HƯỚNG DẪN CHẤM</w:t>
            </w:r>
            <w:r w:rsidRPr="009166AA">
              <w:rPr>
                <w:rFonts w:ascii="Times New Roman" w:hAnsi="Times New Roman" w:cs="Times New Roman"/>
                <w:b/>
                <w:sz w:val="24"/>
                <w:szCs w:val="24"/>
              </w:rPr>
              <w:t xml:space="preserve"> MÔN:  ĐỊA LÍ LỚP 1</w:t>
            </w:r>
            <w:r>
              <w:rPr>
                <w:rFonts w:ascii="Times New Roman" w:hAnsi="Times New Roman" w:cs="Times New Roman"/>
                <w:b/>
                <w:sz w:val="24"/>
                <w:szCs w:val="24"/>
              </w:rPr>
              <w:t>0</w:t>
            </w:r>
          </w:p>
        </w:tc>
      </w:tr>
    </w:tbl>
    <w:p w:rsidR="009B1354" w:rsidRPr="00907749" w:rsidRDefault="009B1354" w:rsidP="00907749">
      <w:pPr>
        <w:spacing w:after="0" w:line="240" w:lineRule="auto"/>
        <w:rPr>
          <w:rFonts w:ascii="Times New Roman" w:hAnsi="Times New Roman" w:cs="Times New Roman"/>
          <w:b/>
          <w:noProof/>
          <w:sz w:val="24"/>
          <w:szCs w:val="24"/>
        </w:rPr>
      </w:pPr>
      <w:r w:rsidRPr="00907749">
        <w:rPr>
          <w:rFonts w:ascii="Times New Roman" w:hAnsi="Times New Roman" w:cs="Times New Roman"/>
          <w:b/>
          <w:noProof/>
          <w:sz w:val="24"/>
          <w:szCs w:val="24"/>
        </w:rPr>
        <w:t>Câu I (4,0 điểm)</w:t>
      </w:r>
    </w:p>
    <w:tbl>
      <w:tblPr>
        <w:tblStyle w:val="TableGrid"/>
        <w:tblW w:w="9895" w:type="dxa"/>
        <w:tblLook w:val="04A0" w:firstRow="1" w:lastRow="0" w:firstColumn="1" w:lastColumn="0" w:noHBand="0" w:noVBand="1"/>
      </w:tblPr>
      <w:tblGrid>
        <w:gridCol w:w="444"/>
        <w:gridCol w:w="8688"/>
        <w:gridCol w:w="763"/>
      </w:tblGrid>
      <w:tr w:rsidR="00907749" w:rsidRPr="00907749" w:rsidTr="00907749">
        <w:tc>
          <w:tcPr>
            <w:tcW w:w="445" w:type="dxa"/>
          </w:tcPr>
          <w:p w:rsidR="00E93FFE" w:rsidRPr="00907749" w:rsidRDefault="00E93FFE" w:rsidP="00907749">
            <w:pPr>
              <w:jc w:val="center"/>
              <w:rPr>
                <w:b/>
                <w:noProof/>
                <w:sz w:val="24"/>
                <w:szCs w:val="24"/>
              </w:rPr>
            </w:pPr>
            <w:r w:rsidRPr="00907749">
              <w:rPr>
                <w:b/>
                <w:noProof/>
                <w:sz w:val="24"/>
                <w:szCs w:val="24"/>
              </w:rPr>
              <w:t>Ý</w:t>
            </w:r>
          </w:p>
        </w:tc>
        <w:tc>
          <w:tcPr>
            <w:tcW w:w="8820" w:type="dxa"/>
          </w:tcPr>
          <w:p w:rsidR="00E93FFE" w:rsidRPr="00907749" w:rsidRDefault="00E93FFE" w:rsidP="00907749">
            <w:pPr>
              <w:jc w:val="center"/>
              <w:rPr>
                <w:b/>
                <w:noProof/>
                <w:sz w:val="24"/>
                <w:szCs w:val="24"/>
              </w:rPr>
            </w:pPr>
            <w:r w:rsidRPr="00907749">
              <w:rPr>
                <w:b/>
                <w:noProof/>
                <w:sz w:val="24"/>
                <w:szCs w:val="24"/>
              </w:rPr>
              <w:t>Nội dung kiến thức</w:t>
            </w:r>
          </w:p>
        </w:tc>
        <w:tc>
          <w:tcPr>
            <w:tcW w:w="630" w:type="dxa"/>
          </w:tcPr>
          <w:p w:rsidR="00E93FFE" w:rsidRPr="00907749" w:rsidRDefault="00E93FFE" w:rsidP="00907749">
            <w:pPr>
              <w:jc w:val="center"/>
              <w:rPr>
                <w:b/>
                <w:noProof/>
                <w:sz w:val="24"/>
                <w:szCs w:val="24"/>
              </w:rPr>
            </w:pPr>
            <w:r w:rsidRPr="00907749">
              <w:rPr>
                <w:b/>
                <w:noProof/>
                <w:sz w:val="24"/>
                <w:szCs w:val="24"/>
              </w:rPr>
              <w:t>Điểm</w:t>
            </w:r>
          </w:p>
        </w:tc>
      </w:tr>
      <w:tr w:rsidR="00907749" w:rsidRPr="00907749" w:rsidTr="00907749">
        <w:tc>
          <w:tcPr>
            <w:tcW w:w="445" w:type="dxa"/>
            <w:vMerge w:val="restart"/>
          </w:tcPr>
          <w:p w:rsidR="00E93FFE" w:rsidRPr="00907749" w:rsidRDefault="00E93FFE" w:rsidP="00907749">
            <w:pPr>
              <w:rPr>
                <w:b/>
                <w:noProof/>
                <w:sz w:val="24"/>
                <w:szCs w:val="24"/>
              </w:rPr>
            </w:pPr>
            <w:r w:rsidRPr="00907749">
              <w:rPr>
                <w:b/>
                <w:noProof/>
                <w:sz w:val="24"/>
                <w:szCs w:val="24"/>
              </w:rPr>
              <w:t>1</w:t>
            </w:r>
          </w:p>
        </w:tc>
        <w:tc>
          <w:tcPr>
            <w:tcW w:w="8820" w:type="dxa"/>
          </w:tcPr>
          <w:p w:rsidR="00E93FFE" w:rsidRPr="00907749" w:rsidRDefault="00E93FFE" w:rsidP="005529C4">
            <w:pPr>
              <w:jc w:val="both"/>
              <w:rPr>
                <w:b/>
                <w:i/>
                <w:sz w:val="24"/>
                <w:szCs w:val="24"/>
              </w:rPr>
            </w:pPr>
            <w:r w:rsidRPr="00907749">
              <w:rPr>
                <w:b/>
                <w:i/>
                <w:sz w:val="24"/>
                <w:szCs w:val="24"/>
              </w:rPr>
              <w:t>Vào ngày 22/12 trong năm, hiện tượng ngày đêm và thời tiết trên Trái Đất có gì đặc biệt</w:t>
            </w:r>
            <w:r w:rsidR="00907749" w:rsidRPr="00907749">
              <w:rPr>
                <w:b/>
                <w:i/>
                <w:sz w:val="24"/>
                <w:szCs w:val="24"/>
              </w:rPr>
              <w:t>?</w:t>
            </w:r>
          </w:p>
        </w:tc>
        <w:tc>
          <w:tcPr>
            <w:tcW w:w="630" w:type="dxa"/>
          </w:tcPr>
          <w:p w:rsidR="00E93FFE" w:rsidRPr="00907749" w:rsidRDefault="00907749" w:rsidP="00907749">
            <w:pPr>
              <w:rPr>
                <w:b/>
                <w:noProof/>
                <w:sz w:val="24"/>
                <w:szCs w:val="24"/>
              </w:rPr>
            </w:pPr>
            <w:r w:rsidRPr="00907749">
              <w:rPr>
                <w:b/>
                <w:noProof/>
                <w:sz w:val="24"/>
                <w:szCs w:val="24"/>
              </w:rPr>
              <w:t>1,0</w:t>
            </w:r>
          </w:p>
        </w:tc>
      </w:tr>
      <w:tr w:rsidR="00907749" w:rsidRPr="00907749" w:rsidTr="00907749">
        <w:tc>
          <w:tcPr>
            <w:tcW w:w="445" w:type="dxa"/>
            <w:vMerge/>
          </w:tcPr>
          <w:p w:rsidR="00E93FFE" w:rsidRPr="00907749" w:rsidRDefault="00E93FFE" w:rsidP="00907749">
            <w:pPr>
              <w:rPr>
                <w:b/>
                <w:noProof/>
                <w:sz w:val="24"/>
                <w:szCs w:val="24"/>
              </w:rPr>
            </w:pPr>
          </w:p>
        </w:tc>
        <w:tc>
          <w:tcPr>
            <w:tcW w:w="8820" w:type="dxa"/>
          </w:tcPr>
          <w:p w:rsidR="00E93FFE" w:rsidRPr="00907749" w:rsidRDefault="00E93FFE" w:rsidP="005529C4">
            <w:pPr>
              <w:jc w:val="both"/>
              <w:rPr>
                <w:rFonts w:eastAsia="Calibri"/>
                <w:sz w:val="24"/>
                <w:szCs w:val="24"/>
              </w:rPr>
            </w:pPr>
            <w:r w:rsidRPr="00907749">
              <w:rPr>
                <w:rFonts w:eastAsia="Calibri"/>
                <w:sz w:val="24"/>
                <w:szCs w:val="24"/>
              </w:rPr>
              <w:t>* Hiện tượng ngày – đêm:</w:t>
            </w:r>
          </w:p>
          <w:p w:rsidR="00E93FFE" w:rsidRPr="00907749" w:rsidRDefault="00E93FFE" w:rsidP="005529C4">
            <w:pPr>
              <w:jc w:val="both"/>
              <w:rPr>
                <w:rFonts w:eastAsia="Calibri"/>
                <w:sz w:val="24"/>
                <w:szCs w:val="24"/>
              </w:rPr>
            </w:pPr>
            <w:r w:rsidRPr="00907749">
              <w:rPr>
                <w:rFonts w:eastAsia="Calibri"/>
                <w:sz w:val="24"/>
                <w:szCs w:val="24"/>
              </w:rPr>
              <w:t xml:space="preserve">- BBC có hiện tượng ngày ngắn nhất và đêm dài nhất trong năm, </w:t>
            </w:r>
          </w:p>
          <w:p w:rsidR="00E93FFE" w:rsidRPr="00907749" w:rsidRDefault="00E93FFE" w:rsidP="005529C4">
            <w:pPr>
              <w:jc w:val="both"/>
              <w:rPr>
                <w:rFonts w:eastAsia="Calibri"/>
                <w:sz w:val="24"/>
                <w:szCs w:val="24"/>
              </w:rPr>
            </w:pPr>
            <w:r w:rsidRPr="00907749">
              <w:rPr>
                <w:rFonts w:eastAsia="Calibri"/>
                <w:sz w:val="24"/>
                <w:szCs w:val="24"/>
              </w:rPr>
              <w:t xml:space="preserve">- Tại xích đạo ngày bằng đêm và bằng 12h, càng xa xích đạo ngày càng chênh lệch độ dài ngày đêm càng lớn. </w:t>
            </w:r>
          </w:p>
          <w:p w:rsidR="00E93FFE" w:rsidRPr="00907749" w:rsidRDefault="00E93FFE" w:rsidP="005529C4">
            <w:pPr>
              <w:jc w:val="both"/>
              <w:rPr>
                <w:rFonts w:eastAsia="Calibri"/>
                <w:sz w:val="24"/>
                <w:szCs w:val="24"/>
              </w:rPr>
            </w:pPr>
            <w:r w:rsidRPr="00907749">
              <w:rPr>
                <w:rFonts w:eastAsia="Calibri"/>
                <w:sz w:val="24"/>
                <w:szCs w:val="24"/>
              </w:rPr>
              <w:t>- Từ vòng cực B đến cực B có hiện tượng đêm địa cực, từ vòng cực N đến cực N xuất hiện hiện tượng ngày địa cực.</w:t>
            </w:r>
          </w:p>
          <w:p w:rsidR="00E93FFE" w:rsidRPr="00907749" w:rsidRDefault="00E93FFE" w:rsidP="005529C4">
            <w:pPr>
              <w:jc w:val="both"/>
              <w:rPr>
                <w:rFonts w:eastAsia="Calibri"/>
                <w:sz w:val="24"/>
                <w:szCs w:val="24"/>
              </w:rPr>
            </w:pPr>
            <w:r w:rsidRPr="00907749">
              <w:rPr>
                <w:rFonts w:eastAsia="Calibri"/>
                <w:sz w:val="24"/>
                <w:szCs w:val="24"/>
              </w:rPr>
              <w:t>* Thời tiết:  BBC là mùa nóng, vùng vĩ độ cao nhiệt độ tuy thấp nhưng vẫn là thời điểm nóng nhất trong năm. NBC là mùa lạnh và là thời điểm lạnh nhất trong năm.</w:t>
            </w:r>
          </w:p>
        </w:tc>
        <w:tc>
          <w:tcPr>
            <w:tcW w:w="630" w:type="dxa"/>
          </w:tcPr>
          <w:p w:rsidR="00E93FFE" w:rsidRPr="00907749" w:rsidRDefault="00E93FFE" w:rsidP="00907749">
            <w:pPr>
              <w:rPr>
                <w:noProof/>
                <w:sz w:val="24"/>
                <w:szCs w:val="24"/>
              </w:rPr>
            </w:pPr>
          </w:p>
          <w:p w:rsidR="00907749" w:rsidRPr="00907749" w:rsidRDefault="00907749" w:rsidP="00907749">
            <w:pPr>
              <w:rPr>
                <w:noProof/>
                <w:sz w:val="24"/>
                <w:szCs w:val="24"/>
              </w:rPr>
            </w:pPr>
            <w:r w:rsidRPr="00907749">
              <w:rPr>
                <w:noProof/>
                <w:sz w:val="24"/>
                <w:szCs w:val="24"/>
              </w:rPr>
              <w:t>0,25</w:t>
            </w:r>
          </w:p>
          <w:p w:rsidR="00907749" w:rsidRPr="00907749" w:rsidRDefault="00907749" w:rsidP="00907749">
            <w:pPr>
              <w:rPr>
                <w:noProof/>
                <w:sz w:val="24"/>
                <w:szCs w:val="24"/>
              </w:rPr>
            </w:pPr>
            <w:r w:rsidRPr="00907749">
              <w:rPr>
                <w:noProof/>
                <w:sz w:val="24"/>
                <w:szCs w:val="24"/>
              </w:rPr>
              <w:t>0,25</w:t>
            </w:r>
          </w:p>
          <w:p w:rsidR="00907749" w:rsidRPr="00907749" w:rsidRDefault="00907749" w:rsidP="00907749">
            <w:pPr>
              <w:rPr>
                <w:noProof/>
                <w:sz w:val="24"/>
                <w:szCs w:val="24"/>
              </w:rPr>
            </w:pPr>
          </w:p>
          <w:p w:rsidR="00907749" w:rsidRPr="00907749" w:rsidRDefault="00907749" w:rsidP="00907749">
            <w:pPr>
              <w:rPr>
                <w:noProof/>
                <w:sz w:val="24"/>
                <w:szCs w:val="24"/>
              </w:rPr>
            </w:pPr>
            <w:r w:rsidRPr="00907749">
              <w:rPr>
                <w:noProof/>
                <w:sz w:val="24"/>
                <w:szCs w:val="24"/>
              </w:rPr>
              <w:t>0,25</w:t>
            </w:r>
          </w:p>
          <w:p w:rsidR="00907749" w:rsidRPr="00907749" w:rsidRDefault="00907749" w:rsidP="00907749">
            <w:pPr>
              <w:rPr>
                <w:noProof/>
                <w:sz w:val="24"/>
                <w:szCs w:val="24"/>
              </w:rPr>
            </w:pPr>
          </w:p>
          <w:p w:rsidR="00907749" w:rsidRPr="00907749" w:rsidRDefault="00907749" w:rsidP="00907749">
            <w:pPr>
              <w:rPr>
                <w:noProof/>
                <w:sz w:val="24"/>
                <w:szCs w:val="24"/>
              </w:rPr>
            </w:pPr>
            <w:r w:rsidRPr="00907749">
              <w:rPr>
                <w:noProof/>
                <w:sz w:val="24"/>
                <w:szCs w:val="24"/>
              </w:rPr>
              <w:t>0,25</w:t>
            </w:r>
          </w:p>
        </w:tc>
      </w:tr>
      <w:tr w:rsidR="00907749" w:rsidRPr="00907749" w:rsidTr="00907749">
        <w:tc>
          <w:tcPr>
            <w:tcW w:w="445" w:type="dxa"/>
            <w:vMerge/>
          </w:tcPr>
          <w:p w:rsidR="00E93FFE" w:rsidRPr="00907749" w:rsidRDefault="00E93FFE" w:rsidP="00907749">
            <w:pPr>
              <w:rPr>
                <w:b/>
                <w:noProof/>
                <w:sz w:val="24"/>
                <w:szCs w:val="24"/>
              </w:rPr>
            </w:pPr>
          </w:p>
        </w:tc>
        <w:tc>
          <w:tcPr>
            <w:tcW w:w="8820" w:type="dxa"/>
          </w:tcPr>
          <w:p w:rsidR="00E93FFE" w:rsidRPr="00907749" w:rsidRDefault="00E93FFE" w:rsidP="005529C4">
            <w:pPr>
              <w:jc w:val="both"/>
              <w:rPr>
                <w:b/>
                <w:i/>
                <w:noProof/>
                <w:sz w:val="24"/>
                <w:szCs w:val="24"/>
              </w:rPr>
            </w:pPr>
            <w:r w:rsidRPr="00907749">
              <w:rPr>
                <w:b/>
                <w:i/>
                <w:noProof/>
                <w:sz w:val="24"/>
                <w:szCs w:val="24"/>
              </w:rPr>
              <w:t>Chỉ ra điểm giống nhau giữa hiện tượng ngày đêm dài ngắn theo mùa và theo vĩ độ:</w:t>
            </w:r>
          </w:p>
        </w:tc>
        <w:tc>
          <w:tcPr>
            <w:tcW w:w="630" w:type="dxa"/>
          </w:tcPr>
          <w:p w:rsidR="00E93FFE" w:rsidRPr="00907749" w:rsidRDefault="00907749" w:rsidP="00907749">
            <w:pPr>
              <w:rPr>
                <w:b/>
                <w:noProof/>
                <w:sz w:val="24"/>
                <w:szCs w:val="24"/>
              </w:rPr>
            </w:pPr>
            <w:r w:rsidRPr="00907749">
              <w:rPr>
                <w:b/>
                <w:noProof/>
                <w:sz w:val="24"/>
                <w:szCs w:val="24"/>
              </w:rPr>
              <w:t>1,0</w:t>
            </w:r>
          </w:p>
        </w:tc>
      </w:tr>
      <w:tr w:rsidR="00907749" w:rsidRPr="00907749" w:rsidTr="00907749">
        <w:tc>
          <w:tcPr>
            <w:tcW w:w="445" w:type="dxa"/>
            <w:vMerge/>
          </w:tcPr>
          <w:p w:rsidR="00E93FFE" w:rsidRPr="00907749" w:rsidRDefault="00E93FFE" w:rsidP="00907749">
            <w:pPr>
              <w:rPr>
                <w:b/>
                <w:noProof/>
                <w:sz w:val="24"/>
                <w:szCs w:val="24"/>
              </w:rPr>
            </w:pPr>
          </w:p>
        </w:tc>
        <w:tc>
          <w:tcPr>
            <w:tcW w:w="8820" w:type="dxa"/>
          </w:tcPr>
          <w:p w:rsidR="00E93FFE" w:rsidRPr="00907749" w:rsidRDefault="00E93FFE" w:rsidP="005529C4">
            <w:pPr>
              <w:jc w:val="both"/>
              <w:rPr>
                <w:sz w:val="24"/>
                <w:szCs w:val="24"/>
              </w:rPr>
            </w:pPr>
            <w:r w:rsidRPr="00907749">
              <w:rPr>
                <w:b/>
                <w:noProof/>
                <w:sz w:val="24"/>
                <w:szCs w:val="24"/>
              </w:rPr>
              <w:t xml:space="preserve">- </w:t>
            </w:r>
            <w:r w:rsidRPr="00907749">
              <w:rPr>
                <w:sz w:val="24"/>
                <w:szCs w:val="24"/>
              </w:rPr>
              <w:t>Đều có cùng nguyên nhân: Do Trái Đất chuyển động quanh mình và chuyển động tịnh tiến xung quanh Mặt Trời. Trong suốt quá trình chuyển động tịnh tiến quanh Mặt trời trục Trái Đất luôn nghiêng và không đổi phương nên tùy vào vị trí Trái Đất trên quỹ đạo mà ngày, đêm dài ngắn theo mùa và theo vĩ độ</w:t>
            </w:r>
            <w:r w:rsidR="00907749" w:rsidRPr="00907749">
              <w:rPr>
                <w:sz w:val="24"/>
                <w:szCs w:val="24"/>
              </w:rPr>
              <w:t>.</w:t>
            </w:r>
          </w:p>
          <w:p w:rsidR="00E93FFE" w:rsidRPr="00907749" w:rsidRDefault="00907749" w:rsidP="005529C4">
            <w:pPr>
              <w:jc w:val="both"/>
              <w:rPr>
                <w:sz w:val="24"/>
                <w:szCs w:val="24"/>
              </w:rPr>
            </w:pPr>
            <w:r w:rsidRPr="00907749">
              <w:rPr>
                <w:sz w:val="24"/>
                <w:szCs w:val="24"/>
              </w:rPr>
              <w:t>- Đều có</w:t>
            </w:r>
            <w:r w:rsidR="00E93FFE" w:rsidRPr="00907749">
              <w:rPr>
                <w:sz w:val="24"/>
                <w:szCs w:val="24"/>
              </w:rPr>
              <w:t xml:space="preserve"> độ dài ngày đêm không bằng nhau</w:t>
            </w:r>
            <w:r w:rsidRPr="00907749">
              <w:rPr>
                <w:sz w:val="24"/>
                <w:szCs w:val="24"/>
              </w:rPr>
              <w:t xml:space="preserve"> theo mùa và theo vĩ độ </w:t>
            </w:r>
          </w:p>
        </w:tc>
        <w:tc>
          <w:tcPr>
            <w:tcW w:w="630" w:type="dxa"/>
          </w:tcPr>
          <w:p w:rsidR="00E93FFE" w:rsidRPr="00907749" w:rsidRDefault="00907749" w:rsidP="00907749">
            <w:pPr>
              <w:rPr>
                <w:noProof/>
                <w:sz w:val="24"/>
                <w:szCs w:val="24"/>
              </w:rPr>
            </w:pPr>
            <w:r w:rsidRPr="00907749">
              <w:rPr>
                <w:noProof/>
                <w:sz w:val="24"/>
                <w:szCs w:val="24"/>
              </w:rPr>
              <w:t>0,5</w:t>
            </w:r>
          </w:p>
          <w:p w:rsidR="00907749" w:rsidRPr="00907749" w:rsidRDefault="00907749" w:rsidP="00907749">
            <w:pPr>
              <w:rPr>
                <w:noProof/>
                <w:sz w:val="24"/>
                <w:szCs w:val="24"/>
              </w:rPr>
            </w:pPr>
          </w:p>
          <w:p w:rsidR="00907749" w:rsidRPr="00907749" w:rsidRDefault="00907749" w:rsidP="00907749">
            <w:pPr>
              <w:rPr>
                <w:noProof/>
                <w:sz w:val="24"/>
                <w:szCs w:val="24"/>
              </w:rPr>
            </w:pPr>
          </w:p>
          <w:p w:rsidR="00907749" w:rsidRPr="00907749" w:rsidRDefault="00907749" w:rsidP="00907749">
            <w:pPr>
              <w:rPr>
                <w:noProof/>
                <w:sz w:val="24"/>
                <w:szCs w:val="24"/>
              </w:rPr>
            </w:pPr>
          </w:p>
          <w:p w:rsidR="00907749" w:rsidRPr="00907749" w:rsidRDefault="00907749" w:rsidP="00907749">
            <w:pPr>
              <w:rPr>
                <w:noProof/>
                <w:sz w:val="24"/>
                <w:szCs w:val="24"/>
              </w:rPr>
            </w:pPr>
            <w:r w:rsidRPr="00907749">
              <w:rPr>
                <w:noProof/>
                <w:sz w:val="24"/>
                <w:szCs w:val="24"/>
              </w:rPr>
              <w:t>0,5</w:t>
            </w:r>
          </w:p>
        </w:tc>
      </w:tr>
      <w:tr w:rsidR="00907749" w:rsidRPr="00907749" w:rsidTr="00907749">
        <w:tc>
          <w:tcPr>
            <w:tcW w:w="445" w:type="dxa"/>
          </w:tcPr>
          <w:p w:rsidR="00907749" w:rsidRPr="00907749" w:rsidRDefault="00907749" w:rsidP="00907749">
            <w:pPr>
              <w:rPr>
                <w:b/>
                <w:noProof/>
                <w:sz w:val="24"/>
                <w:szCs w:val="24"/>
              </w:rPr>
            </w:pPr>
            <w:r w:rsidRPr="00907749">
              <w:rPr>
                <w:b/>
                <w:noProof/>
                <w:sz w:val="24"/>
                <w:szCs w:val="24"/>
              </w:rPr>
              <w:t>2</w:t>
            </w:r>
          </w:p>
        </w:tc>
        <w:tc>
          <w:tcPr>
            <w:tcW w:w="8820" w:type="dxa"/>
          </w:tcPr>
          <w:p w:rsidR="00907749" w:rsidRPr="00907749" w:rsidRDefault="00907749" w:rsidP="005529C4">
            <w:pPr>
              <w:jc w:val="both"/>
              <w:rPr>
                <w:rFonts w:eastAsiaTheme="minorHAnsi"/>
                <w:bCs/>
                <w:sz w:val="24"/>
                <w:szCs w:val="24"/>
              </w:rPr>
            </w:pPr>
            <w:r w:rsidRPr="00907749">
              <w:rPr>
                <w:b/>
                <w:bCs/>
                <w:sz w:val="24"/>
                <w:szCs w:val="24"/>
              </w:rPr>
              <w:t xml:space="preserve"> </w:t>
            </w:r>
            <w:r w:rsidRPr="00907749">
              <w:rPr>
                <w:b/>
                <w:bCs/>
                <w:sz w:val="24"/>
                <w:szCs w:val="24"/>
                <w:lang w:val="pt-BR"/>
              </w:rPr>
              <w:t>So sánh sự khác biệt của các nhân tố hình thành đất ở vùng cận cực lục địa và vùng nhiệt đới gió mùa.</w:t>
            </w:r>
          </w:p>
        </w:tc>
        <w:tc>
          <w:tcPr>
            <w:tcW w:w="630" w:type="dxa"/>
          </w:tcPr>
          <w:p w:rsidR="00907749" w:rsidRPr="00907749" w:rsidRDefault="00907749" w:rsidP="00907749">
            <w:pPr>
              <w:jc w:val="center"/>
              <w:rPr>
                <w:rFonts w:eastAsiaTheme="minorHAnsi"/>
                <w:bCs/>
                <w:sz w:val="24"/>
                <w:szCs w:val="24"/>
              </w:rPr>
            </w:pPr>
            <w:r w:rsidRPr="00907749">
              <w:rPr>
                <w:rFonts w:eastAsiaTheme="minorHAnsi"/>
                <w:b/>
                <w:sz w:val="24"/>
                <w:szCs w:val="24"/>
              </w:rPr>
              <w:t>2.0</w:t>
            </w:r>
          </w:p>
        </w:tc>
      </w:tr>
      <w:tr w:rsidR="00907749" w:rsidRPr="00907749" w:rsidTr="00907749">
        <w:tc>
          <w:tcPr>
            <w:tcW w:w="445" w:type="dxa"/>
          </w:tcPr>
          <w:p w:rsidR="00907749" w:rsidRPr="00907749" w:rsidRDefault="00907749" w:rsidP="00907749">
            <w:pPr>
              <w:rPr>
                <w:b/>
                <w:noProof/>
                <w:sz w:val="24"/>
                <w:szCs w:val="24"/>
              </w:rPr>
            </w:pPr>
          </w:p>
        </w:tc>
        <w:tc>
          <w:tcPr>
            <w:tcW w:w="8820" w:type="dxa"/>
          </w:tcPr>
          <w:p w:rsidR="00907749" w:rsidRPr="00907749" w:rsidRDefault="00907749" w:rsidP="005529C4">
            <w:pPr>
              <w:jc w:val="both"/>
              <w:rPr>
                <w:sz w:val="24"/>
                <w:szCs w:val="24"/>
                <w:lang w:val="pt-BR"/>
              </w:rPr>
            </w:pPr>
            <w:r w:rsidRPr="00907749">
              <w:rPr>
                <w:sz w:val="24"/>
                <w:szCs w:val="24"/>
                <w:lang w:val="pt-BR"/>
              </w:rPr>
              <w:t>- Đá mẹ: Vùng cận cực lục địa chủ yếu là các trầm tích Đệ tứ, băng tích, trầm tích hồ, phù sa sông, trầm tích biển. Vùng nhiệt đới gió mùa có đá mẹ phong phú hơn: Bazan, đá vôi, đá phiến, đá gơnai.....</w:t>
            </w:r>
          </w:p>
          <w:p w:rsidR="00907749" w:rsidRPr="00907749" w:rsidRDefault="00907749" w:rsidP="005529C4">
            <w:pPr>
              <w:jc w:val="both"/>
              <w:rPr>
                <w:sz w:val="24"/>
                <w:szCs w:val="24"/>
                <w:lang w:val="pt-BR"/>
              </w:rPr>
            </w:pPr>
            <w:r w:rsidRPr="00907749">
              <w:rPr>
                <w:sz w:val="24"/>
                <w:szCs w:val="24"/>
                <w:lang w:val="pt-BR"/>
              </w:rPr>
              <w:t>- Khí hậu: Vùng cận cực lục địa khí hậu khắc nghiệt, nhiệt thấp, hầu như tuyết quanh năm, lượng mưa nhỏ (130 – 300mm). Vùng nhiệt đới gió mùa có nền nhiệt cao trên 20</w:t>
            </w:r>
            <w:r w:rsidRPr="00907749">
              <w:rPr>
                <w:sz w:val="24"/>
                <w:szCs w:val="24"/>
                <w:vertAlign w:val="superscript"/>
                <w:lang w:val="pt-BR"/>
              </w:rPr>
              <w:t>0</w:t>
            </w:r>
            <w:r w:rsidRPr="00907749">
              <w:rPr>
                <w:sz w:val="24"/>
                <w:szCs w:val="24"/>
                <w:lang w:val="pt-BR"/>
              </w:rPr>
              <w:t>C, mưa lớn (1800 – 2000mm), mưa và ẩm thay đổi mạnh theo mùa.</w:t>
            </w:r>
          </w:p>
          <w:p w:rsidR="00907749" w:rsidRPr="00907749" w:rsidRDefault="00907749" w:rsidP="005529C4">
            <w:pPr>
              <w:jc w:val="both"/>
              <w:rPr>
                <w:sz w:val="24"/>
                <w:szCs w:val="24"/>
                <w:lang w:val="pt-BR"/>
              </w:rPr>
            </w:pPr>
            <w:r w:rsidRPr="00907749">
              <w:rPr>
                <w:sz w:val="24"/>
                <w:szCs w:val="24"/>
                <w:lang w:val="pt-BR"/>
              </w:rPr>
              <w:t>- Sinh vật: Vùng cận cực lục địa thành phần đơn giản, khả năng tạo mùn kém. Vùng nhiệt đới ẩm gió mùa có rừng rậm thường xanh, khả năng tạo mùn cao.</w:t>
            </w:r>
          </w:p>
          <w:p w:rsidR="00907749" w:rsidRPr="00907749" w:rsidRDefault="00907749" w:rsidP="005529C4">
            <w:pPr>
              <w:jc w:val="both"/>
              <w:rPr>
                <w:sz w:val="24"/>
                <w:szCs w:val="24"/>
                <w:lang w:val="pt-BR"/>
              </w:rPr>
            </w:pPr>
            <w:r w:rsidRPr="00907749">
              <w:rPr>
                <w:sz w:val="24"/>
                <w:szCs w:val="24"/>
                <w:lang w:val="pt-BR"/>
              </w:rPr>
              <w:t>- Địa hình: Vùng cận cực lục địa địa hình khá bằng phẳng, nhiều hồ, đầm, đất ít rửa trôi. Vùng nhiệt đới gió mùa nhiều nơi có núi cao, dốc, đất bị rửa trôi mạnh và phân tầng rõ rệt theo độ cao.</w:t>
            </w:r>
          </w:p>
          <w:p w:rsidR="00907749" w:rsidRPr="00907749" w:rsidRDefault="00907749" w:rsidP="005529C4">
            <w:pPr>
              <w:jc w:val="both"/>
              <w:rPr>
                <w:sz w:val="24"/>
                <w:szCs w:val="24"/>
                <w:lang w:val="pt-BR"/>
              </w:rPr>
            </w:pPr>
            <w:r w:rsidRPr="00907749">
              <w:rPr>
                <w:sz w:val="24"/>
                <w:szCs w:val="24"/>
                <w:lang w:val="pt-BR"/>
              </w:rPr>
              <w:t xml:space="preserve">- Thời gian: Vùng cận cực lục địa đất mới hình thành cách đây dưới 1,5 triệu năm, tuổi trẻ, quá trình hình thành gián đoạn, đất mỏng. Vùng nhiệt đới gió mùa đất hình thành lâu hơn, tuổi đất già, tầng đất dày hơn. </w:t>
            </w:r>
          </w:p>
          <w:p w:rsidR="00907749" w:rsidRPr="00907749" w:rsidRDefault="00907749" w:rsidP="005529C4">
            <w:pPr>
              <w:jc w:val="both"/>
              <w:rPr>
                <w:sz w:val="24"/>
                <w:szCs w:val="24"/>
                <w:lang w:val="pt-BR"/>
              </w:rPr>
            </w:pPr>
            <w:r w:rsidRPr="00907749">
              <w:rPr>
                <w:sz w:val="24"/>
                <w:szCs w:val="24"/>
                <w:lang w:val="pt-BR"/>
              </w:rPr>
              <w:t>- Con người: Vùng cận cực lục địa đất ít chịu tác động từ các hoạt động của con người hơn so với vùng nhiệt đới gió mùa.</w:t>
            </w:r>
          </w:p>
          <w:p w:rsidR="00907749" w:rsidRPr="00907749" w:rsidRDefault="00907749" w:rsidP="005529C4">
            <w:pPr>
              <w:jc w:val="both"/>
              <w:rPr>
                <w:sz w:val="24"/>
                <w:szCs w:val="24"/>
                <w:lang w:val="pt-BR"/>
              </w:rPr>
            </w:pPr>
            <w:r w:rsidRPr="00907749">
              <w:rPr>
                <w:sz w:val="24"/>
                <w:szCs w:val="24"/>
                <w:lang w:val="pt-BR"/>
              </w:rPr>
              <w:t>* Sự khác biệt giữa các nhân tố đó ảnh hưởng như thế nào tới thảm thực vật ở hai khu vực trên?</w:t>
            </w:r>
          </w:p>
          <w:p w:rsidR="00907749" w:rsidRPr="00907749" w:rsidRDefault="00907749" w:rsidP="005529C4">
            <w:pPr>
              <w:jc w:val="both"/>
              <w:rPr>
                <w:sz w:val="24"/>
                <w:szCs w:val="24"/>
                <w:lang w:val="pt-BR"/>
              </w:rPr>
            </w:pPr>
            <w:r w:rsidRPr="00907749">
              <w:rPr>
                <w:sz w:val="24"/>
                <w:szCs w:val="24"/>
                <w:lang w:val="pt-BR"/>
              </w:rPr>
              <w:t>- Vùng cận cực lục địa có thảm thực vật đài nguyên, thành phần loài đơn giản, nhiều rêu, địa y, cây bụi thấp lùn</w:t>
            </w:r>
          </w:p>
          <w:p w:rsidR="00907749" w:rsidRPr="00907749" w:rsidRDefault="00907749" w:rsidP="005529C4">
            <w:pPr>
              <w:jc w:val="both"/>
              <w:rPr>
                <w:rFonts w:eastAsiaTheme="minorHAnsi"/>
                <w:bCs/>
                <w:sz w:val="24"/>
                <w:szCs w:val="24"/>
              </w:rPr>
            </w:pPr>
            <w:r w:rsidRPr="00907749">
              <w:rPr>
                <w:sz w:val="24"/>
                <w:szCs w:val="24"/>
                <w:lang w:val="pt-BR"/>
              </w:rPr>
              <w:t>- Vùng nhiệt đới ẩm gió mùa có rừng nhiệt đới ẩm, nhiều tầng tán, dây leo, thành phần loài phong phú, đa dạng.</w:t>
            </w:r>
          </w:p>
        </w:tc>
        <w:tc>
          <w:tcPr>
            <w:tcW w:w="630" w:type="dxa"/>
          </w:tcPr>
          <w:p w:rsidR="00907749" w:rsidRPr="00907749" w:rsidRDefault="00907749" w:rsidP="00907749">
            <w:pPr>
              <w:jc w:val="center"/>
              <w:rPr>
                <w:rFonts w:eastAsiaTheme="minorHAnsi"/>
                <w:bCs/>
                <w:sz w:val="24"/>
                <w:szCs w:val="24"/>
              </w:rPr>
            </w:pPr>
            <w:r w:rsidRPr="00907749">
              <w:rPr>
                <w:rFonts w:eastAsiaTheme="minorHAnsi"/>
                <w:bCs/>
                <w:sz w:val="24"/>
                <w:szCs w:val="24"/>
              </w:rPr>
              <w:t>0,25</w:t>
            </w:r>
          </w:p>
          <w:p w:rsidR="00907749" w:rsidRPr="00907749" w:rsidRDefault="00907749" w:rsidP="00907749">
            <w:pPr>
              <w:jc w:val="center"/>
              <w:rPr>
                <w:rFonts w:eastAsiaTheme="minorHAnsi"/>
                <w:bCs/>
                <w:sz w:val="24"/>
                <w:szCs w:val="24"/>
              </w:rPr>
            </w:pPr>
          </w:p>
          <w:p w:rsidR="00907749" w:rsidRPr="00907749" w:rsidRDefault="00907749" w:rsidP="00907749">
            <w:pPr>
              <w:jc w:val="center"/>
              <w:rPr>
                <w:rFonts w:eastAsiaTheme="minorHAnsi"/>
                <w:bCs/>
                <w:sz w:val="24"/>
                <w:szCs w:val="24"/>
              </w:rPr>
            </w:pPr>
          </w:p>
          <w:p w:rsidR="00907749" w:rsidRPr="00907749" w:rsidRDefault="00907749" w:rsidP="00907749">
            <w:pPr>
              <w:jc w:val="center"/>
              <w:rPr>
                <w:rFonts w:eastAsiaTheme="minorHAnsi"/>
                <w:bCs/>
                <w:sz w:val="24"/>
                <w:szCs w:val="24"/>
              </w:rPr>
            </w:pPr>
            <w:r w:rsidRPr="00907749">
              <w:rPr>
                <w:rFonts w:eastAsiaTheme="minorHAnsi"/>
                <w:bCs/>
                <w:sz w:val="24"/>
                <w:szCs w:val="24"/>
              </w:rPr>
              <w:t>0,25</w:t>
            </w:r>
          </w:p>
          <w:p w:rsidR="00907749" w:rsidRPr="00907749" w:rsidRDefault="00907749" w:rsidP="00907749">
            <w:pPr>
              <w:jc w:val="center"/>
              <w:rPr>
                <w:rFonts w:eastAsiaTheme="minorHAnsi"/>
                <w:bCs/>
                <w:sz w:val="24"/>
                <w:szCs w:val="24"/>
              </w:rPr>
            </w:pPr>
          </w:p>
          <w:p w:rsidR="00907749" w:rsidRPr="00907749" w:rsidRDefault="00907749" w:rsidP="00907749">
            <w:pPr>
              <w:rPr>
                <w:rFonts w:eastAsiaTheme="minorHAnsi"/>
                <w:bCs/>
                <w:sz w:val="24"/>
                <w:szCs w:val="24"/>
              </w:rPr>
            </w:pPr>
          </w:p>
          <w:p w:rsidR="00907749" w:rsidRPr="00907749" w:rsidRDefault="00907749" w:rsidP="00907749">
            <w:pPr>
              <w:jc w:val="center"/>
              <w:rPr>
                <w:rFonts w:eastAsiaTheme="minorHAnsi"/>
                <w:bCs/>
                <w:sz w:val="24"/>
                <w:szCs w:val="24"/>
              </w:rPr>
            </w:pPr>
            <w:r w:rsidRPr="00907749">
              <w:rPr>
                <w:rFonts w:eastAsiaTheme="minorHAnsi"/>
                <w:bCs/>
                <w:sz w:val="24"/>
                <w:szCs w:val="24"/>
              </w:rPr>
              <w:t>0,25</w:t>
            </w:r>
          </w:p>
          <w:p w:rsidR="00907749" w:rsidRPr="00907749" w:rsidRDefault="00907749" w:rsidP="00907749">
            <w:pPr>
              <w:rPr>
                <w:rFonts w:eastAsiaTheme="minorHAnsi"/>
                <w:bCs/>
                <w:sz w:val="24"/>
                <w:szCs w:val="24"/>
              </w:rPr>
            </w:pPr>
          </w:p>
          <w:p w:rsidR="00907749" w:rsidRPr="00907749" w:rsidRDefault="00907749" w:rsidP="00907749">
            <w:pPr>
              <w:jc w:val="center"/>
              <w:rPr>
                <w:rFonts w:eastAsiaTheme="minorHAnsi"/>
                <w:bCs/>
                <w:sz w:val="24"/>
                <w:szCs w:val="24"/>
              </w:rPr>
            </w:pPr>
            <w:r w:rsidRPr="00907749">
              <w:rPr>
                <w:rFonts w:eastAsiaTheme="minorHAnsi"/>
                <w:bCs/>
                <w:sz w:val="24"/>
                <w:szCs w:val="24"/>
              </w:rPr>
              <w:t>0,25</w:t>
            </w:r>
          </w:p>
          <w:p w:rsidR="00907749" w:rsidRPr="00907749" w:rsidRDefault="00907749" w:rsidP="00907749">
            <w:pPr>
              <w:jc w:val="center"/>
              <w:rPr>
                <w:rFonts w:eastAsiaTheme="minorHAnsi"/>
                <w:bCs/>
                <w:sz w:val="24"/>
                <w:szCs w:val="24"/>
              </w:rPr>
            </w:pPr>
          </w:p>
          <w:p w:rsidR="00907749" w:rsidRPr="00907749" w:rsidRDefault="00907749" w:rsidP="00907749">
            <w:pPr>
              <w:jc w:val="center"/>
              <w:rPr>
                <w:rFonts w:eastAsiaTheme="minorHAnsi"/>
                <w:bCs/>
                <w:sz w:val="24"/>
                <w:szCs w:val="24"/>
              </w:rPr>
            </w:pPr>
          </w:p>
          <w:p w:rsidR="00907749" w:rsidRPr="00907749" w:rsidRDefault="00907749" w:rsidP="00907749">
            <w:pPr>
              <w:jc w:val="center"/>
              <w:rPr>
                <w:rFonts w:eastAsiaTheme="minorHAnsi"/>
                <w:bCs/>
                <w:sz w:val="24"/>
                <w:szCs w:val="24"/>
              </w:rPr>
            </w:pPr>
            <w:r w:rsidRPr="00907749">
              <w:rPr>
                <w:rFonts w:eastAsiaTheme="minorHAnsi"/>
                <w:bCs/>
                <w:sz w:val="24"/>
                <w:szCs w:val="24"/>
              </w:rPr>
              <w:t>0,25</w:t>
            </w:r>
          </w:p>
          <w:p w:rsidR="00907749" w:rsidRPr="00907749" w:rsidRDefault="00907749" w:rsidP="00907749">
            <w:pPr>
              <w:jc w:val="center"/>
              <w:rPr>
                <w:rFonts w:eastAsiaTheme="minorHAnsi"/>
                <w:bCs/>
                <w:sz w:val="24"/>
                <w:szCs w:val="24"/>
              </w:rPr>
            </w:pPr>
          </w:p>
          <w:p w:rsidR="00907749" w:rsidRPr="00907749" w:rsidRDefault="00907749" w:rsidP="00907749">
            <w:pPr>
              <w:jc w:val="center"/>
              <w:rPr>
                <w:rFonts w:eastAsiaTheme="minorHAnsi"/>
                <w:bCs/>
                <w:sz w:val="24"/>
                <w:szCs w:val="24"/>
              </w:rPr>
            </w:pPr>
          </w:p>
          <w:p w:rsidR="00907749" w:rsidRPr="00907749" w:rsidRDefault="00907749" w:rsidP="00907749">
            <w:pPr>
              <w:jc w:val="center"/>
              <w:rPr>
                <w:rFonts w:eastAsiaTheme="minorHAnsi"/>
                <w:bCs/>
                <w:sz w:val="24"/>
                <w:szCs w:val="24"/>
              </w:rPr>
            </w:pPr>
            <w:r w:rsidRPr="00907749">
              <w:rPr>
                <w:rFonts w:eastAsiaTheme="minorHAnsi"/>
                <w:bCs/>
                <w:sz w:val="24"/>
                <w:szCs w:val="24"/>
              </w:rPr>
              <w:t>0,25</w:t>
            </w:r>
          </w:p>
          <w:p w:rsidR="00907749" w:rsidRPr="00907749" w:rsidRDefault="00907749" w:rsidP="00907749">
            <w:pPr>
              <w:jc w:val="center"/>
              <w:rPr>
                <w:rFonts w:eastAsiaTheme="minorHAnsi"/>
                <w:bCs/>
                <w:sz w:val="24"/>
                <w:szCs w:val="24"/>
              </w:rPr>
            </w:pPr>
          </w:p>
          <w:p w:rsidR="00907749" w:rsidRDefault="00907749" w:rsidP="00907749">
            <w:pPr>
              <w:jc w:val="center"/>
              <w:rPr>
                <w:rFonts w:eastAsiaTheme="minorHAnsi"/>
                <w:bCs/>
                <w:sz w:val="24"/>
                <w:szCs w:val="24"/>
              </w:rPr>
            </w:pPr>
          </w:p>
          <w:p w:rsidR="005529C4" w:rsidRPr="00907749" w:rsidRDefault="005529C4" w:rsidP="00907749">
            <w:pPr>
              <w:jc w:val="center"/>
              <w:rPr>
                <w:rFonts w:eastAsiaTheme="minorHAnsi"/>
                <w:bCs/>
                <w:sz w:val="24"/>
                <w:szCs w:val="24"/>
              </w:rPr>
            </w:pPr>
          </w:p>
          <w:p w:rsidR="00907749" w:rsidRPr="00907749" w:rsidRDefault="00907749" w:rsidP="00907749">
            <w:pPr>
              <w:jc w:val="center"/>
              <w:rPr>
                <w:rFonts w:eastAsiaTheme="minorHAnsi"/>
                <w:bCs/>
                <w:sz w:val="24"/>
                <w:szCs w:val="24"/>
              </w:rPr>
            </w:pPr>
            <w:r w:rsidRPr="00907749">
              <w:rPr>
                <w:rFonts w:eastAsiaTheme="minorHAnsi"/>
                <w:bCs/>
                <w:sz w:val="24"/>
                <w:szCs w:val="24"/>
              </w:rPr>
              <w:t>0,25</w:t>
            </w:r>
          </w:p>
          <w:p w:rsidR="00907749" w:rsidRPr="00907749" w:rsidRDefault="00907749" w:rsidP="005529C4">
            <w:pPr>
              <w:rPr>
                <w:rFonts w:eastAsiaTheme="minorHAnsi"/>
                <w:bCs/>
                <w:sz w:val="24"/>
                <w:szCs w:val="24"/>
              </w:rPr>
            </w:pPr>
          </w:p>
          <w:p w:rsidR="00907749" w:rsidRPr="00907749" w:rsidRDefault="00907749" w:rsidP="00907749">
            <w:pPr>
              <w:jc w:val="center"/>
              <w:rPr>
                <w:rFonts w:eastAsiaTheme="minorHAnsi"/>
                <w:bCs/>
                <w:sz w:val="24"/>
                <w:szCs w:val="24"/>
              </w:rPr>
            </w:pPr>
            <w:r w:rsidRPr="00907749">
              <w:rPr>
                <w:rFonts w:eastAsiaTheme="minorHAnsi"/>
                <w:bCs/>
                <w:sz w:val="24"/>
                <w:szCs w:val="24"/>
              </w:rPr>
              <w:t>0,25</w:t>
            </w:r>
          </w:p>
        </w:tc>
      </w:tr>
    </w:tbl>
    <w:p w:rsidR="00907749" w:rsidRDefault="00907749" w:rsidP="009B1354">
      <w:pPr>
        <w:rPr>
          <w:rFonts w:ascii="Times New Roman" w:hAnsi="Times New Roman" w:cs="Times New Roman"/>
          <w:b/>
          <w:noProof/>
          <w:sz w:val="24"/>
          <w:szCs w:val="24"/>
        </w:rPr>
      </w:pPr>
    </w:p>
    <w:p w:rsidR="009B1354" w:rsidRDefault="009B1354" w:rsidP="006858AD">
      <w:pPr>
        <w:spacing w:after="0" w:line="240" w:lineRule="auto"/>
        <w:rPr>
          <w:rFonts w:ascii="Times New Roman" w:hAnsi="Times New Roman" w:cs="Times New Roman"/>
          <w:b/>
          <w:noProof/>
          <w:sz w:val="24"/>
          <w:szCs w:val="24"/>
        </w:rPr>
      </w:pPr>
      <w:r w:rsidRPr="00E02055">
        <w:rPr>
          <w:rFonts w:ascii="Times New Roman" w:hAnsi="Times New Roman" w:cs="Times New Roman"/>
          <w:b/>
          <w:noProof/>
          <w:sz w:val="24"/>
          <w:szCs w:val="24"/>
        </w:rPr>
        <w:t>Câu II (4,0 điểm)</w:t>
      </w:r>
    </w:p>
    <w:tbl>
      <w:tblPr>
        <w:tblStyle w:val="TableGrid"/>
        <w:tblW w:w="9895" w:type="dxa"/>
        <w:tblLook w:val="04A0" w:firstRow="1" w:lastRow="0" w:firstColumn="1" w:lastColumn="0" w:noHBand="0" w:noVBand="1"/>
      </w:tblPr>
      <w:tblGrid>
        <w:gridCol w:w="444"/>
        <w:gridCol w:w="8688"/>
        <w:gridCol w:w="763"/>
      </w:tblGrid>
      <w:tr w:rsidR="00907749" w:rsidRPr="009F0C34" w:rsidTr="005529C4">
        <w:tc>
          <w:tcPr>
            <w:tcW w:w="444" w:type="dxa"/>
          </w:tcPr>
          <w:p w:rsidR="00907749" w:rsidRPr="009F0C34" w:rsidRDefault="00907749" w:rsidP="005529C4">
            <w:pPr>
              <w:jc w:val="center"/>
              <w:rPr>
                <w:b/>
                <w:noProof/>
                <w:sz w:val="24"/>
                <w:szCs w:val="24"/>
              </w:rPr>
            </w:pPr>
            <w:r w:rsidRPr="009F0C34">
              <w:rPr>
                <w:b/>
                <w:noProof/>
                <w:sz w:val="24"/>
                <w:szCs w:val="24"/>
              </w:rPr>
              <w:t>Ý</w:t>
            </w:r>
          </w:p>
        </w:tc>
        <w:tc>
          <w:tcPr>
            <w:tcW w:w="8688" w:type="dxa"/>
          </w:tcPr>
          <w:p w:rsidR="00907749" w:rsidRPr="009F0C34" w:rsidRDefault="00907749" w:rsidP="005529C4">
            <w:pPr>
              <w:jc w:val="center"/>
              <w:rPr>
                <w:b/>
                <w:noProof/>
                <w:sz w:val="24"/>
                <w:szCs w:val="24"/>
              </w:rPr>
            </w:pPr>
            <w:r w:rsidRPr="009F0C34">
              <w:rPr>
                <w:b/>
                <w:noProof/>
                <w:sz w:val="24"/>
                <w:szCs w:val="24"/>
              </w:rPr>
              <w:t>Nội dung kiến thức</w:t>
            </w:r>
          </w:p>
        </w:tc>
        <w:tc>
          <w:tcPr>
            <w:tcW w:w="763" w:type="dxa"/>
          </w:tcPr>
          <w:p w:rsidR="00907749" w:rsidRPr="009F0C34" w:rsidRDefault="00907749" w:rsidP="005529C4">
            <w:pPr>
              <w:jc w:val="center"/>
              <w:rPr>
                <w:b/>
                <w:noProof/>
                <w:sz w:val="24"/>
                <w:szCs w:val="24"/>
              </w:rPr>
            </w:pPr>
            <w:r w:rsidRPr="009F0C34">
              <w:rPr>
                <w:b/>
                <w:noProof/>
                <w:sz w:val="24"/>
                <w:szCs w:val="24"/>
              </w:rPr>
              <w:t>Điểm</w:t>
            </w:r>
          </w:p>
        </w:tc>
      </w:tr>
      <w:tr w:rsidR="005529C4" w:rsidRPr="009F0C34" w:rsidTr="005529C4">
        <w:tc>
          <w:tcPr>
            <w:tcW w:w="444" w:type="dxa"/>
            <w:vMerge w:val="restart"/>
          </w:tcPr>
          <w:p w:rsidR="005529C4" w:rsidRPr="009F0C34" w:rsidRDefault="005529C4" w:rsidP="005529C4">
            <w:pPr>
              <w:jc w:val="center"/>
              <w:rPr>
                <w:noProof/>
                <w:sz w:val="24"/>
                <w:szCs w:val="24"/>
              </w:rPr>
            </w:pPr>
            <w:r w:rsidRPr="009F0C34">
              <w:rPr>
                <w:noProof/>
                <w:sz w:val="24"/>
                <w:szCs w:val="24"/>
              </w:rPr>
              <w:t>1</w:t>
            </w:r>
          </w:p>
        </w:tc>
        <w:tc>
          <w:tcPr>
            <w:tcW w:w="8688" w:type="dxa"/>
          </w:tcPr>
          <w:p w:rsidR="005529C4" w:rsidRPr="009F0C34" w:rsidRDefault="005529C4" w:rsidP="005529C4">
            <w:pPr>
              <w:autoSpaceDE w:val="0"/>
              <w:autoSpaceDN w:val="0"/>
              <w:adjustRightInd w:val="0"/>
              <w:jc w:val="both"/>
              <w:rPr>
                <w:b/>
                <w:i/>
                <w:sz w:val="24"/>
                <w:szCs w:val="24"/>
                <w:lang w:val="fr-FR"/>
              </w:rPr>
            </w:pPr>
            <w:r w:rsidRPr="009F0C34">
              <w:rPr>
                <w:b/>
                <w:i/>
                <w:sz w:val="24"/>
                <w:szCs w:val="24"/>
                <w:lang w:val="fr-FR"/>
              </w:rPr>
              <w:t>Tại sao nói sự phân bố mưa trên Trái đất vừa mang tính địa đới, vừa mang tính phi địa đới?</w:t>
            </w:r>
          </w:p>
        </w:tc>
        <w:tc>
          <w:tcPr>
            <w:tcW w:w="763" w:type="dxa"/>
          </w:tcPr>
          <w:p w:rsidR="005529C4" w:rsidRPr="009F0C34" w:rsidRDefault="005529C4" w:rsidP="005529C4">
            <w:pPr>
              <w:jc w:val="center"/>
              <w:rPr>
                <w:b/>
                <w:noProof/>
                <w:sz w:val="24"/>
                <w:szCs w:val="24"/>
              </w:rPr>
            </w:pPr>
            <w:r w:rsidRPr="009F0C34">
              <w:rPr>
                <w:b/>
                <w:noProof/>
                <w:sz w:val="24"/>
                <w:szCs w:val="24"/>
              </w:rPr>
              <w:t>2,0</w:t>
            </w:r>
          </w:p>
        </w:tc>
      </w:tr>
      <w:tr w:rsidR="005529C4" w:rsidRPr="009F0C34" w:rsidTr="005529C4">
        <w:tc>
          <w:tcPr>
            <w:tcW w:w="444" w:type="dxa"/>
            <w:vMerge/>
          </w:tcPr>
          <w:p w:rsidR="005529C4" w:rsidRPr="009F0C34" w:rsidRDefault="005529C4" w:rsidP="005529C4">
            <w:pPr>
              <w:jc w:val="center"/>
              <w:rPr>
                <w:noProof/>
                <w:sz w:val="24"/>
                <w:szCs w:val="24"/>
              </w:rPr>
            </w:pPr>
          </w:p>
        </w:tc>
        <w:tc>
          <w:tcPr>
            <w:tcW w:w="8688" w:type="dxa"/>
          </w:tcPr>
          <w:p w:rsidR="005529C4" w:rsidRPr="009F0C34" w:rsidRDefault="005529C4" w:rsidP="005529C4">
            <w:pPr>
              <w:jc w:val="both"/>
              <w:rPr>
                <w:sz w:val="24"/>
                <w:szCs w:val="24"/>
              </w:rPr>
            </w:pPr>
            <w:r w:rsidRPr="009F0C34">
              <w:rPr>
                <w:sz w:val="24"/>
                <w:szCs w:val="24"/>
              </w:rPr>
              <w:t>* Tính địa đới:</w:t>
            </w:r>
          </w:p>
          <w:p w:rsidR="005529C4" w:rsidRPr="009F0C34" w:rsidRDefault="005529C4" w:rsidP="005529C4">
            <w:pPr>
              <w:jc w:val="both"/>
              <w:rPr>
                <w:sz w:val="24"/>
                <w:szCs w:val="24"/>
              </w:rPr>
            </w:pPr>
            <w:r w:rsidRPr="009F0C34">
              <w:rPr>
                <w:sz w:val="24"/>
                <w:szCs w:val="24"/>
              </w:rPr>
              <w:t>- Khu vực Xích đạo: mưa nhiều nhất do áp thấp, nhiệt độ cao, có nhiều đại dương và rừng Xích đạo ẩm ướt, nước bốc hơi mạnh.</w:t>
            </w:r>
          </w:p>
          <w:p w:rsidR="005529C4" w:rsidRPr="009F0C34" w:rsidRDefault="005529C4" w:rsidP="005529C4">
            <w:pPr>
              <w:jc w:val="both"/>
              <w:rPr>
                <w:sz w:val="24"/>
                <w:szCs w:val="24"/>
              </w:rPr>
            </w:pPr>
            <w:r w:rsidRPr="009F0C34">
              <w:rPr>
                <w:sz w:val="24"/>
                <w:szCs w:val="24"/>
              </w:rPr>
              <w:t xml:space="preserve">- Hai khu vực chí tuyến: mưa ít do áp cao, tỉ lệ diện tích lục địa tương đối lớn. </w:t>
            </w:r>
          </w:p>
          <w:p w:rsidR="005529C4" w:rsidRPr="009F0C34" w:rsidRDefault="005529C4" w:rsidP="005529C4">
            <w:pPr>
              <w:jc w:val="both"/>
              <w:rPr>
                <w:sz w:val="24"/>
                <w:szCs w:val="24"/>
              </w:rPr>
            </w:pPr>
            <w:r w:rsidRPr="009F0C34">
              <w:rPr>
                <w:sz w:val="24"/>
                <w:szCs w:val="24"/>
              </w:rPr>
              <w:t>- Hai khu vực ôn đới: mưa trung bình do áp thấp, gió Tây ôn đới thổi từ biển vào.</w:t>
            </w:r>
          </w:p>
          <w:p w:rsidR="005529C4" w:rsidRPr="009F0C34" w:rsidRDefault="005529C4" w:rsidP="005529C4">
            <w:pPr>
              <w:jc w:val="both"/>
              <w:rPr>
                <w:sz w:val="24"/>
                <w:szCs w:val="24"/>
              </w:rPr>
            </w:pPr>
            <w:r w:rsidRPr="009F0C34">
              <w:rPr>
                <w:sz w:val="24"/>
                <w:szCs w:val="24"/>
              </w:rPr>
              <w:t>- Hai khu vực cực: mưa ít nhất do áp cao, lạnh, nước không bốc lên được.</w:t>
            </w:r>
          </w:p>
          <w:p w:rsidR="005529C4" w:rsidRPr="009F0C34" w:rsidRDefault="005529C4" w:rsidP="005529C4">
            <w:pPr>
              <w:jc w:val="both"/>
              <w:rPr>
                <w:sz w:val="24"/>
                <w:szCs w:val="24"/>
              </w:rPr>
            </w:pPr>
            <w:r w:rsidRPr="009F0C34">
              <w:rPr>
                <w:sz w:val="24"/>
                <w:szCs w:val="24"/>
              </w:rPr>
              <w:t xml:space="preserve">   * Tính phi địa đới:</w:t>
            </w:r>
          </w:p>
          <w:p w:rsidR="005529C4" w:rsidRPr="009F0C34" w:rsidRDefault="005529C4" w:rsidP="005529C4">
            <w:pPr>
              <w:jc w:val="both"/>
              <w:rPr>
                <w:sz w:val="24"/>
                <w:szCs w:val="24"/>
              </w:rPr>
            </w:pPr>
            <w:r w:rsidRPr="009F0C34">
              <w:rPr>
                <w:sz w:val="24"/>
                <w:szCs w:val="24"/>
              </w:rPr>
              <w:t>- Theo bán cầu: Từ Xích đạo đến vòng cực: nửa cầu Nam mưa nhiều hơn vì có diện tích đại dương lớn hơn lục địa, nửa cầu Bắc ngược lại. Từ vòng cực về cực: nửa cầu Nam là lục địa Nam Cực, mưa ít hơn, nửa cầu Bắc là Bắc Băng Dương, mưa nhiều hơn.</w:t>
            </w:r>
          </w:p>
          <w:p w:rsidR="005529C4" w:rsidRPr="009F0C34" w:rsidRDefault="005529C4" w:rsidP="005529C4">
            <w:pPr>
              <w:jc w:val="both"/>
              <w:rPr>
                <w:sz w:val="24"/>
                <w:szCs w:val="24"/>
              </w:rPr>
            </w:pPr>
            <w:r w:rsidRPr="009F0C34">
              <w:rPr>
                <w:sz w:val="24"/>
                <w:szCs w:val="24"/>
              </w:rPr>
              <w:t>- Theo lục địa, đại dương: Càng vào sâu trong lục địa, lượng mưa càng giảm vì ảnh hưởng của khối khí biển giảm...</w:t>
            </w:r>
          </w:p>
          <w:p w:rsidR="005529C4" w:rsidRPr="009F0C34" w:rsidRDefault="005529C4" w:rsidP="005529C4">
            <w:pPr>
              <w:jc w:val="both"/>
              <w:rPr>
                <w:sz w:val="24"/>
                <w:szCs w:val="24"/>
              </w:rPr>
            </w:pPr>
            <w:r w:rsidRPr="009F0C34">
              <w:rPr>
                <w:sz w:val="24"/>
                <w:szCs w:val="24"/>
              </w:rPr>
              <w:t>- Do dòng biển: Bờ đông và bờ tây lục địa có lượng mưa khác nhau, liên quan đến hoạt động của dòng biến kết hợp với hoàn lưu khí quyển...</w:t>
            </w:r>
          </w:p>
          <w:p w:rsidR="005529C4" w:rsidRPr="009F0C34" w:rsidRDefault="005529C4" w:rsidP="005529C4">
            <w:pPr>
              <w:jc w:val="both"/>
              <w:rPr>
                <w:sz w:val="24"/>
                <w:szCs w:val="24"/>
              </w:rPr>
            </w:pPr>
            <w:r w:rsidRPr="009F0C34">
              <w:rPr>
                <w:sz w:val="24"/>
                <w:szCs w:val="24"/>
              </w:rPr>
              <w:t>- Do địa hình: Càng lên núi cao, lượng mưa càng giảm, tới một độ cao nhất định sẽ không có mưa. Ở các dãy núi cao, sườn đón gió mưa nhiều, sườn khuất gió thường ít mưa.</w:t>
            </w:r>
          </w:p>
        </w:tc>
        <w:tc>
          <w:tcPr>
            <w:tcW w:w="763" w:type="dxa"/>
          </w:tcPr>
          <w:p w:rsidR="005529C4" w:rsidRPr="009F0C34" w:rsidRDefault="005529C4" w:rsidP="005529C4">
            <w:pPr>
              <w:jc w:val="center"/>
              <w:rPr>
                <w:noProof/>
                <w:sz w:val="24"/>
                <w:szCs w:val="24"/>
              </w:rPr>
            </w:pPr>
          </w:p>
          <w:p w:rsidR="005529C4" w:rsidRPr="009F0C34" w:rsidRDefault="005529C4" w:rsidP="005529C4">
            <w:pPr>
              <w:jc w:val="center"/>
              <w:rPr>
                <w:noProof/>
                <w:sz w:val="24"/>
                <w:szCs w:val="24"/>
              </w:rPr>
            </w:pPr>
            <w:r w:rsidRPr="009F0C34">
              <w:rPr>
                <w:noProof/>
                <w:sz w:val="24"/>
                <w:szCs w:val="24"/>
              </w:rPr>
              <w:t>0,25</w:t>
            </w:r>
          </w:p>
          <w:p w:rsidR="005529C4" w:rsidRPr="009F0C34" w:rsidRDefault="005529C4" w:rsidP="005529C4">
            <w:pPr>
              <w:jc w:val="center"/>
              <w:rPr>
                <w:noProof/>
                <w:sz w:val="24"/>
                <w:szCs w:val="24"/>
              </w:rPr>
            </w:pPr>
          </w:p>
          <w:p w:rsidR="005529C4" w:rsidRPr="009F0C34" w:rsidRDefault="005529C4" w:rsidP="005529C4">
            <w:pPr>
              <w:jc w:val="center"/>
              <w:rPr>
                <w:noProof/>
                <w:sz w:val="24"/>
                <w:szCs w:val="24"/>
              </w:rPr>
            </w:pPr>
            <w:r w:rsidRPr="009F0C34">
              <w:rPr>
                <w:noProof/>
                <w:sz w:val="24"/>
                <w:szCs w:val="24"/>
              </w:rPr>
              <w:t>0,25</w:t>
            </w:r>
          </w:p>
          <w:p w:rsidR="005529C4" w:rsidRPr="009F0C34" w:rsidRDefault="005529C4" w:rsidP="005529C4">
            <w:pPr>
              <w:jc w:val="center"/>
              <w:rPr>
                <w:noProof/>
                <w:sz w:val="24"/>
                <w:szCs w:val="24"/>
              </w:rPr>
            </w:pPr>
            <w:r w:rsidRPr="009F0C34">
              <w:rPr>
                <w:noProof/>
                <w:sz w:val="24"/>
                <w:szCs w:val="24"/>
              </w:rPr>
              <w:t>0,25</w:t>
            </w:r>
          </w:p>
          <w:p w:rsidR="005529C4" w:rsidRPr="009F0C34" w:rsidRDefault="005529C4" w:rsidP="005529C4">
            <w:pPr>
              <w:jc w:val="center"/>
              <w:rPr>
                <w:noProof/>
                <w:sz w:val="24"/>
                <w:szCs w:val="24"/>
              </w:rPr>
            </w:pPr>
            <w:r w:rsidRPr="009F0C34">
              <w:rPr>
                <w:noProof/>
                <w:sz w:val="24"/>
                <w:szCs w:val="24"/>
              </w:rPr>
              <w:t>0,25</w:t>
            </w:r>
          </w:p>
          <w:p w:rsidR="005529C4" w:rsidRPr="009F0C34" w:rsidRDefault="005529C4" w:rsidP="005529C4">
            <w:pPr>
              <w:jc w:val="center"/>
              <w:rPr>
                <w:noProof/>
                <w:sz w:val="24"/>
                <w:szCs w:val="24"/>
              </w:rPr>
            </w:pPr>
          </w:p>
          <w:p w:rsidR="005529C4" w:rsidRPr="009F0C34" w:rsidRDefault="005529C4" w:rsidP="005529C4">
            <w:pPr>
              <w:jc w:val="center"/>
              <w:rPr>
                <w:noProof/>
                <w:sz w:val="24"/>
                <w:szCs w:val="24"/>
              </w:rPr>
            </w:pPr>
            <w:r w:rsidRPr="009F0C34">
              <w:rPr>
                <w:noProof/>
                <w:sz w:val="24"/>
                <w:szCs w:val="24"/>
              </w:rPr>
              <w:t>0,25</w:t>
            </w:r>
          </w:p>
          <w:p w:rsidR="005529C4" w:rsidRPr="009F0C34" w:rsidRDefault="005529C4" w:rsidP="005529C4">
            <w:pPr>
              <w:jc w:val="center"/>
              <w:rPr>
                <w:noProof/>
                <w:sz w:val="24"/>
                <w:szCs w:val="24"/>
              </w:rPr>
            </w:pPr>
          </w:p>
          <w:p w:rsidR="005529C4" w:rsidRPr="009F0C34" w:rsidRDefault="005529C4" w:rsidP="005529C4">
            <w:pPr>
              <w:jc w:val="center"/>
              <w:rPr>
                <w:noProof/>
                <w:sz w:val="24"/>
                <w:szCs w:val="24"/>
              </w:rPr>
            </w:pPr>
          </w:p>
          <w:p w:rsidR="005529C4" w:rsidRPr="009F0C34" w:rsidRDefault="005529C4" w:rsidP="005529C4">
            <w:pPr>
              <w:jc w:val="center"/>
              <w:rPr>
                <w:noProof/>
                <w:sz w:val="24"/>
                <w:szCs w:val="24"/>
              </w:rPr>
            </w:pPr>
            <w:r w:rsidRPr="009F0C34">
              <w:rPr>
                <w:noProof/>
                <w:sz w:val="24"/>
                <w:szCs w:val="24"/>
              </w:rPr>
              <w:t>0,25</w:t>
            </w:r>
          </w:p>
          <w:p w:rsidR="005529C4" w:rsidRPr="009F0C34" w:rsidRDefault="005529C4" w:rsidP="005529C4">
            <w:pPr>
              <w:jc w:val="center"/>
              <w:rPr>
                <w:noProof/>
                <w:sz w:val="24"/>
                <w:szCs w:val="24"/>
              </w:rPr>
            </w:pPr>
          </w:p>
          <w:p w:rsidR="005529C4" w:rsidRPr="009F0C34" w:rsidRDefault="005529C4" w:rsidP="005529C4">
            <w:pPr>
              <w:jc w:val="center"/>
              <w:rPr>
                <w:noProof/>
                <w:sz w:val="24"/>
                <w:szCs w:val="24"/>
              </w:rPr>
            </w:pPr>
            <w:r w:rsidRPr="009F0C34">
              <w:rPr>
                <w:noProof/>
                <w:sz w:val="24"/>
                <w:szCs w:val="24"/>
              </w:rPr>
              <w:t>0,25</w:t>
            </w:r>
          </w:p>
          <w:p w:rsidR="005529C4" w:rsidRPr="009F0C34" w:rsidRDefault="005529C4" w:rsidP="005529C4">
            <w:pPr>
              <w:jc w:val="center"/>
              <w:rPr>
                <w:noProof/>
                <w:sz w:val="24"/>
                <w:szCs w:val="24"/>
              </w:rPr>
            </w:pPr>
          </w:p>
          <w:p w:rsidR="005529C4" w:rsidRPr="009F0C34" w:rsidRDefault="005529C4" w:rsidP="005529C4">
            <w:pPr>
              <w:jc w:val="center"/>
              <w:rPr>
                <w:noProof/>
                <w:sz w:val="24"/>
                <w:szCs w:val="24"/>
              </w:rPr>
            </w:pPr>
            <w:r w:rsidRPr="009F0C34">
              <w:rPr>
                <w:noProof/>
                <w:sz w:val="24"/>
                <w:szCs w:val="24"/>
              </w:rPr>
              <w:t>0,25</w:t>
            </w:r>
          </w:p>
        </w:tc>
      </w:tr>
      <w:tr w:rsidR="005529C4" w:rsidRPr="009F0C34" w:rsidTr="005529C4">
        <w:tc>
          <w:tcPr>
            <w:tcW w:w="444" w:type="dxa"/>
            <w:vMerge w:val="restart"/>
          </w:tcPr>
          <w:p w:rsidR="005529C4" w:rsidRPr="009F0C34" w:rsidRDefault="005529C4" w:rsidP="005529C4">
            <w:pPr>
              <w:jc w:val="center"/>
              <w:rPr>
                <w:noProof/>
                <w:sz w:val="24"/>
                <w:szCs w:val="24"/>
              </w:rPr>
            </w:pPr>
            <w:r w:rsidRPr="009F0C34">
              <w:rPr>
                <w:noProof/>
                <w:sz w:val="24"/>
                <w:szCs w:val="24"/>
              </w:rPr>
              <w:t>2</w:t>
            </w:r>
          </w:p>
        </w:tc>
        <w:tc>
          <w:tcPr>
            <w:tcW w:w="8688" w:type="dxa"/>
          </w:tcPr>
          <w:p w:rsidR="005529C4" w:rsidRPr="009F0C34" w:rsidRDefault="00AF5975" w:rsidP="005529C4">
            <w:pPr>
              <w:jc w:val="both"/>
              <w:rPr>
                <w:b/>
                <w:i/>
                <w:sz w:val="24"/>
                <w:szCs w:val="24"/>
              </w:rPr>
            </w:pPr>
            <w:r w:rsidRPr="009F0C34">
              <w:rPr>
                <w:b/>
                <w:i/>
                <w:sz w:val="24"/>
                <w:szCs w:val="24"/>
              </w:rPr>
              <w:t>Nêu</w:t>
            </w:r>
            <w:r w:rsidR="005529C4" w:rsidRPr="009F0C34">
              <w:rPr>
                <w:b/>
                <w:i/>
                <w:sz w:val="24"/>
                <w:szCs w:val="24"/>
              </w:rPr>
              <w:t xml:space="preserve"> các nhân tố ảnh hưởng tới độ mặn của nước biển đại dương. Trình bày và giải thích đặc điểm độ mặn của đại dương thế giới tại vùng </w:t>
            </w:r>
            <w:r w:rsidRPr="009F0C34">
              <w:rPr>
                <w:b/>
                <w:i/>
                <w:sz w:val="24"/>
                <w:szCs w:val="24"/>
              </w:rPr>
              <w:t xml:space="preserve">xích đạo, </w:t>
            </w:r>
            <w:r w:rsidR="005529C4" w:rsidRPr="009F0C34">
              <w:rPr>
                <w:b/>
                <w:i/>
                <w:sz w:val="24"/>
                <w:szCs w:val="24"/>
              </w:rPr>
              <w:t>chí tuyến và vùng cận cực?</w:t>
            </w:r>
          </w:p>
        </w:tc>
        <w:tc>
          <w:tcPr>
            <w:tcW w:w="763" w:type="dxa"/>
          </w:tcPr>
          <w:p w:rsidR="005529C4" w:rsidRPr="009F0C34" w:rsidRDefault="005529C4" w:rsidP="005529C4">
            <w:pPr>
              <w:jc w:val="center"/>
              <w:rPr>
                <w:b/>
                <w:noProof/>
                <w:sz w:val="24"/>
                <w:szCs w:val="24"/>
              </w:rPr>
            </w:pPr>
            <w:r w:rsidRPr="009F0C34">
              <w:rPr>
                <w:b/>
                <w:noProof/>
                <w:sz w:val="24"/>
                <w:szCs w:val="24"/>
              </w:rPr>
              <w:t>2,0</w:t>
            </w:r>
          </w:p>
        </w:tc>
      </w:tr>
      <w:tr w:rsidR="005529C4" w:rsidRPr="009F0C34" w:rsidTr="005529C4">
        <w:tc>
          <w:tcPr>
            <w:tcW w:w="444" w:type="dxa"/>
            <w:vMerge/>
          </w:tcPr>
          <w:p w:rsidR="005529C4" w:rsidRPr="009F0C34" w:rsidRDefault="005529C4" w:rsidP="005529C4">
            <w:pPr>
              <w:jc w:val="center"/>
              <w:rPr>
                <w:noProof/>
                <w:sz w:val="24"/>
                <w:szCs w:val="24"/>
              </w:rPr>
            </w:pPr>
          </w:p>
        </w:tc>
        <w:tc>
          <w:tcPr>
            <w:tcW w:w="8688" w:type="dxa"/>
          </w:tcPr>
          <w:p w:rsidR="005529C4" w:rsidRPr="009F0C34" w:rsidRDefault="005529C4" w:rsidP="005529C4">
            <w:pPr>
              <w:jc w:val="both"/>
              <w:rPr>
                <w:i/>
                <w:sz w:val="24"/>
                <w:szCs w:val="24"/>
              </w:rPr>
            </w:pPr>
            <w:r w:rsidRPr="009F0C34">
              <w:rPr>
                <w:i/>
                <w:sz w:val="24"/>
                <w:szCs w:val="24"/>
              </w:rPr>
              <w:t xml:space="preserve">* Các nhân tố ảnh hưởng tới độ mặn của nước biển đại dương: </w:t>
            </w:r>
            <w:r w:rsidRPr="009F0C34">
              <w:rPr>
                <w:sz w:val="24"/>
                <w:szCs w:val="24"/>
              </w:rPr>
              <w:t>Số giờ nắng, nhiệt độ, lượng mưa, lượng nước sông đổ ra biển</w:t>
            </w:r>
            <w:r w:rsidR="00AF5975" w:rsidRPr="009F0C34">
              <w:rPr>
                <w:sz w:val="24"/>
                <w:szCs w:val="24"/>
              </w:rPr>
              <w:t>, điều kiện địa hình (vùng biển kín hay hở)</w:t>
            </w:r>
            <w:r w:rsidRPr="009F0C34">
              <w:rPr>
                <w:sz w:val="24"/>
                <w:szCs w:val="24"/>
              </w:rPr>
              <w:t xml:space="preserve"> ….</w:t>
            </w:r>
          </w:p>
          <w:p w:rsidR="005529C4" w:rsidRPr="009F0C34" w:rsidRDefault="005529C4" w:rsidP="005529C4">
            <w:pPr>
              <w:jc w:val="both"/>
              <w:rPr>
                <w:i/>
                <w:sz w:val="24"/>
                <w:szCs w:val="24"/>
              </w:rPr>
            </w:pPr>
            <w:r w:rsidRPr="009F0C34">
              <w:rPr>
                <w:i/>
                <w:sz w:val="24"/>
                <w:szCs w:val="24"/>
              </w:rPr>
              <w:t xml:space="preserve">* Trình bày và giải thích đặc điểm độ mặn của đại dương thế giới tại vùng </w:t>
            </w:r>
            <w:r w:rsidR="00AF5975" w:rsidRPr="009F0C34">
              <w:rPr>
                <w:i/>
                <w:sz w:val="24"/>
                <w:szCs w:val="24"/>
              </w:rPr>
              <w:t xml:space="preserve">xích đạo, </w:t>
            </w:r>
            <w:r w:rsidRPr="009F0C34">
              <w:rPr>
                <w:i/>
                <w:sz w:val="24"/>
                <w:szCs w:val="24"/>
              </w:rPr>
              <w:t>chí tuyến và vùng cận cực?</w:t>
            </w:r>
          </w:p>
          <w:p w:rsidR="00AF5975" w:rsidRPr="009F0C34" w:rsidRDefault="00AF5975" w:rsidP="005529C4">
            <w:pPr>
              <w:jc w:val="both"/>
              <w:rPr>
                <w:sz w:val="24"/>
                <w:szCs w:val="24"/>
              </w:rPr>
            </w:pPr>
            <w:r w:rsidRPr="009F0C34">
              <w:rPr>
                <w:sz w:val="24"/>
                <w:szCs w:val="24"/>
              </w:rPr>
              <w:t>- Độ mặn trung bình ở vùng xích đạo khá cao: 3,45% do nhiệt độ cao, số giờ nắng nhiều nên lượng bốc hơi lớn, tuy nhiên ở đây có lượng mưa lớn nên đây không phải là nơi có độ mặn nước biển cao nhất.</w:t>
            </w:r>
          </w:p>
          <w:p w:rsidR="005529C4" w:rsidRPr="009F0C34" w:rsidRDefault="005529C4" w:rsidP="005529C4">
            <w:pPr>
              <w:jc w:val="both"/>
              <w:rPr>
                <w:sz w:val="24"/>
                <w:szCs w:val="24"/>
              </w:rPr>
            </w:pPr>
            <w:r w:rsidRPr="009F0C34">
              <w:rPr>
                <w:sz w:val="24"/>
                <w:szCs w:val="24"/>
              </w:rPr>
              <w:t>- Độ mặn trung bì</w:t>
            </w:r>
            <w:r w:rsidR="00AF5975" w:rsidRPr="009F0C34">
              <w:rPr>
                <w:sz w:val="24"/>
                <w:szCs w:val="24"/>
              </w:rPr>
              <w:t>nh ở vùng chí tuyến</w:t>
            </w:r>
            <w:r w:rsidRPr="009F0C34">
              <w:rPr>
                <w:sz w:val="24"/>
                <w:szCs w:val="24"/>
              </w:rPr>
              <w:t xml:space="preserve"> cao nhất so với </w:t>
            </w:r>
            <w:r w:rsidR="00AF5975" w:rsidRPr="009F0C34">
              <w:rPr>
                <w:sz w:val="24"/>
                <w:szCs w:val="24"/>
              </w:rPr>
              <w:t xml:space="preserve">các khu vực khác của đại dương (3,68 %). </w:t>
            </w:r>
            <w:r w:rsidRPr="009F0C34">
              <w:rPr>
                <w:sz w:val="24"/>
                <w:szCs w:val="24"/>
              </w:rPr>
              <w:t>Nguyên nhân ít mưa, ít dòng chảy, số giờ nắng nhiều, nhiệt độ cao nước bốc hơi mạnh.</w:t>
            </w:r>
          </w:p>
          <w:p w:rsidR="005529C4" w:rsidRPr="009F0C34" w:rsidRDefault="005529C4" w:rsidP="005529C4">
            <w:pPr>
              <w:jc w:val="both"/>
              <w:rPr>
                <w:sz w:val="24"/>
                <w:szCs w:val="24"/>
              </w:rPr>
            </w:pPr>
            <w:r w:rsidRPr="009F0C34">
              <w:rPr>
                <w:sz w:val="24"/>
                <w:szCs w:val="24"/>
              </w:rPr>
              <w:t>- Đ</w:t>
            </w:r>
            <w:r w:rsidR="00AF5975" w:rsidRPr="009F0C34">
              <w:rPr>
                <w:sz w:val="24"/>
                <w:szCs w:val="24"/>
              </w:rPr>
              <w:t>ộ mặn trung bình ở vùng cận cực</w:t>
            </w:r>
            <w:r w:rsidRPr="009F0C34">
              <w:rPr>
                <w:sz w:val="24"/>
                <w:szCs w:val="24"/>
              </w:rPr>
              <w:t xml:space="preserve"> </w:t>
            </w:r>
            <w:r w:rsidR="00AF5975" w:rsidRPr="009F0C34">
              <w:rPr>
                <w:sz w:val="24"/>
                <w:szCs w:val="24"/>
              </w:rPr>
              <w:t xml:space="preserve">thấp (3,4%). </w:t>
            </w:r>
            <w:r w:rsidRPr="009F0C34">
              <w:rPr>
                <w:sz w:val="24"/>
                <w:szCs w:val="24"/>
              </w:rPr>
              <w:t>Nguyên nhân: do nhiệt độ thấp, nước bốc hơi ít, băng tan.</w:t>
            </w:r>
          </w:p>
        </w:tc>
        <w:tc>
          <w:tcPr>
            <w:tcW w:w="763" w:type="dxa"/>
          </w:tcPr>
          <w:p w:rsidR="005529C4" w:rsidRPr="009F0C34" w:rsidRDefault="00AF5975" w:rsidP="005529C4">
            <w:pPr>
              <w:jc w:val="center"/>
              <w:rPr>
                <w:noProof/>
                <w:sz w:val="24"/>
                <w:szCs w:val="24"/>
              </w:rPr>
            </w:pPr>
            <w:r w:rsidRPr="009F0C34">
              <w:rPr>
                <w:noProof/>
                <w:sz w:val="24"/>
                <w:szCs w:val="24"/>
              </w:rPr>
              <w:t>0,5</w:t>
            </w:r>
          </w:p>
          <w:p w:rsidR="00AF5975" w:rsidRPr="009F0C34" w:rsidRDefault="00AF5975" w:rsidP="005529C4">
            <w:pPr>
              <w:jc w:val="center"/>
              <w:rPr>
                <w:noProof/>
                <w:sz w:val="24"/>
                <w:szCs w:val="24"/>
              </w:rPr>
            </w:pPr>
          </w:p>
          <w:p w:rsidR="00AF5975" w:rsidRPr="009F0C34" w:rsidRDefault="00AF5975" w:rsidP="005529C4">
            <w:pPr>
              <w:jc w:val="center"/>
              <w:rPr>
                <w:noProof/>
                <w:sz w:val="24"/>
                <w:szCs w:val="24"/>
              </w:rPr>
            </w:pPr>
          </w:p>
          <w:p w:rsidR="00AF5975" w:rsidRPr="009F0C34" w:rsidRDefault="00AF5975" w:rsidP="005529C4">
            <w:pPr>
              <w:jc w:val="center"/>
              <w:rPr>
                <w:noProof/>
                <w:sz w:val="24"/>
                <w:szCs w:val="24"/>
              </w:rPr>
            </w:pPr>
          </w:p>
          <w:p w:rsidR="00AF5975" w:rsidRPr="009F0C34" w:rsidRDefault="00AF5975" w:rsidP="005529C4">
            <w:pPr>
              <w:jc w:val="center"/>
              <w:rPr>
                <w:noProof/>
                <w:sz w:val="24"/>
                <w:szCs w:val="24"/>
              </w:rPr>
            </w:pPr>
            <w:r w:rsidRPr="009F0C34">
              <w:rPr>
                <w:noProof/>
                <w:sz w:val="24"/>
                <w:szCs w:val="24"/>
              </w:rPr>
              <w:t>0,5</w:t>
            </w:r>
          </w:p>
          <w:p w:rsidR="00AF5975" w:rsidRPr="009F0C34" w:rsidRDefault="00AF5975" w:rsidP="005529C4">
            <w:pPr>
              <w:jc w:val="center"/>
              <w:rPr>
                <w:noProof/>
                <w:sz w:val="24"/>
                <w:szCs w:val="24"/>
              </w:rPr>
            </w:pPr>
          </w:p>
          <w:p w:rsidR="00AF5975" w:rsidRPr="009F0C34" w:rsidRDefault="00AF5975" w:rsidP="005529C4">
            <w:pPr>
              <w:jc w:val="center"/>
              <w:rPr>
                <w:noProof/>
                <w:sz w:val="24"/>
                <w:szCs w:val="24"/>
              </w:rPr>
            </w:pPr>
          </w:p>
          <w:p w:rsidR="00AF5975" w:rsidRPr="009F0C34" w:rsidRDefault="00AF5975" w:rsidP="005529C4">
            <w:pPr>
              <w:jc w:val="center"/>
              <w:rPr>
                <w:noProof/>
                <w:sz w:val="24"/>
                <w:szCs w:val="24"/>
              </w:rPr>
            </w:pPr>
            <w:r w:rsidRPr="009F0C34">
              <w:rPr>
                <w:noProof/>
                <w:sz w:val="24"/>
                <w:szCs w:val="24"/>
              </w:rPr>
              <w:t>0,5</w:t>
            </w:r>
          </w:p>
          <w:p w:rsidR="00AF5975" w:rsidRPr="009F0C34" w:rsidRDefault="00AF5975" w:rsidP="005529C4">
            <w:pPr>
              <w:jc w:val="center"/>
              <w:rPr>
                <w:noProof/>
                <w:sz w:val="24"/>
                <w:szCs w:val="24"/>
              </w:rPr>
            </w:pPr>
          </w:p>
          <w:p w:rsidR="00AF5975" w:rsidRPr="009F0C34" w:rsidRDefault="00AF5975" w:rsidP="005529C4">
            <w:pPr>
              <w:jc w:val="center"/>
              <w:rPr>
                <w:noProof/>
                <w:sz w:val="24"/>
                <w:szCs w:val="24"/>
              </w:rPr>
            </w:pPr>
          </w:p>
          <w:p w:rsidR="00AF5975" w:rsidRPr="009F0C34" w:rsidRDefault="00AF5975" w:rsidP="005529C4">
            <w:pPr>
              <w:jc w:val="center"/>
              <w:rPr>
                <w:noProof/>
                <w:sz w:val="24"/>
                <w:szCs w:val="24"/>
              </w:rPr>
            </w:pPr>
            <w:r w:rsidRPr="009F0C34">
              <w:rPr>
                <w:noProof/>
                <w:sz w:val="24"/>
                <w:szCs w:val="24"/>
              </w:rPr>
              <w:t>0,5</w:t>
            </w:r>
          </w:p>
        </w:tc>
      </w:tr>
    </w:tbl>
    <w:p w:rsidR="00907749" w:rsidRPr="00E02055" w:rsidRDefault="00907749" w:rsidP="009B1354">
      <w:pPr>
        <w:rPr>
          <w:rFonts w:ascii="Times New Roman" w:hAnsi="Times New Roman" w:cs="Times New Roman"/>
          <w:b/>
          <w:noProof/>
          <w:sz w:val="24"/>
          <w:szCs w:val="24"/>
        </w:rPr>
      </w:pPr>
    </w:p>
    <w:p w:rsidR="00907749" w:rsidRDefault="00907749" w:rsidP="006858AD">
      <w:pPr>
        <w:spacing w:after="0"/>
        <w:rPr>
          <w:rFonts w:ascii="Times New Roman" w:hAnsi="Times New Roman" w:cs="Times New Roman"/>
          <w:b/>
          <w:noProof/>
          <w:sz w:val="24"/>
          <w:szCs w:val="24"/>
        </w:rPr>
      </w:pPr>
      <w:r w:rsidRPr="00E02055">
        <w:rPr>
          <w:rFonts w:ascii="Times New Roman" w:hAnsi="Times New Roman" w:cs="Times New Roman"/>
          <w:b/>
          <w:noProof/>
          <w:sz w:val="24"/>
          <w:szCs w:val="24"/>
        </w:rPr>
        <w:t>Câu II</w:t>
      </w:r>
      <w:r w:rsidR="009F0C34">
        <w:rPr>
          <w:rFonts w:ascii="Times New Roman" w:hAnsi="Times New Roman" w:cs="Times New Roman"/>
          <w:b/>
          <w:noProof/>
          <w:sz w:val="24"/>
          <w:szCs w:val="24"/>
        </w:rPr>
        <w:t>I</w:t>
      </w:r>
      <w:r w:rsidRPr="00E02055">
        <w:rPr>
          <w:rFonts w:ascii="Times New Roman" w:hAnsi="Times New Roman" w:cs="Times New Roman"/>
          <w:b/>
          <w:noProof/>
          <w:sz w:val="24"/>
          <w:szCs w:val="24"/>
        </w:rPr>
        <w:t xml:space="preserve"> (4,0 điểm)</w:t>
      </w:r>
    </w:p>
    <w:tbl>
      <w:tblPr>
        <w:tblStyle w:val="TableGrid"/>
        <w:tblW w:w="9895" w:type="dxa"/>
        <w:tblLook w:val="04A0" w:firstRow="1" w:lastRow="0" w:firstColumn="1" w:lastColumn="0" w:noHBand="0" w:noVBand="1"/>
      </w:tblPr>
      <w:tblGrid>
        <w:gridCol w:w="444"/>
        <w:gridCol w:w="8688"/>
        <w:gridCol w:w="763"/>
      </w:tblGrid>
      <w:tr w:rsidR="00907749" w:rsidRPr="009F0C34" w:rsidTr="009F0C34">
        <w:tc>
          <w:tcPr>
            <w:tcW w:w="444" w:type="dxa"/>
          </w:tcPr>
          <w:p w:rsidR="00907749" w:rsidRPr="009F0C34" w:rsidRDefault="00907749" w:rsidP="006858AD">
            <w:pPr>
              <w:jc w:val="center"/>
              <w:rPr>
                <w:b/>
                <w:noProof/>
                <w:sz w:val="24"/>
                <w:szCs w:val="24"/>
              </w:rPr>
            </w:pPr>
            <w:r w:rsidRPr="009F0C34">
              <w:rPr>
                <w:b/>
                <w:noProof/>
                <w:sz w:val="24"/>
                <w:szCs w:val="24"/>
              </w:rPr>
              <w:t>Ý</w:t>
            </w:r>
          </w:p>
        </w:tc>
        <w:tc>
          <w:tcPr>
            <w:tcW w:w="8688" w:type="dxa"/>
          </w:tcPr>
          <w:p w:rsidR="00907749" w:rsidRPr="009F0C34" w:rsidRDefault="00907749" w:rsidP="006858AD">
            <w:pPr>
              <w:jc w:val="center"/>
              <w:rPr>
                <w:b/>
                <w:noProof/>
                <w:sz w:val="24"/>
                <w:szCs w:val="24"/>
              </w:rPr>
            </w:pPr>
            <w:r w:rsidRPr="009F0C34">
              <w:rPr>
                <w:b/>
                <w:noProof/>
                <w:sz w:val="24"/>
                <w:szCs w:val="24"/>
              </w:rPr>
              <w:t>Nội dung kiến thức</w:t>
            </w:r>
          </w:p>
        </w:tc>
        <w:tc>
          <w:tcPr>
            <w:tcW w:w="763" w:type="dxa"/>
          </w:tcPr>
          <w:p w:rsidR="00907749" w:rsidRPr="009F0C34" w:rsidRDefault="00907749" w:rsidP="006858AD">
            <w:pPr>
              <w:jc w:val="center"/>
              <w:rPr>
                <w:b/>
                <w:noProof/>
                <w:sz w:val="24"/>
                <w:szCs w:val="24"/>
              </w:rPr>
            </w:pPr>
            <w:r w:rsidRPr="009F0C34">
              <w:rPr>
                <w:b/>
                <w:noProof/>
                <w:sz w:val="24"/>
                <w:szCs w:val="24"/>
              </w:rPr>
              <w:t>Điểm</w:t>
            </w:r>
          </w:p>
        </w:tc>
      </w:tr>
      <w:tr w:rsidR="009F0C34" w:rsidRPr="009F0C34" w:rsidTr="009F0C34">
        <w:tc>
          <w:tcPr>
            <w:tcW w:w="444" w:type="dxa"/>
            <w:vMerge w:val="restart"/>
          </w:tcPr>
          <w:p w:rsidR="009F0C34" w:rsidRPr="009F0C34" w:rsidRDefault="009F0C34" w:rsidP="009F0C34">
            <w:pPr>
              <w:jc w:val="center"/>
              <w:rPr>
                <w:noProof/>
                <w:sz w:val="24"/>
                <w:szCs w:val="24"/>
              </w:rPr>
            </w:pPr>
            <w:r w:rsidRPr="009F0C34">
              <w:rPr>
                <w:noProof/>
                <w:sz w:val="24"/>
                <w:szCs w:val="24"/>
              </w:rPr>
              <w:t>1</w:t>
            </w:r>
          </w:p>
        </w:tc>
        <w:tc>
          <w:tcPr>
            <w:tcW w:w="8688" w:type="dxa"/>
          </w:tcPr>
          <w:p w:rsidR="009F0C34" w:rsidRPr="009F0C34" w:rsidRDefault="009F0C34" w:rsidP="009F0C34">
            <w:pPr>
              <w:jc w:val="both"/>
              <w:rPr>
                <w:b/>
                <w:i/>
                <w:sz w:val="24"/>
                <w:szCs w:val="24"/>
              </w:rPr>
            </w:pPr>
            <w:r w:rsidRPr="009F0C34">
              <w:rPr>
                <w:b/>
                <w:i/>
                <w:sz w:val="24"/>
                <w:szCs w:val="24"/>
              </w:rPr>
              <w:t xml:space="preserve"> Phân tích các nhân tố ảnh hưởng đến sự thay đổi nhiệt độ của không khí trên Trái Đất.</w:t>
            </w:r>
          </w:p>
        </w:tc>
        <w:tc>
          <w:tcPr>
            <w:tcW w:w="763" w:type="dxa"/>
          </w:tcPr>
          <w:p w:rsidR="009F0C34" w:rsidRPr="009F0C34" w:rsidRDefault="009F0C34" w:rsidP="009F0C34">
            <w:pPr>
              <w:jc w:val="center"/>
              <w:rPr>
                <w:b/>
                <w:sz w:val="24"/>
                <w:szCs w:val="24"/>
              </w:rPr>
            </w:pPr>
            <w:r w:rsidRPr="009F0C34">
              <w:rPr>
                <w:b/>
                <w:sz w:val="24"/>
                <w:szCs w:val="24"/>
              </w:rPr>
              <w:t>2,0</w:t>
            </w:r>
          </w:p>
        </w:tc>
      </w:tr>
      <w:tr w:rsidR="009F0C34" w:rsidRPr="009F0C34" w:rsidTr="009F0C34">
        <w:tc>
          <w:tcPr>
            <w:tcW w:w="444" w:type="dxa"/>
            <w:vMerge/>
          </w:tcPr>
          <w:p w:rsidR="009F0C34" w:rsidRPr="009F0C34" w:rsidRDefault="009F0C34" w:rsidP="009F0C34">
            <w:pPr>
              <w:jc w:val="center"/>
              <w:rPr>
                <w:noProof/>
                <w:sz w:val="24"/>
                <w:szCs w:val="24"/>
              </w:rPr>
            </w:pPr>
          </w:p>
        </w:tc>
        <w:tc>
          <w:tcPr>
            <w:tcW w:w="8688" w:type="dxa"/>
          </w:tcPr>
          <w:p w:rsidR="009F0C34" w:rsidRPr="009F0C34" w:rsidRDefault="009F0C34" w:rsidP="009F0C34">
            <w:pPr>
              <w:jc w:val="both"/>
              <w:rPr>
                <w:sz w:val="24"/>
                <w:szCs w:val="24"/>
              </w:rPr>
            </w:pPr>
            <w:r w:rsidRPr="009F0C34">
              <w:rPr>
                <w:sz w:val="24"/>
                <w:szCs w:val="24"/>
              </w:rPr>
              <w:t>- Vĩ độ địa lí: Càng về vĩ độ cao, góc nhập xạ càng nhỏ, lượng nhiệt hấp thụ ít nên nhiệt độ thấp; đồng thời sự chênh lệch góc nhập xạ giữa hai mùa trong năm càng lớn, nên biên độ nhiệt cao.</w:t>
            </w:r>
          </w:p>
          <w:p w:rsidR="009F0C34" w:rsidRPr="009F0C34" w:rsidRDefault="009F0C34" w:rsidP="009F0C34">
            <w:pPr>
              <w:jc w:val="both"/>
              <w:rPr>
                <w:sz w:val="24"/>
                <w:szCs w:val="24"/>
              </w:rPr>
            </w:pPr>
            <w:r w:rsidRPr="009F0C34">
              <w:rPr>
                <w:sz w:val="24"/>
                <w:szCs w:val="24"/>
              </w:rPr>
              <w:t>- Phân bố lục địa và đại dương: Lục địa có nhiệt dung riêng nhỏ hơn đại dương, hấp thụ nhiệt và tỏa nhiệt đều nhanh, nên nhiệt độ trung bình năm cao nhất và thấp nhất đều nằm trên lục địa; biên độ nhiệt càng vào sâu trong lục địa càng lớn.</w:t>
            </w:r>
          </w:p>
          <w:p w:rsidR="009F0C34" w:rsidRPr="009F0C34" w:rsidRDefault="009F0C34" w:rsidP="009F0C34">
            <w:pPr>
              <w:jc w:val="both"/>
              <w:rPr>
                <w:sz w:val="24"/>
                <w:szCs w:val="24"/>
              </w:rPr>
            </w:pPr>
            <w:r w:rsidRPr="009F0C34">
              <w:rPr>
                <w:sz w:val="24"/>
                <w:szCs w:val="24"/>
              </w:rPr>
              <w:t>- Địa hình (độ cao, độ dốc và hướng phơi)</w:t>
            </w:r>
          </w:p>
          <w:p w:rsidR="009F0C34" w:rsidRPr="009F0C34" w:rsidRDefault="009F0C34" w:rsidP="009F0C34">
            <w:pPr>
              <w:jc w:val="both"/>
              <w:rPr>
                <w:sz w:val="24"/>
                <w:szCs w:val="24"/>
              </w:rPr>
            </w:pPr>
            <w:r w:rsidRPr="009F0C34">
              <w:rPr>
                <w:sz w:val="24"/>
                <w:szCs w:val="24"/>
              </w:rPr>
              <w:t>+ Trong tầng đối lưu, khi lên cao, nhiệt độ giảm (0,6</w:t>
            </w:r>
            <w:r w:rsidRPr="009F0C34">
              <w:rPr>
                <w:sz w:val="24"/>
                <w:szCs w:val="24"/>
                <w:vertAlign w:val="superscript"/>
              </w:rPr>
              <w:t>0</w:t>
            </w:r>
            <w:r w:rsidRPr="009F0C34">
              <w:rPr>
                <w:sz w:val="24"/>
                <w:szCs w:val="24"/>
              </w:rPr>
              <w:t>C/100m).</w:t>
            </w:r>
          </w:p>
          <w:p w:rsidR="009F0C34" w:rsidRPr="009F0C34" w:rsidRDefault="009F0C34" w:rsidP="009F0C34">
            <w:pPr>
              <w:jc w:val="both"/>
              <w:rPr>
                <w:sz w:val="24"/>
                <w:szCs w:val="24"/>
              </w:rPr>
            </w:pPr>
            <w:r w:rsidRPr="009F0C34">
              <w:rPr>
                <w:sz w:val="24"/>
                <w:szCs w:val="24"/>
              </w:rPr>
              <w:t>+ Sườn dốc có nhiệt độ cao hơn sườn thoải do có góc nhập xạ lớn hơn.</w:t>
            </w:r>
          </w:p>
          <w:p w:rsidR="009F0C34" w:rsidRPr="009F0C34" w:rsidRDefault="009F0C34" w:rsidP="009F0C34">
            <w:pPr>
              <w:jc w:val="both"/>
              <w:rPr>
                <w:sz w:val="24"/>
                <w:szCs w:val="24"/>
              </w:rPr>
            </w:pPr>
            <w:r w:rsidRPr="009F0C34">
              <w:rPr>
                <w:sz w:val="24"/>
                <w:szCs w:val="24"/>
              </w:rPr>
              <w:t>+ Sườn núi đón nắng có góc nhập xạ lớn hơn sườn khuất nắng, lượng nhiệt nhân được nhiều hơn.</w:t>
            </w:r>
          </w:p>
          <w:p w:rsidR="009F0C34" w:rsidRPr="009F0C34" w:rsidRDefault="009F0C34" w:rsidP="009F0C34">
            <w:pPr>
              <w:jc w:val="both"/>
              <w:rPr>
                <w:sz w:val="24"/>
                <w:szCs w:val="24"/>
              </w:rPr>
            </w:pPr>
            <w:r w:rsidRPr="009F0C34">
              <w:rPr>
                <w:sz w:val="24"/>
                <w:szCs w:val="24"/>
              </w:rPr>
              <w:t>- Lớp phủ thực vật và hoạt động sản xuất của con người: Nơi có lớp phủ rừng và khu vực nông thôn nhìn chung nhiệt độ thấp hơn khu vực mất hoặc không có lớp phủ thực vật rừng; khu vực thành phố…</w:t>
            </w:r>
          </w:p>
        </w:tc>
        <w:tc>
          <w:tcPr>
            <w:tcW w:w="763" w:type="dxa"/>
          </w:tcPr>
          <w:p w:rsidR="009F0C34" w:rsidRPr="009F0C34" w:rsidRDefault="009F0C34" w:rsidP="009F0C34">
            <w:pPr>
              <w:ind w:firstLine="57"/>
              <w:jc w:val="center"/>
              <w:rPr>
                <w:sz w:val="24"/>
                <w:szCs w:val="24"/>
              </w:rPr>
            </w:pPr>
            <w:r w:rsidRPr="009F0C34">
              <w:rPr>
                <w:sz w:val="24"/>
                <w:szCs w:val="24"/>
              </w:rPr>
              <w:t>0,5</w:t>
            </w:r>
          </w:p>
          <w:p w:rsidR="009F0C34" w:rsidRPr="009F0C34" w:rsidRDefault="009F0C34" w:rsidP="009F0C34">
            <w:pPr>
              <w:ind w:firstLine="57"/>
              <w:jc w:val="center"/>
              <w:rPr>
                <w:sz w:val="24"/>
                <w:szCs w:val="24"/>
              </w:rPr>
            </w:pPr>
          </w:p>
          <w:p w:rsidR="009F0C34" w:rsidRPr="009F0C34" w:rsidRDefault="009F0C34" w:rsidP="009F0C34">
            <w:pPr>
              <w:ind w:firstLine="57"/>
              <w:jc w:val="center"/>
              <w:rPr>
                <w:sz w:val="24"/>
                <w:szCs w:val="24"/>
              </w:rPr>
            </w:pPr>
          </w:p>
          <w:p w:rsidR="009F0C34" w:rsidRPr="009F0C34" w:rsidRDefault="009F0C34" w:rsidP="009F0C34">
            <w:pPr>
              <w:ind w:firstLine="57"/>
              <w:jc w:val="center"/>
              <w:rPr>
                <w:sz w:val="24"/>
                <w:szCs w:val="24"/>
              </w:rPr>
            </w:pPr>
            <w:r w:rsidRPr="009F0C34">
              <w:rPr>
                <w:sz w:val="24"/>
                <w:szCs w:val="24"/>
              </w:rPr>
              <w:t>0,5</w:t>
            </w:r>
          </w:p>
          <w:p w:rsidR="009F0C34" w:rsidRPr="009F0C34" w:rsidRDefault="009F0C34" w:rsidP="009F0C34">
            <w:pPr>
              <w:ind w:firstLine="57"/>
              <w:jc w:val="center"/>
              <w:rPr>
                <w:sz w:val="24"/>
                <w:szCs w:val="24"/>
              </w:rPr>
            </w:pPr>
          </w:p>
          <w:p w:rsidR="009F0C34" w:rsidRPr="009F0C34" w:rsidRDefault="009F0C34" w:rsidP="009F0C34">
            <w:pPr>
              <w:ind w:firstLine="57"/>
              <w:jc w:val="center"/>
              <w:rPr>
                <w:sz w:val="24"/>
                <w:szCs w:val="24"/>
              </w:rPr>
            </w:pPr>
          </w:p>
          <w:p w:rsidR="009F0C34" w:rsidRPr="009F0C34" w:rsidRDefault="009F0C34" w:rsidP="009F0C34">
            <w:pPr>
              <w:ind w:firstLine="57"/>
              <w:jc w:val="center"/>
              <w:rPr>
                <w:sz w:val="24"/>
                <w:szCs w:val="24"/>
              </w:rPr>
            </w:pPr>
          </w:p>
          <w:p w:rsidR="009F0C34" w:rsidRPr="009F0C34" w:rsidRDefault="009F0C34" w:rsidP="009F0C34">
            <w:pPr>
              <w:ind w:firstLine="57"/>
              <w:jc w:val="center"/>
              <w:rPr>
                <w:sz w:val="24"/>
                <w:szCs w:val="24"/>
              </w:rPr>
            </w:pPr>
            <w:r w:rsidRPr="009F0C34">
              <w:rPr>
                <w:sz w:val="24"/>
                <w:szCs w:val="24"/>
              </w:rPr>
              <w:t>0,5</w:t>
            </w:r>
          </w:p>
          <w:p w:rsidR="009F0C34" w:rsidRPr="009F0C34" w:rsidRDefault="009F0C34" w:rsidP="009F0C34">
            <w:pPr>
              <w:ind w:firstLine="57"/>
              <w:jc w:val="center"/>
              <w:rPr>
                <w:sz w:val="24"/>
                <w:szCs w:val="24"/>
              </w:rPr>
            </w:pPr>
          </w:p>
          <w:p w:rsidR="009F0C34" w:rsidRPr="009F0C34" w:rsidRDefault="009F0C34" w:rsidP="009F0C34">
            <w:pPr>
              <w:rPr>
                <w:sz w:val="24"/>
                <w:szCs w:val="24"/>
              </w:rPr>
            </w:pPr>
          </w:p>
          <w:p w:rsidR="009F0C34" w:rsidRPr="009F0C34" w:rsidRDefault="009F0C34" w:rsidP="009F0C34">
            <w:pPr>
              <w:ind w:firstLine="57"/>
              <w:jc w:val="center"/>
              <w:rPr>
                <w:sz w:val="24"/>
                <w:szCs w:val="24"/>
              </w:rPr>
            </w:pPr>
          </w:p>
          <w:p w:rsidR="009F0C34" w:rsidRPr="009F0C34" w:rsidRDefault="009F0C34" w:rsidP="009F0C34">
            <w:pPr>
              <w:jc w:val="center"/>
              <w:rPr>
                <w:sz w:val="24"/>
                <w:szCs w:val="24"/>
              </w:rPr>
            </w:pPr>
            <w:r w:rsidRPr="009F0C34">
              <w:rPr>
                <w:sz w:val="24"/>
                <w:szCs w:val="24"/>
              </w:rPr>
              <w:t>0,5</w:t>
            </w:r>
          </w:p>
        </w:tc>
      </w:tr>
      <w:tr w:rsidR="009F0C34" w:rsidRPr="009F0C34" w:rsidTr="009F0C34">
        <w:tc>
          <w:tcPr>
            <w:tcW w:w="444" w:type="dxa"/>
            <w:vMerge w:val="restart"/>
          </w:tcPr>
          <w:p w:rsidR="009F0C34" w:rsidRPr="009F0C34" w:rsidRDefault="009F0C34" w:rsidP="009F0C34">
            <w:pPr>
              <w:jc w:val="center"/>
              <w:rPr>
                <w:noProof/>
                <w:sz w:val="24"/>
                <w:szCs w:val="24"/>
              </w:rPr>
            </w:pPr>
            <w:r>
              <w:rPr>
                <w:noProof/>
                <w:sz w:val="24"/>
                <w:szCs w:val="24"/>
              </w:rPr>
              <w:t>2</w:t>
            </w:r>
          </w:p>
        </w:tc>
        <w:tc>
          <w:tcPr>
            <w:tcW w:w="8688" w:type="dxa"/>
          </w:tcPr>
          <w:p w:rsidR="009F0C34" w:rsidRPr="009F0C34" w:rsidRDefault="009F0C34" w:rsidP="009F0C34">
            <w:pPr>
              <w:jc w:val="both"/>
              <w:rPr>
                <w:b/>
                <w:i/>
                <w:sz w:val="24"/>
                <w:szCs w:val="24"/>
              </w:rPr>
            </w:pPr>
            <w:r w:rsidRPr="009F0C34">
              <w:rPr>
                <w:b/>
                <w:i/>
                <w:sz w:val="24"/>
                <w:szCs w:val="24"/>
              </w:rPr>
              <w:t>Vì sao độ ẩm tương đối ở Xích đạo và vùng cực đều cao nhưng ở xích đạo mưa nhiều còn ở vùng cực mưa ít?</w:t>
            </w:r>
          </w:p>
        </w:tc>
        <w:tc>
          <w:tcPr>
            <w:tcW w:w="763" w:type="dxa"/>
          </w:tcPr>
          <w:p w:rsidR="009F0C34" w:rsidRPr="009F0C34" w:rsidRDefault="009F0C34" w:rsidP="009F0C34">
            <w:pPr>
              <w:jc w:val="center"/>
              <w:rPr>
                <w:b/>
                <w:noProof/>
                <w:sz w:val="24"/>
                <w:szCs w:val="24"/>
              </w:rPr>
            </w:pPr>
            <w:r w:rsidRPr="009F0C34">
              <w:rPr>
                <w:b/>
                <w:noProof/>
                <w:sz w:val="24"/>
                <w:szCs w:val="24"/>
              </w:rPr>
              <w:t>1,0</w:t>
            </w:r>
          </w:p>
        </w:tc>
      </w:tr>
      <w:tr w:rsidR="009F0C34" w:rsidRPr="009F0C34" w:rsidTr="009F0C34">
        <w:tc>
          <w:tcPr>
            <w:tcW w:w="444" w:type="dxa"/>
            <w:vMerge/>
          </w:tcPr>
          <w:p w:rsidR="009F0C34" w:rsidRPr="009F0C34" w:rsidRDefault="009F0C34" w:rsidP="009F0C34">
            <w:pPr>
              <w:jc w:val="center"/>
              <w:rPr>
                <w:noProof/>
                <w:sz w:val="24"/>
                <w:szCs w:val="24"/>
              </w:rPr>
            </w:pPr>
          </w:p>
        </w:tc>
        <w:tc>
          <w:tcPr>
            <w:tcW w:w="8688" w:type="dxa"/>
          </w:tcPr>
          <w:p w:rsidR="009F0C34" w:rsidRPr="009F0C34" w:rsidRDefault="009F0C34" w:rsidP="009F0C34">
            <w:pPr>
              <w:jc w:val="both"/>
              <w:rPr>
                <w:sz w:val="24"/>
                <w:szCs w:val="24"/>
              </w:rPr>
            </w:pPr>
            <w:r w:rsidRPr="009F0C34">
              <w:rPr>
                <w:sz w:val="24"/>
                <w:szCs w:val="24"/>
              </w:rPr>
              <w:t>- Độ ẩm tương đối ở xích đạo và vùng cực đều cao do:</w:t>
            </w:r>
          </w:p>
          <w:p w:rsidR="009F0C34" w:rsidRPr="009F0C34" w:rsidRDefault="009F0C34" w:rsidP="009F0C34">
            <w:pPr>
              <w:jc w:val="both"/>
              <w:rPr>
                <w:sz w:val="24"/>
                <w:szCs w:val="24"/>
              </w:rPr>
            </w:pPr>
            <w:r w:rsidRPr="009F0C34">
              <w:rPr>
                <w:sz w:val="24"/>
                <w:szCs w:val="24"/>
              </w:rPr>
              <w:t xml:space="preserve">  + Ở Xích đạo: Mặc dù nhiệt độ cao nhưng lượng hơi nước trong khí quyển lớn (do có áp thấp, diện tích đại dương lớn, nhiều rừng, có dòng biển nóng, hoạt động của đối lưu nhiệt phát triển mạnh) nên độ ẩm tương đối cao (&gt; 80%).</w:t>
            </w:r>
          </w:p>
          <w:p w:rsidR="009F0C34" w:rsidRPr="009F0C34" w:rsidRDefault="009F0C34" w:rsidP="009F0C34">
            <w:pPr>
              <w:jc w:val="both"/>
              <w:rPr>
                <w:sz w:val="24"/>
                <w:szCs w:val="24"/>
              </w:rPr>
            </w:pPr>
            <w:r w:rsidRPr="009F0C34">
              <w:rPr>
                <w:sz w:val="24"/>
                <w:szCs w:val="24"/>
              </w:rPr>
              <w:t xml:space="preserve">  + Ở vùng cực: Do nhiệt độ quanh năm thấp, làm cho độ ẩm bão hoà thấp, không khí luôn đạt gần điểm bão hoà hơi nước nên độ ẩm tương đối cao.</w:t>
            </w:r>
          </w:p>
          <w:p w:rsidR="009F0C34" w:rsidRPr="009F0C34" w:rsidRDefault="009F0C34" w:rsidP="009F0C34">
            <w:pPr>
              <w:jc w:val="both"/>
              <w:rPr>
                <w:sz w:val="24"/>
                <w:szCs w:val="24"/>
              </w:rPr>
            </w:pPr>
            <w:r w:rsidRPr="009F0C34">
              <w:rPr>
                <w:sz w:val="24"/>
                <w:szCs w:val="24"/>
              </w:rPr>
              <w:t>- Mặc dù độ ẩm đều cao, nhưng lượng mưa khác nhau do:</w:t>
            </w:r>
          </w:p>
          <w:p w:rsidR="009F0C34" w:rsidRPr="009F0C34" w:rsidRDefault="009F0C34" w:rsidP="009F0C34">
            <w:pPr>
              <w:jc w:val="both"/>
              <w:rPr>
                <w:sz w:val="24"/>
                <w:szCs w:val="24"/>
              </w:rPr>
            </w:pPr>
            <w:r w:rsidRPr="009F0C34">
              <w:rPr>
                <w:sz w:val="24"/>
                <w:szCs w:val="24"/>
              </w:rPr>
              <w:t xml:space="preserve">  + Xích đạo: Mưa nhiều, do đây là vùng áp thấp ổn định, lượng bốc hơi lớn, hoạt động của dải hội tụ nhiệt đới…</w:t>
            </w:r>
          </w:p>
          <w:p w:rsidR="009F0C34" w:rsidRPr="009F0C34" w:rsidRDefault="009F0C34" w:rsidP="009F0C34">
            <w:pPr>
              <w:jc w:val="both"/>
              <w:rPr>
                <w:sz w:val="24"/>
                <w:szCs w:val="24"/>
              </w:rPr>
            </w:pPr>
            <w:r w:rsidRPr="009F0C34">
              <w:rPr>
                <w:sz w:val="24"/>
                <w:szCs w:val="24"/>
              </w:rPr>
              <w:t xml:space="preserve">  + Vùng cực: Mưa ít, do nhiệt độ thấp, hơi nước không bốc hơi lên được, không khí khó bão hoà nên không sinh ra mưa. Các nguyên nhân khác: áp cao, bề mặt đệm phủ băng tuyết…</w:t>
            </w:r>
          </w:p>
        </w:tc>
        <w:tc>
          <w:tcPr>
            <w:tcW w:w="763" w:type="dxa"/>
          </w:tcPr>
          <w:p w:rsidR="009F0C34" w:rsidRDefault="009F0C34" w:rsidP="009F0C34">
            <w:pPr>
              <w:jc w:val="center"/>
              <w:rPr>
                <w:noProof/>
                <w:sz w:val="24"/>
                <w:szCs w:val="24"/>
              </w:rPr>
            </w:pPr>
          </w:p>
          <w:p w:rsidR="009F0C34" w:rsidRDefault="009F0C34" w:rsidP="009F0C34">
            <w:pPr>
              <w:jc w:val="center"/>
              <w:rPr>
                <w:noProof/>
                <w:sz w:val="24"/>
                <w:szCs w:val="24"/>
              </w:rPr>
            </w:pPr>
            <w:r>
              <w:rPr>
                <w:noProof/>
                <w:sz w:val="24"/>
                <w:szCs w:val="24"/>
              </w:rPr>
              <w:t>0,25</w:t>
            </w:r>
          </w:p>
          <w:p w:rsidR="009F0C34" w:rsidRDefault="009F0C34" w:rsidP="009F0C34">
            <w:pPr>
              <w:jc w:val="center"/>
              <w:rPr>
                <w:noProof/>
                <w:sz w:val="24"/>
                <w:szCs w:val="24"/>
              </w:rPr>
            </w:pPr>
          </w:p>
          <w:p w:rsidR="009F0C34" w:rsidRDefault="009F0C34" w:rsidP="009F0C34">
            <w:pPr>
              <w:jc w:val="center"/>
              <w:rPr>
                <w:noProof/>
                <w:sz w:val="24"/>
                <w:szCs w:val="24"/>
              </w:rPr>
            </w:pPr>
          </w:p>
          <w:p w:rsidR="009F0C34" w:rsidRDefault="009F0C34" w:rsidP="009F0C34">
            <w:pPr>
              <w:jc w:val="center"/>
              <w:rPr>
                <w:noProof/>
                <w:sz w:val="24"/>
                <w:szCs w:val="24"/>
              </w:rPr>
            </w:pPr>
            <w:r>
              <w:rPr>
                <w:noProof/>
                <w:sz w:val="24"/>
                <w:szCs w:val="24"/>
              </w:rPr>
              <w:t>0,25</w:t>
            </w:r>
          </w:p>
          <w:p w:rsidR="009F0C34" w:rsidRDefault="009F0C34" w:rsidP="009F0C34">
            <w:pPr>
              <w:jc w:val="center"/>
              <w:rPr>
                <w:noProof/>
                <w:sz w:val="24"/>
                <w:szCs w:val="24"/>
              </w:rPr>
            </w:pPr>
          </w:p>
          <w:p w:rsidR="009F0C34" w:rsidRDefault="009F0C34" w:rsidP="009F0C34">
            <w:pPr>
              <w:jc w:val="center"/>
              <w:rPr>
                <w:noProof/>
                <w:sz w:val="24"/>
                <w:szCs w:val="24"/>
              </w:rPr>
            </w:pPr>
          </w:p>
          <w:p w:rsidR="009F0C34" w:rsidRDefault="009F0C34" w:rsidP="009F0C34">
            <w:pPr>
              <w:jc w:val="center"/>
              <w:rPr>
                <w:noProof/>
                <w:sz w:val="24"/>
                <w:szCs w:val="24"/>
              </w:rPr>
            </w:pPr>
            <w:r>
              <w:rPr>
                <w:noProof/>
                <w:sz w:val="24"/>
                <w:szCs w:val="24"/>
              </w:rPr>
              <w:t>0,25</w:t>
            </w:r>
          </w:p>
          <w:p w:rsidR="009F0C34" w:rsidRDefault="009F0C34" w:rsidP="009F0C34">
            <w:pPr>
              <w:jc w:val="center"/>
              <w:rPr>
                <w:noProof/>
                <w:sz w:val="24"/>
                <w:szCs w:val="24"/>
              </w:rPr>
            </w:pPr>
          </w:p>
          <w:p w:rsidR="009F0C34" w:rsidRPr="009F0C34" w:rsidRDefault="009F0C34" w:rsidP="009F0C34">
            <w:pPr>
              <w:jc w:val="center"/>
              <w:rPr>
                <w:noProof/>
                <w:sz w:val="24"/>
                <w:szCs w:val="24"/>
              </w:rPr>
            </w:pPr>
            <w:r>
              <w:rPr>
                <w:noProof/>
                <w:sz w:val="24"/>
                <w:szCs w:val="24"/>
              </w:rPr>
              <w:t>0,25</w:t>
            </w:r>
          </w:p>
        </w:tc>
      </w:tr>
      <w:tr w:rsidR="009F0C34" w:rsidRPr="009F0C34" w:rsidTr="009F0C34">
        <w:tc>
          <w:tcPr>
            <w:tcW w:w="444" w:type="dxa"/>
            <w:vMerge/>
          </w:tcPr>
          <w:p w:rsidR="009F0C34" w:rsidRPr="009F0C34" w:rsidRDefault="009F0C34" w:rsidP="009F0C34">
            <w:pPr>
              <w:jc w:val="center"/>
              <w:rPr>
                <w:noProof/>
                <w:sz w:val="24"/>
                <w:szCs w:val="24"/>
              </w:rPr>
            </w:pPr>
          </w:p>
        </w:tc>
        <w:tc>
          <w:tcPr>
            <w:tcW w:w="8688" w:type="dxa"/>
          </w:tcPr>
          <w:p w:rsidR="009F0C34" w:rsidRPr="009F0C34" w:rsidRDefault="009F0C34" w:rsidP="009F0C34">
            <w:pPr>
              <w:rPr>
                <w:b/>
                <w:i/>
                <w:sz w:val="24"/>
                <w:szCs w:val="24"/>
              </w:rPr>
            </w:pPr>
            <w:r w:rsidRPr="009F0C34">
              <w:rPr>
                <w:b/>
                <w:i/>
                <w:sz w:val="24"/>
                <w:szCs w:val="24"/>
              </w:rPr>
              <w:t>Ngành kinh tế nào dễ bị ảnh hưởng nhất bởi biến đổi khí hậu? Giải thích tại sao?</w:t>
            </w:r>
          </w:p>
        </w:tc>
        <w:tc>
          <w:tcPr>
            <w:tcW w:w="763" w:type="dxa"/>
          </w:tcPr>
          <w:p w:rsidR="009F0C34" w:rsidRPr="009F0C34" w:rsidRDefault="009F0C34" w:rsidP="009F0C34">
            <w:pPr>
              <w:jc w:val="center"/>
              <w:rPr>
                <w:b/>
                <w:noProof/>
                <w:sz w:val="24"/>
                <w:szCs w:val="24"/>
              </w:rPr>
            </w:pPr>
            <w:r w:rsidRPr="009F0C34">
              <w:rPr>
                <w:b/>
                <w:noProof/>
                <w:sz w:val="24"/>
                <w:szCs w:val="24"/>
              </w:rPr>
              <w:t>1,0</w:t>
            </w:r>
          </w:p>
        </w:tc>
      </w:tr>
      <w:tr w:rsidR="009F0C34" w:rsidRPr="009F0C34" w:rsidTr="009F0C34">
        <w:tc>
          <w:tcPr>
            <w:tcW w:w="444" w:type="dxa"/>
            <w:vMerge/>
          </w:tcPr>
          <w:p w:rsidR="009F0C34" w:rsidRPr="009F0C34" w:rsidRDefault="009F0C34" w:rsidP="009F0C34">
            <w:pPr>
              <w:jc w:val="center"/>
              <w:rPr>
                <w:noProof/>
                <w:sz w:val="24"/>
                <w:szCs w:val="24"/>
              </w:rPr>
            </w:pPr>
          </w:p>
        </w:tc>
        <w:tc>
          <w:tcPr>
            <w:tcW w:w="8688" w:type="dxa"/>
          </w:tcPr>
          <w:p w:rsidR="009F0C34" w:rsidRPr="009F0C34" w:rsidRDefault="009F0C34" w:rsidP="009F0C34">
            <w:pPr>
              <w:rPr>
                <w:sz w:val="24"/>
                <w:szCs w:val="24"/>
              </w:rPr>
            </w:pPr>
            <w:r w:rsidRPr="009F0C34">
              <w:rPr>
                <w:sz w:val="24"/>
                <w:szCs w:val="24"/>
              </w:rPr>
              <w:t xml:space="preserve">- Nông nghiệp là ngành kinh tế dễ bị ảnh hưởng nhất bởi biến đổi khí hậu </w:t>
            </w:r>
          </w:p>
          <w:p w:rsidR="009F0C34" w:rsidRDefault="009F0C34" w:rsidP="009F0C34">
            <w:pPr>
              <w:jc w:val="both"/>
              <w:rPr>
                <w:sz w:val="24"/>
                <w:szCs w:val="24"/>
              </w:rPr>
            </w:pPr>
            <w:r w:rsidRPr="009F0C34">
              <w:rPr>
                <w:sz w:val="24"/>
                <w:szCs w:val="24"/>
              </w:rPr>
              <w:t xml:space="preserve">- </w:t>
            </w:r>
            <w:r>
              <w:rPr>
                <w:sz w:val="24"/>
                <w:szCs w:val="24"/>
              </w:rPr>
              <w:t>D</w:t>
            </w:r>
            <w:r w:rsidRPr="009F0C34">
              <w:rPr>
                <w:sz w:val="24"/>
                <w:szCs w:val="24"/>
              </w:rPr>
              <w:t>o</w:t>
            </w:r>
            <w:r>
              <w:rPr>
                <w:sz w:val="24"/>
                <w:szCs w:val="24"/>
              </w:rPr>
              <w:t>:</w:t>
            </w:r>
          </w:p>
          <w:p w:rsidR="009F0C34" w:rsidRDefault="009F0C34" w:rsidP="009F0C34">
            <w:pPr>
              <w:jc w:val="both"/>
              <w:rPr>
                <w:sz w:val="24"/>
                <w:szCs w:val="24"/>
              </w:rPr>
            </w:pPr>
            <w:r>
              <w:rPr>
                <w:sz w:val="24"/>
                <w:szCs w:val="24"/>
              </w:rPr>
              <w:t xml:space="preserve">  + sản xuất nông nghiệp</w:t>
            </w:r>
            <w:r w:rsidRPr="009F0C34">
              <w:rPr>
                <w:sz w:val="24"/>
                <w:szCs w:val="24"/>
              </w:rPr>
              <w:t xml:space="preserve"> phụ thuộc nhiều vào tự nhiên (đất, nước, khí hậu…). </w:t>
            </w:r>
          </w:p>
          <w:p w:rsidR="009F0C34" w:rsidRPr="009F0C34" w:rsidRDefault="009F0C34" w:rsidP="009F0C34">
            <w:pPr>
              <w:jc w:val="both"/>
              <w:rPr>
                <w:noProof/>
                <w:sz w:val="24"/>
                <w:szCs w:val="24"/>
              </w:rPr>
            </w:pPr>
            <w:r>
              <w:rPr>
                <w:sz w:val="24"/>
                <w:szCs w:val="24"/>
              </w:rPr>
              <w:t xml:space="preserve">  + Biến đổi khí hậu</w:t>
            </w:r>
            <w:r w:rsidRPr="009F0C34">
              <w:rPr>
                <w:sz w:val="24"/>
                <w:szCs w:val="24"/>
              </w:rPr>
              <w:t xml:space="preserve"> làm gia tăng thiên tai, những hiện tượng thời tiết cực đoan như nhiệt độ cao, mưa đá, hạn hán, lũ lụt… -&gt; giảm diện tích đất canh tác, giảm năng suất, chất lượng của nông sản, thủy sản…</w:t>
            </w:r>
          </w:p>
        </w:tc>
        <w:tc>
          <w:tcPr>
            <w:tcW w:w="763" w:type="dxa"/>
          </w:tcPr>
          <w:p w:rsidR="009F0C34" w:rsidRDefault="009F0C34" w:rsidP="009F0C34">
            <w:pPr>
              <w:jc w:val="center"/>
              <w:rPr>
                <w:noProof/>
                <w:sz w:val="24"/>
                <w:szCs w:val="24"/>
              </w:rPr>
            </w:pPr>
            <w:r>
              <w:rPr>
                <w:noProof/>
                <w:sz w:val="24"/>
                <w:szCs w:val="24"/>
              </w:rPr>
              <w:t>0,25</w:t>
            </w:r>
          </w:p>
          <w:p w:rsidR="009F0C34" w:rsidRDefault="009F0C34" w:rsidP="009F0C34">
            <w:pPr>
              <w:jc w:val="center"/>
              <w:rPr>
                <w:noProof/>
                <w:sz w:val="24"/>
                <w:szCs w:val="24"/>
              </w:rPr>
            </w:pPr>
          </w:p>
          <w:p w:rsidR="009F0C34" w:rsidRDefault="009F0C34" w:rsidP="009F0C34">
            <w:pPr>
              <w:jc w:val="center"/>
              <w:rPr>
                <w:noProof/>
                <w:sz w:val="24"/>
                <w:szCs w:val="24"/>
              </w:rPr>
            </w:pPr>
            <w:r>
              <w:rPr>
                <w:noProof/>
                <w:sz w:val="24"/>
                <w:szCs w:val="24"/>
              </w:rPr>
              <w:t>0,25</w:t>
            </w:r>
          </w:p>
          <w:p w:rsidR="009F0C34" w:rsidRDefault="009F0C34" w:rsidP="009F0C34">
            <w:pPr>
              <w:jc w:val="center"/>
              <w:rPr>
                <w:noProof/>
                <w:sz w:val="24"/>
                <w:szCs w:val="24"/>
              </w:rPr>
            </w:pPr>
            <w:r>
              <w:rPr>
                <w:noProof/>
                <w:sz w:val="24"/>
                <w:szCs w:val="24"/>
              </w:rPr>
              <w:t>0,5</w:t>
            </w:r>
          </w:p>
          <w:p w:rsidR="009F0C34" w:rsidRPr="009F0C34" w:rsidRDefault="009F0C34" w:rsidP="009F0C34">
            <w:pPr>
              <w:jc w:val="center"/>
              <w:rPr>
                <w:noProof/>
                <w:sz w:val="24"/>
                <w:szCs w:val="24"/>
              </w:rPr>
            </w:pPr>
          </w:p>
        </w:tc>
      </w:tr>
    </w:tbl>
    <w:p w:rsidR="009B1354" w:rsidRPr="00E02055" w:rsidRDefault="009B1354" w:rsidP="009B1354">
      <w:pPr>
        <w:rPr>
          <w:rFonts w:ascii="Times New Roman" w:hAnsi="Times New Roman" w:cs="Times New Roman"/>
          <w:noProof/>
          <w:sz w:val="24"/>
          <w:szCs w:val="24"/>
        </w:rPr>
      </w:pPr>
    </w:p>
    <w:p w:rsidR="00907749" w:rsidRDefault="009F0C34" w:rsidP="006858AD">
      <w:pPr>
        <w:spacing w:after="0"/>
        <w:rPr>
          <w:rFonts w:ascii="Times New Roman" w:hAnsi="Times New Roman" w:cs="Times New Roman"/>
          <w:b/>
          <w:noProof/>
          <w:sz w:val="24"/>
          <w:szCs w:val="24"/>
        </w:rPr>
      </w:pPr>
      <w:r>
        <w:rPr>
          <w:rFonts w:ascii="Times New Roman" w:hAnsi="Times New Roman" w:cs="Times New Roman"/>
          <w:b/>
          <w:noProof/>
          <w:sz w:val="24"/>
          <w:szCs w:val="24"/>
        </w:rPr>
        <w:t>Câu IV (3</w:t>
      </w:r>
      <w:r w:rsidR="009B1354" w:rsidRPr="00E02055">
        <w:rPr>
          <w:rFonts w:ascii="Times New Roman" w:hAnsi="Times New Roman" w:cs="Times New Roman"/>
          <w:b/>
          <w:noProof/>
          <w:sz w:val="24"/>
          <w:szCs w:val="24"/>
        </w:rPr>
        <w:t>,0 điể</w:t>
      </w:r>
      <w:r>
        <w:rPr>
          <w:rFonts w:ascii="Times New Roman" w:hAnsi="Times New Roman" w:cs="Times New Roman"/>
          <w:b/>
          <w:noProof/>
          <w:sz w:val="24"/>
          <w:szCs w:val="24"/>
        </w:rPr>
        <w:t>m)</w:t>
      </w:r>
    </w:p>
    <w:tbl>
      <w:tblPr>
        <w:tblStyle w:val="TableGrid"/>
        <w:tblW w:w="9895" w:type="dxa"/>
        <w:tblLook w:val="04A0" w:firstRow="1" w:lastRow="0" w:firstColumn="1" w:lastColumn="0" w:noHBand="0" w:noVBand="1"/>
      </w:tblPr>
      <w:tblGrid>
        <w:gridCol w:w="444"/>
        <w:gridCol w:w="8688"/>
        <w:gridCol w:w="763"/>
      </w:tblGrid>
      <w:tr w:rsidR="00907749" w:rsidRPr="00907749" w:rsidTr="009F0C34">
        <w:tc>
          <w:tcPr>
            <w:tcW w:w="444" w:type="dxa"/>
          </w:tcPr>
          <w:p w:rsidR="00907749" w:rsidRPr="00907749" w:rsidRDefault="00907749" w:rsidP="001B64A0">
            <w:pPr>
              <w:jc w:val="center"/>
              <w:rPr>
                <w:b/>
                <w:noProof/>
                <w:sz w:val="24"/>
                <w:szCs w:val="24"/>
              </w:rPr>
            </w:pPr>
            <w:r w:rsidRPr="00907749">
              <w:rPr>
                <w:b/>
                <w:noProof/>
                <w:sz w:val="24"/>
                <w:szCs w:val="24"/>
              </w:rPr>
              <w:t>Ý</w:t>
            </w:r>
          </w:p>
        </w:tc>
        <w:tc>
          <w:tcPr>
            <w:tcW w:w="8688" w:type="dxa"/>
          </w:tcPr>
          <w:p w:rsidR="00907749" w:rsidRPr="00907749" w:rsidRDefault="00907749" w:rsidP="001B64A0">
            <w:pPr>
              <w:jc w:val="center"/>
              <w:rPr>
                <w:b/>
                <w:noProof/>
                <w:sz w:val="24"/>
                <w:szCs w:val="24"/>
              </w:rPr>
            </w:pPr>
            <w:r w:rsidRPr="00907749">
              <w:rPr>
                <w:b/>
                <w:noProof/>
                <w:sz w:val="24"/>
                <w:szCs w:val="24"/>
              </w:rPr>
              <w:t>Nội dung kiến thức</w:t>
            </w:r>
          </w:p>
        </w:tc>
        <w:tc>
          <w:tcPr>
            <w:tcW w:w="763" w:type="dxa"/>
          </w:tcPr>
          <w:p w:rsidR="00907749" w:rsidRPr="00907749" w:rsidRDefault="00907749" w:rsidP="001B64A0">
            <w:pPr>
              <w:jc w:val="center"/>
              <w:rPr>
                <w:b/>
                <w:noProof/>
                <w:sz w:val="24"/>
                <w:szCs w:val="24"/>
              </w:rPr>
            </w:pPr>
            <w:r w:rsidRPr="00907749">
              <w:rPr>
                <w:b/>
                <w:noProof/>
                <w:sz w:val="24"/>
                <w:szCs w:val="24"/>
              </w:rPr>
              <w:t>Điểm</w:t>
            </w:r>
          </w:p>
        </w:tc>
      </w:tr>
      <w:tr w:rsidR="009F0C34" w:rsidRPr="00907749" w:rsidTr="009F0C34">
        <w:tc>
          <w:tcPr>
            <w:tcW w:w="444" w:type="dxa"/>
            <w:vMerge w:val="restart"/>
          </w:tcPr>
          <w:p w:rsidR="009F0C34" w:rsidRPr="00907749" w:rsidRDefault="009F0C34" w:rsidP="001B64A0">
            <w:pPr>
              <w:jc w:val="center"/>
              <w:rPr>
                <w:noProof/>
                <w:sz w:val="24"/>
                <w:szCs w:val="24"/>
              </w:rPr>
            </w:pPr>
            <w:r>
              <w:rPr>
                <w:noProof/>
                <w:sz w:val="24"/>
                <w:szCs w:val="24"/>
              </w:rPr>
              <w:t>1</w:t>
            </w:r>
          </w:p>
        </w:tc>
        <w:tc>
          <w:tcPr>
            <w:tcW w:w="8688" w:type="dxa"/>
          </w:tcPr>
          <w:p w:rsidR="009F0C34" w:rsidRPr="00E02055" w:rsidRDefault="009F0C34" w:rsidP="001B64A0">
            <w:pPr>
              <w:rPr>
                <w:b/>
                <w:i/>
                <w:sz w:val="24"/>
                <w:szCs w:val="24"/>
              </w:rPr>
            </w:pPr>
            <w:r w:rsidRPr="00E02055">
              <w:rPr>
                <w:b/>
                <w:i/>
                <w:sz w:val="24"/>
                <w:szCs w:val="24"/>
              </w:rPr>
              <w:t>Phân tích các nhân tố ảnh hưởng đến phân bố dân cư.</w:t>
            </w:r>
          </w:p>
        </w:tc>
        <w:tc>
          <w:tcPr>
            <w:tcW w:w="763" w:type="dxa"/>
          </w:tcPr>
          <w:p w:rsidR="009F0C34" w:rsidRPr="00907749" w:rsidRDefault="001D7275" w:rsidP="001B64A0">
            <w:pPr>
              <w:jc w:val="center"/>
              <w:rPr>
                <w:noProof/>
                <w:sz w:val="24"/>
                <w:szCs w:val="24"/>
              </w:rPr>
            </w:pPr>
            <w:r>
              <w:rPr>
                <w:noProof/>
                <w:sz w:val="24"/>
                <w:szCs w:val="24"/>
              </w:rPr>
              <w:t>1,0</w:t>
            </w:r>
          </w:p>
        </w:tc>
      </w:tr>
      <w:tr w:rsidR="009F0C34" w:rsidRPr="00907749" w:rsidTr="009F0C34">
        <w:tc>
          <w:tcPr>
            <w:tcW w:w="444" w:type="dxa"/>
            <w:vMerge/>
          </w:tcPr>
          <w:p w:rsidR="009F0C34" w:rsidRPr="00907749" w:rsidRDefault="009F0C34" w:rsidP="001B64A0">
            <w:pPr>
              <w:jc w:val="center"/>
              <w:rPr>
                <w:noProof/>
                <w:sz w:val="24"/>
                <w:szCs w:val="24"/>
              </w:rPr>
            </w:pPr>
          </w:p>
        </w:tc>
        <w:tc>
          <w:tcPr>
            <w:tcW w:w="8688" w:type="dxa"/>
          </w:tcPr>
          <w:p w:rsidR="009F0C34" w:rsidRPr="00E02055" w:rsidRDefault="009F0C34" w:rsidP="001B64A0">
            <w:pPr>
              <w:rPr>
                <w:sz w:val="24"/>
                <w:szCs w:val="24"/>
              </w:rPr>
            </w:pPr>
            <w:r w:rsidRPr="00E02055">
              <w:rPr>
                <w:sz w:val="24"/>
                <w:szCs w:val="24"/>
              </w:rPr>
              <w:t>- Tự nhiên….</w:t>
            </w:r>
          </w:p>
          <w:p w:rsidR="009F0C34" w:rsidRPr="00E02055" w:rsidRDefault="009F0C34" w:rsidP="001B64A0">
            <w:pPr>
              <w:rPr>
                <w:sz w:val="24"/>
                <w:szCs w:val="24"/>
              </w:rPr>
            </w:pPr>
            <w:r w:rsidRPr="00E02055">
              <w:rPr>
                <w:sz w:val="24"/>
                <w:szCs w:val="24"/>
              </w:rPr>
              <w:t>- Kinh tế - xã hội: quyết định…</w:t>
            </w:r>
          </w:p>
          <w:p w:rsidR="009F0C34" w:rsidRPr="00E02055" w:rsidRDefault="009F0C34" w:rsidP="001B64A0">
            <w:pPr>
              <w:rPr>
                <w:sz w:val="24"/>
                <w:szCs w:val="24"/>
              </w:rPr>
            </w:pPr>
            <w:r w:rsidRPr="00E02055">
              <w:rPr>
                <w:sz w:val="24"/>
                <w:szCs w:val="24"/>
              </w:rPr>
              <w:t>- Lịch sử quần cư và khai thác lãnh thổ…</w:t>
            </w:r>
          </w:p>
          <w:p w:rsidR="009F0C34" w:rsidRPr="00E02055" w:rsidRDefault="009F0C34" w:rsidP="001B64A0">
            <w:pPr>
              <w:rPr>
                <w:sz w:val="24"/>
                <w:szCs w:val="24"/>
              </w:rPr>
            </w:pPr>
            <w:r w:rsidRPr="00E02055">
              <w:rPr>
                <w:sz w:val="24"/>
                <w:szCs w:val="24"/>
              </w:rPr>
              <w:t>- Khác…</w:t>
            </w:r>
          </w:p>
        </w:tc>
        <w:tc>
          <w:tcPr>
            <w:tcW w:w="763" w:type="dxa"/>
          </w:tcPr>
          <w:p w:rsidR="009F0C34" w:rsidRDefault="001D7275" w:rsidP="001B64A0">
            <w:pPr>
              <w:jc w:val="center"/>
              <w:rPr>
                <w:noProof/>
                <w:sz w:val="24"/>
                <w:szCs w:val="24"/>
              </w:rPr>
            </w:pPr>
            <w:r>
              <w:rPr>
                <w:noProof/>
                <w:sz w:val="24"/>
                <w:szCs w:val="24"/>
              </w:rPr>
              <w:t>0,25</w:t>
            </w:r>
          </w:p>
          <w:p w:rsidR="001D7275" w:rsidRDefault="001D7275" w:rsidP="001B64A0">
            <w:pPr>
              <w:jc w:val="center"/>
              <w:rPr>
                <w:noProof/>
                <w:sz w:val="24"/>
                <w:szCs w:val="24"/>
              </w:rPr>
            </w:pPr>
            <w:r>
              <w:rPr>
                <w:noProof/>
                <w:sz w:val="24"/>
                <w:szCs w:val="24"/>
              </w:rPr>
              <w:t>0,25</w:t>
            </w:r>
          </w:p>
          <w:p w:rsidR="001D7275" w:rsidRDefault="001D7275" w:rsidP="001B64A0">
            <w:pPr>
              <w:jc w:val="center"/>
              <w:rPr>
                <w:noProof/>
                <w:sz w:val="24"/>
                <w:szCs w:val="24"/>
              </w:rPr>
            </w:pPr>
            <w:r>
              <w:rPr>
                <w:noProof/>
                <w:sz w:val="24"/>
                <w:szCs w:val="24"/>
              </w:rPr>
              <w:t>0,25</w:t>
            </w:r>
          </w:p>
          <w:p w:rsidR="001D7275" w:rsidRPr="00907749" w:rsidRDefault="001D7275" w:rsidP="001B64A0">
            <w:pPr>
              <w:jc w:val="center"/>
              <w:rPr>
                <w:noProof/>
                <w:sz w:val="24"/>
                <w:szCs w:val="24"/>
              </w:rPr>
            </w:pPr>
            <w:r>
              <w:rPr>
                <w:noProof/>
                <w:sz w:val="24"/>
                <w:szCs w:val="24"/>
              </w:rPr>
              <w:t>0,25</w:t>
            </w:r>
          </w:p>
        </w:tc>
      </w:tr>
      <w:tr w:rsidR="009F0C34" w:rsidRPr="00907749" w:rsidTr="00B4317C">
        <w:tc>
          <w:tcPr>
            <w:tcW w:w="444" w:type="dxa"/>
            <w:vMerge/>
          </w:tcPr>
          <w:p w:rsidR="009F0C34" w:rsidRPr="00907749" w:rsidRDefault="009F0C34" w:rsidP="001B64A0">
            <w:pPr>
              <w:jc w:val="center"/>
              <w:rPr>
                <w:noProof/>
                <w:sz w:val="24"/>
                <w:szCs w:val="24"/>
              </w:rPr>
            </w:pPr>
          </w:p>
        </w:tc>
        <w:tc>
          <w:tcPr>
            <w:tcW w:w="8688" w:type="dxa"/>
            <w:shd w:val="clear" w:color="auto" w:fill="auto"/>
          </w:tcPr>
          <w:p w:rsidR="009F0C34" w:rsidRPr="001D7275" w:rsidRDefault="009F0C34" w:rsidP="001B64A0">
            <w:pPr>
              <w:jc w:val="both"/>
              <w:rPr>
                <w:rFonts w:eastAsia="Calibri"/>
                <w:b/>
                <w:i/>
                <w:color w:val="FF6600"/>
                <w:sz w:val="24"/>
                <w:szCs w:val="24"/>
              </w:rPr>
            </w:pPr>
            <w:r w:rsidRPr="001D7275">
              <w:rPr>
                <w:rFonts w:eastAsia="Calibri"/>
                <w:b/>
                <w:i/>
                <w:sz w:val="24"/>
                <w:szCs w:val="24"/>
              </w:rPr>
              <w:t>Tại sao thời gian gần đây tốc độ tăng dân số thành thị ở các nước đang phát triển nhanh hơn ở các nước phát triển?</w:t>
            </w:r>
          </w:p>
        </w:tc>
        <w:tc>
          <w:tcPr>
            <w:tcW w:w="763" w:type="dxa"/>
            <w:shd w:val="clear" w:color="auto" w:fill="auto"/>
          </w:tcPr>
          <w:p w:rsidR="009F0C34" w:rsidRPr="008C6699" w:rsidRDefault="009F0C34" w:rsidP="001B64A0">
            <w:pPr>
              <w:jc w:val="center"/>
              <w:rPr>
                <w:rFonts w:eastAsia="Calibri"/>
                <w:b/>
                <w:sz w:val="24"/>
                <w:szCs w:val="24"/>
              </w:rPr>
            </w:pPr>
            <w:r w:rsidRPr="008C6699">
              <w:rPr>
                <w:rFonts w:eastAsia="Calibri"/>
                <w:b/>
                <w:sz w:val="24"/>
                <w:szCs w:val="24"/>
              </w:rPr>
              <w:t>1,0</w:t>
            </w:r>
          </w:p>
          <w:p w:rsidR="009F0C34" w:rsidRPr="008C6699" w:rsidRDefault="009F0C34" w:rsidP="001B64A0">
            <w:pPr>
              <w:jc w:val="center"/>
              <w:rPr>
                <w:rFonts w:eastAsia="Calibri"/>
                <w:b/>
                <w:sz w:val="24"/>
                <w:szCs w:val="24"/>
              </w:rPr>
            </w:pPr>
          </w:p>
        </w:tc>
      </w:tr>
      <w:tr w:rsidR="009F0C34" w:rsidRPr="00907749" w:rsidTr="00B4317C">
        <w:tc>
          <w:tcPr>
            <w:tcW w:w="444" w:type="dxa"/>
            <w:vMerge/>
          </w:tcPr>
          <w:p w:rsidR="009F0C34" w:rsidRPr="00907749" w:rsidRDefault="009F0C34" w:rsidP="001B64A0">
            <w:pPr>
              <w:jc w:val="center"/>
              <w:rPr>
                <w:noProof/>
                <w:sz w:val="24"/>
                <w:szCs w:val="24"/>
              </w:rPr>
            </w:pPr>
          </w:p>
        </w:tc>
        <w:tc>
          <w:tcPr>
            <w:tcW w:w="8688" w:type="dxa"/>
            <w:shd w:val="clear" w:color="auto" w:fill="auto"/>
          </w:tcPr>
          <w:p w:rsidR="009F0C34" w:rsidRPr="008C6699" w:rsidRDefault="009F0C34" w:rsidP="001B64A0">
            <w:pPr>
              <w:jc w:val="both"/>
              <w:rPr>
                <w:rFonts w:eastAsia="Calibri"/>
                <w:b/>
                <w:sz w:val="24"/>
                <w:szCs w:val="24"/>
              </w:rPr>
            </w:pPr>
            <w:r w:rsidRPr="008C6699">
              <w:rPr>
                <w:rFonts w:eastAsia="Calibri"/>
                <w:b/>
                <w:sz w:val="24"/>
                <w:szCs w:val="24"/>
              </w:rPr>
              <w:t>* Các nước đang phát triển:</w:t>
            </w:r>
          </w:p>
          <w:p w:rsidR="009F0C34" w:rsidRPr="008C6699" w:rsidRDefault="009F0C34" w:rsidP="001B64A0">
            <w:pPr>
              <w:jc w:val="both"/>
              <w:rPr>
                <w:rFonts w:eastAsia="Calibri"/>
                <w:sz w:val="24"/>
                <w:szCs w:val="24"/>
              </w:rPr>
            </w:pPr>
            <w:r w:rsidRPr="008C6699">
              <w:rPr>
                <w:rFonts w:eastAsia="Calibri"/>
                <w:sz w:val="24"/>
                <w:szCs w:val="24"/>
              </w:rPr>
              <w:t>- Quá trình CNH đang được đẩy mạnh , các TTCN, KCN… được xây dựng và mở rộng quy mô nên thu hút được nhiều lao động.</w:t>
            </w:r>
          </w:p>
          <w:p w:rsidR="009F0C34" w:rsidRPr="008C6699" w:rsidRDefault="009F0C34" w:rsidP="001B64A0">
            <w:pPr>
              <w:jc w:val="both"/>
              <w:rPr>
                <w:rFonts w:eastAsia="Calibri"/>
                <w:sz w:val="24"/>
                <w:szCs w:val="24"/>
              </w:rPr>
            </w:pPr>
            <w:r w:rsidRPr="008C6699">
              <w:rPr>
                <w:rFonts w:eastAsia="Calibri"/>
                <w:sz w:val="24"/>
                <w:szCs w:val="24"/>
              </w:rPr>
              <w:t>- Quá trình đô thị hóa đang được phát triển mạnh mẽ, khu vực đô thị có điều kiện và chất lượng sống tốt hơn nên thu hút đông dân cư từ nông thôn ra thành thị.</w:t>
            </w:r>
          </w:p>
          <w:p w:rsidR="009F0C34" w:rsidRPr="008C6699" w:rsidRDefault="009F0C34" w:rsidP="001B64A0">
            <w:pPr>
              <w:jc w:val="both"/>
              <w:rPr>
                <w:rFonts w:eastAsia="Calibri"/>
                <w:b/>
                <w:sz w:val="24"/>
                <w:szCs w:val="24"/>
              </w:rPr>
            </w:pPr>
            <w:r w:rsidRPr="008C6699">
              <w:rPr>
                <w:rFonts w:eastAsia="Calibri"/>
                <w:b/>
                <w:sz w:val="24"/>
                <w:szCs w:val="24"/>
              </w:rPr>
              <w:t>* Các nước phát triển:</w:t>
            </w:r>
          </w:p>
          <w:p w:rsidR="009F0C34" w:rsidRPr="008C6699" w:rsidRDefault="009F0C34" w:rsidP="001B64A0">
            <w:pPr>
              <w:jc w:val="both"/>
              <w:rPr>
                <w:rFonts w:eastAsia="Calibri"/>
                <w:sz w:val="24"/>
                <w:szCs w:val="24"/>
              </w:rPr>
            </w:pPr>
            <w:r w:rsidRPr="008C6699">
              <w:rPr>
                <w:rFonts w:eastAsia="Calibri"/>
                <w:sz w:val="24"/>
                <w:szCs w:val="24"/>
              </w:rPr>
              <w:t>- Tỉ lệ gia tăng dân số ở mức thấp, mức sống cao và ít chênh lệch giữa nông thôn và thành thị do tiến bộ của GTVT nên dân có xu hướng chuyển từ thành phố</w:t>
            </w:r>
            <w:r>
              <w:rPr>
                <w:rFonts w:eastAsia="Calibri"/>
                <w:sz w:val="24"/>
                <w:szCs w:val="24"/>
              </w:rPr>
              <w:t xml:space="preserve"> ra nông thôn, vùng ngoại ô.</w:t>
            </w:r>
          </w:p>
          <w:p w:rsidR="009F0C34" w:rsidRPr="008C6699" w:rsidRDefault="009F0C34" w:rsidP="001B64A0">
            <w:pPr>
              <w:jc w:val="both"/>
              <w:rPr>
                <w:rFonts w:eastAsia="Calibri"/>
                <w:sz w:val="24"/>
                <w:szCs w:val="24"/>
              </w:rPr>
            </w:pPr>
            <w:r w:rsidRPr="008C6699">
              <w:rPr>
                <w:rFonts w:eastAsia="Calibri"/>
                <w:sz w:val="24"/>
                <w:szCs w:val="24"/>
              </w:rPr>
              <w:t>- Quá trình ĐTH diễn ra từ lâu, khả năng kiếm việc làm và tăng thu nhập ở TP không còn hấp dẫn như giai đoạn đầu CNH</w:t>
            </w:r>
          </w:p>
        </w:tc>
        <w:tc>
          <w:tcPr>
            <w:tcW w:w="763" w:type="dxa"/>
            <w:shd w:val="clear" w:color="auto" w:fill="auto"/>
          </w:tcPr>
          <w:p w:rsidR="009F0C34" w:rsidRPr="008C6699" w:rsidRDefault="009F0C34" w:rsidP="001B64A0">
            <w:pPr>
              <w:rPr>
                <w:rFonts w:eastAsia="Calibri"/>
                <w:b/>
                <w:sz w:val="24"/>
                <w:szCs w:val="24"/>
              </w:rPr>
            </w:pPr>
          </w:p>
          <w:p w:rsidR="009F0C34" w:rsidRPr="008C6699" w:rsidRDefault="009F0C34" w:rsidP="001B64A0">
            <w:pPr>
              <w:jc w:val="center"/>
              <w:rPr>
                <w:rFonts w:eastAsia="Calibri"/>
                <w:sz w:val="24"/>
                <w:szCs w:val="24"/>
              </w:rPr>
            </w:pPr>
            <w:r w:rsidRPr="008C6699">
              <w:rPr>
                <w:rFonts w:eastAsia="Calibri"/>
                <w:sz w:val="24"/>
                <w:szCs w:val="24"/>
              </w:rPr>
              <w:t>0,25</w:t>
            </w:r>
          </w:p>
          <w:p w:rsidR="009F0C34" w:rsidRPr="008C6699" w:rsidRDefault="009F0C34" w:rsidP="001B64A0">
            <w:pPr>
              <w:jc w:val="center"/>
              <w:rPr>
                <w:rFonts w:eastAsia="Calibri"/>
                <w:sz w:val="24"/>
                <w:szCs w:val="24"/>
              </w:rPr>
            </w:pPr>
          </w:p>
          <w:p w:rsidR="009F0C34" w:rsidRPr="008C6699" w:rsidRDefault="009F0C34" w:rsidP="001B64A0">
            <w:pPr>
              <w:jc w:val="center"/>
              <w:rPr>
                <w:rFonts w:eastAsia="Calibri"/>
                <w:sz w:val="24"/>
                <w:szCs w:val="24"/>
              </w:rPr>
            </w:pPr>
            <w:r w:rsidRPr="008C6699">
              <w:rPr>
                <w:rFonts w:eastAsia="Calibri"/>
                <w:sz w:val="24"/>
                <w:szCs w:val="24"/>
              </w:rPr>
              <w:t>0,25</w:t>
            </w:r>
          </w:p>
          <w:p w:rsidR="009F0C34" w:rsidRPr="008C6699" w:rsidRDefault="009F0C34" w:rsidP="001B64A0">
            <w:pPr>
              <w:jc w:val="center"/>
              <w:rPr>
                <w:rFonts w:eastAsia="Calibri"/>
                <w:sz w:val="24"/>
                <w:szCs w:val="24"/>
              </w:rPr>
            </w:pPr>
          </w:p>
          <w:p w:rsidR="009F0C34" w:rsidRPr="008C6699" w:rsidRDefault="009F0C34" w:rsidP="001B64A0">
            <w:pPr>
              <w:rPr>
                <w:rFonts w:eastAsia="Calibri"/>
                <w:sz w:val="24"/>
                <w:szCs w:val="24"/>
              </w:rPr>
            </w:pPr>
          </w:p>
          <w:p w:rsidR="009F0C34" w:rsidRPr="008C6699" w:rsidRDefault="009F0C34" w:rsidP="001B64A0">
            <w:pPr>
              <w:jc w:val="center"/>
              <w:rPr>
                <w:rFonts w:eastAsia="Calibri"/>
                <w:sz w:val="24"/>
                <w:szCs w:val="24"/>
              </w:rPr>
            </w:pPr>
            <w:r w:rsidRPr="008C6699">
              <w:rPr>
                <w:rFonts w:eastAsia="Calibri"/>
                <w:sz w:val="24"/>
                <w:szCs w:val="24"/>
              </w:rPr>
              <w:t>0,25</w:t>
            </w:r>
          </w:p>
          <w:p w:rsidR="009F0C34" w:rsidRPr="008C6699" w:rsidRDefault="009F0C34" w:rsidP="001B64A0">
            <w:pPr>
              <w:jc w:val="center"/>
              <w:rPr>
                <w:rFonts w:eastAsia="Calibri"/>
                <w:sz w:val="24"/>
                <w:szCs w:val="24"/>
              </w:rPr>
            </w:pPr>
          </w:p>
          <w:p w:rsidR="009F0C34" w:rsidRPr="008C6699" w:rsidRDefault="009F0C34" w:rsidP="001B64A0">
            <w:pPr>
              <w:jc w:val="center"/>
              <w:rPr>
                <w:rFonts w:eastAsia="Calibri"/>
                <w:sz w:val="24"/>
                <w:szCs w:val="24"/>
              </w:rPr>
            </w:pPr>
          </w:p>
          <w:p w:rsidR="009F0C34" w:rsidRPr="009F0C34" w:rsidRDefault="009F0C34" w:rsidP="001B64A0">
            <w:pPr>
              <w:jc w:val="center"/>
              <w:rPr>
                <w:rFonts w:eastAsia="Calibri"/>
                <w:sz w:val="24"/>
                <w:szCs w:val="24"/>
              </w:rPr>
            </w:pPr>
            <w:r>
              <w:rPr>
                <w:rFonts w:eastAsia="Calibri"/>
                <w:sz w:val="24"/>
                <w:szCs w:val="24"/>
              </w:rPr>
              <w:t>0,25</w:t>
            </w:r>
          </w:p>
        </w:tc>
      </w:tr>
      <w:tr w:rsidR="009F0C34" w:rsidRPr="00907749" w:rsidTr="009F0C34">
        <w:tc>
          <w:tcPr>
            <w:tcW w:w="444" w:type="dxa"/>
            <w:vMerge w:val="restart"/>
          </w:tcPr>
          <w:p w:rsidR="009F0C34" w:rsidRPr="00907749" w:rsidRDefault="009F0C34" w:rsidP="001B64A0">
            <w:pPr>
              <w:jc w:val="center"/>
              <w:rPr>
                <w:noProof/>
                <w:sz w:val="24"/>
                <w:szCs w:val="24"/>
              </w:rPr>
            </w:pPr>
          </w:p>
        </w:tc>
        <w:tc>
          <w:tcPr>
            <w:tcW w:w="8688" w:type="dxa"/>
          </w:tcPr>
          <w:p w:rsidR="009F0C34" w:rsidRPr="009F0C34" w:rsidRDefault="009F0C34" w:rsidP="001B64A0">
            <w:pPr>
              <w:rPr>
                <w:b/>
                <w:noProof/>
                <w:sz w:val="24"/>
                <w:szCs w:val="24"/>
              </w:rPr>
            </w:pPr>
            <w:r w:rsidRPr="009F0C34">
              <w:rPr>
                <w:b/>
                <w:i/>
                <w:noProof/>
                <w:sz w:val="24"/>
                <w:szCs w:val="24"/>
              </w:rPr>
              <w:t>Trình bày ý</w:t>
            </w:r>
            <w:r>
              <w:rPr>
                <w:b/>
                <w:i/>
                <w:noProof/>
                <w:sz w:val="24"/>
                <w:szCs w:val="24"/>
              </w:rPr>
              <w:t xml:space="preserve"> nghĩa của tỉ lệ dân thành thị.</w:t>
            </w:r>
          </w:p>
        </w:tc>
        <w:tc>
          <w:tcPr>
            <w:tcW w:w="763" w:type="dxa"/>
          </w:tcPr>
          <w:p w:rsidR="009F0C34" w:rsidRPr="00354DD7" w:rsidRDefault="00354DD7" w:rsidP="001B64A0">
            <w:pPr>
              <w:jc w:val="center"/>
              <w:rPr>
                <w:b/>
                <w:noProof/>
                <w:sz w:val="24"/>
                <w:szCs w:val="24"/>
              </w:rPr>
            </w:pPr>
            <w:r w:rsidRPr="00354DD7">
              <w:rPr>
                <w:b/>
                <w:noProof/>
                <w:sz w:val="24"/>
                <w:szCs w:val="24"/>
              </w:rPr>
              <w:t>1,0</w:t>
            </w:r>
          </w:p>
        </w:tc>
      </w:tr>
      <w:tr w:rsidR="009F0C34" w:rsidRPr="00907749" w:rsidTr="009F0C34">
        <w:tc>
          <w:tcPr>
            <w:tcW w:w="444" w:type="dxa"/>
            <w:vMerge/>
          </w:tcPr>
          <w:p w:rsidR="009F0C34" w:rsidRPr="00907749" w:rsidRDefault="009F0C34" w:rsidP="001B64A0">
            <w:pPr>
              <w:jc w:val="center"/>
              <w:rPr>
                <w:noProof/>
                <w:sz w:val="24"/>
                <w:szCs w:val="24"/>
              </w:rPr>
            </w:pPr>
          </w:p>
        </w:tc>
        <w:tc>
          <w:tcPr>
            <w:tcW w:w="8688" w:type="dxa"/>
          </w:tcPr>
          <w:p w:rsidR="009F0C34" w:rsidRDefault="001D7275" w:rsidP="001B64A0">
            <w:pPr>
              <w:jc w:val="both"/>
              <w:rPr>
                <w:noProof/>
                <w:sz w:val="24"/>
                <w:szCs w:val="24"/>
              </w:rPr>
            </w:pPr>
            <w:r>
              <w:rPr>
                <w:noProof/>
                <w:sz w:val="24"/>
                <w:szCs w:val="24"/>
              </w:rPr>
              <w:t>- Tỉ lệ dân thành thị cho biết mức độ đô thị hóa của một quốc gia</w:t>
            </w:r>
            <w:r w:rsidR="00354DD7">
              <w:rPr>
                <w:noProof/>
                <w:sz w:val="24"/>
                <w:szCs w:val="24"/>
              </w:rPr>
              <w:t>, châu lục..</w:t>
            </w:r>
            <w:r>
              <w:rPr>
                <w:noProof/>
                <w:sz w:val="24"/>
                <w:szCs w:val="24"/>
              </w:rPr>
              <w:t>. Tỉ lệ dân thành thị lớn thường thể hiện mức độ đô thị hóa cao, ngược lại…</w:t>
            </w:r>
          </w:p>
          <w:p w:rsidR="001D7275" w:rsidRPr="00907749" w:rsidRDefault="001D7275" w:rsidP="001B64A0">
            <w:pPr>
              <w:jc w:val="both"/>
              <w:rPr>
                <w:noProof/>
                <w:sz w:val="24"/>
                <w:szCs w:val="24"/>
              </w:rPr>
            </w:pPr>
            <w:r>
              <w:rPr>
                <w:noProof/>
                <w:sz w:val="24"/>
                <w:szCs w:val="24"/>
              </w:rPr>
              <w:t>- Tỉ lệ dân thành thị cho biết trình độ phát triển kinh tế - xã hội của một quốc gia. Những nước có tỉ lệ dân thành thị cao thường có hoạt động kin</w:t>
            </w:r>
            <w:r w:rsidR="00354DD7">
              <w:rPr>
                <w:noProof/>
                <w:sz w:val="24"/>
                <w:szCs w:val="24"/>
              </w:rPr>
              <w:t>h tế</w:t>
            </w:r>
            <w:r>
              <w:rPr>
                <w:noProof/>
                <w:sz w:val="24"/>
                <w:szCs w:val="24"/>
              </w:rPr>
              <w:t xml:space="preserve"> phát triển, mức sống của dân cư cao hơn, ngược lại…</w:t>
            </w:r>
          </w:p>
        </w:tc>
        <w:tc>
          <w:tcPr>
            <w:tcW w:w="763" w:type="dxa"/>
          </w:tcPr>
          <w:p w:rsidR="009F0C34" w:rsidRDefault="00354DD7" w:rsidP="001B64A0">
            <w:pPr>
              <w:jc w:val="center"/>
              <w:rPr>
                <w:noProof/>
                <w:sz w:val="24"/>
                <w:szCs w:val="24"/>
              </w:rPr>
            </w:pPr>
            <w:r>
              <w:rPr>
                <w:noProof/>
                <w:sz w:val="24"/>
                <w:szCs w:val="24"/>
              </w:rPr>
              <w:t>0,5</w:t>
            </w:r>
          </w:p>
          <w:p w:rsidR="00354DD7" w:rsidRDefault="00354DD7" w:rsidP="001B64A0">
            <w:pPr>
              <w:jc w:val="center"/>
              <w:rPr>
                <w:noProof/>
                <w:sz w:val="24"/>
                <w:szCs w:val="24"/>
              </w:rPr>
            </w:pPr>
          </w:p>
          <w:p w:rsidR="00354DD7" w:rsidRPr="00907749" w:rsidRDefault="00354DD7" w:rsidP="001B64A0">
            <w:pPr>
              <w:jc w:val="center"/>
              <w:rPr>
                <w:noProof/>
                <w:sz w:val="24"/>
                <w:szCs w:val="24"/>
              </w:rPr>
            </w:pPr>
            <w:r>
              <w:rPr>
                <w:noProof/>
                <w:sz w:val="24"/>
                <w:szCs w:val="24"/>
              </w:rPr>
              <w:t>0,5</w:t>
            </w:r>
          </w:p>
        </w:tc>
      </w:tr>
    </w:tbl>
    <w:p w:rsidR="006858AD" w:rsidRDefault="006858AD" w:rsidP="006858AD">
      <w:pPr>
        <w:spacing w:after="0"/>
        <w:rPr>
          <w:rFonts w:ascii="Times New Roman" w:hAnsi="Times New Roman" w:cs="Times New Roman"/>
          <w:noProof/>
          <w:sz w:val="24"/>
          <w:szCs w:val="24"/>
        </w:rPr>
      </w:pPr>
    </w:p>
    <w:p w:rsidR="00907749" w:rsidRDefault="009B1354" w:rsidP="006858AD">
      <w:pPr>
        <w:spacing w:after="0"/>
        <w:rPr>
          <w:rFonts w:ascii="Times New Roman" w:hAnsi="Times New Roman" w:cs="Times New Roman"/>
          <w:b/>
          <w:noProof/>
          <w:sz w:val="24"/>
          <w:szCs w:val="24"/>
        </w:rPr>
      </w:pPr>
      <w:r w:rsidRPr="00E02055">
        <w:rPr>
          <w:rFonts w:ascii="Times New Roman" w:hAnsi="Times New Roman" w:cs="Times New Roman"/>
          <w:b/>
          <w:noProof/>
          <w:sz w:val="24"/>
          <w:szCs w:val="24"/>
        </w:rPr>
        <w:t>Câu V (4,0 điểm)</w:t>
      </w:r>
    </w:p>
    <w:tbl>
      <w:tblPr>
        <w:tblStyle w:val="TableGrid"/>
        <w:tblW w:w="9895" w:type="dxa"/>
        <w:tblLook w:val="04A0" w:firstRow="1" w:lastRow="0" w:firstColumn="1" w:lastColumn="0" w:noHBand="0" w:noVBand="1"/>
      </w:tblPr>
      <w:tblGrid>
        <w:gridCol w:w="444"/>
        <w:gridCol w:w="8688"/>
        <w:gridCol w:w="763"/>
      </w:tblGrid>
      <w:tr w:rsidR="00907749" w:rsidRPr="00907749" w:rsidTr="001B64A0">
        <w:tc>
          <w:tcPr>
            <w:tcW w:w="444" w:type="dxa"/>
          </w:tcPr>
          <w:p w:rsidR="00907749" w:rsidRPr="00907749" w:rsidRDefault="00907749" w:rsidP="00CE7466">
            <w:pPr>
              <w:jc w:val="center"/>
              <w:rPr>
                <w:b/>
                <w:noProof/>
                <w:sz w:val="24"/>
                <w:szCs w:val="24"/>
              </w:rPr>
            </w:pPr>
            <w:r w:rsidRPr="00907749">
              <w:rPr>
                <w:b/>
                <w:noProof/>
                <w:sz w:val="24"/>
                <w:szCs w:val="24"/>
              </w:rPr>
              <w:t>Ý</w:t>
            </w:r>
          </w:p>
        </w:tc>
        <w:tc>
          <w:tcPr>
            <w:tcW w:w="8688" w:type="dxa"/>
          </w:tcPr>
          <w:p w:rsidR="00907749" w:rsidRPr="00907749" w:rsidRDefault="00907749" w:rsidP="00CE7466">
            <w:pPr>
              <w:jc w:val="center"/>
              <w:rPr>
                <w:b/>
                <w:noProof/>
                <w:sz w:val="24"/>
                <w:szCs w:val="24"/>
              </w:rPr>
            </w:pPr>
            <w:r w:rsidRPr="00907749">
              <w:rPr>
                <w:b/>
                <w:noProof/>
                <w:sz w:val="24"/>
                <w:szCs w:val="24"/>
              </w:rPr>
              <w:t>Nội dung kiến thức</w:t>
            </w:r>
          </w:p>
        </w:tc>
        <w:tc>
          <w:tcPr>
            <w:tcW w:w="763" w:type="dxa"/>
          </w:tcPr>
          <w:p w:rsidR="00907749" w:rsidRPr="00907749" w:rsidRDefault="00907749" w:rsidP="00CE7466">
            <w:pPr>
              <w:jc w:val="center"/>
              <w:rPr>
                <w:b/>
                <w:noProof/>
                <w:sz w:val="24"/>
                <w:szCs w:val="24"/>
              </w:rPr>
            </w:pPr>
            <w:r w:rsidRPr="00907749">
              <w:rPr>
                <w:b/>
                <w:noProof/>
                <w:sz w:val="24"/>
                <w:szCs w:val="24"/>
              </w:rPr>
              <w:t>Điểm</w:t>
            </w:r>
          </w:p>
        </w:tc>
      </w:tr>
      <w:tr w:rsidR="001B64A0" w:rsidRPr="00907749" w:rsidTr="001B64A0">
        <w:tc>
          <w:tcPr>
            <w:tcW w:w="444" w:type="dxa"/>
            <w:vMerge w:val="restart"/>
          </w:tcPr>
          <w:p w:rsidR="001B64A0" w:rsidRPr="00907749" w:rsidRDefault="001B64A0" w:rsidP="00CE7466">
            <w:pPr>
              <w:jc w:val="center"/>
              <w:rPr>
                <w:noProof/>
                <w:sz w:val="24"/>
                <w:szCs w:val="24"/>
              </w:rPr>
            </w:pPr>
          </w:p>
        </w:tc>
        <w:tc>
          <w:tcPr>
            <w:tcW w:w="8688" w:type="dxa"/>
          </w:tcPr>
          <w:p w:rsidR="001B64A0" w:rsidRPr="001B64A0" w:rsidRDefault="001B64A0" w:rsidP="00CE7466">
            <w:pPr>
              <w:jc w:val="both"/>
              <w:rPr>
                <w:b/>
                <w:i/>
                <w:noProof/>
                <w:sz w:val="24"/>
                <w:szCs w:val="24"/>
              </w:rPr>
            </w:pPr>
            <w:r>
              <w:rPr>
                <w:b/>
                <w:i/>
                <w:sz w:val="24"/>
                <w:szCs w:val="24"/>
              </w:rPr>
              <w:t xml:space="preserve">* </w:t>
            </w:r>
            <w:r w:rsidRPr="001B64A0">
              <w:rPr>
                <w:b/>
                <w:i/>
                <w:sz w:val="24"/>
                <w:szCs w:val="24"/>
              </w:rPr>
              <w:t>Trình bày vai trò các nguồn lực (vị trí địa lí, tự nhiên, kinh tế - xã hội) đối với phát triển kinh tế</w:t>
            </w:r>
          </w:p>
        </w:tc>
        <w:tc>
          <w:tcPr>
            <w:tcW w:w="763" w:type="dxa"/>
          </w:tcPr>
          <w:p w:rsidR="001B64A0" w:rsidRPr="006858AD" w:rsidRDefault="001B64A0" w:rsidP="00CE7466">
            <w:pPr>
              <w:jc w:val="center"/>
              <w:rPr>
                <w:b/>
                <w:noProof/>
                <w:sz w:val="24"/>
                <w:szCs w:val="24"/>
              </w:rPr>
            </w:pPr>
            <w:r w:rsidRPr="006858AD">
              <w:rPr>
                <w:b/>
                <w:noProof/>
                <w:sz w:val="24"/>
                <w:szCs w:val="24"/>
              </w:rPr>
              <w:t>1,0</w:t>
            </w:r>
          </w:p>
        </w:tc>
      </w:tr>
      <w:tr w:rsidR="001B64A0" w:rsidRPr="00907749" w:rsidTr="001B64A0">
        <w:tc>
          <w:tcPr>
            <w:tcW w:w="444" w:type="dxa"/>
            <w:vMerge/>
          </w:tcPr>
          <w:p w:rsidR="001B64A0" w:rsidRPr="00907749" w:rsidRDefault="001B64A0" w:rsidP="00CE7466">
            <w:pPr>
              <w:jc w:val="center"/>
              <w:rPr>
                <w:noProof/>
                <w:sz w:val="24"/>
                <w:szCs w:val="24"/>
              </w:rPr>
            </w:pPr>
          </w:p>
        </w:tc>
        <w:tc>
          <w:tcPr>
            <w:tcW w:w="8688" w:type="dxa"/>
          </w:tcPr>
          <w:p w:rsidR="001B64A0" w:rsidRPr="0006389C" w:rsidRDefault="001B64A0" w:rsidP="001B64A0">
            <w:pPr>
              <w:rPr>
                <w:sz w:val="24"/>
                <w:szCs w:val="24"/>
                <w:lang w:val="it-IT"/>
              </w:rPr>
            </w:pPr>
            <w:r w:rsidRPr="0006389C">
              <w:rPr>
                <w:sz w:val="24"/>
                <w:szCs w:val="24"/>
                <w:lang w:val="it-IT"/>
              </w:rPr>
              <w:t>- Vị trí địa lí: tạo thuận lợi hay gây khó khăn cho việc trao đổi, tiếp cận hay cùng phát triển giữa các vùng trong một nước, giữa các quốc gia với nhau.</w:t>
            </w:r>
          </w:p>
          <w:p w:rsidR="001B64A0" w:rsidRPr="0006389C" w:rsidRDefault="001B64A0" w:rsidP="001B64A0">
            <w:pPr>
              <w:rPr>
                <w:sz w:val="24"/>
                <w:szCs w:val="24"/>
                <w:lang w:val="it-IT"/>
              </w:rPr>
            </w:pPr>
            <w:r w:rsidRPr="0006389C">
              <w:rPr>
                <w:sz w:val="24"/>
                <w:szCs w:val="24"/>
                <w:lang w:val="it-IT"/>
              </w:rPr>
              <w:t xml:space="preserve">  - Nguồn lực tự nhiên: là cơ sở tự nhiên của quá trình sản xuất.</w:t>
            </w:r>
          </w:p>
          <w:p w:rsidR="001B64A0" w:rsidRPr="0006389C" w:rsidRDefault="001B64A0" w:rsidP="001B64A0">
            <w:pPr>
              <w:rPr>
                <w:sz w:val="24"/>
                <w:szCs w:val="24"/>
                <w:lang w:val="it-IT"/>
              </w:rPr>
            </w:pPr>
            <w:r w:rsidRPr="0006389C">
              <w:rPr>
                <w:sz w:val="24"/>
                <w:szCs w:val="24"/>
                <w:lang w:val="it-IT"/>
              </w:rPr>
              <w:t xml:space="preserve">  - Nguồn lực kinh tế - xã hội: có vai trò quan trọng để lựa chọn chiến lược phát triển phù hợp với điều kiện cụ thể của từng nước trong từng giai đoạn.</w:t>
            </w:r>
          </w:p>
          <w:p w:rsidR="001B64A0" w:rsidRPr="00907749" w:rsidRDefault="001B64A0" w:rsidP="001B64A0">
            <w:pPr>
              <w:jc w:val="both"/>
              <w:rPr>
                <w:noProof/>
                <w:sz w:val="24"/>
                <w:szCs w:val="24"/>
              </w:rPr>
            </w:pPr>
            <w:r w:rsidRPr="0006389C">
              <w:rPr>
                <w:sz w:val="24"/>
                <w:szCs w:val="24"/>
              </w:rPr>
              <w:sym w:font="Wingdings" w:char="F0E0"/>
            </w:r>
            <w:r w:rsidRPr="0006389C">
              <w:rPr>
                <w:sz w:val="24"/>
                <w:szCs w:val="24"/>
                <w:lang w:val="it-IT"/>
              </w:rPr>
              <w:t xml:space="preserve"> Hiểu và đánh giá đúng các nguồn lực sẽ thúc đẩy quá trình phát triển kinh tế ở mỗi quốc gia.</w:t>
            </w:r>
          </w:p>
        </w:tc>
        <w:tc>
          <w:tcPr>
            <w:tcW w:w="763" w:type="dxa"/>
          </w:tcPr>
          <w:p w:rsidR="001B64A0" w:rsidRDefault="001B64A0" w:rsidP="00CE7466">
            <w:pPr>
              <w:jc w:val="center"/>
              <w:rPr>
                <w:noProof/>
                <w:sz w:val="24"/>
                <w:szCs w:val="24"/>
              </w:rPr>
            </w:pPr>
            <w:r>
              <w:rPr>
                <w:noProof/>
                <w:sz w:val="24"/>
                <w:szCs w:val="24"/>
              </w:rPr>
              <w:t>0,25</w:t>
            </w:r>
          </w:p>
          <w:p w:rsidR="001B64A0" w:rsidRDefault="001B64A0" w:rsidP="00CE7466">
            <w:pPr>
              <w:jc w:val="center"/>
              <w:rPr>
                <w:noProof/>
                <w:sz w:val="24"/>
                <w:szCs w:val="24"/>
              </w:rPr>
            </w:pPr>
          </w:p>
          <w:p w:rsidR="001B64A0" w:rsidRDefault="001B64A0" w:rsidP="00CE7466">
            <w:pPr>
              <w:jc w:val="center"/>
              <w:rPr>
                <w:noProof/>
                <w:sz w:val="24"/>
                <w:szCs w:val="24"/>
              </w:rPr>
            </w:pPr>
            <w:r>
              <w:rPr>
                <w:noProof/>
                <w:sz w:val="24"/>
                <w:szCs w:val="24"/>
              </w:rPr>
              <w:t>0,25</w:t>
            </w:r>
          </w:p>
          <w:p w:rsidR="001B64A0" w:rsidRDefault="001B64A0" w:rsidP="00CE7466">
            <w:pPr>
              <w:jc w:val="center"/>
              <w:rPr>
                <w:noProof/>
                <w:sz w:val="24"/>
                <w:szCs w:val="24"/>
              </w:rPr>
            </w:pPr>
            <w:r>
              <w:rPr>
                <w:noProof/>
                <w:sz w:val="24"/>
                <w:szCs w:val="24"/>
              </w:rPr>
              <w:t>0,25</w:t>
            </w:r>
          </w:p>
          <w:p w:rsidR="001B64A0" w:rsidRDefault="001B64A0" w:rsidP="00CE7466">
            <w:pPr>
              <w:jc w:val="center"/>
              <w:rPr>
                <w:noProof/>
                <w:sz w:val="24"/>
                <w:szCs w:val="24"/>
              </w:rPr>
            </w:pPr>
          </w:p>
          <w:p w:rsidR="001B64A0" w:rsidRDefault="001B64A0" w:rsidP="00CE7466">
            <w:pPr>
              <w:jc w:val="center"/>
              <w:rPr>
                <w:noProof/>
                <w:sz w:val="24"/>
                <w:szCs w:val="24"/>
              </w:rPr>
            </w:pPr>
            <w:r>
              <w:rPr>
                <w:noProof/>
                <w:sz w:val="24"/>
                <w:szCs w:val="24"/>
              </w:rPr>
              <w:t>0,25</w:t>
            </w:r>
          </w:p>
          <w:p w:rsidR="001B64A0" w:rsidRPr="00907749" w:rsidRDefault="001B64A0" w:rsidP="00CE7466">
            <w:pPr>
              <w:jc w:val="center"/>
              <w:rPr>
                <w:noProof/>
                <w:sz w:val="24"/>
                <w:szCs w:val="24"/>
              </w:rPr>
            </w:pPr>
          </w:p>
        </w:tc>
      </w:tr>
      <w:tr w:rsidR="001B64A0" w:rsidRPr="00907749" w:rsidTr="001B64A0">
        <w:tc>
          <w:tcPr>
            <w:tcW w:w="444" w:type="dxa"/>
            <w:vMerge/>
          </w:tcPr>
          <w:p w:rsidR="001B64A0" w:rsidRPr="00907749" w:rsidRDefault="001B64A0" w:rsidP="00CE7466">
            <w:pPr>
              <w:jc w:val="center"/>
              <w:rPr>
                <w:noProof/>
                <w:sz w:val="24"/>
                <w:szCs w:val="24"/>
              </w:rPr>
            </w:pPr>
          </w:p>
        </w:tc>
        <w:tc>
          <w:tcPr>
            <w:tcW w:w="8688" w:type="dxa"/>
          </w:tcPr>
          <w:p w:rsidR="001B64A0" w:rsidRPr="001B64A0" w:rsidRDefault="001B64A0" w:rsidP="00CE7466">
            <w:pPr>
              <w:jc w:val="both"/>
              <w:rPr>
                <w:b/>
                <w:i/>
                <w:noProof/>
                <w:sz w:val="24"/>
                <w:szCs w:val="24"/>
              </w:rPr>
            </w:pPr>
            <w:r w:rsidRPr="001B64A0">
              <w:rPr>
                <w:b/>
                <w:i/>
                <w:sz w:val="24"/>
                <w:szCs w:val="24"/>
              </w:rPr>
              <w:t>Vì sao các nước đang phát triển, phải chuyển dịch cơ cấu kinh tế theo hướng tăng tỉ trọng các ngành công nghiệp và dịch vụ?</w:t>
            </w:r>
          </w:p>
        </w:tc>
        <w:tc>
          <w:tcPr>
            <w:tcW w:w="763" w:type="dxa"/>
          </w:tcPr>
          <w:p w:rsidR="001B64A0" w:rsidRPr="006858AD" w:rsidRDefault="001B64A0" w:rsidP="00CE7466">
            <w:pPr>
              <w:jc w:val="center"/>
              <w:rPr>
                <w:b/>
                <w:noProof/>
                <w:sz w:val="24"/>
                <w:szCs w:val="24"/>
              </w:rPr>
            </w:pPr>
            <w:r w:rsidRPr="006858AD">
              <w:rPr>
                <w:b/>
                <w:noProof/>
                <w:sz w:val="24"/>
                <w:szCs w:val="24"/>
              </w:rPr>
              <w:t>1,0</w:t>
            </w:r>
          </w:p>
        </w:tc>
      </w:tr>
      <w:tr w:rsidR="001B64A0" w:rsidRPr="00907749" w:rsidTr="001B64A0">
        <w:tc>
          <w:tcPr>
            <w:tcW w:w="444" w:type="dxa"/>
            <w:vMerge/>
          </w:tcPr>
          <w:p w:rsidR="001B64A0" w:rsidRPr="00907749" w:rsidRDefault="001B64A0" w:rsidP="00CE7466">
            <w:pPr>
              <w:jc w:val="center"/>
              <w:rPr>
                <w:noProof/>
                <w:sz w:val="24"/>
                <w:szCs w:val="24"/>
              </w:rPr>
            </w:pPr>
          </w:p>
        </w:tc>
        <w:tc>
          <w:tcPr>
            <w:tcW w:w="8688" w:type="dxa"/>
          </w:tcPr>
          <w:p w:rsidR="001B64A0" w:rsidRPr="0006389C" w:rsidRDefault="001B64A0" w:rsidP="001B64A0">
            <w:pPr>
              <w:jc w:val="both"/>
              <w:rPr>
                <w:sz w:val="24"/>
                <w:szCs w:val="24"/>
              </w:rPr>
            </w:pPr>
            <w:r w:rsidRPr="0006389C">
              <w:rPr>
                <w:sz w:val="24"/>
                <w:szCs w:val="24"/>
              </w:rPr>
              <w:t xml:space="preserve">Vì: </w:t>
            </w:r>
          </w:p>
          <w:p w:rsidR="001B64A0" w:rsidRPr="0006389C" w:rsidRDefault="001B64A0" w:rsidP="001B64A0">
            <w:pPr>
              <w:jc w:val="both"/>
              <w:rPr>
                <w:sz w:val="24"/>
                <w:szCs w:val="24"/>
              </w:rPr>
            </w:pPr>
            <w:r w:rsidRPr="0006389C">
              <w:rPr>
                <w:sz w:val="24"/>
                <w:szCs w:val="24"/>
              </w:rPr>
              <w:t>- Các nhân tố tác động đến cơ cấu kinh tế luôn thay đổi nên sự chuyển dịch là một tất yếu, phù hợp với các quy luật vận động của tự nhiên, kinh tế - xã hội.</w:t>
            </w:r>
          </w:p>
          <w:p w:rsidR="001B64A0" w:rsidRPr="0006389C" w:rsidRDefault="001B64A0" w:rsidP="001B64A0">
            <w:pPr>
              <w:jc w:val="both"/>
              <w:rPr>
                <w:sz w:val="24"/>
                <w:szCs w:val="24"/>
              </w:rPr>
            </w:pPr>
            <w:r w:rsidRPr="0006389C">
              <w:rPr>
                <w:sz w:val="24"/>
                <w:szCs w:val="24"/>
              </w:rPr>
              <w:t>- Các nước đang phát triển đa số là những nước nghèo, nền nông nghiệp chiếm vai trò chủ đạo trong nền kinh tế, tốc độ phát triển kinh tế chậm. Do vậy muốn có tốc độ tăng trưởng kinh tế cao và ổn định cần phải chuyển dịch cơ cấu kinh tế theo hướng công nghiệp hóa, hiện đại hóa (tăng tỉ trọng ngành công nghiệp và dịch vụ).</w:t>
            </w:r>
          </w:p>
          <w:p w:rsidR="001B64A0" w:rsidRPr="00907749" w:rsidRDefault="001B64A0" w:rsidP="001B64A0">
            <w:pPr>
              <w:jc w:val="both"/>
              <w:rPr>
                <w:sz w:val="24"/>
                <w:szCs w:val="24"/>
              </w:rPr>
            </w:pPr>
            <w:r w:rsidRPr="0006389C">
              <w:rPr>
                <w:sz w:val="24"/>
                <w:szCs w:val="24"/>
              </w:rPr>
              <w:t>- Sự chuyển dịch phù hợp, gắn với xu thế chung của thế giới và khu vực, tạo điều kiện để hội nhập kinh tế thế giới và khu vực</w:t>
            </w:r>
          </w:p>
        </w:tc>
        <w:tc>
          <w:tcPr>
            <w:tcW w:w="763" w:type="dxa"/>
          </w:tcPr>
          <w:p w:rsidR="001B64A0" w:rsidRDefault="001B64A0" w:rsidP="00CE7466">
            <w:pPr>
              <w:jc w:val="center"/>
              <w:rPr>
                <w:noProof/>
                <w:sz w:val="24"/>
                <w:szCs w:val="24"/>
              </w:rPr>
            </w:pPr>
          </w:p>
          <w:p w:rsidR="001B64A0" w:rsidRDefault="001B64A0" w:rsidP="00CE7466">
            <w:pPr>
              <w:jc w:val="center"/>
              <w:rPr>
                <w:noProof/>
                <w:sz w:val="24"/>
                <w:szCs w:val="24"/>
              </w:rPr>
            </w:pPr>
            <w:r>
              <w:rPr>
                <w:noProof/>
                <w:sz w:val="24"/>
                <w:szCs w:val="24"/>
              </w:rPr>
              <w:t>0,25</w:t>
            </w:r>
          </w:p>
          <w:p w:rsidR="001B64A0" w:rsidRDefault="001B64A0" w:rsidP="00CE7466">
            <w:pPr>
              <w:jc w:val="center"/>
              <w:rPr>
                <w:noProof/>
                <w:sz w:val="24"/>
                <w:szCs w:val="24"/>
              </w:rPr>
            </w:pPr>
          </w:p>
          <w:p w:rsidR="001B64A0" w:rsidRDefault="001B64A0" w:rsidP="00CE7466">
            <w:pPr>
              <w:jc w:val="center"/>
              <w:rPr>
                <w:noProof/>
                <w:sz w:val="24"/>
                <w:szCs w:val="24"/>
              </w:rPr>
            </w:pPr>
            <w:r>
              <w:rPr>
                <w:noProof/>
                <w:sz w:val="24"/>
                <w:szCs w:val="24"/>
              </w:rPr>
              <w:t>0,5</w:t>
            </w:r>
          </w:p>
          <w:p w:rsidR="001B64A0" w:rsidRDefault="001B64A0" w:rsidP="00CE7466">
            <w:pPr>
              <w:jc w:val="center"/>
              <w:rPr>
                <w:noProof/>
                <w:sz w:val="24"/>
                <w:szCs w:val="24"/>
              </w:rPr>
            </w:pPr>
          </w:p>
          <w:p w:rsidR="001B64A0" w:rsidRDefault="001B64A0" w:rsidP="00CE7466">
            <w:pPr>
              <w:jc w:val="center"/>
              <w:rPr>
                <w:noProof/>
                <w:sz w:val="24"/>
                <w:szCs w:val="24"/>
              </w:rPr>
            </w:pPr>
          </w:p>
          <w:p w:rsidR="001B64A0" w:rsidRDefault="001B64A0" w:rsidP="00CE7466">
            <w:pPr>
              <w:jc w:val="center"/>
              <w:rPr>
                <w:noProof/>
                <w:sz w:val="24"/>
                <w:szCs w:val="24"/>
              </w:rPr>
            </w:pPr>
          </w:p>
          <w:p w:rsidR="001B64A0" w:rsidRDefault="001B64A0" w:rsidP="00CE7466">
            <w:pPr>
              <w:jc w:val="center"/>
              <w:rPr>
                <w:noProof/>
                <w:sz w:val="24"/>
                <w:szCs w:val="24"/>
              </w:rPr>
            </w:pPr>
            <w:r>
              <w:rPr>
                <w:noProof/>
                <w:sz w:val="24"/>
                <w:szCs w:val="24"/>
              </w:rPr>
              <w:t>0,25</w:t>
            </w:r>
          </w:p>
          <w:p w:rsidR="001B64A0" w:rsidRPr="00907749" w:rsidRDefault="001B64A0" w:rsidP="001B64A0">
            <w:pPr>
              <w:rPr>
                <w:noProof/>
                <w:sz w:val="24"/>
                <w:szCs w:val="24"/>
              </w:rPr>
            </w:pPr>
          </w:p>
        </w:tc>
      </w:tr>
      <w:tr w:rsidR="001B64A0" w:rsidRPr="00907749" w:rsidTr="001B64A0">
        <w:tc>
          <w:tcPr>
            <w:tcW w:w="444" w:type="dxa"/>
            <w:vMerge w:val="restart"/>
          </w:tcPr>
          <w:p w:rsidR="001B64A0" w:rsidRPr="00907749" w:rsidRDefault="001B64A0" w:rsidP="00CE7466">
            <w:pPr>
              <w:jc w:val="center"/>
              <w:rPr>
                <w:noProof/>
                <w:sz w:val="24"/>
                <w:szCs w:val="24"/>
              </w:rPr>
            </w:pPr>
            <w:r>
              <w:rPr>
                <w:noProof/>
                <w:sz w:val="24"/>
                <w:szCs w:val="24"/>
              </w:rPr>
              <w:t>2</w:t>
            </w:r>
          </w:p>
        </w:tc>
        <w:tc>
          <w:tcPr>
            <w:tcW w:w="8688" w:type="dxa"/>
          </w:tcPr>
          <w:p w:rsidR="001B64A0" w:rsidRPr="001B64A0" w:rsidRDefault="001B64A0" w:rsidP="00CE7466">
            <w:pPr>
              <w:jc w:val="both"/>
              <w:rPr>
                <w:b/>
                <w:i/>
                <w:noProof/>
                <w:sz w:val="24"/>
                <w:szCs w:val="24"/>
              </w:rPr>
            </w:pPr>
            <w:r w:rsidRPr="001B64A0">
              <w:rPr>
                <w:b/>
                <w:i/>
                <w:noProof/>
                <w:sz w:val="24"/>
                <w:szCs w:val="24"/>
              </w:rPr>
              <w:t>Nhận xét và giải thích bảng số liệu</w:t>
            </w:r>
          </w:p>
        </w:tc>
        <w:tc>
          <w:tcPr>
            <w:tcW w:w="763" w:type="dxa"/>
          </w:tcPr>
          <w:p w:rsidR="001B64A0" w:rsidRPr="006858AD" w:rsidRDefault="006858AD" w:rsidP="006858AD">
            <w:pPr>
              <w:jc w:val="center"/>
              <w:rPr>
                <w:b/>
                <w:noProof/>
                <w:sz w:val="24"/>
                <w:szCs w:val="24"/>
              </w:rPr>
            </w:pPr>
            <w:r w:rsidRPr="006858AD">
              <w:rPr>
                <w:b/>
                <w:noProof/>
                <w:sz w:val="24"/>
                <w:szCs w:val="24"/>
              </w:rPr>
              <w:t>3,0</w:t>
            </w:r>
          </w:p>
        </w:tc>
      </w:tr>
      <w:tr w:rsidR="006858AD" w:rsidRPr="00907749" w:rsidTr="001B64A0">
        <w:tc>
          <w:tcPr>
            <w:tcW w:w="444" w:type="dxa"/>
            <w:vMerge/>
          </w:tcPr>
          <w:p w:rsidR="006858AD" w:rsidRPr="00907749" w:rsidRDefault="006858AD" w:rsidP="006858AD">
            <w:pPr>
              <w:jc w:val="center"/>
              <w:rPr>
                <w:noProof/>
                <w:sz w:val="24"/>
                <w:szCs w:val="24"/>
              </w:rPr>
            </w:pPr>
          </w:p>
        </w:tc>
        <w:tc>
          <w:tcPr>
            <w:tcW w:w="8688" w:type="dxa"/>
          </w:tcPr>
          <w:p w:rsidR="006858AD" w:rsidRPr="006858AD" w:rsidRDefault="006858AD" w:rsidP="006858AD">
            <w:pPr>
              <w:jc w:val="both"/>
              <w:rPr>
                <w:rFonts w:eastAsia="Calibri"/>
                <w:i/>
                <w:sz w:val="24"/>
                <w:szCs w:val="24"/>
                <w:lang w:val="vi-VN"/>
              </w:rPr>
            </w:pPr>
            <w:r w:rsidRPr="006858AD">
              <w:rPr>
                <w:rFonts w:eastAsia="Calibri"/>
                <w:i/>
                <w:sz w:val="24"/>
                <w:szCs w:val="24"/>
                <w:lang w:val="vi-VN"/>
              </w:rPr>
              <w:t>* Nhận xét:</w:t>
            </w:r>
          </w:p>
          <w:p w:rsidR="006858AD" w:rsidRPr="006858AD" w:rsidRDefault="006858AD" w:rsidP="006858AD">
            <w:pPr>
              <w:jc w:val="both"/>
              <w:rPr>
                <w:rFonts w:eastAsia="Calibri"/>
                <w:sz w:val="24"/>
                <w:szCs w:val="24"/>
                <w:lang w:val="vi-VN"/>
              </w:rPr>
            </w:pPr>
            <w:r>
              <w:rPr>
                <w:rFonts w:eastAsia="Calibri"/>
                <w:sz w:val="24"/>
                <w:szCs w:val="24"/>
                <w:lang w:val="pt-BR"/>
              </w:rPr>
              <w:t xml:space="preserve">   </w:t>
            </w:r>
            <w:r w:rsidRPr="006858AD">
              <w:rPr>
                <w:rFonts w:eastAsia="Calibri"/>
                <w:sz w:val="24"/>
                <w:szCs w:val="24"/>
                <w:lang w:val="pt-BR"/>
              </w:rPr>
              <w:t xml:space="preserve"> </w:t>
            </w:r>
            <w:r w:rsidRPr="006858AD">
              <w:rPr>
                <w:rFonts w:eastAsia="Calibri"/>
                <w:sz w:val="24"/>
                <w:szCs w:val="24"/>
                <w:lang w:val="vi-VN"/>
              </w:rPr>
              <w:t>N</w:t>
            </w:r>
            <w:r w:rsidRPr="006858AD">
              <w:rPr>
                <w:rFonts w:eastAsia="Calibri"/>
                <w:sz w:val="24"/>
                <w:szCs w:val="24"/>
                <w:lang w:val="pt-BR"/>
              </w:rPr>
              <w:t xml:space="preserve">hìn chung </w:t>
            </w:r>
            <w:r w:rsidRPr="006858AD">
              <w:rPr>
                <w:rFonts w:eastAsia="Calibri"/>
                <w:sz w:val="24"/>
                <w:szCs w:val="24"/>
                <w:lang w:val="vi-VN"/>
              </w:rPr>
              <w:t>t</w:t>
            </w:r>
            <w:r w:rsidRPr="006858AD">
              <w:rPr>
                <w:rFonts w:eastAsia="Calibri"/>
                <w:sz w:val="24"/>
                <w:szCs w:val="24"/>
                <w:lang w:val="pt-BR"/>
              </w:rPr>
              <w:t>ừ 19</w:t>
            </w:r>
            <w:r w:rsidRPr="006858AD">
              <w:rPr>
                <w:rFonts w:eastAsia="Calibri"/>
                <w:sz w:val="24"/>
                <w:szCs w:val="24"/>
                <w:lang w:val="vi-VN"/>
              </w:rPr>
              <w:t>5</w:t>
            </w:r>
            <w:r w:rsidRPr="006858AD">
              <w:rPr>
                <w:rFonts w:eastAsia="Calibri"/>
                <w:sz w:val="24"/>
                <w:szCs w:val="24"/>
                <w:lang w:val="pt-BR"/>
              </w:rPr>
              <w:t xml:space="preserve">0 </w:t>
            </w:r>
            <w:r w:rsidRPr="006858AD">
              <w:rPr>
                <w:rFonts w:eastAsia="Calibri"/>
                <w:sz w:val="24"/>
                <w:szCs w:val="24"/>
                <w:lang w:val="vi-VN"/>
              </w:rPr>
              <w:t>-</w:t>
            </w:r>
            <w:r w:rsidRPr="006858AD">
              <w:rPr>
                <w:rFonts w:eastAsia="Calibri"/>
                <w:sz w:val="24"/>
                <w:szCs w:val="24"/>
                <w:lang w:val="pt-BR"/>
              </w:rPr>
              <w:t xml:space="preserve"> 201</w:t>
            </w:r>
            <w:r w:rsidRPr="006858AD">
              <w:rPr>
                <w:rFonts w:eastAsia="Calibri"/>
                <w:sz w:val="24"/>
                <w:szCs w:val="24"/>
                <w:lang w:val="vi-VN"/>
              </w:rPr>
              <w:t>9</w:t>
            </w:r>
            <w:r w:rsidRPr="006858AD">
              <w:rPr>
                <w:rFonts w:eastAsia="Calibri"/>
                <w:sz w:val="24"/>
                <w:szCs w:val="24"/>
                <w:lang w:val="pt-BR"/>
              </w:rPr>
              <w:t xml:space="preserve"> sản lượng than, dầu mỏ, điện của thế giới đều có xu hướ</w:t>
            </w:r>
            <w:r>
              <w:rPr>
                <w:rFonts w:eastAsia="Calibri"/>
                <w:sz w:val="24"/>
                <w:szCs w:val="24"/>
                <w:lang w:val="pt-BR"/>
              </w:rPr>
              <w:t>ng tăng</w:t>
            </w:r>
            <w:r w:rsidRPr="006858AD">
              <w:rPr>
                <w:rFonts w:eastAsia="Calibri"/>
                <w:sz w:val="24"/>
                <w:szCs w:val="24"/>
                <w:lang w:val="vi-VN"/>
              </w:rPr>
              <w:t>.</w:t>
            </w:r>
            <w:r>
              <w:rPr>
                <w:rFonts w:eastAsia="Calibri"/>
                <w:sz w:val="24"/>
                <w:szCs w:val="24"/>
              </w:rPr>
              <w:t xml:space="preserve"> </w:t>
            </w:r>
            <w:r w:rsidRPr="006858AD">
              <w:rPr>
                <w:rFonts w:eastAsia="Calibri"/>
                <w:sz w:val="24"/>
                <w:szCs w:val="24"/>
                <w:lang w:val="pt-BR"/>
              </w:rPr>
              <w:t>Tuy nhiên tốc độ tăng của các sản phẩm</w:t>
            </w:r>
            <w:r w:rsidRPr="006858AD">
              <w:rPr>
                <w:rFonts w:eastAsia="Calibri"/>
                <w:sz w:val="24"/>
                <w:szCs w:val="24"/>
                <w:lang w:val="vi-VN"/>
              </w:rPr>
              <w:t xml:space="preserve"> có sự khác nhau</w:t>
            </w:r>
            <w:r w:rsidRPr="006858AD">
              <w:rPr>
                <w:rFonts w:eastAsia="Calibri"/>
                <w:sz w:val="24"/>
                <w:szCs w:val="24"/>
                <w:lang w:val="pt-BR"/>
              </w:rPr>
              <w:t>:</w:t>
            </w:r>
          </w:p>
          <w:p w:rsidR="006858AD" w:rsidRPr="006858AD" w:rsidRDefault="006858AD" w:rsidP="006858AD">
            <w:pPr>
              <w:jc w:val="both"/>
              <w:rPr>
                <w:rFonts w:eastAsia="Calibri"/>
                <w:sz w:val="24"/>
                <w:szCs w:val="24"/>
                <w:lang w:val="vi-VN"/>
              </w:rPr>
            </w:pPr>
            <w:r w:rsidRPr="006858AD">
              <w:rPr>
                <w:rFonts w:eastAsia="Calibri"/>
                <w:sz w:val="24"/>
                <w:szCs w:val="24"/>
                <w:lang w:val="pt-BR"/>
              </w:rPr>
              <w:t xml:space="preserve"> + Than có tốc độ tăng chậm nhất (d</w:t>
            </w:r>
            <w:r w:rsidRPr="006858AD">
              <w:rPr>
                <w:rFonts w:eastAsia="Calibri"/>
                <w:sz w:val="24"/>
                <w:szCs w:val="24"/>
                <w:lang w:val="vi-VN"/>
              </w:rPr>
              <w:t>/c</w:t>
            </w:r>
            <w:r w:rsidRPr="006858AD">
              <w:rPr>
                <w:rFonts w:eastAsia="Calibri"/>
                <w:sz w:val="24"/>
                <w:szCs w:val="24"/>
                <w:lang w:val="pt-BR"/>
              </w:rPr>
              <w:t>)</w:t>
            </w:r>
            <w:r w:rsidRPr="006858AD">
              <w:rPr>
                <w:rFonts w:eastAsia="Calibri"/>
                <w:sz w:val="24"/>
                <w:szCs w:val="24"/>
                <w:lang w:val="vi-VN"/>
              </w:rPr>
              <w:t>.</w:t>
            </w:r>
          </w:p>
          <w:p w:rsidR="006858AD" w:rsidRPr="006858AD" w:rsidRDefault="006858AD" w:rsidP="006858AD">
            <w:pPr>
              <w:jc w:val="both"/>
              <w:rPr>
                <w:rFonts w:eastAsia="Calibri"/>
                <w:sz w:val="24"/>
                <w:szCs w:val="24"/>
                <w:lang w:val="vi-VN"/>
              </w:rPr>
            </w:pPr>
            <w:r w:rsidRPr="006858AD">
              <w:rPr>
                <w:rFonts w:eastAsia="Calibri"/>
                <w:sz w:val="24"/>
                <w:szCs w:val="24"/>
                <w:lang w:val="vi-VN"/>
              </w:rPr>
              <w:t xml:space="preserve"> </w:t>
            </w:r>
            <w:r w:rsidRPr="006858AD">
              <w:rPr>
                <w:rFonts w:eastAsia="Calibri"/>
                <w:sz w:val="24"/>
                <w:szCs w:val="24"/>
                <w:lang w:val="pt-BR"/>
              </w:rPr>
              <w:t>+ Dầu mỏ có tốc độ tăng khá nhanh và có sự biến động (d</w:t>
            </w:r>
            <w:r w:rsidRPr="006858AD">
              <w:rPr>
                <w:rFonts w:eastAsia="Calibri"/>
                <w:sz w:val="24"/>
                <w:szCs w:val="24"/>
                <w:lang w:val="vi-VN"/>
              </w:rPr>
              <w:t>/c</w:t>
            </w:r>
            <w:r w:rsidRPr="006858AD">
              <w:rPr>
                <w:rFonts w:eastAsia="Calibri"/>
                <w:sz w:val="24"/>
                <w:szCs w:val="24"/>
                <w:lang w:val="pt-BR"/>
              </w:rPr>
              <w:t>)</w:t>
            </w:r>
            <w:r w:rsidRPr="006858AD">
              <w:rPr>
                <w:rFonts w:eastAsia="Calibri"/>
                <w:sz w:val="24"/>
                <w:szCs w:val="24"/>
                <w:lang w:val="vi-VN"/>
              </w:rPr>
              <w:t>.</w:t>
            </w:r>
          </w:p>
          <w:p w:rsidR="006858AD" w:rsidRPr="006858AD" w:rsidRDefault="006858AD" w:rsidP="006858AD">
            <w:pPr>
              <w:jc w:val="both"/>
              <w:rPr>
                <w:rFonts w:eastAsia="Calibri"/>
                <w:sz w:val="24"/>
                <w:szCs w:val="24"/>
                <w:lang w:val="vi-VN"/>
              </w:rPr>
            </w:pPr>
            <w:r w:rsidRPr="006858AD">
              <w:rPr>
                <w:rFonts w:eastAsia="Calibri"/>
                <w:sz w:val="24"/>
                <w:szCs w:val="24"/>
                <w:lang w:val="pt-BR"/>
              </w:rPr>
              <w:t xml:space="preserve"> + Điện có tốc độ tăng nhanh nhất và tăng liên tục (d</w:t>
            </w:r>
            <w:r w:rsidRPr="006858AD">
              <w:rPr>
                <w:rFonts w:eastAsia="Calibri"/>
                <w:sz w:val="24"/>
                <w:szCs w:val="24"/>
                <w:lang w:val="vi-VN"/>
              </w:rPr>
              <w:t>/c</w:t>
            </w:r>
            <w:r w:rsidRPr="006858AD">
              <w:rPr>
                <w:rFonts w:eastAsia="Calibri"/>
                <w:sz w:val="24"/>
                <w:szCs w:val="24"/>
                <w:lang w:val="pt-BR"/>
              </w:rPr>
              <w:t>)</w:t>
            </w:r>
            <w:r w:rsidRPr="006858AD">
              <w:rPr>
                <w:rFonts w:eastAsia="Calibri"/>
                <w:sz w:val="24"/>
                <w:szCs w:val="24"/>
                <w:lang w:val="vi-VN"/>
              </w:rPr>
              <w:t>.</w:t>
            </w:r>
          </w:p>
          <w:p w:rsidR="006858AD" w:rsidRPr="006858AD" w:rsidRDefault="006858AD" w:rsidP="006858AD">
            <w:pPr>
              <w:jc w:val="both"/>
              <w:rPr>
                <w:rFonts w:eastAsia="Calibri"/>
                <w:i/>
                <w:sz w:val="24"/>
                <w:szCs w:val="24"/>
                <w:lang w:val="pt-BR"/>
              </w:rPr>
            </w:pPr>
            <w:r w:rsidRPr="006858AD">
              <w:rPr>
                <w:rFonts w:eastAsia="Calibri"/>
                <w:i/>
                <w:sz w:val="24"/>
                <w:szCs w:val="24"/>
                <w:lang w:val="vi-VN"/>
              </w:rPr>
              <w:t>* G</w:t>
            </w:r>
            <w:r w:rsidRPr="006858AD">
              <w:rPr>
                <w:rFonts w:eastAsia="Calibri"/>
                <w:i/>
                <w:sz w:val="24"/>
                <w:szCs w:val="24"/>
                <w:lang w:val="pt-BR"/>
              </w:rPr>
              <w:t xml:space="preserve">iải thích: </w:t>
            </w:r>
          </w:p>
          <w:p w:rsidR="006858AD" w:rsidRPr="006858AD" w:rsidRDefault="006858AD" w:rsidP="006858AD">
            <w:pPr>
              <w:jc w:val="both"/>
              <w:rPr>
                <w:rFonts w:eastAsia="Calibri"/>
                <w:sz w:val="24"/>
                <w:szCs w:val="24"/>
                <w:lang w:val="vi-VN"/>
              </w:rPr>
            </w:pPr>
            <w:r w:rsidRPr="006858AD">
              <w:rPr>
                <w:rFonts w:eastAsia="Calibri"/>
                <w:sz w:val="24"/>
                <w:szCs w:val="24"/>
                <w:lang w:val="pt-BR"/>
              </w:rPr>
              <w:t xml:space="preserve">- </w:t>
            </w:r>
            <w:r w:rsidRPr="006858AD">
              <w:rPr>
                <w:rFonts w:eastAsia="Calibri"/>
                <w:sz w:val="24"/>
                <w:szCs w:val="24"/>
                <w:lang w:val="vi-VN"/>
              </w:rPr>
              <w:t>N</w:t>
            </w:r>
            <w:r w:rsidRPr="006858AD">
              <w:rPr>
                <w:rFonts w:eastAsia="Calibri"/>
                <w:sz w:val="24"/>
                <w:szCs w:val="24"/>
                <w:lang w:val="pt-BR"/>
              </w:rPr>
              <w:t>hìn chung sản lượng than, dầu mỏ, điện của thế giới đều có xu hướng tăng do nhu cầu sử dụng năng lượng ngày càng nhiều, khoa học kĩ thuật phát triển</w:t>
            </w:r>
            <w:r w:rsidRPr="006858AD">
              <w:rPr>
                <w:rFonts w:eastAsia="Calibri"/>
                <w:sz w:val="24"/>
                <w:szCs w:val="24"/>
                <w:lang w:val="vi-VN"/>
              </w:rPr>
              <w:t>...</w:t>
            </w:r>
          </w:p>
          <w:p w:rsidR="006858AD" w:rsidRPr="006858AD" w:rsidRDefault="006858AD" w:rsidP="006858AD">
            <w:pPr>
              <w:jc w:val="both"/>
              <w:rPr>
                <w:rFonts w:eastAsia="Calibri"/>
                <w:sz w:val="24"/>
                <w:szCs w:val="24"/>
                <w:lang w:val="pt-BR"/>
              </w:rPr>
            </w:pPr>
            <w:r w:rsidRPr="006858AD">
              <w:rPr>
                <w:rFonts w:eastAsia="Calibri"/>
                <w:sz w:val="24"/>
                <w:szCs w:val="24"/>
                <w:lang w:val="pt-BR"/>
              </w:rPr>
              <w:t>- Tuy nhiên tốc độ tăng của các sản phẩm</w:t>
            </w:r>
            <w:r w:rsidRPr="006858AD">
              <w:rPr>
                <w:rFonts w:eastAsia="Calibri"/>
                <w:sz w:val="24"/>
                <w:szCs w:val="24"/>
                <w:lang w:val="vi-VN"/>
              </w:rPr>
              <w:t xml:space="preserve"> có sự khác nhau</w:t>
            </w:r>
            <w:r w:rsidRPr="006858AD">
              <w:rPr>
                <w:rFonts w:eastAsia="Calibri"/>
                <w:sz w:val="24"/>
                <w:szCs w:val="24"/>
                <w:lang w:val="pt-BR"/>
              </w:rPr>
              <w:t>:</w:t>
            </w:r>
          </w:p>
          <w:p w:rsidR="006858AD" w:rsidRPr="006858AD" w:rsidRDefault="006858AD" w:rsidP="006858AD">
            <w:pPr>
              <w:jc w:val="both"/>
              <w:rPr>
                <w:rFonts w:eastAsia="Calibri"/>
                <w:sz w:val="24"/>
                <w:szCs w:val="24"/>
                <w:lang w:val="pt-BR"/>
              </w:rPr>
            </w:pPr>
            <w:r w:rsidRPr="006858AD">
              <w:rPr>
                <w:rFonts w:eastAsia="Calibri"/>
                <w:sz w:val="24"/>
                <w:szCs w:val="24"/>
                <w:lang w:val="pt-BR"/>
              </w:rPr>
              <w:t xml:space="preserve"> + Than là nguồn năng lượng truyền thống, có tốc độ tăng liên tục nhưng còn chậm so với dầu mỏ và điệ</w:t>
            </w:r>
            <w:r>
              <w:rPr>
                <w:rFonts w:eastAsia="Calibri"/>
                <w:sz w:val="24"/>
                <w:szCs w:val="24"/>
                <w:lang w:val="pt-BR"/>
              </w:rPr>
              <w:t xml:space="preserve">n </w:t>
            </w:r>
            <w:r w:rsidRPr="006858AD">
              <w:rPr>
                <w:rFonts w:eastAsia="Calibri"/>
                <w:sz w:val="24"/>
                <w:szCs w:val="24"/>
                <w:lang w:val="pt-BR"/>
              </w:rPr>
              <w:t xml:space="preserve">do tính năng của than không nổi trội như dầu, </w:t>
            </w:r>
            <w:r w:rsidRPr="006858AD">
              <w:rPr>
                <w:rFonts w:eastAsia="Calibri"/>
                <w:sz w:val="24"/>
                <w:szCs w:val="24"/>
                <w:lang w:val="vi-VN"/>
              </w:rPr>
              <w:t>nhu cầu sử dụng ít hơn</w:t>
            </w:r>
            <w:r w:rsidRPr="006858AD">
              <w:rPr>
                <w:rFonts w:eastAsia="Calibri"/>
                <w:sz w:val="24"/>
                <w:szCs w:val="24"/>
                <w:lang w:val="pt-BR"/>
              </w:rPr>
              <w:t xml:space="preserve">; </w:t>
            </w:r>
            <w:r w:rsidRPr="006858AD">
              <w:rPr>
                <w:sz w:val="24"/>
                <w:szCs w:val="24"/>
              </w:rPr>
              <w:t>, tuy nhiên, sản lượng than vẫn tăng vì có trữ lượng lớn, nhu cầu tiêu thụ rộng lớn.</w:t>
            </w:r>
          </w:p>
          <w:p w:rsidR="006858AD" w:rsidRPr="006858AD" w:rsidRDefault="006858AD" w:rsidP="006858AD">
            <w:pPr>
              <w:jc w:val="both"/>
              <w:rPr>
                <w:rFonts w:eastAsia="Calibri"/>
                <w:sz w:val="24"/>
                <w:szCs w:val="24"/>
                <w:lang w:val="vi-VN"/>
              </w:rPr>
            </w:pPr>
            <w:r w:rsidRPr="006858AD">
              <w:rPr>
                <w:rFonts w:eastAsia="Calibri"/>
                <w:sz w:val="24"/>
                <w:szCs w:val="24"/>
                <w:lang w:val="pt-BR"/>
              </w:rPr>
              <w:t xml:space="preserve"> + Dầu mỏ tuy phát triển muộ</w:t>
            </w:r>
            <w:r>
              <w:rPr>
                <w:rFonts w:eastAsia="Calibri"/>
                <w:sz w:val="24"/>
                <w:szCs w:val="24"/>
                <w:lang w:val="pt-BR"/>
              </w:rPr>
              <w:t>n hơn công nghiệp</w:t>
            </w:r>
            <w:r w:rsidRPr="006858AD">
              <w:rPr>
                <w:rFonts w:eastAsia="Calibri"/>
                <w:sz w:val="24"/>
                <w:szCs w:val="24"/>
                <w:lang w:val="pt-BR"/>
              </w:rPr>
              <w:t xml:space="preserve"> khai thác than nhưng có tốc độ tăng khá nhanh do có nhiều ưu điểm</w:t>
            </w:r>
            <w:r w:rsidRPr="006858AD">
              <w:rPr>
                <w:rFonts w:eastAsia="Calibri"/>
                <w:sz w:val="24"/>
                <w:szCs w:val="24"/>
                <w:lang w:val="vi-VN"/>
              </w:rPr>
              <w:t xml:space="preserve"> (</w:t>
            </w:r>
            <w:r w:rsidRPr="006858AD">
              <w:rPr>
                <w:rFonts w:eastAsia="Calibri"/>
                <w:sz w:val="24"/>
                <w:szCs w:val="24"/>
                <w:lang w:val="pt-BR"/>
              </w:rPr>
              <w:t>nhiệt lượng cao, thuận lợi trong sử dụng, vận chuyển</w:t>
            </w:r>
            <w:r w:rsidRPr="006858AD">
              <w:rPr>
                <w:rFonts w:eastAsia="Calibri"/>
                <w:sz w:val="24"/>
                <w:szCs w:val="24"/>
                <w:lang w:val="vi-VN"/>
              </w:rPr>
              <w:t xml:space="preserve">), </w:t>
            </w:r>
            <w:r w:rsidRPr="006858AD">
              <w:rPr>
                <w:rFonts w:eastAsia="Calibri"/>
                <w:sz w:val="24"/>
                <w:szCs w:val="24"/>
              </w:rPr>
              <w:t xml:space="preserve">gần đây, sản lượng dầu có sự </w:t>
            </w:r>
            <w:r w:rsidRPr="006858AD">
              <w:rPr>
                <w:rFonts w:eastAsia="Calibri"/>
                <w:sz w:val="24"/>
                <w:szCs w:val="24"/>
                <w:lang w:val="vi-VN"/>
              </w:rPr>
              <w:t>biến động là do phụ thuộc vào thị trường thế giới...</w:t>
            </w:r>
          </w:p>
          <w:p w:rsidR="006858AD" w:rsidRPr="006858AD" w:rsidRDefault="006858AD" w:rsidP="006858AD">
            <w:pPr>
              <w:jc w:val="both"/>
              <w:rPr>
                <w:rFonts w:eastAsia="Calibri"/>
                <w:sz w:val="24"/>
                <w:szCs w:val="24"/>
                <w:lang w:val="vi-VN"/>
              </w:rPr>
            </w:pPr>
            <w:r w:rsidRPr="006858AD">
              <w:rPr>
                <w:rFonts w:eastAsia="Calibri"/>
                <w:sz w:val="24"/>
                <w:szCs w:val="24"/>
                <w:lang w:val="pt-BR"/>
              </w:rPr>
              <w:t xml:space="preserve"> + Điện </w:t>
            </w:r>
            <w:r w:rsidRPr="006858AD">
              <w:rPr>
                <w:sz w:val="24"/>
                <w:szCs w:val="24"/>
              </w:rPr>
              <w:t>là ngành công nghiệp năng lượng trẻ, phát triển gắn liền với tiến bộ khoa học kĩ thuật</w:t>
            </w:r>
            <w:r w:rsidRPr="006858AD">
              <w:rPr>
                <w:rFonts w:eastAsia="Calibri"/>
                <w:sz w:val="24"/>
                <w:szCs w:val="24"/>
                <w:lang w:val="pt-BR"/>
              </w:rPr>
              <w:t xml:space="preserve"> có tốc độ tăng nhanh nhất và tăng liên tục do nhu cầu sử dụng điện cho sản xuất và sinh hoạt </w:t>
            </w:r>
            <w:r w:rsidRPr="006858AD">
              <w:rPr>
                <w:rFonts w:eastAsia="Calibri"/>
                <w:sz w:val="24"/>
                <w:szCs w:val="24"/>
                <w:lang w:val="vi-VN"/>
              </w:rPr>
              <w:t>ngày càng tăng, cơ cấu nguồn điện đa dạng, đầu tư xây dựng nhiều nhà máy điện quy mô lớn và đi vào hoạt động...</w:t>
            </w:r>
          </w:p>
        </w:tc>
        <w:tc>
          <w:tcPr>
            <w:tcW w:w="763" w:type="dxa"/>
          </w:tcPr>
          <w:p w:rsidR="006858AD" w:rsidRPr="006858AD" w:rsidRDefault="006858AD" w:rsidP="006858AD">
            <w:pPr>
              <w:jc w:val="center"/>
              <w:rPr>
                <w:sz w:val="24"/>
                <w:szCs w:val="24"/>
                <w:lang w:val="vi-VN"/>
              </w:rPr>
            </w:pPr>
          </w:p>
          <w:p w:rsidR="006858AD" w:rsidRPr="006858AD" w:rsidRDefault="006858AD" w:rsidP="006858AD">
            <w:pPr>
              <w:jc w:val="center"/>
              <w:rPr>
                <w:sz w:val="24"/>
                <w:szCs w:val="24"/>
                <w:lang w:val="vi-VN"/>
              </w:rPr>
            </w:pPr>
            <w:r w:rsidRPr="006858AD">
              <w:rPr>
                <w:sz w:val="24"/>
                <w:szCs w:val="24"/>
                <w:lang w:val="vi-VN"/>
              </w:rPr>
              <w:t>0,25</w:t>
            </w:r>
          </w:p>
          <w:p w:rsidR="006858AD" w:rsidRPr="006858AD" w:rsidRDefault="006858AD" w:rsidP="006858AD">
            <w:pPr>
              <w:rPr>
                <w:sz w:val="24"/>
                <w:szCs w:val="24"/>
                <w:lang w:val="vi-VN"/>
              </w:rPr>
            </w:pPr>
          </w:p>
          <w:p w:rsidR="006858AD" w:rsidRPr="006858AD" w:rsidRDefault="006858AD" w:rsidP="006858AD">
            <w:pPr>
              <w:jc w:val="center"/>
              <w:rPr>
                <w:sz w:val="24"/>
                <w:szCs w:val="24"/>
                <w:lang w:val="vi-VN"/>
              </w:rPr>
            </w:pPr>
            <w:r w:rsidRPr="006858AD">
              <w:rPr>
                <w:sz w:val="24"/>
                <w:szCs w:val="24"/>
                <w:lang w:val="vi-VN"/>
              </w:rPr>
              <w:t>0,25</w:t>
            </w:r>
          </w:p>
          <w:p w:rsidR="006858AD" w:rsidRPr="006858AD" w:rsidRDefault="006858AD" w:rsidP="006858AD">
            <w:pPr>
              <w:jc w:val="center"/>
              <w:rPr>
                <w:sz w:val="24"/>
                <w:szCs w:val="24"/>
                <w:lang w:val="vi-VN"/>
              </w:rPr>
            </w:pPr>
            <w:r w:rsidRPr="006858AD">
              <w:rPr>
                <w:sz w:val="24"/>
                <w:szCs w:val="24"/>
                <w:lang w:val="vi-VN"/>
              </w:rPr>
              <w:t>0,25</w:t>
            </w:r>
          </w:p>
          <w:p w:rsidR="006858AD" w:rsidRPr="006858AD" w:rsidRDefault="006858AD" w:rsidP="006858AD">
            <w:pPr>
              <w:jc w:val="center"/>
              <w:rPr>
                <w:sz w:val="24"/>
                <w:szCs w:val="24"/>
                <w:lang w:val="vi-VN"/>
              </w:rPr>
            </w:pPr>
            <w:r w:rsidRPr="006858AD">
              <w:rPr>
                <w:sz w:val="24"/>
                <w:szCs w:val="24"/>
                <w:lang w:val="vi-VN"/>
              </w:rPr>
              <w:t>0,25</w:t>
            </w:r>
          </w:p>
          <w:p w:rsidR="006858AD" w:rsidRPr="006858AD" w:rsidRDefault="006858AD" w:rsidP="006858AD">
            <w:pPr>
              <w:jc w:val="center"/>
              <w:rPr>
                <w:sz w:val="24"/>
                <w:szCs w:val="24"/>
                <w:lang w:val="vi-VN"/>
              </w:rPr>
            </w:pPr>
          </w:p>
          <w:p w:rsidR="006858AD" w:rsidRPr="006858AD" w:rsidRDefault="006858AD" w:rsidP="006858AD">
            <w:pPr>
              <w:jc w:val="center"/>
              <w:rPr>
                <w:sz w:val="24"/>
                <w:szCs w:val="24"/>
                <w:lang w:val="vi-VN"/>
              </w:rPr>
            </w:pPr>
            <w:r>
              <w:rPr>
                <w:sz w:val="24"/>
                <w:szCs w:val="24"/>
                <w:lang w:val="vi-VN"/>
              </w:rPr>
              <w:t>0,</w:t>
            </w:r>
            <w:r w:rsidRPr="006858AD">
              <w:rPr>
                <w:sz w:val="24"/>
                <w:szCs w:val="24"/>
                <w:lang w:val="vi-VN"/>
              </w:rPr>
              <w:t>5</w:t>
            </w:r>
          </w:p>
          <w:p w:rsidR="006858AD" w:rsidRPr="006858AD" w:rsidRDefault="006858AD" w:rsidP="006858AD">
            <w:pPr>
              <w:jc w:val="center"/>
              <w:rPr>
                <w:sz w:val="24"/>
                <w:szCs w:val="24"/>
                <w:lang w:val="vi-VN"/>
              </w:rPr>
            </w:pPr>
          </w:p>
          <w:p w:rsidR="006858AD" w:rsidRPr="006858AD" w:rsidRDefault="006858AD" w:rsidP="006858AD">
            <w:pPr>
              <w:jc w:val="center"/>
              <w:rPr>
                <w:sz w:val="24"/>
                <w:szCs w:val="24"/>
                <w:lang w:val="vi-VN"/>
              </w:rPr>
            </w:pPr>
          </w:p>
          <w:p w:rsidR="006858AD" w:rsidRPr="006858AD" w:rsidRDefault="006858AD" w:rsidP="006858AD">
            <w:pPr>
              <w:jc w:val="center"/>
              <w:rPr>
                <w:sz w:val="24"/>
                <w:szCs w:val="24"/>
                <w:lang w:val="vi-VN"/>
              </w:rPr>
            </w:pPr>
          </w:p>
          <w:p w:rsidR="006858AD" w:rsidRPr="006858AD" w:rsidRDefault="006858AD" w:rsidP="006858AD">
            <w:pPr>
              <w:jc w:val="center"/>
              <w:rPr>
                <w:sz w:val="24"/>
                <w:szCs w:val="24"/>
                <w:lang w:val="vi-VN"/>
              </w:rPr>
            </w:pPr>
            <w:r>
              <w:rPr>
                <w:sz w:val="24"/>
                <w:szCs w:val="24"/>
                <w:lang w:val="vi-VN"/>
              </w:rPr>
              <w:t>0,</w:t>
            </w:r>
            <w:r w:rsidRPr="006858AD">
              <w:rPr>
                <w:sz w:val="24"/>
                <w:szCs w:val="24"/>
                <w:lang w:val="vi-VN"/>
              </w:rPr>
              <w:t>5</w:t>
            </w:r>
          </w:p>
          <w:p w:rsidR="006858AD" w:rsidRPr="006858AD" w:rsidRDefault="006858AD" w:rsidP="006858AD">
            <w:pPr>
              <w:jc w:val="center"/>
              <w:rPr>
                <w:sz w:val="24"/>
                <w:szCs w:val="24"/>
                <w:lang w:val="vi-VN"/>
              </w:rPr>
            </w:pPr>
          </w:p>
          <w:p w:rsidR="006858AD" w:rsidRPr="006858AD" w:rsidRDefault="006858AD" w:rsidP="006858AD">
            <w:pPr>
              <w:jc w:val="center"/>
              <w:rPr>
                <w:sz w:val="24"/>
                <w:szCs w:val="24"/>
                <w:lang w:val="vi-VN"/>
              </w:rPr>
            </w:pPr>
            <w:r>
              <w:rPr>
                <w:sz w:val="24"/>
                <w:szCs w:val="24"/>
                <w:lang w:val="vi-VN"/>
              </w:rPr>
              <w:t>0,</w:t>
            </w:r>
            <w:r w:rsidRPr="006858AD">
              <w:rPr>
                <w:sz w:val="24"/>
                <w:szCs w:val="24"/>
                <w:lang w:val="vi-VN"/>
              </w:rPr>
              <w:t>5</w:t>
            </w:r>
          </w:p>
          <w:p w:rsidR="006858AD" w:rsidRPr="006858AD" w:rsidRDefault="006858AD" w:rsidP="006858AD">
            <w:pPr>
              <w:jc w:val="center"/>
              <w:rPr>
                <w:sz w:val="24"/>
                <w:szCs w:val="24"/>
                <w:lang w:val="vi-VN"/>
              </w:rPr>
            </w:pPr>
          </w:p>
          <w:p w:rsidR="006858AD" w:rsidRPr="006858AD" w:rsidRDefault="006858AD" w:rsidP="006858AD">
            <w:pPr>
              <w:jc w:val="center"/>
              <w:rPr>
                <w:sz w:val="24"/>
                <w:szCs w:val="24"/>
                <w:lang w:val="vi-VN"/>
              </w:rPr>
            </w:pPr>
          </w:p>
          <w:p w:rsidR="006858AD" w:rsidRPr="006858AD" w:rsidRDefault="006858AD" w:rsidP="006858AD">
            <w:pPr>
              <w:jc w:val="center"/>
              <w:rPr>
                <w:sz w:val="24"/>
                <w:szCs w:val="24"/>
                <w:lang w:val="vi-VN"/>
              </w:rPr>
            </w:pPr>
            <w:r>
              <w:rPr>
                <w:sz w:val="24"/>
                <w:szCs w:val="24"/>
                <w:lang w:val="vi-VN"/>
              </w:rPr>
              <w:t>0,</w:t>
            </w:r>
            <w:r w:rsidRPr="006858AD">
              <w:rPr>
                <w:sz w:val="24"/>
                <w:szCs w:val="24"/>
                <w:lang w:val="vi-VN"/>
              </w:rPr>
              <w:t>5</w:t>
            </w:r>
          </w:p>
        </w:tc>
      </w:tr>
    </w:tbl>
    <w:p w:rsidR="00D84914" w:rsidRPr="00E02055" w:rsidRDefault="00D84914">
      <w:pPr>
        <w:rPr>
          <w:rFonts w:ascii="Times New Roman" w:hAnsi="Times New Roman" w:cs="Times New Roman"/>
          <w:sz w:val="24"/>
          <w:szCs w:val="24"/>
        </w:rPr>
      </w:pPr>
    </w:p>
    <w:sectPr w:rsidR="00D84914" w:rsidRPr="00E02055" w:rsidSect="00907749">
      <w:pgSz w:w="12240" w:h="15840"/>
      <w:pgMar w:top="90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A54BA6"/>
    <w:multiLevelType w:val="hybridMultilevel"/>
    <w:tmpl w:val="58EE03BE"/>
    <w:lvl w:ilvl="0" w:tplc="96687C1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15:restartNumberingAfterBreak="0">
    <w:nsid w:val="7BE30D90"/>
    <w:multiLevelType w:val="hybridMultilevel"/>
    <w:tmpl w:val="52E80C48"/>
    <w:lvl w:ilvl="0" w:tplc="25C8D7B8">
      <w:numFmt w:val="bullet"/>
      <w:lvlText w:val="-"/>
      <w:lvlJc w:val="left"/>
      <w:pPr>
        <w:ind w:left="252" w:hanging="360"/>
      </w:pPr>
      <w:rPr>
        <w:rFonts w:ascii="Times New Roman" w:eastAsia="Times New Roman" w:hAnsi="Times New Roman" w:cs="Times New Roman" w:hint="default"/>
      </w:rPr>
    </w:lvl>
    <w:lvl w:ilvl="1" w:tplc="04090003">
      <w:start w:val="1"/>
      <w:numFmt w:val="bullet"/>
      <w:lvlText w:val="o"/>
      <w:lvlJc w:val="left"/>
      <w:pPr>
        <w:ind w:left="972" w:hanging="360"/>
      </w:pPr>
      <w:rPr>
        <w:rFonts w:ascii="Courier New" w:hAnsi="Courier New" w:cs="Courier New" w:hint="default"/>
      </w:rPr>
    </w:lvl>
    <w:lvl w:ilvl="2" w:tplc="04090005">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0D"/>
    <w:rsid w:val="0000160D"/>
    <w:rsid w:val="0006389C"/>
    <w:rsid w:val="0006398C"/>
    <w:rsid w:val="001264AF"/>
    <w:rsid w:val="00143EDA"/>
    <w:rsid w:val="001B52F2"/>
    <w:rsid w:val="001B64A0"/>
    <w:rsid w:val="001D7275"/>
    <w:rsid w:val="00342D8D"/>
    <w:rsid w:val="00354DD7"/>
    <w:rsid w:val="00373B2D"/>
    <w:rsid w:val="0044240D"/>
    <w:rsid w:val="004473AA"/>
    <w:rsid w:val="005529C4"/>
    <w:rsid w:val="005C5220"/>
    <w:rsid w:val="005D3E90"/>
    <w:rsid w:val="00667131"/>
    <w:rsid w:val="006858AD"/>
    <w:rsid w:val="00690F2E"/>
    <w:rsid w:val="007D2453"/>
    <w:rsid w:val="0080058E"/>
    <w:rsid w:val="008C6699"/>
    <w:rsid w:val="00907749"/>
    <w:rsid w:val="009166AA"/>
    <w:rsid w:val="00961173"/>
    <w:rsid w:val="009B1354"/>
    <w:rsid w:val="009F0C34"/>
    <w:rsid w:val="00A245C9"/>
    <w:rsid w:val="00AF5975"/>
    <w:rsid w:val="00C40F47"/>
    <w:rsid w:val="00C61B6B"/>
    <w:rsid w:val="00C64B71"/>
    <w:rsid w:val="00D84914"/>
    <w:rsid w:val="00E02055"/>
    <w:rsid w:val="00E14EEB"/>
    <w:rsid w:val="00E1772B"/>
    <w:rsid w:val="00E76163"/>
    <w:rsid w:val="00E93FFE"/>
    <w:rsid w:val="00ED1A00"/>
    <w:rsid w:val="00F3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DD71"/>
  <w15:chartTrackingRefBased/>
  <w15:docId w15:val="{78102AEA-7AEF-4F1B-8D0B-69064E9E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73B2D"/>
    <w:pPr>
      <w:spacing w:line="240" w:lineRule="exact"/>
    </w:pPr>
    <w:rPr>
      <w:rFonts w:ascii="Arial" w:eastAsia="Times New Roman" w:hAnsi="Arial" w:cs="Arial"/>
      <w:sz w:val="24"/>
      <w:szCs w:val="24"/>
    </w:rPr>
  </w:style>
  <w:style w:type="paragraph" w:customStyle="1" w:styleId="CharCharChar">
    <w:name w:val="Char Char Char"/>
    <w:basedOn w:val="Normal"/>
    <w:autoRedefine/>
    <w:rsid w:val="00C64B7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8"/>
      <w:szCs w:val="28"/>
      <w:lang w:val="en-GB" w:eastAsia="zh-CN"/>
    </w:rPr>
  </w:style>
  <w:style w:type="table" w:styleId="TableGrid">
    <w:name w:val="Table Grid"/>
    <w:basedOn w:val="TableNormal"/>
    <w:uiPriority w:val="39"/>
    <w:rsid w:val="00143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Normal"/>
    <w:autoRedefine/>
    <w:rsid w:val="0096117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D84914"/>
    <w:pPr>
      <w:spacing w:line="240" w:lineRule="exact"/>
    </w:pPr>
    <w:rPr>
      <w:rFonts w:ascii="Arial" w:eastAsia="SimSu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4874-CDCA-40B1-B814-CAF69B58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5</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yen</dc:creator>
  <cp:keywords/>
  <dc:description/>
  <cp:lastModifiedBy>DAI CA</cp:lastModifiedBy>
  <cp:revision>11</cp:revision>
  <dcterms:created xsi:type="dcterms:W3CDTF">2023-06-14T09:38:00Z</dcterms:created>
  <dcterms:modified xsi:type="dcterms:W3CDTF">2023-06-30T09:37:00Z</dcterms:modified>
</cp:coreProperties>
</file>