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759"/>
        <w:gridCol w:w="792"/>
      </w:tblGrid>
      <w:tr w:rsidR="00783CA0" w14:paraId="38E82C47" w14:textId="77777777" w:rsidTr="00D36617">
        <w:tc>
          <w:tcPr>
            <w:tcW w:w="5171" w:type="dxa"/>
          </w:tcPr>
          <w:p w14:paraId="1ACA3668" w14:textId="34D854FF" w:rsidR="00783CA0" w:rsidRDefault="00000000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672E91">
              <w:rPr>
                <w:b/>
                <w:color w:val="000080"/>
              </w:rPr>
              <w:t>TRẦN KỲ PHONG</w:t>
            </w:r>
          </w:p>
          <w:p w14:paraId="5A95F1BF" w14:textId="442B2F5A" w:rsidR="00783CA0" w:rsidRDefault="00000000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</w:t>
            </w:r>
            <w:r w:rsidR="00672E91">
              <w:rPr>
                <w:b/>
                <w:color w:val="000080"/>
                <w:u w:val="single"/>
              </w:rPr>
              <w:t>:</w:t>
            </w:r>
            <w:r>
              <w:rPr>
                <w:b/>
                <w:color w:val="000080"/>
                <w:u w:val="single"/>
              </w:rPr>
              <w:t xml:space="preserve"> </w:t>
            </w:r>
            <w:r w:rsidR="00672E91">
              <w:rPr>
                <w:b/>
                <w:color w:val="000080"/>
                <w:u w:val="single"/>
              </w:rPr>
              <w:t>VẬT LÝ – CÔNG NGHỆ</w:t>
            </w:r>
          </w:p>
        </w:tc>
        <w:tc>
          <w:tcPr>
            <w:tcW w:w="5791" w:type="dxa"/>
            <w:gridSpan w:val="3"/>
          </w:tcPr>
          <w:p w14:paraId="45680E8B" w14:textId="77777777" w:rsidR="00783CA0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GIỮA KỲ I - NĂM HỌC 2023 - 2024</w:t>
            </w:r>
          </w:p>
          <w:p w14:paraId="4402C263" w14:textId="4A210B53" w:rsidR="00783CA0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Môn: </w:t>
            </w:r>
            <w:r w:rsidR="00672E91">
              <w:rPr>
                <w:b/>
                <w:color w:val="000000"/>
              </w:rPr>
              <w:t>VẬT LÝ</w:t>
            </w:r>
            <w:r>
              <w:rPr>
                <w:b/>
                <w:color w:val="000000"/>
              </w:rPr>
              <w:t>, Lớp 11</w:t>
            </w:r>
          </w:p>
        </w:tc>
      </w:tr>
      <w:tr w:rsidR="00783CA0" w14:paraId="183090A2" w14:textId="77777777" w:rsidTr="00D36617">
        <w:tc>
          <w:tcPr>
            <w:tcW w:w="5171" w:type="dxa"/>
          </w:tcPr>
          <w:p w14:paraId="3DF7713E" w14:textId="77777777" w:rsidR="00783CA0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58C01C02" w14:textId="77777777" w:rsidR="00783CA0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(Đề thi có 03 trang)</w:t>
            </w:r>
          </w:p>
        </w:tc>
        <w:tc>
          <w:tcPr>
            <w:tcW w:w="5791" w:type="dxa"/>
            <w:gridSpan w:val="3"/>
          </w:tcPr>
          <w:p w14:paraId="5CFF5350" w14:textId="77777777" w:rsidR="00783CA0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4A2C150E" w14:textId="77777777" w:rsidR="00783CA0" w:rsidRDefault="00783CA0">
            <w:pPr>
              <w:jc w:val="center"/>
              <w:rPr>
                <w:i/>
                <w:color w:val="000000"/>
              </w:rPr>
            </w:pPr>
          </w:p>
        </w:tc>
      </w:tr>
      <w:tr w:rsidR="00783CA0" w14:paraId="35797388" w14:textId="77777777" w:rsidTr="00D36617">
        <w:tc>
          <w:tcPr>
            <w:tcW w:w="9411" w:type="dxa"/>
            <w:gridSpan w:val="2"/>
          </w:tcPr>
          <w:p w14:paraId="1A294276" w14:textId="77777777" w:rsidR="00783CA0" w:rsidRDefault="00783CA0">
            <w:pPr>
              <w:jc w:val="center"/>
              <w:rPr>
                <w:b/>
                <w:color w:val="8A2BE2"/>
              </w:rPr>
            </w:pPr>
          </w:p>
          <w:p w14:paraId="3BE777C4" w14:textId="47C47A05" w:rsidR="00783CA0" w:rsidRDefault="00783CA0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9EA7E4F" w14:textId="77777777" w:rsidR="00783CA0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3FC69F3" w14:textId="77777777" w:rsidR="00783CA0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130</w:t>
            </w:r>
          </w:p>
        </w:tc>
      </w:tr>
      <w:tr w:rsidR="00D36617" w14:paraId="799F0573" w14:textId="77777777" w:rsidTr="00D36617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792" w:type="dxa"/>
          <w:jc w:val="center"/>
        </w:trPr>
        <w:tc>
          <w:tcPr>
            <w:tcW w:w="10170" w:type="dxa"/>
            <w:gridSpan w:val="3"/>
            <w:vAlign w:val="center"/>
          </w:tcPr>
          <w:p w14:paraId="20265531" w14:textId="77777777" w:rsidR="00D36617" w:rsidRDefault="00D36617" w:rsidP="003C3E19">
            <w:pPr>
              <w:rPr>
                <w:b/>
              </w:rPr>
            </w:pPr>
          </w:p>
        </w:tc>
      </w:tr>
    </w:tbl>
    <w:p w14:paraId="64A10602" w14:textId="77777777" w:rsidR="00D36617" w:rsidRPr="00C05514" w:rsidRDefault="00D36617" w:rsidP="00D36617">
      <w:pPr>
        <w:numPr>
          <w:ilvl w:val="0"/>
          <w:numId w:val="1"/>
        </w:numPr>
      </w:pPr>
      <w:r w:rsidRPr="009117F3">
        <w:rPr>
          <w:b/>
          <w:bCs/>
          <w:u w:val="single"/>
        </w:rPr>
        <w:t>PHẦN TRẮC NGHIỆM</w:t>
      </w:r>
      <w:r>
        <w:t xml:space="preserve">: </w:t>
      </w:r>
      <w:r w:rsidRPr="009117F3">
        <w:rPr>
          <w:b/>
          <w:bCs/>
        </w:rPr>
        <w:t>(7,0 điểm)</w:t>
      </w:r>
    </w:p>
    <w:p w14:paraId="6E621926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1. </w:t>
      </w:r>
      <w:r w:rsidRPr="0029724D">
        <w:t>Một con lắc lò xo gồm lò xo có độ cứng k và vật nhỏ khối lượng m = 0,1kg dao động điều hoà theo phương ngang với biên độ 0,1m và tần số góc 4π (rad/s)</w:t>
      </w:r>
      <w:r>
        <w:t xml:space="preserve">. </w:t>
      </w:r>
      <w:r w:rsidRPr="0029724D">
        <w:t>Cơ năng của con lắc là</w:t>
      </w:r>
    </w:p>
    <w:p w14:paraId="446BC2E3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t>0,079 (J)</w:t>
      </w:r>
      <w:r w:rsidRPr="0029724D">
        <w:rPr>
          <w:b/>
          <w:color w:val="0000FF"/>
        </w:rPr>
        <w:tab/>
        <w:t xml:space="preserve">B. </w:t>
      </w:r>
      <w:r w:rsidRPr="0029724D">
        <w:t>0,79 (J)</w:t>
      </w:r>
      <w:r w:rsidRPr="0029724D">
        <w:rPr>
          <w:b/>
          <w:color w:val="0000FF"/>
        </w:rPr>
        <w:tab/>
        <w:t xml:space="preserve">C. </w:t>
      </w:r>
      <w:r w:rsidRPr="0029724D">
        <w:t>7,9 (mJ.</w:t>
      </w:r>
      <w:r w:rsidRPr="0029724D">
        <w:rPr>
          <w:b/>
          <w:color w:val="0000FF"/>
        </w:rPr>
        <w:tab/>
        <w:t xml:space="preserve">D. </w:t>
      </w:r>
      <w:r w:rsidRPr="0029724D">
        <w:t>79 (J)</w:t>
      </w:r>
    </w:p>
    <w:p w14:paraId="75205082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 xml:space="preserve">Câu 2. </w:t>
      </w:r>
      <w:r w:rsidRPr="0029724D">
        <w:rPr>
          <w:color w:val="1F1F1F"/>
          <w:lang w:val="vi-VN"/>
        </w:rPr>
        <w:t>Một con lắc lò xo đang thực hiện dao động cưỡng bức dưới tác dụng của ngoại lực cưỡng bức với phương trình: F = 0,25cos</w:t>
      </w:r>
      <w:r w:rsidRPr="0029724D">
        <w:rPr>
          <w:color w:val="1F1F1F"/>
        </w:rPr>
        <w:t>2π</w:t>
      </w:r>
      <w:r w:rsidRPr="0029724D">
        <w:rPr>
          <w:color w:val="1F1F1F"/>
          <w:lang w:val="vi-VN"/>
        </w:rPr>
        <w:t>t (N) (t tính bằng s)</w:t>
      </w:r>
      <w:r>
        <w:rPr>
          <w:color w:val="1F1F1F"/>
          <w:lang w:val="vi-VN"/>
        </w:rPr>
        <w:t xml:space="preserve">. </w:t>
      </w:r>
      <w:r w:rsidRPr="0029724D">
        <w:rPr>
          <w:color w:val="1F1F1F"/>
          <w:lang w:val="vi-VN"/>
        </w:rPr>
        <w:t>Con lắc dao động với tần số góc là</w:t>
      </w:r>
    </w:p>
    <w:p w14:paraId="73BD8774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rPr>
          <w:color w:val="1F1F1F"/>
        </w:rPr>
        <w:t>2rad/s.</w:t>
      </w:r>
      <w:r w:rsidRPr="0029724D">
        <w:rPr>
          <w:b/>
          <w:color w:val="0000FF"/>
        </w:rPr>
        <w:tab/>
        <w:t xml:space="preserve">B. </w:t>
      </w:r>
      <w:r w:rsidRPr="0029724D">
        <w:rPr>
          <w:color w:val="1F1F1F"/>
        </w:rPr>
        <w:t>4π</w:t>
      </w:r>
      <w:r w:rsidRPr="0029724D">
        <w:rPr>
          <w:color w:val="1F1F1F"/>
          <w:lang w:val="vi-VN"/>
        </w:rPr>
        <w:t xml:space="preserve"> rad/s.</w:t>
      </w:r>
      <w:r w:rsidRPr="0029724D">
        <w:rPr>
          <w:b/>
          <w:color w:val="0000FF"/>
        </w:rPr>
        <w:tab/>
        <w:t xml:space="preserve">C. </w:t>
      </w:r>
      <w:r w:rsidRPr="0029724D">
        <w:rPr>
          <w:color w:val="1F1F1F"/>
        </w:rPr>
        <w:t>4 rad/s.</w:t>
      </w:r>
      <w:r w:rsidRPr="0029724D">
        <w:rPr>
          <w:b/>
          <w:color w:val="0000FF"/>
        </w:rPr>
        <w:tab/>
        <w:t xml:space="preserve">D. </w:t>
      </w:r>
      <w:r w:rsidRPr="0029724D">
        <w:rPr>
          <w:color w:val="1F1F1F"/>
        </w:rPr>
        <w:t>2π rad/s.</w:t>
      </w:r>
    </w:p>
    <w:p w14:paraId="490273A3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3. </w:t>
      </w:r>
      <w:r w:rsidRPr="0029724D">
        <w:t xml:space="preserve">Một chất điểm dao động có phương trình </w:t>
      </w:r>
      <m:oMath>
        <m:r>
          <w:rPr>
            <w:rFonts w:ascii="Cambria Math" w:hAnsi="Cambria Math"/>
          </w:rPr>
          <m:t>x=10cos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2t</m:t>
            </m:r>
          </m:e>
        </m:d>
      </m:oMath>
      <w:r w:rsidRPr="0029724D">
        <w:t xml:space="preserve"> (x tính bằng cm, t tính bằng s)</w:t>
      </w:r>
      <w:r>
        <w:t xml:space="preserve">. </w:t>
      </w:r>
      <w:r w:rsidRPr="0029724D">
        <w:t>Gia tốc của chất điểm dao động với phương trình</w:t>
      </w:r>
    </w:p>
    <w:p w14:paraId="26853A3B" w14:textId="77777777" w:rsidR="00D36617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a=-20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9724D">
        <w:t>.</w:t>
      </w:r>
      <w:r w:rsidRPr="0029724D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a=-40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9724D">
        <w:t>.</w:t>
      </w:r>
      <w:r w:rsidRPr="0029724D">
        <w:rPr>
          <w:b/>
          <w:color w:val="0000FF"/>
        </w:rPr>
        <w:tab/>
      </w:r>
    </w:p>
    <w:p w14:paraId="7E1B0FD9" w14:textId="40E2F27E" w:rsidR="0029724D" w:rsidRDefault="00D36617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 xml:space="preserve">  </w:t>
      </w:r>
      <w:r w:rsidR="003A6533">
        <w:rPr>
          <w:b/>
          <w:color w:val="0000FF"/>
        </w:rPr>
        <w:t xml:space="preserve">  </w:t>
      </w:r>
      <w:r w:rsidR="00000000" w:rsidRPr="0029724D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a=-20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00000" w:rsidRPr="0029724D">
        <w:t>.</w:t>
      </w:r>
      <w:r>
        <w:rPr>
          <w:b/>
          <w:color w:val="0000FF"/>
        </w:rPr>
        <w:tab/>
      </w:r>
      <w:r w:rsidR="00000000" w:rsidRPr="0029724D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a=-40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2t</m:t>
                </m:r>
              </m:e>
            </m:d>
          </m:e>
        </m:func>
        <m:r>
          <w:rPr>
            <w:rFonts w:ascii="Cambria Math" w:hAnsi="Cambria Math"/>
          </w:rPr>
          <m:t>cm/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00000" w:rsidRPr="0029724D">
        <w:t>.</w:t>
      </w:r>
    </w:p>
    <w:p w14:paraId="6F3BFDA7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bCs/>
          <w:color w:val="0000FF"/>
        </w:rPr>
        <w:t xml:space="preserve">Câu 4. </w:t>
      </w:r>
      <w:r w:rsidRPr="0029724D">
        <w:rPr>
          <w:bCs/>
        </w:rPr>
        <w:t>Vật dao động điều hòa, n</w:t>
      </w:r>
      <w:r w:rsidRPr="0029724D">
        <w:rPr>
          <w:bCs/>
          <w:lang w:val="vi-VN"/>
        </w:rPr>
        <w:t>ăng</w:t>
      </w:r>
      <w:r w:rsidRPr="0029724D">
        <w:rPr>
          <w:lang w:val="vi-VN"/>
        </w:rPr>
        <w:t xml:space="preserve"> lượng vật dao động </w:t>
      </w:r>
      <w:r w:rsidRPr="0029724D">
        <w:t>của vật</w:t>
      </w:r>
    </w:p>
    <w:p w14:paraId="6B7ED964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t>t</w:t>
      </w:r>
      <w:r w:rsidRPr="0029724D">
        <w:rPr>
          <w:lang w:val="vi-VN"/>
        </w:rPr>
        <w:t xml:space="preserve">ỉ lệ </w:t>
      </w:r>
      <w:r w:rsidRPr="0029724D">
        <w:t xml:space="preserve">thuận </w:t>
      </w:r>
      <w:r w:rsidRPr="0029724D">
        <w:rPr>
          <w:lang w:val="vi-VN"/>
        </w:rPr>
        <w:t>với biên độ dao động.</w:t>
      </w:r>
    </w:p>
    <w:p w14:paraId="7C66B68E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B. </w:t>
      </w:r>
      <w:r w:rsidRPr="0029724D">
        <w:t>b</w:t>
      </w:r>
      <w:r w:rsidRPr="0029724D">
        <w:rPr>
          <w:lang w:val="vi-VN"/>
        </w:rPr>
        <w:t>ằng động năng của vật khi có li độ cực đại.</w:t>
      </w:r>
    </w:p>
    <w:p w14:paraId="0B764EB7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C. </w:t>
      </w:r>
      <w:r w:rsidRPr="0029724D">
        <w:t>b</w:t>
      </w:r>
      <w:r w:rsidRPr="0029724D">
        <w:rPr>
          <w:lang w:val="vi-VN"/>
        </w:rPr>
        <w:t>ằng thế năng của vật khi vật có li độ cực đại.</w:t>
      </w:r>
    </w:p>
    <w:p w14:paraId="54B66FF6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D. </w:t>
      </w:r>
      <w:r w:rsidRPr="0029724D">
        <w:t>b</w:t>
      </w:r>
      <w:r w:rsidRPr="0029724D">
        <w:rPr>
          <w:lang w:val="vi-VN"/>
        </w:rPr>
        <w:t>ằng thế năng của vật khi vật qua vị trí cân bằng.</w:t>
      </w:r>
    </w:p>
    <w:p w14:paraId="75F21405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nl-NL"/>
        </w:rPr>
        <w:t xml:space="preserve">Câu 5. </w:t>
      </w:r>
      <w:r w:rsidRPr="0029724D">
        <w:rPr>
          <w:color w:val="1F1F1F"/>
          <w:lang w:val="nl-NL"/>
        </w:rPr>
        <w:t>Một vật nhỏ dao động theo phương trinh x = 5cos(</w:t>
      </w:r>
      <w:r w:rsidRPr="0029724D">
        <w:rPr>
          <w:rFonts w:ascii="Symbol" w:hAnsi="Symbol"/>
        </w:rPr>
        <w:sym w:font="Symbol" w:char="F077"/>
      </w:r>
      <w:r w:rsidRPr="0029724D">
        <w:rPr>
          <w:color w:val="1F1F1F"/>
          <w:lang w:val="nl-NL"/>
        </w:rPr>
        <w:t>t + 0,5</w:t>
      </w:r>
      <w:r w:rsidRPr="0029724D">
        <w:rPr>
          <w:color w:val="1F1F1F"/>
        </w:rPr>
        <w:t>π</w:t>
      </w:r>
      <w:r w:rsidRPr="0029724D">
        <w:rPr>
          <w:color w:val="1F1F1F"/>
          <w:lang w:val="nl-NL"/>
        </w:rPr>
        <w:t>) cm</w:t>
      </w:r>
      <w:r>
        <w:rPr>
          <w:color w:val="1F1F1F"/>
          <w:lang w:val="nl-NL"/>
        </w:rPr>
        <w:t xml:space="preserve">. </w:t>
      </w:r>
      <w:r w:rsidRPr="0029724D">
        <w:rPr>
          <w:color w:val="1F1F1F"/>
          <w:lang w:val="fr-FR"/>
        </w:rPr>
        <w:t>Pha ban đầu của dao động là:</w:t>
      </w:r>
    </w:p>
    <w:p w14:paraId="62F6F3FB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fr-FR"/>
        </w:rPr>
        <w:tab/>
        <w:t xml:space="preserve">A. </w:t>
      </w:r>
      <w:r w:rsidRPr="0029724D">
        <w:rPr>
          <w:color w:val="1F1F1F"/>
          <w:lang w:val="fr-FR"/>
        </w:rPr>
        <w:t xml:space="preserve">0,5 </w:t>
      </w:r>
      <w:r w:rsidRPr="0029724D">
        <w:rPr>
          <w:color w:val="1F1F1F"/>
        </w:rPr>
        <w:t>π</w:t>
      </w:r>
      <w:r w:rsidRPr="0029724D">
        <w:rPr>
          <w:color w:val="1F1F1F"/>
          <w:lang w:val="fr-FR"/>
        </w:rPr>
        <w:t>.</w:t>
      </w:r>
      <w:r w:rsidRPr="0029724D">
        <w:rPr>
          <w:b/>
          <w:color w:val="0000FF"/>
        </w:rPr>
        <w:tab/>
        <w:t xml:space="preserve">B. </w:t>
      </w:r>
      <w:r w:rsidRPr="0029724D">
        <w:rPr>
          <w:color w:val="1F1F1F"/>
        </w:rPr>
        <w:t>π</w:t>
      </w:r>
      <w:r w:rsidRPr="0029724D">
        <w:rPr>
          <w:color w:val="1F1F1F"/>
          <w:lang w:val="fr-FR"/>
        </w:rPr>
        <w:t>.</w:t>
      </w:r>
      <w:r w:rsidRPr="0029724D">
        <w:rPr>
          <w:b/>
          <w:color w:val="0000FF"/>
          <w:lang w:val="fr-FR"/>
        </w:rPr>
        <w:tab/>
        <w:t xml:space="preserve">C. </w:t>
      </w:r>
      <w:r w:rsidRPr="0029724D">
        <w:rPr>
          <w:color w:val="1F1F1F"/>
          <w:lang w:val="fr-FR"/>
        </w:rPr>
        <w:t xml:space="preserve">0,25 </w:t>
      </w:r>
      <w:r w:rsidRPr="0029724D">
        <w:rPr>
          <w:color w:val="1F1F1F"/>
        </w:rPr>
        <w:t>π</w:t>
      </w:r>
      <w:r w:rsidRPr="0029724D">
        <w:rPr>
          <w:color w:val="1F1F1F"/>
          <w:lang w:val="fr-FR"/>
        </w:rPr>
        <w:t>.</w:t>
      </w:r>
      <w:r w:rsidRPr="0029724D">
        <w:rPr>
          <w:b/>
          <w:color w:val="0000FF"/>
          <w:lang w:val="fr-FR"/>
        </w:rPr>
        <w:tab/>
        <w:t xml:space="preserve">D. </w:t>
      </w:r>
      <w:r w:rsidRPr="0029724D">
        <w:rPr>
          <w:color w:val="1F1F1F"/>
          <w:lang w:val="fr-FR"/>
        </w:rPr>
        <w:t xml:space="preserve">1,5 </w:t>
      </w:r>
      <w:r w:rsidRPr="0029724D">
        <w:rPr>
          <w:color w:val="1F1F1F"/>
        </w:rPr>
        <w:t>π</w:t>
      </w:r>
      <w:r w:rsidRPr="0029724D">
        <w:rPr>
          <w:color w:val="1F1F1F"/>
          <w:lang w:val="fr-FR"/>
        </w:rPr>
        <w:t>.</w:t>
      </w:r>
    </w:p>
    <w:p w14:paraId="36FAE13D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6. </w:t>
      </w:r>
      <w:r w:rsidRPr="0029724D">
        <w:t>Một con lắc lò xo gồm lò xo nhẹ có độ cứng k, khối lượng của vật nhỏ là m</w:t>
      </w:r>
      <w:r>
        <w:t xml:space="preserve">. </w:t>
      </w:r>
      <w:r w:rsidRPr="0029724D">
        <w:t>Tần số dao động điều hòa của vật nặng là</w:t>
      </w:r>
    </w:p>
    <w:p w14:paraId="519FC111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6"/>
        </w:rPr>
        <w:object w:dxaOrig="1100" w:dyaOrig="707" w14:anchorId="3D756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5.25pt" o:ole="">
            <v:imagedata r:id="rId7" o:title=""/>
          </v:shape>
          <o:OLEObject Type="Embed" ProgID="Equation.DSMT4" ShapeID="_x0000_i1025" DrawAspect="Content" ObjectID="_1760118476" r:id="rId8"/>
        </w:object>
      </w:r>
      <w:r>
        <w:rPr>
          <w:b/>
          <w:color w:val="0000FF"/>
        </w:rPr>
        <w:tab/>
        <w:t xml:space="preserve">B. </w:t>
      </w:r>
      <w:r>
        <w:rPr>
          <w:position w:val="-26"/>
        </w:rPr>
        <w:object w:dxaOrig="838" w:dyaOrig="707" w14:anchorId="5D4D4DC6">
          <v:shape id="_x0000_i1026" type="#_x0000_t75" style="width:42pt;height:35.25pt" o:ole="">
            <v:imagedata r:id="rId9" o:title=""/>
          </v:shape>
          <o:OLEObject Type="Embed" ProgID="Equation.DSMT4" ShapeID="_x0000_i1026" DrawAspect="Content" ObjectID="_1760118477" r:id="rId10"/>
        </w:object>
      </w:r>
      <w:r>
        <w:rPr>
          <w:b/>
          <w:color w:val="0000FF"/>
        </w:rPr>
        <w:tab/>
        <w:t xml:space="preserve">C. </w:t>
      </w:r>
      <w:r>
        <w:rPr>
          <w:position w:val="-26"/>
        </w:rPr>
        <w:object w:dxaOrig="1161" w:dyaOrig="707" w14:anchorId="79AD9F22">
          <v:shape id="_x0000_i1027" type="#_x0000_t75" style="width:57.75pt;height:35.25pt" o:ole="">
            <v:imagedata r:id="rId11" o:title=""/>
          </v:shape>
          <o:OLEObject Type="Embed" ProgID="Equation.DSMT4" ShapeID="_x0000_i1027" DrawAspect="Content" ObjectID="_1760118478" r:id="rId12"/>
        </w:object>
      </w:r>
      <w:r>
        <w:rPr>
          <w:b/>
          <w:color w:val="0000FF"/>
        </w:rPr>
        <w:tab/>
        <w:t xml:space="preserve">D. </w:t>
      </w:r>
      <w:r>
        <w:rPr>
          <w:position w:val="-26"/>
        </w:rPr>
        <w:object w:dxaOrig="838" w:dyaOrig="707" w14:anchorId="14BEE55F">
          <v:shape id="_x0000_i1028" type="#_x0000_t75" style="width:42pt;height:35.25pt" o:ole="">
            <v:imagedata r:id="rId13" o:title=""/>
          </v:shape>
          <o:OLEObject Type="Embed" ProgID="Equation.DSMT4" ShapeID="_x0000_i1028" DrawAspect="Content" ObjectID="_1760118479" r:id="rId14"/>
        </w:object>
      </w:r>
    </w:p>
    <w:p w14:paraId="78BE9631" w14:textId="77777777" w:rsidR="0029724D" w:rsidRDefault="00000000" w:rsidP="0029724D">
      <w:pPr>
        <w:spacing w:line="276" w:lineRule="auto"/>
        <w:jc w:val="both"/>
      </w:pPr>
      <w:r w:rsidRPr="0029724D">
        <w:rPr>
          <w:b/>
          <w:color w:val="0000FF"/>
        </w:rPr>
        <w:t xml:space="preserve">Câu 7. </w:t>
      </w:r>
      <w:r w:rsidRPr="0029724D">
        <w:t>Thực hiện thí nghiệm về dao động cưỡng bức như hình dưới đây</w:t>
      </w:r>
      <w:r>
        <w:t xml:space="preserve">. </w:t>
      </w:r>
      <w:r w:rsidRPr="0029724D">
        <w:t>Năm con lắc đơn: (1), (2), (3), (4) và M (con lắc điều khiển) được treo trên một sợi dây</w:t>
      </w:r>
      <w:r>
        <w:t xml:space="preserve">. </w:t>
      </w:r>
      <w:r w:rsidRPr="0029724D">
        <w:t>Ban đầu hệ đang đứng yên ở vị trí cân bằng</w:t>
      </w:r>
      <w:r>
        <w:t xml:space="preserve">. </w:t>
      </w:r>
      <w:r w:rsidRPr="0029724D">
        <w:t>Kích thích M dao động nhỏ trong mặt phẳng vuông góc với mặt phẳng hình vẽ thì các con lắc còn lại dao động theo</w:t>
      </w:r>
      <w:r>
        <w:t xml:space="preserve">. </w:t>
      </w:r>
      <w:r w:rsidRPr="0029724D">
        <w:t>Không kể M, con lắc dao động mạnh nhất là</w:t>
      </w:r>
    </w:p>
    <w:p w14:paraId="4294E105" w14:textId="77777777" w:rsidR="0029724D" w:rsidRDefault="00000000" w:rsidP="0029724D">
      <w:pPr>
        <w:spacing w:line="276" w:lineRule="auto"/>
        <w:ind w:left="300"/>
        <w:jc w:val="center"/>
        <w:rPr>
          <w:b/>
          <w:color w:val="0000FF"/>
        </w:rPr>
      </w:pPr>
      <w:r w:rsidRPr="0029724D">
        <w:rPr>
          <w:noProof/>
        </w:rPr>
        <w:drawing>
          <wp:inline distT="0" distB="0" distL="0" distR="0" wp14:anchorId="7A723776" wp14:editId="6EE7459C">
            <wp:extent cx="2482215" cy="1596043"/>
            <wp:effectExtent l="0" t="0" r="0" b="0"/>
            <wp:docPr id="40350537" name="Picture 4035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1553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1982" cy="160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object w:dxaOrig="183" w:dyaOrig="279" w14:anchorId="041253DF">
          <v:shape id="_x0000_i1029" type="#_x0000_t75" style="width:9pt;height:14.25pt" o:ole="">
            <v:imagedata r:id="rId16" o:title=""/>
          </v:shape>
          <o:OLEObject Type="Embed" ProgID="Equation.DSMT4" ShapeID="_x0000_i1029" DrawAspect="Content" ObjectID="_1760118480" r:id="rId17"/>
        </w:object>
      </w:r>
    </w:p>
    <w:p w14:paraId="6489432C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t>con lắc (1).</w:t>
      </w:r>
      <w:r w:rsidRPr="0029724D">
        <w:rPr>
          <w:b/>
          <w:color w:val="0000FF"/>
        </w:rPr>
        <w:tab/>
        <w:t xml:space="preserve">B. </w:t>
      </w:r>
      <w:r w:rsidRPr="0029724D">
        <w:t>con lắc (2).</w:t>
      </w:r>
      <w:r w:rsidRPr="0029724D">
        <w:rPr>
          <w:b/>
          <w:color w:val="0000FF"/>
        </w:rPr>
        <w:tab/>
        <w:t xml:space="preserve">C. </w:t>
      </w:r>
      <w:r w:rsidRPr="0029724D">
        <w:t>con lắc (3).</w:t>
      </w:r>
      <w:r w:rsidRPr="0029724D">
        <w:rPr>
          <w:b/>
          <w:color w:val="0000FF"/>
        </w:rPr>
        <w:tab/>
        <w:t xml:space="preserve">D. </w:t>
      </w:r>
      <w:r w:rsidRPr="0029724D">
        <w:t>con lắc (4).</w:t>
      </w:r>
    </w:p>
    <w:p w14:paraId="00E2DE55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bCs/>
          <w:color w:val="0000FF"/>
          <w:lang w:val="vi-VN"/>
        </w:rPr>
        <w:t xml:space="preserve">Câu 8. </w:t>
      </w:r>
      <w:r w:rsidRPr="0029724D">
        <w:rPr>
          <w:bCs/>
          <w:lang w:val="vi-VN"/>
        </w:rPr>
        <w:t xml:space="preserve">Phương trình li độ của một vật dao động điều hoà có dạng </w:t>
      </w:r>
      <w:r>
        <w:rPr>
          <w:position w:val="-14"/>
        </w:rPr>
        <w:object w:dxaOrig="2051" w:dyaOrig="410" w14:anchorId="4E28451D">
          <v:shape id="_x0000_i1030" type="#_x0000_t75" style="width:102.75pt;height:20.25pt" o:ole="">
            <v:imagedata r:id="rId18" o:title=""/>
          </v:shape>
          <o:OLEObject Type="Embed" ProgID="Equation.DSMT4" ShapeID="_x0000_i1030" DrawAspect="Content" ObjectID="_1760118481" r:id="rId19"/>
        </w:object>
      </w:r>
      <w:r w:rsidRPr="0029724D">
        <w:rPr>
          <w:lang w:val="vi-VN"/>
        </w:rPr>
        <w:t xml:space="preserve"> </w:t>
      </w:r>
      <w:r w:rsidRPr="0029724D">
        <w:rPr>
          <w:bCs/>
          <w:lang w:val="vi-VN"/>
        </w:rPr>
        <w:t>Phương trình vận tốc của vật là</w:t>
      </w:r>
    </w:p>
    <w:p w14:paraId="1A781336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14"/>
        </w:rPr>
        <w:object w:dxaOrig="2060" w:dyaOrig="410" w14:anchorId="79F03EBA">
          <v:shape id="_x0000_i1031" type="#_x0000_t75" style="width:102.75pt;height:20.25pt" o:ole="">
            <v:imagedata r:id="rId20" o:title=""/>
          </v:shape>
          <o:OLEObject Type="Embed" ProgID="Equation.DSMT4" ShapeID="_x0000_i1031" DrawAspect="Content" ObjectID="_1760118482" r:id="rId21"/>
        </w:object>
      </w:r>
      <w:r>
        <w:rPr>
          <w:b/>
          <w:color w:val="0000FF"/>
        </w:rPr>
        <w:tab/>
        <w:t xml:space="preserve">B. </w:t>
      </w:r>
      <w:r>
        <w:rPr>
          <w:position w:val="-14"/>
        </w:rPr>
        <w:object w:dxaOrig="1955" w:dyaOrig="410" w14:anchorId="10A35391">
          <v:shape id="_x0000_i1032" type="#_x0000_t75" style="width:97.5pt;height:20.25pt" o:ole="">
            <v:imagedata r:id="rId22" o:title=""/>
          </v:shape>
          <o:OLEObject Type="Embed" ProgID="Equation.DSMT4" ShapeID="_x0000_i1032" DrawAspect="Content" ObjectID="_1760118483" r:id="rId23"/>
        </w:object>
      </w:r>
      <w:r>
        <w:rPr>
          <w:b/>
          <w:color w:val="0000FF"/>
        </w:rPr>
        <w:tab/>
        <w:t xml:space="preserve">C. </w:t>
      </w:r>
      <w:r>
        <w:rPr>
          <w:position w:val="-14"/>
        </w:rPr>
        <w:object w:dxaOrig="2060" w:dyaOrig="410" w14:anchorId="64C9AE07">
          <v:shape id="_x0000_i1033" type="#_x0000_t75" style="width:102.75pt;height:20.25pt" o:ole="">
            <v:imagedata r:id="rId24" o:title=""/>
          </v:shape>
          <o:OLEObject Type="Embed" ProgID="Equation.DSMT4" ShapeID="_x0000_i1033" DrawAspect="Content" ObjectID="_1760118484" r:id="rId25"/>
        </w:object>
      </w:r>
      <w:r>
        <w:rPr>
          <w:b/>
          <w:color w:val="0000FF"/>
        </w:rPr>
        <w:tab/>
        <w:t xml:space="preserve">D. </w:t>
      </w:r>
      <w:r>
        <w:rPr>
          <w:position w:val="-14"/>
        </w:rPr>
        <w:object w:dxaOrig="1955" w:dyaOrig="410" w14:anchorId="28261FE8">
          <v:shape id="_x0000_i1034" type="#_x0000_t75" style="width:97.5pt;height:20.25pt" o:ole="">
            <v:imagedata r:id="rId26" o:title=""/>
          </v:shape>
          <o:OLEObject Type="Embed" ProgID="Equation.DSMT4" ShapeID="_x0000_i1034" DrawAspect="Content" ObjectID="_1760118485" r:id="rId27"/>
        </w:object>
      </w:r>
    </w:p>
    <w:p w14:paraId="0B85B82B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pt-BR"/>
        </w:rPr>
        <w:t xml:space="preserve">Câu 9. </w:t>
      </w:r>
      <w:r w:rsidRPr="0029724D">
        <w:rPr>
          <w:color w:val="1F1F1F"/>
          <w:lang w:val="pt-BR"/>
        </w:rPr>
        <w:t>Một vật nhỏ dao động điều hòa trên đoạn thẳng dài 12cm</w:t>
      </w:r>
      <w:r>
        <w:rPr>
          <w:color w:val="1F1F1F"/>
          <w:lang w:val="pt-BR"/>
        </w:rPr>
        <w:t xml:space="preserve">. </w:t>
      </w:r>
      <w:r w:rsidRPr="0029724D">
        <w:rPr>
          <w:color w:val="1F1F1F"/>
          <w:lang w:val="pt-BR"/>
        </w:rPr>
        <w:t>Biên độ dao động của vật là</w:t>
      </w:r>
    </w:p>
    <w:p w14:paraId="23F6F56B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rPr>
          <w:color w:val="1F1F1F"/>
        </w:rPr>
        <w:t>4 cm.</w:t>
      </w:r>
      <w:r w:rsidRPr="0029724D">
        <w:rPr>
          <w:b/>
          <w:color w:val="0000FF"/>
        </w:rPr>
        <w:tab/>
        <w:t xml:space="preserve">B. </w:t>
      </w:r>
      <w:r w:rsidRPr="0029724D">
        <w:rPr>
          <w:color w:val="1F1F1F"/>
        </w:rPr>
        <w:t>12 cm.</w:t>
      </w:r>
      <w:r w:rsidRPr="0029724D">
        <w:rPr>
          <w:b/>
          <w:color w:val="0000FF"/>
        </w:rPr>
        <w:tab/>
        <w:t xml:space="preserve">C. </w:t>
      </w:r>
      <w:r w:rsidRPr="0029724D">
        <w:rPr>
          <w:color w:val="1F1F1F"/>
        </w:rPr>
        <w:t>6 cm.</w:t>
      </w:r>
      <w:r w:rsidRPr="0029724D">
        <w:rPr>
          <w:b/>
          <w:color w:val="0000FF"/>
        </w:rPr>
        <w:tab/>
        <w:t xml:space="preserve">D. </w:t>
      </w:r>
      <w:r w:rsidRPr="0029724D">
        <w:rPr>
          <w:color w:val="1F1F1F"/>
        </w:rPr>
        <w:t>8cm.</w:t>
      </w:r>
    </w:p>
    <w:p w14:paraId="5431D702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lastRenderedPageBreak/>
        <w:t xml:space="preserve">Câu 10. </w:t>
      </w:r>
      <w:r w:rsidRPr="0029724D">
        <w:t xml:space="preserve">Con lắc đơn có chiều dài dây treo bằng </w:t>
      </w:r>
      <w:r>
        <w:rPr>
          <w:position w:val="-10"/>
        </w:rPr>
        <w:object w:dxaOrig="559" w:dyaOrig="323" w14:anchorId="59A2C732">
          <v:shape id="_x0000_i1035" type="#_x0000_t75" style="width:27.75pt;height:16.5pt" o:ole="">
            <v:imagedata r:id="rId28" o:title=""/>
          </v:shape>
          <o:OLEObject Type="Embed" ProgID="Equation.DSMT4" ShapeID="_x0000_i1035" DrawAspect="Content" ObjectID="_1760118486" r:id="rId29"/>
        </w:object>
      </w:r>
      <w:r w:rsidRPr="0029724D">
        <w:t xml:space="preserve"> dao động điều hoà với biên độ </w:t>
      </w:r>
      <w:r>
        <w:rPr>
          <w:position w:val="-12"/>
        </w:rPr>
        <w:object w:dxaOrig="1239" w:dyaOrig="367" w14:anchorId="54C0A0AE">
          <v:shape id="_x0000_i1036" type="#_x0000_t75" style="width:62.25pt;height:18pt" o:ole="">
            <v:imagedata r:id="rId30" o:title=""/>
          </v:shape>
          <o:OLEObject Type="Embed" ProgID="Equation.DSMT4" ShapeID="_x0000_i1036" DrawAspect="Content" ObjectID="_1760118487" r:id="rId31"/>
        </w:object>
      </w:r>
      <w:r>
        <w:t xml:space="preserve">. </w:t>
      </w:r>
      <w:r w:rsidRPr="0029724D">
        <w:t xml:space="preserve">Biên độ góc </w:t>
      </w:r>
      <w:r>
        <w:rPr>
          <w:position w:val="-12"/>
        </w:rPr>
        <w:object w:dxaOrig="297" w:dyaOrig="367" w14:anchorId="7CE1130A">
          <v:shape id="_x0000_i1037" type="#_x0000_t75" style="width:15pt;height:18pt" o:ole="">
            <v:imagedata r:id="rId32" o:title=""/>
          </v:shape>
          <o:OLEObject Type="Embed" ProgID="Equation.DSMT4" ShapeID="_x0000_i1037" DrawAspect="Content" ObjectID="_1760118488" r:id="rId33"/>
        </w:object>
      </w:r>
      <w:r w:rsidRPr="0029724D">
        <w:t>của dao động này là</w:t>
      </w:r>
    </w:p>
    <w:p w14:paraId="171254B6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>
        <w:rPr>
          <w:position w:val="-6"/>
        </w:rPr>
        <w:object w:dxaOrig="367" w:dyaOrig="314" w14:anchorId="61A4730C">
          <v:shape id="_x0000_i1038" type="#_x0000_t75" style="width:18pt;height:15.75pt" o:ole="">
            <v:imagedata r:id="rId34" o:title=""/>
          </v:shape>
          <o:OLEObject Type="Embed" ProgID="Equation.DSMT4" ShapeID="_x0000_i1038" DrawAspect="Content" ObjectID="_1760118489" r:id="rId35"/>
        </w:object>
      </w:r>
      <w:r w:rsidRPr="0029724D">
        <w:t>.</w:t>
      </w:r>
      <w:r w:rsidRPr="0029724D">
        <w:rPr>
          <w:b/>
          <w:color w:val="0000FF"/>
        </w:rPr>
        <w:tab/>
        <w:t xml:space="preserve">B. </w:t>
      </w:r>
      <w:r>
        <w:rPr>
          <w:position w:val="-10"/>
        </w:rPr>
        <w:object w:dxaOrig="419" w:dyaOrig="367" w14:anchorId="7CDE7C7B">
          <v:shape id="_x0000_i1039" type="#_x0000_t75" style="width:21pt;height:18pt" o:ole="">
            <v:imagedata r:id="rId36" o:title=""/>
          </v:shape>
          <o:OLEObject Type="Embed" ProgID="Equation.DSMT4" ShapeID="_x0000_i1039" DrawAspect="Content" ObjectID="_1760118490" r:id="rId37"/>
        </w:object>
      </w:r>
      <w:r w:rsidRPr="0029724D">
        <w:t>.</w:t>
      </w:r>
      <w:r w:rsidRPr="0029724D">
        <w:rPr>
          <w:b/>
          <w:color w:val="0000FF"/>
        </w:rPr>
        <w:tab/>
        <w:t xml:space="preserve">C. </w:t>
      </w:r>
      <w:r>
        <w:rPr>
          <w:position w:val="-10"/>
        </w:rPr>
        <w:object w:dxaOrig="655" w:dyaOrig="314" w14:anchorId="7E5A74D0">
          <v:shape id="_x0000_i1040" type="#_x0000_t75" style="width:33pt;height:15.75pt" o:ole="">
            <v:imagedata r:id="rId38" o:title=""/>
          </v:shape>
          <o:OLEObject Type="Embed" ProgID="Equation.DSMT4" ShapeID="_x0000_i1040" DrawAspect="Content" ObjectID="_1760118491" r:id="rId39"/>
        </w:object>
      </w:r>
      <w:r w:rsidRPr="0029724D">
        <w:t>.</w:t>
      </w:r>
      <w:r w:rsidRPr="0029724D">
        <w:rPr>
          <w:b/>
          <w:color w:val="0000FF"/>
        </w:rPr>
        <w:tab/>
        <w:t xml:space="preserve">D. </w:t>
      </w:r>
      <w:r>
        <w:rPr>
          <w:position w:val="-6"/>
        </w:rPr>
        <w:object w:dxaOrig="602" w:dyaOrig="279" w14:anchorId="6F4052C2">
          <v:shape id="_x0000_i1041" type="#_x0000_t75" style="width:30pt;height:14.25pt" o:ole="">
            <v:imagedata r:id="rId40" o:title=""/>
          </v:shape>
          <o:OLEObject Type="Embed" ProgID="Equation.DSMT4" ShapeID="_x0000_i1041" DrawAspect="Content" ObjectID="_1760118492" r:id="rId41"/>
        </w:object>
      </w:r>
      <w:r w:rsidRPr="0029724D">
        <w:t>.</w:t>
      </w:r>
    </w:p>
    <w:p w14:paraId="35489858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pl-PL"/>
        </w:rPr>
        <w:t xml:space="preserve">Câu 11. </w:t>
      </w:r>
      <w:r w:rsidRPr="0029724D">
        <w:rPr>
          <w:color w:val="1F1F1F"/>
          <w:lang w:val="pl-PL"/>
        </w:rPr>
        <w:t xml:space="preserve">Một </w:t>
      </w:r>
      <w:r w:rsidRPr="0029724D">
        <w:rPr>
          <w:color w:val="1F1F1F"/>
          <w:lang w:val="pt-BR"/>
        </w:rPr>
        <w:t>chất điểm</w:t>
      </w:r>
      <w:r w:rsidRPr="0029724D">
        <w:rPr>
          <w:color w:val="1F1F1F"/>
          <w:lang w:val="pl-PL"/>
        </w:rPr>
        <w:t xml:space="preserve"> dao động điều hòa với phương trình </w:t>
      </w:r>
      <w:r>
        <w:rPr>
          <w:position w:val="-28"/>
        </w:rPr>
        <w:object w:dxaOrig="1868" w:dyaOrig="681" w14:anchorId="11B3DEC8">
          <v:shape id="_x0000_i1042" type="#_x0000_t75" style="width:93.75pt;height:33.75pt" o:ole="">
            <v:imagedata r:id="rId42" o:title=""/>
          </v:shape>
          <o:OLEObject Type="Embed" ProgID="Equation.DSMT4" ShapeID="_x0000_i1042" DrawAspect="Content" ObjectID="_1760118493" r:id="rId43"/>
        </w:object>
      </w:r>
      <w:r w:rsidRPr="0029724D">
        <w:rPr>
          <w:color w:val="1F1F1F"/>
          <w:lang w:val="pl-PL"/>
        </w:rPr>
        <w:t xml:space="preserve"> </w:t>
      </w:r>
      <w:r w:rsidRPr="0029724D">
        <w:rPr>
          <w:bCs/>
          <w:color w:val="1F1F1F"/>
          <w:lang w:val="pl-PL"/>
        </w:rPr>
        <w:t>cm, (t tính bằng s)</w:t>
      </w:r>
      <w:r>
        <w:rPr>
          <w:bCs/>
          <w:color w:val="1F1F1F"/>
          <w:lang w:val="pl-PL"/>
        </w:rPr>
        <w:t xml:space="preserve">. </w:t>
      </w:r>
      <w:r w:rsidRPr="0029724D">
        <w:rPr>
          <w:bCs/>
          <w:color w:val="1F1F1F"/>
          <w:lang w:val="pl-PL"/>
        </w:rPr>
        <w:t>L</w:t>
      </w:r>
      <w:r w:rsidRPr="0029724D">
        <w:rPr>
          <w:color w:val="1F1F1F"/>
          <w:lang w:val="pl-PL"/>
        </w:rPr>
        <w:t xml:space="preserve">ấy </w:t>
      </w:r>
      <w:r>
        <w:rPr>
          <w:position w:val="-6"/>
        </w:rPr>
        <w:object w:dxaOrig="759" w:dyaOrig="323" w14:anchorId="3C764D56">
          <v:shape id="_x0000_i1043" type="#_x0000_t75" style="width:38.25pt;height:16.5pt" o:ole="">
            <v:imagedata r:id="rId44" o:title=""/>
          </v:shape>
          <o:OLEObject Type="Embed" ProgID="Equation.DSMT4" ShapeID="_x0000_i1043" DrawAspect="Content" ObjectID="_1760118494" r:id="rId45"/>
        </w:object>
      </w:r>
      <w:r>
        <w:rPr>
          <w:color w:val="1F1F1F"/>
          <w:lang w:val="pl-PL"/>
        </w:rPr>
        <w:t xml:space="preserve">. </w:t>
      </w:r>
      <w:r w:rsidRPr="0029724D">
        <w:rPr>
          <w:color w:val="1F1F1F"/>
          <w:lang w:val="pl-PL"/>
        </w:rPr>
        <w:t xml:space="preserve">Li độ của </w:t>
      </w:r>
      <w:r w:rsidRPr="0029724D">
        <w:rPr>
          <w:color w:val="1F1F1F"/>
          <w:lang w:val="pt-BR"/>
        </w:rPr>
        <w:t xml:space="preserve">chất điểm </w:t>
      </w:r>
      <w:r w:rsidRPr="0029724D">
        <w:rPr>
          <w:color w:val="1F1F1F"/>
          <w:lang w:val="pl-PL"/>
        </w:rPr>
        <w:t>tại thời điểm t = 1s là</w:t>
      </w:r>
    </w:p>
    <w:p w14:paraId="3D0933B9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rPr>
          <w:color w:val="1F1F1F"/>
        </w:rPr>
        <w:t>4cm.</w:t>
      </w:r>
      <w:r w:rsidRPr="0029724D">
        <w:rPr>
          <w:b/>
          <w:color w:val="0000FF"/>
        </w:rPr>
        <w:tab/>
        <w:t xml:space="preserve">B. </w:t>
      </w:r>
      <w:r w:rsidRPr="0029724D">
        <w:rPr>
          <w:color w:val="1F1F1F"/>
        </w:rPr>
        <w:t>-2cm</w:t>
      </w:r>
      <w:r w:rsidRPr="0029724D">
        <w:rPr>
          <w:b/>
          <w:color w:val="0000FF"/>
        </w:rPr>
        <w:tab/>
        <w:t xml:space="preserve">C. </w:t>
      </w:r>
      <w:r w:rsidRPr="0029724D">
        <w:rPr>
          <w:color w:val="1F1F1F"/>
        </w:rPr>
        <w:t>2cm.</w:t>
      </w:r>
      <w:r w:rsidRPr="0029724D">
        <w:rPr>
          <w:b/>
          <w:color w:val="0000FF"/>
        </w:rPr>
        <w:tab/>
        <w:t xml:space="preserve">D. </w:t>
      </w:r>
      <w:r w:rsidRPr="0029724D">
        <w:rPr>
          <w:color w:val="1F1F1F"/>
        </w:rPr>
        <w:t>-4cm.</w:t>
      </w:r>
    </w:p>
    <w:p w14:paraId="258107E1" w14:textId="77777777" w:rsidR="009B1897" w:rsidRDefault="00000000" w:rsidP="009B1897">
      <w:pPr>
        <w:autoSpaceDE w:val="0"/>
        <w:autoSpaceDN w:val="0"/>
        <w:adjustRightInd w:val="0"/>
        <w:spacing w:line="276" w:lineRule="auto"/>
        <w:jc w:val="both"/>
      </w:pPr>
      <w:r w:rsidRPr="0029724D">
        <w:rPr>
          <w:b/>
          <w:color w:val="0000FF"/>
        </w:rPr>
        <w:t xml:space="preserve">Câu 12. </w:t>
      </w:r>
      <w:r w:rsidRPr="0029724D">
        <w:t>Ðồ thị li độ - thời gian của hai dao động điều hoà được biểu diễn như hình vẽ</w:t>
      </w:r>
      <w:r>
        <w:t xml:space="preserve">. </w:t>
      </w:r>
      <w:r w:rsidR="009B1897">
        <w:t>Kết luận luận nào sau đây là đúng?</w:t>
      </w:r>
    </w:p>
    <w:p w14:paraId="25120C30" w14:textId="62180E57" w:rsidR="0029724D" w:rsidRPr="0029724D" w:rsidRDefault="0029724D" w:rsidP="0029724D">
      <w:pPr>
        <w:autoSpaceDE w:val="0"/>
        <w:autoSpaceDN w:val="0"/>
        <w:adjustRightInd w:val="0"/>
        <w:spacing w:line="276" w:lineRule="auto"/>
        <w:jc w:val="both"/>
        <w:rPr>
          <w:lang w:val="pt-PT"/>
        </w:rPr>
      </w:pPr>
    </w:p>
    <w:p w14:paraId="406A47F5" w14:textId="77777777" w:rsidR="0029724D" w:rsidRDefault="00000000" w:rsidP="0029724D">
      <w:pPr>
        <w:spacing w:line="276" w:lineRule="auto"/>
        <w:ind w:left="300"/>
        <w:jc w:val="center"/>
        <w:rPr>
          <w:b/>
          <w:color w:val="0000FF"/>
        </w:rPr>
      </w:pPr>
      <w:r w:rsidRPr="0029724D">
        <w:rPr>
          <w:noProof/>
        </w:rPr>
        <w:drawing>
          <wp:inline distT="0" distB="0" distL="0" distR="0" wp14:anchorId="2181BC4D" wp14:editId="0921AA92">
            <wp:extent cx="2340610" cy="982345"/>
            <wp:effectExtent l="0" t="0" r="2540" b="8255"/>
            <wp:docPr id="1278457139" name="Picture 127845713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92684" name="Hình ảnh 1521261709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5686" w14:textId="77777777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t>Hai dao động này ngược pha.</w:t>
      </w:r>
      <w:r w:rsidRPr="0029724D">
        <w:rPr>
          <w:b/>
          <w:color w:val="0000FF"/>
        </w:rPr>
        <w:tab/>
        <w:t xml:space="preserve">B. </w:t>
      </w:r>
      <w:r w:rsidRPr="0029724D">
        <w:t>Hai dao động này vuông pha.</w:t>
      </w:r>
    </w:p>
    <w:p w14:paraId="599F2852" w14:textId="77777777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C. </w:t>
      </w:r>
      <w:r w:rsidRPr="0029724D">
        <w:t>Hai dao động này cùng pha.</w:t>
      </w:r>
      <w:r w:rsidRPr="0029724D">
        <w:rPr>
          <w:b/>
          <w:color w:val="0000FF"/>
        </w:rPr>
        <w:tab/>
        <w:t xml:space="preserve">D. </w:t>
      </w:r>
      <w:r w:rsidRPr="0029724D">
        <w:t>Dao động 1 trễ pha hơn dao động 2.</w:t>
      </w:r>
    </w:p>
    <w:p w14:paraId="49DAC33B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13. </w:t>
      </w:r>
      <w:r w:rsidRPr="0029724D">
        <w:t>Con lắc lò xo gồm vật nhỏ có khối lượng m gắn vào đầu một lò xo nhẹ có độ cứng k đang dao động điều hòa dọc theo trục Ox</w:t>
      </w:r>
      <w:r>
        <w:t xml:space="preserve">. </w:t>
      </w:r>
      <w:r w:rsidRPr="0029724D">
        <w:t>Chọn mốc thế năng ở vị trí cân bằng O</w:t>
      </w:r>
      <w:r>
        <w:t xml:space="preserve">. </w:t>
      </w:r>
      <w:r w:rsidRPr="0029724D">
        <w:t>Tại một thời điểm, vật có li độ x và vận tốc v</w:t>
      </w:r>
      <w:r>
        <w:t xml:space="preserve">. </w:t>
      </w:r>
      <w:r w:rsidRPr="0029724D">
        <w:t>Cơ năng của con lắc lò xo bằng</w:t>
      </w:r>
    </w:p>
    <w:p w14:paraId="6880886C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24"/>
        </w:rPr>
        <w:object w:dxaOrig="1457" w:dyaOrig="620" w14:anchorId="6B995949">
          <v:shape id="_x0000_i1044" type="#_x0000_t75" style="width:72.75pt;height:30.75pt" o:ole="">
            <v:imagedata r:id="rId47" o:title=""/>
          </v:shape>
          <o:OLEObject Type="Embed" ProgID="Equation.DSMT4" ShapeID="_x0000_i1044" DrawAspect="Content" ObjectID="_1760118495" r:id="rId48"/>
        </w:object>
      </w:r>
      <w:r>
        <w:rPr>
          <w:b/>
          <w:color w:val="0000FF"/>
        </w:rPr>
        <w:tab/>
        <w:t xml:space="preserve">B. </w:t>
      </w:r>
      <w:r>
        <w:rPr>
          <w:position w:val="-24"/>
        </w:rPr>
        <w:object w:dxaOrig="1353" w:dyaOrig="620" w14:anchorId="750332D6">
          <v:shape id="_x0000_i1045" type="#_x0000_t75" style="width:67.5pt;height:30.75pt" o:ole="">
            <v:imagedata r:id="rId49" o:title=""/>
          </v:shape>
          <o:OLEObject Type="Embed" ProgID="Equation.DSMT4" ShapeID="_x0000_i1045" DrawAspect="Content" ObjectID="_1760118496" r:id="rId50"/>
        </w:object>
      </w:r>
      <w:r>
        <w:rPr>
          <w:b/>
          <w:color w:val="0000FF"/>
        </w:rPr>
        <w:tab/>
        <w:t xml:space="preserve">C. </w:t>
      </w:r>
      <w:r>
        <w:rPr>
          <w:position w:val="-6"/>
        </w:rPr>
        <w:object w:dxaOrig="1082" w:dyaOrig="323" w14:anchorId="16C23C8C">
          <v:shape id="_x0000_i1046" type="#_x0000_t75" style="width:54pt;height:16.5pt" o:ole="">
            <v:imagedata r:id="rId51" o:title=""/>
          </v:shape>
          <o:OLEObject Type="Embed" ProgID="Equation.DSMT4" ShapeID="_x0000_i1046" DrawAspect="Content" ObjectID="_1760118497" r:id="rId52"/>
        </w:object>
      </w:r>
      <w:r>
        <w:rPr>
          <w:b/>
          <w:color w:val="0000FF"/>
        </w:rPr>
        <w:tab/>
        <w:t xml:space="preserve">D. </w:t>
      </w:r>
      <w:r>
        <w:rPr>
          <w:position w:val="-24"/>
        </w:rPr>
        <w:object w:dxaOrig="1283" w:dyaOrig="620" w14:anchorId="349983A1">
          <v:shape id="_x0000_i1047" type="#_x0000_t75" style="width:64.5pt;height:30.75pt" o:ole="">
            <v:imagedata r:id="rId53" o:title=""/>
          </v:shape>
          <o:OLEObject Type="Embed" ProgID="Equation.DSMT4" ShapeID="_x0000_i1047" DrawAspect="Content" ObjectID="_1760118498" r:id="rId54"/>
        </w:object>
      </w:r>
    </w:p>
    <w:p w14:paraId="25FE76D8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14. </w:t>
      </w:r>
      <w:r w:rsidRPr="0029724D">
        <w:rPr>
          <w:rFonts w:eastAsia="Calibri"/>
        </w:rPr>
        <w:t>Trong dao động điều hoà thì li độ, vận tốc và gia tốc là những đại lượng biến đổi theo hàm sin hoặc cosin theo thời gian và</w:t>
      </w:r>
    </w:p>
    <w:p w14:paraId="2E220D9E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rPr>
          <w:rFonts w:eastAsia="Calibri"/>
        </w:rPr>
        <w:t>cùng pha dao động.</w:t>
      </w:r>
      <w:r w:rsidRPr="0029724D">
        <w:rPr>
          <w:b/>
          <w:color w:val="0000FF"/>
        </w:rPr>
        <w:tab/>
        <w:t xml:space="preserve">B. </w:t>
      </w:r>
      <w:r w:rsidRPr="0029724D">
        <w:rPr>
          <w:rFonts w:eastAsia="Calibri"/>
        </w:rPr>
        <w:t>cùng pha ban đầu.</w:t>
      </w:r>
      <w:r w:rsidRPr="0029724D">
        <w:rPr>
          <w:b/>
          <w:color w:val="0000FF"/>
        </w:rPr>
        <w:tab/>
        <w:t xml:space="preserve">C. </w:t>
      </w:r>
      <w:r w:rsidRPr="0029724D">
        <w:rPr>
          <w:rFonts w:eastAsia="Calibri"/>
        </w:rPr>
        <w:t>cùng biên độ.</w:t>
      </w:r>
      <w:r w:rsidRPr="0029724D">
        <w:rPr>
          <w:b/>
          <w:color w:val="0000FF"/>
        </w:rPr>
        <w:tab/>
        <w:t xml:space="preserve">D. </w:t>
      </w:r>
      <w:r w:rsidRPr="0029724D">
        <w:rPr>
          <w:rFonts w:eastAsia="Calibri"/>
        </w:rPr>
        <w:t>cùng tần số.</w:t>
      </w:r>
    </w:p>
    <w:p w14:paraId="6B71355F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de-DE"/>
        </w:rPr>
        <w:t xml:space="preserve">Câu 15. </w:t>
      </w:r>
      <w:r w:rsidRPr="0029724D">
        <w:rPr>
          <w:color w:val="1F1F1F"/>
          <w:lang w:val="de-DE"/>
        </w:rPr>
        <w:t xml:space="preserve">Một hệ dao động cưỡng bức, phát biểu nào sau đây </w:t>
      </w:r>
      <w:r w:rsidRPr="0029724D">
        <w:rPr>
          <w:b/>
          <w:bCs/>
          <w:color w:val="1F1F1F"/>
          <w:lang w:val="de-DE"/>
        </w:rPr>
        <w:t>sai</w:t>
      </w:r>
      <w:r w:rsidRPr="0029724D">
        <w:rPr>
          <w:color w:val="1F1F1F"/>
          <w:lang w:val="de-DE"/>
        </w:rPr>
        <w:t>?</w:t>
      </w:r>
    </w:p>
    <w:p w14:paraId="71196895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de-DE"/>
        </w:rPr>
        <w:tab/>
        <w:t xml:space="preserve">A. </w:t>
      </w:r>
      <w:r w:rsidRPr="0029724D">
        <w:rPr>
          <w:color w:val="1F1F1F"/>
          <w:lang w:val="de-DE"/>
        </w:rPr>
        <w:t>Dao động cưỡng bức có tần số bằng tần số của lực cưỡng bức.</w:t>
      </w:r>
    </w:p>
    <w:p w14:paraId="76CE0BB2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de-DE"/>
        </w:rPr>
        <w:tab/>
        <w:t xml:space="preserve">B. </w:t>
      </w:r>
      <w:r w:rsidRPr="0029724D">
        <w:rPr>
          <w:color w:val="1F1F1F"/>
          <w:lang w:val="de-DE"/>
        </w:rPr>
        <w:t>Dao động cưỡng bức có biên độ không đổi.</w:t>
      </w:r>
    </w:p>
    <w:p w14:paraId="59A39756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de-DE"/>
        </w:rPr>
        <w:tab/>
        <w:t xml:space="preserve">C. </w:t>
      </w:r>
      <w:r w:rsidRPr="0029724D">
        <w:rPr>
          <w:color w:val="1F1F1F"/>
          <w:lang w:val="de-DE"/>
        </w:rPr>
        <w:t>Dao động cưỡng bức có tần số luôn bằng tần số dao động riêng của hệ.</w:t>
      </w:r>
    </w:p>
    <w:p w14:paraId="73F198D4" w14:textId="777777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de-DE"/>
        </w:rPr>
        <w:tab/>
        <w:t xml:space="preserve">D. </w:t>
      </w:r>
      <w:r w:rsidRPr="0029724D">
        <w:rPr>
          <w:color w:val="1F1F1F"/>
          <w:lang w:val="de-DE"/>
        </w:rPr>
        <w:t>Dao động cưỡng bức có biên độ phụ thuộc vào biên độ của lực cưỡng bức.</w:t>
      </w:r>
    </w:p>
    <w:p w14:paraId="1680EE03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16. </w:t>
      </w:r>
      <w:r w:rsidRPr="0029724D">
        <w:rPr>
          <w:rFonts w:eastAsia="Arial"/>
        </w:rPr>
        <w:t xml:space="preserve">Con lắc lò xo gồm vật có khối lượng m gắn vào lò xo có độ cứng k, chiều dài tự nhiên </w:t>
      </w:r>
      <w:r>
        <w:rPr>
          <w:position w:val="-4"/>
        </w:rPr>
        <w:object w:dxaOrig="183" w:dyaOrig="279" w14:anchorId="005B76E2">
          <v:shape id="_x0000_i1048" type="#_x0000_t75" style="width:9pt;height:14.25pt" o:ole="">
            <v:imagedata r:id="rId55" o:title=""/>
          </v:shape>
          <o:OLEObject Type="Embed" ProgID="Equation.DSMT4" ShapeID="_x0000_i1048" DrawAspect="Content" ObjectID="_1760118499" r:id="rId56"/>
        </w:object>
      </w:r>
      <w:r>
        <w:rPr>
          <w:rFonts w:eastAsia="Arial"/>
        </w:rPr>
        <w:t xml:space="preserve">. </w:t>
      </w:r>
      <w:r w:rsidRPr="0029724D">
        <w:rPr>
          <w:rFonts w:eastAsia="Arial"/>
        </w:rPr>
        <w:t>Con lắc dao động điều hòa tại nơi có gia tốc trọng trường g, tần số góc của con lắc là</w:t>
      </w:r>
    </w:p>
    <w:p w14:paraId="6B379944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>
        <w:rPr>
          <w:position w:val="-26"/>
        </w:rPr>
        <w:object w:dxaOrig="881" w:dyaOrig="707" w14:anchorId="4FEC62D7">
          <v:shape id="_x0000_i1049" type="#_x0000_t75" style="width:44.25pt;height:35.25pt" o:ole="">
            <v:imagedata r:id="rId57" o:title=""/>
          </v:shape>
          <o:OLEObject Type="Embed" ProgID="Equation.DSMT4" ShapeID="_x0000_i1049" DrawAspect="Content" ObjectID="_1760118500" r:id="rId58"/>
        </w:object>
      </w:r>
      <w:r w:rsidRPr="0029724D">
        <w:rPr>
          <w:rFonts w:eastAsia="Calibri"/>
        </w:rPr>
        <w:t>.</w:t>
      </w:r>
      <w:r w:rsidRPr="0029724D">
        <w:rPr>
          <w:b/>
          <w:color w:val="0000FF"/>
        </w:rPr>
        <w:tab/>
        <w:t xml:space="preserve">B. </w:t>
      </w:r>
      <w:r>
        <w:rPr>
          <w:position w:val="-30"/>
        </w:rPr>
        <w:object w:dxaOrig="820" w:dyaOrig="724" w14:anchorId="3A98A86D">
          <v:shape id="_x0000_i1050" type="#_x0000_t75" style="width:41.25pt;height:36pt" o:ole="">
            <v:imagedata r:id="rId59" o:title=""/>
          </v:shape>
          <o:OLEObject Type="Embed" ProgID="Equation.DSMT4" ShapeID="_x0000_i1050" DrawAspect="Content" ObjectID="_1760118501" r:id="rId60"/>
        </w:object>
      </w:r>
      <w:r w:rsidRPr="0029724D">
        <w:rPr>
          <w:rFonts w:eastAsia="Calibri"/>
        </w:rPr>
        <w:t>.</w:t>
      </w:r>
      <w:r w:rsidRPr="0029724D">
        <w:rPr>
          <w:b/>
          <w:color w:val="0000FF"/>
        </w:rPr>
        <w:tab/>
        <w:t xml:space="preserve">C. </w:t>
      </w:r>
      <w:r>
        <w:rPr>
          <w:position w:val="-26"/>
        </w:rPr>
        <w:object w:dxaOrig="820" w:dyaOrig="724" w14:anchorId="0D82290E">
          <v:shape id="_x0000_i1051" type="#_x0000_t75" style="width:41.25pt;height:36pt" o:ole="">
            <v:imagedata r:id="rId61" o:title=""/>
          </v:shape>
          <o:OLEObject Type="Embed" ProgID="Equation.DSMT4" ShapeID="_x0000_i1051" DrawAspect="Content" ObjectID="_1760118502" r:id="rId62"/>
        </w:object>
      </w:r>
      <w:r w:rsidRPr="0029724D">
        <w:rPr>
          <w:rFonts w:eastAsia="Calibri"/>
        </w:rPr>
        <w:t>.</w:t>
      </w:r>
      <w:r w:rsidRPr="0029724D">
        <w:rPr>
          <w:b/>
          <w:color w:val="0000FF"/>
        </w:rPr>
        <w:tab/>
        <w:t xml:space="preserve">D. </w:t>
      </w:r>
      <w:r>
        <w:rPr>
          <w:position w:val="-26"/>
        </w:rPr>
        <w:object w:dxaOrig="881" w:dyaOrig="724" w14:anchorId="556DAE30">
          <v:shape id="_x0000_i1052" type="#_x0000_t75" style="width:44.25pt;height:36pt" o:ole="">
            <v:imagedata r:id="rId63" o:title=""/>
          </v:shape>
          <o:OLEObject Type="Embed" ProgID="Equation.DSMT4" ShapeID="_x0000_i1052" DrawAspect="Content" ObjectID="_1760118503" r:id="rId64"/>
        </w:object>
      </w:r>
      <w:r w:rsidRPr="0029724D">
        <w:rPr>
          <w:rFonts w:eastAsia="Arial"/>
        </w:rPr>
        <w:t>.</w:t>
      </w:r>
    </w:p>
    <w:p w14:paraId="4EFFBE0A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 xml:space="preserve">Câu 17. </w:t>
      </w:r>
      <w:r w:rsidRPr="0029724D">
        <w:rPr>
          <w:color w:val="1F1F1F"/>
          <w:lang w:val="vi-VN"/>
        </w:rPr>
        <w:t>Pha của dao động được dùng để xác định</w:t>
      </w:r>
    </w:p>
    <w:p w14:paraId="26FF8941" w14:textId="464B8716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ab/>
        <w:t xml:space="preserve">A. </w:t>
      </w:r>
      <w:r w:rsidRPr="0029724D">
        <w:rPr>
          <w:color w:val="1F1F1F"/>
          <w:lang w:val="vi-VN"/>
        </w:rPr>
        <w:t>chu kì dao động.</w:t>
      </w:r>
      <w:r w:rsidR="00D36617">
        <w:rPr>
          <w:color w:val="1F1F1F"/>
        </w:rPr>
        <w:t xml:space="preserve">       </w:t>
      </w:r>
      <w:r w:rsidRPr="0029724D">
        <w:rPr>
          <w:b/>
          <w:color w:val="0000FF"/>
          <w:lang w:val="vi-VN"/>
        </w:rPr>
        <w:t xml:space="preserve">B. </w:t>
      </w:r>
      <w:r w:rsidRPr="0029724D">
        <w:rPr>
          <w:color w:val="1F1F1F"/>
          <w:lang w:val="vi-VN"/>
        </w:rPr>
        <w:t>trạng thái dao động.</w:t>
      </w:r>
      <w:r w:rsidRPr="0029724D">
        <w:rPr>
          <w:b/>
          <w:color w:val="0000FF"/>
          <w:lang w:val="vi-VN"/>
        </w:rPr>
        <w:tab/>
        <w:t xml:space="preserve">C. </w:t>
      </w:r>
      <w:r w:rsidRPr="0029724D">
        <w:rPr>
          <w:color w:val="1F1F1F"/>
          <w:lang w:val="vi-VN"/>
        </w:rPr>
        <w:t>tần số dao động.</w:t>
      </w:r>
      <w:r w:rsidRPr="0029724D">
        <w:rPr>
          <w:b/>
          <w:color w:val="0000FF"/>
          <w:lang w:val="vi-VN"/>
        </w:rPr>
        <w:tab/>
        <w:t xml:space="preserve">D. </w:t>
      </w:r>
      <w:r w:rsidRPr="0029724D">
        <w:rPr>
          <w:color w:val="1F1F1F"/>
          <w:lang w:val="vi-VN"/>
        </w:rPr>
        <w:t>biên độ dao động.</w:t>
      </w:r>
    </w:p>
    <w:p w14:paraId="344147A0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18. </w:t>
      </w:r>
      <w:r w:rsidRPr="0029724D">
        <w:t>P</w:t>
      </w:r>
      <w:r w:rsidRPr="0029724D">
        <w:rPr>
          <w:lang w:val="vi-VN"/>
        </w:rPr>
        <w:t>hát biểu</w:t>
      </w:r>
      <w:r w:rsidRPr="0029724D">
        <w:t xml:space="preserve"> nào sau đây là</w:t>
      </w:r>
      <w:r w:rsidRPr="0029724D">
        <w:rPr>
          <w:lang w:val="vi-VN"/>
        </w:rPr>
        <w:t xml:space="preserve"> </w:t>
      </w:r>
      <w:r w:rsidRPr="0029724D">
        <w:rPr>
          <w:b/>
          <w:bCs/>
          <w:lang w:val="vi-VN"/>
        </w:rPr>
        <w:t>sai</w:t>
      </w:r>
      <w:r w:rsidRPr="0029724D">
        <w:rPr>
          <w:lang w:val="vi-VN"/>
        </w:rPr>
        <w:t xml:space="preserve"> khi nói về dao động điều hoà</w:t>
      </w:r>
      <w:r w:rsidRPr="0029724D">
        <w:t>?</w:t>
      </w:r>
    </w:p>
    <w:p w14:paraId="1C7CCA5A" w14:textId="7D19B4DF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ab/>
        <w:t xml:space="preserve">A. </w:t>
      </w:r>
      <w:r w:rsidRPr="0029724D">
        <w:rPr>
          <w:lang w:val="vi-VN"/>
        </w:rPr>
        <w:t>Vận tốc và gia tốc luôn ngược pha nhau.</w:t>
      </w:r>
      <w:r w:rsidRPr="0029724D">
        <w:rPr>
          <w:b/>
          <w:color w:val="0000FF"/>
          <w:lang w:val="vi-VN"/>
        </w:rPr>
        <w:tab/>
        <w:t xml:space="preserve">B. </w:t>
      </w:r>
      <w:r w:rsidRPr="0029724D">
        <w:rPr>
          <w:lang w:val="vi-VN"/>
        </w:rPr>
        <w:t>Gia tốc sớm pha π so với li độ.</w:t>
      </w:r>
    </w:p>
    <w:p w14:paraId="0BB994D3" w14:textId="5BDB1A43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ab/>
        <w:t xml:space="preserve">C. </w:t>
      </w:r>
      <w:r w:rsidRPr="0029724D">
        <w:rPr>
          <w:lang w:val="vi-VN"/>
        </w:rPr>
        <w:t xml:space="preserve">Vận tốc luôn trễ pha </w:t>
      </w:r>
      <w:r>
        <w:rPr>
          <w:position w:val="-24"/>
        </w:rPr>
        <w:object w:dxaOrig="288" w:dyaOrig="567" w14:anchorId="6BC058CD">
          <v:shape id="_x0000_i1053" type="#_x0000_t75" style="width:14.25pt;height:28.5pt" o:ole="">
            <v:imagedata r:id="rId65" o:title=""/>
          </v:shape>
          <o:OLEObject Type="Embed" ProgID="Equation.DSMT4" ShapeID="_x0000_i1053" DrawAspect="Content" ObjectID="_1760118504" r:id="rId66"/>
        </w:object>
      </w:r>
      <w:r w:rsidRPr="0029724D">
        <w:rPr>
          <w:lang w:val="vi-VN"/>
        </w:rPr>
        <w:t xml:space="preserve"> so với gia tốc.</w:t>
      </w:r>
      <w:r w:rsidR="00D36617">
        <w:rPr>
          <w:lang w:val="vi-VN"/>
        </w:rPr>
        <w:tab/>
      </w:r>
      <w:r w:rsidRPr="0029724D">
        <w:rPr>
          <w:b/>
          <w:color w:val="0000FF"/>
          <w:lang w:val="vi-VN"/>
        </w:rPr>
        <w:tab/>
        <w:t xml:space="preserve">D. </w:t>
      </w:r>
      <w:r w:rsidRPr="0029724D">
        <w:rPr>
          <w:lang w:val="vi-VN"/>
        </w:rPr>
        <w:t xml:space="preserve">Vận tốc luôn </w:t>
      </w:r>
      <w:r w:rsidRPr="0029724D">
        <w:t>sớm</w:t>
      </w:r>
      <w:r w:rsidRPr="0029724D">
        <w:rPr>
          <w:lang w:val="vi-VN"/>
        </w:rPr>
        <w:t xml:space="preserve"> pha </w:t>
      </w:r>
      <w:r>
        <w:rPr>
          <w:position w:val="-24"/>
        </w:rPr>
        <w:object w:dxaOrig="288" w:dyaOrig="567" w14:anchorId="4D1BA9DB">
          <v:shape id="_x0000_i1054" type="#_x0000_t75" style="width:14.25pt;height:28.5pt" o:ole="">
            <v:imagedata r:id="rId67" o:title=""/>
          </v:shape>
          <o:OLEObject Type="Embed" ProgID="Equation.DSMT4" ShapeID="_x0000_i1054" DrawAspect="Content" ObjectID="_1760118505" r:id="rId68"/>
        </w:object>
      </w:r>
      <w:r w:rsidRPr="0029724D">
        <w:rPr>
          <w:lang w:val="vi-VN"/>
        </w:rPr>
        <w:t xml:space="preserve"> so với li độ.</w:t>
      </w:r>
    </w:p>
    <w:p w14:paraId="698F147A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19. </w:t>
      </w:r>
      <w:r w:rsidRPr="0029724D">
        <w:t xml:space="preserve">Một vật dao động điều hòa có phương trình x = 10cos(4πt - </w:t>
      </w:r>
      <w:r w:rsidRPr="0029724D">
        <w:rPr>
          <w:rFonts w:ascii="Cambria Math" w:hAnsi="Cambria Math" w:cs="Cambria Math"/>
        </w:rPr>
        <w:t>𝜋</w:t>
      </w:r>
      <w:r w:rsidRPr="0029724D">
        <w:t>/2) (cm)</w:t>
      </w:r>
      <w:r>
        <w:t xml:space="preserve">. </w:t>
      </w:r>
      <w:r w:rsidRPr="0029724D">
        <w:t>Gốc thời gian được chọn là lúc</w:t>
      </w:r>
    </w:p>
    <w:p w14:paraId="08153031" w14:textId="7B67896C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t>vật ở vị trí biên âm.</w:t>
      </w:r>
      <w:r w:rsidR="00D36617">
        <w:tab/>
      </w:r>
      <w:r w:rsidRPr="0029724D">
        <w:rPr>
          <w:b/>
          <w:color w:val="0000FF"/>
        </w:rPr>
        <w:tab/>
        <w:t xml:space="preserve">B. </w:t>
      </w:r>
      <w:r w:rsidRPr="0029724D">
        <w:t>vật qua vị trí cân bằng theo chiều âm.</w:t>
      </w:r>
    </w:p>
    <w:p w14:paraId="3ADA2486" w14:textId="5657B077" w:rsidR="0029724D" w:rsidRDefault="00000000" w:rsidP="0029724D">
      <w:pPr>
        <w:tabs>
          <w:tab w:val="left" w:pos="30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C. </w:t>
      </w:r>
      <w:r w:rsidRPr="0029724D">
        <w:t>vật ở vị trí biên dương.</w:t>
      </w:r>
      <w:r w:rsidR="00D36617">
        <w:tab/>
      </w:r>
      <w:r w:rsidRPr="0029724D">
        <w:rPr>
          <w:b/>
          <w:color w:val="0000FF"/>
        </w:rPr>
        <w:tab/>
        <w:t xml:space="preserve">D. </w:t>
      </w:r>
      <w:r w:rsidRPr="0029724D">
        <w:t>vật qua vị trí cân bằng theo chiều dương.</w:t>
      </w:r>
    </w:p>
    <w:p w14:paraId="5DB7ED9D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 xml:space="preserve">Câu 20. </w:t>
      </w:r>
      <w:r w:rsidRPr="0029724D">
        <w:rPr>
          <w:lang w:val="vi-VN"/>
        </w:rPr>
        <w:t>Một con lắc lò xo dao động điều hoà</w:t>
      </w:r>
      <w:r>
        <w:rPr>
          <w:lang w:val="vi-VN"/>
        </w:rPr>
        <w:t xml:space="preserve">. </w:t>
      </w:r>
      <w:r w:rsidRPr="0029724D">
        <w:rPr>
          <w:lang w:val="vi-VN"/>
        </w:rPr>
        <w:t xml:space="preserve">Biết lò xo có độ cứng </w:t>
      </w:r>
      <w:r>
        <w:rPr>
          <w:position w:val="-6"/>
        </w:rPr>
        <w:object w:dxaOrig="1327" w:dyaOrig="279" w14:anchorId="39501A4A">
          <v:shape id="_x0000_i1055" type="#_x0000_t75" style="width:66pt;height:14.25pt" o:ole="">
            <v:imagedata r:id="rId69" o:title=""/>
          </v:shape>
          <o:OLEObject Type="Embed" ProgID="Equation.DSMT4" ShapeID="_x0000_i1055" DrawAspect="Content" ObjectID="_1760118506" r:id="rId70"/>
        </w:object>
      </w:r>
      <w:r>
        <w:rPr>
          <w:lang w:val="vi-VN"/>
        </w:rPr>
        <w:t xml:space="preserve">. </w:t>
      </w:r>
      <w:r w:rsidRPr="0029724D">
        <w:rPr>
          <w:lang w:val="vi-VN"/>
        </w:rPr>
        <w:t xml:space="preserve">Khi vật đi qua vị trí có li độ </w:t>
      </w:r>
      <w:r>
        <w:rPr>
          <w:position w:val="-6"/>
        </w:rPr>
        <w:object w:dxaOrig="873" w:dyaOrig="279" w14:anchorId="510D59A8">
          <v:shape id="_x0000_i1056" type="#_x0000_t75" style="width:43.5pt;height:14.25pt" o:ole="">
            <v:imagedata r:id="rId71" o:title=""/>
          </v:shape>
          <o:OLEObject Type="Embed" ProgID="Equation.DSMT4" ShapeID="_x0000_i1056" DrawAspect="Content" ObjectID="_1760118507" r:id="rId72"/>
        </w:object>
      </w:r>
      <w:r w:rsidRPr="0029724D">
        <w:rPr>
          <w:lang w:val="vi-VN"/>
        </w:rPr>
        <w:t>thì thế năng của con lắc là</w:t>
      </w:r>
    </w:p>
    <w:p w14:paraId="74237E11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bCs/>
          <w:color w:val="0000FF"/>
          <w:lang w:val="vi-VN"/>
        </w:rPr>
        <w:tab/>
        <w:t xml:space="preserve">A. </w:t>
      </w:r>
      <w:r>
        <w:rPr>
          <w:position w:val="-6"/>
        </w:rPr>
        <w:object w:dxaOrig="410" w:dyaOrig="279" w14:anchorId="08355488">
          <v:shape id="_x0000_i1057" type="#_x0000_t75" style="width:20.25pt;height:14.25pt" o:ole="">
            <v:imagedata r:id="rId73" o:title=""/>
          </v:shape>
          <o:OLEObject Type="Embed" ProgID="Equation.DSMT4" ShapeID="_x0000_i1057" DrawAspect="Content" ObjectID="_1760118508" r:id="rId74"/>
        </w:object>
      </w:r>
      <w:r w:rsidRPr="0029724D">
        <w:rPr>
          <w:bCs/>
          <w:lang w:val="vi-VN"/>
        </w:rPr>
        <w:t>.</w:t>
      </w:r>
      <w:r w:rsidRPr="0029724D">
        <w:rPr>
          <w:b/>
          <w:bCs/>
          <w:color w:val="0000FF"/>
          <w:lang w:val="vi-VN"/>
        </w:rPr>
        <w:tab/>
        <w:t xml:space="preserve">B. </w:t>
      </w:r>
      <w:r>
        <w:rPr>
          <w:position w:val="-6"/>
        </w:rPr>
        <w:object w:dxaOrig="419" w:dyaOrig="279" w14:anchorId="00F8985D">
          <v:shape id="_x0000_i1058" type="#_x0000_t75" style="width:21pt;height:14.25pt" o:ole="">
            <v:imagedata r:id="rId75" o:title=""/>
          </v:shape>
          <o:OLEObject Type="Embed" ProgID="Equation.DSMT4" ShapeID="_x0000_i1058" DrawAspect="Content" ObjectID="_1760118509" r:id="rId76"/>
        </w:object>
      </w:r>
      <w:r w:rsidRPr="0029724D">
        <w:rPr>
          <w:bCs/>
          <w:lang w:val="vi-VN"/>
        </w:rPr>
        <w:t>.</w:t>
      </w:r>
      <w:r w:rsidRPr="0029724D">
        <w:rPr>
          <w:b/>
          <w:bCs/>
          <w:color w:val="0000FF"/>
          <w:lang w:val="vi-VN"/>
        </w:rPr>
        <w:tab/>
        <w:t xml:space="preserve">C. </w:t>
      </w:r>
      <w:r>
        <w:rPr>
          <w:position w:val="-10"/>
        </w:rPr>
        <w:object w:dxaOrig="733" w:dyaOrig="314" w14:anchorId="5BF9C8AD">
          <v:shape id="_x0000_i1059" type="#_x0000_t75" style="width:36.75pt;height:15.75pt" o:ole="">
            <v:imagedata r:id="rId77" o:title=""/>
          </v:shape>
          <o:OLEObject Type="Embed" ProgID="Equation.DSMT4" ShapeID="_x0000_i1059" DrawAspect="Content" ObjectID="_1760118510" r:id="rId78"/>
        </w:object>
      </w:r>
      <w:r w:rsidRPr="0029724D">
        <w:rPr>
          <w:bCs/>
          <w:lang w:val="vi-VN"/>
        </w:rPr>
        <w:t>.</w:t>
      </w:r>
      <w:r w:rsidRPr="0029724D">
        <w:rPr>
          <w:b/>
          <w:bCs/>
          <w:color w:val="0000FF"/>
          <w:lang w:val="vi-VN"/>
        </w:rPr>
        <w:tab/>
        <w:t xml:space="preserve">D. </w:t>
      </w:r>
      <w:r>
        <w:rPr>
          <w:position w:val="-10"/>
        </w:rPr>
        <w:object w:dxaOrig="733" w:dyaOrig="314" w14:anchorId="18948B17">
          <v:shape id="_x0000_i1060" type="#_x0000_t75" style="width:36.75pt;height:15.75pt" o:ole="">
            <v:imagedata r:id="rId79" o:title=""/>
          </v:shape>
          <o:OLEObject Type="Embed" ProgID="Equation.DSMT4" ShapeID="_x0000_i1060" DrawAspect="Content" ObjectID="_1760118511" r:id="rId80"/>
        </w:object>
      </w:r>
      <w:r w:rsidRPr="0029724D">
        <w:rPr>
          <w:bCs/>
          <w:lang w:val="vi-VN"/>
        </w:rPr>
        <w:t>.</w:t>
      </w:r>
    </w:p>
    <w:p w14:paraId="10A850CF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lastRenderedPageBreak/>
        <w:t xml:space="preserve">Câu 21. </w:t>
      </w:r>
      <w:r w:rsidRPr="0029724D">
        <w:rPr>
          <w:lang w:val="vi-VN"/>
        </w:rPr>
        <w:t xml:space="preserve">Một vật dao động điều hòa với tần số góc </w:t>
      </w:r>
      <m:oMath>
        <m:r>
          <w:rPr>
            <w:rFonts w:ascii="Cambria Math" w:hAnsi="Cambria Math"/>
            <w:lang w:val="vi-VN"/>
          </w:rPr>
          <m:t>ω</m:t>
        </m:r>
      </m:oMath>
      <w:r>
        <w:rPr>
          <w:lang w:val="vi-VN"/>
        </w:rPr>
        <w:t xml:space="preserve">. </w:t>
      </w:r>
      <w:r w:rsidRPr="0029724D">
        <w:t>Chu kì</w:t>
      </w:r>
      <w:r w:rsidRPr="0029724D">
        <w:rPr>
          <w:lang w:val="vi-VN"/>
        </w:rPr>
        <w:t xml:space="preserve"> dao động của vật được tính bằng</w:t>
      </w:r>
    </w:p>
    <w:p w14:paraId="2430C7C7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ab/>
        <w:t xml:space="preserve">A. </w:t>
      </w:r>
      <w:r>
        <w:rPr>
          <w:position w:val="-24"/>
        </w:rPr>
        <w:object w:dxaOrig="384" w:dyaOrig="611" w14:anchorId="15A8A210">
          <v:shape id="_x0000_i1061" type="#_x0000_t75" style="width:19.5pt;height:30.75pt" o:ole="">
            <v:imagedata r:id="rId81" o:title=""/>
          </v:shape>
          <o:OLEObject Type="Embed" ProgID="Equation.DSMT4" ShapeID="_x0000_i1061" DrawAspect="Content" ObjectID="_1760118512" r:id="rId82"/>
        </w:object>
      </w:r>
      <w:r w:rsidRPr="0029724D">
        <w:rPr>
          <w:lang w:val="vi-VN"/>
        </w:rPr>
        <w:t>.</w:t>
      </w:r>
      <w:r w:rsidRPr="0029724D">
        <w:rPr>
          <w:b/>
          <w:color w:val="0000FF"/>
          <w:lang w:val="vi-VN"/>
        </w:rPr>
        <w:tab/>
        <w:t xml:space="preserve">B. </w:t>
      </w:r>
      <w:r>
        <w:rPr>
          <w:position w:val="-24"/>
        </w:rPr>
        <w:object w:dxaOrig="602" w:dyaOrig="611" w14:anchorId="015DF5D7">
          <v:shape id="_x0000_i1062" type="#_x0000_t75" style="width:30pt;height:30.75pt" o:ole="">
            <v:imagedata r:id="rId83" o:title=""/>
          </v:shape>
          <o:OLEObject Type="Embed" ProgID="Equation.DSMT4" ShapeID="_x0000_i1062" DrawAspect="Content" ObjectID="_1760118513" r:id="rId84"/>
        </w:object>
      </w:r>
      <w:r w:rsidRPr="0029724D">
        <w:rPr>
          <w:lang w:val="vi-VN"/>
        </w:rPr>
        <w:t>.</w:t>
      </w:r>
      <w:r w:rsidRPr="0029724D">
        <w:rPr>
          <w:b/>
          <w:color w:val="0000FF"/>
          <w:lang w:val="vi-VN"/>
        </w:rPr>
        <w:tab/>
        <w:t xml:space="preserve">C. </w:t>
      </w:r>
      <w:r>
        <w:rPr>
          <w:position w:val="-24"/>
        </w:rPr>
        <w:object w:dxaOrig="384" w:dyaOrig="611" w14:anchorId="0CACEB29">
          <v:shape id="_x0000_i1063" type="#_x0000_t75" style="width:19.5pt;height:30.75pt" o:ole="">
            <v:imagedata r:id="rId85" o:title=""/>
          </v:shape>
          <o:OLEObject Type="Embed" ProgID="Equation.DSMT4" ShapeID="_x0000_i1063" DrawAspect="Content" ObjectID="_1760118514" r:id="rId86"/>
        </w:object>
      </w:r>
      <w:r w:rsidRPr="0029724D">
        <w:rPr>
          <w:lang w:val="vi-VN"/>
        </w:rPr>
        <w:t>.</w:t>
      </w:r>
      <w:r w:rsidRPr="0029724D">
        <w:rPr>
          <w:b/>
          <w:color w:val="0000FF"/>
          <w:lang w:val="vi-VN"/>
        </w:rPr>
        <w:tab/>
        <w:t xml:space="preserve">D. </w:t>
      </w:r>
      <w:r>
        <w:rPr>
          <w:position w:val="-6"/>
        </w:rPr>
        <w:object w:dxaOrig="567" w:dyaOrig="271" w14:anchorId="60C64442">
          <v:shape id="_x0000_i1064" type="#_x0000_t75" style="width:28.5pt;height:13.5pt" o:ole="">
            <v:imagedata r:id="rId87" o:title=""/>
          </v:shape>
          <o:OLEObject Type="Embed" ProgID="Equation.DSMT4" ShapeID="_x0000_i1064" DrawAspect="Content" ObjectID="_1760118515" r:id="rId88"/>
        </w:object>
      </w:r>
      <w:r w:rsidRPr="0029724D">
        <w:rPr>
          <w:lang w:val="vi-VN"/>
        </w:rPr>
        <w:t>.</w:t>
      </w:r>
    </w:p>
    <w:p w14:paraId="7E6CE811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 xml:space="preserve">Câu 22. </w:t>
      </w:r>
      <w:r w:rsidRPr="0029724D">
        <w:rPr>
          <w:lang w:val="vi-VN"/>
        </w:rPr>
        <w:t>C</w:t>
      </w:r>
      <w:r w:rsidRPr="0029724D">
        <w:t xml:space="preserve">ho con lắc đơn dao động điều hòa </w:t>
      </w:r>
      <w:r w:rsidRPr="0029724D">
        <w:rPr>
          <w:lang w:val="vi-VN"/>
        </w:rPr>
        <w:t xml:space="preserve">với biên độ góc </w:t>
      </w:r>
      <w:r>
        <w:rPr>
          <w:position w:val="-12"/>
        </w:rPr>
        <w:object w:dxaOrig="297" w:dyaOrig="367" w14:anchorId="31357E71">
          <v:shape id="_x0000_i1065" type="#_x0000_t75" style="width:15pt;height:18pt" o:ole="">
            <v:imagedata r:id="rId89" o:title=""/>
          </v:shape>
          <o:OLEObject Type="Embed" ProgID="Equation.DSMT4" ShapeID="_x0000_i1065" DrawAspect="Content" ObjectID="_1760118516" r:id="rId90"/>
        </w:object>
      </w:r>
      <w:r>
        <w:t xml:space="preserve">. </w:t>
      </w:r>
      <w:r w:rsidRPr="0029724D">
        <w:t>Con lắc có c</w:t>
      </w:r>
      <w:r w:rsidRPr="0029724D">
        <w:rPr>
          <w:lang w:val="vi-VN"/>
        </w:rPr>
        <w:t xml:space="preserve">hiều dài </w:t>
      </w:r>
      <w:r w:rsidRPr="0029724D">
        <w:t>l</w:t>
      </w:r>
      <w:r w:rsidRPr="0029724D">
        <w:rPr>
          <w:lang w:val="vi-VN"/>
        </w:rPr>
        <w:t>, vật có khối lượng m và dao động tại nơi có gia tốc</w:t>
      </w:r>
      <w:r w:rsidRPr="0029724D">
        <w:t xml:space="preserve"> trọng trường </w:t>
      </w:r>
      <w:r w:rsidRPr="0029724D">
        <w:rPr>
          <w:lang w:val="vi-VN"/>
        </w:rPr>
        <w:t>g</w:t>
      </w:r>
      <w:r>
        <w:t xml:space="preserve">. </w:t>
      </w:r>
      <w:r w:rsidRPr="0029724D">
        <w:t>Năng lượng của con lắc là</w:t>
      </w:r>
    </w:p>
    <w:p w14:paraId="330FDF05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vi-VN"/>
        </w:rPr>
        <w:tab/>
        <w:t xml:space="preserve">A. </w:t>
      </w:r>
      <w:r>
        <w:rPr>
          <w:position w:val="-22"/>
        </w:rPr>
        <w:object w:dxaOrig="1283" w:dyaOrig="567" w14:anchorId="6C408AC4">
          <v:shape id="_x0000_i1066" type="#_x0000_t75" style="width:64.15pt;height:28.35pt" o:ole="">
            <v:imagedata r:id="rId91" o:title=""/>
          </v:shape>
          <o:OLEObject Type="Embed" ProgID="Equation.DSMT4" ShapeID="_x0000_i1066" DrawAspect="Content" ObjectID="_1760118517" r:id="rId92"/>
        </w:object>
      </w:r>
      <w:r w:rsidRPr="0029724D">
        <w:rPr>
          <w:lang w:val="vi-VN"/>
        </w:rPr>
        <w:t>.</w:t>
      </w:r>
      <w:r w:rsidRPr="0029724D">
        <w:rPr>
          <w:b/>
          <w:color w:val="0000FF"/>
          <w:lang w:val="vi-VN"/>
        </w:rPr>
        <w:tab/>
        <w:t xml:space="preserve">B. </w:t>
      </w:r>
      <w:r>
        <w:rPr>
          <w:position w:val="-22"/>
        </w:rPr>
        <w:object w:dxaOrig="1178" w:dyaOrig="567" w14:anchorId="0318799E">
          <v:shape id="_x0000_i1067" type="#_x0000_t75" style="width:58.9pt;height:28.35pt" o:ole="">
            <v:imagedata r:id="rId93" o:title=""/>
          </v:shape>
          <o:OLEObject Type="Embed" ProgID="Equation.DSMT4" ShapeID="_x0000_i1067" DrawAspect="Content" ObjectID="_1760118518" r:id="rId94"/>
        </w:object>
      </w:r>
      <w:r w:rsidRPr="0029724D">
        <w:rPr>
          <w:lang w:val="vi-VN"/>
        </w:rPr>
        <w:t>.</w:t>
      </w:r>
      <w:r w:rsidRPr="0029724D">
        <w:rPr>
          <w:b/>
          <w:color w:val="0000FF"/>
          <w:lang w:val="vi-VN"/>
        </w:rPr>
        <w:tab/>
        <w:t xml:space="preserve">C. </w:t>
      </w:r>
      <w:r>
        <w:rPr>
          <w:position w:val="-10"/>
          <w:lang w:val="vi-VN"/>
        </w:rPr>
        <w:object w:dxaOrig="1178" w:dyaOrig="375" w14:anchorId="5CFE51FA">
          <v:shape id="_x0000_i1068" type="#_x0000_t75" style="width:58.9pt;height:18.75pt" o:ole="">
            <v:imagedata r:id="rId95" o:title=""/>
          </v:shape>
          <o:OLEObject Type="Embed" ProgID="Equation.DSMT4" ShapeID="_x0000_i1068" DrawAspect="Content" ObjectID="_1760118519" r:id="rId96"/>
        </w:object>
      </w:r>
      <w:r w:rsidRPr="0029724D">
        <w:rPr>
          <w:lang w:val="vi-VN"/>
        </w:rPr>
        <w:t>.</w:t>
      </w:r>
      <w:r w:rsidRPr="0029724D">
        <w:rPr>
          <w:b/>
          <w:color w:val="0000FF"/>
          <w:lang w:val="vi-VN"/>
        </w:rPr>
        <w:tab/>
        <w:t xml:space="preserve">D. </w:t>
      </w:r>
      <w:r>
        <w:rPr>
          <w:position w:val="-10"/>
        </w:rPr>
        <w:object w:dxaOrig="1065" w:dyaOrig="375" w14:anchorId="239BCAC7">
          <v:shape id="_x0000_i1069" type="#_x0000_t75" style="width:53.25pt;height:18.75pt" o:ole="">
            <v:imagedata r:id="rId97" o:title=""/>
          </v:shape>
          <o:OLEObject Type="Embed" ProgID="Equation.DSMT4" ShapeID="_x0000_i1069" DrawAspect="Content" ObjectID="_1760118520" r:id="rId98"/>
        </w:object>
      </w:r>
      <w:r w:rsidRPr="0029724D">
        <w:rPr>
          <w:lang w:val="vi-VN"/>
        </w:rPr>
        <w:t>.</w:t>
      </w:r>
    </w:p>
    <w:p w14:paraId="02EB8CA0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23. </w:t>
      </w:r>
      <w:r w:rsidRPr="0029724D">
        <w:rPr>
          <w:color w:val="1F1F1F"/>
        </w:rPr>
        <w:t>Một vật dao động điều hòa với phương trình x = Acos(ωt + φ), trong đó A là</w:t>
      </w:r>
    </w:p>
    <w:p w14:paraId="217E8662" w14:textId="77777777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rPr>
          <w:color w:val="1F1F1F"/>
        </w:rPr>
        <w:t>chu kì của dao động.</w:t>
      </w:r>
      <w:r w:rsidRPr="0029724D">
        <w:rPr>
          <w:b/>
          <w:color w:val="0000FF"/>
        </w:rPr>
        <w:tab/>
        <w:t xml:space="preserve">B. </w:t>
      </w:r>
      <w:r w:rsidRPr="0029724D">
        <w:rPr>
          <w:color w:val="1F1F1F"/>
        </w:rPr>
        <w:t>tần số góc của dao động.</w:t>
      </w:r>
    </w:p>
    <w:p w14:paraId="0DF6102F" w14:textId="77777777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C. </w:t>
      </w:r>
      <w:r w:rsidRPr="0029724D">
        <w:rPr>
          <w:color w:val="1F1F1F"/>
        </w:rPr>
        <w:t>tần số của dao động.</w:t>
      </w:r>
      <w:r w:rsidRPr="0029724D">
        <w:rPr>
          <w:b/>
          <w:color w:val="0000FF"/>
        </w:rPr>
        <w:tab/>
        <w:t xml:space="preserve">D. </w:t>
      </w:r>
      <w:r w:rsidRPr="0029724D">
        <w:rPr>
          <w:color w:val="1F1F1F"/>
        </w:rPr>
        <w:t>biên độ của dao động.</w:t>
      </w:r>
    </w:p>
    <w:p w14:paraId="33D7967E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24. </w:t>
      </w:r>
      <w:r w:rsidRPr="0029724D">
        <w:t>Đối với dao động điều hòa, khoảng thời gian ngắn nhất sau đó trạng thái dao động lặp lại như cũ gọi là</w:t>
      </w:r>
    </w:p>
    <w:p w14:paraId="70B53B2F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t>tần số dao động.</w:t>
      </w:r>
      <w:r w:rsidRPr="0029724D">
        <w:rPr>
          <w:b/>
          <w:color w:val="0000FF"/>
        </w:rPr>
        <w:tab/>
        <w:t xml:space="preserve">B. </w:t>
      </w:r>
      <w:r w:rsidRPr="0029724D">
        <w:t>pha ban đầu.</w:t>
      </w:r>
      <w:r w:rsidRPr="0029724D">
        <w:rPr>
          <w:b/>
          <w:color w:val="0000FF"/>
        </w:rPr>
        <w:tab/>
        <w:t xml:space="preserve">C. </w:t>
      </w:r>
      <w:r w:rsidRPr="0029724D">
        <w:t>tần số góc.</w:t>
      </w:r>
      <w:r w:rsidRPr="0029724D">
        <w:rPr>
          <w:b/>
          <w:color w:val="0000FF"/>
        </w:rPr>
        <w:tab/>
        <w:t xml:space="preserve">D. </w:t>
      </w:r>
      <w:r w:rsidRPr="0029724D">
        <w:t>chu kỳ dao động.</w:t>
      </w:r>
    </w:p>
    <w:p w14:paraId="73AC6AFD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  <w:lang w:val="sv-SE"/>
        </w:rPr>
        <w:t xml:space="preserve">Câu 25. </w:t>
      </w:r>
      <w:r w:rsidRPr="0029724D">
        <w:rPr>
          <w:color w:val="1F1F1F"/>
          <w:lang w:val="sv-SE"/>
        </w:rPr>
        <w:t>Biên độ của dao động cơ tắt dần</w:t>
      </w:r>
    </w:p>
    <w:p w14:paraId="389161EC" w14:textId="77777777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A. </w:t>
      </w:r>
      <w:r w:rsidRPr="0029724D">
        <w:rPr>
          <w:color w:val="1F1F1F"/>
        </w:rPr>
        <w:t>tăng dần theo thời gian.</w:t>
      </w:r>
      <w:r w:rsidRPr="0029724D">
        <w:rPr>
          <w:b/>
          <w:color w:val="0000FF"/>
        </w:rPr>
        <w:tab/>
        <w:t xml:space="preserve">B. </w:t>
      </w:r>
      <w:r w:rsidRPr="0029724D">
        <w:rPr>
          <w:color w:val="1F1F1F"/>
        </w:rPr>
        <w:t>không đổi theo thời gian.</w:t>
      </w:r>
    </w:p>
    <w:p w14:paraId="3C6677DF" w14:textId="77777777" w:rsidR="0029724D" w:rsidRDefault="00000000" w:rsidP="0029724D">
      <w:pPr>
        <w:tabs>
          <w:tab w:val="left" w:pos="300"/>
          <w:tab w:val="left" w:pos="5660"/>
        </w:tabs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ab/>
        <w:t xml:space="preserve">C. </w:t>
      </w:r>
      <w:r w:rsidRPr="0029724D">
        <w:rPr>
          <w:color w:val="1F1F1F"/>
        </w:rPr>
        <w:t>biến thiên điều hòa theo thời gian.</w:t>
      </w:r>
      <w:r w:rsidRPr="0029724D">
        <w:rPr>
          <w:b/>
          <w:color w:val="0000FF"/>
        </w:rPr>
        <w:tab/>
        <w:t xml:space="preserve">D. </w:t>
      </w:r>
      <w:r w:rsidRPr="0029724D">
        <w:rPr>
          <w:color w:val="1F1F1F"/>
        </w:rPr>
        <w:t>giảm dần theo thời gian.</w:t>
      </w:r>
    </w:p>
    <w:p w14:paraId="42117762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26. </w:t>
      </w:r>
      <w:r w:rsidRPr="0029724D">
        <w:t xml:space="preserve">Một chất điểm dao động điều hòa, gia tốc a và li độ </w:t>
      </w:r>
      <w:r>
        <w:rPr>
          <w:position w:val="-6"/>
        </w:rPr>
        <w:object w:dxaOrig="192" w:dyaOrig="227" w14:anchorId="2ABEEE70">
          <v:shape id="_x0000_i1070" type="#_x0000_t75" style="width:9.6pt;height:11.35pt" o:ole="">
            <v:imagedata r:id="rId99" o:title=""/>
          </v:shape>
          <o:OLEObject Type="Embed" ProgID="Equation.DSMT4" ShapeID="_x0000_i1070" DrawAspect="Content" ObjectID="_1760118521" r:id="rId100"/>
        </w:object>
      </w:r>
      <w:r w:rsidRPr="0029724D">
        <w:t xml:space="preserve"> của chất điểm liên hệ với nhau bởi hệ thức </w:t>
      </w:r>
      <w:r>
        <w:rPr>
          <w:position w:val="-6"/>
        </w:rPr>
        <w:object w:dxaOrig="1065" w:dyaOrig="314" w14:anchorId="79CE16BA">
          <v:shape id="_x0000_i1071" type="#_x0000_t75" style="width:53.25pt;height:15.7pt" o:ole="">
            <v:imagedata r:id="rId101" o:title=""/>
          </v:shape>
          <o:OLEObject Type="Embed" ProgID="Equation.DSMT4" ShapeID="_x0000_i1071" DrawAspect="Content" ObjectID="_1760118522" r:id="rId102"/>
        </w:object>
      </w:r>
      <w:r w:rsidRPr="0029724D">
        <w:t xml:space="preserve">; trong đó </w:t>
      </w:r>
      <w:r>
        <w:rPr>
          <w:position w:val="-6"/>
        </w:rPr>
        <w:object w:dxaOrig="192" w:dyaOrig="227" w14:anchorId="724AC7D1">
          <v:shape id="_x0000_i1072" type="#_x0000_t75" style="width:9.6pt;height:11.35pt" o:ole="">
            <v:imagedata r:id="rId103" o:title=""/>
          </v:shape>
          <o:OLEObject Type="Embed" ProgID="Equation.DSMT4" ShapeID="_x0000_i1072" DrawAspect="Content" ObjectID="_1760118523" r:id="rId104"/>
        </w:object>
      </w:r>
      <w:r w:rsidRPr="0029724D">
        <w:t xml:space="preserve"> có đơn vị </w:t>
      </w:r>
      <w:r>
        <w:rPr>
          <w:position w:val="-10"/>
        </w:rPr>
        <w:object w:dxaOrig="934" w:dyaOrig="367" w14:anchorId="39E08CA5">
          <v:shape id="_x0000_i1073" type="#_x0000_t75" style="width:46.7pt;height:18.35pt" o:ole="">
            <v:imagedata r:id="rId105" o:title=""/>
          </v:shape>
          <o:OLEObject Type="Embed" ProgID="Equation.DSMT4" ShapeID="_x0000_i1073" DrawAspect="Content" ObjectID="_1760118524" r:id="rId106"/>
        </w:object>
      </w:r>
      <w:r w:rsidRPr="0029724D">
        <w:t xml:space="preserve"> có đơn vị </w:t>
      </w:r>
      <w:r>
        <w:rPr>
          <w:position w:val="-6"/>
        </w:rPr>
        <w:object w:dxaOrig="367" w:dyaOrig="227" w14:anchorId="7680692F">
          <v:shape id="_x0000_i1074" type="#_x0000_t75" style="width:18.35pt;height:11.35pt" o:ole="">
            <v:imagedata r:id="rId107" o:title=""/>
          </v:shape>
          <o:OLEObject Type="Embed" ProgID="Equation.DSMT4" ShapeID="_x0000_i1074" DrawAspect="Content" ObjectID="_1760118525" r:id="rId108"/>
        </w:object>
      </w:r>
      <w:r>
        <w:t xml:space="preserve">. </w:t>
      </w:r>
      <w:r w:rsidRPr="0029724D">
        <w:t>Tần số dao động bằng</w:t>
      </w:r>
    </w:p>
    <w:p w14:paraId="331DCE7B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position w:val="-6"/>
        </w:rPr>
        <w:object w:dxaOrig="463" w:dyaOrig="279" w14:anchorId="375028B6">
          <v:shape id="_x0000_i1075" type="#_x0000_t75" style="width:23.15pt;height:13.95pt" o:ole="">
            <v:imagedata r:id="rId109" o:title=""/>
          </v:shape>
          <o:OLEObject Type="Embed" ProgID="Equation.DSMT4" ShapeID="_x0000_i1075" DrawAspect="Content" ObjectID="_1760118526" r:id="rId110"/>
        </w:object>
      </w:r>
      <w:r>
        <w:rPr>
          <w:b/>
          <w:color w:val="0000FF"/>
        </w:rPr>
        <w:tab/>
        <w:t xml:space="preserve">B. </w:t>
      </w:r>
      <w:r>
        <w:rPr>
          <w:position w:val="-4"/>
        </w:rPr>
        <w:object w:dxaOrig="471" w:dyaOrig="262" w14:anchorId="193692AE">
          <v:shape id="_x0000_i1076" type="#_x0000_t75" style="width:23.55pt;height:13.1pt" o:ole="">
            <v:imagedata r:id="rId111" o:title=""/>
          </v:shape>
          <o:OLEObject Type="Embed" ProgID="Equation.DSMT4" ShapeID="_x0000_i1076" DrawAspect="Content" ObjectID="_1760118527" r:id="rId112"/>
        </w:object>
      </w:r>
      <w:r>
        <w:rPr>
          <w:b/>
          <w:color w:val="0000FF"/>
        </w:rPr>
        <w:tab/>
        <w:t xml:space="preserve">C. </w:t>
      </w:r>
      <w:r>
        <w:rPr>
          <w:position w:val="-10"/>
        </w:rPr>
        <w:object w:dxaOrig="689" w:dyaOrig="314" w14:anchorId="5DA5D867">
          <v:shape id="_x0000_i1077" type="#_x0000_t75" style="width:34.45pt;height:15.7pt" o:ole="">
            <v:imagedata r:id="rId113" o:title=""/>
          </v:shape>
          <o:OLEObject Type="Embed" ProgID="Equation.DSMT4" ShapeID="_x0000_i1077" DrawAspect="Content" ObjectID="_1760118528" r:id="rId114"/>
        </w:object>
      </w:r>
      <w:r>
        <w:rPr>
          <w:b/>
          <w:color w:val="0000FF"/>
        </w:rPr>
        <w:tab/>
        <w:t xml:space="preserve">D. </w:t>
      </w:r>
      <w:r>
        <w:rPr>
          <w:position w:val="-4"/>
        </w:rPr>
        <w:object w:dxaOrig="428" w:dyaOrig="262" w14:anchorId="3E6BD44A">
          <v:shape id="_x0000_i1078" type="#_x0000_t75" style="width:21.4pt;height:13.1pt" o:ole="">
            <v:imagedata r:id="rId115" o:title=""/>
          </v:shape>
          <o:OLEObject Type="Embed" ProgID="Equation.DSMT4" ShapeID="_x0000_i1078" DrawAspect="Content" ObjectID="_1760118529" r:id="rId116"/>
        </w:object>
      </w:r>
    </w:p>
    <w:p w14:paraId="19872365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27. </w:t>
      </w:r>
      <w:r w:rsidRPr="0029724D">
        <w:t xml:space="preserve">Một vật dao động điều hòa với tần số góc </w:t>
      </w:r>
      <m:oMath>
        <m:r>
          <w:rPr>
            <w:rFonts w:ascii="Cambria Math" w:hAnsi="Cambria Math"/>
          </w:rPr>
          <m:t>ω</m:t>
        </m:r>
      </m:oMath>
      <w:r>
        <w:t xml:space="preserve">. </w:t>
      </w:r>
      <w:r w:rsidRPr="0029724D">
        <w:t xml:space="preserve">Ở li độ </w:t>
      </w:r>
      <m:oMath>
        <m:r>
          <w:rPr>
            <w:rFonts w:ascii="Cambria Math" w:hAnsi="Cambria Math"/>
          </w:rPr>
          <m:t>x</m:t>
        </m:r>
      </m:oMath>
      <w:r w:rsidRPr="0029724D">
        <w:t xml:space="preserve"> thì vật có vận tốc v</w:t>
      </w:r>
      <w:r>
        <w:t xml:space="preserve">. </w:t>
      </w:r>
      <w:r w:rsidRPr="0029724D">
        <w:t>Biên độ dao động của vật được tính bởi công thức:</w:t>
      </w:r>
    </w:p>
    <w:p w14:paraId="7065A3F1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lang w:val="vi-VN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b/>
          <w:color w:val="0000FF"/>
        </w:rPr>
        <w:tab/>
        <w:t xml:space="preserve">B. </w:t>
      </w:r>
      <m:oMath>
        <m:r>
          <w:rPr>
            <w:rFonts w:eastAsiaTheme="minorEastAsia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pPr>
              <m:e>
                <m:r>
                  <w:rPr>
                    <w:rFonts w:eastAsiaTheme="minorEastAsia"/>
                  </w:rPr>
                  <m:t>v</m:t>
                </m:r>
              </m:e>
              <m:sup>
                <m:r>
                  <w:rPr>
                    <w:rFonts w:eastAsiaTheme="minorEastAsia"/>
                  </w:rPr>
                  <m:t>2</m:t>
                </m:r>
              </m:sup>
            </m:sSup>
            <m:r>
              <w:rPr>
                <w:rFonts w:eastAsiaTheme="minorEastAsia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x</m:t>
                    </m:r>
                  </m:e>
                  <m:sup>
                    <m:r>
                      <w:rPr>
                        <w:rFonts w:eastAsiaTheme="minorEastAsia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eastAsiaTheme="minorEastAsia"/>
                      </w:rPr>
                      <m:t>ω</m:t>
                    </m:r>
                  </m:e>
                  <m:sup>
                    <m:r>
                      <w:rPr>
                        <w:rFonts w:eastAsiaTheme="minorEastAsia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lang w:val="vi-V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064F54FB" w14:textId="77777777" w:rsidR="0029724D" w:rsidRDefault="00000000" w:rsidP="0029724D">
      <w:pPr>
        <w:spacing w:line="276" w:lineRule="auto"/>
        <w:jc w:val="both"/>
        <w:rPr>
          <w:b/>
          <w:color w:val="0000FF"/>
        </w:rPr>
      </w:pPr>
      <w:r w:rsidRPr="0029724D">
        <w:rPr>
          <w:b/>
          <w:color w:val="0000FF"/>
        </w:rPr>
        <w:t xml:space="preserve">Câu 28. </w:t>
      </w:r>
      <w:r w:rsidRPr="0029724D">
        <w:t xml:space="preserve">Một vật dao động điều hòa với biên độ </w:t>
      </w:r>
      <w:r>
        <w:rPr>
          <w:position w:val="-6"/>
        </w:rPr>
        <w:object w:dxaOrig="602" w:dyaOrig="314" w14:anchorId="49BBF1CD">
          <v:shape id="_x0000_i1079" type="#_x0000_t75" style="width:30.1pt;height:15.7pt" o:ole="">
            <v:imagedata r:id="rId117" o:title=""/>
          </v:shape>
          <o:OLEObject Type="Embed" ProgID="Equation.DSMT4" ShapeID="_x0000_i1079" DrawAspect="Content" ObjectID="_1760118530" r:id="rId118"/>
        </w:object>
      </w:r>
      <w:r w:rsidRPr="0029724D">
        <w:t xml:space="preserve"> Vật thực hiện được 5 dao động toàn phần với thời gian là 10 s</w:t>
      </w:r>
      <w:r>
        <w:t xml:space="preserve">. </w:t>
      </w:r>
      <w:r w:rsidRPr="0029724D">
        <w:t>Tốc độ cực đại của vật trong quá trình dao động bằng</w:t>
      </w:r>
    </w:p>
    <w:p w14:paraId="2C7BE18C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</w:pPr>
      <w:r w:rsidRPr="0029724D">
        <w:rPr>
          <w:b/>
          <w:color w:val="0000FF"/>
        </w:rPr>
        <w:tab/>
        <w:t xml:space="preserve">A. </w:t>
      </w:r>
      <w:r>
        <w:rPr>
          <w:position w:val="-6"/>
        </w:rPr>
        <w:object w:dxaOrig="314" w:dyaOrig="314" w14:anchorId="4A3813EC">
          <v:shape id="_x0000_i1080" type="#_x0000_t75" style="width:15.7pt;height:15.7pt" o:ole="">
            <v:imagedata r:id="rId119" o:title=""/>
          </v:shape>
          <o:OLEObject Type="Embed" ProgID="Equation.DSMT4" ShapeID="_x0000_i1080" DrawAspect="Content" ObjectID="_1760118531" r:id="rId120"/>
        </w:object>
      </w:r>
      <w:r w:rsidRPr="0029724D">
        <w:t xml:space="preserve"> cm/s.</w:t>
      </w:r>
      <w:r w:rsidRPr="0029724D">
        <w:rPr>
          <w:b/>
          <w:color w:val="0000FF"/>
        </w:rPr>
        <w:tab/>
        <w:t xml:space="preserve">B. </w:t>
      </w:r>
      <w:r>
        <w:rPr>
          <w:position w:val="-6"/>
        </w:rPr>
        <w:object w:dxaOrig="314" w:dyaOrig="314" w14:anchorId="64612564">
          <v:shape id="_x0000_i1081" type="#_x0000_t75" style="width:15.7pt;height:15.7pt" o:ole="">
            <v:imagedata r:id="rId121" o:title=""/>
          </v:shape>
          <o:OLEObject Type="Embed" ProgID="Equation.DSMT4" ShapeID="_x0000_i1081" DrawAspect="Content" ObjectID="_1760118532" r:id="rId122"/>
        </w:object>
      </w:r>
      <w:r w:rsidRPr="0029724D">
        <w:t xml:space="preserve"> cm/s.</w:t>
      </w:r>
      <w:r w:rsidRPr="0029724D">
        <w:rPr>
          <w:b/>
          <w:color w:val="0000FF"/>
        </w:rPr>
        <w:tab/>
        <w:t xml:space="preserve">C. </w:t>
      </w:r>
      <w:r>
        <w:rPr>
          <w:position w:val="-6"/>
        </w:rPr>
        <w:object w:dxaOrig="314" w:dyaOrig="314" w14:anchorId="7DE4534D">
          <v:shape id="_x0000_i1082" type="#_x0000_t75" style="width:15.7pt;height:15.7pt" o:ole="">
            <v:imagedata r:id="rId123" o:title=""/>
          </v:shape>
          <o:OLEObject Type="Embed" ProgID="Equation.DSMT4" ShapeID="_x0000_i1082" DrawAspect="Content" ObjectID="_1760118533" r:id="rId124"/>
        </w:object>
      </w:r>
      <w:r w:rsidRPr="0029724D">
        <w:t xml:space="preserve"> cm/s.</w:t>
      </w:r>
      <w:r w:rsidRPr="0029724D">
        <w:rPr>
          <w:b/>
          <w:color w:val="0000FF"/>
        </w:rPr>
        <w:tab/>
        <w:t xml:space="preserve">D. </w:t>
      </w:r>
      <w:r>
        <w:rPr>
          <w:position w:val="-6"/>
        </w:rPr>
        <w:object w:dxaOrig="314" w:dyaOrig="314" w14:anchorId="3B5CB958">
          <v:shape id="_x0000_i1083" type="#_x0000_t75" style="width:15.7pt;height:15.7pt" o:ole="">
            <v:imagedata r:id="rId125" o:title=""/>
          </v:shape>
          <o:OLEObject Type="Embed" ProgID="Equation.DSMT4" ShapeID="_x0000_i1083" DrawAspect="Content" ObjectID="_1760118534" r:id="rId126"/>
        </w:object>
      </w:r>
      <w:r w:rsidRPr="0029724D">
        <w:t xml:space="preserve"> cm/s.</w:t>
      </w:r>
    </w:p>
    <w:p w14:paraId="7FD55A0D" w14:textId="77777777" w:rsidR="00D36617" w:rsidRPr="005507EC" w:rsidRDefault="00D36617" w:rsidP="00D36617">
      <w:pPr>
        <w:jc w:val="both"/>
        <w:rPr>
          <w:b/>
          <w:lang w:val="fr-FR"/>
        </w:rPr>
      </w:pPr>
      <w:r w:rsidRPr="005507EC">
        <w:rPr>
          <w:b/>
          <w:lang w:val="fr-FR"/>
        </w:rPr>
        <w:t xml:space="preserve">II. </w:t>
      </w:r>
      <w:r w:rsidRPr="005507EC">
        <w:rPr>
          <w:b/>
          <w:u w:val="single"/>
          <w:lang w:val="fr-FR"/>
        </w:rPr>
        <w:t>PHẦN TỰ LUẬN</w:t>
      </w:r>
      <w:r w:rsidRPr="005507EC">
        <w:rPr>
          <w:b/>
          <w:lang w:val="fr-FR"/>
        </w:rPr>
        <w:t>: (3,0 điểm)</w:t>
      </w:r>
    </w:p>
    <w:p w14:paraId="36EC9E1B" w14:textId="77777777" w:rsidR="00D36617" w:rsidRPr="005507EC" w:rsidRDefault="00D36617" w:rsidP="00D36617">
      <w:pPr>
        <w:autoSpaceDE w:val="0"/>
        <w:autoSpaceDN w:val="0"/>
        <w:adjustRightInd w:val="0"/>
        <w:rPr>
          <w:lang w:val="pt-PT"/>
        </w:rPr>
      </w:pPr>
      <w:r w:rsidRPr="005507EC">
        <w:rPr>
          <w:b/>
          <w:bCs/>
          <w:lang w:val="pt-PT"/>
        </w:rPr>
        <w:t xml:space="preserve">Bài 1. </w:t>
      </w:r>
      <w:r w:rsidRPr="005507EC">
        <w:rPr>
          <w:lang w:val="pt-PT"/>
        </w:rPr>
        <w:t xml:space="preserve">(1,0 điểm) </w:t>
      </w:r>
    </w:p>
    <w:p w14:paraId="2E7A558A" w14:textId="77777777" w:rsidR="00D36617" w:rsidRPr="005507EC" w:rsidRDefault="00D36617" w:rsidP="00D36617">
      <w:pPr>
        <w:autoSpaceDE w:val="0"/>
        <w:autoSpaceDN w:val="0"/>
        <w:adjustRightInd w:val="0"/>
        <w:rPr>
          <w:lang w:val="pt-PT"/>
        </w:rPr>
      </w:pPr>
      <w:r w:rsidRPr="005507EC">
        <w:rPr>
          <w:lang w:val="pt-PT"/>
        </w:rPr>
        <w:t xml:space="preserve">Một vật dao động điều hòa theo phương trình li độ </w:t>
      </w:r>
      <w:r w:rsidRPr="005507EC">
        <w:rPr>
          <w:position w:val="-28"/>
        </w:rPr>
        <w:object w:dxaOrig="1920" w:dyaOrig="680" w14:anchorId="75146FBD">
          <v:shape id="_x0000_i1084" type="#_x0000_t75" style="width:96pt;height:34.05pt" o:ole="">
            <v:imagedata r:id="rId127" o:title=""/>
          </v:shape>
          <o:OLEObject Type="Embed" ProgID="Equation.DSMT4" ShapeID="_x0000_i1084" DrawAspect="Content" ObjectID="_1760118535" r:id="rId128"/>
        </w:object>
      </w:r>
      <w:r w:rsidRPr="005507EC">
        <w:rPr>
          <w:lang w:val="pt-PT"/>
        </w:rPr>
        <w:t xml:space="preserve"> cm với thời gian t tính bằng giây. </w:t>
      </w:r>
    </w:p>
    <w:p w14:paraId="26305FE8" w14:textId="77777777" w:rsidR="00D36617" w:rsidRPr="005507EC" w:rsidRDefault="00D36617" w:rsidP="00D3661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lang w:val="pt-PT"/>
        </w:rPr>
      </w:pPr>
      <w:r w:rsidRPr="005507EC">
        <w:rPr>
          <w:b/>
          <w:bCs/>
          <w:lang w:val="pt-PT"/>
        </w:rPr>
        <w:t>a.</w:t>
      </w:r>
      <w:r w:rsidRPr="005507EC">
        <w:rPr>
          <w:lang w:val="pt-PT"/>
        </w:rPr>
        <w:t xml:space="preserve"> Tính chu kì dao động của vật.</w:t>
      </w:r>
    </w:p>
    <w:p w14:paraId="28DC19C7" w14:textId="77777777" w:rsidR="00D36617" w:rsidRPr="005507EC" w:rsidRDefault="00D36617" w:rsidP="00D3661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lang w:val="pt-PT"/>
        </w:rPr>
      </w:pPr>
      <w:r w:rsidRPr="005507EC">
        <w:rPr>
          <w:b/>
          <w:bCs/>
          <w:lang w:val="pt-PT"/>
        </w:rPr>
        <w:t>b.</w:t>
      </w:r>
      <w:r w:rsidRPr="005507EC">
        <w:rPr>
          <w:lang w:val="pt-PT"/>
        </w:rPr>
        <w:t xml:space="preserve"> Xác định thời điểm đầu tiên vật đến vị trí cân bằng.</w:t>
      </w:r>
    </w:p>
    <w:p w14:paraId="1ED5C09C" w14:textId="77777777" w:rsidR="00D36617" w:rsidRPr="005507EC" w:rsidRDefault="00D36617" w:rsidP="00D36617">
      <w:pPr>
        <w:pStyle w:val="Picturecaption40"/>
        <w:shd w:val="clear" w:color="auto" w:fill="auto"/>
        <w:tabs>
          <w:tab w:val="left" w:pos="303"/>
        </w:tabs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507E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Bài 2. </w:t>
      </w:r>
      <w:r w:rsidRPr="005507EC">
        <w:rPr>
          <w:rFonts w:ascii="Times New Roman" w:hAnsi="Times New Roman" w:cs="Times New Roman"/>
          <w:sz w:val="24"/>
          <w:szCs w:val="24"/>
          <w:lang w:val="pt-PT"/>
        </w:rPr>
        <w:t>(1,0 điểm)</w:t>
      </w:r>
    </w:p>
    <w:p w14:paraId="094AE7EF" w14:textId="77777777" w:rsidR="00D36617" w:rsidRPr="005507EC" w:rsidRDefault="00D36617" w:rsidP="00D36617">
      <w:pPr>
        <w:pStyle w:val="Picturecaption40"/>
        <w:shd w:val="clear" w:color="auto" w:fill="auto"/>
        <w:tabs>
          <w:tab w:val="left" w:pos="3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sz w:val="24"/>
          <w:szCs w:val="24"/>
        </w:rPr>
        <w:t>Hình dưới đây là đồ thị li độ - thời gian của một vật dao động điều hoà. Sử dụng đồ thị để tính các đại lượng sau?</w:t>
      </w:r>
    </w:p>
    <w:p w14:paraId="19B06556" w14:textId="77777777" w:rsidR="00D36617" w:rsidRPr="005507EC" w:rsidRDefault="00D36617" w:rsidP="00D36617">
      <w:pPr>
        <w:pStyle w:val="Picturecaption40"/>
        <w:shd w:val="clear" w:color="auto" w:fill="auto"/>
        <w:tabs>
          <w:tab w:val="left" w:pos="3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5A24C" wp14:editId="64201AD1">
            <wp:extent cx="3158836" cy="1368425"/>
            <wp:effectExtent l="0" t="0" r="0" b="0"/>
            <wp:docPr id="1399286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86958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191549" cy="13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5FD9" w14:textId="77777777" w:rsidR="00D36617" w:rsidRPr="005507EC" w:rsidRDefault="00D36617" w:rsidP="00D36617">
      <w:pPr>
        <w:pStyle w:val="Picturecaption40"/>
        <w:tabs>
          <w:tab w:val="left" w:pos="58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5507EC">
        <w:rPr>
          <w:rFonts w:ascii="Times New Roman" w:hAnsi="Times New Roman" w:cs="Times New Roman"/>
          <w:sz w:val="24"/>
          <w:szCs w:val="24"/>
        </w:rPr>
        <w:t>Tốc độ cực đại của vật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5C5E0" w14:textId="77777777" w:rsidR="00D36617" w:rsidRPr="005507EC" w:rsidRDefault="00D36617" w:rsidP="00D36617">
      <w:pPr>
        <w:pStyle w:val="Picturecaption40"/>
        <w:tabs>
          <w:tab w:val="left" w:pos="570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50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b.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 xml:space="preserve"> </w:t>
      </w:r>
      <w:r w:rsidRPr="005507EC">
        <w:rPr>
          <w:rFonts w:ascii="Times New Roman" w:hAnsi="Times New Roman" w:cs="Times New Roman"/>
          <w:sz w:val="24"/>
          <w:szCs w:val="24"/>
        </w:rPr>
        <w:t xml:space="preserve">Gia tốc của vật tại thời điểm t = 2s. </w:t>
      </w:r>
    </w:p>
    <w:p w14:paraId="4F64E523" w14:textId="77777777" w:rsidR="00D36617" w:rsidRPr="005507EC" w:rsidRDefault="00D36617" w:rsidP="00D36617">
      <w:pPr>
        <w:rPr>
          <w:b/>
          <w:bCs/>
          <w:lang w:val="fr-FR"/>
        </w:rPr>
      </w:pPr>
      <w:r w:rsidRPr="005507EC">
        <w:rPr>
          <w:b/>
          <w:bCs/>
          <w:lang w:val="fr-FR"/>
        </w:rPr>
        <w:t xml:space="preserve">Bài 3. </w:t>
      </w:r>
      <w:r w:rsidRPr="005507EC">
        <w:rPr>
          <w:bCs/>
          <w:lang w:val="fr-FR"/>
        </w:rPr>
        <w:t>(1,0 điểm)</w:t>
      </w:r>
    </w:p>
    <w:p w14:paraId="6CB7437B" w14:textId="77777777" w:rsidR="00D36617" w:rsidRPr="005507EC" w:rsidRDefault="00D36617" w:rsidP="00D36617">
      <w:pPr>
        <w:rPr>
          <w:lang w:val="fr-FR"/>
        </w:rPr>
      </w:pPr>
      <w:r w:rsidRPr="005507EC">
        <w:rPr>
          <w:lang w:val="fr-FR"/>
        </w:rPr>
        <w:t xml:space="preserve">Con lắc lò xo treo thẳng đứng, lò xo nhẹ có độ cứng </w:t>
      </w:r>
      <w:r w:rsidRPr="005507EC">
        <w:rPr>
          <w:position w:val="-10"/>
        </w:rPr>
        <w:object w:dxaOrig="999" w:dyaOrig="320" w14:anchorId="2C0FADCE">
          <v:shape id="_x0000_i1085" type="#_x0000_t75" style="width:50.2pt;height:16.15pt" o:ole="">
            <v:imagedata r:id="rId130" o:title=""/>
          </v:shape>
          <o:OLEObject Type="Embed" ProgID="Equation.DSMT4" ShapeID="_x0000_i1085" DrawAspect="Content" ObjectID="_1760118536" r:id="rId131"/>
        </w:object>
      </w:r>
      <w:r>
        <w:t xml:space="preserve"> </w:t>
      </w:r>
      <w:r w:rsidRPr="005507EC">
        <w:t xml:space="preserve">và </w:t>
      </w:r>
      <w:r w:rsidRPr="005507EC">
        <w:rPr>
          <w:lang w:val="fr-FR"/>
        </w:rPr>
        <w:t xml:space="preserve">vật nhỏ có khối lượng </w:t>
      </w:r>
      <w:bookmarkStart w:id="0" w:name="MTBlankEqn"/>
      <w:r w:rsidRPr="005507EC">
        <w:rPr>
          <w:position w:val="-10"/>
        </w:rPr>
        <w:object w:dxaOrig="580" w:dyaOrig="320" w14:anchorId="708B9352">
          <v:shape id="_x0000_i1086" type="#_x0000_t75" style="width:28.8pt;height:16.15pt" o:ole="">
            <v:imagedata r:id="rId132" o:title=""/>
          </v:shape>
          <o:OLEObject Type="Embed" ProgID="Equation.DSMT4" ShapeID="_x0000_i1086" DrawAspect="Content" ObjectID="_1760118537" r:id="rId133"/>
        </w:object>
      </w:r>
      <w:bookmarkEnd w:id="0"/>
      <w:r w:rsidRPr="005507EC">
        <w:rPr>
          <w:lang w:val="fr-FR"/>
        </w:rPr>
        <w:t xml:space="preserve">. </w:t>
      </w:r>
      <w:r>
        <w:rPr>
          <w:lang w:val="fr-FR"/>
        </w:rPr>
        <w:t>Người ta kéo</w:t>
      </w:r>
      <w:r w:rsidRPr="005507EC">
        <w:rPr>
          <w:lang w:val="fr-FR"/>
        </w:rPr>
        <w:t xml:space="preserve"> vật </w:t>
      </w:r>
      <w:r>
        <w:rPr>
          <w:lang w:val="fr-FR"/>
        </w:rPr>
        <w:t xml:space="preserve">đến vị trí </w:t>
      </w:r>
      <w:r w:rsidRPr="005507EC">
        <w:rPr>
          <w:lang w:val="fr-FR"/>
        </w:rPr>
        <w:t xml:space="preserve">lò xo giãn </w:t>
      </w:r>
      <w:r w:rsidRPr="005507EC">
        <w:rPr>
          <w:position w:val="-10"/>
        </w:rPr>
        <w:object w:dxaOrig="620" w:dyaOrig="320" w14:anchorId="359FA8AD">
          <v:shape id="_x0000_i1087" type="#_x0000_t75" style="width:31pt;height:16.15pt" o:ole="">
            <v:imagedata r:id="rId134" o:title=""/>
          </v:shape>
          <o:OLEObject Type="Embed" ProgID="Equation.DSMT4" ShapeID="_x0000_i1087" DrawAspect="Content" ObjectID="_1760118538" r:id="rId135"/>
        </w:object>
      </w:r>
      <w:r>
        <w:t>,</w:t>
      </w:r>
      <w:r w:rsidRPr="005507EC">
        <w:rPr>
          <w:lang w:val="fr-FR"/>
        </w:rPr>
        <w:t xml:space="preserve"> rồi truyền cho vật </w:t>
      </w:r>
      <w:r>
        <w:rPr>
          <w:lang w:val="fr-FR"/>
        </w:rPr>
        <w:t xml:space="preserve">vận </w:t>
      </w:r>
      <w:r w:rsidRPr="005507EC">
        <w:rPr>
          <w:lang w:val="fr-FR"/>
        </w:rPr>
        <w:t xml:space="preserve">tốc </w:t>
      </w:r>
      <w:r w:rsidRPr="005507EC">
        <w:rPr>
          <w:position w:val="-10"/>
        </w:rPr>
        <w:object w:dxaOrig="1480" w:dyaOrig="380" w14:anchorId="4916C04D">
          <v:shape id="_x0000_i1088" type="#_x0000_t75" style="width:73.75pt;height:18.75pt" o:ole="">
            <v:imagedata r:id="rId136" o:title=""/>
          </v:shape>
          <o:OLEObject Type="Embed" ProgID="Equation.DSMT4" ShapeID="_x0000_i1088" DrawAspect="Content" ObjectID="_1760118539" r:id="rId137"/>
        </w:object>
      </w:r>
      <w:r w:rsidRPr="005507EC">
        <w:rPr>
          <w:lang w:val="fr-FR"/>
        </w:rPr>
        <w:t xml:space="preserve">để vật dao động điều hòa. Lấy </w:t>
      </w:r>
      <w:r w:rsidRPr="005507EC">
        <w:rPr>
          <w:position w:val="-10"/>
        </w:rPr>
        <w:object w:dxaOrig="1880" w:dyaOrig="360" w14:anchorId="08DC2072">
          <v:shape id="_x0000_i1089" type="#_x0000_t75" style="width:93.8pt;height:17.9pt" o:ole="">
            <v:imagedata r:id="rId138" o:title=""/>
          </v:shape>
          <o:OLEObject Type="Embed" ProgID="Equation.DSMT4" ShapeID="_x0000_i1089" DrawAspect="Content" ObjectID="_1760118540" r:id="rId139"/>
        </w:object>
      </w:r>
      <w:r w:rsidRPr="005507EC">
        <w:rPr>
          <w:lang w:val="fr-FR"/>
        </w:rPr>
        <w:t>.Tính biên độ dao động</w:t>
      </w:r>
      <w:r>
        <w:rPr>
          <w:lang w:val="fr-FR"/>
        </w:rPr>
        <w:t xml:space="preserve"> và cơ năng </w:t>
      </w:r>
      <w:r w:rsidRPr="005507EC">
        <w:rPr>
          <w:lang w:val="fr-FR"/>
        </w:rPr>
        <w:t>của vật</w:t>
      </w:r>
      <w:r>
        <w:rPr>
          <w:lang w:val="fr-FR"/>
        </w:rPr>
        <w:t> ?</w:t>
      </w:r>
    </w:p>
    <w:p w14:paraId="278892D3" w14:textId="77777777" w:rsidR="0029724D" w:rsidRDefault="00000000" w:rsidP="0029724D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 HẾT--------</w:t>
      </w:r>
    </w:p>
    <w:sectPr w:rsidR="0029724D">
      <w:footerReference w:type="even" r:id="rId140"/>
      <w:footerReference w:type="default" r:id="rId141"/>
      <w:footerReference w:type="first" r:id="rId142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DAA9" w14:textId="77777777" w:rsidR="003F16D4" w:rsidRDefault="003F16D4">
      <w:r>
        <w:separator/>
      </w:r>
    </w:p>
  </w:endnote>
  <w:endnote w:type="continuationSeparator" w:id="0">
    <w:p w14:paraId="6783B4EC" w14:textId="77777777" w:rsidR="003F16D4" w:rsidRDefault="003F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A272" w14:textId="77777777" w:rsidR="00783CA0" w:rsidRDefault="00000000">
    <w:pPr>
      <w:pBdr>
        <w:top w:val="single" w:sz="8" w:space="0" w:color="0000FF"/>
      </w:pBd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83BB" w14:textId="77777777" w:rsidR="00783CA0" w:rsidRDefault="00000000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CB91" w14:textId="77777777" w:rsidR="00783CA0" w:rsidRDefault="00000000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D18A" w14:textId="77777777" w:rsidR="003F16D4" w:rsidRDefault="003F16D4">
      <w:r>
        <w:separator/>
      </w:r>
    </w:p>
  </w:footnote>
  <w:footnote w:type="continuationSeparator" w:id="0">
    <w:p w14:paraId="507E36D1" w14:textId="77777777" w:rsidR="003F16D4" w:rsidRDefault="003F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63C"/>
    <w:multiLevelType w:val="hybridMultilevel"/>
    <w:tmpl w:val="26C4BB5A"/>
    <w:lvl w:ilvl="0" w:tplc="EDEE7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28"/>
    <w:docVar w:name="MADE" w:val="130"/>
  </w:docVars>
  <w:rsids>
    <w:rsidRoot w:val="00A77B3E"/>
    <w:rsid w:val="00193DD2"/>
    <w:rsid w:val="0029724D"/>
    <w:rsid w:val="003A6533"/>
    <w:rsid w:val="003F16D4"/>
    <w:rsid w:val="00672E91"/>
    <w:rsid w:val="00783CA0"/>
    <w:rsid w:val="009B1897"/>
    <w:rsid w:val="00A77B3E"/>
    <w:rsid w:val="00CA2A55"/>
    <w:rsid w:val="00D3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E11AEF"/>
  <w15:docId w15:val="{E6AD9AD5-3195-43E2-A574-72FBAE5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4">
    <w:name w:val="Picture caption (4)_"/>
    <w:basedOn w:val="DefaultParagraphFont"/>
    <w:link w:val="Picturecaption40"/>
    <w:uiPriority w:val="99"/>
    <w:rsid w:val="00D36617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uiPriority w:val="99"/>
    <w:rsid w:val="00D36617"/>
    <w:pPr>
      <w:widowControl w:val="0"/>
      <w:shd w:val="clear" w:color="auto" w:fill="FFFFFF"/>
      <w:spacing w:line="303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png"/><Relationship Id="rId137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1251</Words>
  <Characters>7136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2023-10-29T13:15:00Z</dcterms:created>
  <dcterms:modified xsi:type="dcterms:W3CDTF">2023-10-29T13:38:00Z</dcterms:modified>
</cp:coreProperties>
</file>