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proofErr w:type="gramStart"/>
      <w:r w:rsidRPr="0008295F">
        <w:rPr>
          <w:rFonts w:cs="Times New Roman"/>
          <w:b/>
          <w:sz w:val="30"/>
          <w:szCs w:val="30"/>
        </w:rPr>
        <w:t xml:space="preserve">Tuần </w:t>
      </w:r>
      <w:r>
        <w:rPr>
          <w:rFonts w:cs="Times New Roman"/>
          <w:b/>
          <w:sz w:val="30"/>
          <w:szCs w:val="30"/>
        </w:rPr>
        <w:t>3</w:t>
      </w:r>
      <w:r w:rsidRPr="0008295F">
        <w:rPr>
          <w:rFonts w:cs="Times New Roman"/>
          <w:b/>
          <w:sz w:val="30"/>
          <w:szCs w:val="30"/>
        </w:rPr>
        <w:t>.</w:t>
      </w:r>
      <w:proofErr w:type="gramEnd"/>
      <w:r w:rsidRPr="0008295F">
        <w:rPr>
          <w:rFonts w:cs="Times New Roman"/>
          <w:b/>
          <w:sz w:val="30"/>
          <w:szCs w:val="30"/>
        </w:rPr>
        <w:t xml:space="preserve"> Tiết </w:t>
      </w:r>
      <w:r>
        <w:rPr>
          <w:rFonts w:cs="Times New Roman"/>
          <w:b/>
          <w:sz w:val="30"/>
          <w:szCs w:val="30"/>
        </w:rPr>
        <w:t>…</w:t>
      </w:r>
    </w:p>
    <w:p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NS: </w:t>
      </w:r>
    </w:p>
    <w:p w:rsidR="00726AD6" w:rsidRPr="0008295F" w:rsidRDefault="00726AD6" w:rsidP="00726AD6">
      <w:pPr>
        <w:rPr>
          <w:rFonts w:cs="Times New Roman"/>
          <w:b/>
          <w:bCs/>
          <w:iCs/>
          <w:kern w:val="24"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ND: </w:t>
      </w:r>
    </w:p>
    <w:p w:rsidR="00726AD6" w:rsidRPr="00262A72" w:rsidRDefault="00726AD6" w:rsidP="00726AD6">
      <w:pPr>
        <w:jc w:val="center"/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BÀI </w:t>
      </w:r>
      <w:r>
        <w:rPr>
          <w:rFonts w:cs="Times New Roman"/>
          <w:b/>
          <w:bCs/>
          <w:iCs/>
          <w:kern w:val="24"/>
          <w:sz w:val="30"/>
          <w:szCs w:val="30"/>
        </w:rPr>
        <w:t>3</w:t>
      </w: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: </w:t>
      </w:r>
      <w:r>
        <w:rPr>
          <w:rFonts w:cs="Times New Roman"/>
          <w:b/>
          <w:bCs/>
          <w:iCs/>
          <w:kern w:val="24"/>
          <w:sz w:val="30"/>
          <w:szCs w:val="30"/>
        </w:rPr>
        <w:t>P</w:t>
      </w:r>
      <w:r>
        <w:rPr>
          <w:rFonts w:cs="Times New Roman"/>
          <w:b/>
          <w:sz w:val="30"/>
          <w:szCs w:val="30"/>
        </w:rPr>
        <w:t>HONG TRÀO VĂN HÓA PHỤC HƯNG VÀ CẢI CÁCH TÔN GIÁO</w:t>
      </w:r>
    </w:p>
    <w:p w:rsidR="00726AD6" w:rsidRPr="00262A72" w:rsidRDefault="00726AD6" w:rsidP="00726AD6">
      <w:pPr>
        <w:jc w:val="center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>Thời gian thực hiện: 2 tiết</w:t>
      </w:r>
    </w:p>
    <w:p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262A72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:rsidR="00726AD6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1. Về kiến thức</w:t>
      </w:r>
    </w:p>
    <w:p w:rsidR="00726AD6" w:rsidRPr="007A0DCD" w:rsidRDefault="00726AD6" w:rsidP="00726AD6">
      <w:pPr>
        <w:rPr>
          <w:rFonts w:cs="Times New Roman"/>
          <w:sz w:val="30"/>
          <w:szCs w:val="30"/>
        </w:rPr>
      </w:pPr>
      <w:r w:rsidRPr="007A0DCD">
        <w:rPr>
          <w:rFonts w:cs="Times New Roman"/>
          <w:bCs/>
          <w:sz w:val="30"/>
          <w:szCs w:val="30"/>
        </w:rPr>
        <w:t>Yêu cầu cần đ</w:t>
      </w:r>
      <w:r w:rsidR="00821765">
        <w:rPr>
          <w:rFonts w:cs="Times New Roman"/>
          <w:bCs/>
          <w:sz w:val="30"/>
          <w:szCs w:val="30"/>
        </w:rPr>
        <w:t>ạ</w:t>
      </w:r>
      <w:r w:rsidRPr="007A0DCD">
        <w:rPr>
          <w:rFonts w:cs="Times New Roman"/>
          <w:bCs/>
          <w:sz w:val="30"/>
          <w:szCs w:val="30"/>
        </w:rPr>
        <w:t>t:</w:t>
      </w:r>
    </w:p>
    <w:p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Pr="00262A72">
        <w:rPr>
          <w:rFonts w:cs="Times New Roman"/>
          <w:kern w:val="24"/>
          <w:sz w:val="30"/>
          <w:szCs w:val="30"/>
        </w:rPr>
        <w:t>.</w:t>
      </w:r>
    </w:p>
    <w:p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Trình bày được </w:t>
      </w:r>
      <w:r w:rsidR="00DF4355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Pr="00262A72">
        <w:rPr>
          <w:rFonts w:cs="Times New Roman"/>
          <w:kern w:val="24"/>
          <w:sz w:val="30"/>
          <w:szCs w:val="30"/>
        </w:rPr>
        <w:t>.</w:t>
      </w:r>
    </w:p>
    <w:p w:rsidR="00DF4355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Nhận biết</w:t>
      </w:r>
      <w:r>
        <w:rPr>
          <w:rFonts w:cs="Times New Roman"/>
          <w:kern w:val="24"/>
          <w:sz w:val="30"/>
          <w:szCs w:val="30"/>
        </w:rPr>
        <w:t xml:space="preserve"> được </w:t>
      </w:r>
      <w:r w:rsidR="00DF4355">
        <w:rPr>
          <w:rFonts w:cs="Times New Roman"/>
          <w:kern w:val="24"/>
          <w:sz w:val="30"/>
          <w:szCs w:val="30"/>
        </w:rPr>
        <w:t>ý nghĩa</w:t>
      </w:r>
      <w:r>
        <w:rPr>
          <w:rFonts w:cs="Times New Roman"/>
          <w:kern w:val="24"/>
          <w:sz w:val="30"/>
          <w:szCs w:val="30"/>
        </w:rPr>
        <w:t xml:space="preserve"> và </w:t>
      </w:r>
      <w:r w:rsidR="00DF4355">
        <w:rPr>
          <w:rFonts w:cs="Times New Roman"/>
          <w:kern w:val="24"/>
          <w:sz w:val="30"/>
          <w:szCs w:val="30"/>
        </w:rPr>
        <w:t>tác động của phong trào Văn hóa Phục hưng đối với xã hội Tây Âu</w:t>
      </w:r>
    </w:p>
    <w:p w:rsidR="00726AD6" w:rsidRDefault="00DF4355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 xml:space="preserve">- Nêu và giải thích được nguyên nhân của </w:t>
      </w:r>
      <w:r w:rsidR="006E4343">
        <w:rPr>
          <w:rFonts w:cs="Times New Roman"/>
          <w:sz w:val="30"/>
          <w:szCs w:val="30"/>
        </w:rPr>
        <w:t>phong trào Cải cách tôn giáo</w:t>
      </w:r>
      <w:r w:rsidR="00726AD6" w:rsidRPr="00262A72">
        <w:rPr>
          <w:rFonts w:cs="Times New Roman"/>
          <w:kern w:val="24"/>
          <w:sz w:val="30"/>
          <w:szCs w:val="30"/>
        </w:rPr>
        <w:t>.</w:t>
      </w:r>
    </w:p>
    <w:p w:rsidR="006E4343" w:rsidRPr="00262A72" w:rsidRDefault="006E4343" w:rsidP="00726AD6">
      <w:pPr>
        <w:tabs>
          <w:tab w:val="left" w:pos="10065"/>
          <w:tab w:val="right" w:pos="12900"/>
        </w:tabs>
        <w:rPr>
          <w:rFonts w:cs="Times New Roman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 xml:space="preserve">- </w:t>
      </w:r>
      <w:r w:rsidR="00FB38C9">
        <w:rPr>
          <w:rFonts w:cs="Times New Roman"/>
          <w:kern w:val="24"/>
          <w:sz w:val="30"/>
          <w:szCs w:val="30"/>
        </w:rPr>
        <w:t xml:space="preserve">Mô tả khái quát được nội dung cơ bản và tác động của các cuộc </w:t>
      </w:r>
      <w:r w:rsidR="00FB38C9">
        <w:rPr>
          <w:rFonts w:cs="Times New Roman"/>
          <w:sz w:val="30"/>
          <w:szCs w:val="30"/>
        </w:rPr>
        <w:t xml:space="preserve">Cải cách tôn giáo đối với </w:t>
      </w:r>
      <w:r w:rsidR="00FB38C9">
        <w:rPr>
          <w:rFonts w:cs="Times New Roman"/>
          <w:kern w:val="24"/>
          <w:sz w:val="30"/>
          <w:szCs w:val="30"/>
        </w:rPr>
        <w:t xml:space="preserve">xã hội Tây </w:t>
      </w:r>
      <w:proofErr w:type="gramStart"/>
      <w:r w:rsidR="00FB38C9">
        <w:rPr>
          <w:rFonts w:cs="Times New Roman"/>
          <w:kern w:val="24"/>
          <w:sz w:val="30"/>
          <w:szCs w:val="30"/>
        </w:rPr>
        <w:t>Âu .</w:t>
      </w:r>
      <w:proofErr w:type="gramEnd"/>
    </w:p>
    <w:p w:rsidR="00726AD6" w:rsidRPr="00262A72" w:rsidRDefault="00726AD6" w:rsidP="00726AD6">
      <w:pPr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2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n</w:t>
      </w:r>
      <w:r w:rsidRPr="00262A72">
        <w:rPr>
          <w:rFonts w:cs="Times New Roman"/>
          <w:b/>
          <w:bCs/>
          <w:sz w:val="30"/>
          <w:szCs w:val="30"/>
          <w:lang w:val="vi-VN"/>
        </w:rPr>
        <w:t>ăng lực</w:t>
      </w:r>
    </w:p>
    <w:p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</w:rPr>
        <w:t xml:space="preserve">* Năng lực </w:t>
      </w:r>
      <w:proofErr w:type="gramStart"/>
      <w:r w:rsidRPr="00262A72">
        <w:rPr>
          <w:rFonts w:cs="Times New Roman"/>
          <w:b/>
          <w:sz w:val="30"/>
          <w:szCs w:val="30"/>
        </w:rPr>
        <w:t>chung</w:t>
      </w:r>
      <w:proofErr w:type="gramEnd"/>
    </w:p>
    <w:p w:rsidR="00726AD6" w:rsidRPr="00262A72" w:rsidRDefault="00726AD6" w:rsidP="00726AD6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262A72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:rsidR="00726AD6" w:rsidRPr="00262A72" w:rsidRDefault="00726AD6" w:rsidP="00726AD6">
      <w:pPr>
        <w:rPr>
          <w:rFonts w:cs="Times New Roman"/>
          <w:sz w:val="30"/>
          <w:szCs w:val="30"/>
          <w:lang w:val="vi-VN"/>
        </w:rPr>
      </w:pPr>
      <w:r w:rsidRPr="00262A72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262A72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>- Năng lực tìm hiểu lịch sử:</w:t>
      </w:r>
      <w:r w:rsidRPr="00262A72">
        <w:rPr>
          <w:rFonts w:cs="Times New Roman"/>
          <w:sz w:val="30"/>
          <w:szCs w:val="30"/>
        </w:rPr>
        <w:t xml:space="preserve"> Biết khai thác và sử dụng được nguồn tư liệu chữ viết và hình ảnh có trong bài học. </w:t>
      </w:r>
    </w:p>
    <w:p w:rsidR="00E7232F" w:rsidRDefault="00726AD6" w:rsidP="006858FB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 xml:space="preserve">- Về năng lực nhận thức và tư duy lịch sử: </w:t>
      </w:r>
      <w:r w:rsidR="00E7232F" w:rsidRPr="00262A72">
        <w:rPr>
          <w:rFonts w:cs="Times New Roman"/>
          <w:kern w:val="24"/>
          <w:sz w:val="30"/>
          <w:szCs w:val="30"/>
        </w:rPr>
        <w:t xml:space="preserve"> </w:t>
      </w:r>
      <w:r w:rsidR="00E7232F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="00E7232F" w:rsidRPr="00262A72">
        <w:rPr>
          <w:rFonts w:cs="Times New Roman"/>
          <w:kern w:val="24"/>
          <w:sz w:val="30"/>
          <w:szCs w:val="30"/>
        </w:rPr>
        <w:t xml:space="preserve">. Trình bày được </w:t>
      </w:r>
      <w:r w:rsidR="00E7232F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="00E7232F" w:rsidRPr="00262A72">
        <w:rPr>
          <w:rFonts w:cs="Times New Roman"/>
          <w:kern w:val="24"/>
          <w:sz w:val="30"/>
          <w:szCs w:val="30"/>
        </w:rPr>
        <w:t>.</w:t>
      </w:r>
      <w:r w:rsidR="00E7232F">
        <w:rPr>
          <w:rFonts w:cs="Times New Roman"/>
          <w:kern w:val="24"/>
          <w:sz w:val="30"/>
          <w:szCs w:val="30"/>
        </w:rPr>
        <w:t xml:space="preserve"> </w:t>
      </w:r>
      <w:proofErr w:type="gramStart"/>
      <w:r w:rsidR="00E7232F">
        <w:rPr>
          <w:rFonts w:cs="Times New Roman"/>
          <w:kern w:val="24"/>
          <w:sz w:val="30"/>
          <w:szCs w:val="30"/>
        </w:rPr>
        <w:t xml:space="preserve">Nêu và giải thích được nguyên nhân của </w:t>
      </w:r>
      <w:r w:rsidR="00E7232F">
        <w:rPr>
          <w:rFonts w:cs="Times New Roman"/>
          <w:sz w:val="30"/>
          <w:szCs w:val="30"/>
        </w:rPr>
        <w:t>phong trào Cải cách tôn giáo</w:t>
      </w:r>
      <w:r w:rsidR="00E7232F" w:rsidRPr="00262A72">
        <w:rPr>
          <w:rFonts w:cs="Times New Roman"/>
          <w:kern w:val="24"/>
          <w:sz w:val="30"/>
          <w:szCs w:val="30"/>
        </w:rPr>
        <w:t>.</w:t>
      </w:r>
      <w:proofErr w:type="gramEnd"/>
    </w:p>
    <w:p w:rsidR="006858FB" w:rsidRPr="002B55F9" w:rsidRDefault="00726AD6" w:rsidP="002B55F9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sz w:val="30"/>
          <w:szCs w:val="30"/>
        </w:rPr>
        <w:lastRenderedPageBreak/>
        <w:t>-</w:t>
      </w:r>
      <w:r w:rsidRPr="00262A72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="006858FB">
        <w:rPr>
          <w:rFonts w:cs="Times New Roman"/>
          <w:bCs/>
          <w:iCs/>
          <w:sz w:val="30"/>
          <w:szCs w:val="30"/>
        </w:rPr>
        <w:t xml:space="preserve"> Nêu được </w:t>
      </w:r>
      <w:r w:rsidR="006858FB">
        <w:rPr>
          <w:rFonts w:cs="Times New Roman"/>
          <w:kern w:val="24"/>
          <w:sz w:val="30"/>
          <w:szCs w:val="30"/>
        </w:rPr>
        <w:t xml:space="preserve">tác động của phong trào Văn hóa Phục hưng </w:t>
      </w:r>
      <w:proofErr w:type="gramStart"/>
      <w:r w:rsidR="006858FB">
        <w:rPr>
          <w:rFonts w:cs="Times New Roman"/>
          <w:kern w:val="24"/>
          <w:sz w:val="30"/>
          <w:szCs w:val="30"/>
        </w:rPr>
        <w:t>đối ;khái</w:t>
      </w:r>
      <w:proofErr w:type="gramEnd"/>
      <w:r w:rsidR="006858FB">
        <w:rPr>
          <w:rFonts w:cs="Times New Roman"/>
          <w:kern w:val="24"/>
          <w:sz w:val="30"/>
          <w:szCs w:val="30"/>
        </w:rPr>
        <w:t xml:space="preserve"> quát được nội dung cơ bản và tác động của các cuộc </w:t>
      </w:r>
      <w:r w:rsidR="006858FB">
        <w:rPr>
          <w:rFonts w:cs="Times New Roman"/>
          <w:sz w:val="30"/>
          <w:szCs w:val="30"/>
        </w:rPr>
        <w:t xml:space="preserve">Cải cách tôn giáo đối với </w:t>
      </w:r>
      <w:r w:rsidR="006858FB">
        <w:rPr>
          <w:rFonts w:cs="Times New Roman"/>
          <w:kern w:val="24"/>
          <w:sz w:val="30"/>
          <w:szCs w:val="30"/>
        </w:rPr>
        <w:t>xã hội Tây Âu .</w:t>
      </w:r>
    </w:p>
    <w:p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3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p</w:t>
      </w:r>
      <w:r w:rsidRPr="00262A72">
        <w:rPr>
          <w:rFonts w:cs="Times New Roman"/>
          <w:b/>
          <w:bCs/>
          <w:sz w:val="30"/>
          <w:szCs w:val="30"/>
          <w:lang w:val="vi-VN"/>
        </w:rPr>
        <w:t>hẩm chất</w:t>
      </w:r>
    </w:p>
    <w:p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Yêu nước: </w:t>
      </w:r>
      <w:r w:rsidRPr="00262A72">
        <w:rPr>
          <w:rFonts w:cs="Times New Roman"/>
          <w:sz w:val="30"/>
          <w:szCs w:val="30"/>
        </w:rPr>
        <w:t>Có thái độ khách quan trong nhìn nhận các sự kiện và nhân vật lịch sử.</w:t>
      </w:r>
    </w:p>
    <w:p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Trách nhiệm: </w:t>
      </w:r>
      <w:r w:rsidRPr="00262A72">
        <w:rPr>
          <w:rFonts w:cs="Times New Roman"/>
          <w:sz w:val="30"/>
          <w:szCs w:val="30"/>
        </w:rPr>
        <w:t xml:space="preserve">Có ý thức tôn trọng và học hỏi cái hay, cái đẹp trong </w:t>
      </w:r>
      <w:r w:rsidR="00E11988">
        <w:rPr>
          <w:rFonts w:cs="Times New Roman"/>
          <w:kern w:val="24"/>
          <w:sz w:val="30"/>
          <w:szCs w:val="30"/>
        </w:rPr>
        <w:t xml:space="preserve">những thành tựu tiêu biểu của phong trào Văn hóa Phục hưng và </w:t>
      </w:r>
      <w:r w:rsidRPr="00262A72">
        <w:rPr>
          <w:rFonts w:cs="Times New Roman"/>
          <w:sz w:val="30"/>
          <w:szCs w:val="30"/>
        </w:rPr>
        <w:t xml:space="preserve">văn hóa của các dân tộc khác. </w:t>
      </w:r>
      <w:r w:rsidRPr="00262A72">
        <w:rPr>
          <w:rFonts w:cs="Times New Roman"/>
          <w:kern w:val="24"/>
          <w:sz w:val="30"/>
          <w:szCs w:val="30"/>
        </w:rPr>
        <w:t>T</w:t>
      </w:r>
      <w:r w:rsidR="00E11988">
        <w:rPr>
          <w:rFonts w:cs="Times New Roman"/>
          <w:kern w:val="24"/>
          <w:sz w:val="30"/>
          <w:szCs w:val="30"/>
        </w:rPr>
        <w:t>ôn</w:t>
      </w:r>
      <w:r w:rsidRPr="00262A72">
        <w:rPr>
          <w:rFonts w:cs="Times New Roman"/>
          <w:kern w:val="24"/>
          <w:sz w:val="30"/>
          <w:szCs w:val="30"/>
        </w:rPr>
        <w:t xml:space="preserve"> trọng </w:t>
      </w:r>
      <w:r w:rsidR="00E11988">
        <w:rPr>
          <w:rFonts w:cs="Times New Roman"/>
          <w:kern w:val="24"/>
          <w:sz w:val="30"/>
          <w:szCs w:val="30"/>
        </w:rPr>
        <w:t>tự do tín ngưỡng của</w:t>
      </w:r>
      <w:r w:rsidRPr="00262A72">
        <w:rPr>
          <w:rFonts w:cs="Times New Roman"/>
          <w:kern w:val="24"/>
          <w:sz w:val="30"/>
          <w:szCs w:val="30"/>
        </w:rPr>
        <w:t xml:space="preserve"> nhân loại.</w:t>
      </w:r>
    </w:p>
    <w:p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vi-VN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>II. Thiết bị dạy học và học liệu</w:t>
      </w:r>
    </w:p>
    <w:p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eastAsia="Times New Roman" w:cs="Times New Roman"/>
          <w:sz w:val="30"/>
          <w:szCs w:val="30"/>
        </w:rPr>
        <w:t>- Máy tính, máy chiếu, sách giáo khoa, sách giáo viên.</w:t>
      </w:r>
    </w:p>
    <w:p w:rsidR="00726AD6" w:rsidRPr="00E97611" w:rsidRDefault="00726AD6" w:rsidP="00E97611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eastAsia="Times New Roman" w:cs="Times New Roman"/>
          <w:bCs/>
          <w:kern w:val="24"/>
          <w:sz w:val="30"/>
          <w:szCs w:val="30"/>
        </w:rPr>
        <w:t xml:space="preserve">- Một số hình ảnh về </w:t>
      </w:r>
      <w:r w:rsidR="00E97611">
        <w:rPr>
          <w:rFonts w:cs="Times New Roman"/>
          <w:kern w:val="24"/>
          <w:sz w:val="30"/>
          <w:szCs w:val="30"/>
        </w:rPr>
        <w:t xml:space="preserve">phong trào Văn hóa Phục hưng và </w:t>
      </w:r>
      <w:r w:rsidR="00E97611">
        <w:rPr>
          <w:rFonts w:cs="Times New Roman"/>
          <w:sz w:val="30"/>
          <w:szCs w:val="30"/>
        </w:rPr>
        <w:t>phong trào Cải cách tôn giáo</w:t>
      </w:r>
      <w:r w:rsidR="00E97611" w:rsidRPr="00262A72">
        <w:rPr>
          <w:rFonts w:cs="Times New Roman"/>
          <w:kern w:val="24"/>
          <w:sz w:val="30"/>
          <w:szCs w:val="30"/>
        </w:rPr>
        <w:t>.</w:t>
      </w:r>
    </w:p>
    <w:p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eastAsia="Times New Roman" w:cs="Times New Roman"/>
          <w:kern w:val="24"/>
          <w:sz w:val="30"/>
          <w:szCs w:val="30"/>
        </w:rPr>
        <w:t>- Phiếu học tập cho học sinh.</w:t>
      </w:r>
    </w:p>
    <w:p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  <w:lang w:val="es-ES"/>
        </w:rPr>
        <w:t>2. Chuẩn bị của học sinh</w:t>
      </w:r>
    </w:p>
    <w:p w:rsidR="00726AD6" w:rsidRPr="00262A72" w:rsidRDefault="00726AD6" w:rsidP="00726AD6">
      <w:pPr>
        <w:rPr>
          <w:rFonts w:cs="Times New Roman"/>
          <w:sz w:val="30"/>
          <w:szCs w:val="30"/>
          <w:lang w:val="es-ES"/>
        </w:rPr>
      </w:pPr>
      <w:r w:rsidRPr="00262A72">
        <w:rPr>
          <w:rFonts w:cs="Times New Roman"/>
          <w:b/>
          <w:sz w:val="30"/>
          <w:szCs w:val="30"/>
          <w:lang w:val="vi-VN"/>
        </w:rPr>
        <w:t>-</w:t>
      </w:r>
      <w:r w:rsidRPr="00262A72">
        <w:rPr>
          <w:rFonts w:cs="Times New Roman"/>
          <w:sz w:val="30"/>
          <w:szCs w:val="30"/>
          <w:lang w:val="es-ES"/>
        </w:rPr>
        <w:t>SGK, vở ghi.</w:t>
      </w:r>
    </w:p>
    <w:p w:rsidR="00726AD6" w:rsidRDefault="00726AD6" w:rsidP="00726AD6">
      <w:pPr>
        <w:snapToGrid w:val="0"/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/>
      </w:tblPr>
      <w:tblGrid>
        <w:gridCol w:w="5688"/>
        <w:gridCol w:w="4733"/>
      </w:tblGrid>
      <w:tr w:rsidR="00726AD6" w:rsidTr="0046427F">
        <w:tc>
          <w:tcPr>
            <w:tcW w:w="10421" w:type="dxa"/>
            <w:gridSpan w:val="2"/>
          </w:tcPr>
          <w:p w:rsidR="00726AD6" w:rsidRPr="00DC19F5" w:rsidRDefault="00726AD6" w:rsidP="0046427F">
            <w:pPr>
              <w:jc w:val="center"/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Giúp HS nắm được những nội dung cơ bản của bài học, tạo tâm thế đưa HS tìm hiểu bài học mới. </w:t>
            </w:r>
          </w:p>
          <w:p w:rsidR="00551FCD" w:rsidRPr="00551FCD" w:rsidRDefault="00726AD6" w:rsidP="00551FCD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Tạo hứng thú, động cơ cho HS tìm hiểu, khám phá về </w:t>
            </w:r>
            <w:r w:rsidR="00551FCD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 w:rsidR="00551FCD">
              <w:rPr>
                <w:rFonts w:cs="Times New Roman"/>
                <w:sz w:val="30"/>
                <w:szCs w:val="30"/>
              </w:rPr>
              <w:t>phong trào Cải cách tôn giáo</w:t>
            </w:r>
            <w:r w:rsidR="00551FCD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kern w:val="24"/>
                <w:sz w:val="30"/>
                <w:szCs w:val="30"/>
              </w:rPr>
              <w:t>GV tổ chức hoạt động trao đổi, đàm thoại (GV sử dụng phương pháp KWL).</w:t>
            </w:r>
          </w:p>
          <w:p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HS hoàn thành bảng cột K và W vào bảng KWL (cột L sẽ thực hiện sau khi học xong bài học).</w:t>
            </w:r>
          </w:p>
          <w:p w:rsidR="00726AD6" w:rsidRPr="00F51AB9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6"/>
              <w:gridCol w:w="3117"/>
              <w:gridCol w:w="3482"/>
            </w:tblGrid>
            <w:tr w:rsidR="00726AD6" w:rsidRPr="00262A72" w:rsidTr="0046427F">
              <w:tc>
                <w:tcPr>
                  <w:tcW w:w="3116" w:type="dxa"/>
                  <w:shd w:val="clear" w:color="auto" w:fill="auto"/>
                </w:tcPr>
                <w:p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W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L</w:t>
                  </w:r>
                </w:p>
              </w:tc>
            </w:tr>
            <w:tr w:rsidR="00726AD6" w:rsidRPr="00262A72" w:rsidTr="0046427F">
              <w:tc>
                <w:tcPr>
                  <w:tcW w:w="3116" w:type="dxa"/>
                  <w:shd w:val="clear" w:color="auto" w:fill="auto"/>
                </w:tcPr>
                <w:p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 xml:space="preserve">Em hãy liệt kê 1 điều mà em biết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lastRenderedPageBreak/>
                    <w:t xml:space="preserve">hưng và </w:t>
                  </w:r>
                  <w:r w:rsidR="00561B6F">
                    <w:rPr>
                      <w:rFonts w:cs="Times New Roman"/>
                      <w:sz w:val="30"/>
                      <w:szCs w:val="30"/>
                    </w:rPr>
                    <w:t>phong trào Cải cách tôn giáo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lastRenderedPageBreak/>
                    <w:t xml:space="preserve">Hãy nêu 1 điều mà em muốn biết trong bài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lastRenderedPageBreak/>
                    <w:t xml:space="preserve">Phục hưng và </w:t>
                  </w:r>
                  <w:r w:rsidR="00561B6F">
                    <w:rPr>
                      <w:rFonts w:cs="Times New Roman"/>
                      <w:sz w:val="30"/>
                      <w:szCs w:val="30"/>
                    </w:rPr>
                    <w:t>phong trào Cải cách tôn giáo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lastRenderedPageBreak/>
                    <w:t>Hãy nêu những điều mà em đã học được về</w:t>
                  </w:r>
                  <w:r w:rsidR="00561B6F">
                    <w:rPr>
                      <w:rFonts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hưng và </w:t>
                  </w:r>
                  <w:r w:rsidR="00561B6F">
                    <w:rPr>
                      <w:rFonts w:cs="Times New Roman"/>
                      <w:sz w:val="30"/>
                      <w:szCs w:val="30"/>
                    </w:rPr>
                    <w:lastRenderedPageBreak/>
                    <w:t>phong trào Cải cách tôn giáo</w:t>
                  </w:r>
                  <w:r w:rsidR="00561B6F" w:rsidRPr="00262A72">
                    <w:rPr>
                      <w:rFonts w:cs="Times New Roman"/>
                      <w:kern w:val="24"/>
                      <w:sz w:val="30"/>
                      <w:szCs w:val="30"/>
                    </w:rPr>
                    <w:t>.</w:t>
                  </w:r>
                </w:p>
              </w:tc>
            </w:tr>
          </w:tbl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</w:t>
            </w:r>
            <w:proofErr w:type="gramStart"/>
            <w:r w:rsidRPr="00262A72">
              <w:rPr>
                <w:rFonts w:cs="Times New Roman"/>
                <w:bCs/>
                <w:sz w:val="30"/>
                <w:szCs w:val="30"/>
              </w:rPr>
              <w:t>:</w:t>
            </w:r>
            <w:r w:rsidRPr="00262A72">
              <w:rPr>
                <w:rFonts w:cs="Times New Roman"/>
                <w:sz w:val="30"/>
                <w:szCs w:val="30"/>
              </w:rPr>
              <w:t>Giao</w:t>
            </w:r>
            <w:proofErr w:type="gramEnd"/>
            <w:r w:rsidRPr="00262A72">
              <w:rPr>
                <w:rFonts w:cs="Times New Roman"/>
                <w:sz w:val="30"/>
                <w:szCs w:val="30"/>
              </w:rPr>
              <w:t xml:space="preserve"> nhiệm vụ học tập: GV giao nhiệm vụ cho HS, cho HS hoàn thành cột K và cột L vào bảng KWL.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</w:t>
            </w:r>
            <w:proofErr w:type="gramStart"/>
            <w:r w:rsidRPr="00262A72">
              <w:rPr>
                <w:rFonts w:cs="Times New Roman"/>
                <w:bCs/>
                <w:sz w:val="30"/>
                <w:szCs w:val="30"/>
              </w:rPr>
              <w:t>:</w:t>
            </w:r>
            <w:r w:rsidRPr="00262A72">
              <w:rPr>
                <w:rFonts w:cs="Times New Roman"/>
                <w:sz w:val="30"/>
                <w:szCs w:val="30"/>
              </w:rPr>
              <w:t>hoạt</w:t>
            </w:r>
            <w:proofErr w:type="gramEnd"/>
            <w:r w:rsidRPr="00262A72">
              <w:rPr>
                <w:rFonts w:cs="Times New Roman"/>
                <w:sz w:val="30"/>
                <w:szCs w:val="30"/>
              </w:rPr>
              <w:t xml:space="preserve"> động cá nhân hoàn thành cột K, L trong bảng KWL. GV chú ý theo dõi, quan sát.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:rsidR="00726AD6" w:rsidRPr="00262A72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:rsidR="00726AD6" w:rsidRPr="003E456E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3E456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3D0645" w:rsidRPr="003E456E">
              <w:rPr>
                <w:rFonts w:cs="Times New Roman"/>
                <w:b/>
                <w:bCs/>
                <w:sz w:val="30"/>
                <w:szCs w:val="30"/>
              </w:rPr>
              <w:t xml:space="preserve">Những </w:t>
            </w:r>
            <w:r w:rsidR="003E456E" w:rsidRPr="003E456E">
              <w:rPr>
                <w:rFonts w:cs="Times New Roman"/>
                <w:b/>
                <w:bCs/>
                <w:sz w:val="30"/>
                <w:szCs w:val="30"/>
              </w:rPr>
              <w:t>biến đổi về kinh tế - xã</w:t>
            </w:r>
            <w:r w:rsidR="003E456E">
              <w:rPr>
                <w:rFonts w:cs="Times New Roman"/>
                <w:b/>
                <w:bCs/>
                <w:sz w:val="30"/>
                <w:szCs w:val="30"/>
              </w:rPr>
              <w:t xml:space="preserve"> hội Tây Âu </w:t>
            </w:r>
            <w:r w:rsidR="003E456E" w:rsidRPr="003E456E">
              <w:rPr>
                <w:rFonts w:cs="Times New Roman"/>
                <w:b/>
                <w:kern w:val="24"/>
                <w:sz w:val="30"/>
                <w:szCs w:val="30"/>
              </w:rPr>
              <w:t>từ thế kỉ XIII đến thế kỉ XVI</w:t>
            </w:r>
          </w:p>
          <w:p w:rsidR="00FA32F5" w:rsidRPr="003B23DD" w:rsidRDefault="00726AD6" w:rsidP="003B23DD">
            <w:pPr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sz w:val="30"/>
                <w:szCs w:val="30"/>
              </w:rPr>
              <w:t xml:space="preserve">Trình bày được những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 w:rsidR="003B23DD">
              <w:rPr>
                <w:rFonts w:cs="Times New Roman"/>
                <w:bCs/>
                <w:sz w:val="30"/>
                <w:szCs w:val="30"/>
              </w:rPr>
              <w:t xml:space="preserve">quan trọng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 w:rsidR="00FA32F5"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3B23DD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>GV hướng dẫn HS đọc kênh chữ</w:t>
            </w:r>
            <w:r w:rsidR="005E0FF4">
              <w:rPr>
                <w:rFonts w:cs="Times New Roman"/>
                <w:sz w:val="30"/>
                <w:szCs w:val="30"/>
              </w:rPr>
              <w:t xml:space="preserve"> trong bài</w:t>
            </w:r>
            <w:r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5E0FF4">
              <w:rPr>
                <w:rFonts w:cs="Times New Roman"/>
                <w:sz w:val="30"/>
                <w:szCs w:val="30"/>
              </w:rPr>
              <w:t>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 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726AD6" w:rsidRPr="003656AE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:rsidTr="0046427F">
        <w:tc>
          <w:tcPr>
            <w:tcW w:w="5688" w:type="dxa"/>
          </w:tcPr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</w:tcPr>
          <w:p w:rsidR="00726AD6" w:rsidRDefault="00853AC2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:rsidTr="0046427F">
        <w:tc>
          <w:tcPr>
            <w:tcW w:w="5688" w:type="dxa"/>
          </w:tcPr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30428F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sz w:val="30"/>
                <w:szCs w:val="30"/>
              </w:rPr>
              <w:t xml:space="preserve"> Yêu cầu HS đọc kênh chữ </w:t>
            </w:r>
            <w:r w:rsidR="0030428F">
              <w:rPr>
                <w:rFonts w:cs="Times New Roman"/>
                <w:sz w:val="30"/>
                <w:szCs w:val="30"/>
              </w:rPr>
              <w:t>trong bài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30428F">
              <w:rPr>
                <w:rFonts w:cs="Times New Roman"/>
                <w:sz w:val="30"/>
                <w:szCs w:val="30"/>
              </w:rPr>
              <w:t>trả lời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câu hỏi </w:t>
            </w:r>
          </w:p>
          <w:p w:rsidR="00726AD6" w:rsidRPr="00262A72" w:rsidRDefault="0030428F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iCs/>
                <w:sz w:val="30"/>
                <w:szCs w:val="30"/>
              </w:rPr>
              <w:t xml:space="preserve">- Hãy chỉ ra những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>
              <w:rPr>
                <w:rFonts w:cs="Times New Roman"/>
                <w:bCs/>
                <w:sz w:val="30"/>
                <w:szCs w:val="30"/>
              </w:rPr>
              <w:t xml:space="preserve">quan trọng nhất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Lắng nghe, gọi HS nhận xét và bổ </w:t>
            </w:r>
            <w:r w:rsidRPr="00262A72">
              <w:rPr>
                <w:rFonts w:cs="Times New Roman"/>
                <w:sz w:val="30"/>
                <w:szCs w:val="30"/>
              </w:rPr>
              <w:lastRenderedPageBreak/>
              <w:t>sung.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</w:tcPr>
          <w:p w:rsidR="00703C21" w:rsidRPr="00703C21" w:rsidRDefault="00977A50" w:rsidP="00703C2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>1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703C21" w:rsidRPr="00703C21"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Những biến đổi về kinh tế - xã hội Tây Âu </w:t>
            </w:r>
            <w:r w:rsidR="00703C21" w:rsidRPr="00703C21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từ thế kỉ XIII đến thế kỉ XVI</w:t>
            </w:r>
          </w:p>
          <w:p w:rsidR="00703C21" w:rsidRDefault="00703C21" w:rsidP="0046427F">
            <w:pPr>
              <w:jc w:val="both"/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</w:t>
            </w:r>
            <w:r w:rsidR="00ED10E5">
              <w:rPr>
                <w:rFonts w:cs="Times New Roman"/>
                <w:sz w:val="30"/>
                <w:szCs w:val="30"/>
              </w:rPr>
              <w:t xml:space="preserve"> Quan hệ sản xuất TBCN đã xuất </w:t>
            </w:r>
            <w:proofErr w:type="gramStart"/>
            <w:r w:rsidR="00ED10E5">
              <w:rPr>
                <w:rFonts w:cs="Times New Roman"/>
                <w:sz w:val="30"/>
                <w:szCs w:val="30"/>
              </w:rPr>
              <w:t>hiện</w:t>
            </w:r>
            <w:r w:rsidRPr="00262A72">
              <w:rPr>
                <w:rFonts w:cs="Times New Roman"/>
                <w:sz w:val="30"/>
                <w:szCs w:val="30"/>
              </w:rPr>
              <w:t xml:space="preserve"> .</w:t>
            </w:r>
            <w:proofErr w:type="gramEnd"/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ED10E5">
              <w:rPr>
                <w:rFonts w:cs="Times New Roman"/>
                <w:sz w:val="30"/>
                <w:szCs w:val="30"/>
              </w:rPr>
              <w:t>Giai cấp tư sản ra đời =&gt; họ không chấp nhận những giáo lí lỗi thời, muốn xây dựng một nền văn hóa mới đề cao giá trị con người và quyền tự do cá nhân.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:rsidTr="0046427F">
        <w:tc>
          <w:tcPr>
            <w:tcW w:w="10421" w:type="dxa"/>
            <w:gridSpan w:val="2"/>
          </w:tcPr>
          <w:p w:rsidR="008B6B8F" w:rsidRPr="008B6B8F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lastRenderedPageBreak/>
              <w:t xml:space="preserve">       </w:t>
            </w:r>
            <w:r w:rsidRPr="00262A72">
              <w:rPr>
                <w:rFonts w:cs="Times New Roman"/>
                <w:b/>
                <w:sz w:val="30"/>
                <w:szCs w:val="30"/>
              </w:rPr>
              <w:t xml:space="preserve">Hoạt động 2.2 </w:t>
            </w:r>
            <w:r w:rsidRPr="008B6B8F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8B6B8F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phong trào Văn hóa Phục hưng </w:t>
            </w:r>
          </w:p>
          <w:p w:rsidR="00726AD6" w:rsidRPr="007B1567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 xml:space="preserve"> Trình bày được 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 xml:space="preserve"> Nhận biết được ý nghĩa và tác động của phong trào Văn hóa Phục hưng đối với xã hội Tây Âu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7B1567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 xml:space="preserve">GV hướng dẫn HS đọc kênh chữ, quan sát hình </w:t>
            </w:r>
            <w:r w:rsidR="007B1567">
              <w:rPr>
                <w:rFonts w:cs="Times New Roman"/>
                <w:sz w:val="30"/>
                <w:szCs w:val="30"/>
              </w:rPr>
              <w:t>2 và 3 trong SGK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thảo luận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:rsidTr="0046427F">
        <w:tc>
          <w:tcPr>
            <w:tcW w:w="5688" w:type="dxa"/>
          </w:tcPr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4733" w:type="dxa"/>
          </w:tcPr>
          <w:p w:rsidR="00726AD6" w:rsidRDefault="003F6A6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:rsidTr="0046427F">
        <w:tc>
          <w:tcPr>
            <w:tcW w:w="5688" w:type="dxa"/>
          </w:tcPr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bCs/>
                <w:iCs/>
                <w:sz w:val="30"/>
                <w:szCs w:val="30"/>
              </w:rPr>
              <w:t>Chuyển giao nhiệm vụ học tậ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p,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HS 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</w:t>
            </w:r>
          </w:p>
          <w:p w:rsidR="00726AD6" w:rsidRPr="00262A72" w:rsidRDefault="00726AD6" w:rsidP="00A350BE">
            <w:pPr>
              <w:tabs>
                <w:tab w:val="left" w:pos="10065"/>
                <w:tab w:val="right" w:pos="12900"/>
              </w:tabs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1: 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 xml:space="preserve">Trình bày được 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</w:p>
          <w:p w:rsidR="00726AD6" w:rsidRPr="00A350BE" w:rsidRDefault="00726AD6" w:rsidP="00A350BE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2: 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>Nhận biết được ý nghĩa và tác động của phong trào Văn hóa Phục hưng đối với xã hội Tây Âu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</w:tcPr>
          <w:p w:rsidR="005B29E1" w:rsidRPr="008B6B8F" w:rsidRDefault="00977A50" w:rsidP="005B29E1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2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5B29E1" w:rsidRPr="005B29E1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Phong trào Văn hóa Phục hưng</w:t>
            </w:r>
            <w:r w:rsidR="005B29E1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</w:p>
          <w:p w:rsidR="00906D8B" w:rsidRDefault="00906D8B" w:rsidP="00906D8B">
            <w:pPr>
              <w:jc w:val="both"/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a, Những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thành tựu tiêu biểu </w:t>
            </w:r>
          </w:p>
          <w:p w:rsidR="00726AD6" w:rsidRDefault="00726AD6" w:rsidP="00906D8B">
            <w:pPr>
              <w:jc w:val="both"/>
              <w:rPr>
                <w:sz w:val="28"/>
                <w:szCs w:val="28"/>
                <w:lang w:val="nl-NL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FB62FF">
              <w:rPr>
                <w:rFonts w:cs="Times New Roman"/>
                <w:sz w:val="30"/>
                <w:szCs w:val="30"/>
              </w:rPr>
              <w:t>Thời kì này chứng kiến sự phát triển đến đỉnh cao của văn học, sự nở rộ của các tài năng nghệ thuật với các gương mặt tiêu biểu như: M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  <w:r w:rsidR="00FB62FF">
              <w:rPr>
                <w:rFonts w:cs="Times New Roman"/>
                <w:sz w:val="30"/>
                <w:szCs w:val="30"/>
              </w:rPr>
              <w:t xml:space="preserve">Xéc-van-tét, W.Sếch-xpia, </w:t>
            </w:r>
            <w:r w:rsidR="00FB62FF" w:rsidRPr="00895FEB">
              <w:rPr>
                <w:sz w:val="28"/>
                <w:szCs w:val="28"/>
                <w:lang w:val="nl-NL"/>
              </w:rPr>
              <w:t>Lê-ô-na đơ Vanh-xi</w:t>
            </w:r>
            <w:r w:rsidR="00FB62FF">
              <w:rPr>
                <w:sz w:val="28"/>
                <w:szCs w:val="28"/>
                <w:lang w:val="nl-NL"/>
              </w:rPr>
              <w:t>...</w:t>
            </w:r>
          </w:p>
          <w:p w:rsidR="001F10F7" w:rsidRDefault="001F10F7" w:rsidP="001F10F7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sz w:val="28"/>
                <w:szCs w:val="28"/>
                <w:lang w:val="nl-NL"/>
              </w:rPr>
              <w:t xml:space="preserve">b, </w:t>
            </w:r>
            <w:r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F76119" w:rsidRPr="00895FEB" w:rsidRDefault="00F76119" w:rsidP="00F76119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895FEB">
              <w:rPr>
                <w:sz w:val="28"/>
                <w:szCs w:val="28"/>
                <w:lang w:val="nl-NL"/>
              </w:rPr>
              <w:t xml:space="preserve">Lên án </w:t>
            </w:r>
            <w:r>
              <w:rPr>
                <w:sz w:val="28"/>
                <w:szCs w:val="28"/>
                <w:lang w:val="nl-NL"/>
              </w:rPr>
              <w:t>gay gắt G</w:t>
            </w:r>
            <w:r w:rsidRPr="00895FEB">
              <w:rPr>
                <w:sz w:val="28"/>
                <w:szCs w:val="28"/>
                <w:lang w:val="nl-NL"/>
              </w:rPr>
              <w:t>iáo hộ</w:t>
            </w:r>
            <w:r>
              <w:rPr>
                <w:sz w:val="28"/>
                <w:szCs w:val="28"/>
                <w:lang w:val="nl-NL"/>
              </w:rPr>
              <w:t>i Thiên chúa</w:t>
            </w:r>
            <w:r w:rsidRPr="00895FE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giáo</w:t>
            </w:r>
            <w:r w:rsidRPr="00895FEB">
              <w:rPr>
                <w:sz w:val="28"/>
                <w:szCs w:val="28"/>
                <w:lang w:val="nl-NL"/>
              </w:rPr>
              <w:t xml:space="preserve">, đả phá trật tự phong kiến  </w:t>
            </w:r>
          </w:p>
          <w:p w:rsidR="00F76119" w:rsidRPr="00895FEB" w:rsidRDefault="00F76119" w:rsidP="00F7611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6119" w:rsidRPr="00895FEB" w:rsidRDefault="00F76119" w:rsidP="00F76119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sz w:val="28"/>
                <w:szCs w:val="28"/>
                <w:lang w:val="nl-NL"/>
              </w:rPr>
              <w:t>- Đề cao giá trị con người, đề cao khoa học tự nhiên, xây dựng thế giới quan tư duy vật.</w:t>
            </w:r>
          </w:p>
          <w:p w:rsidR="00F76119" w:rsidRPr="00A350BE" w:rsidRDefault="00F76119" w:rsidP="001F10F7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</w:p>
          <w:p w:rsidR="00F76119" w:rsidRPr="00895FEB" w:rsidRDefault="00F76119" w:rsidP="00F7611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5FEB">
              <w:rPr>
                <w:sz w:val="28"/>
                <w:szCs w:val="28"/>
                <w:lang w:val="nl-NL"/>
              </w:rPr>
              <w:t xml:space="preserve"> Phát động quần chúng đấu tranh chống lại xã hội phong kiến </w:t>
            </w:r>
          </w:p>
          <w:p w:rsidR="001F10F7" w:rsidRDefault="001F10F7" w:rsidP="00906D8B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:rsidTr="0046427F">
        <w:tc>
          <w:tcPr>
            <w:tcW w:w="10421" w:type="dxa"/>
            <w:gridSpan w:val="2"/>
          </w:tcPr>
          <w:p w:rsidR="002E2717" w:rsidRPr="002E2717" w:rsidRDefault="00726AD6" w:rsidP="002E271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 xml:space="preserve">Hoạt động 2.3: </w:t>
            </w:r>
            <w:r w:rsidRPr="00262A72">
              <w:rPr>
                <w:rFonts w:cs="Times New Roman"/>
                <w:b/>
                <w:bCs/>
                <w:sz w:val="30"/>
                <w:szCs w:val="30"/>
              </w:rPr>
              <w:t xml:space="preserve">Tìm hiểu về </w:t>
            </w:r>
            <w:r w:rsidR="002E2717" w:rsidRPr="002E2717">
              <w:rPr>
                <w:rFonts w:cs="Times New Roman"/>
                <w:b/>
                <w:sz w:val="30"/>
                <w:szCs w:val="30"/>
              </w:rPr>
              <w:t xml:space="preserve">phong trào Cải cách tôn giáo </w:t>
            </w:r>
          </w:p>
          <w:p w:rsidR="002E2717" w:rsidRPr="002E2717" w:rsidRDefault="002E2717" w:rsidP="002E271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39797D" w:rsidRDefault="00726AD6" w:rsidP="0039797D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39797D">
              <w:rPr>
                <w:rFonts w:cs="Times New Roman"/>
                <w:kern w:val="24"/>
                <w:sz w:val="30"/>
                <w:szCs w:val="30"/>
              </w:rPr>
              <w:t xml:space="preserve">Nêu và giải thích được nguyên nhân của </w:t>
            </w:r>
            <w:r w:rsidR="0039797D">
              <w:rPr>
                <w:rFonts w:cs="Times New Roman"/>
                <w:sz w:val="30"/>
                <w:szCs w:val="30"/>
              </w:rPr>
              <w:t>phong trào Cải cách tôn giáo</w:t>
            </w:r>
            <w:r w:rsidR="0039797D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:rsidR="0039797D" w:rsidRPr="00262A72" w:rsidRDefault="0039797D" w:rsidP="0039797D">
            <w:pPr>
              <w:tabs>
                <w:tab w:val="left" w:pos="10065"/>
                <w:tab w:val="right" w:pos="12900"/>
              </w:tabs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kern w:val="24"/>
                <w:sz w:val="30"/>
                <w:szCs w:val="30"/>
              </w:rPr>
              <w:t xml:space="preserve"> Mô tả khái quát được nội dung cơ bản và tác động của các cuộc </w:t>
            </w:r>
            <w:r>
              <w:rPr>
                <w:rFonts w:cs="Times New Roman"/>
                <w:sz w:val="30"/>
                <w:szCs w:val="30"/>
              </w:rPr>
              <w:t xml:space="preserve">Cải cách tôn giáo đối với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xã hội Tây </w:t>
            </w:r>
            <w:proofErr w:type="gramStart"/>
            <w:r>
              <w:rPr>
                <w:rFonts w:cs="Times New Roman"/>
                <w:kern w:val="24"/>
                <w:sz w:val="30"/>
                <w:szCs w:val="30"/>
              </w:rPr>
              <w:t>Âu .</w:t>
            </w:r>
            <w:proofErr w:type="gramEnd"/>
          </w:p>
          <w:p w:rsidR="0039797D" w:rsidRDefault="0039797D" w:rsidP="0039797D">
            <w:pPr>
              <w:rPr>
                <w:rFonts w:cs="Times New Roman"/>
                <w:sz w:val="30"/>
                <w:szCs w:val="30"/>
              </w:rPr>
            </w:pPr>
          </w:p>
          <w:p w:rsidR="0039797D" w:rsidRPr="00262A72" w:rsidRDefault="00726AD6" w:rsidP="0039797D">
            <w:pPr>
              <w:tabs>
                <w:tab w:val="left" w:pos="10065"/>
                <w:tab w:val="right" w:pos="12900"/>
              </w:tabs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dung:- GV tổ chức cho HS thảo luận để tìm hiểu về </w:t>
            </w:r>
            <w:r w:rsidR="0039797D">
              <w:rPr>
                <w:rFonts w:cs="Times New Roman"/>
                <w:sz w:val="30"/>
                <w:szCs w:val="30"/>
              </w:rPr>
              <w:t xml:space="preserve">phong trào Cải cách tôn giáo và </w:t>
            </w:r>
            <w:r w:rsidR="0039797D">
              <w:rPr>
                <w:rFonts w:cs="Times New Roman"/>
                <w:kern w:val="24"/>
                <w:sz w:val="30"/>
                <w:szCs w:val="30"/>
              </w:rPr>
              <w:t xml:space="preserve">tác động của các cuộc </w:t>
            </w:r>
            <w:r w:rsidR="0039797D">
              <w:rPr>
                <w:rFonts w:cs="Times New Roman"/>
                <w:sz w:val="30"/>
                <w:szCs w:val="30"/>
              </w:rPr>
              <w:t xml:space="preserve">Cải cách tôn giáo đối với </w:t>
            </w:r>
            <w:r w:rsidR="0039797D">
              <w:rPr>
                <w:rFonts w:cs="Times New Roman"/>
                <w:kern w:val="24"/>
                <w:sz w:val="30"/>
                <w:szCs w:val="30"/>
              </w:rPr>
              <w:t>xã hội Tây Âu 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:rsidTr="0046427F">
        <w:tc>
          <w:tcPr>
            <w:tcW w:w="5688" w:type="dxa"/>
          </w:tcPr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</w:tcPr>
          <w:p w:rsidR="00726AD6" w:rsidRDefault="003F6A6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:rsidTr="0046427F">
        <w:tc>
          <w:tcPr>
            <w:tcW w:w="5688" w:type="dxa"/>
          </w:tcPr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726AD6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 xml:space="preserve">yêu cầu HS đọc thông tin trong SGK, quan sát tranh ảnh của mục </w:t>
            </w:r>
            <w:r w:rsidR="00970B7F">
              <w:rPr>
                <w:rFonts w:cs="Times New Roman"/>
                <w:sz w:val="30"/>
                <w:szCs w:val="30"/>
              </w:rPr>
              <w:t>3</w:t>
            </w:r>
            <w:r w:rsidRPr="00262A72">
              <w:rPr>
                <w:rFonts w:cs="Times New Roman"/>
                <w:sz w:val="30"/>
                <w:szCs w:val="30"/>
              </w:rPr>
              <w:t xml:space="preserve">, </w:t>
            </w:r>
            <w:r>
              <w:rPr>
                <w:rFonts w:cs="Times New Roman"/>
                <w:sz w:val="30"/>
                <w:szCs w:val="30"/>
              </w:rPr>
              <w:t>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 </w:t>
            </w:r>
            <w:r w:rsidRPr="00262A72">
              <w:rPr>
                <w:rFonts w:cs="Times New Roman"/>
                <w:iCs/>
                <w:sz w:val="30"/>
                <w:szCs w:val="30"/>
              </w:rPr>
              <w:t xml:space="preserve">Em hãy </w:t>
            </w:r>
            <w:r w:rsidR="00970B7F">
              <w:rPr>
                <w:rFonts w:cs="Times New Roman"/>
                <w:iCs/>
                <w:sz w:val="30"/>
                <w:szCs w:val="30"/>
              </w:rPr>
              <w:t xml:space="preserve">nêu </w:t>
            </w:r>
            <w:r w:rsidR="00970B7F">
              <w:rPr>
                <w:rFonts w:cs="Times New Roman"/>
                <w:bCs/>
                <w:sz w:val="30"/>
                <w:szCs w:val="30"/>
              </w:rPr>
              <w:t>n</w:t>
            </w:r>
            <w:r w:rsidR="00970B7F" w:rsidRPr="00970B7F">
              <w:rPr>
                <w:rFonts w:cs="Times New Roman"/>
                <w:bCs/>
                <w:sz w:val="30"/>
                <w:szCs w:val="30"/>
              </w:rPr>
              <w:t>guyên nhân bùng nổ</w:t>
            </w:r>
            <w:r w:rsidR="00970B7F" w:rsidRPr="00970B7F">
              <w:rPr>
                <w:rFonts w:cs="Times New Roman"/>
                <w:iCs/>
                <w:sz w:val="30"/>
                <w:szCs w:val="30"/>
              </w:rPr>
              <w:t xml:space="preserve"> </w:t>
            </w:r>
            <w:r w:rsidR="00970B7F" w:rsidRPr="00970B7F">
              <w:rPr>
                <w:rFonts w:cs="Times New Roman"/>
                <w:sz w:val="30"/>
                <w:szCs w:val="30"/>
              </w:rPr>
              <w:t>Phong trào Cải cách tôn giáo</w:t>
            </w:r>
            <w:r w:rsidR="00176CEC">
              <w:rPr>
                <w:rFonts w:cs="Times New Roman"/>
                <w:sz w:val="30"/>
                <w:szCs w:val="30"/>
              </w:rPr>
              <w:t>?</w:t>
            </w:r>
          </w:p>
          <w:p w:rsidR="00176CEC" w:rsidRPr="00176CEC" w:rsidRDefault="00176CEC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176CEC">
              <w:rPr>
                <w:rFonts w:cs="Times New Roman"/>
                <w:sz w:val="30"/>
                <w:szCs w:val="30"/>
              </w:rPr>
              <w:t xml:space="preserve">- </w:t>
            </w:r>
            <w:r w:rsidRPr="00176CEC">
              <w:rPr>
                <w:rFonts w:cs="Times New Roman"/>
                <w:bCs/>
                <w:sz w:val="30"/>
                <w:szCs w:val="30"/>
              </w:rPr>
              <w:t>Nội dung cơ bản</w:t>
            </w:r>
            <w:r>
              <w:rPr>
                <w:rFonts w:cs="Times New Roman"/>
                <w:bCs/>
                <w:sz w:val="30"/>
                <w:szCs w:val="30"/>
              </w:rPr>
              <w:t xml:space="preserve"> của </w:t>
            </w:r>
            <w:r w:rsidRPr="00970B7F">
              <w:rPr>
                <w:rFonts w:cs="Times New Roman"/>
                <w:sz w:val="30"/>
                <w:szCs w:val="30"/>
              </w:rPr>
              <w:t>Phong trào Cải cách tôn giáo</w:t>
            </w:r>
            <w:r>
              <w:rPr>
                <w:rFonts w:cs="Times New Roman"/>
                <w:sz w:val="30"/>
                <w:szCs w:val="30"/>
              </w:rPr>
              <w:t>?</w:t>
            </w:r>
          </w:p>
          <w:p w:rsidR="00176CEC" w:rsidRPr="00176CEC" w:rsidRDefault="00176CEC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176CEC">
              <w:rPr>
                <w:rFonts w:cs="Times New Roman"/>
                <w:bCs/>
                <w:sz w:val="30"/>
                <w:szCs w:val="30"/>
              </w:rPr>
              <w:t>- Tác động</w:t>
            </w:r>
            <w:r>
              <w:rPr>
                <w:rFonts w:cs="Times New Roman"/>
                <w:bCs/>
                <w:sz w:val="30"/>
                <w:szCs w:val="30"/>
              </w:rPr>
              <w:t xml:space="preserve">của </w:t>
            </w:r>
            <w:r w:rsidRPr="00970B7F">
              <w:rPr>
                <w:rFonts w:cs="Times New Roman"/>
                <w:sz w:val="30"/>
                <w:szCs w:val="30"/>
              </w:rPr>
              <w:t>Phong trào Cải cách tôn giáo</w:t>
            </w:r>
            <w:r>
              <w:rPr>
                <w:rFonts w:cs="Times New Roman"/>
                <w:sz w:val="30"/>
                <w:szCs w:val="30"/>
              </w:rPr>
              <w:t>?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Tiếp cận nhiệm vụ và lắng nghe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</w:tcPr>
          <w:p w:rsidR="00726AD6" w:rsidRPr="00977A50" w:rsidRDefault="00977A50" w:rsidP="00977A50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sz w:val="30"/>
                <w:szCs w:val="30"/>
              </w:rPr>
            </w:pPr>
            <w:r w:rsidRPr="00977A50">
              <w:rPr>
                <w:rFonts w:cs="Times New Roman"/>
                <w:b/>
                <w:color w:val="FF0000"/>
                <w:sz w:val="30"/>
                <w:szCs w:val="30"/>
              </w:rPr>
              <w:t>3</w:t>
            </w:r>
            <w:r w:rsidR="00726AD6" w:rsidRPr="00977A50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Pr="00977A50">
              <w:rPr>
                <w:rFonts w:cs="Times New Roman"/>
                <w:b/>
                <w:color w:val="FF0000"/>
                <w:sz w:val="30"/>
                <w:szCs w:val="30"/>
              </w:rPr>
              <w:t xml:space="preserve">Phong trào Cải cách tôn giáo </w:t>
            </w:r>
          </w:p>
          <w:p w:rsidR="00D6553B" w:rsidRPr="002F7DF3" w:rsidRDefault="004D1A00" w:rsidP="002F7DF3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a, Nguyên nhân bùng nổ</w:t>
            </w:r>
          </w:p>
          <w:p w:rsidR="004D1A00" w:rsidRDefault="002F7DF3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010C0D">
              <w:rPr>
                <w:rFonts w:cs="Times New Roman"/>
                <w:bCs/>
                <w:sz w:val="30"/>
                <w:szCs w:val="30"/>
              </w:rPr>
              <w:t xml:space="preserve">- Đến thờì kì </w:t>
            </w:r>
            <w:r>
              <w:rPr>
                <w:rFonts w:cs="Times New Roman"/>
                <w:bCs/>
                <w:sz w:val="30"/>
                <w:szCs w:val="30"/>
              </w:rPr>
              <w:t>P</w:t>
            </w:r>
            <w:r w:rsidRPr="00010C0D">
              <w:rPr>
                <w:rFonts w:cs="Times New Roman"/>
                <w:bCs/>
                <w:sz w:val="30"/>
                <w:szCs w:val="30"/>
              </w:rPr>
              <w:t>hục hưng, Giáo hội công khai đàn áp những tư tưởng tiến bộ</w:t>
            </w:r>
            <w:r>
              <w:rPr>
                <w:rFonts w:cs="Times New Roman"/>
                <w:bCs/>
                <w:sz w:val="30"/>
                <w:szCs w:val="30"/>
              </w:rPr>
              <w:t xml:space="preserve">, trở thành một thế lực cản trở bước tiến xã hội. Vì thế, giai cấp tư sản đang lên muốn thay đổi và “cải cách” lại tổ 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chức  Giáo</w:t>
            </w:r>
            <w:proofErr w:type="gramEnd"/>
            <w:r>
              <w:rPr>
                <w:rFonts w:cs="Times New Roman"/>
                <w:bCs/>
                <w:sz w:val="30"/>
                <w:szCs w:val="30"/>
              </w:rPr>
              <w:t xml:space="preserve"> hội.</w:t>
            </w:r>
          </w:p>
          <w:p w:rsidR="004D1A00" w:rsidRDefault="004D1A00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4D1A00" w:rsidRDefault="004D1A00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b, Nội dung cơ bản</w:t>
            </w:r>
          </w:p>
          <w:p w:rsidR="001C6452" w:rsidRDefault="001C6452" w:rsidP="001C6452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 w:rsidRPr="002815AD">
              <w:rPr>
                <w:rFonts w:cs="Times New Roman"/>
                <w:bCs/>
                <w:sz w:val="30"/>
                <w:szCs w:val="30"/>
              </w:rPr>
              <w:t>Công khai phê phán những hành vi sai trái của Giáo hội, chống lại việc Giáo hội tùy tiện giải thích Kinh thánh</w:t>
            </w:r>
            <w:r>
              <w:rPr>
                <w:rFonts w:cs="Times New Roman"/>
                <w:bCs/>
                <w:sz w:val="30"/>
                <w:szCs w:val="30"/>
              </w:rPr>
              <w:t>, phủ nhận vai trò Giáo hội, Giáo hoàng và chủ trương không thờ tranh, tượng, xây dựng một Giáo hội đơn giản, tiện lợi và tiết kiệm thời gian.</w:t>
            </w:r>
          </w:p>
          <w:p w:rsidR="001C6452" w:rsidRDefault="009A79EA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c, Tác động</w:t>
            </w:r>
          </w:p>
          <w:p w:rsidR="009A79EA" w:rsidRDefault="00F94CEF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135D46">
              <w:rPr>
                <w:rFonts w:cs="Times New Roman"/>
                <w:bCs/>
                <w:sz w:val="30"/>
                <w:szCs w:val="30"/>
              </w:rPr>
              <w:t>Các thế lực bảo thủ đã đàn áp những người theo Tân giáo</w:t>
            </w:r>
            <w:r>
              <w:rPr>
                <w:rFonts w:cs="Times New Roman"/>
                <w:bCs/>
                <w:sz w:val="30"/>
                <w:szCs w:val="30"/>
              </w:rPr>
              <w:t xml:space="preserve"> dẫn đến tình trạng bất ổn trong xã hội Tây Âu TK XVI - TK XVII và châm ngòi cho cuộc chiến tranh nông dân ở Đức năm 1524.</w:t>
            </w:r>
          </w:p>
        </w:tc>
      </w:tr>
      <w:tr w:rsidR="00726AD6" w:rsidTr="0046427F">
        <w:tc>
          <w:tcPr>
            <w:tcW w:w="10421" w:type="dxa"/>
            <w:gridSpan w:val="2"/>
          </w:tcPr>
          <w:p w:rsidR="00726AD6" w:rsidRPr="00262A72" w:rsidRDefault="00726AD6" w:rsidP="0046427F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385022"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 w:rsidR="00385022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 w:rsidR="00385022"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="00385022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bCs/>
                <w:sz w:val="30"/>
                <w:szCs w:val="30"/>
              </w:rPr>
              <w:t>Hoàn thành các bài tập.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C</w:t>
            </w:r>
            <w:r w:rsidRPr="00262A72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A0778B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HS suy nghĩ, thảo luận hoàn thành câu hỏi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726AD6" w:rsidRDefault="00A0778B" w:rsidP="0046427F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1: </w:t>
            </w:r>
            <w:r w:rsidR="005B22AF">
              <w:rPr>
                <w:rFonts w:cs="Times New Roman"/>
                <w:sz w:val="30"/>
                <w:szCs w:val="30"/>
              </w:rPr>
              <w:t>Hãy lập và hoàn thành bảng theo mẫu dưới đây: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396"/>
              <w:gridCol w:w="3397"/>
              <w:gridCol w:w="3397"/>
            </w:tblGrid>
            <w:tr w:rsidR="001E1301" w:rsidTr="001E1301">
              <w:tc>
                <w:tcPr>
                  <w:tcW w:w="3396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 xml:space="preserve">Các nhà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Văn hóa Phục hưng 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Lĩnh vực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Tác phẩm/Công trình tiêu biểu</w:t>
                  </w:r>
                </w:p>
              </w:tc>
            </w:tr>
            <w:tr w:rsidR="001E1301" w:rsidTr="001E1301">
              <w:tc>
                <w:tcPr>
                  <w:tcW w:w="3396" w:type="dxa"/>
                </w:tcPr>
                <w:p w:rsidR="001E1301" w:rsidRDefault="00074F06" w:rsidP="00074F06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lastRenderedPageBreak/>
                    <w:t>M</w:t>
                  </w:r>
                  <w:r w:rsidRPr="00262A72">
                    <w:rPr>
                      <w:rFonts w:cs="Times New Roman"/>
                      <w:sz w:val="30"/>
                      <w:szCs w:val="30"/>
                    </w:rPr>
                    <w:t>.</w:t>
                  </w:r>
                  <w:r>
                    <w:rPr>
                      <w:rFonts w:cs="Times New Roman"/>
                      <w:sz w:val="30"/>
                      <w:szCs w:val="30"/>
                    </w:rPr>
                    <w:t>Xéc-van-tét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1E1301" w:rsidTr="001E1301">
              <w:tc>
                <w:tcPr>
                  <w:tcW w:w="3396" w:type="dxa"/>
                </w:tcPr>
                <w:p w:rsidR="001E1301" w:rsidRDefault="00074F06" w:rsidP="00074F06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W.Sếch-xpia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1E1301" w:rsidTr="001E1301">
              <w:tc>
                <w:tcPr>
                  <w:tcW w:w="3396" w:type="dxa"/>
                </w:tcPr>
                <w:p w:rsidR="001E1301" w:rsidRPr="00074F06" w:rsidRDefault="00074F06" w:rsidP="00074F06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895FEB">
                    <w:rPr>
                      <w:sz w:val="28"/>
                      <w:szCs w:val="28"/>
                      <w:lang w:val="nl-NL"/>
                    </w:rPr>
                    <w:t>Lê-ô-na đơ Vanh-xi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1E1301" w:rsidTr="001E1301">
              <w:tc>
                <w:tcPr>
                  <w:tcW w:w="3396" w:type="dxa"/>
                </w:tcPr>
                <w:p w:rsidR="001E1301" w:rsidRDefault="00074F06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N.Cô-péc-nic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1E1301" w:rsidTr="001E1301">
              <w:tc>
                <w:tcPr>
                  <w:tcW w:w="3396" w:type="dxa"/>
                </w:tcPr>
                <w:p w:rsidR="001E1301" w:rsidRDefault="00074F06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G.Ga-li-lê</w:t>
                  </w: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</w:tcPr>
                <w:p w:rsidR="001E1301" w:rsidRDefault="001E1301" w:rsidP="0046427F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</w:tbl>
          <w:p w:rsidR="005B22AF" w:rsidRPr="00A0778B" w:rsidRDefault="00A0778B" w:rsidP="0046427F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2: Vẽ sơ đồ tư duy thể hiện những nét chính của </w:t>
            </w:r>
            <w:r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</w:t>
            </w:r>
            <w:r w:rsidR="00FF2F5A">
              <w:rPr>
                <w:rFonts w:cs="Times New Roman"/>
                <w:bCs/>
                <w:sz w:val="30"/>
                <w:szCs w:val="30"/>
              </w:rPr>
              <w:t>c</w:t>
            </w:r>
          </w:p>
          <w:p w:rsidR="00726AD6" w:rsidRPr="00262A72" w:rsidRDefault="00726AD6" w:rsidP="0046427F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:rsidR="009B3015" w:rsidRPr="00262A72" w:rsidRDefault="00726AD6" w:rsidP="009B3015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Hiểu được </w:t>
            </w:r>
            <w:r w:rsidR="009B3015">
              <w:rPr>
                <w:rFonts w:cs="Times New Roman"/>
                <w:sz w:val="30"/>
                <w:szCs w:val="30"/>
              </w:rPr>
              <w:t>tác động</w:t>
            </w:r>
            <w:r w:rsidRPr="00262A72">
              <w:rPr>
                <w:rFonts w:cs="Times New Roman"/>
                <w:sz w:val="30"/>
                <w:szCs w:val="30"/>
              </w:rPr>
              <w:t xml:space="preserve"> của </w:t>
            </w:r>
            <w:r w:rsidR="009B3015"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 w:rsidR="009B3015">
              <w:rPr>
                <w:rFonts w:cs="Times New Roman"/>
                <w:sz w:val="30"/>
                <w:szCs w:val="30"/>
              </w:rPr>
              <w:t xml:space="preserve"> đối với xã hội Tây Âu</w:t>
            </w:r>
          </w:p>
          <w:p w:rsidR="00726AD6" w:rsidRPr="00262A72" w:rsidRDefault="00726AD6" w:rsidP="0046427F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262A72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726AD6" w:rsidRDefault="00726AD6" w:rsidP="00BC7B18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 xml:space="preserve">- GV:Yêu cầu </w:t>
            </w:r>
            <w:r w:rsidRPr="00262A72">
              <w:rPr>
                <w:rFonts w:cs="Times New Roman"/>
                <w:sz w:val="30"/>
                <w:szCs w:val="30"/>
                <w:lang w:val="nl-NL"/>
              </w:rPr>
              <w:t xml:space="preserve">HS : </w:t>
            </w:r>
            <w:r w:rsidR="00BC7B18">
              <w:rPr>
                <w:rFonts w:cs="Times New Roman"/>
                <w:sz w:val="30"/>
                <w:szCs w:val="30"/>
              </w:rPr>
              <w:t xml:space="preserve">Sưu tầm tư liệu từ Internet và sách, báo để giới thiệu về một công trình/tác phẩm/nhà văn hóa thời </w:t>
            </w:r>
            <w:r w:rsidR="00BC7B18">
              <w:rPr>
                <w:rFonts w:cs="Times New Roman"/>
                <w:kern w:val="24"/>
                <w:sz w:val="30"/>
                <w:szCs w:val="30"/>
              </w:rPr>
              <w:t>Phục hưng</w:t>
            </w:r>
            <w:r w:rsidR="00BC7B18">
              <w:rPr>
                <w:rFonts w:cs="Times New Roman"/>
                <w:sz w:val="30"/>
                <w:szCs w:val="30"/>
              </w:rPr>
              <w:t xml:space="preserve"> mà em ấn tượng nhất.</w:t>
            </w:r>
          </w:p>
          <w:p w:rsidR="00726AD6" w:rsidRPr="00453020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 và ghi nhớ.</w:t>
            </w:r>
          </w:p>
          <w:p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6AD6"/>
    <w:rsid w:val="00074F06"/>
    <w:rsid w:val="000B28F0"/>
    <w:rsid w:val="001601D5"/>
    <w:rsid w:val="00176CEC"/>
    <w:rsid w:val="001C6452"/>
    <w:rsid w:val="001E1301"/>
    <w:rsid w:val="001F10F7"/>
    <w:rsid w:val="002B55F9"/>
    <w:rsid w:val="002E2717"/>
    <w:rsid w:val="002F7DF3"/>
    <w:rsid w:val="0030428F"/>
    <w:rsid w:val="00385022"/>
    <w:rsid w:val="0039797D"/>
    <w:rsid w:val="003B23DD"/>
    <w:rsid w:val="003D0645"/>
    <w:rsid w:val="003E456E"/>
    <w:rsid w:val="003F6A66"/>
    <w:rsid w:val="004B62C7"/>
    <w:rsid w:val="004D1A00"/>
    <w:rsid w:val="00551FCD"/>
    <w:rsid w:val="00561B6F"/>
    <w:rsid w:val="005B22AF"/>
    <w:rsid w:val="005B29E1"/>
    <w:rsid w:val="005E0FF4"/>
    <w:rsid w:val="006858FB"/>
    <w:rsid w:val="006E4343"/>
    <w:rsid w:val="00703C21"/>
    <w:rsid w:val="00722D89"/>
    <w:rsid w:val="00726AD6"/>
    <w:rsid w:val="007B1567"/>
    <w:rsid w:val="00821765"/>
    <w:rsid w:val="00853AC2"/>
    <w:rsid w:val="008B6B8F"/>
    <w:rsid w:val="00906D8B"/>
    <w:rsid w:val="00966438"/>
    <w:rsid w:val="00970B7F"/>
    <w:rsid w:val="00977A50"/>
    <w:rsid w:val="009A79EA"/>
    <w:rsid w:val="009B3015"/>
    <w:rsid w:val="00A0778B"/>
    <w:rsid w:val="00A350BE"/>
    <w:rsid w:val="00AD28E4"/>
    <w:rsid w:val="00B110E2"/>
    <w:rsid w:val="00BC7B18"/>
    <w:rsid w:val="00D6553B"/>
    <w:rsid w:val="00DF4355"/>
    <w:rsid w:val="00E11988"/>
    <w:rsid w:val="00E7232F"/>
    <w:rsid w:val="00E97611"/>
    <w:rsid w:val="00ED10E5"/>
    <w:rsid w:val="00ED215D"/>
    <w:rsid w:val="00F76119"/>
    <w:rsid w:val="00F94CEF"/>
    <w:rsid w:val="00FA32F5"/>
    <w:rsid w:val="00FB38C9"/>
    <w:rsid w:val="00FB62FF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1463</Words>
  <Characters>8340</Characters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2022-06-05T15:18:00Z</dcterms:created>
  <dcterms:modified xsi:type="dcterms:W3CDTF">2022-06-05T16:49:00Z</dcterms:modified>
</cp:coreProperties>
</file>