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3F36B1">
              <w:rPr>
                <w:rFonts w:ascii="Times New Roman" w:eastAsia="Times New Roman" w:hAnsi="Times New Roman"/>
                <w:b/>
                <w:color w:val="000000"/>
                <w:sz w:val="28"/>
                <w:szCs w:val="28"/>
                <w:lang w:val="en-US"/>
              </w:rPr>
              <w:t>17</w:t>
            </w:r>
            <w:r w:rsidR="00C9626E">
              <w:rPr>
                <w:rFonts w:ascii="Times New Roman" w:eastAsia="Times New Roman" w:hAnsi="Times New Roman"/>
                <w:b/>
                <w:color w:val="000000"/>
                <w:sz w:val="28"/>
                <w:szCs w:val="28"/>
                <w:lang w:val="en-US"/>
              </w:rPr>
              <w:t>/2</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6E2435">
              <w:rPr>
                <w:rFonts w:ascii="Times New Roman" w:eastAsia="Times New Roman" w:hAnsi="Times New Roman"/>
                <w:sz w:val="28"/>
                <w:szCs w:val="24"/>
                <w:lang w:val="en-US"/>
              </w:rPr>
              <w:t xml:space="preserve"> 21</w:t>
            </w:r>
            <w:r w:rsidR="00C9626E">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6E2435">
              <w:rPr>
                <w:rFonts w:ascii="Times New Roman" w:eastAsia="Times New Roman" w:hAnsi="Times New Roman"/>
                <w:sz w:val="28"/>
                <w:szCs w:val="24"/>
                <w:lang w:val="en-US"/>
              </w:rPr>
              <w:t xml:space="preserve"> 2</w:t>
            </w:r>
            <w:r w:rsidR="004C7200">
              <w:rPr>
                <w:rFonts w:ascii="Times New Roman" w:eastAsia="Times New Roman" w:hAnsi="Times New Roman"/>
                <w:sz w:val="28"/>
                <w:szCs w:val="24"/>
                <w:lang w:val="en-US"/>
              </w:rPr>
              <w:t>4</w:t>
            </w:r>
            <w:r w:rsidR="00C9626E">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6E2435"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24</w:t>
            </w:r>
            <w:bookmarkStart w:id="0" w:name="_GoBack"/>
            <w:bookmarkEnd w:id="0"/>
            <w:r w:rsidR="00F47E95">
              <w:rPr>
                <w:rFonts w:ascii="Times New Roman" w:eastAsia="Times New Roman" w:hAnsi="Times New Roman"/>
                <w:sz w:val="28"/>
                <w:szCs w:val="24"/>
                <w:lang w:val="en-US"/>
              </w:rPr>
              <w:t>/2</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102A44" w:rsidP="00FF784D">
      <w:pPr>
        <w:rPr>
          <w:rFonts w:ascii="Times New Roman" w:eastAsia="Times New Roman" w:hAnsi="Times New Roman"/>
          <w:b/>
          <w:sz w:val="28"/>
          <w:szCs w:val="28"/>
        </w:rPr>
      </w:pPr>
      <w:r>
        <w:rPr>
          <w:rFonts w:ascii="Times New Roman" w:eastAsia="Times New Roman" w:hAnsi="Times New Roman"/>
          <w:b/>
          <w:sz w:val="28"/>
          <w:szCs w:val="28"/>
        </w:rPr>
        <w:t>TUẦN 23</w:t>
      </w:r>
    </w:p>
    <w:p w:rsidR="003F36B1" w:rsidRPr="003F36B1" w:rsidRDefault="003F36B1" w:rsidP="003F36B1">
      <w:pPr>
        <w:spacing w:before="60" w:line="276" w:lineRule="auto"/>
        <w:contextualSpacing/>
        <w:jc w:val="center"/>
        <w:rPr>
          <w:rFonts w:ascii="Times New Roman" w:hAnsi="Times New Roman"/>
          <w:b/>
          <w:color w:val="000000"/>
          <w:sz w:val="28"/>
          <w:szCs w:val="28"/>
          <w:lang w:val="en-US"/>
        </w:rPr>
      </w:pPr>
      <w:r w:rsidRPr="003F36B1">
        <w:rPr>
          <w:rFonts w:ascii="Times New Roman" w:hAnsi="Times New Roman"/>
          <w:b/>
          <w:color w:val="000000"/>
          <w:sz w:val="28"/>
          <w:szCs w:val="28"/>
          <w:lang w:val="en-US"/>
        </w:rPr>
        <w:t xml:space="preserve">CHỦ ĐỀ 6 </w:t>
      </w:r>
      <w:r w:rsidRPr="003F36B1">
        <w:rPr>
          <w:rFonts w:ascii="Times New Roman" w:hAnsi="Times New Roman"/>
          <w:b/>
          <w:color w:val="000000"/>
          <w:sz w:val="28"/>
          <w:szCs w:val="28"/>
          <w:lang w:val="vi-VN"/>
        </w:rPr>
        <w:t>:</w:t>
      </w:r>
      <w:r w:rsidRPr="003F36B1">
        <w:rPr>
          <w:rFonts w:ascii="Times New Roman" w:hAnsi="Times New Roman"/>
          <w:b/>
          <w:color w:val="000000"/>
          <w:sz w:val="28"/>
          <w:szCs w:val="28"/>
          <w:lang w:val="en-US"/>
        </w:rPr>
        <w:t xml:space="preserve"> </w:t>
      </w:r>
      <w:r w:rsidRPr="003F36B1">
        <w:rPr>
          <w:rFonts w:ascii="Times New Roman" w:hAnsi="Times New Roman"/>
          <w:b/>
          <w:sz w:val="28"/>
          <w:szCs w:val="28"/>
          <w:lang w:val="en-US"/>
        </w:rPr>
        <w:t>ÂM NHẠC NƯỚC NGOÀI</w:t>
      </w:r>
    </w:p>
    <w:p w:rsidR="004C7200" w:rsidRPr="004C7200" w:rsidRDefault="004C7200" w:rsidP="004C7200">
      <w:pPr>
        <w:spacing w:before="60"/>
        <w:contextualSpacing/>
        <w:jc w:val="center"/>
        <w:rPr>
          <w:rFonts w:ascii="Times New Roman" w:hAnsi="Times New Roman"/>
          <w:b/>
          <w:color w:val="000000"/>
          <w:sz w:val="28"/>
          <w:szCs w:val="28"/>
          <w:lang w:val="en-US"/>
        </w:rPr>
      </w:pPr>
      <w:r w:rsidRPr="004C7200">
        <w:rPr>
          <w:rFonts w:ascii="Times New Roman" w:hAnsi="Times New Roman"/>
          <w:b/>
          <w:color w:val="000000"/>
          <w:sz w:val="28"/>
          <w:szCs w:val="28"/>
          <w:lang w:val="en-US"/>
        </w:rPr>
        <w:t>Tiế</w:t>
      </w:r>
      <w:r w:rsidR="00102A44">
        <w:rPr>
          <w:rFonts w:ascii="Times New Roman" w:hAnsi="Times New Roman"/>
          <w:b/>
          <w:color w:val="000000"/>
          <w:sz w:val="28"/>
          <w:szCs w:val="28"/>
          <w:lang w:val="en-US"/>
        </w:rPr>
        <w:t>t 23</w:t>
      </w:r>
    </w:p>
    <w:p w:rsidR="003F36B1" w:rsidRPr="003F36B1" w:rsidRDefault="003F36B1" w:rsidP="003F36B1">
      <w:pPr>
        <w:widowControl w:val="0"/>
        <w:autoSpaceDE w:val="0"/>
        <w:autoSpaceDN w:val="0"/>
        <w:adjustRightInd w:val="0"/>
        <w:spacing w:line="320" w:lineRule="exact"/>
        <w:ind w:right="150"/>
        <w:contextualSpacing/>
        <w:jc w:val="center"/>
        <w:rPr>
          <w:rFonts w:ascii="Times New Roman" w:eastAsia="Times New Roman" w:hAnsi="Times New Roman"/>
          <w:b/>
          <w:i/>
          <w:iCs/>
          <w:sz w:val="28"/>
          <w:szCs w:val="28"/>
          <w:lang w:val="fr-FR"/>
        </w:rPr>
      </w:pPr>
      <w:r>
        <w:rPr>
          <w:rFonts w:ascii="Times New Roman" w:eastAsia="Times New Roman" w:hAnsi="Times New Roman"/>
          <w:b/>
          <w:sz w:val="28"/>
          <w:szCs w:val="28"/>
          <w:lang w:val="en-US"/>
        </w:rPr>
        <w:t>- Học</w:t>
      </w:r>
      <w:r w:rsidRPr="003F36B1">
        <w:rPr>
          <w:rFonts w:ascii="Times New Roman" w:eastAsia="Times New Roman" w:hAnsi="Times New Roman"/>
          <w:b/>
          <w:sz w:val="28"/>
          <w:szCs w:val="28"/>
          <w:lang w:val="en-US"/>
        </w:rPr>
        <w:t xml:space="preserve"> bài hát: </w:t>
      </w:r>
      <w:r w:rsidRPr="003F36B1">
        <w:rPr>
          <w:rFonts w:ascii="Times New Roman" w:eastAsia="Times New Roman" w:hAnsi="Times New Roman"/>
          <w:b/>
          <w:i/>
          <w:iCs/>
          <w:sz w:val="28"/>
          <w:szCs w:val="28"/>
          <w:lang w:val="fr-FR"/>
        </w:rPr>
        <w:t>Santa Lucia</w:t>
      </w:r>
    </w:p>
    <w:p w:rsidR="003F36B1" w:rsidRPr="003F36B1" w:rsidRDefault="003F36B1" w:rsidP="003F36B1">
      <w:pPr>
        <w:spacing w:line="320" w:lineRule="exact"/>
        <w:jc w:val="center"/>
        <w:rPr>
          <w:rFonts w:ascii="Times New Roman" w:hAnsi="Times New Roman"/>
          <w:b/>
          <w:bCs/>
          <w:spacing w:val="-14"/>
          <w:sz w:val="28"/>
          <w:szCs w:val="28"/>
          <w:lang w:val="en-US"/>
        </w:rPr>
      </w:pPr>
      <w:r w:rsidRPr="003F36B1">
        <w:rPr>
          <w:rFonts w:ascii="Times New Roman" w:hAnsi="Times New Roman"/>
          <w:b/>
          <w:spacing w:val="-14"/>
          <w:sz w:val="28"/>
          <w:szCs w:val="28"/>
          <w:lang w:val="en-US"/>
        </w:rPr>
        <w:t xml:space="preserve">- Thường thức âm nhạc: </w:t>
      </w:r>
      <w:r w:rsidRPr="003F36B1">
        <w:rPr>
          <w:rFonts w:ascii="Times New Roman" w:hAnsi="Times New Roman"/>
          <w:b/>
          <w:bCs/>
          <w:spacing w:val="-14"/>
          <w:sz w:val="28"/>
          <w:szCs w:val="28"/>
          <w:lang w:val="en-US"/>
        </w:rPr>
        <w:t>Giới thiệu đàn cello và contrabass</w:t>
      </w:r>
    </w:p>
    <w:p w:rsidR="004C7200" w:rsidRPr="004C7200" w:rsidRDefault="004C7200" w:rsidP="004C7200">
      <w:pPr>
        <w:tabs>
          <w:tab w:val="left" w:pos="360"/>
        </w:tabs>
        <w:spacing w:before="60"/>
        <w:contextualSpacing/>
        <w:jc w:val="both"/>
        <w:rPr>
          <w:rFonts w:ascii="Times New Roman" w:hAnsi="Times New Roman"/>
          <w:b/>
          <w:color w:val="000000"/>
          <w:sz w:val="28"/>
          <w:szCs w:val="28"/>
          <w:lang w:val="en-US"/>
        </w:rPr>
      </w:pPr>
    </w:p>
    <w:p w:rsidR="003F36B1" w:rsidRPr="003F36B1" w:rsidRDefault="003F36B1" w:rsidP="003F36B1">
      <w:pPr>
        <w:tabs>
          <w:tab w:val="left" w:pos="360"/>
        </w:tabs>
        <w:spacing w:before="60"/>
        <w:contextualSpacing/>
        <w:jc w:val="both"/>
        <w:rPr>
          <w:rFonts w:ascii="Times New Roman" w:hAnsi="Times New Roman"/>
          <w:b/>
          <w:color w:val="000000"/>
          <w:sz w:val="26"/>
          <w:szCs w:val="26"/>
          <w:lang w:val="en-US"/>
        </w:rPr>
      </w:pPr>
      <w:r w:rsidRPr="003F36B1">
        <w:rPr>
          <w:rFonts w:ascii="Times New Roman" w:hAnsi="Times New Roman"/>
          <w:b/>
          <w:color w:val="000000"/>
          <w:sz w:val="26"/>
          <w:szCs w:val="26"/>
          <w:lang w:val="en-US"/>
        </w:rPr>
        <w:t xml:space="preserve">I. </w:t>
      </w:r>
      <w:r w:rsidRPr="003F36B1">
        <w:rPr>
          <w:rFonts w:ascii="Times New Roman" w:hAnsi="Times New Roman"/>
          <w:b/>
          <w:color w:val="000000"/>
          <w:sz w:val="26"/>
          <w:szCs w:val="26"/>
          <w:lang w:val="vi-VN"/>
        </w:rPr>
        <w:t>MỤC TIÊU BÀI HỌC</w:t>
      </w:r>
      <w:r w:rsidRPr="003F36B1">
        <w:rPr>
          <w:rFonts w:ascii="Times New Roman" w:hAnsi="Times New Roman"/>
          <w:b/>
          <w:color w:val="000000"/>
          <w:sz w:val="26"/>
          <w:szCs w:val="26"/>
          <w:lang w:val="en-US"/>
        </w:rPr>
        <w:t>:</w:t>
      </w:r>
    </w:p>
    <w:p w:rsidR="003F36B1" w:rsidRPr="003F36B1" w:rsidRDefault="003F36B1" w:rsidP="003F36B1">
      <w:pPr>
        <w:spacing w:before="60"/>
        <w:contextualSpacing/>
        <w:jc w:val="both"/>
        <w:rPr>
          <w:rFonts w:ascii="Times New Roman" w:hAnsi="Times New Roman"/>
          <w:iCs/>
          <w:color w:val="000000"/>
          <w:sz w:val="28"/>
          <w:szCs w:val="28"/>
          <w:lang w:val="fr-FR"/>
        </w:rPr>
      </w:pPr>
      <w:r w:rsidRPr="003F36B1">
        <w:rPr>
          <w:rFonts w:ascii="Times New Roman" w:hAnsi="Times New Roman"/>
          <w:b/>
          <w:iCs/>
          <w:color w:val="000000"/>
          <w:sz w:val="28"/>
          <w:szCs w:val="28"/>
          <w:lang w:val="fr-FR"/>
        </w:rPr>
        <w:t>1. Kiến thức</w:t>
      </w:r>
    </w:p>
    <w:p w:rsidR="003F36B1" w:rsidRDefault="003F36B1" w:rsidP="003F36B1">
      <w:pPr>
        <w:spacing w:line="0" w:lineRule="atLeast"/>
        <w:jc w:val="both"/>
        <w:rPr>
          <w:rFonts w:ascii="Times New Roman" w:eastAsia="Times New Roman" w:hAnsi="Times New Roman"/>
          <w:bCs/>
          <w:i/>
          <w:sz w:val="28"/>
          <w:szCs w:val="28"/>
        </w:rPr>
      </w:pPr>
      <w:r w:rsidRPr="003F36B1">
        <w:rPr>
          <w:rFonts w:ascii="Times New Roman" w:hAnsi="Times New Roman"/>
          <w:iCs/>
          <w:color w:val="000000"/>
          <w:sz w:val="28"/>
          <w:szCs w:val="28"/>
          <w:lang w:val="en-US"/>
        </w:rPr>
        <w:t xml:space="preserve">- Hát đúng cao độ, trường độ, sắc thái và lời ca bài hát </w:t>
      </w:r>
      <w:r w:rsidRPr="003F36B1">
        <w:rPr>
          <w:rFonts w:ascii="Times New Roman" w:eastAsia="Times New Roman" w:hAnsi="Times New Roman"/>
          <w:bCs/>
          <w:i/>
          <w:sz w:val="28"/>
          <w:szCs w:val="28"/>
        </w:rPr>
        <w:t>Santa Lucia.</w:t>
      </w:r>
    </w:p>
    <w:p w:rsidR="003F36B1" w:rsidRDefault="003F36B1" w:rsidP="003F36B1">
      <w:pPr>
        <w:spacing w:line="0" w:lineRule="atLeast"/>
        <w:jc w:val="both"/>
        <w:rPr>
          <w:rFonts w:ascii="Times New Roman" w:hAnsi="Times New Roman"/>
          <w:bCs/>
          <w:spacing w:val="-14"/>
          <w:sz w:val="28"/>
          <w:szCs w:val="28"/>
          <w:lang w:val="en-US"/>
        </w:rPr>
      </w:pPr>
      <w:r>
        <w:rPr>
          <w:rFonts w:ascii="Times New Roman" w:eastAsia="Times New Roman" w:hAnsi="Times New Roman"/>
          <w:bCs/>
          <w:sz w:val="28"/>
          <w:szCs w:val="28"/>
        </w:rPr>
        <w:t>- Biết được hình dáng và âm sắc của hai loại nhạc cụ</w:t>
      </w:r>
      <w:r w:rsidRPr="003F36B1">
        <w:rPr>
          <w:rFonts w:ascii="Times New Roman" w:hAnsi="Times New Roman"/>
          <w:b/>
          <w:bCs/>
          <w:spacing w:val="-14"/>
          <w:sz w:val="28"/>
          <w:szCs w:val="28"/>
          <w:lang w:val="en-US"/>
        </w:rPr>
        <w:t xml:space="preserve"> đàn cello và contrabass</w:t>
      </w:r>
      <w:r>
        <w:rPr>
          <w:rFonts w:ascii="Times New Roman" w:hAnsi="Times New Roman"/>
          <w:bCs/>
          <w:spacing w:val="-14"/>
          <w:sz w:val="28"/>
          <w:szCs w:val="28"/>
          <w:lang w:val="en-US"/>
        </w:rPr>
        <w:t>;</w:t>
      </w:r>
    </w:p>
    <w:p w:rsidR="003F36B1" w:rsidRPr="003F36B1" w:rsidRDefault="003F36B1" w:rsidP="003F36B1">
      <w:pPr>
        <w:spacing w:line="0" w:lineRule="atLeast"/>
        <w:jc w:val="both"/>
        <w:rPr>
          <w:rFonts w:ascii="Times New Roman" w:eastAsia="Times New Roman" w:hAnsi="Times New Roman"/>
          <w:bCs/>
          <w:i/>
          <w:sz w:val="28"/>
          <w:szCs w:val="28"/>
        </w:rPr>
      </w:pPr>
      <w:r w:rsidRPr="003F36B1">
        <w:rPr>
          <w:rFonts w:ascii="Times New Roman" w:hAnsi="Times New Roman"/>
          <w:bCs/>
          <w:i/>
          <w:spacing w:val="-14"/>
          <w:sz w:val="28"/>
          <w:szCs w:val="28"/>
          <w:lang w:val="en-US"/>
        </w:rPr>
        <w:t>*. HSKT: Biết hát đúng lời ca bài hát Santa Lucia.</w:t>
      </w:r>
    </w:p>
    <w:p w:rsidR="003F36B1" w:rsidRPr="003F36B1" w:rsidRDefault="003F36B1" w:rsidP="003F36B1">
      <w:pPr>
        <w:spacing w:line="0" w:lineRule="atLeast"/>
        <w:jc w:val="both"/>
        <w:rPr>
          <w:rFonts w:ascii="Times New Roman" w:eastAsia="Times New Roman" w:hAnsi="Times New Roman"/>
          <w:bCs/>
          <w:i/>
          <w:sz w:val="28"/>
          <w:szCs w:val="28"/>
        </w:rPr>
      </w:pPr>
      <w:r w:rsidRPr="003F36B1">
        <w:rPr>
          <w:rFonts w:ascii="Times New Roman" w:hAnsi="Times New Roman"/>
          <w:b/>
          <w:iCs/>
          <w:color w:val="000000"/>
          <w:sz w:val="28"/>
          <w:szCs w:val="28"/>
          <w:lang w:val="fr-FR"/>
        </w:rPr>
        <w:t>2. Năng lực :</w:t>
      </w:r>
    </w:p>
    <w:p w:rsidR="003F36B1" w:rsidRPr="003F36B1" w:rsidRDefault="003F36B1" w:rsidP="003F36B1">
      <w:pPr>
        <w:spacing w:before="60"/>
        <w:contextualSpacing/>
        <w:jc w:val="both"/>
        <w:rPr>
          <w:rFonts w:ascii="Times New Roman" w:hAnsi="Times New Roman"/>
          <w:color w:val="000000"/>
          <w:sz w:val="28"/>
          <w:szCs w:val="28"/>
          <w:lang w:val="vi-VN"/>
        </w:rPr>
      </w:pPr>
      <w:r w:rsidRPr="003F36B1">
        <w:rPr>
          <w:rFonts w:ascii="Times New Roman" w:hAnsi="Times New Roman"/>
          <w:color w:val="000000"/>
          <w:sz w:val="28"/>
          <w:szCs w:val="28"/>
          <w:lang w:val="fr-FR"/>
        </w:rPr>
        <w:t xml:space="preserve">- </w:t>
      </w:r>
      <w:r w:rsidRPr="003F36B1">
        <w:rPr>
          <w:rFonts w:ascii="Times New Roman" w:eastAsia="Times New Roman" w:hAnsi="Times New Roman"/>
          <w:color w:val="000000"/>
          <w:sz w:val="28"/>
          <w:szCs w:val="28"/>
        </w:rPr>
        <w:t xml:space="preserve">Biết thể hiện bài hát bằng các hình thức </w:t>
      </w:r>
      <w:r w:rsidRPr="003F36B1">
        <w:rPr>
          <w:rFonts w:ascii="Times New Roman" w:eastAsia="Times New Roman" w:hAnsi="Times New Roman"/>
          <w:color w:val="000000"/>
          <w:sz w:val="28"/>
          <w:szCs w:val="28"/>
          <w:lang w:val="vi-VN"/>
        </w:rPr>
        <w:t>hát</w:t>
      </w:r>
      <w:r>
        <w:rPr>
          <w:rFonts w:ascii="Times New Roman" w:eastAsia="Times New Roman" w:hAnsi="Times New Roman"/>
          <w:color w:val="000000"/>
          <w:sz w:val="28"/>
          <w:szCs w:val="28"/>
        </w:rPr>
        <w:t xml:space="preserve"> nối tiếp, hoà giọng;</w:t>
      </w:r>
    </w:p>
    <w:p w:rsidR="003F36B1" w:rsidRPr="003F36B1" w:rsidRDefault="003F36B1" w:rsidP="003F36B1">
      <w:pPr>
        <w:spacing w:line="0" w:lineRule="atLeast"/>
        <w:jc w:val="both"/>
        <w:rPr>
          <w:rFonts w:ascii="Times New Roman" w:eastAsia="Times New Roman" w:hAnsi="Times New Roman"/>
          <w:bCs/>
          <w:i/>
          <w:sz w:val="28"/>
          <w:szCs w:val="28"/>
        </w:rPr>
      </w:pPr>
      <w:r w:rsidRPr="003F36B1">
        <w:rPr>
          <w:rFonts w:ascii="Times New Roman" w:hAnsi="Times New Roman"/>
          <w:color w:val="000000"/>
          <w:sz w:val="28"/>
          <w:szCs w:val="28"/>
          <w:lang w:val="fr-FR"/>
        </w:rPr>
        <w:t xml:space="preserve">- </w:t>
      </w:r>
      <w:r w:rsidRPr="003F36B1">
        <w:rPr>
          <w:rFonts w:ascii="Times New Roman" w:hAnsi="Times New Roman"/>
          <w:color w:val="000000"/>
          <w:sz w:val="28"/>
          <w:szCs w:val="28"/>
          <w:lang w:val="vi-VN"/>
        </w:rPr>
        <w:t xml:space="preserve">Cảm nhận được giai điệu, nội dung, sắc thái của bài </w:t>
      </w:r>
      <w:r w:rsidRPr="003F36B1">
        <w:rPr>
          <w:rFonts w:ascii="Times New Roman" w:eastAsia="Times New Roman" w:hAnsi="Times New Roman"/>
          <w:bCs/>
          <w:i/>
          <w:sz w:val="28"/>
          <w:szCs w:val="28"/>
        </w:rPr>
        <w:t>Santa Lucia</w:t>
      </w:r>
      <w:r>
        <w:rPr>
          <w:rFonts w:ascii="Times New Roman" w:eastAsia="Times New Roman" w:hAnsi="Times New Roman"/>
          <w:bCs/>
          <w:i/>
          <w:sz w:val="28"/>
          <w:szCs w:val="28"/>
        </w:rPr>
        <w:t>;</w:t>
      </w:r>
    </w:p>
    <w:p w:rsidR="003F36B1" w:rsidRPr="003F36B1" w:rsidRDefault="003F36B1" w:rsidP="003F36B1">
      <w:pPr>
        <w:spacing w:line="0" w:lineRule="atLeast"/>
        <w:jc w:val="both"/>
        <w:rPr>
          <w:rFonts w:ascii="Times New Roman" w:eastAsia="Times New Roman" w:hAnsi="Times New Roman"/>
          <w:bCs/>
          <w:i/>
          <w:sz w:val="28"/>
          <w:szCs w:val="28"/>
        </w:rPr>
      </w:pPr>
      <w:r w:rsidRPr="003F36B1">
        <w:rPr>
          <w:rFonts w:ascii="Times New Roman" w:hAnsi="Times New Roman"/>
          <w:color w:val="000000"/>
          <w:sz w:val="28"/>
          <w:szCs w:val="28"/>
          <w:lang w:val="fr-FR"/>
        </w:rPr>
        <w:t xml:space="preserve">- </w:t>
      </w:r>
      <w:r w:rsidRPr="003F36B1">
        <w:rPr>
          <w:rFonts w:ascii="Times New Roman" w:hAnsi="Times New Roman"/>
          <w:b/>
          <w:color w:val="000000"/>
          <w:sz w:val="28"/>
          <w:szCs w:val="28"/>
          <w:lang w:val="fr-FR"/>
        </w:rPr>
        <w:t xml:space="preserve">Ứng dụng và sáng tạo âm nhạc: </w:t>
      </w:r>
      <w:r w:rsidRPr="003F36B1">
        <w:rPr>
          <w:rFonts w:ascii="Times New Roman" w:hAnsi="Times New Roman"/>
          <w:color w:val="000000"/>
          <w:sz w:val="28"/>
          <w:szCs w:val="28"/>
          <w:lang w:val="vi-VN"/>
        </w:rPr>
        <w:t>Biết tự sáng tạo</w:t>
      </w:r>
      <w:r w:rsidRPr="003F36B1">
        <w:rPr>
          <w:rFonts w:ascii="Times New Roman" w:hAnsi="Times New Roman"/>
          <w:color w:val="000000"/>
          <w:sz w:val="28"/>
          <w:szCs w:val="28"/>
          <w:lang w:val="en-US"/>
        </w:rPr>
        <w:t xml:space="preserve"> thêm các ý tưởng để thể hiện</w:t>
      </w:r>
      <w:r>
        <w:rPr>
          <w:rFonts w:ascii="Times New Roman" w:hAnsi="Times New Roman"/>
          <w:color w:val="000000"/>
          <w:sz w:val="28"/>
          <w:szCs w:val="28"/>
          <w:lang w:val="en-US"/>
        </w:rPr>
        <w:t>.</w:t>
      </w:r>
      <w:r w:rsidRPr="003F36B1">
        <w:rPr>
          <w:rFonts w:ascii="Times New Roman" w:hAnsi="Times New Roman"/>
          <w:color w:val="000000"/>
          <w:sz w:val="28"/>
          <w:szCs w:val="28"/>
          <w:lang w:val="en-US"/>
        </w:rPr>
        <w:t xml:space="preserve"> bài hát </w:t>
      </w:r>
      <w:r w:rsidRPr="003F36B1">
        <w:rPr>
          <w:rFonts w:ascii="Times New Roman" w:eastAsia="Times New Roman" w:hAnsi="Times New Roman"/>
          <w:bCs/>
          <w:i/>
          <w:sz w:val="28"/>
          <w:szCs w:val="28"/>
        </w:rPr>
        <w:t>Santa Lucia</w:t>
      </w:r>
    </w:p>
    <w:p w:rsidR="003F36B1" w:rsidRPr="003F36B1" w:rsidRDefault="003F36B1" w:rsidP="003F36B1">
      <w:pPr>
        <w:spacing w:line="254" w:lineRule="auto"/>
        <w:jc w:val="both"/>
        <w:rPr>
          <w:rFonts w:ascii="Times New Roman" w:eastAsia="Times New Roman" w:hAnsi="Times New Roman"/>
          <w:sz w:val="28"/>
          <w:szCs w:val="28"/>
        </w:rPr>
      </w:pPr>
      <w:r w:rsidRPr="003F36B1">
        <w:rPr>
          <w:rFonts w:ascii="Times New Roman" w:hAnsi="Times New Roman"/>
          <w:b/>
          <w:iCs/>
          <w:color w:val="000000"/>
          <w:sz w:val="28"/>
          <w:szCs w:val="28"/>
          <w:lang w:val="fr-FR"/>
        </w:rPr>
        <w:t>3. Phẩm</w:t>
      </w:r>
      <w:r w:rsidRPr="003F36B1">
        <w:rPr>
          <w:rFonts w:ascii="Times New Roman" w:hAnsi="Times New Roman"/>
          <w:b/>
          <w:iCs/>
          <w:color w:val="000000"/>
          <w:sz w:val="28"/>
          <w:szCs w:val="28"/>
          <w:lang w:val="en-US"/>
        </w:rPr>
        <w:t xml:space="preserve"> </w:t>
      </w:r>
      <w:r w:rsidRPr="003F36B1">
        <w:rPr>
          <w:rFonts w:ascii="Times New Roman" w:hAnsi="Times New Roman"/>
          <w:b/>
          <w:iCs/>
          <w:color w:val="000000"/>
          <w:sz w:val="28"/>
          <w:szCs w:val="28"/>
          <w:lang w:val="vi-VN"/>
        </w:rPr>
        <w:t>chất</w:t>
      </w:r>
      <w:r w:rsidRPr="003F36B1">
        <w:rPr>
          <w:rFonts w:ascii="Times New Roman" w:hAnsi="Times New Roman"/>
          <w:color w:val="000000"/>
          <w:sz w:val="28"/>
          <w:szCs w:val="28"/>
          <w:lang w:val="en-US"/>
        </w:rPr>
        <w:t xml:space="preserve">: </w:t>
      </w:r>
      <w:r w:rsidRPr="003F36B1">
        <w:rPr>
          <w:rFonts w:ascii="Times New Roman" w:eastAsia="Times New Roman" w:hAnsi="Times New Roman"/>
          <w:sz w:val="28"/>
          <w:szCs w:val="28"/>
        </w:rPr>
        <w:t xml:space="preserve">Qua giai điệu lời ca của bài hát </w:t>
      </w:r>
      <w:r w:rsidRPr="003F36B1">
        <w:rPr>
          <w:rFonts w:ascii="Times New Roman" w:eastAsia="Times New Roman" w:hAnsi="Times New Roman"/>
          <w:i/>
          <w:sz w:val="28"/>
          <w:szCs w:val="28"/>
        </w:rPr>
        <w:t>Santa Lucia</w:t>
      </w:r>
      <w:r w:rsidRPr="003F36B1">
        <w:rPr>
          <w:rFonts w:ascii="Times New Roman" w:eastAsia="Times New Roman" w:hAnsi="Times New Roman"/>
          <w:sz w:val="28"/>
          <w:szCs w:val="28"/>
        </w:rPr>
        <w:t>, HS cảm nhận được cảnh đẹp thơ mộng của nước Ý. Giáo dục HS ý thức ham học hỏi, tìm hiểu, hướng tới là những công dân toàn cầu để giao lưu và hội nhập quốc tế.</w:t>
      </w:r>
    </w:p>
    <w:p w:rsidR="003F36B1" w:rsidRPr="003F36B1" w:rsidRDefault="003F36B1" w:rsidP="003F36B1">
      <w:pPr>
        <w:spacing w:before="60"/>
        <w:contextualSpacing/>
        <w:jc w:val="both"/>
        <w:rPr>
          <w:rFonts w:ascii="Times New Roman" w:hAnsi="Times New Roman"/>
          <w:color w:val="000000"/>
          <w:sz w:val="26"/>
          <w:szCs w:val="26"/>
          <w:lang w:val="en-US"/>
        </w:rPr>
      </w:pPr>
      <w:r w:rsidRPr="003F36B1">
        <w:rPr>
          <w:rFonts w:ascii="Times New Roman" w:hAnsi="Times New Roman"/>
          <w:b/>
          <w:color w:val="000000"/>
          <w:sz w:val="26"/>
          <w:szCs w:val="26"/>
          <w:lang w:val="en-US"/>
        </w:rPr>
        <w:t>III. THIẾT BỊ DẠY HỌC VÀ HỌC LIỆU:</w:t>
      </w:r>
    </w:p>
    <w:p w:rsidR="003F36B1" w:rsidRPr="003F36B1" w:rsidRDefault="003F36B1" w:rsidP="003F36B1">
      <w:pPr>
        <w:numPr>
          <w:ilvl w:val="0"/>
          <w:numId w:val="2"/>
        </w:numPr>
        <w:spacing w:before="60"/>
        <w:ind w:left="360"/>
        <w:contextualSpacing/>
        <w:jc w:val="both"/>
        <w:rPr>
          <w:rFonts w:ascii="Times New Roman" w:hAnsi="Times New Roman"/>
          <w:color w:val="000000"/>
          <w:sz w:val="28"/>
          <w:szCs w:val="28"/>
        </w:rPr>
      </w:pPr>
      <w:r w:rsidRPr="003F36B1">
        <w:rPr>
          <w:rFonts w:ascii="Times New Roman" w:hAnsi="Times New Roman"/>
          <w:b/>
          <w:iCs/>
          <w:color w:val="000000"/>
          <w:sz w:val="28"/>
          <w:szCs w:val="28"/>
          <w:lang w:val="fr-FR"/>
        </w:rPr>
        <w:t>Giáo viên</w:t>
      </w:r>
      <w:r w:rsidRPr="003F36B1">
        <w:rPr>
          <w:rFonts w:ascii="Times New Roman" w:hAnsi="Times New Roman"/>
          <w:b/>
          <w:color w:val="000000"/>
          <w:sz w:val="28"/>
          <w:szCs w:val="28"/>
        </w:rPr>
        <w:t xml:space="preserve">: </w:t>
      </w:r>
      <w:r w:rsidRPr="003F36B1">
        <w:rPr>
          <w:rFonts w:ascii="Times New Roman" w:hAnsi="Times New Roman"/>
          <w:color w:val="000000"/>
          <w:sz w:val="28"/>
          <w:szCs w:val="28"/>
        </w:rPr>
        <w:t>SGV,</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đàn</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phím</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điện</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tử,</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nhạc cụ thể hiện tiết tấu, phương</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tiện</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nghe</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nhìn</w:t>
      </w:r>
      <w:r w:rsidRPr="003F36B1">
        <w:rPr>
          <w:rFonts w:ascii="Times New Roman" w:hAnsi="Times New Roman"/>
          <w:color w:val="000000"/>
          <w:spacing w:val="1"/>
          <w:sz w:val="28"/>
          <w:szCs w:val="28"/>
        </w:rPr>
        <w:t xml:space="preserve"> </w:t>
      </w:r>
      <w:r w:rsidRPr="003F36B1">
        <w:rPr>
          <w:rFonts w:ascii="Times New Roman" w:hAnsi="Times New Roman"/>
          <w:color w:val="000000"/>
          <w:sz w:val="28"/>
          <w:szCs w:val="28"/>
        </w:rPr>
        <w:t>và các tư liệu/ file âm thanh phục vụ cho tiết dạy.</w:t>
      </w:r>
    </w:p>
    <w:p w:rsidR="003F36B1" w:rsidRPr="003F36B1" w:rsidRDefault="003F36B1" w:rsidP="003F36B1">
      <w:pPr>
        <w:numPr>
          <w:ilvl w:val="0"/>
          <w:numId w:val="2"/>
        </w:numPr>
        <w:spacing w:before="60"/>
        <w:ind w:left="360"/>
        <w:contextualSpacing/>
        <w:jc w:val="both"/>
        <w:rPr>
          <w:rFonts w:ascii="Times New Roman" w:hAnsi="Times New Roman"/>
          <w:b/>
          <w:color w:val="000000"/>
          <w:sz w:val="28"/>
          <w:szCs w:val="28"/>
          <w:lang w:val="vi-VN"/>
        </w:rPr>
      </w:pPr>
      <w:r w:rsidRPr="003F36B1">
        <w:rPr>
          <w:rFonts w:ascii="Times New Roman" w:hAnsi="Times New Roman"/>
          <w:b/>
          <w:color w:val="000000"/>
          <w:sz w:val="28"/>
          <w:szCs w:val="28"/>
        </w:rPr>
        <w:t xml:space="preserve">Học sinh: </w:t>
      </w:r>
      <w:r w:rsidRPr="003F36B1">
        <w:rPr>
          <w:rFonts w:ascii="Times New Roman" w:hAnsi="Times New Roman"/>
          <w:color w:val="000000"/>
          <w:sz w:val="28"/>
          <w:szCs w:val="28"/>
        </w:rPr>
        <w:t>SGK</w:t>
      </w:r>
      <w:r w:rsidRPr="003F36B1">
        <w:rPr>
          <w:rFonts w:ascii="Times New Roman" w:hAnsi="Times New Roman"/>
          <w:color w:val="000000"/>
          <w:spacing w:val="4"/>
          <w:sz w:val="28"/>
          <w:szCs w:val="28"/>
        </w:rPr>
        <w:t xml:space="preserve"> </w:t>
      </w:r>
      <w:r w:rsidRPr="003F36B1">
        <w:rPr>
          <w:rFonts w:ascii="Times New Roman" w:hAnsi="Times New Roman"/>
          <w:i/>
          <w:color w:val="000000"/>
          <w:sz w:val="28"/>
          <w:szCs w:val="28"/>
        </w:rPr>
        <w:t>Âm</w:t>
      </w:r>
      <w:r w:rsidRPr="003F36B1">
        <w:rPr>
          <w:rFonts w:ascii="Times New Roman" w:hAnsi="Times New Roman"/>
          <w:i/>
          <w:color w:val="000000"/>
          <w:spacing w:val="2"/>
          <w:sz w:val="28"/>
          <w:szCs w:val="28"/>
        </w:rPr>
        <w:t xml:space="preserve"> </w:t>
      </w:r>
      <w:r w:rsidRPr="003F36B1">
        <w:rPr>
          <w:rFonts w:ascii="Times New Roman" w:hAnsi="Times New Roman"/>
          <w:i/>
          <w:color w:val="000000"/>
          <w:sz w:val="28"/>
          <w:szCs w:val="28"/>
        </w:rPr>
        <w:t>nhạc</w:t>
      </w:r>
      <w:r w:rsidRPr="003F36B1">
        <w:rPr>
          <w:rFonts w:ascii="Times New Roman" w:hAnsi="Times New Roman"/>
          <w:i/>
          <w:color w:val="000000"/>
          <w:spacing w:val="2"/>
          <w:sz w:val="28"/>
          <w:szCs w:val="28"/>
        </w:rPr>
        <w:t xml:space="preserve"> </w:t>
      </w:r>
      <w:r w:rsidRPr="003F36B1">
        <w:rPr>
          <w:rFonts w:ascii="Times New Roman" w:hAnsi="Times New Roman"/>
          <w:i/>
          <w:color w:val="000000"/>
          <w:sz w:val="28"/>
          <w:szCs w:val="28"/>
        </w:rPr>
        <w:t>7</w:t>
      </w:r>
      <w:r w:rsidRPr="003F36B1">
        <w:rPr>
          <w:rFonts w:ascii="Times New Roman" w:hAnsi="Times New Roman"/>
          <w:color w:val="000000"/>
          <w:sz w:val="28"/>
          <w:szCs w:val="28"/>
        </w:rPr>
        <w:t>, nhạc cụ thể hiện tiết tấu, tìm</w:t>
      </w:r>
      <w:r w:rsidRPr="003F36B1">
        <w:rPr>
          <w:rFonts w:ascii="Times New Roman" w:hAnsi="Times New Roman"/>
          <w:color w:val="000000"/>
          <w:spacing w:val="2"/>
          <w:sz w:val="28"/>
          <w:szCs w:val="28"/>
        </w:rPr>
        <w:t xml:space="preserve"> </w:t>
      </w:r>
      <w:r w:rsidRPr="003F36B1">
        <w:rPr>
          <w:rFonts w:ascii="Times New Roman" w:hAnsi="Times New Roman"/>
          <w:color w:val="000000"/>
          <w:sz w:val="28"/>
          <w:szCs w:val="28"/>
        </w:rPr>
        <w:t>hiểu</w:t>
      </w:r>
      <w:r w:rsidRPr="003F36B1">
        <w:rPr>
          <w:rFonts w:ascii="Times New Roman" w:hAnsi="Times New Roman"/>
          <w:color w:val="000000"/>
          <w:spacing w:val="2"/>
          <w:sz w:val="28"/>
          <w:szCs w:val="28"/>
        </w:rPr>
        <w:t xml:space="preserve"> </w:t>
      </w:r>
      <w:r w:rsidRPr="003F36B1">
        <w:rPr>
          <w:rFonts w:ascii="Times New Roman" w:hAnsi="Times New Roman"/>
          <w:color w:val="000000"/>
          <w:sz w:val="28"/>
          <w:szCs w:val="28"/>
        </w:rPr>
        <w:t>trước các</w:t>
      </w:r>
      <w:r w:rsidRPr="003F36B1">
        <w:rPr>
          <w:rFonts w:ascii="Times New Roman" w:hAnsi="Times New Roman"/>
          <w:color w:val="000000"/>
          <w:spacing w:val="2"/>
          <w:sz w:val="28"/>
          <w:szCs w:val="28"/>
        </w:rPr>
        <w:t xml:space="preserve"> </w:t>
      </w:r>
      <w:r w:rsidRPr="003F36B1">
        <w:rPr>
          <w:rFonts w:ascii="Times New Roman" w:hAnsi="Times New Roman"/>
          <w:color w:val="000000"/>
          <w:sz w:val="28"/>
          <w:szCs w:val="28"/>
        </w:rPr>
        <w:t>thông</w:t>
      </w:r>
      <w:r w:rsidRPr="003F36B1">
        <w:rPr>
          <w:rFonts w:ascii="Times New Roman" w:hAnsi="Times New Roman"/>
          <w:color w:val="000000"/>
          <w:spacing w:val="2"/>
          <w:sz w:val="28"/>
          <w:szCs w:val="28"/>
        </w:rPr>
        <w:t xml:space="preserve"> </w:t>
      </w:r>
      <w:r w:rsidRPr="003F36B1">
        <w:rPr>
          <w:rFonts w:ascii="Times New Roman" w:hAnsi="Times New Roman"/>
          <w:color w:val="000000"/>
          <w:sz w:val="28"/>
          <w:szCs w:val="28"/>
        </w:rPr>
        <w:t xml:space="preserve">tin liên quan đến bài học </w:t>
      </w:r>
      <w:r w:rsidRPr="003F36B1">
        <w:rPr>
          <w:rFonts w:ascii="Times New Roman" w:hAnsi="Times New Roman"/>
          <w:sz w:val="28"/>
          <w:szCs w:val="28"/>
        </w:rPr>
        <w:t>và thực hiện một số yêu cầu của GV.</w:t>
      </w:r>
    </w:p>
    <w:p w:rsidR="003F36B1" w:rsidRPr="003F36B1" w:rsidRDefault="003F36B1" w:rsidP="003F36B1">
      <w:pPr>
        <w:tabs>
          <w:tab w:val="left" w:pos="360"/>
        </w:tabs>
        <w:spacing w:before="60"/>
        <w:contextualSpacing/>
        <w:jc w:val="both"/>
        <w:rPr>
          <w:rFonts w:ascii="Times New Roman" w:hAnsi="Times New Roman"/>
          <w:b/>
          <w:color w:val="000000"/>
          <w:sz w:val="26"/>
          <w:szCs w:val="26"/>
          <w:lang w:val="en-US"/>
        </w:rPr>
      </w:pPr>
      <w:r w:rsidRPr="003F36B1">
        <w:rPr>
          <w:rFonts w:ascii="Times New Roman" w:hAnsi="Times New Roman"/>
          <w:b/>
          <w:color w:val="000000"/>
          <w:sz w:val="26"/>
          <w:szCs w:val="26"/>
          <w:lang w:val="en-US"/>
        </w:rPr>
        <w:t xml:space="preserve">III. </w:t>
      </w:r>
      <w:r w:rsidRPr="003F36B1">
        <w:rPr>
          <w:rFonts w:ascii="Times New Roman" w:hAnsi="Times New Roman"/>
          <w:b/>
          <w:color w:val="000000"/>
          <w:sz w:val="26"/>
          <w:szCs w:val="26"/>
          <w:lang w:val="vi-VN"/>
        </w:rPr>
        <w:t xml:space="preserve">TIẾN TRÌNH </w:t>
      </w:r>
      <w:r w:rsidRPr="003F36B1">
        <w:rPr>
          <w:rFonts w:ascii="Times New Roman" w:hAnsi="Times New Roman"/>
          <w:b/>
          <w:color w:val="000000"/>
          <w:sz w:val="26"/>
          <w:szCs w:val="26"/>
          <w:lang w:val="en-US"/>
        </w:rPr>
        <w:t xml:space="preserve">DẠY </w:t>
      </w:r>
      <w:r w:rsidRPr="003F36B1">
        <w:rPr>
          <w:rFonts w:ascii="Times New Roman" w:hAnsi="Times New Roman"/>
          <w:b/>
          <w:color w:val="000000"/>
          <w:sz w:val="26"/>
          <w:szCs w:val="26"/>
          <w:lang w:val="vi-VN"/>
        </w:rPr>
        <w:t>HỌC</w:t>
      </w:r>
      <w:r w:rsidRPr="003F36B1">
        <w:rPr>
          <w:rFonts w:ascii="Times New Roman" w:hAnsi="Times New Roman"/>
          <w:b/>
          <w:color w:val="000000"/>
          <w:sz w:val="26"/>
          <w:szCs w:val="26"/>
          <w:lang w:val="en-US"/>
        </w:rPr>
        <w:t>:</w:t>
      </w:r>
    </w:p>
    <w:p w:rsidR="000D7D6F" w:rsidRDefault="003F36B1" w:rsidP="003F36B1">
      <w:pPr>
        <w:tabs>
          <w:tab w:val="left" w:pos="360"/>
        </w:tabs>
        <w:spacing w:before="60"/>
        <w:contextualSpacing/>
        <w:jc w:val="center"/>
        <w:rPr>
          <w:rFonts w:ascii="Times New Roman" w:hAnsi="Times New Roman"/>
          <w:b/>
          <w:color w:val="000000"/>
          <w:sz w:val="26"/>
          <w:szCs w:val="26"/>
          <w:lang w:val="en-US"/>
        </w:rPr>
      </w:pPr>
      <w:r w:rsidRPr="003F36B1">
        <w:rPr>
          <w:rFonts w:ascii="Times New Roman" w:hAnsi="Times New Roman"/>
          <w:b/>
          <w:color w:val="000000"/>
          <w:sz w:val="26"/>
          <w:szCs w:val="26"/>
          <w:lang w:val="en-US"/>
        </w:rPr>
        <w:t>HỌC BÀI HÁT: SANTA LUCIA</w:t>
      </w:r>
    </w:p>
    <w:p w:rsidR="000D7D6F" w:rsidRPr="000D7D6F" w:rsidRDefault="000D7D6F" w:rsidP="003F36B1">
      <w:pPr>
        <w:tabs>
          <w:tab w:val="left" w:pos="360"/>
        </w:tabs>
        <w:spacing w:before="60"/>
        <w:contextualSpacing/>
        <w:jc w:val="center"/>
        <w:rPr>
          <w:rFonts w:ascii="Times New Roman" w:hAnsi="Times New Roman"/>
          <w:b/>
          <w:color w:val="000000"/>
          <w:sz w:val="26"/>
          <w:szCs w:val="26"/>
          <w:lang w:val="en-US"/>
        </w:rPr>
      </w:pPr>
      <w:r>
        <w:rPr>
          <w:rFonts w:ascii="Times New Roman" w:hAnsi="Times New Roman"/>
          <w:b/>
          <w:color w:val="000000"/>
          <w:sz w:val="26"/>
          <w:szCs w:val="26"/>
          <w:lang w:val="en-US"/>
        </w:rPr>
        <w:t>KHỞI ĐỘNG</w:t>
      </w:r>
    </w:p>
    <w:tbl>
      <w:tblPr>
        <w:tblStyle w:val="TableGrid"/>
        <w:tblW w:w="0" w:type="auto"/>
        <w:tblLook w:val="04A0" w:firstRow="1" w:lastRow="0" w:firstColumn="1" w:lastColumn="0" w:noHBand="0" w:noVBand="1"/>
      </w:tblPr>
      <w:tblGrid>
        <w:gridCol w:w="4672"/>
        <w:gridCol w:w="4673"/>
      </w:tblGrid>
      <w:tr w:rsidR="000D7D6F" w:rsidTr="003C7015">
        <w:tc>
          <w:tcPr>
            <w:tcW w:w="4672" w:type="dxa"/>
            <w:shd w:val="clear" w:color="auto" w:fill="auto"/>
          </w:tcPr>
          <w:p w:rsidR="000D7D6F" w:rsidRPr="003F36B1" w:rsidRDefault="000D7D6F" w:rsidP="000D7D6F">
            <w:pPr>
              <w:spacing w:before="60"/>
              <w:contextualSpacing/>
              <w:jc w:val="center"/>
              <w:rPr>
                <w:rFonts w:ascii="Times New Roman" w:hAnsi="Times New Roman"/>
                <w:b/>
                <w:color w:val="000000"/>
                <w:sz w:val="28"/>
                <w:szCs w:val="28"/>
                <w:lang w:val="en-US"/>
              </w:rPr>
            </w:pPr>
            <w:r w:rsidRPr="003F36B1">
              <w:rPr>
                <w:rFonts w:ascii="Times New Roman" w:hAnsi="Times New Roman"/>
                <w:b/>
                <w:color w:val="000000"/>
                <w:sz w:val="28"/>
                <w:szCs w:val="28"/>
                <w:lang w:val="en-US"/>
              </w:rPr>
              <w:t>Hoạt động của giáo viên</w:t>
            </w:r>
          </w:p>
        </w:tc>
        <w:tc>
          <w:tcPr>
            <w:tcW w:w="4673" w:type="dxa"/>
            <w:shd w:val="clear" w:color="auto" w:fill="auto"/>
          </w:tcPr>
          <w:p w:rsidR="000D7D6F" w:rsidRPr="003F36B1" w:rsidRDefault="000D7D6F" w:rsidP="000D7D6F">
            <w:pPr>
              <w:spacing w:before="60"/>
              <w:contextualSpacing/>
              <w:jc w:val="center"/>
              <w:rPr>
                <w:rFonts w:ascii="Times New Roman" w:hAnsi="Times New Roman"/>
                <w:b/>
                <w:color w:val="000000"/>
                <w:sz w:val="28"/>
                <w:szCs w:val="28"/>
                <w:lang w:val="en-US"/>
              </w:rPr>
            </w:pPr>
            <w:r w:rsidRPr="003F36B1">
              <w:rPr>
                <w:rFonts w:ascii="Times New Roman" w:hAnsi="Times New Roman"/>
                <w:b/>
                <w:color w:val="000000"/>
                <w:sz w:val="28"/>
                <w:szCs w:val="28"/>
                <w:lang w:val="en-US"/>
              </w:rPr>
              <w:t>Hoạt động của học sinh</w:t>
            </w:r>
          </w:p>
        </w:tc>
      </w:tr>
      <w:tr w:rsidR="000D7D6F" w:rsidTr="00ED105E">
        <w:tc>
          <w:tcPr>
            <w:tcW w:w="4672" w:type="dxa"/>
            <w:shd w:val="clear" w:color="auto" w:fill="auto"/>
          </w:tcPr>
          <w:p w:rsidR="000D7D6F" w:rsidRPr="003F36B1" w:rsidRDefault="000D7D6F" w:rsidP="000D7D6F">
            <w:pPr>
              <w:tabs>
                <w:tab w:val="left" w:pos="320"/>
              </w:tabs>
              <w:spacing w:line="215" w:lineRule="auto"/>
              <w:jc w:val="both"/>
              <w:rPr>
                <w:rFonts w:ascii="Times New Roman" w:eastAsia="Times New Roman" w:hAnsi="Times New Roman"/>
                <w:sz w:val="28"/>
                <w:szCs w:val="28"/>
              </w:rPr>
            </w:pPr>
            <w:r w:rsidRPr="003F36B1">
              <w:rPr>
                <w:rFonts w:ascii="Times New Roman" w:eastAsia="Times New Roman" w:hAnsi="Times New Roman"/>
                <w:b/>
                <w:bCs/>
                <w:sz w:val="28"/>
                <w:szCs w:val="28"/>
              </w:rPr>
              <w:t>Phương án 1:</w:t>
            </w:r>
            <w:r w:rsidRPr="003F36B1">
              <w:rPr>
                <w:rFonts w:ascii="Times New Roman" w:eastAsia="Times New Roman" w:hAnsi="Times New Roman"/>
                <w:sz w:val="28"/>
                <w:szCs w:val="28"/>
              </w:rPr>
              <w:t xml:space="preserve"> Nghe nhạc và vận động theo nhịp điệu bài hát nhịp </w:t>
            </w:r>
            <w:r w:rsidRPr="003F36B1">
              <w:rPr>
                <w:rFonts w:ascii="Times New Roman" w:eastAsia="Times New Roman" w:hAnsi="Times New Roman"/>
                <w:sz w:val="28"/>
                <w:szCs w:val="28"/>
                <w:vertAlign w:val="superscript"/>
              </w:rPr>
              <w:t>3</w:t>
            </w:r>
            <w:r w:rsidRPr="003F36B1">
              <w:rPr>
                <w:rFonts w:ascii="Times New Roman" w:eastAsia="Times New Roman" w:hAnsi="Times New Roman"/>
                <w:sz w:val="28"/>
                <w:szCs w:val="28"/>
                <w:vertAlign w:val="subscript"/>
              </w:rPr>
              <w:t>4</w:t>
            </w:r>
            <w:r w:rsidRPr="003F36B1">
              <w:rPr>
                <w:rFonts w:ascii="Times New Roman" w:eastAsia="Times New Roman" w:hAnsi="Times New Roman"/>
                <w:sz w:val="28"/>
                <w:szCs w:val="28"/>
              </w:rPr>
              <w:t xml:space="preserve"> đã biết.</w:t>
            </w:r>
          </w:p>
          <w:p w:rsidR="000D7D6F" w:rsidRPr="003F36B1" w:rsidRDefault="000D7D6F" w:rsidP="000D7D6F">
            <w:pPr>
              <w:tabs>
                <w:tab w:val="left" w:pos="320"/>
              </w:tabs>
              <w:spacing w:line="215" w:lineRule="auto"/>
              <w:jc w:val="both"/>
              <w:rPr>
                <w:rFonts w:ascii="Times New Roman" w:eastAsia="Times New Roman" w:hAnsi="Times New Roman"/>
                <w:sz w:val="28"/>
                <w:szCs w:val="28"/>
              </w:rPr>
            </w:pPr>
          </w:p>
          <w:p w:rsidR="000D7D6F" w:rsidRPr="003F36B1" w:rsidRDefault="000D7D6F" w:rsidP="000D7D6F">
            <w:pPr>
              <w:spacing w:line="1" w:lineRule="exact"/>
              <w:jc w:val="both"/>
              <w:rPr>
                <w:rFonts w:ascii="Times New Roman" w:eastAsia="Times New Roman" w:hAnsi="Times New Roman"/>
                <w:sz w:val="28"/>
                <w:szCs w:val="28"/>
              </w:rPr>
            </w:pPr>
          </w:p>
          <w:p w:rsidR="000D7D6F" w:rsidRPr="003F36B1" w:rsidRDefault="000D7D6F" w:rsidP="000D7D6F">
            <w:pPr>
              <w:tabs>
                <w:tab w:val="left" w:pos="320"/>
              </w:tabs>
              <w:spacing w:line="183" w:lineRule="auto"/>
              <w:jc w:val="both"/>
              <w:rPr>
                <w:rFonts w:ascii="Times New Roman" w:eastAsia="Times New Roman" w:hAnsi="Times New Roman"/>
                <w:sz w:val="28"/>
                <w:szCs w:val="28"/>
              </w:rPr>
            </w:pPr>
            <w:r w:rsidRPr="003F36B1">
              <w:rPr>
                <w:rFonts w:ascii="Times New Roman" w:eastAsia="Times New Roman" w:hAnsi="Times New Roman"/>
                <w:b/>
                <w:bCs/>
                <w:sz w:val="28"/>
                <w:szCs w:val="28"/>
              </w:rPr>
              <w:t>Phương án 2:</w:t>
            </w:r>
            <w:r w:rsidRPr="003F36B1">
              <w:rPr>
                <w:rFonts w:ascii="Times New Roman" w:eastAsia="Times New Roman" w:hAnsi="Times New Roman"/>
                <w:sz w:val="28"/>
                <w:szCs w:val="28"/>
              </w:rPr>
              <w:t xml:space="preserve"> GV đàn hoặc cho HS nghe bài hát </w:t>
            </w:r>
            <w:r w:rsidRPr="003F36B1">
              <w:rPr>
                <w:rFonts w:ascii="Times New Roman" w:eastAsia="Times New Roman" w:hAnsi="Times New Roman"/>
                <w:i/>
                <w:sz w:val="28"/>
                <w:szCs w:val="28"/>
              </w:rPr>
              <w:t>Santa Lucia/</w:t>
            </w:r>
            <w:r w:rsidRPr="003F36B1">
              <w:rPr>
                <w:rFonts w:ascii="Times New Roman" w:eastAsia="Times New Roman" w:hAnsi="Times New Roman"/>
                <w:sz w:val="28"/>
                <w:szCs w:val="28"/>
              </w:rPr>
              <w:t xml:space="preserve"> bài hát nhịp </w:t>
            </w:r>
            <w:r w:rsidRPr="003F36B1">
              <w:rPr>
                <w:rFonts w:ascii="Times New Roman" w:eastAsia="Times New Roman" w:hAnsi="Times New Roman"/>
                <w:sz w:val="28"/>
                <w:szCs w:val="28"/>
                <w:vertAlign w:val="superscript"/>
              </w:rPr>
              <w:t>3</w:t>
            </w:r>
            <w:r w:rsidRPr="003F36B1">
              <w:rPr>
                <w:rFonts w:ascii="Times New Roman" w:eastAsia="Times New Roman" w:hAnsi="Times New Roman"/>
                <w:sz w:val="28"/>
                <w:szCs w:val="28"/>
                <w:vertAlign w:val="subscript"/>
              </w:rPr>
              <w:t>4</w:t>
            </w:r>
            <w:r w:rsidRPr="003F36B1">
              <w:rPr>
                <w:rFonts w:ascii="Times New Roman" w:eastAsia="Times New Roman" w:hAnsi="Times New Roman"/>
                <w:sz w:val="28"/>
                <w:szCs w:val="28"/>
              </w:rPr>
              <w:t xml:space="preserve">, </w:t>
            </w:r>
          </w:p>
        </w:tc>
        <w:tc>
          <w:tcPr>
            <w:tcW w:w="4673" w:type="dxa"/>
            <w:shd w:val="clear" w:color="auto" w:fill="auto"/>
          </w:tcPr>
          <w:p w:rsidR="000D7D6F" w:rsidRPr="003F36B1" w:rsidRDefault="000D7D6F" w:rsidP="000D7D6F">
            <w:pPr>
              <w:tabs>
                <w:tab w:val="left" w:pos="320"/>
              </w:tabs>
              <w:spacing w:line="215" w:lineRule="auto"/>
              <w:jc w:val="both"/>
              <w:rPr>
                <w:rFonts w:ascii="Times New Roman" w:eastAsia="Times New Roman" w:hAnsi="Times New Roman"/>
                <w:sz w:val="28"/>
                <w:szCs w:val="28"/>
              </w:rPr>
            </w:pPr>
            <w:r w:rsidRPr="003F36B1">
              <w:rPr>
                <w:rFonts w:ascii="Times New Roman" w:eastAsia="Times New Roman" w:hAnsi="Times New Roman"/>
                <w:sz w:val="28"/>
                <w:szCs w:val="28"/>
              </w:rPr>
              <w:t xml:space="preserve">-Nghe nhạc và vận động theo nhịp điệu bài hát nhịp </w:t>
            </w:r>
            <w:r w:rsidRPr="003F36B1">
              <w:rPr>
                <w:rFonts w:ascii="Times New Roman" w:eastAsia="Times New Roman" w:hAnsi="Times New Roman"/>
                <w:sz w:val="28"/>
                <w:szCs w:val="28"/>
                <w:vertAlign w:val="superscript"/>
              </w:rPr>
              <w:t>3</w:t>
            </w:r>
            <w:r w:rsidRPr="003F36B1">
              <w:rPr>
                <w:rFonts w:ascii="Times New Roman" w:eastAsia="Times New Roman" w:hAnsi="Times New Roman"/>
                <w:sz w:val="28"/>
                <w:szCs w:val="28"/>
                <w:vertAlign w:val="subscript"/>
              </w:rPr>
              <w:t>4</w:t>
            </w:r>
            <w:r w:rsidRPr="003F36B1">
              <w:rPr>
                <w:rFonts w:ascii="Times New Roman" w:eastAsia="Times New Roman" w:hAnsi="Times New Roman"/>
                <w:sz w:val="28"/>
                <w:szCs w:val="28"/>
              </w:rPr>
              <w:t xml:space="preserve"> đã biết.</w:t>
            </w:r>
          </w:p>
          <w:p w:rsidR="000D7D6F" w:rsidRPr="003F36B1" w:rsidRDefault="000D7D6F" w:rsidP="000D7D6F">
            <w:pPr>
              <w:contextualSpacing/>
              <w:jc w:val="both"/>
              <w:rPr>
                <w:rFonts w:ascii="Times New Roman" w:hAnsi="Times New Roman"/>
                <w:color w:val="000000"/>
                <w:sz w:val="28"/>
                <w:szCs w:val="28"/>
                <w:lang w:val="en-US"/>
              </w:rPr>
            </w:pPr>
          </w:p>
          <w:p w:rsidR="000D7D6F" w:rsidRPr="003F36B1" w:rsidRDefault="000D7D6F" w:rsidP="000D7D6F">
            <w:pPr>
              <w:tabs>
                <w:tab w:val="left" w:pos="320"/>
              </w:tabs>
              <w:spacing w:line="183" w:lineRule="auto"/>
              <w:jc w:val="both"/>
              <w:rPr>
                <w:rFonts w:ascii="Times New Roman" w:eastAsia="Times New Roman" w:hAnsi="Times New Roman"/>
                <w:sz w:val="28"/>
                <w:szCs w:val="28"/>
              </w:rPr>
            </w:pPr>
            <w:r w:rsidRPr="003F36B1">
              <w:rPr>
                <w:rFonts w:ascii="Times New Roman" w:eastAsia="Times New Roman" w:hAnsi="Times New Roman"/>
                <w:sz w:val="28"/>
                <w:szCs w:val="28"/>
              </w:rPr>
              <w:t>-HS cảm nhận nhịp điệu và vận động theo nhịp Valse.</w:t>
            </w:r>
          </w:p>
        </w:tc>
      </w:tr>
    </w:tbl>
    <w:p w:rsidR="000D7D6F" w:rsidRPr="000D7D6F" w:rsidRDefault="000D7D6F" w:rsidP="003F36B1">
      <w:pPr>
        <w:tabs>
          <w:tab w:val="left" w:pos="360"/>
        </w:tabs>
        <w:spacing w:before="60"/>
        <w:contextualSpacing/>
        <w:jc w:val="center"/>
        <w:rPr>
          <w:rFonts w:ascii="Times New Roman" w:hAnsi="Times New Roman"/>
          <w:b/>
          <w:color w:val="000000"/>
          <w:sz w:val="26"/>
          <w:szCs w:val="26"/>
          <w:lang w:val="en-US"/>
        </w:rPr>
      </w:pPr>
      <w:r w:rsidRPr="000D7D6F">
        <w:rPr>
          <w:rFonts w:ascii="Times New Roman" w:hAnsi="Times New Roman"/>
          <w:b/>
          <w:color w:val="000000"/>
          <w:sz w:val="26"/>
          <w:szCs w:val="26"/>
          <w:lang w:val="en-US"/>
        </w:rPr>
        <w:t>HÌNH THÀNH KIẾN THỨC MỚI</w:t>
      </w:r>
    </w:p>
    <w:tbl>
      <w:tblPr>
        <w:tblStyle w:val="TableGrid"/>
        <w:tblW w:w="0" w:type="auto"/>
        <w:tblLook w:val="04A0" w:firstRow="1" w:lastRow="0" w:firstColumn="1" w:lastColumn="0" w:noHBand="0" w:noVBand="1"/>
      </w:tblPr>
      <w:tblGrid>
        <w:gridCol w:w="4881"/>
        <w:gridCol w:w="4464"/>
      </w:tblGrid>
      <w:tr w:rsidR="000D7D6F" w:rsidTr="00634ED5">
        <w:tc>
          <w:tcPr>
            <w:tcW w:w="4881" w:type="dxa"/>
            <w:shd w:val="clear" w:color="auto" w:fill="auto"/>
          </w:tcPr>
          <w:p w:rsidR="000D7D6F" w:rsidRPr="003F36B1" w:rsidRDefault="000D7D6F" w:rsidP="000D7D6F">
            <w:pPr>
              <w:spacing w:before="60"/>
              <w:contextualSpacing/>
              <w:jc w:val="center"/>
              <w:rPr>
                <w:rFonts w:ascii="Times New Roman" w:hAnsi="Times New Roman"/>
                <w:b/>
                <w:color w:val="000000"/>
                <w:sz w:val="28"/>
                <w:szCs w:val="28"/>
                <w:lang w:val="en-US"/>
              </w:rPr>
            </w:pPr>
            <w:r w:rsidRPr="003F36B1">
              <w:rPr>
                <w:rFonts w:ascii="Times New Roman" w:hAnsi="Times New Roman"/>
                <w:b/>
                <w:color w:val="000000"/>
                <w:sz w:val="28"/>
                <w:szCs w:val="28"/>
                <w:lang w:val="en-US"/>
              </w:rPr>
              <w:t>Hoạt động của giáo viên</w:t>
            </w:r>
          </w:p>
        </w:tc>
        <w:tc>
          <w:tcPr>
            <w:tcW w:w="4464" w:type="dxa"/>
            <w:shd w:val="clear" w:color="auto" w:fill="auto"/>
          </w:tcPr>
          <w:p w:rsidR="000D7D6F" w:rsidRPr="003F36B1" w:rsidRDefault="000D7D6F" w:rsidP="000D7D6F">
            <w:pPr>
              <w:spacing w:before="60"/>
              <w:contextualSpacing/>
              <w:jc w:val="center"/>
              <w:rPr>
                <w:rFonts w:ascii="Times New Roman" w:hAnsi="Times New Roman"/>
                <w:b/>
                <w:color w:val="000000"/>
                <w:sz w:val="28"/>
                <w:szCs w:val="28"/>
                <w:lang w:val="en-US"/>
              </w:rPr>
            </w:pPr>
            <w:r w:rsidRPr="003F36B1">
              <w:rPr>
                <w:rFonts w:ascii="Times New Roman" w:hAnsi="Times New Roman"/>
                <w:b/>
                <w:color w:val="000000"/>
                <w:sz w:val="28"/>
                <w:szCs w:val="28"/>
                <w:lang w:val="en-US"/>
              </w:rPr>
              <w:t>Hoạt động của học sinh</w:t>
            </w:r>
          </w:p>
        </w:tc>
      </w:tr>
      <w:tr w:rsidR="000D7D6F" w:rsidTr="00634ED5">
        <w:tc>
          <w:tcPr>
            <w:tcW w:w="4881" w:type="dxa"/>
            <w:shd w:val="clear" w:color="auto" w:fill="auto"/>
          </w:tcPr>
          <w:p w:rsidR="000D7D6F" w:rsidRPr="003F36B1" w:rsidRDefault="000D7D6F" w:rsidP="000D7D6F">
            <w:pPr>
              <w:contextualSpacing/>
              <w:jc w:val="both"/>
              <w:rPr>
                <w:rFonts w:ascii="Times New Roman" w:hAnsi="Times New Roman"/>
                <w:b/>
                <w:bCs/>
                <w:i/>
                <w:iCs/>
                <w:color w:val="000000"/>
                <w:sz w:val="28"/>
                <w:szCs w:val="28"/>
                <w:lang w:val="en-US"/>
              </w:rPr>
            </w:pPr>
            <w:r w:rsidRPr="003F36B1">
              <w:rPr>
                <w:rFonts w:ascii="Times New Roman" w:hAnsi="Times New Roman"/>
                <w:b/>
                <w:bCs/>
                <w:i/>
                <w:iCs/>
                <w:color w:val="000000"/>
                <w:sz w:val="28"/>
                <w:szCs w:val="28"/>
                <w:lang w:val="en-US"/>
              </w:rPr>
              <w:t>a. Hát mẫu</w:t>
            </w:r>
          </w:p>
          <w:p w:rsidR="000D7D6F" w:rsidRPr="003F36B1" w:rsidRDefault="000D7D6F" w:rsidP="000D7D6F">
            <w:pPr>
              <w:numPr>
                <w:ilvl w:val="0"/>
                <w:numId w:val="1"/>
              </w:numPr>
              <w:ind w:left="187" w:hanging="187"/>
              <w:contextualSpacing/>
              <w:jc w:val="both"/>
              <w:rPr>
                <w:rFonts w:ascii="Times New Roman" w:hAnsi="Times New Roman"/>
                <w:color w:val="000000"/>
                <w:sz w:val="28"/>
                <w:szCs w:val="28"/>
                <w:lang w:val="en-US"/>
              </w:rPr>
            </w:pPr>
            <w:r w:rsidRPr="003F36B1">
              <w:rPr>
                <w:rFonts w:ascii="Times New Roman" w:hAnsi="Times New Roman"/>
                <w:color w:val="000000"/>
                <w:sz w:val="28"/>
                <w:szCs w:val="28"/>
                <w:lang w:val="en-US"/>
              </w:rPr>
              <w:t>GV hát mẫu hoặc cho HS nghe file bài hát từ học liệu điện tử.</w:t>
            </w:r>
          </w:p>
        </w:tc>
        <w:tc>
          <w:tcPr>
            <w:tcW w:w="4464" w:type="dxa"/>
            <w:shd w:val="clear" w:color="auto" w:fill="auto"/>
          </w:tcPr>
          <w:p w:rsidR="000D7D6F" w:rsidRPr="003F36B1" w:rsidRDefault="000D7D6F" w:rsidP="000D7D6F">
            <w:pPr>
              <w:ind w:left="180"/>
              <w:contextualSpacing/>
              <w:jc w:val="both"/>
              <w:rPr>
                <w:rFonts w:ascii="Times New Roman" w:hAnsi="Times New Roman"/>
                <w:color w:val="000000"/>
                <w:sz w:val="28"/>
                <w:szCs w:val="28"/>
                <w:lang w:val="en-US"/>
              </w:rPr>
            </w:pPr>
          </w:p>
          <w:p w:rsidR="000D7D6F" w:rsidRPr="003F36B1" w:rsidRDefault="000D7D6F" w:rsidP="000D7D6F">
            <w:pPr>
              <w:contextualSpacing/>
              <w:jc w:val="both"/>
              <w:rPr>
                <w:rFonts w:ascii="Times New Roman" w:hAnsi="Times New Roman"/>
                <w:color w:val="000000"/>
                <w:sz w:val="28"/>
                <w:szCs w:val="28"/>
                <w:lang w:val="en-US"/>
              </w:rPr>
            </w:pPr>
            <w:r w:rsidRPr="003F36B1">
              <w:rPr>
                <w:rFonts w:ascii="Times New Roman" w:hAnsi="Times New Roman"/>
                <w:color w:val="000000"/>
                <w:sz w:val="28"/>
                <w:szCs w:val="28"/>
                <w:lang w:val="en-US"/>
              </w:rPr>
              <w:t xml:space="preserve">-Lắng nghe, </w:t>
            </w:r>
            <w:r w:rsidRPr="003F36B1">
              <w:rPr>
                <w:rFonts w:ascii="Times New Roman" w:hAnsi="Times New Roman"/>
                <w:sz w:val="28"/>
                <w:szCs w:val="28"/>
              </w:rPr>
              <w:t xml:space="preserve"> </w:t>
            </w:r>
            <w:r w:rsidRPr="003F36B1">
              <w:rPr>
                <w:rFonts w:ascii="Times New Roman" w:hAnsi="Times New Roman"/>
                <w:color w:val="000000"/>
                <w:sz w:val="28"/>
                <w:szCs w:val="28"/>
                <w:lang w:val="en-US"/>
              </w:rPr>
              <w:t>HS nêu cảm nhận về tính chất âm nhạc và nội dung của bài hát.</w:t>
            </w:r>
          </w:p>
        </w:tc>
      </w:tr>
      <w:tr w:rsidR="000D7D6F" w:rsidTr="00634ED5">
        <w:tc>
          <w:tcPr>
            <w:tcW w:w="4881" w:type="dxa"/>
            <w:shd w:val="clear" w:color="auto" w:fill="auto"/>
          </w:tcPr>
          <w:p w:rsidR="000D7D6F" w:rsidRPr="003F36B1" w:rsidRDefault="000D7D6F" w:rsidP="000D7D6F">
            <w:pPr>
              <w:contextualSpacing/>
              <w:jc w:val="both"/>
              <w:rPr>
                <w:rFonts w:ascii="Times New Roman" w:hAnsi="Times New Roman"/>
                <w:b/>
                <w:bCs/>
                <w:i/>
                <w:iCs/>
                <w:color w:val="000000"/>
                <w:sz w:val="28"/>
                <w:szCs w:val="28"/>
                <w:lang w:val="fr-FR"/>
              </w:rPr>
            </w:pPr>
            <w:r w:rsidRPr="003F36B1">
              <w:rPr>
                <w:rFonts w:ascii="Times New Roman" w:hAnsi="Times New Roman"/>
                <w:b/>
                <w:bCs/>
                <w:i/>
                <w:iCs/>
                <w:color w:val="000000"/>
                <w:sz w:val="28"/>
                <w:szCs w:val="28"/>
                <w:lang w:val="fr-FR"/>
              </w:rPr>
              <w:lastRenderedPageBreak/>
              <w:t>b. Giới thiệu tác giả</w:t>
            </w:r>
          </w:p>
          <w:p w:rsidR="000D7D6F" w:rsidRPr="003F36B1" w:rsidRDefault="000D7D6F" w:rsidP="000D7D6F">
            <w:pPr>
              <w:ind w:left="180" w:hanging="180"/>
              <w:contextualSpacing/>
              <w:mirrorIndents/>
              <w:rPr>
                <w:rFonts w:ascii="Times New Roman" w:hAnsi="Times New Roman"/>
                <w:color w:val="000000"/>
                <w:sz w:val="28"/>
                <w:szCs w:val="28"/>
                <w:lang w:val="vi-VN"/>
              </w:rPr>
            </w:pPr>
            <w:r w:rsidRPr="003F36B1">
              <w:rPr>
                <w:rFonts w:ascii="Times New Roman" w:eastAsia="Times New Roman" w:hAnsi="Times New Roman"/>
                <w:sz w:val="28"/>
                <w:szCs w:val="28"/>
              </w:rPr>
              <w:t xml:space="preserve">- </w:t>
            </w:r>
            <w:r w:rsidRPr="003F36B1">
              <w:rPr>
                <w:rFonts w:ascii="Times New Roman" w:hAnsi="Times New Roman"/>
                <w:color w:val="000000"/>
                <w:sz w:val="28"/>
                <w:szCs w:val="28"/>
                <w:lang w:val="vi-VN"/>
              </w:rPr>
              <w:t>Cá nhân/ nhóm HS trình bày những hiểu biết về nước Ý (đã chuẩn bị và tìm hiểu trước).</w:t>
            </w:r>
          </w:p>
          <w:p w:rsidR="000D7D6F" w:rsidRPr="003F36B1" w:rsidRDefault="000D7D6F" w:rsidP="000D7D6F">
            <w:pPr>
              <w:ind w:left="180" w:hanging="180"/>
              <w:contextualSpacing/>
              <w:mirrorIndents/>
              <w:rPr>
                <w:rFonts w:ascii="Times New Roman" w:hAnsi="Times New Roman"/>
                <w:color w:val="000000"/>
                <w:sz w:val="28"/>
                <w:szCs w:val="28"/>
                <w:lang w:val="vi-VN"/>
              </w:rPr>
            </w:pPr>
            <w:r w:rsidRPr="003F36B1">
              <w:rPr>
                <w:rFonts w:ascii="Times New Roman" w:hAnsi="Times New Roman"/>
                <w:color w:val="000000"/>
                <w:sz w:val="28"/>
                <w:szCs w:val="28"/>
                <w:lang w:val="vi-VN"/>
              </w:rPr>
              <w:t>-</w:t>
            </w:r>
            <w:r w:rsidRPr="003F36B1">
              <w:rPr>
                <w:rFonts w:ascii="Times New Roman" w:hAnsi="Times New Roman"/>
                <w:color w:val="000000"/>
                <w:sz w:val="28"/>
                <w:szCs w:val="28"/>
              </w:rPr>
              <w:t xml:space="preserve"> </w:t>
            </w:r>
            <w:r w:rsidRPr="003F36B1">
              <w:rPr>
                <w:rFonts w:ascii="Times New Roman" w:hAnsi="Times New Roman"/>
                <w:color w:val="000000"/>
                <w:sz w:val="28"/>
                <w:szCs w:val="28"/>
                <w:lang w:val="vi-VN"/>
              </w:rPr>
              <w:t>GV nhận xét và giới thiệu.</w:t>
            </w:r>
          </w:p>
          <w:p w:rsidR="000D7D6F" w:rsidRPr="003F36B1" w:rsidRDefault="000D7D6F" w:rsidP="000D7D6F">
            <w:pPr>
              <w:ind w:left="180" w:hanging="180"/>
              <w:contextualSpacing/>
              <w:mirrorIndents/>
              <w:rPr>
                <w:rFonts w:ascii="Times New Roman" w:hAnsi="Times New Roman"/>
                <w:color w:val="000000"/>
                <w:sz w:val="28"/>
                <w:szCs w:val="28"/>
                <w:lang w:val="vi-VN"/>
              </w:rPr>
            </w:pPr>
            <w:r w:rsidRPr="003F36B1">
              <w:rPr>
                <w:rFonts w:ascii="Times New Roman" w:hAnsi="Times New Roman"/>
                <w:color w:val="000000"/>
                <w:sz w:val="28"/>
                <w:szCs w:val="28"/>
                <w:lang w:val="vi-VN"/>
              </w:rPr>
              <w:t>-</w:t>
            </w:r>
            <w:r w:rsidRPr="003F36B1">
              <w:rPr>
                <w:rFonts w:ascii="Times New Roman" w:hAnsi="Times New Roman"/>
                <w:color w:val="000000"/>
                <w:sz w:val="28"/>
                <w:szCs w:val="28"/>
              </w:rPr>
              <w:t xml:space="preserve"> </w:t>
            </w:r>
            <w:r w:rsidRPr="003F36B1">
              <w:rPr>
                <w:rFonts w:ascii="Times New Roman" w:hAnsi="Times New Roman"/>
                <w:color w:val="000000"/>
                <w:sz w:val="28"/>
                <w:szCs w:val="28"/>
                <w:lang w:val="vi-VN"/>
              </w:rPr>
              <w:t>Santa Lucia là một trong những bài hát nổi tiếng của dòng nhạc Neapolitan ‒ loại âm nhạc truyền thống được hát bằng tiếng Napoli (một ngôn ngữ ở Ý).</w:t>
            </w:r>
          </w:p>
          <w:p w:rsidR="000D7D6F" w:rsidRPr="003F36B1" w:rsidRDefault="000D7D6F" w:rsidP="000D7D6F">
            <w:pPr>
              <w:ind w:left="180" w:hanging="180"/>
              <w:contextualSpacing/>
              <w:mirrorIndents/>
              <w:jc w:val="both"/>
              <w:rPr>
                <w:rFonts w:ascii="Times New Roman" w:hAnsi="Times New Roman"/>
                <w:color w:val="000000"/>
                <w:sz w:val="28"/>
                <w:szCs w:val="28"/>
                <w:lang w:val="en-US"/>
              </w:rPr>
            </w:pPr>
            <w:r w:rsidRPr="003F36B1">
              <w:rPr>
                <w:rFonts w:ascii="Times New Roman" w:hAnsi="Times New Roman"/>
                <w:color w:val="000000"/>
                <w:sz w:val="28"/>
                <w:szCs w:val="28"/>
                <w:lang w:val="vi-VN"/>
              </w:rPr>
              <w:t>-</w:t>
            </w:r>
            <w:r w:rsidRPr="003F36B1">
              <w:rPr>
                <w:rFonts w:ascii="Times New Roman" w:hAnsi="Times New Roman"/>
                <w:color w:val="000000"/>
                <w:sz w:val="28"/>
                <w:szCs w:val="28"/>
              </w:rPr>
              <w:t xml:space="preserve"> </w:t>
            </w:r>
            <w:r w:rsidRPr="003F36B1">
              <w:rPr>
                <w:rFonts w:ascii="Times New Roman" w:hAnsi="Times New Roman"/>
                <w:color w:val="000000"/>
                <w:sz w:val="28"/>
                <w:szCs w:val="28"/>
                <w:lang w:val="vi-VN"/>
              </w:rPr>
              <w:t>GV chốt kiến thức: Nước Ý là một quốc gia nằm ở bán đảo Ý phía Nam Châu Âu, là một trong những nước đông dân nhất ở châu Âu. Điểm đến nổi tiếng: Roma, Venice, Florence, Milan, Naples, Verona, Bologna, Perugia, Genoa,Turin,.. Ý từ lâu đã được xem là điểm đến nổi tiếng nhất thế giới, Ý như một kho tàng du lịch tập hợp đủ các yếu tố của một hành trình khám phá hoàn mỹ với cảnh quan đẹp, văn hóa lâu đời, kiến trúc cổ kính, giàu nghệ thuật và đặc sắc về ẩm thực.</w:t>
            </w:r>
          </w:p>
          <w:p w:rsidR="000D7D6F" w:rsidRPr="003F36B1" w:rsidRDefault="000D7D6F" w:rsidP="000D7D6F">
            <w:pPr>
              <w:contextualSpacing/>
              <w:jc w:val="both"/>
              <w:rPr>
                <w:rFonts w:ascii="Times New Roman" w:hAnsi="Times New Roman"/>
                <w:color w:val="000000"/>
                <w:sz w:val="28"/>
                <w:szCs w:val="28"/>
                <w:lang w:val="en-US"/>
              </w:rPr>
            </w:pPr>
          </w:p>
        </w:tc>
        <w:tc>
          <w:tcPr>
            <w:tcW w:w="4464" w:type="dxa"/>
            <w:shd w:val="clear" w:color="auto" w:fill="auto"/>
          </w:tcPr>
          <w:p w:rsidR="000D7D6F" w:rsidRPr="003F36B1" w:rsidRDefault="000D7D6F" w:rsidP="000D7D6F">
            <w:pPr>
              <w:ind w:left="180" w:hanging="180"/>
              <w:contextualSpacing/>
              <w:mirrorIndents/>
              <w:rPr>
                <w:rFonts w:ascii="Times New Roman" w:hAnsi="Times New Roman"/>
                <w:color w:val="000000"/>
                <w:sz w:val="28"/>
                <w:szCs w:val="28"/>
                <w:lang w:val="en-US"/>
              </w:rPr>
            </w:pPr>
            <w:r w:rsidRPr="003F36B1">
              <w:rPr>
                <w:rFonts w:ascii="Times New Roman" w:hAnsi="Times New Roman"/>
                <w:color w:val="000000"/>
                <w:sz w:val="28"/>
                <w:szCs w:val="28"/>
                <w:lang w:val="en-US"/>
              </w:rPr>
              <w:t>- Cá nhân/nhóm nêu vài nét về nước Ý (sơ dồ tư duy, trình chiếu powerpoint, vẽ tranh mô tả,…)</w:t>
            </w:r>
          </w:p>
          <w:p w:rsidR="000D7D6F" w:rsidRPr="003F36B1" w:rsidRDefault="000D7D6F" w:rsidP="000D7D6F">
            <w:pPr>
              <w:ind w:left="180" w:hanging="180"/>
              <w:contextualSpacing/>
              <w:mirrorIndents/>
              <w:rPr>
                <w:rFonts w:ascii="Times New Roman" w:eastAsia="Times New Roman" w:hAnsi="Times New Roman"/>
                <w:i/>
                <w:iCs/>
                <w:sz w:val="28"/>
                <w:szCs w:val="28"/>
                <w:lang w:val="en-US"/>
              </w:rPr>
            </w:pPr>
            <w:r w:rsidRPr="003F36B1">
              <w:rPr>
                <w:rFonts w:ascii="Times New Roman" w:eastAsia="Times New Roman" w:hAnsi="Times New Roman"/>
                <w:i/>
                <w:iCs/>
                <w:sz w:val="28"/>
                <w:szCs w:val="28"/>
                <w:lang w:val="en-US"/>
              </w:rPr>
              <w:t xml:space="preserve">  </w:t>
            </w:r>
            <w:r w:rsidRPr="003F36B1">
              <w:rPr>
                <w:rFonts w:ascii="Times New Roman" w:eastAsia="Times New Roman" w:hAnsi="Times New Roman"/>
                <w:b/>
                <w:bCs/>
                <w:i/>
                <w:iCs/>
                <w:sz w:val="28"/>
                <w:szCs w:val="28"/>
                <w:lang w:val="en-US"/>
              </w:rPr>
              <w:t>Nước Ý</w:t>
            </w:r>
            <w:r w:rsidRPr="003F36B1">
              <w:rPr>
                <w:rFonts w:ascii="Times New Roman" w:eastAsia="Times New Roman" w:hAnsi="Times New Roman"/>
                <w:i/>
                <w:iCs/>
                <w:sz w:val="28"/>
                <w:szCs w:val="28"/>
                <w:lang w:val="en-US"/>
              </w:rPr>
              <w:t xml:space="preserve"> là một quốc gia nằm ở bán đảo Ý phía Nam Châu Âu, là một trong những nước đông dân nhất ở châu Âu. Ý có vị trí địa lý rất đặc biệt, sở hữu các địa hình đa dạng, từ những bãi biển trải dài đến các rặng núi nhấp nhô, từ những ngôi làng nhỏ nguyên sơ đến vùng núi lửa còn hoạt động. Cộng đồng dân cư của Ý cũng bao gồm nhiều dân tộc như người Ả Rập, Byzantine, Hy Lạp, Norman... Ý có chung biên giới phía bắc là dãy Alpine với Pháp, Thuỵ Sĩ, Áo và Slovenia.</w:t>
            </w:r>
          </w:p>
          <w:p w:rsidR="000D7D6F" w:rsidRPr="003F36B1" w:rsidRDefault="000D7D6F" w:rsidP="000D7D6F">
            <w:pPr>
              <w:ind w:left="180" w:hanging="180"/>
              <w:contextualSpacing/>
              <w:mirrorIndents/>
              <w:rPr>
                <w:rFonts w:ascii="Times New Roman" w:eastAsia="Times New Roman" w:hAnsi="Times New Roman"/>
                <w:i/>
                <w:iCs/>
                <w:sz w:val="28"/>
                <w:szCs w:val="28"/>
                <w:lang w:val="en-US"/>
              </w:rPr>
            </w:pPr>
            <w:r w:rsidRPr="003F36B1">
              <w:rPr>
                <w:rFonts w:ascii="Times New Roman" w:eastAsia="Times New Roman" w:hAnsi="Times New Roman"/>
                <w:i/>
                <w:iCs/>
                <w:sz w:val="28"/>
                <w:szCs w:val="28"/>
                <w:lang w:val="en-US"/>
              </w:rPr>
              <w:t xml:space="preserve">  Điểm đến nổi tiếng: Roma, Venice, Florence, Milan, Naples, Verona, Bologna, Perugia, Genoa,Turin,..</w:t>
            </w:r>
            <w:r w:rsidRPr="003F36B1">
              <w:rPr>
                <w:rFonts w:ascii="Times New Roman" w:eastAsia="Times New Roman" w:hAnsi="Times New Roman"/>
                <w:i/>
                <w:iCs/>
                <w:sz w:val="28"/>
                <w:szCs w:val="28"/>
                <w:lang w:val="en-US"/>
              </w:rPr>
              <w:br/>
            </w:r>
            <w:r w:rsidRPr="003F36B1">
              <w:rPr>
                <w:rFonts w:ascii="Times New Roman" w:eastAsia="Times New Roman" w:hAnsi="Times New Roman"/>
                <w:b/>
                <w:bCs/>
                <w:i/>
                <w:iCs/>
                <w:sz w:val="28"/>
                <w:szCs w:val="28"/>
                <w:bdr w:val="none" w:sz="0" w:space="0" w:color="auto" w:frame="1"/>
                <w:lang w:val="en-US"/>
              </w:rPr>
              <w:t>Ý</w:t>
            </w:r>
            <w:r w:rsidRPr="003F36B1">
              <w:rPr>
                <w:rFonts w:ascii="Times New Roman" w:eastAsia="Times New Roman" w:hAnsi="Times New Roman"/>
                <w:i/>
                <w:iCs/>
                <w:sz w:val="28"/>
                <w:szCs w:val="28"/>
                <w:lang w:val="en-US"/>
              </w:rPr>
              <w:t> từ lâu đã được xem là điểm đến nổi tiếng nhất thế giới, Ý như một kho tàng du lịch tập hợp đủ các yếu tố của một hành trình khám phá hoàn mỹ với cảnh quan đẹp, văn hóa lâu đời, kiến trúc cổ kính, giàu nghệ thuật và đặc sắc về ẩm thực.</w:t>
            </w:r>
          </w:p>
          <w:p w:rsidR="000D7D6F" w:rsidRPr="003F36B1" w:rsidRDefault="000D7D6F" w:rsidP="000D7D6F">
            <w:pPr>
              <w:ind w:left="180" w:hanging="180"/>
              <w:contextualSpacing/>
              <w:mirrorIndents/>
              <w:rPr>
                <w:rFonts w:ascii="Times New Roman" w:hAnsi="Times New Roman"/>
                <w:i/>
                <w:iCs/>
                <w:color w:val="000000"/>
                <w:sz w:val="28"/>
                <w:szCs w:val="28"/>
                <w:lang w:val="en-US"/>
              </w:rPr>
            </w:pPr>
            <w:r w:rsidRPr="003F36B1">
              <w:rPr>
                <w:rFonts w:ascii="Times New Roman" w:hAnsi="Times New Roman"/>
                <w:color w:val="000000"/>
                <w:sz w:val="28"/>
                <w:szCs w:val="28"/>
                <w:lang w:val="en-US"/>
              </w:rPr>
              <w:t xml:space="preserve">- HS ghi nhớ: </w:t>
            </w:r>
            <w:r w:rsidRPr="003F36B1">
              <w:rPr>
                <w:rFonts w:ascii="Times New Roman" w:eastAsia="Times New Roman" w:hAnsi="Times New Roman"/>
                <w:i/>
                <w:iCs/>
                <w:sz w:val="28"/>
                <w:szCs w:val="28"/>
              </w:rPr>
              <w:t>Bài hát mô tả cảnh đẹp nên thơ, êm đềm khi màn đêm buông xuống biển và thành phố Naples thuộc miền Nam nước Ý.</w:t>
            </w:r>
          </w:p>
        </w:tc>
      </w:tr>
      <w:tr w:rsidR="000D7D6F" w:rsidTr="00634ED5">
        <w:tc>
          <w:tcPr>
            <w:tcW w:w="4881" w:type="dxa"/>
            <w:shd w:val="clear" w:color="auto" w:fill="auto"/>
          </w:tcPr>
          <w:p w:rsidR="000D7D6F" w:rsidRPr="003F36B1" w:rsidRDefault="000D7D6F" w:rsidP="000D7D6F">
            <w:pPr>
              <w:contextualSpacing/>
              <w:jc w:val="both"/>
              <w:rPr>
                <w:rFonts w:ascii="Times New Roman" w:hAnsi="Times New Roman"/>
                <w:b/>
                <w:i/>
                <w:iCs/>
                <w:color w:val="000000"/>
                <w:sz w:val="28"/>
                <w:szCs w:val="28"/>
                <w:lang w:val="vi-VN"/>
              </w:rPr>
            </w:pPr>
            <w:r w:rsidRPr="003F36B1">
              <w:rPr>
                <w:rFonts w:ascii="Times New Roman" w:hAnsi="Times New Roman"/>
                <w:b/>
                <w:i/>
                <w:iCs/>
                <w:color w:val="000000"/>
                <w:sz w:val="28"/>
                <w:szCs w:val="28"/>
                <w:lang w:val="en-US"/>
              </w:rPr>
              <w:t xml:space="preserve">c. </w:t>
            </w:r>
            <w:r w:rsidRPr="003F36B1">
              <w:rPr>
                <w:rFonts w:ascii="Times New Roman" w:hAnsi="Times New Roman"/>
                <w:b/>
                <w:i/>
                <w:iCs/>
                <w:color w:val="000000"/>
                <w:sz w:val="28"/>
                <w:szCs w:val="28"/>
                <w:lang w:val="vi-VN"/>
              </w:rPr>
              <w:t>Tìm hiểu bài hát</w:t>
            </w:r>
          </w:p>
          <w:p w:rsidR="000D7D6F" w:rsidRPr="003F36B1" w:rsidRDefault="000D7D6F" w:rsidP="000D7D6F">
            <w:pPr>
              <w:ind w:left="180" w:hanging="180"/>
              <w:contextualSpacing/>
              <w:mirrorIndents/>
              <w:rPr>
                <w:rFonts w:ascii="Times New Roman" w:eastAsia="Times New Roman" w:hAnsi="Times New Roman"/>
                <w:sz w:val="28"/>
                <w:szCs w:val="28"/>
              </w:rPr>
            </w:pPr>
            <w:r w:rsidRPr="003F36B1">
              <w:rPr>
                <w:rFonts w:ascii="Times New Roman" w:eastAsia="Times New Roman" w:hAnsi="Times New Roman"/>
                <w:sz w:val="28"/>
                <w:szCs w:val="28"/>
              </w:rPr>
              <w:t>- GV gợi mở và khuyến khích HS dùng kiến thức lí thuyết âm nhạc đã học (dấu nhắc lại, khung thay đổi) để áp dụng thực hiện trong bài hát.</w:t>
            </w:r>
          </w:p>
          <w:p w:rsidR="000D7D6F" w:rsidRPr="003F36B1" w:rsidRDefault="000D7D6F" w:rsidP="000D7D6F">
            <w:pPr>
              <w:ind w:left="180" w:hanging="180"/>
              <w:contextualSpacing/>
              <w:mirrorIndents/>
              <w:rPr>
                <w:rFonts w:ascii="Times New Roman" w:hAnsi="Times New Roman"/>
                <w:color w:val="000000"/>
                <w:sz w:val="28"/>
                <w:szCs w:val="28"/>
              </w:rPr>
            </w:pPr>
            <w:r w:rsidRPr="003F36B1">
              <w:rPr>
                <w:rFonts w:ascii="Times New Roman" w:hAnsi="Times New Roman"/>
                <w:color w:val="000000"/>
                <w:sz w:val="28"/>
                <w:szCs w:val="28"/>
              </w:rPr>
              <w:t>- Cùng HS thống nhất cách chia đoạn, câu hát cho bài hát</w:t>
            </w:r>
          </w:p>
        </w:tc>
        <w:tc>
          <w:tcPr>
            <w:tcW w:w="4464" w:type="dxa"/>
            <w:shd w:val="clear" w:color="auto" w:fill="auto"/>
          </w:tcPr>
          <w:p w:rsidR="000D7D6F" w:rsidRPr="003F36B1" w:rsidRDefault="000D7D6F" w:rsidP="000D7D6F">
            <w:pPr>
              <w:contextualSpacing/>
              <w:jc w:val="both"/>
              <w:rPr>
                <w:rFonts w:ascii="Times New Roman" w:hAnsi="Times New Roman"/>
                <w:color w:val="000000"/>
                <w:sz w:val="28"/>
                <w:szCs w:val="28"/>
                <w:lang w:val="vi-VN"/>
              </w:rPr>
            </w:pPr>
          </w:p>
          <w:p w:rsidR="000D7D6F" w:rsidRPr="003F36B1" w:rsidRDefault="000D7D6F" w:rsidP="000D7D6F">
            <w:pPr>
              <w:ind w:right="-115"/>
              <w:contextualSpacing/>
              <w:mirrorIndents/>
              <w:rPr>
                <w:rFonts w:ascii="Times New Roman" w:hAnsi="Times New Roman"/>
                <w:color w:val="000000"/>
                <w:sz w:val="28"/>
                <w:szCs w:val="28"/>
              </w:rPr>
            </w:pPr>
            <w:r w:rsidRPr="003F36B1">
              <w:rPr>
                <w:rFonts w:ascii="Times New Roman" w:hAnsi="Times New Roman"/>
                <w:color w:val="000000"/>
                <w:sz w:val="28"/>
                <w:szCs w:val="28"/>
              </w:rPr>
              <w:t>- HS nêu những kí hiệu âm nhạc đã học.</w:t>
            </w:r>
          </w:p>
          <w:p w:rsidR="000D7D6F" w:rsidRPr="003F36B1" w:rsidRDefault="000D7D6F" w:rsidP="000D7D6F">
            <w:pPr>
              <w:ind w:right="-115"/>
              <w:contextualSpacing/>
              <w:mirrorIndents/>
              <w:rPr>
                <w:rFonts w:ascii="Times New Roman" w:hAnsi="Times New Roman"/>
                <w:color w:val="000000"/>
                <w:sz w:val="28"/>
                <w:szCs w:val="28"/>
              </w:rPr>
            </w:pPr>
            <w:r w:rsidRPr="003F36B1">
              <w:rPr>
                <w:rFonts w:ascii="Times New Roman" w:hAnsi="Times New Roman"/>
                <w:color w:val="000000"/>
                <w:sz w:val="28"/>
                <w:szCs w:val="28"/>
                <w:lang w:val="en-US"/>
              </w:rPr>
              <w:t xml:space="preserve">- </w:t>
            </w:r>
            <w:r w:rsidRPr="003F36B1">
              <w:rPr>
                <w:rFonts w:ascii="Times New Roman" w:hAnsi="Times New Roman"/>
                <w:color w:val="000000"/>
                <w:sz w:val="28"/>
                <w:szCs w:val="28"/>
                <w:lang w:val="vi-VN"/>
              </w:rPr>
              <w:t xml:space="preserve">HS </w:t>
            </w:r>
            <w:r w:rsidRPr="003F36B1">
              <w:rPr>
                <w:rFonts w:ascii="Times New Roman" w:hAnsi="Times New Roman"/>
                <w:color w:val="000000"/>
                <w:sz w:val="28"/>
                <w:szCs w:val="28"/>
              </w:rPr>
              <w:t>nghe, nêu sự nhận biết về giai điệu, ngắt câu để chia đoạn, câu hát cho bài hát:</w:t>
            </w:r>
          </w:p>
          <w:p w:rsidR="000D7D6F" w:rsidRPr="003F36B1" w:rsidRDefault="000D7D6F" w:rsidP="000D7D6F">
            <w:pPr>
              <w:ind w:right="-115"/>
              <w:contextualSpacing/>
              <w:mirrorIndents/>
              <w:rPr>
                <w:rFonts w:ascii="Times New Roman" w:hAnsi="Times New Roman"/>
                <w:i/>
                <w:sz w:val="28"/>
                <w:szCs w:val="28"/>
                <w:lang w:val="en-US"/>
              </w:rPr>
            </w:pPr>
            <w:r w:rsidRPr="003F36B1">
              <w:rPr>
                <w:rFonts w:ascii="Times New Roman" w:hAnsi="Times New Roman"/>
                <w:sz w:val="28"/>
                <w:szCs w:val="28"/>
                <w:lang w:val="en-US"/>
              </w:rPr>
              <w:t xml:space="preserve">+ </w:t>
            </w:r>
            <w:r w:rsidRPr="003F36B1">
              <w:rPr>
                <w:rFonts w:ascii="Times New Roman" w:hAnsi="Times New Roman"/>
                <w:sz w:val="28"/>
                <w:szCs w:val="28"/>
                <w:lang w:val="vi-VN"/>
              </w:rPr>
              <w:t xml:space="preserve">Đoạn 1: </w:t>
            </w:r>
            <w:r w:rsidRPr="003F36B1">
              <w:rPr>
                <w:rFonts w:ascii="Times New Roman" w:hAnsi="Times New Roman"/>
                <w:i/>
                <w:sz w:val="28"/>
                <w:szCs w:val="28"/>
                <w:lang w:val="en-US"/>
              </w:rPr>
              <w:t>Biển rộng…..mỉm cười với ta.</w:t>
            </w:r>
          </w:p>
          <w:p w:rsidR="000D7D6F" w:rsidRPr="003F36B1" w:rsidRDefault="000D7D6F" w:rsidP="000D7D6F">
            <w:pPr>
              <w:contextualSpacing/>
              <w:jc w:val="both"/>
              <w:rPr>
                <w:rFonts w:ascii="Times New Roman" w:hAnsi="Times New Roman"/>
                <w:sz w:val="28"/>
                <w:szCs w:val="28"/>
                <w:lang w:val="vi-VN"/>
              </w:rPr>
            </w:pPr>
            <w:r w:rsidRPr="003F36B1">
              <w:rPr>
                <w:rFonts w:ascii="Times New Roman" w:hAnsi="Times New Roman"/>
                <w:sz w:val="28"/>
                <w:szCs w:val="28"/>
                <w:lang w:val="en-US"/>
              </w:rPr>
              <w:t xml:space="preserve">+ </w:t>
            </w:r>
            <w:r w:rsidRPr="003F36B1">
              <w:rPr>
                <w:rFonts w:ascii="Times New Roman" w:hAnsi="Times New Roman"/>
                <w:sz w:val="28"/>
                <w:szCs w:val="28"/>
                <w:lang w:val="vi-VN"/>
              </w:rPr>
              <w:t>Đoạn 2:</w:t>
            </w:r>
            <w:r w:rsidRPr="003F36B1">
              <w:rPr>
                <w:rFonts w:ascii="Times New Roman" w:hAnsi="Times New Roman"/>
                <w:sz w:val="28"/>
                <w:szCs w:val="28"/>
              </w:rPr>
              <w:t xml:space="preserve"> Sóng ru…..</w:t>
            </w:r>
            <w:r w:rsidRPr="003F36B1">
              <w:rPr>
                <w:rFonts w:ascii="Times New Roman" w:eastAsia="Times New Roman" w:hAnsi="Times New Roman"/>
                <w:i/>
                <w:sz w:val="28"/>
                <w:szCs w:val="28"/>
              </w:rPr>
              <w:t xml:space="preserve"> Santa Lucia.</w:t>
            </w:r>
          </w:p>
        </w:tc>
      </w:tr>
      <w:tr w:rsidR="000D7D6F" w:rsidTr="00634ED5">
        <w:tc>
          <w:tcPr>
            <w:tcW w:w="4881" w:type="dxa"/>
            <w:shd w:val="clear" w:color="auto" w:fill="auto"/>
          </w:tcPr>
          <w:p w:rsidR="000D7D6F" w:rsidRPr="003F36B1" w:rsidRDefault="000D7D6F" w:rsidP="000D7D6F">
            <w:pPr>
              <w:spacing w:line="0" w:lineRule="atLeast"/>
              <w:jc w:val="both"/>
              <w:rPr>
                <w:rFonts w:ascii="Times New Roman" w:eastAsia="Times New Roman" w:hAnsi="Times New Roman"/>
                <w:b/>
                <w:i/>
                <w:iCs/>
                <w:sz w:val="28"/>
                <w:szCs w:val="28"/>
              </w:rPr>
            </w:pPr>
            <w:r w:rsidRPr="003F36B1">
              <w:rPr>
                <w:rFonts w:ascii="Times New Roman" w:eastAsia="Times New Roman" w:hAnsi="Times New Roman"/>
                <w:b/>
                <w:i/>
                <w:iCs/>
                <w:sz w:val="28"/>
                <w:szCs w:val="28"/>
              </w:rPr>
              <w:t>d.Khởi động giọng</w:t>
            </w:r>
          </w:p>
          <w:p w:rsidR="000D7D6F" w:rsidRPr="003F36B1" w:rsidRDefault="000D7D6F" w:rsidP="000D7D6F">
            <w:pPr>
              <w:spacing w:line="122" w:lineRule="exact"/>
              <w:jc w:val="both"/>
              <w:rPr>
                <w:rFonts w:ascii="Times New Roman" w:eastAsia="Times New Roman" w:hAnsi="Times New Roman"/>
                <w:sz w:val="28"/>
                <w:szCs w:val="28"/>
              </w:rPr>
            </w:pPr>
          </w:p>
          <w:p w:rsidR="000D7D6F" w:rsidRPr="003F36B1" w:rsidRDefault="000D7D6F" w:rsidP="000D7D6F">
            <w:pPr>
              <w:spacing w:line="0" w:lineRule="atLeast"/>
              <w:jc w:val="both"/>
              <w:rPr>
                <w:rFonts w:ascii="Times New Roman" w:eastAsia="Times New Roman" w:hAnsi="Times New Roman"/>
                <w:sz w:val="28"/>
                <w:szCs w:val="28"/>
              </w:rPr>
            </w:pPr>
            <w:r w:rsidRPr="003F36B1">
              <w:rPr>
                <w:rFonts w:ascii="Times New Roman" w:eastAsia="Times New Roman" w:hAnsi="Times New Roman"/>
                <w:sz w:val="28"/>
                <w:szCs w:val="28"/>
              </w:rPr>
              <w:t>- GV tổ chức cho HS khởi động giọng theo mẫu sau</w:t>
            </w:r>
          </w:p>
          <w:p w:rsidR="000D7D6F" w:rsidRPr="003F36B1" w:rsidRDefault="000D7D6F" w:rsidP="000D7D6F">
            <w:pPr>
              <w:ind w:left="180"/>
              <w:contextualSpacing/>
              <w:jc w:val="both"/>
              <w:rPr>
                <w:rFonts w:ascii="Times New Roman" w:hAnsi="Times New Roman"/>
                <w:i/>
                <w:sz w:val="28"/>
                <w:szCs w:val="28"/>
                <w:lang w:val="en-US"/>
              </w:rPr>
            </w:pPr>
            <w:r w:rsidRPr="003F36B1">
              <w:rPr>
                <w:rFonts w:ascii="Times New Roman" w:hAnsi="Times New Roman"/>
                <w:noProof/>
                <w:sz w:val="28"/>
                <w:szCs w:val="28"/>
                <w:lang w:val="en-US"/>
              </w:rPr>
              <w:lastRenderedPageBreak/>
              <w:drawing>
                <wp:inline distT="0" distB="0" distL="0" distR="0" wp14:anchorId="6FECF4A3" wp14:editId="7072062D">
                  <wp:extent cx="2847975" cy="65341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975" cy="653415"/>
                          </a:xfrm>
                          <a:prstGeom prst="rect">
                            <a:avLst/>
                          </a:prstGeom>
                          <a:noFill/>
                          <a:ln>
                            <a:noFill/>
                          </a:ln>
                        </pic:spPr>
                      </pic:pic>
                    </a:graphicData>
                  </a:graphic>
                </wp:inline>
              </w:drawing>
            </w:r>
          </w:p>
        </w:tc>
        <w:tc>
          <w:tcPr>
            <w:tcW w:w="4464" w:type="dxa"/>
            <w:shd w:val="clear" w:color="auto" w:fill="auto"/>
          </w:tcPr>
          <w:p w:rsidR="000D7D6F" w:rsidRPr="003F36B1" w:rsidRDefault="000D7D6F" w:rsidP="000D7D6F">
            <w:pPr>
              <w:contextualSpacing/>
              <w:jc w:val="both"/>
              <w:rPr>
                <w:rFonts w:ascii="Times New Roman" w:hAnsi="Times New Roman"/>
                <w:color w:val="000000"/>
                <w:sz w:val="28"/>
                <w:szCs w:val="28"/>
                <w:lang w:val="vi-VN"/>
              </w:rPr>
            </w:pPr>
          </w:p>
          <w:p w:rsidR="000D7D6F" w:rsidRPr="003F36B1" w:rsidRDefault="000D7D6F" w:rsidP="000D7D6F">
            <w:pPr>
              <w:contextualSpacing/>
              <w:jc w:val="both"/>
              <w:rPr>
                <w:rFonts w:ascii="Times New Roman" w:hAnsi="Times New Roman"/>
                <w:color w:val="000000"/>
                <w:sz w:val="28"/>
                <w:szCs w:val="28"/>
                <w:lang w:val="en-US"/>
              </w:rPr>
            </w:pPr>
            <w:r w:rsidRPr="003F36B1">
              <w:rPr>
                <w:rFonts w:ascii="Times New Roman" w:hAnsi="Times New Roman"/>
                <w:color w:val="000000"/>
                <w:sz w:val="28"/>
                <w:szCs w:val="28"/>
                <w:lang w:val="en-US"/>
              </w:rPr>
              <w:t>- HS khởi động giọng theo hướng dẫn.</w:t>
            </w:r>
          </w:p>
          <w:p w:rsidR="000D7D6F" w:rsidRPr="003F36B1" w:rsidRDefault="000D7D6F" w:rsidP="000D7D6F">
            <w:pPr>
              <w:contextualSpacing/>
              <w:jc w:val="center"/>
              <w:rPr>
                <w:rFonts w:ascii="Times New Roman" w:hAnsi="Times New Roman"/>
                <w:color w:val="000000"/>
                <w:sz w:val="28"/>
                <w:szCs w:val="28"/>
              </w:rPr>
            </w:pPr>
          </w:p>
        </w:tc>
      </w:tr>
      <w:tr w:rsidR="00634ED5" w:rsidRPr="003F36B1" w:rsidTr="000335B4">
        <w:tc>
          <w:tcPr>
            <w:tcW w:w="4881" w:type="dxa"/>
            <w:shd w:val="clear" w:color="auto" w:fill="auto"/>
          </w:tcPr>
          <w:p w:rsidR="00634ED5" w:rsidRPr="003F36B1" w:rsidRDefault="00634ED5" w:rsidP="00634ED5">
            <w:pPr>
              <w:tabs>
                <w:tab w:val="left" w:pos="348"/>
              </w:tabs>
              <w:contextualSpacing/>
              <w:jc w:val="both"/>
              <w:rPr>
                <w:rFonts w:ascii="Times New Roman" w:hAnsi="Times New Roman"/>
                <w:b/>
                <w:i/>
                <w:iCs/>
                <w:color w:val="000000"/>
                <w:sz w:val="28"/>
                <w:szCs w:val="28"/>
              </w:rPr>
            </w:pPr>
            <w:r w:rsidRPr="003F36B1">
              <w:rPr>
                <w:rFonts w:ascii="Times New Roman" w:hAnsi="Times New Roman"/>
                <w:b/>
                <w:i/>
                <w:iCs/>
                <w:color w:val="000000"/>
                <w:sz w:val="28"/>
                <w:szCs w:val="28"/>
              </w:rPr>
              <w:lastRenderedPageBreak/>
              <w:t>e. Dạy hát</w:t>
            </w:r>
          </w:p>
          <w:p w:rsidR="00634ED5" w:rsidRPr="003F36B1" w:rsidRDefault="00634ED5" w:rsidP="00634ED5">
            <w:pPr>
              <w:numPr>
                <w:ilvl w:val="0"/>
                <w:numId w:val="1"/>
              </w:numPr>
              <w:ind w:left="180" w:hanging="180"/>
              <w:contextualSpacing/>
              <w:jc w:val="both"/>
              <w:rPr>
                <w:rFonts w:ascii="Times New Roman" w:hAnsi="Times New Roman"/>
                <w:bCs/>
                <w:color w:val="000000"/>
                <w:sz w:val="28"/>
                <w:szCs w:val="28"/>
              </w:rPr>
            </w:pPr>
            <w:r w:rsidRPr="003F36B1">
              <w:rPr>
                <w:rFonts w:ascii="Times New Roman" w:hAnsi="Times New Roman"/>
                <w:bCs/>
                <w:color w:val="000000"/>
                <w:sz w:val="28"/>
                <w:szCs w:val="28"/>
              </w:rPr>
              <w:t>GV đệm đàn và hát mẫu từng câu hát, mỗi câu 1-2 lần, bắt nhịp cho cả lớp hát kết hợp gõ đệm theo phách (sgk trang 63).</w:t>
            </w:r>
          </w:p>
          <w:p w:rsidR="00634ED5" w:rsidRPr="003F36B1" w:rsidRDefault="00634ED5" w:rsidP="00634ED5">
            <w:pPr>
              <w:numPr>
                <w:ilvl w:val="0"/>
                <w:numId w:val="1"/>
              </w:numPr>
              <w:ind w:left="180" w:hanging="180"/>
              <w:contextualSpacing/>
              <w:jc w:val="both"/>
              <w:rPr>
                <w:rFonts w:ascii="Times New Roman" w:hAnsi="Times New Roman"/>
                <w:bCs/>
                <w:color w:val="000000"/>
                <w:sz w:val="28"/>
                <w:szCs w:val="28"/>
              </w:rPr>
            </w:pPr>
            <w:r w:rsidRPr="003F36B1">
              <w:rPr>
                <w:rFonts w:ascii="Times New Roman" w:hAnsi="Times New Roman"/>
                <w:bCs/>
                <w:color w:val="000000"/>
                <w:sz w:val="28"/>
                <w:szCs w:val="28"/>
              </w:rPr>
              <w:t>Ghép kết nối các câu hát, đoạn 1, đoạn 2 và cả bài.</w:t>
            </w:r>
          </w:p>
          <w:p w:rsidR="00634ED5" w:rsidRPr="003F36B1" w:rsidRDefault="00634ED5" w:rsidP="00634ED5">
            <w:pPr>
              <w:numPr>
                <w:ilvl w:val="0"/>
                <w:numId w:val="1"/>
              </w:numPr>
              <w:ind w:left="180" w:hanging="180"/>
              <w:contextualSpacing/>
              <w:jc w:val="both"/>
              <w:rPr>
                <w:rFonts w:ascii="Times New Roman" w:hAnsi="Times New Roman"/>
                <w:bCs/>
                <w:color w:val="000000"/>
                <w:sz w:val="28"/>
                <w:szCs w:val="28"/>
              </w:rPr>
            </w:pPr>
            <w:r w:rsidRPr="003F36B1">
              <w:rPr>
                <w:rFonts w:ascii="Times New Roman" w:hAnsi="Times New Roman"/>
                <w:bCs/>
                <w:color w:val="000000"/>
                <w:sz w:val="28"/>
                <w:szCs w:val="28"/>
              </w:rPr>
              <w:t>Hát hoàn chỉnh cả bài hát; sửa những chỗ HS hát sai (nếu có).</w:t>
            </w:r>
          </w:p>
          <w:p w:rsidR="00634ED5" w:rsidRPr="003F36B1" w:rsidRDefault="00634ED5" w:rsidP="00634ED5">
            <w:pPr>
              <w:spacing w:line="0" w:lineRule="atLeast"/>
              <w:jc w:val="both"/>
              <w:rPr>
                <w:rFonts w:ascii="Times New Roman" w:eastAsia="Times New Roman" w:hAnsi="Times New Roman"/>
                <w:sz w:val="28"/>
                <w:szCs w:val="28"/>
              </w:rPr>
            </w:pPr>
            <w:r w:rsidRPr="003F36B1">
              <w:rPr>
                <w:rFonts w:ascii="Times New Roman" w:eastAsia="Times New Roman" w:hAnsi="Times New Roman"/>
                <w:b/>
                <w:i/>
                <w:sz w:val="28"/>
                <w:szCs w:val="28"/>
              </w:rPr>
              <w:t>-</w:t>
            </w:r>
            <w:r w:rsidRPr="003F36B1">
              <w:rPr>
                <w:rFonts w:ascii="Times New Roman" w:eastAsia="Times New Roman" w:hAnsi="Times New Roman"/>
                <w:bCs/>
                <w:i/>
                <w:sz w:val="28"/>
                <w:szCs w:val="28"/>
              </w:rPr>
              <w:t>Lưu ý:</w:t>
            </w:r>
            <w:r w:rsidRPr="003F36B1">
              <w:rPr>
                <w:rFonts w:ascii="Times New Roman" w:eastAsia="Times New Roman" w:hAnsi="Times New Roman"/>
                <w:sz w:val="28"/>
                <w:szCs w:val="28"/>
              </w:rPr>
              <w:t xml:space="preserve"> Những tiếng hát có dấu luyến như: </w:t>
            </w:r>
            <w:r w:rsidRPr="003F36B1">
              <w:rPr>
                <w:rFonts w:ascii="Times New Roman" w:eastAsia="Times New Roman" w:hAnsi="Times New Roman"/>
                <w:i/>
                <w:sz w:val="28"/>
                <w:szCs w:val="28"/>
              </w:rPr>
              <w:t>San ta Lu;</w:t>
            </w:r>
            <w:r w:rsidRPr="003F36B1">
              <w:rPr>
                <w:rFonts w:ascii="Times New Roman" w:eastAsia="Times New Roman" w:hAnsi="Times New Roman"/>
                <w:sz w:val="28"/>
                <w:szCs w:val="28"/>
              </w:rPr>
              <w:t xml:space="preserve"> các từ có dấu hoá bất thường: </w:t>
            </w:r>
            <w:r w:rsidRPr="003F36B1">
              <w:rPr>
                <w:rFonts w:ascii="Times New Roman" w:eastAsia="Times New Roman" w:hAnsi="Times New Roman"/>
                <w:i/>
                <w:sz w:val="28"/>
                <w:szCs w:val="28"/>
              </w:rPr>
              <w:t>êm đềm, biển.</w:t>
            </w:r>
          </w:p>
        </w:tc>
        <w:tc>
          <w:tcPr>
            <w:tcW w:w="4464" w:type="dxa"/>
            <w:shd w:val="clear" w:color="auto" w:fill="auto"/>
          </w:tcPr>
          <w:p w:rsidR="00634ED5" w:rsidRPr="003F36B1" w:rsidRDefault="00634ED5" w:rsidP="00634ED5">
            <w:pPr>
              <w:contextualSpacing/>
              <w:jc w:val="both"/>
              <w:rPr>
                <w:rFonts w:ascii="Times New Roman" w:hAnsi="Times New Roman"/>
                <w:color w:val="000000"/>
                <w:sz w:val="28"/>
                <w:szCs w:val="28"/>
                <w:lang w:val="vi-VN"/>
              </w:rPr>
            </w:pPr>
          </w:p>
          <w:p w:rsidR="00634ED5" w:rsidRPr="003F36B1" w:rsidRDefault="00634ED5" w:rsidP="00634ED5">
            <w:pPr>
              <w:numPr>
                <w:ilvl w:val="0"/>
                <w:numId w:val="1"/>
              </w:numPr>
              <w:ind w:left="180" w:hanging="180"/>
              <w:contextualSpacing/>
              <w:jc w:val="both"/>
              <w:rPr>
                <w:rFonts w:ascii="Times New Roman" w:hAnsi="Times New Roman"/>
                <w:color w:val="000000"/>
                <w:sz w:val="28"/>
                <w:szCs w:val="28"/>
                <w:lang w:val="en-US"/>
              </w:rPr>
            </w:pPr>
            <w:r w:rsidRPr="003F36B1">
              <w:rPr>
                <w:rFonts w:ascii="Times New Roman" w:hAnsi="Times New Roman"/>
                <w:color w:val="000000"/>
                <w:sz w:val="28"/>
                <w:szCs w:val="28"/>
                <w:lang w:val="en-US"/>
              </w:rPr>
              <w:t>HS hát theo hướng dẫn của GV kết hợp gõ đệm theo phách.</w:t>
            </w:r>
          </w:p>
          <w:p w:rsidR="00634ED5" w:rsidRPr="003F36B1" w:rsidRDefault="00634ED5" w:rsidP="00634ED5">
            <w:pPr>
              <w:ind w:left="180"/>
              <w:contextualSpacing/>
              <w:jc w:val="both"/>
              <w:rPr>
                <w:rFonts w:ascii="Times New Roman" w:hAnsi="Times New Roman"/>
                <w:color w:val="000000"/>
                <w:sz w:val="28"/>
                <w:szCs w:val="28"/>
                <w:lang w:val="en-US"/>
              </w:rPr>
            </w:pPr>
          </w:p>
          <w:p w:rsidR="00634ED5" w:rsidRPr="003F36B1" w:rsidRDefault="00634ED5" w:rsidP="00634ED5">
            <w:pPr>
              <w:numPr>
                <w:ilvl w:val="0"/>
                <w:numId w:val="1"/>
              </w:numPr>
              <w:ind w:left="180" w:hanging="180"/>
              <w:contextualSpacing/>
              <w:jc w:val="both"/>
              <w:rPr>
                <w:rFonts w:ascii="Times New Roman" w:hAnsi="Times New Roman"/>
                <w:color w:val="000000"/>
                <w:sz w:val="28"/>
                <w:szCs w:val="28"/>
                <w:lang w:val="en-US"/>
              </w:rPr>
            </w:pPr>
            <w:r w:rsidRPr="003F36B1">
              <w:rPr>
                <w:rFonts w:ascii="Times New Roman" w:hAnsi="Times New Roman"/>
                <w:color w:val="000000"/>
                <w:sz w:val="28"/>
                <w:szCs w:val="28"/>
                <w:lang w:val="en-US"/>
              </w:rPr>
              <w:t>Hát kết nối các câu, ghép đoạn 1, 2.</w:t>
            </w:r>
          </w:p>
          <w:p w:rsidR="00634ED5" w:rsidRPr="003F36B1" w:rsidRDefault="00634ED5" w:rsidP="00634ED5">
            <w:pPr>
              <w:contextualSpacing/>
              <w:jc w:val="both"/>
              <w:rPr>
                <w:rFonts w:ascii="Times New Roman" w:hAnsi="Times New Roman"/>
                <w:color w:val="000000"/>
                <w:sz w:val="28"/>
                <w:szCs w:val="28"/>
                <w:lang w:val="en-US"/>
              </w:rPr>
            </w:pPr>
          </w:p>
          <w:p w:rsidR="00634ED5" w:rsidRPr="003F36B1" w:rsidRDefault="00634ED5" w:rsidP="00634ED5">
            <w:pPr>
              <w:numPr>
                <w:ilvl w:val="0"/>
                <w:numId w:val="1"/>
              </w:numPr>
              <w:ind w:left="180" w:hanging="180"/>
              <w:contextualSpacing/>
              <w:jc w:val="both"/>
              <w:rPr>
                <w:rFonts w:ascii="Times New Roman" w:hAnsi="Times New Roman"/>
                <w:color w:val="000000"/>
                <w:sz w:val="28"/>
                <w:szCs w:val="28"/>
                <w:lang w:val="en-US"/>
              </w:rPr>
            </w:pPr>
            <w:r w:rsidRPr="003F36B1">
              <w:rPr>
                <w:rFonts w:ascii="Times New Roman" w:hAnsi="Times New Roman"/>
                <w:color w:val="000000"/>
                <w:sz w:val="28"/>
                <w:szCs w:val="28"/>
                <w:lang w:val="en-US"/>
              </w:rPr>
              <w:t>HS hát hoàn chỉnh cả bài hát.</w:t>
            </w:r>
          </w:p>
          <w:p w:rsidR="00634ED5" w:rsidRPr="003F36B1" w:rsidRDefault="00634ED5" w:rsidP="00634ED5">
            <w:pPr>
              <w:rPr>
                <w:rFonts w:ascii="Times New Roman" w:hAnsi="Times New Roman"/>
                <w:sz w:val="28"/>
                <w:szCs w:val="28"/>
                <w:lang w:val="en-US"/>
              </w:rPr>
            </w:pPr>
          </w:p>
          <w:p w:rsidR="00634ED5" w:rsidRPr="003F36B1" w:rsidRDefault="00634ED5" w:rsidP="00634ED5">
            <w:pPr>
              <w:rPr>
                <w:rFonts w:ascii="Times New Roman" w:hAnsi="Times New Roman"/>
                <w:sz w:val="28"/>
                <w:szCs w:val="28"/>
                <w:lang w:val="en-US"/>
              </w:rPr>
            </w:pPr>
          </w:p>
        </w:tc>
      </w:tr>
    </w:tbl>
    <w:p w:rsidR="003F36B1" w:rsidRPr="00634ED5" w:rsidRDefault="00634ED5" w:rsidP="003F36B1">
      <w:pPr>
        <w:tabs>
          <w:tab w:val="left" w:pos="360"/>
        </w:tabs>
        <w:spacing w:before="60"/>
        <w:contextualSpacing/>
        <w:jc w:val="center"/>
        <w:rPr>
          <w:rFonts w:ascii="Times New Roman" w:hAnsi="Times New Roman"/>
          <w:b/>
          <w:color w:val="000000"/>
          <w:sz w:val="26"/>
          <w:szCs w:val="26"/>
          <w:lang w:val="en-US"/>
        </w:rPr>
      </w:pPr>
      <w:r w:rsidRPr="00634ED5">
        <w:rPr>
          <w:rFonts w:ascii="Times New Roman" w:hAnsi="Times New Roman"/>
          <w:b/>
          <w:color w:val="000000"/>
          <w:sz w:val="26"/>
          <w:szCs w:val="26"/>
          <w:lang w:val="en-US"/>
        </w:rPr>
        <w:t>LUYỆN TẬP</w:t>
      </w:r>
      <w:r w:rsidR="003F36B1" w:rsidRPr="003F36B1">
        <w:rPr>
          <w:rFonts w:ascii="Times New Roman" w:hAnsi="Times New Roman"/>
          <w:b/>
          <w:color w:val="000000"/>
          <w:sz w:val="26"/>
          <w:szCs w:val="26"/>
          <w:lang w:val="en-US"/>
        </w:rPr>
        <w:t xml:space="preserve"> </w:t>
      </w:r>
    </w:p>
    <w:tbl>
      <w:tblPr>
        <w:tblStyle w:val="TableGrid"/>
        <w:tblW w:w="0" w:type="auto"/>
        <w:tblLook w:val="04A0" w:firstRow="1" w:lastRow="0" w:firstColumn="1" w:lastColumn="0" w:noHBand="0" w:noVBand="1"/>
      </w:tblPr>
      <w:tblGrid>
        <w:gridCol w:w="4672"/>
        <w:gridCol w:w="4673"/>
      </w:tblGrid>
      <w:tr w:rsidR="00634ED5" w:rsidTr="00BC3A73">
        <w:tc>
          <w:tcPr>
            <w:tcW w:w="4672" w:type="dxa"/>
            <w:shd w:val="clear" w:color="auto" w:fill="auto"/>
          </w:tcPr>
          <w:p w:rsidR="00634ED5" w:rsidRPr="003F36B1" w:rsidRDefault="00634ED5" w:rsidP="00634ED5">
            <w:pPr>
              <w:spacing w:before="60"/>
              <w:contextualSpacing/>
              <w:jc w:val="center"/>
              <w:rPr>
                <w:rFonts w:ascii="Times New Roman" w:hAnsi="Times New Roman"/>
                <w:b/>
                <w:color w:val="000000"/>
                <w:sz w:val="28"/>
                <w:szCs w:val="28"/>
                <w:lang w:val="vi-VN"/>
              </w:rPr>
            </w:pPr>
            <w:r w:rsidRPr="003F36B1">
              <w:rPr>
                <w:rFonts w:ascii="Times New Roman" w:hAnsi="Times New Roman"/>
                <w:b/>
                <w:color w:val="000000"/>
                <w:sz w:val="28"/>
                <w:szCs w:val="28"/>
                <w:lang w:val="en-US"/>
              </w:rPr>
              <w:t>Hoạt động của giáo viên</w:t>
            </w:r>
          </w:p>
        </w:tc>
        <w:tc>
          <w:tcPr>
            <w:tcW w:w="4673" w:type="dxa"/>
            <w:shd w:val="clear" w:color="auto" w:fill="auto"/>
          </w:tcPr>
          <w:p w:rsidR="00634ED5" w:rsidRPr="003F36B1" w:rsidRDefault="00634ED5" w:rsidP="00634ED5">
            <w:pPr>
              <w:spacing w:before="60"/>
              <w:contextualSpacing/>
              <w:jc w:val="center"/>
              <w:rPr>
                <w:rFonts w:ascii="Times New Roman" w:hAnsi="Times New Roman"/>
                <w:b/>
                <w:color w:val="000000"/>
                <w:sz w:val="28"/>
                <w:szCs w:val="28"/>
                <w:lang w:val="en-US"/>
              </w:rPr>
            </w:pPr>
            <w:r w:rsidRPr="003F36B1">
              <w:rPr>
                <w:rFonts w:ascii="Times New Roman" w:hAnsi="Times New Roman"/>
                <w:b/>
                <w:color w:val="000000"/>
                <w:sz w:val="28"/>
                <w:szCs w:val="28"/>
                <w:lang w:val="en-US"/>
              </w:rPr>
              <w:t>Hoạt động của học sinh</w:t>
            </w:r>
          </w:p>
        </w:tc>
      </w:tr>
      <w:tr w:rsidR="00634ED5" w:rsidTr="000903AB">
        <w:tc>
          <w:tcPr>
            <w:tcW w:w="4672" w:type="dxa"/>
            <w:shd w:val="clear" w:color="auto" w:fill="auto"/>
          </w:tcPr>
          <w:p w:rsidR="00634ED5" w:rsidRPr="003F36B1" w:rsidRDefault="00634ED5" w:rsidP="00634ED5">
            <w:pPr>
              <w:contextualSpacing/>
              <w:mirrorIndents/>
              <w:rPr>
                <w:rFonts w:ascii="Times New Roman" w:hAnsi="Times New Roman"/>
                <w:color w:val="000000"/>
                <w:sz w:val="28"/>
                <w:szCs w:val="28"/>
                <w:lang w:val="fr-FR"/>
              </w:rPr>
            </w:pPr>
            <w:r w:rsidRPr="003F36B1">
              <w:rPr>
                <w:rFonts w:ascii="Times New Roman" w:hAnsi="Times New Roman"/>
                <w:color w:val="000000"/>
                <w:sz w:val="28"/>
                <w:szCs w:val="28"/>
                <w:lang w:val="fr-FR"/>
              </w:rPr>
              <w:t>- GV hướng dẫn HS luyện tập theo nhóm với các hình thức :</w:t>
            </w:r>
          </w:p>
          <w:p w:rsidR="00634ED5" w:rsidRPr="003F36B1" w:rsidRDefault="00634ED5" w:rsidP="00634ED5">
            <w:pPr>
              <w:contextualSpacing/>
              <w:jc w:val="both"/>
              <w:rPr>
                <w:rFonts w:ascii="Times New Roman" w:hAnsi="Times New Roman"/>
                <w:color w:val="000000"/>
                <w:sz w:val="28"/>
                <w:szCs w:val="28"/>
                <w:lang w:val="fr-FR"/>
              </w:rPr>
            </w:pPr>
            <w:r w:rsidRPr="003F36B1">
              <w:rPr>
                <w:rFonts w:ascii="Times New Roman" w:hAnsi="Times New Roman"/>
                <w:color w:val="000000"/>
                <w:sz w:val="28"/>
                <w:szCs w:val="28"/>
                <w:lang w:val="fr-FR"/>
              </w:rPr>
              <w:t>+ GV hát hoặc chọn 1 HS lĩnh xướng.</w:t>
            </w:r>
          </w:p>
          <w:p w:rsidR="00634ED5" w:rsidRPr="003F36B1" w:rsidRDefault="00634ED5" w:rsidP="00634ED5">
            <w:pPr>
              <w:contextualSpacing/>
              <w:jc w:val="both"/>
              <w:rPr>
                <w:rFonts w:ascii="Times New Roman" w:hAnsi="Times New Roman"/>
                <w:color w:val="000000"/>
                <w:sz w:val="28"/>
                <w:szCs w:val="28"/>
                <w:lang w:val="fr-FR"/>
              </w:rPr>
            </w:pPr>
            <w:r w:rsidRPr="003F36B1">
              <w:rPr>
                <w:rFonts w:ascii="Times New Roman" w:hAnsi="Times New Roman"/>
                <w:color w:val="000000"/>
                <w:sz w:val="28"/>
                <w:szCs w:val="28"/>
                <w:lang w:val="fr-FR"/>
              </w:rPr>
              <w:t>+ Hát nối tiếp, hòa giọng (lưu ý : Phân hóa trình độ các nhóm HS theo năng lực để giao yêu cầu cụ thể).</w:t>
            </w:r>
          </w:p>
          <w:p w:rsidR="00634ED5" w:rsidRPr="003F36B1" w:rsidRDefault="00634ED5" w:rsidP="00634ED5">
            <w:pPr>
              <w:ind w:left="180"/>
              <w:contextualSpacing/>
              <w:jc w:val="both"/>
              <w:rPr>
                <w:rFonts w:ascii="Times New Roman" w:hAnsi="Times New Roman"/>
                <w:color w:val="000000"/>
                <w:sz w:val="28"/>
                <w:szCs w:val="28"/>
                <w:lang w:val="fr-FR"/>
              </w:rPr>
            </w:pPr>
          </w:p>
          <w:p w:rsidR="00634ED5" w:rsidRPr="003F36B1" w:rsidRDefault="00634ED5" w:rsidP="00634ED5">
            <w:pPr>
              <w:contextualSpacing/>
              <w:jc w:val="both"/>
              <w:rPr>
                <w:rFonts w:ascii="Times New Roman" w:hAnsi="Times New Roman"/>
                <w:color w:val="000000"/>
                <w:sz w:val="28"/>
                <w:szCs w:val="28"/>
                <w:lang w:val="fr-FR"/>
              </w:rPr>
            </w:pPr>
          </w:p>
          <w:p w:rsidR="00634ED5" w:rsidRPr="003F36B1" w:rsidRDefault="00634ED5" w:rsidP="00634ED5">
            <w:pPr>
              <w:ind w:left="180" w:hanging="180"/>
              <w:contextualSpacing/>
              <w:mirrorIndents/>
              <w:rPr>
                <w:rFonts w:ascii="Times New Roman" w:hAnsi="Times New Roman"/>
                <w:color w:val="000000"/>
                <w:sz w:val="28"/>
                <w:szCs w:val="28"/>
                <w:lang w:val="fr-FR"/>
              </w:rPr>
            </w:pPr>
            <w:r w:rsidRPr="003F36B1">
              <w:rPr>
                <w:rFonts w:ascii="Times New Roman" w:hAnsi="Times New Roman"/>
                <w:color w:val="000000"/>
                <w:sz w:val="28"/>
                <w:szCs w:val="28"/>
                <w:lang w:val="fr-FR"/>
              </w:rPr>
              <w:t>- GV yêu cầu HS nhận xét phần trình bày của các nhóm và nêu cảm nhận sau khi học bài hát.</w:t>
            </w:r>
          </w:p>
          <w:p w:rsidR="00634ED5" w:rsidRPr="003F36B1" w:rsidRDefault="00634ED5" w:rsidP="00634ED5">
            <w:pPr>
              <w:ind w:left="180" w:hanging="180"/>
              <w:contextualSpacing/>
              <w:mirrorIndents/>
              <w:rPr>
                <w:rFonts w:ascii="Times New Roman" w:hAnsi="Times New Roman"/>
                <w:color w:val="000000"/>
                <w:sz w:val="28"/>
                <w:szCs w:val="28"/>
                <w:lang w:val="fr-FR"/>
              </w:rPr>
            </w:pPr>
            <w:r w:rsidRPr="003F36B1">
              <w:rPr>
                <w:rFonts w:ascii="Times New Roman" w:hAnsi="Times New Roman"/>
                <w:color w:val="000000"/>
                <w:sz w:val="28"/>
                <w:szCs w:val="28"/>
                <w:lang w:val="fr-FR"/>
              </w:rPr>
              <w:t>- GV nhận xét và sửa sai (nếu có)</w:t>
            </w:r>
          </w:p>
          <w:p w:rsidR="00634ED5" w:rsidRPr="003F36B1" w:rsidRDefault="00634ED5" w:rsidP="00634ED5">
            <w:pPr>
              <w:contextualSpacing/>
              <w:jc w:val="both"/>
              <w:rPr>
                <w:rFonts w:ascii="Times New Roman" w:hAnsi="Times New Roman"/>
                <w:color w:val="000000"/>
                <w:sz w:val="28"/>
                <w:szCs w:val="28"/>
                <w:lang w:val="fr-FR"/>
              </w:rPr>
            </w:pPr>
          </w:p>
          <w:p w:rsidR="00634ED5" w:rsidRPr="003F36B1" w:rsidRDefault="00634ED5" w:rsidP="00634ED5">
            <w:pPr>
              <w:tabs>
                <w:tab w:val="left" w:pos="620"/>
              </w:tabs>
              <w:spacing w:line="0" w:lineRule="atLeast"/>
              <w:jc w:val="both"/>
              <w:rPr>
                <w:rFonts w:ascii="Times New Roman" w:hAnsi="Times New Roman"/>
                <w:color w:val="000000"/>
                <w:sz w:val="28"/>
                <w:szCs w:val="28"/>
                <w:lang w:val="fr-FR"/>
              </w:rPr>
            </w:pPr>
          </w:p>
        </w:tc>
        <w:tc>
          <w:tcPr>
            <w:tcW w:w="4673" w:type="dxa"/>
            <w:shd w:val="clear" w:color="auto" w:fill="auto"/>
          </w:tcPr>
          <w:p w:rsidR="00634ED5" w:rsidRPr="003F36B1" w:rsidRDefault="00634ED5" w:rsidP="00634ED5">
            <w:pPr>
              <w:contextualSpacing/>
              <w:mirrorIndents/>
              <w:rPr>
                <w:rFonts w:ascii="Times New Roman" w:hAnsi="Times New Roman"/>
                <w:color w:val="000000"/>
                <w:sz w:val="28"/>
                <w:szCs w:val="28"/>
                <w:lang w:val="fr-FR"/>
              </w:rPr>
            </w:pPr>
            <w:r w:rsidRPr="003F36B1">
              <w:rPr>
                <w:rFonts w:ascii="Times New Roman" w:hAnsi="Times New Roman"/>
                <w:color w:val="000000"/>
                <w:sz w:val="28"/>
                <w:szCs w:val="28"/>
                <w:lang w:val="fr-FR"/>
              </w:rPr>
              <w:t>- HS luyện tập bài hát theo hướng dẫn của GV.</w:t>
            </w:r>
          </w:p>
          <w:p w:rsidR="00634ED5" w:rsidRPr="003F36B1" w:rsidRDefault="00634ED5" w:rsidP="00634ED5">
            <w:pPr>
              <w:contextualSpacing/>
              <w:jc w:val="both"/>
              <w:rPr>
                <w:rFonts w:ascii="Times New Roman" w:hAnsi="Times New Roman"/>
                <w:color w:val="000000"/>
                <w:sz w:val="28"/>
                <w:szCs w:val="28"/>
                <w:lang w:val="fr-FR"/>
              </w:rPr>
            </w:pPr>
            <w:r w:rsidRPr="003F36B1">
              <w:rPr>
                <w:rFonts w:ascii="Times New Roman" w:hAnsi="Times New Roman"/>
                <w:color w:val="000000"/>
                <w:sz w:val="28"/>
                <w:szCs w:val="28"/>
                <w:lang w:val="fr-FR"/>
              </w:rPr>
              <w:t>- Các nhóm thực hiện :</w:t>
            </w:r>
          </w:p>
          <w:p w:rsidR="00634ED5" w:rsidRPr="003F36B1" w:rsidRDefault="00634ED5" w:rsidP="00634ED5">
            <w:pPr>
              <w:tabs>
                <w:tab w:val="left" w:pos="54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F36B1">
              <w:rPr>
                <w:rFonts w:ascii="Times New Roman" w:eastAsia="Times New Roman" w:hAnsi="Times New Roman"/>
                <w:sz w:val="28"/>
                <w:szCs w:val="28"/>
              </w:rPr>
              <w:t>Hát nối tiếp: Nhóm nam/ nữ, tổ, dãy,…</w:t>
            </w:r>
          </w:p>
          <w:p w:rsidR="00634ED5" w:rsidRPr="003F36B1" w:rsidRDefault="00634ED5" w:rsidP="00634ED5">
            <w:pPr>
              <w:tabs>
                <w:tab w:val="left" w:pos="54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Nhóm 1(Nam): Biển rộng...</w:t>
            </w:r>
            <w:r w:rsidRPr="003F36B1">
              <w:rPr>
                <w:rFonts w:ascii="Times New Roman" w:eastAsia="Times New Roman" w:hAnsi="Times New Roman"/>
                <w:sz w:val="28"/>
                <w:szCs w:val="28"/>
              </w:rPr>
              <w:t>trăng thanh.</w:t>
            </w:r>
          </w:p>
          <w:p w:rsidR="00634ED5" w:rsidRPr="003F36B1" w:rsidRDefault="00634ED5" w:rsidP="00634ED5">
            <w:pPr>
              <w:tabs>
                <w:tab w:val="left" w:pos="54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Nhóm 2(Nữ): Thuyền lướt...</w:t>
            </w:r>
            <w:r w:rsidRPr="003F36B1">
              <w:rPr>
                <w:rFonts w:ascii="Times New Roman" w:eastAsia="Times New Roman" w:hAnsi="Times New Roman"/>
                <w:sz w:val="28"/>
                <w:szCs w:val="28"/>
              </w:rPr>
              <w:t>gió lên.</w:t>
            </w:r>
          </w:p>
          <w:p w:rsidR="00634ED5" w:rsidRPr="003F36B1" w:rsidRDefault="00634ED5" w:rsidP="00634ED5">
            <w:pPr>
              <w:tabs>
                <w:tab w:val="left" w:pos="54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F36B1">
              <w:rPr>
                <w:rFonts w:ascii="Times New Roman" w:eastAsia="Times New Roman" w:hAnsi="Times New Roman"/>
                <w:sz w:val="28"/>
                <w:szCs w:val="28"/>
              </w:rPr>
              <w:t xml:space="preserve">Hát lĩnh xướng: </w:t>
            </w:r>
          </w:p>
          <w:p w:rsidR="00634ED5" w:rsidRPr="003F36B1" w:rsidRDefault="00634ED5" w:rsidP="00634ED5">
            <w:pPr>
              <w:tabs>
                <w:tab w:val="left" w:pos="540"/>
              </w:tabs>
              <w:spacing w:line="0" w:lineRule="atLeast"/>
              <w:jc w:val="both"/>
              <w:rPr>
                <w:rFonts w:ascii="Times New Roman" w:eastAsia="Times New Roman" w:hAnsi="Times New Roman"/>
                <w:sz w:val="28"/>
                <w:szCs w:val="28"/>
              </w:rPr>
            </w:pPr>
            <w:r w:rsidRPr="003F36B1">
              <w:rPr>
                <w:rFonts w:ascii="Times New Roman" w:eastAsia="Times New Roman" w:hAnsi="Times New Roman"/>
                <w:sz w:val="28"/>
                <w:szCs w:val="28"/>
              </w:rPr>
              <w:t>Lĩnh xướng 1 và Lĩnh xướng 2.</w:t>
            </w:r>
          </w:p>
          <w:p w:rsidR="00634ED5" w:rsidRPr="003F36B1" w:rsidRDefault="00634ED5" w:rsidP="00634ED5">
            <w:pPr>
              <w:tabs>
                <w:tab w:val="left" w:pos="540"/>
              </w:tabs>
              <w:spacing w:line="0" w:lineRule="atLeast"/>
              <w:jc w:val="both"/>
              <w:rPr>
                <w:rFonts w:ascii="Times New Roman" w:eastAsia="Times New Roman" w:hAnsi="Times New Roman"/>
                <w:sz w:val="28"/>
                <w:szCs w:val="28"/>
              </w:rPr>
            </w:pPr>
            <w:r w:rsidRPr="003F36B1">
              <w:rPr>
                <w:rFonts w:ascii="Times New Roman" w:eastAsia="Times New Roman" w:hAnsi="Times New Roman"/>
                <w:sz w:val="28"/>
                <w:szCs w:val="28"/>
              </w:rPr>
              <w:t>Lĩnh xướng 1: Nhìn về... quê ta.</w:t>
            </w:r>
          </w:p>
          <w:p w:rsidR="00634ED5" w:rsidRPr="003F36B1" w:rsidRDefault="00634ED5" w:rsidP="00634ED5">
            <w:pPr>
              <w:tabs>
                <w:tab w:val="left" w:pos="540"/>
              </w:tabs>
              <w:spacing w:line="0" w:lineRule="atLeast"/>
              <w:jc w:val="both"/>
              <w:rPr>
                <w:rFonts w:ascii="Times New Roman" w:eastAsia="Times New Roman" w:hAnsi="Times New Roman"/>
                <w:sz w:val="28"/>
                <w:szCs w:val="28"/>
              </w:rPr>
            </w:pPr>
            <w:r w:rsidRPr="003F36B1">
              <w:rPr>
                <w:rFonts w:ascii="Times New Roman" w:eastAsia="Times New Roman" w:hAnsi="Times New Roman"/>
                <w:sz w:val="28"/>
                <w:szCs w:val="28"/>
              </w:rPr>
              <w:t>Lĩnh xướng 2: Từng áng...</w:t>
            </w:r>
            <w:r w:rsidRPr="003F36B1">
              <w:rPr>
                <w:rFonts w:ascii="Times New Roman" w:eastAsia="Times New Roman" w:hAnsi="Times New Roman"/>
                <w:sz w:val="28"/>
                <w:szCs w:val="28"/>
              </w:rPr>
              <w:tab/>
              <w:t>với ta.</w:t>
            </w:r>
          </w:p>
          <w:p w:rsidR="00634ED5" w:rsidRPr="003F36B1" w:rsidRDefault="00634ED5" w:rsidP="00634ED5">
            <w:pPr>
              <w:tabs>
                <w:tab w:val="left" w:pos="520"/>
              </w:tabs>
              <w:spacing w:line="0" w:lineRule="atLeast"/>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F36B1">
              <w:rPr>
                <w:rFonts w:ascii="Times New Roman" w:eastAsia="Times New Roman" w:hAnsi="Times New Roman"/>
                <w:sz w:val="28"/>
                <w:szCs w:val="28"/>
              </w:rPr>
              <w:t>Hát hoà giọng: Cả lớp thực hiện.</w:t>
            </w:r>
          </w:p>
          <w:p w:rsidR="00634ED5" w:rsidRPr="003F36B1" w:rsidRDefault="00634ED5" w:rsidP="00634ED5">
            <w:pPr>
              <w:contextualSpacing/>
              <w:jc w:val="both"/>
              <w:rPr>
                <w:rFonts w:ascii="Times New Roman" w:hAnsi="Times New Roman"/>
                <w:color w:val="000000"/>
                <w:sz w:val="28"/>
                <w:szCs w:val="28"/>
                <w:lang w:val="fr-FR"/>
              </w:rPr>
            </w:pPr>
            <w:r w:rsidRPr="003F36B1">
              <w:rPr>
                <w:rFonts w:ascii="Times New Roman" w:hAnsi="Times New Roman"/>
                <w:color w:val="000000"/>
                <w:sz w:val="28"/>
                <w:szCs w:val="28"/>
                <w:lang w:val="fr-FR"/>
              </w:rPr>
              <w:t>Hoà giọng: Sóng ru...lướt êm.</w:t>
            </w:r>
          </w:p>
          <w:p w:rsidR="00634ED5" w:rsidRPr="003F36B1" w:rsidRDefault="00634ED5" w:rsidP="00634ED5">
            <w:pPr>
              <w:contextualSpacing/>
              <w:jc w:val="both"/>
              <w:rPr>
                <w:rFonts w:ascii="Times New Roman" w:hAnsi="Times New Roman"/>
                <w:color w:val="000000"/>
                <w:sz w:val="28"/>
                <w:szCs w:val="28"/>
                <w:lang w:val="fr-FR"/>
              </w:rPr>
            </w:pPr>
            <w:r w:rsidRPr="003F36B1">
              <w:rPr>
                <w:rFonts w:ascii="Times New Roman" w:hAnsi="Times New Roman"/>
                <w:color w:val="000000"/>
                <w:sz w:val="28"/>
                <w:szCs w:val="28"/>
                <w:lang w:val="fr-FR"/>
              </w:rPr>
              <w:t>Hoà giọng: Hát lên...  Lucia.</w:t>
            </w:r>
          </w:p>
          <w:p w:rsidR="00634ED5" w:rsidRPr="003F36B1" w:rsidRDefault="00634ED5" w:rsidP="00634ED5">
            <w:pPr>
              <w:ind w:left="180" w:hanging="180"/>
              <w:contextualSpacing/>
              <w:mirrorIndents/>
              <w:rPr>
                <w:rFonts w:ascii="Times New Roman" w:hAnsi="Times New Roman"/>
                <w:i/>
                <w:iCs/>
                <w:color w:val="000000"/>
                <w:sz w:val="28"/>
                <w:szCs w:val="28"/>
                <w:lang w:val="fr-FR"/>
              </w:rPr>
            </w:pPr>
            <w:r w:rsidRPr="003F36B1">
              <w:rPr>
                <w:rFonts w:ascii="Times New Roman" w:hAnsi="Times New Roman"/>
                <w:color w:val="000000"/>
                <w:sz w:val="28"/>
                <w:szCs w:val="28"/>
                <w:lang w:val="fr-FR"/>
              </w:rPr>
              <w:t>- HS tự nhận xét và nêu cảm nhận.</w:t>
            </w:r>
          </w:p>
          <w:p w:rsidR="00634ED5" w:rsidRPr="003F36B1" w:rsidRDefault="00634ED5" w:rsidP="00634ED5">
            <w:pPr>
              <w:ind w:left="180" w:hanging="180"/>
              <w:contextualSpacing/>
              <w:mirrorIndents/>
              <w:rPr>
                <w:rFonts w:ascii="Times New Roman" w:hAnsi="Times New Roman"/>
                <w:color w:val="000000"/>
                <w:sz w:val="28"/>
                <w:szCs w:val="28"/>
                <w:lang w:val="fr-FR"/>
              </w:rPr>
            </w:pPr>
            <w:r w:rsidRPr="003F36B1">
              <w:rPr>
                <w:rFonts w:ascii="Times New Roman" w:hAnsi="Times New Roman"/>
                <w:color w:val="000000"/>
                <w:sz w:val="28"/>
                <w:szCs w:val="28"/>
                <w:lang w:val="fr-FR"/>
              </w:rPr>
              <w:t>- HS ghi nhớ.</w:t>
            </w:r>
          </w:p>
        </w:tc>
      </w:tr>
    </w:tbl>
    <w:p w:rsidR="000D7D6F" w:rsidRPr="00634ED5" w:rsidRDefault="00634ED5" w:rsidP="003F36B1">
      <w:pPr>
        <w:tabs>
          <w:tab w:val="left" w:pos="360"/>
        </w:tabs>
        <w:spacing w:before="60"/>
        <w:contextualSpacing/>
        <w:jc w:val="center"/>
        <w:rPr>
          <w:rFonts w:ascii="Times New Roman" w:hAnsi="Times New Roman"/>
          <w:b/>
          <w:color w:val="000000"/>
          <w:sz w:val="26"/>
          <w:szCs w:val="26"/>
          <w:lang w:val="en-US"/>
        </w:rPr>
      </w:pPr>
      <w:r w:rsidRPr="00634ED5">
        <w:rPr>
          <w:rFonts w:ascii="Times New Roman" w:hAnsi="Times New Roman"/>
          <w:b/>
          <w:color w:val="000000"/>
          <w:sz w:val="26"/>
          <w:szCs w:val="26"/>
          <w:lang w:val="en-US"/>
        </w:rPr>
        <w:t>VẬN DỤNG</w:t>
      </w:r>
    </w:p>
    <w:tbl>
      <w:tblPr>
        <w:tblStyle w:val="TableGrid"/>
        <w:tblW w:w="0" w:type="auto"/>
        <w:tblLook w:val="04A0" w:firstRow="1" w:lastRow="0" w:firstColumn="1" w:lastColumn="0" w:noHBand="0" w:noVBand="1"/>
      </w:tblPr>
      <w:tblGrid>
        <w:gridCol w:w="4672"/>
        <w:gridCol w:w="4673"/>
      </w:tblGrid>
      <w:tr w:rsidR="00634ED5" w:rsidTr="00FE526F">
        <w:tc>
          <w:tcPr>
            <w:tcW w:w="4672" w:type="dxa"/>
            <w:shd w:val="clear" w:color="auto" w:fill="auto"/>
          </w:tcPr>
          <w:p w:rsidR="00634ED5" w:rsidRPr="003F36B1" w:rsidRDefault="00634ED5" w:rsidP="00634ED5">
            <w:pPr>
              <w:spacing w:before="60"/>
              <w:contextualSpacing/>
              <w:jc w:val="center"/>
              <w:rPr>
                <w:rFonts w:ascii="Times New Roman" w:hAnsi="Times New Roman"/>
                <w:b/>
                <w:color w:val="000000"/>
                <w:sz w:val="28"/>
                <w:szCs w:val="28"/>
                <w:lang w:val="vi-VN"/>
              </w:rPr>
            </w:pPr>
            <w:r w:rsidRPr="003F36B1">
              <w:rPr>
                <w:rFonts w:ascii="Times New Roman" w:hAnsi="Times New Roman"/>
                <w:b/>
                <w:color w:val="000000"/>
                <w:sz w:val="28"/>
                <w:szCs w:val="28"/>
                <w:lang w:val="en-US"/>
              </w:rPr>
              <w:t>Hoạt động của giáo viên</w:t>
            </w:r>
          </w:p>
        </w:tc>
        <w:tc>
          <w:tcPr>
            <w:tcW w:w="4673" w:type="dxa"/>
            <w:shd w:val="clear" w:color="auto" w:fill="auto"/>
          </w:tcPr>
          <w:p w:rsidR="00634ED5" w:rsidRPr="003F36B1" w:rsidRDefault="00634ED5" w:rsidP="00634ED5">
            <w:pPr>
              <w:spacing w:before="60"/>
              <w:ind w:left="180"/>
              <w:contextualSpacing/>
              <w:jc w:val="center"/>
              <w:rPr>
                <w:rFonts w:ascii="Times New Roman" w:hAnsi="Times New Roman"/>
                <w:b/>
                <w:color w:val="000000"/>
                <w:sz w:val="28"/>
                <w:szCs w:val="28"/>
                <w:lang w:val="en-US"/>
              </w:rPr>
            </w:pPr>
            <w:r w:rsidRPr="003F36B1">
              <w:rPr>
                <w:rFonts w:ascii="Times New Roman" w:hAnsi="Times New Roman"/>
                <w:b/>
                <w:color w:val="000000"/>
                <w:sz w:val="28"/>
                <w:szCs w:val="28"/>
                <w:lang w:val="en-US"/>
              </w:rPr>
              <w:t>Hoạt động của học sinh</w:t>
            </w:r>
          </w:p>
        </w:tc>
      </w:tr>
      <w:tr w:rsidR="00634ED5" w:rsidTr="00C260E3">
        <w:tc>
          <w:tcPr>
            <w:tcW w:w="4672" w:type="dxa"/>
            <w:shd w:val="clear" w:color="auto" w:fill="auto"/>
          </w:tcPr>
          <w:p w:rsidR="00634ED5" w:rsidRPr="003F36B1" w:rsidRDefault="00634ED5" w:rsidP="00634ED5">
            <w:pPr>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F36B1">
              <w:rPr>
                <w:rFonts w:ascii="Times New Roman" w:hAnsi="Times New Roman"/>
                <w:color w:val="000000"/>
                <w:sz w:val="28"/>
                <w:szCs w:val="28"/>
                <w:lang w:val="fr-FR"/>
              </w:rPr>
              <w:t>GV khuyến khích cá nhân/ nhóm có thêm nhiều ý tưởng sáng tạo phong phú để thể hiện bài hát.</w:t>
            </w:r>
          </w:p>
        </w:tc>
        <w:tc>
          <w:tcPr>
            <w:tcW w:w="4673" w:type="dxa"/>
            <w:shd w:val="clear" w:color="auto" w:fill="auto"/>
          </w:tcPr>
          <w:p w:rsidR="00634ED5" w:rsidRPr="003F36B1" w:rsidRDefault="00634ED5" w:rsidP="00634ED5">
            <w:pPr>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3F36B1">
              <w:rPr>
                <w:rFonts w:ascii="Times New Roman" w:hAnsi="Times New Roman"/>
                <w:color w:val="000000"/>
                <w:sz w:val="28"/>
                <w:szCs w:val="28"/>
                <w:lang w:val="fr-FR"/>
              </w:rPr>
              <w:t>HS trình bày các ý tưởng theo cá nhân/nhóm.</w:t>
            </w:r>
          </w:p>
          <w:p w:rsidR="00634ED5" w:rsidRPr="003F36B1" w:rsidRDefault="00634ED5" w:rsidP="00634ED5">
            <w:pPr>
              <w:contextualSpacing/>
              <w:jc w:val="both"/>
              <w:rPr>
                <w:rFonts w:ascii="Times New Roman" w:hAnsi="Times New Roman"/>
                <w:color w:val="000000"/>
                <w:sz w:val="28"/>
                <w:szCs w:val="28"/>
                <w:lang w:val="fr-FR"/>
              </w:rPr>
            </w:pPr>
          </w:p>
        </w:tc>
      </w:tr>
    </w:tbl>
    <w:p w:rsidR="003F36B1" w:rsidRPr="003F36B1" w:rsidRDefault="00634ED5" w:rsidP="00634ED5">
      <w:pPr>
        <w:tabs>
          <w:tab w:val="left" w:pos="360"/>
        </w:tabs>
        <w:contextualSpacing/>
        <w:jc w:val="both"/>
        <w:rPr>
          <w:rFonts w:ascii="Times New Roman" w:hAnsi="Times New Roman"/>
          <w:b/>
          <w:color w:val="000000"/>
          <w:sz w:val="28"/>
          <w:szCs w:val="28"/>
          <w:lang w:val="vi-VN"/>
        </w:rPr>
      </w:pPr>
      <w:r>
        <w:rPr>
          <w:rFonts w:ascii="Times New Roman" w:hAnsi="Times New Roman"/>
          <w:b/>
          <w:iCs/>
          <w:color w:val="000000"/>
          <w:sz w:val="28"/>
          <w:szCs w:val="28"/>
          <w:lang w:val="en-US"/>
        </w:rPr>
        <w:t xml:space="preserve">1. </w:t>
      </w:r>
      <w:r>
        <w:rPr>
          <w:rFonts w:ascii="Times New Roman" w:hAnsi="Times New Roman"/>
          <w:b/>
          <w:color w:val="000000"/>
          <w:sz w:val="28"/>
          <w:szCs w:val="28"/>
          <w:lang w:val="en-US"/>
        </w:rPr>
        <w:t xml:space="preserve">Tổng kết tiết học: </w:t>
      </w:r>
    </w:p>
    <w:p w:rsidR="003F36B1" w:rsidRPr="003F36B1" w:rsidRDefault="003F36B1" w:rsidP="003F36B1">
      <w:pPr>
        <w:ind w:left="180" w:hanging="180"/>
        <w:contextualSpacing/>
        <w:mirrorIndents/>
        <w:rPr>
          <w:rFonts w:ascii="Times New Roman" w:eastAsia="Times New Roman" w:hAnsi="Times New Roman"/>
          <w:sz w:val="28"/>
          <w:szCs w:val="28"/>
        </w:rPr>
      </w:pPr>
      <w:r w:rsidRPr="003F36B1">
        <w:rPr>
          <w:rFonts w:ascii="Times New Roman" w:eastAsia="Times New Roman" w:hAnsi="Times New Roman"/>
          <w:sz w:val="28"/>
          <w:szCs w:val="28"/>
        </w:rPr>
        <w:t>- GV cho HS nhắc lại nội dung và những yêu cầu bài học.</w:t>
      </w:r>
    </w:p>
    <w:p w:rsidR="003F36B1" w:rsidRPr="003F36B1" w:rsidRDefault="003F36B1" w:rsidP="003F36B1">
      <w:pPr>
        <w:ind w:left="180" w:hanging="180"/>
        <w:contextualSpacing/>
        <w:mirrorIndents/>
        <w:rPr>
          <w:rFonts w:ascii="Times New Roman" w:eastAsia="Times New Roman" w:hAnsi="Times New Roman"/>
          <w:sz w:val="28"/>
          <w:szCs w:val="28"/>
        </w:rPr>
      </w:pPr>
      <w:r w:rsidRPr="003F36B1">
        <w:rPr>
          <w:rFonts w:ascii="Times New Roman" w:eastAsia="Times New Roman" w:hAnsi="Times New Roman"/>
          <w:sz w:val="28"/>
          <w:szCs w:val="28"/>
        </w:rPr>
        <w:t>- Hát thuộc lời và thể hiện được sắc thái bài hát. Hát kết hợp vận động, gõ đệm (nhấn lệch),...</w:t>
      </w:r>
    </w:p>
    <w:p w:rsidR="003F36B1" w:rsidRPr="003F36B1" w:rsidRDefault="003F36B1" w:rsidP="003F36B1">
      <w:pPr>
        <w:ind w:left="180" w:hanging="180"/>
        <w:contextualSpacing/>
        <w:mirrorIndents/>
        <w:rPr>
          <w:rFonts w:ascii="Times New Roman" w:eastAsia="Times New Roman" w:hAnsi="Times New Roman"/>
          <w:sz w:val="28"/>
          <w:szCs w:val="28"/>
        </w:rPr>
      </w:pPr>
      <w:r w:rsidRPr="003F36B1">
        <w:rPr>
          <w:rFonts w:ascii="Times New Roman" w:eastAsia="Times New Roman" w:hAnsi="Times New Roman"/>
          <w:sz w:val="28"/>
          <w:szCs w:val="28"/>
        </w:rPr>
        <w:t>- Giao nhiệm vụ: Cá nhân/ nhóm sưu tầm, tìm nghe thêm một vài bài hát về nước Ý.</w:t>
      </w:r>
    </w:p>
    <w:p w:rsidR="003F36B1" w:rsidRPr="003F36B1" w:rsidRDefault="003F36B1" w:rsidP="003F36B1">
      <w:pPr>
        <w:ind w:left="180" w:hanging="180"/>
        <w:contextualSpacing/>
        <w:mirrorIndents/>
        <w:rPr>
          <w:rFonts w:ascii="Times New Roman" w:eastAsia="Times New Roman" w:hAnsi="Times New Roman"/>
          <w:sz w:val="28"/>
          <w:szCs w:val="28"/>
        </w:rPr>
      </w:pPr>
      <w:r w:rsidRPr="003F36B1">
        <w:rPr>
          <w:rFonts w:ascii="Times New Roman" w:eastAsia="Times New Roman" w:hAnsi="Times New Roman"/>
          <w:sz w:val="28"/>
          <w:szCs w:val="28"/>
        </w:rPr>
        <w:lastRenderedPageBreak/>
        <w:t>- Ôn bài hát bằng các hình thức đã học.</w:t>
      </w:r>
    </w:p>
    <w:p w:rsidR="003F36B1" w:rsidRPr="003F36B1" w:rsidRDefault="003F36B1" w:rsidP="003F36B1">
      <w:pPr>
        <w:ind w:left="180" w:hanging="180"/>
        <w:contextualSpacing/>
        <w:mirrorIndents/>
        <w:rPr>
          <w:rFonts w:ascii="Times New Roman" w:eastAsia="Times New Roman" w:hAnsi="Times New Roman"/>
          <w:sz w:val="28"/>
          <w:szCs w:val="28"/>
        </w:rPr>
      </w:pPr>
      <w:r w:rsidRPr="003F36B1">
        <w:rPr>
          <w:rFonts w:ascii="Times New Roman" w:eastAsia="Times New Roman" w:hAnsi="Times New Roman"/>
          <w:sz w:val="28"/>
          <w:szCs w:val="28"/>
        </w:rPr>
        <w:t>- Tìm hiểu trước nội dung lí thuyết âm nhạc; ôn thế bấm các nốt, luyện tập bài tập nhạc cụ đã học.</w:t>
      </w:r>
    </w:p>
    <w:p w:rsidR="003F36B1" w:rsidRPr="003F36B1" w:rsidRDefault="003F36B1" w:rsidP="003F36B1">
      <w:pPr>
        <w:spacing w:before="60"/>
        <w:contextualSpacing/>
        <w:jc w:val="both"/>
        <w:rPr>
          <w:rFonts w:ascii="Times New Roman" w:hAnsi="Times New Roman"/>
          <w:b/>
          <w:color w:val="000000"/>
          <w:sz w:val="28"/>
          <w:szCs w:val="28"/>
          <w:lang w:val="en-US"/>
        </w:rPr>
      </w:pPr>
    </w:p>
    <w:p w:rsidR="00475B86" w:rsidRPr="007E10A4" w:rsidRDefault="00475B86" w:rsidP="003F36B1">
      <w:pPr>
        <w:tabs>
          <w:tab w:val="left" w:pos="360"/>
        </w:tabs>
        <w:spacing w:before="60"/>
        <w:contextualSpacing/>
        <w:jc w:val="both"/>
        <w:rPr>
          <w:rFonts w:ascii="Times New Roman" w:hAnsi="Times New Roman"/>
        </w:rPr>
      </w:pPr>
    </w:p>
    <w:sectPr w:rsidR="00475B86" w:rsidRPr="007E10A4" w:rsidSect="000D7D6F">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8"/>
  </w:num>
  <w:num w:numId="7">
    <w:abstractNumId w:val="9"/>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641C0"/>
    <w:rsid w:val="000B172A"/>
    <w:rsid w:val="000D7D6F"/>
    <w:rsid w:val="000F110B"/>
    <w:rsid w:val="00102A44"/>
    <w:rsid w:val="00166455"/>
    <w:rsid w:val="001B6667"/>
    <w:rsid w:val="001E399C"/>
    <w:rsid w:val="003B136F"/>
    <w:rsid w:val="003F36B1"/>
    <w:rsid w:val="00475B86"/>
    <w:rsid w:val="004B0B91"/>
    <w:rsid w:val="004C7200"/>
    <w:rsid w:val="00634ED5"/>
    <w:rsid w:val="006E2435"/>
    <w:rsid w:val="007E10A4"/>
    <w:rsid w:val="008B6050"/>
    <w:rsid w:val="009063E5"/>
    <w:rsid w:val="00941A6E"/>
    <w:rsid w:val="00AD7115"/>
    <w:rsid w:val="00AE4AF3"/>
    <w:rsid w:val="00AF7AE4"/>
    <w:rsid w:val="00B27C8D"/>
    <w:rsid w:val="00C50C4C"/>
    <w:rsid w:val="00C50E71"/>
    <w:rsid w:val="00C9626E"/>
    <w:rsid w:val="00D062AD"/>
    <w:rsid w:val="00F47E95"/>
    <w:rsid w:val="00F77021"/>
    <w:rsid w:val="00F86A48"/>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8587"/>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901</Words>
  <Characters>5140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2023-02-14T15:34:00Z</dcterms:modified>
</cp:coreProperties>
</file>