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EB7D" w14:textId="77777777" w:rsidR="00F12B5A" w:rsidRPr="00F12B5A" w:rsidRDefault="00F12B5A" w:rsidP="00F12B5A">
      <w:pPr>
        <w:spacing w:after="0" w:line="312" w:lineRule="auto"/>
        <w:contextualSpacing/>
        <w:jc w:val="center"/>
        <w:rPr>
          <w:rFonts w:ascii="Times New Roman" w:eastAsia="Times New Roman" w:hAnsi="Times New Roman" w:cs="Times New Roman"/>
          <w:b/>
          <w:color w:val="FF0000"/>
          <w:kern w:val="0"/>
          <w:sz w:val="28"/>
          <w:szCs w:val="28"/>
          <w:u w:val="single"/>
          <w14:ligatures w14:val="none"/>
        </w:rPr>
      </w:pPr>
      <w:r w:rsidRPr="00F12B5A">
        <w:rPr>
          <w:rFonts w:ascii="Times New Roman" w:eastAsia="Times New Roman" w:hAnsi="Times New Roman" w:cs="Times New Roman"/>
          <w:b/>
          <w:color w:val="FF0000"/>
          <w:kern w:val="0"/>
          <w:sz w:val="28"/>
          <w:szCs w:val="28"/>
          <w:u w:val="single"/>
          <w14:ligatures w14:val="none"/>
        </w:rPr>
        <w:t>ĐỀ BÀI 02</w:t>
      </w:r>
    </w:p>
    <w:p w14:paraId="05CDE677" w14:textId="77777777" w:rsidR="00F12B5A" w:rsidRPr="00F12B5A" w:rsidRDefault="00F12B5A" w:rsidP="00F12B5A">
      <w:pPr>
        <w:spacing w:after="0" w:line="312" w:lineRule="auto"/>
        <w:rPr>
          <w:rFonts w:ascii="Times New Roman" w:eastAsia="Calibri" w:hAnsi="Times New Roman" w:cs="Times New Roman"/>
          <w:b/>
          <w:color w:val="0070C0"/>
          <w:kern w:val="0"/>
          <w:sz w:val="28"/>
          <w:szCs w:val="28"/>
          <w14:ligatures w14:val="none"/>
        </w:rPr>
      </w:pPr>
      <w:r w:rsidRPr="00F12B5A">
        <w:rPr>
          <w:rFonts w:ascii="Times New Roman" w:eastAsia="Calibri" w:hAnsi="Times New Roman" w:cs="Times New Roman"/>
          <w:b/>
          <w:color w:val="0070C0"/>
          <w:kern w:val="0"/>
          <w:sz w:val="28"/>
          <w:szCs w:val="28"/>
          <w14:ligatures w14:val="none"/>
        </w:rPr>
        <w:t>PHẦN I. ĐỌC HIỂU (6,0 điểm)</w:t>
      </w:r>
    </w:p>
    <w:p w14:paraId="470F24B8" w14:textId="77777777" w:rsidR="00F12B5A" w:rsidRPr="00F12B5A" w:rsidRDefault="00F12B5A" w:rsidP="00F12B5A">
      <w:pPr>
        <w:spacing w:after="0" w:line="312" w:lineRule="auto"/>
        <w:jc w:val="both"/>
        <w:rPr>
          <w:rFonts w:ascii="Times New Roman" w:eastAsia="Calibri" w:hAnsi="Times New Roman" w:cs="Times New Roman"/>
          <w:b/>
          <w:color w:val="0D0D0D"/>
          <w:kern w:val="0"/>
          <w:sz w:val="28"/>
          <w:szCs w:val="28"/>
          <w14:ligatures w14:val="none"/>
        </w:rPr>
      </w:pPr>
      <w:r w:rsidRPr="00F12B5A">
        <w:rPr>
          <w:rFonts w:ascii="Times New Roman" w:eastAsia="Calibri" w:hAnsi="Times New Roman" w:cs="Times New Roman"/>
          <w:b/>
          <w:color w:val="0D0D0D"/>
          <w:kern w:val="0"/>
          <w:sz w:val="28"/>
          <w:szCs w:val="28"/>
          <w14:ligatures w14:val="none"/>
        </w:rPr>
        <w:t>Đọc văn bản sau:</w:t>
      </w:r>
    </w:p>
    <w:p w14:paraId="2B00773E" w14:textId="77777777" w:rsidR="00F12B5A" w:rsidRPr="00F12B5A" w:rsidRDefault="00F12B5A" w:rsidP="00F12B5A">
      <w:pPr>
        <w:spacing w:after="0" w:line="312" w:lineRule="auto"/>
        <w:jc w:val="center"/>
        <w:rPr>
          <w:rFonts w:ascii="Times New Roman" w:eastAsia="Calibri" w:hAnsi="Times New Roman" w:cs="Times New Roman"/>
          <w:b/>
          <w:color w:val="0D0D0D"/>
          <w:kern w:val="0"/>
          <w:sz w:val="28"/>
          <w:szCs w:val="28"/>
          <w14:ligatures w14:val="none"/>
        </w:rPr>
      </w:pPr>
      <w:r w:rsidRPr="00F12B5A">
        <w:rPr>
          <w:rFonts w:ascii="Times New Roman" w:eastAsia="Calibri" w:hAnsi="Times New Roman" w:cs="Times New Roman"/>
          <w:b/>
          <w:color w:val="0D0D0D"/>
          <w:kern w:val="0"/>
          <w:sz w:val="28"/>
          <w:szCs w:val="28"/>
          <w14:ligatures w14:val="none"/>
        </w:rPr>
        <w:t>LÀM LẼ (Hồ Xuân Hương)</w:t>
      </w:r>
    </w:p>
    <w:p w14:paraId="4BEB5B8A"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Kẻ đắp chăn bông kẻ lạnh lùng,</w:t>
      </w:r>
    </w:p>
    <w:p w14:paraId="1F23AB0E"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Chém cha cái kiếp lấy chồng chung.</w:t>
      </w:r>
    </w:p>
    <w:p w14:paraId="3665FD78"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Năm thì mười họa chăng hay chớ</w:t>
      </w:r>
    </w:p>
    <w:p w14:paraId="01B9C614"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Một tháng đôi lần có cũng không.</w:t>
      </w:r>
    </w:p>
    <w:p w14:paraId="4EF0ACCE"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Cố đấm ăn xôi, xôi lại hẩm,</w:t>
      </w:r>
    </w:p>
    <w:p w14:paraId="022235E1"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Cầm bằng làm mướn, mướn không công.</w:t>
      </w:r>
    </w:p>
    <w:p w14:paraId="7579B773"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Thân này ví biết dường này nhỉ</w:t>
      </w:r>
    </w:p>
    <w:p w14:paraId="597FB841"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Thà trước thôi đành ở vậy xong.</w:t>
      </w:r>
    </w:p>
    <w:p w14:paraId="13CC81BD"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eastAsia="vi-VN"/>
          <w14:ligatures w14:val="none"/>
        </w:rPr>
        <w:t xml:space="preserve">     </w:t>
      </w:r>
      <w:r w:rsidRPr="00F12B5A">
        <w:rPr>
          <w:rFonts w:ascii="Times New Roman" w:eastAsia="Times New Roman" w:hAnsi="Times New Roman" w:cs="Times New Roman"/>
          <w:color w:val="000000"/>
          <w:kern w:val="0"/>
          <w:sz w:val="28"/>
          <w:szCs w:val="28"/>
          <w:lang w:val="vi-VN" w:eastAsia="vi-VN"/>
          <w14:ligatures w14:val="none"/>
        </w:rPr>
        <w:t xml:space="preserve">(Theo Kiều Thu Hoạch, </w:t>
      </w:r>
      <w:r w:rsidRPr="00F12B5A">
        <w:rPr>
          <w:rFonts w:ascii="Times New Roman" w:eastAsia="Times New Roman" w:hAnsi="Times New Roman" w:cs="Times New Roman"/>
          <w:i/>
          <w:color w:val="000000"/>
          <w:kern w:val="0"/>
          <w:sz w:val="28"/>
          <w:szCs w:val="28"/>
          <w:lang w:val="vi-VN" w:eastAsia="vi-VN"/>
          <w14:ligatures w14:val="none"/>
        </w:rPr>
        <w:t>Thơ nôm Hồ Xuân Hương</w:t>
      </w:r>
      <w:r w:rsidRPr="00F12B5A">
        <w:rPr>
          <w:rFonts w:ascii="Times New Roman" w:eastAsia="Times New Roman" w:hAnsi="Times New Roman" w:cs="Times New Roman"/>
          <w:color w:val="000000"/>
          <w:kern w:val="0"/>
          <w:sz w:val="28"/>
          <w:szCs w:val="28"/>
          <w:lang w:val="vi-VN" w:eastAsia="vi-VN"/>
          <w14:ligatures w14:val="none"/>
        </w:rPr>
        <w:t xml:space="preserve">, </w:t>
      </w:r>
      <w:r w:rsidRPr="00F12B5A">
        <w:rPr>
          <w:rFonts w:ascii="Times New Roman" w:eastAsia="Times New Roman" w:hAnsi="Times New Roman" w:cs="Times New Roman"/>
          <w:color w:val="000000"/>
          <w:kern w:val="0"/>
          <w:sz w:val="28"/>
          <w:szCs w:val="28"/>
          <w:lang w:eastAsia="vi-VN"/>
          <w14:ligatures w14:val="none"/>
        </w:rPr>
        <w:t>NXB Văn học, 2008</w:t>
      </w:r>
      <w:r w:rsidRPr="00F12B5A">
        <w:rPr>
          <w:rFonts w:ascii="Times New Roman" w:eastAsia="Times New Roman" w:hAnsi="Times New Roman" w:cs="Times New Roman"/>
          <w:color w:val="000000"/>
          <w:kern w:val="0"/>
          <w:sz w:val="28"/>
          <w:szCs w:val="28"/>
          <w:lang w:val="vi-VN" w:eastAsia="vi-VN"/>
          <w14:ligatures w14:val="none"/>
        </w:rPr>
        <w:t>)</w:t>
      </w:r>
    </w:p>
    <w:p w14:paraId="2799E742" w14:textId="77777777" w:rsidR="00F12B5A" w:rsidRPr="00F12B5A" w:rsidRDefault="00F12B5A" w:rsidP="00F12B5A">
      <w:pPr>
        <w:spacing w:after="0" w:line="312" w:lineRule="auto"/>
        <w:rPr>
          <w:rFonts w:ascii="Times New Roman" w:eastAsia="Calibri" w:hAnsi="Times New Roman" w:cs="Times New Roman"/>
          <w:kern w:val="0"/>
          <w:sz w:val="28"/>
          <w:szCs w:val="28"/>
          <w14:ligatures w14:val="none"/>
        </w:rPr>
      </w:pPr>
      <w:r w:rsidRPr="00F12B5A">
        <w:rPr>
          <w:rFonts w:ascii="Times New Roman" w:eastAsia="Calibri" w:hAnsi="Times New Roman" w:cs="Times New Roman"/>
          <w:b/>
          <w:bCs/>
          <w:color w:val="000000"/>
          <w:kern w:val="0"/>
          <w:sz w:val="28"/>
          <w:szCs w:val="28"/>
          <w14:ligatures w14:val="none"/>
        </w:rPr>
        <w:t>Câu 1.</w:t>
      </w:r>
      <w:r w:rsidRPr="00F12B5A">
        <w:rPr>
          <w:rFonts w:ascii="Times New Roman" w:eastAsia="Calibri" w:hAnsi="Times New Roman" w:cs="Times New Roman"/>
          <w:color w:val="000000"/>
          <w:kern w:val="0"/>
          <w:sz w:val="28"/>
          <w:szCs w:val="28"/>
          <w14:ligatures w14:val="none"/>
        </w:rPr>
        <w:t> </w:t>
      </w:r>
      <w:r w:rsidRPr="00F12B5A">
        <w:rPr>
          <w:rFonts w:ascii="Times New Roman" w:eastAsia="Calibri" w:hAnsi="Times New Roman" w:cs="Times New Roman"/>
          <w:kern w:val="0"/>
          <w:sz w:val="28"/>
          <w:szCs w:val="28"/>
          <w14:ligatures w14:val="none"/>
        </w:rPr>
        <w:t>Bài thơ được viết theo thể thơ nào?</w:t>
      </w:r>
    </w:p>
    <w:p w14:paraId="5649A046" w14:textId="77777777" w:rsidR="00F12B5A" w:rsidRPr="00F12B5A" w:rsidRDefault="00F12B5A" w:rsidP="00F12B5A">
      <w:pPr>
        <w:spacing w:after="0" w:line="312" w:lineRule="auto"/>
        <w:rPr>
          <w:rFonts w:ascii="Times New Roman" w:eastAsia="Calibri" w:hAnsi="Times New Roman" w:cs="Times New Roman"/>
          <w:kern w:val="0"/>
          <w:sz w:val="28"/>
          <w:szCs w:val="28"/>
          <w14:ligatures w14:val="none"/>
        </w:rPr>
      </w:pPr>
      <w:r w:rsidRPr="00F12B5A">
        <w:rPr>
          <w:rFonts w:ascii="Times New Roman" w:eastAsia="Calibri" w:hAnsi="Times New Roman" w:cs="Times New Roman"/>
          <w:kern w:val="0"/>
          <w:sz w:val="28"/>
          <w:szCs w:val="28"/>
          <w14:ligatures w14:val="none"/>
        </w:rPr>
        <w:t>A.Thất ngôn tứ tuyệt Đường luật</w:t>
      </w:r>
      <w:r w:rsidRPr="00F12B5A">
        <w:rPr>
          <w:rFonts w:ascii="Times New Roman" w:eastAsia="Calibri" w:hAnsi="Times New Roman" w:cs="Times New Roman"/>
          <w:kern w:val="0"/>
          <w:sz w:val="28"/>
          <w:szCs w:val="28"/>
          <w14:ligatures w14:val="none"/>
        </w:rPr>
        <w:tab/>
      </w:r>
      <w:r w:rsidRPr="00F12B5A">
        <w:rPr>
          <w:rFonts w:ascii="Times New Roman" w:eastAsia="Calibri" w:hAnsi="Times New Roman" w:cs="Times New Roman"/>
          <w:kern w:val="0"/>
          <w:sz w:val="28"/>
          <w:szCs w:val="28"/>
          <w14:ligatures w14:val="none"/>
        </w:rPr>
        <w:tab/>
        <w:t>B. Thất ngôn bát cú Đường luật</w:t>
      </w:r>
    </w:p>
    <w:p w14:paraId="61967A57" w14:textId="77777777" w:rsidR="00F12B5A" w:rsidRPr="00F12B5A" w:rsidRDefault="00F12B5A" w:rsidP="00F12B5A">
      <w:pPr>
        <w:spacing w:after="0" w:line="312" w:lineRule="auto"/>
        <w:rPr>
          <w:rFonts w:ascii="Times New Roman" w:eastAsia="Calibri" w:hAnsi="Times New Roman" w:cs="Times New Roman"/>
          <w:kern w:val="0"/>
          <w:sz w:val="28"/>
          <w:szCs w:val="28"/>
          <w14:ligatures w14:val="none"/>
        </w:rPr>
      </w:pPr>
      <w:r w:rsidRPr="00F12B5A">
        <w:rPr>
          <w:rFonts w:ascii="Times New Roman" w:eastAsia="Calibri" w:hAnsi="Times New Roman" w:cs="Times New Roman"/>
          <w:kern w:val="0"/>
          <w:sz w:val="28"/>
          <w:szCs w:val="28"/>
          <w14:ligatures w14:val="none"/>
        </w:rPr>
        <w:t>C. Ngũ ngôn tứ tuyệt Đường luật</w:t>
      </w:r>
      <w:r w:rsidRPr="00F12B5A">
        <w:rPr>
          <w:rFonts w:ascii="Times New Roman" w:eastAsia="Calibri" w:hAnsi="Times New Roman" w:cs="Times New Roman"/>
          <w:kern w:val="0"/>
          <w:sz w:val="28"/>
          <w:szCs w:val="28"/>
          <w14:ligatures w14:val="none"/>
        </w:rPr>
        <w:tab/>
      </w:r>
      <w:r w:rsidRPr="00F12B5A">
        <w:rPr>
          <w:rFonts w:ascii="Times New Roman" w:eastAsia="Calibri" w:hAnsi="Times New Roman" w:cs="Times New Roman"/>
          <w:kern w:val="0"/>
          <w:sz w:val="28"/>
          <w:szCs w:val="28"/>
          <w14:ligatures w14:val="none"/>
        </w:rPr>
        <w:tab/>
        <w:t>D. Thất ngôn bát cú Đường luật xen lục ngôn</w:t>
      </w:r>
    </w:p>
    <w:p w14:paraId="64E03E6F"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2.</w:t>
      </w:r>
      <w:r w:rsidRPr="00F12B5A">
        <w:rPr>
          <w:rFonts w:ascii="Times New Roman" w:eastAsia="Times New Roman" w:hAnsi="Times New Roman" w:cs="Times New Roman"/>
          <w:color w:val="000000"/>
          <w:kern w:val="0"/>
          <w:sz w:val="28"/>
          <w:szCs w:val="28"/>
          <w:lang w:val="vi-VN" w:eastAsia="vi-VN"/>
          <w14:ligatures w14:val="none"/>
        </w:rPr>
        <w:t> </w:t>
      </w:r>
      <w:r w:rsidRPr="00F12B5A">
        <w:rPr>
          <w:rFonts w:ascii="Times New Roman" w:eastAsia="Times New Roman" w:hAnsi="Times New Roman" w:cs="Times New Roman"/>
          <w:color w:val="000000"/>
          <w:kern w:val="0"/>
          <w:sz w:val="28"/>
          <w:szCs w:val="28"/>
          <w:lang w:eastAsia="vi-VN"/>
          <w14:ligatures w14:val="none"/>
        </w:rPr>
        <w:t xml:space="preserve">Ý nào </w:t>
      </w:r>
      <w:r w:rsidRPr="00F12B5A">
        <w:rPr>
          <w:rFonts w:ascii="Times New Roman" w:eastAsia="Times New Roman" w:hAnsi="Times New Roman" w:cs="Times New Roman"/>
          <w:b/>
          <w:color w:val="000000"/>
          <w:kern w:val="0"/>
          <w:sz w:val="28"/>
          <w:szCs w:val="28"/>
          <w:lang w:eastAsia="vi-VN"/>
          <w14:ligatures w14:val="none"/>
        </w:rPr>
        <w:t>không</w:t>
      </w:r>
      <w:r w:rsidRPr="00F12B5A">
        <w:rPr>
          <w:rFonts w:ascii="Times New Roman" w:eastAsia="Times New Roman" w:hAnsi="Times New Roman" w:cs="Times New Roman"/>
          <w:color w:val="000000"/>
          <w:kern w:val="0"/>
          <w:sz w:val="28"/>
          <w:szCs w:val="28"/>
          <w:lang w:eastAsia="vi-VN"/>
          <w14:ligatures w14:val="none"/>
        </w:rPr>
        <w:t xml:space="preserve"> đúng khi nói về đặc điểm thi luật của bài thơ trên?</w:t>
      </w:r>
    </w:p>
    <w:p w14:paraId="09C8189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color w:val="000000"/>
          <w:kern w:val="0"/>
          <w:sz w:val="28"/>
          <w:szCs w:val="28"/>
          <w:lang w:eastAsia="vi-VN"/>
          <w14:ligatures w14:val="none"/>
        </w:rPr>
        <w:t>A. Là bài thơ theo luật trắc</w:t>
      </w:r>
      <w:r w:rsidRPr="00F12B5A">
        <w:rPr>
          <w:rFonts w:ascii="Times New Roman" w:eastAsia="Times New Roman" w:hAnsi="Times New Roman" w:cs="Times New Roman"/>
          <w:color w:val="000000"/>
          <w:kern w:val="0"/>
          <w:sz w:val="28"/>
          <w:szCs w:val="28"/>
          <w:lang w:eastAsia="vi-VN"/>
          <w14:ligatures w14:val="none"/>
        </w:rPr>
        <w:tab/>
      </w:r>
      <w:r w:rsidRPr="00F12B5A">
        <w:rPr>
          <w:rFonts w:ascii="Times New Roman" w:eastAsia="Times New Roman" w:hAnsi="Times New Roman" w:cs="Times New Roman"/>
          <w:color w:val="000000"/>
          <w:kern w:val="0"/>
          <w:sz w:val="28"/>
          <w:szCs w:val="28"/>
          <w:lang w:eastAsia="vi-VN"/>
          <w14:ligatures w14:val="none"/>
        </w:rPr>
        <w:tab/>
        <w:t>B. Gieo vần bằng ở chữ cuối các câu 1, 2, 4, 6, 8</w:t>
      </w:r>
    </w:p>
    <w:p w14:paraId="5C635043"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color w:val="000000"/>
          <w:kern w:val="0"/>
          <w:sz w:val="28"/>
          <w:szCs w:val="28"/>
          <w:lang w:eastAsia="vi-VN"/>
          <w14:ligatures w14:val="none"/>
        </w:rPr>
        <w:t>C. Ngắt nhịp theo nhịp 4/3 hoặc 3/2/2</w:t>
      </w:r>
      <w:r w:rsidRPr="00F12B5A">
        <w:rPr>
          <w:rFonts w:ascii="Times New Roman" w:eastAsia="Times New Roman" w:hAnsi="Times New Roman" w:cs="Times New Roman"/>
          <w:color w:val="000000"/>
          <w:kern w:val="0"/>
          <w:sz w:val="28"/>
          <w:szCs w:val="28"/>
          <w:lang w:eastAsia="vi-VN"/>
          <w14:ligatures w14:val="none"/>
        </w:rPr>
        <w:tab/>
      </w:r>
      <w:r w:rsidRPr="00F12B5A">
        <w:rPr>
          <w:rFonts w:ascii="Times New Roman" w:eastAsia="Times New Roman" w:hAnsi="Times New Roman" w:cs="Times New Roman"/>
          <w:color w:val="000000"/>
          <w:kern w:val="0"/>
          <w:sz w:val="28"/>
          <w:szCs w:val="28"/>
          <w:lang w:eastAsia="vi-VN"/>
          <w14:ligatures w14:val="none"/>
        </w:rPr>
        <w:tab/>
        <w:t>D. Sử dụng phép đối ở các cặp câu 3-4 và 5-6</w:t>
      </w:r>
    </w:p>
    <w:p w14:paraId="690AEF28"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b/>
          <w:color w:val="0D0D0D"/>
          <w:kern w:val="0"/>
          <w:sz w:val="28"/>
          <w:szCs w:val="28"/>
          <w:lang w:val="vi-VN" w:eastAsia="vi-VN"/>
          <w14:ligatures w14:val="none"/>
        </w:rPr>
        <w:t>Câu 3</w:t>
      </w:r>
      <w:r w:rsidRPr="00F12B5A">
        <w:rPr>
          <w:rFonts w:ascii="Times New Roman" w:eastAsia="Times New Roman" w:hAnsi="Times New Roman" w:cs="Times New Roman"/>
          <w:color w:val="0D0D0D"/>
          <w:kern w:val="0"/>
          <w:sz w:val="28"/>
          <w:szCs w:val="28"/>
          <w:lang w:val="vi-VN" w:eastAsia="vi-VN"/>
          <w14:ligatures w14:val="none"/>
        </w:rPr>
        <w:t xml:space="preserve">. </w:t>
      </w:r>
      <w:r w:rsidRPr="00F12B5A">
        <w:rPr>
          <w:rFonts w:ascii="Times New Roman" w:eastAsia="Times New Roman" w:hAnsi="Times New Roman" w:cs="Times New Roman"/>
          <w:color w:val="000000"/>
          <w:kern w:val="0"/>
          <w:sz w:val="28"/>
          <w:szCs w:val="28"/>
          <w:lang w:val="vi-VN" w:eastAsia="vi-VN"/>
          <w14:ligatures w14:val="none"/>
        </w:rPr>
        <w:t>Nhân vật trữ tình trong bài thơ là ai?</w:t>
      </w:r>
    </w:p>
    <w:p w14:paraId="6385C30C" w14:textId="77777777" w:rsidR="00F12B5A" w:rsidRPr="00F12B5A" w:rsidRDefault="00F12B5A" w:rsidP="00F12B5A">
      <w:pPr>
        <w:spacing w:after="0" w:line="312" w:lineRule="auto"/>
        <w:jc w:val="both"/>
        <w:rPr>
          <w:rFonts w:ascii="Times New Roman" w:eastAsia="Calibri" w:hAnsi="Times New Roman" w:cs="Times New Roman"/>
          <w:color w:val="000000"/>
          <w:kern w:val="0"/>
          <w:sz w:val="28"/>
          <w:szCs w:val="28"/>
          <w14:ligatures w14:val="none"/>
        </w:rPr>
      </w:pPr>
      <w:r w:rsidRPr="00F12B5A">
        <w:rPr>
          <w:rFonts w:ascii="Times New Roman" w:eastAsia="Calibri" w:hAnsi="Times New Roman" w:cs="Times New Roman"/>
          <w:color w:val="000000"/>
          <w:kern w:val="0"/>
          <w:sz w:val="28"/>
          <w:szCs w:val="28"/>
          <w14:ligatures w14:val="none"/>
        </w:rPr>
        <w:t>A. Là tác giả, xuất hiện trực tiếp, xưng tên riêng</w:t>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t>B. Là người vợ lẽ</w:t>
      </w:r>
    </w:p>
    <w:p w14:paraId="1D988452" w14:textId="77777777" w:rsidR="00F12B5A" w:rsidRPr="00F12B5A" w:rsidRDefault="00F12B5A" w:rsidP="00F12B5A">
      <w:pPr>
        <w:spacing w:after="0" w:line="312" w:lineRule="auto"/>
        <w:jc w:val="both"/>
        <w:rPr>
          <w:rFonts w:ascii="Times New Roman" w:eastAsia="Calibri" w:hAnsi="Times New Roman" w:cs="Times New Roman"/>
          <w:color w:val="000000"/>
          <w:kern w:val="0"/>
          <w:sz w:val="28"/>
          <w:szCs w:val="28"/>
          <w14:ligatures w14:val="none"/>
        </w:rPr>
      </w:pPr>
      <w:r w:rsidRPr="00F12B5A">
        <w:rPr>
          <w:rFonts w:ascii="Times New Roman" w:eastAsia="Calibri" w:hAnsi="Times New Roman" w:cs="Times New Roman"/>
          <w:color w:val="000000"/>
          <w:kern w:val="0"/>
          <w:sz w:val="28"/>
          <w:szCs w:val="28"/>
          <w14:ligatures w14:val="none"/>
        </w:rPr>
        <w:t>C. Là người vợ cả</w:t>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r>
      <w:r w:rsidRPr="00F12B5A">
        <w:rPr>
          <w:rFonts w:ascii="Times New Roman" w:eastAsia="Calibri" w:hAnsi="Times New Roman" w:cs="Times New Roman"/>
          <w:color w:val="000000"/>
          <w:kern w:val="0"/>
          <w:sz w:val="28"/>
          <w:szCs w:val="28"/>
          <w14:ligatures w14:val="none"/>
        </w:rPr>
        <w:tab/>
        <w:t>D. Là người chồng</w:t>
      </w:r>
    </w:p>
    <w:p w14:paraId="7F18F2E9"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4. </w:t>
      </w:r>
      <w:r w:rsidRPr="00F12B5A">
        <w:rPr>
          <w:rFonts w:ascii="Times New Roman" w:eastAsia="Times New Roman" w:hAnsi="Times New Roman" w:cs="Times New Roman"/>
          <w:color w:val="000000"/>
          <w:kern w:val="0"/>
          <w:sz w:val="28"/>
          <w:szCs w:val="28"/>
          <w:lang w:val="vi-VN" w:eastAsia="vi-VN"/>
          <w14:ligatures w14:val="none"/>
        </w:rPr>
        <w:t xml:space="preserve">Đâu là thành ngữ dân gian </w:t>
      </w:r>
      <w:r w:rsidRPr="00F12B5A">
        <w:rPr>
          <w:rFonts w:ascii="Times New Roman" w:eastAsia="Times New Roman" w:hAnsi="Times New Roman" w:cs="Times New Roman"/>
          <w:color w:val="000000"/>
          <w:kern w:val="0"/>
          <w:sz w:val="28"/>
          <w:szCs w:val="28"/>
          <w:lang w:eastAsia="vi-VN"/>
          <w14:ligatures w14:val="none"/>
        </w:rPr>
        <w:t xml:space="preserve">được sử dụng </w:t>
      </w:r>
      <w:r w:rsidRPr="00F12B5A">
        <w:rPr>
          <w:rFonts w:ascii="Times New Roman" w:eastAsia="Times New Roman" w:hAnsi="Times New Roman" w:cs="Times New Roman"/>
          <w:color w:val="000000"/>
          <w:kern w:val="0"/>
          <w:sz w:val="28"/>
          <w:szCs w:val="28"/>
          <w:lang w:val="vi-VN" w:eastAsia="vi-VN"/>
          <w14:ligatures w14:val="none"/>
        </w:rPr>
        <w:t>trong bài thơ trên?</w:t>
      </w:r>
    </w:p>
    <w:p w14:paraId="7B2BCC87"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A. </w:t>
      </w:r>
      <w:r w:rsidRPr="00F12B5A">
        <w:rPr>
          <w:rFonts w:ascii="Times New Roman" w:eastAsia="Times New Roman" w:hAnsi="Times New Roman" w:cs="Times New Roman"/>
          <w:i/>
          <w:color w:val="000000"/>
          <w:kern w:val="0"/>
          <w:sz w:val="28"/>
          <w:szCs w:val="28"/>
          <w:lang w:val="vi-VN" w:eastAsia="vi-VN"/>
          <w14:ligatures w14:val="none"/>
        </w:rPr>
        <w:t>Năm thì mười họa, một tháng đôi lần</w:t>
      </w:r>
      <w:r w:rsidRPr="00F12B5A">
        <w:rPr>
          <w:rFonts w:ascii="Times New Roman" w:eastAsia="Times New Roman" w:hAnsi="Times New Roman" w:cs="Times New Roman"/>
          <w:color w:val="000000"/>
          <w:kern w:val="0"/>
          <w:sz w:val="28"/>
          <w:szCs w:val="28"/>
          <w:lang w:val="vi-VN"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ab/>
        <w:t xml:space="preserve">B. </w:t>
      </w:r>
      <w:r w:rsidRPr="00F12B5A">
        <w:rPr>
          <w:rFonts w:ascii="Times New Roman" w:eastAsia="Times New Roman" w:hAnsi="Times New Roman" w:cs="Times New Roman"/>
          <w:i/>
          <w:color w:val="000000"/>
          <w:kern w:val="0"/>
          <w:sz w:val="28"/>
          <w:szCs w:val="28"/>
          <w:lang w:val="vi-VN" w:eastAsia="vi-VN"/>
          <w14:ligatures w14:val="none"/>
        </w:rPr>
        <w:t>Một tháng đôi lần, cố đấm ăn xôi</w:t>
      </w:r>
    </w:p>
    <w:p w14:paraId="5A5248DC"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C. </w:t>
      </w:r>
      <w:r w:rsidRPr="00F12B5A">
        <w:rPr>
          <w:rFonts w:ascii="Times New Roman" w:eastAsia="Times New Roman" w:hAnsi="Times New Roman" w:cs="Times New Roman"/>
          <w:i/>
          <w:color w:val="000000"/>
          <w:kern w:val="0"/>
          <w:sz w:val="28"/>
          <w:szCs w:val="28"/>
          <w:lang w:val="vi-VN" w:eastAsia="vi-VN"/>
          <w14:ligatures w14:val="none"/>
        </w:rPr>
        <w:t>Kẻ đắp chăn bông, cầm bằng làm mướn</w:t>
      </w:r>
      <w:r w:rsidRPr="00F12B5A">
        <w:rPr>
          <w:rFonts w:ascii="Times New Roman" w:eastAsia="Times New Roman" w:hAnsi="Times New Roman" w:cs="Times New Roman"/>
          <w:i/>
          <w:color w:val="000000"/>
          <w:kern w:val="0"/>
          <w:sz w:val="28"/>
          <w:szCs w:val="28"/>
          <w:lang w:val="vi-VN" w:eastAsia="vi-VN"/>
          <w14:ligatures w14:val="none"/>
        </w:rPr>
        <w:tab/>
      </w:r>
      <w:r w:rsidRPr="00F12B5A">
        <w:rPr>
          <w:rFonts w:ascii="Times New Roman" w:eastAsia="Times New Roman" w:hAnsi="Times New Roman" w:cs="Times New Roman"/>
          <w:i/>
          <w:color w:val="000000"/>
          <w:kern w:val="0"/>
          <w:sz w:val="28"/>
          <w:szCs w:val="28"/>
          <w:lang w:val="vi-VN"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 xml:space="preserve">D. </w:t>
      </w:r>
      <w:r w:rsidRPr="00F12B5A">
        <w:rPr>
          <w:rFonts w:ascii="Times New Roman" w:eastAsia="Times New Roman" w:hAnsi="Times New Roman" w:cs="Times New Roman"/>
          <w:i/>
          <w:color w:val="000000"/>
          <w:kern w:val="0"/>
          <w:sz w:val="28"/>
          <w:szCs w:val="28"/>
          <w:lang w:val="vi-VN" w:eastAsia="vi-VN"/>
          <w14:ligatures w14:val="none"/>
        </w:rPr>
        <w:t>Năm thì mười họa, cố đấm ăn xôi</w:t>
      </w:r>
    </w:p>
    <w:p w14:paraId="21C1F677"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lastRenderedPageBreak/>
        <w:t>Câu 5.</w:t>
      </w:r>
      <w:r w:rsidRPr="00F12B5A">
        <w:rPr>
          <w:rFonts w:ascii="Times New Roman" w:eastAsia="Times New Roman" w:hAnsi="Times New Roman" w:cs="Times New Roman"/>
          <w:color w:val="000000"/>
          <w:kern w:val="0"/>
          <w:sz w:val="28"/>
          <w:szCs w:val="28"/>
          <w:lang w:val="vi-VN" w:eastAsia="vi-VN"/>
          <w14:ligatures w14:val="none"/>
        </w:rPr>
        <w:t xml:space="preserve"> Câu thơ </w:t>
      </w:r>
      <w:r w:rsidRPr="00F12B5A">
        <w:rPr>
          <w:rFonts w:ascii="Times New Roman" w:eastAsia="Times New Roman" w:hAnsi="Times New Roman" w:cs="Times New Roman"/>
          <w:color w:val="000000"/>
          <w:kern w:val="0"/>
          <w:sz w:val="28"/>
          <w:szCs w:val="28"/>
          <w:lang w:eastAsia="vi-VN"/>
          <w14:ligatures w14:val="none"/>
        </w:rPr>
        <w:t xml:space="preserve">nào trong bài thơ </w:t>
      </w:r>
      <w:r w:rsidRPr="00F12B5A">
        <w:rPr>
          <w:rFonts w:ascii="Times New Roman" w:eastAsia="Times New Roman" w:hAnsi="Times New Roman" w:cs="Times New Roman"/>
          <w:color w:val="000000"/>
          <w:kern w:val="0"/>
          <w:sz w:val="28"/>
          <w:szCs w:val="28"/>
          <w:lang w:val="vi-VN" w:eastAsia="vi-VN"/>
          <w14:ligatures w14:val="none"/>
        </w:rPr>
        <w:t>viết về sự bất công trong hôn nhân đa thê</w:t>
      </w:r>
      <w:r w:rsidRPr="00F12B5A">
        <w:rPr>
          <w:rFonts w:ascii="Times New Roman" w:eastAsia="Times New Roman" w:hAnsi="Times New Roman" w:cs="Times New Roman"/>
          <w:color w:val="000000"/>
          <w:kern w:val="0"/>
          <w:sz w:val="28"/>
          <w:szCs w:val="28"/>
          <w:lang w:eastAsia="vi-VN"/>
          <w14:ligatures w14:val="none"/>
        </w:rPr>
        <w:t xml:space="preserve"> thời phong kiến xưa?</w:t>
      </w:r>
    </w:p>
    <w:p w14:paraId="29190534"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A. </w:t>
      </w:r>
      <w:r w:rsidRPr="00F12B5A">
        <w:rPr>
          <w:rFonts w:ascii="Times New Roman" w:eastAsia="Times New Roman" w:hAnsi="Times New Roman" w:cs="Times New Roman"/>
          <w:i/>
          <w:color w:val="000000"/>
          <w:kern w:val="0"/>
          <w:sz w:val="28"/>
          <w:szCs w:val="28"/>
          <w:lang w:val="vi-VN" w:eastAsia="vi-VN"/>
          <w14:ligatures w14:val="none"/>
        </w:rPr>
        <w:t>Kẻ đắp chăn bông, kẻ lạnh lùng</w:t>
      </w:r>
      <w:r w:rsidRPr="00F12B5A">
        <w:rPr>
          <w:rFonts w:ascii="Times New Roman" w:eastAsia="Times New Roman" w:hAnsi="Times New Roman" w:cs="Times New Roman"/>
          <w:color w:val="000000"/>
          <w:kern w:val="0"/>
          <w:sz w:val="28"/>
          <w:szCs w:val="28"/>
          <w:lang w:val="vi-VN"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ab/>
        <w:t xml:space="preserve">B. </w:t>
      </w:r>
      <w:r w:rsidRPr="00F12B5A">
        <w:rPr>
          <w:rFonts w:ascii="Times New Roman" w:eastAsia="Times New Roman" w:hAnsi="Times New Roman" w:cs="Times New Roman"/>
          <w:i/>
          <w:color w:val="000000"/>
          <w:kern w:val="0"/>
          <w:sz w:val="28"/>
          <w:szCs w:val="28"/>
          <w:lang w:val="vi-VN" w:eastAsia="vi-VN"/>
          <w14:ligatures w14:val="none"/>
        </w:rPr>
        <w:t>Chém cha cái kiếp lấy chồng chung</w:t>
      </w:r>
    </w:p>
    <w:p w14:paraId="3FE96ACA"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C. </w:t>
      </w:r>
      <w:r w:rsidRPr="00F12B5A">
        <w:rPr>
          <w:rFonts w:ascii="Times New Roman" w:eastAsia="Times New Roman" w:hAnsi="Times New Roman" w:cs="Times New Roman"/>
          <w:i/>
          <w:color w:val="000000"/>
          <w:kern w:val="0"/>
          <w:sz w:val="28"/>
          <w:szCs w:val="28"/>
          <w:lang w:val="vi-VN" w:eastAsia="vi-VN"/>
          <w14:ligatures w14:val="none"/>
        </w:rPr>
        <w:t>Cố đấm ăn xôi, xôi lại hẩm</w:t>
      </w:r>
      <w:r w:rsidRPr="00F12B5A">
        <w:rPr>
          <w:rFonts w:ascii="Times New Roman" w:eastAsia="Times New Roman" w:hAnsi="Times New Roman" w:cs="Times New Roman"/>
          <w:color w:val="000000"/>
          <w:kern w:val="0"/>
          <w:sz w:val="28"/>
          <w:szCs w:val="28"/>
          <w:lang w:val="vi-VN"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ab/>
        <w:t xml:space="preserve">D. </w:t>
      </w:r>
      <w:r w:rsidRPr="00F12B5A">
        <w:rPr>
          <w:rFonts w:ascii="Times New Roman" w:eastAsia="Times New Roman" w:hAnsi="Times New Roman" w:cs="Times New Roman"/>
          <w:i/>
          <w:color w:val="000000"/>
          <w:kern w:val="0"/>
          <w:sz w:val="28"/>
          <w:szCs w:val="28"/>
          <w:lang w:val="vi-VN" w:eastAsia="vi-VN"/>
          <w14:ligatures w14:val="none"/>
        </w:rPr>
        <w:t>Cầm bằng làm mướn, mướn không công</w:t>
      </w:r>
    </w:p>
    <w:p w14:paraId="78B2AB7C"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6.</w:t>
      </w:r>
      <w:r w:rsidRPr="00F12B5A">
        <w:rPr>
          <w:rFonts w:ascii="Times New Roman" w:eastAsia="Times New Roman" w:hAnsi="Times New Roman" w:cs="Times New Roman"/>
          <w:color w:val="000000"/>
          <w:kern w:val="0"/>
          <w:sz w:val="28"/>
          <w:szCs w:val="28"/>
          <w:lang w:val="vi-VN" w:eastAsia="vi-VN"/>
          <w14:ligatures w14:val="none"/>
        </w:rPr>
        <w:t xml:space="preserve"> Dòng nào </w:t>
      </w:r>
      <w:r w:rsidRPr="00F12B5A">
        <w:rPr>
          <w:rFonts w:ascii="Times New Roman" w:eastAsia="Times New Roman" w:hAnsi="Times New Roman" w:cs="Times New Roman"/>
          <w:b/>
          <w:color w:val="000000"/>
          <w:kern w:val="0"/>
          <w:sz w:val="28"/>
          <w:szCs w:val="28"/>
          <w:lang w:val="vi-VN" w:eastAsia="vi-VN"/>
          <w14:ligatures w14:val="none"/>
        </w:rPr>
        <w:t>không</w:t>
      </w:r>
      <w:r w:rsidRPr="00F12B5A">
        <w:rPr>
          <w:rFonts w:ascii="Times New Roman" w:eastAsia="Times New Roman" w:hAnsi="Times New Roman" w:cs="Times New Roman"/>
          <w:color w:val="000000"/>
          <w:kern w:val="0"/>
          <w:sz w:val="28"/>
          <w:szCs w:val="28"/>
          <w:lang w:val="vi-VN" w:eastAsia="vi-VN"/>
          <w14:ligatures w14:val="none"/>
        </w:rPr>
        <w:t xml:space="preserve"> liên quan đến nội dung biểu đạt của 2 câu thơ sau? </w:t>
      </w:r>
    </w:p>
    <w:p w14:paraId="7969A7A8"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 xml:space="preserve">Cố đấm ăn xôi, xôi lại hẩm </w:t>
      </w:r>
    </w:p>
    <w:p w14:paraId="6551E2B9"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00000"/>
          <w:kern w:val="0"/>
          <w:sz w:val="28"/>
          <w:szCs w:val="28"/>
          <w:lang w:val="vi-VN" w:eastAsia="vi-VN"/>
          <w14:ligatures w14:val="none"/>
        </w:rPr>
      </w:pPr>
      <w:r w:rsidRPr="00F12B5A">
        <w:rPr>
          <w:rFonts w:ascii="Times New Roman" w:eastAsia="Times New Roman" w:hAnsi="Times New Roman" w:cs="Times New Roman"/>
          <w:i/>
          <w:color w:val="000000"/>
          <w:kern w:val="0"/>
          <w:sz w:val="28"/>
          <w:szCs w:val="28"/>
          <w:lang w:val="vi-VN" w:eastAsia="vi-VN"/>
          <w14:ligatures w14:val="none"/>
        </w:rPr>
        <w:t>Cầm bằng làm mướn, mướn không công</w:t>
      </w:r>
    </w:p>
    <w:p w14:paraId="1173B571"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A. Vì khát vọng một chút hạnh phúc lứa đôi nhỏ nhoi mà người đàn bà phải hạ mình "cố đấm ăn xôi", chấp nhận mang thân đi làm lẽ.</w:t>
      </w:r>
    </w:p>
    <w:p w14:paraId="1F04688D"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B. Khi chấp nhận cảnh làm lẽ rồi, người vợ lẽ mới nhận ra bản chất xấu xa của chế độ đa thê.</w:t>
      </w:r>
    </w:p>
    <w:p w14:paraId="072B9B0E"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C. Hai câu thơ diễn tả tâm trạng tủi nhục, uất hận của kiếp làm lẽ.</w:t>
      </w:r>
    </w:p>
    <w:p w14:paraId="2EE8138C"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D. Hai câu thơ diễn tả sức sống mãnh liệt của Hồ Xuân Hương dù phải sống trong cảnh làm lẽ tủi cực.</w:t>
      </w:r>
    </w:p>
    <w:p w14:paraId="1842A2D3"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7.</w:t>
      </w:r>
      <w:r w:rsidRPr="00F12B5A">
        <w:rPr>
          <w:rFonts w:ascii="Times New Roman" w:eastAsia="Times New Roman" w:hAnsi="Times New Roman" w:cs="Times New Roman"/>
          <w:color w:val="000000"/>
          <w:kern w:val="0"/>
          <w:sz w:val="28"/>
          <w:szCs w:val="28"/>
          <w:lang w:val="vi-VN" w:eastAsia="vi-VN"/>
          <w14:ligatures w14:val="none"/>
        </w:rPr>
        <w:t> Giọng điệu chủ đạo của bài thơ là gì?</w:t>
      </w:r>
    </w:p>
    <w:p w14:paraId="4F6D3EA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A. </w:t>
      </w:r>
      <w:r w:rsidRPr="00F12B5A">
        <w:rPr>
          <w:rFonts w:ascii="Times New Roman" w:eastAsia="Times New Roman" w:hAnsi="Times New Roman" w:cs="Times New Roman"/>
          <w:color w:val="000000"/>
          <w:kern w:val="0"/>
          <w:sz w:val="28"/>
          <w:szCs w:val="28"/>
          <w:lang w:eastAsia="vi-VN"/>
          <w14:ligatures w14:val="none"/>
        </w:rPr>
        <w:t>Trữ tình sâu lắng</w:t>
      </w:r>
      <w:r w:rsidRPr="00F12B5A">
        <w:rPr>
          <w:rFonts w:ascii="Times New Roman" w:eastAsia="Times New Roman" w:hAnsi="Times New Roman" w:cs="Times New Roman"/>
          <w:color w:val="000000"/>
          <w:kern w:val="0"/>
          <w:sz w:val="28"/>
          <w:szCs w:val="28"/>
          <w:lang w:eastAsia="vi-VN"/>
          <w14:ligatures w14:val="none"/>
        </w:rPr>
        <w:tab/>
        <w:t xml:space="preserve">B. </w:t>
      </w:r>
      <w:r w:rsidRPr="00F12B5A">
        <w:rPr>
          <w:rFonts w:ascii="Times New Roman" w:eastAsia="Times New Roman" w:hAnsi="Times New Roman" w:cs="Times New Roman"/>
          <w:color w:val="000000"/>
          <w:kern w:val="0"/>
          <w:sz w:val="28"/>
          <w:szCs w:val="28"/>
          <w:lang w:val="vi-VN" w:eastAsia="vi-VN"/>
          <w14:ligatures w14:val="none"/>
        </w:rPr>
        <w:t>Mỉa mai – châm biếm</w:t>
      </w:r>
      <w:r w:rsidRPr="00F12B5A">
        <w:rPr>
          <w:rFonts w:ascii="Times New Roman" w:eastAsia="Times New Roman" w:hAnsi="Times New Roman" w:cs="Times New Roman"/>
          <w:color w:val="000000"/>
          <w:kern w:val="0"/>
          <w:sz w:val="28"/>
          <w:szCs w:val="28"/>
          <w:lang w:eastAsia="vi-VN"/>
          <w14:ligatures w14:val="none"/>
        </w:rPr>
        <w:tab/>
      </w:r>
      <w:r w:rsidRPr="00F12B5A">
        <w:rPr>
          <w:rFonts w:ascii="Times New Roman" w:eastAsia="Times New Roman" w:hAnsi="Times New Roman" w:cs="Times New Roman"/>
          <w:color w:val="000000"/>
          <w:kern w:val="0"/>
          <w:sz w:val="28"/>
          <w:szCs w:val="28"/>
          <w:lang w:eastAsia="vi-VN"/>
          <w14:ligatures w14:val="none"/>
        </w:rPr>
        <w:tab/>
      </w:r>
      <w:r w:rsidRPr="00F12B5A">
        <w:rPr>
          <w:rFonts w:ascii="Times New Roman" w:eastAsia="Times New Roman" w:hAnsi="Times New Roman" w:cs="Times New Roman"/>
          <w:color w:val="000000"/>
          <w:kern w:val="0"/>
          <w:sz w:val="28"/>
          <w:szCs w:val="28"/>
          <w:lang w:val="vi-VN" w:eastAsia="vi-VN"/>
          <w14:ligatures w14:val="none"/>
        </w:rPr>
        <w:t>C. Đả kích</w:t>
      </w:r>
      <w:r w:rsidRPr="00F12B5A">
        <w:rPr>
          <w:rFonts w:ascii="Times New Roman" w:eastAsia="Times New Roman" w:hAnsi="Times New Roman" w:cs="Times New Roman"/>
          <w:color w:val="000000"/>
          <w:kern w:val="0"/>
          <w:sz w:val="28"/>
          <w:szCs w:val="28"/>
          <w:lang w:eastAsia="vi-VN"/>
          <w14:ligatures w14:val="none"/>
        </w:rPr>
        <w:tab/>
        <w:t>D. Thủ thỉ tâm sự</w:t>
      </w:r>
    </w:p>
    <w:p w14:paraId="2D08BFB8"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8.</w:t>
      </w:r>
      <w:r w:rsidRPr="00F12B5A">
        <w:rPr>
          <w:rFonts w:ascii="Times New Roman" w:eastAsia="Times New Roman" w:hAnsi="Times New Roman" w:cs="Times New Roman"/>
          <w:color w:val="000000"/>
          <w:kern w:val="0"/>
          <w:sz w:val="28"/>
          <w:szCs w:val="28"/>
          <w:lang w:val="vi-VN" w:eastAsia="vi-VN"/>
          <w14:ligatures w14:val="none"/>
        </w:rPr>
        <w:t> Bài thơ khiến ta liên tưởng đến cảnh ngộ của Hồ Xuân Hương trong câu thơ nào sau đây?</w:t>
      </w:r>
    </w:p>
    <w:p w14:paraId="43AFBAC7"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A. </w:t>
      </w:r>
      <w:r w:rsidRPr="00F12B5A">
        <w:rPr>
          <w:rFonts w:ascii="Times New Roman" w:eastAsia="Times New Roman" w:hAnsi="Times New Roman" w:cs="Times New Roman"/>
          <w:i/>
          <w:color w:val="000000"/>
          <w:kern w:val="0"/>
          <w:sz w:val="28"/>
          <w:szCs w:val="28"/>
          <w:lang w:val="vi-VN" w:eastAsia="vi-VN"/>
          <w14:ligatures w14:val="none"/>
        </w:rPr>
        <w:t>Thân em vừa trắng lại vừa tròn - Bảy nổi ba chìm với nước non</w:t>
      </w:r>
    </w:p>
    <w:p w14:paraId="479D4254"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B. </w:t>
      </w:r>
      <w:r w:rsidRPr="00F12B5A">
        <w:rPr>
          <w:rFonts w:ascii="Times New Roman" w:eastAsia="Times New Roman" w:hAnsi="Times New Roman" w:cs="Times New Roman"/>
          <w:i/>
          <w:color w:val="000000"/>
          <w:kern w:val="0"/>
          <w:sz w:val="28"/>
          <w:szCs w:val="28"/>
          <w:lang w:val="vi-VN" w:eastAsia="vi-VN"/>
          <w14:ligatures w14:val="none"/>
        </w:rPr>
        <w:t>Có phải duyên nhau thì thắm lại - Đừng xanh như lá, bạc như vôi</w:t>
      </w:r>
    </w:p>
    <w:p w14:paraId="770668C7"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C. </w:t>
      </w:r>
      <w:r w:rsidRPr="00F12B5A">
        <w:rPr>
          <w:rFonts w:ascii="Times New Roman" w:eastAsia="Times New Roman" w:hAnsi="Times New Roman" w:cs="Times New Roman"/>
          <w:i/>
          <w:color w:val="000000"/>
          <w:kern w:val="0"/>
          <w:sz w:val="28"/>
          <w:szCs w:val="28"/>
          <w:lang w:val="vi-VN" w:eastAsia="vi-VN"/>
          <w14:ligatures w14:val="none"/>
        </w:rPr>
        <w:t>Đêm khuya văng vẳng trống canh dồn - Trơ cái hồng nhan với nước non</w:t>
      </w:r>
    </w:p>
    <w:p w14:paraId="4BEE997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color w:val="000000"/>
          <w:kern w:val="0"/>
          <w:sz w:val="28"/>
          <w:szCs w:val="28"/>
          <w:lang w:val="vi-VN" w:eastAsia="vi-VN"/>
          <w14:ligatures w14:val="none"/>
        </w:rPr>
        <w:t xml:space="preserve">D. </w:t>
      </w:r>
      <w:r w:rsidRPr="00F12B5A">
        <w:rPr>
          <w:rFonts w:ascii="Times New Roman" w:eastAsia="Times New Roman" w:hAnsi="Times New Roman" w:cs="Times New Roman"/>
          <w:i/>
          <w:color w:val="000000"/>
          <w:kern w:val="0"/>
          <w:sz w:val="28"/>
          <w:szCs w:val="28"/>
          <w:lang w:val="vi-VN" w:eastAsia="vi-VN"/>
          <w14:ligatures w14:val="none"/>
        </w:rPr>
        <w:t>Ngán nỗi xuân đi xuân lại lại - Mảnh tình san sẻ tí con con</w:t>
      </w:r>
    </w:p>
    <w:p w14:paraId="1B818DB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b/>
          <w:color w:val="000000"/>
          <w:kern w:val="0"/>
          <w:sz w:val="28"/>
          <w:szCs w:val="28"/>
          <w:lang w:eastAsia="vi-VN"/>
          <w14:ligatures w14:val="none"/>
        </w:rPr>
      </w:pPr>
      <w:r w:rsidRPr="00F12B5A">
        <w:rPr>
          <w:rFonts w:ascii="Times New Roman" w:eastAsia="Times New Roman" w:hAnsi="Times New Roman" w:cs="Times New Roman"/>
          <w:b/>
          <w:color w:val="000000"/>
          <w:kern w:val="0"/>
          <w:sz w:val="28"/>
          <w:szCs w:val="28"/>
          <w:lang w:eastAsia="vi-VN"/>
          <w14:ligatures w14:val="none"/>
        </w:rPr>
        <w:t>Thực hiện các yêu cầu sau:</w:t>
      </w:r>
    </w:p>
    <w:p w14:paraId="5425B2FD"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9.</w:t>
      </w:r>
      <w:r w:rsidRPr="00F12B5A">
        <w:rPr>
          <w:rFonts w:ascii="Times New Roman" w:eastAsia="Times New Roman" w:hAnsi="Times New Roman" w:cs="Times New Roman"/>
          <w:color w:val="000000"/>
          <w:kern w:val="0"/>
          <w:sz w:val="28"/>
          <w:szCs w:val="28"/>
          <w:lang w:val="vi-VN" w:eastAsia="vi-VN"/>
          <w14:ligatures w14:val="none"/>
        </w:rPr>
        <w:t> Phân tích tác dụng của việc vận dụng thành ngữ trong bài thơ.</w:t>
      </w:r>
    </w:p>
    <w:p w14:paraId="45507F2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F12B5A">
        <w:rPr>
          <w:rFonts w:ascii="Times New Roman" w:eastAsia="Times New Roman" w:hAnsi="Times New Roman" w:cs="Times New Roman"/>
          <w:b/>
          <w:bCs/>
          <w:color w:val="000000"/>
          <w:kern w:val="0"/>
          <w:sz w:val="28"/>
          <w:szCs w:val="28"/>
          <w:lang w:val="vi-VN" w:eastAsia="vi-VN"/>
          <w14:ligatures w14:val="none"/>
        </w:rPr>
        <w:t>Câu 10.</w:t>
      </w:r>
      <w:r w:rsidRPr="00F12B5A">
        <w:rPr>
          <w:rFonts w:ascii="Times New Roman" w:eastAsia="Times New Roman" w:hAnsi="Times New Roman" w:cs="Times New Roman"/>
          <w:color w:val="000000"/>
          <w:kern w:val="0"/>
          <w:sz w:val="28"/>
          <w:szCs w:val="28"/>
          <w:lang w:val="vi-VN" w:eastAsia="vi-VN"/>
          <w14:ligatures w14:val="none"/>
        </w:rPr>
        <w:t> Cảm nhận về tâm trạng, thái độ của chủ thể trữ tình thể hiện trong bài thơ.</w:t>
      </w:r>
    </w:p>
    <w:p w14:paraId="3C2A126B" w14:textId="77777777" w:rsidR="00F12B5A" w:rsidRPr="00F12B5A" w:rsidRDefault="00F12B5A" w:rsidP="00F12B5A">
      <w:pPr>
        <w:spacing w:after="0" w:line="312" w:lineRule="auto"/>
        <w:jc w:val="both"/>
        <w:rPr>
          <w:rFonts w:ascii="Times New Roman" w:eastAsia="Times New Roman" w:hAnsi="Times New Roman" w:cs="Times New Roman"/>
          <w:b/>
          <w:color w:val="0070C0"/>
          <w:kern w:val="0"/>
          <w:sz w:val="28"/>
          <w:szCs w:val="28"/>
          <w:lang w:val="vi-VN" w:eastAsia="vi-VN"/>
          <w14:ligatures w14:val="none"/>
        </w:rPr>
      </w:pPr>
      <w:r w:rsidRPr="00F12B5A">
        <w:rPr>
          <w:rFonts w:ascii="Times New Roman" w:eastAsia="Times New Roman" w:hAnsi="Times New Roman" w:cs="Times New Roman"/>
          <w:b/>
          <w:color w:val="0070C0"/>
          <w:kern w:val="0"/>
          <w:sz w:val="28"/>
          <w:szCs w:val="28"/>
          <w:lang w:val="vi-VN" w:eastAsia="vi-VN"/>
          <w14:ligatures w14:val="none"/>
        </w:rPr>
        <w:t>PHẦN II. VIẾT (4.0 điểm)</w:t>
      </w:r>
    </w:p>
    <w:p w14:paraId="35116F42"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r w:rsidRPr="00F12B5A">
        <w:rPr>
          <w:rFonts w:ascii="Times New Roman" w:eastAsia="Times New Roman" w:hAnsi="Times New Roman" w:cs="Times New Roman"/>
          <w:color w:val="0D0D0D"/>
          <w:kern w:val="0"/>
          <w:sz w:val="28"/>
          <w:szCs w:val="28"/>
          <w:lang w:val="vi-VN" w:eastAsia="vi-VN"/>
          <w14:ligatures w14:val="none"/>
        </w:rPr>
        <w:t>Viết bài văn nghị phân tích bài thơ “</w:t>
      </w:r>
      <w:r w:rsidRPr="00F12B5A">
        <w:rPr>
          <w:rFonts w:ascii="Times New Roman" w:eastAsia="Times New Roman" w:hAnsi="Times New Roman" w:cs="Times New Roman"/>
          <w:i/>
          <w:color w:val="0D0D0D"/>
          <w:kern w:val="0"/>
          <w:sz w:val="28"/>
          <w:szCs w:val="28"/>
          <w:lang w:val="vi-VN" w:eastAsia="vi-VN"/>
          <w14:ligatures w14:val="none"/>
        </w:rPr>
        <w:t>Làm lẽ”</w:t>
      </w:r>
      <w:r w:rsidRPr="00F12B5A">
        <w:rPr>
          <w:rFonts w:ascii="Times New Roman" w:eastAsia="Times New Roman" w:hAnsi="Times New Roman" w:cs="Times New Roman"/>
          <w:i/>
          <w:color w:val="0D0D0D"/>
          <w:kern w:val="0"/>
          <w:sz w:val="28"/>
          <w:szCs w:val="28"/>
          <w:lang w:eastAsia="vi-VN"/>
          <w14:ligatures w14:val="none"/>
        </w:rPr>
        <w:t xml:space="preserve"> </w:t>
      </w:r>
      <w:r w:rsidRPr="00F12B5A">
        <w:rPr>
          <w:rFonts w:ascii="Times New Roman" w:eastAsia="Times New Roman" w:hAnsi="Times New Roman" w:cs="Times New Roman"/>
          <w:color w:val="0D0D0D"/>
          <w:kern w:val="0"/>
          <w:sz w:val="28"/>
          <w:szCs w:val="28"/>
          <w:lang w:eastAsia="vi-VN"/>
          <w14:ligatures w14:val="none"/>
        </w:rPr>
        <w:t>(Hồ Xuân Hương).</w:t>
      </w:r>
      <w:r w:rsidRPr="00F12B5A">
        <w:rPr>
          <w:rFonts w:ascii="Times New Roman" w:eastAsia="Times New Roman" w:hAnsi="Times New Roman" w:cs="Times New Roman"/>
          <w:color w:val="0D0D0D"/>
          <w:kern w:val="0"/>
          <w:sz w:val="28"/>
          <w:szCs w:val="28"/>
          <w:lang w:val="vi-VN" w:eastAsia="vi-VN"/>
          <w14:ligatures w14:val="none"/>
        </w:rPr>
        <w:t xml:space="preserve">                  </w:t>
      </w:r>
    </w:p>
    <w:p w14:paraId="78E60F64"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2CE9560E"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0E973221"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596AC3B3"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FE28E34"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1765B79"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14A01118"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5BBC7AEB"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8C461DC"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50EB229E"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79BDE3D"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1A9B801"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4704E324"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218AC1AF"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633515BD"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p>
    <w:p w14:paraId="068FD239"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lang w:val="vi-VN" w:eastAsia="vi-VN"/>
          <w14:ligatures w14:val="none"/>
        </w:rPr>
      </w:pPr>
      <w:r w:rsidRPr="00F12B5A">
        <w:rPr>
          <w:rFonts w:ascii="Times New Roman" w:eastAsia="Times New Roman" w:hAnsi="Times New Roman" w:cs="Times New Roman"/>
          <w:color w:val="0D0D0D"/>
          <w:kern w:val="0"/>
          <w:sz w:val="28"/>
          <w:szCs w:val="28"/>
          <w:lang w:val="vi-VN" w:eastAsia="vi-VN"/>
          <w14:ligatures w14:val="none"/>
        </w:rPr>
        <w:t xml:space="preserve">                                </w:t>
      </w:r>
    </w:p>
    <w:p w14:paraId="56809106" w14:textId="77777777" w:rsidR="00F12B5A" w:rsidRPr="00F12B5A" w:rsidRDefault="00F12B5A" w:rsidP="00F12B5A">
      <w:pPr>
        <w:spacing w:after="0" w:line="312" w:lineRule="auto"/>
        <w:rPr>
          <w:rFonts w:ascii="Times New Roman" w:eastAsia="Times New Roman" w:hAnsi="Times New Roman" w:cs="Times New Roman"/>
          <w:b/>
          <w:color w:val="FF0000"/>
          <w:kern w:val="0"/>
          <w:sz w:val="28"/>
          <w:szCs w:val="28"/>
          <w14:ligatures w14:val="none"/>
        </w:rPr>
      </w:pPr>
      <w:r w:rsidRPr="00F12B5A">
        <w:rPr>
          <w:rFonts w:ascii="Times New Roman" w:eastAsia="Times New Roman" w:hAnsi="Times New Roman" w:cs="Times New Roman"/>
          <w:b/>
          <w:color w:val="FF0000"/>
          <w:kern w:val="0"/>
          <w:sz w:val="28"/>
          <w:szCs w:val="28"/>
          <w14:ligatures w14:val="none"/>
        </w:rPr>
        <w:t xml:space="preserve">GỢI Ý </w:t>
      </w:r>
      <w:r w:rsidRPr="00F12B5A">
        <w:rPr>
          <w:rFonts w:ascii="Times New Roman" w:eastAsia="Calibri" w:hAnsi="Times New Roman" w:cs="Times New Roman"/>
          <w:b/>
          <w:bCs/>
          <w:color w:val="FF0000"/>
          <w:kern w:val="0"/>
          <w:sz w:val="28"/>
          <w:szCs w:val="28"/>
          <w14:ligatures w14:val="none"/>
        </w:rPr>
        <w:t>ĐÁP ÁN HƯỚNG DẪN</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7200"/>
        <w:gridCol w:w="993"/>
      </w:tblGrid>
      <w:tr w:rsidR="00F12B5A" w:rsidRPr="00F12B5A" w14:paraId="34772338" w14:textId="77777777" w:rsidTr="00F528F3">
        <w:tc>
          <w:tcPr>
            <w:tcW w:w="1134" w:type="dxa"/>
            <w:shd w:val="clear" w:color="auto" w:fill="auto"/>
          </w:tcPr>
          <w:p w14:paraId="1D48757D"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Phần</w:t>
            </w:r>
          </w:p>
        </w:tc>
        <w:tc>
          <w:tcPr>
            <w:tcW w:w="851" w:type="dxa"/>
            <w:shd w:val="clear" w:color="auto" w:fill="auto"/>
          </w:tcPr>
          <w:p w14:paraId="7FCFFBDF"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Câu</w:t>
            </w:r>
          </w:p>
        </w:tc>
        <w:tc>
          <w:tcPr>
            <w:tcW w:w="7200" w:type="dxa"/>
            <w:shd w:val="clear" w:color="auto" w:fill="auto"/>
          </w:tcPr>
          <w:p w14:paraId="68FE9471"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Nội dung</w:t>
            </w:r>
          </w:p>
        </w:tc>
        <w:tc>
          <w:tcPr>
            <w:tcW w:w="993" w:type="dxa"/>
            <w:shd w:val="clear" w:color="auto" w:fill="auto"/>
          </w:tcPr>
          <w:p w14:paraId="0991ABC4"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Điểm</w:t>
            </w:r>
          </w:p>
        </w:tc>
      </w:tr>
      <w:tr w:rsidR="00F12B5A" w:rsidRPr="00F12B5A" w14:paraId="555C4A26" w14:textId="77777777" w:rsidTr="00F528F3">
        <w:tc>
          <w:tcPr>
            <w:tcW w:w="1134" w:type="dxa"/>
            <w:shd w:val="clear" w:color="auto" w:fill="auto"/>
          </w:tcPr>
          <w:p w14:paraId="598EEAD7"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I</w:t>
            </w:r>
          </w:p>
        </w:tc>
        <w:tc>
          <w:tcPr>
            <w:tcW w:w="851" w:type="dxa"/>
            <w:shd w:val="clear" w:color="auto" w:fill="auto"/>
          </w:tcPr>
          <w:p w14:paraId="5AD42F97"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1932ACDE" w14:textId="77777777" w:rsidR="00F12B5A" w:rsidRPr="00F12B5A" w:rsidRDefault="00F12B5A" w:rsidP="00F12B5A">
            <w:pPr>
              <w:spacing w:after="0" w:line="312" w:lineRule="auto"/>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14:ligatures w14:val="none"/>
              </w:rPr>
              <w:t>ĐỌC HIỂU</w:t>
            </w:r>
          </w:p>
        </w:tc>
        <w:tc>
          <w:tcPr>
            <w:tcW w:w="993" w:type="dxa"/>
            <w:shd w:val="clear" w:color="auto" w:fill="auto"/>
          </w:tcPr>
          <w:p w14:paraId="481E8189"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6.0</w:t>
            </w:r>
          </w:p>
        </w:tc>
      </w:tr>
      <w:tr w:rsidR="00F12B5A" w:rsidRPr="00F12B5A" w14:paraId="2EA851BA" w14:textId="77777777" w:rsidTr="00F528F3">
        <w:tc>
          <w:tcPr>
            <w:tcW w:w="1134" w:type="dxa"/>
            <w:vMerge w:val="restart"/>
            <w:shd w:val="clear" w:color="auto" w:fill="auto"/>
          </w:tcPr>
          <w:p w14:paraId="5095646D"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shd w:val="clear" w:color="auto" w:fill="auto"/>
          </w:tcPr>
          <w:p w14:paraId="0E3A9486"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1 - 8</w:t>
            </w:r>
          </w:p>
        </w:tc>
        <w:tc>
          <w:tcPr>
            <w:tcW w:w="7200" w:type="dxa"/>
            <w:shd w:val="clear" w:color="auto" w:fill="auto"/>
          </w:tcPr>
          <w:p w14:paraId="786093DF" w14:textId="77777777" w:rsidR="00F12B5A" w:rsidRPr="00F12B5A" w:rsidRDefault="00F12B5A" w:rsidP="00F12B5A">
            <w:pPr>
              <w:spacing w:after="0" w:line="312" w:lineRule="auto"/>
              <w:jc w:val="both"/>
              <w:rPr>
                <w:rFonts w:ascii="Times New Roman" w:eastAsia="Times New Roman" w:hAnsi="Times New Roman" w:cs="Times New Roman"/>
                <w:i/>
                <w:iCs/>
                <w:noProof/>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gridCol w:w="814"/>
            </w:tblGrid>
            <w:tr w:rsidR="00F12B5A" w:rsidRPr="00F12B5A" w14:paraId="0CB1762D" w14:textId="77777777" w:rsidTr="00F528F3">
              <w:tc>
                <w:tcPr>
                  <w:tcW w:w="813" w:type="dxa"/>
                  <w:shd w:val="clear" w:color="auto" w:fill="auto"/>
                </w:tcPr>
                <w:p w14:paraId="2C15BEE2"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1</w:t>
                  </w:r>
                </w:p>
              </w:tc>
              <w:tc>
                <w:tcPr>
                  <w:tcW w:w="814" w:type="dxa"/>
                  <w:shd w:val="clear" w:color="auto" w:fill="auto"/>
                </w:tcPr>
                <w:p w14:paraId="5948BB18"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2</w:t>
                  </w:r>
                </w:p>
              </w:tc>
              <w:tc>
                <w:tcPr>
                  <w:tcW w:w="814" w:type="dxa"/>
                  <w:shd w:val="clear" w:color="auto" w:fill="auto"/>
                </w:tcPr>
                <w:p w14:paraId="563E5D23"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3</w:t>
                  </w:r>
                </w:p>
              </w:tc>
              <w:tc>
                <w:tcPr>
                  <w:tcW w:w="814" w:type="dxa"/>
                  <w:shd w:val="clear" w:color="auto" w:fill="auto"/>
                </w:tcPr>
                <w:p w14:paraId="3187E441"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4</w:t>
                  </w:r>
                </w:p>
              </w:tc>
              <w:tc>
                <w:tcPr>
                  <w:tcW w:w="814" w:type="dxa"/>
                  <w:shd w:val="clear" w:color="auto" w:fill="auto"/>
                </w:tcPr>
                <w:p w14:paraId="454C519A"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5</w:t>
                  </w:r>
                </w:p>
              </w:tc>
              <w:tc>
                <w:tcPr>
                  <w:tcW w:w="814" w:type="dxa"/>
                  <w:shd w:val="clear" w:color="auto" w:fill="auto"/>
                </w:tcPr>
                <w:p w14:paraId="1BE35F6F"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6</w:t>
                  </w:r>
                </w:p>
              </w:tc>
              <w:tc>
                <w:tcPr>
                  <w:tcW w:w="814" w:type="dxa"/>
                  <w:shd w:val="clear" w:color="auto" w:fill="auto"/>
                </w:tcPr>
                <w:p w14:paraId="7CD0DAAB"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7</w:t>
                  </w:r>
                </w:p>
              </w:tc>
              <w:tc>
                <w:tcPr>
                  <w:tcW w:w="814" w:type="dxa"/>
                </w:tcPr>
                <w:p w14:paraId="7361DEE9"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8</w:t>
                  </w:r>
                </w:p>
              </w:tc>
            </w:tr>
            <w:tr w:rsidR="00F12B5A" w:rsidRPr="00F12B5A" w14:paraId="369D5322" w14:textId="77777777" w:rsidTr="00F528F3">
              <w:tc>
                <w:tcPr>
                  <w:tcW w:w="813" w:type="dxa"/>
                  <w:shd w:val="clear" w:color="auto" w:fill="auto"/>
                </w:tcPr>
                <w:p w14:paraId="0F0F549F"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B</w:t>
                  </w:r>
                </w:p>
              </w:tc>
              <w:tc>
                <w:tcPr>
                  <w:tcW w:w="814" w:type="dxa"/>
                  <w:shd w:val="clear" w:color="auto" w:fill="auto"/>
                </w:tcPr>
                <w:p w14:paraId="5A2E1B0C"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C</w:t>
                  </w:r>
                </w:p>
              </w:tc>
              <w:tc>
                <w:tcPr>
                  <w:tcW w:w="814" w:type="dxa"/>
                  <w:shd w:val="clear" w:color="auto" w:fill="auto"/>
                </w:tcPr>
                <w:p w14:paraId="35D0798C"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B</w:t>
                  </w:r>
                </w:p>
              </w:tc>
              <w:tc>
                <w:tcPr>
                  <w:tcW w:w="814" w:type="dxa"/>
                  <w:shd w:val="clear" w:color="auto" w:fill="auto"/>
                </w:tcPr>
                <w:p w14:paraId="19D3AFB3"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D</w:t>
                  </w:r>
                </w:p>
              </w:tc>
              <w:tc>
                <w:tcPr>
                  <w:tcW w:w="814" w:type="dxa"/>
                  <w:shd w:val="clear" w:color="auto" w:fill="auto"/>
                </w:tcPr>
                <w:p w14:paraId="69083693"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A</w:t>
                  </w:r>
                </w:p>
              </w:tc>
              <w:tc>
                <w:tcPr>
                  <w:tcW w:w="814" w:type="dxa"/>
                  <w:shd w:val="clear" w:color="auto" w:fill="auto"/>
                </w:tcPr>
                <w:p w14:paraId="7B22895A"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D</w:t>
                  </w:r>
                </w:p>
              </w:tc>
              <w:tc>
                <w:tcPr>
                  <w:tcW w:w="814" w:type="dxa"/>
                  <w:shd w:val="clear" w:color="auto" w:fill="auto"/>
                </w:tcPr>
                <w:p w14:paraId="76FC4DBC"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C</w:t>
                  </w:r>
                </w:p>
              </w:tc>
              <w:tc>
                <w:tcPr>
                  <w:tcW w:w="814" w:type="dxa"/>
                </w:tcPr>
                <w:p w14:paraId="483F11DE" w14:textId="77777777" w:rsidR="00F12B5A" w:rsidRPr="00F12B5A" w:rsidRDefault="00F12B5A" w:rsidP="00F12B5A">
                  <w:pPr>
                    <w:spacing w:after="0" w:line="312" w:lineRule="auto"/>
                    <w:jc w:val="center"/>
                    <w:rPr>
                      <w:rFonts w:ascii="Times New Roman" w:eastAsia="Times New Roman" w:hAnsi="Times New Roman" w:cs="Times New Roman"/>
                      <w:b/>
                      <w:bCs/>
                      <w:iCs/>
                      <w:noProof/>
                      <w:kern w:val="0"/>
                      <w:sz w:val="28"/>
                      <w:szCs w:val="28"/>
                      <w14:ligatures w14:val="none"/>
                    </w:rPr>
                  </w:pPr>
                  <w:r w:rsidRPr="00F12B5A">
                    <w:rPr>
                      <w:rFonts w:ascii="Times New Roman" w:eastAsia="Times New Roman" w:hAnsi="Times New Roman" w:cs="Times New Roman"/>
                      <w:b/>
                      <w:bCs/>
                      <w:iCs/>
                      <w:noProof/>
                      <w:kern w:val="0"/>
                      <w:sz w:val="28"/>
                      <w:szCs w:val="28"/>
                      <w14:ligatures w14:val="none"/>
                    </w:rPr>
                    <w:t>D</w:t>
                  </w:r>
                </w:p>
              </w:tc>
            </w:tr>
          </w:tbl>
          <w:p w14:paraId="4C8AFEE4" w14:textId="77777777" w:rsidR="00F12B5A" w:rsidRPr="00F12B5A" w:rsidRDefault="00F12B5A" w:rsidP="00F12B5A">
            <w:pPr>
              <w:spacing w:after="0" w:line="312" w:lineRule="auto"/>
              <w:jc w:val="both"/>
              <w:rPr>
                <w:rFonts w:ascii="Times New Roman" w:eastAsia="Times New Roman" w:hAnsi="Times New Roman" w:cs="Times New Roman"/>
                <w:kern w:val="0"/>
                <w:sz w:val="28"/>
                <w:szCs w:val="28"/>
                <w14:ligatures w14:val="none"/>
              </w:rPr>
            </w:pPr>
            <w:r w:rsidRPr="00F12B5A">
              <w:rPr>
                <w:rFonts w:ascii="Times New Roman" w:eastAsia="Times New Roman" w:hAnsi="Times New Roman" w:cs="Times New Roman"/>
                <w:b/>
                <w:bCs/>
                <w:i/>
                <w:iCs/>
                <w:noProof/>
                <w:kern w:val="0"/>
                <w:sz w:val="28"/>
                <w:szCs w:val="28"/>
                <w14:ligatures w14:val="none"/>
              </w:rPr>
              <w:t>Hướng dẫn chấm</w:t>
            </w:r>
            <w:r w:rsidRPr="00F12B5A">
              <w:rPr>
                <w:rFonts w:ascii="Times New Roman" w:eastAsia="Times New Roman" w:hAnsi="Times New Roman" w:cs="Times New Roman"/>
                <w:i/>
                <w:iCs/>
                <w:noProof/>
                <w:kern w:val="0"/>
                <w:sz w:val="28"/>
                <w:szCs w:val="28"/>
                <w14:ligatures w14:val="none"/>
              </w:rPr>
              <w:t xml:space="preserve">: </w:t>
            </w:r>
            <w:r w:rsidRPr="00F12B5A">
              <w:rPr>
                <w:rFonts w:ascii="Times New Roman" w:eastAsia="Times New Roman" w:hAnsi="Times New Roman" w:cs="Times New Roman"/>
                <w:kern w:val="0"/>
                <w:sz w:val="28"/>
                <w:szCs w:val="28"/>
                <w14:ligatures w14:val="none"/>
              </w:rPr>
              <w:t>Mỗi câu trả lời đúng được 0,5 điểm.</w:t>
            </w:r>
          </w:p>
        </w:tc>
        <w:tc>
          <w:tcPr>
            <w:tcW w:w="993" w:type="dxa"/>
            <w:shd w:val="clear" w:color="auto" w:fill="auto"/>
          </w:tcPr>
          <w:p w14:paraId="0B614BDF" w14:textId="77777777" w:rsidR="00F12B5A" w:rsidRPr="00F12B5A" w:rsidRDefault="00F12B5A" w:rsidP="00F12B5A">
            <w:pPr>
              <w:spacing w:after="0" w:line="312" w:lineRule="auto"/>
              <w:jc w:val="center"/>
              <w:rPr>
                <w:rFonts w:ascii="Times New Roman" w:eastAsia="Times New Roman" w:hAnsi="Times New Roman" w:cs="Times New Roman"/>
                <w:bCs/>
                <w:kern w:val="0"/>
                <w:sz w:val="28"/>
                <w:szCs w:val="28"/>
                <w:lang w:val="en-SG"/>
                <w14:ligatures w14:val="none"/>
              </w:rPr>
            </w:pPr>
            <w:r w:rsidRPr="00F12B5A">
              <w:rPr>
                <w:rFonts w:ascii="Times New Roman" w:eastAsia="Times New Roman" w:hAnsi="Times New Roman" w:cs="Times New Roman"/>
                <w:bCs/>
                <w:kern w:val="0"/>
                <w:sz w:val="28"/>
                <w:szCs w:val="28"/>
                <w:lang w:val="en-SG"/>
                <w14:ligatures w14:val="none"/>
              </w:rPr>
              <w:t>4.0</w:t>
            </w:r>
          </w:p>
        </w:tc>
      </w:tr>
      <w:tr w:rsidR="00F12B5A" w:rsidRPr="00F12B5A" w14:paraId="59674EDE" w14:textId="77777777" w:rsidTr="00F528F3">
        <w:tc>
          <w:tcPr>
            <w:tcW w:w="1134" w:type="dxa"/>
            <w:vMerge/>
            <w:shd w:val="clear" w:color="auto" w:fill="auto"/>
          </w:tcPr>
          <w:p w14:paraId="0A540A64"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shd w:val="clear" w:color="auto" w:fill="auto"/>
          </w:tcPr>
          <w:p w14:paraId="551F4C2F"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9</w:t>
            </w:r>
          </w:p>
        </w:tc>
        <w:tc>
          <w:tcPr>
            <w:tcW w:w="7200" w:type="dxa"/>
            <w:shd w:val="clear" w:color="auto" w:fill="auto"/>
          </w:tcPr>
          <w:p w14:paraId="2CBA8735"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333333"/>
                <w:kern w:val="0"/>
                <w:sz w:val="28"/>
                <w:szCs w:val="28"/>
                <w14:ligatures w14:val="none"/>
              </w:rPr>
              <w:t xml:space="preserve">- </w:t>
            </w:r>
            <w:r w:rsidRPr="00F12B5A">
              <w:rPr>
                <w:rFonts w:ascii="Times New Roman" w:eastAsia="Times New Roman" w:hAnsi="Times New Roman" w:cs="Times New Roman"/>
                <w:color w:val="0D0D0D"/>
                <w:kern w:val="0"/>
                <w:sz w:val="28"/>
                <w:szCs w:val="28"/>
                <w14:ligatures w14:val="none"/>
              </w:rPr>
              <w:t xml:space="preserve">Các thành ngữ dân gian được sử dụng trong bài thơ: </w:t>
            </w:r>
            <w:r w:rsidRPr="00F12B5A">
              <w:rPr>
                <w:rFonts w:ascii="Times New Roman" w:eastAsia="Times New Roman" w:hAnsi="Times New Roman" w:cs="Times New Roman"/>
                <w:i/>
                <w:color w:val="0D0D0D"/>
                <w:kern w:val="0"/>
                <w:sz w:val="28"/>
                <w:szCs w:val="28"/>
                <w14:ligatures w14:val="none"/>
              </w:rPr>
              <w:t>Năm thì mười họa</w:t>
            </w:r>
            <w:r w:rsidRPr="00F12B5A">
              <w:rPr>
                <w:rFonts w:ascii="Times New Roman" w:eastAsia="Times New Roman" w:hAnsi="Times New Roman" w:cs="Times New Roman"/>
                <w:color w:val="0D0D0D"/>
                <w:kern w:val="0"/>
                <w:sz w:val="28"/>
                <w:szCs w:val="28"/>
                <w14:ligatures w14:val="none"/>
              </w:rPr>
              <w:t xml:space="preserve"> (thưa thớt, lúc có lúc không), </w:t>
            </w:r>
            <w:r w:rsidRPr="00F12B5A">
              <w:rPr>
                <w:rFonts w:ascii="Times New Roman" w:eastAsia="Times New Roman" w:hAnsi="Times New Roman" w:cs="Times New Roman"/>
                <w:i/>
                <w:color w:val="0D0D0D"/>
                <w:kern w:val="0"/>
                <w:sz w:val="28"/>
                <w:szCs w:val="28"/>
                <w14:ligatures w14:val="none"/>
              </w:rPr>
              <w:t>cố đấm ăn xôi</w:t>
            </w:r>
            <w:r w:rsidRPr="00F12B5A">
              <w:rPr>
                <w:rFonts w:ascii="Times New Roman" w:eastAsia="Times New Roman" w:hAnsi="Times New Roman" w:cs="Times New Roman"/>
                <w:color w:val="0D0D0D"/>
                <w:kern w:val="0"/>
                <w:sz w:val="28"/>
                <w:szCs w:val="28"/>
                <w14:ligatures w14:val="none"/>
              </w:rPr>
              <w:t xml:space="preserve"> (cố nhẫn nhục, chịu đựng để theo đuổi, hi vọng điều gì đó). Các thành ngữ được lấy ý, lược bớt từ (</w:t>
            </w:r>
            <w:r w:rsidRPr="00F12B5A">
              <w:rPr>
                <w:rFonts w:ascii="Times New Roman" w:eastAsia="Times New Roman" w:hAnsi="Times New Roman" w:cs="Times New Roman"/>
                <w:i/>
                <w:color w:val="0D0D0D"/>
                <w:kern w:val="0"/>
                <w:sz w:val="28"/>
                <w:szCs w:val="28"/>
                <w14:ligatures w14:val="none"/>
              </w:rPr>
              <w:t>gặp chăng hay chớ, làm mướn không công</w:t>
            </w:r>
            <w:r w:rsidRPr="00F12B5A">
              <w:rPr>
                <w:rFonts w:ascii="Times New Roman" w:eastAsia="Times New Roman" w:hAnsi="Times New Roman" w:cs="Times New Roman"/>
                <w:color w:val="0D0D0D"/>
                <w:kern w:val="0"/>
                <w:sz w:val="28"/>
                <w:szCs w:val="28"/>
                <w14:ligatures w14:val="none"/>
              </w:rPr>
              <w:t>) (0.25)</w:t>
            </w:r>
          </w:p>
          <w:p w14:paraId="0AE1D7D2"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Tác dụng của việc sử dụng các thành ngữ dân gian:</w:t>
            </w:r>
          </w:p>
          <w:p w14:paraId="1521456B"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xml:space="preserve">  + Thể hiện tình cảnh làm lẽ đáng thương của Hồ Xuân Hương: không được quan tâm đoái hoài đến dù bản thân đã cố nhẫn nhịn, chịu đựng nhưng không có kết quả gì. (0.5)</w:t>
            </w:r>
          </w:p>
          <w:p w14:paraId="3870E134"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lastRenderedPageBreak/>
              <w:t xml:space="preserve">  + Đồng thời sử dụng thành ngữ còn làm cho lời thơ thêm hàm súc, biểu cảm, mang sắc điệu dân gian.. (0.25)</w:t>
            </w:r>
          </w:p>
          <w:p w14:paraId="5D7C5EBB" w14:textId="77777777" w:rsidR="00F12B5A" w:rsidRPr="00F12B5A" w:rsidRDefault="00F12B5A" w:rsidP="00F12B5A">
            <w:pPr>
              <w:spacing w:after="0" w:line="312" w:lineRule="auto"/>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b/>
                <w:i/>
                <w:color w:val="0D0D0D"/>
                <w:kern w:val="0"/>
                <w:sz w:val="28"/>
                <w:szCs w:val="28"/>
                <w14:ligatures w14:val="none"/>
              </w:rPr>
              <w:t>Hướng dẫn chấm</w:t>
            </w:r>
            <w:r w:rsidRPr="00F12B5A">
              <w:rPr>
                <w:rFonts w:ascii="Times New Roman" w:eastAsia="Times New Roman" w:hAnsi="Times New Roman" w:cs="Times New Roman"/>
                <w:color w:val="0D0D0D"/>
                <w:kern w:val="0"/>
                <w:sz w:val="28"/>
                <w:szCs w:val="28"/>
                <w14:ligatures w14:val="none"/>
              </w:rPr>
              <w:t xml:space="preserve">: </w:t>
            </w:r>
          </w:p>
          <w:p w14:paraId="074B19C8"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xml:space="preserve">- </w:t>
            </w:r>
            <w:r w:rsidRPr="00F12B5A">
              <w:rPr>
                <w:rFonts w:ascii="Times New Roman" w:eastAsia="Times New Roman" w:hAnsi="Times New Roman" w:cs="Times New Roman"/>
                <w:i/>
                <w:color w:val="0D0D0D"/>
                <w:kern w:val="0"/>
                <w:sz w:val="28"/>
                <w:szCs w:val="28"/>
                <w14:ligatures w14:val="none"/>
              </w:rPr>
              <w:t>Trả lời như đáp án: 1.0 điểm</w:t>
            </w:r>
          </w:p>
          <w:p w14:paraId="6728CC12"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i/>
                <w:iCs/>
                <w:color w:val="0D0D0D"/>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 Ở ý tác dụng: Trả lời chạm ý hoặc chưa rõ ràng: 0.25 điểm</w:t>
            </w:r>
          </w:p>
          <w:p w14:paraId="2329B425"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 Không trả lời: 0 điểm</w:t>
            </w:r>
          </w:p>
        </w:tc>
        <w:tc>
          <w:tcPr>
            <w:tcW w:w="993" w:type="dxa"/>
            <w:shd w:val="clear" w:color="auto" w:fill="auto"/>
          </w:tcPr>
          <w:p w14:paraId="11F0AE9C" w14:textId="77777777" w:rsidR="00F12B5A" w:rsidRPr="00F12B5A" w:rsidRDefault="00F12B5A" w:rsidP="00F12B5A">
            <w:pPr>
              <w:spacing w:after="0" w:line="312" w:lineRule="auto"/>
              <w:jc w:val="center"/>
              <w:rPr>
                <w:rFonts w:ascii="Times New Roman" w:eastAsia="Times New Roman" w:hAnsi="Times New Roman" w:cs="Times New Roman"/>
                <w:bCs/>
                <w:kern w:val="0"/>
                <w:sz w:val="28"/>
                <w:szCs w:val="28"/>
                <w:lang w:val="en-SG"/>
                <w14:ligatures w14:val="none"/>
              </w:rPr>
            </w:pPr>
            <w:r w:rsidRPr="00F12B5A">
              <w:rPr>
                <w:rFonts w:ascii="Times New Roman" w:eastAsia="Times New Roman" w:hAnsi="Times New Roman" w:cs="Times New Roman"/>
                <w:bCs/>
                <w:kern w:val="0"/>
                <w:sz w:val="28"/>
                <w:szCs w:val="28"/>
                <w:lang w:val="en-SG"/>
                <w14:ligatures w14:val="none"/>
              </w:rPr>
              <w:lastRenderedPageBreak/>
              <w:t>1.0</w:t>
            </w:r>
          </w:p>
        </w:tc>
      </w:tr>
      <w:tr w:rsidR="00F12B5A" w:rsidRPr="00F12B5A" w14:paraId="5BEDAE93" w14:textId="77777777" w:rsidTr="00F528F3">
        <w:trPr>
          <w:trHeight w:val="416"/>
        </w:trPr>
        <w:tc>
          <w:tcPr>
            <w:tcW w:w="1134" w:type="dxa"/>
            <w:vMerge/>
            <w:shd w:val="clear" w:color="auto" w:fill="auto"/>
          </w:tcPr>
          <w:p w14:paraId="6B497D54"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shd w:val="clear" w:color="auto" w:fill="auto"/>
          </w:tcPr>
          <w:p w14:paraId="7D59E1D1"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10</w:t>
            </w:r>
          </w:p>
          <w:p w14:paraId="7C391B1D" w14:textId="77777777" w:rsidR="00F12B5A" w:rsidRPr="00F12B5A" w:rsidRDefault="00F12B5A" w:rsidP="00F12B5A">
            <w:pPr>
              <w:spacing w:after="0" w:line="312" w:lineRule="auto"/>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 xml:space="preserve">   </w:t>
            </w:r>
          </w:p>
        </w:tc>
        <w:tc>
          <w:tcPr>
            <w:tcW w:w="7200" w:type="dxa"/>
            <w:shd w:val="clear" w:color="auto" w:fill="auto"/>
          </w:tcPr>
          <w:p w14:paraId="35D2220B"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F12B5A">
              <w:rPr>
                <w:rFonts w:ascii="Times New Roman" w:eastAsia="Times New Roman" w:hAnsi="Times New Roman" w:cs="Times New Roman"/>
                <w:color w:val="0D0D0D"/>
                <w:kern w:val="0"/>
                <w:sz w:val="28"/>
                <w:szCs w:val="28"/>
                <w:lang w:val="vi-VN" w:eastAsia="vi-VN"/>
                <w14:ligatures w14:val="none"/>
              </w:rPr>
              <w:t xml:space="preserve">Tâm trạng, thái độ của chủ thể trữ tình </w:t>
            </w:r>
            <w:r w:rsidRPr="00F12B5A">
              <w:rPr>
                <w:rFonts w:ascii="Times New Roman" w:eastAsia="Times New Roman" w:hAnsi="Times New Roman" w:cs="Times New Roman"/>
                <w:color w:val="0D0D0D"/>
                <w:kern w:val="0"/>
                <w:sz w:val="28"/>
                <w:szCs w:val="28"/>
                <w:lang w:eastAsia="vi-VN"/>
                <w14:ligatures w14:val="none"/>
              </w:rPr>
              <w:t xml:space="preserve">(Hồ Xuân Hương trong thân phận người vợ lẽ) </w:t>
            </w:r>
            <w:r w:rsidRPr="00F12B5A">
              <w:rPr>
                <w:rFonts w:ascii="Times New Roman" w:eastAsia="Times New Roman" w:hAnsi="Times New Roman" w:cs="Times New Roman"/>
                <w:color w:val="0D0D0D"/>
                <w:kern w:val="0"/>
                <w:sz w:val="28"/>
                <w:szCs w:val="28"/>
                <w:lang w:val="vi-VN" w:eastAsia="vi-VN"/>
                <w14:ligatures w14:val="none"/>
              </w:rPr>
              <w:t>thể hiện trong bài thơ:</w:t>
            </w:r>
          </w:p>
          <w:p w14:paraId="5970D93C"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Nỗi chua xót, cay đắng, bẽ bàng khi phải sống trong cảnh làm lẽ nhiều bất công. Cuối bài thơ bà còn cảm thấy hối hận vì đã quyết định mang thân đi làm vợ lẽ.</w:t>
            </w:r>
          </w:p>
          <w:p w14:paraId="594AB973" w14:textId="77777777" w:rsidR="00F12B5A" w:rsidRPr="00F12B5A" w:rsidRDefault="00F12B5A" w:rsidP="00F12B5A">
            <w:pPr>
              <w:shd w:val="clear" w:color="auto" w:fill="FFFFFF"/>
              <w:spacing w:after="0" w:line="312" w:lineRule="auto"/>
              <w:jc w:val="both"/>
              <w:rPr>
                <w:rFonts w:ascii="Times New Roman" w:eastAsia="Times New Roman" w:hAnsi="Times New Roman" w:cs="Times New Roman"/>
                <w:i/>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xml:space="preserve">- Bài thơ thể hiện thái độ phản kháng mãnh liệt của Hồ Xuân Hương đối với chế độ đa thê trong xã hội phong kiến xưa. Thái độ ấy được thể hiện ngay trong cách nói dữ dội: </w:t>
            </w:r>
            <w:r w:rsidRPr="00F12B5A">
              <w:rPr>
                <w:rFonts w:ascii="Times New Roman" w:eastAsia="Times New Roman" w:hAnsi="Times New Roman" w:cs="Times New Roman"/>
                <w:i/>
                <w:color w:val="0D0D0D"/>
                <w:kern w:val="0"/>
                <w:sz w:val="28"/>
                <w:szCs w:val="28"/>
                <w14:ligatures w14:val="none"/>
              </w:rPr>
              <w:t>Chém cha cái kiếp lấy chồng chung..</w:t>
            </w:r>
          </w:p>
          <w:p w14:paraId="22B944C6"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b/>
                <w:i/>
                <w:color w:val="0D0D0D"/>
                <w:kern w:val="0"/>
                <w:sz w:val="28"/>
                <w:szCs w:val="28"/>
                <w14:ligatures w14:val="none"/>
              </w:rPr>
              <w:t>Hướng dẫn chấm</w:t>
            </w:r>
            <w:r w:rsidRPr="00F12B5A">
              <w:rPr>
                <w:rFonts w:ascii="Times New Roman" w:eastAsia="Times New Roman" w:hAnsi="Times New Roman" w:cs="Times New Roman"/>
                <w:color w:val="0D0D0D"/>
                <w:kern w:val="0"/>
                <w:sz w:val="28"/>
                <w:szCs w:val="28"/>
                <w14:ligatures w14:val="none"/>
              </w:rPr>
              <w:t xml:space="preserve">: </w:t>
            </w:r>
          </w:p>
          <w:p w14:paraId="38902B29"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xml:space="preserve">- </w:t>
            </w:r>
            <w:r w:rsidRPr="00F12B5A">
              <w:rPr>
                <w:rFonts w:ascii="Times New Roman" w:eastAsia="Times New Roman" w:hAnsi="Times New Roman" w:cs="Times New Roman"/>
                <w:i/>
                <w:color w:val="0D0D0D"/>
                <w:kern w:val="0"/>
                <w:sz w:val="28"/>
                <w:szCs w:val="28"/>
                <w14:ligatures w14:val="none"/>
              </w:rPr>
              <w:t>Trả lời 2 ý như đáp án: 1.0 điểm</w:t>
            </w:r>
          </w:p>
          <w:p w14:paraId="0DD48576"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i/>
                <w:iCs/>
                <w:color w:val="0D0D0D"/>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 Chỉ trả lời được 1 ý: 0.5 điểm.</w:t>
            </w:r>
          </w:p>
          <w:p w14:paraId="2D10B0DF" w14:textId="77777777" w:rsidR="00F12B5A" w:rsidRPr="00F12B5A" w:rsidRDefault="00F12B5A" w:rsidP="00F12B5A">
            <w:pPr>
              <w:tabs>
                <w:tab w:val="left" w:pos="630"/>
              </w:tabs>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 Không trả lời: 0 điểm</w:t>
            </w:r>
          </w:p>
        </w:tc>
        <w:tc>
          <w:tcPr>
            <w:tcW w:w="993" w:type="dxa"/>
            <w:shd w:val="clear" w:color="auto" w:fill="auto"/>
          </w:tcPr>
          <w:p w14:paraId="745E2CE8" w14:textId="77777777" w:rsidR="00F12B5A" w:rsidRPr="00F12B5A" w:rsidRDefault="00F12B5A" w:rsidP="00F12B5A">
            <w:pPr>
              <w:spacing w:after="0" w:line="312" w:lineRule="auto"/>
              <w:jc w:val="center"/>
              <w:rPr>
                <w:rFonts w:ascii="Times New Roman" w:eastAsia="Times New Roman" w:hAnsi="Times New Roman" w:cs="Times New Roman"/>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1.0</w:t>
            </w:r>
          </w:p>
        </w:tc>
      </w:tr>
      <w:tr w:rsidR="00F12B5A" w:rsidRPr="00F12B5A" w14:paraId="4AA1C129" w14:textId="77777777" w:rsidTr="00F528F3">
        <w:tc>
          <w:tcPr>
            <w:tcW w:w="1134" w:type="dxa"/>
            <w:vMerge w:val="restart"/>
            <w:shd w:val="clear" w:color="auto" w:fill="auto"/>
          </w:tcPr>
          <w:p w14:paraId="484F25A1"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lang w:val="en-SG"/>
                <w14:ligatures w14:val="none"/>
              </w:rPr>
              <w:t>II</w:t>
            </w:r>
          </w:p>
        </w:tc>
        <w:tc>
          <w:tcPr>
            <w:tcW w:w="851" w:type="dxa"/>
            <w:vMerge w:val="restart"/>
            <w:shd w:val="clear" w:color="auto" w:fill="auto"/>
          </w:tcPr>
          <w:p w14:paraId="1F635E5E"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4227FD90"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
                <w:bCs/>
                <w:color w:val="0D0D0D"/>
                <w:kern w:val="0"/>
                <w:sz w:val="28"/>
                <w:szCs w:val="28"/>
                <w:lang w:val="en-SG"/>
                <w14:ligatures w14:val="none"/>
              </w:rPr>
              <w:t>LÀM VĂN</w:t>
            </w:r>
          </w:p>
        </w:tc>
        <w:tc>
          <w:tcPr>
            <w:tcW w:w="993" w:type="dxa"/>
            <w:shd w:val="clear" w:color="auto" w:fill="auto"/>
          </w:tcPr>
          <w:p w14:paraId="133746BF"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
                <w:bCs/>
                <w:color w:val="0D0D0D"/>
                <w:kern w:val="0"/>
                <w:sz w:val="28"/>
                <w:szCs w:val="28"/>
                <w:lang w:val="en-SG"/>
                <w14:ligatures w14:val="none"/>
              </w:rPr>
              <w:t>4.0</w:t>
            </w:r>
          </w:p>
        </w:tc>
      </w:tr>
      <w:tr w:rsidR="00F12B5A" w:rsidRPr="00F12B5A" w14:paraId="138CD93B" w14:textId="77777777" w:rsidTr="00F528F3">
        <w:tc>
          <w:tcPr>
            <w:tcW w:w="1134" w:type="dxa"/>
            <w:vMerge/>
            <w:shd w:val="clear" w:color="auto" w:fill="auto"/>
          </w:tcPr>
          <w:p w14:paraId="3A7C2F71"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4934CAF5"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095AE8BB"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
                <w:color w:val="0D0D0D"/>
                <w:kern w:val="0"/>
                <w:sz w:val="28"/>
                <w:szCs w:val="28"/>
                <w14:ligatures w14:val="none"/>
              </w:rPr>
              <w:t xml:space="preserve">Viết bài văn nghị luận phân tích bài thơ </w:t>
            </w:r>
            <w:r w:rsidRPr="00F12B5A">
              <w:rPr>
                <w:rFonts w:ascii="Times New Roman" w:eastAsia="Calibri" w:hAnsi="Times New Roman" w:cs="Times New Roman"/>
                <w:b/>
                <w:color w:val="0D0D0D"/>
                <w:kern w:val="0"/>
                <w:sz w:val="28"/>
                <w:szCs w:val="28"/>
                <w14:ligatures w14:val="none"/>
              </w:rPr>
              <w:t>“</w:t>
            </w:r>
            <w:r w:rsidRPr="00F12B5A">
              <w:rPr>
                <w:rFonts w:ascii="Times New Roman" w:eastAsia="Calibri" w:hAnsi="Times New Roman" w:cs="Times New Roman"/>
                <w:b/>
                <w:i/>
                <w:color w:val="0D0D0D"/>
                <w:kern w:val="0"/>
                <w:sz w:val="28"/>
                <w:szCs w:val="28"/>
                <w14:ligatures w14:val="none"/>
              </w:rPr>
              <w:t xml:space="preserve">Làm lẽ” </w:t>
            </w:r>
            <w:r w:rsidRPr="00F12B5A">
              <w:rPr>
                <w:rFonts w:ascii="Times New Roman" w:eastAsia="Calibri" w:hAnsi="Times New Roman" w:cs="Times New Roman"/>
                <w:b/>
                <w:color w:val="0D0D0D"/>
                <w:kern w:val="0"/>
                <w:sz w:val="28"/>
                <w:szCs w:val="28"/>
                <w14:ligatures w14:val="none"/>
              </w:rPr>
              <w:t>(Hồ Xuân Hương)</w:t>
            </w:r>
          </w:p>
        </w:tc>
        <w:tc>
          <w:tcPr>
            <w:tcW w:w="993" w:type="dxa"/>
            <w:shd w:val="clear" w:color="auto" w:fill="auto"/>
          </w:tcPr>
          <w:p w14:paraId="7F9F0B99"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p>
        </w:tc>
      </w:tr>
      <w:tr w:rsidR="00F12B5A" w:rsidRPr="00F12B5A" w14:paraId="5A0B155F" w14:textId="77777777" w:rsidTr="00F528F3">
        <w:tc>
          <w:tcPr>
            <w:tcW w:w="1134" w:type="dxa"/>
            <w:vMerge/>
            <w:shd w:val="clear" w:color="auto" w:fill="auto"/>
          </w:tcPr>
          <w:p w14:paraId="1D766E99"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637DA5F7"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6654F262" w14:textId="77777777" w:rsidR="00F12B5A" w:rsidRPr="00F12B5A" w:rsidRDefault="00F12B5A" w:rsidP="00F12B5A">
            <w:pPr>
              <w:spacing w:after="0" w:line="312" w:lineRule="auto"/>
              <w:rPr>
                <w:rFonts w:ascii="Times New Roman" w:eastAsia="Times New Roman" w:hAnsi="Times New Roman" w:cs="Times New Roman"/>
                <w:i/>
                <w:iCs/>
                <w:color w:val="0D0D0D"/>
                <w:kern w:val="0"/>
                <w:sz w:val="28"/>
                <w:szCs w:val="28"/>
                <w:lang w:val="en-SG"/>
                <w14:ligatures w14:val="none"/>
              </w:rPr>
            </w:pPr>
            <w:r w:rsidRPr="00F12B5A">
              <w:rPr>
                <w:rFonts w:ascii="Times New Roman" w:eastAsia="Times New Roman" w:hAnsi="Times New Roman" w:cs="Times New Roman"/>
                <w:i/>
                <w:iCs/>
                <w:color w:val="0D0D0D"/>
                <w:kern w:val="0"/>
                <w:sz w:val="28"/>
                <w:szCs w:val="28"/>
                <w:lang w:val="en-SG"/>
                <w14:ligatures w14:val="none"/>
              </w:rPr>
              <w:t>a. Đảm bảo cấu trúc bài nghị luận</w:t>
            </w:r>
          </w:p>
          <w:p w14:paraId="63E38AE4"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color w:val="0D0D0D"/>
                <w:kern w:val="0"/>
                <w:sz w:val="28"/>
                <w:szCs w:val="28"/>
                <w:lang w:val="en-SG"/>
                <w14:ligatures w14:val="none"/>
              </w:rPr>
              <w:t>Mở bài nêu được vấn đề, Thân bài triển khai được vấn đề, Kết bài khái quát được vấn đề.</w:t>
            </w:r>
          </w:p>
        </w:tc>
        <w:tc>
          <w:tcPr>
            <w:tcW w:w="993" w:type="dxa"/>
            <w:shd w:val="clear" w:color="auto" w:fill="auto"/>
          </w:tcPr>
          <w:p w14:paraId="2B543F3F"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0.25</w:t>
            </w:r>
          </w:p>
        </w:tc>
      </w:tr>
      <w:tr w:rsidR="00F12B5A" w:rsidRPr="00F12B5A" w14:paraId="445BAD36" w14:textId="77777777" w:rsidTr="00F528F3">
        <w:tc>
          <w:tcPr>
            <w:tcW w:w="1134" w:type="dxa"/>
            <w:vMerge/>
            <w:shd w:val="clear" w:color="auto" w:fill="auto"/>
          </w:tcPr>
          <w:p w14:paraId="763FD445"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09BF5773"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0C8A9E56" w14:textId="77777777" w:rsidR="00F12B5A" w:rsidRPr="00F12B5A" w:rsidRDefault="00F12B5A" w:rsidP="00F12B5A">
            <w:pPr>
              <w:spacing w:after="0" w:line="312" w:lineRule="auto"/>
              <w:rPr>
                <w:rFonts w:ascii="Times New Roman" w:eastAsia="Times New Roman" w:hAnsi="Times New Roman" w:cs="Times New Roman"/>
                <w:i/>
                <w:iCs/>
                <w:color w:val="0D0D0D"/>
                <w:kern w:val="0"/>
                <w:sz w:val="28"/>
                <w:szCs w:val="28"/>
                <w:lang w:val="en-SG"/>
                <w14:ligatures w14:val="none"/>
              </w:rPr>
            </w:pPr>
            <w:r w:rsidRPr="00F12B5A">
              <w:rPr>
                <w:rFonts w:ascii="Times New Roman" w:eastAsia="Times New Roman" w:hAnsi="Times New Roman" w:cs="Times New Roman"/>
                <w:i/>
                <w:iCs/>
                <w:color w:val="0D0D0D"/>
                <w:kern w:val="0"/>
                <w:sz w:val="28"/>
                <w:szCs w:val="28"/>
                <w:lang w:val="en-SG"/>
                <w14:ligatures w14:val="none"/>
              </w:rPr>
              <w:t>b. Xác định đúng vấn đề cần nghị luận</w:t>
            </w:r>
          </w:p>
          <w:p w14:paraId="3CE90EA0"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color w:val="0D0D0D"/>
                <w:kern w:val="0"/>
                <w:sz w:val="28"/>
                <w:szCs w:val="28"/>
                <w14:ligatures w14:val="none"/>
              </w:rPr>
              <w:t>Phân tích bài thơ “</w:t>
            </w:r>
            <w:r w:rsidRPr="00F12B5A">
              <w:rPr>
                <w:rFonts w:ascii="Times New Roman" w:eastAsia="Times New Roman" w:hAnsi="Times New Roman" w:cs="Times New Roman"/>
                <w:i/>
                <w:color w:val="0D0D0D"/>
                <w:kern w:val="0"/>
                <w:sz w:val="28"/>
                <w:szCs w:val="28"/>
                <w14:ligatures w14:val="none"/>
              </w:rPr>
              <w:t xml:space="preserve">Làm lẽ” </w:t>
            </w:r>
            <w:r w:rsidRPr="00F12B5A">
              <w:rPr>
                <w:rFonts w:ascii="Times New Roman" w:eastAsia="Times New Roman" w:hAnsi="Times New Roman" w:cs="Times New Roman"/>
                <w:color w:val="0D0D0D"/>
                <w:kern w:val="0"/>
                <w:sz w:val="28"/>
                <w:szCs w:val="28"/>
                <w14:ligatures w14:val="none"/>
              </w:rPr>
              <w:t xml:space="preserve">(Hồ Xuân Hương)                                             </w:t>
            </w:r>
          </w:p>
        </w:tc>
        <w:tc>
          <w:tcPr>
            <w:tcW w:w="993" w:type="dxa"/>
            <w:shd w:val="clear" w:color="auto" w:fill="auto"/>
          </w:tcPr>
          <w:p w14:paraId="53E2F19B"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0.25</w:t>
            </w:r>
          </w:p>
        </w:tc>
      </w:tr>
      <w:tr w:rsidR="00F12B5A" w:rsidRPr="00F12B5A" w14:paraId="22C8C796" w14:textId="77777777" w:rsidTr="00F528F3">
        <w:tc>
          <w:tcPr>
            <w:tcW w:w="1134" w:type="dxa"/>
            <w:vMerge/>
            <w:shd w:val="clear" w:color="auto" w:fill="auto"/>
          </w:tcPr>
          <w:p w14:paraId="0C10CBA9"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7B61BA1A"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6F2D81FC" w14:textId="77777777" w:rsidR="00F12B5A" w:rsidRPr="00F12B5A" w:rsidRDefault="00F12B5A" w:rsidP="00F12B5A">
            <w:pPr>
              <w:spacing w:after="0" w:line="312" w:lineRule="auto"/>
              <w:rPr>
                <w:rFonts w:ascii="Times New Roman" w:eastAsia="Times New Roman" w:hAnsi="Times New Roman" w:cs="Times New Roman"/>
                <w:i/>
                <w:iCs/>
                <w:color w:val="0D0D0D"/>
                <w:kern w:val="0"/>
                <w:sz w:val="28"/>
                <w:szCs w:val="28"/>
                <w:lang w:val="en-SG"/>
                <w14:ligatures w14:val="none"/>
              </w:rPr>
            </w:pPr>
            <w:r w:rsidRPr="00F12B5A">
              <w:rPr>
                <w:rFonts w:ascii="Times New Roman" w:eastAsia="Times New Roman" w:hAnsi="Times New Roman" w:cs="Times New Roman"/>
                <w:i/>
                <w:iCs/>
                <w:color w:val="0D0D0D"/>
                <w:kern w:val="0"/>
                <w:sz w:val="28"/>
                <w:szCs w:val="28"/>
                <w:lang w:val="en-SG"/>
                <w14:ligatures w14:val="none"/>
              </w:rPr>
              <w:t>c. Triển khai vấn đề nghị luận thành các luận điểm</w:t>
            </w:r>
          </w:p>
          <w:p w14:paraId="3FE09B34"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color w:val="0D0D0D"/>
                <w:kern w:val="0"/>
                <w:sz w:val="28"/>
                <w:szCs w:val="28"/>
                <w:lang w:val="en-SG"/>
                <w14:ligatures w14:val="none"/>
              </w:rPr>
              <w:lastRenderedPageBreak/>
              <w:t>Học sinh có thể triển khai theo nhiều cách nhưng cần vận dụng tốt các thao tác lập luận, kết hợp chặt chẽ giữa lí lẽ và dẫn chứng; đảm bảo các yêu cầu sau:</w:t>
            </w:r>
          </w:p>
        </w:tc>
        <w:tc>
          <w:tcPr>
            <w:tcW w:w="993" w:type="dxa"/>
            <w:shd w:val="clear" w:color="auto" w:fill="auto"/>
          </w:tcPr>
          <w:p w14:paraId="26AF0112"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p>
        </w:tc>
      </w:tr>
      <w:tr w:rsidR="00F12B5A" w:rsidRPr="00F12B5A" w14:paraId="51856100" w14:textId="77777777" w:rsidTr="00F528F3">
        <w:tc>
          <w:tcPr>
            <w:tcW w:w="1134" w:type="dxa"/>
            <w:vMerge/>
            <w:shd w:val="clear" w:color="auto" w:fill="auto"/>
          </w:tcPr>
          <w:p w14:paraId="0B9D9A3D"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3832DA59"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11EF470D" w14:textId="77777777" w:rsidR="00F12B5A" w:rsidRPr="00F12B5A" w:rsidRDefault="00F12B5A" w:rsidP="00F12B5A">
            <w:pPr>
              <w:spacing w:after="0" w:line="312" w:lineRule="auto"/>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
                <w:bCs/>
                <w:color w:val="0D0D0D"/>
                <w:kern w:val="0"/>
                <w:sz w:val="28"/>
                <w:szCs w:val="28"/>
                <w:lang w:val="en-SG"/>
                <w14:ligatures w14:val="none"/>
              </w:rPr>
              <w:t>*</w:t>
            </w:r>
            <w:r w:rsidRPr="00F12B5A">
              <w:rPr>
                <w:rFonts w:ascii="Times New Roman" w:eastAsia="Times New Roman" w:hAnsi="Times New Roman" w:cs="Times New Roman"/>
                <w:color w:val="0D0D0D"/>
                <w:spacing w:val="-6"/>
                <w:kern w:val="0"/>
                <w:sz w:val="28"/>
                <w:szCs w:val="28"/>
                <w:lang w:val="en-SG"/>
                <w14:ligatures w14:val="none"/>
              </w:rPr>
              <w:t>Giới thiệu tác giả Hồ Xuân Hương và bài thơ “Làm lẽ”.</w:t>
            </w:r>
          </w:p>
        </w:tc>
        <w:tc>
          <w:tcPr>
            <w:tcW w:w="993" w:type="dxa"/>
            <w:shd w:val="clear" w:color="auto" w:fill="auto"/>
          </w:tcPr>
          <w:p w14:paraId="23857279"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0.5</w:t>
            </w:r>
          </w:p>
        </w:tc>
      </w:tr>
      <w:tr w:rsidR="00F12B5A" w:rsidRPr="00F12B5A" w14:paraId="3CC33583" w14:textId="77777777" w:rsidTr="00F528F3">
        <w:tc>
          <w:tcPr>
            <w:tcW w:w="1134" w:type="dxa"/>
            <w:vMerge/>
            <w:shd w:val="clear" w:color="auto" w:fill="auto"/>
          </w:tcPr>
          <w:p w14:paraId="04E71D10"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31529D0B"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495F8B9B" w14:textId="77777777" w:rsidR="00F12B5A" w:rsidRPr="00F12B5A" w:rsidRDefault="00F12B5A" w:rsidP="00F12B5A">
            <w:pPr>
              <w:spacing w:after="0" w:line="312" w:lineRule="auto"/>
              <w:jc w:val="both"/>
              <w:rPr>
                <w:rFonts w:ascii="Times New Roman" w:eastAsia="Times New Roman" w:hAnsi="Times New Roman" w:cs="Times New Roman"/>
                <w:b/>
                <w:color w:val="0D0D0D"/>
                <w:kern w:val="0"/>
                <w:sz w:val="28"/>
                <w:szCs w:val="28"/>
                <w14:ligatures w14:val="none"/>
              </w:rPr>
            </w:pPr>
            <w:r w:rsidRPr="00F12B5A">
              <w:rPr>
                <w:rFonts w:ascii="Times New Roman" w:eastAsia="Times New Roman" w:hAnsi="Times New Roman" w:cs="Times New Roman"/>
                <w:b/>
                <w:color w:val="0D0D0D"/>
                <w:kern w:val="0"/>
                <w:sz w:val="28"/>
                <w:szCs w:val="28"/>
                <w14:ligatures w14:val="none"/>
              </w:rPr>
              <w:t>*Phân tích nội dung của bài thơ:</w:t>
            </w:r>
          </w:p>
          <w:p w14:paraId="717BA6A0"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b/>
                <w:color w:val="0D0D0D"/>
                <w:kern w:val="0"/>
                <w:sz w:val="28"/>
                <w:szCs w:val="28"/>
                <w14:ligatures w14:val="none"/>
              </w:rPr>
              <w:t xml:space="preserve">- </w:t>
            </w:r>
            <w:r w:rsidRPr="00F12B5A">
              <w:rPr>
                <w:rFonts w:ascii="Times New Roman" w:eastAsia="Times New Roman" w:hAnsi="Times New Roman" w:cs="Times New Roman"/>
                <w:color w:val="0D0D0D"/>
                <w:kern w:val="0"/>
                <w:sz w:val="28"/>
                <w:szCs w:val="28"/>
                <w14:ligatures w14:val="none"/>
              </w:rPr>
              <w:t>2 câu đầu: Tiếng chửi đầy uất ức dồn nén của nhà thơ đối với chế độ hôn nhân đa thê thời phong kiến;</w:t>
            </w:r>
          </w:p>
          <w:p w14:paraId="2FB448DA"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- 4 câu tiếp: Nỗi đau đớn, tủi nhục, bẽ bàng trong thân phận làm lẽ hẩm hiu của người phụ nữ;</w:t>
            </w:r>
          </w:p>
          <w:p w14:paraId="325BAF6F"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- 2 câu cuối: Lời tự nhủ chua chát khi nhận thức sâu sắc tấn bi kịch làm lẽ, cũng là lời phản kháng, đòi quyền sống, quyền hạnh phúc của người phụ nữ.</w:t>
            </w:r>
          </w:p>
          <w:p w14:paraId="0265FFCF" w14:textId="77777777" w:rsidR="00F12B5A" w:rsidRPr="00F12B5A" w:rsidRDefault="00F12B5A" w:rsidP="00F12B5A">
            <w:pPr>
              <w:spacing w:after="0" w:line="312" w:lineRule="auto"/>
              <w:jc w:val="both"/>
              <w:rPr>
                <w:rFonts w:ascii="Times New Roman" w:eastAsia="Times New Roman" w:hAnsi="Times New Roman" w:cs="Times New Roman"/>
                <w:b/>
                <w:color w:val="0D0D0D"/>
                <w:kern w:val="0"/>
                <w:sz w:val="28"/>
                <w:szCs w:val="28"/>
                <w14:ligatures w14:val="none"/>
              </w:rPr>
            </w:pPr>
            <w:r w:rsidRPr="00F12B5A">
              <w:rPr>
                <w:rFonts w:ascii="Times New Roman" w:eastAsia="Times New Roman" w:hAnsi="Times New Roman" w:cs="Times New Roman"/>
                <w:b/>
                <w:color w:val="0D0D0D"/>
                <w:kern w:val="0"/>
                <w:sz w:val="28"/>
                <w:szCs w:val="28"/>
                <w14:ligatures w14:val="none"/>
              </w:rPr>
              <w:t>*Phân tích nghệ thuật của bài thơ:</w:t>
            </w:r>
          </w:p>
          <w:p w14:paraId="1E134A72"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Giọng điệu trữ tình, sâu lắng</w:t>
            </w:r>
          </w:p>
          <w:p w14:paraId="651BAB44"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Thể thơ thất ngôn bát cú Đường luật với ngôn ngữ hàm súc; vận dụng sáng tạo các thành ngữ dân gian đặc sắc (</w:t>
            </w:r>
            <w:r w:rsidRPr="00F12B5A">
              <w:rPr>
                <w:rFonts w:ascii="Times New Roman" w:eastAsia="Times New Roman" w:hAnsi="Times New Roman" w:cs="Times New Roman"/>
                <w:i/>
                <w:color w:val="0D0D0D"/>
                <w:kern w:val="0"/>
                <w:sz w:val="28"/>
                <w:szCs w:val="28"/>
                <w14:ligatures w14:val="none"/>
              </w:rPr>
              <w:t>cố đấm ăn xôi, năm thì mười họa, gặp chăng hay chớ, làm mướn không công</w:t>
            </w:r>
            <w:r w:rsidRPr="00F12B5A">
              <w:rPr>
                <w:rFonts w:ascii="Times New Roman" w:eastAsia="Times New Roman" w:hAnsi="Times New Roman" w:cs="Times New Roman"/>
                <w:color w:val="0D0D0D"/>
                <w:kern w:val="0"/>
                <w:sz w:val="28"/>
                <w:szCs w:val="28"/>
                <w14:ligatures w14:val="none"/>
              </w:rPr>
              <w:t>); vận dụng tiếng chửi dân gian,..</w:t>
            </w:r>
          </w:p>
          <w:p w14:paraId="718634DB"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Vận dụng thủ pháp đối tài tình,…</w:t>
            </w:r>
          </w:p>
          <w:p w14:paraId="44A697A4" w14:textId="77777777" w:rsidR="00F12B5A" w:rsidRPr="00F12B5A" w:rsidRDefault="00F12B5A" w:rsidP="00F12B5A">
            <w:pPr>
              <w:spacing w:after="0" w:line="312" w:lineRule="auto"/>
              <w:jc w:val="both"/>
              <w:rPr>
                <w:rFonts w:ascii="Times New Roman" w:eastAsia="Times New Roman" w:hAnsi="Times New Roman" w:cs="Times New Roman"/>
                <w:b/>
                <w:color w:val="0D0D0D"/>
                <w:kern w:val="0"/>
                <w:sz w:val="28"/>
                <w:szCs w:val="28"/>
                <w14:ligatures w14:val="none"/>
              </w:rPr>
            </w:pPr>
            <w:r w:rsidRPr="00F12B5A">
              <w:rPr>
                <w:rFonts w:ascii="Times New Roman" w:eastAsia="Times New Roman" w:hAnsi="Times New Roman" w:cs="Times New Roman"/>
                <w:b/>
                <w:color w:val="0D0D0D"/>
                <w:kern w:val="0"/>
                <w:sz w:val="28"/>
                <w:szCs w:val="28"/>
                <w14:ligatures w14:val="none"/>
              </w:rPr>
              <w:t>*Hướng dẫn chấm:</w:t>
            </w:r>
          </w:p>
          <w:p w14:paraId="46143F93"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Phân tích đầy đủ, sâu sắc: 1,5 điểm – 1,75 điểm.</w:t>
            </w:r>
          </w:p>
          <w:p w14:paraId="11D7D1CE"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Phân tích đầy đủ nhưng có ý chưa sâu hoặc phân tích sâu nhưng chưa thật đầy đủ: 1,0 điểm – 1,25  điểm.</w:t>
            </w:r>
          </w:p>
          <w:p w14:paraId="1F9898CA"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Phân tích chưa đầy đủ hoặc chung chung, sơ sài: 0,25 điểm – 0,75 điểm..</w:t>
            </w:r>
          </w:p>
        </w:tc>
        <w:tc>
          <w:tcPr>
            <w:tcW w:w="993" w:type="dxa"/>
            <w:shd w:val="clear" w:color="auto" w:fill="auto"/>
          </w:tcPr>
          <w:p w14:paraId="3C2A45C4"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1.75</w:t>
            </w:r>
          </w:p>
        </w:tc>
      </w:tr>
      <w:tr w:rsidR="00F12B5A" w:rsidRPr="00F12B5A" w14:paraId="0C2E5D6F" w14:textId="77777777" w:rsidTr="00F528F3">
        <w:trPr>
          <w:trHeight w:val="1969"/>
        </w:trPr>
        <w:tc>
          <w:tcPr>
            <w:tcW w:w="1134" w:type="dxa"/>
            <w:vMerge/>
            <w:shd w:val="clear" w:color="auto" w:fill="auto"/>
          </w:tcPr>
          <w:p w14:paraId="27E8BD1B"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26AB7879"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1B396E42"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lang w:eastAsia="vi-VN"/>
                <w14:ligatures w14:val="none"/>
              </w:rPr>
            </w:pPr>
            <w:r w:rsidRPr="00F12B5A">
              <w:rPr>
                <w:rFonts w:ascii="Times New Roman" w:eastAsia="Times New Roman" w:hAnsi="Times New Roman" w:cs="Times New Roman"/>
                <w:color w:val="0D0D0D"/>
                <w:kern w:val="0"/>
                <w:sz w:val="28"/>
                <w:szCs w:val="28"/>
                <w:lang w:val="vi-VN" w:eastAsia="vi-VN"/>
                <w14:ligatures w14:val="none"/>
              </w:rPr>
              <w:t xml:space="preserve">- Khẳng định </w:t>
            </w:r>
            <w:r w:rsidRPr="00F12B5A">
              <w:rPr>
                <w:rFonts w:ascii="Times New Roman" w:eastAsia="Times New Roman" w:hAnsi="Times New Roman" w:cs="Times New Roman"/>
                <w:color w:val="0D0D0D"/>
                <w:kern w:val="0"/>
                <w:sz w:val="28"/>
                <w:szCs w:val="28"/>
                <w:lang w:eastAsia="vi-VN"/>
                <w14:ligatures w14:val="none"/>
              </w:rPr>
              <w:t>ý nghĩa và vị trí của bài thơ.</w:t>
            </w:r>
          </w:p>
          <w:p w14:paraId="0547AB94"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lang w:eastAsia="vi-VN"/>
                <w14:ligatures w14:val="none"/>
              </w:rPr>
            </w:pPr>
            <w:r w:rsidRPr="00F12B5A">
              <w:rPr>
                <w:rFonts w:ascii="Times New Roman" w:eastAsia="Times New Roman" w:hAnsi="Times New Roman" w:cs="Times New Roman"/>
                <w:color w:val="0D0D0D"/>
                <w:kern w:val="0"/>
                <w:sz w:val="28"/>
                <w:szCs w:val="28"/>
                <w:lang w:eastAsia="vi-VN"/>
                <w14:ligatures w14:val="none"/>
              </w:rPr>
              <w:t>- Nêu thông điệp rút ra từ bài thơ (nếu có).</w:t>
            </w:r>
          </w:p>
          <w:p w14:paraId="298DF8D3" w14:textId="77777777" w:rsidR="00F12B5A" w:rsidRPr="00F12B5A" w:rsidRDefault="00F12B5A" w:rsidP="00F12B5A">
            <w:pPr>
              <w:spacing w:after="0" w:line="312" w:lineRule="auto"/>
              <w:jc w:val="both"/>
              <w:rPr>
                <w:rFonts w:ascii="Times New Roman" w:eastAsia="Times New Roman" w:hAnsi="Times New Roman" w:cs="Times New Roman"/>
                <w:i/>
                <w:iCs/>
                <w:color w:val="0D0D0D"/>
                <w:kern w:val="0"/>
                <w:sz w:val="28"/>
                <w:szCs w:val="28"/>
                <w:lang w:val="vi-VN" w:eastAsia="vi-VN"/>
                <w14:ligatures w14:val="none"/>
              </w:rPr>
            </w:pPr>
            <w:r w:rsidRPr="00F12B5A">
              <w:rPr>
                <w:rFonts w:ascii="Times New Roman" w:eastAsia="Times New Roman" w:hAnsi="Times New Roman" w:cs="Times New Roman"/>
                <w:b/>
                <w:bCs/>
                <w:i/>
                <w:iCs/>
                <w:color w:val="0D0D0D"/>
                <w:kern w:val="0"/>
                <w:sz w:val="28"/>
                <w:szCs w:val="28"/>
                <w:lang w:val="vi-VN" w:eastAsia="vi-VN"/>
                <w14:ligatures w14:val="none"/>
              </w:rPr>
              <w:t>Hướng dẫn chấm</w:t>
            </w:r>
            <w:r w:rsidRPr="00F12B5A">
              <w:rPr>
                <w:rFonts w:ascii="Times New Roman" w:eastAsia="Times New Roman" w:hAnsi="Times New Roman" w:cs="Times New Roman"/>
                <w:i/>
                <w:iCs/>
                <w:color w:val="0D0D0D"/>
                <w:kern w:val="0"/>
                <w:sz w:val="28"/>
                <w:szCs w:val="28"/>
                <w:lang w:val="vi-VN" w:eastAsia="vi-VN"/>
                <w14:ligatures w14:val="none"/>
              </w:rPr>
              <w:t>:</w:t>
            </w:r>
          </w:p>
          <w:p w14:paraId="468F8900" w14:textId="77777777" w:rsidR="00F12B5A" w:rsidRPr="00F12B5A" w:rsidRDefault="00F12B5A" w:rsidP="00F12B5A">
            <w:pPr>
              <w:spacing w:after="0" w:line="312" w:lineRule="auto"/>
              <w:jc w:val="both"/>
              <w:rPr>
                <w:rFonts w:ascii="Times New Roman" w:eastAsia="Times New Roman" w:hAnsi="Times New Roman" w:cs="Times New Roman"/>
                <w:i/>
                <w:iCs/>
                <w:noProof/>
                <w:color w:val="0D0D0D"/>
                <w:kern w:val="0"/>
                <w:sz w:val="28"/>
                <w:szCs w:val="28"/>
                <w14:ligatures w14:val="none"/>
              </w:rPr>
            </w:pPr>
            <w:r w:rsidRPr="00F12B5A">
              <w:rPr>
                <w:rFonts w:ascii="Times New Roman" w:eastAsia="Times New Roman" w:hAnsi="Times New Roman" w:cs="Times New Roman"/>
                <w:i/>
                <w:iCs/>
                <w:noProof/>
                <w:color w:val="0D0D0D"/>
                <w:kern w:val="0"/>
                <w:sz w:val="28"/>
                <w:szCs w:val="28"/>
                <w14:ligatures w14:val="none"/>
              </w:rPr>
              <w:t>- Trình bày  được 2 ý: 0,5 điểm.</w:t>
            </w:r>
          </w:p>
          <w:p w14:paraId="0B879062" w14:textId="77777777" w:rsidR="00F12B5A" w:rsidRPr="00F12B5A" w:rsidRDefault="00F12B5A" w:rsidP="00F12B5A">
            <w:pPr>
              <w:spacing w:after="0" w:line="312" w:lineRule="auto"/>
              <w:jc w:val="both"/>
              <w:rPr>
                <w:rFonts w:ascii="Times New Roman" w:eastAsia="Times New Roman" w:hAnsi="Times New Roman" w:cs="Times New Roman"/>
                <w:b/>
                <w:color w:val="0D0D0D"/>
                <w:kern w:val="0"/>
                <w:sz w:val="28"/>
                <w:szCs w:val="28"/>
                <w:lang w:val="vi-VN" w:eastAsia="vi-VN"/>
                <w14:ligatures w14:val="none"/>
              </w:rPr>
            </w:pPr>
            <w:r w:rsidRPr="00F12B5A">
              <w:rPr>
                <w:rFonts w:ascii="Times New Roman" w:eastAsia="Times New Roman" w:hAnsi="Times New Roman" w:cs="Times New Roman"/>
                <w:i/>
                <w:iCs/>
                <w:noProof/>
                <w:color w:val="0D0D0D"/>
                <w:kern w:val="0"/>
                <w:sz w:val="28"/>
                <w:szCs w:val="28"/>
                <w:lang w:val="vi-VN" w:eastAsia="vi-VN"/>
                <w14:ligatures w14:val="none"/>
              </w:rPr>
              <w:t xml:space="preserve">- Trình bày được 1 ý: </w:t>
            </w:r>
            <w:r w:rsidRPr="00F12B5A">
              <w:rPr>
                <w:rFonts w:ascii="Times New Roman" w:eastAsia="Times New Roman" w:hAnsi="Times New Roman" w:cs="Times New Roman"/>
                <w:i/>
                <w:iCs/>
                <w:color w:val="0D0D0D"/>
                <w:kern w:val="0"/>
                <w:sz w:val="28"/>
                <w:szCs w:val="28"/>
                <w:lang w:val="vi-VN" w:eastAsia="vi-VN"/>
                <w14:ligatures w14:val="none"/>
              </w:rPr>
              <w:t>0,25 điểm.</w:t>
            </w:r>
          </w:p>
        </w:tc>
        <w:tc>
          <w:tcPr>
            <w:tcW w:w="993" w:type="dxa"/>
            <w:shd w:val="clear" w:color="auto" w:fill="auto"/>
          </w:tcPr>
          <w:p w14:paraId="6ABAA8BC" w14:textId="77777777" w:rsidR="00F12B5A" w:rsidRPr="00F12B5A" w:rsidRDefault="00F12B5A" w:rsidP="00F12B5A">
            <w:pPr>
              <w:spacing w:after="0" w:line="312" w:lineRule="auto"/>
              <w:rPr>
                <w:rFonts w:ascii="Times New Roman" w:eastAsia="Times New Roman" w:hAnsi="Times New Roman" w:cs="Times New Roman"/>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 xml:space="preserve">   0.5</w:t>
            </w:r>
          </w:p>
          <w:p w14:paraId="15E829CA" w14:textId="77777777" w:rsidR="00F12B5A" w:rsidRPr="00F12B5A" w:rsidRDefault="00F12B5A" w:rsidP="00F12B5A">
            <w:pPr>
              <w:spacing w:after="0" w:line="312" w:lineRule="auto"/>
              <w:jc w:val="center"/>
              <w:rPr>
                <w:rFonts w:ascii="Times New Roman" w:eastAsia="Times New Roman" w:hAnsi="Times New Roman" w:cs="Times New Roman"/>
                <w:bCs/>
                <w:color w:val="0D0D0D"/>
                <w:kern w:val="0"/>
                <w:sz w:val="28"/>
                <w:szCs w:val="28"/>
                <w:lang w:val="en-SG"/>
                <w14:ligatures w14:val="none"/>
              </w:rPr>
            </w:pPr>
          </w:p>
          <w:p w14:paraId="0697D6AB" w14:textId="77777777" w:rsidR="00F12B5A" w:rsidRPr="00F12B5A" w:rsidRDefault="00F12B5A" w:rsidP="00F12B5A">
            <w:pPr>
              <w:spacing w:after="0" w:line="312" w:lineRule="auto"/>
              <w:rPr>
                <w:rFonts w:ascii="Times New Roman" w:eastAsia="Times New Roman" w:hAnsi="Times New Roman" w:cs="Times New Roman"/>
                <w:bCs/>
                <w:color w:val="0D0D0D"/>
                <w:kern w:val="0"/>
                <w:sz w:val="28"/>
                <w:szCs w:val="28"/>
                <w:lang w:val="en-SG"/>
                <w14:ligatures w14:val="none"/>
              </w:rPr>
            </w:pPr>
          </w:p>
          <w:p w14:paraId="0A131F03" w14:textId="77777777" w:rsidR="00F12B5A" w:rsidRPr="00F12B5A" w:rsidRDefault="00F12B5A" w:rsidP="00F12B5A">
            <w:pPr>
              <w:spacing w:after="0" w:line="312" w:lineRule="auto"/>
              <w:rPr>
                <w:rFonts w:ascii="Times New Roman" w:eastAsia="Times New Roman" w:hAnsi="Times New Roman" w:cs="Times New Roman"/>
                <w:bCs/>
                <w:color w:val="0D0D0D"/>
                <w:kern w:val="0"/>
                <w:sz w:val="28"/>
                <w:szCs w:val="28"/>
                <w:lang w:val="en-SG"/>
                <w14:ligatures w14:val="none"/>
              </w:rPr>
            </w:pPr>
          </w:p>
          <w:p w14:paraId="1A99751B" w14:textId="77777777" w:rsidR="00F12B5A" w:rsidRPr="00F12B5A" w:rsidRDefault="00F12B5A" w:rsidP="00F12B5A">
            <w:pPr>
              <w:spacing w:after="0" w:line="312" w:lineRule="auto"/>
              <w:jc w:val="center"/>
              <w:rPr>
                <w:rFonts w:ascii="Times New Roman" w:eastAsia="Times New Roman" w:hAnsi="Times New Roman" w:cs="Times New Roman"/>
                <w:bCs/>
                <w:color w:val="0D0D0D"/>
                <w:kern w:val="0"/>
                <w:sz w:val="28"/>
                <w:szCs w:val="28"/>
                <w:lang w:val="en-SG"/>
                <w14:ligatures w14:val="none"/>
              </w:rPr>
            </w:pPr>
          </w:p>
        </w:tc>
      </w:tr>
      <w:tr w:rsidR="00F12B5A" w:rsidRPr="00F12B5A" w14:paraId="69F30594" w14:textId="77777777" w:rsidTr="00F528F3">
        <w:tc>
          <w:tcPr>
            <w:tcW w:w="1134" w:type="dxa"/>
            <w:vMerge/>
            <w:shd w:val="clear" w:color="auto" w:fill="auto"/>
          </w:tcPr>
          <w:p w14:paraId="69C32FE2"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0010D2AA"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206E63E8" w14:textId="77777777" w:rsidR="00F12B5A" w:rsidRPr="00F12B5A" w:rsidRDefault="00F12B5A" w:rsidP="00F12B5A">
            <w:pPr>
              <w:spacing w:after="0" w:line="312" w:lineRule="auto"/>
              <w:jc w:val="both"/>
              <w:rPr>
                <w:rFonts w:ascii="Times New Roman" w:eastAsia="Times New Roman" w:hAnsi="Times New Roman" w:cs="Times New Roman"/>
                <w:i/>
                <w:iCs/>
                <w:color w:val="0D0D0D"/>
                <w:kern w:val="0"/>
                <w:sz w:val="28"/>
                <w:szCs w:val="28"/>
                <w:lang w:val="en-SG"/>
                <w14:ligatures w14:val="none"/>
              </w:rPr>
            </w:pPr>
            <w:r w:rsidRPr="00F12B5A">
              <w:rPr>
                <w:rFonts w:ascii="Times New Roman" w:eastAsia="Times New Roman" w:hAnsi="Times New Roman" w:cs="Times New Roman"/>
                <w:i/>
                <w:iCs/>
                <w:color w:val="0D0D0D"/>
                <w:kern w:val="0"/>
                <w:sz w:val="28"/>
                <w:szCs w:val="28"/>
                <w:lang w:val="en-SG"/>
                <w14:ligatures w14:val="none"/>
              </w:rPr>
              <w:t>d. Chính tả, ngữ pháp</w:t>
            </w:r>
          </w:p>
          <w:p w14:paraId="45FB6BD6" w14:textId="77777777" w:rsidR="00F12B5A" w:rsidRPr="00F12B5A" w:rsidRDefault="00F12B5A" w:rsidP="00F12B5A">
            <w:pPr>
              <w:spacing w:after="0" w:line="312" w:lineRule="auto"/>
              <w:jc w:val="both"/>
              <w:rPr>
                <w:rFonts w:ascii="Times New Roman" w:eastAsia="Times New Roman" w:hAnsi="Times New Roman" w:cs="Times New Roman"/>
                <w:color w:val="0D0D0D"/>
                <w:kern w:val="0"/>
                <w:sz w:val="28"/>
                <w:szCs w:val="28"/>
                <w:lang w:val="en-SG"/>
                <w14:ligatures w14:val="none"/>
              </w:rPr>
            </w:pPr>
            <w:r w:rsidRPr="00F12B5A">
              <w:rPr>
                <w:rFonts w:ascii="Times New Roman" w:eastAsia="Times New Roman" w:hAnsi="Times New Roman" w:cs="Times New Roman"/>
                <w:color w:val="0D0D0D"/>
                <w:kern w:val="0"/>
                <w:sz w:val="28"/>
                <w:szCs w:val="28"/>
                <w:lang w:val="en-SG"/>
                <w14:ligatures w14:val="none"/>
              </w:rPr>
              <w:t>Đảm bảo chuẩn chính tả, ngữ pháp tiếng Việt.</w:t>
            </w:r>
          </w:p>
          <w:p w14:paraId="5964CCD4" w14:textId="77777777" w:rsidR="00F12B5A" w:rsidRPr="00F12B5A" w:rsidRDefault="00F12B5A" w:rsidP="00F12B5A">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
                <w:bCs/>
                <w:i/>
                <w:iCs/>
                <w:color w:val="0D0D0D"/>
                <w:spacing w:val="-6"/>
                <w:kern w:val="0"/>
                <w:sz w:val="28"/>
                <w:szCs w:val="28"/>
                <w14:ligatures w14:val="none"/>
              </w:rPr>
              <w:t xml:space="preserve">Hướng dẫn chấm: </w:t>
            </w:r>
            <w:r w:rsidRPr="00F12B5A">
              <w:rPr>
                <w:rFonts w:ascii="Times New Roman" w:eastAsia="Times New Roman" w:hAnsi="Times New Roman" w:cs="Times New Roman"/>
                <w:i/>
                <w:iCs/>
                <w:color w:val="0D0D0D"/>
                <w:spacing w:val="-6"/>
                <w:kern w:val="0"/>
                <w:sz w:val="28"/>
                <w:szCs w:val="28"/>
                <w14:ligatures w14:val="none"/>
              </w:rPr>
              <w:t>Không cho điểm nếu bài làm có quá nhiều lỗi chính tả, ngữ pháp.</w:t>
            </w:r>
          </w:p>
        </w:tc>
        <w:tc>
          <w:tcPr>
            <w:tcW w:w="993" w:type="dxa"/>
            <w:shd w:val="clear" w:color="auto" w:fill="auto"/>
          </w:tcPr>
          <w:p w14:paraId="0B12C3ED"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0.25</w:t>
            </w:r>
          </w:p>
        </w:tc>
      </w:tr>
      <w:tr w:rsidR="00F12B5A" w:rsidRPr="00F12B5A" w14:paraId="34FCE168" w14:textId="77777777" w:rsidTr="00F528F3">
        <w:tc>
          <w:tcPr>
            <w:tcW w:w="1134" w:type="dxa"/>
            <w:vMerge/>
            <w:shd w:val="clear" w:color="auto" w:fill="auto"/>
          </w:tcPr>
          <w:p w14:paraId="2B29FE98"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851" w:type="dxa"/>
            <w:vMerge/>
            <w:shd w:val="clear" w:color="auto" w:fill="auto"/>
          </w:tcPr>
          <w:p w14:paraId="0518E26B"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p>
        </w:tc>
        <w:tc>
          <w:tcPr>
            <w:tcW w:w="7200" w:type="dxa"/>
            <w:shd w:val="clear" w:color="auto" w:fill="auto"/>
          </w:tcPr>
          <w:p w14:paraId="26B2C424" w14:textId="77777777" w:rsidR="00F12B5A" w:rsidRPr="00F12B5A" w:rsidRDefault="00F12B5A" w:rsidP="00F12B5A">
            <w:pPr>
              <w:spacing w:after="0" w:line="312" w:lineRule="auto"/>
              <w:jc w:val="both"/>
              <w:rPr>
                <w:rFonts w:ascii="Times New Roman" w:eastAsia="Times New Roman" w:hAnsi="Times New Roman" w:cs="Times New Roman"/>
                <w:i/>
                <w:iCs/>
                <w:color w:val="0D0D0D"/>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e. Sáng tạo</w:t>
            </w:r>
          </w:p>
          <w:p w14:paraId="331B656E" w14:textId="77777777" w:rsidR="00F12B5A" w:rsidRPr="00F12B5A" w:rsidRDefault="00F12B5A" w:rsidP="00F12B5A">
            <w:pPr>
              <w:spacing w:after="0" w:line="312" w:lineRule="auto"/>
              <w:jc w:val="both"/>
              <w:rPr>
                <w:rFonts w:ascii="Times New Roman" w:eastAsia="Times New Roman" w:hAnsi="Times New Roman" w:cs="Times New Roman"/>
                <w:iCs/>
                <w:color w:val="0D0D0D"/>
                <w:kern w:val="0"/>
                <w:sz w:val="28"/>
                <w:szCs w:val="28"/>
                <w14:ligatures w14:val="none"/>
              </w:rPr>
            </w:pPr>
            <w:r w:rsidRPr="00F12B5A">
              <w:rPr>
                <w:rFonts w:ascii="Times New Roman" w:eastAsia="Times New Roman" w:hAnsi="Times New Roman" w:cs="Times New Roman"/>
                <w:color w:val="0D0D0D"/>
                <w:kern w:val="0"/>
                <w:sz w:val="28"/>
                <w:szCs w:val="28"/>
                <w14:ligatures w14:val="none"/>
              </w:rPr>
              <w:t xml:space="preserve">Thể hiện suy nghĩ sâu sắc về vấn đề nghị luận; có cách diễn đạt mới mẻ, </w:t>
            </w:r>
            <w:r w:rsidRPr="00F12B5A">
              <w:rPr>
                <w:rFonts w:ascii="Times New Roman" w:eastAsia="Times New Roman" w:hAnsi="Times New Roman" w:cs="Times New Roman"/>
                <w:iCs/>
                <w:color w:val="0D0D0D"/>
                <w:kern w:val="0"/>
                <w:sz w:val="28"/>
                <w:szCs w:val="28"/>
                <w14:ligatures w14:val="none"/>
              </w:rPr>
              <w:t>giàu hình ảnh, cảm xúc.</w:t>
            </w:r>
          </w:p>
          <w:p w14:paraId="3D0F0A52" w14:textId="77777777" w:rsidR="00F12B5A" w:rsidRPr="00F12B5A" w:rsidRDefault="00F12B5A" w:rsidP="00F12B5A">
            <w:pPr>
              <w:spacing w:after="0" w:line="312" w:lineRule="auto"/>
              <w:jc w:val="both"/>
              <w:rPr>
                <w:rFonts w:ascii="Times New Roman" w:eastAsia="Times New Roman" w:hAnsi="Times New Roman" w:cs="Times New Roman"/>
                <w:i/>
                <w:iCs/>
                <w:color w:val="0D0D0D"/>
                <w:kern w:val="0"/>
                <w:sz w:val="28"/>
                <w:szCs w:val="28"/>
                <w14:ligatures w14:val="none"/>
              </w:rPr>
            </w:pPr>
            <w:r w:rsidRPr="00F12B5A">
              <w:rPr>
                <w:rFonts w:ascii="Times New Roman" w:eastAsia="Times New Roman" w:hAnsi="Times New Roman" w:cs="Times New Roman"/>
                <w:b/>
                <w:bCs/>
                <w:i/>
                <w:iCs/>
                <w:color w:val="0D0D0D"/>
                <w:kern w:val="0"/>
                <w:sz w:val="28"/>
                <w:szCs w:val="28"/>
                <w14:ligatures w14:val="none"/>
              </w:rPr>
              <w:t>Hướng dẫn chấm</w:t>
            </w:r>
            <w:r w:rsidRPr="00F12B5A">
              <w:rPr>
                <w:rFonts w:ascii="Times New Roman" w:eastAsia="Times New Roman" w:hAnsi="Times New Roman" w:cs="Times New Roman"/>
                <w:i/>
                <w:iCs/>
                <w:color w:val="0D0D0D"/>
                <w:kern w:val="0"/>
                <w:sz w:val="28"/>
                <w:szCs w:val="28"/>
                <w14:ligatures w14:val="none"/>
              </w:rPr>
              <w:t xml:space="preserve">: </w:t>
            </w:r>
          </w:p>
          <w:p w14:paraId="050BD212" w14:textId="77777777" w:rsidR="00F12B5A" w:rsidRPr="00F12B5A" w:rsidRDefault="00F12B5A" w:rsidP="00F12B5A">
            <w:pPr>
              <w:spacing w:after="0" w:line="312" w:lineRule="auto"/>
              <w:jc w:val="both"/>
              <w:rPr>
                <w:rFonts w:ascii="Times New Roman" w:eastAsia="Times New Roman" w:hAnsi="Times New Roman" w:cs="Times New Roman"/>
                <w:i/>
                <w:iCs/>
                <w:color w:val="0D0D0D"/>
                <w:kern w:val="0"/>
                <w:sz w:val="28"/>
                <w:szCs w:val="28"/>
                <w14:ligatures w14:val="none"/>
              </w:rPr>
            </w:pPr>
            <w:r w:rsidRPr="00F12B5A">
              <w:rPr>
                <w:rFonts w:ascii="Times New Roman" w:eastAsia="Times New Roman" w:hAnsi="Times New Roman" w:cs="Times New Roman"/>
                <w:i/>
                <w:iCs/>
                <w:color w:val="0D0D0D"/>
                <w:kern w:val="0"/>
                <w:sz w:val="28"/>
                <w:szCs w:val="28"/>
                <w14:ligatures w14:val="none"/>
              </w:rPr>
              <w:t>- Đáp ứng được 2 yêu cầu trở lên: 0,5 điểm.</w:t>
            </w:r>
          </w:p>
          <w:p w14:paraId="3186ADB1" w14:textId="77777777" w:rsidR="00F12B5A" w:rsidRPr="00F12B5A" w:rsidRDefault="00F12B5A" w:rsidP="00F12B5A">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i/>
                <w:iCs/>
                <w:color w:val="0D0D0D"/>
                <w:kern w:val="0"/>
                <w:sz w:val="28"/>
                <w:szCs w:val="28"/>
                <w14:ligatures w14:val="none"/>
              </w:rPr>
              <w:t>- Đáp ứng được 1 yêu cầu: 0,25 điểm</w:t>
            </w:r>
            <w:r w:rsidRPr="00F12B5A">
              <w:rPr>
                <w:rFonts w:ascii="Times New Roman" w:eastAsia="Times New Roman" w:hAnsi="Times New Roman" w:cs="Times New Roman"/>
                <w:color w:val="0D0D0D"/>
                <w:kern w:val="0"/>
                <w:sz w:val="28"/>
                <w:szCs w:val="28"/>
                <w14:ligatures w14:val="none"/>
              </w:rPr>
              <w:t>.</w:t>
            </w:r>
          </w:p>
        </w:tc>
        <w:tc>
          <w:tcPr>
            <w:tcW w:w="993" w:type="dxa"/>
            <w:shd w:val="clear" w:color="auto" w:fill="auto"/>
          </w:tcPr>
          <w:p w14:paraId="16C23F23" w14:textId="77777777" w:rsidR="00F12B5A" w:rsidRPr="00F12B5A" w:rsidRDefault="00F12B5A" w:rsidP="00F12B5A">
            <w:pPr>
              <w:spacing w:after="0" w:line="312" w:lineRule="auto"/>
              <w:jc w:val="center"/>
              <w:rPr>
                <w:rFonts w:ascii="Times New Roman" w:eastAsia="Times New Roman" w:hAnsi="Times New Roman" w:cs="Times New Roman"/>
                <w:b/>
                <w:bCs/>
                <w:color w:val="0D0D0D"/>
                <w:kern w:val="0"/>
                <w:sz w:val="28"/>
                <w:szCs w:val="28"/>
                <w:lang w:val="en-SG"/>
                <w14:ligatures w14:val="none"/>
              </w:rPr>
            </w:pPr>
            <w:r w:rsidRPr="00F12B5A">
              <w:rPr>
                <w:rFonts w:ascii="Times New Roman" w:eastAsia="Times New Roman" w:hAnsi="Times New Roman" w:cs="Times New Roman"/>
                <w:bCs/>
                <w:color w:val="0D0D0D"/>
                <w:kern w:val="0"/>
                <w:sz w:val="28"/>
                <w:szCs w:val="28"/>
                <w:lang w:val="en-SG"/>
                <w14:ligatures w14:val="none"/>
              </w:rPr>
              <w:t>0.5</w:t>
            </w:r>
          </w:p>
        </w:tc>
      </w:tr>
      <w:tr w:rsidR="00F12B5A" w:rsidRPr="00F12B5A" w14:paraId="02A5BE9D" w14:textId="77777777" w:rsidTr="00F528F3">
        <w:tc>
          <w:tcPr>
            <w:tcW w:w="9185" w:type="dxa"/>
            <w:gridSpan w:val="3"/>
            <w:shd w:val="clear" w:color="auto" w:fill="auto"/>
          </w:tcPr>
          <w:p w14:paraId="64601564" w14:textId="77777777" w:rsidR="00F12B5A" w:rsidRPr="00F12B5A" w:rsidRDefault="00F12B5A" w:rsidP="00F12B5A">
            <w:pPr>
              <w:spacing w:after="0" w:line="312" w:lineRule="auto"/>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14:ligatures w14:val="none"/>
              </w:rPr>
              <w:t>Tổng điểm</w:t>
            </w:r>
          </w:p>
        </w:tc>
        <w:tc>
          <w:tcPr>
            <w:tcW w:w="993" w:type="dxa"/>
            <w:shd w:val="clear" w:color="auto" w:fill="auto"/>
          </w:tcPr>
          <w:p w14:paraId="55218986" w14:textId="77777777" w:rsidR="00F12B5A" w:rsidRPr="00F12B5A" w:rsidRDefault="00F12B5A" w:rsidP="00F12B5A">
            <w:pPr>
              <w:spacing w:after="0" w:line="312" w:lineRule="auto"/>
              <w:jc w:val="center"/>
              <w:rPr>
                <w:rFonts w:ascii="Times New Roman" w:eastAsia="Times New Roman" w:hAnsi="Times New Roman" w:cs="Times New Roman"/>
                <w:b/>
                <w:bCs/>
                <w:kern w:val="0"/>
                <w:sz w:val="28"/>
                <w:szCs w:val="28"/>
                <w:lang w:val="en-SG"/>
                <w14:ligatures w14:val="none"/>
              </w:rPr>
            </w:pPr>
            <w:r w:rsidRPr="00F12B5A">
              <w:rPr>
                <w:rFonts w:ascii="Times New Roman" w:eastAsia="Times New Roman" w:hAnsi="Times New Roman" w:cs="Times New Roman"/>
                <w:b/>
                <w:bCs/>
                <w:kern w:val="0"/>
                <w:sz w:val="28"/>
                <w:szCs w:val="28"/>
                <w14:ligatures w14:val="none"/>
              </w:rPr>
              <w:t>10,0</w:t>
            </w:r>
          </w:p>
        </w:tc>
      </w:tr>
    </w:tbl>
    <w:p w14:paraId="2B8E33D9" w14:textId="77777777" w:rsidR="00F12B5A" w:rsidRPr="00F12B5A" w:rsidRDefault="00F12B5A" w:rsidP="00F12B5A">
      <w:pPr>
        <w:spacing w:after="0" w:line="312" w:lineRule="auto"/>
        <w:jc w:val="center"/>
        <w:rPr>
          <w:rFonts w:ascii="Times New Roman" w:eastAsia="Calibri" w:hAnsi="Times New Roman" w:cs="Times New Roman"/>
          <w:b/>
          <w:color w:val="0D0D0D"/>
          <w:kern w:val="0"/>
          <w:sz w:val="28"/>
          <w:szCs w:val="28"/>
          <w:highlight w:val="yellow"/>
          <w14:ligatures w14:val="none"/>
        </w:rPr>
      </w:pPr>
    </w:p>
    <w:p w14:paraId="2A5840D3" w14:textId="77777777" w:rsidR="00913D49" w:rsidRDefault="00913D49" w:rsidP="00913D49"/>
    <w:p w14:paraId="16BB9979" w14:textId="77777777" w:rsidR="00913D49" w:rsidRDefault="00913D49" w:rsidP="00913D49">
      <w:r>
        <w:t>Tài liệu được chia sẻ bởi Website VnTeach.Com</w:t>
      </w:r>
    </w:p>
    <w:p w14:paraId="2A578B85" w14:textId="35FB80FD" w:rsidR="00DC23C9" w:rsidRDefault="00913D49" w:rsidP="00913D49">
      <w:r>
        <w:t>https://www.vnteach.com</w:t>
      </w:r>
    </w:p>
    <w:sectPr w:rsidR="00DC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5A"/>
    <w:rsid w:val="00913D49"/>
    <w:rsid w:val="00DC23C9"/>
    <w:rsid w:val="00F1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E0DC"/>
  <w15:chartTrackingRefBased/>
  <w15:docId w15:val="{A99A2F99-3C1F-449C-A923-D916AD0D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2024-01-23T12:30:00Z</dcterms:created>
  <dcterms:modified xsi:type="dcterms:W3CDTF">2024-04-20T08:04:00Z</dcterms:modified>
</cp:coreProperties>
</file>