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992"/>
        <w:gridCol w:w="992"/>
        <w:gridCol w:w="167"/>
        <w:gridCol w:w="800"/>
        <w:gridCol w:w="1031"/>
        <w:gridCol w:w="954"/>
        <w:gridCol w:w="767"/>
        <w:gridCol w:w="817"/>
        <w:gridCol w:w="1301"/>
      </w:tblGrid>
      <w:tr w:rsidR="008F0F1C" w:rsidRPr="00583190" w:rsidTr="008F0F1C">
        <w:trPr>
          <w:trHeight w:val="1333"/>
        </w:trPr>
        <w:tc>
          <w:tcPr>
            <w:tcW w:w="4698" w:type="dxa"/>
            <w:gridSpan w:val="6"/>
          </w:tcPr>
          <w:p w:rsidR="008F0F1C" w:rsidRPr="008F0F1C" w:rsidRDefault="008F0F1C" w:rsidP="00A23869">
            <w:pPr>
              <w:jc w:val="center"/>
            </w:pPr>
            <w:r w:rsidRPr="008F0F1C">
              <w:t>SỞ GIÁO DỤC &amp; ĐÀO TẠO THANH HÓA</w:t>
            </w:r>
          </w:p>
          <w:p w:rsidR="008F0F1C" w:rsidRPr="008F0F1C" w:rsidRDefault="008F0F1C" w:rsidP="00A23869">
            <w:pPr>
              <w:jc w:val="center"/>
              <w:rPr>
                <w:b/>
                <w:bCs/>
              </w:rPr>
            </w:pPr>
            <w:r w:rsidRPr="008F0F1C">
              <w:rPr>
                <w:bCs/>
              </w:rPr>
              <w:t>TRƯỜNG THPT DTNT TỈNH</w:t>
            </w:r>
          </w:p>
          <w:p w:rsidR="008F0F1C" w:rsidRPr="008F0F1C" w:rsidRDefault="008F0F1C" w:rsidP="00A23869">
            <w:pPr>
              <w:jc w:val="center"/>
              <w:rPr>
                <w:b/>
                <w:bCs/>
              </w:rPr>
            </w:pPr>
          </w:p>
          <w:p w:rsidR="008F0F1C" w:rsidRPr="008F0F1C" w:rsidRDefault="008F0F1C" w:rsidP="008F0F1C">
            <w:pPr>
              <w:jc w:val="center"/>
            </w:pPr>
          </w:p>
        </w:tc>
        <w:tc>
          <w:tcPr>
            <w:tcW w:w="5670" w:type="dxa"/>
            <w:gridSpan w:val="6"/>
          </w:tcPr>
          <w:p w:rsidR="008F0F1C" w:rsidRPr="008F0F1C" w:rsidRDefault="008F0F1C" w:rsidP="00A2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  <w:r w:rsidRPr="008F0F1C">
              <w:rPr>
                <w:b/>
                <w:bCs/>
                <w:sz w:val="28"/>
                <w:szCs w:val="28"/>
              </w:rPr>
              <w:t xml:space="preserve"> THI KSCL CUỐI HỌC KỲ II</w:t>
            </w:r>
          </w:p>
          <w:p w:rsidR="008F0F1C" w:rsidRPr="008F0F1C" w:rsidRDefault="008F0F1C" w:rsidP="00A23869">
            <w:pPr>
              <w:jc w:val="center"/>
              <w:rPr>
                <w:b/>
                <w:bCs/>
                <w:sz w:val="26"/>
                <w:szCs w:val="26"/>
              </w:rPr>
            </w:pPr>
            <w:r w:rsidRPr="008F0F1C">
              <w:rPr>
                <w:b/>
                <w:bCs/>
                <w:sz w:val="26"/>
                <w:szCs w:val="26"/>
              </w:rPr>
              <w:t>Năm học 2022-2023</w:t>
            </w:r>
          </w:p>
          <w:p w:rsidR="008F0F1C" w:rsidRPr="008F0F1C" w:rsidRDefault="008F0F1C" w:rsidP="00A23869">
            <w:pPr>
              <w:jc w:val="center"/>
              <w:rPr>
                <w:b/>
                <w:bCs/>
                <w:sz w:val="26"/>
                <w:szCs w:val="26"/>
              </w:rPr>
            </w:pPr>
            <w:r w:rsidRPr="008F0F1C">
              <w:rPr>
                <w:b/>
                <w:bCs/>
                <w:sz w:val="26"/>
                <w:szCs w:val="26"/>
              </w:rPr>
              <w:t>Môn thi: Vật Lí – Khối 10</w:t>
            </w:r>
          </w:p>
          <w:p w:rsidR="008F0F1C" w:rsidRPr="00583190" w:rsidRDefault="008F0F1C" w:rsidP="00A23869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</w:tcPr>
          <w:p w:rsidR="008F0F1C" w:rsidRDefault="008F0F1C" w:rsidP="008F0F1C">
            <w:pPr>
              <w:jc w:val="center"/>
            </w:pPr>
            <w:bookmarkStart w:id="0" w:name="_GoBack"/>
            <w:r>
              <w:t>Mã đề</w:t>
            </w:r>
          </w:p>
        </w:tc>
        <w:tc>
          <w:tcPr>
            <w:tcW w:w="992" w:type="dxa"/>
          </w:tcPr>
          <w:p w:rsidR="008F0F1C" w:rsidRDefault="008F0F1C" w:rsidP="008F0F1C">
            <w:pPr>
              <w:jc w:val="center"/>
            </w:pPr>
            <w:r>
              <w:t>132</w:t>
            </w:r>
          </w:p>
        </w:tc>
        <w:tc>
          <w:tcPr>
            <w:tcW w:w="992" w:type="dxa"/>
          </w:tcPr>
          <w:p w:rsidR="008F0F1C" w:rsidRDefault="008F0F1C" w:rsidP="008F0F1C">
            <w:pPr>
              <w:jc w:val="center"/>
            </w:pPr>
            <w:r>
              <w:t>209</w:t>
            </w:r>
          </w:p>
        </w:tc>
        <w:tc>
          <w:tcPr>
            <w:tcW w:w="992" w:type="dxa"/>
          </w:tcPr>
          <w:p w:rsidR="008F0F1C" w:rsidRDefault="008F0F1C" w:rsidP="008F0F1C">
            <w:pPr>
              <w:jc w:val="center"/>
            </w:pPr>
            <w:r>
              <w:t>357</w:t>
            </w:r>
          </w:p>
        </w:tc>
        <w:tc>
          <w:tcPr>
            <w:tcW w:w="967" w:type="dxa"/>
            <w:gridSpan w:val="2"/>
          </w:tcPr>
          <w:p w:rsidR="008F0F1C" w:rsidRDefault="008F0F1C" w:rsidP="008F0F1C">
            <w:pPr>
              <w:jc w:val="center"/>
            </w:pPr>
            <w:r>
              <w:t>485</w:t>
            </w:r>
          </w:p>
        </w:tc>
        <w:tc>
          <w:tcPr>
            <w:tcW w:w="1031" w:type="dxa"/>
          </w:tcPr>
          <w:p w:rsidR="008F0F1C" w:rsidRDefault="008F0F1C" w:rsidP="008F0F1C">
            <w:pPr>
              <w:jc w:val="center"/>
            </w:pPr>
            <w:r>
              <w:t>570</w:t>
            </w:r>
          </w:p>
        </w:tc>
        <w:tc>
          <w:tcPr>
            <w:tcW w:w="954" w:type="dxa"/>
          </w:tcPr>
          <w:p w:rsidR="008F0F1C" w:rsidRDefault="008F0F1C" w:rsidP="008F0F1C">
            <w:pPr>
              <w:jc w:val="center"/>
            </w:pPr>
            <w:r>
              <w:t>628</w:t>
            </w:r>
          </w:p>
        </w:tc>
        <w:tc>
          <w:tcPr>
            <w:tcW w:w="767" w:type="dxa"/>
          </w:tcPr>
          <w:p w:rsidR="008F0F1C" w:rsidRDefault="008F0F1C" w:rsidP="008F0F1C">
            <w:pPr>
              <w:jc w:val="center"/>
            </w:pPr>
            <w:r>
              <w:t>743</w:t>
            </w:r>
          </w:p>
        </w:tc>
        <w:tc>
          <w:tcPr>
            <w:tcW w:w="817" w:type="dxa"/>
          </w:tcPr>
          <w:p w:rsidR="008F0F1C" w:rsidRDefault="008F0F1C" w:rsidP="008F0F1C">
            <w:pPr>
              <w:jc w:val="center"/>
            </w:pPr>
            <w:r>
              <w:t>896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  <w:tr w:rsidR="008F0F1C" w:rsidTr="008F0F1C">
        <w:trPr>
          <w:gridBefore w:val="1"/>
          <w:gridAfter w:val="1"/>
          <w:wBefore w:w="562" w:type="dxa"/>
          <w:wAfter w:w="1301" w:type="dxa"/>
        </w:trPr>
        <w:tc>
          <w:tcPr>
            <w:tcW w:w="993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967" w:type="dxa"/>
            <w:gridSpan w:val="2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031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54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76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817" w:type="dxa"/>
            <w:vAlign w:val="bottom"/>
          </w:tcPr>
          <w:p w:rsidR="008F0F1C" w:rsidRDefault="008F0F1C" w:rsidP="008F0F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</w:tr>
      <w:bookmarkEnd w:id="0"/>
    </w:tbl>
    <w:p w:rsidR="00D865AC" w:rsidRDefault="00D865AC"/>
    <w:sectPr w:rsidR="00D865AC" w:rsidSect="008F0F1C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C"/>
    <w:rsid w:val="008F0F1C"/>
    <w:rsid w:val="00D865AC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AB68"/>
  <w15:chartTrackingRefBased/>
  <w15:docId w15:val="{11867D55-62E0-4989-B425-E48BFE25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DocSecurity>0</DocSecurity>
  <Lines>6</Lines>
  <Paragraphs>1</Paragraphs>
  <ScaleCrop>false</ScaleCrop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2023-04-20T15:30:00Z</dcterms:created>
  <dcterms:modified xsi:type="dcterms:W3CDTF">2023-04-20T15:38:00Z</dcterms:modified>
</cp:coreProperties>
</file>