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21" w:rsidRDefault="00975932">
      <w:pPr>
        <w:pStyle w:val="BodyText"/>
        <w:spacing w:before="60"/>
        <w:ind w:left="1413"/>
      </w:pPr>
      <w:r>
        <w:t>PHÂN</w:t>
      </w:r>
      <w:r>
        <w:rPr>
          <w:spacing w:val="-13"/>
        </w:rPr>
        <w:t xml:space="preserve"> </w:t>
      </w:r>
      <w:r>
        <w:t>PHỐI</w:t>
      </w:r>
      <w:r>
        <w:rPr>
          <w:spacing w:val="-4"/>
        </w:rPr>
        <w:t xml:space="preserve"> </w:t>
      </w:r>
      <w:r>
        <w:t>CHƯƠNG</w:t>
      </w:r>
      <w:r>
        <w:rPr>
          <w:spacing w:val="-11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HOẠT</w:t>
      </w:r>
      <w:r>
        <w:rPr>
          <w:spacing w:val="-10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TRẢI</w:t>
      </w:r>
      <w:r>
        <w:rPr>
          <w:spacing w:val="-5"/>
        </w:rPr>
        <w:t xml:space="preserve"> </w:t>
      </w:r>
      <w:r>
        <w:t>NGHIỆM,</w:t>
      </w:r>
      <w:r>
        <w:rPr>
          <w:spacing w:val="-6"/>
        </w:rPr>
        <w:t xml:space="preserve"> </w:t>
      </w:r>
      <w:r>
        <w:t>HƯỚNG</w:t>
      </w:r>
      <w:r>
        <w:rPr>
          <w:spacing w:val="-5"/>
        </w:rPr>
        <w:t xml:space="preserve"> </w:t>
      </w:r>
      <w:r>
        <w:t>NGHIỆP</w:t>
      </w:r>
      <w:r>
        <w:rPr>
          <w:spacing w:val="-19"/>
        </w:rPr>
        <w:t xml:space="preserve"> </w:t>
      </w:r>
      <w:r>
        <w:rPr>
          <w:spacing w:val="-5"/>
        </w:rPr>
        <w:t>12</w:t>
      </w:r>
    </w:p>
    <w:p w:rsidR="00232821" w:rsidRDefault="00232821">
      <w:pPr>
        <w:spacing w:after="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4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90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0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90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9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9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755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29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Chủ đề 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Thể hiện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trưởng thành của bản </w:t>
            </w:r>
            <w:r>
              <w:rPr>
                <w:spacing w:val="-4"/>
                <w:sz w:val="24"/>
              </w:rPr>
              <w:t>thân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90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90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>
        <w:trPr>
          <w:trHeight w:val="573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6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Tìm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hiểu về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sự trưởng </w:t>
            </w:r>
            <w:r>
              <w:rPr>
                <w:color w:val="231F20"/>
                <w:spacing w:val="-2"/>
                <w:sz w:val="24"/>
              </w:rPr>
              <w:t>thành.</w:t>
            </w:r>
          </w:p>
        </w:tc>
      </w:tr>
      <w:tr w:rsidR="00232821">
        <w:trPr>
          <w:trHeight w:val="98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Nhận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diện khả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năng tư duy độc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lập của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bản </w:t>
            </w:r>
            <w:r>
              <w:rPr>
                <w:color w:val="231F20"/>
                <w:spacing w:val="-2"/>
                <w:sz w:val="24"/>
              </w:rPr>
              <w:t>thân.</w:t>
            </w:r>
          </w:p>
          <w:p w:rsidR="00232821" w:rsidRDefault="00975932">
            <w:pPr>
              <w:pStyle w:val="TableParagraph"/>
              <w:spacing w:before="57"/>
              <w:ind w:left="106" w:right="200"/>
              <w:rPr>
                <w:sz w:val="24"/>
              </w:rPr>
            </w:pPr>
            <w:r>
              <w:rPr>
                <w:color w:val="231F20"/>
                <w:sz w:val="24"/>
              </w:rPr>
              <w:t>Thể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khả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năng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thích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ứng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với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sự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đổi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của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bản </w:t>
            </w:r>
            <w:r>
              <w:rPr>
                <w:color w:val="231F20"/>
                <w:spacing w:val="-2"/>
                <w:sz w:val="24"/>
              </w:rPr>
              <w:t>thân.</w:t>
            </w:r>
          </w:p>
        </w:tc>
      </w:tr>
      <w:tr w:rsidR="00232821">
        <w:trPr>
          <w:trHeight w:val="798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Điều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chỉnh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cảm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xúc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ứng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xử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hợp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lí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trong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những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tình huống giao tiếp khác nhau.</w:t>
            </w:r>
          </w:p>
        </w:tc>
      </w:tr>
      <w:tr w:rsidR="00232821">
        <w:trPr>
          <w:trHeight w:val="98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40"/>
              <w:ind w:left="106" w:right="200" w:firstLine="60"/>
              <w:rPr>
                <w:sz w:val="24"/>
              </w:rPr>
            </w:pPr>
            <w:r>
              <w:rPr>
                <w:color w:val="231F20"/>
                <w:sz w:val="24"/>
              </w:rPr>
              <w:t>Thực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công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việc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kế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hoạch,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tuân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thủ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thời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gian và cam kết đề ra.</w:t>
            </w:r>
          </w:p>
          <w:p w:rsidR="00232821" w:rsidRDefault="00975932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Sống và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làm việc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pháp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luật.</w:t>
            </w:r>
          </w:p>
        </w:tc>
      </w:tr>
      <w:tr w:rsidR="00232821">
        <w:trPr>
          <w:trHeight w:val="616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59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Tổ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chức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sự kiện đánh dấu sự trưởng </w:t>
            </w:r>
            <w:r>
              <w:rPr>
                <w:color w:val="231F20"/>
                <w:spacing w:val="-2"/>
                <w:sz w:val="24"/>
              </w:rPr>
              <w:t>thành.</w:t>
            </w:r>
          </w:p>
        </w:tc>
      </w:tr>
      <w:tr w:rsidR="00232821">
        <w:trPr>
          <w:trHeight w:val="652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79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7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Thảo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“Trách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tuân thủ qui định của pháp luật”</w:t>
            </w:r>
          </w:p>
        </w:tc>
      </w:tr>
      <w:tr w:rsidR="00232821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02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02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Tọa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“Trưởng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tuổi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18”</w:t>
            </w:r>
          </w:p>
        </w:tc>
      </w:tr>
      <w:tr w:rsidR="00232821">
        <w:trPr>
          <w:trHeight w:val="799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755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22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29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Theo đuổi đam mê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92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</w:tbl>
    <w:p w:rsidR="00232821" w:rsidRDefault="00232821">
      <w:pPr>
        <w:rPr>
          <w:sz w:val="24"/>
        </w:rPr>
        <w:sectPr w:rsidR="00232821" w:rsidSect="007D7FF9">
          <w:type w:val="continuous"/>
          <w:pgSz w:w="15840" w:h="12240" w:orient="landscape"/>
          <w:pgMar w:top="1380" w:right="814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573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7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Khám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sự đam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mê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của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bản </w:t>
            </w:r>
            <w:r>
              <w:rPr>
                <w:color w:val="231F20"/>
                <w:spacing w:val="-2"/>
                <w:sz w:val="24"/>
              </w:rPr>
              <w:t>thân.</w:t>
            </w:r>
          </w:p>
        </w:tc>
      </w:tr>
      <w:tr w:rsidR="00232821">
        <w:trPr>
          <w:trHeight w:val="98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Nhận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diện biểu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 ý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chí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của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bản </w:t>
            </w:r>
            <w:r>
              <w:rPr>
                <w:color w:val="231F20"/>
                <w:spacing w:val="-2"/>
                <w:sz w:val="24"/>
              </w:rPr>
              <w:t>thân.</w:t>
            </w:r>
          </w:p>
          <w:p w:rsidR="00232821" w:rsidRDefault="00975932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Xác định phẩm chất, năng lực, hứng thú, sở trường phù hợp với ngành, nghề lựa chọn.</w:t>
            </w:r>
          </w:p>
        </w:tc>
      </w:tr>
      <w:tr w:rsidR="00232821">
        <w:trPr>
          <w:trHeight w:val="796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Thể hiện bản lĩnh trong việc theo đuổi đam mê với nghề yêu thích.</w:t>
            </w:r>
          </w:p>
        </w:tc>
      </w:tr>
      <w:tr w:rsidR="00232821">
        <w:trPr>
          <w:trHeight w:val="98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Rèn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luyện sự tự tin về bản </w:t>
            </w:r>
            <w:r>
              <w:rPr>
                <w:color w:val="231F20"/>
                <w:spacing w:val="-2"/>
                <w:sz w:val="24"/>
              </w:rPr>
              <w:t>thân.</w:t>
            </w:r>
          </w:p>
          <w:p w:rsidR="00232821" w:rsidRDefault="00975932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sự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tự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trong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định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hướng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nghề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nghiệp của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bản </w:t>
            </w:r>
            <w:r>
              <w:rPr>
                <w:color w:val="231F20"/>
                <w:spacing w:val="-2"/>
                <w:sz w:val="24"/>
              </w:rPr>
              <w:t>thân.</w:t>
            </w:r>
          </w:p>
        </w:tc>
      </w:tr>
      <w:tr w:rsidR="00232821">
        <w:trPr>
          <w:trHeight w:val="65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79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Thực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kế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hoạch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rèn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luyện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đuổi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đam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mê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của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bản </w:t>
            </w:r>
            <w:r>
              <w:rPr>
                <w:color w:val="231F20"/>
                <w:spacing w:val="-2"/>
                <w:sz w:val="24"/>
              </w:rPr>
              <w:t>thân.</w:t>
            </w:r>
          </w:p>
        </w:tc>
      </w:tr>
      <w:tr w:rsidR="00232821">
        <w:trPr>
          <w:trHeight w:val="602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52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52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Thảo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luận: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cách nuôi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dưỡng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đam </w:t>
            </w:r>
            <w:r>
              <w:rPr>
                <w:spacing w:val="-5"/>
                <w:sz w:val="24"/>
              </w:rPr>
              <w:t>mê.</w:t>
            </w:r>
          </w:p>
        </w:tc>
      </w:tr>
      <w:tr w:rsidR="00232821">
        <w:trPr>
          <w:trHeight w:val="58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4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43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kiện: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mơ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bão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tuổi </w:t>
            </w:r>
            <w:r>
              <w:rPr>
                <w:spacing w:val="-5"/>
                <w:sz w:val="24"/>
              </w:rPr>
              <w:t>trẻ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79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49" w:type="dxa"/>
            <w:vMerge w:val="restart"/>
          </w:tcPr>
          <w:p w:rsidR="00232821" w:rsidRDefault="00975932"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color w:val="231F20"/>
                <w:spacing w:val="-4"/>
                <w:sz w:val="24"/>
              </w:rPr>
              <w:t>Phát</w:t>
            </w:r>
          </w:p>
          <w:p w:rsidR="00232821" w:rsidRDefault="00975932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color w:val="231F20"/>
                <w:sz w:val="24"/>
              </w:rPr>
              <w:t>triển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mối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hệ với thầy cô và các bạn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1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</w:tbl>
    <w:p w:rsidR="00232821" w:rsidRDefault="00232821">
      <w:pPr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664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Tìm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hiểu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những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việc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làm thể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sự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phát triển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mối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quan hệ với thầy cô.</w:t>
            </w:r>
          </w:p>
        </w:tc>
      </w:tr>
      <w:tr w:rsidR="00232821">
        <w:trPr>
          <w:trHeight w:val="126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Tìm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hiểu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những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việc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làm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thể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sự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hợp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tác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triển mối quan hệ với các bạn.</w:t>
            </w:r>
          </w:p>
          <w:p w:rsidR="00232821" w:rsidRDefault="00975932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Nuôi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dưỡng,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giữ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gìn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mở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rộng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các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mối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hệ tốt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đẹp với thầy cô.</w:t>
            </w:r>
          </w:p>
        </w:tc>
      </w:tr>
      <w:tr w:rsidR="00232821">
        <w:trPr>
          <w:trHeight w:val="801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5" w:line="292" w:lineRule="auto"/>
              <w:ind w:left="106" w:right="200"/>
              <w:rPr>
                <w:sz w:val="24"/>
              </w:rPr>
            </w:pPr>
            <w:r>
              <w:rPr>
                <w:color w:val="231F20"/>
                <w:sz w:val="24"/>
              </w:rPr>
              <w:t>Hợp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tác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triển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mối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hệ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tốt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đẹp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với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các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bạn. Giải quyết mâu thuẫn trong mối quan hệ với các bạn.</w:t>
            </w:r>
          </w:p>
        </w:tc>
      </w:tr>
      <w:tr w:rsidR="00232821">
        <w:trPr>
          <w:trHeight w:val="154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9"/>
              <w:ind w:left="106" w:right="10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Thể hiện lập trường, quan điểm khi phân tích dư luận xã hội về mối quan hệ với các bạn trên mạng xã hội.</w:t>
            </w:r>
          </w:p>
          <w:p w:rsidR="00232821" w:rsidRDefault="00975932">
            <w:pPr>
              <w:pStyle w:val="TableParagraph"/>
              <w:spacing w:before="60"/>
              <w:ind w:left="106" w:right="9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Đánh giá ý nghĩa của hoạt động phát triển các mối quan hệ và xây dựng truyền thống nhà trường đối với cá nhân và tập thể.</w:t>
            </w:r>
          </w:p>
        </w:tc>
      </w:tr>
      <w:tr w:rsidR="00232821">
        <w:trPr>
          <w:trHeight w:val="154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40"/>
              <w:ind w:left="106" w:right="98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Thực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hiện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các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hoạt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động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theo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chủ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đề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của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Đoàn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Thanh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niên </w:t>
            </w:r>
            <w:r>
              <w:rPr>
                <w:color w:val="231F20"/>
                <w:sz w:val="24"/>
              </w:rPr>
              <w:t>Cộng sản Hồ Chí Minh.</w:t>
            </w:r>
          </w:p>
          <w:p w:rsidR="00232821" w:rsidRDefault="00975932">
            <w:pPr>
              <w:pStyle w:val="TableParagraph"/>
              <w:spacing w:before="60"/>
              <w:ind w:left="106" w:right="9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Xây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dựng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thực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kế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hoạch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hoạt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động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triển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mối quan hệ với thầy cô, bạn bè để góp phần phát huy truyền thống nhà trường.</w:t>
            </w:r>
          </w:p>
        </w:tc>
      </w:tr>
      <w:tr w:rsidR="00232821">
        <w:trPr>
          <w:trHeight w:val="590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45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4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45"/>
              <w:ind w:left="106"/>
              <w:rPr>
                <w:sz w:val="24"/>
              </w:rPr>
            </w:pPr>
            <w:r>
              <w:rPr>
                <w:sz w:val="24"/>
              </w:rPr>
              <w:t>Tọa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đàm: vẻ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đẹp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thời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sinh</w:t>
            </w:r>
          </w:p>
        </w:tc>
      </w:tr>
      <w:tr w:rsidR="00232821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3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33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thành tích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xây dựng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truyền thống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trường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4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6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798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25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111"/>
              <w:ind w:left="10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Đánh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giữa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kì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</w:tbl>
    <w:p w:rsidR="00232821" w:rsidRDefault="00232821">
      <w:pPr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628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67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vMerge w:val="restart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vMerge w:val="restart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73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38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  <w:shd w:val="clear" w:color="auto" w:fill="FFD966"/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  <w:shd w:val="clear" w:color="auto" w:fill="FFD966"/>
          </w:tcPr>
          <w:p w:rsidR="00232821" w:rsidRDefault="00232821">
            <w:pPr>
              <w:rPr>
                <w:sz w:val="2"/>
                <w:szCs w:val="2"/>
              </w:rPr>
            </w:pPr>
          </w:p>
        </w:tc>
      </w:tr>
      <w:tr w:rsidR="00232821">
        <w:trPr>
          <w:trHeight w:val="79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 xml:space="preserve">Chủ đề 4. </w:t>
            </w:r>
            <w:r>
              <w:rPr>
                <w:color w:val="231F20"/>
                <w:sz w:val="24"/>
              </w:rPr>
              <w:t>Xây dựng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giá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trị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gia </w:t>
            </w:r>
            <w:r>
              <w:rPr>
                <w:color w:val="231F20"/>
                <w:spacing w:val="-4"/>
                <w:sz w:val="24"/>
              </w:rPr>
              <w:t>đình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4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79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4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Tìm hiểu ảnh hưởng của giá trị gia đình đối với cá nhân và xã hội.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Thực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trò,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trách nhiệm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của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bản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thân trong việc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tổ chức cuộc sống gia đình.</w:t>
            </w:r>
          </w:p>
        </w:tc>
      </w:tr>
      <w:tr w:rsidR="00232821">
        <w:trPr>
          <w:trHeight w:val="79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Thể hiện sự chăm sóc chu đáo các thành viên trong gia </w:t>
            </w:r>
            <w:r>
              <w:rPr>
                <w:color w:val="231F20"/>
                <w:spacing w:val="-2"/>
                <w:sz w:val="24"/>
              </w:rPr>
              <w:t>đình.</w:t>
            </w:r>
          </w:p>
        </w:tc>
      </w:tr>
      <w:tr w:rsidR="00232821">
        <w:trPr>
          <w:trHeight w:val="714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10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7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Chủ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động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tham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giải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quyết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những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vấn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đề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nảy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sinh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trong gia đình.</w:t>
            </w:r>
          </w:p>
        </w:tc>
      </w:tr>
      <w:tr w:rsidR="00232821">
        <w:trPr>
          <w:trHeight w:val="68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98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Xây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dựng,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phát huy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các giá trị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đình.</w:t>
            </w:r>
          </w:p>
        </w:tc>
      </w:tr>
      <w:tr w:rsidR="00232821">
        <w:trPr>
          <w:trHeight w:val="664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86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8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>Thuyết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“Mô 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mơ 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em”</w:t>
            </w:r>
          </w:p>
        </w:tc>
      </w:tr>
      <w:tr w:rsidR="00232821">
        <w:trPr>
          <w:trHeight w:val="67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88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88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49"/>
              <w:ind w:left="106" w:right="200"/>
              <w:rPr>
                <w:sz w:val="24"/>
              </w:rPr>
            </w:pPr>
            <w:r>
              <w:rPr>
                <w:sz w:val="24"/>
              </w:rPr>
              <w:t>Tham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buổi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đổi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đình với sự phát triển của xã hội.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</w:tbl>
    <w:p w:rsidR="00232821" w:rsidRDefault="00232821">
      <w:pPr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801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Chủ đề 5. </w:t>
            </w:r>
            <w:r>
              <w:rPr>
                <w:color w:val="231F20"/>
                <w:sz w:val="24"/>
              </w:rPr>
              <w:t>Thực hiện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kế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hoạch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tài chính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trong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cuộc </w:t>
            </w:r>
            <w:r>
              <w:rPr>
                <w:color w:val="231F20"/>
                <w:spacing w:val="-4"/>
                <w:sz w:val="24"/>
              </w:rPr>
              <w:t>sống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4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>
        <w:trPr>
          <w:trHeight w:val="79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677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52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Tìm hiểu những yếu tố ảnh hưởng đến chi phí sinh hoạt trong gia đình.</w:t>
            </w:r>
          </w:p>
        </w:tc>
      </w:tr>
      <w:tr w:rsidR="00232821">
        <w:trPr>
          <w:trHeight w:val="79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Phân tích ảnh hưởng của thu nhập thực tế và quyết định chi tiêu đến chi phí sinh hoạt trong gia đình.</w:t>
            </w:r>
          </w:p>
        </w:tc>
      </w:tr>
      <w:tr w:rsidR="00232821">
        <w:trPr>
          <w:trHeight w:val="724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15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Phân tích ảnh hưởng của lối sống đến chi phí sinh hoạt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trong gia đình.</w:t>
            </w:r>
          </w:p>
        </w:tc>
      </w:tr>
      <w:tr w:rsidR="00232821">
        <w:trPr>
          <w:trHeight w:val="683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9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Xây dựng và thực hiện kế hoạch phát triển tài chính cho bản thân trong điều kiện phù hợp.</w:t>
            </w:r>
          </w:p>
        </w:tc>
      </w:tr>
      <w:tr w:rsidR="00232821">
        <w:trPr>
          <w:trHeight w:val="585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4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Phát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triển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tài chính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cá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nhân trong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cuộc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sống.</w:t>
            </w:r>
          </w:p>
        </w:tc>
      </w:tr>
      <w:tr w:rsidR="00232821">
        <w:trPr>
          <w:trHeight w:val="556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3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3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Thảo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luận: Xác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định lối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sống phù </w:t>
            </w:r>
            <w:r>
              <w:rPr>
                <w:spacing w:val="-5"/>
                <w:sz w:val="24"/>
              </w:rPr>
              <w:t>hợp</w:t>
            </w:r>
          </w:p>
        </w:tc>
      </w:tr>
      <w:tr w:rsidR="00232821">
        <w:trPr>
          <w:trHeight w:val="65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Pr="00B57649" w:rsidRDefault="00B57649">
            <w:pPr>
              <w:pStyle w:val="TableParagraph"/>
              <w:spacing w:before="179"/>
              <w:ind w:left="7" w:right="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7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9"/>
              <w:ind w:left="106" w:right="200"/>
              <w:rPr>
                <w:sz w:val="24"/>
              </w:rPr>
            </w:pPr>
            <w:r>
              <w:rPr>
                <w:sz w:val="24"/>
              </w:rPr>
              <w:t>Tọa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đàm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cùng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Quản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tài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 đồng tiền đầu tiên kiếm được.</w:t>
            </w:r>
          </w:p>
        </w:tc>
      </w:tr>
      <w:tr w:rsidR="00232821">
        <w:trPr>
          <w:trHeight w:val="739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22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450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78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Sự kiện/ Dã ngoại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(chủ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đề </w:t>
            </w:r>
            <w:r>
              <w:rPr>
                <w:b/>
                <w:spacing w:val="-2"/>
                <w:sz w:val="24"/>
              </w:rPr>
              <w:t>1,2,3)</w:t>
            </w: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975932"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lớp; Bí thư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đoàn tường; Hiệu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phó phụ </w:t>
            </w:r>
            <w:r>
              <w:rPr>
                <w:spacing w:val="-2"/>
                <w:sz w:val="24"/>
              </w:rPr>
              <w:t>trách</w:t>
            </w:r>
          </w:p>
        </w:tc>
      </w:tr>
      <w:tr w:rsidR="00232821">
        <w:trPr>
          <w:trHeight w:val="486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5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25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</w:tbl>
    <w:p w:rsidR="00232821" w:rsidRDefault="00232821">
      <w:pPr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137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6476"/>
      </w:tblGrid>
      <w:tr w:rsidR="00232821" w:rsidTr="007D7FF9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6476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 w:rsidTr="007D7FF9">
        <w:trPr>
          <w:trHeight w:val="47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2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Đánh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cuối học kì 1</w:t>
            </w: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6476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 w:rsidTr="007D7FF9">
        <w:trPr>
          <w:trHeight w:val="53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16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6476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 w:rsidTr="007D7FF9">
        <w:trPr>
          <w:trHeight w:val="46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6476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 w:rsidTr="007D7FF9">
        <w:trPr>
          <w:trHeight w:val="79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107" w:right="122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Tham gia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xây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dựng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và phát triển cộng </w:t>
            </w:r>
            <w:r>
              <w:rPr>
                <w:color w:val="231F20"/>
                <w:spacing w:val="-4"/>
                <w:sz w:val="24"/>
              </w:rPr>
              <w:t>đồng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1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6476" w:type="dxa"/>
          </w:tcPr>
          <w:p w:rsidR="00232821" w:rsidRDefault="00975932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 w:rsidTr="007D7FF9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6476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 w:rsidTr="007D7FF9">
        <w:trPr>
          <w:trHeight w:val="827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6476" w:type="dxa"/>
          </w:tcPr>
          <w:p w:rsidR="00232821" w:rsidRDefault="00975932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Tìm hiểu các nền văn hoá khác nhau trong cộng đồng và truyền thống đoàn kết, hoà bình hữu nghị giữa các dân </w:t>
            </w:r>
            <w:r>
              <w:rPr>
                <w:color w:val="231F20"/>
                <w:spacing w:val="-4"/>
                <w:sz w:val="24"/>
              </w:rPr>
              <w:t>tộc.</w:t>
            </w:r>
          </w:p>
        </w:tc>
      </w:tr>
      <w:tr w:rsidR="00232821" w:rsidTr="007D7FF9">
        <w:trPr>
          <w:trHeight w:val="151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232821" w:rsidRDefault="00975932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Xác định những biểu hiện của sự hứng thú và ham hiểu biết khi khám phá các nền văn hoá khác nhau.</w:t>
            </w:r>
          </w:p>
          <w:p w:rsidR="00232821" w:rsidRDefault="00975932">
            <w:pPr>
              <w:pStyle w:val="TableParagraph"/>
              <w:spacing w:before="159"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Thể hiện thái độ tôn trọng sự khác biệt giữa các nền văn </w:t>
            </w:r>
            <w:r>
              <w:rPr>
                <w:color w:val="231F20"/>
                <w:spacing w:val="-4"/>
                <w:sz w:val="24"/>
              </w:rPr>
              <w:t>hoá.</w:t>
            </w:r>
          </w:p>
        </w:tc>
      </w:tr>
      <w:tr w:rsidR="00232821" w:rsidTr="007D7FF9">
        <w:trPr>
          <w:trHeight w:val="1511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232821" w:rsidRDefault="00975932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Tham gia các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hoạt động giáo dục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tinh thần đoàn kết, hoà bình hữu nghị giữa các dân tộc.</w:t>
            </w:r>
          </w:p>
          <w:p w:rsidR="00232821" w:rsidRDefault="00975932">
            <w:pPr>
              <w:pStyle w:val="TableParagraph"/>
              <w:spacing w:before="159" w:line="259" w:lineRule="auto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Thể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sự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chủ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động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tự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trong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thiết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lập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các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mối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quan hệ xã hội, sẵn sàng chia sẻ, giúp đỡ cộng đồng.</w:t>
            </w:r>
          </w:p>
        </w:tc>
      </w:tr>
      <w:tr w:rsidR="00232821" w:rsidTr="007D7FF9">
        <w:trPr>
          <w:trHeight w:val="1214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232821" w:rsidRDefault="00975932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Xây</w:t>
            </w:r>
            <w:r>
              <w:rPr>
                <w:color w:val="231F20"/>
                <w:spacing w:val="3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dựng,</w:t>
            </w:r>
            <w:r>
              <w:rPr>
                <w:color w:val="231F20"/>
                <w:spacing w:val="3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thực</w:t>
            </w:r>
            <w:r>
              <w:rPr>
                <w:color w:val="231F20"/>
                <w:spacing w:val="3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3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quản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lí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dự</w:t>
            </w:r>
            <w:r>
              <w:rPr>
                <w:color w:val="231F20"/>
                <w:spacing w:val="3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án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hoạt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động</w:t>
            </w:r>
            <w:r>
              <w:rPr>
                <w:color w:val="231F20"/>
                <w:spacing w:val="3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tình nguyện nhân đạo.</w:t>
            </w:r>
          </w:p>
          <w:p w:rsidR="00232821" w:rsidRDefault="00975932"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Đánh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giá ý nghĩa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của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các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hoạt động xã </w:t>
            </w:r>
            <w:r>
              <w:rPr>
                <w:color w:val="231F20"/>
                <w:spacing w:val="-4"/>
                <w:sz w:val="24"/>
              </w:rPr>
              <w:t>hội.</w:t>
            </w:r>
          </w:p>
        </w:tc>
      </w:tr>
      <w:tr w:rsidR="00232821" w:rsidTr="007D7FF9">
        <w:trPr>
          <w:trHeight w:val="755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29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6476" w:type="dxa"/>
          </w:tcPr>
          <w:p w:rsidR="00232821" w:rsidRDefault="00975932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Diễn đàn về các nền văn hoá và tinh thần đoàn kết, hoà bình hữu nghị giữa các dân tộc.</w:t>
            </w:r>
          </w:p>
        </w:tc>
      </w:tr>
    </w:tbl>
    <w:p w:rsidR="00232821" w:rsidRDefault="00232821">
      <w:pPr>
        <w:spacing w:line="259" w:lineRule="auto"/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443"/>
        </w:trPr>
        <w:tc>
          <w:tcPr>
            <w:tcW w:w="747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Tham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triển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cộng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đồng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bền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vững.</w:t>
            </w:r>
          </w:p>
        </w:tc>
      </w:tr>
      <w:tr w:rsidR="00232821">
        <w:trPr>
          <w:trHeight w:val="446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75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7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z w:val="24"/>
              </w:rPr>
              <w:t>Trình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tộc</w:t>
            </w:r>
          </w:p>
        </w:tc>
      </w:tr>
      <w:tr w:rsidR="00232821">
        <w:trPr>
          <w:trHeight w:val="457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0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0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kiện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Ngày hội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 hóa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dân </w:t>
            </w:r>
            <w:r>
              <w:rPr>
                <w:spacing w:val="-5"/>
                <w:sz w:val="24"/>
              </w:rPr>
              <w:t>tộc</w:t>
            </w:r>
          </w:p>
        </w:tc>
      </w:tr>
      <w:tr w:rsidR="00232821">
        <w:trPr>
          <w:trHeight w:val="799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801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 xml:space="preserve">Chủ đề 7. </w:t>
            </w:r>
            <w:r>
              <w:rPr>
                <w:color w:val="231F20"/>
                <w:sz w:val="24"/>
              </w:rPr>
              <w:t>Xu hướng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phát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triển nghề nghiệp và thị trường lao </w:t>
            </w:r>
            <w:r>
              <w:rPr>
                <w:color w:val="231F20"/>
                <w:spacing w:val="-4"/>
                <w:sz w:val="24"/>
              </w:rPr>
              <w:t>động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4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4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79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20" w:line="259" w:lineRule="auto"/>
              <w:ind w:left="106" w:right="200"/>
              <w:rPr>
                <w:sz w:val="24"/>
              </w:rPr>
            </w:pPr>
            <w:r>
              <w:rPr>
                <w:color w:val="231F20"/>
                <w:sz w:val="24"/>
              </w:rPr>
              <w:t>Tìm hiểu các xu hướng phát triển nghề nghiệp trong xã hội hiện đại.</w:t>
            </w:r>
          </w:p>
        </w:tc>
      </w:tr>
      <w:tr w:rsidR="00232821">
        <w:trPr>
          <w:trHeight w:val="756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32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"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Tìm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hiểu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tính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chuyên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nghiệp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trong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công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việc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đảm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bảo yêu cầu về an toàn và sức khoẻ nghề nghiệp.</w:t>
            </w:r>
          </w:p>
        </w:tc>
      </w:tr>
      <w:tr w:rsidR="00232821">
        <w:trPr>
          <w:trHeight w:val="755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3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"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Phân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tích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những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phẩm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chất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năng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lực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cần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có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để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đáp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ứng những yêu cầu của nghề trong xã hội hiện đại.</w:t>
            </w:r>
          </w:p>
        </w:tc>
      </w:tr>
      <w:tr w:rsidR="00232821">
        <w:trPr>
          <w:trHeight w:val="151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" w:line="259" w:lineRule="auto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Phân tích những thông tin cơ bản về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thị trường lao động, nhu cầu sử dụng của thị trường lao động.</w:t>
            </w:r>
          </w:p>
          <w:p w:rsidR="00232821" w:rsidRDefault="00975932">
            <w:pPr>
              <w:pStyle w:val="TableParagraph"/>
              <w:spacing w:before="158" w:line="261" w:lineRule="auto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Phân tích các thông tin nghề nghiệp, thông tin về các cơ sở giáo dục đại học và giáo dục nghề nghiệp.</w:t>
            </w:r>
          </w:p>
        </w:tc>
      </w:tr>
      <w:tr w:rsidR="00232821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3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Diễn đàn về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xu hướng nghề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nghiệp trong xã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hội hiện </w:t>
            </w:r>
            <w:r>
              <w:rPr>
                <w:color w:val="231F20"/>
                <w:spacing w:val="-4"/>
                <w:sz w:val="24"/>
              </w:rPr>
              <w:t>đại.</w:t>
            </w:r>
          </w:p>
        </w:tc>
      </w:tr>
      <w:tr w:rsidR="00232821">
        <w:trPr>
          <w:trHeight w:val="549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26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2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</w:tbl>
    <w:p w:rsidR="00232821" w:rsidRDefault="00232821">
      <w:pPr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53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2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2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Ngày hội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nghiệp</w:t>
            </w:r>
          </w:p>
        </w:tc>
      </w:tr>
      <w:tr w:rsidR="00232821">
        <w:trPr>
          <w:trHeight w:val="79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501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02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Sự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kiện/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Dã </w:t>
            </w:r>
            <w:r>
              <w:rPr>
                <w:b/>
                <w:spacing w:val="-2"/>
                <w:sz w:val="24"/>
              </w:rPr>
              <w:t>ngoại</w:t>
            </w: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8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49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7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48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7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10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Đánh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giữa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kì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15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09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06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04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799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8. </w:t>
            </w:r>
            <w:r>
              <w:rPr>
                <w:color w:val="231F20"/>
                <w:spacing w:val="-5"/>
                <w:sz w:val="24"/>
              </w:rPr>
              <w:t>Sẵn</w:t>
            </w: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sàng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học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tập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lao </w:t>
            </w:r>
            <w:r>
              <w:rPr>
                <w:color w:val="231F20"/>
                <w:spacing w:val="-4"/>
                <w:sz w:val="24"/>
              </w:rPr>
              <w:t>động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2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2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>
        <w:trPr>
          <w:trHeight w:val="517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1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Tìm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hiểu về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môi trường học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tập hoặc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làm việc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tương </w:t>
            </w:r>
            <w:r>
              <w:rPr>
                <w:color w:val="231F20"/>
                <w:spacing w:val="-4"/>
                <w:sz w:val="24"/>
              </w:rPr>
              <w:t>lai.</w:t>
            </w:r>
          </w:p>
        </w:tc>
      </w:tr>
      <w:tr w:rsidR="00232821">
        <w:trPr>
          <w:trHeight w:val="153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78"/>
              <w:ind w:left="106" w:right="103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Xác định các yếu tố tâm lí cần chuẩn bị để thích ứng với môi trường học tập hoặc làm việc tương lai.</w:t>
            </w:r>
          </w:p>
          <w:p w:rsidR="00232821" w:rsidRDefault="0097593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Tham khảo ý kiến của gia đình, thầy cô, chuyên gia về việc chọn hướng học tập hoặc môi trường làm việc phù hợp với bản thân.</w:t>
            </w:r>
          </w:p>
        </w:tc>
      </w:tr>
    </w:tbl>
    <w:p w:rsidR="00232821" w:rsidRDefault="00232821">
      <w:pPr>
        <w:jc w:val="both"/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1202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49"/>
              <w:ind w:left="10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Quyết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định lựa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chọn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nghề, nhóm </w:t>
            </w:r>
            <w:r>
              <w:rPr>
                <w:color w:val="231F20"/>
                <w:spacing w:val="-2"/>
                <w:sz w:val="24"/>
              </w:rPr>
              <w:t>nghề.</w:t>
            </w:r>
          </w:p>
          <w:p w:rsidR="00232821" w:rsidRDefault="0097593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Trải nghiệm tại cơ sở giáo dục đại học, cơ sở giáo dục nghề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nghiệp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quyết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định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lựa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chọn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ngành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học,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trường </w:t>
            </w:r>
            <w:r>
              <w:rPr>
                <w:color w:val="231F20"/>
                <w:spacing w:val="-4"/>
                <w:sz w:val="24"/>
              </w:rPr>
              <w:t>học.</w:t>
            </w:r>
          </w:p>
        </w:tc>
      </w:tr>
      <w:tr w:rsidR="00232821">
        <w:trPr>
          <w:trHeight w:val="124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68"/>
              <w:ind w:left="106" w:right="95"/>
              <w:rPr>
                <w:sz w:val="24"/>
              </w:rPr>
            </w:pPr>
            <w:r>
              <w:rPr>
                <w:color w:val="231F20"/>
                <w:sz w:val="24"/>
              </w:rPr>
              <w:t>Rèn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luyện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một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số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phẩm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chất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năng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lực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phù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hợp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với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nghề định lựa chọn.</w:t>
            </w:r>
          </w:p>
          <w:p w:rsidR="00232821" w:rsidRDefault="0097593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Rèn luyện một số phẩm chất, năng lực cần có để có thể chuyển đổi nghề khi cần thiết.</w:t>
            </w:r>
          </w:p>
        </w:tc>
      </w:tr>
      <w:tr w:rsidR="00232821">
        <w:trPr>
          <w:trHeight w:val="131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Thể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hiện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tâm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thế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sẵn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sàng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bước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thế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giới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nghề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nghiệp, tham gia và hoà nhập với lực lượng lao động xã hội.</w:t>
            </w:r>
          </w:p>
          <w:p w:rsidR="00232821" w:rsidRDefault="00975932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Toạ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đàm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về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sự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sẵn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sàng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học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tập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và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làm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việc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định hướng nghề nghiệp.</w:t>
            </w:r>
          </w:p>
        </w:tc>
      </w:tr>
      <w:tr w:rsidR="00232821">
        <w:trPr>
          <w:trHeight w:val="650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76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7"/>
              <w:ind w:left="106" w:right="200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giáo dục nghề nghiệp</w:t>
            </w:r>
          </w:p>
        </w:tc>
      </w:tr>
      <w:tr w:rsidR="00232821">
        <w:trPr>
          <w:trHeight w:val="65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79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7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40"/>
              <w:ind w:left="106" w:right="200" w:firstLine="60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chuyện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chuyên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tâm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sẵn sàng về tâm lý cho con đường sau THPT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798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Bảo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vệ cảnh quan thiên nhiên, thế giới động vật và thực </w:t>
            </w:r>
            <w:r>
              <w:rPr>
                <w:color w:val="231F20"/>
                <w:spacing w:val="-4"/>
                <w:sz w:val="24"/>
              </w:rPr>
              <w:t>vật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11"/>
              <w:ind w:left="10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Tìm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phương pháp, hình thức trải nghiệm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Giới thiệu ý nghĩa, nội dung cơ bản; các phương thức và loại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nghiệm;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hiện.</w:t>
            </w:r>
          </w:p>
        </w:tc>
      </w:tr>
      <w:tr w:rsidR="00232821">
        <w:trPr>
          <w:trHeight w:val="588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Trải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nghiệm</w:t>
            </w: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83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67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Hoạt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động chủ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đề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quy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 xml:space="preserve">mô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Chỉ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vật Xác định những việc làm bảo tồn danh lam thắng cảnh</w:t>
            </w:r>
          </w:p>
        </w:tc>
      </w:tr>
    </w:tbl>
    <w:p w:rsidR="00232821" w:rsidRDefault="00232821">
      <w:pPr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1655"/>
        </w:trPr>
        <w:tc>
          <w:tcPr>
            <w:tcW w:w="747" w:type="dxa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3823" w:type="dxa"/>
            <w:vMerge w:val="restart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Lập và thực hiện kế hoạch khảo sát thực trạng thế giới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địa </w:t>
            </w:r>
            <w:r>
              <w:rPr>
                <w:spacing w:val="-2"/>
                <w:sz w:val="24"/>
              </w:rPr>
              <w:t>phương</w:t>
            </w:r>
          </w:p>
          <w:p w:rsidR="00232821" w:rsidRDefault="00975932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Giới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thiệu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nhân,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trong việc bảo tồn thế giới tự nhiên và động vật hoang dã</w:t>
            </w:r>
          </w:p>
        </w:tc>
      </w:tr>
      <w:tr w:rsidR="00232821">
        <w:trPr>
          <w:trHeight w:val="1380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tồn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thế giới tự nhiên và động vật hoang dã</w:t>
            </w:r>
          </w:p>
          <w:p w:rsidR="00232821" w:rsidRDefault="00975932">
            <w:pPr>
              <w:pStyle w:val="TableParagraph"/>
              <w:spacing w:before="254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Đề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xuất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tồn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honag dã tót hơn</w:t>
            </w:r>
          </w:p>
        </w:tc>
      </w:tr>
      <w:tr w:rsidR="00232821">
        <w:trPr>
          <w:trHeight w:val="1257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232821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232821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tồn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danh lam thắng cảnh ở địa phương em.</w:t>
            </w:r>
          </w:p>
        </w:tc>
      </w:tr>
      <w:tr w:rsidR="00232821">
        <w:trPr>
          <w:trHeight w:val="71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08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Đề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xuất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cực,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trong việc bảo tồn cảnh quan thiên nhiên.</w:t>
            </w:r>
          </w:p>
        </w:tc>
      </w:tr>
      <w:tr w:rsidR="00232821">
        <w:trPr>
          <w:trHeight w:val="652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76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5"/>
                <w:sz w:val="24"/>
              </w:rPr>
              <w:t>lớp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Tổ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buổi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xemina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hoang dã, quý hiếm</w:t>
            </w:r>
          </w:p>
        </w:tc>
      </w:tr>
      <w:tr w:rsidR="00232821">
        <w:trPr>
          <w:trHeight w:val="650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76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17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Sinh</w:t>
            </w:r>
            <w:r>
              <w:rPr>
                <w:b/>
                <w:i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hoạt quy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mô</w:t>
            </w:r>
            <w:r>
              <w:rPr>
                <w:b/>
                <w:i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6FC0"/>
                <w:spacing w:val="-2"/>
                <w:sz w:val="24"/>
              </w:rPr>
              <w:t>trường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37"/>
              <w:ind w:left="106" w:right="200"/>
              <w:rPr>
                <w:sz w:val="24"/>
              </w:rPr>
            </w:pPr>
            <w:r>
              <w:rPr>
                <w:sz w:val="24"/>
              </w:rPr>
              <w:t>Bàn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khoa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 tượng của cuộc sống</w:t>
            </w:r>
          </w:p>
        </w:tc>
      </w:tr>
      <w:tr w:rsidR="00232821">
        <w:trPr>
          <w:trHeight w:val="8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253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253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cáo/thảo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luận/đánh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Báo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nghiệm</w:t>
            </w:r>
          </w:p>
          <w:p w:rsidR="00232821" w:rsidRDefault="00975932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 giá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đồng </w:t>
            </w:r>
            <w:r>
              <w:rPr>
                <w:spacing w:val="-4"/>
                <w:sz w:val="24"/>
              </w:rPr>
              <w:t>đẳng</w:t>
            </w:r>
          </w:p>
        </w:tc>
      </w:tr>
      <w:tr w:rsidR="00232821">
        <w:trPr>
          <w:trHeight w:val="508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07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Sự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kiện/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Dã </w:t>
            </w:r>
            <w:r>
              <w:rPr>
                <w:b/>
                <w:spacing w:val="-2"/>
                <w:sz w:val="24"/>
              </w:rPr>
              <w:t>ngoại</w:t>
            </w: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486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5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25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</w:tbl>
    <w:p w:rsidR="00232821" w:rsidRDefault="00232821">
      <w:pPr>
        <w:rPr>
          <w:sz w:val="24"/>
        </w:rPr>
        <w:sectPr w:rsidR="00232821">
          <w:pgSz w:w="15840" w:h="12240" w:orient="landscape"/>
          <w:pgMar w:top="1380" w:right="1260" w:bottom="280" w:left="1340" w:header="720" w:footer="720" w:gutter="0"/>
          <w:cols w:space="720"/>
        </w:sectPr>
      </w:pPr>
    </w:p>
    <w:p w:rsidR="00232821" w:rsidRDefault="00232821">
      <w:pPr>
        <w:spacing w:before="2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792"/>
        <w:gridCol w:w="1949"/>
        <w:gridCol w:w="3823"/>
        <w:gridCol w:w="5712"/>
      </w:tblGrid>
      <w:tr w:rsidR="00232821">
        <w:trPr>
          <w:trHeight w:val="472"/>
        </w:trPr>
        <w:tc>
          <w:tcPr>
            <w:tcW w:w="747" w:type="dxa"/>
          </w:tcPr>
          <w:p w:rsidR="00232821" w:rsidRDefault="0097593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Tuần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Tiết</w:t>
            </w:r>
          </w:p>
        </w:tc>
        <w:tc>
          <w:tcPr>
            <w:tcW w:w="1949" w:type="dxa"/>
          </w:tcPr>
          <w:p w:rsidR="00232821" w:rsidRDefault="00975932">
            <w:pPr>
              <w:pStyle w:val="TableParagraph"/>
              <w:spacing w:before="8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Chủ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3823" w:type="dxa"/>
          </w:tcPr>
          <w:p w:rsidR="00232821" w:rsidRDefault="00975932">
            <w:pPr>
              <w:pStyle w:val="TableParagraph"/>
              <w:spacing w:before="8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trúc</w:t>
            </w:r>
          </w:p>
        </w:tc>
        <w:tc>
          <w:tcPr>
            <w:tcW w:w="5712" w:type="dxa"/>
          </w:tcPr>
          <w:p w:rsidR="00232821" w:rsidRDefault="00975932">
            <w:pPr>
              <w:pStyle w:val="TableParagraph"/>
              <w:spacing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Hoạt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 w:rsidR="00232821">
        <w:trPr>
          <w:trHeight w:val="522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14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spacing w:before="1"/>
              <w:ind w:left="107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Sự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kiện/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Dã </w:t>
            </w:r>
            <w:r>
              <w:rPr>
                <w:b/>
                <w:spacing w:val="-2"/>
                <w:sz w:val="24"/>
              </w:rPr>
              <w:t>ngoại</w:t>
            </w: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02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486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95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92D050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35"/>
        </w:trPr>
        <w:tc>
          <w:tcPr>
            <w:tcW w:w="747" w:type="dxa"/>
            <w:vMerge w:val="restart"/>
          </w:tcPr>
          <w:p w:rsidR="00232821" w:rsidRDefault="00232821">
            <w:pPr>
              <w:pStyle w:val="TableParagraph"/>
              <w:rPr>
                <w:b/>
                <w:sz w:val="24"/>
              </w:rPr>
            </w:pPr>
          </w:p>
          <w:p w:rsidR="00232821" w:rsidRDefault="00232821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19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949" w:type="dxa"/>
            <w:vMerge w:val="restart"/>
          </w:tcPr>
          <w:p w:rsidR="00232821" w:rsidRDefault="00232821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232821" w:rsidRDefault="00975932">
            <w:pPr>
              <w:pStyle w:val="TableParagraph"/>
              <w:ind w:left="10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Đánh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cuối </w:t>
            </w:r>
            <w:r>
              <w:rPr>
                <w:b/>
                <w:spacing w:val="-4"/>
                <w:sz w:val="24"/>
              </w:rPr>
              <w:t>năm</w:t>
            </w: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102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  <w:tr w:rsidR="00232821">
        <w:trPr>
          <w:trHeight w:val="472"/>
        </w:trPr>
        <w:tc>
          <w:tcPr>
            <w:tcW w:w="747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232821" w:rsidRDefault="00975932">
            <w:pPr>
              <w:pStyle w:val="TableParagraph"/>
              <w:spacing w:before="87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232821" w:rsidRDefault="00232821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  <w:tc>
          <w:tcPr>
            <w:tcW w:w="5712" w:type="dxa"/>
            <w:shd w:val="clear" w:color="auto" w:fill="FFD966"/>
          </w:tcPr>
          <w:p w:rsidR="00232821" w:rsidRDefault="00232821">
            <w:pPr>
              <w:pStyle w:val="TableParagraph"/>
              <w:rPr>
                <w:sz w:val="24"/>
              </w:rPr>
            </w:pPr>
          </w:p>
        </w:tc>
      </w:tr>
    </w:tbl>
    <w:p w:rsidR="00975932" w:rsidRDefault="00975932"/>
    <w:sectPr w:rsidR="00975932">
      <w:pgSz w:w="15840" w:h="12240" w:orient="landscape"/>
      <w:pgMar w:top="138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32821"/>
    <w:rsid w:val="00232821"/>
    <w:rsid w:val="007D7FF9"/>
    <w:rsid w:val="00975932"/>
    <w:rsid w:val="00B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1DFC"/>
  <w15:docId w15:val="{7A899B6E-B680-43CE-AF9D-9BCD92BA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1688</Words>
  <Characters>9624</Characters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2024-08-07T14:03:00Z</dcterms:created>
  <dcterms:modified xsi:type="dcterms:W3CDTF">2024-08-07T14:23:00Z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