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5"/>
        <w:gridCol w:w="5289"/>
      </w:tblGrid>
      <w:tr w:rsidR="00C46843" w:rsidRPr="00C46843" w14:paraId="17D7E6CC" w14:textId="77777777" w:rsidTr="0055403A">
        <w:tc>
          <w:tcPr>
            <w:tcW w:w="4531" w:type="dxa"/>
            <w:vAlign w:val="center"/>
          </w:tcPr>
          <w:p w14:paraId="5D8ADA4F" w14:textId="77777777" w:rsidR="00C46843" w:rsidRPr="00C46843" w:rsidRDefault="00C46843" w:rsidP="0055403A">
            <w:pPr>
              <w:spacing w:line="276" w:lineRule="auto"/>
              <w:rPr>
                <w:rFonts w:ascii="A3.OpenSans-San" w:hAnsi="A3.OpenSans-San" w:cs="A3.OpenSans-San"/>
                <w:b/>
                <w:bCs/>
                <w:i/>
                <w:iCs/>
                <w:sz w:val="26"/>
                <w:szCs w:val="26"/>
              </w:rPr>
            </w:pPr>
            <w:r w:rsidRPr="00C46843">
              <w:rPr>
                <w:rFonts w:ascii="A3.OpenSans-San" w:hAnsi="A3.OpenSans-San" w:cs="A3.OpenSans-San"/>
                <w:b/>
                <w:bCs/>
                <w:i/>
                <w:iCs/>
                <w:sz w:val="26"/>
                <w:szCs w:val="26"/>
              </w:rPr>
              <w:t>NHÓM V1 KHTN 6</w:t>
            </w:r>
          </w:p>
        </w:tc>
        <w:tc>
          <w:tcPr>
            <w:tcW w:w="5925" w:type="dxa"/>
          </w:tcPr>
          <w:p w14:paraId="32E5EC6E" w14:textId="73D419DD" w:rsidR="00C46843" w:rsidRPr="00C46843" w:rsidRDefault="00C46843" w:rsidP="00297374">
            <w:pPr>
              <w:spacing w:line="276" w:lineRule="auto"/>
              <w:jc w:val="center"/>
              <w:rPr>
                <w:rFonts w:ascii="A3.OpenSans-San" w:hAnsi="A3.OpenSans-San" w:cs="A3.OpenSans-San"/>
                <w:b/>
                <w:bCs/>
                <w:sz w:val="32"/>
                <w:szCs w:val="32"/>
              </w:rPr>
            </w:pPr>
            <w:r w:rsidRPr="00C46843">
              <w:rPr>
                <w:rFonts w:ascii="A3.OpenSans-San" w:hAnsi="A3.OpenSans-San" w:cs="A3.OpenSans-San"/>
                <w:b/>
                <w:bCs/>
                <w:sz w:val="32"/>
                <w:szCs w:val="32"/>
              </w:rPr>
              <w:t xml:space="preserve">PHIẾU HỌC TẬP SỐ </w:t>
            </w:r>
            <w:r w:rsidR="00591CA0">
              <w:rPr>
                <w:rFonts w:ascii="A3.OpenSans-San" w:hAnsi="A3.OpenSans-San" w:cs="A3.OpenSans-San"/>
                <w:b/>
                <w:bCs/>
                <w:sz w:val="32"/>
                <w:szCs w:val="32"/>
              </w:rPr>
              <w:t>2</w:t>
            </w:r>
          </w:p>
          <w:p w14:paraId="39AC08BC" w14:textId="426F3AE2" w:rsidR="00C46843" w:rsidRPr="00C46843" w:rsidRDefault="00C46843" w:rsidP="00297374">
            <w:pPr>
              <w:spacing w:line="276" w:lineRule="auto"/>
              <w:jc w:val="center"/>
              <w:rPr>
                <w:rFonts w:ascii="A3.OpenSans-San" w:hAnsi="A3.OpenSans-San" w:cs="A3.OpenSans-San"/>
                <w:b/>
                <w:bCs/>
                <w:sz w:val="26"/>
                <w:szCs w:val="26"/>
              </w:rPr>
            </w:pPr>
            <w:r w:rsidRPr="00C46843">
              <w:rPr>
                <w:rFonts w:ascii="A3.OpenSans-San" w:hAnsi="A3.OpenSans-San" w:cs="A3.OpenSans-San"/>
                <w:b/>
                <w:bCs/>
                <w:sz w:val="28"/>
                <w:szCs w:val="28"/>
              </w:rPr>
              <w:t xml:space="preserve">Bài </w:t>
            </w:r>
            <w:r w:rsidR="00AD198B">
              <w:rPr>
                <w:rFonts w:ascii="A3.OpenSans-San" w:hAnsi="A3.OpenSans-San" w:cs="A3.OpenSans-San"/>
                <w:b/>
                <w:bCs/>
                <w:sz w:val="28"/>
                <w:szCs w:val="28"/>
              </w:rPr>
              <w:t>35</w:t>
            </w:r>
            <w:r w:rsidRPr="00C46843">
              <w:rPr>
                <w:rFonts w:ascii="A3.OpenSans-San" w:hAnsi="A3.OpenSans-San" w:cs="A3.OpenSans-San"/>
                <w:b/>
                <w:bCs/>
                <w:sz w:val="28"/>
                <w:szCs w:val="28"/>
              </w:rPr>
              <w:t>: LỰC VÀ BIỂU DIỄN LỰC</w:t>
            </w:r>
          </w:p>
        </w:tc>
      </w:tr>
    </w:tbl>
    <w:p w14:paraId="74023D51" w14:textId="77777777" w:rsidR="00AF7CC2" w:rsidRDefault="00AF7CC2" w:rsidP="00C46843">
      <w:pPr>
        <w:jc w:val="both"/>
        <w:rPr>
          <w:b/>
          <w:bCs/>
          <w:i/>
          <w:iCs/>
          <w:sz w:val="26"/>
          <w:szCs w:val="26"/>
        </w:rPr>
      </w:pPr>
    </w:p>
    <w:p w14:paraId="0E9C0E13" w14:textId="18BF9CFE" w:rsidR="00AE157F" w:rsidRDefault="00C46843" w:rsidP="00C46843">
      <w:pPr>
        <w:jc w:val="both"/>
        <w:rPr>
          <w:sz w:val="26"/>
          <w:szCs w:val="26"/>
        </w:rPr>
      </w:pPr>
      <w:r w:rsidRPr="00C46843">
        <w:rPr>
          <w:b/>
          <w:bCs/>
          <w:i/>
          <w:iCs/>
          <w:sz w:val="26"/>
          <w:szCs w:val="26"/>
        </w:rPr>
        <w:t>Họ và tên học sinh: ……………………………………… Lớp: ……… Nhóm: ………</w:t>
      </w:r>
      <w:r w:rsidRPr="00C46843">
        <w:rPr>
          <w:sz w:val="26"/>
          <w:szCs w:val="26"/>
        </w:rPr>
        <w:t>.</w:t>
      </w:r>
    </w:p>
    <w:p w14:paraId="359D3C5D" w14:textId="63678FA5" w:rsidR="00591CA0" w:rsidRDefault="00591CA0" w:rsidP="00C46843">
      <w:pPr>
        <w:jc w:val="both"/>
        <w:rPr>
          <w:b/>
          <w:bCs/>
          <w:sz w:val="26"/>
          <w:szCs w:val="26"/>
          <w:u w:val="single"/>
        </w:rPr>
      </w:pPr>
      <w:r w:rsidRPr="004D2BC8"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48AF3B6B" wp14:editId="027A75B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61976" cy="561976"/>
            <wp:effectExtent l="0" t="0" r="9525" b="0"/>
            <wp:wrapSquare wrapText="bothSides"/>
            <wp:docPr id="5" name="Graphic 8">
              <a:extLst xmlns:a="http://schemas.openxmlformats.org/drawingml/2006/main">
                <a:ext uri="{FF2B5EF4-FFF2-40B4-BE49-F238E27FC236}">
                  <a16:creationId xmlns:a16="http://schemas.microsoft.com/office/drawing/2014/main" id="{09B8F001-DFCF-4BFF-8DD9-42468BDD46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8">
                      <a:extLst>
                        <a:ext uri="{FF2B5EF4-FFF2-40B4-BE49-F238E27FC236}">
                          <a16:creationId xmlns:a16="http://schemas.microsoft.com/office/drawing/2014/main" id="{09B8F001-DFCF-4BFF-8DD9-42468BDD46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6" cy="561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6"/>
          <w:szCs w:val="26"/>
          <w:u w:val="single"/>
        </w:rPr>
        <w:t>Bước 1: HS hoạt động cặp đôi</w:t>
      </w:r>
    </w:p>
    <w:p w14:paraId="16FEA98D" w14:textId="10C8A654" w:rsidR="00591CA0" w:rsidRDefault="00591CA0" w:rsidP="00C46843">
      <w:pPr>
        <w:jc w:val="both"/>
        <w:rPr>
          <w:sz w:val="26"/>
          <w:szCs w:val="26"/>
        </w:rPr>
      </w:pPr>
      <w:r w:rsidRPr="004E1449">
        <w:rPr>
          <w:b/>
          <w:bCs/>
          <w:sz w:val="26"/>
          <w:szCs w:val="26"/>
        </w:rPr>
        <w:t>Nhiệm vụ</w:t>
      </w:r>
      <w:r>
        <w:rPr>
          <w:sz w:val="26"/>
          <w:szCs w:val="26"/>
        </w:rPr>
        <w:t>: Đọc phần “</w:t>
      </w:r>
      <w:r w:rsidRPr="004E1449">
        <w:rPr>
          <w:b/>
          <w:bCs/>
          <w:sz w:val="26"/>
          <w:szCs w:val="26"/>
        </w:rPr>
        <w:t>Biểu diễn lực</w:t>
      </w:r>
      <w:r>
        <w:rPr>
          <w:sz w:val="26"/>
          <w:szCs w:val="26"/>
        </w:rPr>
        <w:t xml:space="preserve">” sách giáo khoa và hoàn thành </w:t>
      </w:r>
      <w:r w:rsidR="00C910F0">
        <w:rPr>
          <w:sz w:val="26"/>
          <w:szCs w:val="26"/>
        </w:rPr>
        <w:t>các chỗ trống sau:</w:t>
      </w:r>
    </w:p>
    <w:p w14:paraId="7CA19990" w14:textId="51A06EA0" w:rsidR="00C910F0" w:rsidRDefault="00C910F0" w:rsidP="00C46843">
      <w:pPr>
        <w:jc w:val="both"/>
        <w:rPr>
          <w:sz w:val="26"/>
          <w:szCs w:val="26"/>
        </w:rPr>
      </w:pPr>
      <w:r>
        <w:rPr>
          <w:sz w:val="26"/>
          <w:szCs w:val="26"/>
        </w:rPr>
        <w:t>1. Mỗi lực được biểu diễn bằng mũi tên có</w:t>
      </w:r>
    </w:p>
    <w:p w14:paraId="7282F507" w14:textId="3F71D3E9" w:rsidR="00C910F0" w:rsidRDefault="004E1449" w:rsidP="00C910F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g</w:t>
      </w:r>
      <w:r w:rsidR="00C910F0">
        <w:rPr>
          <w:sz w:val="26"/>
          <w:szCs w:val="26"/>
        </w:rPr>
        <w:t>ốc: …………………………………………………………………………………</w:t>
      </w:r>
    </w:p>
    <w:p w14:paraId="56E92F88" w14:textId="581C0CB3" w:rsidR="00C910F0" w:rsidRDefault="004E1449" w:rsidP="00C910F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C910F0">
        <w:rPr>
          <w:sz w:val="26"/>
          <w:szCs w:val="26"/>
        </w:rPr>
        <w:t>hương và chiều: ……………………………………………………………………</w:t>
      </w:r>
    </w:p>
    <w:p w14:paraId="0A4F236A" w14:textId="378A4A13" w:rsidR="00C910F0" w:rsidRDefault="004E1449" w:rsidP="00C910F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C910F0">
        <w:rPr>
          <w:sz w:val="26"/>
          <w:szCs w:val="26"/>
        </w:rPr>
        <w:t>hiều dài: …………………………………………………………………………...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E1449" w14:paraId="2E6079AB" w14:textId="77777777" w:rsidTr="004E1449">
        <w:tc>
          <w:tcPr>
            <w:tcW w:w="4672" w:type="dxa"/>
            <w:tcBorders>
              <w:right w:val="single" w:sz="4" w:space="0" w:color="auto"/>
            </w:tcBorders>
          </w:tcPr>
          <w:p w14:paraId="76BF1181" w14:textId="77777777" w:rsidR="004E1449" w:rsidRDefault="00C910F0" w:rsidP="00C910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4E1449">
              <w:rPr>
                <w:sz w:val="26"/>
                <w:szCs w:val="26"/>
              </w:rPr>
              <w:t xml:space="preserve">Một vật chịu tác dụng của lực F được biểu diễn như hĩnh vẽ sau: </w:t>
            </w:r>
          </w:p>
          <w:p w14:paraId="16137D9D" w14:textId="1CFB7B8A" w:rsidR="00C910F0" w:rsidRDefault="00C910F0" w:rsidP="00C910F0">
            <w:pPr>
              <w:jc w:val="both"/>
              <w:rPr>
                <w:sz w:val="26"/>
                <w:szCs w:val="26"/>
              </w:rPr>
            </w:pPr>
            <w:r w:rsidRPr="00C910F0">
              <w:rPr>
                <w:noProof/>
                <w:sz w:val="26"/>
                <w:szCs w:val="26"/>
              </w:rPr>
              <w:drawing>
                <wp:inline distT="0" distB="0" distL="0" distR="0" wp14:anchorId="1D823226" wp14:editId="2F0360B3">
                  <wp:extent cx="2752725" cy="9715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375" cy="989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FB8C8" w14:textId="462860B9" w:rsidR="00C910F0" w:rsidRDefault="00C910F0" w:rsidP="00C910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542ACA33" w14:textId="477060A0" w:rsidR="00C910F0" w:rsidRDefault="004E1449" w:rsidP="004E144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Vậy, l</w:t>
            </w:r>
            <w:r w:rsidR="00C910F0">
              <w:rPr>
                <w:sz w:val="26"/>
                <w:szCs w:val="26"/>
              </w:rPr>
              <w:t>ực F tác dụng vào vật có</w:t>
            </w:r>
          </w:p>
          <w:p w14:paraId="1680CEB2" w14:textId="1C28461B" w:rsidR="004E1449" w:rsidRDefault="004E1449" w:rsidP="004E144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đặt:………………………</w:t>
            </w:r>
          </w:p>
          <w:p w14:paraId="1430D20F" w14:textId="45035AB1" w:rsidR="004E1449" w:rsidRDefault="004E1449" w:rsidP="004E144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phương: …………………………</w:t>
            </w:r>
          </w:p>
          <w:p w14:paraId="72E4F47A" w14:textId="1CF38070" w:rsidR="004E1449" w:rsidRDefault="004E1449" w:rsidP="004E144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chiều:…………………………….</w:t>
            </w:r>
          </w:p>
          <w:p w14:paraId="4510BE47" w14:textId="56782841" w:rsidR="004E1449" w:rsidRPr="004E1449" w:rsidRDefault="004E1449" w:rsidP="004E1449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lớn: F = …………</w:t>
            </w:r>
          </w:p>
        </w:tc>
      </w:tr>
    </w:tbl>
    <w:p w14:paraId="34ECB829" w14:textId="75923130" w:rsidR="00C46843" w:rsidRDefault="00591CA0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E6D41B" wp14:editId="2A04FA3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14350" cy="514350"/>
            <wp:effectExtent l="0" t="0" r="0" b="0"/>
            <wp:wrapSquare wrapText="bothSides"/>
            <wp:docPr id="7" name="Picture 7" descr="6577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57727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0" t="17500" r="18750" b="15000"/>
                    <a:stretch/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843" w:rsidRPr="00C46843">
        <w:rPr>
          <w:b/>
          <w:bCs/>
          <w:sz w:val="26"/>
          <w:szCs w:val="26"/>
          <w:u w:val="single"/>
        </w:rPr>
        <w:t xml:space="preserve">Bước </w:t>
      </w:r>
      <w:r w:rsidR="007C70E6">
        <w:rPr>
          <w:b/>
          <w:bCs/>
          <w:sz w:val="26"/>
          <w:szCs w:val="26"/>
          <w:u w:val="single"/>
        </w:rPr>
        <w:t>2</w:t>
      </w:r>
      <w:r w:rsidR="00C46843">
        <w:rPr>
          <w:b/>
          <w:bCs/>
          <w:sz w:val="26"/>
          <w:szCs w:val="26"/>
          <w:u w:val="single"/>
        </w:rPr>
        <w:t>: HS hoạt động cá nhân</w:t>
      </w:r>
      <w:r w:rsidR="00C46843">
        <w:rPr>
          <w:sz w:val="26"/>
          <w:szCs w:val="26"/>
        </w:rPr>
        <w:t xml:space="preserve"> </w:t>
      </w:r>
    </w:p>
    <w:p w14:paraId="6411EFB5" w14:textId="370A027D" w:rsidR="00AF09F6" w:rsidRPr="0055403A" w:rsidRDefault="00AF09F6" w:rsidP="00A21EE0">
      <w:pPr>
        <w:rPr>
          <w:b/>
          <w:bCs/>
          <w:sz w:val="26"/>
          <w:szCs w:val="26"/>
        </w:rPr>
      </w:pPr>
      <w:r w:rsidRPr="0055403A">
        <w:rPr>
          <w:b/>
          <w:bCs/>
          <w:sz w:val="26"/>
          <w:szCs w:val="26"/>
        </w:rPr>
        <w:t>1. Hãy biểu diễn các lực sau bằng mũi tên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F09F6" w14:paraId="53EDA144" w14:textId="77777777" w:rsidTr="008D5F15">
        <w:tc>
          <w:tcPr>
            <w:tcW w:w="4672" w:type="dxa"/>
            <w:tcBorders>
              <w:right w:val="single" w:sz="4" w:space="0" w:color="auto"/>
            </w:tcBorders>
          </w:tcPr>
          <w:p w14:paraId="11ED01EC" w14:textId="77777777" w:rsidR="00AF09F6" w:rsidRDefault="00AF09F6" w:rsidP="008D5F15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Kéo một vật theo phương nằm ngang bằng một lực có chiều từ trái sang phải, độ lớn bằng 400N.</w:t>
            </w:r>
          </w:p>
          <w:p w14:paraId="7CB19A45" w14:textId="7F55F43B" w:rsidR="00AF09F6" w:rsidRPr="00AF09F6" w:rsidRDefault="00AF09F6" w:rsidP="008D5F15">
            <w:pPr>
              <w:spacing w:line="36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Chọn tỉ xích 1cm ứng với 200N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44783DF4" w14:textId="1B1AD30E" w:rsidR="00AF09F6" w:rsidRDefault="008D5F15" w:rsidP="00A21EE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FC42A18" wp14:editId="4193F03A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184150</wp:posOffset>
                      </wp:positionV>
                      <wp:extent cx="2743200" cy="409575"/>
                      <wp:effectExtent l="0" t="0" r="38100" b="2857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0" cy="409575"/>
                                <a:chOff x="0" y="0"/>
                                <a:chExt cx="2743200" cy="409575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0" y="0"/>
                                  <a:ext cx="923925" cy="4095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28575" y="409575"/>
                                  <a:ext cx="27146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2952E6" id="Group 20" o:spid="_x0000_s1026" style="position:absolute;margin-left:4.2pt;margin-top:14.5pt;width:3in;height:32.25pt;z-index:251667456" coordsize="27432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">
                      <v:rect id="Rectangle 18" o:spid="_x0000_s1027" style="position:absolute;width:9239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" fillcolor="#4472c4 [3204]" strokecolor="#1f3763 [1604]" strokeweight="1pt"/>
                      <v:line id="Straight Connector 19" o:spid="_x0000_s1028" style="position:absolute;visibility:visible;mso-wrap-style:square" from="285,4095" to="27432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AF09F6" w14:paraId="4643DA50" w14:textId="77777777" w:rsidTr="008D5F15">
        <w:tc>
          <w:tcPr>
            <w:tcW w:w="4672" w:type="dxa"/>
            <w:tcBorders>
              <w:right w:val="single" w:sz="4" w:space="0" w:color="auto"/>
            </w:tcBorders>
            <w:vAlign w:val="center"/>
          </w:tcPr>
          <w:p w14:paraId="652D0EB3" w14:textId="2C2A6665" w:rsidR="008D5F15" w:rsidRDefault="008D5F15" w:rsidP="008D5F1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Một người kéo một thùng hàng lên cao theo phương thẳng đứng với lực có độ lớn 100N.</w:t>
            </w:r>
          </w:p>
          <w:p w14:paraId="4B4F9B18" w14:textId="77777777" w:rsidR="00AF09F6" w:rsidRDefault="008D5F15" w:rsidP="008D5F15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Chọn tỉ xích 1cm ứng với 25N</w:t>
            </w:r>
          </w:p>
          <w:p w14:paraId="5E508F8F" w14:textId="3645F0F5" w:rsidR="008D5F15" w:rsidRDefault="008D5F15" w:rsidP="008D5F15">
            <w:pPr>
              <w:rPr>
                <w:sz w:val="26"/>
                <w:szCs w:val="26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0CE03E20" w14:textId="1A3CD927" w:rsidR="008D5F15" w:rsidRDefault="008D5F15" w:rsidP="00A21EE0">
            <w:pPr>
              <w:rPr>
                <w:sz w:val="26"/>
                <w:szCs w:val="26"/>
              </w:rPr>
            </w:pPr>
          </w:p>
          <w:p w14:paraId="0C686687" w14:textId="249D6F80" w:rsidR="008D5F15" w:rsidRDefault="008D5F15" w:rsidP="00A21EE0">
            <w:pPr>
              <w:rPr>
                <w:sz w:val="26"/>
                <w:szCs w:val="26"/>
              </w:rPr>
            </w:pPr>
          </w:p>
          <w:p w14:paraId="291F340B" w14:textId="1F4BDDE7" w:rsidR="00AF09F6" w:rsidRDefault="00AF09F6" w:rsidP="00A21EE0">
            <w:pPr>
              <w:rPr>
                <w:sz w:val="26"/>
                <w:szCs w:val="26"/>
              </w:rPr>
            </w:pPr>
          </w:p>
          <w:p w14:paraId="4978120D" w14:textId="38FE2755" w:rsidR="008D5F15" w:rsidRDefault="008D5F15" w:rsidP="00A21EE0">
            <w:pPr>
              <w:rPr>
                <w:sz w:val="26"/>
                <w:szCs w:val="26"/>
              </w:rPr>
            </w:pPr>
          </w:p>
          <w:p w14:paraId="676880CE" w14:textId="026DE269" w:rsidR="008D5F15" w:rsidRDefault="008D5F15" w:rsidP="00A21EE0">
            <w:pPr>
              <w:rPr>
                <w:sz w:val="26"/>
                <w:szCs w:val="26"/>
              </w:rPr>
            </w:pPr>
          </w:p>
          <w:p w14:paraId="5351A390" w14:textId="4C1AF3D6" w:rsidR="008D5F15" w:rsidRDefault="008D5F15" w:rsidP="00A21EE0">
            <w:pPr>
              <w:rPr>
                <w:sz w:val="26"/>
                <w:szCs w:val="26"/>
              </w:rPr>
            </w:pPr>
          </w:p>
          <w:p w14:paraId="6429EEDE" w14:textId="6FE6995E" w:rsidR="008D5F15" w:rsidRDefault="008D5F15" w:rsidP="00A21EE0">
            <w:pPr>
              <w:rPr>
                <w:sz w:val="26"/>
                <w:szCs w:val="26"/>
              </w:rPr>
            </w:pPr>
          </w:p>
          <w:p w14:paraId="01A8320C" w14:textId="3BEAD2AF" w:rsidR="008D5F15" w:rsidRDefault="008D5F15" w:rsidP="00A21EE0">
            <w:pPr>
              <w:rPr>
                <w:sz w:val="26"/>
                <w:szCs w:val="26"/>
              </w:rPr>
            </w:pPr>
          </w:p>
          <w:p w14:paraId="5F74FAB4" w14:textId="0D8ECE4B" w:rsidR="008D5F15" w:rsidRDefault="008D5F15" w:rsidP="00A21EE0">
            <w:pPr>
              <w:rPr>
                <w:sz w:val="26"/>
                <w:szCs w:val="26"/>
              </w:rPr>
            </w:pPr>
          </w:p>
          <w:p w14:paraId="3C782E76" w14:textId="59341747" w:rsidR="008D5F15" w:rsidRDefault="008D5F15" w:rsidP="00A21EE0">
            <w:pPr>
              <w:rPr>
                <w:sz w:val="26"/>
                <w:szCs w:val="26"/>
              </w:rPr>
            </w:pPr>
          </w:p>
          <w:p w14:paraId="00E75847" w14:textId="79B4E173" w:rsidR="008D5F15" w:rsidRDefault="008D5F15" w:rsidP="00A21EE0">
            <w:pPr>
              <w:rPr>
                <w:sz w:val="26"/>
                <w:szCs w:val="26"/>
              </w:rPr>
            </w:pPr>
          </w:p>
          <w:p w14:paraId="14AA49A3" w14:textId="6F1F8D42" w:rsidR="008D5F15" w:rsidRDefault="008D5F15" w:rsidP="00A21EE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E620BE" wp14:editId="20F5487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15875</wp:posOffset>
                      </wp:positionV>
                      <wp:extent cx="485775" cy="485775"/>
                      <wp:effectExtent l="0" t="0" r="28575" b="2857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EBA453" id="Oval 21" o:spid="_x0000_s1026" style="position:absolute;margin-left:97.2pt;margin-top:1.25pt;width:38.25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6469588C" w14:textId="77777777" w:rsidR="008D5F15" w:rsidRDefault="008D5F15" w:rsidP="00A21EE0">
            <w:pPr>
              <w:rPr>
                <w:sz w:val="26"/>
                <w:szCs w:val="26"/>
              </w:rPr>
            </w:pPr>
          </w:p>
          <w:p w14:paraId="53A04354" w14:textId="3876D9F6" w:rsidR="008D5F15" w:rsidRDefault="008D5F15" w:rsidP="00A21EE0">
            <w:pPr>
              <w:rPr>
                <w:sz w:val="26"/>
                <w:szCs w:val="26"/>
              </w:rPr>
            </w:pPr>
          </w:p>
        </w:tc>
      </w:tr>
      <w:tr w:rsidR="008D5F15" w14:paraId="50935693" w14:textId="77777777" w:rsidTr="008D5F15">
        <w:tc>
          <w:tcPr>
            <w:tcW w:w="4672" w:type="dxa"/>
            <w:tcBorders>
              <w:right w:val="single" w:sz="4" w:space="0" w:color="auto"/>
            </w:tcBorders>
            <w:vAlign w:val="center"/>
          </w:tcPr>
          <w:p w14:paraId="5A5B5E95" w14:textId="77777777" w:rsidR="008D5F15" w:rsidRDefault="008D5F15" w:rsidP="008D5F1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3. Một người kéo một vật trên mặt sàn như hình vẽ </w:t>
            </w:r>
          </w:p>
          <w:p w14:paraId="345F1493" w14:textId="77777777" w:rsidR="008D5F15" w:rsidRDefault="008D5F15" w:rsidP="008D5F15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E8B5FC1" wp14:editId="55FABE9B">
                  <wp:extent cx="2336800" cy="164323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255" cy="165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735E1" w14:textId="77777777" w:rsidR="0055403A" w:rsidRDefault="0055403A" w:rsidP="008D5F15">
            <w:pPr>
              <w:spacing w:line="360" w:lineRule="auto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Biết lực kéo có điểm đặt tại M, có phương hợp với phương nằm ngang một góc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40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p>
              </m:sSup>
            </m:oMath>
            <w:r>
              <w:rPr>
                <w:rFonts w:eastAsiaTheme="minorEastAsia"/>
                <w:sz w:val="26"/>
                <w:szCs w:val="26"/>
              </w:rPr>
              <w:t xml:space="preserve"> hướng lên qua phải, và độ lớn 30N.</w:t>
            </w:r>
          </w:p>
          <w:p w14:paraId="09CB6A18" w14:textId="4BD44367" w:rsidR="0055403A" w:rsidRPr="0055403A" w:rsidRDefault="0055403A" w:rsidP="008D5F15">
            <w:pPr>
              <w:spacing w:line="360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Chọn tỉ xích 1cm ứng với 10N.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5BB1D709" w14:textId="4A860836" w:rsidR="008D5F15" w:rsidRDefault="0055403A" w:rsidP="00A21EE0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2F5CB86" wp14:editId="4FAA2779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1699260</wp:posOffset>
                  </wp:positionV>
                  <wp:extent cx="2276476" cy="746876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6" cy="746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B73131" w14:textId="643714F7" w:rsidR="00A21EE0" w:rsidRPr="0055403A" w:rsidRDefault="00AF09F6" w:rsidP="00A21EE0">
      <w:pPr>
        <w:rPr>
          <w:b/>
          <w:bCs/>
          <w:sz w:val="26"/>
          <w:szCs w:val="26"/>
        </w:rPr>
      </w:pPr>
      <w:r w:rsidRPr="0055403A">
        <w:rPr>
          <w:b/>
          <w:bCs/>
          <w:sz w:val="26"/>
          <w:szCs w:val="26"/>
        </w:rPr>
        <w:t xml:space="preserve">2. </w:t>
      </w:r>
      <w:r w:rsidR="008036A3" w:rsidRPr="0055403A">
        <w:rPr>
          <w:b/>
          <w:bCs/>
          <w:sz w:val="26"/>
          <w:szCs w:val="26"/>
        </w:rPr>
        <w:t>Quan sát hình vẽ và trình bày các đặc trưng của lực F trong mỗi hình.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AF09F6" w14:paraId="16C0ADD8" w14:textId="77777777" w:rsidTr="0025122A">
        <w:trPr>
          <w:trHeight w:val="3005"/>
        </w:trPr>
        <w:tc>
          <w:tcPr>
            <w:tcW w:w="4253" w:type="dxa"/>
          </w:tcPr>
          <w:p w14:paraId="4AEA699D" w14:textId="0E854823" w:rsidR="00A21EE0" w:rsidRDefault="00AF7CC2" w:rsidP="00AF7C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8771FF">
              <w:rPr>
                <w:noProof/>
              </w:rPr>
              <w:t xml:space="preserve"> </w:t>
            </w:r>
            <w:r w:rsidR="008771FF" w:rsidRPr="008771FF">
              <w:rPr>
                <w:noProof/>
                <w:sz w:val="26"/>
                <w:szCs w:val="26"/>
              </w:rPr>
              <w:drawing>
                <wp:inline distT="0" distB="0" distL="0" distR="0" wp14:anchorId="68B1C923" wp14:editId="7030F78F">
                  <wp:extent cx="1857375" cy="1846700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348" cy="187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6A84E1D7" w14:textId="77777777" w:rsidR="009B590C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6C5FB06E" w14:textId="77777777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5D7D2A31" w14:textId="77777777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5D1BD0AD" w14:textId="77777777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14A59C2D" w14:textId="77777777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1DE28979" w14:textId="306529D0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  <w:tr w:rsidR="00AF09F6" w14:paraId="14491C4A" w14:textId="77777777" w:rsidTr="0025122A">
        <w:trPr>
          <w:trHeight w:val="3005"/>
        </w:trPr>
        <w:tc>
          <w:tcPr>
            <w:tcW w:w="4253" w:type="dxa"/>
          </w:tcPr>
          <w:p w14:paraId="78D9E47F" w14:textId="0B1FA2E3" w:rsidR="00A21EE0" w:rsidRDefault="00AF7CC2" w:rsidP="008036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8036A3">
              <w:rPr>
                <w:noProof/>
              </w:rPr>
              <w:t xml:space="preserve"> </w:t>
            </w:r>
            <w:r w:rsidR="008036A3" w:rsidRPr="008036A3">
              <w:rPr>
                <w:noProof/>
                <w:sz w:val="26"/>
                <w:szCs w:val="26"/>
              </w:rPr>
              <w:drawing>
                <wp:inline distT="0" distB="0" distL="0" distR="0" wp14:anchorId="406C8DEB" wp14:editId="21961F6A">
                  <wp:extent cx="942975" cy="1885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256" cy="190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565EEBF0" w14:textId="77777777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128E2FBB" w14:textId="77777777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73C9CEBB" w14:textId="77777777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200CC5CF" w14:textId="77777777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764C4967" w14:textId="77777777" w:rsidR="00A21EE0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5A1FE2B5" w14:textId="67A8E2B6" w:rsidR="008036A3" w:rsidRDefault="008036A3" w:rsidP="008036A3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  <w:tr w:rsidR="00AF09F6" w14:paraId="17C5B518" w14:textId="77777777" w:rsidTr="0025122A">
        <w:trPr>
          <w:trHeight w:val="2073"/>
        </w:trPr>
        <w:tc>
          <w:tcPr>
            <w:tcW w:w="4253" w:type="dxa"/>
            <w:vAlign w:val="center"/>
          </w:tcPr>
          <w:p w14:paraId="53CEF0E3" w14:textId="3E2AAF2A" w:rsidR="00A21EE0" w:rsidRDefault="00AF7CC2" w:rsidP="005540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AF09F6" w:rsidRPr="00AF09F6">
              <w:rPr>
                <w:noProof/>
                <w:sz w:val="26"/>
                <w:szCs w:val="26"/>
              </w:rPr>
              <w:drawing>
                <wp:inline distT="0" distB="0" distL="0" distR="0" wp14:anchorId="068EAB37" wp14:editId="4F5F83CB">
                  <wp:extent cx="2352675" cy="84668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804" cy="857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6892B084" w14:textId="77777777" w:rsidR="0055403A" w:rsidRDefault="0055403A" w:rsidP="0055403A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5E8A9C35" w14:textId="77777777" w:rsidR="0055403A" w:rsidRDefault="0055403A" w:rsidP="0055403A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65D0A7DB" w14:textId="77777777" w:rsidR="00AF09F6" w:rsidRDefault="0055403A" w:rsidP="00AF09F6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69A777EA" w14:textId="77777777" w:rsidR="0025122A" w:rsidRDefault="0025122A" w:rsidP="00AF09F6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44FC2289" w14:textId="0F6027E3" w:rsidR="0025122A" w:rsidRDefault="0025122A" w:rsidP="00AF09F6">
            <w:pPr>
              <w:tabs>
                <w:tab w:val="left" w:leader="dot" w:pos="513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</w:tbl>
    <w:p w14:paraId="03D757EE" w14:textId="0475E910" w:rsidR="0043657B" w:rsidRPr="004D2BC8" w:rsidRDefault="0043657B" w:rsidP="0025122A">
      <w:pPr>
        <w:tabs>
          <w:tab w:val="left" w:leader="dot" w:pos="9354"/>
        </w:tabs>
        <w:rPr>
          <w:sz w:val="26"/>
          <w:szCs w:val="26"/>
        </w:rPr>
      </w:pPr>
    </w:p>
    <w:sectPr w:rsidR="0043657B" w:rsidRPr="004D2BC8" w:rsidSect="00C468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ADDC" w14:textId="77777777" w:rsidR="000646B6" w:rsidRDefault="000646B6" w:rsidP="00C46843">
      <w:pPr>
        <w:spacing w:after="0" w:line="240" w:lineRule="auto"/>
      </w:pPr>
      <w:r>
        <w:separator/>
      </w:r>
    </w:p>
  </w:endnote>
  <w:endnote w:type="continuationSeparator" w:id="0">
    <w:p w14:paraId="72690CE1" w14:textId="77777777" w:rsidR="000646B6" w:rsidRDefault="000646B6" w:rsidP="00C4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3.OpenSans-San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A8A1" w14:textId="77777777" w:rsidR="00CC627A" w:rsidRDefault="00CC6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838F" w14:textId="77777777" w:rsidR="00CC627A" w:rsidRDefault="00CC62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D735" w14:textId="77777777" w:rsidR="00CC627A" w:rsidRDefault="00CC6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12B5" w14:textId="77777777" w:rsidR="000646B6" w:rsidRDefault="000646B6" w:rsidP="00C46843">
      <w:pPr>
        <w:spacing w:after="0" w:line="240" w:lineRule="auto"/>
      </w:pPr>
      <w:r>
        <w:separator/>
      </w:r>
    </w:p>
  </w:footnote>
  <w:footnote w:type="continuationSeparator" w:id="0">
    <w:p w14:paraId="43B36CEF" w14:textId="77777777" w:rsidR="000646B6" w:rsidRDefault="000646B6" w:rsidP="00C46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8B7B" w14:textId="105AEACE" w:rsidR="00CC627A" w:rsidRDefault="000646B6">
    <w:pPr>
      <w:pStyle w:val="Header"/>
    </w:pPr>
    <w:r>
      <w:rPr>
        <w:noProof/>
      </w:rPr>
      <w:pict w14:anchorId="0EF2B6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529422" o:spid="_x0000_s2050" type="#_x0000_t136" style="position:absolute;margin-left:0;margin-top:0;width:518.1pt;height:141.3pt;rotation:315;z-index:-251655168;mso-position-horizontal:center;mso-position-horizontal-relative:margin;mso-position-vertical:center;mso-position-vertical-relative:margin" o:allowincell="f" fillcolor="#ffe599 [1303]" stroked="f">
          <v:fill opacity=".5"/>
          <v:textpath style="font-family:&quot;A3.MitrBold-San&quot;;font-size:1pt" string="V1 - KHTN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1FA6" w14:textId="33B9FF20" w:rsidR="00CC627A" w:rsidRDefault="000646B6">
    <w:pPr>
      <w:pStyle w:val="Header"/>
    </w:pPr>
    <w:r>
      <w:rPr>
        <w:noProof/>
      </w:rPr>
      <w:pict w14:anchorId="0F75C2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529423" o:spid="_x0000_s2051" type="#_x0000_t136" style="position:absolute;margin-left:0;margin-top:0;width:518.1pt;height:141.3pt;rotation:315;z-index:-251653120;mso-position-horizontal:center;mso-position-horizontal-relative:margin;mso-position-vertical:center;mso-position-vertical-relative:margin" o:allowincell="f" fillcolor="#ffe599 [1303]" stroked="f">
          <v:fill opacity=".5"/>
          <v:textpath style="font-family:&quot;A3.MitrBold-San&quot;;font-size:1pt" string="V1 - KHTN 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12ED" w14:textId="1F6662D7" w:rsidR="00CC627A" w:rsidRDefault="000646B6">
    <w:pPr>
      <w:pStyle w:val="Header"/>
    </w:pPr>
    <w:r>
      <w:rPr>
        <w:noProof/>
      </w:rPr>
      <w:pict w14:anchorId="6DB04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529421" o:spid="_x0000_s2049" type="#_x0000_t136" style="position:absolute;margin-left:0;margin-top:0;width:518.1pt;height:141.3pt;rotation:315;z-index:-251657216;mso-position-horizontal:center;mso-position-horizontal-relative:margin;mso-position-vertical:center;mso-position-vertical-relative:margin" o:allowincell="f" fillcolor="#ffe599 [1303]" stroked="f">
          <v:fill opacity=".5"/>
          <v:textpath style="font-family:&quot;A3.MitrBold-San&quot;;font-size:1pt" string="V1 - KHTN 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B25CE"/>
    <w:multiLevelType w:val="hybridMultilevel"/>
    <w:tmpl w:val="FF26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B6D30"/>
    <w:multiLevelType w:val="hybridMultilevel"/>
    <w:tmpl w:val="2A82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3"/>
    <w:rsid w:val="000646B6"/>
    <w:rsid w:val="000B2E2E"/>
    <w:rsid w:val="001B212A"/>
    <w:rsid w:val="0025122A"/>
    <w:rsid w:val="0043657B"/>
    <w:rsid w:val="004D2BC8"/>
    <w:rsid w:val="004E1449"/>
    <w:rsid w:val="0055403A"/>
    <w:rsid w:val="00591CA0"/>
    <w:rsid w:val="00646989"/>
    <w:rsid w:val="007C70E6"/>
    <w:rsid w:val="008036A3"/>
    <w:rsid w:val="00806B9D"/>
    <w:rsid w:val="008771FF"/>
    <w:rsid w:val="00880507"/>
    <w:rsid w:val="008D5F15"/>
    <w:rsid w:val="008E1F43"/>
    <w:rsid w:val="009B590C"/>
    <w:rsid w:val="00A07556"/>
    <w:rsid w:val="00A21EE0"/>
    <w:rsid w:val="00A41D0D"/>
    <w:rsid w:val="00A4670A"/>
    <w:rsid w:val="00AD198B"/>
    <w:rsid w:val="00AE157F"/>
    <w:rsid w:val="00AF09F6"/>
    <w:rsid w:val="00AF7CC2"/>
    <w:rsid w:val="00C21DE9"/>
    <w:rsid w:val="00C46843"/>
    <w:rsid w:val="00C910F0"/>
    <w:rsid w:val="00CA4183"/>
    <w:rsid w:val="00CC627A"/>
    <w:rsid w:val="00E06B8E"/>
    <w:rsid w:val="00E25086"/>
    <w:rsid w:val="00E766DE"/>
    <w:rsid w:val="00F5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077489F"/>
  <w15:chartTrackingRefBased/>
  <w15:docId w15:val="{940AA9B1-D98D-4720-81D9-B8E07220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843"/>
  </w:style>
  <w:style w:type="paragraph" w:styleId="Footer">
    <w:name w:val="footer"/>
    <w:basedOn w:val="Normal"/>
    <w:link w:val="FooterChar"/>
    <w:uiPriority w:val="99"/>
    <w:unhideWhenUsed/>
    <w:rsid w:val="00C4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843"/>
  </w:style>
  <w:style w:type="character" w:styleId="PlaceholderText">
    <w:name w:val="Placeholder Text"/>
    <w:basedOn w:val="DefaultParagraphFont"/>
    <w:uiPriority w:val="99"/>
    <w:semiHidden/>
    <w:rsid w:val="00C21DE9"/>
    <w:rPr>
      <w:color w:val="808080"/>
    </w:rPr>
  </w:style>
  <w:style w:type="paragraph" w:styleId="ListParagraph">
    <w:name w:val="List Paragraph"/>
    <w:basedOn w:val="Normal"/>
    <w:uiPriority w:val="34"/>
    <w:qFormat/>
    <w:rsid w:val="00C91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185</Words>
  <Characters>1056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2021-03-16T08:46:00Z</dcterms:created>
  <dcterms:modified xsi:type="dcterms:W3CDTF">2021-05-10T14:47:00Z</dcterms:modified>
</cp:coreProperties>
</file>