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5" w:type="pct"/>
        <w:tblInd w:w="-318" w:type="dxa"/>
        <w:tblLook w:val="04A0" w:firstRow="1" w:lastRow="0" w:firstColumn="1" w:lastColumn="0" w:noHBand="0" w:noVBand="1"/>
      </w:tblPr>
      <w:tblGrid>
        <w:gridCol w:w="3545"/>
        <w:gridCol w:w="7087"/>
      </w:tblGrid>
      <w:tr w:rsidR="00134A9B" w:rsidRPr="00310B40" w14:paraId="3F9EB6F7" w14:textId="77777777" w:rsidTr="00156199">
        <w:tc>
          <w:tcPr>
            <w:tcW w:w="1667" w:type="pct"/>
            <w:shd w:val="clear" w:color="auto" w:fill="auto"/>
          </w:tcPr>
          <w:p w14:paraId="6F38FA0D" w14:textId="54336620" w:rsidR="00D56667" w:rsidRPr="00310B40" w:rsidRDefault="00D56667" w:rsidP="00770A96">
            <w:pPr>
              <w:spacing w:line="240" w:lineRule="auto"/>
              <w:contextualSpacing/>
              <w:jc w:val="center"/>
              <w:rPr>
                <w:b/>
                <w:bCs/>
                <w:noProof/>
                <w:sz w:val="25"/>
                <w:szCs w:val="25"/>
                <w:lang w:val="vi-VN"/>
              </w:rPr>
            </w:pPr>
            <w:r w:rsidRPr="00310B40">
              <w:rPr>
                <w:b/>
                <w:bCs/>
                <w:noProof/>
                <w:sz w:val="25"/>
                <w:szCs w:val="25"/>
                <w:lang w:val="vi-VN"/>
              </w:rPr>
              <w:t xml:space="preserve">TRƯỜNG THPT CHUYÊN </w:t>
            </w:r>
            <w:r w:rsidR="00FB18FD" w:rsidRPr="00310B40">
              <w:rPr>
                <w:b/>
                <w:bCs/>
                <w:noProof/>
                <w:sz w:val="25"/>
                <w:szCs w:val="25"/>
                <w:lang w:val="vi-VN"/>
              </w:rPr>
              <w:t>BẮC NINH</w:t>
            </w:r>
          </w:p>
          <w:p w14:paraId="77DDB410" w14:textId="53ADA0ED" w:rsidR="00D56667" w:rsidRPr="00310B40" w:rsidRDefault="00D56667" w:rsidP="00770A96">
            <w:pPr>
              <w:spacing w:line="240" w:lineRule="auto"/>
              <w:contextualSpacing/>
              <w:jc w:val="center"/>
              <w:rPr>
                <w:noProof/>
                <w:sz w:val="25"/>
                <w:szCs w:val="25"/>
                <w:lang w:val="vi-VN"/>
              </w:rPr>
            </w:pPr>
            <w:r w:rsidRPr="00310B40">
              <w:rPr>
                <w:noProof/>
                <w:sz w:val="25"/>
                <w:szCs w:val="25"/>
                <w:lang w:val="vi-VN"/>
              </w:rPr>
              <mc:AlternateContent>
                <mc:Choice Requires="wps">
                  <w:drawing>
                    <wp:inline distT="0" distB="0" distL="0" distR="0" wp14:anchorId="3EDA8B41" wp14:editId="42D72B87">
                      <wp:extent cx="1504950" cy="276225"/>
                      <wp:effectExtent l="17780" t="13970" r="10795"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w="19050" cmpd="dbl">
                                <a:solidFill>
                                  <a:srgbClr val="000000"/>
                                </a:solidFill>
                                <a:miter lim="800000"/>
                                <a:headEnd/>
                                <a:tailEnd/>
                              </a:ln>
                            </wps:spPr>
                            <wps:txbx>
                              <w:txbxContent>
                                <w:p w14:paraId="7C3D728A" w14:textId="7224A0D8" w:rsidR="00D56667" w:rsidRPr="00FB18FD" w:rsidRDefault="00D56667" w:rsidP="00D56667">
                                  <w:pPr>
                                    <w:jc w:val="center"/>
                                    <w:rPr>
                                      <w:lang w:val="vi-VN"/>
                                    </w:rPr>
                                  </w:pPr>
                                  <w:r>
                                    <w:t xml:space="preserve">ĐỀ </w:t>
                                  </w:r>
                                  <w:r w:rsidR="00FB18FD">
                                    <w:rPr>
                                      <w:lang w:val="vi-VN"/>
                                    </w:rPr>
                                    <w:t xml:space="preserve">ĐỀ XUẤT </w:t>
                                  </w:r>
                                </w:p>
                              </w:txbxContent>
                            </wps:txbx>
                            <wps:bodyPr rot="0" vert="horz" wrap="square" lIns="91440" tIns="45720" rIns="91440" bIns="45720" anchor="t" anchorCtr="0" upright="1">
                              <a:noAutofit/>
                            </wps:bodyPr>
                          </wps:wsp>
                        </a:graphicData>
                      </a:graphic>
                    </wp:inline>
                  </w:drawing>
                </mc:Choice>
                <mc:Fallback>
                  <w:pict>
                    <v:shapetype w14:anchorId="3EDA8B41" id="_x0000_t202" coordsize="21600,21600" o:spt="202" path="m,l,21600r21600,l21600,xe">
                      <v:stroke joinstyle="miter"/>
                      <v:path gradientshapeok="t" o:connecttype="rect"/>
                    </v:shapetype>
                    <v:shape id="Text Box 2" o:spid="_x0000_s1026" type="#_x0000_t202" style="width:1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" strokeweight="1.5pt">
                      <v:stroke linestyle="thinThin"/>
                      <v:textbox>
                        <w:txbxContent>
                          <w:p w14:paraId="7C3D728A" w14:textId="7224A0D8" w:rsidR="00D56667" w:rsidRPr="00FB18FD" w:rsidRDefault="00D56667" w:rsidP="00D56667">
                            <w:pPr>
                              <w:jc w:val="center"/>
                              <w:rPr>
                                <w:lang w:val="vi-VN"/>
                              </w:rPr>
                            </w:pPr>
                            <w:r>
                              <w:t xml:space="preserve">ĐỀ </w:t>
                            </w:r>
                            <w:r w:rsidR="00FB18FD">
                              <w:rPr>
                                <w:lang w:val="vi-VN"/>
                              </w:rPr>
                              <w:t xml:space="preserve">ĐỀ XUẤT </w:t>
                            </w:r>
                          </w:p>
                        </w:txbxContent>
                      </v:textbox>
                      <w10:anchorlock/>
                    </v:shape>
                  </w:pict>
                </mc:Fallback>
              </mc:AlternateContent>
            </w:r>
          </w:p>
          <w:p w14:paraId="3CB9FDCA" w14:textId="77777777" w:rsidR="00FB18FD" w:rsidRPr="00310B40" w:rsidRDefault="00FB18FD" w:rsidP="00770A96">
            <w:pPr>
              <w:spacing w:line="240" w:lineRule="auto"/>
              <w:contextualSpacing/>
              <w:jc w:val="center"/>
              <w:rPr>
                <w:i/>
                <w:noProof/>
                <w:sz w:val="25"/>
                <w:szCs w:val="25"/>
                <w:lang w:val="vi-VN"/>
              </w:rPr>
            </w:pPr>
          </w:p>
          <w:p w14:paraId="0F51C705" w14:textId="023B6C65" w:rsidR="00D56667" w:rsidRPr="00310B40" w:rsidRDefault="00D56667" w:rsidP="00770A96">
            <w:pPr>
              <w:spacing w:line="240" w:lineRule="auto"/>
              <w:contextualSpacing/>
              <w:jc w:val="center"/>
              <w:rPr>
                <w:i/>
                <w:noProof/>
                <w:sz w:val="25"/>
                <w:szCs w:val="25"/>
                <w:lang w:val="vi-VN"/>
              </w:rPr>
            </w:pPr>
            <w:r w:rsidRPr="00310B40">
              <w:rPr>
                <w:i/>
                <w:noProof/>
                <w:sz w:val="25"/>
                <w:szCs w:val="25"/>
                <w:lang w:val="vi-VN"/>
              </w:rPr>
              <w:t>(Đề thi gồm 01 trang)</w:t>
            </w:r>
          </w:p>
        </w:tc>
        <w:tc>
          <w:tcPr>
            <w:tcW w:w="3333" w:type="pct"/>
            <w:shd w:val="clear" w:color="auto" w:fill="auto"/>
          </w:tcPr>
          <w:p w14:paraId="4F4CD25F" w14:textId="77777777" w:rsidR="00D56667" w:rsidRPr="00310B40" w:rsidRDefault="00D56667" w:rsidP="00770A96">
            <w:pPr>
              <w:spacing w:line="240" w:lineRule="auto"/>
              <w:contextualSpacing/>
              <w:jc w:val="center"/>
              <w:rPr>
                <w:b/>
                <w:noProof/>
                <w:sz w:val="25"/>
                <w:szCs w:val="25"/>
                <w:lang w:val="vi-VN"/>
              </w:rPr>
            </w:pPr>
            <w:r w:rsidRPr="00310B40">
              <w:rPr>
                <w:b/>
                <w:noProof/>
                <w:sz w:val="25"/>
                <w:szCs w:val="25"/>
                <w:lang w:val="vi-VN"/>
              </w:rPr>
              <w:t>KỲ THI HỌC SINH GIỎI CÁC TRƯỜNG THPT CHUYÊN KHU VỰC DUYÊN HẢI VÀ ĐỒNG BẰNG BẮC BỘ</w:t>
            </w:r>
          </w:p>
          <w:p w14:paraId="512F7242" w14:textId="3B177F3A" w:rsidR="00D56667" w:rsidRPr="00310B40" w:rsidRDefault="00D56667" w:rsidP="00770A96">
            <w:pPr>
              <w:spacing w:line="240" w:lineRule="auto"/>
              <w:contextualSpacing/>
              <w:jc w:val="center"/>
              <w:rPr>
                <w:b/>
                <w:noProof/>
                <w:sz w:val="25"/>
                <w:szCs w:val="25"/>
                <w:lang w:val="vi-VN"/>
              </w:rPr>
            </w:pPr>
            <w:r w:rsidRPr="00310B40">
              <w:rPr>
                <w:b/>
                <w:noProof/>
                <w:sz w:val="25"/>
                <w:szCs w:val="25"/>
                <w:lang w:val="vi-VN"/>
              </w:rPr>
              <w:t xml:space="preserve">LẦN THỨ </w:t>
            </w:r>
            <w:r w:rsidR="00CC3E2F" w:rsidRPr="00310B40">
              <w:rPr>
                <w:b/>
                <w:noProof/>
                <w:sz w:val="25"/>
                <w:szCs w:val="25"/>
                <w:lang w:val="vi-VN"/>
              </w:rPr>
              <w:t>XIII</w:t>
            </w:r>
            <w:r w:rsidRPr="00310B40">
              <w:rPr>
                <w:b/>
                <w:noProof/>
                <w:sz w:val="25"/>
                <w:szCs w:val="25"/>
                <w:lang w:val="vi-VN"/>
              </w:rPr>
              <w:t xml:space="preserve">, NĂM HỌC </w:t>
            </w:r>
            <w:r w:rsidR="00FB18FD" w:rsidRPr="00310B40">
              <w:rPr>
                <w:b/>
                <w:noProof/>
                <w:sz w:val="25"/>
                <w:szCs w:val="25"/>
                <w:lang w:val="vi-VN"/>
              </w:rPr>
              <w:t>2022</w:t>
            </w:r>
            <w:r w:rsidRPr="00310B40">
              <w:rPr>
                <w:b/>
                <w:noProof/>
                <w:sz w:val="25"/>
                <w:szCs w:val="25"/>
                <w:lang w:val="vi-VN"/>
              </w:rPr>
              <w:t xml:space="preserve"> – </w:t>
            </w:r>
            <w:r w:rsidR="00FB18FD" w:rsidRPr="00310B40">
              <w:rPr>
                <w:b/>
                <w:noProof/>
                <w:sz w:val="25"/>
                <w:szCs w:val="25"/>
                <w:lang w:val="vi-VN"/>
              </w:rPr>
              <w:t>2023</w:t>
            </w:r>
          </w:p>
          <w:p w14:paraId="243F2F76" w14:textId="166E29C3" w:rsidR="00D56667" w:rsidRPr="00310B40" w:rsidRDefault="00D56667" w:rsidP="00770A96">
            <w:pPr>
              <w:spacing w:line="240" w:lineRule="auto"/>
              <w:contextualSpacing/>
              <w:jc w:val="center"/>
              <w:rPr>
                <w:b/>
                <w:noProof/>
                <w:sz w:val="25"/>
                <w:szCs w:val="25"/>
                <w:lang w:val="vi-VN"/>
              </w:rPr>
            </w:pPr>
            <w:r w:rsidRPr="00310B40">
              <w:rPr>
                <w:noProof/>
                <w:sz w:val="25"/>
                <w:szCs w:val="25"/>
                <w:lang w:val="vi-VN"/>
              </w:rPr>
              <mc:AlternateContent>
                <mc:Choice Requires="wps">
                  <w:drawing>
                    <wp:anchor distT="4294967295" distB="4294967295" distL="114300" distR="114300" simplePos="0" relativeHeight="251658752" behindDoc="0" locked="0" layoutInCell="1" allowOverlap="1" wp14:anchorId="611D134E" wp14:editId="6C5866D7">
                      <wp:simplePos x="0" y="0"/>
                      <wp:positionH relativeFrom="column">
                        <wp:posOffset>1616075</wp:posOffset>
                      </wp:positionH>
                      <wp:positionV relativeFrom="paragraph">
                        <wp:posOffset>43814</wp:posOffset>
                      </wp:positionV>
                      <wp:extent cx="1381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779C73"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" strokecolor="#4a7ebb">
                      <o:lock v:ext="edit" shapetype="f"/>
                    </v:line>
                  </w:pict>
                </mc:Fallback>
              </mc:AlternateContent>
            </w:r>
          </w:p>
          <w:p w14:paraId="270C8169" w14:textId="77777777" w:rsidR="00D56667" w:rsidRPr="00310B40" w:rsidRDefault="00D56667" w:rsidP="00770A96">
            <w:pPr>
              <w:spacing w:line="240" w:lineRule="auto"/>
              <w:contextualSpacing/>
              <w:jc w:val="center"/>
              <w:rPr>
                <w:b/>
                <w:noProof/>
                <w:sz w:val="25"/>
                <w:szCs w:val="25"/>
                <w:lang w:val="vi-VN"/>
              </w:rPr>
            </w:pPr>
            <w:r w:rsidRPr="00310B40">
              <w:rPr>
                <w:b/>
                <w:noProof/>
                <w:sz w:val="25"/>
                <w:szCs w:val="25"/>
                <w:lang w:val="vi-VN"/>
              </w:rPr>
              <w:t>ĐỀ THI MÔN: LỊCH SỬ 10</w:t>
            </w:r>
          </w:p>
          <w:p w14:paraId="25CD4DD2" w14:textId="77777777" w:rsidR="00D56667" w:rsidRPr="00310B40" w:rsidRDefault="00D56667" w:rsidP="00770A96">
            <w:pPr>
              <w:spacing w:line="240" w:lineRule="auto"/>
              <w:contextualSpacing/>
              <w:jc w:val="center"/>
              <w:rPr>
                <w:i/>
                <w:noProof/>
                <w:sz w:val="25"/>
                <w:szCs w:val="25"/>
                <w:lang w:val="vi-VN"/>
              </w:rPr>
            </w:pPr>
            <w:r w:rsidRPr="00310B40">
              <w:rPr>
                <w:i/>
                <w:noProof/>
                <w:sz w:val="25"/>
                <w:szCs w:val="25"/>
                <w:lang w:val="vi-VN"/>
              </w:rPr>
              <w:t>Thời gian: 180 phút (Không kể thời gian giao đề)</w:t>
            </w:r>
          </w:p>
          <w:p w14:paraId="502F3F5D" w14:textId="6F17FA03" w:rsidR="00D56667" w:rsidRPr="00310B40" w:rsidRDefault="00D56667" w:rsidP="00770A96">
            <w:pPr>
              <w:spacing w:line="240" w:lineRule="auto"/>
              <w:contextualSpacing/>
              <w:jc w:val="center"/>
              <w:rPr>
                <w:i/>
                <w:noProof/>
                <w:sz w:val="25"/>
                <w:szCs w:val="25"/>
                <w:lang w:val="vi-VN"/>
              </w:rPr>
            </w:pPr>
          </w:p>
        </w:tc>
      </w:tr>
    </w:tbl>
    <w:p w14:paraId="02153F32" w14:textId="78233BB0" w:rsidR="006123DA" w:rsidRPr="00310B40" w:rsidRDefault="006123DA" w:rsidP="002535A8">
      <w:pPr>
        <w:spacing w:line="360" w:lineRule="auto"/>
        <w:jc w:val="both"/>
        <w:rPr>
          <w:b/>
          <w:noProof/>
          <w:sz w:val="25"/>
          <w:szCs w:val="25"/>
          <w:lang w:val="vi-VN"/>
        </w:rPr>
      </w:pPr>
      <w:r w:rsidRPr="00310B40">
        <w:rPr>
          <w:b/>
          <w:noProof/>
          <w:sz w:val="25"/>
          <w:szCs w:val="25"/>
          <w:lang w:val="vi-VN"/>
        </w:rPr>
        <w:t>Câu 1 (3,0 điểm)</w:t>
      </w:r>
      <w:r w:rsidR="002F738C" w:rsidRPr="00310B40">
        <w:rPr>
          <w:b/>
          <w:noProof/>
          <w:sz w:val="25"/>
          <w:szCs w:val="25"/>
          <w:lang w:val="vi-VN"/>
        </w:rPr>
        <w:t xml:space="preserve"> </w:t>
      </w:r>
    </w:p>
    <w:p w14:paraId="280DAB28" w14:textId="35A87E4D" w:rsidR="001613DE" w:rsidRPr="00310B40" w:rsidRDefault="001D36B0" w:rsidP="002535A8">
      <w:pPr>
        <w:spacing w:line="360" w:lineRule="auto"/>
        <w:jc w:val="both"/>
        <w:rPr>
          <w:noProof/>
          <w:sz w:val="25"/>
          <w:szCs w:val="25"/>
          <w:lang w:val="vi-VN"/>
        </w:rPr>
      </w:pPr>
      <w:r w:rsidRPr="00310B40">
        <w:rPr>
          <w:noProof/>
          <w:sz w:val="25"/>
          <w:szCs w:val="25"/>
          <w:lang w:val="vi-VN"/>
        </w:rPr>
        <w:tab/>
      </w:r>
      <w:r w:rsidR="00893815" w:rsidRPr="00310B40">
        <w:rPr>
          <w:noProof/>
          <w:sz w:val="25"/>
          <w:szCs w:val="25"/>
          <w:lang w:val="vi-VN"/>
        </w:rPr>
        <w:t xml:space="preserve">Anh/ chị hãy làm sáng tỏ </w:t>
      </w:r>
      <w:r w:rsidR="00ED7C23" w:rsidRPr="00310B40">
        <w:rPr>
          <w:noProof/>
          <w:sz w:val="25"/>
          <w:szCs w:val="25"/>
          <w:lang w:val="vi-VN"/>
        </w:rPr>
        <w:t xml:space="preserve">nhận định: </w:t>
      </w:r>
      <w:r w:rsidR="008B0E72" w:rsidRPr="00310B40">
        <w:rPr>
          <w:noProof/>
          <w:sz w:val="25"/>
          <w:szCs w:val="25"/>
          <w:lang w:val="vi-VN"/>
        </w:rPr>
        <w:t>“</w:t>
      </w:r>
      <w:r w:rsidR="00ED7C23" w:rsidRPr="00310B40">
        <w:rPr>
          <w:noProof/>
          <w:sz w:val="25"/>
          <w:szCs w:val="25"/>
          <w:shd w:val="clear" w:color="auto" w:fill="FFFFFF"/>
          <w:lang w:val="vi-VN"/>
        </w:rPr>
        <w:t xml:space="preserve">Cách mạng Tháng Mười Nga năm 1917 thành công đã tạo nên những bước ngoặt lịch sử vĩ </w:t>
      </w:r>
      <w:r w:rsidR="008B0E72" w:rsidRPr="00310B40">
        <w:rPr>
          <w:noProof/>
          <w:sz w:val="25"/>
          <w:szCs w:val="25"/>
          <w:shd w:val="clear" w:color="auto" w:fill="FFFFFF"/>
          <w:lang w:val="vi-VN"/>
        </w:rPr>
        <w:t>đại”</w:t>
      </w:r>
      <w:r w:rsidR="00ED7C23" w:rsidRPr="00310B40">
        <w:rPr>
          <w:noProof/>
          <w:sz w:val="25"/>
          <w:szCs w:val="25"/>
          <w:shd w:val="clear" w:color="auto" w:fill="FFFFFF"/>
          <w:lang w:val="vi-VN"/>
        </w:rPr>
        <w:t>.</w:t>
      </w:r>
      <w:r w:rsidR="008B0E72" w:rsidRPr="00310B40">
        <w:rPr>
          <w:noProof/>
          <w:sz w:val="25"/>
          <w:szCs w:val="25"/>
          <w:shd w:val="clear" w:color="auto" w:fill="FFFFFF"/>
          <w:lang w:val="vi-VN"/>
        </w:rPr>
        <w:t xml:space="preserve"> </w:t>
      </w:r>
      <w:r w:rsidR="009B73D3" w:rsidRPr="00310B40">
        <w:rPr>
          <w:noProof/>
          <w:sz w:val="25"/>
          <w:szCs w:val="25"/>
          <w:shd w:val="clear" w:color="auto" w:fill="FFFFFF"/>
          <w:lang w:val="vi-VN"/>
        </w:rPr>
        <w:t>Cuộc cách mạng này đã để lại những bài học kinh nghiệm nào cho cách mạng Việt Nam?</w:t>
      </w:r>
    </w:p>
    <w:p w14:paraId="1285BB2E" w14:textId="77777777" w:rsidR="007F3B22" w:rsidRPr="00310B40" w:rsidRDefault="006123DA" w:rsidP="007F3B22">
      <w:pPr>
        <w:spacing w:line="360" w:lineRule="auto"/>
        <w:jc w:val="both"/>
        <w:rPr>
          <w:b/>
          <w:noProof/>
          <w:sz w:val="25"/>
          <w:szCs w:val="25"/>
          <w:lang w:val="vi-VN"/>
        </w:rPr>
      </w:pPr>
      <w:r w:rsidRPr="00310B40">
        <w:rPr>
          <w:b/>
          <w:noProof/>
          <w:sz w:val="25"/>
          <w:szCs w:val="25"/>
          <w:lang w:val="vi-VN"/>
        </w:rPr>
        <w:t>Câu 2 (</w:t>
      </w:r>
      <w:r w:rsidR="005C775F" w:rsidRPr="00310B40">
        <w:rPr>
          <w:b/>
          <w:noProof/>
          <w:sz w:val="25"/>
          <w:szCs w:val="25"/>
          <w:lang w:val="vi-VN"/>
        </w:rPr>
        <w:t>2</w:t>
      </w:r>
      <w:r w:rsidRPr="00310B40">
        <w:rPr>
          <w:b/>
          <w:noProof/>
          <w:sz w:val="25"/>
          <w:szCs w:val="25"/>
          <w:lang w:val="vi-VN"/>
        </w:rPr>
        <w:t>,</w:t>
      </w:r>
      <w:r w:rsidR="005C775F" w:rsidRPr="00310B40">
        <w:rPr>
          <w:b/>
          <w:noProof/>
          <w:sz w:val="25"/>
          <w:szCs w:val="25"/>
          <w:lang w:val="vi-VN"/>
        </w:rPr>
        <w:t>5</w:t>
      </w:r>
      <w:r w:rsidRPr="00310B40">
        <w:rPr>
          <w:b/>
          <w:noProof/>
          <w:sz w:val="25"/>
          <w:szCs w:val="25"/>
          <w:lang w:val="vi-VN"/>
        </w:rPr>
        <w:t xml:space="preserve"> điểm) </w:t>
      </w:r>
    </w:p>
    <w:p w14:paraId="42F114ED" w14:textId="4566C44E" w:rsidR="00995AB3" w:rsidRPr="00310B40" w:rsidRDefault="007F3B22" w:rsidP="007F3B22">
      <w:pPr>
        <w:spacing w:line="360" w:lineRule="auto"/>
        <w:ind w:firstLine="720"/>
        <w:jc w:val="both"/>
        <w:rPr>
          <w:b/>
          <w:noProof/>
          <w:sz w:val="25"/>
          <w:szCs w:val="25"/>
          <w:lang w:val="vi-VN"/>
        </w:rPr>
      </w:pPr>
      <w:r w:rsidRPr="00310B40">
        <w:rPr>
          <w:noProof/>
          <w:sz w:val="25"/>
          <w:szCs w:val="25"/>
          <w:lang w:val="vi-VN"/>
        </w:rPr>
        <w:t>Trong giai đoạn từ thế kỉ X đến thế kỉ XV, các triều đại phong kiến Việt Nam đã thực hiện biện pháp gì để phát triển nông nghiệp? Đánh giá về tác dụng của sự phát triển nông nghiệp đối với nước ta đương thời.</w:t>
      </w:r>
    </w:p>
    <w:p w14:paraId="4656EDB5" w14:textId="6520C343" w:rsidR="006123DA" w:rsidRPr="00310B40" w:rsidRDefault="006123DA" w:rsidP="002535A8">
      <w:pPr>
        <w:spacing w:line="360" w:lineRule="auto"/>
        <w:jc w:val="both"/>
        <w:rPr>
          <w:b/>
          <w:noProof/>
          <w:sz w:val="25"/>
          <w:szCs w:val="25"/>
          <w:lang w:val="vi-VN"/>
        </w:rPr>
      </w:pPr>
      <w:r w:rsidRPr="00310B40">
        <w:rPr>
          <w:b/>
          <w:noProof/>
          <w:sz w:val="25"/>
          <w:szCs w:val="25"/>
          <w:lang w:val="vi-VN"/>
        </w:rPr>
        <w:t xml:space="preserve">Câu 3 (2,5 điểm) </w:t>
      </w:r>
    </w:p>
    <w:p w14:paraId="7075F122" w14:textId="7324E07A" w:rsidR="009A7640" w:rsidRPr="00310B40" w:rsidRDefault="00E0624B" w:rsidP="002535A8">
      <w:pPr>
        <w:spacing w:line="360" w:lineRule="auto"/>
        <w:jc w:val="both"/>
        <w:rPr>
          <w:bCs/>
          <w:noProof/>
          <w:sz w:val="25"/>
          <w:szCs w:val="25"/>
          <w:lang w:val="vi-VN"/>
        </w:rPr>
      </w:pPr>
      <w:r w:rsidRPr="00310B40">
        <w:rPr>
          <w:b/>
          <w:noProof/>
          <w:sz w:val="25"/>
          <w:szCs w:val="25"/>
          <w:lang w:val="vi-VN"/>
        </w:rPr>
        <w:tab/>
      </w:r>
      <w:r w:rsidR="004403F5" w:rsidRPr="00310B40">
        <w:rPr>
          <w:bCs/>
          <w:noProof/>
          <w:sz w:val="25"/>
          <w:szCs w:val="25"/>
          <w:lang w:val="vi-VN"/>
        </w:rPr>
        <w:t>T</w:t>
      </w:r>
      <w:r w:rsidRPr="00310B40">
        <w:rPr>
          <w:bCs/>
          <w:noProof/>
          <w:sz w:val="25"/>
          <w:szCs w:val="25"/>
          <w:lang w:val="vi-VN"/>
        </w:rPr>
        <w:t>rình bày</w:t>
      </w:r>
      <w:r w:rsidR="009D508F" w:rsidRPr="00310B40">
        <w:rPr>
          <w:bCs/>
          <w:noProof/>
          <w:sz w:val="25"/>
          <w:szCs w:val="25"/>
          <w:lang w:val="vi-VN"/>
        </w:rPr>
        <w:t xml:space="preserve"> và nhận xét</w:t>
      </w:r>
      <w:r w:rsidRPr="00310B40">
        <w:rPr>
          <w:bCs/>
          <w:noProof/>
          <w:sz w:val="25"/>
          <w:szCs w:val="25"/>
          <w:lang w:val="vi-VN"/>
        </w:rPr>
        <w:t xml:space="preserve"> quá trình xác lập chủ </w:t>
      </w:r>
      <w:r w:rsidR="00D11B66" w:rsidRPr="00310B40">
        <w:rPr>
          <w:bCs/>
          <w:noProof/>
          <w:sz w:val="25"/>
          <w:szCs w:val="25"/>
          <w:lang w:val="vi-VN"/>
        </w:rPr>
        <w:t xml:space="preserve">quyền và </w:t>
      </w:r>
      <w:r w:rsidRPr="00310B40">
        <w:rPr>
          <w:bCs/>
          <w:noProof/>
          <w:sz w:val="25"/>
          <w:szCs w:val="25"/>
          <w:lang w:val="vi-VN"/>
        </w:rPr>
        <w:t>quản lí đối với</w:t>
      </w:r>
      <w:r w:rsidR="00AD1D35" w:rsidRPr="00310B40">
        <w:rPr>
          <w:bCs/>
          <w:noProof/>
          <w:sz w:val="25"/>
          <w:szCs w:val="25"/>
          <w:lang w:val="vi-VN"/>
        </w:rPr>
        <w:t xml:space="preserve"> hai</w:t>
      </w:r>
      <w:r w:rsidRPr="00310B40">
        <w:rPr>
          <w:bCs/>
          <w:noProof/>
          <w:sz w:val="25"/>
          <w:szCs w:val="25"/>
          <w:lang w:val="vi-VN"/>
        </w:rPr>
        <w:t xml:space="preserve"> quần đảo Hoàng </w:t>
      </w:r>
      <w:r w:rsidR="00D11B66" w:rsidRPr="00310B40">
        <w:rPr>
          <w:bCs/>
          <w:noProof/>
          <w:sz w:val="25"/>
          <w:szCs w:val="25"/>
          <w:lang w:val="vi-VN"/>
        </w:rPr>
        <w:t>Sa,</w:t>
      </w:r>
      <w:r w:rsidRPr="00310B40">
        <w:rPr>
          <w:bCs/>
          <w:noProof/>
          <w:sz w:val="25"/>
          <w:szCs w:val="25"/>
          <w:lang w:val="vi-VN"/>
        </w:rPr>
        <w:t xml:space="preserve"> Trường Sa</w:t>
      </w:r>
      <w:r w:rsidR="007E616E" w:rsidRPr="00310B40">
        <w:rPr>
          <w:bCs/>
          <w:noProof/>
          <w:sz w:val="25"/>
          <w:szCs w:val="25"/>
          <w:lang w:val="vi-VN"/>
        </w:rPr>
        <w:t xml:space="preserve"> dưới triều Nguyễn từ năm 1802 đến cuối thế kỉ XIX</w:t>
      </w:r>
      <w:r w:rsidR="004403F5" w:rsidRPr="00310B40">
        <w:rPr>
          <w:bCs/>
          <w:noProof/>
          <w:sz w:val="25"/>
          <w:szCs w:val="25"/>
          <w:lang w:val="vi-VN"/>
        </w:rPr>
        <w:t>. A</w:t>
      </w:r>
      <w:r w:rsidR="007E616E" w:rsidRPr="00310B40">
        <w:rPr>
          <w:bCs/>
          <w:noProof/>
          <w:sz w:val="25"/>
          <w:szCs w:val="25"/>
          <w:lang w:val="vi-VN"/>
        </w:rPr>
        <w:t xml:space="preserve">nh/ chị </w:t>
      </w:r>
      <w:r w:rsidR="00153E07" w:rsidRPr="00310B40">
        <w:rPr>
          <w:bCs/>
          <w:noProof/>
          <w:sz w:val="25"/>
          <w:szCs w:val="25"/>
          <w:lang w:val="vi-VN"/>
        </w:rPr>
        <w:t xml:space="preserve">hãy đề xuất biện pháp bảo vệ chủ quyền biển đảo </w:t>
      </w:r>
      <w:r w:rsidR="006C18FF" w:rsidRPr="00310B40">
        <w:rPr>
          <w:bCs/>
          <w:noProof/>
          <w:sz w:val="25"/>
          <w:szCs w:val="25"/>
          <w:lang w:val="vi-VN"/>
        </w:rPr>
        <w:t xml:space="preserve">Việt Nam </w:t>
      </w:r>
      <w:r w:rsidR="00153E07" w:rsidRPr="00310B40">
        <w:rPr>
          <w:bCs/>
          <w:noProof/>
          <w:sz w:val="25"/>
          <w:szCs w:val="25"/>
          <w:lang w:val="vi-VN"/>
        </w:rPr>
        <w:t>hiện nay.</w:t>
      </w:r>
      <w:r w:rsidRPr="00310B40">
        <w:rPr>
          <w:bCs/>
          <w:noProof/>
          <w:sz w:val="25"/>
          <w:szCs w:val="25"/>
          <w:lang w:val="vi-VN"/>
        </w:rPr>
        <w:t xml:space="preserve"> </w:t>
      </w:r>
    </w:p>
    <w:p w14:paraId="0FEA0759" w14:textId="52556A0D" w:rsidR="006123DA" w:rsidRPr="00310B40" w:rsidRDefault="006123DA" w:rsidP="002535A8">
      <w:pPr>
        <w:spacing w:line="360" w:lineRule="auto"/>
        <w:jc w:val="both"/>
        <w:rPr>
          <w:b/>
          <w:noProof/>
          <w:sz w:val="25"/>
          <w:szCs w:val="25"/>
          <w:lang w:val="vi-VN"/>
        </w:rPr>
      </w:pPr>
      <w:r w:rsidRPr="00310B40">
        <w:rPr>
          <w:b/>
          <w:noProof/>
          <w:sz w:val="25"/>
          <w:szCs w:val="25"/>
          <w:lang w:val="vi-VN"/>
        </w:rPr>
        <w:t xml:space="preserve">Câu 4 (3,0 điểm) </w:t>
      </w:r>
    </w:p>
    <w:p w14:paraId="6D89CB8F" w14:textId="133E9C36" w:rsidR="002C5A32" w:rsidRPr="00310B40" w:rsidRDefault="009D359B" w:rsidP="002535A8">
      <w:pPr>
        <w:spacing w:line="360" w:lineRule="auto"/>
        <w:jc w:val="both"/>
        <w:rPr>
          <w:bCs/>
          <w:iCs/>
          <w:noProof/>
          <w:sz w:val="25"/>
          <w:szCs w:val="25"/>
          <w:lang w:val="vi-VN"/>
        </w:rPr>
      </w:pPr>
      <w:r w:rsidRPr="00310B40">
        <w:rPr>
          <w:rFonts w:eastAsiaTheme="minorEastAsia"/>
          <w:i/>
          <w:iCs/>
          <w:noProof/>
          <w:sz w:val="25"/>
          <w:szCs w:val="25"/>
          <w:lang w:val="vi-VN"/>
        </w:rPr>
        <w:tab/>
      </w:r>
      <w:r w:rsidR="00F14C19" w:rsidRPr="00310B40">
        <w:rPr>
          <w:bCs/>
          <w:iCs/>
          <w:noProof/>
          <w:sz w:val="25"/>
          <w:szCs w:val="25"/>
          <w:lang w:val="vi-VN"/>
        </w:rPr>
        <w:t>Trên cơ sở phân tích nguyên nhân thất bại của phong trào Cần Vương (1885- 1896), anh/ chị hãy rút ra bài học kinh nghiệm cho cuộc đấu tranh giành và bảo vệ độc lập dân tộc của Việt Nam.</w:t>
      </w:r>
    </w:p>
    <w:p w14:paraId="20289A48" w14:textId="16EA2657" w:rsidR="006123DA" w:rsidRPr="00310B40" w:rsidRDefault="006123DA" w:rsidP="002535A8">
      <w:pPr>
        <w:spacing w:line="360" w:lineRule="auto"/>
        <w:jc w:val="both"/>
        <w:rPr>
          <w:b/>
          <w:noProof/>
          <w:sz w:val="25"/>
          <w:szCs w:val="25"/>
          <w:lang w:val="vi-VN"/>
        </w:rPr>
      </w:pPr>
      <w:r w:rsidRPr="00310B40">
        <w:rPr>
          <w:b/>
          <w:noProof/>
          <w:sz w:val="25"/>
          <w:szCs w:val="25"/>
          <w:lang w:val="vi-VN"/>
        </w:rPr>
        <w:t>Câu 5 (</w:t>
      </w:r>
      <w:r w:rsidR="005C775F" w:rsidRPr="00310B40">
        <w:rPr>
          <w:b/>
          <w:noProof/>
          <w:sz w:val="25"/>
          <w:szCs w:val="25"/>
          <w:lang w:val="vi-VN"/>
        </w:rPr>
        <w:t>3</w:t>
      </w:r>
      <w:r w:rsidRPr="00310B40">
        <w:rPr>
          <w:b/>
          <w:noProof/>
          <w:sz w:val="25"/>
          <w:szCs w:val="25"/>
          <w:lang w:val="vi-VN"/>
        </w:rPr>
        <w:t>,</w:t>
      </w:r>
      <w:r w:rsidR="005C775F" w:rsidRPr="00310B40">
        <w:rPr>
          <w:b/>
          <w:noProof/>
          <w:sz w:val="25"/>
          <w:szCs w:val="25"/>
          <w:lang w:val="vi-VN"/>
        </w:rPr>
        <w:t>0</w:t>
      </w:r>
      <w:r w:rsidRPr="00310B40">
        <w:rPr>
          <w:b/>
          <w:noProof/>
          <w:sz w:val="25"/>
          <w:szCs w:val="25"/>
          <w:lang w:val="vi-VN"/>
        </w:rPr>
        <w:t xml:space="preserve"> điểm)</w:t>
      </w:r>
    </w:p>
    <w:p w14:paraId="7E17F6DF" w14:textId="383026D7" w:rsidR="00EA68E7" w:rsidRPr="00310B40" w:rsidRDefault="00EA68E7" w:rsidP="002535A8">
      <w:pPr>
        <w:spacing w:line="360" w:lineRule="auto"/>
        <w:jc w:val="both"/>
        <w:rPr>
          <w:bCs/>
          <w:noProof/>
          <w:sz w:val="25"/>
          <w:szCs w:val="25"/>
          <w:lang w:val="vi-VN"/>
        </w:rPr>
      </w:pPr>
      <w:r w:rsidRPr="00310B40">
        <w:rPr>
          <w:b/>
          <w:noProof/>
          <w:sz w:val="25"/>
          <w:szCs w:val="25"/>
          <w:lang w:val="vi-VN"/>
        </w:rPr>
        <w:tab/>
      </w:r>
      <w:r w:rsidR="000C487D" w:rsidRPr="00310B40">
        <w:rPr>
          <w:bCs/>
          <w:noProof/>
          <w:sz w:val="25"/>
          <w:szCs w:val="25"/>
          <w:lang w:val="vi-VN"/>
        </w:rPr>
        <w:t xml:space="preserve">Dưới tác động của chương trình khai thác thuộc địa của thực dân Pháp (1897- 1913), </w:t>
      </w:r>
      <w:r w:rsidR="000C487D" w:rsidRPr="00310B40">
        <w:rPr>
          <w:noProof/>
          <w:sz w:val="25"/>
          <w:szCs w:val="25"/>
          <w:lang w:val="vi-VN"/>
        </w:rPr>
        <w:t xml:space="preserve">Việt Nam có chuyển từ hình thái kinh tế xã hội </w:t>
      </w:r>
      <w:r w:rsidR="00F24551" w:rsidRPr="00310B40">
        <w:rPr>
          <w:noProof/>
          <w:sz w:val="25"/>
          <w:szCs w:val="25"/>
          <w:lang w:val="vi-VN"/>
        </w:rPr>
        <w:t>p</w:t>
      </w:r>
      <w:r w:rsidR="000C487D" w:rsidRPr="00310B40">
        <w:rPr>
          <w:noProof/>
          <w:sz w:val="25"/>
          <w:szCs w:val="25"/>
          <w:lang w:val="vi-VN"/>
        </w:rPr>
        <w:t xml:space="preserve">hong kiến sang hình thái kinh tế xã hội tư bản chủ nghĩa </w:t>
      </w:r>
      <w:r w:rsidR="00F24551" w:rsidRPr="00310B40">
        <w:rPr>
          <w:noProof/>
          <w:sz w:val="25"/>
          <w:szCs w:val="25"/>
          <w:lang w:val="vi-VN"/>
        </w:rPr>
        <w:t>không? Vì sao?</w:t>
      </w:r>
    </w:p>
    <w:p w14:paraId="34154868" w14:textId="77777777" w:rsidR="008C21C6" w:rsidRPr="00310B40" w:rsidRDefault="006123DA" w:rsidP="008C21C6">
      <w:pPr>
        <w:spacing w:line="360" w:lineRule="auto"/>
        <w:jc w:val="both"/>
        <w:rPr>
          <w:b/>
          <w:noProof/>
          <w:sz w:val="25"/>
          <w:szCs w:val="25"/>
          <w:lang w:val="vi-VN"/>
        </w:rPr>
      </w:pPr>
      <w:r w:rsidRPr="00310B40">
        <w:rPr>
          <w:b/>
          <w:noProof/>
          <w:sz w:val="25"/>
          <w:szCs w:val="25"/>
          <w:lang w:val="vi-VN"/>
        </w:rPr>
        <w:t xml:space="preserve">Câu 6 (3,0 điểm) </w:t>
      </w:r>
    </w:p>
    <w:p w14:paraId="14357B51" w14:textId="05CB56BD" w:rsidR="008C21C6" w:rsidRPr="00310B40" w:rsidRDefault="008C21C6" w:rsidP="008C21C6">
      <w:pPr>
        <w:spacing w:line="360" w:lineRule="auto"/>
        <w:ind w:firstLine="720"/>
        <w:jc w:val="both"/>
        <w:rPr>
          <w:b/>
          <w:noProof/>
          <w:sz w:val="25"/>
          <w:szCs w:val="25"/>
          <w:lang w:val="vi-VN"/>
        </w:rPr>
      </w:pPr>
      <w:r w:rsidRPr="00310B40">
        <w:rPr>
          <w:iCs/>
          <w:noProof/>
          <w:sz w:val="25"/>
          <w:szCs w:val="25"/>
          <w:lang w:val="vi-VN"/>
        </w:rPr>
        <w:t>Vì sao phong trào yêu nước và cách mạng Việt Nam đầu thế kỉ XX do tầng lớp sĩ phu tiến bộ khởi xướng. Phát biểu suy nghĩ về vai trò của tầng lớp trí thức đối với công cuộc xây dựng và bảo vệ Tổ quốc hiện nay.</w:t>
      </w:r>
    </w:p>
    <w:p w14:paraId="04BBD107" w14:textId="6037F160" w:rsidR="0055504A" w:rsidRPr="00310B40" w:rsidRDefault="006123DA" w:rsidP="00B85066">
      <w:pPr>
        <w:spacing w:line="360" w:lineRule="auto"/>
        <w:jc w:val="both"/>
        <w:rPr>
          <w:b/>
          <w:noProof/>
          <w:sz w:val="25"/>
          <w:szCs w:val="25"/>
          <w:lang w:val="vi-VN"/>
        </w:rPr>
      </w:pPr>
      <w:r w:rsidRPr="00310B40">
        <w:rPr>
          <w:b/>
          <w:noProof/>
          <w:sz w:val="25"/>
          <w:szCs w:val="25"/>
          <w:lang w:val="vi-VN"/>
        </w:rPr>
        <w:t xml:space="preserve">Câu 7 (3,0 điểm) </w:t>
      </w:r>
    </w:p>
    <w:p w14:paraId="1368BF9B" w14:textId="0116E0A1" w:rsidR="00DD27DD" w:rsidRPr="00310B40" w:rsidRDefault="0055504A" w:rsidP="00B85066">
      <w:pPr>
        <w:spacing w:line="360" w:lineRule="auto"/>
        <w:ind w:firstLine="720"/>
        <w:jc w:val="both"/>
        <w:rPr>
          <w:b/>
          <w:noProof/>
          <w:sz w:val="25"/>
          <w:szCs w:val="25"/>
          <w:lang w:val="vi-VN"/>
        </w:rPr>
      </w:pPr>
      <w:r w:rsidRPr="00310B40">
        <w:rPr>
          <w:noProof/>
          <w:sz w:val="25"/>
          <w:szCs w:val="25"/>
          <w:lang w:val="vi-VN"/>
        </w:rPr>
        <w:t>Nêu và giải thích hai sự kiện làm thay đổi tính chất của cuộc Chiến tranh thế giới thứ hai</w:t>
      </w:r>
      <w:r w:rsidR="00E7334E" w:rsidRPr="00310B40">
        <w:rPr>
          <w:noProof/>
          <w:sz w:val="25"/>
          <w:szCs w:val="25"/>
          <w:lang w:val="vi-VN"/>
        </w:rPr>
        <w:t xml:space="preserve"> (1939- 1945).</w:t>
      </w:r>
      <w:r w:rsidR="008E4611" w:rsidRPr="00310B40">
        <w:rPr>
          <w:noProof/>
          <w:sz w:val="25"/>
          <w:szCs w:val="25"/>
          <w:lang w:val="vi-VN"/>
        </w:rPr>
        <w:t xml:space="preserve"> Hai sự kiện trên đã tác động như thế nào đến cục diện của chiến tranh?</w:t>
      </w:r>
    </w:p>
    <w:p w14:paraId="02927EA2" w14:textId="77777777" w:rsidR="006123DA" w:rsidRPr="00310B40" w:rsidRDefault="006123DA" w:rsidP="002535A8">
      <w:pPr>
        <w:spacing w:line="360" w:lineRule="auto"/>
        <w:jc w:val="center"/>
        <w:rPr>
          <w:b/>
          <w:noProof/>
          <w:szCs w:val="26"/>
          <w:lang w:val="vi-VN"/>
        </w:rPr>
      </w:pPr>
      <w:r w:rsidRPr="00310B40">
        <w:rPr>
          <w:b/>
          <w:noProof/>
          <w:szCs w:val="26"/>
          <w:lang w:val="vi-VN"/>
        </w:rPr>
        <w:t>-------------- HẾT --------------</w:t>
      </w:r>
    </w:p>
    <w:p w14:paraId="4910D0D0" w14:textId="77777777" w:rsidR="006123DA" w:rsidRPr="00310B40" w:rsidRDefault="006123DA" w:rsidP="006123DA">
      <w:pPr>
        <w:spacing w:line="312" w:lineRule="auto"/>
        <w:jc w:val="center"/>
        <w:rPr>
          <w:i/>
          <w:noProof/>
          <w:szCs w:val="26"/>
          <w:lang w:val="vi-VN"/>
        </w:rPr>
      </w:pPr>
      <w:r w:rsidRPr="00310B40">
        <w:rPr>
          <w:i/>
          <w:noProof/>
          <w:szCs w:val="26"/>
          <w:lang w:val="vi-VN"/>
        </w:rPr>
        <w:t>(Thí sinh không được sử dụng tài liệu. Cán bộ coi thi không giải thích gì thêm)</w:t>
      </w:r>
    </w:p>
    <w:p w14:paraId="742CFAC0" w14:textId="3818D67B" w:rsidR="006123DA" w:rsidRPr="00310B40" w:rsidRDefault="006123DA" w:rsidP="008C21C6">
      <w:pPr>
        <w:tabs>
          <w:tab w:val="left" w:leader="dot" w:pos="6096"/>
          <w:tab w:val="left" w:leader="dot" w:pos="9638"/>
        </w:tabs>
        <w:spacing w:line="312" w:lineRule="auto"/>
        <w:rPr>
          <w:noProof/>
          <w:szCs w:val="26"/>
          <w:lang w:val="vi-VN"/>
        </w:rPr>
      </w:pPr>
      <w:r w:rsidRPr="00310B40">
        <w:rPr>
          <w:noProof/>
          <w:szCs w:val="26"/>
          <w:lang w:val="vi-VN"/>
        </w:rPr>
        <w:t xml:space="preserve">Họ và tên thí sinh: </w:t>
      </w:r>
      <w:r w:rsidRPr="00310B40">
        <w:rPr>
          <w:noProof/>
          <w:szCs w:val="26"/>
          <w:lang w:val="vi-VN"/>
        </w:rPr>
        <w:tab/>
        <w:t xml:space="preserve"> Số báo </w:t>
      </w:r>
      <w:r w:rsidR="008C21C6" w:rsidRPr="00310B40">
        <w:rPr>
          <w:noProof/>
          <w:szCs w:val="26"/>
          <w:lang w:val="vi-VN"/>
        </w:rPr>
        <w:t>danh…………………..</w:t>
      </w:r>
    </w:p>
    <w:p w14:paraId="2CE3BDB9" w14:textId="284FA74B" w:rsidR="0097119C" w:rsidRPr="00310B40" w:rsidRDefault="0097119C">
      <w:pPr>
        <w:spacing w:after="200"/>
        <w:rPr>
          <w:b/>
          <w:noProof/>
          <w:szCs w:val="26"/>
          <w:lang w:val="vi-VN"/>
        </w:rPr>
      </w:pPr>
    </w:p>
    <w:p w14:paraId="1A26D6B6" w14:textId="7AB5D61B" w:rsidR="00D56667" w:rsidRPr="00310B40" w:rsidRDefault="00D56667" w:rsidP="00D56667">
      <w:pPr>
        <w:spacing w:line="240" w:lineRule="auto"/>
        <w:jc w:val="center"/>
        <w:rPr>
          <w:b/>
          <w:noProof/>
          <w:szCs w:val="26"/>
          <w:lang w:val="vi-VN"/>
        </w:rPr>
      </w:pPr>
      <w:r w:rsidRPr="00310B40">
        <w:rPr>
          <w:b/>
          <w:noProof/>
          <w:szCs w:val="26"/>
          <w:lang w:val="vi-VN"/>
        </w:rPr>
        <w:t>HƯỚNG DẪN CHẤM</w:t>
      </w:r>
    </w:p>
    <w:p w14:paraId="5F07B63E" w14:textId="77777777" w:rsidR="00D56667" w:rsidRPr="00310B40" w:rsidRDefault="00D56667" w:rsidP="00D56667">
      <w:pPr>
        <w:spacing w:line="240" w:lineRule="auto"/>
        <w:jc w:val="both"/>
        <w:rPr>
          <w:b/>
          <w:noProof/>
          <w:szCs w:val="26"/>
          <w:lang w:val="vi-VN"/>
        </w:rPr>
      </w:pPr>
      <w:r w:rsidRPr="00310B40">
        <w:rPr>
          <w:b/>
          <w:noProof/>
          <w:szCs w:val="26"/>
          <w:lang w:val="vi-VN"/>
        </w:rPr>
        <w:t>I. Hướng dẫn chung</w:t>
      </w:r>
    </w:p>
    <w:p w14:paraId="45E75638" w14:textId="77777777" w:rsidR="00D56667" w:rsidRPr="00310B40" w:rsidRDefault="00D56667" w:rsidP="00D56667">
      <w:pPr>
        <w:spacing w:line="240" w:lineRule="auto"/>
        <w:ind w:firstLine="720"/>
        <w:jc w:val="both"/>
        <w:rPr>
          <w:noProof/>
          <w:szCs w:val="26"/>
          <w:lang w:val="vi-VN"/>
        </w:rPr>
      </w:pPr>
      <w:r w:rsidRPr="00310B40">
        <w:rPr>
          <w:noProof/>
          <w:szCs w:val="26"/>
          <w:lang w:val="vi-VN"/>
        </w:rPr>
        <w:t>1. Thí sinh có thể trả lời theo cách riêng nhưng đáp ứng được yêu cầu cơ bản của đáp án thì vẫn cho điểm như đáp án.</w:t>
      </w:r>
    </w:p>
    <w:p w14:paraId="56E3792F" w14:textId="77777777" w:rsidR="00D56667" w:rsidRPr="00310B40" w:rsidRDefault="00D56667" w:rsidP="00D56667">
      <w:pPr>
        <w:spacing w:line="240" w:lineRule="auto"/>
        <w:ind w:firstLine="720"/>
        <w:jc w:val="both"/>
        <w:rPr>
          <w:noProof/>
          <w:szCs w:val="26"/>
          <w:lang w:val="vi-VN"/>
        </w:rPr>
      </w:pPr>
      <w:r w:rsidRPr="00310B40">
        <w:rPr>
          <w:noProof/>
          <w:szCs w:val="26"/>
          <w:lang w:val="vi-VN"/>
        </w:rPr>
        <w:t xml:space="preserve">2. Ở từng câu, từng ý chỉ cho điểm tối đa khi: </w:t>
      </w:r>
    </w:p>
    <w:p w14:paraId="6FACEDEB" w14:textId="77777777" w:rsidR="00D56667" w:rsidRPr="00310B40" w:rsidRDefault="00D56667" w:rsidP="00D56667">
      <w:pPr>
        <w:spacing w:line="240" w:lineRule="auto"/>
        <w:jc w:val="both"/>
        <w:rPr>
          <w:i/>
          <w:noProof/>
          <w:szCs w:val="26"/>
          <w:lang w:val="vi-VN"/>
        </w:rPr>
      </w:pPr>
      <w:r w:rsidRPr="00310B40">
        <w:rPr>
          <w:i/>
          <w:noProof/>
          <w:szCs w:val="26"/>
          <w:lang w:val="vi-VN"/>
        </w:rPr>
        <w:tab/>
        <w:t>- Trả lời đúng, có phân tích cụ thể;</w:t>
      </w:r>
    </w:p>
    <w:p w14:paraId="58303526" w14:textId="77777777" w:rsidR="00D56667" w:rsidRPr="00310B40" w:rsidRDefault="00D56667" w:rsidP="00D56667">
      <w:pPr>
        <w:spacing w:line="240" w:lineRule="auto"/>
        <w:jc w:val="both"/>
        <w:rPr>
          <w:i/>
          <w:noProof/>
          <w:szCs w:val="26"/>
          <w:lang w:val="vi-VN"/>
        </w:rPr>
      </w:pPr>
      <w:r w:rsidRPr="00310B40">
        <w:rPr>
          <w:i/>
          <w:noProof/>
          <w:szCs w:val="26"/>
          <w:lang w:val="vi-VN"/>
        </w:rPr>
        <w:tab/>
        <w:t>- Diễn đạt tốt, chữ viết rõ ràng, đúng chính tả.</w:t>
      </w:r>
    </w:p>
    <w:p w14:paraId="4C73D87B" w14:textId="77777777" w:rsidR="00D56667" w:rsidRPr="00310B40" w:rsidRDefault="00D56667" w:rsidP="00D56667">
      <w:pPr>
        <w:spacing w:line="240" w:lineRule="auto"/>
        <w:ind w:firstLine="720"/>
        <w:jc w:val="both"/>
        <w:rPr>
          <w:noProof/>
          <w:szCs w:val="26"/>
          <w:lang w:val="vi-VN"/>
        </w:rPr>
      </w:pPr>
      <w:r w:rsidRPr="00310B40">
        <w:rPr>
          <w:noProof/>
          <w:szCs w:val="26"/>
          <w:lang w:val="vi-VN"/>
        </w:rPr>
        <w:t>3. Điểm toàn bài không làm tròn số, để điểm lẻ đến 0,25</w:t>
      </w:r>
    </w:p>
    <w:p w14:paraId="1344D32F" w14:textId="77777777" w:rsidR="00D56667" w:rsidRPr="00310B40" w:rsidRDefault="00D56667" w:rsidP="00D56667">
      <w:pPr>
        <w:spacing w:line="240" w:lineRule="auto"/>
        <w:ind w:firstLine="720"/>
        <w:jc w:val="both"/>
        <w:rPr>
          <w:noProof/>
          <w:szCs w:val="26"/>
          <w:lang w:val="vi-VN"/>
        </w:rPr>
      </w:pPr>
      <w:r w:rsidRPr="00310B40">
        <w:rPr>
          <w:noProof/>
          <w:szCs w:val="26"/>
          <w:lang w:val="vi-VN"/>
        </w:rPr>
        <w:t xml:space="preserve">4. Nếu học sinh có thêm các ý sáng tạo, có thể cho điểm khuyến khích song không vượt quá tổng số điểm của cả câu. </w:t>
      </w:r>
    </w:p>
    <w:p w14:paraId="52666626" w14:textId="77777777" w:rsidR="00D56667" w:rsidRPr="00310B40" w:rsidRDefault="00D56667" w:rsidP="00D56667">
      <w:pPr>
        <w:spacing w:before="120" w:line="240" w:lineRule="auto"/>
        <w:jc w:val="both"/>
        <w:rPr>
          <w:b/>
          <w:noProof/>
          <w:szCs w:val="26"/>
          <w:lang w:val="vi-VN"/>
        </w:rPr>
      </w:pPr>
      <w:r w:rsidRPr="00310B40">
        <w:rPr>
          <w:b/>
          <w:noProof/>
          <w:szCs w:val="26"/>
          <w:lang w:val="vi-VN"/>
        </w:rPr>
        <w:t>II. Biểu điểm</w:t>
      </w:r>
    </w:p>
    <w:p w14:paraId="251B39C0" w14:textId="6E263AB3" w:rsidR="00441771" w:rsidRPr="00310B40" w:rsidRDefault="00441771" w:rsidP="00441771">
      <w:pPr>
        <w:spacing w:line="312" w:lineRule="auto"/>
        <w:ind w:firstLine="540"/>
        <w:jc w:val="both"/>
        <w:rPr>
          <w:noProof/>
          <w:szCs w:val="26"/>
          <w:lang w:val="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512"/>
        <w:gridCol w:w="993"/>
      </w:tblGrid>
      <w:tr w:rsidR="00134A9B" w:rsidRPr="00310B40" w14:paraId="6EC39BCA" w14:textId="77777777" w:rsidTr="00D05437">
        <w:tc>
          <w:tcPr>
            <w:tcW w:w="993" w:type="dxa"/>
            <w:tcBorders>
              <w:top w:val="single" w:sz="4" w:space="0" w:color="auto"/>
              <w:left w:val="single" w:sz="4" w:space="0" w:color="auto"/>
              <w:bottom w:val="single" w:sz="4" w:space="0" w:color="auto"/>
              <w:right w:val="single" w:sz="4" w:space="0" w:color="auto"/>
            </w:tcBorders>
          </w:tcPr>
          <w:p w14:paraId="1899B0B5" w14:textId="59E07D24" w:rsidR="00D56667" w:rsidRPr="00310B40" w:rsidRDefault="00D05437" w:rsidP="00770A96">
            <w:pPr>
              <w:tabs>
                <w:tab w:val="left" w:pos="1815"/>
              </w:tabs>
              <w:spacing w:line="240" w:lineRule="auto"/>
              <w:jc w:val="center"/>
              <w:rPr>
                <w:b/>
                <w:noProof/>
                <w:szCs w:val="26"/>
                <w:lang w:val="vi-VN"/>
              </w:rPr>
            </w:pPr>
            <w:r w:rsidRPr="00310B40">
              <w:rPr>
                <w:b/>
                <w:noProof/>
                <w:szCs w:val="26"/>
                <w:lang w:val="vi-VN"/>
              </w:rPr>
              <w:t>Câu</w:t>
            </w:r>
            <w:r w:rsidR="00A824CD" w:rsidRPr="00310B40">
              <w:rPr>
                <w:b/>
                <w:noProof/>
                <w:szCs w:val="26"/>
                <w:lang w:val="vi-VN"/>
              </w:rPr>
              <w:t xml:space="preserve"> </w:t>
            </w:r>
          </w:p>
        </w:tc>
        <w:tc>
          <w:tcPr>
            <w:tcW w:w="7512" w:type="dxa"/>
            <w:tcBorders>
              <w:top w:val="single" w:sz="4" w:space="0" w:color="auto"/>
              <w:left w:val="single" w:sz="4" w:space="0" w:color="auto"/>
              <w:bottom w:val="single" w:sz="4" w:space="0" w:color="auto"/>
              <w:right w:val="single" w:sz="4" w:space="0" w:color="auto"/>
            </w:tcBorders>
          </w:tcPr>
          <w:p w14:paraId="5B1CE0FA" w14:textId="725FD7B7" w:rsidR="00D56667" w:rsidRPr="00310B40" w:rsidRDefault="00D56667" w:rsidP="00770A96">
            <w:pPr>
              <w:pStyle w:val="ListParagraph"/>
              <w:spacing w:after="200" w:line="240" w:lineRule="auto"/>
              <w:rPr>
                <w:rFonts w:ascii="Times New Roman" w:hAnsi="Times New Roman"/>
                <w:b/>
                <w:noProof/>
                <w:sz w:val="26"/>
                <w:szCs w:val="26"/>
                <w:lang w:val="vi-VN"/>
              </w:rPr>
            </w:pPr>
            <w:r w:rsidRPr="00310B40">
              <w:rPr>
                <w:rFonts w:ascii="Times New Roman" w:hAnsi="Times New Roman"/>
                <w:b/>
                <w:noProof/>
                <w:sz w:val="26"/>
                <w:szCs w:val="26"/>
                <w:lang w:val="vi-VN"/>
              </w:rPr>
              <w:t xml:space="preserve">NỘI DUNG </w:t>
            </w:r>
          </w:p>
        </w:tc>
        <w:tc>
          <w:tcPr>
            <w:tcW w:w="993" w:type="dxa"/>
            <w:tcBorders>
              <w:top w:val="single" w:sz="4" w:space="0" w:color="auto"/>
              <w:left w:val="single" w:sz="4" w:space="0" w:color="auto"/>
              <w:bottom w:val="single" w:sz="4" w:space="0" w:color="auto"/>
              <w:right w:val="single" w:sz="4" w:space="0" w:color="auto"/>
            </w:tcBorders>
          </w:tcPr>
          <w:p w14:paraId="7DEFACC2" w14:textId="77777777" w:rsidR="00D56667" w:rsidRPr="00310B40" w:rsidRDefault="00D56667" w:rsidP="00770A96">
            <w:pPr>
              <w:tabs>
                <w:tab w:val="left" w:pos="1815"/>
              </w:tabs>
              <w:spacing w:line="240" w:lineRule="auto"/>
              <w:jc w:val="center"/>
              <w:rPr>
                <w:b/>
                <w:noProof/>
                <w:szCs w:val="26"/>
                <w:lang w:val="vi-VN"/>
              </w:rPr>
            </w:pPr>
            <w:r w:rsidRPr="00310B40">
              <w:rPr>
                <w:b/>
                <w:noProof/>
                <w:szCs w:val="26"/>
                <w:lang w:val="vi-VN"/>
              </w:rPr>
              <w:t>ĐIỂM</w:t>
            </w:r>
          </w:p>
        </w:tc>
      </w:tr>
      <w:tr w:rsidR="00D62657" w:rsidRPr="00310B40" w14:paraId="35F610A0" w14:textId="77777777" w:rsidTr="00D62657">
        <w:tc>
          <w:tcPr>
            <w:tcW w:w="993" w:type="dxa"/>
            <w:vMerge w:val="restart"/>
            <w:tcBorders>
              <w:top w:val="single" w:sz="4" w:space="0" w:color="auto"/>
              <w:left w:val="single" w:sz="4" w:space="0" w:color="auto"/>
              <w:right w:val="single" w:sz="4" w:space="0" w:color="auto"/>
            </w:tcBorders>
          </w:tcPr>
          <w:p w14:paraId="613C8466" w14:textId="7450F157" w:rsidR="00D62657" w:rsidRPr="00310B40" w:rsidRDefault="00D62657" w:rsidP="00770A96">
            <w:pPr>
              <w:tabs>
                <w:tab w:val="left" w:pos="1815"/>
              </w:tabs>
              <w:spacing w:line="240" w:lineRule="auto"/>
              <w:jc w:val="center"/>
              <w:rPr>
                <w:b/>
                <w:noProof/>
                <w:szCs w:val="26"/>
                <w:lang w:val="vi-VN"/>
              </w:rPr>
            </w:pPr>
            <w:r w:rsidRPr="00310B40">
              <w:rPr>
                <w:b/>
                <w:noProof/>
                <w:szCs w:val="26"/>
                <w:lang w:val="vi-VN"/>
              </w:rPr>
              <w:t>Câu 1</w:t>
            </w:r>
          </w:p>
        </w:tc>
        <w:tc>
          <w:tcPr>
            <w:tcW w:w="7512" w:type="dxa"/>
            <w:tcBorders>
              <w:top w:val="single" w:sz="4" w:space="0" w:color="auto"/>
              <w:left w:val="single" w:sz="4" w:space="0" w:color="auto"/>
              <w:bottom w:val="single" w:sz="4" w:space="0" w:color="auto"/>
              <w:right w:val="single" w:sz="4" w:space="0" w:color="auto"/>
            </w:tcBorders>
          </w:tcPr>
          <w:p w14:paraId="69B02C2C" w14:textId="0F2FD24E" w:rsidR="00D62657" w:rsidRPr="00310B40" w:rsidRDefault="00D62657" w:rsidP="00890E0C">
            <w:pPr>
              <w:spacing w:line="240" w:lineRule="auto"/>
              <w:jc w:val="both"/>
              <w:rPr>
                <w:b/>
                <w:bCs/>
                <w:noProof/>
                <w:szCs w:val="26"/>
                <w:lang w:val="vi-VN"/>
              </w:rPr>
            </w:pPr>
            <w:r w:rsidRPr="00310B40">
              <w:rPr>
                <w:b/>
                <w:bCs/>
                <w:noProof/>
                <w:szCs w:val="26"/>
                <w:lang w:val="vi-VN"/>
              </w:rPr>
              <w:t>Anh/ chị hãy làm sáng tỏ nhận định: “</w:t>
            </w:r>
            <w:r w:rsidRPr="00310B40">
              <w:rPr>
                <w:b/>
                <w:bCs/>
                <w:noProof/>
                <w:szCs w:val="26"/>
                <w:shd w:val="clear" w:color="auto" w:fill="FFFFFF"/>
                <w:lang w:val="vi-VN"/>
              </w:rPr>
              <w:t>Cách mạng Tháng Mười Nga năm 1917 thành công đã tạo nên những bước ngoặt lịch sử vĩ đại”. Cuộc cách mạng này đã để lại những bài học kinh nghiệm nào cho cách mạng Việt Nam?</w:t>
            </w:r>
          </w:p>
        </w:tc>
        <w:tc>
          <w:tcPr>
            <w:tcW w:w="993" w:type="dxa"/>
            <w:tcBorders>
              <w:top w:val="single" w:sz="4" w:space="0" w:color="auto"/>
              <w:left w:val="single" w:sz="4" w:space="0" w:color="auto"/>
              <w:bottom w:val="single" w:sz="4" w:space="0" w:color="auto"/>
              <w:right w:val="single" w:sz="4" w:space="0" w:color="auto"/>
            </w:tcBorders>
          </w:tcPr>
          <w:p w14:paraId="269B7C23" w14:textId="50CC1CF5" w:rsidR="00D62657" w:rsidRPr="00310B40" w:rsidRDefault="00D62657" w:rsidP="00890E0C">
            <w:pPr>
              <w:tabs>
                <w:tab w:val="left" w:pos="1815"/>
              </w:tabs>
              <w:spacing w:line="240" w:lineRule="auto"/>
              <w:jc w:val="center"/>
              <w:rPr>
                <w:b/>
                <w:noProof/>
                <w:szCs w:val="26"/>
                <w:lang w:val="vi-VN"/>
              </w:rPr>
            </w:pPr>
            <w:r w:rsidRPr="00310B40">
              <w:rPr>
                <w:b/>
                <w:noProof/>
                <w:szCs w:val="26"/>
                <w:lang w:val="vi-VN"/>
              </w:rPr>
              <w:t>3.0</w:t>
            </w:r>
          </w:p>
        </w:tc>
      </w:tr>
      <w:tr w:rsidR="00D62657" w:rsidRPr="00310B40" w14:paraId="042BA01A" w14:textId="77777777" w:rsidTr="00D62657">
        <w:tc>
          <w:tcPr>
            <w:tcW w:w="993" w:type="dxa"/>
            <w:vMerge/>
            <w:tcBorders>
              <w:left w:val="single" w:sz="4" w:space="0" w:color="auto"/>
              <w:right w:val="single" w:sz="4" w:space="0" w:color="auto"/>
            </w:tcBorders>
          </w:tcPr>
          <w:p w14:paraId="04904AAD"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single" w:sz="4" w:space="0" w:color="auto"/>
              <w:left w:val="single" w:sz="4" w:space="0" w:color="auto"/>
              <w:bottom w:val="dashSmallGap" w:sz="4" w:space="0" w:color="auto"/>
              <w:right w:val="single" w:sz="4" w:space="0" w:color="auto"/>
            </w:tcBorders>
          </w:tcPr>
          <w:p w14:paraId="50B4EDE7" w14:textId="77777777" w:rsidR="00D62657" w:rsidRPr="00310B40" w:rsidRDefault="00D62657" w:rsidP="00890E0C">
            <w:pPr>
              <w:spacing w:line="240" w:lineRule="auto"/>
              <w:jc w:val="both"/>
              <w:rPr>
                <w:noProof/>
                <w:szCs w:val="26"/>
                <w:lang w:val="vi-VN"/>
              </w:rPr>
            </w:pPr>
            <w:r w:rsidRPr="00310B40">
              <w:rPr>
                <w:b/>
                <w:bCs/>
                <w:i/>
                <w:iCs/>
                <w:noProof/>
                <w:szCs w:val="26"/>
                <w:lang w:val="vi-VN"/>
              </w:rPr>
              <w:t xml:space="preserve">* </w:t>
            </w:r>
            <w:r w:rsidRPr="00310B40">
              <w:rPr>
                <w:b/>
                <w:bCs/>
                <w:noProof/>
                <w:szCs w:val="26"/>
                <w:lang w:val="vi-VN"/>
              </w:rPr>
              <w:t>Làm sáng tỏ nhận định…</w:t>
            </w:r>
          </w:p>
          <w:p w14:paraId="4817A55D" w14:textId="77777777" w:rsidR="00D62657" w:rsidRPr="00310B40" w:rsidRDefault="00D62657" w:rsidP="00890E0C">
            <w:pPr>
              <w:spacing w:line="240" w:lineRule="auto"/>
              <w:jc w:val="both"/>
              <w:rPr>
                <w:i/>
                <w:iCs/>
                <w:noProof/>
                <w:szCs w:val="26"/>
                <w:lang w:val="vi-VN"/>
              </w:rPr>
            </w:pPr>
            <w:r w:rsidRPr="00310B40">
              <w:rPr>
                <w:i/>
                <w:iCs/>
                <w:noProof/>
                <w:szCs w:val="26"/>
                <w:lang w:val="vi-VN"/>
              </w:rPr>
              <w:t>- Tạo nên bước ngoặt vĩ đại đối với nước Nga</w:t>
            </w:r>
          </w:p>
          <w:p w14:paraId="2E8D76A3" w14:textId="16962F21" w:rsidR="00D62657" w:rsidRPr="00310B40" w:rsidRDefault="00D62657" w:rsidP="00890E0C">
            <w:pPr>
              <w:tabs>
                <w:tab w:val="left" w:pos="2790"/>
              </w:tabs>
              <w:spacing w:line="240" w:lineRule="auto"/>
              <w:jc w:val="both"/>
              <w:rPr>
                <w:noProof/>
                <w:szCs w:val="26"/>
                <w:lang w:val="vi-VN"/>
              </w:rPr>
            </w:pPr>
            <w:r w:rsidRPr="00310B40">
              <w:rPr>
                <w:noProof/>
                <w:szCs w:val="26"/>
                <w:lang w:val="vi-VN"/>
              </w:rPr>
              <w:t>+ Đ</w:t>
            </w:r>
            <w:r w:rsidRPr="00310B40">
              <w:rPr>
                <w:noProof/>
                <w:szCs w:val="26"/>
                <w:shd w:val="clear" w:color="auto" w:fill="FFFFFF"/>
                <w:lang w:val="vi-VN"/>
              </w:rPr>
              <w:t>ưa đất nước thoát khỏi chiến tranh đế quốc và giải phóng nước Nga khỏi “nhà tù của các dân tộc”, m</w:t>
            </w:r>
            <w:r w:rsidRPr="00310B40">
              <w:rPr>
                <w:noProof/>
                <w:szCs w:val="26"/>
                <w:lang w:val="vi-VN"/>
              </w:rPr>
              <w:t>ở ra một kỷ nguyên mới cho nước Nga, làm thay đổi vận mệnh đất nước và số phận hàng triệu con người Nga…đưa giai cấp công nhân, nhân dân lao động lên làm chủ đất nước và vận mệnh của mình…</w:t>
            </w:r>
          </w:p>
        </w:tc>
        <w:tc>
          <w:tcPr>
            <w:tcW w:w="993" w:type="dxa"/>
            <w:tcBorders>
              <w:top w:val="single" w:sz="4" w:space="0" w:color="auto"/>
              <w:left w:val="single" w:sz="4" w:space="0" w:color="auto"/>
              <w:bottom w:val="dashSmallGap" w:sz="4" w:space="0" w:color="auto"/>
              <w:right w:val="single" w:sz="4" w:space="0" w:color="auto"/>
            </w:tcBorders>
          </w:tcPr>
          <w:p w14:paraId="2C92B3D5" w14:textId="77777777" w:rsidR="00D62657" w:rsidRPr="00310B40" w:rsidRDefault="00D62657" w:rsidP="00890E0C">
            <w:pPr>
              <w:tabs>
                <w:tab w:val="left" w:pos="1815"/>
              </w:tabs>
              <w:spacing w:line="240" w:lineRule="auto"/>
              <w:jc w:val="center"/>
              <w:rPr>
                <w:b/>
                <w:noProof/>
                <w:szCs w:val="26"/>
                <w:lang w:val="vi-VN"/>
              </w:rPr>
            </w:pPr>
          </w:p>
          <w:p w14:paraId="764ED2A9" w14:textId="77777777" w:rsidR="00D62657" w:rsidRPr="00310B40" w:rsidRDefault="00D62657" w:rsidP="00890E0C">
            <w:pPr>
              <w:tabs>
                <w:tab w:val="left" w:pos="1815"/>
              </w:tabs>
              <w:spacing w:line="240" w:lineRule="auto"/>
              <w:jc w:val="center"/>
              <w:rPr>
                <w:b/>
                <w:noProof/>
                <w:szCs w:val="26"/>
                <w:lang w:val="vi-VN"/>
              </w:rPr>
            </w:pPr>
          </w:p>
          <w:p w14:paraId="040D1001" w14:textId="09E0D1A1" w:rsidR="00D62657" w:rsidRPr="00310B40" w:rsidRDefault="00D62657" w:rsidP="00890E0C">
            <w:pPr>
              <w:tabs>
                <w:tab w:val="left" w:pos="1815"/>
              </w:tabs>
              <w:spacing w:line="240" w:lineRule="auto"/>
              <w:jc w:val="center"/>
              <w:rPr>
                <w:bCs/>
                <w:noProof/>
                <w:szCs w:val="26"/>
                <w:lang w:val="vi-VN"/>
              </w:rPr>
            </w:pPr>
            <w:r w:rsidRPr="00310B40">
              <w:rPr>
                <w:bCs/>
                <w:noProof/>
                <w:szCs w:val="26"/>
                <w:lang w:val="vi-VN"/>
              </w:rPr>
              <w:t>0.25</w:t>
            </w:r>
          </w:p>
        </w:tc>
      </w:tr>
      <w:tr w:rsidR="00D62657" w:rsidRPr="00310B40" w14:paraId="55BF0EEE" w14:textId="77777777" w:rsidTr="00D62657">
        <w:tc>
          <w:tcPr>
            <w:tcW w:w="993" w:type="dxa"/>
            <w:vMerge/>
            <w:tcBorders>
              <w:left w:val="single" w:sz="4" w:space="0" w:color="auto"/>
              <w:right w:val="single" w:sz="4" w:space="0" w:color="auto"/>
            </w:tcBorders>
          </w:tcPr>
          <w:p w14:paraId="0A021A42"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0DB61B4A" w14:textId="55314FE0" w:rsidR="00D62657" w:rsidRPr="00310B40" w:rsidRDefault="00D62657" w:rsidP="00890E0C">
            <w:pPr>
              <w:tabs>
                <w:tab w:val="left" w:pos="2790"/>
              </w:tabs>
              <w:spacing w:line="240" w:lineRule="auto"/>
              <w:jc w:val="both"/>
              <w:rPr>
                <w:noProof/>
                <w:szCs w:val="26"/>
                <w:lang w:val="vi-VN"/>
              </w:rPr>
            </w:pPr>
            <w:r w:rsidRPr="00310B40">
              <w:rPr>
                <w:noProof/>
                <w:szCs w:val="26"/>
                <w:lang w:val="vi-VN"/>
              </w:rPr>
              <w:t xml:space="preserve">+ Lịch sử nước Nga đã sang trang: </w:t>
            </w:r>
            <w:r w:rsidRPr="00310B40">
              <w:rPr>
                <w:noProof/>
                <w:szCs w:val="26"/>
                <w:shd w:val="clear" w:color="auto" w:fill="FFFFFF"/>
                <w:lang w:val="vi-VN"/>
              </w:rPr>
              <w:t xml:space="preserve">khai sinh một chế độ chính trị - xã hội kiểu mới – chế độ xã hội chủ nghĩa với </w:t>
            </w:r>
            <w:r w:rsidRPr="00310B40">
              <w:rPr>
                <w:noProof/>
                <w:szCs w:val="26"/>
                <w:lang w:val="vi-VN"/>
              </w:rPr>
              <w:t>mục đích cao cả là xóa bỏ chế độ người bóc lột người, xây dựng một xã hội tự do, hạnh phúc và công bằng…</w:t>
            </w:r>
          </w:p>
        </w:tc>
        <w:tc>
          <w:tcPr>
            <w:tcW w:w="993" w:type="dxa"/>
            <w:tcBorders>
              <w:top w:val="dashSmallGap" w:sz="4" w:space="0" w:color="auto"/>
              <w:left w:val="single" w:sz="4" w:space="0" w:color="auto"/>
              <w:bottom w:val="dashSmallGap" w:sz="4" w:space="0" w:color="auto"/>
              <w:right w:val="single" w:sz="4" w:space="0" w:color="auto"/>
            </w:tcBorders>
          </w:tcPr>
          <w:p w14:paraId="1E419A09" w14:textId="01CACB90" w:rsidR="00D62657" w:rsidRPr="00310B40" w:rsidRDefault="00D62657" w:rsidP="00890E0C">
            <w:pPr>
              <w:tabs>
                <w:tab w:val="left" w:pos="1815"/>
              </w:tabs>
              <w:spacing w:line="240" w:lineRule="auto"/>
              <w:jc w:val="center"/>
              <w:rPr>
                <w:b/>
                <w:noProof/>
                <w:szCs w:val="26"/>
                <w:lang w:val="vi-VN"/>
              </w:rPr>
            </w:pPr>
            <w:r w:rsidRPr="00310B40">
              <w:rPr>
                <w:bCs/>
                <w:noProof/>
                <w:szCs w:val="26"/>
                <w:lang w:val="vi-VN"/>
              </w:rPr>
              <w:t>0.25</w:t>
            </w:r>
          </w:p>
        </w:tc>
      </w:tr>
      <w:tr w:rsidR="00D62657" w:rsidRPr="00310B40" w14:paraId="5D62E7E5" w14:textId="77777777" w:rsidTr="00D62657">
        <w:tc>
          <w:tcPr>
            <w:tcW w:w="993" w:type="dxa"/>
            <w:vMerge/>
            <w:tcBorders>
              <w:left w:val="single" w:sz="4" w:space="0" w:color="auto"/>
              <w:right w:val="single" w:sz="4" w:space="0" w:color="auto"/>
            </w:tcBorders>
          </w:tcPr>
          <w:p w14:paraId="30D6D957"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3D5C9AA0" w14:textId="243D58D6" w:rsidR="00D62657" w:rsidRPr="00310B40" w:rsidRDefault="00D62657" w:rsidP="00890E0C">
            <w:pPr>
              <w:spacing w:line="240" w:lineRule="auto"/>
              <w:jc w:val="both"/>
              <w:rPr>
                <w:b/>
                <w:bCs/>
                <w:noProof/>
                <w:szCs w:val="26"/>
                <w:lang w:val="vi-VN"/>
              </w:rPr>
            </w:pPr>
            <w:r w:rsidRPr="00310B40">
              <w:rPr>
                <w:noProof/>
                <w:szCs w:val="26"/>
                <w:shd w:val="clear" w:color="auto" w:fill="FFFFFF"/>
                <w:lang w:val="vi-VN"/>
              </w:rPr>
              <w:t>+ Cách mạng Tháng Mười cũng đặt nền móng tạo dựng và gia tăng sức mạnh tổng hợp quốc gia… đóng vai trò quyết định trong chiến thắng chủ nghĩa phát xít trong Chiến tranh thế giới thứ hai… nâng cao vai trò, vị thế quan trọng trên trường quốc tế…</w:t>
            </w:r>
          </w:p>
        </w:tc>
        <w:tc>
          <w:tcPr>
            <w:tcW w:w="993" w:type="dxa"/>
            <w:tcBorders>
              <w:top w:val="dashSmallGap" w:sz="4" w:space="0" w:color="auto"/>
              <w:left w:val="single" w:sz="4" w:space="0" w:color="auto"/>
              <w:bottom w:val="dashSmallGap" w:sz="4" w:space="0" w:color="auto"/>
              <w:right w:val="single" w:sz="4" w:space="0" w:color="auto"/>
            </w:tcBorders>
          </w:tcPr>
          <w:p w14:paraId="24A4B28F" w14:textId="5BEFF52E" w:rsidR="00D62657" w:rsidRPr="00310B40" w:rsidRDefault="00D62657" w:rsidP="00890E0C">
            <w:pPr>
              <w:tabs>
                <w:tab w:val="left" w:pos="1815"/>
              </w:tabs>
              <w:spacing w:line="240" w:lineRule="auto"/>
              <w:jc w:val="center"/>
              <w:rPr>
                <w:b/>
                <w:noProof/>
                <w:szCs w:val="26"/>
                <w:lang w:val="vi-VN"/>
              </w:rPr>
            </w:pPr>
            <w:r w:rsidRPr="00310B40">
              <w:rPr>
                <w:bCs/>
                <w:noProof/>
                <w:szCs w:val="26"/>
                <w:lang w:val="vi-VN"/>
              </w:rPr>
              <w:t>0.25</w:t>
            </w:r>
          </w:p>
        </w:tc>
      </w:tr>
      <w:tr w:rsidR="00D62657" w:rsidRPr="00310B40" w14:paraId="60C3E25C" w14:textId="77777777" w:rsidTr="00D62657">
        <w:trPr>
          <w:trHeight w:val="1024"/>
        </w:trPr>
        <w:tc>
          <w:tcPr>
            <w:tcW w:w="993" w:type="dxa"/>
            <w:vMerge/>
            <w:tcBorders>
              <w:left w:val="single" w:sz="4" w:space="0" w:color="auto"/>
              <w:right w:val="single" w:sz="4" w:space="0" w:color="auto"/>
            </w:tcBorders>
          </w:tcPr>
          <w:p w14:paraId="3BE88FA9" w14:textId="50A515C1"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4601BE56" w14:textId="77777777" w:rsidR="00D62657" w:rsidRPr="00310B40" w:rsidRDefault="00D62657" w:rsidP="00890E0C">
            <w:pPr>
              <w:spacing w:line="240" w:lineRule="auto"/>
              <w:jc w:val="both"/>
              <w:rPr>
                <w:rStyle w:val="Emphasis"/>
                <w:noProof/>
                <w:szCs w:val="26"/>
                <w:bdr w:val="none" w:sz="0" w:space="0" w:color="auto" w:frame="1"/>
                <w:shd w:val="clear" w:color="auto" w:fill="FFFFFF"/>
                <w:lang w:val="vi-VN"/>
              </w:rPr>
            </w:pPr>
            <w:r w:rsidRPr="00310B40">
              <w:rPr>
                <w:rStyle w:val="Emphasis"/>
                <w:noProof/>
                <w:szCs w:val="26"/>
                <w:bdr w:val="none" w:sz="0" w:space="0" w:color="auto" w:frame="1"/>
                <w:shd w:val="clear" w:color="auto" w:fill="FFFFFF"/>
                <w:lang w:val="vi-VN"/>
              </w:rPr>
              <w:t>- Bước ngoặt đối với lịch sử thế giới</w:t>
            </w:r>
          </w:p>
          <w:p w14:paraId="053A078E" w14:textId="465B627A" w:rsidR="00D62657" w:rsidRPr="00310B40" w:rsidRDefault="00D62657" w:rsidP="00890E0C">
            <w:pPr>
              <w:spacing w:line="240" w:lineRule="auto"/>
              <w:jc w:val="both"/>
              <w:rPr>
                <w:noProof/>
                <w:szCs w:val="26"/>
                <w:shd w:val="clear" w:color="auto" w:fill="FFFFFF"/>
                <w:lang w:val="vi-VN"/>
              </w:rPr>
            </w:pPr>
            <w:r w:rsidRPr="00310B40">
              <w:rPr>
                <w:rStyle w:val="Emphasis"/>
                <w:i w:val="0"/>
                <w:iCs w:val="0"/>
                <w:noProof/>
                <w:szCs w:val="26"/>
                <w:bdr w:val="none" w:sz="0" w:space="0" w:color="auto" w:frame="1"/>
                <w:shd w:val="clear" w:color="auto" w:fill="FFFFFF"/>
                <w:lang w:val="vi-VN"/>
              </w:rPr>
              <w:t>+ Cách mạng tháng Mười Nga ảnh hướng mạnh mẽ đến tiến trình lịch sử thế giới,</w:t>
            </w:r>
            <w:r w:rsidRPr="00310B40">
              <w:rPr>
                <w:rStyle w:val="Emphasis"/>
                <w:i w:val="0"/>
                <w:iCs w:val="0"/>
                <w:noProof/>
                <w:szCs w:val="26"/>
                <w:bdr w:val="none" w:sz="0" w:space="0" w:color="auto" w:frame="1"/>
                <w:lang w:val="vi-VN"/>
              </w:rPr>
              <w:t xml:space="preserve"> </w:t>
            </w:r>
            <w:r w:rsidRPr="00310B40">
              <w:rPr>
                <w:noProof/>
                <w:szCs w:val="26"/>
                <w:lang w:val="vi-VN"/>
              </w:rPr>
              <w:t xml:space="preserve">mở ra thời kì lịch sử thế giới hiện đại, làm cho </w:t>
            </w:r>
            <w:r w:rsidRPr="00310B40">
              <w:rPr>
                <w:noProof/>
                <w:szCs w:val="26"/>
                <w:shd w:val="clear" w:color="auto" w:fill="FFFFFF"/>
                <w:lang w:val="vi-VN"/>
              </w:rPr>
              <w:t>chủ nghĩa tư bản không còn là một hệ thống hoàn chỉnh bao trùm cả thế giới…</w:t>
            </w:r>
          </w:p>
        </w:tc>
        <w:tc>
          <w:tcPr>
            <w:tcW w:w="993" w:type="dxa"/>
            <w:tcBorders>
              <w:top w:val="dashSmallGap" w:sz="4" w:space="0" w:color="auto"/>
              <w:left w:val="single" w:sz="4" w:space="0" w:color="auto"/>
              <w:bottom w:val="dashSmallGap" w:sz="4" w:space="0" w:color="auto"/>
              <w:right w:val="single" w:sz="4" w:space="0" w:color="auto"/>
            </w:tcBorders>
          </w:tcPr>
          <w:p w14:paraId="0D1B060D" w14:textId="1F9DC373" w:rsidR="00D62657" w:rsidRPr="00310B40" w:rsidRDefault="00D62657" w:rsidP="00890E0C">
            <w:pPr>
              <w:spacing w:line="240" w:lineRule="auto"/>
              <w:jc w:val="center"/>
              <w:rPr>
                <w:noProof/>
                <w:szCs w:val="26"/>
                <w:lang w:val="vi-VN"/>
              </w:rPr>
            </w:pPr>
            <w:r w:rsidRPr="00310B40">
              <w:rPr>
                <w:bCs/>
                <w:noProof/>
                <w:szCs w:val="26"/>
                <w:lang w:val="vi-VN"/>
              </w:rPr>
              <w:t>0.25</w:t>
            </w:r>
          </w:p>
        </w:tc>
      </w:tr>
      <w:tr w:rsidR="00D62657" w:rsidRPr="00310B40" w14:paraId="5DABF81A" w14:textId="77777777" w:rsidTr="00D62657">
        <w:trPr>
          <w:trHeight w:val="1226"/>
        </w:trPr>
        <w:tc>
          <w:tcPr>
            <w:tcW w:w="993" w:type="dxa"/>
            <w:vMerge/>
            <w:tcBorders>
              <w:left w:val="single" w:sz="4" w:space="0" w:color="auto"/>
              <w:right w:val="single" w:sz="4" w:space="0" w:color="auto"/>
            </w:tcBorders>
          </w:tcPr>
          <w:p w14:paraId="0C8C360B"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7A020D59" w14:textId="38283D81" w:rsidR="00D62657" w:rsidRPr="00310B40" w:rsidRDefault="00D62657" w:rsidP="00890E0C">
            <w:pPr>
              <w:spacing w:line="240" w:lineRule="auto"/>
              <w:jc w:val="both"/>
              <w:rPr>
                <w:rStyle w:val="Emphasis"/>
                <w:noProof/>
                <w:szCs w:val="26"/>
                <w:shd w:val="clear" w:color="auto" w:fill="FFFFFF"/>
                <w:lang w:val="vi-VN"/>
              </w:rPr>
            </w:pPr>
            <w:r w:rsidRPr="00310B40">
              <w:rPr>
                <w:rStyle w:val="Emphasis"/>
                <w:i w:val="0"/>
                <w:iCs w:val="0"/>
                <w:noProof/>
                <w:szCs w:val="26"/>
                <w:bdr w:val="none" w:sz="0" w:space="0" w:color="auto" w:frame="1"/>
                <w:shd w:val="clear" w:color="auto" w:fill="FFFFFF"/>
                <w:lang w:val="vi-VN"/>
              </w:rPr>
              <w:t>+ Mở ra thời kỳ lịch sử mới cho cuộc đấu tranh giải phóng dân tộc của nhân dân các nước thuộc địa và phụ thuộc ở châu Á, Phi và Mỹ La tinh…</w:t>
            </w:r>
            <w:r w:rsidRPr="00310B40">
              <w:rPr>
                <w:i/>
                <w:iCs/>
                <w:noProof/>
                <w:szCs w:val="26"/>
                <w:shd w:val="clear" w:color="auto" w:fill="FFFFFF"/>
                <w:lang w:val="vi-VN"/>
              </w:rPr>
              <w:t xml:space="preserve"> </w:t>
            </w:r>
            <w:r w:rsidRPr="00310B40">
              <w:rPr>
                <w:noProof/>
                <w:szCs w:val="26"/>
                <w:shd w:val="clear" w:color="auto" w:fill="FFFFFF"/>
                <w:lang w:val="vi-VN"/>
              </w:rPr>
              <w:t>cổ vũ, củng cố lòng tin, làm chỗ dựa, chỉ ra phương hướng phát triển mới…</w:t>
            </w:r>
            <w:r w:rsidRPr="00310B40">
              <w:rPr>
                <w:i/>
                <w:iCs/>
                <w:noProof/>
                <w:szCs w:val="26"/>
                <w:shd w:val="clear" w:color="auto" w:fill="FFFFFF"/>
                <w:lang w:val="vi-VN"/>
              </w:rPr>
              <w:t> </w:t>
            </w:r>
          </w:p>
        </w:tc>
        <w:tc>
          <w:tcPr>
            <w:tcW w:w="993" w:type="dxa"/>
            <w:tcBorders>
              <w:top w:val="dashSmallGap" w:sz="4" w:space="0" w:color="auto"/>
              <w:left w:val="single" w:sz="4" w:space="0" w:color="auto"/>
              <w:bottom w:val="dashSmallGap" w:sz="4" w:space="0" w:color="auto"/>
              <w:right w:val="single" w:sz="4" w:space="0" w:color="auto"/>
            </w:tcBorders>
          </w:tcPr>
          <w:p w14:paraId="3BC708DE" w14:textId="025FE62D" w:rsidR="00D62657" w:rsidRPr="00310B40" w:rsidRDefault="00D62657" w:rsidP="00890E0C">
            <w:pPr>
              <w:spacing w:line="240" w:lineRule="auto"/>
              <w:jc w:val="center"/>
              <w:rPr>
                <w:noProof/>
                <w:szCs w:val="26"/>
                <w:lang w:val="vi-VN"/>
              </w:rPr>
            </w:pPr>
            <w:r w:rsidRPr="00310B40">
              <w:rPr>
                <w:bCs/>
                <w:noProof/>
                <w:szCs w:val="26"/>
                <w:lang w:val="vi-VN"/>
              </w:rPr>
              <w:t>0.25</w:t>
            </w:r>
          </w:p>
        </w:tc>
      </w:tr>
      <w:tr w:rsidR="00D62657" w:rsidRPr="00310B40" w14:paraId="29D857FE" w14:textId="77777777" w:rsidTr="00D62657">
        <w:trPr>
          <w:trHeight w:val="562"/>
        </w:trPr>
        <w:tc>
          <w:tcPr>
            <w:tcW w:w="993" w:type="dxa"/>
            <w:vMerge/>
            <w:tcBorders>
              <w:left w:val="single" w:sz="4" w:space="0" w:color="auto"/>
              <w:right w:val="single" w:sz="4" w:space="0" w:color="auto"/>
            </w:tcBorders>
          </w:tcPr>
          <w:p w14:paraId="2240D368"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2BFB0AC8" w14:textId="3256330C" w:rsidR="00D62657" w:rsidRPr="00310B40" w:rsidRDefault="00D62657" w:rsidP="00890E0C">
            <w:pPr>
              <w:spacing w:line="240" w:lineRule="auto"/>
              <w:jc w:val="both"/>
              <w:rPr>
                <w:rStyle w:val="Emphasis"/>
                <w:i w:val="0"/>
                <w:iCs w:val="0"/>
                <w:noProof/>
                <w:szCs w:val="26"/>
                <w:shd w:val="clear" w:color="auto" w:fill="FFFFFF"/>
                <w:lang w:val="vi-VN"/>
              </w:rPr>
            </w:pPr>
            <w:r w:rsidRPr="00310B40">
              <w:rPr>
                <w:rStyle w:val="Emphasis"/>
                <w:i w:val="0"/>
                <w:iCs w:val="0"/>
                <w:noProof/>
                <w:szCs w:val="26"/>
                <w:bdr w:val="none" w:sz="0" w:space="0" w:color="auto" w:frame="1"/>
                <w:lang w:val="vi-VN"/>
              </w:rPr>
              <w:t>+ C</w:t>
            </w:r>
            <w:r w:rsidRPr="00310B40">
              <w:rPr>
                <w:rStyle w:val="Emphasis"/>
                <w:i w:val="0"/>
                <w:iCs w:val="0"/>
                <w:noProof/>
                <w:szCs w:val="26"/>
                <w:bdr w:val="none" w:sz="0" w:space="0" w:color="auto" w:frame="1"/>
                <w:shd w:val="clear" w:color="auto" w:fill="FFFFFF"/>
                <w:lang w:val="vi-VN"/>
              </w:rPr>
              <w:t xml:space="preserve">ổ vũ </w:t>
            </w:r>
            <w:r w:rsidRPr="00310B40">
              <w:rPr>
                <w:noProof/>
                <w:szCs w:val="26"/>
                <w:shd w:val="clear" w:color="auto" w:fill="FFFFFF"/>
                <w:lang w:val="vi-VN"/>
              </w:rPr>
              <w:t>mạnh mẽ phong trào cách mạng của giai cấp công nhân trên thế giới, nhất là ở các nước tư bản, chỉ cho họ con đường đi đến thắng lợi trong cuộc đấu tranh chống chủ nghĩa tư bản. </w:t>
            </w:r>
          </w:p>
        </w:tc>
        <w:tc>
          <w:tcPr>
            <w:tcW w:w="993" w:type="dxa"/>
            <w:tcBorders>
              <w:top w:val="dashSmallGap" w:sz="4" w:space="0" w:color="auto"/>
              <w:left w:val="single" w:sz="4" w:space="0" w:color="auto"/>
              <w:bottom w:val="dashSmallGap" w:sz="4" w:space="0" w:color="auto"/>
              <w:right w:val="single" w:sz="4" w:space="0" w:color="auto"/>
            </w:tcBorders>
          </w:tcPr>
          <w:p w14:paraId="58D977DE" w14:textId="340E0631" w:rsidR="00D62657" w:rsidRPr="00310B40" w:rsidRDefault="00D62657" w:rsidP="00890E0C">
            <w:pPr>
              <w:spacing w:line="240" w:lineRule="auto"/>
              <w:jc w:val="center"/>
              <w:rPr>
                <w:noProof/>
                <w:szCs w:val="26"/>
                <w:lang w:val="vi-VN"/>
              </w:rPr>
            </w:pPr>
            <w:r w:rsidRPr="00310B40">
              <w:rPr>
                <w:bCs/>
                <w:noProof/>
                <w:szCs w:val="26"/>
                <w:lang w:val="vi-VN"/>
              </w:rPr>
              <w:t>0.25</w:t>
            </w:r>
          </w:p>
        </w:tc>
      </w:tr>
      <w:tr w:rsidR="00D62657" w:rsidRPr="00310B40" w14:paraId="02BFAB13" w14:textId="77777777" w:rsidTr="00D62657">
        <w:trPr>
          <w:trHeight w:val="562"/>
        </w:trPr>
        <w:tc>
          <w:tcPr>
            <w:tcW w:w="993" w:type="dxa"/>
            <w:vMerge/>
            <w:tcBorders>
              <w:left w:val="single" w:sz="4" w:space="0" w:color="auto"/>
              <w:right w:val="single" w:sz="4" w:space="0" w:color="auto"/>
            </w:tcBorders>
          </w:tcPr>
          <w:p w14:paraId="6FD7CD03"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44E0EBFE" w14:textId="5A1FAD2F" w:rsidR="00D62657" w:rsidRPr="00310B40" w:rsidRDefault="00D62657" w:rsidP="00890E0C">
            <w:pPr>
              <w:spacing w:line="240" w:lineRule="auto"/>
              <w:jc w:val="both"/>
              <w:rPr>
                <w:rStyle w:val="Emphasis"/>
                <w:i w:val="0"/>
                <w:iCs w:val="0"/>
                <w:noProof/>
                <w:szCs w:val="26"/>
                <w:shd w:val="clear" w:color="auto" w:fill="FFFFFF"/>
                <w:lang w:val="vi-VN"/>
              </w:rPr>
            </w:pPr>
            <w:r w:rsidRPr="00310B40">
              <w:rPr>
                <w:noProof/>
                <w:szCs w:val="26"/>
                <w:shd w:val="clear" w:color="auto" w:fill="FFFFFF"/>
                <w:lang w:val="vi-VN"/>
              </w:rPr>
              <w:t>+ Đánh dấu bước chuyển biến về chất của chủ nghĩa xã hội khoa học... Chủ nghĩa Mac Lênin từ lý luận đã trở thành hiện thực…</w:t>
            </w:r>
          </w:p>
        </w:tc>
        <w:tc>
          <w:tcPr>
            <w:tcW w:w="993" w:type="dxa"/>
            <w:tcBorders>
              <w:top w:val="dashSmallGap" w:sz="4" w:space="0" w:color="auto"/>
              <w:left w:val="single" w:sz="4" w:space="0" w:color="auto"/>
              <w:bottom w:val="dashSmallGap" w:sz="4" w:space="0" w:color="auto"/>
              <w:right w:val="single" w:sz="4" w:space="0" w:color="auto"/>
            </w:tcBorders>
          </w:tcPr>
          <w:p w14:paraId="03CA4B84" w14:textId="19106856" w:rsidR="00D62657" w:rsidRPr="00310B40" w:rsidRDefault="00D62657" w:rsidP="00890E0C">
            <w:pPr>
              <w:spacing w:line="240" w:lineRule="auto"/>
              <w:jc w:val="center"/>
              <w:rPr>
                <w:noProof/>
                <w:szCs w:val="26"/>
                <w:lang w:val="vi-VN"/>
              </w:rPr>
            </w:pPr>
            <w:r w:rsidRPr="00310B40">
              <w:rPr>
                <w:bCs/>
                <w:noProof/>
                <w:szCs w:val="26"/>
                <w:lang w:val="vi-VN"/>
              </w:rPr>
              <w:t>0.25</w:t>
            </w:r>
          </w:p>
        </w:tc>
      </w:tr>
      <w:tr w:rsidR="00D62657" w:rsidRPr="00310B40" w14:paraId="3F94CDBA" w14:textId="77777777" w:rsidTr="00D62657">
        <w:tc>
          <w:tcPr>
            <w:tcW w:w="993" w:type="dxa"/>
            <w:vMerge/>
            <w:tcBorders>
              <w:left w:val="single" w:sz="4" w:space="0" w:color="auto"/>
              <w:right w:val="single" w:sz="4" w:space="0" w:color="auto"/>
            </w:tcBorders>
          </w:tcPr>
          <w:p w14:paraId="7939300C" w14:textId="43944C9B"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21F54362" w14:textId="3797BB77" w:rsidR="00D62657" w:rsidRPr="00310B40" w:rsidRDefault="00D62657" w:rsidP="00890E0C">
            <w:pPr>
              <w:spacing w:line="240" w:lineRule="auto"/>
              <w:jc w:val="both"/>
              <w:rPr>
                <w:noProof/>
                <w:szCs w:val="26"/>
                <w:lang w:val="vi-VN"/>
              </w:rPr>
            </w:pPr>
            <w:r w:rsidRPr="00310B40">
              <w:rPr>
                <w:noProof/>
                <w:szCs w:val="26"/>
                <w:shd w:val="clear" w:color="auto" w:fill="FFFFFF"/>
                <w:lang w:val="vi-VN"/>
              </w:rPr>
              <w:t xml:space="preserve">+ Khai sinh và đấu tranh cho một kiểu quan hệ quốc tế hoàn toàn </w:t>
            </w:r>
            <w:r w:rsidRPr="00310B40">
              <w:rPr>
                <w:noProof/>
                <w:szCs w:val="26"/>
                <w:shd w:val="clear" w:color="auto" w:fill="FFFFFF"/>
                <w:lang w:val="vi-VN"/>
              </w:rPr>
              <w:lastRenderedPageBreak/>
              <w:t>mới, theo những nguyên tắc phản ánh bản chất của chế độ Xô viết: Hòa bình và hữu nghị; chống chính sách xâm lược và chiến tranh đế quốc… Dân chủ, công bằng và bình đẳng trong quan hệ giữa tất cả các quốc gia - dân tộc… cùng tồn tại hòa bình giữa các nước có chế độ chính trị - xã hội khác nhau.</w:t>
            </w:r>
          </w:p>
        </w:tc>
        <w:tc>
          <w:tcPr>
            <w:tcW w:w="993" w:type="dxa"/>
            <w:tcBorders>
              <w:top w:val="dashSmallGap" w:sz="4" w:space="0" w:color="auto"/>
              <w:left w:val="single" w:sz="4" w:space="0" w:color="auto"/>
              <w:bottom w:val="dashSmallGap" w:sz="4" w:space="0" w:color="auto"/>
              <w:right w:val="single" w:sz="4" w:space="0" w:color="auto"/>
            </w:tcBorders>
          </w:tcPr>
          <w:p w14:paraId="5926C65D" w14:textId="257F7041" w:rsidR="00D62657" w:rsidRPr="00310B40" w:rsidRDefault="00D62657" w:rsidP="00890E0C">
            <w:pPr>
              <w:tabs>
                <w:tab w:val="left" w:pos="1815"/>
              </w:tabs>
              <w:spacing w:line="240" w:lineRule="auto"/>
              <w:jc w:val="center"/>
              <w:rPr>
                <w:noProof/>
                <w:szCs w:val="26"/>
                <w:lang w:val="vi-VN"/>
              </w:rPr>
            </w:pPr>
            <w:r w:rsidRPr="00310B40">
              <w:rPr>
                <w:bCs/>
                <w:noProof/>
                <w:szCs w:val="26"/>
                <w:lang w:val="vi-VN"/>
              </w:rPr>
              <w:lastRenderedPageBreak/>
              <w:t>0.25</w:t>
            </w:r>
          </w:p>
        </w:tc>
      </w:tr>
      <w:tr w:rsidR="00D62657" w:rsidRPr="00310B40" w14:paraId="37341213" w14:textId="77777777" w:rsidTr="00D62657">
        <w:trPr>
          <w:trHeight w:val="761"/>
        </w:trPr>
        <w:tc>
          <w:tcPr>
            <w:tcW w:w="993" w:type="dxa"/>
            <w:vMerge/>
            <w:tcBorders>
              <w:left w:val="single" w:sz="4" w:space="0" w:color="auto"/>
              <w:right w:val="single" w:sz="4" w:space="0" w:color="auto"/>
            </w:tcBorders>
          </w:tcPr>
          <w:p w14:paraId="55CFC1C1" w14:textId="3482514E"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217C8716" w14:textId="50A32B1C" w:rsidR="00D62657" w:rsidRPr="00310B40" w:rsidRDefault="00D62657" w:rsidP="00890E0C">
            <w:pPr>
              <w:spacing w:line="240" w:lineRule="auto"/>
              <w:jc w:val="both"/>
              <w:rPr>
                <w:i/>
                <w:iCs/>
                <w:noProof/>
                <w:szCs w:val="26"/>
                <w:lang w:val="vi-VN"/>
              </w:rPr>
            </w:pPr>
            <w:r w:rsidRPr="00310B40">
              <w:rPr>
                <w:noProof/>
                <w:szCs w:val="26"/>
                <w:lang w:val="vi-VN"/>
              </w:rPr>
              <w:t xml:space="preserve">* </w:t>
            </w:r>
            <w:r w:rsidRPr="00310B40">
              <w:rPr>
                <w:b/>
                <w:bCs/>
                <w:noProof/>
                <w:szCs w:val="26"/>
                <w:lang w:val="vi-VN"/>
              </w:rPr>
              <w:t>Bài học kinh nghiệm cho Việt Nam</w:t>
            </w:r>
            <w:r w:rsidRPr="00310B40">
              <w:rPr>
                <w:noProof/>
                <w:szCs w:val="26"/>
                <w:lang w:val="vi-VN"/>
              </w:rPr>
              <w:t xml:space="preserve">… </w:t>
            </w:r>
            <w:r w:rsidRPr="00310B40">
              <w:rPr>
                <w:i/>
                <w:iCs/>
                <w:noProof/>
                <w:szCs w:val="26"/>
                <w:lang w:val="vi-VN"/>
              </w:rPr>
              <w:t>Thí sinh có thể đưa ra một số bài học kinh nghiệm như sau:</w:t>
            </w:r>
          </w:p>
          <w:p w14:paraId="1E48FD41" w14:textId="26881D2D" w:rsidR="00D62657" w:rsidRPr="00310B40" w:rsidRDefault="00D62657" w:rsidP="00890E0C">
            <w:pPr>
              <w:spacing w:line="240" w:lineRule="auto"/>
              <w:jc w:val="both"/>
              <w:rPr>
                <w:noProof/>
                <w:szCs w:val="26"/>
                <w:lang w:val="vi-VN"/>
              </w:rPr>
            </w:pPr>
            <w:r w:rsidRPr="00310B40">
              <w:rPr>
                <w:noProof/>
                <w:szCs w:val="26"/>
                <w:lang w:val="vi-VN"/>
              </w:rPr>
              <w:t>- Bài học về xây dựng Đảng Cộng sản là đội tiền phong của giai cấp công nhân, lấy chủ nghĩa Mác - Lênin làm nền tảng…</w:t>
            </w:r>
          </w:p>
        </w:tc>
        <w:tc>
          <w:tcPr>
            <w:tcW w:w="993" w:type="dxa"/>
            <w:tcBorders>
              <w:top w:val="dashSmallGap" w:sz="4" w:space="0" w:color="auto"/>
              <w:left w:val="single" w:sz="4" w:space="0" w:color="auto"/>
              <w:bottom w:val="dashSmallGap" w:sz="4" w:space="0" w:color="auto"/>
              <w:right w:val="single" w:sz="4" w:space="0" w:color="auto"/>
            </w:tcBorders>
          </w:tcPr>
          <w:p w14:paraId="65CC2966" w14:textId="77777777" w:rsidR="00D62657" w:rsidRPr="00310B40" w:rsidRDefault="00D62657" w:rsidP="00890E0C">
            <w:pPr>
              <w:tabs>
                <w:tab w:val="left" w:pos="1815"/>
              </w:tabs>
              <w:spacing w:line="240" w:lineRule="auto"/>
              <w:jc w:val="center"/>
              <w:rPr>
                <w:b/>
                <w:noProof/>
                <w:szCs w:val="26"/>
                <w:lang w:val="vi-VN"/>
              </w:rPr>
            </w:pPr>
          </w:p>
          <w:p w14:paraId="628B70C3" w14:textId="77777777" w:rsidR="00D62657" w:rsidRPr="00310B40" w:rsidRDefault="00D62657" w:rsidP="00890E0C">
            <w:pPr>
              <w:tabs>
                <w:tab w:val="left" w:pos="1815"/>
              </w:tabs>
              <w:spacing w:line="240" w:lineRule="auto"/>
              <w:jc w:val="center"/>
              <w:rPr>
                <w:b/>
                <w:noProof/>
                <w:szCs w:val="26"/>
                <w:lang w:val="vi-VN"/>
              </w:rPr>
            </w:pPr>
          </w:p>
          <w:p w14:paraId="71286EEB" w14:textId="25022C41" w:rsidR="00D62657" w:rsidRPr="00310B40" w:rsidRDefault="00D62657" w:rsidP="00890E0C">
            <w:pPr>
              <w:tabs>
                <w:tab w:val="left" w:pos="1815"/>
              </w:tabs>
              <w:spacing w:line="240" w:lineRule="auto"/>
              <w:jc w:val="center"/>
              <w:rPr>
                <w:b/>
                <w:noProof/>
                <w:szCs w:val="26"/>
                <w:lang w:val="vi-VN"/>
              </w:rPr>
            </w:pPr>
            <w:r w:rsidRPr="00310B40">
              <w:rPr>
                <w:bCs/>
                <w:noProof/>
                <w:szCs w:val="26"/>
                <w:lang w:val="vi-VN"/>
              </w:rPr>
              <w:t>0.25</w:t>
            </w:r>
          </w:p>
        </w:tc>
      </w:tr>
      <w:tr w:rsidR="00D62657" w:rsidRPr="00310B40" w14:paraId="710C632A" w14:textId="77777777" w:rsidTr="00D62657">
        <w:trPr>
          <w:trHeight w:val="298"/>
        </w:trPr>
        <w:tc>
          <w:tcPr>
            <w:tcW w:w="993" w:type="dxa"/>
            <w:vMerge/>
            <w:tcBorders>
              <w:left w:val="single" w:sz="4" w:space="0" w:color="auto"/>
              <w:right w:val="single" w:sz="4" w:space="0" w:color="auto"/>
            </w:tcBorders>
          </w:tcPr>
          <w:p w14:paraId="2278C20F"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0DB97F49" w14:textId="3F16646C" w:rsidR="00D62657" w:rsidRPr="00310B40" w:rsidRDefault="00D62657" w:rsidP="00890E0C">
            <w:pPr>
              <w:spacing w:line="240" w:lineRule="auto"/>
              <w:jc w:val="both"/>
              <w:rPr>
                <w:noProof/>
                <w:szCs w:val="26"/>
                <w:lang w:val="vi-VN"/>
              </w:rPr>
            </w:pPr>
            <w:r w:rsidRPr="00310B40">
              <w:rPr>
                <w:noProof/>
                <w:szCs w:val="26"/>
                <w:lang w:val="vi-VN"/>
              </w:rPr>
              <w:t>- Xây dựng nhà nước kiểu mới, mọi quyền lực thuộc về nhân dân, bảo đảm tự do, bình đẳng, hạnh phúc cho nhân dân…</w:t>
            </w:r>
          </w:p>
        </w:tc>
        <w:tc>
          <w:tcPr>
            <w:tcW w:w="993" w:type="dxa"/>
            <w:tcBorders>
              <w:top w:val="dashSmallGap" w:sz="4" w:space="0" w:color="auto"/>
              <w:left w:val="single" w:sz="4" w:space="0" w:color="auto"/>
              <w:bottom w:val="dashSmallGap" w:sz="4" w:space="0" w:color="auto"/>
              <w:right w:val="single" w:sz="4" w:space="0" w:color="auto"/>
            </w:tcBorders>
          </w:tcPr>
          <w:p w14:paraId="2054D216" w14:textId="5F688DC2" w:rsidR="00D62657" w:rsidRPr="00310B40" w:rsidRDefault="00D62657" w:rsidP="00890E0C">
            <w:pPr>
              <w:tabs>
                <w:tab w:val="left" w:pos="1815"/>
              </w:tabs>
              <w:spacing w:line="240" w:lineRule="auto"/>
              <w:jc w:val="center"/>
              <w:rPr>
                <w:b/>
                <w:noProof/>
                <w:szCs w:val="26"/>
                <w:lang w:val="vi-VN"/>
              </w:rPr>
            </w:pPr>
            <w:r w:rsidRPr="00310B40">
              <w:rPr>
                <w:bCs/>
                <w:noProof/>
                <w:szCs w:val="26"/>
                <w:lang w:val="vi-VN"/>
              </w:rPr>
              <w:t>0.25</w:t>
            </w:r>
          </w:p>
        </w:tc>
      </w:tr>
      <w:tr w:rsidR="00D62657" w:rsidRPr="00310B40" w14:paraId="6664A89A" w14:textId="77777777" w:rsidTr="00D62657">
        <w:trPr>
          <w:trHeight w:val="50"/>
        </w:trPr>
        <w:tc>
          <w:tcPr>
            <w:tcW w:w="993" w:type="dxa"/>
            <w:vMerge/>
            <w:tcBorders>
              <w:left w:val="single" w:sz="4" w:space="0" w:color="auto"/>
              <w:right w:val="single" w:sz="4" w:space="0" w:color="auto"/>
            </w:tcBorders>
          </w:tcPr>
          <w:p w14:paraId="302238A6"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bottom w:val="dashSmallGap" w:sz="4" w:space="0" w:color="auto"/>
              <w:right w:val="single" w:sz="4" w:space="0" w:color="auto"/>
            </w:tcBorders>
          </w:tcPr>
          <w:p w14:paraId="2BE404A8" w14:textId="35A353BE" w:rsidR="00D62657" w:rsidRPr="00310B40" w:rsidRDefault="00D62657" w:rsidP="00890E0C">
            <w:pPr>
              <w:spacing w:line="240" w:lineRule="auto"/>
              <w:jc w:val="both"/>
              <w:rPr>
                <w:noProof/>
                <w:szCs w:val="26"/>
                <w:shd w:val="clear" w:color="auto" w:fill="FFFFFF"/>
                <w:lang w:val="vi-VN"/>
              </w:rPr>
            </w:pPr>
            <w:r w:rsidRPr="00310B40">
              <w:rPr>
                <w:noProof/>
                <w:szCs w:val="26"/>
                <w:lang w:val="vi-VN"/>
              </w:rPr>
              <w:t>- G</w:t>
            </w:r>
            <w:r w:rsidRPr="00310B40">
              <w:rPr>
                <w:noProof/>
                <w:szCs w:val="26"/>
                <w:shd w:val="clear" w:color="auto" w:fill="FFFFFF"/>
                <w:lang w:val="vi-VN"/>
              </w:rPr>
              <w:t>iành chính quyền về tay nhân dân, giữ chính quyền, bảo vệ chính quyền và thực thi quyền lực nhân dân…</w:t>
            </w:r>
          </w:p>
        </w:tc>
        <w:tc>
          <w:tcPr>
            <w:tcW w:w="993" w:type="dxa"/>
            <w:tcBorders>
              <w:top w:val="dashSmallGap" w:sz="4" w:space="0" w:color="auto"/>
              <w:left w:val="single" w:sz="4" w:space="0" w:color="auto"/>
              <w:bottom w:val="dashSmallGap" w:sz="4" w:space="0" w:color="auto"/>
              <w:right w:val="single" w:sz="4" w:space="0" w:color="auto"/>
            </w:tcBorders>
          </w:tcPr>
          <w:p w14:paraId="65937E64" w14:textId="491324A4" w:rsidR="00D62657" w:rsidRPr="00310B40" w:rsidRDefault="00D62657" w:rsidP="00890E0C">
            <w:pPr>
              <w:tabs>
                <w:tab w:val="left" w:pos="1815"/>
              </w:tabs>
              <w:spacing w:line="240" w:lineRule="auto"/>
              <w:jc w:val="center"/>
              <w:rPr>
                <w:b/>
                <w:noProof/>
                <w:szCs w:val="26"/>
                <w:lang w:val="vi-VN"/>
              </w:rPr>
            </w:pPr>
            <w:r w:rsidRPr="00310B40">
              <w:rPr>
                <w:bCs/>
                <w:noProof/>
                <w:szCs w:val="26"/>
                <w:lang w:val="vi-VN"/>
              </w:rPr>
              <w:t>0.25</w:t>
            </w:r>
          </w:p>
        </w:tc>
      </w:tr>
      <w:tr w:rsidR="00D62657" w:rsidRPr="00310B40" w14:paraId="6467A557" w14:textId="77777777" w:rsidTr="00D62657">
        <w:trPr>
          <w:trHeight w:val="647"/>
        </w:trPr>
        <w:tc>
          <w:tcPr>
            <w:tcW w:w="993" w:type="dxa"/>
            <w:vMerge/>
            <w:tcBorders>
              <w:left w:val="single" w:sz="4" w:space="0" w:color="auto"/>
              <w:right w:val="single" w:sz="4" w:space="0" w:color="auto"/>
            </w:tcBorders>
          </w:tcPr>
          <w:p w14:paraId="711FD7E1" w14:textId="77777777" w:rsidR="00D62657" w:rsidRPr="00310B40" w:rsidRDefault="00D62657" w:rsidP="00770A96">
            <w:pPr>
              <w:tabs>
                <w:tab w:val="left" w:pos="1815"/>
              </w:tabs>
              <w:spacing w:line="240" w:lineRule="auto"/>
              <w:jc w:val="center"/>
              <w:rPr>
                <w:b/>
                <w:noProof/>
                <w:szCs w:val="26"/>
                <w:lang w:val="vi-VN"/>
              </w:rPr>
            </w:pPr>
          </w:p>
        </w:tc>
        <w:tc>
          <w:tcPr>
            <w:tcW w:w="7512" w:type="dxa"/>
            <w:tcBorders>
              <w:top w:val="dashSmallGap" w:sz="4" w:space="0" w:color="auto"/>
              <w:left w:val="single" w:sz="4" w:space="0" w:color="auto"/>
              <w:right w:val="single" w:sz="4" w:space="0" w:color="auto"/>
            </w:tcBorders>
          </w:tcPr>
          <w:p w14:paraId="6DA9BA10" w14:textId="2D895E08" w:rsidR="00D62657" w:rsidRPr="00310B40" w:rsidRDefault="00D62657" w:rsidP="00890E0C">
            <w:pPr>
              <w:spacing w:line="240" w:lineRule="auto"/>
              <w:jc w:val="both"/>
              <w:rPr>
                <w:noProof/>
                <w:szCs w:val="26"/>
                <w:lang w:val="vi-VN"/>
              </w:rPr>
            </w:pPr>
            <w:r w:rsidRPr="00310B40">
              <w:rPr>
                <w:noProof/>
                <w:szCs w:val="26"/>
                <w:lang w:val="vi-VN"/>
              </w:rPr>
              <w:t>- Chính sách đại đoàn kết dân tộc trên nền tảng liên minh công nông, tôn trọng quyền tự quyết dân tộc…kết hợp sức mạnh dân tộc với sức mạnh thời đại…</w:t>
            </w:r>
          </w:p>
        </w:tc>
        <w:tc>
          <w:tcPr>
            <w:tcW w:w="993" w:type="dxa"/>
            <w:tcBorders>
              <w:top w:val="dashSmallGap" w:sz="4" w:space="0" w:color="auto"/>
              <w:left w:val="single" w:sz="4" w:space="0" w:color="auto"/>
              <w:right w:val="single" w:sz="4" w:space="0" w:color="auto"/>
            </w:tcBorders>
          </w:tcPr>
          <w:p w14:paraId="2353E43C" w14:textId="7E718742" w:rsidR="00D62657" w:rsidRPr="00310B40" w:rsidRDefault="00D62657" w:rsidP="00890E0C">
            <w:pPr>
              <w:tabs>
                <w:tab w:val="left" w:pos="1815"/>
              </w:tabs>
              <w:spacing w:line="240" w:lineRule="auto"/>
              <w:jc w:val="center"/>
              <w:rPr>
                <w:b/>
                <w:noProof/>
                <w:szCs w:val="26"/>
                <w:lang w:val="vi-VN"/>
              </w:rPr>
            </w:pPr>
            <w:r w:rsidRPr="00310B40">
              <w:rPr>
                <w:bCs/>
                <w:noProof/>
                <w:szCs w:val="26"/>
                <w:lang w:val="vi-VN"/>
              </w:rPr>
              <w:t>0.25</w:t>
            </w:r>
          </w:p>
        </w:tc>
      </w:tr>
    </w:tbl>
    <w:p w14:paraId="4305497F" w14:textId="11801904" w:rsidR="00ED21BC" w:rsidRPr="00310B40" w:rsidRDefault="00ED21BC" w:rsidP="006E28E4">
      <w:pPr>
        <w:spacing w:after="200"/>
        <w:rPr>
          <w:b/>
          <w:noProof/>
          <w:szCs w:val="26"/>
          <w:highlight w:val="yellow"/>
          <w:lang w:val="vi-V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7512"/>
        <w:gridCol w:w="993"/>
      </w:tblGrid>
      <w:tr w:rsidR="00A824CD" w:rsidRPr="00310B40" w14:paraId="10C85ADF" w14:textId="77777777" w:rsidTr="002468B8">
        <w:trPr>
          <w:trHeight w:val="817"/>
        </w:trPr>
        <w:tc>
          <w:tcPr>
            <w:tcW w:w="993" w:type="dxa"/>
            <w:tcBorders>
              <w:top w:val="single" w:sz="4" w:space="0" w:color="000000"/>
              <w:left w:val="single" w:sz="4" w:space="0" w:color="000000"/>
              <w:right w:val="single" w:sz="4" w:space="0" w:color="000000"/>
            </w:tcBorders>
          </w:tcPr>
          <w:p w14:paraId="12D9CABA" w14:textId="7CDBC387" w:rsidR="00A824CD" w:rsidRPr="00310B40" w:rsidRDefault="00A824CD" w:rsidP="00822C27">
            <w:pPr>
              <w:jc w:val="both"/>
              <w:rPr>
                <w:b/>
                <w:bCs/>
                <w:noProof/>
                <w:szCs w:val="26"/>
                <w:lang w:val="vi-VN"/>
              </w:rPr>
            </w:pPr>
            <w:r w:rsidRPr="00310B40">
              <w:rPr>
                <w:b/>
                <w:bCs/>
                <w:noProof/>
                <w:szCs w:val="26"/>
                <w:lang w:val="vi-VN"/>
              </w:rPr>
              <w:t>Câu 2</w:t>
            </w:r>
          </w:p>
        </w:tc>
        <w:tc>
          <w:tcPr>
            <w:tcW w:w="7512" w:type="dxa"/>
            <w:tcBorders>
              <w:top w:val="single" w:sz="4" w:space="0" w:color="000000"/>
              <w:left w:val="single" w:sz="4" w:space="0" w:color="000000"/>
              <w:bottom w:val="single" w:sz="4" w:space="0" w:color="000000"/>
              <w:right w:val="single" w:sz="4" w:space="0" w:color="000000"/>
            </w:tcBorders>
          </w:tcPr>
          <w:p w14:paraId="48430887" w14:textId="77777777" w:rsidR="00A824CD" w:rsidRPr="00310B40" w:rsidRDefault="00A824CD" w:rsidP="00890E0C">
            <w:pPr>
              <w:spacing w:line="240" w:lineRule="auto"/>
              <w:jc w:val="both"/>
              <w:rPr>
                <w:b/>
                <w:bCs/>
                <w:noProof/>
                <w:szCs w:val="26"/>
                <w:lang w:val="vi-VN"/>
              </w:rPr>
            </w:pPr>
            <w:r w:rsidRPr="00310B40">
              <w:rPr>
                <w:b/>
                <w:bCs/>
                <w:noProof/>
                <w:szCs w:val="26"/>
                <w:lang w:val="vi-VN"/>
              </w:rPr>
              <w:t>Trong giai đoạn từ thế kỉ X đến thế kỉ XV, các triều đại phong kiến Việt Nam đã thực hiện biện pháp gì để phát triển nông nghiệp? Đánh giá về tác dụng của sự phát triển nông nghiệp đối với nước ta đương thời.</w:t>
            </w:r>
          </w:p>
        </w:tc>
        <w:tc>
          <w:tcPr>
            <w:tcW w:w="993" w:type="dxa"/>
            <w:tcBorders>
              <w:top w:val="single" w:sz="4" w:space="0" w:color="000000"/>
              <w:left w:val="single" w:sz="4" w:space="0" w:color="000000"/>
              <w:bottom w:val="single" w:sz="4" w:space="0" w:color="000000"/>
              <w:right w:val="single" w:sz="4" w:space="0" w:color="000000"/>
            </w:tcBorders>
          </w:tcPr>
          <w:p w14:paraId="138D258D" w14:textId="77777777" w:rsidR="00A824CD" w:rsidRPr="00310B40" w:rsidRDefault="00A824CD" w:rsidP="00890E0C">
            <w:pPr>
              <w:spacing w:line="240" w:lineRule="auto"/>
              <w:jc w:val="center"/>
              <w:rPr>
                <w:b/>
                <w:bCs/>
                <w:noProof/>
                <w:szCs w:val="26"/>
                <w:lang w:val="vi-VN"/>
              </w:rPr>
            </w:pPr>
            <w:r w:rsidRPr="00310B40">
              <w:rPr>
                <w:b/>
                <w:bCs/>
                <w:noProof/>
                <w:szCs w:val="26"/>
                <w:lang w:val="vi-VN"/>
              </w:rPr>
              <w:t>Điểm</w:t>
            </w:r>
          </w:p>
          <w:p w14:paraId="4EAAFD68" w14:textId="615FB480" w:rsidR="00A824CD" w:rsidRPr="00310B40" w:rsidRDefault="00A824CD" w:rsidP="00890E0C">
            <w:pPr>
              <w:spacing w:line="240" w:lineRule="auto"/>
              <w:jc w:val="center"/>
              <w:rPr>
                <w:b/>
                <w:bCs/>
                <w:noProof/>
                <w:szCs w:val="26"/>
                <w:lang w:val="vi-VN"/>
              </w:rPr>
            </w:pPr>
            <w:r w:rsidRPr="00310B40">
              <w:rPr>
                <w:b/>
                <w:bCs/>
                <w:noProof/>
                <w:szCs w:val="26"/>
                <w:lang w:val="vi-VN"/>
              </w:rPr>
              <w:t>2.5</w:t>
            </w:r>
          </w:p>
        </w:tc>
      </w:tr>
      <w:tr w:rsidR="00A824CD" w:rsidRPr="00310B40" w14:paraId="01C8BE73" w14:textId="77777777" w:rsidTr="002468B8">
        <w:tc>
          <w:tcPr>
            <w:tcW w:w="993" w:type="dxa"/>
            <w:vMerge w:val="restart"/>
            <w:tcBorders>
              <w:left w:val="single" w:sz="4" w:space="0" w:color="000000"/>
              <w:right w:val="single" w:sz="4" w:space="0" w:color="000000"/>
            </w:tcBorders>
          </w:tcPr>
          <w:p w14:paraId="7152D98D" w14:textId="77777777" w:rsidR="00A824CD" w:rsidRPr="00310B40" w:rsidRDefault="00A824CD" w:rsidP="00822C27">
            <w:pPr>
              <w:jc w:val="both"/>
              <w:rPr>
                <w:b/>
                <w:bCs/>
                <w:noProof/>
                <w:szCs w:val="26"/>
                <w:lang w:val="vi-VN"/>
              </w:rPr>
            </w:pPr>
          </w:p>
        </w:tc>
        <w:tc>
          <w:tcPr>
            <w:tcW w:w="7512" w:type="dxa"/>
            <w:tcBorders>
              <w:top w:val="single" w:sz="4" w:space="0" w:color="000000"/>
              <w:left w:val="single" w:sz="4" w:space="0" w:color="000000"/>
              <w:bottom w:val="dashSmallGap" w:sz="4" w:space="0" w:color="000000"/>
              <w:right w:val="single" w:sz="4" w:space="0" w:color="000000"/>
            </w:tcBorders>
            <w:hideMark/>
          </w:tcPr>
          <w:p w14:paraId="1270ED70" w14:textId="1634848B" w:rsidR="00A824CD" w:rsidRPr="00310B40" w:rsidRDefault="00A824CD" w:rsidP="00890E0C">
            <w:pPr>
              <w:spacing w:line="240" w:lineRule="auto"/>
              <w:jc w:val="both"/>
              <w:rPr>
                <w:i/>
                <w:iCs/>
                <w:noProof/>
                <w:szCs w:val="26"/>
                <w:lang w:val="vi-VN"/>
              </w:rPr>
            </w:pPr>
            <w:r w:rsidRPr="00310B40">
              <w:rPr>
                <w:i/>
                <w:iCs/>
                <w:noProof/>
                <w:spacing w:val="-6"/>
                <w:szCs w:val="26"/>
                <w:lang w:val="vi-VN"/>
              </w:rPr>
              <w:t xml:space="preserve">* </w:t>
            </w:r>
            <w:r w:rsidRPr="00BD4C3F">
              <w:rPr>
                <w:b/>
                <w:bCs/>
                <w:noProof/>
                <w:spacing w:val="-6"/>
                <w:szCs w:val="26"/>
                <w:lang w:val="vi-VN"/>
              </w:rPr>
              <w:t>Chính sách phát triển kinh tế nông nghiệp của các triều đại phong kiến Việt Nam</w:t>
            </w:r>
          </w:p>
        </w:tc>
        <w:tc>
          <w:tcPr>
            <w:tcW w:w="993" w:type="dxa"/>
            <w:tcBorders>
              <w:top w:val="single" w:sz="4" w:space="0" w:color="000000"/>
              <w:left w:val="single" w:sz="4" w:space="0" w:color="000000"/>
              <w:bottom w:val="dashSmallGap" w:sz="4" w:space="0" w:color="000000"/>
              <w:right w:val="single" w:sz="4" w:space="0" w:color="000000"/>
            </w:tcBorders>
          </w:tcPr>
          <w:p w14:paraId="115194DE" w14:textId="77777777" w:rsidR="00A824CD" w:rsidRPr="00310B40" w:rsidRDefault="00A824CD" w:rsidP="00890E0C">
            <w:pPr>
              <w:spacing w:line="240" w:lineRule="auto"/>
              <w:jc w:val="center"/>
              <w:rPr>
                <w:b/>
                <w:bCs/>
                <w:noProof/>
                <w:szCs w:val="26"/>
                <w:lang w:val="vi-VN"/>
              </w:rPr>
            </w:pPr>
          </w:p>
        </w:tc>
      </w:tr>
      <w:tr w:rsidR="00A824CD" w:rsidRPr="00310B40" w14:paraId="6122D3F9" w14:textId="77777777" w:rsidTr="002468B8">
        <w:trPr>
          <w:trHeight w:val="437"/>
        </w:trPr>
        <w:tc>
          <w:tcPr>
            <w:tcW w:w="993" w:type="dxa"/>
            <w:vMerge/>
            <w:tcBorders>
              <w:left w:val="single" w:sz="4" w:space="0" w:color="000000"/>
              <w:right w:val="single" w:sz="4" w:space="0" w:color="000000"/>
            </w:tcBorders>
          </w:tcPr>
          <w:p w14:paraId="0D3F054B"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hideMark/>
          </w:tcPr>
          <w:p w14:paraId="45BAB49D" w14:textId="77777777" w:rsidR="00A824CD" w:rsidRPr="00310B40" w:rsidRDefault="00A824CD" w:rsidP="00890E0C">
            <w:pPr>
              <w:spacing w:line="240" w:lineRule="auto"/>
              <w:jc w:val="both"/>
              <w:rPr>
                <w:noProof/>
                <w:szCs w:val="26"/>
                <w:lang w:val="vi-VN"/>
              </w:rPr>
            </w:pPr>
            <w:r w:rsidRPr="00310B40">
              <w:rPr>
                <w:noProof/>
                <w:szCs w:val="26"/>
                <w:lang w:val="vi-VN"/>
              </w:rPr>
              <w:t xml:space="preserve">- </w:t>
            </w:r>
            <w:r w:rsidRPr="00310B40">
              <w:rPr>
                <w:noProof/>
                <w:spacing w:val="-6"/>
                <w:szCs w:val="26"/>
                <w:lang w:val="vi-VN"/>
              </w:rPr>
              <w:t xml:space="preserve">Khuyến khích khai hoang: Trong các thế kỉ độc lập, việc khai hoang mở rộng diện tích canh tác là một trong những chính sách hàng đầu của nhà nước phong kiến… </w:t>
            </w:r>
          </w:p>
        </w:tc>
        <w:tc>
          <w:tcPr>
            <w:tcW w:w="993" w:type="dxa"/>
            <w:tcBorders>
              <w:top w:val="dashSmallGap" w:sz="4" w:space="0" w:color="000000"/>
              <w:left w:val="single" w:sz="4" w:space="0" w:color="000000"/>
              <w:bottom w:val="dashSmallGap" w:sz="4" w:space="0" w:color="000000"/>
              <w:right w:val="single" w:sz="4" w:space="0" w:color="000000"/>
            </w:tcBorders>
          </w:tcPr>
          <w:p w14:paraId="26AFB582" w14:textId="1E18DBBC" w:rsidR="00A824CD" w:rsidRPr="00310B40" w:rsidRDefault="00A824CD" w:rsidP="00890E0C">
            <w:pPr>
              <w:spacing w:line="240" w:lineRule="auto"/>
              <w:jc w:val="center"/>
              <w:rPr>
                <w:noProof/>
                <w:szCs w:val="26"/>
                <w:lang w:val="vi-VN"/>
              </w:rPr>
            </w:pPr>
            <w:r w:rsidRPr="00310B40">
              <w:rPr>
                <w:noProof/>
                <w:szCs w:val="26"/>
                <w:lang w:val="vi-VN"/>
              </w:rPr>
              <w:t>0.25</w:t>
            </w:r>
          </w:p>
          <w:p w14:paraId="3DD2F58C" w14:textId="77777777" w:rsidR="00A824CD" w:rsidRPr="00310B40" w:rsidRDefault="00A824CD" w:rsidP="00890E0C">
            <w:pPr>
              <w:spacing w:line="240" w:lineRule="auto"/>
              <w:jc w:val="center"/>
              <w:rPr>
                <w:noProof/>
                <w:szCs w:val="26"/>
                <w:lang w:val="vi-VN"/>
              </w:rPr>
            </w:pPr>
          </w:p>
        </w:tc>
      </w:tr>
      <w:tr w:rsidR="00A824CD" w:rsidRPr="00310B40" w14:paraId="11053CE0" w14:textId="77777777" w:rsidTr="002468B8">
        <w:trPr>
          <w:trHeight w:val="481"/>
        </w:trPr>
        <w:tc>
          <w:tcPr>
            <w:tcW w:w="993" w:type="dxa"/>
            <w:vMerge/>
            <w:tcBorders>
              <w:left w:val="single" w:sz="4" w:space="0" w:color="000000"/>
              <w:right w:val="single" w:sz="4" w:space="0" w:color="000000"/>
            </w:tcBorders>
          </w:tcPr>
          <w:p w14:paraId="102AE8AD"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592CF9EE" w14:textId="77777777" w:rsidR="00A824CD" w:rsidRPr="00310B40" w:rsidRDefault="00A824CD" w:rsidP="00890E0C">
            <w:pPr>
              <w:spacing w:line="240" w:lineRule="auto"/>
              <w:jc w:val="both"/>
              <w:rPr>
                <w:noProof/>
                <w:szCs w:val="26"/>
                <w:lang w:val="vi-VN"/>
              </w:rPr>
            </w:pPr>
            <w:r w:rsidRPr="00310B40">
              <w:rPr>
                <w:noProof/>
                <w:szCs w:val="26"/>
                <w:lang w:val="vi-VN"/>
              </w:rPr>
              <w:t>+ Nhà nước khuyến khích nhân dân đi khai hoang…Nhà Trần khuyến khích các quý tộc, vương hầu mộ dân nghèo khai hoang, lập điền trang…</w:t>
            </w:r>
          </w:p>
        </w:tc>
        <w:tc>
          <w:tcPr>
            <w:tcW w:w="993" w:type="dxa"/>
            <w:tcBorders>
              <w:top w:val="dashSmallGap" w:sz="4" w:space="0" w:color="000000"/>
              <w:left w:val="single" w:sz="4" w:space="0" w:color="000000"/>
              <w:bottom w:val="dashSmallGap" w:sz="4" w:space="0" w:color="000000"/>
              <w:right w:val="single" w:sz="4" w:space="0" w:color="000000"/>
            </w:tcBorders>
          </w:tcPr>
          <w:p w14:paraId="2D7D0B6F" w14:textId="77777777" w:rsidR="00A824CD" w:rsidRPr="00310B40" w:rsidRDefault="00A824CD" w:rsidP="00890E0C">
            <w:pPr>
              <w:spacing w:line="240" w:lineRule="auto"/>
              <w:jc w:val="center"/>
              <w:rPr>
                <w:noProof/>
                <w:szCs w:val="26"/>
                <w:lang w:val="vi-VN"/>
              </w:rPr>
            </w:pPr>
          </w:p>
          <w:p w14:paraId="312C7159" w14:textId="77A72748" w:rsidR="00A824CD" w:rsidRPr="00310B40" w:rsidRDefault="00A824CD" w:rsidP="00890E0C">
            <w:pPr>
              <w:spacing w:line="240" w:lineRule="auto"/>
              <w:jc w:val="center"/>
              <w:rPr>
                <w:noProof/>
                <w:szCs w:val="26"/>
                <w:lang w:val="vi-VN"/>
              </w:rPr>
            </w:pPr>
            <w:r w:rsidRPr="00310B40">
              <w:rPr>
                <w:noProof/>
                <w:szCs w:val="26"/>
                <w:lang w:val="vi-VN"/>
              </w:rPr>
              <w:t>0.25</w:t>
            </w:r>
          </w:p>
        </w:tc>
      </w:tr>
      <w:tr w:rsidR="00A824CD" w:rsidRPr="00310B40" w14:paraId="0292C0EE" w14:textId="77777777" w:rsidTr="002468B8">
        <w:tc>
          <w:tcPr>
            <w:tcW w:w="993" w:type="dxa"/>
            <w:vMerge/>
            <w:tcBorders>
              <w:left w:val="single" w:sz="4" w:space="0" w:color="000000"/>
              <w:right w:val="single" w:sz="4" w:space="0" w:color="000000"/>
            </w:tcBorders>
          </w:tcPr>
          <w:p w14:paraId="10FD132D"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hideMark/>
          </w:tcPr>
          <w:p w14:paraId="57D568DB" w14:textId="77777777" w:rsidR="00A824CD" w:rsidRPr="00310B40" w:rsidRDefault="00A824CD" w:rsidP="00890E0C">
            <w:pPr>
              <w:spacing w:line="240" w:lineRule="auto"/>
              <w:jc w:val="both"/>
              <w:rPr>
                <w:noProof/>
                <w:szCs w:val="26"/>
                <w:lang w:val="vi-VN"/>
              </w:rPr>
            </w:pPr>
            <w:r w:rsidRPr="00310B40">
              <w:rPr>
                <w:noProof/>
                <w:szCs w:val="26"/>
                <w:lang w:val="vi-VN"/>
              </w:rPr>
              <w:t>- Phát triển thủy lợi: Các triều đại phong kiến đều chú trọng công tác thủy lợi: Nhà Tiền Lê cho nhân dân đào, vét nhiều mương máng. Thời Lý, năm 1108 đắp đê cơ xá dọc sông Hồng...Thời Trần, năm 1248, tổ chức nhân dân cả nước đắp đê “ quai vạc” dọc hai bên bờ sông từ đầu nguồn ra biển…</w:t>
            </w:r>
            <w:r w:rsidRPr="00310B40">
              <w:rPr>
                <w:noProof/>
                <w:spacing w:val="-6"/>
                <w:szCs w:val="26"/>
                <w:lang w:val="vi-VN"/>
              </w:rPr>
              <w:t>Thời Lê sơ, nhà nước cho đắp một số đê biển...Đặt chức quan Hà đê sứ trông coi các công trình thủy lợi…</w:t>
            </w:r>
          </w:p>
        </w:tc>
        <w:tc>
          <w:tcPr>
            <w:tcW w:w="993" w:type="dxa"/>
            <w:tcBorders>
              <w:top w:val="dashSmallGap" w:sz="4" w:space="0" w:color="000000"/>
              <w:left w:val="single" w:sz="4" w:space="0" w:color="000000"/>
              <w:bottom w:val="dashSmallGap" w:sz="4" w:space="0" w:color="000000"/>
              <w:right w:val="single" w:sz="4" w:space="0" w:color="000000"/>
            </w:tcBorders>
          </w:tcPr>
          <w:p w14:paraId="31248CA6" w14:textId="77777777" w:rsidR="00A824CD" w:rsidRPr="00310B40" w:rsidRDefault="00A824CD" w:rsidP="00890E0C">
            <w:pPr>
              <w:spacing w:line="240" w:lineRule="auto"/>
              <w:jc w:val="center"/>
              <w:rPr>
                <w:noProof/>
                <w:szCs w:val="26"/>
                <w:lang w:val="vi-VN"/>
              </w:rPr>
            </w:pPr>
          </w:p>
          <w:p w14:paraId="62349624" w14:textId="77777777" w:rsidR="00A824CD" w:rsidRPr="00310B40" w:rsidRDefault="00A824CD" w:rsidP="00890E0C">
            <w:pPr>
              <w:spacing w:line="240" w:lineRule="auto"/>
              <w:jc w:val="center"/>
              <w:rPr>
                <w:noProof/>
                <w:szCs w:val="26"/>
                <w:lang w:val="vi-VN"/>
              </w:rPr>
            </w:pPr>
          </w:p>
          <w:p w14:paraId="1670DB1E" w14:textId="72044442" w:rsidR="00A824CD" w:rsidRPr="00310B40" w:rsidRDefault="00A824CD" w:rsidP="00890E0C">
            <w:pPr>
              <w:spacing w:line="240" w:lineRule="auto"/>
              <w:jc w:val="center"/>
              <w:rPr>
                <w:noProof/>
                <w:szCs w:val="26"/>
                <w:lang w:val="vi-VN"/>
              </w:rPr>
            </w:pPr>
            <w:r w:rsidRPr="00310B40">
              <w:rPr>
                <w:noProof/>
                <w:szCs w:val="26"/>
                <w:lang w:val="vi-VN"/>
              </w:rPr>
              <w:t>0.25</w:t>
            </w:r>
          </w:p>
        </w:tc>
      </w:tr>
      <w:tr w:rsidR="00A824CD" w:rsidRPr="00310B40" w14:paraId="7D9F3A27" w14:textId="77777777" w:rsidTr="002468B8">
        <w:tc>
          <w:tcPr>
            <w:tcW w:w="993" w:type="dxa"/>
            <w:vMerge/>
            <w:tcBorders>
              <w:left w:val="single" w:sz="4" w:space="0" w:color="000000"/>
              <w:right w:val="single" w:sz="4" w:space="0" w:color="000000"/>
            </w:tcBorders>
          </w:tcPr>
          <w:p w14:paraId="53001252"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hideMark/>
          </w:tcPr>
          <w:p w14:paraId="44CBC5E8" w14:textId="77777777" w:rsidR="00A824CD" w:rsidRPr="00310B40" w:rsidRDefault="00A824CD" w:rsidP="00890E0C">
            <w:pPr>
              <w:spacing w:line="240" w:lineRule="auto"/>
              <w:jc w:val="both"/>
              <w:rPr>
                <w:noProof/>
                <w:szCs w:val="26"/>
                <w:lang w:val="vi-VN"/>
              </w:rPr>
            </w:pPr>
            <w:r w:rsidRPr="00310B40">
              <w:rPr>
                <w:noProof/>
                <w:szCs w:val="26"/>
                <w:lang w:val="vi-VN"/>
              </w:rPr>
              <w:t>- Bảo vệ sức kéo: Các triều đại Lý, Trần, Lê quan tâm bảo vệ sức kéo nông nghiệp.Vua Lý Nhân Tông xuống chiếu phạt nặng những kẻ trộm trâu, mổ trộ trâu, Vua Lê nghiêm cấm giết trâu bò ăn thịt...</w:t>
            </w:r>
          </w:p>
        </w:tc>
        <w:tc>
          <w:tcPr>
            <w:tcW w:w="993" w:type="dxa"/>
            <w:tcBorders>
              <w:top w:val="dashSmallGap" w:sz="4" w:space="0" w:color="000000"/>
              <w:left w:val="single" w:sz="4" w:space="0" w:color="000000"/>
              <w:bottom w:val="dashSmallGap" w:sz="4" w:space="0" w:color="000000"/>
              <w:right w:val="single" w:sz="4" w:space="0" w:color="000000"/>
            </w:tcBorders>
          </w:tcPr>
          <w:p w14:paraId="58743843" w14:textId="6EA1FC89" w:rsidR="00A824CD" w:rsidRPr="00310B40" w:rsidRDefault="00A824CD" w:rsidP="00890E0C">
            <w:pPr>
              <w:spacing w:line="240" w:lineRule="auto"/>
              <w:jc w:val="center"/>
              <w:rPr>
                <w:noProof/>
                <w:szCs w:val="26"/>
                <w:lang w:val="vi-VN"/>
              </w:rPr>
            </w:pPr>
            <w:r w:rsidRPr="00310B40">
              <w:rPr>
                <w:noProof/>
                <w:szCs w:val="26"/>
                <w:lang w:val="vi-VN"/>
              </w:rPr>
              <w:t>0.25</w:t>
            </w:r>
          </w:p>
        </w:tc>
      </w:tr>
      <w:tr w:rsidR="00A824CD" w:rsidRPr="00310B40" w14:paraId="689AA52E" w14:textId="77777777" w:rsidTr="002468B8">
        <w:tc>
          <w:tcPr>
            <w:tcW w:w="993" w:type="dxa"/>
            <w:vMerge/>
            <w:tcBorders>
              <w:left w:val="single" w:sz="4" w:space="0" w:color="000000"/>
              <w:right w:val="single" w:sz="4" w:space="0" w:color="000000"/>
            </w:tcBorders>
          </w:tcPr>
          <w:p w14:paraId="6086E5DF"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hideMark/>
          </w:tcPr>
          <w:p w14:paraId="322D9805" w14:textId="77777777" w:rsidR="00A824CD" w:rsidRPr="00310B40" w:rsidRDefault="00A824CD" w:rsidP="00890E0C">
            <w:pPr>
              <w:spacing w:line="240" w:lineRule="auto"/>
              <w:jc w:val="both"/>
              <w:rPr>
                <w:noProof/>
                <w:szCs w:val="26"/>
                <w:lang w:val="vi-VN"/>
              </w:rPr>
            </w:pPr>
            <w:r w:rsidRPr="00310B40">
              <w:rPr>
                <w:noProof/>
                <w:szCs w:val="26"/>
                <w:lang w:val="vi-VN"/>
              </w:rPr>
              <w:t>- Đảm bảo sản xuất: Việc đảm bảo sức lao động cũng đã được các triều đại phong kiến quan tâm, thể hiện qua chính sách “ngụ binh ư nông”...nhà Lê sơ ban hành chính sách “ quân điền” quy định phân chia ruộng đất làng xã....</w:t>
            </w:r>
          </w:p>
        </w:tc>
        <w:tc>
          <w:tcPr>
            <w:tcW w:w="993" w:type="dxa"/>
            <w:tcBorders>
              <w:top w:val="dashSmallGap" w:sz="4" w:space="0" w:color="000000"/>
              <w:left w:val="single" w:sz="4" w:space="0" w:color="000000"/>
              <w:bottom w:val="dashSmallGap" w:sz="4" w:space="0" w:color="000000"/>
              <w:right w:val="single" w:sz="4" w:space="0" w:color="000000"/>
            </w:tcBorders>
          </w:tcPr>
          <w:p w14:paraId="1A2DC2E6" w14:textId="0674CB90" w:rsidR="00A824CD" w:rsidRPr="00310B40" w:rsidRDefault="00A824CD" w:rsidP="00890E0C">
            <w:pPr>
              <w:spacing w:line="240" w:lineRule="auto"/>
              <w:jc w:val="center"/>
              <w:rPr>
                <w:noProof/>
                <w:szCs w:val="26"/>
                <w:lang w:val="vi-VN"/>
              </w:rPr>
            </w:pPr>
            <w:r w:rsidRPr="00310B40">
              <w:rPr>
                <w:noProof/>
                <w:szCs w:val="26"/>
                <w:lang w:val="vi-VN"/>
              </w:rPr>
              <w:t>0.25</w:t>
            </w:r>
          </w:p>
        </w:tc>
      </w:tr>
      <w:tr w:rsidR="00A824CD" w:rsidRPr="00310B40" w14:paraId="313CF0F8" w14:textId="77777777" w:rsidTr="002468B8">
        <w:tc>
          <w:tcPr>
            <w:tcW w:w="993" w:type="dxa"/>
            <w:vMerge/>
            <w:tcBorders>
              <w:left w:val="single" w:sz="4" w:space="0" w:color="000000"/>
              <w:right w:val="single" w:sz="4" w:space="0" w:color="000000"/>
            </w:tcBorders>
          </w:tcPr>
          <w:p w14:paraId="0FBFB553"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489BDBF0" w14:textId="77777777" w:rsidR="00A824CD" w:rsidRPr="00310B40" w:rsidRDefault="00A824CD" w:rsidP="00890E0C">
            <w:pPr>
              <w:spacing w:line="240" w:lineRule="auto"/>
              <w:jc w:val="both"/>
              <w:rPr>
                <w:noProof/>
                <w:szCs w:val="26"/>
                <w:lang w:val="vi-VN"/>
              </w:rPr>
            </w:pPr>
            <w:r w:rsidRPr="00310B40">
              <w:rPr>
                <w:noProof/>
                <w:szCs w:val="26"/>
                <w:lang w:val="vi-VN"/>
              </w:rPr>
              <w:t>- Khuyến khích sản xuất: Các vua Tiền Lê, Lý hàng năm làm lễ tịch điền để khuyến khích sản xuất…</w:t>
            </w:r>
          </w:p>
        </w:tc>
        <w:tc>
          <w:tcPr>
            <w:tcW w:w="993" w:type="dxa"/>
            <w:tcBorders>
              <w:top w:val="dashSmallGap" w:sz="4" w:space="0" w:color="000000"/>
              <w:left w:val="single" w:sz="4" w:space="0" w:color="000000"/>
              <w:bottom w:val="dashSmallGap" w:sz="4" w:space="0" w:color="000000"/>
              <w:right w:val="single" w:sz="4" w:space="0" w:color="000000"/>
            </w:tcBorders>
          </w:tcPr>
          <w:p w14:paraId="1E51552A" w14:textId="7E328D00" w:rsidR="00A824CD" w:rsidRPr="00310B40" w:rsidRDefault="00A824CD" w:rsidP="00890E0C">
            <w:pPr>
              <w:spacing w:line="240" w:lineRule="auto"/>
              <w:jc w:val="center"/>
              <w:rPr>
                <w:noProof/>
                <w:szCs w:val="26"/>
                <w:lang w:val="vi-VN"/>
              </w:rPr>
            </w:pPr>
            <w:r w:rsidRPr="00310B40">
              <w:rPr>
                <w:noProof/>
                <w:szCs w:val="26"/>
                <w:lang w:val="vi-VN"/>
              </w:rPr>
              <w:t>0.25</w:t>
            </w:r>
          </w:p>
        </w:tc>
      </w:tr>
      <w:tr w:rsidR="00A824CD" w:rsidRPr="00310B40" w14:paraId="3B0D1A0D" w14:textId="77777777" w:rsidTr="002468B8">
        <w:tc>
          <w:tcPr>
            <w:tcW w:w="993" w:type="dxa"/>
            <w:vMerge/>
            <w:tcBorders>
              <w:left w:val="single" w:sz="4" w:space="0" w:color="000000"/>
              <w:right w:val="single" w:sz="4" w:space="0" w:color="000000"/>
            </w:tcBorders>
          </w:tcPr>
          <w:p w14:paraId="09F5233A" w14:textId="77777777" w:rsidR="00A824CD" w:rsidRPr="00310B40" w:rsidRDefault="00A824CD" w:rsidP="00822C27">
            <w:pPr>
              <w:jc w:val="both"/>
              <w:rPr>
                <w:b/>
                <w:bCs/>
                <w:i/>
                <w:iCs/>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hideMark/>
          </w:tcPr>
          <w:p w14:paraId="1C552657" w14:textId="2211E0AF" w:rsidR="00A824CD" w:rsidRPr="00310B40" w:rsidRDefault="00A824CD" w:rsidP="00890E0C">
            <w:pPr>
              <w:spacing w:line="240" w:lineRule="auto"/>
              <w:jc w:val="both"/>
              <w:rPr>
                <w:i/>
                <w:iCs/>
                <w:noProof/>
                <w:szCs w:val="26"/>
                <w:lang w:val="vi-VN"/>
              </w:rPr>
            </w:pPr>
            <w:r w:rsidRPr="00310B40">
              <w:rPr>
                <w:b/>
                <w:bCs/>
                <w:i/>
                <w:iCs/>
                <w:noProof/>
                <w:spacing w:val="-4"/>
                <w:szCs w:val="26"/>
                <w:lang w:val="vi-VN"/>
              </w:rPr>
              <w:t xml:space="preserve">* </w:t>
            </w:r>
            <w:r w:rsidRPr="00BD4C3F">
              <w:rPr>
                <w:b/>
                <w:bCs/>
                <w:noProof/>
                <w:spacing w:val="-4"/>
                <w:szCs w:val="26"/>
                <w:lang w:val="vi-VN"/>
              </w:rPr>
              <w:t>Đánh giá về tác dụng của sự phát triển nông nghiệp đối với nước ta đương thời</w:t>
            </w:r>
            <w:r w:rsidRPr="00BD4C3F">
              <w:rPr>
                <w:noProof/>
                <w:spacing w:val="-4"/>
                <w:szCs w:val="26"/>
                <w:lang w:val="vi-VN"/>
              </w:rPr>
              <w:t>.</w:t>
            </w:r>
          </w:p>
        </w:tc>
        <w:tc>
          <w:tcPr>
            <w:tcW w:w="993" w:type="dxa"/>
            <w:tcBorders>
              <w:top w:val="dashSmallGap" w:sz="4" w:space="0" w:color="000000"/>
              <w:left w:val="single" w:sz="4" w:space="0" w:color="000000"/>
              <w:bottom w:val="dashSmallGap" w:sz="4" w:space="0" w:color="000000"/>
              <w:right w:val="single" w:sz="4" w:space="0" w:color="000000"/>
            </w:tcBorders>
          </w:tcPr>
          <w:p w14:paraId="09AC88E9" w14:textId="77777777" w:rsidR="00A824CD" w:rsidRPr="00310B40" w:rsidRDefault="00A824CD" w:rsidP="00890E0C">
            <w:pPr>
              <w:spacing w:line="240" w:lineRule="auto"/>
              <w:jc w:val="center"/>
              <w:rPr>
                <w:b/>
                <w:bCs/>
                <w:i/>
                <w:iCs/>
                <w:noProof/>
                <w:szCs w:val="26"/>
                <w:lang w:val="vi-VN"/>
              </w:rPr>
            </w:pPr>
          </w:p>
        </w:tc>
      </w:tr>
      <w:tr w:rsidR="00A824CD" w:rsidRPr="00310B40" w14:paraId="5CF624F7" w14:textId="77777777" w:rsidTr="002468B8">
        <w:trPr>
          <w:trHeight w:val="870"/>
        </w:trPr>
        <w:tc>
          <w:tcPr>
            <w:tcW w:w="993" w:type="dxa"/>
            <w:vMerge/>
            <w:tcBorders>
              <w:left w:val="single" w:sz="4" w:space="0" w:color="000000"/>
              <w:right w:val="single" w:sz="4" w:space="0" w:color="000000"/>
            </w:tcBorders>
          </w:tcPr>
          <w:p w14:paraId="00AD4289"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hideMark/>
          </w:tcPr>
          <w:p w14:paraId="11DE4522" w14:textId="77777777" w:rsidR="00A824CD" w:rsidRPr="00310B40" w:rsidRDefault="00A824CD" w:rsidP="00890E0C">
            <w:pPr>
              <w:spacing w:line="240" w:lineRule="auto"/>
              <w:jc w:val="both"/>
              <w:rPr>
                <w:noProof/>
                <w:szCs w:val="26"/>
                <w:lang w:val="vi-VN"/>
              </w:rPr>
            </w:pPr>
            <w:r w:rsidRPr="00310B40">
              <w:rPr>
                <w:noProof/>
                <w:szCs w:val="26"/>
                <w:lang w:val="vi-VN"/>
              </w:rPr>
              <w:t>- Những chính sách khuyến nông trên của các triều đại phong kiến thời độc lập, tự chủ mang tính toàn diện, tích cực. Tạo cơ sở vững chắc cho sự phát triển kinh tế nông nghiệp một cách bền vững…</w:t>
            </w:r>
          </w:p>
        </w:tc>
        <w:tc>
          <w:tcPr>
            <w:tcW w:w="993" w:type="dxa"/>
            <w:tcBorders>
              <w:top w:val="dashSmallGap" w:sz="4" w:space="0" w:color="000000"/>
              <w:left w:val="single" w:sz="4" w:space="0" w:color="000000"/>
              <w:bottom w:val="dashSmallGap" w:sz="4" w:space="0" w:color="000000"/>
              <w:right w:val="single" w:sz="4" w:space="0" w:color="000000"/>
            </w:tcBorders>
          </w:tcPr>
          <w:p w14:paraId="170EE825" w14:textId="32EF8375" w:rsidR="00A824CD" w:rsidRPr="00310B40" w:rsidRDefault="00A824CD" w:rsidP="00890E0C">
            <w:pPr>
              <w:spacing w:line="240" w:lineRule="auto"/>
              <w:jc w:val="center"/>
              <w:rPr>
                <w:noProof/>
                <w:szCs w:val="26"/>
                <w:lang w:val="vi-VN"/>
              </w:rPr>
            </w:pPr>
            <w:r w:rsidRPr="00310B40">
              <w:rPr>
                <w:noProof/>
                <w:szCs w:val="26"/>
                <w:lang w:val="vi-VN"/>
              </w:rPr>
              <w:t>0.25</w:t>
            </w:r>
          </w:p>
          <w:p w14:paraId="31EC9AA9" w14:textId="77777777" w:rsidR="00A824CD" w:rsidRPr="00310B40" w:rsidRDefault="00A824CD" w:rsidP="00890E0C">
            <w:pPr>
              <w:spacing w:line="240" w:lineRule="auto"/>
              <w:jc w:val="center"/>
              <w:rPr>
                <w:noProof/>
                <w:szCs w:val="26"/>
                <w:lang w:val="vi-VN"/>
              </w:rPr>
            </w:pPr>
          </w:p>
        </w:tc>
      </w:tr>
      <w:tr w:rsidR="00A824CD" w:rsidRPr="00310B40" w14:paraId="6388836E" w14:textId="77777777" w:rsidTr="002468B8">
        <w:trPr>
          <w:trHeight w:val="609"/>
        </w:trPr>
        <w:tc>
          <w:tcPr>
            <w:tcW w:w="993" w:type="dxa"/>
            <w:vMerge/>
            <w:tcBorders>
              <w:left w:val="single" w:sz="4" w:space="0" w:color="000000"/>
              <w:right w:val="single" w:sz="4" w:space="0" w:color="000000"/>
            </w:tcBorders>
          </w:tcPr>
          <w:p w14:paraId="69F4F893"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75F103A7" w14:textId="77777777" w:rsidR="00A824CD" w:rsidRPr="00310B40" w:rsidRDefault="00A824CD" w:rsidP="00890E0C">
            <w:pPr>
              <w:spacing w:line="240" w:lineRule="auto"/>
              <w:jc w:val="both"/>
              <w:rPr>
                <w:noProof/>
                <w:szCs w:val="26"/>
                <w:lang w:val="vi-VN"/>
              </w:rPr>
            </w:pPr>
            <w:r w:rsidRPr="00310B40">
              <w:rPr>
                <w:noProof/>
                <w:szCs w:val="26"/>
                <w:lang w:val="vi-VN"/>
              </w:rPr>
              <w:t>- Nông nghiệp phát triển làm cho đời sống nhân dân ấm no…, tình hình chính trị ổn định, đất nước thái bình…</w:t>
            </w:r>
          </w:p>
        </w:tc>
        <w:tc>
          <w:tcPr>
            <w:tcW w:w="993" w:type="dxa"/>
            <w:tcBorders>
              <w:top w:val="dashSmallGap" w:sz="4" w:space="0" w:color="000000"/>
              <w:left w:val="single" w:sz="4" w:space="0" w:color="000000"/>
              <w:bottom w:val="dashSmallGap" w:sz="4" w:space="0" w:color="000000"/>
              <w:right w:val="single" w:sz="4" w:space="0" w:color="000000"/>
            </w:tcBorders>
          </w:tcPr>
          <w:p w14:paraId="3A261F38" w14:textId="74181401" w:rsidR="00A824CD" w:rsidRPr="00310B40" w:rsidRDefault="00A824CD" w:rsidP="00890E0C">
            <w:pPr>
              <w:spacing w:line="240" w:lineRule="auto"/>
              <w:jc w:val="center"/>
              <w:rPr>
                <w:noProof/>
                <w:szCs w:val="26"/>
                <w:lang w:val="vi-VN"/>
              </w:rPr>
            </w:pPr>
            <w:r w:rsidRPr="00310B40">
              <w:rPr>
                <w:noProof/>
                <w:szCs w:val="26"/>
                <w:lang w:val="vi-VN"/>
              </w:rPr>
              <w:t>0.25</w:t>
            </w:r>
          </w:p>
        </w:tc>
      </w:tr>
      <w:tr w:rsidR="00A824CD" w:rsidRPr="00310B40" w14:paraId="27870E1F" w14:textId="77777777" w:rsidTr="002468B8">
        <w:trPr>
          <w:trHeight w:val="703"/>
        </w:trPr>
        <w:tc>
          <w:tcPr>
            <w:tcW w:w="993" w:type="dxa"/>
            <w:vMerge/>
            <w:tcBorders>
              <w:left w:val="single" w:sz="4" w:space="0" w:color="000000"/>
              <w:right w:val="single" w:sz="4" w:space="0" w:color="000000"/>
            </w:tcBorders>
          </w:tcPr>
          <w:p w14:paraId="0726F5DF"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7CB3167E" w14:textId="77777777" w:rsidR="00A824CD" w:rsidRPr="00310B40" w:rsidRDefault="00A824CD" w:rsidP="00890E0C">
            <w:pPr>
              <w:spacing w:line="240" w:lineRule="auto"/>
              <w:jc w:val="both"/>
              <w:rPr>
                <w:noProof/>
                <w:szCs w:val="26"/>
                <w:lang w:val="vi-VN"/>
              </w:rPr>
            </w:pPr>
            <w:r w:rsidRPr="00310B40">
              <w:rPr>
                <w:noProof/>
                <w:szCs w:val="26"/>
                <w:lang w:val="vi-VN"/>
              </w:rPr>
              <w:t xml:space="preserve">- Thúc đẩy thủ công nghiệp, thương nghiệp phát triển, là cơ sở để xây dựng nền kinh tế tự chủ…; tạo điều kiện cho văn hóa - giáo dục và khoa học- kĩ thuật phát triển… </w:t>
            </w:r>
          </w:p>
        </w:tc>
        <w:tc>
          <w:tcPr>
            <w:tcW w:w="993" w:type="dxa"/>
            <w:tcBorders>
              <w:top w:val="dashSmallGap" w:sz="4" w:space="0" w:color="000000"/>
              <w:left w:val="single" w:sz="4" w:space="0" w:color="000000"/>
              <w:bottom w:val="dashSmallGap" w:sz="4" w:space="0" w:color="000000"/>
              <w:right w:val="single" w:sz="4" w:space="0" w:color="000000"/>
            </w:tcBorders>
          </w:tcPr>
          <w:p w14:paraId="7D72DF99" w14:textId="7438A5DC" w:rsidR="00A824CD" w:rsidRPr="00310B40" w:rsidRDefault="00A824CD" w:rsidP="00890E0C">
            <w:pPr>
              <w:spacing w:line="240" w:lineRule="auto"/>
              <w:jc w:val="center"/>
              <w:rPr>
                <w:noProof/>
                <w:szCs w:val="26"/>
                <w:lang w:val="vi-VN"/>
              </w:rPr>
            </w:pPr>
            <w:r w:rsidRPr="00310B40">
              <w:rPr>
                <w:noProof/>
                <w:szCs w:val="26"/>
                <w:lang w:val="vi-VN"/>
              </w:rPr>
              <w:t>0.25</w:t>
            </w:r>
          </w:p>
          <w:p w14:paraId="3AF8EC4A" w14:textId="77777777" w:rsidR="00A824CD" w:rsidRPr="00310B40" w:rsidRDefault="00A824CD" w:rsidP="00890E0C">
            <w:pPr>
              <w:spacing w:line="240" w:lineRule="auto"/>
              <w:jc w:val="center"/>
              <w:rPr>
                <w:noProof/>
                <w:szCs w:val="26"/>
                <w:lang w:val="vi-VN"/>
              </w:rPr>
            </w:pPr>
          </w:p>
          <w:p w14:paraId="7A8DA886" w14:textId="77777777" w:rsidR="00A824CD" w:rsidRPr="00310B40" w:rsidRDefault="00A824CD" w:rsidP="00890E0C">
            <w:pPr>
              <w:spacing w:line="240" w:lineRule="auto"/>
              <w:jc w:val="center"/>
              <w:rPr>
                <w:noProof/>
                <w:szCs w:val="26"/>
                <w:lang w:val="vi-VN"/>
              </w:rPr>
            </w:pPr>
          </w:p>
        </w:tc>
      </w:tr>
      <w:tr w:rsidR="00A824CD" w:rsidRPr="00310B40" w14:paraId="6C54CCEB" w14:textId="77777777" w:rsidTr="002468B8">
        <w:trPr>
          <w:trHeight w:val="336"/>
        </w:trPr>
        <w:tc>
          <w:tcPr>
            <w:tcW w:w="993" w:type="dxa"/>
            <w:vMerge/>
            <w:tcBorders>
              <w:left w:val="single" w:sz="4" w:space="0" w:color="000000"/>
              <w:bottom w:val="single" w:sz="4" w:space="0" w:color="000000"/>
              <w:right w:val="single" w:sz="4" w:space="0" w:color="000000"/>
            </w:tcBorders>
          </w:tcPr>
          <w:p w14:paraId="03359568" w14:textId="77777777" w:rsidR="00A824CD" w:rsidRPr="00310B40" w:rsidRDefault="00A824CD" w:rsidP="00822C27">
            <w:pPr>
              <w:jc w:val="both"/>
              <w:rPr>
                <w:noProof/>
                <w:szCs w:val="26"/>
                <w:lang w:val="vi-VN"/>
              </w:rPr>
            </w:pPr>
          </w:p>
        </w:tc>
        <w:tc>
          <w:tcPr>
            <w:tcW w:w="7512" w:type="dxa"/>
            <w:tcBorders>
              <w:top w:val="dashSmallGap" w:sz="4" w:space="0" w:color="000000"/>
              <w:left w:val="single" w:sz="4" w:space="0" w:color="000000"/>
              <w:bottom w:val="single" w:sz="4" w:space="0" w:color="000000"/>
              <w:right w:val="single" w:sz="4" w:space="0" w:color="000000"/>
            </w:tcBorders>
          </w:tcPr>
          <w:p w14:paraId="39B1579A" w14:textId="77777777" w:rsidR="00A824CD" w:rsidRPr="00310B40" w:rsidRDefault="00A824CD" w:rsidP="00890E0C">
            <w:pPr>
              <w:spacing w:line="240" w:lineRule="auto"/>
              <w:jc w:val="both"/>
              <w:rPr>
                <w:noProof/>
                <w:szCs w:val="26"/>
                <w:lang w:val="vi-VN"/>
              </w:rPr>
            </w:pPr>
            <w:r w:rsidRPr="00310B40">
              <w:rPr>
                <w:noProof/>
                <w:szCs w:val="26"/>
                <w:lang w:val="vi-VN"/>
              </w:rPr>
              <w:t>- Tạo nên sức mạnh trong sự nghiệp bảo vệ đất nước, chống giặc ngoại xâm...</w:t>
            </w:r>
          </w:p>
        </w:tc>
        <w:tc>
          <w:tcPr>
            <w:tcW w:w="993" w:type="dxa"/>
            <w:tcBorders>
              <w:top w:val="dashSmallGap" w:sz="4" w:space="0" w:color="000000"/>
              <w:left w:val="single" w:sz="4" w:space="0" w:color="000000"/>
              <w:bottom w:val="single" w:sz="4" w:space="0" w:color="000000"/>
              <w:right w:val="single" w:sz="4" w:space="0" w:color="000000"/>
            </w:tcBorders>
          </w:tcPr>
          <w:p w14:paraId="637A77DA" w14:textId="249C8221" w:rsidR="00A824CD" w:rsidRPr="00310B40" w:rsidRDefault="00A824CD" w:rsidP="00890E0C">
            <w:pPr>
              <w:spacing w:line="240" w:lineRule="auto"/>
              <w:jc w:val="center"/>
              <w:rPr>
                <w:noProof/>
                <w:szCs w:val="26"/>
                <w:lang w:val="vi-VN"/>
              </w:rPr>
            </w:pPr>
            <w:r w:rsidRPr="00310B40">
              <w:rPr>
                <w:noProof/>
                <w:szCs w:val="26"/>
                <w:lang w:val="vi-VN"/>
              </w:rPr>
              <w:t>0.25</w:t>
            </w:r>
          </w:p>
        </w:tc>
      </w:tr>
    </w:tbl>
    <w:p w14:paraId="6E7B0ABD" w14:textId="2FDED40C" w:rsidR="006E28E4" w:rsidRPr="00310B40" w:rsidRDefault="006E28E4">
      <w:pPr>
        <w:spacing w:after="200"/>
        <w:rPr>
          <w:b/>
          <w:noProof/>
          <w:szCs w:val="26"/>
          <w:highlight w:val="yellow"/>
          <w:lang w:val="vi-V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7512"/>
        <w:gridCol w:w="993"/>
      </w:tblGrid>
      <w:tr w:rsidR="006E28E4" w:rsidRPr="00310B40" w14:paraId="5DDE50BF" w14:textId="77777777" w:rsidTr="0063368C">
        <w:trPr>
          <w:trHeight w:val="817"/>
        </w:trPr>
        <w:tc>
          <w:tcPr>
            <w:tcW w:w="993" w:type="dxa"/>
            <w:tcBorders>
              <w:top w:val="single" w:sz="4" w:space="0" w:color="000000"/>
              <w:left w:val="single" w:sz="4" w:space="0" w:color="000000"/>
              <w:right w:val="single" w:sz="4" w:space="0" w:color="000000"/>
            </w:tcBorders>
          </w:tcPr>
          <w:p w14:paraId="6D77A59D" w14:textId="77777777" w:rsidR="006E28E4" w:rsidRPr="00310B40" w:rsidRDefault="006E28E4" w:rsidP="0063368C">
            <w:pPr>
              <w:jc w:val="both"/>
              <w:rPr>
                <w:b/>
                <w:bCs/>
                <w:noProof/>
                <w:szCs w:val="26"/>
                <w:lang w:val="vi-VN"/>
              </w:rPr>
            </w:pPr>
            <w:r w:rsidRPr="00310B40">
              <w:rPr>
                <w:b/>
                <w:bCs/>
                <w:noProof/>
                <w:szCs w:val="26"/>
                <w:lang w:val="vi-VN"/>
              </w:rPr>
              <w:t>Câu 3</w:t>
            </w:r>
          </w:p>
        </w:tc>
        <w:tc>
          <w:tcPr>
            <w:tcW w:w="7512" w:type="dxa"/>
            <w:tcBorders>
              <w:top w:val="single" w:sz="4" w:space="0" w:color="000000"/>
              <w:left w:val="single" w:sz="4" w:space="0" w:color="000000"/>
              <w:bottom w:val="single" w:sz="4" w:space="0" w:color="000000"/>
              <w:right w:val="single" w:sz="4" w:space="0" w:color="000000"/>
            </w:tcBorders>
          </w:tcPr>
          <w:p w14:paraId="2219644F" w14:textId="5CD6ED21" w:rsidR="006E28E4" w:rsidRPr="00310B40" w:rsidRDefault="006E28E4" w:rsidP="0063368C">
            <w:pPr>
              <w:spacing w:line="240" w:lineRule="auto"/>
              <w:jc w:val="both"/>
              <w:rPr>
                <w:b/>
                <w:noProof/>
                <w:szCs w:val="26"/>
                <w:lang w:val="vi-VN"/>
              </w:rPr>
            </w:pPr>
            <w:r w:rsidRPr="00310B40">
              <w:rPr>
                <w:b/>
                <w:noProof/>
                <w:szCs w:val="26"/>
                <w:lang w:val="vi-VN"/>
              </w:rPr>
              <w:t xml:space="preserve">Trình bày và nhận xét quá trình xác lập chủ quyền và quản lí đối với hai quần đảo Hoàng </w:t>
            </w:r>
            <w:r w:rsidR="004B34AD" w:rsidRPr="00310B40">
              <w:rPr>
                <w:b/>
                <w:noProof/>
                <w:szCs w:val="26"/>
                <w:lang w:val="vi-VN"/>
              </w:rPr>
              <w:t>Sa,</w:t>
            </w:r>
            <w:r w:rsidRPr="00310B40">
              <w:rPr>
                <w:b/>
                <w:noProof/>
                <w:szCs w:val="26"/>
                <w:lang w:val="vi-VN"/>
              </w:rPr>
              <w:t xml:space="preserve"> Trường Sa dưới triều Nguyễn từ năm 1802 đến cuối thế kỉ XIX. Anh/ chị hãy đề xuất biện pháp bảo vệ chủ quyền biển đảo Việt Nam hiện nay. </w:t>
            </w:r>
          </w:p>
        </w:tc>
        <w:tc>
          <w:tcPr>
            <w:tcW w:w="993" w:type="dxa"/>
            <w:tcBorders>
              <w:top w:val="single" w:sz="4" w:space="0" w:color="000000"/>
              <w:left w:val="single" w:sz="4" w:space="0" w:color="000000"/>
              <w:bottom w:val="single" w:sz="4" w:space="0" w:color="000000"/>
              <w:right w:val="single" w:sz="4" w:space="0" w:color="000000"/>
            </w:tcBorders>
          </w:tcPr>
          <w:p w14:paraId="4329F04F" w14:textId="77777777" w:rsidR="006E28E4" w:rsidRPr="00310B40" w:rsidRDefault="006E28E4" w:rsidP="0063368C">
            <w:pPr>
              <w:spacing w:line="240" w:lineRule="auto"/>
              <w:jc w:val="center"/>
              <w:rPr>
                <w:b/>
                <w:bCs/>
                <w:noProof/>
                <w:szCs w:val="26"/>
                <w:lang w:val="vi-VN"/>
              </w:rPr>
            </w:pPr>
            <w:r w:rsidRPr="00310B40">
              <w:rPr>
                <w:b/>
                <w:bCs/>
                <w:noProof/>
                <w:szCs w:val="26"/>
                <w:lang w:val="vi-VN"/>
              </w:rPr>
              <w:t>Điểm</w:t>
            </w:r>
          </w:p>
          <w:p w14:paraId="3AF4D6B9" w14:textId="77777777" w:rsidR="006E28E4" w:rsidRPr="00310B40" w:rsidRDefault="006E28E4" w:rsidP="0063368C">
            <w:pPr>
              <w:spacing w:line="240" w:lineRule="auto"/>
              <w:jc w:val="center"/>
              <w:rPr>
                <w:b/>
                <w:bCs/>
                <w:noProof/>
                <w:szCs w:val="26"/>
                <w:lang w:val="vi-VN"/>
              </w:rPr>
            </w:pPr>
            <w:r w:rsidRPr="00310B40">
              <w:rPr>
                <w:b/>
                <w:bCs/>
                <w:noProof/>
                <w:szCs w:val="26"/>
                <w:lang w:val="vi-VN"/>
              </w:rPr>
              <w:t>2.5</w:t>
            </w:r>
          </w:p>
        </w:tc>
      </w:tr>
      <w:tr w:rsidR="006E28E4" w:rsidRPr="00310B40" w14:paraId="626CF004" w14:textId="77777777" w:rsidTr="0063368C">
        <w:tc>
          <w:tcPr>
            <w:tcW w:w="993" w:type="dxa"/>
            <w:vMerge w:val="restart"/>
            <w:tcBorders>
              <w:left w:val="single" w:sz="4" w:space="0" w:color="000000"/>
              <w:right w:val="single" w:sz="4" w:space="0" w:color="000000"/>
            </w:tcBorders>
          </w:tcPr>
          <w:p w14:paraId="34CC8B8D" w14:textId="77777777" w:rsidR="006E28E4" w:rsidRPr="00310B40" w:rsidRDefault="006E28E4" w:rsidP="0063368C">
            <w:pPr>
              <w:jc w:val="both"/>
              <w:rPr>
                <w:b/>
                <w:bCs/>
                <w:noProof/>
                <w:szCs w:val="26"/>
                <w:lang w:val="vi-VN"/>
              </w:rPr>
            </w:pPr>
          </w:p>
        </w:tc>
        <w:tc>
          <w:tcPr>
            <w:tcW w:w="7512" w:type="dxa"/>
            <w:tcBorders>
              <w:top w:val="single" w:sz="4" w:space="0" w:color="000000"/>
              <w:left w:val="single" w:sz="4" w:space="0" w:color="000000"/>
              <w:bottom w:val="dashSmallGap" w:sz="4" w:space="0" w:color="000000"/>
              <w:right w:val="single" w:sz="4" w:space="0" w:color="000000"/>
            </w:tcBorders>
          </w:tcPr>
          <w:p w14:paraId="261263BC" w14:textId="77777777" w:rsidR="006E28E4" w:rsidRPr="00310B40" w:rsidRDefault="006E28E4" w:rsidP="0063368C">
            <w:pPr>
              <w:spacing w:line="240" w:lineRule="auto"/>
              <w:jc w:val="both"/>
              <w:rPr>
                <w:b/>
                <w:bCs/>
                <w:noProof/>
                <w:szCs w:val="26"/>
                <w:lang w:val="vi-VN"/>
              </w:rPr>
            </w:pPr>
            <w:r w:rsidRPr="00310B40">
              <w:rPr>
                <w:b/>
                <w:bCs/>
                <w:i/>
                <w:iCs/>
                <w:noProof/>
                <w:szCs w:val="26"/>
                <w:lang w:val="vi-VN"/>
              </w:rPr>
              <w:t xml:space="preserve">* </w:t>
            </w:r>
            <w:r w:rsidRPr="00310B40">
              <w:rPr>
                <w:b/>
                <w:bCs/>
                <w:noProof/>
                <w:szCs w:val="26"/>
                <w:lang w:val="vi-VN"/>
              </w:rPr>
              <w:t>Trình bày và nhận xét quá trình xác lập chủ quyền và quản lí…</w:t>
            </w:r>
          </w:p>
        </w:tc>
        <w:tc>
          <w:tcPr>
            <w:tcW w:w="993" w:type="dxa"/>
            <w:tcBorders>
              <w:top w:val="single" w:sz="4" w:space="0" w:color="000000"/>
              <w:left w:val="single" w:sz="4" w:space="0" w:color="000000"/>
              <w:bottom w:val="dashSmallGap" w:sz="4" w:space="0" w:color="000000"/>
              <w:right w:val="single" w:sz="4" w:space="0" w:color="000000"/>
            </w:tcBorders>
          </w:tcPr>
          <w:p w14:paraId="2A88F006" w14:textId="77777777" w:rsidR="006E28E4" w:rsidRPr="00310B40" w:rsidRDefault="006E28E4" w:rsidP="0063368C">
            <w:pPr>
              <w:spacing w:line="240" w:lineRule="auto"/>
              <w:jc w:val="center"/>
              <w:rPr>
                <w:b/>
                <w:bCs/>
                <w:noProof/>
                <w:szCs w:val="26"/>
                <w:lang w:val="vi-VN"/>
              </w:rPr>
            </w:pPr>
          </w:p>
        </w:tc>
      </w:tr>
      <w:tr w:rsidR="006E28E4" w:rsidRPr="00310B40" w14:paraId="64DFD5B5" w14:textId="77777777" w:rsidTr="0063368C">
        <w:trPr>
          <w:trHeight w:val="437"/>
        </w:trPr>
        <w:tc>
          <w:tcPr>
            <w:tcW w:w="993" w:type="dxa"/>
            <w:vMerge/>
            <w:tcBorders>
              <w:left w:val="single" w:sz="4" w:space="0" w:color="000000"/>
              <w:right w:val="single" w:sz="4" w:space="0" w:color="000000"/>
            </w:tcBorders>
          </w:tcPr>
          <w:p w14:paraId="0840C17E" w14:textId="77777777" w:rsidR="006E28E4" w:rsidRPr="00310B40" w:rsidRDefault="006E28E4" w:rsidP="0063368C">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374BB1CD" w14:textId="77777777" w:rsidR="006E28E4" w:rsidRPr="00310B40" w:rsidRDefault="006E28E4" w:rsidP="0063368C">
            <w:pPr>
              <w:pStyle w:val="NormalWeb"/>
              <w:spacing w:before="0" w:beforeAutospacing="0" w:after="0" w:afterAutospacing="0"/>
              <w:jc w:val="both"/>
              <w:rPr>
                <w:noProof/>
                <w:color w:val="000000" w:themeColor="text1"/>
                <w:sz w:val="26"/>
                <w:szCs w:val="26"/>
                <w:lang w:val="vi-VN"/>
              </w:rPr>
            </w:pPr>
            <w:r w:rsidRPr="00310B40">
              <w:rPr>
                <w:noProof/>
                <w:color w:val="000000" w:themeColor="text1"/>
                <w:sz w:val="26"/>
                <w:szCs w:val="26"/>
                <w:lang w:val="vi-VN"/>
              </w:rPr>
              <w:t xml:space="preserve">- Dưới triều Nguyễn, các đội Hoàng Sa, Bắc Hải đã được tải lập (1803) và đất trong tổ chức chung của các đội Trường Đà, có nhiệm vụ bảo vệ, quản lí và khai thác sản vật ở các khu vực biển đảo. </w:t>
            </w:r>
          </w:p>
        </w:tc>
        <w:tc>
          <w:tcPr>
            <w:tcW w:w="993" w:type="dxa"/>
            <w:tcBorders>
              <w:top w:val="dashSmallGap" w:sz="4" w:space="0" w:color="000000"/>
              <w:left w:val="single" w:sz="4" w:space="0" w:color="000000"/>
              <w:bottom w:val="dashSmallGap" w:sz="4" w:space="0" w:color="000000"/>
              <w:right w:val="single" w:sz="4" w:space="0" w:color="000000"/>
            </w:tcBorders>
          </w:tcPr>
          <w:p w14:paraId="6DF0D3B2" w14:textId="77777777" w:rsidR="006E28E4" w:rsidRPr="00310B40" w:rsidRDefault="006E28E4" w:rsidP="0063368C">
            <w:pPr>
              <w:spacing w:line="240" w:lineRule="auto"/>
              <w:jc w:val="center"/>
              <w:rPr>
                <w:noProof/>
                <w:szCs w:val="26"/>
                <w:lang w:val="vi-VN"/>
              </w:rPr>
            </w:pPr>
          </w:p>
          <w:p w14:paraId="4AF645C8" w14:textId="77777777" w:rsidR="006E28E4" w:rsidRPr="00310B40" w:rsidRDefault="006E28E4" w:rsidP="0063368C">
            <w:pPr>
              <w:spacing w:line="240" w:lineRule="auto"/>
              <w:jc w:val="center"/>
              <w:rPr>
                <w:noProof/>
                <w:szCs w:val="26"/>
                <w:lang w:val="vi-VN"/>
              </w:rPr>
            </w:pPr>
            <w:r w:rsidRPr="00310B40">
              <w:rPr>
                <w:noProof/>
                <w:szCs w:val="26"/>
                <w:lang w:val="vi-VN"/>
              </w:rPr>
              <w:t>0.5</w:t>
            </w:r>
          </w:p>
        </w:tc>
      </w:tr>
      <w:tr w:rsidR="006E28E4" w:rsidRPr="00310B40" w14:paraId="6FCB28AF" w14:textId="77777777" w:rsidTr="0063368C">
        <w:trPr>
          <w:trHeight w:val="481"/>
        </w:trPr>
        <w:tc>
          <w:tcPr>
            <w:tcW w:w="993" w:type="dxa"/>
            <w:vMerge/>
            <w:tcBorders>
              <w:left w:val="single" w:sz="4" w:space="0" w:color="000000"/>
              <w:right w:val="single" w:sz="4" w:space="0" w:color="000000"/>
            </w:tcBorders>
          </w:tcPr>
          <w:p w14:paraId="7A16689A" w14:textId="77777777" w:rsidR="006E28E4" w:rsidRPr="00310B40" w:rsidRDefault="006E28E4" w:rsidP="0063368C">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48B7D2B5" w14:textId="77777777" w:rsidR="006E28E4" w:rsidRPr="00310B40" w:rsidRDefault="006E28E4" w:rsidP="0063368C">
            <w:pPr>
              <w:spacing w:line="240" w:lineRule="auto"/>
              <w:jc w:val="both"/>
              <w:rPr>
                <w:noProof/>
                <w:szCs w:val="26"/>
                <w:lang w:val="vi-VN"/>
              </w:rPr>
            </w:pPr>
            <w:r w:rsidRPr="00310B40">
              <w:rPr>
                <w:noProof/>
                <w:color w:val="000000" w:themeColor="text1"/>
                <w:szCs w:val="26"/>
                <w:lang w:val="vi-VN"/>
              </w:rPr>
              <w:t>- Thời vua Minh Mạng (1820 — 1841), hoạt động xác lập chủ quyền ở quần đảo Hoàng Sa và quần đảo Trường Sa đã diễn ra với các hình thức và biện pháp như kiểm tra, kiểm soát, khai thác sản vật biển, tổ chức thu thuế và cứu hộ tàu bị nạn, khảo sát đo vẽ bản đồ, dựng miếu thờ, lập bia chủ quyền.....</w:t>
            </w:r>
          </w:p>
        </w:tc>
        <w:tc>
          <w:tcPr>
            <w:tcW w:w="993" w:type="dxa"/>
            <w:tcBorders>
              <w:top w:val="dashSmallGap" w:sz="4" w:space="0" w:color="000000"/>
              <w:left w:val="single" w:sz="4" w:space="0" w:color="000000"/>
              <w:bottom w:val="dashSmallGap" w:sz="4" w:space="0" w:color="000000"/>
              <w:right w:val="single" w:sz="4" w:space="0" w:color="000000"/>
            </w:tcBorders>
          </w:tcPr>
          <w:p w14:paraId="4F1B3FD9" w14:textId="77777777" w:rsidR="006E28E4" w:rsidRPr="00310B40" w:rsidRDefault="006E28E4" w:rsidP="0063368C">
            <w:pPr>
              <w:spacing w:line="240" w:lineRule="auto"/>
              <w:jc w:val="center"/>
              <w:rPr>
                <w:noProof/>
                <w:szCs w:val="26"/>
                <w:lang w:val="vi-VN"/>
              </w:rPr>
            </w:pPr>
          </w:p>
          <w:p w14:paraId="636D365B" w14:textId="77777777" w:rsidR="006E28E4" w:rsidRPr="00310B40" w:rsidRDefault="006E28E4" w:rsidP="0063368C">
            <w:pPr>
              <w:spacing w:line="240" w:lineRule="auto"/>
              <w:jc w:val="center"/>
              <w:rPr>
                <w:noProof/>
                <w:szCs w:val="26"/>
                <w:lang w:val="vi-VN"/>
              </w:rPr>
            </w:pPr>
            <w:r w:rsidRPr="00310B40">
              <w:rPr>
                <w:noProof/>
                <w:szCs w:val="26"/>
                <w:lang w:val="vi-VN"/>
              </w:rPr>
              <w:t>0.5</w:t>
            </w:r>
          </w:p>
        </w:tc>
      </w:tr>
      <w:tr w:rsidR="006E28E4" w:rsidRPr="00310B40" w14:paraId="42917B20" w14:textId="77777777" w:rsidTr="0063368C">
        <w:trPr>
          <w:trHeight w:val="481"/>
        </w:trPr>
        <w:tc>
          <w:tcPr>
            <w:tcW w:w="993" w:type="dxa"/>
            <w:vMerge/>
            <w:tcBorders>
              <w:left w:val="single" w:sz="4" w:space="0" w:color="000000"/>
              <w:right w:val="single" w:sz="4" w:space="0" w:color="000000"/>
            </w:tcBorders>
          </w:tcPr>
          <w:p w14:paraId="5FE4A36E" w14:textId="77777777" w:rsidR="006E28E4" w:rsidRPr="00310B40" w:rsidRDefault="006E28E4" w:rsidP="0063368C">
            <w:pPr>
              <w:jc w:val="both"/>
              <w:rPr>
                <w:noProof/>
                <w:szCs w:val="26"/>
                <w:lang w:val="vi-VN"/>
              </w:rPr>
            </w:pPr>
          </w:p>
        </w:tc>
        <w:tc>
          <w:tcPr>
            <w:tcW w:w="7512" w:type="dxa"/>
            <w:tcBorders>
              <w:top w:val="dashSmallGap" w:sz="4" w:space="0" w:color="000000"/>
              <w:left w:val="single" w:sz="4" w:space="0" w:color="000000"/>
              <w:bottom w:val="dashSmallGap" w:sz="4" w:space="0" w:color="000000"/>
              <w:right w:val="single" w:sz="4" w:space="0" w:color="000000"/>
            </w:tcBorders>
          </w:tcPr>
          <w:p w14:paraId="615E957D" w14:textId="77777777" w:rsidR="006E28E4" w:rsidRPr="00310B40" w:rsidRDefault="006E28E4" w:rsidP="0063368C">
            <w:pPr>
              <w:spacing w:line="240" w:lineRule="auto"/>
              <w:jc w:val="both"/>
              <w:rPr>
                <w:noProof/>
                <w:szCs w:val="26"/>
                <w:lang w:val="vi-VN"/>
              </w:rPr>
            </w:pPr>
            <w:r w:rsidRPr="00310B40">
              <w:rPr>
                <w:noProof/>
                <w:color w:val="000000" w:themeColor="text1"/>
                <w:szCs w:val="26"/>
                <w:lang w:val="vi-VN"/>
              </w:rPr>
              <w:t xml:space="preserve">- </w:t>
            </w:r>
            <w:r w:rsidRPr="00310B40">
              <w:rPr>
                <w:noProof/>
                <w:szCs w:val="26"/>
                <w:lang w:val="vi-VN"/>
              </w:rPr>
              <w:t>Nhà Nguyễn đã tiếp tục thực thi việc quản lí về mặt nhà nước đối với hai quần đảo Hoàng Sa và Trường Sa được chiếm hữu từ thời các chúa Nguyễn. Từ chiếm hữu một cách hòa bình, không có tranh chấp đến quản lí liên tục về mặt nhà nước còn là cơ sở về mặt pháp lí để Việt Nam đấu tranh bảo vệ chủ quyền biển đảo.</w:t>
            </w:r>
          </w:p>
        </w:tc>
        <w:tc>
          <w:tcPr>
            <w:tcW w:w="993" w:type="dxa"/>
            <w:tcBorders>
              <w:top w:val="dashSmallGap" w:sz="4" w:space="0" w:color="000000"/>
              <w:left w:val="single" w:sz="4" w:space="0" w:color="000000"/>
              <w:bottom w:val="dashSmallGap" w:sz="4" w:space="0" w:color="000000"/>
              <w:right w:val="single" w:sz="4" w:space="0" w:color="000000"/>
            </w:tcBorders>
          </w:tcPr>
          <w:p w14:paraId="0499D726" w14:textId="77777777" w:rsidR="006E28E4" w:rsidRPr="00310B40" w:rsidRDefault="006E28E4" w:rsidP="0063368C">
            <w:pPr>
              <w:spacing w:line="240" w:lineRule="auto"/>
              <w:jc w:val="center"/>
              <w:rPr>
                <w:noProof/>
                <w:szCs w:val="26"/>
                <w:lang w:val="vi-VN"/>
              </w:rPr>
            </w:pPr>
          </w:p>
          <w:p w14:paraId="1CDF6E26" w14:textId="77777777" w:rsidR="006E28E4" w:rsidRPr="00310B40" w:rsidRDefault="006E28E4" w:rsidP="0063368C">
            <w:pPr>
              <w:spacing w:line="240" w:lineRule="auto"/>
              <w:jc w:val="center"/>
              <w:rPr>
                <w:noProof/>
                <w:szCs w:val="26"/>
                <w:lang w:val="vi-VN"/>
              </w:rPr>
            </w:pPr>
            <w:r w:rsidRPr="00310B40">
              <w:rPr>
                <w:noProof/>
                <w:szCs w:val="26"/>
                <w:lang w:val="vi-VN"/>
              </w:rPr>
              <w:t>0.5</w:t>
            </w:r>
          </w:p>
        </w:tc>
      </w:tr>
      <w:tr w:rsidR="00831787" w:rsidRPr="00310B40" w14:paraId="42BF5861" w14:textId="77777777" w:rsidTr="0043629A">
        <w:tc>
          <w:tcPr>
            <w:tcW w:w="993" w:type="dxa"/>
            <w:vMerge/>
            <w:tcBorders>
              <w:left w:val="single" w:sz="4" w:space="0" w:color="000000"/>
              <w:right w:val="single" w:sz="4" w:space="0" w:color="000000"/>
            </w:tcBorders>
          </w:tcPr>
          <w:p w14:paraId="622D53DD" w14:textId="77777777" w:rsidR="00831787" w:rsidRPr="00310B40" w:rsidRDefault="00831787" w:rsidP="0063368C">
            <w:pPr>
              <w:jc w:val="both"/>
              <w:rPr>
                <w:noProof/>
                <w:szCs w:val="26"/>
                <w:lang w:val="vi-VN"/>
              </w:rPr>
            </w:pPr>
          </w:p>
        </w:tc>
        <w:tc>
          <w:tcPr>
            <w:tcW w:w="7512" w:type="dxa"/>
            <w:vMerge w:val="restart"/>
            <w:tcBorders>
              <w:top w:val="dashSmallGap" w:sz="4" w:space="0" w:color="000000"/>
              <w:left w:val="single" w:sz="4" w:space="0" w:color="000000"/>
              <w:right w:val="single" w:sz="4" w:space="0" w:color="000000"/>
            </w:tcBorders>
          </w:tcPr>
          <w:p w14:paraId="1E3595C3" w14:textId="77777777" w:rsidR="00831787" w:rsidRPr="00310B40" w:rsidRDefault="00831787" w:rsidP="0063368C">
            <w:pPr>
              <w:spacing w:line="240" w:lineRule="auto"/>
              <w:jc w:val="both"/>
              <w:rPr>
                <w:bCs/>
                <w:i/>
                <w:iCs/>
                <w:noProof/>
                <w:szCs w:val="26"/>
                <w:lang w:val="vi-VN"/>
              </w:rPr>
            </w:pPr>
            <w:r w:rsidRPr="00310B40">
              <w:rPr>
                <w:noProof/>
                <w:szCs w:val="26"/>
                <w:lang w:val="vi-VN"/>
              </w:rPr>
              <w:t xml:space="preserve">* </w:t>
            </w:r>
            <w:r w:rsidRPr="00310B40">
              <w:rPr>
                <w:b/>
                <w:bCs/>
                <w:noProof/>
                <w:szCs w:val="26"/>
                <w:lang w:val="vi-VN"/>
              </w:rPr>
              <w:t>Đ</w:t>
            </w:r>
            <w:r w:rsidRPr="00310B40">
              <w:rPr>
                <w:b/>
                <w:noProof/>
                <w:szCs w:val="26"/>
                <w:lang w:val="vi-VN"/>
              </w:rPr>
              <w:t xml:space="preserve">ề xuất biện pháp…. </w:t>
            </w:r>
            <w:r w:rsidRPr="00310B40">
              <w:rPr>
                <w:bCs/>
                <w:i/>
                <w:iCs/>
                <w:noProof/>
                <w:szCs w:val="26"/>
                <w:lang w:val="vi-VN"/>
              </w:rPr>
              <w:t xml:space="preserve">(Thí sinh có thể </w:t>
            </w:r>
            <w:r w:rsidRPr="00310B40">
              <w:rPr>
                <w:i/>
                <w:iCs/>
                <w:noProof/>
                <w:szCs w:val="26"/>
                <w:lang w:val="vi-VN"/>
              </w:rPr>
              <w:t>trình bày nhiều đề xuất khác nhau về biện pháp bảo vệ chủ quyền biển đảo, diễn đạt mạch lạc, rõ ràng. Mỗi ý đúng được 0,25 điểm</w:t>
            </w:r>
            <w:r w:rsidRPr="00310B40">
              <w:rPr>
                <w:noProof/>
                <w:szCs w:val="26"/>
                <w:lang w:val="vi-VN"/>
              </w:rPr>
              <w:t>.</w:t>
            </w:r>
            <w:r w:rsidRPr="00310B40">
              <w:rPr>
                <w:bCs/>
                <w:i/>
                <w:iCs/>
                <w:noProof/>
                <w:szCs w:val="26"/>
                <w:lang w:val="vi-VN"/>
              </w:rPr>
              <w:t>)</w:t>
            </w:r>
          </w:p>
          <w:p w14:paraId="7FF72BEF" w14:textId="3D6C20F3" w:rsidR="00831787" w:rsidRPr="00310B40" w:rsidRDefault="00831787" w:rsidP="0063368C">
            <w:pPr>
              <w:spacing w:line="240" w:lineRule="auto"/>
              <w:jc w:val="both"/>
              <w:rPr>
                <w:bCs/>
                <w:i/>
                <w:iCs/>
                <w:noProof/>
                <w:szCs w:val="26"/>
                <w:lang w:val="vi-VN"/>
              </w:rPr>
            </w:pPr>
            <w:r w:rsidRPr="00310B40">
              <w:rPr>
                <w:i/>
                <w:iCs/>
                <w:noProof/>
                <w:szCs w:val="26"/>
                <w:lang w:val="vi-VN"/>
              </w:rPr>
              <w:t>Sau đây là một số ví dụ tham khảo:</w:t>
            </w:r>
            <w:r w:rsidRPr="00310B40">
              <w:rPr>
                <w:noProof/>
                <w:szCs w:val="26"/>
                <w:lang w:val="vi-VN"/>
              </w:rPr>
              <w:t xml:space="preserve"> 1) Thực hiện chiến lược phát triển kinh tế biển toàn diện, </w:t>
            </w:r>
            <w:r w:rsidRPr="00310B40">
              <w:rPr>
                <w:noProof/>
                <w:color w:val="000000" w:themeColor="text1"/>
                <w:szCs w:val="26"/>
                <w:lang w:val="vi-VN"/>
              </w:rPr>
              <w:t xml:space="preserve">đưa Việt Nam trở thành quốc gia biển phát triển mạnh; 2) Xây dựng lực lượng quản lí, bảo vệ biển, đảo về mọi mặt; 3) Thực hiện công tác đối ngoại quốc phòng, đẩy mạnh tuyên truyền về chủ quyền biển đảo,...4) </w:t>
            </w:r>
            <w:r w:rsidRPr="00310B40">
              <w:rPr>
                <w:noProof/>
                <w:szCs w:val="26"/>
                <w:lang w:val="vi-VN"/>
              </w:rPr>
              <w:t>Xây dựng thế trận phòng thủ trên các quần đảo…5) Nghiên cứu đầy đủ và tập hợp đến mức cao nhất mọi chứng cứ về lịch sử, về chủ quyền biển đảo của Việt Nam để phục vụ đấu tranh ngoại giao và vận động quốc tế… 6) Tổ chức và tham gia các Hội thảo Khoa học Quốc tế nhằm khẳng định chủ quyền biển đảo của Việt Nam… 7) B</w:t>
            </w:r>
            <w:r w:rsidRPr="00310B40">
              <w:rPr>
                <w:noProof/>
                <w:color w:val="000000" w:themeColor="text1"/>
                <w:szCs w:val="26"/>
                <w:lang w:val="vi-VN"/>
              </w:rPr>
              <w:t xml:space="preserve">an hành các văn bản pháp luật khẳng định chủ quyền, thông qua Luật Biển Việt Nam năm 2012, tham gia Công ước Liên hợp quốc về Luật biển năm 1982, thúc đẩy và thực hiện đầy đủ Tuyên bố về ứng xử của các biện ở Biển Đông (DOC)… </w:t>
            </w:r>
            <w:r w:rsidRPr="00310B40">
              <w:rPr>
                <w:noProof/>
                <w:szCs w:val="26"/>
                <w:lang w:val="vi-VN"/>
              </w:rPr>
              <w:t>8) H</w:t>
            </w:r>
            <w:r w:rsidRPr="00310B40">
              <w:rPr>
                <w:noProof/>
                <w:color w:val="000000" w:themeColor="text1"/>
                <w:szCs w:val="26"/>
                <w:lang w:val="vi-VN"/>
              </w:rPr>
              <w:t>ợp tác giải quyết các tranh chấp, bất đồng trên Biển Đông bằng biện pháp hòa bình, phù hợp với luật pháp quốc tế…</w:t>
            </w:r>
          </w:p>
        </w:tc>
        <w:tc>
          <w:tcPr>
            <w:tcW w:w="993" w:type="dxa"/>
            <w:tcBorders>
              <w:top w:val="dashSmallGap" w:sz="4" w:space="0" w:color="000000"/>
              <w:left w:val="single" w:sz="4" w:space="0" w:color="000000"/>
              <w:bottom w:val="dashSmallGap" w:sz="4" w:space="0" w:color="000000"/>
              <w:right w:val="single" w:sz="4" w:space="0" w:color="000000"/>
            </w:tcBorders>
          </w:tcPr>
          <w:p w14:paraId="485D6A2F" w14:textId="77777777" w:rsidR="00831787" w:rsidRPr="00310B40" w:rsidRDefault="00831787" w:rsidP="0063368C">
            <w:pPr>
              <w:spacing w:line="240" w:lineRule="auto"/>
              <w:jc w:val="center"/>
              <w:rPr>
                <w:noProof/>
                <w:szCs w:val="26"/>
                <w:lang w:val="vi-VN"/>
              </w:rPr>
            </w:pPr>
            <w:r w:rsidRPr="00310B40">
              <w:rPr>
                <w:noProof/>
                <w:szCs w:val="26"/>
                <w:lang w:val="vi-VN"/>
              </w:rPr>
              <w:t>1.0</w:t>
            </w:r>
          </w:p>
        </w:tc>
      </w:tr>
      <w:tr w:rsidR="00831787" w:rsidRPr="00310B40" w14:paraId="5D5C4426" w14:textId="77777777" w:rsidTr="0043629A">
        <w:trPr>
          <w:trHeight w:val="50"/>
        </w:trPr>
        <w:tc>
          <w:tcPr>
            <w:tcW w:w="993" w:type="dxa"/>
            <w:vMerge/>
            <w:tcBorders>
              <w:left w:val="single" w:sz="4" w:space="0" w:color="000000"/>
              <w:right w:val="single" w:sz="4" w:space="0" w:color="000000"/>
            </w:tcBorders>
          </w:tcPr>
          <w:p w14:paraId="41AE49C5" w14:textId="77777777" w:rsidR="00831787" w:rsidRPr="00310B40" w:rsidRDefault="00831787" w:rsidP="0063368C">
            <w:pPr>
              <w:jc w:val="both"/>
              <w:rPr>
                <w:noProof/>
                <w:szCs w:val="26"/>
                <w:lang w:val="vi-VN"/>
              </w:rPr>
            </w:pPr>
          </w:p>
        </w:tc>
        <w:tc>
          <w:tcPr>
            <w:tcW w:w="7512" w:type="dxa"/>
            <w:vMerge/>
            <w:tcBorders>
              <w:left w:val="single" w:sz="4" w:space="0" w:color="000000"/>
              <w:right w:val="single" w:sz="4" w:space="0" w:color="000000"/>
            </w:tcBorders>
          </w:tcPr>
          <w:p w14:paraId="5650DDD0" w14:textId="2168680B" w:rsidR="00831787" w:rsidRPr="00310B40" w:rsidRDefault="00831787" w:rsidP="0063368C">
            <w:pPr>
              <w:pStyle w:val="NormalWeb"/>
              <w:spacing w:before="0" w:beforeAutospacing="0" w:after="0" w:afterAutospacing="0"/>
              <w:jc w:val="both"/>
              <w:rPr>
                <w:noProof/>
                <w:color w:val="000000" w:themeColor="text1"/>
                <w:sz w:val="26"/>
                <w:szCs w:val="26"/>
                <w:lang w:val="vi-VN"/>
              </w:rPr>
            </w:pPr>
          </w:p>
        </w:tc>
        <w:tc>
          <w:tcPr>
            <w:tcW w:w="993" w:type="dxa"/>
            <w:tcBorders>
              <w:top w:val="dashSmallGap" w:sz="4" w:space="0" w:color="000000"/>
              <w:left w:val="single" w:sz="4" w:space="0" w:color="000000"/>
              <w:right w:val="single" w:sz="4" w:space="0" w:color="000000"/>
            </w:tcBorders>
          </w:tcPr>
          <w:p w14:paraId="775A46D5" w14:textId="77777777" w:rsidR="00831787" w:rsidRPr="00310B40" w:rsidRDefault="00831787" w:rsidP="0063368C">
            <w:pPr>
              <w:spacing w:line="240" w:lineRule="auto"/>
              <w:jc w:val="center"/>
              <w:rPr>
                <w:noProof/>
                <w:szCs w:val="26"/>
                <w:lang w:val="vi-VN"/>
              </w:rPr>
            </w:pPr>
          </w:p>
        </w:tc>
      </w:tr>
    </w:tbl>
    <w:p w14:paraId="204E0DE4" w14:textId="5DFD7700" w:rsidR="006E28E4" w:rsidRPr="00310B40" w:rsidRDefault="006E28E4">
      <w:pPr>
        <w:spacing w:after="200"/>
        <w:rPr>
          <w:b/>
          <w:noProof/>
          <w:szCs w:val="26"/>
          <w:highlight w:val="yellow"/>
          <w:lang w:val="vi-VN"/>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524"/>
        <w:gridCol w:w="993"/>
      </w:tblGrid>
      <w:tr w:rsidR="006E28E4" w:rsidRPr="00310B40" w14:paraId="2FDE9291" w14:textId="77777777" w:rsidTr="00831787">
        <w:trPr>
          <w:trHeight w:val="368"/>
        </w:trPr>
        <w:tc>
          <w:tcPr>
            <w:tcW w:w="952" w:type="dxa"/>
            <w:tcBorders>
              <w:top w:val="single" w:sz="4" w:space="0" w:color="auto"/>
              <w:left w:val="single" w:sz="4" w:space="0" w:color="auto"/>
              <w:bottom w:val="single" w:sz="4" w:space="0" w:color="auto"/>
              <w:right w:val="single" w:sz="4" w:space="0" w:color="auto"/>
            </w:tcBorders>
          </w:tcPr>
          <w:p w14:paraId="6074D8D8" w14:textId="53C8C5E0" w:rsidR="006E28E4" w:rsidRPr="00310B40" w:rsidRDefault="006E28E4" w:rsidP="00831787">
            <w:pPr>
              <w:tabs>
                <w:tab w:val="left" w:pos="1026"/>
              </w:tabs>
              <w:spacing w:line="240" w:lineRule="auto"/>
              <w:rPr>
                <w:b/>
                <w:noProof/>
                <w:szCs w:val="26"/>
                <w:lang w:val="vi-VN"/>
              </w:rPr>
            </w:pPr>
            <w:r w:rsidRPr="00310B40">
              <w:rPr>
                <w:b/>
                <w:noProof/>
                <w:szCs w:val="26"/>
                <w:lang w:val="vi-VN"/>
              </w:rPr>
              <w:lastRenderedPageBreak/>
              <w:t>Câu 4</w:t>
            </w:r>
          </w:p>
        </w:tc>
        <w:tc>
          <w:tcPr>
            <w:tcW w:w="7524" w:type="dxa"/>
            <w:tcBorders>
              <w:top w:val="single" w:sz="4" w:space="0" w:color="auto"/>
              <w:left w:val="single" w:sz="4" w:space="0" w:color="auto"/>
              <w:bottom w:val="single" w:sz="4" w:space="0" w:color="auto"/>
              <w:right w:val="single" w:sz="4" w:space="0" w:color="auto"/>
            </w:tcBorders>
          </w:tcPr>
          <w:p w14:paraId="7DAFC476" w14:textId="3BFC889D" w:rsidR="006E28E4" w:rsidRPr="00310B40" w:rsidRDefault="006E28E4" w:rsidP="00831787">
            <w:pPr>
              <w:tabs>
                <w:tab w:val="left" w:pos="1026"/>
              </w:tabs>
              <w:spacing w:line="240" w:lineRule="auto"/>
              <w:ind w:left="-97"/>
              <w:jc w:val="both"/>
              <w:rPr>
                <w:b/>
                <w:noProof/>
                <w:szCs w:val="26"/>
                <w:lang w:val="vi-VN"/>
              </w:rPr>
            </w:pPr>
            <w:r w:rsidRPr="00310B40">
              <w:rPr>
                <w:b/>
                <w:iCs/>
                <w:noProof/>
                <w:szCs w:val="26"/>
                <w:lang w:val="vi-VN"/>
              </w:rPr>
              <w:t>Trên cơ sở trình bày nguyên nhân thất bại của phong trào Cần Vương (1885- 1896), anh/ chị hãy rút ra bài học kinh nghiệm cho cuộc đấu tranh giành và bảo vệ độc lập dân tộc của Việt Nam.</w:t>
            </w:r>
          </w:p>
        </w:tc>
        <w:tc>
          <w:tcPr>
            <w:tcW w:w="993" w:type="dxa"/>
            <w:tcBorders>
              <w:top w:val="single" w:sz="4" w:space="0" w:color="auto"/>
              <w:left w:val="single" w:sz="4" w:space="0" w:color="auto"/>
              <w:bottom w:val="single" w:sz="4" w:space="0" w:color="auto"/>
              <w:right w:val="single" w:sz="4" w:space="0" w:color="auto"/>
            </w:tcBorders>
          </w:tcPr>
          <w:p w14:paraId="0162A60A" w14:textId="77777777" w:rsidR="006E28E4" w:rsidRPr="00310B40" w:rsidRDefault="006E28E4" w:rsidP="00831787">
            <w:pPr>
              <w:spacing w:line="240" w:lineRule="auto"/>
              <w:jc w:val="center"/>
              <w:rPr>
                <w:b/>
                <w:noProof/>
                <w:szCs w:val="26"/>
                <w:lang w:val="vi-VN"/>
              </w:rPr>
            </w:pPr>
            <w:r w:rsidRPr="00310B40">
              <w:rPr>
                <w:b/>
                <w:noProof/>
                <w:szCs w:val="26"/>
                <w:lang w:val="vi-VN"/>
              </w:rPr>
              <w:t>Điểm</w:t>
            </w:r>
          </w:p>
          <w:p w14:paraId="5B10D595" w14:textId="6D90B1FC" w:rsidR="00D01FC5" w:rsidRPr="00310B40" w:rsidRDefault="00D01FC5" w:rsidP="00831787">
            <w:pPr>
              <w:spacing w:line="240" w:lineRule="auto"/>
              <w:jc w:val="center"/>
              <w:rPr>
                <w:b/>
                <w:noProof/>
                <w:szCs w:val="26"/>
                <w:lang w:val="vi-VN"/>
              </w:rPr>
            </w:pPr>
            <w:r w:rsidRPr="00310B40">
              <w:rPr>
                <w:b/>
                <w:noProof/>
                <w:szCs w:val="26"/>
                <w:lang w:val="vi-VN"/>
              </w:rPr>
              <w:t>3.0</w:t>
            </w:r>
          </w:p>
        </w:tc>
      </w:tr>
      <w:tr w:rsidR="00C04D09" w:rsidRPr="00310B40" w14:paraId="19B530E2" w14:textId="77777777" w:rsidTr="00831787">
        <w:trPr>
          <w:trHeight w:val="186"/>
        </w:trPr>
        <w:tc>
          <w:tcPr>
            <w:tcW w:w="952" w:type="dxa"/>
            <w:vMerge w:val="restart"/>
            <w:tcBorders>
              <w:top w:val="single" w:sz="4" w:space="0" w:color="auto"/>
              <w:left w:val="single" w:sz="4" w:space="0" w:color="auto"/>
              <w:right w:val="single" w:sz="4" w:space="0" w:color="auto"/>
            </w:tcBorders>
          </w:tcPr>
          <w:p w14:paraId="6B5BC058" w14:textId="4142B8BA" w:rsidR="00C04D09" w:rsidRPr="00310B40" w:rsidRDefault="00C04D09" w:rsidP="00831787">
            <w:pPr>
              <w:tabs>
                <w:tab w:val="left" w:pos="1026"/>
              </w:tabs>
              <w:spacing w:line="240" w:lineRule="auto"/>
              <w:rPr>
                <w:b/>
                <w:noProof/>
                <w:szCs w:val="26"/>
                <w:lang w:val="vi-VN"/>
              </w:rPr>
            </w:pPr>
          </w:p>
        </w:tc>
        <w:tc>
          <w:tcPr>
            <w:tcW w:w="7524" w:type="dxa"/>
            <w:tcBorders>
              <w:top w:val="single" w:sz="4" w:space="0" w:color="auto"/>
              <w:left w:val="single" w:sz="4" w:space="0" w:color="auto"/>
              <w:right w:val="single" w:sz="4" w:space="0" w:color="auto"/>
            </w:tcBorders>
          </w:tcPr>
          <w:p w14:paraId="6863BDAF" w14:textId="71F704A6" w:rsidR="00C04D09" w:rsidRPr="00310B40" w:rsidRDefault="00C64802" w:rsidP="00831787">
            <w:pPr>
              <w:tabs>
                <w:tab w:val="left" w:pos="1026"/>
              </w:tabs>
              <w:spacing w:line="240" w:lineRule="auto"/>
              <w:ind w:left="-66"/>
              <w:jc w:val="both"/>
              <w:rPr>
                <w:b/>
                <w:noProof/>
                <w:szCs w:val="26"/>
                <w:lang w:val="vi-VN"/>
              </w:rPr>
            </w:pPr>
            <w:r w:rsidRPr="00310B40">
              <w:rPr>
                <w:b/>
                <w:noProof/>
                <w:szCs w:val="26"/>
                <w:lang w:val="vi-VN"/>
              </w:rPr>
              <w:t xml:space="preserve">* </w:t>
            </w:r>
            <w:r w:rsidR="00C04D09" w:rsidRPr="00310B40">
              <w:rPr>
                <w:b/>
                <w:noProof/>
                <w:szCs w:val="26"/>
                <w:lang w:val="vi-VN"/>
              </w:rPr>
              <w:t>Nguyên nhân thất bại của phong trào Cần Vương (1885- 1896)</w:t>
            </w:r>
          </w:p>
        </w:tc>
        <w:tc>
          <w:tcPr>
            <w:tcW w:w="993" w:type="dxa"/>
            <w:tcBorders>
              <w:top w:val="single" w:sz="4" w:space="0" w:color="auto"/>
              <w:left w:val="single" w:sz="4" w:space="0" w:color="auto"/>
              <w:right w:val="single" w:sz="4" w:space="0" w:color="auto"/>
            </w:tcBorders>
          </w:tcPr>
          <w:p w14:paraId="39EED02D" w14:textId="15A7FB63" w:rsidR="00C04D09" w:rsidRPr="00310B40" w:rsidRDefault="00C04D09" w:rsidP="00831787">
            <w:pPr>
              <w:spacing w:line="240" w:lineRule="auto"/>
              <w:jc w:val="both"/>
              <w:rPr>
                <w:b/>
                <w:iCs/>
                <w:noProof/>
                <w:szCs w:val="26"/>
                <w:lang w:val="vi-VN"/>
              </w:rPr>
            </w:pPr>
          </w:p>
        </w:tc>
      </w:tr>
      <w:tr w:rsidR="006E28E4" w:rsidRPr="00310B40" w14:paraId="1C8A938F" w14:textId="77777777" w:rsidTr="00831787">
        <w:tc>
          <w:tcPr>
            <w:tcW w:w="952" w:type="dxa"/>
            <w:vMerge/>
            <w:tcBorders>
              <w:left w:val="single" w:sz="4" w:space="0" w:color="auto"/>
              <w:right w:val="single" w:sz="4" w:space="0" w:color="auto"/>
            </w:tcBorders>
            <w:vAlign w:val="center"/>
          </w:tcPr>
          <w:p w14:paraId="028BBA98"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dotted" w:sz="4" w:space="0" w:color="auto"/>
              <w:right w:val="single" w:sz="4" w:space="0" w:color="auto"/>
            </w:tcBorders>
          </w:tcPr>
          <w:p w14:paraId="458206DA" w14:textId="77777777" w:rsidR="006E28E4" w:rsidRPr="00310B40" w:rsidRDefault="006E28E4" w:rsidP="00831787">
            <w:pPr>
              <w:spacing w:line="240" w:lineRule="auto"/>
              <w:ind w:left="-66"/>
              <w:jc w:val="both"/>
              <w:rPr>
                <w:noProof/>
                <w:szCs w:val="26"/>
                <w:lang w:val="vi-VN"/>
              </w:rPr>
            </w:pPr>
            <w:r w:rsidRPr="00310B40">
              <w:rPr>
                <w:i/>
                <w:noProof/>
                <w:szCs w:val="26"/>
                <w:lang w:val="vi-VN"/>
              </w:rPr>
              <w:t>- Chủ quan</w:t>
            </w:r>
          </w:p>
          <w:p w14:paraId="284DA46D" w14:textId="77777777" w:rsidR="006E28E4" w:rsidRPr="00310B40" w:rsidRDefault="006E28E4" w:rsidP="00831787">
            <w:pPr>
              <w:spacing w:line="240" w:lineRule="auto"/>
              <w:ind w:left="-66"/>
              <w:jc w:val="both"/>
              <w:rPr>
                <w:noProof/>
                <w:szCs w:val="26"/>
                <w:lang w:val="vi-VN"/>
              </w:rPr>
            </w:pPr>
            <w:r w:rsidRPr="00310B40">
              <w:rPr>
                <w:noProof/>
                <w:szCs w:val="26"/>
                <w:lang w:val="vi-VN"/>
              </w:rPr>
              <w:t>+ Khẩu hiệu Cần vương chỉ đáp ứng một phần nhỏ yêu cầu của nông dân, chưa giải quyết triệt để yêu cầu khách quan của sự tiến bộ xã hội. Do vậy, sức hấp dẫn của khẩu hiệu này còn bị hạn chế nhiều. Quyền lợi của lực lượng tham gia chủ yếu chưa được giải quyết nên sức mạnh không được phát huy</w:t>
            </w:r>
          </w:p>
        </w:tc>
        <w:tc>
          <w:tcPr>
            <w:tcW w:w="993" w:type="dxa"/>
            <w:tcBorders>
              <w:top w:val="dotted" w:sz="4" w:space="0" w:color="auto"/>
              <w:left w:val="single" w:sz="4" w:space="0" w:color="auto"/>
              <w:bottom w:val="dotted" w:sz="4" w:space="0" w:color="auto"/>
              <w:right w:val="single" w:sz="4" w:space="0" w:color="auto"/>
            </w:tcBorders>
          </w:tcPr>
          <w:p w14:paraId="3B93A6EE" w14:textId="77777777" w:rsidR="006E28E4" w:rsidRPr="00310B40" w:rsidRDefault="006E28E4" w:rsidP="00831787">
            <w:pPr>
              <w:spacing w:line="240" w:lineRule="auto"/>
              <w:ind w:left="-66"/>
              <w:jc w:val="center"/>
              <w:rPr>
                <w:noProof/>
                <w:szCs w:val="26"/>
                <w:lang w:val="vi-VN"/>
              </w:rPr>
            </w:pPr>
          </w:p>
          <w:p w14:paraId="4EEBC6C0" w14:textId="77777777" w:rsidR="00C04D09" w:rsidRPr="00310B40" w:rsidRDefault="00C04D09" w:rsidP="00831787">
            <w:pPr>
              <w:spacing w:line="240" w:lineRule="auto"/>
              <w:ind w:left="-66"/>
              <w:jc w:val="center"/>
              <w:rPr>
                <w:noProof/>
                <w:szCs w:val="26"/>
                <w:lang w:val="vi-VN"/>
              </w:rPr>
            </w:pPr>
          </w:p>
          <w:p w14:paraId="45A9C22A" w14:textId="5270D7D9" w:rsidR="00C04D09" w:rsidRPr="00310B40" w:rsidRDefault="008F0BE0" w:rsidP="00831787">
            <w:pPr>
              <w:spacing w:line="240" w:lineRule="auto"/>
              <w:ind w:left="-66"/>
              <w:jc w:val="center"/>
              <w:rPr>
                <w:noProof/>
                <w:szCs w:val="26"/>
                <w:lang w:val="vi-VN"/>
              </w:rPr>
            </w:pPr>
            <w:r w:rsidRPr="00310B40">
              <w:rPr>
                <w:bCs/>
                <w:noProof/>
                <w:szCs w:val="26"/>
                <w:lang w:val="vi-VN"/>
              </w:rPr>
              <w:t>0.25</w:t>
            </w:r>
          </w:p>
        </w:tc>
      </w:tr>
      <w:tr w:rsidR="006E28E4" w:rsidRPr="00310B40" w14:paraId="7E61B26E" w14:textId="77777777" w:rsidTr="00831787">
        <w:tc>
          <w:tcPr>
            <w:tcW w:w="952" w:type="dxa"/>
            <w:vMerge/>
            <w:tcBorders>
              <w:left w:val="single" w:sz="4" w:space="0" w:color="auto"/>
              <w:right w:val="single" w:sz="4" w:space="0" w:color="auto"/>
            </w:tcBorders>
            <w:vAlign w:val="center"/>
          </w:tcPr>
          <w:p w14:paraId="0B4BA7AC"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dotted" w:sz="4" w:space="0" w:color="auto"/>
              <w:right w:val="single" w:sz="4" w:space="0" w:color="auto"/>
            </w:tcBorders>
          </w:tcPr>
          <w:p w14:paraId="706C3957" w14:textId="77777777" w:rsidR="006E28E4" w:rsidRPr="00310B40" w:rsidRDefault="006E28E4" w:rsidP="00831787">
            <w:pPr>
              <w:spacing w:line="240" w:lineRule="auto"/>
              <w:ind w:left="-66"/>
              <w:jc w:val="both"/>
              <w:rPr>
                <w:i/>
                <w:noProof/>
                <w:szCs w:val="26"/>
                <w:lang w:val="vi-VN"/>
              </w:rPr>
            </w:pPr>
            <w:r w:rsidRPr="00310B40">
              <w:rPr>
                <w:i/>
                <w:noProof/>
                <w:szCs w:val="26"/>
                <w:lang w:val="vi-VN"/>
              </w:rPr>
              <w:t xml:space="preserve">+ </w:t>
            </w:r>
            <w:r w:rsidRPr="00310B40">
              <w:rPr>
                <w:noProof/>
                <w:szCs w:val="26"/>
                <w:lang w:val="vi-VN"/>
              </w:rPr>
              <w:t>Thiếu một giai cấp tiên tiến đủ năng lực lãnh đạo… thiếu đường lối đúng đắn, khoa học, ngọn cờ phong kiến đã lỗi thời, không tập hợp đoàn kết được toàn dân tiến hành cuộc đấu tranh chống xâm lược.</w:t>
            </w:r>
          </w:p>
        </w:tc>
        <w:tc>
          <w:tcPr>
            <w:tcW w:w="993" w:type="dxa"/>
            <w:tcBorders>
              <w:top w:val="dotted" w:sz="4" w:space="0" w:color="auto"/>
              <w:left w:val="single" w:sz="4" w:space="0" w:color="auto"/>
              <w:bottom w:val="dotted" w:sz="4" w:space="0" w:color="auto"/>
              <w:right w:val="single" w:sz="4" w:space="0" w:color="auto"/>
            </w:tcBorders>
          </w:tcPr>
          <w:p w14:paraId="02E09FDE" w14:textId="75FE2345" w:rsidR="006E28E4" w:rsidRPr="00310B40" w:rsidRDefault="008F0BE0" w:rsidP="00831787">
            <w:pPr>
              <w:spacing w:line="240" w:lineRule="auto"/>
              <w:ind w:left="-66"/>
              <w:jc w:val="center"/>
              <w:rPr>
                <w:bCs/>
                <w:noProof/>
                <w:szCs w:val="26"/>
                <w:lang w:val="vi-VN"/>
              </w:rPr>
            </w:pPr>
            <w:r w:rsidRPr="00310B40">
              <w:rPr>
                <w:bCs/>
                <w:noProof/>
                <w:szCs w:val="26"/>
                <w:lang w:val="vi-VN"/>
              </w:rPr>
              <w:t>0.</w:t>
            </w:r>
            <w:r w:rsidR="00922AF4" w:rsidRPr="00310B40">
              <w:rPr>
                <w:bCs/>
                <w:noProof/>
                <w:szCs w:val="26"/>
                <w:lang w:val="vi-VN"/>
              </w:rPr>
              <w:t>2</w:t>
            </w:r>
            <w:r w:rsidRPr="00310B40">
              <w:rPr>
                <w:bCs/>
                <w:noProof/>
                <w:szCs w:val="26"/>
                <w:lang w:val="vi-VN"/>
              </w:rPr>
              <w:t>5</w:t>
            </w:r>
          </w:p>
        </w:tc>
      </w:tr>
      <w:tr w:rsidR="006E28E4" w:rsidRPr="00310B40" w14:paraId="403DC358" w14:textId="77777777" w:rsidTr="00831787">
        <w:tc>
          <w:tcPr>
            <w:tcW w:w="952" w:type="dxa"/>
            <w:vMerge/>
            <w:tcBorders>
              <w:left w:val="single" w:sz="4" w:space="0" w:color="auto"/>
              <w:right w:val="single" w:sz="4" w:space="0" w:color="auto"/>
            </w:tcBorders>
            <w:vAlign w:val="center"/>
          </w:tcPr>
          <w:p w14:paraId="05071B4E"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dotted" w:sz="4" w:space="0" w:color="auto"/>
              <w:right w:val="single" w:sz="4" w:space="0" w:color="auto"/>
            </w:tcBorders>
          </w:tcPr>
          <w:p w14:paraId="7CAF34C2" w14:textId="77777777" w:rsidR="006E28E4" w:rsidRPr="00310B40" w:rsidRDefault="006E28E4" w:rsidP="00831787">
            <w:pPr>
              <w:spacing w:line="240" w:lineRule="auto"/>
              <w:jc w:val="both"/>
              <w:rPr>
                <w:noProof/>
                <w:szCs w:val="26"/>
                <w:lang w:val="vi-VN"/>
              </w:rPr>
            </w:pPr>
            <w:r w:rsidRPr="00310B40">
              <w:rPr>
                <w:noProof/>
                <w:szCs w:val="26"/>
                <w:lang w:val="vi-VN"/>
              </w:rPr>
              <w:t xml:space="preserve">+ </w:t>
            </w:r>
            <w:r w:rsidRPr="00310B40">
              <w:rPr>
                <w:iCs/>
                <w:noProof/>
                <w:szCs w:val="26"/>
                <w:lang w:val="vi-VN"/>
              </w:rPr>
              <w:t>Chưa chú ý đến điều kiện</w:t>
            </w:r>
            <w:r w:rsidRPr="00310B40">
              <w:rPr>
                <w:noProof/>
                <w:szCs w:val="26"/>
                <w:lang w:val="vi-VN"/>
              </w:rPr>
              <w:t xml:space="preserve"> để kháng chiến lâu dài (xây dựng sức mạnh vật chất, bồi dưỡng sức dân...), làm cho tương quan lực lượng có lợi cho ta, bảo đảm thắng lợi cho cuộc khởi nghĩa.</w:t>
            </w:r>
          </w:p>
        </w:tc>
        <w:tc>
          <w:tcPr>
            <w:tcW w:w="993" w:type="dxa"/>
            <w:tcBorders>
              <w:top w:val="dotted" w:sz="4" w:space="0" w:color="auto"/>
              <w:left w:val="single" w:sz="4" w:space="0" w:color="auto"/>
              <w:bottom w:val="dotted" w:sz="4" w:space="0" w:color="auto"/>
              <w:right w:val="single" w:sz="4" w:space="0" w:color="auto"/>
            </w:tcBorders>
          </w:tcPr>
          <w:p w14:paraId="6887E3DF" w14:textId="2AE93623" w:rsidR="006E28E4" w:rsidRPr="00310B40" w:rsidRDefault="008F0BE0" w:rsidP="00831787">
            <w:pPr>
              <w:spacing w:line="240" w:lineRule="auto"/>
              <w:ind w:left="-66"/>
              <w:jc w:val="center"/>
              <w:rPr>
                <w:b/>
                <w:noProof/>
                <w:szCs w:val="26"/>
                <w:lang w:val="vi-VN"/>
              </w:rPr>
            </w:pPr>
            <w:r w:rsidRPr="00310B40">
              <w:rPr>
                <w:bCs/>
                <w:noProof/>
                <w:szCs w:val="26"/>
                <w:lang w:val="vi-VN"/>
              </w:rPr>
              <w:t>0.25</w:t>
            </w:r>
          </w:p>
        </w:tc>
      </w:tr>
      <w:tr w:rsidR="006E28E4" w:rsidRPr="00310B40" w14:paraId="58638293" w14:textId="77777777" w:rsidTr="00831787">
        <w:tc>
          <w:tcPr>
            <w:tcW w:w="952" w:type="dxa"/>
            <w:vMerge/>
            <w:tcBorders>
              <w:left w:val="single" w:sz="4" w:space="0" w:color="auto"/>
              <w:right w:val="single" w:sz="4" w:space="0" w:color="auto"/>
            </w:tcBorders>
            <w:vAlign w:val="center"/>
          </w:tcPr>
          <w:p w14:paraId="1C7BDEF0"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single" w:sz="4" w:space="0" w:color="auto"/>
              <w:right w:val="single" w:sz="4" w:space="0" w:color="auto"/>
            </w:tcBorders>
          </w:tcPr>
          <w:p w14:paraId="57245A1A" w14:textId="77777777" w:rsidR="006E28E4" w:rsidRPr="00310B40" w:rsidRDefault="006E28E4" w:rsidP="00831787">
            <w:pPr>
              <w:spacing w:line="240" w:lineRule="auto"/>
              <w:ind w:left="-66"/>
              <w:jc w:val="both"/>
              <w:rPr>
                <w:noProof/>
                <w:szCs w:val="26"/>
                <w:lang w:val="vi-VN"/>
              </w:rPr>
            </w:pPr>
            <w:r w:rsidRPr="00310B40">
              <w:rPr>
                <w:noProof/>
                <w:szCs w:val="26"/>
                <w:lang w:val="vi-VN"/>
              </w:rPr>
              <w:t xml:space="preserve">+ Phong trào còn mang tính địa phương, cô lập với nhau, thiếu thống nhất, chưa có sự liên kết trong phạm vi cả nước...dễ bị địch cô lập, đàn áp. </w:t>
            </w:r>
          </w:p>
        </w:tc>
        <w:tc>
          <w:tcPr>
            <w:tcW w:w="993" w:type="dxa"/>
            <w:tcBorders>
              <w:top w:val="dotted" w:sz="4" w:space="0" w:color="auto"/>
              <w:left w:val="single" w:sz="4" w:space="0" w:color="auto"/>
              <w:bottom w:val="single" w:sz="4" w:space="0" w:color="auto"/>
              <w:right w:val="single" w:sz="4" w:space="0" w:color="auto"/>
            </w:tcBorders>
          </w:tcPr>
          <w:p w14:paraId="28A18B23" w14:textId="4FCEB175" w:rsidR="006E28E4" w:rsidRPr="00310B40" w:rsidRDefault="008F0BE0" w:rsidP="00831787">
            <w:pPr>
              <w:spacing w:line="240" w:lineRule="auto"/>
              <w:ind w:left="-66"/>
              <w:jc w:val="center"/>
              <w:rPr>
                <w:b/>
                <w:noProof/>
                <w:szCs w:val="26"/>
                <w:lang w:val="vi-VN"/>
              </w:rPr>
            </w:pPr>
            <w:r w:rsidRPr="00310B40">
              <w:rPr>
                <w:bCs/>
                <w:noProof/>
                <w:szCs w:val="26"/>
                <w:lang w:val="vi-VN"/>
              </w:rPr>
              <w:t>0.25</w:t>
            </w:r>
          </w:p>
        </w:tc>
      </w:tr>
      <w:tr w:rsidR="006E28E4" w:rsidRPr="00310B40" w14:paraId="23CFA76D" w14:textId="77777777" w:rsidTr="00831787">
        <w:trPr>
          <w:trHeight w:val="828"/>
        </w:trPr>
        <w:tc>
          <w:tcPr>
            <w:tcW w:w="952" w:type="dxa"/>
            <w:vMerge/>
            <w:tcBorders>
              <w:left w:val="single" w:sz="4" w:space="0" w:color="auto"/>
              <w:right w:val="single" w:sz="4" w:space="0" w:color="auto"/>
            </w:tcBorders>
            <w:vAlign w:val="center"/>
          </w:tcPr>
          <w:p w14:paraId="7C951877"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single" w:sz="4" w:space="0" w:color="auto"/>
              <w:left w:val="single" w:sz="4" w:space="0" w:color="auto"/>
              <w:bottom w:val="dotted" w:sz="4" w:space="0" w:color="auto"/>
              <w:right w:val="single" w:sz="4" w:space="0" w:color="auto"/>
            </w:tcBorders>
          </w:tcPr>
          <w:p w14:paraId="7ED88FFA" w14:textId="77777777" w:rsidR="006E28E4" w:rsidRPr="00310B40" w:rsidRDefault="006E28E4" w:rsidP="00831787">
            <w:pPr>
              <w:spacing w:line="240" w:lineRule="auto"/>
              <w:ind w:left="-66"/>
              <w:jc w:val="both"/>
              <w:rPr>
                <w:i/>
                <w:noProof/>
                <w:szCs w:val="26"/>
                <w:lang w:val="vi-VN"/>
              </w:rPr>
            </w:pPr>
            <w:r w:rsidRPr="00310B40">
              <w:rPr>
                <w:i/>
                <w:noProof/>
                <w:szCs w:val="26"/>
                <w:lang w:val="vi-VN"/>
              </w:rPr>
              <w:t>- Khách quan</w:t>
            </w:r>
          </w:p>
          <w:p w14:paraId="551868AC" w14:textId="77777777" w:rsidR="006E28E4" w:rsidRPr="00310B40" w:rsidRDefault="006E28E4" w:rsidP="00831787">
            <w:pPr>
              <w:spacing w:line="240" w:lineRule="auto"/>
              <w:ind w:left="-66"/>
              <w:jc w:val="both"/>
              <w:rPr>
                <w:noProof/>
                <w:szCs w:val="26"/>
                <w:lang w:val="vi-VN"/>
              </w:rPr>
            </w:pPr>
            <w:r w:rsidRPr="00310B40">
              <w:rPr>
                <w:noProof/>
                <w:szCs w:val="26"/>
                <w:lang w:val="vi-VN"/>
              </w:rPr>
              <w:t>+ Tương quan lực lượng chênh lệch: Thực dân Pháp mạnh về lực lượng, trang bị. Lực lượng khởi nghĩa còn yếu, bị hao mòn. Đất nước suy yếu…</w:t>
            </w:r>
          </w:p>
        </w:tc>
        <w:tc>
          <w:tcPr>
            <w:tcW w:w="993" w:type="dxa"/>
            <w:tcBorders>
              <w:top w:val="single" w:sz="4" w:space="0" w:color="auto"/>
              <w:left w:val="single" w:sz="4" w:space="0" w:color="auto"/>
              <w:bottom w:val="dotted" w:sz="4" w:space="0" w:color="auto"/>
              <w:right w:val="single" w:sz="4" w:space="0" w:color="auto"/>
            </w:tcBorders>
          </w:tcPr>
          <w:p w14:paraId="24747C42" w14:textId="477AC00D" w:rsidR="006E28E4" w:rsidRPr="00310B40" w:rsidRDefault="008F0BE0" w:rsidP="00831787">
            <w:pPr>
              <w:spacing w:line="240" w:lineRule="auto"/>
              <w:ind w:left="-66"/>
              <w:jc w:val="center"/>
              <w:rPr>
                <w:bCs/>
                <w:noProof/>
                <w:szCs w:val="26"/>
                <w:lang w:val="vi-VN"/>
              </w:rPr>
            </w:pPr>
            <w:r w:rsidRPr="00310B40">
              <w:rPr>
                <w:bCs/>
                <w:noProof/>
                <w:szCs w:val="26"/>
                <w:lang w:val="vi-VN"/>
              </w:rPr>
              <w:t>0.25</w:t>
            </w:r>
          </w:p>
        </w:tc>
      </w:tr>
      <w:tr w:rsidR="006E28E4" w:rsidRPr="00310B40" w14:paraId="4F6EC2B3" w14:textId="77777777" w:rsidTr="00831787">
        <w:trPr>
          <w:trHeight w:val="50"/>
        </w:trPr>
        <w:tc>
          <w:tcPr>
            <w:tcW w:w="952" w:type="dxa"/>
            <w:vMerge/>
            <w:tcBorders>
              <w:left w:val="single" w:sz="4" w:space="0" w:color="auto"/>
              <w:right w:val="single" w:sz="4" w:space="0" w:color="auto"/>
            </w:tcBorders>
            <w:vAlign w:val="center"/>
          </w:tcPr>
          <w:p w14:paraId="7056C3F5"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dotted" w:sz="4" w:space="0" w:color="auto"/>
              <w:right w:val="single" w:sz="4" w:space="0" w:color="auto"/>
            </w:tcBorders>
          </w:tcPr>
          <w:p w14:paraId="4BA87328" w14:textId="77777777" w:rsidR="006E28E4" w:rsidRPr="00310B40" w:rsidRDefault="006E28E4" w:rsidP="00831787">
            <w:pPr>
              <w:tabs>
                <w:tab w:val="left" w:pos="1026"/>
              </w:tabs>
              <w:spacing w:line="240" w:lineRule="auto"/>
              <w:ind w:left="-66"/>
              <w:jc w:val="both"/>
              <w:rPr>
                <w:noProof/>
                <w:szCs w:val="26"/>
                <w:lang w:val="vi-VN"/>
              </w:rPr>
            </w:pPr>
            <w:r w:rsidRPr="00310B40">
              <w:rPr>
                <w:noProof/>
                <w:szCs w:val="26"/>
                <w:lang w:val="vi-VN"/>
              </w:rPr>
              <w:t>+ Con đường cứu nước theo ngọn cờ phong kiến đang bước vào giai đoạn bế tắc không chỉ ở Việt Nam mà còn ở châu Á…</w:t>
            </w:r>
          </w:p>
        </w:tc>
        <w:tc>
          <w:tcPr>
            <w:tcW w:w="993" w:type="dxa"/>
            <w:tcBorders>
              <w:top w:val="dotted" w:sz="4" w:space="0" w:color="auto"/>
              <w:left w:val="single" w:sz="4" w:space="0" w:color="auto"/>
              <w:bottom w:val="dotted" w:sz="4" w:space="0" w:color="auto"/>
              <w:right w:val="single" w:sz="4" w:space="0" w:color="auto"/>
            </w:tcBorders>
          </w:tcPr>
          <w:p w14:paraId="1856A7C4" w14:textId="4B2697CD" w:rsidR="006E28E4" w:rsidRPr="00310B40" w:rsidRDefault="008F0BE0" w:rsidP="00831787">
            <w:pPr>
              <w:spacing w:line="240" w:lineRule="auto"/>
              <w:ind w:left="-66"/>
              <w:jc w:val="center"/>
              <w:rPr>
                <w:bCs/>
                <w:noProof/>
                <w:szCs w:val="26"/>
                <w:lang w:val="vi-VN"/>
              </w:rPr>
            </w:pPr>
            <w:r w:rsidRPr="00310B40">
              <w:rPr>
                <w:bCs/>
                <w:noProof/>
                <w:szCs w:val="26"/>
                <w:lang w:val="vi-VN"/>
              </w:rPr>
              <w:t>0.25</w:t>
            </w:r>
          </w:p>
        </w:tc>
      </w:tr>
      <w:tr w:rsidR="006E28E4" w:rsidRPr="00310B40" w14:paraId="20E6897A" w14:textId="77777777" w:rsidTr="00831787">
        <w:trPr>
          <w:trHeight w:val="50"/>
        </w:trPr>
        <w:tc>
          <w:tcPr>
            <w:tcW w:w="952" w:type="dxa"/>
            <w:vMerge/>
            <w:tcBorders>
              <w:left w:val="single" w:sz="4" w:space="0" w:color="auto"/>
              <w:right w:val="single" w:sz="4" w:space="0" w:color="auto"/>
            </w:tcBorders>
            <w:vAlign w:val="center"/>
          </w:tcPr>
          <w:p w14:paraId="67302537"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dotted" w:sz="4" w:space="0" w:color="auto"/>
              <w:right w:val="single" w:sz="4" w:space="0" w:color="auto"/>
            </w:tcBorders>
          </w:tcPr>
          <w:p w14:paraId="3D10A72A" w14:textId="1424C41A" w:rsidR="006E28E4" w:rsidRPr="00310B40" w:rsidRDefault="00C64802" w:rsidP="00831787">
            <w:pPr>
              <w:tabs>
                <w:tab w:val="left" w:pos="1026"/>
              </w:tabs>
              <w:spacing w:line="240" w:lineRule="auto"/>
              <w:ind w:left="-66"/>
              <w:jc w:val="both"/>
              <w:rPr>
                <w:b/>
                <w:bCs/>
                <w:i/>
                <w:iCs/>
                <w:noProof/>
                <w:szCs w:val="26"/>
                <w:lang w:val="vi-VN"/>
              </w:rPr>
            </w:pPr>
            <w:r w:rsidRPr="00310B40">
              <w:rPr>
                <w:b/>
                <w:bCs/>
                <w:i/>
                <w:iCs/>
                <w:noProof/>
                <w:szCs w:val="26"/>
                <w:lang w:val="vi-VN"/>
              </w:rPr>
              <w:t xml:space="preserve">* </w:t>
            </w:r>
            <w:r w:rsidR="006E28E4" w:rsidRPr="00310B40">
              <w:rPr>
                <w:b/>
                <w:bCs/>
                <w:i/>
                <w:iCs/>
                <w:noProof/>
                <w:szCs w:val="26"/>
                <w:lang w:val="vi-VN"/>
              </w:rPr>
              <w:t>Bài học kinh nghiệm</w:t>
            </w:r>
          </w:p>
        </w:tc>
        <w:tc>
          <w:tcPr>
            <w:tcW w:w="993" w:type="dxa"/>
            <w:tcBorders>
              <w:top w:val="dotted" w:sz="4" w:space="0" w:color="auto"/>
              <w:left w:val="single" w:sz="4" w:space="0" w:color="auto"/>
              <w:bottom w:val="dotted" w:sz="4" w:space="0" w:color="auto"/>
              <w:right w:val="single" w:sz="4" w:space="0" w:color="auto"/>
            </w:tcBorders>
          </w:tcPr>
          <w:p w14:paraId="42E9DD96" w14:textId="4634A052" w:rsidR="006E28E4" w:rsidRPr="00310B40" w:rsidRDefault="006E28E4" w:rsidP="00831787">
            <w:pPr>
              <w:spacing w:line="240" w:lineRule="auto"/>
              <w:ind w:left="-66"/>
              <w:jc w:val="center"/>
              <w:rPr>
                <w:bCs/>
                <w:noProof/>
                <w:szCs w:val="26"/>
                <w:lang w:val="vi-VN"/>
              </w:rPr>
            </w:pPr>
          </w:p>
        </w:tc>
      </w:tr>
      <w:tr w:rsidR="006E28E4" w:rsidRPr="00310B40" w14:paraId="3689034F" w14:textId="77777777" w:rsidTr="00831787">
        <w:trPr>
          <w:trHeight w:val="50"/>
        </w:trPr>
        <w:tc>
          <w:tcPr>
            <w:tcW w:w="952" w:type="dxa"/>
            <w:vMerge/>
            <w:tcBorders>
              <w:left w:val="single" w:sz="4" w:space="0" w:color="auto"/>
              <w:right w:val="single" w:sz="4" w:space="0" w:color="auto"/>
            </w:tcBorders>
            <w:vAlign w:val="center"/>
          </w:tcPr>
          <w:p w14:paraId="4734D9D2"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bottom w:val="dotted" w:sz="4" w:space="0" w:color="auto"/>
              <w:right w:val="single" w:sz="4" w:space="0" w:color="auto"/>
            </w:tcBorders>
          </w:tcPr>
          <w:p w14:paraId="51953896" w14:textId="77777777" w:rsidR="006E28E4" w:rsidRPr="00310B40" w:rsidRDefault="006E28E4" w:rsidP="00831787">
            <w:pPr>
              <w:spacing w:line="240" w:lineRule="auto"/>
              <w:jc w:val="both"/>
              <w:rPr>
                <w:noProof/>
                <w:szCs w:val="26"/>
                <w:lang w:val="vi-VN"/>
              </w:rPr>
            </w:pPr>
            <w:r w:rsidRPr="00310B40">
              <w:rPr>
                <w:noProof/>
                <w:szCs w:val="26"/>
                <w:lang w:val="vi-VN"/>
              </w:rPr>
              <w:t>- Có đường lối đấu tranh đúng đắn, giai cấp lãnh đạo tiên tiến…</w:t>
            </w:r>
          </w:p>
        </w:tc>
        <w:tc>
          <w:tcPr>
            <w:tcW w:w="993" w:type="dxa"/>
            <w:tcBorders>
              <w:top w:val="dotted" w:sz="4" w:space="0" w:color="auto"/>
              <w:left w:val="single" w:sz="4" w:space="0" w:color="auto"/>
              <w:bottom w:val="dotted" w:sz="4" w:space="0" w:color="auto"/>
              <w:right w:val="single" w:sz="4" w:space="0" w:color="auto"/>
            </w:tcBorders>
          </w:tcPr>
          <w:p w14:paraId="64A8B086" w14:textId="378613B8" w:rsidR="006E28E4" w:rsidRPr="00310B40" w:rsidRDefault="00C04D09" w:rsidP="00831787">
            <w:pPr>
              <w:spacing w:line="240" w:lineRule="auto"/>
              <w:ind w:left="-66"/>
              <w:jc w:val="center"/>
              <w:rPr>
                <w:bCs/>
                <w:noProof/>
                <w:szCs w:val="26"/>
                <w:lang w:val="vi-VN"/>
              </w:rPr>
            </w:pPr>
            <w:r w:rsidRPr="00310B40">
              <w:rPr>
                <w:bCs/>
                <w:noProof/>
                <w:szCs w:val="26"/>
                <w:lang w:val="vi-VN"/>
              </w:rPr>
              <w:t>0.5</w:t>
            </w:r>
          </w:p>
        </w:tc>
      </w:tr>
      <w:tr w:rsidR="00922AF4" w:rsidRPr="00310B40" w14:paraId="79368E74" w14:textId="77777777" w:rsidTr="00922AF4">
        <w:trPr>
          <w:trHeight w:val="1088"/>
        </w:trPr>
        <w:tc>
          <w:tcPr>
            <w:tcW w:w="952" w:type="dxa"/>
            <w:vMerge/>
            <w:tcBorders>
              <w:left w:val="single" w:sz="4" w:space="0" w:color="auto"/>
              <w:right w:val="single" w:sz="4" w:space="0" w:color="auto"/>
            </w:tcBorders>
            <w:vAlign w:val="center"/>
          </w:tcPr>
          <w:p w14:paraId="4150C67D" w14:textId="77777777" w:rsidR="00922AF4" w:rsidRPr="00310B40" w:rsidRDefault="00922AF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right w:val="single" w:sz="4" w:space="0" w:color="auto"/>
            </w:tcBorders>
          </w:tcPr>
          <w:p w14:paraId="52DB8C9D" w14:textId="6C5BDC8F" w:rsidR="00922AF4" w:rsidRPr="00310B40" w:rsidRDefault="00922AF4" w:rsidP="00922AF4">
            <w:pPr>
              <w:spacing w:line="240" w:lineRule="auto"/>
              <w:jc w:val="both"/>
              <w:rPr>
                <w:noProof/>
                <w:szCs w:val="26"/>
                <w:lang w:val="vi-VN"/>
              </w:rPr>
            </w:pPr>
            <w:r w:rsidRPr="00310B40">
              <w:rPr>
                <w:noProof/>
                <w:szCs w:val="26"/>
                <w:lang w:val="vi-VN"/>
              </w:rPr>
              <w:t xml:space="preserve">- Có sự chuẩn bị chu đáo về mọi mặt, nhất là vấn đề lực lượng: liên kết, tập hợp được lực lượng dân tộc trên quy mô toàn quốc…Quan tâm đến quyền lợi của nhân dân, nhất là nông dân để có thể huy động đến mức cao nhất sự tham gia ủng hộ của nhân </w:t>
            </w:r>
            <w:r w:rsidR="008E7612" w:rsidRPr="00310B40">
              <w:rPr>
                <w:noProof/>
                <w:szCs w:val="26"/>
                <w:lang w:val="vi-VN"/>
              </w:rPr>
              <w:t>dân…</w:t>
            </w:r>
          </w:p>
        </w:tc>
        <w:tc>
          <w:tcPr>
            <w:tcW w:w="993" w:type="dxa"/>
            <w:tcBorders>
              <w:top w:val="dotted" w:sz="4" w:space="0" w:color="auto"/>
              <w:left w:val="single" w:sz="4" w:space="0" w:color="auto"/>
              <w:right w:val="single" w:sz="4" w:space="0" w:color="auto"/>
            </w:tcBorders>
          </w:tcPr>
          <w:p w14:paraId="45BA8087" w14:textId="2DAF5362" w:rsidR="00922AF4" w:rsidRPr="00310B40" w:rsidRDefault="00922AF4" w:rsidP="00831787">
            <w:pPr>
              <w:spacing w:line="240" w:lineRule="auto"/>
              <w:ind w:left="-66"/>
              <w:jc w:val="center"/>
              <w:rPr>
                <w:b/>
                <w:noProof/>
                <w:szCs w:val="26"/>
                <w:lang w:val="vi-VN"/>
              </w:rPr>
            </w:pPr>
            <w:r w:rsidRPr="00310B40">
              <w:rPr>
                <w:bCs/>
                <w:noProof/>
                <w:szCs w:val="26"/>
                <w:lang w:val="vi-VN"/>
              </w:rPr>
              <w:t>0.5</w:t>
            </w:r>
          </w:p>
          <w:p w14:paraId="4BAE4FC1" w14:textId="24F0735A" w:rsidR="00922AF4" w:rsidRPr="00310B40" w:rsidRDefault="00922AF4" w:rsidP="00922AF4">
            <w:pPr>
              <w:spacing w:line="240" w:lineRule="auto"/>
              <w:ind w:left="-66"/>
              <w:rPr>
                <w:b/>
                <w:noProof/>
                <w:szCs w:val="26"/>
                <w:lang w:val="vi-VN"/>
              </w:rPr>
            </w:pPr>
          </w:p>
        </w:tc>
      </w:tr>
      <w:tr w:rsidR="006E28E4" w:rsidRPr="00310B40" w14:paraId="036BF5E2" w14:textId="77777777" w:rsidTr="00831787">
        <w:trPr>
          <w:trHeight w:val="50"/>
        </w:trPr>
        <w:tc>
          <w:tcPr>
            <w:tcW w:w="952" w:type="dxa"/>
            <w:vMerge/>
            <w:tcBorders>
              <w:left w:val="single" w:sz="4" w:space="0" w:color="auto"/>
              <w:right w:val="single" w:sz="4" w:space="0" w:color="auto"/>
            </w:tcBorders>
            <w:vAlign w:val="center"/>
          </w:tcPr>
          <w:p w14:paraId="6D66713E" w14:textId="77777777" w:rsidR="006E28E4" w:rsidRPr="00310B40" w:rsidRDefault="006E28E4" w:rsidP="00831787">
            <w:pPr>
              <w:tabs>
                <w:tab w:val="left" w:pos="1026"/>
              </w:tabs>
              <w:spacing w:line="240" w:lineRule="auto"/>
              <w:ind w:left="142" w:right="282"/>
              <w:rPr>
                <w:b/>
                <w:noProof/>
                <w:szCs w:val="26"/>
                <w:lang w:val="vi-VN"/>
              </w:rPr>
            </w:pPr>
          </w:p>
        </w:tc>
        <w:tc>
          <w:tcPr>
            <w:tcW w:w="7524" w:type="dxa"/>
            <w:tcBorders>
              <w:top w:val="dotted" w:sz="4" w:space="0" w:color="auto"/>
              <w:left w:val="single" w:sz="4" w:space="0" w:color="auto"/>
              <w:right w:val="single" w:sz="4" w:space="0" w:color="auto"/>
            </w:tcBorders>
          </w:tcPr>
          <w:p w14:paraId="0E135BC6" w14:textId="77777777" w:rsidR="006E28E4" w:rsidRPr="00310B40" w:rsidRDefault="006E28E4" w:rsidP="00831787">
            <w:pPr>
              <w:spacing w:line="240" w:lineRule="auto"/>
              <w:jc w:val="both"/>
              <w:rPr>
                <w:noProof/>
                <w:szCs w:val="26"/>
                <w:lang w:val="vi-VN"/>
              </w:rPr>
            </w:pPr>
            <w:r w:rsidRPr="00310B40">
              <w:rPr>
                <w:noProof/>
                <w:szCs w:val="26"/>
                <w:lang w:val="vi-VN"/>
              </w:rPr>
              <w:t>- Cuộc khởi nghĩa nổ ra phải đúng thời điểm, thời cơ chín muồi, tương quan lực lượng có lợi cho cách mạng.</w:t>
            </w:r>
          </w:p>
        </w:tc>
        <w:tc>
          <w:tcPr>
            <w:tcW w:w="993" w:type="dxa"/>
            <w:tcBorders>
              <w:top w:val="dotted" w:sz="4" w:space="0" w:color="auto"/>
              <w:left w:val="single" w:sz="4" w:space="0" w:color="auto"/>
              <w:right w:val="single" w:sz="4" w:space="0" w:color="auto"/>
            </w:tcBorders>
          </w:tcPr>
          <w:p w14:paraId="17B48556" w14:textId="3A1EB2C4" w:rsidR="006E28E4" w:rsidRPr="00310B40" w:rsidRDefault="00C04D09" w:rsidP="00831787">
            <w:pPr>
              <w:spacing w:line="240" w:lineRule="auto"/>
              <w:ind w:left="-66"/>
              <w:jc w:val="center"/>
              <w:rPr>
                <w:b/>
                <w:noProof/>
                <w:szCs w:val="26"/>
                <w:lang w:val="vi-VN"/>
              </w:rPr>
            </w:pPr>
            <w:r w:rsidRPr="00310B40">
              <w:rPr>
                <w:bCs/>
                <w:noProof/>
                <w:szCs w:val="26"/>
                <w:lang w:val="vi-VN"/>
              </w:rPr>
              <w:t>0.5</w:t>
            </w:r>
          </w:p>
        </w:tc>
      </w:tr>
    </w:tbl>
    <w:p w14:paraId="129316D0" w14:textId="7D9A8FD0" w:rsidR="00DD27DD" w:rsidRPr="00310B40" w:rsidRDefault="00DD27DD">
      <w:pPr>
        <w:spacing w:after="200"/>
        <w:rPr>
          <w:b/>
          <w:noProof/>
          <w:szCs w:val="26"/>
          <w:highlight w:val="yellow"/>
          <w:lang w:val="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512"/>
        <w:gridCol w:w="993"/>
      </w:tblGrid>
      <w:tr w:rsidR="00157B27" w:rsidRPr="00310B40" w14:paraId="28263A26" w14:textId="77777777" w:rsidTr="00196CAC">
        <w:tc>
          <w:tcPr>
            <w:tcW w:w="993" w:type="dxa"/>
          </w:tcPr>
          <w:p w14:paraId="6026954E" w14:textId="7D547CE1" w:rsidR="00157B27" w:rsidRPr="00310B40" w:rsidRDefault="00157B27" w:rsidP="00822C27">
            <w:pPr>
              <w:spacing w:line="240" w:lineRule="auto"/>
              <w:jc w:val="center"/>
              <w:rPr>
                <w:b/>
                <w:noProof/>
                <w:szCs w:val="26"/>
                <w:lang w:val="vi-VN"/>
              </w:rPr>
            </w:pPr>
            <w:r w:rsidRPr="00310B40">
              <w:rPr>
                <w:b/>
                <w:noProof/>
                <w:szCs w:val="26"/>
                <w:lang w:val="vi-VN"/>
              </w:rPr>
              <w:t>Câu 5</w:t>
            </w:r>
          </w:p>
        </w:tc>
        <w:tc>
          <w:tcPr>
            <w:tcW w:w="7512" w:type="dxa"/>
            <w:tcBorders>
              <w:bottom w:val="single" w:sz="4" w:space="0" w:color="auto"/>
            </w:tcBorders>
          </w:tcPr>
          <w:p w14:paraId="433AB212" w14:textId="577CC192" w:rsidR="00157B27" w:rsidRPr="00310B40" w:rsidRDefault="00157B27" w:rsidP="00283F14">
            <w:pPr>
              <w:spacing w:line="240" w:lineRule="auto"/>
              <w:jc w:val="both"/>
              <w:rPr>
                <w:b/>
                <w:noProof/>
                <w:szCs w:val="26"/>
                <w:lang w:val="vi-VN"/>
              </w:rPr>
            </w:pPr>
            <w:r w:rsidRPr="00310B40">
              <w:rPr>
                <w:b/>
                <w:noProof/>
                <w:szCs w:val="26"/>
                <w:lang w:val="vi-VN"/>
              </w:rPr>
              <w:t>Dưới tác động của chương trình khai thác thuộc địa của thực dân Pháp (1897- 1913), Việt Nam có chuyển từ hình thái kinh tế xã hội phong kiến sang hình thái kinh tế xã hội tư bản chủ nghĩa không? Vì sao?</w:t>
            </w:r>
          </w:p>
        </w:tc>
        <w:tc>
          <w:tcPr>
            <w:tcW w:w="993" w:type="dxa"/>
            <w:tcBorders>
              <w:bottom w:val="single" w:sz="4" w:space="0" w:color="auto"/>
            </w:tcBorders>
          </w:tcPr>
          <w:p w14:paraId="373FF5D1" w14:textId="77777777" w:rsidR="00157B27" w:rsidRPr="00310B40" w:rsidRDefault="00157B27" w:rsidP="00283F14">
            <w:pPr>
              <w:spacing w:line="240" w:lineRule="auto"/>
              <w:jc w:val="center"/>
              <w:rPr>
                <w:b/>
                <w:noProof/>
                <w:szCs w:val="26"/>
                <w:lang w:val="vi-VN"/>
              </w:rPr>
            </w:pPr>
            <w:r w:rsidRPr="00310B40">
              <w:rPr>
                <w:b/>
                <w:noProof/>
                <w:szCs w:val="26"/>
                <w:lang w:val="vi-VN"/>
              </w:rPr>
              <w:t>Điểm</w:t>
            </w:r>
          </w:p>
          <w:p w14:paraId="3DCE231F" w14:textId="275B413D" w:rsidR="00157B27" w:rsidRPr="00310B40" w:rsidRDefault="00157B27" w:rsidP="00283F14">
            <w:pPr>
              <w:spacing w:line="240" w:lineRule="auto"/>
              <w:jc w:val="center"/>
              <w:rPr>
                <w:b/>
                <w:noProof/>
                <w:spacing w:val="-42"/>
                <w:szCs w:val="26"/>
                <w:lang w:val="vi-VN"/>
              </w:rPr>
            </w:pPr>
            <w:r w:rsidRPr="00310B40">
              <w:rPr>
                <w:b/>
                <w:noProof/>
                <w:szCs w:val="26"/>
                <w:lang w:val="vi-VN"/>
              </w:rPr>
              <w:t>3.0</w:t>
            </w:r>
          </w:p>
        </w:tc>
      </w:tr>
      <w:tr w:rsidR="00196CAC" w:rsidRPr="00310B40" w14:paraId="6D785DD9" w14:textId="77777777" w:rsidTr="00196CAC">
        <w:tc>
          <w:tcPr>
            <w:tcW w:w="993" w:type="dxa"/>
            <w:vMerge w:val="restart"/>
          </w:tcPr>
          <w:p w14:paraId="5D918E22" w14:textId="62DB79E8" w:rsidR="00196CAC" w:rsidRPr="00310B40" w:rsidRDefault="00196CAC" w:rsidP="00822C27">
            <w:pPr>
              <w:spacing w:line="240" w:lineRule="auto"/>
              <w:jc w:val="center"/>
              <w:rPr>
                <w:b/>
                <w:noProof/>
                <w:szCs w:val="26"/>
                <w:lang w:val="vi-VN"/>
              </w:rPr>
            </w:pPr>
          </w:p>
        </w:tc>
        <w:tc>
          <w:tcPr>
            <w:tcW w:w="7512" w:type="dxa"/>
            <w:tcBorders>
              <w:bottom w:val="dashSmallGap" w:sz="4" w:space="0" w:color="auto"/>
            </w:tcBorders>
          </w:tcPr>
          <w:p w14:paraId="34068F62" w14:textId="68B28955" w:rsidR="00196CAC" w:rsidRPr="00310B40" w:rsidRDefault="00196CAC" w:rsidP="00283F14">
            <w:pPr>
              <w:spacing w:line="240" w:lineRule="auto"/>
              <w:jc w:val="both"/>
              <w:rPr>
                <w:noProof/>
                <w:szCs w:val="26"/>
                <w:lang w:val="vi-VN"/>
              </w:rPr>
            </w:pPr>
            <w:r w:rsidRPr="00310B40">
              <w:rPr>
                <w:b/>
                <w:bCs/>
                <w:noProof/>
                <w:szCs w:val="26"/>
                <w:lang w:val="vi-VN"/>
              </w:rPr>
              <w:t>* Khẳng định</w:t>
            </w:r>
            <w:r w:rsidRPr="00310B40">
              <w:rPr>
                <w:noProof/>
                <w:szCs w:val="26"/>
                <w:lang w:val="vi-VN"/>
              </w:rPr>
              <w:t>: Không</w:t>
            </w:r>
          </w:p>
        </w:tc>
        <w:tc>
          <w:tcPr>
            <w:tcW w:w="993" w:type="dxa"/>
            <w:tcBorders>
              <w:bottom w:val="dashSmallGap" w:sz="4" w:space="0" w:color="auto"/>
            </w:tcBorders>
          </w:tcPr>
          <w:p w14:paraId="7AB7850E" w14:textId="74B1FD67" w:rsidR="00196CAC" w:rsidRPr="00310B40" w:rsidRDefault="00196CAC" w:rsidP="00283F14">
            <w:pPr>
              <w:spacing w:line="240" w:lineRule="auto"/>
              <w:jc w:val="center"/>
              <w:rPr>
                <w:bCs/>
                <w:noProof/>
                <w:spacing w:val="-42"/>
                <w:szCs w:val="26"/>
                <w:lang w:val="vi-VN"/>
              </w:rPr>
            </w:pPr>
            <w:r w:rsidRPr="00310B40">
              <w:rPr>
                <w:bCs/>
                <w:noProof/>
                <w:szCs w:val="26"/>
                <w:lang w:val="vi-VN"/>
              </w:rPr>
              <w:t>0.5</w:t>
            </w:r>
          </w:p>
        </w:tc>
      </w:tr>
      <w:tr w:rsidR="00196CAC" w:rsidRPr="00310B40" w14:paraId="75EDEDF3" w14:textId="77777777" w:rsidTr="00196CAC">
        <w:tc>
          <w:tcPr>
            <w:tcW w:w="993" w:type="dxa"/>
            <w:vMerge/>
          </w:tcPr>
          <w:p w14:paraId="3DB54019" w14:textId="6EED216C" w:rsidR="00196CAC" w:rsidRPr="00310B40" w:rsidRDefault="00196CAC" w:rsidP="00822C27">
            <w:pPr>
              <w:spacing w:line="240" w:lineRule="auto"/>
              <w:jc w:val="center"/>
              <w:rPr>
                <w:b/>
                <w:noProof/>
                <w:szCs w:val="26"/>
                <w:lang w:val="vi-VN"/>
              </w:rPr>
            </w:pPr>
          </w:p>
        </w:tc>
        <w:tc>
          <w:tcPr>
            <w:tcW w:w="7512" w:type="dxa"/>
            <w:tcBorders>
              <w:top w:val="dashSmallGap" w:sz="4" w:space="0" w:color="auto"/>
              <w:bottom w:val="dashSmallGap" w:sz="4" w:space="0" w:color="auto"/>
            </w:tcBorders>
          </w:tcPr>
          <w:p w14:paraId="6D68D912" w14:textId="7DA65955" w:rsidR="00196CAC" w:rsidRPr="00310B40" w:rsidRDefault="00196CAC" w:rsidP="00283F14">
            <w:pPr>
              <w:spacing w:line="240" w:lineRule="auto"/>
              <w:jc w:val="both"/>
              <w:rPr>
                <w:b/>
                <w:bCs/>
                <w:noProof/>
                <w:szCs w:val="26"/>
                <w:lang w:val="vi-VN"/>
              </w:rPr>
            </w:pPr>
            <w:r w:rsidRPr="00310B40">
              <w:rPr>
                <w:b/>
                <w:bCs/>
                <w:noProof/>
                <w:szCs w:val="26"/>
                <w:lang w:val="vi-VN"/>
              </w:rPr>
              <w:t>* Giải thích</w:t>
            </w:r>
          </w:p>
        </w:tc>
        <w:tc>
          <w:tcPr>
            <w:tcW w:w="993" w:type="dxa"/>
            <w:tcBorders>
              <w:top w:val="dashSmallGap" w:sz="4" w:space="0" w:color="auto"/>
              <w:bottom w:val="dashSmallGap" w:sz="4" w:space="0" w:color="auto"/>
            </w:tcBorders>
          </w:tcPr>
          <w:p w14:paraId="6A5C6725" w14:textId="05F0F25C" w:rsidR="00196CAC" w:rsidRPr="00310B40" w:rsidRDefault="00196CAC" w:rsidP="00283F14">
            <w:pPr>
              <w:spacing w:line="240" w:lineRule="auto"/>
              <w:jc w:val="center"/>
              <w:rPr>
                <w:b/>
                <w:noProof/>
                <w:szCs w:val="26"/>
                <w:lang w:val="vi-VN"/>
              </w:rPr>
            </w:pPr>
          </w:p>
        </w:tc>
      </w:tr>
      <w:tr w:rsidR="00F41125" w:rsidRPr="00310B40" w14:paraId="20A24B63" w14:textId="77777777" w:rsidTr="00541252">
        <w:trPr>
          <w:trHeight w:val="1495"/>
        </w:trPr>
        <w:tc>
          <w:tcPr>
            <w:tcW w:w="993" w:type="dxa"/>
            <w:vMerge/>
          </w:tcPr>
          <w:p w14:paraId="43CE789D" w14:textId="77777777" w:rsidR="00F41125" w:rsidRPr="00310B40" w:rsidRDefault="00F41125" w:rsidP="00822C27">
            <w:pPr>
              <w:spacing w:line="240" w:lineRule="auto"/>
              <w:jc w:val="center"/>
              <w:rPr>
                <w:b/>
                <w:noProof/>
                <w:szCs w:val="26"/>
                <w:lang w:val="vi-VN"/>
              </w:rPr>
            </w:pPr>
          </w:p>
        </w:tc>
        <w:tc>
          <w:tcPr>
            <w:tcW w:w="7512" w:type="dxa"/>
            <w:tcBorders>
              <w:top w:val="dashSmallGap" w:sz="4" w:space="0" w:color="auto"/>
            </w:tcBorders>
          </w:tcPr>
          <w:p w14:paraId="13F14ABB" w14:textId="77777777" w:rsidR="00F41125" w:rsidRPr="00310B40" w:rsidRDefault="00F41125" w:rsidP="00283F14">
            <w:pPr>
              <w:spacing w:line="240" w:lineRule="auto"/>
              <w:jc w:val="both"/>
              <w:rPr>
                <w:noProof/>
                <w:szCs w:val="26"/>
                <w:lang w:val="vi-VN"/>
              </w:rPr>
            </w:pPr>
            <w:r w:rsidRPr="00310B40">
              <w:rPr>
                <w:noProof/>
                <w:szCs w:val="26"/>
                <w:lang w:val="vi-VN"/>
              </w:rPr>
              <w:t>- Với những tác động của cuộc khai thác thuộc địa lần 1 (1897-1913), tình hình kinh tế, xã hội Việt Nam có nhiều chuyển biến…</w:t>
            </w:r>
          </w:p>
          <w:p w14:paraId="62F60A41" w14:textId="2ACCB09E" w:rsidR="00F41125" w:rsidRPr="00310B40" w:rsidRDefault="00F41125" w:rsidP="00283F14">
            <w:pPr>
              <w:spacing w:line="240" w:lineRule="auto"/>
              <w:jc w:val="both"/>
              <w:rPr>
                <w:noProof/>
                <w:szCs w:val="26"/>
                <w:lang w:val="vi-VN"/>
              </w:rPr>
            </w:pPr>
            <w:r w:rsidRPr="00310B40">
              <w:rPr>
                <w:i/>
                <w:iCs/>
                <w:noProof/>
                <w:szCs w:val="26"/>
                <w:lang w:val="vi-VN"/>
              </w:rPr>
              <w:t>+ Về mặt kinh tế:</w:t>
            </w:r>
            <w:r w:rsidRPr="00310B40">
              <w:rPr>
                <w:noProof/>
                <w:szCs w:val="26"/>
                <w:lang w:val="vi-VN"/>
              </w:rPr>
              <w:t xml:space="preserve"> mầm mống kinh tế tư bản chủ nghĩa bước đầu xâm nhập vào Việt Nam: các hầm mỏ, đồn điền, các hiệu buôn, cơ sở sản xuất, cơ sở hạ tầng từng bước được đầu tư xây dựng…</w:t>
            </w:r>
          </w:p>
        </w:tc>
        <w:tc>
          <w:tcPr>
            <w:tcW w:w="993" w:type="dxa"/>
            <w:tcBorders>
              <w:top w:val="dashSmallGap" w:sz="4" w:space="0" w:color="auto"/>
            </w:tcBorders>
          </w:tcPr>
          <w:p w14:paraId="248A656D" w14:textId="77777777" w:rsidR="00F41125" w:rsidRPr="00310B40" w:rsidRDefault="00F41125" w:rsidP="00283F14">
            <w:pPr>
              <w:spacing w:line="240" w:lineRule="auto"/>
              <w:jc w:val="center"/>
              <w:rPr>
                <w:bCs/>
                <w:noProof/>
                <w:szCs w:val="26"/>
                <w:lang w:val="vi-VN"/>
              </w:rPr>
            </w:pPr>
          </w:p>
          <w:p w14:paraId="7FEC5160" w14:textId="77777777" w:rsidR="00F41125" w:rsidRPr="00310B40" w:rsidRDefault="00F41125" w:rsidP="00283F14">
            <w:pPr>
              <w:spacing w:line="240" w:lineRule="auto"/>
              <w:jc w:val="center"/>
              <w:rPr>
                <w:bCs/>
                <w:noProof/>
                <w:szCs w:val="26"/>
                <w:lang w:val="vi-VN"/>
              </w:rPr>
            </w:pPr>
          </w:p>
          <w:p w14:paraId="13F45D0C" w14:textId="6C61D319" w:rsidR="00F41125" w:rsidRPr="00310B40" w:rsidRDefault="00F41125" w:rsidP="00283F14">
            <w:pPr>
              <w:spacing w:line="240" w:lineRule="auto"/>
              <w:jc w:val="center"/>
              <w:rPr>
                <w:bCs/>
                <w:noProof/>
                <w:szCs w:val="26"/>
                <w:lang w:val="vi-VN"/>
              </w:rPr>
            </w:pPr>
            <w:r w:rsidRPr="00310B40">
              <w:rPr>
                <w:bCs/>
                <w:noProof/>
                <w:szCs w:val="26"/>
                <w:lang w:val="vi-VN"/>
              </w:rPr>
              <w:t>0.5</w:t>
            </w:r>
          </w:p>
        </w:tc>
      </w:tr>
      <w:tr w:rsidR="00C96FD5" w:rsidRPr="00310B40" w14:paraId="787AC50C" w14:textId="77777777" w:rsidTr="00196CAC">
        <w:tc>
          <w:tcPr>
            <w:tcW w:w="993" w:type="dxa"/>
            <w:vMerge/>
          </w:tcPr>
          <w:p w14:paraId="3D7CFAE8" w14:textId="77777777" w:rsidR="00C96FD5" w:rsidRPr="00310B40" w:rsidRDefault="00C96FD5" w:rsidP="00822C27">
            <w:pPr>
              <w:spacing w:line="240" w:lineRule="auto"/>
              <w:jc w:val="center"/>
              <w:rPr>
                <w:b/>
                <w:noProof/>
                <w:szCs w:val="26"/>
                <w:lang w:val="vi-VN"/>
              </w:rPr>
            </w:pPr>
          </w:p>
        </w:tc>
        <w:tc>
          <w:tcPr>
            <w:tcW w:w="7512" w:type="dxa"/>
            <w:tcBorders>
              <w:top w:val="dashSmallGap" w:sz="4" w:space="0" w:color="auto"/>
              <w:bottom w:val="dashSmallGap" w:sz="4" w:space="0" w:color="auto"/>
            </w:tcBorders>
          </w:tcPr>
          <w:p w14:paraId="7EB26494" w14:textId="4C856744" w:rsidR="00C96FD5" w:rsidRPr="00310B40" w:rsidRDefault="00C96FD5" w:rsidP="00283F14">
            <w:pPr>
              <w:spacing w:line="240" w:lineRule="auto"/>
              <w:jc w:val="both"/>
              <w:rPr>
                <w:noProof/>
                <w:szCs w:val="26"/>
                <w:lang w:val="vi-VN"/>
              </w:rPr>
            </w:pPr>
            <w:r w:rsidRPr="00310B40">
              <w:rPr>
                <w:i/>
                <w:iCs/>
                <w:noProof/>
                <w:szCs w:val="26"/>
                <w:lang w:val="vi-VN"/>
              </w:rPr>
              <w:t>+ Về mặt xã hội:</w:t>
            </w:r>
            <w:r w:rsidRPr="00310B40">
              <w:rPr>
                <w:noProof/>
                <w:szCs w:val="26"/>
                <w:lang w:val="vi-VN"/>
              </w:rPr>
              <w:t xml:space="preserve"> xuất hiện các giai tầng đại diện cho phương thức sản xuất tư bản chủ nghĩa xuất hiện nhưng số lượng ít, thế lực kinh tế, chính trị nhỏ yếu…</w:t>
            </w:r>
          </w:p>
        </w:tc>
        <w:tc>
          <w:tcPr>
            <w:tcW w:w="993" w:type="dxa"/>
            <w:tcBorders>
              <w:top w:val="dashSmallGap" w:sz="4" w:space="0" w:color="auto"/>
              <w:bottom w:val="dashSmallGap" w:sz="4" w:space="0" w:color="auto"/>
            </w:tcBorders>
          </w:tcPr>
          <w:p w14:paraId="1CC97ADA" w14:textId="4401DFB4" w:rsidR="00C96FD5" w:rsidRPr="00310B40" w:rsidRDefault="00C96FD5" w:rsidP="00283F14">
            <w:pPr>
              <w:spacing w:line="240" w:lineRule="auto"/>
              <w:jc w:val="center"/>
              <w:rPr>
                <w:bCs/>
                <w:noProof/>
                <w:szCs w:val="26"/>
                <w:lang w:val="vi-VN"/>
              </w:rPr>
            </w:pPr>
            <w:r w:rsidRPr="00310B40">
              <w:rPr>
                <w:bCs/>
                <w:noProof/>
                <w:szCs w:val="26"/>
                <w:lang w:val="vi-VN"/>
              </w:rPr>
              <w:t>0.25</w:t>
            </w:r>
          </w:p>
        </w:tc>
      </w:tr>
      <w:tr w:rsidR="00C96FD5" w:rsidRPr="00310B40" w14:paraId="3258F161" w14:textId="77777777" w:rsidTr="00196CAC">
        <w:tc>
          <w:tcPr>
            <w:tcW w:w="993" w:type="dxa"/>
            <w:vMerge/>
          </w:tcPr>
          <w:p w14:paraId="04FCD6BD" w14:textId="77777777" w:rsidR="00C96FD5" w:rsidRPr="00310B40" w:rsidRDefault="00C96FD5" w:rsidP="00822C27">
            <w:pPr>
              <w:spacing w:line="240" w:lineRule="auto"/>
              <w:jc w:val="center"/>
              <w:rPr>
                <w:b/>
                <w:noProof/>
                <w:szCs w:val="26"/>
                <w:lang w:val="vi-VN"/>
              </w:rPr>
            </w:pPr>
          </w:p>
        </w:tc>
        <w:tc>
          <w:tcPr>
            <w:tcW w:w="7512" w:type="dxa"/>
            <w:tcBorders>
              <w:top w:val="dashSmallGap" w:sz="4" w:space="0" w:color="auto"/>
              <w:bottom w:val="dashSmallGap" w:sz="4" w:space="0" w:color="auto"/>
            </w:tcBorders>
          </w:tcPr>
          <w:p w14:paraId="72C6B24D" w14:textId="1106B729" w:rsidR="00C96FD5" w:rsidRPr="00310B40" w:rsidRDefault="00C96FD5" w:rsidP="00283F14">
            <w:pPr>
              <w:pStyle w:val="ListParagraph"/>
              <w:numPr>
                <w:ilvl w:val="0"/>
                <w:numId w:val="9"/>
              </w:numPr>
              <w:tabs>
                <w:tab w:val="left" w:pos="176"/>
              </w:tabs>
              <w:spacing w:line="240" w:lineRule="auto"/>
              <w:ind w:firstLine="0"/>
              <w:jc w:val="both"/>
              <w:rPr>
                <w:rFonts w:ascii="Times New Roman" w:hAnsi="Times New Roman"/>
                <w:noProof/>
                <w:sz w:val="26"/>
                <w:szCs w:val="26"/>
                <w:lang w:val="vi-VN"/>
              </w:rPr>
            </w:pPr>
            <w:r w:rsidRPr="00310B40">
              <w:rPr>
                <w:rFonts w:ascii="Times New Roman" w:hAnsi="Times New Roman"/>
                <w:noProof/>
                <w:sz w:val="26"/>
                <w:szCs w:val="26"/>
                <w:lang w:val="vi-VN"/>
              </w:rPr>
              <w:t>Tầng lớp tư sản dân tộc: Đầu thế kỉ XX, một lớp người đã đứng ra hoạt động công thương nghiệp, kêu gọi mở cửa hiệu buôn hoặc lập xưởng sản xuất. Đó là những lớp người đầu tiên của tầng lớp tư sản dân tộc. Ngay từ đầu họ đã bị thực dân Pháp khống chế, chèn ép nên số lượng nhỏ bé, thế lực yếu ớt.</w:t>
            </w:r>
          </w:p>
        </w:tc>
        <w:tc>
          <w:tcPr>
            <w:tcW w:w="993" w:type="dxa"/>
            <w:tcBorders>
              <w:top w:val="dashSmallGap" w:sz="4" w:space="0" w:color="auto"/>
              <w:bottom w:val="dashSmallGap" w:sz="4" w:space="0" w:color="auto"/>
            </w:tcBorders>
          </w:tcPr>
          <w:p w14:paraId="0A1725D1" w14:textId="77777777" w:rsidR="00C96FD5" w:rsidRPr="00310B40" w:rsidRDefault="00C96FD5" w:rsidP="00283F14">
            <w:pPr>
              <w:spacing w:line="240" w:lineRule="auto"/>
              <w:jc w:val="center"/>
              <w:rPr>
                <w:bCs/>
                <w:noProof/>
                <w:szCs w:val="26"/>
                <w:lang w:val="vi-VN"/>
              </w:rPr>
            </w:pPr>
          </w:p>
          <w:p w14:paraId="4BB3232A" w14:textId="5565A419" w:rsidR="00C96FD5" w:rsidRPr="00310B40" w:rsidRDefault="00C96FD5" w:rsidP="00283F14">
            <w:pPr>
              <w:spacing w:line="240" w:lineRule="auto"/>
              <w:jc w:val="center"/>
              <w:rPr>
                <w:bCs/>
                <w:noProof/>
                <w:szCs w:val="26"/>
                <w:lang w:val="vi-VN"/>
              </w:rPr>
            </w:pPr>
            <w:r w:rsidRPr="00310B40">
              <w:rPr>
                <w:bCs/>
                <w:noProof/>
                <w:szCs w:val="26"/>
                <w:lang w:val="vi-VN"/>
              </w:rPr>
              <w:t>0.25</w:t>
            </w:r>
          </w:p>
        </w:tc>
      </w:tr>
      <w:tr w:rsidR="00C96FD5" w:rsidRPr="00310B40" w14:paraId="4DD1C631" w14:textId="77777777" w:rsidTr="00196CAC">
        <w:tc>
          <w:tcPr>
            <w:tcW w:w="993" w:type="dxa"/>
            <w:vMerge/>
          </w:tcPr>
          <w:p w14:paraId="2A0654A5" w14:textId="77777777" w:rsidR="00C96FD5" w:rsidRPr="00310B40" w:rsidRDefault="00C96FD5" w:rsidP="00822C27">
            <w:pPr>
              <w:spacing w:line="240" w:lineRule="auto"/>
              <w:jc w:val="center"/>
              <w:rPr>
                <w:b/>
                <w:noProof/>
                <w:szCs w:val="26"/>
                <w:lang w:val="vi-VN"/>
              </w:rPr>
            </w:pPr>
          </w:p>
        </w:tc>
        <w:tc>
          <w:tcPr>
            <w:tcW w:w="7512" w:type="dxa"/>
            <w:tcBorders>
              <w:top w:val="dashSmallGap" w:sz="4" w:space="0" w:color="auto"/>
              <w:bottom w:val="dashSmallGap" w:sz="4" w:space="0" w:color="auto"/>
            </w:tcBorders>
          </w:tcPr>
          <w:p w14:paraId="4FEA07D2" w14:textId="571A1DF3" w:rsidR="00C96FD5" w:rsidRPr="00310B40" w:rsidRDefault="00C96FD5" w:rsidP="00283F14">
            <w:pPr>
              <w:pStyle w:val="ListParagraph"/>
              <w:numPr>
                <w:ilvl w:val="0"/>
                <w:numId w:val="9"/>
              </w:numPr>
              <w:tabs>
                <w:tab w:val="left" w:pos="176"/>
              </w:tabs>
              <w:spacing w:line="240" w:lineRule="auto"/>
              <w:ind w:firstLine="0"/>
              <w:jc w:val="both"/>
              <w:rPr>
                <w:rFonts w:ascii="Times New Roman" w:hAnsi="Times New Roman"/>
                <w:noProof/>
                <w:sz w:val="26"/>
                <w:szCs w:val="26"/>
                <w:lang w:val="vi-VN"/>
              </w:rPr>
            </w:pPr>
            <w:r w:rsidRPr="00310B40">
              <w:rPr>
                <w:rFonts w:ascii="Times New Roman" w:hAnsi="Times New Roman"/>
                <w:noProof/>
                <w:sz w:val="26"/>
                <w:szCs w:val="26"/>
                <w:lang w:val="vi-VN"/>
              </w:rPr>
              <w:t>Tầng lớp tiểu tư sản: những người buôn bán nhỏ, chủ xưởng nhỏ, viên chức trong các công sở, trí thức, học sinh, sinh viên… cũng ngày một đông cùng với sự khai thác mở rộng của thực dân Pháp.</w:t>
            </w:r>
          </w:p>
        </w:tc>
        <w:tc>
          <w:tcPr>
            <w:tcW w:w="993" w:type="dxa"/>
            <w:tcBorders>
              <w:top w:val="dashSmallGap" w:sz="4" w:space="0" w:color="auto"/>
              <w:bottom w:val="dashSmallGap" w:sz="4" w:space="0" w:color="auto"/>
            </w:tcBorders>
          </w:tcPr>
          <w:p w14:paraId="58EE53D0" w14:textId="77777777" w:rsidR="00C96FD5" w:rsidRPr="00310B40" w:rsidRDefault="00C96FD5" w:rsidP="00283F14">
            <w:pPr>
              <w:spacing w:line="240" w:lineRule="auto"/>
              <w:jc w:val="center"/>
              <w:rPr>
                <w:bCs/>
                <w:noProof/>
                <w:szCs w:val="26"/>
                <w:lang w:val="vi-VN"/>
              </w:rPr>
            </w:pPr>
          </w:p>
          <w:p w14:paraId="603AE0DF" w14:textId="42938C20" w:rsidR="00C96FD5" w:rsidRPr="00310B40" w:rsidRDefault="00C96FD5" w:rsidP="00283F14">
            <w:pPr>
              <w:spacing w:line="240" w:lineRule="auto"/>
              <w:jc w:val="center"/>
              <w:rPr>
                <w:bCs/>
                <w:noProof/>
                <w:szCs w:val="26"/>
                <w:lang w:val="vi-VN"/>
              </w:rPr>
            </w:pPr>
            <w:r w:rsidRPr="00310B40">
              <w:rPr>
                <w:bCs/>
                <w:noProof/>
                <w:szCs w:val="26"/>
                <w:lang w:val="vi-VN"/>
              </w:rPr>
              <w:t>0.25</w:t>
            </w:r>
          </w:p>
        </w:tc>
      </w:tr>
      <w:tr w:rsidR="00196CAC" w:rsidRPr="00310B40" w14:paraId="344AA325" w14:textId="77777777" w:rsidTr="00C96FD5">
        <w:trPr>
          <w:trHeight w:val="362"/>
        </w:trPr>
        <w:tc>
          <w:tcPr>
            <w:tcW w:w="993" w:type="dxa"/>
            <w:vMerge/>
          </w:tcPr>
          <w:p w14:paraId="36252DAF" w14:textId="77777777" w:rsidR="00196CAC" w:rsidRPr="00310B40" w:rsidRDefault="00196CAC" w:rsidP="00822C27">
            <w:pPr>
              <w:spacing w:line="240" w:lineRule="auto"/>
              <w:jc w:val="center"/>
              <w:rPr>
                <w:b/>
                <w:noProof/>
                <w:szCs w:val="26"/>
                <w:lang w:val="vi-VN"/>
              </w:rPr>
            </w:pPr>
          </w:p>
        </w:tc>
        <w:tc>
          <w:tcPr>
            <w:tcW w:w="7512" w:type="dxa"/>
            <w:tcBorders>
              <w:top w:val="dashSmallGap" w:sz="4" w:space="0" w:color="auto"/>
              <w:bottom w:val="dashSmallGap" w:sz="4" w:space="0" w:color="auto"/>
            </w:tcBorders>
          </w:tcPr>
          <w:p w14:paraId="4B565E2D" w14:textId="0D9657E8" w:rsidR="00C96FD5" w:rsidRPr="00310B40" w:rsidRDefault="0096799A" w:rsidP="00283F14">
            <w:pPr>
              <w:pStyle w:val="ListParagraph"/>
              <w:numPr>
                <w:ilvl w:val="0"/>
                <w:numId w:val="9"/>
              </w:numPr>
              <w:tabs>
                <w:tab w:val="left" w:pos="176"/>
              </w:tabs>
              <w:spacing w:line="240" w:lineRule="auto"/>
              <w:ind w:firstLine="0"/>
              <w:jc w:val="both"/>
              <w:rPr>
                <w:rFonts w:ascii="Times New Roman" w:hAnsi="Times New Roman"/>
                <w:noProof/>
                <w:sz w:val="26"/>
                <w:szCs w:val="26"/>
                <w:lang w:val="vi-VN"/>
              </w:rPr>
            </w:pPr>
            <w:r w:rsidRPr="00310B40">
              <w:rPr>
                <w:rFonts w:ascii="Times New Roman" w:hAnsi="Times New Roman"/>
                <w:noProof/>
                <w:sz w:val="26"/>
                <w:szCs w:val="26"/>
                <w:lang w:val="vi-VN"/>
              </w:rPr>
              <w:t>Công nhân: Một bộ phận nông dân bị phá sản vì đế quốc và địa chủ phong kiến cướp mất ruộng đất, phải bỏ làng xóm ra thành thị, đến nhà máy, đồn điền hầm mỏ để xin việc làm và trở thành công nhân.</w:t>
            </w:r>
          </w:p>
        </w:tc>
        <w:tc>
          <w:tcPr>
            <w:tcW w:w="993" w:type="dxa"/>
            <w:tcBorders>
              <w:top w:val="dashSmallGap" w:sz="4" w:space="0" w:color="auto"/>
              <w:bottom w:val="dashSmallGap" w:sz="4" w:space="0" w:color="auto"/>
            </w:tcBorders>
          </w:tcPr>
          <w:p w14:paraId="3B734893" w14:textId="77777777" w:rsidR="00C96FD5" w:rsidRPr="00310B40" w:rsidRDefault="00C96FD5" w:rsidP="00283F14">
            <w:pPr>
              <w:spacing w:line="240" w:lineRule="auto"/>
              <w:jc w:val="center"/>
              <w:rPr>
                <w:iCs/>
                <w:noProof/>
                <w:szCs w:val="26"/>
                <w:lang w:val="vi-VN"/>
              </w:rPr>
            </w:pPr>
          </w:p>
          <w:p w14:paraId="678D56DF" w14:textId="1D9EEFD7" w:rsidR="0096799A" w:rsidRPr="00310B40" w:rsidRDefault="00C26AC8" w:rsidP="00283F14">
            <w:pPr>
              <w:spacing w:line="240" w:lineRule="auto"/>
              <w:jc w:val="center"/>
              <w:rPr>
                <w:iCs/>
                <w:noProof/>
                <w:szCs w:val="26"/>
                <w:lang w:val="vi-VN"/>
              </w:rPr>
            </w:pPr>
            <w:r w:rsidRPr="00310B40">
              <w:rPr>
                <w:iCs/>
                <w:noProof/>
                <w:szCs w:val="26"/>
                <w:lang w:val="vi-VN"/>
              </w:rPr>
              <w:t>0.25</w:t>
            </w:r>
          </w:p>
        </w:tc>
      </w:tr>
      <w:tr w:rsidR="00F41125" w:rsidRPr="00310B40" w14:paraId="2CD970CA" w14:textId="77777777" w:rsidTr="00365FDB">
        <w:trPr>
          <w:trHeight w:val="1794"/>
        </w:trPr>
        <w:tc>
          <w:tcPr>
            <w:tcW w:w="993" w:type="dxa"/>
            <w:vMerge/>
          </w:tcPr>
          <w:p w14:paraId="2E619F21" w14:textId="77777777" w:rsidR="00F41125" w:rsidRPr="00310B40" w:rsidRDefault="00F41125" w:rsidP="00822C27">
            <w:pPr>
              <w:spacing w:line="240" w:lineRule="auto"/>
              <w:jc w:val="center"/>
              <w:rPr>
                <w:b/>
                <w:noProof/>
                <w:szCs w:val="26"/>
                <w:lang w:val="vi-VN"/>
              </w:rPr>
            </w:pPr>
          </w:p>
        </w:tc>
        <w:tc>
          <w:tcPr>
            <w:tcW w:w="7512" w:type="dxa"/>
            <w:tcBorders>
              <w:top w:val="dashSmallGap" w:sz="4" w:space="0" w:color="auto"/>
            </w:tcBorders>
          </w:tcPr>
          <w:p w14:paraId="2C3BFF0C" w14:textId="5A2589FD" w:rsidR="00F41125" w:rsidRPr="00310B40" w:rsidRDefault="00F41125" w:rsidP="00283F14">
            <w:pPr>
              <w:spacing w:line="240" w:lineRule="auto"/>
              <w:jc w:val="both"/>
              <w:rPr>
                <w:noProof/>
                <w:szCs w:val="26"/>
                <w:lang w:val="vi-VN"/>
              </w:rPr>
            </w:pPr>
            <w:r w:rsidRPr="00310B40">
              <w:rPr>
                <w:noProof/>
                <w:szCs w:val="26"/>
                <w:lang w:val="vi-VN"/>
              </w:rPr>
              <w:t xml:space="preserve">- Tuy nhiên, </w:t>
            </w:r>
            <w:r w:rsidRPr="00310B40">
              <w:rPr>
                <w:bCs/>
                <w:noProof/>
                <w:szCs w:val="26"/>
                <w:lang w:val="vi-VN"/>
              </w:rPr>
              <w:t xml:space="preserve">Việt Nam không có chuyển từ hình thái kinh tế xã hội phong kiến sang hình thái kinh tế xã hội tư bản chủ </w:t>
            </w:r>
            <w:r w:rsidR="00C14744" w:rsidRPr="00310B40">
              <w:rPr>
                <w:bCs/>
                <w:noProof/>
                <w:szCs w:val="26"/>
                <w:lang w:val="vi-VN"/>
              </w:rPr>
              <w:t>nghĩa:</w:t>
            </w:r>
          </w:p>
          <w:p w14:paraId="722282E9" w14:textId="14B43259" w:rsidR="00F41125" w:rsidRPr="00310B40" w:rsidRDefault="00F41125" w:rsidP="00283F14">
            <w:pPr>
              <w:spacing w:line="240" w:lineRule="auto"/>
              <w:jc w:val="both"/>
              <w:rPr>
                <w:noProof/>
                <w:szCs w:val="26"/>
                <w:lang w:val="vi-VN"/>
              </w:rPr>
            </w:pPr>
            <w:r w:rsidRPr="00310B40">
              <w:rPr>
                <w:noProof/>
                <w:szCs w:val="26"/>
                <w:lang w:val="vi-VN"/>
              </w:rPr>
              <w:t xml:space="preserve">+ Sự biến đổi kinh tế chủ yếu diễn ra ở một số vùng mang tính cục bộ, phương thức sản xuất tư bản chủ nghĩa bước đầu được du nhập vào Việt Nam bên cạnh kinh tế phong kiến vẫn còn tồn tại…nền kinh tế Việt Nam đã mang tính chất thực dân nửa phong kiến.   </w:t>
            </w:r>
          </w:p>
        </w:tc>
        <w:tc>
          <w:tcPr>
            <w:tcW w:w="993" w:type="dxa"/>
            <w:tcBorders>
              <w:top w:val="dashSmallGap" w:sz="4" w:space="0" w:color="auto"/>
            </w:tcBorders>
          </w:tcPr>
          <w:p w14:paraId="31052140" w14:textId="2E406F0A" w:rsidR="00F41125" w:rsidRPr="00310B40" w:rsidRDefault="00F41125" w:rsidP="00283F14">
            <w:pPr>
              <w:spacing w:line="240" w:lineRule="auto"/>
              <w:jc w:val="center"/>
              <w:rPr>
                <w:iCs/>
                <w:noProof/>
                <w:szCs w:val="26"/>
                <w:lang w:val="vi-VN"/>
              </w:rPr>
            </w:pPr>
            <w:r w:rsidRPr="00310B40">
              <w:rPr>
                <w:iCs/>
                <w:noProof/>
                <w:szCs w:val="26"/>
                <w:lang w:val="vi-VN"/>
              </w:rPr>
              <w:t>0.5</w:t>
            </w:r>
          </w:p>
        </w:tc>
      </w:tr>
      <w:tr w:rsidR="00196CAC" w:rsidRPr="00310B40" w14:paraId="1E20B9C3" w14:textId="77777777" w:rsidTr="00196CAC">
        <w:tc>
          <w:tcPr>
            <w:tcW w:w="993" w:type="dxa"/>
            <w:vMerge/>
          </w:tcPr>
          <w:p w14:paraId="2CC8B560" w14:textId="77777777" w:rsidR="00196CAC" w:rsidRPr="00310B40" w:rsidRDefault="00196CAC" w:rsidP="00822C27">
            <w:pPr>
              <w:spacing w:line="240" w:lineRule="auto"/>
              <w:jc w:val="center"/>
              <w:rPr>
                <w:b/>
                <w:noProof/>
                <w:szCs w:val="26"/>
                <w:lang w:val="vi-VN"/>
              </w:rPr>
            </w:pPr>
          </w:p>
        </w:tc>
        <w:tc>
          <w:tcPr>
            <w:tcW w:w="7512" w:type="dxa"/>
            <w:tcBorders>
              <w:top w:val="dashSmallGap" w:sz="4" w:space="0" w:color="auto"/>
              <w:bottom w:val="dashSmallGap" w:sz="4" w:space="0" w:color="auto"/>
            </w:tcBorders>
          </w:tcPr>
          <w:p w14:paraId="2AE2DBFF" w14:textId="77777777" w:rsidR="00196CAC" w:rsidRPr="00310B40" w:rsidRDefault="00196CAC" w:rsidP="00283F14">
            <w:pPr>
              <w:spacing w:line="240" w:lineRule="auto"/>
              <w:jc w:val="both"/>
              <w:rPr>
                <w:noProof/>
                <w:szCs w:val="26"/>
                <w:lang w:val="vi-VN"/>
              </w:rPr>
            </w:pPr>
            <w:r w:rsidRPr="00310B40">
              <w:rPr>
                <w:noProof/>
                <w:szCs w:val="26"/>
                <w:lang w:val="vi-VN"/>
              </w:rPr>
              <w:t>+ Hệ thống chính quyền phong kiến vẫn được duy trì, các giai cấp đại diện cho phương thức sản xuất phong kiến vẫn tồn tại (địa chủ, nông dân)…</w:t>
            </w:r>
          </w:p>
        </w:tc>
        <w:tc>
          <w:tcPr>
            <w:tcW w:w="993" w:type="dxa"/>
            <w:tcBorders>
              <w:top w:val="dashSmallGap" w:sz="4" w:space="0" w:color="auto"/>
              <w:bottom w:val="dashSmallGap" w:sz="4" w:space="0" w:color="auto"/>
            </w:tcBorders>
          </w:tcPr>
          <w:p w14:paraId="5C1EA159" w14:textId="4F954F69" w:rsidR="00196CAC" w:rsidRPr="00310B40" w:rsidRDefault="00C96FD5" w:rsidP="00283F14">
            <w:pPr>
              <w:spacing w:line="240" w:lineRule="auto"/>
              <w:jc w:val="center"/>
              <w:rPr>
                <w:iCs/>
                <w:noProof/>
                <w:szCs w:val="26"/>
                <w:lang w:val="vi-VN"/>
              </w:rPr>
            </w:pPr>
            <w:r w:rsidRPr="00310B40">
              <w:rPr>
                <w:iCs/>
                <w:noProof/>
                <w:szCs w:val="26"/>
                <w:lang w:val="vi-VN"/>
              </w:rPr>
              <w:t>0.</w:t>
            </w:r>
            <w:r w:rsidR="00196CAC" w:rsidRPr="00310B40">
              <w:rPr>
                <w:iCs/>
                <w:noProof/>
                <w:szCs w:val="26"/>
                <w:lang w:val="vi-VN"/>
              </w:rPr>
              <w:t>25</w:t>
            </w:r>
          </w:p>
        </w:tc>
      </w:tr>
      <w:tr w:rsidR="00283F14" w:rsidRPr="00310B40" w14:paraId="13BBB99D" w14:textId="77777777" w:rsidTr="00283F14">
        <w:trPr>
          <w:trHeight w:val="664"/>
        </w:trPr>
        <w:tc>
          <w:tcPr>
            <w:tcW w:w="993" w:type="dxa"/>
            <w:vMerge/>
          </w:tcPr>
          <w:p w14:paraId="68832CED" w14:textId="77777777" w:rsidR="00283F14" w:rsidRPr="00310B40" w:rsidRDefault="00283F14" w:rsidP="00822C27">
            <w:pPr>
              <w:spacing w:line="240" w:lineRule="auto"/>
              <w:jc w:val="center"/>
              <w:rPr>
                <w:b/>
                <w:noProof/>
                <w:szCs w:val="26"/>
                <w:lang w:val="vi-VN"/>
              </w:rPr>
            </w:pPr>
          </w:p>
        </w:tc>
        <w:tc>
          <w:tcPr>
            <w:tcW w:w="7512" w:type="dxa"/>
            <w:tcBorders>
              <w:top w:val="dashSmallGap" w:sz="4" w:space="0" w:color="auto"/>
            </w:tcBorders>
          </w:tcPr>
          <w:p w14:paraId="0B5F7E0E" w14:textId="2A32C689" w:rsidR="00283F14" w:rsidRPr="00310B40" w:rsidRDefault="00283F14" w:rsidP="00283F14">
            <w:pPr>
              <w:spacing w:line="240" w:lineRule="auto"/>
              <w:jc w:val="both"/>
              <w:rPr>
                <w:noProof/>
                <w:szCs w:val="26"/>
                <w:lang w:val="vi-VN"/>
              </w:rPr>
            </w:pPr>
            <w:r w:rsidRPr="00310B40">
              <w:rPr>
                <w:noProof/>
                <w:szCs w:val="26"/>
                <w:lang w:val="vi-VN"/>
              </w:rPr>
              <w:t xml:space="preserve">+ Mâu thuẫn cơ bản trong xã hội cũ không mất đi và xuất hiện thêm mâu thuẫn mới…tính chất xã hội Việt Nam là xã hội thuộc địa nửa phong kiến  </w:t>
            </w:r>
          </w:p>
        </w:tc>
        <w:tc>
          <w:tcPr>
            <w:tcW w:w="993" w:type="dxa"/>
            <w:tcBorders>
              <w:top w:val="dashSmallGap" w:sz="4" w:space="0" w:color="auto"/>
            </w:tcBorders>
          </w:tcPr>
          <w:p w14:paraId="213A754B" w14:textId="50BB69D5" w:rsidR="00283F14" w:rsidRPr="00310B40" w:rsidRDefault="00283F14" w:rsidP="00283F14">
            <w:pPr>
              <w:spacing w:line="240" w:lineRule="auto"/>
              <w:jc w:val="center"/>
              <w:rPr>
                <w:iCs/>
                <w:noProof/>
                <w:szCs w:val="26"/>
                <w:lang w:val="vi-VN"/>
              </w:rPr>
            </w:pPr>
            <w:r w:rsidRPr="00310B40">
              <w:rPr>
                <w:iCs/>
                <w:noProof/>
                <w:szCs w:val="26"/>
                <w:lang w:val="vi-VN"/>
              </w:rPr>
              <w:t>0.25</w:t>
            </w:r>
          </w:p>
          <w:p w14:paraId="591D197C" w14:textId="77777777" w:rsidR="00283F14" w:rsidRPr="00310B40" w:rsidRDefault="00283F14" w:rsidP="00283F14">
            <w:pPr>
              <w:spacing w:line="240" w:lineRule="auto"/>
              <w:rPr>
                <w:i/>
                <w:noProof/>
                <w:szCs w:val="26"/>
                <w:lang w:val="vi-VN"/>
              </w:rPr>
            </w:pPr>
          </w:p>
          <w:p w14:paraId="69739F86" w14:textId="77777777" w:rsidR="00283F14" w:rsidRPr="00310B40" w:rsidRDefault="00283F14" w:rsidP="00283F14">
            <w:pPr>
              <w:spacing w:line="240" w:lineRule="auto"/>
              <w:jc w:val="center"/>
              <w:rPr>
                <w:iCs/>
                <w:noProof/>
                <w:szCs w:val="26"/>
                <w:lang w:val="vi-VN"/>
              </w:rPr>
            </w:pPr>
          </w:p>
        </w:tc>
      </w:tr>
    </w:tbl>
    <w:p w14:paraId="66EF04A3" w14:textId="77777777" w:rsidR="00157B27" w:rsidRPr="00310B40" w:rsidRDefault="00157B27">
      <w:pPr>
        <w:spacing w:after="200"/>
        <w:rPr>
          <w:b/>
          <w:noProof/>
          <w:szCs w:val="26"/>
          <w:highlight w:val="yellow"/>
          <w:lang w:val="vi-VN"/>
        </w:rPr>
      </w:pPr>
    </w:p>
    <w:tbl>
      <w:tblPr>
        <w:tblStyle w:val="TableGrid"/>
        <w:tblW w:w="9498" w:type="dxa"/>
        <w:tblInd w:w="108" w:type="dxa"/>
        <w:tblLook w:val="04A0" w:firstRow="1" w:lastRow="0" w:firstColumn="1" w:lastColumn="0" w:noHBand="0" w:noVBand="1"/>
      </w:tblPr>
      <w:tblGrid>
        <w:gridCol w:w="993"/>
        <w:gridCol w:w="7512"/>
        <w:gridCol w:w="993"/>
      </w:tblGrid>
      <w:tr w:rsidR="00C731DC" w:rsidRPr="00310B40" w14:paraId="23E9AE64" w14:textId="77777777" w:rsidTr="00286EA4">
        <w:trPr>
          <w:trHeight w:val="975"/>
        </w:trPr>
        <w:tc>
          <w:tcPr>
            <w:tcW w:w="993" w:type="dxa"/>
          </w:tcPr>
          <w:p w14:paraId="7E6CA8B8" w14:textId="69EBCEF2" w:rsidR="00C731DC" w:rsidRPr="00310B40" w:rsidRDefault="00C731DC" w:rsidP="0063368C">
            <w:pPr>
              <w:spacing w:after="120"/>
              <w:jc w:val="center"/>
              <w:rPr>
                <w:b/>
                <w:noProof/>
                <w:szCs w:val="26"/>
                <w:lang w:val="vi-VN"/>
              </w:rPr>
            </w:pPr>
            <w:r w:rsidRPr="00310B40">
              <w:rPr>
                <w:b/>
                <w:noProof/>
                <w:szCs w:val="26"/>
                <w:lang w:val="vi-VN"/>
              </w:rPr>
              <w:t>Câu 6</w:t>
            </w:r>
          </w:p>
        </w:tc>
        <w:tc>
          <w:tcPr>
            <w:tcW w:w="7512" w:type="dxa"/>
            <w:tcBorders>
              <w:bottom w:val="single" w:sz="4" w:space="0" w:color="auto"/>
            </w:tcBorders>
          </w:tcPr>
          <w:p w14:paraId="29918DC9" w14:textId="07B0402F" w:rsidR="00C731DC" w:rsidRPr="00310B40" w:rsidRDefault="006F644A" w:rsidP="00C44523">
            <w:pPr>
              <w:spacing w:after="120"/>
              <w:jc w:val="both"/>
              <w:rPr>
                <w:b/>
                <w:noProof/>
                <w:szCs w:val="26"/>
                <w:lang w:val="vi-VN"/>
              </w:rPr>
            </w:pPr>
            <w:r w:rsidRPr="00310B40">
              <w:rPr>
                <w:b/>
                <w:noProof/>
                <w:szCs w:val="26"/>
                <w:lang w:val="vi-VN"/>
              </w:rPr>
              <w:t>V</w:t>
            </w:r>
            <w:r w:rsidR="00C731DC" w:rsidRPr="00310B40">
              <w:rPr>
                <w:b/>
                <w:noProof/>
                <w:szCs w:val="26"/>
                <w:lang w:val="vi-VN"/>
              </w:rPr>
              <w:t xml:space="preserve">ì sao phong trào yêu nước và cách mạng Việt Nam đầu thế kỉ XX do tầng lớp sĩ phu tiến bộ khởi </w:t>
            </w:r>
            <w:r w:rsidR="00082584" w:rsidRPr="00310B40">
              <w:rPr>
                <w:b/>
                <w:noProof/>
                <w:szCs w:val="26"/>
                <w:lang w:val="vi-VN"/>
              </w:rPr>
              <w:t xml:space="preserve">xướng? </w:t>
            </w:r>
            <w:r w:rsidR="009C1275" w:rsidRPr="00310B40">
              <w:rPr>
                <w:b/>
                <w:noProof/>
                <w:szCs w:val="26"/>
                <w:lang w:val="vi-VN"/>
              </w:rPr>
              <w:t xml:space="preserve">Phát biểu suy nghĩ </w:t>
            </w:r>
            <w:r w:rsidR="00C731DC" w:rsidRPr="00310B40">
              <w:rPr>
                <w:b/>
                <w:noProof/>
                <w:szCs w:val="26"/>
                <w:lang w:val="vi-VN"/>
              </w:rPr>
              <w:t>về vai trò của tầng lớp trí thức đối với công cuộc xây dựng và bảo vệ Tổ quốc hiện nay.</w:t>
            </w:r>
          </w:p>
        </w:tc>
        <w:tc>
          <w:tcPr>
            <w:tcW w:w="993" w:type="dxa"/>
            <w:tcBorders>
              <w:bottom w:val="single" w:sz="4" w:space="0" w:color="auto"/>
            </w:tcBorders>
          </w:tcPr>
          <w:p w14:paraId="0993F104" w14:textId="77777777" w:rsidR="00C731DC" w:rsidRPr="00310B40" w:rsidRDefault="00C731DC" w:rsidP="0063368C">
            <w:pPr>
              <w:spacing w:after="120"/>
              <w:jc w:val="center"/>
              <w:rPr>
                <w:b/>
                <w:noProof/>
                <w:szCs w:val="26"/>
                <w:lang w:val="vi-VN"/>
              </w:rPr>
            </w:pPr>
            <w:r w:rsidRPr="00310B40">
              <w:rPr>
                <w:b/>
                <w:noProof/>
                <w:szCs w:val="26"/>
                <w:lang w:val="vi-VN"/>
              </w:rPr>
              <w:t>Điểm</w:t>
            </w:r>
          </w:p>
          <w:p w14:paraId="4FF92412" w14:textId="6E9B0B2F" w:rsidR="00C731DC" w:rsidRPr="00310B40" w:rsidRDefault="00C731DC" w:rsidP="0063368C">
            <w:pPr>
              <w:spacing w:after="120"/>
              <w:jc w:val="center"/>
              <w:rPr>
                <w:b/>
                <w:noProof/>
                <w:szCs w:val="26"/>
                <w:lang w:val="vi-VN"/>
              </w:rPr>
            </w:pPr>
            <w:r w:rsidRPr="00310B40">
              <w:rPr>
                <w:b/>
                <w:noProof/>
                <w:szCs w:val="26"/>
                <w:lang w:val="vi-VN"/>
              </w:rPr>
              <w:t>3.0</w:t>
            </w:r>
          </w:p>
        </w:tc>
      </w:tr>
      <w:tr w:rsidR="00982313" w:rsidRPr="00310B40" w14:paraId="1DB496E5" w14:textId="77777777" w:rsidTr="00982313">
        <w:tc>
          <w:tcPr>
            <w:tcW w:w="993" w:type="dxa"/>
            <w:vMerge w:val="restart"/>
          </w:tcPr>
          <w:p w14:paraId="56D402BA" w14:textId="77777777" w:rsidR="00982313" w:rsidRPr="00310B40" w:rsidRDefault="00982313" w:rsidP="0063368C">
            <w:pPr>
              <w:spacing w:after="120"/>
              <w:jc w:val="center"/>
              <w:rPr>
                <w:noProof/>
                <w:szCs w:val="26"/>
                <w:lang w:val="vi-VN"/>
              </w:rPr>
            </w:pPr>
          </w:p>
        </w:tc>
        <w:tc>
          <w:tcPr>
            <w:tcW w:w="7512" w:type="dxa"/>
            <w:tcBorders>
              <w:bottom w:val="dashSmallGap" w:sz="4" w:space="0" w:color="auto"/>
            </w:tcBorders>
          </w:tcPr>
          <w:p w14:paraId="1E796F97" w14:textId="05166941" w:rsidR="00982313" w:rsidRPr="00310B40" w:rsidRDefault="00982313" w:rsidP="00C44523">
            <w:pPr>
              <w:spacing w:after="120"/>
              <w:rPr>
                <w:iCs/>
                <w:noProof/>
                <w:szCs w:val="26"/>
                <w:lang w:val="vi-VN"/>
              </w:rPr>
            </w:pPr>
            <w:r w:rsidRPr="00310B40">
              <w:rPr>
                <w:iCs/>
                <w:noProof/>
                <w:szCs w:val="26"/>
                <w:lang w:val="vi-VN"/>
              </w:rPr>
              <w:t xml:space="preserve">* </w:t>
            </w:r>
            <w:r w:rsidRPr="00310B40">
              <w:rPr>
                <w:b/>
                <w:bCs/>
                <w:iCs/>
                <w:noProof/>
                <w:szCs w:val="26"/>
                <w:lang w:val="vi-VN"/>
              </w:rPr>
              <w:t>Phong trào yêu nước và cách mạng Việt Nam đầu thế kỉ XX do tầng lớp sĩ phu tiến bộ khởi xướng vì:</w:t>
            </w:r>
          </w:p>
        </w:tc>
        <w:tc>
          <w:tcPr>
            <w:tcW w:w="993" w:type="dxa"/>
            <w:tcBorders>
              <w:bottom w:val="dashSmallGap" w:sz="4" w:space="0" w:color="auto"/>
            </w:tcBorders>
          </w:tcPr>
          <w:p w14:paraId="33BABB6A" w14:textId="2F696BF4" w:rsidR="00982313" w:rsidRPr="00310B40" w:rsidRDefault="00982313" w:rsidP="0063368C">
            <w:pPr>
              <w:spacing w:after="120"/>
              <w:jc w:val="center"/>
              <w:rPr>
                <w:i/>
                <w:noProof/>
                <w:szCs w:val="26"/>
                <w:lang w:val="vi-VN"/>
              </w:rPr>
            </w:pPr>
          </w:p>
        </w:tc>
      </w:tr>
      <w:tr w:rsidR="00982313" w:rsidRPr="00310B40" w14:paraId="6FDF559F" w14:textId="77777777" w:rsidTr="00982313">
        <w:tc>
          <w:tcPr>
            <w:tcW w:w="993" w:type="dxa"/>
            <w:vMerge/>
          </w:tcPr>
          <w:p w14:paraId="340D8A50"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067FDE9B" w14:textId="16464554" w:rsidR="00982313" w:rsidRPr="00310B40" w:rsidRDefault="00982313" w:rsidP="00C44523">
            <w:pPr>
              <w:jc w:val="both"/>
              <w:rPr>
                <w:noProof/>
                <w:szCs w:val="26"/>
                <w:lang w:val="vi-VN"/>
              </w:rPr>
            </w:pPr>
            <w:r w:rsidRPr="00310B40">
              <w:rPr>
                <w:noProof/>
                <w:szCs w:val="26"/>
                <w:lang w:val="vi-VN"/>
              </w:rPr>
              <w:t xml:space="preserve">- </w:t>
            </w:r>
            <w:r w:rsidR="00174D18" w:rsidRPr="00310B40">
              <w:rPr>
                <w:noProof/>
                <w:szCs w:val="26"/>
                <w:lang w:val="vi-VN"/>
              </w:rPr>
              <w:t xml:space="preserve">Sĩ phu tiến bộ </w:t>
            </w:r>
            <w:r w:rsidRPr="00310B40">
              <w:rPr>
                <w:noProof/>
                <w:szCs w:val="26"/>
                <w:lang w:val="vi-VN"/>
              </w:rPr>
              <w:t xml:space="preserve">là những người xuất thân từ nền giáo dục Nho học, chịu sự ảnh hưởng từ tư tưởng dân chủ tư sản nên đã từ bỏ tư tưởng “trung quân ái quốc”, </w:t>
            </w:r>
            <w:r w:rsidR="00161DF0" w:rsidRPr="00310B40">
              <w:rPr>
                <w:noProof/>
                <w:szCs w:val="26"/>
                <w:lang w:val="vi-VN"/>
              </w:rPr>
              <w:t xml:space="preserve">đọc tân thư, tân văn, </w:t>
            </w:r>
            <w:r w:rsidRPr="00310B40">
              <w:rPr>
                <w:noProof/>
                <w:szCs w:val="26"/>
                <w:lang w:val="vi-VN"/>
              </w:rPr>
              <w:t>trở nên “tư sản hóa”</w:t>
            </w:r>
            <w:r w:rsidR="00161DF0" w:rsidRPr="00310B40">
              <w:rPr>
                <w:noProof/>
                <w:szCs w:val="26"/>
                <w:lang w:val="vi-VN"/>
              </w:rPr>
              <w:t>…</w:t>
            </w:r>
          </w:p>
        </w:tc>
        <w:tc>
          <w:tcPr>
            <w:tcW w:w="993" w:type="dxa"/>
            <w:tcBorders>
              <w:top w:val="dashSmallGap" w:sz="4" w:space="0" w:color="auto"/>
              <w:bottom w:val="dashSmallGap" w:sz="4" w:space="0" w:color="auto"/>
            </w:tcBorders>
          </w:tcPr>
          <w:p w14:paraId="728B94FB" w14:textId="03F114CF" w:rsidR="00982313" w:rsidRPr="00310B40" w:rsidRDefault="00286EA4" w:rsidP="00286EA4">
            <w:pPr>
              <w:jc w:val="center"/>
              <w:rPr>
                <w:noProof/>
                <w:szCs w:val="26"/>
                <w:lang w:val="vi-VN"/>
              </w:rPr>
            </w:pPr>
            <w:r w:rsidRPr="00310B40">
              <w:rPr>
                <w:noProof/>
                <w:szCs w:val="26"/>
                <w:lang w:val="vi-VN"/>
              </w:rPr>
              <w:t>0.25</w:t>
            </w:r>
          </w:p>
        </w:tc>
      </w:tr>
      <w:tr w:rsidR="00982313" w:rsidRPr="00310B40" w14:paraId="5FFC9AE2" w14:textId="77777777" w:rsidTr="00982313">
        <w:tc>
          <w:tcPr>
            <w:tcW w:w="993" w:type="dxa"/>
            <w:vMerge/>
          </w:tcPr>
          <w:p w14:paraId="65E49917"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0DD1E997" w14:textId="72DC05E1" w:rsidR="00982313" w:rsidRPr="00310B40" w:rsidRDefault="00982313" w:rsidP="00C44523">
            <w:pPr>
              <w:jc w:val="both"/>
              <w:rPr>
                <w:noProof/>
                <w:szCs w:val="26"/>
                <w:lang w:val="vi-VN"/>
              </w:rPr>
            </w:pPr>
            <w:r w:rsidRPr="00310B40">
              <w:rPr>
                <w:noProof/>
                <w:szCs w:val="26"/>
                <w:lang w:val="vi-VN"/>
              </w:rPr>
              <w:t xml:space="preserve">- </w:t>
            </w:r>
            <w:r w:rsidR="007547A0" w:rsidRPr="00310B40">
              <w:rPr>
                <w:noProof/>
                <w:szCs w:val="26"/>
                <w:lang w:val="vi-VN"/>
              </w:rPr>
              <w:t>C</w:t>
            </w:r>
            <w:r w:rsidRPr="00310B40">
              <w:rPr>
                <w:noProof/>
                <w:szCs w:val="26"/>
                <w:lang w:val="vi-VN"/>
              </w:rPr>
              <w:t>uộc khai thác thuộc địa lần thứ nhất</w:t>
            </w:r>
            <w:r w:rsidR="00744155" w:rsidRPr="00310B40">
              <w:rPr>
                <w:noProof/>
                <w:szCs w:val="26"/>
                <w:lang w:val="vi-VN"/>
              </w:rPr>
              <w:t xml:space="preserve"> (1897- 1913) </w:t>
            </w:r>
            <w:r w:rsidRPr="00310B40">
              <w:rPr>
                <w:noProof/>
                <w:szCs w:val="26"/>
                <w:lang w:val="vi-VN"/>
              </w:rPr>
              <w:t xml:space="preserve">đã làm cho xã hội </w:t>
            </w:r>
            <w:r w:rsidR="00744155" w:rsidRPr="00310B40">
              <w:rPr>
                <w:noProof/>
                <w:szCs w:val="26"/>
                <w:lang w:val="vi-VN"/>
              </w:rPr>
              <w:t>Việt Nam có những chuyển biến, giai cấp cũ phân hóa, xuất hiện những giai tầng mới…</w:t>
            </w:r>
            <w:r w:rsidR="0022744A" w:rsidRPr="00310B40">
              <w:rPr>
                <w:noProof/>
                <w:szCs w:val="26"/>
                <w:lang w:val="vi-VN"/>
              </w:rPr>
              <w:t xml:space="preserve"> </w:t>
            </w:r>
            <w:r w:rsidR="00915680" w:rsidRPr="00310B40">
              <w:rPr>
                <w:noProof/>
                <w:szCs w:val="26"/>
                <w:lang w:val="vi-VN"/>
              </w:rPr>
              <w:t>Mỗi giai tầng có địa vị kinh tế xã hội khác nhau, khả năng cách mạng khác nhau…</w:t>
            </w:r>
          </w:p>
        </w:tc>
        <w:tc>
          <w:tcPr>
            <w:tcW w:w="993" w:type="dxa"/>
            <w:tcBorders>
              <w:top w:val="dashSmallGap" w:sz="4" w:space="0" w:color="auto"/>
              <w:bottom w:val="dashSmallGap" w:sz="4" w:space="0" w:color="auto"/>
            </w:tcBorders>
          </w:tcPr>
          <w:p w14:paraId="48FAFE5A" w14:textId="76EF6FD2" w:rsidR="00982313" w:rsidRPr="00310B40" w:rsidRDefault="00286EA4" w:rsidP="00286EA4">
            <w:pPr>
              <w:jc w:val="center"/>
              <w:rPr>
                <w:noProof/>
                <w:szCs w:val="26"/>
                <w:lang w:val="vi-VN"/>
              </w:rPr>
            </w:pPr>
            <w:r w:rsidRPr="00310B40">
              <w:rPr>
                <w:noProof/>
                <w:szCs w:val="26"/>
                <w:lang w:val="vi-VN"/>
              </w:rPr>
              <w:t>0.25</w:t>
            </w:r>
          </w:p>
        </w:tc>
      </w:tr>
      <w:tr w:rsidR="00982313" w:rsidRPr="00310B40" w14:paraId="3C5B974C" w14:textId="77777777" w:rsidTr="00982313">
        <w:tc>
          <w:tcPr>
            <w:tcW w:w="993" w:type="dxa"/>
            <w:vMerge/>
          </w:tcPr>
          <w:p w14:paraId="78CEC849"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2FE67FD9" w14:textId="52ED6A16" w:rsidR="00982313" w:rsidRPr="00310B40" w:rsidRDefault="003853C6" w:rsidP="00C44523">
            <w:pPr>
              <w:jc w:val="both"/>
              <w:rPr>
                <w:noProof/>
                <w:szCs w:val="26"/>
                <w:lang w:val="vi-VN"/>
              </w:rPr>
            </w:pPr>
            <w:r w:rsidRPr="00310B40">
              <w:rPr>
                <w:noProof/>
                <w:szCs w:val="26"/>
                <w:lang w:val="vi-VN"/>
              </w:rPr>
              <w:t>+</w:t>
            </w:r>
            <w:r w:rsidR="00982313" w:rsidRPr="00310B40">
              <w:rPr>
                <w:noProof/>
                <w:szCs w:val="26"/>
                <w:lang w:val="vi-VN"/>
              </w:rPr>
              <w:t xml:space="preserve"> Địa chủ phong kiến: Đại địa chủ làm tay sai và cấu kết với Pháp để thống trị và bóc lột nhân dân ta; một bộ phận trung, tiểu địa chủ có tinh thần yêu </w:t>
            </w:r>
            <w:r w:rsidR="0022744A" w:rsidRPr="00310B40">
              <w:rPr>
                <w:noProof/>
                <w:szCs w:val="26"/>
                <w:lang w:val="vi-VN"/>
              </w:rPr>
              <w:t xml:space="preserve">nước, </w:t>
            </w:r>
            <w:r w:rsidR="00982313" w:rsidRPr="00310B40">
              <w:rPr>
                <w:noProof/>
                <w:szCs w:val="26"/>
                <w:lang w:val="vi-VN"/>
              </w:rPr>
              <w:t xml:space="preserve">tham gia khi có điều </w:t>
            </w:r>
            <w:r w:rsidR="0022744A" w:rsidRPr="00310B40">
              <w:rPr>
                <w:noProof/>
                <w:szCs w:val="26"/>
                <w:lang w:val="vi-VN"/>
              </w:rPr>
              <w:t>kiện…</w:t>
            </w:r>
          </w:p>
        </w:tc>
        <w:tc>
          <w:tcPr>
            <w:tcW w:w="993" w:type="dxa"/>
            <w:tcBorders>
              <w:top w:val="dashSmallGap" w:sz="4" w:space="0" w:color="auto"/>
              <w:bottom w:val="dashSmallGap" w:sz="4" w:space="0" w:color="auto"/>
            </w:tcBorders>
          </w:tcPr>
          <w:p w14:paraId="38C36DE4" w14:textId="5AA1B430" w:rsidR="00982313" w:rsidRPr="00310B40" w:rsidRDefault="00286EA4" w:rsidP="00286EA4">
            <w:pPr>
              <w:jc w:val="center"/>
              <w:rPr>
                <w:noProof/>
                <w:szCs w:val="26"/>
                <w:lang w:val="vi-VN"/>
              </w:rPr>
            </w:pPr>
            <w:r w:rsidRPr="00310B40">
              <w:rPr>
                <w:noProof/>
                <w:szCs w:val="26"/>
                <w:lang w:val="vi-VN"/>
              </w:rPr>
              <w:t>0.25</w:t>
            </w:r>
          </w:p>
        </w:tc>
      </w:tr>
      <w:tr w:rsidR="00982313" w:rsidRPr="00310B40" w14:paraId="230851F1" w14:textId="77777777" w:rsidTr="00982313">
        <w:tc>
          <w:tcPr>
            <w:tcW w:w="993" w:type="dxa"/>
            <w:vMerge/>
          </w:tcPr>
          <w:p w14:paraId="20C825CA"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395E6E6E" w14:textId="70B930BB" w:rsidR="00982313" w:rsidRPr="00310B40" w:rsidRDefault="003853C6" w:rsidP="00C44523">
            <w:pPr>
              <w:jc w:val="both"/>
              <w:rPr>
                <w:noProof/>
                <w:szCs w:val="26"/>
                <w:lang w:val="vi-VN"/>
              </w:rPr>
            </w:pPr>
            <w:r w:rsidRPr="00310B40">
              <w:rPr>
                <w:noProof/>
                <w:szCs w:val="26"/>
                <w:lang w:val="vi-VN"/>
              </w:rPr>
              <w:t>+</w:t>
            </w:r>
            <w:r w:rsidR="00982313" w:rsidRPr="00310B40">
              <w:rPr>
                <w:noProof/>
                <w:szCs w:val="26"/>
                <w:lang w:val="vi-VN"/>
              </w:rPr>
              <w:t xml:space="preserve"> Nông dân là lực lượng cách mạng to lớn, nhưng </w:t>
            </w:r>
            <w:r w:rsidRPr="00310B40">
              <w:rPr>
                <w:noProof/>
                <w:szCs w:val="26"/>
                <w:lang w:val="vi-VN"/>
              </w:rPr>
              <w:t xml:space="preserve">hạn chế về nhận thức </w:t>
            </w:r>
            <w:r w:rsidR="00982313" w:rsidRPr="00310B40">
              <w:rPr>
                <w:noProof/>
                <w:szCs w:val="26"/>
                <w:lang w:val="vi-VN"/>
              </w:rPr>
              <w:t>nên không có khả năng lãnh đạo cách mạng.</w:t>
            </w:r>
          </w:p>
        </w:tc>
        <w:tc>
          <w:tcPr>
            <w:tcW w:w="993" w:type="dxa"/>
            <w:tcBorders>
              <w:top w:val="dashSmallGap" w:sz="4" w:space="0" w:color="auto"/>
              <w:bottom w:val="dashSmallGap" w:sz="4" w:space="0" w:color="auto"/>
            </w:tcBorders>
          </w:tcPr>
          <w:p w14:paraId="76BF46B4" w14:textId="088A7AAB" w:rsidR="00982313" w:rsidRPr="00310B40" w:rsidRDefault="00286EA4" w:rsidP="00286EA4">
            <w:pPr>
              <w:jc w:val="center"/>
              <w:rPr>
                <w:noProof/>
                <w:szCs w:val="26"/>
                <w:lang w:val="vi-VN"/>
              </w:rPr>
            </w:pPr>
            <w:r w:rsidRPr="00310B40">
              <w:rPr>
                <w:noProof/>
                <w:szCs w:val="26"/>
                <w:lang w:val="vi-VN"/>
              </w:rPr>
              <w:t>0.25</w:t>
            </w:r>
          </w:p>
        </w:tc>
      </w:tr>
      <w:tr w:rsidR="00982313" w:rsidRPr="00310B40" w14:paraId="25E4888F" w14:textId="77777777" w:rsidTr="00982313">
        <w:tc>
          <w:tcPr>
            <w:tcW w:w="993" w:type="dxa"/>
            <w:vMerge/>
          </w:tcPr>
          <w:p w14:paraId="113C496B"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50D9508E" w14:textId="16A051E6" w:rsidR="00982313" w:rsidRPr="00310B40" w:rsidRDefault="003853C6" w:rsidP="00C44523">
            <w:pPr>
              <w:jc w:val="both"/>
              <w:rPr>
                <w:noProof/>
                <w:szCs w:val="26"/>
                <w:lang w:val="vi-VN"/>
              </w:rPr>
            </w:pPr>
            <w:r w:rsidRPr="00310B40">
              <w:rPr>
                <w:noProof/>
                <w:szCs w:val="26"/>
                <w:lang w:val="vi-VN"/>
              </w:rPr>
              <w:t>+</w:t>
            </w:r>
            <w:r w:rsidR="00982313" w:rsidRPr="00310B40">
              <w:rPr>
                <w:noProof/>
                <w:szCs w:val="26"/>
                <w:lang w:val="vi-VN"/>
              </w:rPr>
              <w:t xml:space="preserve"> Công nhân là tầng lớp mới hình thành, đang trong quá trình đấu tranh lẻ tẻ, tự phát, chưa trở thành lực lượng chính trị độc lập.</w:t>
            </w:r>
          </w:p>
        </w:tc>
        <w:tc>
          <w:tcPr>
            <w:tcW w:w="993" w:type="dxa"/>
            <w:tcBorders>
              <w:top w:val="dashSmallGap" w:sz="4" w:space="0" w:color="auto"/>
              <w:bottom w:val="dashSmallGap" w:sz="4" w:space="0" w:color="auto"/>
            </w:tcBorders>
          </w:tcPr>
          <w:p w14:paraId="3BF44AC0" w14:textId="4390B4CF" w:rsidR="00982313" w:rsidRPr="00310B40" w:rsidRDefault="00286EA4" w:rsidP="00286EA4">
            <w:pPr>
              <w:jc w:val="center"/>
              <w:rPr>
                <w:noProof/>
                <w:szCs w:val="26"/>
                <w:lang w:val="vi-VN"/>
              </w:rPr>
            </w:pPr>
            <w:r w:rsidRPr="00310B40">
              <w:rPr>
                <w:noProof/>
                <w:szCs w:val="26"/>
                <w:lang w:val="vi-VN"/>
              </w:rPr>
              <w:t>0.25</w:t>
            </w:r>
          </w:p>
        </w:tc>
      </w:tr>
      <w:tr w:rsidR="00982313" w:rsidRPr="00310B40" w14:paraId="0ED4195F" w14:textId="77777777" w:rsidTr="00982313">
        <w:tc>
          <w:tcPr>
            <w:tcW w:w="993" w:type="dxa"/>
            <w:vMerge/>
          </w:tcPr>
          <w:p w14:paraId="4B57A380"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7C283F43" w14:textId="7EBF7081" w:rsidR="00982313" w:rsidRPr="00310B40" w:rsidRDefault="00915680" w:rsidP="00C44523">
            <w:pPr>
              <w:jc w:val="both"/>
              <w:rPr>
                <w:noProof/>
                <w:szCs w:val="26"/>
                <w:lang w:val="vi-VN"/>
              </w:rPr>
            </w:pPr>
            <w:r w:rsidRPr="00310B40">
              <w:rPr>
                <w:noProof/>
                <w:szCs w:val="26"/>
                <w:lang w:val="vi-VN"/>
              </w:rPr>
              <w:t>+</w:t>
            </w:r>
            <w:r w:rsidR="00982313" w:rsidRPr="00310B40">
              <w:rPr>
                <w:noProof/>
                <w:szCs w:val="26"/>
                <w:lang w:val="vi-VN"/>
              </w:rPr>
              <w:t xml:space="preserve"> Tư sản số lượng ít, thế lực yếu; </w:t>
            </w:r>
            <w:r w:rsidR="00310B40">
              <w:rPr>
                <w:noProof/>
                <w:szCs w:val="26"/>
                <w:lang w:val="vi-VN"/>
              </w:rPr>
              <w:t>xuất hiện tầng lớp</w:t>
            </w:r>
            <w:r w:rsidR="00982313" w:rsidRPr="00310B40">
              <w:rPr>
                <w:noProof/>
                <w:szCs w:val="26"/>
                <w:lang w:val="vi-VN"/>
              </w:rPr>
              <w:t xml:space="preserve"> tiểu tư sản</w:t>
            </w:r>
            <w:r w:rsidR="00310B40">
              <w:rPr>
                <w:noProof/>
                <w:szCs w:val="26"/>
                <w:lang w:val="vi-VN"/>
              </w:rPr>
              <w:t xml:space="preserve"> thành </w:t>
            </w:r>
            <w:r w:rsidR="00310B40">
              <w:rPr>
                <w:noProof/>
                <w:szCs w:val="26"/>
                <w:lang w:val="vi-VN"/>
              </w:rPr>
              <w:lastRenderedPageBreak/>
              <w:t>thị</w:t>
            </w:r>
            <w:r w:rsidR="00982313" w:rsidRPr="00310B40">
              <w:rPr>
                <w:noProof/>
                <w:szCs w:val="26"/>
                <w:lang w:val="vi-VN"/>
              </w:rPr>
              <w:t xml:space="preserve"> còn nhiều hạn chế….</w:t>
            </w:r>
          </w:p>
        </w:tc>
        <w:tc>
          <w:tcPr>
            <w:tcW w:w="993" w:type="dxa"/>
            <w:tcBorders>
              <w:top w:val="dashSmallGap" w:sz="4" w:space="0" w:color="auto"/>
              <w:bottom w:val="dashSmallGap" w:sz="4" w:space="0" w:color="auto"/>
            </w:tcBorders>
          </w:tcPr>
          <w:p w14:paraId="2F0FDE68" w14:textId="21753601" w:rsidR="00982313" w:rsidRPr="00310B40" w:rsidRDefault="00286EA4" w:rsidP="00286EA4">
            <w:pPr>
              <w:jc w:val="center"/>
              <w:rPr>
                <w:noProof/>
                <w:szCs w:val="26"/>
                <w:lang w:val="vi-VN"/>
              </w:rPr>
            </w:pPr>
            <w:r w:rsidRPr="00310B40">
              <w:rPr>
                <w:noProof/>
                <w:szCs w:val="26"/>
                <w:lang w:val="vi-VN"/>
              </w:rPr>
              <w:lastRenderedPageBreak/>
              <w:t>0.25</w:t>
            </w:r>
          </w:p>
        </w:tc>
      </w:tr>
      <w:tr w:rsidR="00982313" w:rsidRPr="00310B40" w14:paraId="46F9DED4" w14:textId="77777777" w:rsidTr="00982313">
        <w:tc>
          <w:tcPr>
            <w:tcW w:w="993" w:type="dxa"/>
            <w:vMerge/>
          </w:tcPr>
          <w:p w14:paraId="79DDFFF7" w14:textId="77777777" w:rsidR="00982313" w:rsidRPr="00310B40" w:rsidRDefault="00982313" w:rsidP="0063368C">
            <w:pPr>
              <w:jc w:val="both"/>
              <w:rPr>
                <w:noProof/>
                <w:szCs w:val="26"/>
                <w:lang w:val="vi-VN"/>
              </w:rPr>
            </w:pPr>
          </w:p>
        </w:tc>
        <w:tc>
          <w:tcPr>
            <w:tcW w:w="7512" w:type="dxa"/>
            <w:tcBorders>
              <w:top w:val="dashSmallGap" w:sz="4" w:space="0" w:color="auto"/>
              <w:bottom w:val="dashSmallGap" w:sz="4" w:space="0" w:color="auto"/>
            </w:tcBorders>
          </w:tcPr>
          <w:p w14:paraId="54B1983F" w14:textId="0A66ABAE" w:rsidR="00982313" w:rsidRPr="00310B40" w:rsidRDefault="00915680" w:rsidP="00C44523">
            <w:pPr>
              <w:jc w:val="both"/>
              <w:rPr>
                <w:noProof/>
                <w:szCs w:val="26"/>
                <w:lang w:val="vi-VN"/>
              </w:rPr>
            </w:pPr>
            <w:r w:rsidRPr="00310B40">
              <w:rPr>
                <w:noProof/>
                <w:szCs w:val="26"/>
                <w:lang w:val="vi-VN"/>
              </w:rPr>
              <w:t>+ T</w:t>
            </w:r>
            <w:r w:rsidR="00982313" w:rsidRPr="00310B40">
              <w:rPr>
                <w:noProof/>
                <w:szCs w:val="26"/>
                <w:lang w:val="vi-VN"/>
              </w:rPr>
              <w:t>ầng lớp sĩ phu yêu nước tiến bộ có điều kiện lãnh đạo hơn các tầng lớp khác vì có uy tín trong xã hội; có tri thức để nhận thức thời cuộc; có điều kiện để tiếp thu tư tưởng dân chủ tư sản từ bên ngoài</w:t>
            </w:r>
            <w:r w:rsidR="000C3AA8" w:rsidRPr="00310B40">
              <w:rPr>
                <w:noProof/>
                <w:szCs w:val="26"/>
                <w:lang w:val="vi-VN"/>
              </w:rPr>
              <w:t>…</w:t>
            </w:r>
          </w:p>
        </w:tc>
        <w:tc>
          <w:tcPr>
            <w:tcW w:w="993" w:type="dxa"/>
            <w:tcBorders>
              <w:top w:val="dashSmallGap" w:sz="4" w:space="0" w:color="auto"/>
              <w:bottom w:val="dashSmallGap" w:sz="4" w:space="0" w:color="auto"/>
            </w:tcBorders>
          </w:tcPr>
          <w:p w14:paraId="3C2A89EB" w14:textId="28A57ECF" w:rsidR="00982313" w:rsidRPr="00310B40" w:rsidRDefault="00286EA4" w:rsidP="00286EA4">
            <w:pPr>
              <w:jc w:val="center"/>
              <w:rPr>
                <w:noProof/>
                <w:szCs w:val="26"/>
                <w:lang w:val="vi-VN"/>
              </w:rPr>
            </w:pPr>
            <w:r w:rsidRPr="00310B40">
              <w:rPr>
                <w:noProof/>
                <w:szCs w:val="26"/>
                <w:lang w:val="vi-VN"/>
              </w:rPr>
              <w:t>0.25</w:t>
            </w:r>
          </w:p>
        </w:tc>
      </w:tr>
      <w:tr w:rsidR="00915680" w:rsidRPr="00310B40" w14:paraId="21FF24F5" w14:textId="77777777" w:rsidTr="00982313">
        <w:tc>
          <w:tcPr>
            <w:tcW w:w="993" w:type="dxa"/>
            <w:vMerge/>
          </w:tcPr>
          <w:p w14:paraId="5C4EFEDC" w14:textId="77777777" w:rsidR="00915680" w:rsidRPr="00310B40" w:rsidRDefault="00915680" w:rsidP="0063368C">
            <w:pPr>
              <w:jc w:val="both"/>
              <w:rPr>
                <w:noProof/>
                <w:szCs w:val="26"/>
                <w:lang w:val="vi-VN"/>
              </w:rPr>
            </w:pPr>
          </w:p>
        </w:tc>
        <w:tc>
          <w:tcPr>
            <w:tcW w:w="7512" w:type="dxa"/>
            <w:tcBorders>
              <w:top w:val="dashSmallGap" w:sz="4" w:space="0" w:color="auto"/>
              <w:bottom w:val="dashSmallGap" w:sz="4" w:space="0" w:color="auto"/>
            </w:tcBorders>
          </w:tcPr>
          <w:p w14:paraId="5D9424CC" w14:textId="3EA4AC1E" w:rsidR="00915680" w:rsidRPr="00310B40" w:rsidRDefault="00C6298D" w:rsidP="0003747D">
            <w:pPr>
              <w:shd w:val="clear" w:color="auto" w:fill="FFFFFF"/>
              <w:jc w:val="both"/>
              <w:rPr>
                <w:rFonts w:eastAsia="Times New Roman"/>
                <w:noProof/>
                <w:szCs w:val="26"/>
                <w:lang w:val="vi-VN"/>
              </w:rPr>
            </w:pPr>
            <w:r w:rsidRPr="00310B40">
              <w:rPr>
                <w:noProof/>
                <w:szCs w:val="26"/>
                <w:lang w:val="vi-VN"/>
              </w:rPr>
              <w:t>-</w:t>
            </w:r>
            <w:r w:rsidR="00915680" w:rsidRPr="00310B40">
              <w:rPr>
                <w:noProof/>
                <w:szCs w:val="26"/>
                <w:lang w:val="vi-VN"/>
              </w:rPr>
              <w:t xml:space="preserve"> Xét theo thái độ chính trị và khả năng cách mạng, lực lượng sĩ phu tiến bộ là lực lượng có khả năng khởi xướng và lãnh đạo phong trào yêu nước…</w:t>
            </w:r>
            <w:r w:rsidR="0003747D" w:rsidRPr="00310B40">
              <w:rPr>
                <w:noProof/>
                <w:szCs w:val="26"/>
                <w:lang w:val="vi-VN"/>
              </w:rPr>
              <w:t xml:space="preserve">Tuy nhiên, do điều kiện kinh tế xã hội nên họ mới chỉ </w:t>
            </w:r>
            <w:r w:rsidR="0003747D" w:rsidRPr="00310B40">
              <w:rPr>
                <w:rFonts w:eastAsia="Times New Roman"/>
                <w:noProof/>
                <w:szCs w:val="26"/>
                <w:lang w:val="vi-VN"/>
              </w:rPr>
              <w:t>tạo ra được một cuộc vận động theo khuynh hướng dân chủ tư sản mà chưa trở thành cuộc cách mạng tư sản thực sự ở nước ta…</w:t>
            </w:r>
          </w:p>
        </w:tc>
        <w:tc>
          <w:tcPr>
            <w:tcW w:w="993" w:type="dxa"/>
            <w:tcBorders>
              <w:top w:val="dashSmallGap" w:sz="4" w:space="0" w:color="auto"/>
              <w:bottom w:val="dashSmallGap" w:sz="4" w:space="0" w:color="auto"/>
            </w:tcBorders>
          </w:tcPr>
          <w:p w14:paraId="17548F03" w14:textId="6FFE98BF" w:rsidR="00915680" w:rsidRPr="00310B40" w:rsidRDefault="00286EA4" w:rsidP="00286EA4">
            <w:pPr>
              <w:jc w:val="center"/>
              <w:rPr>
                <w:noProof/>
                <w:szCs w:val="26"/>
                <w:lang w:val="vi-VN"/>
              </w:rPr>
            </w:pPr>
            <w:r w:rsidRPr="00310B40">
              <w:rPr>
                <w:noProof/>
                <w:szCs w:val="26"/>
                <w:lang w:val="vi-VN"/>
              </w:rPr>
              <w:t>0.25</w:t>
            </w:r>
          </w:p>
        </w:tc>
      </w:tr>
      <w:tr w:rsidR="0002766E" w:rsidRPr="00310B40" w14:paraId="609DDB2E" w14:textId="77777777" w:rsidTr="00863163">
        <w:trPr>
          <w:trHeight w:val="6767"/>
        </w:trPr>
        <w:tc>
          <w:tcPr>
            <w:tcW w:w="993" w:type="dxa"/>
            <w:vMerge/>
          </w:tcPr>
          <w:p w14:paraId="7AE6386A" w14:textId="77777777" w:rsidR="0002766E" w:rsidRPr="00310B40" w:rsidRDefault="0002766E" w:rsidP="0063368C">
            <w:pPr>
              <w:jc w:val="both"/>
              <w:rPr>
                <w:noProof/>
                <w:szCs w:val="26"/>
                <w:lang w:val="vi-VN"/>
              </w:rPr>
            </w:pPr>
          </w:p>
        </w:tc>
        <w:tc>
          <w:tcPr>
            <w:tcW w:w="7512" w:type="dxa"/>
            <w:tcBorders>
              <w:top w:val="dashSmallGap" w:sz="4" w:space="0" w:color="auto"/>
            </w:tcBorders>
          </w:tcPr>
          <w:p w14:paraId="6D0F2CB2" w14:textId="5229B64A" w:rsidR="0002766E" w:rsidRPr="00310B40" w:rsidRDefault="00863163" w:rsidP="00C44523">
            <w:pPr>
              <w:jc w:val="both"/>
              <w:rPr>
                <w:b/>
                <w:bCs/>
                <w:iCs/>
                <w:noProof/>
                <w:szCs w:val="26"/>
                <w:lang w:val="vi-VN"/>
              </w:rPr>
            </w:pPr>
            <w:r w:rsidRPr="00310B40">
              <w:rPr>
                <w:b/>
                <w:bCs/>
                <w:iCs/>
                <w:noProof/>
                <w:szCs w:val="26"/>
                <w:lang w:val="vi-VN"/>
              </w:rPr>
              <w:t xml:space="preserve">* Phát biểu </w:t>
            </w:r>
            <w:r w:rsidR="0002766E" w:rsidRPr="00310B40">
              <w:rPr>
                <w:b/>
                <w:bCs/>
                <w:iCs/>
                <w:noProof/>
                <w:szCs w:val="26"/>
                <w:lang w:val="vi-VN"/>
              </w:rPr>
              <w:t>suy nghĩ về vai trò của trí thức hiện nay</w:t>
            </w:r>
          </w:p>
          <w:p w14:paraId="6A31CD2C" w14:textId="77777777" w:rsidR="0002766E" w:rsidRPr="00310B40" w:rsidRDefault="0002766E" w:rsidP="00C44523">
            <w:pPr>
              <w:jc w:val="both"/>
              <w:rPr>
                <w:i/>
                <w:noProof/>
                <w:szCs w:val="26"/>
                <w:lang w:val="vi-VN"/>
              </w:rPr>
            </w:pPr>
            <w:r w:rsidRPr="00310B40">
              <w:rPr>
                <w:i/>
                <w:noProof/>
                <w:szCs w:val="26"/>
                <w:lang w:val="vi-VN"/>
              </w:rPr>
              <w:t>HS có thể trình bày bằng nhiều cách khác nhau, hợp lí, thuyết phục thì cho điểm, mỗi ý đúng 0,25 điểm. Dưới đây là một số gợi ý:</w:t>
            </w:r>
          </w:p>
          <w:p w14:paraId="7A32A1F8" w14:textId="6C97F5E3" w:rsidR="0002766E" w:rsidRPr="00310B40" w:rsidRDefault="0002766E" w:rsidP="00C44523">
            <w:pPr>
              <w:jc w:val="both"/>
              <w:rPr>
                <w:noProof/>
                <w:szCs w:val="26"/>
                <w:lang w:val="vi-VN"/>
              </w:rPr>
            </w:pPr>
            <w:r w:rsidRPr="00310B40">
              <w:rPr>
                <w:noProof/>
                <w:szCs w:val="26"/>
                <w:lang w:val="vi-VN"/>
              </w:rPr>
              <w:t>1) Cần phải nhận thức đúng vai trò của tầng lớp trí thức. Họ là những người có trình độ, có uy tín cao trong xã hội, cần trọng dụng đội ngũ trí thức…2) Ngày nay, tầng lớp trí thức đóng vai trò rất quan trọng trong sự nghiệp xây dựng và bảo vệ Tổ quốc…3) Đi tiên phong, khởi xướng nhiều hoạt động mang tính sáng tạo trên những lĩnh vực liên quan đến chuyên môn của mình….4) Đóng vai trò quan trọng trong việc lãnh đạo đất nước, đề ra các chủ trương, đường lối xây dựng và bảo vệ Tổ quốc, củng cố khối đoàn kết dân tộc…5) Tầng lớp trí thức đi đầu trong việc nghiên cứu khoa học phát minh kĩ thuật, tiếp thu, sử dụng có hiệu quả các thành tựu khoa học – công nghệ mới từ những nước phát triển để ứng dụng vào sản xuất… 6) Là lực lượng quyết định thực hiện thành công nhiệm vụ nâng cao dân trí, đào tạo nhân lực và bồi dưỡng nhân tài, nguồn nhân lực chất lượng cao…7) Đóng vai trò chủ đạo tham gia các hoạt động sáng tạo văn hóa, nghệ thuật, góp phần xây dựng nền văn hóa Việt Nam tiên tiến, đậm đà bản sắc dân tộc; tuyên truyền, phổ biến những bằng chứng khoa học để khẳng định chủ quyền biển đảo, chống lại các ý kiến phản động, xuyên tạc…8) Trong bối cảnh hiện nay, tầng lớp trí thức cần phát huy khả năng của mình, dũng cảm, tích cực tham gia xây dựng, hoạch định chính sách…</w:t>
            </w:r>
          </w:p>
        </w:tc>
        <w:tc>
          <w:tcPr>
            <w:tcW w:w="993" w:type="dxa"/>
            <w:tcBorders>
              <w:top w:val="dashSmallGap" w:sz="4" w:space="0" w:color="auto"/>
            </w:tcBorders>
          </w:tcPr>
          <w:p w14:paraId="037CAA4C" w14:textId="70B88DFD" w:rsidR="0002766E" w:rsidRPr="00C15890" w:rsidRDefault="00C15890" w:rsidP="00286EA4">
            <w:pPr>
              <w:jc w:val="center"/>
              <w:rPr>
                <w:iCs/>
                <w:noProof/>
                <w:szCs w:val="26"/>
                <w:lang w:val="vi-VN"/>
              </w:rPr>
            </w:pPr>
            <w:r w:rsidRPr="00C15890">
              <w:rPr>
                <w:iCs/>
                <w:noProof/>
                <w:szCs w:val="26"/>
                <w:lang w:val="vi-VN"/>
              </w:rPr>
              <w:t>1.0</w:t>
            </w:r>
          </w:p>
        </w:tc>
      </w:tr>
    </w:tbl>
    <w:p w14:paraId="4CFB4F86" w14:textId="5E95C8D1" w:rsidR="00157B27" w:rsidRPr="00310B40" w:rsidRDefault="00157B27">
      <w:pPr>
        <w:spacing w:after="200"/>
        <w:rPr>
          <w:b/>
          <w:noProof/>
          <w:szCs w:val="26"/>
          <w:highlight w:val="yellow"/>
          <w:lang w:val="vi-VN"/>
        </w:rPr>
      </w:pPr>
    </w:p>
    <w:tbl>
      <w:tblPr>
        <w:tblStyle w:val="TableGrid"/>
        <w:tblW w:w="9526" w:type="dxa"/>
        <w:tblInd w:w="108" w:type="dxa"/>
        <w:tblLook w:val="04A0" w:firstRow="1" w:lastRow="0" w:firstColumn="1" w:lastColumn="0" w:noHBand="0" w:noVBand="1"/>
      </w:tblPr>
      <w:tblGrid>
        <w:gridCol w:w="993"/>
        <w:gridCol w:w="7671"/>
        <w:gridCol w:w="862"/>
      </w:tblGrid>
      <w:tr w:rsidR="007C50C3" w:rsidRPr="00310B40" w14:paraId="62C6FF5A" w14:textId="77777777" w:rsidTr="00753438">
        <w:tc>
          <w:tcPr>
            <w:tcW w:w="993" w:type="dxa"/>
          </w:tcPr>
          <w:p w14:paraId="5D86D9A8" w14:textId="6FE26328" w:rsidR="007C50C3" w:rsidRPr="00310B40" w:rsidRDefault="007C50C3" w:rsidP="00753438">
            <w:pPr>
              <w:jc w:val="both"/>
              <w:rPr>
                <w:b/>
                <w:noProof/>
                <w:szCs w:val="26"/>
                <w:lang w:val="vi-VN"/>
              </w:rPr>
            </w:pPr>
            <w:r w:rsidRPr="00310B40">
              <w:rPr>
                <w:b/>
                <w:noProof/>
                <w:szCs w:val="26"/>
                <w:lang w:val="vi-VN"/>
              </w:rPr>
              <w:t>Câu 7</w:t>
            </w:r>
          </w:p>
        </w:tc>
        <w:tc>
          <w:tcPr>
            <w:tcW w:w="7671" w:type="dxa"/>
            <w:tcBorders>
              <w:bottom w:val="single" w:sz="4" w:space="0" w:color="auto"/>
            </w:tcBorders>
          </w:tcPr>
          <w:p w14:paraId="1958D98D" w14:textId="30192193" w:rsidR="007C50C3" w:rsidRPr="00310B40" w:rsidRDefault="007C50C3" w:rsidP="00753438">
            <w:pPr>
              <w:jc w:val="both"/>
              <w:rPr>
                <w:b/>
                <w:bCs/>
                <w:noProof/>
                <w:szCs w:val="26"/>
                <w:lang w:val="vi-VN"/>
              </w:rPr>
            </w:pPr>
            <w:r w:rsidRPr="00310B40">
              <w:rPr>
                <w:b/>
                <w:bCs/>
                <w:noProof/>
                <w:szCs w:val="26"/>
                <w:lang w:val="vi-VN"/>
              </w:rPr>
              <w:t>Nêu và giải thích hai sự kiện làm thay đổi tính chất của cuộc Chiến tranh thế giới thứ hai (1939- 1945). Hai sự kiện trên đã tác động như thế nào đến cục diện của chiến tranh?</w:t>
            </w:r>
          </w:p>
        </w:tc>
        <w:tc>
          <w:tcPr>
            <w:tcW w:w="862" w:type="dxa"/>
            <w:tcBorders>
              <w:bottom w:val="single" w:sz="4" w:space="0" w:color="auto"/>
            </w:tcBorders>
          </w:tcPr>
          <w:p w14:paraId="7FAE2699" w14:textId="77777777" w:rsidR="007C50C3" w:rsidRPr="00310B40" w:rsidRDefault="00436EE1" w:rsidP="00753438">
            <w:pPr>
              <w:jc w:val="center"/>
              <w:rPr>
                <w:b/>
                <w:noProof/>
                <w:szCs w:val="26"/>
                <w:lang w:val="vi-VN"/>
              </w:rPr>
            </w:pPr>
            <w:r w:rsidRPr="00310B40">
              <w:rPr>
                <w:b/>
                <w:noProof/>
                <w:szCs w:val="26"/>
                <w:lang w:val="vi-VN"/>
              </w:rPr>
              <w:t>Điểm</w:t>
            </w:r>
          </w:p>
          <w:p w14:paraId="009EAFB2" w14:textId="19C804BB" w:rsidR="00436EE1" w:rsidRPr="00310B40" w:rsidRDefault="00436EE1" w:rsidP="00753438">
            <w:pPr>
              <w:jc w:val="center"/>
              <w:rPr>
                <w:b/>
                <w:noProof/>
                <w:szCs w:val="26"/>
                <w:lang w:val="vi-VN"/>
              </w:rPr>
            </w:pPr>
            <w:r w:rsidRPr="00310B40">
              <w:rPr>
                <w:b/>
                <w:noProof/>
                <w:szCs w:val="26"/>
                <w:lang w:val="vi-VN"/>
              </w:rPr>
              <w:t>3.0</w:t>
            </w:r>
          </w:p>
        </w:tc>
      </w:tr>
      <w:tr w:rsidR="007C50C3" w:rsidRPr="00310B40" w14:paraId="4792B582" w14:textId="77777777" w:rsidTr="00753438">
        <w:tc>
          <w:tcPr>
            <w:tcW w:w="993" w:type="dxa"/>
            <w:vMerge w:val="restart"/>
          </w:tcPr>
          <w:p w14:paraId="073F08AD" w14:textId="77777777" w:rsidR="007C50C3" w:rsidRPr="00310B40" w:rsidRDefault="007C50C3" w:rsidP="00753438">
            <w:pPr>
              <w:jc w:val="both"/>
              <w:rPr>
                <w:b/>
                <w:noProof/>
                <w:szCs w:val="26"/>
                <w:lang w:val="vi-VN"/>
              </w:rPr>
            </w:pPr>
          </w:p>
        </w:tc>
        <w:tc>
          <w:tcPr>
            <w:tcW w:w="7671" w:type="dxa"/>
            <w:tcBorders>
              <w:bottom w:val="dashSmallGap" w:sz="4" w:space="0" w:color="auto"/>
            </w:tcBorders>
          </w:tcPr>
          <w:p w14:paraId="183C7FC9" w14:textId="5937C536" w:rsidR="007C50C3" w:rsidRPr="00310B40" w:rsidRDefault="00436EE1" w:rsidP="00753438">
            <w:pPr>
              <w:jc w:val="both"/>
              <w:rPr>
                <w:b/>
                <w:noProof/>
                <w:szCs w:val="26"/>
                <w:lang w:val="vi-VN"/>
              </w:rPr>
            </w:pPr>
            <w:r w:rsidRPr="00310B40">
              <w:rPr>
                <w:b/>
                <w:noProof/>
                <w:szCs w:val="26"/>
                <w:lang w:val="vi-VN"/>
              </w:rPr>
              <w:t xml:space="preserve">* </w:t>
            </w:r>
            <w:r w:rsidR="007C50C3" w:rsidRPr="00310B40">
              <w:rPr>
                <w:b/>
                <w:noProof/>
                <w:szCs w:val="26"/>
                <w:lang w:val="vi-VN"/>
              </w:rPr>
              <w:t>Nêu và giải thích hai sự kiện làm thay đổi tính chất của cuộc Chiến tranh thế giới thứ hai.</w:t>
            </w:r>
          </w:p>
        </w:tc>
        <w:tc>
          <w:tcPr>
            <w:tcW w:w="862" w:type="dxa"/>
            <w:tcBorders>
              <w:bottom w:val="dashSmallGap" w:sz="4" w:space="0" w:color="auto"/>
            </w:tcBorders>
          </w:tcPr>
          <w:p w14:paraId="63FEF891" w14:textId="596C08D5" w:rsidR="007C50C3" w:rsidRPr="00310B40" w:rsidRDefault="007C50C3" w:rsidP="00753438">
            <w:pPr>
              <w:jc w:val="both"/>
              <w:rPr>
                <w:b/>
                <w:noProof/>
                <w:szCs w:val="26"/>
                <w:lang w:val="vi-VN"/>
              </w:rPr>
            </w:pPr>
          </w:p>
        </w:tc>
      </w:tr>
      <w:tr w:rsidR="007C50C3" w:rsidRPr="00310B40" w14:paraId="606136BE" w14:textId="77777777" w:rsidTr="00753438">
        <w:tc>
          <w:tcPr>
            <w:tcW w:w="993" w:type="dxa"/>
            <w:vMerge/>
          </w:tcPr>
          <w:p w14:paraId="624A061B" w14:textId="77777777" w:rsidR="007C50C3" w:rsidRPr="00310B40" w:rsidRDefault="007C50C3" w:rsidP="00753438">
            <w:pPr>
              <w:jc w:val="both"/>
              <w:rPr>
                <w:b/>
                <w:noProof/>
                <w:szCs w:val="26"/>
                <w:lang w:val="vi-VN"/>
              </w:rPr>
            </w:pPr>
          </w:p>
        </w:tc>
        <w:tc>
          <w:tcPr>
            <w:tcW w:w="7671" w:type="dxa"/>
            <w:tcBorders>
              <w:top w:val="dashSmallGap" w:sz="4" w:space="0" w:color="auto"/>
              <w:bottom w:val="dashSmallGap" w:sz="4" w:space="0" w:color="auto"/>
            </w:tcBorders>
          </w:tcPr>
          <w:p w14:paraId="4CD91765" w14:textId="5CD733D4" w:rsidR="007C50C3" w:rsidRPr="00310B40" w:rsidRDefault="00436EE1" w:rsidP="00753438">
            <w:pPr>
              <w:jc w:val="both"/>
              <w:rPr>
                <w:noProof/>
                <w:szCs w:val="26"/>
                <w:lang w:val="vi-VN"/>
              </w:rPr>
            </w:pPr>
            <w:r w:rsidRPr="00310B40">
              <w:rPr>
                <w:b/>
                <w:bCs/>
                <w:noProof/>
                <w:szCs w:val="26"/>
                <w:lang w:val="vi-VN"/>
              </w:rPr>
              <w:t>- Khẳng định:</w:t>
            </w:r>
            <w:r w:rsidR="007C50C3" w:rsidRPr="00310B40">
              <w:rPr>
                <w:noProof/>
                <w:szCs w:val="26"/>
                <w:lang w:val="vi-VN"/>
              </w:rPr>
              <w:t xml:space="preserve"> Hai sự kiện làm thay đổi tính chất Chiến tranh thế giới thứ hai: </w:t>
            </w:r>
            <w:r w:rsidR="00AA1B81" w:rsidRPr="00310B40">
              <w:rPr>
                <w:noProof/>
                <w:szCs w:val="26"/>
                <w:lang w:val="vi-VN"/>
              </w:rPr>
              <w:t xml:space="preserve">Tháng </w:t>
            </w:r>
            <w:r w:rsidR="007C50C3" w:rsidRPr="00310B40">
              <w:rPr>
                <w:noProof/>
                <w:szCs w:val="26"/>
                <w:lang w:val="vi-VN"/>
              </w:rPr>
              <w:t xml:space="preserve">6/1941, Đức tấn công Liên Xô. Liên Xô tham </w:t>
            </w:r>
            <w:r w:rsidR="00AA1B81" w:rsidRPr="00310B40">
              <w:rPr>
                <w:noProof/>
                <w:szCs w:val="26"/>
                <w:lang w:val="vi-VN"/>
              </w:rPr>
              <w:t xml:space="preserve">chiến… Tháng </w:t>
            </w:r>
            <w:r w:rsidR="007C50C3" w:rsidRPr="00310B40">
              <w:rPr>
                <w:noProof/>
                <w:szCs w:val="26"/>
                <w:lang w:val="vi-VN"/>
              </w:rPr>
              <w:t>1/1942, khối Đồng minh chống phát xít được thành lập với sự tham gia của 26 nước, trong đó có 3 cường quốc Liên Xô, Mĩ, Anh.</w:t>
            </w:r>
          </w:p>
        </w:tc>
        <w:tc>
          <w:tcPr>
            <w:tcW w:w="862" w:type="dxa"/>
            <w:tcBorders>
              <w:top w:val="dashSmallGap" w:sz="4" w:space="0" w:color="auto"/>
              <w:bottom w:val="dashSmallGap" w:sz="4" w:space="0" w:color="auto"/>
            </w:tcBorders>
          </w:tcPr>
          <w:p w14:paraId="606F50D4" w14:textId="6479C337" w:rsidR="007C50C3" w:rsidRPr="00310B40" w:rsidRDefault="00AD3CFF" w:rsidP="00AA1B81">
            <w:pPr>
              <w:jc w:val="center"/>
              <w:rPr>
                <w:noProof/>
                <w:szCs w:val="26"/>
                <w:lang w:val="vi-VN"/>
              </w:rPr>
            </w:pPr>
            <w:r w:rsidRPr="00310B40">
              <w:rPr>
                <w:noProof/>
                <w:szCs w:val="26"/>
                <w:lang w:val="vi-VN"/>
              </w:rPr>
              <w:t>0.5</w:t>
            </w:r>
          </w:p>
          <w:p w14:paraId="305DECF2" w14:textId="77777777" w:rsidR="00AA1B81" w:rsidRPr="00310B40" w:rsidRDefault="00AA1B81" w:rsidP="00753438">
            <w:pPr>
              <w:jc w:val="both"/>
              <w:rPr>
                <w:noProof/>
                <w:szCs w:val="26"/>
                <w:lang w:val="vi-VN"/>
              </w:rPr>
            </w:pPr>
          </w:p>
          <w:p w14:paraId="3F635283" w14:textId="297CB5F9" w:rsidR="00AA1B81" w:rsidRPr="00310B40" w:rsidRDefault="00AA1B81" w:rsidP="00753438">
            <w:pPr>
              <w:jc w:val="both"/>
              <w:rPr>
                <w:noProof/>
                <w:szCs w:val="26"/>
                <w:lang w:val="vi-VN"/>
              </w:rPr>
            </w:pPr>
          </w:p>
        </w:tc>
      </w:tr>
      <w:tr w:rsidR="007C50C3" w:rsidRPr="00310B40" w14:paraId="666227DE" w14:textId="77777777" w:rsidTr="0089033A">
        <w:trPr>
          <w:trHeight w:val="50"/>
        </w:trPr>
        <w:tc>
          <w:tcPr>
            <w:tcW w:w="993" w:type="dxa"/>
            <w:vMerge/>
          </w:tcPr>
          <w:p w14:paraId="0C7DF7FC" w14:textId="77777777" w:rsidR="007C50C3" w:rsidRPr="00310B40" w:rsidRDefault="007C50C3" w:rsidP="00753438">
            <w:pPr>
              <w:jc w:val="both"/>
              <w:rPr>
                <w:b/>
                <w:noProof/>
                <w:szCs w:val="26"/>
                <w:lang w:val="vi-VN"/>
              </w:rPr>
            </w:pPr>
          </w:p>
        </w:tc>
        <w:tc>
          <w:tcPr>
            <w:tcW w:w="7671" w:type="dxa"/>
            <w:tcBorders>
              <w:top w:val="dashSmallGap" w:sz="4" w:space="0" w:color="auto"/>
              <w:bottom w:val="dashSmallGap" w:sz="4" w:space="0" w:color="auto"/>
            </w:tcBorders>
          </w:tcPr>
          <w:p w14:paraId="579F33AC" w14:textId="77777777" w:rsidR="007C50C3" w:rsidRPr="00310B40" w:rsidRDefault="007C50C3" w:rsidP="00753438">
            <w:pPr>
              <w:jc w:val="both"/>
              <w:rPr>
                <w:noProof/>
                <w:szCs w:val="26"/>
                <w:lang w:val="vi-VN"/>
              </w:rPr>
            </w:pPr>
            <w:r w:rsidRPr="00310B40">
              <w:rPr>
                <w:noProof/>
                <w:szCs w:val="26"/>
                <w:lang w:val="vi-VN"/>
              </w:rPr>
              <w:t xml:space="preserve">- </w:t>
            </w:r>
            <w:r w:rsidRPr="00310B40">
              <w:rPr>
                <w:b/>
                <w:noProof/>
                <w:szCs w:val="26"/>
                <w:lang w:val="vi-VN"/>
              </w:rPr>
              <w:t>Giải thích:</w:t>
            </w:r>
            <w:r w:rsidRPr="00310B40">
              <w:rPr>
                <w:noProof/>
                <w:szCs w:val="26"/>
                <w:lang w:val="vi-VN"/>
              </w:rPr>
              <w:t xml:space="preserve"> </w:t>
            </w:r>
          </w:p>
          <w:p w14:paraId="14485B2F" w14:textId="73154D6F" w:rsidR="007C50C3" w:rsidRPr="00310B40" w:rsidRDefault="007C50C3" w:rsidP="00753438">
            <w:pPr>
              <w:jc w:val="both"/>
              <w:rPr>
                <w:noProof/>
                <w:szCs w:val="26"/>
                <w:lang w:val="vi-VN"/>
              </w:rPr>
            </w:pPr>
            <w:r w:rsidRPr="00310B40">
              <w:rPr>
                <w:noProof/>
                <w:szCs w:val="26"/>
                <w:lang w:val="vi-VN"/>
              </w:rPr>
              <w:t>+</w:t>
            </w:r>
            <w:r w:rsidR="00436EE1" w:rsidRPr="00310B40">
              <w:rPr>
                <w:noProof/>
                <w:szCs w:val="26"/>
                <w:lang w:val="vi-VN"/>
              </w:rPr>
              <w:t xml:space="preserve"> Tháng</w:t>
            </w:r>
            <w:r w:rsidRPr="00310B40">
              <w:rPr>
                <w:noProof/>
                <w:szCs w:val="26"/>
                <w:lang w:val="vi-VN"/>
              </w:rPr>
              <w:t xml:space="preserve"> 6/1941, Đức tấn công Liên Xô. Liên Xô tham chiến, tính chất chiến tranh thay đổi, vì trước khi Liên Xô tham chiến, đây là cuộc chiến tranh phi nghĩa, chiến tranh đế quốc, xâm </w:t>
            </w:r>
            <w:r w:rsidR="00436EE1" w:rsidRPr="00310B40">
              <w:rPr>
                <w:noProof/>
                <w:szCs w:val="26"/>
                <w:lang w:val="vi-VN"/>
              </w:rPr>
              <w:t>lược, tranh giành</w:t>
            </w:r>
            <w:r w:rsidRPr="00310B40">
              <w:rPr>
                <w:noProof/>
                <w:szCs w:val="26"/>
                <w:lang w:val="vi-VN"/>
              </w:rPr>
              <w:t xml:space="preserve"> thuộc địa, thị trường của nhau. Nhưng khi Liên Xô tham chiến, tình chất cuộc chiến tranh thay đổi mang tính chất chính nghĩa vì cuộc chiến của Liên </w:t>
            </w:r>
            <w:r w:rsidRPr="00310B40">
              <w:rPr>
                <w:noProof/>
                <w:szCs w:val="26"/>
                <w:lang w:val="vi-VN"/>
              </w:rPr>
              <w:lastRenderedPageBreak/>
              <w:t>Xô là nhằm bảo vệ độc lập, bảo vệ hòa bình.</w:t>
            </w:r>
          </w:p>
        </w:tc>
        <w:tc>
          <w:tcPr>
            <w:tcW w:w="862" w:type="dxa"/>
            <w:tcBorders>
              <w:top w:val="dashSmallGap" w:sz="4" w:space="0" w:color="auto"/>
              <w:bottom w:val="dashSmallGap" w:sz="4" w:space="0" w:color="auto"/>
            </w:tcBorders>
          </w:tcPr>
          <w:p w14:paraId="64BE4478" w14:textId="77777777" w:rsidR="007C50C3" w:rsidRPr="00310B40" w:rsidRDefault="007C50C3" w:rsidP="00AD3CFF">
            <w:pPr>
              <w:jc w:val="center"/>
              <w:rPr>
                <w:noProof/>
                <w:szCs w:val="26"/>
                <w:lang w:val="vi-VN"/>
              </w:rPr>
            </w:pPr>
          </w:p>
          <w:p w14:paraId="5A6E8BFD" w14:textId="77777777" w:rsidR="006F7B1F" w:rsidRPr="00310B40" w:rsidRDefault="006F7B1F" w:rsidP="00AD3CFF">
            <w:pPr>
              <w:jc w:val="center"/>
              <w:rPr>
                <w:noProof/>
                <w:szCs w:val="26"/>
                <w:lang w:val="vi-VN"/>
              </w:rPr>
            </w:pPr>
          </w:p>
          <w:p w14:paraId="78746580" w14:textId="7599C358" w:rsidR="006F7B1F" w:rsidRPr="00310B40" w:rsidRDefault="006F7B1F" w:rsidP="00AD3CFF">
            <w:pPr>
              <w:jc w:val="center"/>
              <w:rPr>
                <w:noProof/>
                <w:szCs w:val="26"/>
                <w:lang w:val="vi-VN"/>
              </w:rPr>
            </w:pPr>
            <w:r w:rsidRPr="00310B40">
              <w:rPr>
                <w:noProof/>
                <w:szCs w:val="26"/>
                <w:lang w:val="vi-VN"/>
              </w:rPr>
              <w:t>0.</w:t>
            </w:r>
            <w:r w:rsidR="00AD3CFF" w:rsidRPr="00310B40">
              <w:rPr>
                <w:noProof/>
                <w:szCs w:val="26"/>
                <w:lang w:val="vi-VN"/>
              </w:rPr>
              <w:t>2</w:t>
            </w:r>
            <w:r w:rsidRPr="00310B40">
              <w:rPr>
                <w:noProof/>
                <w:szCs w:val="26"/>
                <w:lang w:val="vi-VN"/>
              </w:rPr>
              <w:t>5</w:t>
            </w:r>
          </w:p>
          <w:p w14:paraId="17E3421C" w14:textId="77777777" w:rsidR="006F7B1F" w:rsidRPr="00310B40" w:rsidRDefault="006F7B1F" w:rsidP="00AD3CFF">
            <w:pPr>
              <w:jc w:val="center"/>
              <w:rPr>
                <w:noProof/>
                <w:szCs w:val="26"/>
                <w:lang w:val="vi-VN"/>
              </w:rPr>
            </w:pPr>
          </w:p>
          <w:p w14:paraId="3D1BAAB0" w14:textId="77777777" w:rsidR="006F7B1F" w:rsidRPr="00310B40" w:rsidRDefault="006F7B1F" w:rsidP="00AD3CFF">
            <w:pPr>
              <w:jc w:val="center"/>
              <w:rPr>
                <w:noProof/>
                <w:szCs w:val="26"/>
                <w:lang w:val="vi-VN"/>
              </w:rPr>
            </w:pPr>
          </w:p>
          <w:p w14:paraId="34E23D9B" w14:textId="501BB5BA" w:rsidR="006F7B1F" w:rsidRPr="00310B40" w:rsidRDefault="006F7B1F" w:rsidP="00AD3CFF">
            <w:pPr>
              <w:jc w:val="center"/>
              <w:rPr>
                <w:noProof/>
                <w:szCs w:val="26"/>
                <w:lang w:val="vi-VN"/>
              </w:rPr>
            </w:pPr>
          </w:p>
        </w:tc>
      </w:tr>
      <w:tr w:rsidR="006F7B1F" w:rsidRPr="00310B40" w14:paraId="214337C6" w14:textId="77777777" w:rsidTr="00753438">
        <w:tc>
          <w:tcPr>
            <w:tcW w:w="993" w:type="dxa"/>
            <w:vMerge/>
          </w:tcPr>
          <w:p w14:paraId="3B33E2B3" w14:textId="77777777" w:rsidR="006F7B1F" w:rsidRPr="00310B40" w:rsidRDefault="006F7B1F" w:rsidP="00753438">
            <w:pPr>
              <w:jc w:val="both"/>
              <w:rPr>
                <w:b/>
                <w:noProof/>
                <w:szCs w:val="26"/>
                <w:lang w:val="vi-VN"/>
              </w:rPr>
            </w:pPr>
          </w:p>
        </w:tc>
        <w:tc>
          <w:tcPr>
            <w:tcW w:w="7671" w:type="dxa"/>
            <w:tcBorders>
              <w:top w:val="dashSmallGap" w:sz="4" w:space="0" w:color="auto"/>
              <w:bottom w:val="dashSmallGap" w:sz="4" w:space="0" w:color="auto"/>
            </w:tcBorders>
          </w:tcPr>
          <w:p w14:paraId="508CC3B8" w14:textId="1348A0ED" w:rsidR="006F7B1F" w:rsidRPr="00310B40" w:rsidRDefault="006F7B1F" w:rsidP="00753438">
            <w:pPr>
              <w:jc w:val="both"/>
              <w:rPr>
                <w:noProof/>
                <w:szCs w:val="26"/>
                <w:lang w:val="vi-VN"/>
              </w:rPr>
            </w:pPr>
            <w:r w:rsidRPr="00310B40">
              <w:rPr>
                <w:noProof/>
                <w:szCs w:val="26"/>
                <w:lang w:val="vi-VN"/>
              </w:rPr>
              <w:t>+ Tháng 1/1942, khối Đồng minh chống phát xít thành lập với sự tham gia của 26 nước, trong đó có 3 cường quốc Liên Xô, Mĩ, Anh, tính chất cuộc chiến tranh thay đổi vì mục tiêu của khối Đồng minh là đánh bại phát phát xít, bảo về độc lập dân tộc, bảo vệ hòa bình, an ninh thế giới.</w:t>
            </w:r>
          </w:p>
        </w:tc>
        <w:tc>
          <w:tcPr>
            <w:tcW w:w="862" w:type="dxa"/>
            <w:tcBorders>
              <w:top w:val="dashSmallGap" w:sz="4" w:space="0" w:color="auto"/>
              <w:bottom w:val="dashSmallGap" w:sz="4" w:space="0" w:color="auto"/>
            </w:tcBorders>
          </w:tcPr>
          <w:p w14:paraId="433D49C1" w14:textId="7AAEC865" w:rsidR="006F7B1F" w:rsidRPr="00310B40" w:rsidRDefault="006F7B1F" w:rsidP="00AD3CFF">
            <w:pPr>
              <w:jc w:val="center"/>
              <w:rPr>
                <w:noProof/>
                <w:szCs w:val="26"/>
                <w:lang w:val="vi-VN"/>
              </w:rPr>
            </w:pPr>
            <w:r w:rsidRPr="00310B40">
              <w:rPr>
                <w:noProof/>
                <w:szCs w:val="26"/>
                <w:lang w:val="vi-VN"/>
              </w:rPr>
              <w:t>0.</w:t>
            </w:r>
            <w:r w:rsidR="00AD3CFF" w:rsidRPr="00310B40">
              <w:rPr>
                <w:noProof/>
                <w:szCs w:val="26"/>
                <w:lang w:val="vi-VN"/>
              </w:rPr>
              <w:t>2</w:t>
            </w:r>
            <w:r w:rsidRPr="00310B40">
              <w:rPr>
                <w:noProof/>
                <w:szCs w:val="26"/>
                <w:lang w:val="vi-VN"/>
              </w:rPr>
              <w:t>5</w:t>
            </w:r>
          </w:p>
        </w:tc>
      </w:tr>
      <w:tr w:rsidR="007C50C3" w:rsidRPr="00310B40" w14:paraId="2A7397EE" w14:textId="77777777" w:rsidTr="00753438">
        <w:tc>
          <w:tcPr>
            <w:tcW w:w="993" w:type="dxa"/>
            <w:vMerge/>
          </w:tcPr>
          <w:p w14:paraId="5EA05134" w14:textId="77777777" w:rsidR="007C50C3" w:rsidRPr="00310B40" w:rsidRDefault="007C50C3" w:rsidP="00753438">
            <w:pPr>
              <w:jc w:val="both"/>
              <w:rPr>
                <w:b/>
                <w:noProof/>
                <w:szCs w:val="26"/>
                <w:lang w:val="vi-VN"/>
              </w:rPr>
            </w:pPr>
          </w:p>
        </w:tc>
        <w:tc>
          <w:tcPr>
            <w:tcW w:w="7671" w:type="dxa"/>
            <w:tcBorders>
              <w:top w:val="dashSmallGap" w:sz="4" w:space="0" w:color="auto"/>
              <w:bottom w:val="dashSmallGap" w:sz="4" w:space="0" w:color="auto"/>
            </w:tcBorders>
          </w:tcPr>
          <w:p w14:paraId="475824C3" w14:textId="739FC36B" w:rsidR="007C50C3" w:rsidRPr="00310B40" w:rsidRDefault="006F7B1F" w:rsidP="00753438">
            <w:pPr>
              <w:jc w:val="both"/>
              <w:rPr>
                <w:b/>
                <w:noProof/>
                <w:szCs w:val="26"/>
                <w:lang w:val="vi-VN"/>
              </w:rPr>
            </w:pPr>
            <w:r w:rsidRPr="00310B40">
              <w:rPr>
                <w:b/>
                <w:noProof/>
                <w:szCs w:val="26"/>
                <w:lang w:val="vi-VN"/>
              </w:rPr>
              <w:t xml:space="preserve">* </w:t>
            </w:r>
            <w:r w:rsidR="007C50C3" w:rsidRPr="00310B40">
              <w:rPr>
                <w:b/>
                <w:noProof/>
                <w:szCs w:val="26"/>
                <w:lang w:val="vi-VN"/>
              </w:rPr>
              <w:t>Tác động…</w:t>
            </w:r>
            <w:r w:rsidR="00D77A0B" w:rsidRPr="00310B40">
              <w:rPr>
                <w:noProof/>
                <w:szCs w:val="26"/>
                <w:lang w:val="vi-VN"/>
              </w:rPr>
              <w:t xml:space="preserve"> Hai sự kiện trên đã có tác động tích cực, làm thay đổi căn bản cục diện chiến tranh, quân Đồng minh giành những thắng lợi quan trọng, từng bước tiêu diệt chủ nghĩa phát xít, kết thúc chiến tranh ở Châu Âu (5/1945), ở Châu Á (8/1945)</w:t>
            </w:r>
            <w:r w:rsidR="00FE7411" w:rsidRPr="00310B40">
              <w:rPr>
                <w:noProof/>
                <w:szCs w:val="26"/>
                <w:lang w:val="vi-VN"/>
              </w:rPr>
              <w:t>…</w:t>
            </w:r>
          </w:p>
        </w:tc>
        <w:tc>
          <w:tcPr>
            <w:tcW w:w="862" w:type="dxa"/>
            <w:tcBorders>
              <w:top w:val="dashSmallGap" w:sz="4" w:space="0" w:color="auto"/>
              <w:bottom w:val="dashSmallGap" w:sz="4" w:space="0" w:color="auto"/>
            </w:tcBorders>
          </w:tcPr>
          <w:p w14:paraId="1B8723C2" w14:textId="1E4AD1A4" w:rsidR="007C50C3" w:rsidRPr="00310B40" w:rsidRDefault="00D77A0B" w:rsidP="00AD3CFF">
            <w:pPr>
              <w:jc w:val="center"/>
              <w:rPr>
                <w:bCs/>
                <w:noProof/>
                <w:szCs w:val="26"/>
                <w:lang w:val="vi-VN"/>
              </w:rPr>
            </w:pPr>
            <w:r w:rsidRPr="00310B40">
              <w:rPr>
                <w:bCs/>
                <w:noProof/>
                <w:szCs w:val="26"/>
                <w:lang w:val="vi-VN"/>
              </w:rPr>
              <w:t>0.5</w:t>
            </w:r>
          </w:p>
        </w:tc>
      </w:tr>
      <w:tr w:rsidR="00D97926" w:rsidRPr="00310B40" w14:paraId="38888B55" w14:textId="77777777" w:rsidTr="00753438">
        <w:tc>
          <w:tcPr>
            <w:tcW w:w="993" w:type="dxa"/>
            <w:vMerge/>
          </w:tcPr>
          <w:p w14:paraId="76AF433D" w14:textId="77777777" w:rsidR="00D97926" w:rsidRPr="00310B40" w:rsidRDefault="00D97926" w:rsidP="00753438">
            <w:pPr>
              <w:jc w:val="both"/>
              <w:rPr>
                <w:b/>
                <w:noProof/>
                <w:szCs w:val="26"/>
                <w:lang w:val="vi-VN"/>
              </w:rPr>
            </w:pPr>
          </w:p>
        </w:tc>
        <w:tc>
          <w:tcPr>
            <w:tcW w:w="7671" w:type="dxa"/>
            <w:tcBorders>
              <w:top w:val="dashSmallGap" w:sz="4" w:space="0" w:color="auto"/>
              <w:bottom w:val="dashSmallGap" w:sz="4" w:space="0" w:color="auto"/>
            </w:tcBorders>
          </w:tcPr>
          <w:p w14:paraId="2FAECD1F" w14:textId="77777777" w:rsidR="00D97926" w:rsidRPr="00310B40" w:rsidRDefault="00D97926" w:rsidP="00753438">
            <w:pPr>
              <w:jc w:val="both"/>
              <w:rPr>
                <w:b/>
                <w:bCs/>
                <w:i/>
                <w:iCs/>
                <w:noProof/>
                <w:szCs w:val="26"/>
                <w:lang w:val="vi-VN"/>
              </w:rPr>
            </w:pPr>
            <w:r w:rsidRPr="00310B40">
              <w:rPr>
                <w:b/>
                <w:bCs/>
                <w:i/>
                <w:iCs/>
                <w:noProof/>
                <w:szCs w:val="26"/>
                <w:lang w:val="vi-VN"/>
              </w:rPr>
              <w:t>- Liên Xô tham chiến 6/1941</w:t>
            </w:r>
          </w:p>
          <w:p w14:paraId="3CB38541" w14:textId="095034D5" w:rsidR="00D97926" w:rsidRPr="00310B40" w:rsidRDefault="00D97926" w:rsidP="00753438">
            <w:pPr>
              <w:tabs>
                <w:tab w:val="left" w:pos="142"/>
              </w:tabs>
              <w:jc w:val="both"/>
              <w:rPr>
                <w:noProof/>
                <w:szCs w:val="26"/>
                <w:lang w:val="vi-VN"/>
              </w:rPr>
            </w:pPr>
            <w:r w:rsidRPr="00310B40">
              <w:rPr>
                <w:noProof/>
                <w:szCs w:val="26"/>
                <w:lang w:val="vi-VN"/>
              </w:rPr>
              <w:t>+ Liên Xô trở thành trụ cột, trở thành lực lược đoàn kết tất cả các nước chống phát-xít. Chính phủ Anh, Mĩ đứng về phía Liên Xô và các lực lượng dân chủ chống phát-xít</w:t>
            </w:r>
            <w:r w:rsidR="0068031B" w:rsidRPr="00310B40">
              <w:rPr>
                <w:noProof/>
                <w:szCs w:val="26"/>
                <w:lang w:val="vi-VN"/>
              </w:rPr>
              <w:t>…</w:t>
            </w:r>
          </w:p>
        </w:tc>
        <w:tc>
          <w:tcPr>
            <w:tcW w:w="862" w:type="dxa"/>
            <w:tcBorders>
              <w:top w:val="dashSmallGap" w:sz="4" w:space="0" w:color="auto"/>
              <w:bottom w:val="dashSmallGap" w:sz="4" w:space="0" w:color="auto"/>
            </w:tcBorders>
          </w:tcPr>
          <w:p w14:paraId="4E458359" w14:textId="77777777" w:rsidR="00D97926" w:rsidRPr="00310B40" w:rsidRDefault="00D97926" w:rsidP="00AD3CFF">
            <w:pPr>
              <w:jc w:val="center"/>
              <w:rPr>
                <w:bCs/>
                <w:noProof/>
                <w:szCs w:val="26"/>
                <w:lang w:val="vi-VN"/>
              </w:rPr>
            </w:pPr>
          </w:p>
          <w:p w14:paraId="5CCA9495" w14:textId="77777777" w:rsidR="00753438" w:rsidRPr="00310B40" w:rsidRDefault="00753438" w:rsidP="00AD3CFF">
            <w:pPr>
              <w:jc w:val="center"/>
              <w:rPr>
                <w:bCs/>
                <w:noProof/>
                <w:szCs w:val="26"/>
                <w:lang w:val="vi-VN"/>
              </w:rPr>
            </w:pPr>
          </w:p>
          <w:p w14:paraId="4E0BDF76" w14:textId="62B2FF4E" w:rsidR="00753438" w:rsidRPr="00310B40" w:rsidRDefault="00753438" w:rsidP="00AD3CFF">
            <w:pPr>
              <w:jc w:val="center"/>
              <w:rPr>
                <w:bCs/>
                <w:noProof/>
                <w:szCs w:val="26"/>
                <w:lang w:val="vi-VN"/>
              </w:rPr>
            </w:pPr>
            <w:r w:rsidRPr="00310B40">
              <w:rPr>
                <w:bCs/>
                <w:noProof/>
                <w:szCs w:val="26"/>
                <w:lang w:val="vi-VN"/>
              </w:rPr>
              <w:t>0.25</w:t>
            </w:r>
          </w:p>
        </w:tc>
      </w:tr>
      <w:tr w:rsidR="00D97926" w:rsidRPr="00310B40" w14:paraId="128A5760" w14:textId="77777777" w:rsidTr="00753438">
        <w:tc>
          <w:tcPr>
            <w:tcW w:w="993" w:type="dxa"/>
            <w:vMerge/>
          </w:tcPr>
          <w:p w14:paraId="5D605204" w14:textId="77777777" w:rsidR="00D97926" w:rsidRPr="00310B40" w:rsidRDefault="00D97926" w:rsidP="00753438">
            <w:pPr>
              <w:jc w:val="both"/>
              <w:rPr>
                <w:b/>
                <w:noProof/>
                <w:szCs w:val="26"/>
                <w:lang w:val="vi-VN"/>
              </w:rPr>
            </w:pPr>
          </w:p>
        </w:tc>
        <w:tc>
          <w:tcPr>
            <w:tcW w:w="7671" w:type="dxa"/>
            <w:tcBorders>
              <w:top w:val="dashSmallGap" w:sz="4" w:space="0" w:color="auto"/>
              <w:bottom w:val="dashSmallGap" w:sz="4" w:space="0" w:color="auto"/>
            </w:tcBorders>
          </w:tcPr>
          <w:p w14:paraId="53374469" w14:textId="34E7DC45" w:rsidR="00D97926" w:rsidRPr="00310B40" w:rsidRDefault="00D97926" w:rsidP="00753438">
            <w:pPr>
              <w:tabs>
                <w:tab w:val="left" w:pos="142"/>
              </w:tabs>
              <w:jc w:val="both"/>
              <w:rPr>
                <w:noProof/>
                <w:szCs w:val="26"/>
                <w:lang w:val="vi-VN"/>
              </w:rPr>
            </w:pPr>
            <w:r w:rsidRPr="00310B40">
              <w:rPr>
                <w:noProof/>
                <w:szCs w:val="26"/>
                <w:lang w:val="vi-VN"/>
              </w:rPr>
              <w:t xml:space="preserve">+ Liên Xô tham chiến đã góp phần làm thay đổi cục diện của chiến tranh. </w:t>
            </w:r>
            <w:r w:rsidRPr="00310B40">
              <w:rPr>
                <w:bCs/>
                <w:iCs/>
                <w:noProof/>
                <w:szCs w:val="26"/>
                <w:lang w:val="vi-VN"/>
              </w:rPr>
              <w:t xml:space="preserve">Là một trong những nước đi đầu, chủ chốt và quyết định trong việc tiêu diệt chủ nghĩa phát xít, kết thúc chiến tranh…tiêu diệt phát xít Đức, </w:t>
            </w:r>
            <w:r w:rsidRPr="00310B40">
              <w:rPr>
                <w:bCs/>
                <w:noProof/>
                <w:szCs w:val="26"/>
                <w:lang w:val="vi-VN"/>
              </w:rPr>
              <w:t xml:space="preserve">tiêu diệt phát xít Nhật… </w:t>
            </w:r>
            <w:r w:rsidRPr="00310B40">
              <w:rPr>
                <w:noProof/>
                <w:szCs w:val="26"/>
                <w:lang w:val="vi-VN"/>
              </w:rPr>
              <w:t>kết thúc chiến tranh thế giới thứ hai.</w:t>
            </w:r>
          </w:p>
        </w:tc>
        <w:tc>
          <w:tcPr>
            <w:tcW w:w="862" w:type="dxa"/>
            <w:tcBorders>
              <w:top w:val="dashSmallGap" w:sz="4" w:space="0" w:color="auto"/>
              <w:bottom w:val="dashSmallGap" w:sz="4" w:space="0" w:color="auto"/>
            </w:tcBorders>
          </w:tcPr>
          <w:p w14:paraId="0A484BA3" w14:textId="07F931C0" w:rsidR="00D97926" w:rsidRPr="00310B40" w:rsidRDefault="00753438" w:rsidP="00AD3CFF">
            <w:pPr>
              <w:jc w:val="center"/>
              <w:rPr>
                <w:bCs/>
                <w:noProof/>
                <w:szCs w:val="26"/>
                <w:lang w:val="vi-VN"/>
              </w:rPr>
            </w:pPr>
            <w:r w:rsidRPr="00310B40">
              <w:rPr>
                <w:bCs/>
                <w:noProof/>
                <w:szCs w:val="26"/>
                <w:lang w:val="vi-VN"/>
              </w:rPr>
              <w:t>0.25</w:t>
            </w:r>
          </w:p>
        </w:tc>
      </w:tr>
      <w:tr w:rsidR="00DE7FF5" w:rsidRPr="00310B40" w14:paraId="2C13433A" w14:textId="77777777" w:rsidTr="00753438">
        <w:tc>
          <w:tcPr>
            <w:tcW w:w="993" w:type="dxa"/>
            <w:vMerge/>
          </w:tcPr>
          <w:p w14:paraId="6D210842" w14:textId="77777777" w:rsidR="00DE7FF5" w:rsidRPr="00310B40" w:rsidRDefault="00DE7FF5" w:rsidP="00753438">
            <w:pPr>
              <w:jc w:val="both"/>
              <w:rPr>
                <w:b/>
                <w:noProof/>
                <w:szCs w:val="26"/>
                <w:lang w:val="vi-VN"/>
              </w:rPr>
            </w:pPr>
          </w:p>
        </w:tc>
        <w:tc>
          <w:tcPr>
            <w:tcW w:w="7671" w:type="dxa"/>
            <w:tcBorders>
              <w:top w:val="dashSmallGap" w:sz="4" w:space="0" w:color="auto"/>
              <w:bottom w:val="dashSmallGap" w:sz="4" w:space="0" w:color="auto"/>
            </w:tcBorders>
          </w:tcPr>
          <w:p w14:paraId="2746B600" w14:textId="1DA596C0" w:rsidR="00DE7FF5" w:rsidRPr="00310B40" w:rsidRDefault="00DE7FF5" w:rsidP="00DE7FF5">
            <w:pPr>
              <w:tabs>
                <w:tab w:val="left" w:pos="142"/>
              </w:tabs>
              <w:jc w:val="both"/>
              <w:rPr>
                <w:bCs/>
                <w:iCs/>
                <w:noProof/>
                <w:szCs w:val="26"/>
                <w:lang w:val="vi-VN"/>
              </w:rPr>
            </w:pPr>
            <w:r w:rsidRPr="00310B40">
              <w:rPr>
                <w:bCs/>
                <w:iCs/>
                <w:noProof/>
                <w:spacing w:val="-6"/>
                <w:szCs w:val="26"/>
                <w:lang w:val="vi-VN"/>
              </w:rPr>
              <w:t xml:space="preserve">+ </w:t>
            </w:r>
            <w:r w:rsidR="005279F1" w:rsidRPr="00310B40">
              <w:rPr>
                <w:bCs/>
                <w:iCs/>
                <w:noProof/>
                <w:spacing w:val="-6"/>
                <w:szCs w:val="26"/>
                <w:lang w:val="vi-VN"/>
              </w:rPr>
              <w:t>Liên Xô t</w:t>
            </w:r>
            <w:r w:rsidRPr="00310B40">
              <w:rPr>
                <w:bCs/>
                <w:iCs/>
                <w:noProof/>
                <w:spacing w:val="-6"/>
                <w:szCs w:val="26"/>
                <w:lang w:val="vi-VN"/>
              </w:rPr>
              <w:t xml:space="preserve">ham gia các Hội nghị Ianta (2/1945), Hội nghị Potxđam (7-8/1945) bàn việc kết thúc chiến tranh. Những quyết định tại các Hội nghị này đã hình thành nên trật tự thế giới mới – trật tự hai cực Ianta trong đó Liên Xô là một cực quan trọng, góp phần bảo vệ nền hòa bình thế </w:t>
            </w:r>
            <w:r w:rsidR="005279F1" w:rsidRPr="00310B40">
              <w:rPr>
                <w:bCs/>
                <w:iCs/>
                <w:noProof/>
                <w:spacing w:val="-6"/>
                <w:szCs w:val="26"/>
                <w:lang w:val="vi-VN"/>
              </w:rPr>
              <w:t>giới…</w:t>
            </w:r>
          </w:p>
        </w:tc>
        <w:tc>
          <w:tcPr>
            <w:tcW w:w="862" w:type="dxa"/>
            <w:tcBorders>
              <w:top w:val="dashSmallGap" w:sz="4" w:space="0" w:color="auto"/>
              <w:bottom w:val="dashSmallGap" w:sz="4" w:space="0" w:color="auto"/>
            </w:tcBorders>
          </w:tcPr>
          <w:p w14:paraId="5EC0F8BD" w14:textId="6A4167EE" w:rsidR="00DE7FF5" w:rsidRPr="00310B40" w:rsidRDefault="00A97F4F" w:rsidP="00AD3CFF">
            <w:pPr>
              <w:jc w:val="center"/>
              <w:rPr>
                <w:bCs/>
                <w:noProof/>
                <w:szCs w:val="26"/>
                <w:lang w:val="vi-VN"/>
              </w:rPr>
            </w:pPr>
            <w:r w:rsidRPr="00310B40">
              <w:rPr>
                <w:bCs/>
                <w:noProof/>
                <w:szCs w:val="26"/>
                <w:lang w:val="vi-VN"/>
              </w:rPr>
              <w:t>0.25</w:t>
            </w:r>
          </w:p>
        </w:tc>
      </w:tr>
      <w:tr w:rsidR="00D97926" w:rsidRPr="00310B40" w14:paraId="03DA13E9" w14:textId="77777777" w:rsidTr="00753438">
        <w:tc>
          <w:tcPr>
            <w:tcW w:w="993" w:type="dxa"/>
            <w:vMerge/>
          </w:tcPr>
          <w:p w14:paraId="1091B85B" w14:textId="77777777" w:rsidR="00D97926" w:rsidRPr="00310B40" w:rsidRDefault="00D97926" w:rsidP="00753438">
            <w:pPr>
              <w:jc w:val="both"/>
              <w:rPr>
                <w:b/>
                <w:noProof/>
                <w:szCs w:val="26"/>
                <w:lang w:val="vi-VN"/>
              </w:rPr>
            </w:pPr>
          </w:p>
        </w:tc>
        <w:tc>
          <w:tcPr>
            <w:tcW w:w="7671" w:type="dxa"/>
            <w:tcBorders>
              <w:top w:val="dashSmallGap" w:sz="4" w:space="0" w:color="auto"/>
              <w:bottom w:val="dashSmallGap" w:sz="4" w:space="0" w:color="auto"/>
            </w:tcBorders>
          </w:tcPr>
          <w:p w14:paraId="38198909" w14:textId="77777777" w:rsidR="00D97926" w:rsidRPr="00310B40" w:rsidRDefault="00D97926" w:rsidP="00753438">
            <w:pPr>
              <w:tabs>
                <w:tab w:val="left" w:pos="142"/>
              </w:tabs>
              <w:jc w:val="both"/>
              <w:rPr>
                <w:b/>
                <w:i/>
                <w:noProof/>
                <w:szCs w:val="26"/>
                <w:lang w:val="vi-VN"/>
              </w:rPr>
            </w:pPr>
            <w:r w:rsidRPr="00310B40">
              <w:rPr>
                <w:b/>
                <w:i/>
                <w:noProof/>
                <w:szCs w:val="26"/>
                <w:lang w:val="vi-VN"/>
              </w:rPr>
              <w:t>- Khối Đồng minh chống phát xít ra đời</w:t>
            </w:r>
          </w:p>
          <w:p w14:paraId="415A25FE" w14:textId="288155E5" w:rsidR="00D97926" w:rsidRPr="00310B40" w:rsidRDefault="00D97926" w:rsidP="00753438">
            <w:pPr>
              <w:tabs>
                <w:tab w:val="left" w:pos="142"/>
              </w:tabs>
              <w:jc w:val="both"/>
              <w:rPr>
                <w:iCs/>
                <w:noProof/>
                <w:szCs w:val="26"/>
                <w:lang w:val="vi-VN"/>
              </w:rPr>
            </w:pPr>
            <w:r w:rsidRPr="00310B40">
              <w:rPr>
                <w:iCs/>
                <w:noProof/>
                <w:szCs w:val="26"/>
                <w:lang w:val="vi-VN"/>
              </w:rPr>
              <w:t>+ Lần đầu tiên trong lịch sử thế giới một Mặt trận bao gồm các quốc gia có chế độ xã hội khác nhau cùng phối hợp chiến đấu chống kẻ thù chung là một nhân tố quan trọng đảm bảo thắng lợi của cuộc chiến tranh chống phát xít.</w:t>
            </w:r>
          </w:p>
        </w:tc>
        <w:tc>
          <w:tcPr>
            <w:tcW w:w="862" w:type="dxa"/>
            <w:tcBorders>
              <w:top w:val="dashSmallGap" w:sz="4" w:space="0" w:color="auto"/>
              <w:bottom w:val="dashSmallGap" w:sz="4" w:space="0" w:color="auto"/>
            </w:tcBorders>
          </w:tcPr>
          <w:p w14:paraId="4A9C61FF" w14:textId="77777777" w:rsidR="00753438" w:rsidRPr="00310B40" w:rsidRDefault="00753438" w:rsidP="00AD3CFF">
            <w:pPr>
              <w:jc w:val="center"/>
              <w:rPr>
                <w:bCs/>
                <w:noProof/>
                <w:szCs w:val="26"/>
                <w:lang w:val="vi-VN"/>
              </w:rPr>
            </w:pPr>
          </w:p>
          <w:p w14:paraId="7ABB789B" w14:textId="77777777" w:rsidR="00753438" w:rsidRPr="00310B40" w:rsidRDefault="00753438" w:rsidP="00AD3CFF">
            <w:pPr>
              <w:jc w:val="center"/>
              <w:rPr>
                <w:bCs/>
                <w:noProof/>
                <w:szCs w:val="26"/>
                <w:lang w:val="vi-VN"/>
              </w:rPr>
            </w:pPr>
          </w:p>
          <w:p w14:paraId="3A705E2F" w14:textId="6C685CC2" w:rsidR="00D97926" w:rsidRPr="00310B40" w:rsidRDefault="00753438" w:rsidP="00AD3CFF">
            <w:pPr>
              <w:jc w:val="center"/>
              <w:rPr>
                <w:bCs/>
                <w:noProof/>
                <w:szCs w:val="26"/>
                <w:lang w:val="vi-VN"/>
              </w:rPr>
            </w:pPr>
            <w:r w:rsidRPr="00310B40">
              <w:rPr>
                <w:bCs/>
                <w:noProof/>
                <w:szCs w:val="26"/>
                <w:lang w:val="vi-VN"/>
              </w:rPr>
              <w:t>0.25</w:t>
            </w:r>
          </w:p>
        </w:tc>
      </w:tr>
      <w:tr w:rsidR="00D97926" w:rsidRPr="00310B40" w14:paraId="3500EACD" w14:textId="77777777" w:rsidTr="001B2489">
        <w:trPr>
          <w:trHeight w:val="50"/>
        </w:trPr>
        <w:tc>
          <w:tcPr>
            <w:tcW w:w="993" w:type="dxa"/>
            <w:vMerge/>
          </w:tcPr>
          <w:p w14:paraId="6E938B75" w14:textId="77777777" w:rsidR="00D97926" w:rsidRPr="00310B40" w:rsidRDefault="00D97926" w:rsidP="00753438">
            <w:pPr>
              <w:jc w:val="both"/>
              <w:rPr>
                <w:b/>
                <w:noProof/>
                <w:szCs w:val="26"/>
                <w:lang w:val="vi-VN"/>
              </w:rPr>
            </w:pPr>
          </w:p>
        </w:tc>
        <w:tc>
          <w:tcPr>
            <w:tcW w:w="7671" w:type="dxa"/>
            <w:tcBorders>
              <w:top w:val="dashSmallGap" w:sz="4" w:space="0" w:color="auto"/>
              <w:bottom w:val="dashSmallGap" w:sz="4" w:space="0" w:color="auto"/>
            </w:tcBorders>
          </w:tcPr>
          <w:p w14:paraId="2D59E850" w14:textId="2755B8BC" w:rsidR="00D97926" w:rsidRPr="00310B40" w:rsidRDefault="00D97926" w:rsidP="00753438">
            <w:pPr>
              <w:tabs>
                <w:tab w:val="left" w:pos="142"/>
              </w:tabs>
              <w:jc w:val="both"/>
              <w:rPr>
                <w:noProof/>
                <w:szCs w:val="26"/>
                <w:lang w:val="vi-VN"/>
              </w:rPr>
            </w:pPr>
            <w:bookmarkStart w:id="0" w:name="_Hlk129462745"/>
            <w:r w:rsidRPr="00310B40">
              <w:rPr>
                <w:noProof/>
                <w:szCs w:val="26"/>
                <w:lang w:val="vi-VN"/>
              </w:rPr>
              <w:t>+ Sự thành lập mặt trận Đồng minh chống phát xít đã đưa đến việc các nước Anh – Mĩ mở mặt trận thứ hai ở Tây Âu (1944) làm cho phát xít Đức bị kẹp giữa hai gọng kìm, thúc đẩy nhanh hơn quá trình sụp đổ của phát xít Đức, góp phần giúp đỡ và giảm nhẹ gánh nặng chiến tranh cho Liên Xô… góp phần đánh bại phát xít Nhật, kết thúc chiến tranh.</w:t>
            </w:r>
            <w:bookmarkEnd w:id="0"/>
          </w:p>
        </w:tc>
        <w:tc>
          <w:tcPr>
            <w:tcW w:w="862" w:type="dxa"/>
            <w:tcBorders>
              <w:top w:val="dashSmallGap" w:sz="4" w:space="0" w:color="auto"/>
              <w:bottom w:val="dashSmallGap" w:sz="4" w:space="0" w:color="auto"/>
            </w:tcBorders>
          </w:tcPr>
          <w:p w14:paraId="2521B82A" w14:textId="77777777" w:rsidR="00D97926" w:rsidRPr="00310B40" w:rsidRDefault="00D97926" w:rsidP="00AD3CFF">
            <w:pPr>
              <w:jc w:val="center"/>
              <w:rPr>
                <w:bCs/>
                <w:noProof/>
                <w:szCs w:val="26"/>
                <w:lang w:val="vi-VN"/>
              </w:rPr>
            </w:pPr>
          </w:p>
          <w:p w14:paraId="1C19A22A" w14:textId="77777777" w:rsidR="00753438" w:rsidRPr="00310B40" w:rsidRDefault="00753438" w:rsidP="00AD3CFF">
            <w:pPr>
              <w:jc w:val="center"/>
              <w:rPr>
                <w:bCs/>
                <w:noProof/>
                <w:szCs w:val="26"/>
                <w:lang w:val="vi-VN"/>
              </w:rPr>
            </w:pPr>
          </w:p>
          <w:p w14:paraId="6D32129C" w14:textId="1E6ED79D" w:rsidR="00753438" w:rsidRPr="00310B40" w:rsidRDefault="00753438" w:rsidP="00AD3CFF">
            <w:pPr>
              <w:jc w:val="center"/>
              <w:rPr>
                <w:bCs/>
                <w:noProof/>
                <w:szCs w:val="26"/>
                <w:lang w:val="vi-VN"/>
              </w:rPr>
            </w:pPr>
            <w:r w:rsidRPr="00310B40">
              <w:rPr>
                <w:bCs/>
                <w:noProof/>
                <w:szCs w:val="26"/>
                <w:lang w:val="vi-VN"/>
              </w:rPr>
              <w:t>0.25</w:t>
            </w:r>
          </w:p>
        </w:tc>
      </w:tr>
      <w:tr w:rsidR="00D97926" w:rsidRPr="00310B40" w14:paraId="4826D037" w14:textId="77777777" w:rsidTr="00753438">
        <w:trPr>
          <w:trHeight w:val="714"/>
        </w:trPr>
        <w:tc>
          <w:tcPr>
            <w:tcW w:w="993" w:type="dxa"/>
            <w:vMerge/>
          </w:tcPr>
          <w:p w14:paraId="5D592DBE" w14:textId="77777777" w:rsidR="00D97926" w:rsidRPr="00310B40" w:rsidRDefault="00D97926" w:rsidP="00753438">
            <w:pPr>
              <w:jc w:val="both"/>
              <w:rPr>
                <w:b/>
                <w:noProof/>
                <w:szCs w:val="26"/>
                <w:lang w:val="vi-VN"/>
              </w:rPr>
            </w:pPr>
          </w:p>
        </w:tc>
        <w:tc>
          <w:tcPr>
            <w:tcW w:w="7671" w:type="dxa"/>
            <w:tcBorders>
              <w:top w:val="dashSmallGap" w:sz="4" w:space="0" w:color="auto"/>
            </w:tcBorders>
          </w:tcPr>
          <w:p w14:paraId="413CC08B" w14:textId="1F51DD3F" w:rsidR="00D97926" w:rsidRPr="00310B40" w:rsidRDefault="00D97926" w:rsidP="00753438">
            <w:pPr>
              <w:jc w:val="both"/>
              <w:rPr>
                <w:b/>
                <w:noProof/>
                <w:szCs w:val="26"/>
                <w:lang w:val="vi-VN"/>
              </w:rPr>
            </w:pPr>
            <w:bookmarkStart w:id="1" w:name="_Hlk129462772"/>
            <w:r w:rsidRPr="00310B40">
              <w:rPr>
                <w:noProof/>
                <w:szCs w:val="26"/>
                <w:lang w:val="vi-VN"/>
              </w:rPr>
              <w:t>+ Tạo cơ sở cho việc hình thành tổ chức Liên Hiệp Quốc sau này, để lại bài học về phát huy sức mạnh đoàn kết của nhân dân thế giới trong cuộc đấu tranh chống kẻ thù chung.</w:t>
            </w:r>
            <w:bookmarkEnd w:id="1"/>
          </w:p>
        </w:tc>
        <w:tc>
          <w:tcPr>
            <w:tcW w:w="862" w:type="dxa"/>
            <w:tcBorders>
              <w:top w:val="dashSmallGap" w:sz="4" w:space="0" w:color="auto"/>
            </w:tcBorders>
          </w:tcPr>
          <w:p w14:paraId="7B03501F" w14:textId="77777777" w:rsidR="00D97926" w:rsidRPr="00310B40" w:rsidRDefault="00D97926" w:rsidP="00AD3CFF">
            <w:pPr>
              <w:jc w:val="center"/>
              <w:rPr>
                <w:bCs/>
                <w:noProof/>
                <w:szCs w:val="26"/>
                <w:lang w:val="vi-VN"/>
              </w:rPr>
            </w:pPr>
          </w:p>
          <w:p w14:paraId="52B36B43" w14:textId="4925A43B" w:rsidR="00753438" w:rsidRPr="00310B40" w:rsidRDefault="00753438" w:rsidP="00AD3CFF">
            <w:pPr>
              <w:jc w:val="center"/>
              <w:rPr>
                <w:bCs/>
                <w:noProof/>
                <w:szCs w:val="26"/>
                <w:lang w:val="vi-VN"/>
              </w:rPr>
            </w:pPr>
            <w:r w:rsidRPr="00310B40">
              <w:rPr>
                <w:bCs/>
                <w:noProof/>
                <w:szCs w:val="26"/>
                <w:lang w:val="vi-VN"/>
              </w:rPr>
              <w:t>0.25</w:t>
            </w:r>
          </w:p>
        </w:tc>
      </w:tr>
    </w:tbl>
    <w:p w14:paraId="4655A072" w14:textId="476F5FEB" w:rsidR="00D56667" w:rsidRPr="00310B40" w:rsidRDefault="00D56667" w:rsidP="001B2489">
      <w:pPr>
        <w:spacing w:after="200"/>
        <w:rPr>
          <w:b/>
          <w:noProof/>
          <w:szCs w:val="26"/>
          <w:highlight w:val="yellow"/>
          <w:lang w:val="vi-VN"/>
        </w:rPr>
      </w:pPr>
    </w:p>
    <w:sectPr w:rsidR="00D56667" w:rsidRPr="00310B40" w:rsidSect="00D40430">
      <w:footerReference w:type="default" r:id="rId7"/>
      <w:pgSz w:w="11907" w:h="16840" w:code="9"/>
      <w:pgMar w:top="568" w:right="851"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1C45" w14:textId="77777777" w:rsidR="00982B86" w:rsidRDefault="00982B86">
      <w:pPr>
        <w:spacing w:line="240" w:lineRule="auto"/>
      </w:pPr>
      <w:r>
        <w:separator/>
      </w:r>
    </w:p>
  </w:endnote>
  <w:endnote w:type="continuationSeparator" w:id="0">
    <w:p w14:paraId="2D737C52" w14:textId="77777777" w:rsidR="00982B86" w:rsidRDefault="00982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29EE" w14:textId="77777777" w:rsidR="00FE748E" w:rsidRDefault="00000000">
    <w:pPr>
      <w:pStyle w:val="Footer"/>
      <w:jc w:val="center"/>
    </w:pPr>
  </w:p>
  <w:p w14:paraId="25DE518D" w14:textId="77777777" w:rsidR="00FE748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AF7D" w14:textId="77777777" w:rsidR="00982B86" w:rsidRDefault="00982B86">
      <w:pPr>
        <w:spacing w:line="240" w:lineRule="auto"/>
      </w:pPr>
      <w:r>
        <w:separator/>
      </w:r>
    </w:p>
  </w:footnote>
  <w:footnote w:type="continuationSeparator" w:id="0">
    <w:p w14:paraId="075B56BB" w14:textId="77777777" w:rsidR="00982B86" w:rsidRDefault="00982B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0532"/>
    <w:multiLevelType w:val="hybridMultilevel"/>
    <w:tmpl w:val="BF6AE59E"/>
    <w:lvl w:ilvl="0" w:tplc="6A2818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527E8"/>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E2626C1"/>
    <w:multiLevelType w:val="hybridMultilevel"/>
    <w:tmpl w:val="E3A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2426A"/>
    <w:multiLevelType w:val="hybridMultilevel"/>
    <w:tmpl w:val="22D24AC6"/>
    <w:lvl w:ilvl="0" w:tplc="C23C18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C71E1"/>
    <w:multiLevelType w:val="multilevel"/>
    <w:tmpl w:val="38B4C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A4714E1"/>
    <w:multiLevelType w:val="hybridMultilevel"/>
    <w:tmpl w:val="7A463BA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5B7325C2"/>
    <w:multiLevelType w:val="hybridMultilevel"/>
    <w:tmpl w:val="7B0A9AB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C542493"/>
    <w:multiLevelType w:val="hybridMultilevel"/>
    <w:tmpl w:val="F1D89B34"/>
    <w:lvl w:ilvl="0" w:tplc="A89C1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5B3C11"/>
    <w:multiLevelType w:val="hybridMultilevel"/>
    <w:tmpl w:val="3488CF5E"/>
    <w:lvl w:ilvl="0" w:tplc="E51881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348864">
    <w:abstractNumId w:val="5"/>
  </w:num>
  <w:num w:numId="2" w16cid:durableId="1513765452">
    <w:abstractNumId w:val="2"/>
  </w:num>
  <w:num w:numId="3" w16cid:durableId="1593856248">
    <w:abstractNumId w:val="8"/>
  </w:num>
  <w:num w:numId="4" w16cid:durableId="1885943029">
    <w:abstractNumId w:val="3"/>
  </w:num>
  <w:num w:numId="5" w16cid:durableId="1735665006">
    <w:abstractNumId w:val="0"/>
  </w:num>
  <w:num w:numId="6" w16cid:durableId="321545455">
    <w:abstractNumId w:val="4"/>
  </w:num>
  <w:num w:numId="7" w16cid:durableId="971905072">
    <w:abstractNumId w:val="7"/>
  </w:num>
  <w:num w:numId="8" w16cid:durableId="487139445">
    <w:abstractNumId w:val="6"/>
  </w:num>
  <w:num w:numId="9" w16cid:durableId="169241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6667"/>
    <w:rsid w:val="00016919"/>
    <w:rsid w:val="00026410"/>
    <w:rsid w:val="0002766E"/>
    <w:rsid w:val="00034624"/>
    <w:rsid w:val="0003747D"/>
    <w:rsid w:val="00040B8F"/>
    <w:rsid w:val="00047590"/>
    <w:rsid w:val="0006396E"/>
    <w:rsid w:val="0006512D"/>
    <w:rsid w:val="00066AA7"/>
    <w:rsid w:val="000757A7"/>
    <w:rsid w:val="000802F1"/>
    <w:rsid w:val="00082584"/>
    <w:rsid w:val="000A5CCC"/>
    <w:rsid w:val="000C3AA8"/>
    <w:rsid w:val="000C487D"/>
    <w:rsid w:val="000C5F96"/>
    <w:rsid w:val="000D3EC1"/>
    <w:rsid w:val="000D51D4"/>
    <w:rsid w:val="000D69CD"/>
    <w:rsid w:val="000F6219"/>
    <w:rsid w:val="0011566D"/>
    <w:rsid w:val="00132A02"/>
    <w:rsid w:val="00134A9B"/>
    <w:rsid w:val="00136762"/>
    <w:rsid w:val="00141635"/>
    <w:rsid w:val="0015290F"/>
    <w:rsid w:val="00153E07"/>
    <w:rsid w:val="00154AF9"/>
    <w:rsid w:val="00156199"/>
    <w:rsid w:val="00157B27"/>
    <w:rsid w:val="001613DE"/>
    <w:rsid w:val="00161DF0"/>
    <w:rsid w:val="00172236"/>
    <w:rsid w:val="00174D18"/>
    <w:rsid w:val="001761A1"/>
    <w:rsid w:val="00181C12"/>
    <w:rsid w:val="00196CAC"/>
    <w:rsid w:val="001A15B6"/>
    <w:rsid w:val="001B2489"/>
    <w:rsid w:val="001B3B4F"/>
    <w:rsid w:val="001C0DA0"/>
    <w:rsid w:val="001C1F54"/>
    <w:rsid w:val="001C52F4"/>
    <w:rsid w:val="001C5BC6"/>
    <w:rsid w:val="001C755E"/>
    <w:rsid w:val="001D225A"/>
    <w:rsid w:val="001D36B0"/>
    <w:rsid w:val="001E3F41"/>
    <w:rsid w:val="001F1529"/>
    <w:rsid w:val="001F6F65"/>
    <w:rsid w:val="001F7EEF"/>
    <w:rsid w:val="002028AA"/>
    <w:rsid w:val="0022744A"/>
    <w:rsid w:val="00235EE0"/>
    <w:rsid w:val="002468B8"/>
    <w:rsid w:val="00250D00"/>
    <w:rsid w:val="00252A0B"/>
    <w:rsid w:val="00253496"/>
    <w:rsid w:val="002535A8"/>
    <w:rsid w:val="00256E9B"/>
    <w:rsid w:val="002578B4"/>
    <w:rsid w:val="002714B0"/>
    <w:rsid w:val="0027529C"/>
    <w:rsid w:val="00283F14"/>
    <w:rsid w:val="00286EA4"/>
    <w:rsid w:val="002916B5"/>
    <w:rsid w:val="00293227"/>
    <w:rsid w:val="002A22EE"/>
    <w:rsid w:val="002B50F6"/>
    <w:rsid w:val="002C5A32"/>
    <w:rsid w:val="002F738C"/>
    <w:rsid w:val="00301564"/>
    <w:rsid w:val="00310B40"/>
    <w:rsid w:val="00315226"/>
    <w:rsid w:val="003621AB"/>
    <w:rsid w:val="0037630F"/>
    <w:rsid w:val="003853C6"/>
    <w:rsid w:val="00393DB9"/>
    <w:rsid w:val="003A77BD"/>
    <w:rsid w:val="003C05CA"/>
    <w:rsid w:val="003D0B48"/>
    <w:rsid w:val="003D118B"/>
    <w:rsid w:val="003E188E"/>
    <w:rsid w:val="004114EB"/>
    <w:rsid w:val="00422FAB"/>
    <w:rsid w:val="004338B4"/>
    <w:rsid w:val="00433F3F"/>
    <w:rsid w:val="00436EE1"/>
    <w:rsid w:val="004403F5"/>
    <w:rsid w:val="00441771"/>
    <w:rsid w:val="00444C70"/>
    <w:rsid w:val="00446812"/>
    <w:rsid w:val="00452D1F"/>
    <w:rsid w:val="0046124F"/>
    <w:rsid w:val="0048577F"/>
    <w:rsid w:val="004B34AD"/>
    <w:rsid w:val="004C304C"/>
    <w:rsid w:val="004C5FC9"/>
    <w:rsid w:val="004F027B"/>
    <w:rsid w:val="005115E1"/>
    <w:rsid w:val="0051737D"/>
    <w:rsid w:val="005279F1"/>
    <w:rsid w:val="0053180C"/>
    <w:rsid w:val="00536CEE"/>
    <w:rsid w:val="005421ED"/>
    <w:rsid w:val="0055504A"/>
    <w:rsid w:val="005752FA"/>
    <w:rsid w:val="0058078B"/>
    <w:rsid w:val="005826D0"/>
    <w:rsid w:val="00585168"/>
    <w:rsid w:val="00593E69"/>
    <w:rsid w:val="005A6973"/>
    <w:rsid w:val="005B55F7"/>
    <w:rsid w:val="005C775F"/>
    <w:rsid w:val="006123DA"/>
    <w:rsid w:val="0062025D"/>
    <w:rsid w:val="00637D3A"/>
    <w:rsid w:val="00656FDA"/>
    <w:rsid w:val="00663D18"/>
    <w:rsid w:val="00666717"/>
    <w:rsid w:val="00670EB7"/>
    <w:rsid w:val="0068031B"/>
    <w:rsid w:val="00683DD0"/>
    <w:rsid w:val="006C152D"/>
    <w:rsid w:val="006C18FF"/>
    <w:rsid w:val="006D0CB8"/>
    <w:rsid w:val="006E28E4"/>
    <w:rsid w:val="006F4C8B"/>
    <w:rsid w:val="006F644A"/>
    <w:rsid w:val="006F7B1F"/>
    <w:rsid w:val="00715325"/>
    <w:rsid w:val="00744155"/>
    <w:rsid w:val="00747E4C"/>
    <w:rsid w:val="00753438"/>
    <w:rsid w:val="007547A0"/>
    <w:rsid w:val="0075685D"/>
    <w:rsid w:val="00765759"/>
    <w:rsid w:val="0078143D"/>
    <w:rsid w:val="007857F4"/>
    <w:rsid w:val="0078736F"/>
    <w:rsid w:val="007931B4"/>
    <w:rsid w:val="00793AA8"/>
    <w:rsid w:val="007A0404"/>
    <w:rsid w:val="007C0CAB"/>
    <w:rsid w:val="007C0EF9"/>
    <w:rsid w:val="007C50C3"/>
    <w:rsid w:val="007D43C7"/>
    <w:rsid w:val="007E313C"/>
    <w:rsid w:val="007E616E"/>
    <w:rsid w:val="007F3B22"/>
    <w:rsid w:val="00811D65"/>
    <w:rsid w:val="00817FD4"/>
    <w:rsid w:val="00831787"/>
    <w:rsid w:val="008331B2"/>
    <w:rsid w:val="00833C31"/>
    <w:rsid w:val="00841F7F"/>
    <w:rsid w:val="008445EE"/>
    <w:rsid w:val="00863163"/>
    <w:rsid w:val="00871DAF"/>
    <w:rsid w:val="00875B01"/>
    <w:rsid w:val="0088145C"/>
    <w:rsid w:val="0089033A"/>
    <w:rsid w:val="00890E0C"/>
    <w:rsid w:val="00893815"/>
    <w:rsid w:val="008B0E72"/>
    <w:rsid w:val="008B641F"/>
    <w:rsid w:val="008C21C6"/>
    <w:rsid w:val="008D60EC"/>
    <w:rsid w:val="008E0FE9"/>
    <w:rsid w:val="008E4611"/>
    <w:rsid w:val="008E7612"/>
    <w:rsid w:val="008F0BE0"/>
    <w:rsid w:val="008F1965"/>
    <w:rsid w:val="00905C58"/>
    <w:rsid w:val="009070D8"/>
    <w:rsid w:val="00915680"/>
    <w:rsid w:val="00922AF4"/>
    <w:rsid w:val="009456EE"/>
    <w:rsid w:val="0095308F"/>
    <w:rsid w:val="00953163"/>
    <w:rsid w:val="0096799A"/>
    <w:rsid w:val="0097119C"/>
    <w:rsid w:val="00982313"/>
    <w:rsid w:val="00982B86"/>
    <w:rsid w:val="00987E39"/>
    <w:rsid w:val="00995AB3"/>
    <w:rsid w:val="00996612"/>
    <w:rsid w:val="009A7640"/>
    <w:rsid w:val="009B0DAE"/>
    <w:rsid w:val="009B106A"/>
    <w:rsid w:val="009B73D3"/>
    <w:rsid w:val="009C123D"/>
    <w:rsid w:val="009C1275"/>
    <w:rsid w:val="009D359B"/>
    <w:rsid w:val="009D40CA"/>
    <w:rsid w:val="009D508F"/>
    <w:rsid w:val="009E5F99"/>
    <w:rsid w:val="009F2AE6"/>
    <w:rsid w:val="009F39F2"/>
    <w:rsid w:val="00A06236"/>
    <w:rsid w:val="00A12003"/>
    <w:rsid w:val="00A54B10"/>
    <w:rsid w:val="00A61461"/>
    <w:rsid w:val="00A72351"/>
    <w:rsid w:val="00A824CD"/>
    <w:rsid w:val="00A97F4F"/>
    <w:rsid w:val="00AA05FD"/>
    <w:rsid w:val="00AA1B81"/>
    <w:rsid w:val="00AB0683"/>
    <w:rsid w:val="00AB273A"/>
    <w:rsid w:val="00AB471C"/>
    <w:rsid w:val="00AC18F2"/>
    <w:rsid w:val="00AD06B9"/>
    <w:rsid w:val="00AD1D35"/>
    <w:rsid w:val="00AD3CFF"/>
    <w:rsid w:val="00AE4258"/>
    <w:rsid w:val="00AE534F"/>
    <w:rsid w:val="00AF6DE1"/>
    <w:rsid w:val="00B01E54"/>
    <w:rsid w:val="00B03DEB"/>
    <w:rsid w:val="00B05CCA"/>
    <w:rsid w:val="00B067F4"/>
    <w:rsid w:val="00B079E8"/>
    <w:rsid w:val="00B21708"/>
    <w:rsid w:val="00B220F6"/>
    <w:rsid w:val="00B23656"/>
    <w:rsid w:val="00B27593"/>
    <w:rsid w:val="00B37126"/>
    <w:rsid w:val="00B423ED"/>
    <w:rsid w:val="00B6155B"/>
    <w:rsid w:val="00B6712C"/>
    <w:rsid w:val="00B85066"/>
    <w:rsid w:val="00B92F86"/>
    <w:rsid w:val="00B95DF9"/>
    <w:rsid w:val="00BA0A09"/>
    <w:rsid w:val="00BA186D"/>
    <w:rsid w:val="00BB3C54"/>
    <w:rsid w:val="00BC1D03"/>
    <w:rsid w:val="00BC3742"/>
    <w:rsid w:val="00BD1F98"/>
    <w:rsid w:val="00BD3EAC"/>
    <w:rsid w:val="00BD4C3F"/>
    <w:rsid w:val="00BD7E60"/>
    <w:rsid w:val="00C04D09"/>
    <w:rsid w:val="00C05ACC"/>
    <w:rsid w:val="00C14744"/>
    <w:rsid w:val="00C15890"/>
    <w:rsid w:val="00C21BB6"/>
    <w:rsid w:val="00C26AC8"/>
    <w:rsid w:val="00C27CBD"/>
    <w:rsid w:val="00C44523"/>
    <w:rsid w:val="00C4630D"/>
    <w:rsid w:val="00C51246"/>
    <w:rsid w:val="00C512F7"/>
    <w:rsid w:val="00C578CE"/>
    <w:rsid w:val="00C6298D"/>
    <w:rsid w:val="00C64802"/>
    <w:rsid w:val="00C731DC"/>
    <w:rsid w:val="00C96242"/>
    <w:rsid w:val="00C96FD5"/>
    <w:rsid w:val="00CA4250"/>
    <w:rsid w:val="00CC3E2F"/>
    <w:rsid w:val="00CD6BD9"/>
    <w:rsid w:val="00CF0D3F"/>
    <w:rsid w:val="00CF10E9"/>
    <w:rsid w:val="00D01FC5"/>
    <w:rsid w:val="00D05437"/>
    <w:rsid w:val="00D115A5"/>
    <w:rsid w:val="00D11B66"/>
    <w:rsid w:val="00D30CDB"/>
    <w:rsid w:val="00D40430"/>
    <w:rsid w:val="00D46A7D"/>
    <w:rsid w:val="00D47F4F"/>
    <w:rsid w:val="00D56667"/>
    <w:rsid w:val="00D62657"/>
    <w:rsid w:val="00D66DCA"/>
    <w:rsid w:val="00D77A0B"/>
    <w:rsid w:val="00D9741C"/>
    <w:rsid w:val="00D97926"/>
    <w:rsid w:val="00DA4F8B"/>
    <w:rsid w:val="00DD27DD"/>
    <w:rsid w:val="00DD454C"/>
    <w:rsid w:val="00DE0F3A"/>
    <w:rsid w:val="00DE14EB"/>
    <w:rsid w:val="00DE6911"/>
    <w:rsid w:val="00DE7FF5"/>
    <w:rsid w:val="00DF31C5"/>
    <w:rsid w:val="00E0624B"/>
    <w:rsid w:val="00E150CC"/>
    <w:rsid w:val="00E3216D"/>
    <w:rsid w:val="00E44EB7"/>
    <w:rsid w:val="00E5068E"/>
    <w:rsid w:val="00E561D2"/>
    <w:rsid w:val="00E7334E"/>
    <w:rsid w:val="00E8601A"/>
    <w:rsid w:val="00E8665A"/>
    <w:rsid w:val="00E92595"/>
    <w:rsid w:val="00E94466"/>
    <w:rsid w:val="00E95F13"/>
    <w:rsid w:val="00EA03FB"/>
    <w:rsid w:val="00EA68E7"/>
    <w:rsid w:val="00EB2F7B"/>
    <w:rsid w:val="00EC234E"/>
    <w:rsid w:val="00EC2559"/>
    <w:rsid w:val="00EC5899"/>
    <w:rsid w:val="00EC6714"/>
    <w:rsid w:val="00ED21BC"/>
    <w:rsid w:val="00ED7C23"/>
    <w:rsid w:val="00EE2713"/>
    <w:rsid w:val="00F14C19"/>
    <w:rsid w:val="00F20FCC"/>
    <w:rsid w:val="00F24551"/>
    <w:rsid w:val="00F26A0E"/>
    <w:rsid w:val="00F27F10"/>
    <w:rsid w:val="00F32458"/>
    <w:rsid w:val="00F41125"/>
    <w:rsid w:val="00F427CE"/>
    <w:rsid w:val="00F670CC"/>
    <w:rsid w:val="00F72FE8"/>
    <w:rsid w:val="00F77A55"/>
    <w:rsid w:val="00F8716F"/>
    <w:rsid w:val="00FB18FD"/>
    <w:rsid w:val="00FB33C5"/>
    <w:rsid w:val="00FC06EC"/>
    <w:rsid w:val="00FD0545"/>
    <w:rsid w:val="00FE7411"/>
    <w:rsid w:val="00FF281D"/>
    <w:rsid w:val="00FF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B221"/>
  <w15:chartTrackingRefBased/>
  <w15:docId w15:val="{A7BAFE44-3099-443F-89F9-219492C9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67"/>
    <w:pPr>
      <w:spacing w:after="0"/>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6667"/>
    <w:pPr>
      <w:tabs>
        <w:tab w:val="center" w:pos="4680"/>
        <w:tab w:val="right" w:pos="9360"/>
      </w:tabs>
      <w:spacing w:line="240" w:lineRule="auto"/>
    </w:pPr>
  </w:style>
  <w:style w:type="character" w:customStyle="1" w:styleId="FooterChar">
    <w:name w:val="Footer Char"/>
    <w:basedOn w:val="DefaultParagraphFont"/>
    <w:link w:val="Footer"/>
    <w:uiPriority w:val="99"/>
    <w:rsid w:val="00D56667"/>
    <w:rPr>
      <w:rFonts w:eastAsia="Calibri" w:cs="Times New Roman"/>
      <w:sz w:val="26"/>
    </w:rPr>
  </w:style>
  <w:style w:type="paragraph" w:styleId="ListParagraph">
    <w:name w:val="List Paragraph"/>
    <w:basedOn w:val="Normal"/>
    <w:uiPriority w:val="34"/>
    <w:qFormat/>
    <w:rsid w:val="00D56667"/>
    <w:pPr>
      <w:spacing w:line="480" w:lineRule="auto"/>
      <w:ind w:left="720"/>
      <w:contextualSpacing/>
      <w:jc w:val="center"/>
    </w:pPr>
    <w:rPr>
      <w:rFonts w:ascii="Calibri" w:hAnsi="Calibri"/>
      <w:sz w:val="22"/>
    </w:rPr>
  </w:style>
  <w:style w:type="paragraph" w:customStyle="1" w:styleId="Normal0">
    <w:name w:val="Normal_0"/>
    <w:qFormat/>
    <w:rsid w:val="00D56667"/>
    <w:pPr>
      <w:widowControl w:val="0"/>
      <w:spacing w:after="0" w:line="240" w:lineRule="auto"/>
    </w:pPr>
    <w:rPr>
      <w:rFonts w:eastAsia="Times New Roman" w:cs="Times New Roman"/>
      <w:sz w:val="24"/>
      <w:szCs w:val="24"/>
    </w:rPr>
  </w:style>
  <w:style w:type="paragraph" w:styleId="NormalWeb">
    <w:name w:val="Normal (Web)"/>
    <w:basedOn w:val="Normal"/>
    <w:uiPriority w:val="99"/>
    <w:unhideWhenUsed/>
    <w:rsid w:val="007A0404"/>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1D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39F2"/>
    <w:rPr>
      <w:b/>
      <w:bCs/>
    </w:rPr>
  </w:style>
  <w:style w:type="character" w:styleId="Emphasis">
    <w:name w:val="Emphasis"/>
    <w:basedOn w:val="DefaultParagraphFont"/>
    <w:uiPriority w:val="20"/>
    <w:qFormat/>
    <w:rsid w:val="009D40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3019</Words>
  <Characters>17212</Characters>
  <Application>Microsoft Office Word</Application>
  <DocSecurity>0</DocSecurity>
  <Lines>143</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GVG356</dc:creator>
  <cp:keywords/>
  <dc:description/>
  <cp:lastModifiedBy>Nguyễn Phương Thảo</cp:lastModifiedBy>
  <cp:revision>2</cp:revision>
  <cp:lastPrinted>2022-06-19T13:20:00Z</cp:lastPrinted>
  <dcterms:created xsi:type="dcterms:W3CDTF">2023-06-25T15:38:00Z</dcterms:created>
  <dcterms:modified xsi:type="dcterms:W3CDTF">2023-06-25T15:38:00Z</dcterms:modified>
</cp:coreProperties>
</file>