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36CAD" w:rsidRPr="00736CAD" w14:paraId="743D3817" w14:textId="77777777" w:rsidTr="00DB5D2E">
        <w:trPr>
          <w:trHeight w:val="696"/>
        </w:trPr>
        <w:tc>
          <w:tcPr>
            <w:tcW w:w="4715" w:type="dxa"/>
            <w:hideMark/>
          </w:tcPr>
          <w:p w14:paraId="2191CBC8" w14:textId="7BFC4CE6" w:rsidR="00736CAD" w:rsidRPr="00736CAD" w:rsidRDefault="00736CAD" w:rsidP="00DB5D2E">
            <w:pPr>
              <w:spacing w:line="240" w:lineRule="atLeast"/>
              <w:jc w:val="both"/>
              <w:rPr>
                <w:b/>
                <w:bCs/>
                <w:color w:val="000000"/>
                <w:sz w:val="24"/>
                <w:szCs w:val="24"/>
              </w:rPr>
            </w:pPr>
            <w:bookmarkStart w:id="0" w:name="_Hlk112526477"/>
            <w:r w:rsidRPr="00736CAD">
              <w:rPr>
                <w:b/>
                <w:bCs/>
                <w:sz w:val="24"/>
                <w:szCs w:val="24"/>
              </w:rPr>
              <w:t>Trường:</w:t>
            </w:r>
            <w:r w:rsidR="00873552">
              <w:rPr>
                <w:b/>
                <w:bCs/>
                <w:sz w:val="24"/>
                <w:szCs w:val="24"/>
              </w:rPr>
              <w:t xml:space="preserve"> THPT C Bình Lục</w:t>
            </w:r>
          </w:p>
          <w:p w14:paraId="714372EC" w14:textId="77777777" w:rsidR="00736CAD" w:rsidRPr="00736CAD" w:rsidRDefault="00736CAD" w:rsidP="00DB5D2E">
            <w:pPr>
              <w:spacing w:line="240" w:lineRule="atLeast"/>
              <w:jc w:val="both"/>
              <w:rPr>
                <w:b/>
                <w:bCs/>
                <w:color w:val="auto"/>
                <w:sz w:val="24"/>
                <w:szCs w:val="24"/>
              </w:rPr>
            </w:pPr>
            <w:proofErr w:type="gramStart"/>
            <w:r w:rsidRPr="00736CAD">
              <w:rPr>
                <w:b/>
                <w:bCs/>
                <w:sz w:val="24"/>
                <w:szCs w:val="24"/>
              </w:rPr>
              <w:t>Tổ:............................</w:t>
            </w:r>
            <w:proofErr w:type="gramEnd"/>
          </w:p>
        </w:tc>
        <w:tc>
          <w:tcPr>
            <w:tcW w:w="4619" w:type="dxa"/>
            <w:hideMark/>
          </w:tcPr>
          <w:p w14:paraId="439CBB93" w14:textId="77777777" w:rsidR="00736CAD" w:rsidRPr="00736CAD" w:rsidRDefault="00736CAD" w:rsidP="00DB5D2E">
            <w:pPr>
              <w:spacing w:line="240" w:lineRule="atLeast"/>
              <w:rPr>
                <w:b/>
                <w:bCs/>
                <w:sz w:val="24"/>
                <w:szCs w:val="24"/>
              </w:rPr>
            </w:pPr>
            <w:r w:rsidRPr="00736CAD">
              <w:rPr>
                <w:b/>
                <w:bCs/>
                <w:sz w:val="24"/>
                <w:szCs w:val="24"/>
              </w:rPr>
              <w:t>Họ và tên giáo viên: ……………………</w:t>
            </w:r>
          </w:p>
          <w:p w14:paraId="6ED4C958" w14:textId="77777777" w:rsidR="00736CAD" w:rsidRPr="00736CAD" w:rsidRDefault="00736CAD" w:rsidP="00DB5D2E">
            <w:pPr>
              <w:spacing w:line="240" w:lineRule="atLeast"/>
              <w:rPr>
                <w:b/>
                <w:bCs/>
                <w:sz w:val="24"/>
                <w:szCs w:val="24"/>
              </w:rPr>
            </w:pPr>
            <w:r w:rsidRPr="00736CAD">
              <w:rPr>
                <w:b/>
                <w:bCs/>
                <w:sz w:val="24"/>
                <w:szCs w:val="24"/>
              </w:rPr>
              <w:t>Ngày soạn ……………………</w:t>
            </w:r>
          </w:p>
        </w:tc>
        <w:bookmarkEnd w:id="0"/>
      </w:tr>
    </w:tbl>
    <w:p w14:paraId="387C92CF" w14:textId="3605C57E" w:rsidR="00E221AB" w:rsidRPr="00736CAD" w:rsidRDefault="00E221AB" w:rsidP="001C6AE3">
      <w:pPr>
        <w:spacing w:line="240" w:lineRule="atLeast"/>
        <w:jc w:val="both"/>
        <w:rPr>
          <w:b/>
          <w:color w:val="FF0000"/>
          <w:sz w:val="24"/>
          <w:szCs w:val="24"/>
        </w:rPr>
      </w:pPr>
      <w:r w:rsidRPr="00736CAD">
        <w:rPr>
          <w:b/>
          <w:color w:val="FF0000"/>
          <w:sz w:val="24"/>
          <w:szCs w:val="24"/>
        </w:rPr>
        <w:t>Tiết:</w:t>
      </w:r>
      <w:r w:rsidR="00BC5DE4">
        <w:rPr>
          <w:b/>
          <w:color w:val="FF0000"/>
          <w:sz w:val="24"/>
          <w:szCs w:val="24"/>
        </w:rPr>
        <w:t xml:space="preserve"> 6-10</w:t>
      </w:r>
    </w:p>
    <w:p w14:paraId="1E18CFCA" w14:textId="1E7C4A1D" w:rsidR="00E221AB" w:rsidRPr="00BC5DE4" w:rsidRDefault="00503D4C" w:rsidP="001C6AE3">
      <w:pPr>
        <w:spacing w:line="240" w:lineRule="atLeast"/>
        <w:jc w:val="center"/>
        <w:rPr>
          <w:b/>
          <w:bCs/>
          <w:color w:val="FF0000"/>
          <w:lang w:val="vi-VN"/>
        </w:rPr>
      </w:pPr>
      <w:r w:rsidRPr="00BC5DE4">
        <w:rPr>
          <w:b/>
          <w:bCs/>
          <w:color w:val="FF0000"/>
        </w:rPr>
        <w:t>BÀI 2</w:t>
      </w:r>
      <w:r w:rsidR="00C10618" w:rsidRPr="00BC5DE4">
        <w:rPr>
          <w:b/>
          <w:bCs/>
          <w:color w:val="FF0000"/>
        </w:rPr>
        <w:t xml:space="preserve">. </w:t>
      </w:r>
      <w:r w:rsidR="00804243" w:rsidRPr="00BC5DE4">
        <w:rPr>
          <w:b/>
          <w:bCs/>
          <w:color w:val="FF0000"/>
        </w:rPr>
        <w:t>CƯỜNG ĐỘ</w:t>
      </w:r>
      <w:r w:rsidR="00CA7B37" w:rsidRPr="00BC5DE4">
        <w:rPr>
          <w:b/>
          <w:bCs/>
          <w:color w:val="FF0000"/>
        </w:rPr>
        <w:t xml:space="preserve"> TRƯỜNG</w:t>
      </w:r>
      <w:r w:rsidR="00804243" w:rsidRPr="00BC5DE4">
        <w:rPr>
          <w:b/>
          <w:bCs/>
          <w:color w:val="FF0000"/>
        </w:rPr>
        <w:t xml:space="preserve"> HẤP DẪN</w:t>
      </w:r>
    </w:p>
    <w:p w14:paraId="738723BF" w14:textId="77777777" w:rsidR="00BC5DE4" w:rsidRDefault="00BC5DE4" w:rsidP="001C6AE3">
      <w:pPr>
        <w:spacing w:line="240" w:lineRule="atLeast"/>
        <w:jc w:val="both"/>
        <w:rPr>
          <w:b/>
          <w:color w:val="0070C0"/>
          <w:sz w:val="24"/>
          <w:szCs w:val="24"/>
          <w:lang w:val="vi-VN"/>
        </w:rPr>
      </w:pPr>
    </w:p>
    <w:p w14:paraId="38E841E3" w14:textId="4F2C5A0A" w:rsidR="00E221AB" w:rsidRPr="00736CAD" w:rsidRDefault="00E221AB" w:rsidP="001C6AE3">
      <w:pPr>
        <w:spacing w:line="240" w:lineRule="atLeast"/>
        <w:jc w:val="both"/>
        <w:rPr>
          <w:b/>
          <w:color w:val="0070C0"/>
          <w:sz w:val="24"/>
          <w:szCs w:val="24"/>
          <w:lang w:val="vi-VN"/>
        </w:rPr>
      </w:pPr>
      <w:r w:rsidRPr="00736CAD">
        <w:rPr>
          <w:b/>
          <w:color w:val="0070C0"/>
          <w:sz w:val="24"/>
          <w:szCs w:val="24"/>
          <w:lang w:val="vi-VN"/>
        </w:rPr>
        <w:t>I. MỤC TIÊU</w:t>
      </w:r>
    </w:p>
    <w:p w14:paraId="41348292" w14:textId="7AB6BA5A" w:rsidR="00E221AB" w:rsidRPr="00736CAD" w:rsidRDefault="00E221AB" w:rsidP="001C6AE3">
      <w:pPr>
        <w:spacing w:line="240" w:lineRule="atLeast"/>
        <w:jc w:val="both"/>
        <w:rPr>
          <w:b/>
          <w:color w:val="0070C0"/>
          <w:sz w:val="24"/>
          <w:szCs w:val="24"/>
          <w:lang w:val="vi-VN"/>
        </w:rPr>
      </w:pPr>
      <w:r w:rsidRPr="00736CAD">
        <w:rPr>
          <w:b/>
          <w:color w:val="0070C0"/>
          <w:sz w:val="24"/>
          <w:szCs w:val="24"/>
          <w:lang w:val="vi-VN"/>
        </w:rPr>
        <w:t>1. Kiến thức</w:t>
      </w:r>
    </w:p>
    <w:p w14:paraId="2C88C38B" w14:textId="530585C4" w:rsidR="00CA7B37" w:rsidRPr="00736CAD" w:rsidRDefault="00CA7B37" w:rsidP="001C6AE3">
      <w:pPr>
        <w:spacing w:line="240" w:lineRule="atLeast"/>
        <w:jc w:val="both"/>
        <w:rPr>
          <w:color w:val="auto"/>
          <w:sz w:val="24"/>
          <w:szCs w:val="24"/>
          <w:lang w:val="vi-VN"/>
        </w:rPr>
      </w:pPr>
      <w:r w:rsidRPr="00736CAD">
        <w:rPr>
          <w:color w:val="auto"/>
          <w:sz w:val="24"/>
          <w:szCs w:val="24"/>
          <w:lang w:val="de-DE"/>
        </w:rPr>
        <w:t>- Nêu được</w:t>
      </w:r>
      <w:r w:rsidR="00804243" w:rsidRPr="00736CAD">
        <w:rPr>
          <w:color w:val="auto"/>
          <w:sz w:val="24"/>
          <w:szCs w:val="24"/>
          <w:lang w:val="de-DE"/>
        </w:rPr>
        <w:t xml:space="preserve"> định nghĩa, biểu thức độ lớn cường độ trường hấp dẫn</w:t>
      </w:r>
      <w:r w:rsidRPr="00736CAD">
        <w:rPr>
          <w:color w:val="auto"/>
          <w:sz w:val="24"/>
          <w:szCs w:val="24"/>
          <w:lang w:val="vi-VN"/>
        </w:rPr>
        <w:t>.</w:t>
      </w:r>
    </w:p>
    <w:p w14:paraId="15C284E3" w14:textId="213409A7" w:rsidR="00CA7B37" w:rsidRPr="00736CAD" w:rsidRDefault="00CA7B37" w:rsidP="001C6AE3">
      <w:pPr>
        <w:spacing w:line="240" w:lineRule="atLeast"/>
        <w:jc w:val="both"/>
        <w:rPr>
          <w:color w:val="auto"/>
          <w:sz w:val="24"/>
          <w:szCs w:val="24"/>
          <w:lang w:val="vi-VN"/>
        </w:rPr>
      </w:pPr>
      <w:r w:rsidRPr="00736CAD">
        <w:rPr>
          <w:color w:val="auto"/>
          <w:sz w:val="24"/>
          <w:szCs w:val="24"/>
          <w:lang w:val="vi-VN"/>
        </w:rPr>
        <w:t xml:space="preserve">- </w:t>
      </w:r>
      <w:r w:rsidR="00804243" w:rsidRPr="00736CAD">
        <w:rPr>
          <w:color w:val="auto"/>
          <w:sz w:val="24"/>
          <w:szCs w:val="24"/>
          <w:lang w:val="vi-VN"/>
        </w:rPr>
        <w:t>Nêu</w:t>
      </w:r>
      <w:r w:rsidRPr="00736CAD">
        <w:rPr>
          <w:color w:val="auto"/>
          <w:sz w:val="24"/>
          <w:szCs w:val="24"/>
          <w:lang w:val="vi-VN"/>
        </w:rPr>
        <w:t xml:space="preserve"> được </w:t>
      </w:r>
      <w:r w:rsidR="00804243" w:rsidRPr="00736CAD">
        <w:rPr>
          <w:color w:val="auto"/>
          <w:sz w:val="24"/>
          <w:szCs w:val="24"/>
          <w:lang w:val="vi-VN"/>
        </w:rPr>
        <w:t>một số hiện tượng đơn giản về trường hấp dẫn</w:t>
      </w:r>
      <w:r w:rsidRPr="00736CAD">
        <w:rPr>
          <w:color w:val="auto"/>
          <w:sz w:val="24"/>
          <w:szCs w:val="24"/>
          <w:lang w:val="vi-VN"/>
        </w:rPr>
        <w:t>.</w:t>
      </w:r>
    </w:p>
    <w:p w14:paraId="64630F10" w14:textId="56F2E79D" w:rsidR="00503D4C" w:rsidRPr="00736CAD" w:rsidRDefault="00503D4C" w:rsidP="001C6AE3">
      <w:pPr>
        <w:spacing w:line="240" w:lineRule="atLeast"/>
        <w:jc w:val="both"/>
        <w:rPr>
          <w:color w:val="auto"/>
          <w:sz w:val="24"/>
          <w:szCs w:val="24"/>
          <w:lang w:val="vi-VN"/>
        </w:rPr>
      </w:pPr>
      <w:r w:rsidRPr="00736CAD">
        <w:rPr>
          <w:color w:val="auto"/>
          <w:sz w:val="24"/>
          <w:szCs w:val="24"/>
          <w:lang w:val="vi-VN"/>
        </w:rPr>
        <w:t xml:space="preserve">- </w:t>
      </w:r>
      <w:r w:rsidR="00182BD7" w:rsidRPr="00736CAD">
        <w:rPr>
          <w:color w:val="auto"/>
          <w:sz w:val="24"/>
          <w:szCs w:val="24"/>
          <w:lang w:val="vi-VN"/>
        </w:rPr>
        <w:t>Viết</w:t>
      </w:r>
      <w:r w:rsidRPr="00736CAD">
        <w:rPr>
          <w:color w:val="auto"/>
          <w:sz w:val="24"/>
          <w:szCs w:val="24"/>
          <w:lang w:val="vi-VN"/>
        </w:rPr>
        <w:t xml:space="preserve"> được biểu thức tính cường độ trường hấp dẫn tại một điểm bên ngoài của những vật hình cầu đồng chất.</w:t>
      </w:r>
    </w:p>
    <w:p w14:paraId="564D84A9" w14:textId="3A4E3668" w:rsidR="00503D4C" w:rsidRPr="00736CAD" w:rsidRDefault="00F23A82" w:rsidP="001C6AE3">
      <w:pPr>
        <w:spacing w:line="240" w:lineRule="atLeast"/>
        <w:jc w:val="both"/>
        <w:rPr>
          <w:color w:val="auto"/>
          <w:sz w:val="24"/>
          <w:szCs w:val="24"/>
          <w:lang w:val="vi-VN"/>
        </w:rPr>
      </w:pPr>
      <w:r w:rsidRPr="00736CAD">
        <w:rPr>
          <w:color w:val="auto"/>
          <w:sz w:val="24"/>
          <w:szCs w:val="24"/>
          <w:lang w:val="vi-VN"/>
        </w:rPr>
        <w:t>- Nêu được đặc điểm của đường sứ</w:t>
      </w:r>
      <w:r w:rsidR="00503D4C" w:rsidRPr="00736CAD">
        <w:rPr>
          <w:color w:val="auto"/>
          <w:sz w:val="24"/>
          <w:szCs w:val="24"/>
          <w:lang w:val="vi-VN"/>
        </w:rPr>
        <w:t>c của trường hấp dẫn.</w:t>
      </w:r>
    </w:p>
    <w:p w14:paraId="6270C6B0" w14:textId="3AE4E009" w:rsidR="00CA7B37" w:rsidRPr="00736CAD" w:rsidRDefault="00CA7B37" w:rsidP="001C6AE3">
      <w:pPr>
        <w:spacing w:line="240" w:lineRule="atLeast"/>
        <w:jc w:val="both"/>
        <w:rPr>
          <w:color w:val="auto"/>
          <w:sz w:val="24"/>
          <w:szCs w:val="24"/>
          <w:lang w:val="vi-VN"/>
        </w:rPr>
      </w:pPr>
      <w:r w:rsidRPr="00736CAD">
        <w:rPr>
          <w:color w:val="auto"/>
          <w:sz w:val="24"/>
          <w:szCs w:val="24"/>
          <w:lang w:val="vi-VN"/>
        </w:rPr>
        <w:t xml:space="preserve">- </w:t>
      </w:r>
      <w:r w:rsidR="00804243" w:rsidRPr="00736CAD">
        <w:rPr>
          <w:color w:val="auto"/>
          <w:sz w:val="24"/>
          <w:szCs w:val="24"/>
          <w:lang w:val="vi-VN"/>
        </w:rPr>
        <w:t>Biết được độ lớn của cường độ trường hấp dẫn tại mỗi vị trí ở gần bề mặt của Trái Đất, trong một phạm vi độ cao không lớn lắm, là hằng số</w:t>
      </w:r>
      <w:r w:rsidRPr="00736CAD">
        <w:rPr>
          <w:color w:val="auto"/>
          <w:sz w:val="24"/>
          <w:szCs w:val="24"/>
          <w:lang w:val="vi-VN"/>
        </w:rPr>
        <w:t>.</w:t>
      </w:r>
    </w:p>
    <w:p w14:paraId="16820477" w14:textId="77777777" w:rsidR="00E221AB" w:rsidRPr="00736CAD" w:rsidRDefault="00E221AB" w:rsidP="001C6AE3">
      <w:pPr>
        <w:spacing w:line="240" w:lineRule="atLeast"/>
        <w:jc w:val="both"/>
        <w:rPr>
          <w:b/>
          <w:color w:val="0070C0"/>
          <w:sz w:val="24"/>
          <w:szCs w:val="24"/>
          <w:lang w:val="vi-VN"/>
        </w:rPr>
      </w:pPr>
      <w:r w:rsidRPr="00736CAD">
        <w:rPr>
          <w:b/>
          <w:color w:val="0070C0"/>
          <w:sz w:val="24"/>
          <w:szCs w:val="24"/>
          <w:lang w:val="vi-VN"/>
        </w:rPr>
        <w:t>2. Năng lực</w:t>
      </w:r>
    </w:p>
    <w:p w14:paraId="14F21283" w14:textId="77777777" w:rsidR="00E221AB" w:rsidRPr="00736CAD" w:rsidRDefault="00E221AB" w:rsidP="001C6AE3">
      <w:pPr>
        <w:spacing w:line="240" w:lineRule="atLeast"/>
        <w:jc w:val="both"/>
        <w:rPr>
          <w:b/>
          <w:color w:val="000000" w:themeColor="text1"/>
          <w:sz w:val="24"/>
          <w:szCs w:val="24"/>
          <w:lang w:val="vi-VN"/>
        </w:rPr>
      </w:pPr>
      <w:r w:rsidRPr="00736CAD">
        <w:rPr>
          <w:b/>
          <w:color w:val="000000" w:themeColor="text1"/>
          <w:sz w:val="24"/>
          <w:szCs w:val="24"/>
          <w:lang w:val="vi-VN"/>
        </w:rPr>
        <w:t>a. Năng lực chung</w:t>
      </w:r>
    </w:p>
    <w:p w14:paraId="25BCF7CB" w14:textId="77777777" w:rsidR="00E221AB" w:rsidRPr="00736CAD" w:rsidRDefault="00E221AB" w:rsidP="001C6AE3">
      <w:pPr>
        <w:spacing w:line="240" w:lineRule="atLeast"/>
        <w:jc w:val="both"/>
        <w:rPr>
          <w:color w:val="000000" w:themeColor="text1"/>
          <w:sz w:val="24"/>
          <w:szCs w:val="24"/>
          <w:lang w:val="vi-VN"/>
        </w:rPr>
      </w:pPr>
      <w:r w:rsidRPr="00736CAD">
        <w:rPr>
          <w:color w:val="000000" w:themeColor="text1"/>
          <w:sz w:val="24"/>
          <w:szCs w:val="24"/>
          <w:lang w:val="vi-VN"/>
        </w:rPr>
        <w:t>- Năng lực tự học và nghiên cứu tài liệu.</w:t>
      </w:r>
    </w:p>
    <w:p w14:paraId="5D7AF62B" w14:textId="77777777" w:rsidR="00E221AB" w:rsidRPr="00736CAD" w:rsidRDefault="00E221AB" w:rsidP="001C6AE3">
      <w:pPr>
        <w:spacing w:line="240" w:lineRule="atLeast"/>
        <w:jc w:val="both"/>
        <w:rPr>
          <w:color w:val="000000" w:themeColor="text1"/>
          <w:sz w:val="24"/>
          <w:szCs w:val="24"/>
          <w:lang w:val="vi-VN"/>
        </w:rPr>
      </w:pPr>
      <w:r w:rsidRPr="00736CAD">
        <w:rPr>
          <w:color w:val="000000" w:themeColor="text1"/>
          <w:sz w:val="24"/>
          <w:szCs w:val="24"/>
          <w:lang w:val="vi-VN"/>
        </w:rPr>
        <w:t>- Năng lực trình bày và trao đổi thông tin.</w:t>
      </w:r>
    </w:p>
    <w:p w14:paraId="3E2781BA" w14:textId="77777777" w:rsidR="00CA7B37" w:rsidRPr="00736CAD" w:rsidRDefault="00E221AB" w:rsidP="001C6AE3">
      <w:pPr>
        <w:spacing w:line="240" w:lineRule="atLeast"/>
        <w:jc w:val="both"/>
        <w:rPr>
          <w:color w:val="000000" w:themeColor="text1"/>
          <w:sz w:val="24"/>
          <w:szCs w:val="24"/>
          <w:lang w:val="vi-VN"/>
        </w:rPr>
      </w:pPr>
      <w:r w:rsidRPr="00736CAD">
        <w:rPr>
          <w:color w:val="000000" w:themeColor="text1"/>
          <w:sz w:val="24"/>
          <w:szCs w:val="24"/>
          <w:lang w:val="vi-VN"/>
        </w:rPr>
        <w:t>- Năng lực nêu và giải quyết vấn đề.</w:t>
      </w:r>
    </w:p>
    <w:p w14:paraId="5142BE24" w14:textId="61DEDF40" w:rsidR="00E221AB" w:rsidRPr="00736CAD" w:rsidRDefault="00E221AB" w:rsidP="001C6AE3">
      <w:pPr>
        <w:spacing w:line="240" w:lineRule="atLeast"/>
        <w:jc w:val="both"/>
        <w:rPr>
          <w:color w:val="000000" w:themeColor="text1"/>
          <w:sz w:val="24"/>
          <w:szCs w:val="24"/>
          <w:lang w:val="vi-VN"/>
        </w:rPr>
      </w:pPr>
      <w:r w:rsidRPr="00736CAD">
        <w:rPr>
          <w:color w:val="000000" w:themeColor="text1"/>
          <w:sz w:val="24"/>
          <w:szCs w:val="24"/>
          <w:lang w:val="vi-VN"/>
        </w:rPr>
        <w:t>- Năng lực hoạt động nhóm.</w:t>
      </w:r>
    </w:p>
    <w:p w14:paraId="088541D9" w14:textId="186B5A84" w:rsidR="00E221AB" w:rsidRPr="00736CAD" w:rsidRDefault="00E221AB" w:rsidP="001C6AE3">
      <w:pPr>
        <w:spacing w:line="240" w:lineRule="atLeast"/>
        <w:jc w:val="both"/>
        <w:rPr>
          <w:b/>
          <w:color w:val="000000" w:themeColor="text1"/>
          <w:sz w:val="24"/>
          <w:szCs w:val="24"/>
          <w:lang w:val="vi-VN"/>
        </w:rPr>
      </w:pPr>
      <w:r w:rsidRPr="00736CAD">
        <w:rPr>
          <w:b/>
          <w:color w:val="000000" w:themeColor="text1"/>
          <w:sz w:val="24"/>
          <w:szCs w:val="24"/>
          <w:lang w:val="vi-VN"/>
        </w:rPr>
        <w:t>b. Năng lực đặc thù môn học</w:t>
      </w:r>
    </w:p>
    <w:p w14:paraId="70B68A79" w14:textId="2089B3D1" w:rsidR="00CA7B37" w:rsidRPr="00736CAD" w:rsidRDefault="00CA7B37" w:rsidP="001C6AE3">
      <w:pPr>
        <w:spacing w:line="240" w:lineRule="atLeast"/>
        <w:rPr>
          <w:bCs/>
          <w:color w:val="auto"/>
          <w:sz w:val="24"/>
          <w:szCs w:val="24"/>
          <w:lang w:val="vi-VN"/>
        </w:rPr>
      </w:pPr>
      <w:r w:rsidRPr="00736CAD">
        <w:rPr>
          <w:bCs/>
          <w:color w:val="auto"/>
          <w:sz w:val="24"/>
          <w:szCs w:val="24"/>
          <w:lang w:val="vi-VN"/>
        </w:rPr>
        <w:t>- Làm được các bài tập</w:t>
      </w:r>
      <w:r w:rsidR="00804243" w:rsidRPr="00736CAD">
        <w:rPr>
          <w:bCs/>
          <w:color w:val="auto"/>
          <w:sz w:val="24"/>
          <w:szCs w:val="24"/>
          <w:lang w:val="vi-VN"/>
        </w:rPr>
        <w:t xml:space="preserve"> tính độ lớn cường độ trường hấp dẫn</w:t>
      </w:r>
      <w:r w:rsidR="00503D4C" w:rsidRPr="00736CAD">
        <w:rPr>
          <w:bCs/>
          <w:color w:val="auto"/>
          <w:sz w:val="24"/>
          <w:szCs w:val="24"/>
          <w:lang w:val="vi-VN"/>
        </w:rPr>
        <w:t xml:space="preserve"> của Trái Đất, Mặt Trăng, Mặt Trời và các vật có dạng hình cầu đồng chất</w:t>
      </w:r>
      <w:r w:rsidRPr="00736CAD">
        <w:rPr>
          <w:bCs/>
          <w:color w:val="auto"/>
          <w:sz w:val="24"/>
          <w:szCs w:val="24"/>
          <w:lang w:val="vi-VN"/>
        </w:rPr>
        <w:t>.</w:t>
      </w:r>
    </w:p>
    <w:p w14:paraId="25EB2631" w14:textId="3D0768F2" w:rsidR="00CA7B37" w:rsidRPr="00736CAD" w:rsidRDefault="00CA7B37" w:rsidP="001C6AE3">
      <w:pPr>
        <w:spacing w:line="240" w:lineRule="atLeast"/>
        <w:rPr>
          <w:bCs/>
          <w:color w:val="auto"/>
          <w:sz w:val="24"/>
          <w:szCs w:val="24"/>
          <w:lang w:val="vi-VN"/>
        </w:rPr>
      </w:pPr>
      <w:r w:rsidRPr="00736CAD">
        <w:rPr>
          <w:bCs/>
          <w:color w:val="auto"/>
          <w:sz w:val="24"/>
          <w:szCs w:val="24"/>
          <w:lang w:val="vi-VN"/>
        </w:rPr>
        <w:t xml:space="preserve">- </w:t>
      </w:r>
      <w:r w:rsidR="00804243" w:rsidRPr="00736CAD">
        <w:rPr>
          <w:bCs/>
          <w:color w:val="auto"/>
          <w:sz w:val="24"/>
          <w:szCs w:val="24"/>
          <w:lang w:val="vi-VN"/>
        </w:rPr>
        <w:t>Nhận biết được các hiện tượng đơn giản có sự xuất hiện của trường hấp dẫn</w:t>
      </w:r>
      <w:r w:rsidRPr="00736CAD">
        <w:rPr>
          <w:bCs/>
          <w:color w:val="auto"/>
          <w:sz w:val="24"/>
          <w:szCs w:val="24"/>
          <w:lang w:val="vi-VN"/>
        </w:rPr>
        <w:t xml:space="preserve">. </w:t>
      </w:r>
    </w:p>
    <w:p w14:paraId="4924DE5F" w14:textId="25F5A7BE" w:rsidR="00CA7B37" w:rsidRPr="00736CAD" w:rsidRDefault="00CA7B37" w:rsidP="001C6AE3">
      <w:pPr>
        <w:spacing w:line="240" w:lineRule="atLeast"/>
        <w:jc w:val="both"/>
        <w:rPr>
          <w:bCs/>
          <w:color w:val="auto"/>
          <w:sz w:val="24"/>
          <w:szCs w:val="24"/>
          <w:lang w:val="vi-VN"/>
        </w:rPr>
      </w:pPr>
      <w:r w:rsidRPr="00736CAD">
        <w:rPr>
          <w:color w:val="auto"/>
          <w:sz w:val="24"/>
          <w:szCs w:val="24"/>
          <w:lang w:val="vi-VN"/>
        </w:rPr>
        <w:t>-</w:t>
      </w:r>
      <w:r w:rsidR="00804243" w:rsidRPr="00736CAD">
        <w:rPr>
          <w:color w:val="auto"/>
          <w:sz w:val="24"/>
          <w:szCs w:val="24"/>
          <w:lang w:val="vi-VN"/>
        </w:rPr>
        <w:t xml:space="preserve"> </w:t>
      </w:r>
      <w:r w:rsidR="00503D4C" w:rsidRPr="00736CAD">
        <w:rPr>
          <w:color w:val="auto"/>
          <w:sz w:val="24"/>
          <w:szCs w:val="24"/>
          <w:lang w:val="vi-VN"/>
        </w:rPr>
        <w:t>Giải thích được cường độ trường hấp dẫn tại những điểm gần mặt đất có giá trị không đổi</w:t>
      </w:r>
      <w:r w:rsidRPr="00736CAD">
        <w:rPr>
          <w:color w:val="auto"/>
          <w:sz w:val="24"/>
          <w:szCs w:val="24"/>
          <w:lang w:val="vi-VN"/>
        </w:rPr>
        <w:t>.</w:t>
      </w:r>
    </w:p>
    <w:p w14:paraId="7B3BE258" w14:textId="77777777" w:rsidR="00E221AB" w:rsidRPr="00736CAD" w:rsidRDefault="00E221AB" w:rsidP="001C6AE3">
      <w:pPr>
        <w:spacing w:line="240" w:lineRule="atLeast"/>
        <w:jc w:val="both"/>
        <w:rPr>
          <w:b/>
          <w:color w:val="0070C0"/>
          <w:sz w:val="24"/>
          <w:szCs w:val="24"/>
          <w:lang w:val="vi-VN"/>
        </w:rPr>
      </w:pPr>
      <w:r w:rsidRPr="00736CAD">
        <w:rPr>
          <w:b/>
          <w:color w:val="0070C0"/>
          <w:sz w:val="24"/>
          <w:szCs w:val="24"/>
          <w:lang w:val="vi-VN"/>
        </w:rPr>
        <w:t>3. Phẩm chất</w:t>
      </w:r>
    </w:p>
    <w:p w14:paraId="436732DE" w14:textId="77777777" w:rsidR="00E221AB" w:rsidRPr="00736CAD" w:rsidRDefault="00E221AB" w:rsidP="001C6AE3">
      <w:pPr>
        <w:spacing w:line="240" w:lineRule="atLeast"/>
        <w:jc w:val="both"/>
        <w:rPr>
          <w:bCs/>
          <w:color w:val="000000" w:themeColor="text1"/>
          <w:sz w:val="24"/>
          <w:szCs w:val="24"/>
          <w:lang w:val="vi-VN"/>
        </w:rPr>
      </w:pPr>
      <w:r w:rsidRPr="00736CAD">
        <w:rPr>
          <w:bCs/>
          <w:color w:val="000000" w:themeColor="text1"/>
          <w:sz w:val="24"/>
          <w:szCs w:val="24"/>
          <w:lang w:val="vi-VN"/>
        </w:rPr>
        <w:t>- Có thái độ hứng thú trong học tập môn Vật lý.</w:t>
      </w:r>
    </w:p>
    <w:p w14:paraId="691753E0" w14:textId="77777777" w:rsidR="00E221AB" w:rsidRPr="00736CAD" w:rsidRDefault="00E221AB" w:rsidP="001C6AE3">
      <w:pPr>
        <w:spacing w:line="240" w:lineRule="atLeast"/>
        <w:jc w:val="both"/>
        <w:rPr>
          <w:bCs/>
          <w:color w:val="000000" w:themeColor="text1"/>
          <w:sz w:val="24"/>
          <w:szCs w:val="24"/>
          <w:lang w:val="vi-VN"/>
        </w:rPr>
      </w:pPr>
      <w:r w:rsidRPr="00736CAD">
        <w:rPr>
          <w:bCs/>
          <w:color w:val="000000" w:themeColor="text1"/>
          <w:sz w:val="24"/>
          <w:szCs w:val="24"/>
          <w:lang w:val="vi-VN"/>
        </w:rPr>
        <w:t>- Có sự yêu thích tìm hiểu và liên hệ các hiện tượng thực tế liên quan.</w:t>
      </w:r>
    </w:p>
    <w:p w14:paraId="3EF9A16D" w14:textId="77777777" w:rsidR="00E221AB" w:rsidRPr="00736CAD" w:rsidRDefault="00E221AB" w:rsidP="001C6AE3">
      <w:pPr>
        <w:spacing w:line="240" w:lineRule="atLeast"/>
        <w:jc w:val="both"/>
        <w:rPr>
          <w:bCs/>
          <w:color w:val="000000" w:themeColor="text1"/>
          <w:sz w:val="24"/>
          <w:szCs w:val="24"/>
          <w:lang w:val="vi-VN"/>
        </w:rPr>
      </w:pPr>
      <w:r w:rsidRPr="00736CAD">
        <w:rPr>
          <w:bCs/>
          <w:color w:val="000000" w:themeColor="text1"/>
          <w:sz w:val="24"/>
          <w:szCs w:val="24"/>
          <w:lang w:val="vi-VN"/>
        </w:rPr>
        <w:t>- Có tác phong làm việc của nhà khoa học.</w:t>
      </w:r>
      <w:r w:rsidRPr="00736CAD">
        <w:rPr>
          <w:bCs/>
          <w:color w:val="000000" w:themeColor="text1"/>
          <w:sz w:val="24"/>
          <w:szCs w:val="24"/>
          <w:lang w:val="vi-VN"/>
        </w:rPr>
        <w:tab/>
      </w:r>
    </w:p>
    <w:p w14:paraId="09B29F67" w14:textId="77D81624" w:rsidR="00E221AB" w:rsidRPr="00736CAD" w:rsidRDefault="00E221AB" w:rsidP="001C6AE3">
      <w:pPr>
        <w:tabs>
          <w:tab w:val="left" w:pos="342"/>
        </w:tabs>
        <w:spacing w:line="240" w:lineRule="atLeast"/>
        <w:jc w:val="both"/>
        <w:rPr>
          <w:color w:val="000000" w:themeColor="text1"/>
          <w:sz w:val="24"/>
          <w:szCs w:val="24"/>
          <w:lang w:val="vi-VN"/>
        </w:rPr>
      </w:pPr>
      <w:r w:rsidRPr="00736CAD">
        <w:rPr>
          <w:color w:val="000000" w:themeColor="text1"/>
          <w:sz w:val="24"/>
          <w:szCs w:val="24"/>
          <w:lang w:val="vi-VN"/>
        </w:rPr>
        <w:t xml:space="preserve">- Có thái độ khách quan trung thực, nghiêm túc </w:t>
      </w:r>
      <w:r w:rsidR="00A2127D" w:rsidRPr="00736CAD">
        <w:rPr>
          <w:color w:val="000000" w:themeColor="text1"/>
          <w:sz w:val="24"/>
          <w:szCs w:val="24"/>
          <w:lang w:val="vi-VN"/>
        </w:rPr>
        <w:t xml:space="preserve">trong </w:t>
      </w:r>
      <w:r w:rsidRPr="00736CAD">
        <w:rPr>
          <w:color w:val="000000" w:themeColor="text1"/>
          <w:sz w:val="24"/>
          <w:szCs w:val="24"/>
          <w:lang w:val="vi-VN"/>
        </w:rPr>
        <w:t>học tập.</w:t>
      </w:r>
    </w:p>
    <w:p w14:paraId="2499ECDD" w14:textId="77777777" w:rsidR="00E221AB" w:rsidRPr="00736CAD" w:rsidRDefault="00E221AB" w:rsidP="001C6AE3">
      <w:pPr>
        <w:spacing w:line="240" w:lineRule="atLeast"/>
        <w:jc w:val="both"/>
        <w:rPr>
          <w:b/>
          <w:color w:val="0070C0"/>
          <w:sz w:val="24"/>
          <w:szCs w:val="24"/>
          <w:lang w:val="vi-VN"/>
        </w:rPr>
      </w:pPr>
      <w:r w:rsidRPr="00736CAD">
        <w:rPr>
          <w:b/>
          <w:color w:val="0070C0"/>
          <w:sz w:val="24"/>
          <w:szCs w:val="24"/>
          <w:lang w:val="vi-VN"/>
        </w:rPr>
        <w:t>II. THIẾT BỊ DẠY HỌC VÀ HỌC LIỆU</w:t>
      </w:r>
    </w:p>
    <w:p w14:paraId="4020A7D6" w14:textId="77777777" w:rsidR="00E221AB" w:rsidRPr="00736CAD" w:rsidRDefault="00E221AB" w:rsidP="001C6AE3">
      <w:pPr>
        <w:spacing w:line="240" w:lineRule="atLeast"/>
        <w:jc w:val="both"/>
        <w:rPr>
          <w:b/>
          <w:color w:val="0070C0"/>
          <w:sz w:val="24"/>
          <w:szCs w:val="24"/>
          <w:lang w:val="vi-VN"/>
        </w:rPr>
      </w:pPr>
      <w:r w:rsidRPr="00736CAD">
        <w:rPr>
          <w:b/>
          <w:color w:val="0070C0"/>
          <w:sz w:val="24"/>
          <w:szCs w:val="24"/>
          <w:lang w:val="vi-VN"/>
        </w:rPr>
        <w:t>1. Giáo viên</w:t>
      </w:r>
    </w:p>
    <w:p w14:paraId="3FD39682" w14:textId="61EE77C1" w:rsidR="00E221AB" w:rsidRPr="00736CAD" w:rsidRDefault="00E221AB" w:rsidP="001C6AE3">
      <w:pPr>
        <w:spacing w:line="240" w:lineRule="atLeast"/>
        <w:rPr>
          <w:color w:val="000000" w:themeColor="text1"/>
          <w:sz w:val="24"/>
          <w:szCs w:val="24"/>
          <w:lang w:val="vi-VN"/>
        </w:rPr>
      </w:pPr>
      <w:r w:rsidRPr="00736CAD">
        <w:rPr>
          <w:color w:val="000000" w:themeColor="text1"/>
          <w:sz w:val="24"/>
          <w:szCs w:val="24"/>
          <w:lang w:val="vi-VN"/>
        </w:rPr>
        <w:t>- Bài giảng powerpoint kèm các hình ảnh và video liên quan đến nội dung bài học</w:t>
      </w:r>
      <w:r w:rsidR="00A2127D" w:rsidRPr="00736CAD">
        <w:rPr>
          <w:color w:val="000000" w:themeColor="text1"/>
          <w:sz w:val="24"/>
          <w:szCs w:val="24"/>
          <w:lang w:val="vi-VN"/>
        </w:rPr>
        <w:t>.</w:t>
      </w:r>
    </w:p>
    <w:p w14:paraId="3341C3EE" w14:textId="77880353" w:rsidR="00E221AB" w:rsidRPr="00736CAD" w:rsidRDefault="00E221AB" w:rsidP="001C6AE3">
      <w:pPr>
        <w:spacing w:line="240" w:lineRule="atLeast"/>
        <w:rPr>
          <w:color w:val="000000" w:themeColor="text1"/>
          <w:sz w:val="24"/>
          <w:szCs w:val="24"/>
          <w:lang w:val="vi-VN"/>
        </w:rPr>
      </w:pPr>
      <w:r w:rsidRPr="00736CAD">
        <w:rPr>
          <w:color w:val="000000" w:themeColor="text1"/>
          <w:sz w:val="24"/>
          <w:szCs w:val="24"/>
          <w:lang w:val="vi-VN"/>
        </w:rPr>
        <w:t>- Phiếu học tập</w:t>
      </w:r>
      <w:r w:rsidR="00CA7B37" w:rsidRPr="00736CAD">
        <w:rPr>
          <w:color w:val="000000" w:themeColor="text1"/>
          <w:sz w:val="24"/>
          <w:szCs w:val="24"/>
          <w:lang w:val="vi-VN"/>
        </w:rPr>
        <w:t>, Phiếu ghi bài, các học liệu liên quan bài học.</w:t>
      </w:r>
    </w:p>
    <w:p w14:paraId="7E74349B" w14:textId="0171C1B0" w:rsidR="00182BD7" w:rsidRPr="00736CAD" w:rsidRDefault="00182BD7" w:rsidP="001C6AE3">
      <w:pPr>
        <w:spacing w:line="240" w:lineRule="atLeast"/>
        <w:rPr>
          <w:color w:val="000000" w:themeColor="text1"/>
          <w:sz w:val="24"/>
          <w:szCs w:val="24"/>
        </w:rPr>
      </w:pPr>
      <w:r w:rsidRPr="00736CAD">
        <w:rPr>
          <w:noProof/>
          <w:color w:val="000000" w:themeColor="text1"/>
          <w:sz w:val="24"/>
          <w:szCs w:val="24"/>
        </w:rPr>
        <mc:AlternateContent>
          <mc:Choice Requires="wps">
            <w:drawing>
              <wp:inline distT="0" distB="0" distL="0" distR="0" wp14:anchorId="042027E0" wp14:editId="2B79FEAD">
                <wp:extent cx="6030595" cy="2196935"/>
                <wp:effectExtent l="0" t="0" r="27305" b="13335"/>
                <wp:docPr id="1208152974" name="Rectangle 2" descr="n181 zalo Nguyen Duc Chien"/>
                <wp:cNvGraphicFramePr/>
                <a:graphic xmlns:a="http://schemas.openxmlformats.org/drawingml/2006/main">
                  <a:graphicData uri="http://schemas.microsoft.com/office/word/2010/wordprocessingShape">
                    <wps:wsp>
                      <wps:cNvSpPr/>
                      <wps:spPr>
                        <a:xfrm>
                          <a:off x="0" y="0"/>
                          <a:ext cx="6030595" cy="21969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4E1A1" w14:textId="77777777" w:rsidR="00182BD7" w:rsidRPr="009E5E8F" w:rsidRDefault="00182BD7" w:rsidP="00182BD7">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846"/>
                            </w:tblGrid>
                            <w:tr w:rsidR="00182BD7" w14:paraId="7025212A" w14:textId="77777777" w:rsidTr="00182BD7">
                              <w:tc>
                                <w:tcPr>
                                  <w:tcW w:w="5935" w:type="dxa"/>
                                </w:tcPr>
                                <w:p w14:paraId="7B285758" w14:textId="1C67D3BE" w:rsidR="00182BD7" w:rsidRPr="00182BD7" w:rsidRDefault="00182BD7" w:rsidP="002511D3">
                                  <w:pPr>
                                    <w:spacing w:line="276" w:lineRule="auto"/>
                                    <w:ind w:firstLine="338"/>
                                    <w:jc w:val="both"/>
                                    <w:rPr>
                                      <w:rFonts w:asciiTheme="majorHAnsi" w:hAnsiTheme="majorHAnsi" w:cstheme="majorHAnsi"/>
                                      <w:color w:val="000000" w:themeColor="text1"/>
                                      <w:sz w:val="26"/>
                                      <w:szCs w:val="26"/>
                                    </w:rPr>
                                  </w:pPr>
                                  <w:r w:rsidRPr="00182BD7">
                                    <w:rPr>
                                      <w:rFonts w:asciiTheme="majorHAnsi" w:hAnsiTheme="majorHAnsi" w:cstheme="majorHAnsi"/>
                                      <w:color w:val="000000" w:themeColor="text1"/>
                                      <w:sz w:val="26"/>
                                      <w:szCs w:val="26"/>
                                    </w:rPr>
                                    <w:t xml:space="preserve">Quan sát Mô phỏng tương tác hấp dẫn giữa vật có khối lượng M và vật có khối lượng m đặt cách nhau khoảng </w:t>
                                  </w:r>
                                  <m:oMath>
                                    <m:r>
                                      <w:rPr>
                                        <w:rFonts w:ascii="Cambria Math" w:hAnsi="Cambria Math" w:cstheme="majorHAnsi"/>
                                        <w:color w:val="000000" w:themeColor="text1"/>
                                        <w:sz w:val="26"/>
                                        <w:szCs w:val="26"/>
                                      </w:rPr>
                                      <m:t xml:space="preserve">r </m:t>
                                    </m:r>
                                  </m:oMath>
                                  <w:r w:rsidRPr="00182BD7">
                                    <w:rPr>
                                      <w:rFonts w:asciiTheme="majorHAnsi" w:hAnsiTheme="majorHAnsi" w:cstheme="majorHAnsi"/>
                                      <w:color w:val="000000" w:themeColor="text1"/>
                                      <w:sz w:val="26"/>
                                      <w:szCs w:val="26"/>
                                    </w:rPr>
                                    <w:t>và trả lời các câu hỏi sau:</w:t>
                                  </w:r>
                                </w:p>
                                <w:p w14:paraId="55ABB896" w14:textId="2946A76D" w:rsidR="00182BD7" w:rsidRPr="00182BD7" w:rsidRDefault="00182BD7" w:rsidP="002511D3">
                                  <w:pPr>
                                    <w:spacing w:line="276" w:lineRule="auto"/>
                                    <w:jc w:val="both"/>
                                    <w:rPr>
                                      <w:rFonts w:asciiTheme="majorHAnsi" w:hAnsiTheme="majorHAnsi" w:cstheme="majorHAnsi"/>
                                      <w:color w:val="000000" w:themeColor="text1"/>
                                      <w:sz w:val="26"/>
                                      <w:szCs w:val="26"/>
                                    </w:rPr>
                                  </w:pPr>
                                  <w:r w:rsidRPr="00182BD7">
                                    <w:rPr>
                                      <w:rFonts w:asciiTheme="majorHAnsi" w:hAnsiTheme="majorHAnsi" w:cstheme="majorHAnsi"/>
                                      <w:b/>
                                      <w:color w:val="000000" w:themeColor="text1"/>
                                      <w:sz w:val="26"/>
                                      <w:szCs w:val="26"/>
                                    </w:rPr>
                                    <w:t>Câu 1.</w:t>
                                  </w:r>
                                  <w:r w:rsidRPr="00182BD7">
                                    <w:rPr>
                                      <w:rFonts w:asciiTheme="majorHAnsi" w:hAnsiTheme="majorHAnsi" w:cstheme="majorHAnsi"/>
                                      <w:color w:val="000000" w:themeColor="text1"/>
                                      <w:sz w:val="26"/>
                                      <w:szCs w:val="26"/>
                                    </w:rPr>
                                    <w:t xml:space="preserve"> Viết biểu thức tính lực hấp dẫn do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 xml:space="preserve"> tác dụng lên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w:t>
                                  </w:r>
                                </w:p>
                                <w:p w14:paraId="4A40E2B1" w14:textId="0F396E3C" w:rsidR="00182BD7" w:rsidRPr="00182BD7" w:rsidRDefault="00182BD7" w:rsidP="002511D3">
                                  <w:pPr>
                                    <w:spacing w:line="276" w:lineRule="auto"/>
                                    <w:jc w:val="both"/>
                                    <w:rPr>
                                      <w:rFonts w:asciiTheme="majorHAnsi" w:hAnsiTheme="majorHAnsi" w:cstheme="majorHAnsi"/>
                                      <w:color w:val="000000" w:themeColor="text1"/>
                                      <w:sz w:val="26"/>
                                      <w:szCs w:val="26"/>
                                      <w:lang w:val="vi-VN"/>
                                    </w:rPr>
                                  </w:pPr>
                                  <w:r w:rsidRPr="00182BD7">
                                    <w:rPr>
                                      <w:rFonts w:asciiTheme="majorHAnsi" w:hAnsiTheme="majorHAnsi" w:cstheme="majorHAnsi"/>
                                      <w:b/>
                                      <w:color w:val="000000" w:themeColor="text1"/>
                                      <w:sz w:val="26"/>
                                      <w:szCs w:val="26"/>
                                    </w:rPr>
                                    <w:t>Câu 2.</w:t>
                                  </w:r>
                                  <w:r w:rsidRPr="00182BD7">
                                    <w:rPr>
                                      <w:rFonts w:asciiTheme="majorHAnsi" w:hAnsiTheme="majorHAnsi" w:cstheme="majorHAnsi"/>
                                      <w:color w:val="000000" w:themeColor="text1"/>
                                      <w:sz w:val="26"/>
                                      <w:szCs w:val="26"/>
                                    </w:rPr>
                                    <w:t xml:space="preserve"> Nhận xét 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Pr="00182BD7">
                                    <w:rPr>
                                      <w:rFonts w:asciiTheme="majorHAnsi" w:hAnsiTheme="majorHAnsi" w:cstheme="majorHAnsi"/>
                                      <w:color w:val="000000" w:themeColor="text1"/>
                                      <w:sz w:val="26"/>
                                      <w:szCs w:val="26"/>
                                    </w:rPr>
                                    <w:t xml:space="preserve">  phụ thuộc vào yếu tố nào?</w:t>
                                  </w:r>
                                </w:p>
                                <w:p w14:paraId="733EEAB5" w14:textId="1691B9D9" w:rsidR="00182BD7" w:rsidRPr="00736CAD" w:rsidRDefault="00182BD7" w:rsidP="002511D3">
                                  <w:pPr>
                                    <w:spacing w:line="276" w:lineRule="auto"/>
                                    <w:jc w:val="both"/>
                                    <w:rPr>
                                      <w:lang w:val="vi-VN"/>
                                    </w:rPr>
                                  </w:pPr>
                                  <w:r w:rsidRPr="009E5E8F">
                                    <w:rPr>
                                      <w:rFonts w:asciiTheme="majorHAnsi" w:hAnsiTheme="majorHAnsi" w:cstheme="majorHAnsi"/>
                                      <w:b/>
                                      <w:color w:val="000000" w:themeColor="text1"/>
                                      <w:sz w:val="26"/>
                                      <w:szCs w:val="26"/>
                                      <w:lang w:val="vi-VN"/>
                                    </w:rPr>
                                    <w:t>Câu 3.</w:t>
                                  </w:r>
                                  <w:r w:rsidRPr="009E5E8F">
                                    <w:rPr>
                                      <w:rFonts w:asciiTheme="majorHAnsi" w:hAnsiTheme="majorHAnsi" w:cstheme="majorHAnsi"/>
                                      <w:color w:val="000000" w:themeColor="text1"/>
                                      <w:sz w:val="26"/>
                                      <w:szCs w:val="26"/>
                                      <w:lang w:val="vi-VN"/>
                                    </w:rPr>
                                    <w:t xml:space="preserve"> </w:t>
                                  </w:r>
                                  <w:r w:rsidRPr="00736CAD">
                                    <w:rPr>
                                      <w:rFonts w:asciiTheme="majorHAnsi" w:hAnsiTheme="majorHAnsi" w:cstheme="majorHAnsi"/>
                                      <w:color w:val="000000" w:themeColor="text1"/>
                                      <w:sz w:val="26"/>
                                      <w:szCs w:val="26"/>
                                      <w:lang w:val="vi-VN"/>
                                    </w:rPr>
                                    <w:t>Nêu khái niệm cường độ trường hấp dẫn?</w:t>
                                  </w:r>
                                </w:p>
                              </w:tc>
                              <w:tc>
                                <w:tcPr>
                                  <w:tcW w:w="3244" w:type="dxa"/>
                                  <w:vAlign w:val="center"/>
                                </w:tcPr>
                                <w:p w14:paraId="4FBF1212" w14:textId="2FECBB20" w:rsidR="00182BD7" w:rsidRDefault="00182BD7" w:rsidP="002511D3">
                                  <w:pPr>
                                    <w:spacing w:line="276" w:lineRule="auto"/>
                                    <w:jc w:val="center"/>
                                  </w:pPr>
                                  <w:r>
                                    <w:rPr>
                                      <w:rFonts w:asciiTheme="majorHAnsi" w:hAnsiTheme="majorHAnsi" w:cstheme="majorHAnsi"/>
                                      <w:b/>
                                      <w:noProof/>
                                      <w:color w:val="FF0000"/>
                                      <w:sz w:val="26"/>
                                      <w:szCs w:val="26"/>
                                    </w:rPr>
                                    <w:drawing>
                                      <wp:inline distT="0" distB="0" distL="0" distR="0" wp14:anchorId="27D39A03" wp14:editId="068EFB3C">
                                        <wp:extent cx="2304000" cy="1341912"/>
                                        <wp:effectExtent l="0" t="0" r="1270" b="0"/>
                                        <wp:docPr id="132592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13" t="8441" r="4970" b="6465"/>
                                                <a:stretch/>
                                              </pic:blipFill>
                                              <pic:spPr bwMode="auto">
                                                <a:xfrm>
                                                  <a:off x="0" y="0"/>
                                                  <a:ext cx="2308968" cy="1344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150C9C" w14:textId="77777777" w:rsidR="00182BD7" w:rsidRDefault="00182BD7" w:rsidP="002511D3">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2027E0" id="Rectangle 2" o:spid="_x0000_s1026" alt="n181 zalo Nguyen Duc Chien" style="width:474.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" filled="f" strokecolor="black [3213]" strokeweight="1pt">
                <v:textbox>
                  <w:txbxContent>
                    <w:p w14:paraId="5B14E1A1" w14:textId="77777777" w:rsidR="00182BD7" w:rsidRPr="009E5E8F" w:rsidRDefault="00182BD7" w:rsidP="00182BD7">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846"/>
                      </w:tblGrid>
                      <w:tr w:rsidR="00182BD7" w14:paraId="7025212A" w14:textId="77777777" w:rsidTr="00182BD7">
                        <w:tc>
                          <w:tcPr>
                            <w:tcW w:w="5935" w:type="dxa"/>
                          </w:tcPr>
                          <w:p w14:paraId="7B285758" w14:textId="1C67D3BE" w:rsidR="00182BD7" w:rsidRPr="00182BD7" w:rsidRDefault="00182BD7" w:rsidP="002511D3">
                            <w:pPr>
                              <w:spacing w:line="276" w:lineRule="auto"/>
                              <w:ind w:firstLine="338"/>
                              <w:jc w:val="both"/>
                              <w:rPr>
                                <w:rFonts w:asciiTheme="majorHAnsi" w:hAnsiTheme="majorHAnsi" w:cstheme="majorHAnsi"/>
                                <w:color w:val="000000" w:themeColor="text1"/>
                                <w:sz w:val="26"/>
                                <w:szCs w:val="26"/>
                              </w:rPr>
                            </w:pPr>
                            <w:r w:rsidRPr="00182BD7">
                              <w:rPr>
                                <w:rFonts w:asciiTheme="majorHAnsi" w:hAnsiTheme="majorHAnsi" w:cstheme="majorHAnsi"/>
                                <w:color w:val="000000" w:themeColor="text1"/>
                                <w:sz w:val="26"/>
                                <w:szCs w:val="26"/>
                              </w:rPr>
                              <w:t xml:space="preserve">Quan sát Mô phỏng tương tác hấp dẫn giữa vật có khối lượng M và vật có khối lượng m đặt cách nhau khoảng </w:t>
                            </w:r>
                            <m:oMath>
                              <m:r>
                                <w:rPr>
                                  <w:rFonts w:ascii="Cambria Math" w:hAnsi="Cambria Math" w:cstheme="majorHAnsi"/>
                                  <w:color w:val="000000" w:themeColor="text1"/>
                                  <w:sz w:val="26"/>
                                  <w:szCs w:val="26"/>
                                </w:rPr>
                                <m:t xml:space="preserve">r </m:t>
                              </m:r>
                            </m:oMath>
                            <w:r w:rsidRPr="00182BD7">
                              <w:rPr>
                                <w:rFonts w:asciiTheme="majorHAnsi" w:hAnsiTheme="majorHAnsi" w:cstheme="majorHAnsi"/>
                                <w:color w:val="000000" w:themeColor="text1"/>
                                <w:sz w:val="26"/>
                                <w:szCs w:val="26"/>
                              </w:rPr>
                              <w:t>và trả lời các câu hỏi sau:</w:t>
                            </w:r>
                          </w:p>
                          <w:p w14:paraId="55ABB896" w14:textId="2946A76D" w:rsidR="00182BD7" w:rsidRPr="00182BD7" w:rsidRDefault="00182BD7" w:rsidP="002511D3">
                            <w:pPr>
                              <w:spacing w:line="276" w:lineRule="auto"/>
                              <w:jc w:val="both"/>
                              <w:rPr>
                                <w:rFonts w:asciiTheme="majorHAnsi" w:hAnsiTheme="majorHAnsi" w:cstheme="majorHAnsi"/>
                                <w:color w:val="000000" w:themeColor="text1"/>
                                <w:sz w:val="26"/>
                                <w:szCs w:val="26"/>
                              </w:rPr>
                            </w:pPr>
                            <w:r w:rsidRPr="00182BD7">
                              <w:rPr>
                                <w:rFonts w:asciiTheme="majorHAnsi" w:hAnsiTheme="majorHAnsi" w:cstheme="majorHAnsi"/>
                                <w:b/>
                                <w:color w:val="000000" w:themeColor="text1"/>
                                <w:sz w:val="26"/>
                                <w:szCs w:val="26"/>
                              </w:rPr>
                              <w:t>Câu 1.</w:t>
                            </w:r>
                            <w:r w:rsidRPr="00182BD7">
                              <w:rPr>
                                <w:rFonts w:asciiTheme="majorHAnsi" w:hAnsiTheme="majorHAnsi" w:cstheme="majorHAnsi"/>
                                <w:color w:val="000000" w:themeColor="text1"/>
                                <w:sz w:val="26"/>
                                <w:szCs w:val="26"/>
                              </w:rPr>
                              <w:t xml:space="preserve"> Viết biểu thức tính lực hấp dẫn do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 xml:space="preserve"> tác dụng lên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w:t>
                            </w:r>
                          </w:p>
                          <w:p w14:paraId="4A40E2B1" w14:textId="0F396E3C" w:rsidR="00182BD7" w:rsidRPr="00182BD7" w:rsidRDefault="00182BD7" w:rsidP="002511D3">
                            <w:pPr>
                              <w:spacing w:line="276" w:lineRule="auto"/>
                              <w:jc w:val="both"/>
                              <w:rPr>
                                <w:rFonts w:asciiTheme="majorHAnsi" w:hAnsiTheme="majorHAnsi" w:cstheme="majorHAnsi"/>
                                <w:color w:val="000000" w:themeColor="text1"/>
                                <w:sz w:val="26"/>
                                <w:szCs w:val="26"/>
                                <w:lang w:val="vi-VN"/>
                              </w:rPr>
                            </w:pPr>
                            <w:r w:rsidRPr="00182BD7">
                              <w:rPr>
                                <w:rFonts w:asciiTheme="majorHAnsi" w:hAnsiTheme="majorHAnsi" w:cstheme="majorHAnsi"/>
                                <w:b/>
                                <w:color w:val="000000" w:themeColor="text1"/>
                                <w:sz w:val="26"/>
                                <w:szCs w:val="26"/>
                              </w:rPr>
                              <w:t>Câu 2.</w:t>
                            </w:r>
                            <w:r w:rsidRPr="00182BD7">
                              <w:rPr>
                                <w:rFonts w:asciiTheme="majorHAnsi" w:hAnsiTheme="majorHAnsi" w:cstheme="majorHAnsi"/>
                                <w:color w:val="000000" w:themeColor="text1"/>
                                <w:sz w:val="26"/>
                                <w:szCs w:val="26"/>
                              </w:rPr>
                              <w:t xml:space="preserve"> Nhận xét 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Pr="00182BD7">
                              <w:rPr>
                                <w:rFonts w:asciiTheme="majorHAnsi" w:hAnsiTheme="majorHAnsi" w:cstheme="majorHAnsi"/>
                                <w:color w:val="000000" w:themeColor="text1"/>
                                <w:sz w:val="26"/>
                                <w:szCs w:val="26"/>
                              </w:rPr>
                              <w:t xml:space="preserve">  phụ thuộc vào yếu tố nào?</w:t>
                            </w:r>
                          </w:p>
                          <w:p w14:paraId="733EEAB5" w14:textId="1691B9D9" w:rsidR="00182BD7" w:rsidRPr="00736CAD" w:rsidRDefault="00182BD7" w:rsidP="002511D3">
                            <w:pPr>
                              <w:spacing w:line="276" w:lineRule="auto"/>
                              <w:jc w:val="both"/>
                              <w:rPr>
                                <w:lang w:val="vi-VN"/>
                              </w:rPr>
                            </w:pPr>
                            <w:r w:rsidRPr="009E5E8F">
                              <w:rPr>
                                <w:rFonts w:asciiTheme="majorHAnsi" w:hAnsiTheme="majorHAnsi" w:cstheme="majorHAnsi"/>
                                <w:b/>
                                <w:color w:val="000000" w:themeColor="text1"/>
                                <w:sz w:val="26"/>
                                <w:szCs w:val="26"/>
                                <w:lang w:val="vi-VN"/>
                              </w:rPr>
                              <w:t>Câu 3.</w:t>
                            </w:r>
                            <w:r w:rsidRPr="009E5E8F">
                              <w:rPr>
                                <w:rFonts w:asciiTheme="majorHAnsi" w:hAnsiTheme="majorHAnsi" w:cstheme="majorHAnsi"/>
                                <w:color w:val="000000" w:themeColor="text1"/>
                                <w:sz w:val="26"/>
                                <w:szCs w:val="26"/>
                                <w:lang w:val="vi-VN"/>
                              </w:rPr>
                              <w:t xml:space="preserve"> </w:t>
                            </w:r>
                            <w:r w:rsidRPr="00736CAD">
                              <w:rPr>
                                <w:rFonts w:asciiTheme="majorHAnsi" w:hAnsiTheme="majorHAnsi" w:cstheme="majorHAnsi"/>
                                <w:color w:val="000000" w:themeColor="text1"/>
                                <w:sz w:val="26"/>
                                <w:szCs w:val="26"/>
                                <w:lang w:val="vi-VN"/>
                              </w:rPr>
                              <w:t>Nêu khái niệm cường độ trường hấp dẫn?</w:t>
                            </w:r>
                          </w:p>
                        </w:tc>
                        <w:tc>
                          <w:tcPr>
                            <w:tcW w:w="3244" w:type="dxa"/>
                            <w:vAlign w:val="center"/>
                          </w:tcPr>
                          <w:p w14:paraId="4FBF1212" w14:textId="2FECBB20" w:rsidR="00182BD7" w:rsidRDefault="00182BD7" w:rsidP="002511D3">
                            <w:pPr>
                              <w:spacing w:line="276" w:lineRule="auto"/>
                              <w:jc w:val="center"/>
                            </w:pPr>
                            <w:r>
                              <w:rPr>
                                <w:rFonts w:asciiTheme="majorHAnsi" w:hAnsiTheme="majorHAnsi" w:cstheme="majorHAnsi"/>
                                <w:b/>
                                <w:noProof/>
                                <w:color w:val="FF0000"/>
                                <w:sz w:val="26"/>
                                <w:szCs w:val="26"/>
                              </w:rPr>
                              <w:drawing>
                                <wp:inline distT="0" distB="0" distL="0" distR="0" wp14:anchorId="27D39A03" wp14:editId="068EFB3C">
                                  <wp:extent cx="2304000" cy="1341912"/>
                                  <wp:effectExtent l="0" t="0" r="1270" b="0"/>
                                  <wp:docPr id="132592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13" t="8441" r="4970" b="6465"/>
                                          <a:stretch/>
                                        </pic:blipFill>
                                        <pic:spPr bwMode="auto">
                                          <a:xfrm>
                                            <a:off x="0" y="0"/>
                                            <a:ext cx="2308968" cy="1344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150C9C" w14:textId="77777777" w:rsidR="00182BD7" w:rsidRDefault="00182BD7" w:rsidP="002511D3">
                      <w:pPr>
                        <w:spacing w:line="276" w:lineRule="auto"/>
                        <w:jc w:val="center"/>
                      </w:pPr>
                    </w:p>
                  </w:txbxContent>
                </v:textbox>
                <w10:anchorlock/>
              </v:rect>
            </w:pict>
          </mc:Fallback>
        </mc:AlternateContent>
      </w:r>
    </w:p>
    <w:p w14:paraId="5E1F7FEE" w14:textId="797BC0B3" w:rsidR="002C31AC" w:rsidRPr="00736CAD" w:rsidRDefault="002C31AC" w:rsidP="001C6AE3">
      <w:pPr>
        <w:spacing w:line="240" w:lineRule="atLeast"/>
        <w:rPr>
          <w:color w:val="000000" w:themeColor="text1"/>
          <w:sz w:val="24"/>
          <w:szCs w:val="24"/>
        </w:rPr>
      </w:pPr>
    </w:p>
    <w:p w14:paraId="1BAA2955" w14:textId="16A32F49" w:rsidR="0095379A" w:rsidRPr="00736CAD" w:rsidRDefault="0095379A" w:rsidP="001C6AE3">
      <w:pPr>
        <w:spacing w:line="240" w:lineRule="atLeast"/>
        <w:rPr>
          <w:color w:val="000000" w:themeColor="text1"/>
          <w:sz w:val="24"/>
          <w:szCs w:val="24"/>
        </w:rPr>
      </w:pPr>
      <w:r w:rsidRPr="00736CAD">
        <w:rPr>
          <w:noProof/>
          <w:color w:val="000000" w:themeColor="text1"/>
          <w:sz w:val="24"/>
          <w:szCs w:val="24"/>
        </w:rPr>
        <w:lastRenderedPageBreak/>
        <mc:AlternateContent>
          <mc:Choice Requires="wps">
            <w:drawing>
              <wp:inline distT="0" distB="0" distL="0" distR="0" wp14:anchorId="0D59D066" wp14:editId="34A2EBC2">
                <wp:extent cx="6030595" cy="2553195"/>
                <wp:effectExtent l="0" t="0" r="27305" b="19050"/>
                <wp:docPr id="1814427713" name="Rectangle 2" descr="n181 zalo Nguyen Duc Chien"/>
                <wp:cNvGraphicFramePr/>
                <a:graphic xmlns:a="http://schemas.openxmlformats.org/drawingml/2006/main">
                  <a:graphicData uri="http://schemas.microsoft.com/office/word/2010/wordprocessingShape">
                    <wps:wsp>
                      <wps:cNvSpPr/>
                      <wps:spPr>
                        <a:xfrm>
                          <a:off x="0" y="0"/>
                          <a:ext cx="6030595" cy="25531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006516" w14:textId="7322BD72" w:rsidR="0095379A" w:rsidRDefault="0095379A"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554FDB76" w14:textId="77777777" w:rsidR="00E06FAF" w:rsidRPr="0095379A"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1. </w:t>
                            </w:r>
                            <w:r w:rsidRPr="0095379A">
                              <w:rPr>
                                <w:rFonts w:asciiTheme="majorHAnsi" w:hAnsiTheme="majorHAnsi" w:cstheme="majorHAnsi"/>
                                <w:color w:val="000000" w:themeColor="text1"/>
                                <w:sz w:val="26"/>
                                <w:szCs w:val="26"/>
                              </w:rPr>
                              <w:t>Từ khái niệm cường độ trường hấp dẫn hãy rút ra biểu thức tính cường độ trường hấp dẫn tại một điểm bên ngoài quả cầu đối với các vật có dạng hình cầu đồng chất và nêu đơn vị của cường độ trường hấp dẫn.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424"/>
                            </w:tblGrid>
                            <w:tr w:rsidR="00E06FAF" w14:paraId="7E2C1314" w14:textId="77777777" w:rsidTr="00E06FAF">
                              <w:tc>
                                <w:tcPr>
                                  <w:tcW w:w="5850" w:type="dxa"/>
                                </w:tcPr>
                                <w:p w14:paraId="394EE719" w14:textId="2EDC9729" w:rsidR="00E06FAF" w:rsidRPr="00E06FAF"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2. </w:t>
                                  </w:r>
                                  <w:r w:rsidRPr="0095379A">
                                    <w:rPr>
                                      <w:rFonts w:asciiTheme="majorHAnsi" w:hAnsiTheme="majorHAnsi" w:cstheme="majorHAnsi"/>
                                      <w:color w:val="000000" w:themeColor="text1"/>
                                      <w:sz w:val="26"/>
                                      <w:szCs w:val="26"/>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3,67 lần bán kính Mặt Trăng. Giải thích tại sao lực hấp dẫn giữa Trái Đất và Mặt Trăng bằng lực hấp dẫn giữa Mặt Trăng và Trái Đất nhưng tỉ số trên lại khác 1.</w:t>
                                  </w:r>
                                </w:p>
                              </w:tc>
                              <w:tc>
                                <w:tcPr>
                                  <w:tcW w:w="3424" w:type="dxa"/>
                                  <w:vAlign w:val="center"/>
                                </w:tcPr>
                                <w:p w14:paraId="23047C95" w14:textId="456D0A0E" w:rsidR="00E06FAF" w:rsidRDefault="00E06FAF" w:rsidP="002511D3">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0327A6E9" wp14:editId="2E9AFEC3">
                                        <wp:extent cx="1957821" cy="1190251"/>
                                        <wp:effectExtent l="0" t="0" r="4445" b="0"/>
                                        <wp:docPr id="1103266309" name="Picture 3" descr="Cartoon earth and moon with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6309" name="Picture 3" descr="Cartoon earth and moon with eyes&#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19" t="7265" r="8591" b="10987"/>
                                                <a:stretch/>
                                              </pic:blipFill>
                                              <pic:spPr bwMode="auto">
                                                <a:xfrm>
                                                  <a:off x="0" y="0"/>
                                                  <a:ext cx="1969909" cy="119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D00CA" w14:textId="6E93ED0B" w:rsidR="00E06FAF" w:rsidRDefault="00E06FAF" w:rsidP="002511D3">
                            <w:p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59D066" id="_x0000_s1027" alt="n181 zalo Nguyen Duc Chien" style="width:474.85pt;height:20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" filled="f" strokecolor="black [3213]" strokeweight="1pt">
                <v:textbox>
                  <w:txbxContent>
                    <w:p w14:paraId="6A006516" w14:textId="7322BD72" w:rsidR="0095379A" w:rsidRDefault="0095379A"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554FDB76" w14:textId="77777777" w:rsidR="00E06FAF" w:rsidRPr="0095379A"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1. </w:t>
                      </w:r>
                      <w:r w:rsidRPr="0095379A">
                        <w:rPr>
                          <w:rFonts w:asciiTheme="majorHAnsi" w:hAnsiTheme="majorHAnsi" w:cstheme="majorHAnsi"/>
                          <w:color w:val="000000" w:themeColor="text1"/>
                          <w:sz w:val="26"/>
                          <w:szCs w:val="26"/>
                        </w:rPr>
                        <w:t>Từ khái niệm cường độ trường hấp dẫn hãy rút ra biểu thức tính cường độ trường hấp dẫn tại một điểm bên ngoài quả cầu đối với các vật có dạng hình cầu đồng chất và nêu đơn vị của cường độ trường hấp dẫn.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424"/>
                      </w:tblGrid>
                      <w:tr w:rsidR="00E06FAF" w14:paraId="7E2C1314" w14:textId="77777777" w:rsidTr="00E06FAF">
                        <w:tc>
                          <w:tcPr>
                            <w:tcW w:w="5850" w:type="dxa"/>
                          </w:tcPr>
                          <w:p w14:paraId="394EE719" w14:textId="2EDC9729" w:rsidR="00E06FAF" w:rsidRPr="00E06FAF"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2. </w:t>
                            </w:r>
                            <w:r w:rsidRPr="0095379A">
                              <w:rPr>
                                <w:rFonts w:asciiTheme="majorHAnsi" w:hAnsiTheme="majorHAnsi" w:cstheme="majorHAnsi"/>
                                <w:color w:val="000000" w:themeColor="text1"/>
                                <w:sz w:val="26"/>
                                <w:szCs w:val="26"/>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3,67 lần bán kính Mặt Trăng. Giải thích tại sao lực hấp dẫn giữa Trái Đất và Mặt Trăng bằng lực hấp dẫn giữa Mặt Trăng và Trái Đất nhưng tỉ số trên lại khác 1.</w:t>
                            </w:r>
                          </w:p>
                        </w:tc>
                        <w:tc>
                          <w:tcPr>
                            <w:tcW w:w="3424" w:type="dxa"/>
                            <w:vAlign w:val="center"/>
                          </w:tcPr>
                          <w:p w14:paraId="23047C95" w14:textId="456D0A0E" w:rsidR="00E06FAF" w:rsidRDefault="00E06FAF" w:rsidP="002511D3">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0327A6E9" wp14:editId="2E9AFEC3">
                                  <wp:extent cx="1957821" cy="1190251"/>
                                  <wp:effectExtent l="0" t="0" r="4445" b="0"/>
                                  <wp:docPr id="1103266309" name="Picture 3" descr="Cartoon earth and moon with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6309" name="Picture 3" descr="Cartoon earth and moon with eyes&#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19" t="7265" r="8591" b="10987"/>
                                          <a:stretch/>
                                        </pic:blipFill>
                                        <pic:spPr bwMode="auto">
                                          <a:xfrm>
                                            <a:off x="0" y="0"/>
                                            <a:ext cx="1969909" cy="119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D00CA" w14:textId="6E93ED0B" w:rsidR="00E06FAF" w:rsidRDefault="00E06FAF" w:rsidP="002511D3">
                      <w:pPr>
                        <w:spacing w:line="276" w:lineRule="auto"/>
                        <w:jc w:val="both"/>
                      </w:pPr>
                    </w:p>
                  </w:txbxContent>
                </v:textbox>
                <w10:anchorlock/>
              </v:rect>
            </w:pict>
          </mc:Fallback>
        </mc:AlternateContent>
      </w:r>
    </w:p>
    <w:p w14:paraId="01437073" w14:textId="77777777" w:rsidR="00BF55FE" w:rsidRPr="00736CAD" w:rsidRDefault="00BF55FE" w:rsidP="001C6AE3">
      <w:pPr>
        <w:spacing w:line="240" w:lineRule="atLeast"/>
        <w:rPr>
          <w:color w:val="000000" w:themeColor="text1"/>
          <w:sz w:val="24"/>
          <w:szCs w:val="24"/>
          <w:lang w:val="vi-VN"/>
        </w:rPr>
      </w:pPr>
    </w:p>
    <w:p w14:paraId="070C35A1" w14:textId="08DB5B1B" w:rsidR="00E06FAF" w:rsidRPr="00736CAD" w:rsidRDefault="00E06FAF" w:rsidP="001C6AE3">
      <w:pPr>
        <w:spacing w:line="240" w:lineRule="atLeast"/>
        <w:rPr>
          <w:color w:val="000000" w:themeColor="text1"/>
          <w:sz w:val="24"/>
          <w:szCs w:val="24"/>
          <w:lang w:val="vi-VN"/>
        </w:rPr>
      </w:pPr>
      <w:r w:rsidRPr="00736CAD">
        <w:rPr>
          <w:noProof/>
          <w:color w:val="000000" w:themeColor="text1"/>
          <w:sz w:val="24"/>
          <w:szCs w:val="24"/>
        </w:rPr>
        <mc:AlternateContent>
          <mc:Choice Requires="wps">
            <w:drawing>
              <wp:inline distT="0" distB="0" distL="0" distR="0" wp14:anchorId="6242D2A1" wp14:editId="44ABE02F">
                <wp:extent cx="6030595" cy="3526972"/>
                <wp:effectExtent l="0" t="0" r="27305" b="16510"/>
                <wp:docPr id="395603994" name="Rectangle 2" descr="n181 zalo Nguyen Duc Chien"/>
                <wp:cNvGraphicFramePr/>
                <a:graphic xmlns:a="http://schemas.openxmlformats.org/drawingml/2006/main">
                  <a:graphicData uri="http://schemas.microsoft.com/office/word/2010/wordprocessingShape">
                    <wps:wsp>
                      <wps:cNvSpPr/>
                      <wps:spPr>
                        <a:xfrm>
                          <a:off x="0" y="0"/>
                          <a:ext cx="6030595" cy="352697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391A48" w14:textId="40CAED7C" w:rsidR="00E06FAF" w:rsidRDefault="00E06FAF"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2CA82EF9" w14:textId="77777777" w:rsidR="00185FBC" w:rsidRPr="00185FBC" w:rsidRDefault="00185FBC" w:rsidP="002511D3">
                            <w:pPr>
                              <w:spacing w:line="276" w:lineRule="auto"/>
                              <w:jc w:val="center"/>
                              <w:rPr>
                                <w:rFonts w:asciiTheme="majorHAnsi" w:hAnsiTheme="majorHAnsi" w:cstheme="majorHAnsi"/>
                                <w:b/>
                                <w:color w:val="000000" w:themeColor="text1"/>
                                <w:sz w:val="26"/>
                                <w:szCs w:val="26"/>
                              </w:rPr>
                            </w:pPr>
                            <w:r w:rsidRPr="00185FBC">
                              <w:rPr>
                                <w:rFonts w:asciiTheme="majorHAnsi" w:hAnsiTheme="majorHAnsi" w:cstheme="majorHAnsi"/>
                                <w:noProof/>
                                <w:color w:val="000000" w:themeColor="text1"/>
                              </w:rPr>
                              <w:drawing>
                                <wp:inline distT="0" distB="0" distL="0" distR="0" wp14:anchorId="44FBE5AF" wp14:editId="0EA749F6">
                                  <wp:extent cx="1804095" cy="2011680"/>
                                  <wp:effectExtent l="0" t="0" r="5715" b="7620"/>
                                  <wp:docPr id="756513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673" t="4527" r="4672"/>
                                          <a:stretch/>
                                        </pic:blipFill>
                                        <pic:spPr bwMode="auto">
                                          <a:xfrm>
                                            <a:off x="0" y="0"/>
                                            <a:ext cx="1804095"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185FBC">
                              <w:rPr>
                                <w:rFonts w:asciiTheme="majorHAnsi" w:hAnsiTheme="majorHAnsi" w:cstheme="majorHAnsi"/>
                                <w:noProof/>
                                <w:color w:val="000000" w:themeColor="text1"/>
                              </w:rPr>
                              <w:drawing>
                                <wp:inline distT="0" distB="0" distL="0" distR="0" wp14:anchorId="42CD1E9C" wp14:editId="521C2202">
                                  <wp:extent cx="1863993" cy="2011680"/>
                                  <wp:effectExtent l="0" t="0" r="3175" b="7620"/>
                                  <wp:docPr id="464965115" name="Picture 5" descr="A diagram of a circle with arrows and a circle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115" name="Picture 5" descr="A diagram of a circle with arrows and a circle with a circl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3993" cy="2011680"/>
                                          </a:xfrm>
                                          <a:prstGeom prst="rect">
                                            <a:avLst/>
                                          </a:prstGeom>
                                          <a:noFill/>
                                        </pic:spPr>
                                      </pic:pic>
                                    </a:graphicData>
                                  </a:graphic>
                                </wp:inline>
                              </w:drawing>
                            </w:r>
                            <w:r w:rsidRPr="00185FBC">
                              <w:rPr>
                                <w:rFonts w:asciiTheme="majorHAnsi" w:hAnsiTheme="majorHAnsi" w:cstheme="majorHAnsi"/>
                                <w:noProof/>
                                <w:color w:val="000000" w:themeColor="text1"/>
                              </w:rPr>
                              <w:t xml:space="preserve"> </w:t>
                            </w:r>
                            <w:r w:rsidRPr="00185FBC">
                              <w:rPr>
                                <w:rFonts w:asciiTheme="majorHAnsi" w:hAnsiTheme="majorHAnsi" w:cstheme="majorHAnsi"/>
                                <w:noProof/>
                                <w:color w:val="000000" w:themeColor="text1"/>
                              </w:rPr>
                              <w:drawing>
                                <wp:inline distT="0" distB="0" distL="0" distR="0" wp14:anchorId="1C5190AD" wp14:editId="0028108C">
                                  <wp:extent cx="1773829" cy="2011680"/>
                                  <wp:effectExtent l="0" t="0" r="0" b="76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56480" t="51942" r="28913" b="18591"/>
                                          <a:stretch/>
                                        </pic:blipFill>
                                        <pic:spPr bwMode="auto">
                                          <a:xfrm>
                                            <a:off x="0" y="0"/>
                                            <a:ext cx="1773829" cy="2011680"/>
                                          </a:xfrm>
                                          <a:prstGeom prst="rect">
                                            <a:avLst/>
                                          </a:prstGeom>
                                          <a:ln>
                                            <a:noFill/>
                                          </a:ln>
                                          <a:extLst>
                                            <a:ext uri="{53640926-AAD7-44D8-BBD7-CCE9431645EC}">
                                              <a14:shadowObscured xmlns:a14="http://schemas.microsoft.com/office/drawing/2010/main"/>
                                            </a:ext>
                                          </a:extLst>
                                        </pic:spPr>
                                      </pic:pic>
                                    </a:graphicData>
                                  </a:graphic>
                                </wp:inline>
                              </w:drawing>
                            </w:r>
                          </w:p>
                          <w:p w14:paraId="4B1ED8BA"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color w:val="000000" w:themeColor="text1"/>
                                <w:sz w:val="26"/>
                                <w:szCs w:val="26"/>
                              </w:rPr>
                              <w:t>Quan sát Hình 2.2, Hình 2.3 và Hình 2.4 và trả lời các câu hỏi sau:</w:t>
                            </w:r>
                          </w:p>
                          <w:p w14:paraId="796D4257"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1. </w:t>
                            </w:r>
                            <w:r w:rsidRPr="00185FBC">
                              <w:rPr>
                                <w:rFonts w:asciiTheme="majorHAnsi" w:hAnsiTheme="majorHAnsi" w:cstheme="majorHAnsi"/>
                                <w:color w:val="000000" w:themeColor="text1"/>
                                <w:sz w:val="26"/>
                                <w:szCs w:val="26"/>
                              </w:rPr>
                              <w:t xml:space="preserve">Nêu các đặc điểm của vectơ cường độ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185FBC">
                              <w:rPr>
                                <w:rFonts w:asciiTheme="majorHAnsi" w:hAnsiTheme="majorHAnsi" w:cstheme="majorHAnsi"/>
                                <w:color w:val="000000" w:themeColor="text1"/>
                                <w:sz w:val="26"/>
                                <w:szCs w:val="26"/>
                              </w:rPr>
                              <w:t xml:space="preserve"> ?</w:t>
                            </w:r>
                          </w:p>
                          <w:p w14:paraId="6F96FD96"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Câu 2.</w:t>
                            </w:r>
                            <w:r w:rsidRPr="00185FBC">
                              <w:rPr>
                                <w:rFonts w:asciiTheme="majorHAnsi" w:hAnsiTheme="majorHAnsi" w:cstheme="majorHAnsi"/>
                                <w:color w:val="000000" w:themeColor="text1"/>
                                <w:sz w:val="26"/>
                                <w:szCs w:val="26"/>
                              </w:rPr>
                              <w:t xml:space="preserve"> Nêu các đặc điểm của các đường sức của trường hấp </w:t>
                            </w:r>
                            <w:proofErr w:type="gramStart"/>
                            <w:r w:rsidRPr="00185FBC">
                              <w:rPr>
                                <w:rFonts w:asciiTheme="majorHAnsi" w:hAnsiTheme="majorHAnsi" w:cstheme="majorHAnsi"/>
                                <w:color w:val="000000" w:themeColor="text1"/>
                                <w:sz w:val="26"/>
                                <w:szCs w:val="26"/>
                              </w:rPr>
                              <w:t>dẫn ?</w:t>
                            </w:r>
                            <w:proofErr w:type="gramEnd"/>
                          </w:p>
                          <w:p w14:paraId="0E8B589C"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3. </w:t>
                            </w:r>
                            <w:r w:rsidRPr="00185FBC">
                              <w:rPr>
                                <w:rFonts w:asciiTheme="majorHAnsi" w:hAnsiTheme="majorHAnsi" w:cstheme="majorHAnsi"/>
                                <w:color w:val="000000" w:themeColor="text1"/>
                                <w:sz w:val="26"/>
                                <w:szCs w:val="26"/>
                              </w:rPr>
                              <w:t xml:space="preserve">So sánh cường độ trường hấp dẫn tại các điểm A và B trong Hình </w:t>
                            </w:r>
                            <w:proofErr w:type="gramStart"/>
                            <w:r w:rsidRPr="00185FBC">
                              <w:rPr>
                                <w:rFonts w:asciiTheme="majorHAnsi" w:hAnsiTheme="majorHAnsi" w:cstheme="majorHAnsi"/>
                                <w:color w:val="000000" w:themeColor="text1"/>
                                <w:sz w:val="26"/>
                                <w:szCs w:val="26"/>
                              </w:rPr>
                              <w:t>2.2 ?</w:t>
                            </w:r>
                            <w:proofErr w:type="gramEnd"/>
                          </w:p>
                          <w:p w14:paraId="46F609C0" w14:textId="12D3088E" w:rsidR="00E06FAF" w:rsidRPr="00185FBC" w:rsidRDefault="00185FBC" w:rsidP="002511D3">
                            <w:pPr>
                              <w:spacing w:line="276" w:lineRule="auto"/>
                              <w:jc w:val="both"/>
                              <w:rPr>
                                <w:color w:val="000000" w:themeColor="text1"/>
                              </w:rPr>
                            </w:pPr>
                            <w:r w:rsidRPr="00185FBC">
                              <w:rPr>
                                <w:rFonts w:asciiTheme="majorHAnsi" w:hAnsiTheme="majorHAnsi" w:cstheme="majorHAnsi"/>
                                <w:b/>
                                <w:color w:val="000000" w:themeColor="text1"/>
                                <w:sz w:val="26"/>
                                <w:szCs w:val="26"/>
                              </w:rPr>
                              <w:t xml:space="preserve">Câu 4. </w:t>
                            </w:r>
                            <w:r w:rsidRPr="00185FBC">
                              <w:rPr>
                                <w:rFonts w:asciiTheme="majorHAnsi" w:hAnsiTheme="majorHAnsi" w:cstheme="majorHAnsi"/>
                                <w:color w:val="000000" w:themeColor="text1"/>
                                <w:sz w:val="26"/>
                                <w:szCs w:val="26"/>
                              </w:rPr>
                              <w:t xml:space="preserve">Nhận xét về trường hấp dẫn ở vùng không gian gần mặt đất trong Hình </w:t>
                            </w:r>
                            <w:proofErr w:type="gramStart"/>
                            <w:r w:rsidRPr="00185FBC">
                              <w:rPr>
                                <w:rFonts w:asciiTheme="majorHAnsi" w:hAnsiTheme="majorHAnsi" w:cstheme="majorHAnsi"/>
                                <w:color w:val="000000" w:themeColor="text1"/>
                                <w:sz w:val="26"/>
                                <w:szCs w:val="26"/>
                              </w:rPr>
                              <w:t>2.4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42D2A1" id="_x0000_s1028" alt="n181 zalo Nguyen Duc Chien" style="width:474.85pt;height:27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" filled="f" strokecolor="black [3213]" strokeweight="1pt">
                <v:textbox>
                  <w:txbxContent>
                    <w:p w14:paraId="55391A48" w14:textId="40CAED7C" w:rsidR="00E06FAF" w:rsidRDefault="00E06FAF"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2CA82EF9" w14:textId="77777777" w:rsidR="00185FBC" w:rsidRPr="00185FBC" w:rsidRDefault="00185FBC" w:rsidP="002511D3">
                      <w:pPr>
                        <w:spacing w:line="276" w:lineRule="auto"/>
                        <w:jc w:val="center"/>
                        <w:rPr>
                          <w:rFonts w:asciiTheme="majorHAnsi" w:hAnsiTheme="majorHAnsi" w:cstheme="majorHAnsi"/>
                          <w:b/>
                          <w:color w:val="000000" w:themeColor="text1"/>
                          <w:sz w:val="26"/>
                          <w:szCs w:val="26"/>
                        </w:rPr>
                      </w:pPr>
                      <w:r w:rsidRPr="00185FBC">
                        <w:rPr>
                          <w:rFonts w:asciiTheme="majorHAnsi" w:hAnsiTheme="majorHAnsi" w:cstheme="majorHAnsi"/>
                          <w:noProof/>
                          <w:color w:val="000000" w:themeColor="text1"/>
                        </w:rPr>
                        <w:drawing>
                          <wp:inline distT="0" distB="0" distL="0" distR="0" wp14:anchorId="44FBE5AF" wp14:editId="0EA749F6">
                            <wp:extent cx="1804095" cy="2011680"/>
                            <wp:effectExtent l="0" t="0" r="5715" b="7620"/>
                            <wp:docPr id="756513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673" t="4527" r="4672"/>
                                    <a:stretch/>
                                  </pic:blipFill>
                                  <pic:spPr bwMode="auto">
                                    <a:xfrm>
                                      <a:off x="0" y="0"/>
                                      <a:ext cx="1804095"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185FBC">
                        <w:rPr>
                          <w:rFonts w:asciiTheme="majorHAnsi" w:hAnsiTheme="majorHAnsi" w:cstheme="majorHAnsi"/>
                          <w:noProof/>
                          <w:color w:val="000000" w:themeColor="text1"/>
                        </w:rPr>
                        <w:drawing>
                          <wp:inline distT="0" distB="0" distL="0" distR="0" wp14:anchorId="42CD1E9C" wp14:editId="521C2202">
                            <wp:extent cx="1863993" cy="2011680"/>
                            <wp:effectExtent l="0" t="0" r="3175" b="7620"/>
                            <wp:docPr id="464965115" name="Picture 5" descr="A diagram of a circle with arrows and a circle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115" name="Picture 5" descr="A diagram of a circle with arrows and a circle with a circl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3993" cy="2011680"/>
                                    </a:xfrm>
                                    <a:prstGeom prst="rect">
                                      <a:avLst/>
                                    </a:prstGeom>
                                    <a:noFill/>
                                  </pic:spPr>
                                </pic:pic>
                              </a:graphicData>
                            </a:graphic>
                          </wp:inline>
                        </w:drawing>
                      </w:r>
                      <w:r w:rsidRPr="00185FBC">
                        <w:rPr>
                          <w:rFonts w:asciiTheme="majorHAnsi" w:hAnsiTheme="majorHAnsi" w:cstheme="majorHAnsi"/>
                          <w:noProof/>
                          <w:color w:val="000000" w:themeColor="text1"/>
                        </w:rPr>
                        <w:t xml:space="preserve"> </w:t>
                      </w:r>
                      <w:r w:rsidRPr="00185FBC">
                        <w:rPr>
                          <w:rFonts w:asciiTheme="majorHAnsi" w:hAnsiTheme="majorHAnsi" w:cstheme="majorHAnsi"/>
                          <w:noProof/>
                          <w:color w:val="000000" w:themeColor="text1"/>
                        </w:rPr>
                        <w:drawing>
                          <wp:inline distT="0" distB="0" distL="0" distR="0" wp14:anchorId="1C5190AD" wp14:editId="0028108C">
                            <wp:extent cx="1773829" cy="2011680"/>
                            <wp:effectExtent l="0" t="0" r="0" b="76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56480" t="51942" r="28913" b="18591"/>
                                    <a:stretch/>
                                  </pic:blipFill>
                                  <pic:spPr bwMode="auto">
                                    <a:xfrm>
                                      <a:off x="0" y="0"/>
                                      <a:ext cx="1773829" cy="2011680"/>
                                    </a:xfrm>
                                    <a:prstGeom prst="rect">
                                      <a:avLst/>
                                    </a:prstGeom>
                                    <a:ln>
                                      <a:noFill/>
                                    </a:ln>
                                    <a:extLst>
                                      <a:ext uri="{53640926-AAD7-44D8-BBD7-CCE9431645EC}">
                                        <a14:shadowObscured xmlns:a14="http://schemas.microsoft.com/office/drawing/2010/main"/>
                                      </a:ext>
                                    </a:extLst>
                                  </pic:spPr>
                                </pic:pic>
                              </a:graphicData>
                            </a:graphic>
                          </wp:inline>
                        </w:drawing>
                      </w:r>
                    </w:p>
                    <w:p w14:paraId="4B1ED8BA"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color w:val="000000" w:themeColor="text1"/>
                          <w:sz w:val="26"/>
                          <w:szCs w:val="26"/>
                        </w:rPr>
                        <w:t>Quan sát Hình 2.2, Hình 2.3 và Hình 2.4 và trả lời các câu hỏi sau:</w:t>
                      </w:r>
                    </w:p>
                    <w:p w14:paraId="796D4257"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1. </w:t>
                      </w:r>
                      <w:r w:rsidRPr="00185FBC">
                        <w:rPr>
                          <w:rFonts w:asciiTheme="majorHAnsi" w:hAnsiTheme="majorHAnsi" w:cstheme="majorHAnsi"/>
                          <w:color w:val="000000" w:themeColor="text1"/>
                          <w:sz w:val="26"/>
                          <w:szCs w:val="26"/>
                        </w:rPr>
                        <w:t xml:space="preserve">Nêu các đặc điểm của vectơ cường độ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185FBC">
                        <w:rPr>
                          <w:rFonts w:asciiTheme="majorHAnsi" w:hAnsiTheme="majorHAnsi" w:cstheme="majorHAnsi"/>
                          <w:color w:val="000000" w:themeColor="text1"/>
                          <w:sz w:val="26"/>
                          <w:szCs w:val="26"/>
                        </w:rPr>
                        <w:t xml:space="preserve"> ?</w:t>
                      </w:r>
                    </w:p>
                    <w:p w14:paraId="6F96FD96"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Câu 2.</w:t>
                      </w:r>
                      <w:r w:rsidRPr="00185FBC">
                        <w:rPr>
                          <w:rFonts w:asciiTheme="majorHAnsi" w:hAnsiTheme="majorHAnsi" w:cstheme="majorHAnsi"/>
                          <w:color w:val="000000" w:themeColor="text1"/>
                          <w:sz w:val="26"/>
                          <w:szCs w:val="26"/>
                        </w:rPr>
                        <w:t xml:space="preserve"> Nêu các đặc điểm của các đường sức của trường hấp </w:t>
                      </w:r>
                      <w:proofErr w:type="gramStart"/>
                      <w:r w:rsidRPr="00185FBC">
                        <w:rPr>
                          <w:rFonts w:asciiTheme="majorHAnsi" w:hAnsiTheme="majorHAnsi" w:cstheme="majorHAnsi"/>
                          <w:color w:val="000000" w:themeColor="text1"/>
                          <w:sz w:val="26"/>
                          <w:szCs w:val="26"/>
                        </w:rPr>
                        <w:t>dẫn ?</w:t>
                      </w:r>
                      <w:proofErr w:type="gramEnd"/>
                    </w:p>
                    <w:p w14:paraId="0E8B589C"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3. </w:t>
                      </w:r>
                      <w:r w:rsidRPr="00185FBC">
                        <w:rPr>
                          <w:rFonts w:asciiTheme="majorHAnsi" w:hAnsiTheme="majorHAnsi" w:cstheme="majorHAnsi"/>
                          <w:color w:val="000000" w:themeColor="text1"/>
                          <w:sz w:val="26"/>
                          <w:szCs w:val="26"/>
                        </w:rPr>
                        <w:t xml:space="preserve">So sánh cường độ trường hấp dẫn tại các điểm A và B trong Hình </w:t>
                      </w:r>
                      <w:proofErr w:type="gramStart"/>
                      <w:r w:rsidRPr="00185FBC">
                        <w:rPr>
                          <w:rFonts w:asciiTheme="majorHAnsi" w:hAnsiTheme="majorHAnsi" w:cstheme="majorHAnsi"/>
                          <w:color w:val="000000" w:themeColor="text1"/>
                          <w:sz w:val="26"/>
                          <w:szCs w:val="26"/>
                        </w:rPr>
                        <w:t>2.2 ?</w:t>
                      </w:r>
                      <w:proofErr w:type="gramEnd"/>
                    </w:p>
                    <w:p w14:paraId="46F609C0" w14:textId="12D3088E" w:rsidR="00E06FAF" w:rsidRPr="00185FBC" w:rsidRDefault="00185FBC" w:rsidP="002511D3">
                      <w:pPr>
                        <w:spacing w:line="276" w:lineRule="auto"/>
                        <w:jc w:val="both"/>
                        <w:rPr>
                          <w:color w:val="000000" w:themeColor="text1"/>
                        </w:rPr>
                      </w:pPr>
                      <w:r w:rsidRPr="00185FBC">
                        <w:rPr>
                          <w:rFonts w:asciiTheme="majorHAnsi" w:hAnsiTheme="majorHAnsi" w:cstheme="majorHAnsi"/>
                          <w:b/>
                          <w:color w:val="000000" w:themeColor="text1"/>
                          <w:sz w:val="26"/>
                          <w:szCs w:val="26"/>
                        </w:rPr>
                        <w:t xml:space="preserve">Câu 4. </w:t>
                      </w:r>
                      <w:r w:rsidRPr="00185FBC">
                        <w:rPr>
                          <w:rFonts w:asciiTheme="majorHAnsi" w:hAnsiTheme="majorHAnsi" w:cstheme="majorHAnsi"/>
                          <w:color w:val="000000" w:themeColor="text1"/>
                          <w:sz w:val="26"/>
                          <w:szCs w:val="26"/>
                        </w:rPr>
                        <w:t xml:space="preserve">Nhận xét về trường hấp dẫn ở vùng không gian gần mặt đất trong Hình </w:t>
                      </w:r>
                      <w:proofErr w:type="gramStart"/>
                      <w:r w:rsidRPr="00185FBC">
                        <w:rPr>
                          <w:rFonts w:asciiTheme="majorHAnsi" w:hAnsiTheme="majorHAnsi" w:cstheme="majorHAnsi"/>
                          <w:color w:val="000000" w:themeColor="text1"/>
                          <w:sz w:val="26"/>
                          <w:szCs w:val="26"/>
                        </w:rPr>
                        <w:t>2.4 ?</w:t>
                      </w:r>
                      <w:proofErr w:type="gramEnd"/>
                    </w:p>
                  </w:txbxContent>
                </v:textbox>
                <w10:anchorlock/>
              </v:rect>
            </w:pict>
          </mc:Fallback>
        </mc:AlternateContent>
      </w:r>
    </w:p>
    <w:p w14:paraId="58D16BFA" w14:textId="1305A6C5" w:rsidR="005D480E" w:rsidRPr="00736CAD" w:rsidRDefault="005D480E" w:rsidP="001C6AE3">
      <w:pPr>
        <w:spacing w:line="240" w:lineRule="atLeast"/>
        <w:jc w:val="both"/>
        <w:rPr>
          <w:b/>
          <w:color w:val="0070C0"/>
          <w:sz w:val="24"/>
          <w:szCs w:val="24"/>
        </w:rPr>
      </w:pPr>
    </w:p>
    <w:p w14:paraId="543FC28E" w14:textId="64D52EEF" w:rsidR="00D30BBC" w:rsidRPr="00736CAD" w:rsidRDefault="00D30BBC" w:rsidP="001C6AE3">
      <w:pPr>
        <w:spacing w:line="240" w:lineRule="atLeast"/>
        <w:jc w:val="both"/>
        <w:rPr>
          <w:b/>
          <w:color w:val="0070C0"/>
          <w:sz w:val="24"/>
          <w:szCs w:val="24"/>
        </w:rPr>
      </w:pPr>
      <w:r w:rsidRPr="00736CAD">
        <w:rPr>
          <w:noProof/>
          <w:color w:val="000000" w:themeColor="text1"/>
          <w:sz w:val="24"/>
          <w:szCs w:val="24"/>
        </w:rPr>
        <mc:AlternateContent>
          <mc:Choice Requires="wps">
            <w:drawing>
              <wp:inline distT="0" distB="0" distL="0" distR="0" wp14:anchorId="61766143" wp14:editId="46EEDC2C">
                <wp:extent cx="6030595" cy="3040083"/>
                <wp:effectExtent l="0" t="0" r="27305" b="27305"/>
                <wp:docPr id="790869587" name="Rectangle 2" descr="n181 zalo Nguyen Duc Chien"/>
                <wp:cNvGraphicFramePr/>
                <a:graphic xmlns:a="http://schemas.openxmlformats.org/drawingml/2006/main">
                  <a:graphicData uri="http://schemas.microsoft.com/office/word/2010/wordprocessingShape">
                    <wps:wsp>
                      <wps:cNvSpPr/>
                      <wps:spPr>
                        <a:xfrm>
                          <a:off x="0" y="0"/>
                          <a:ext cx="6030595" cy="304008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F282C6" w14:textId="67C07B2F" w:rsidR="00D30BBC" w:rsidRDefault="00D30BBC" w:rsidP="00D30BBC">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4</w:t>
                            </w:r>
                          </w:p>
                          <w:p w14:paraId="546835CA"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color w:val="000000" w:themeColor="text1"/>
                                <w:sz w:val="26"/>
                                <w:szCs w:val="26"/>
                              </w:rPr>
                              <w:t>Xem Trái Đất có dạng là hình cầu đồng nhất và các điểm trên mặt cầu cách đều tâm Trái Đất và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1965"/>
                            </w:tblGrid>
                            <w:tr w:rsidR="00D30BBC" w:rsidRPr="00D30BBC" w14:paraId="780C00EC" w14:textId="77777777" w:rsidTr="00D30BBC">
                              <w:tc>
                                <w:tcPr>
                                  <w:tcW w:w="7555" w:type="dxa"/>
                                </w:tcPr>
                                <w:p w14:paraId="1EC20A35"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1. </w:t>
                                  </w:r>
                                  <w:r w:rsidRPr="00D30BBC">
                                    <w:rPr>
                                      <w:rFonts w:asciiTheme="majorHAnsi" w:hAnsiTheme="majorHAnsi" w:cstheme="majorHAnsi"/>
                                      <w:color w:val="000000" w:themeColor="text1"/>
                                      <w:sz w:val="26"/>
                                      <w:szCs w:val="26"/>
                                    </w:rPr>
                                    <w:t xml:space="preserve">Viết biểu thức tính độ lớn cường độ trường hấp dẫn của một điểm cách bề mặt Trái Đất đoạn </w:t>
                                  </w:r>
                                  <m:oMath>
                                    <m:r>
                                      <w:rPr>
                                        <w:rFonts w:ascii="Cambria Math" w:hAnsi="Cambria Math" w:cstheme="majorHAnsi"/>
                                        <w:color w:val="000000" w:themeColor="text1"/>
                                        <w:sz w:val="26"/>
                                        <w:szCs w:val="26"/>
                                      </w:rPr>
                                      <m:t>h</m:t>
                                    </m:r>
                                  </m:oMath>
                                  <w:r w:rsidRPr="00D30BBC">
                                    <w:rPr>
                                      <w:rFonts w:asciiTheme="majorHAnsi" w:hAnsiTheme="majorHAnsi" w:cstheme="majorHAnsi"/>
                                      <w:color w:val="000000" w:themeColor="text1"/>
                                      <w:sz w:val="26"/>
                                      <w:szCs w:val="26"/>
                                    </w:rPr>
                                    <w:t xml:space="preserve"> ?</w:t>
                                  </w:r>
                                </w:p>
                                <w:p w14:paraId="150E5724"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2. </w:t>
                                  </w:r>
                                  <w:r w:rsidRPr="00D30BBC">
                                    <w:rPr>
                                      <w:rFonts w:asciiTheme="majorHAnsi" w:hAnsiTheme="majorHAnsi" w:cstheme="majorHAnsi"/>
                                      <w:color w:val="000000" w:themeColor="text1"/>
                                      <w:sz w:val="26"/>
                                      <w:szCs w:val="26"/>
                                    </w:rPr>
                                    <w:t xml:space="preserve">Từ biểu thức tính độ lớn cường độ trường hấp dẫn và biểu thức gia tốc rơi tự do tại một điểm gần mặt đất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g</m:t>
                                        </m:r>
                                      </m:e>
                                      <m:sub>
                                        <m:r>
                                          <w:rPr>
                                            <w:rFonts w:ascii="Cambria Math" w:hAnsi="Cambria Math" w:cstheme="majorHAnsi"/>
                                            <w:color w:val="000000" w:themeColor="text1"/>
                                            <w:sz w:val="26"/>
                                            <w:szCs w:val="26"/>
                                          </w:rPr>
                                          <m:t>0</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TĐ</m:t>
                                            </m:r>
                                          </m:sub>
                                        </m:sSub>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=9,81m/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oMath>
                                  <w:r w:rsidRPr="00D30BBC">
                                    <w:rPr>
                                      <w:rFonts w:asciiTheme="majorHAnsi" w:hAnsiTheme="majorHAnsi" w:cstheme="majorHAnsi"/>
                                      <w:color w:val="000000" w:themeColor="text1"/>
                                      <w:sz w:val="26"/>
                                      <w:szCs w:val="26"/>
                                    </w:rPr>
                                    <w:t>, hãy chứng tỏ khi xét ở vị trí gần mặt đất có độ cao h rất nhỏ hơn so với R thì cường độ trường hấp dẫn bằng hằng số. Xác định giá trị cường độ trường hấp dẫn đó.</w:t>
                                  </w:r>
                                </w:p>
                                <w:p w14:paraId="37118320" w14:textId="2B03BAC1"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3. </w:t>
                                  </w:r>
                                  <w:r w:rsidRPr="00D30BBC">
                                    <w:rPr>
                                      <w:rFonts w:asciiTheme="majorHAnsi" w:hAnsiTheme="majorHAnsi" w:cstheme="majorHAnsi"/>
                                      <w:color w:val="000000" w:themeColor="text1"/>
                                      <w:sz w:val="26"/>
                                      <w:szCs w:val="26"/>
                                    </w:rPr>
                                    <w:t>Từ kết quả thu được ở câu 1 hãy chứng tỏ rằng: Lực hấp dẫn của Trái Đất tác dụng lên các vật ở gần mặt đất có độ lớn </w:t>
                                  </w:r>
                                  <m:oMath>
                                    <m:sSub>
                                      <m:sSubPr>
                                        <m:ctrlPr>
                                          <w:rPr>
                                            <w:rFonts w:ascii="Cambria Math" w:hAnsi="Cambria Math" w:cstheme="majorHAnsi"/>
                                            <w:color w:val="000000" w:themeColor="text1"/>
                                            <w:sz w:val="26"/>
                                            <w:szCs w:val="26"/>
                                          </w:rPr>
                                        </m:ctrlPr>
                                      </m:sSubPr>
                                      <m:e>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r>
                                      <m:rPr>
                                        <m:sty m:val="p"/>
                                      </m:rP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m</m:t>
                                    </m:r>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g</m:t>
                                        </m:r>
                                      </m:e>
                                    </m:acc>
                                  </m:oMath>
                                  <w:r w:rsidRPr="00D30BBC">
                                    <w:rPr>
                                      <w:rFonts w:asciiTheme="majorHAnsi" w:hAnsiTheme="majorHAnsi" w:cstheme="majorHAnsi"/>
                                      <w:color w:val="000000" w:themeColor="text1"/>
                                      <w:sz w:val="26"/>
                                      <w:szCs w:val="26"/>
                                    </w:rPr>
                                    <w:t>, lực này luôn hướng về tâm của Trái Đất.</w:t>
                                  </w:r>
                                </w:p>
                              </w:tc>
                              <w:tc>
                                <w:tcPr>
                                  <w:tcW w:w="1624" w:type="dxa"/>
                                  <w:vAlign w:val="center"/>
                                </w:tcPr>
                                <w:p w14:paraId="35E046E1" w14:textId="7052E9F0" w:rsidR="00D30BBC" w:rsidRPr="00D30BBC" w:rsidRDefault="00D30BBC" w:rsidP="003A6547">
                                  <w:pPr>
                                    <w:spacing w:line="264" w:lineRule="auto"/>
                                    <w:jc w:val="center"/>
                                    <w:rPr>
                                      <w:color w:val="000000" w:themeColor="text1"/>
                                    </w:rPr>
                                  </w:pPr>
                                  <w:r w:rsidRPr="00D30BBC">
                                    <w:rPr>
                                      <w:noProof/>
                                      <w:color w:val="000000" w:themeColor="text1"/>
                                    </w:rPr>
                                    <w:drawing>
                                      <wp:inline distT="0" distB="0" distL="0" distR="0" wp14:anchorId="37E59246" wp14:editId="467444D3">
                                        <wp:extent cx="1110796" cy="1950012"/>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1119084" cy="1964562"/>
                                                </a:xfrm>
                                                <a:prstGeom prst="rect">
                                                  <a:avLst/>
                                                </a:prstGeom>
                                                <a:noFill/>
                                                <a:ln>
                                                  <a:noFill/>
                                                </a:ln>
                                              </pic:spPr>
                                            </pic:pic>
                                          </a:graphicData>
                                        </a:graphic>
                                      </wp:inline>
                                    </w:drawing>
                                  </w:r>
                                </w:p>
                              </w:tc>
                            </w:tr>
                          </w:tbl>
                          <w:p w14:paraId="48EABC88" w14:textId="7383C327" w:rsidR="00D30BBC" w:rsidRPr="00185FBC" w:rsidRDefault="00D30BBC" w:rsidP="00D30BBC">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766143" id="_x0000_s1029" alt="n181 zalo Nguyen Duc Chien" style="width:474.85pt;height:23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" filled="f" strokecolor="black [3213]" strokeweight="1pt">
                <v:textbox>
                  <w:txbxContent>
                    <w:p w14:paraId="4BF282C6" w14:textId="67C07B2F" w:rsidR="00D30BBC" w:rsidRDefault="00D30BBC" w:rsidP="00D30BBC">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4</w:t>
                      </w:r>
                    </w:p>
                    <w:p w14:paraId="546835CA"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color w:val="000000" w:themeColor="text1"/>
                          <w:sz w:val="26"/>
                          <w:szCs w:val="26"/>
                        </w:rPr>
                        <w:t>Xem Trái Đất có dạng là hình cầu đồng nhất và các điểm trên mặt cầu cách đều tâm Trái Đất và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1965"/>
                      </w:tblGrid>
                      <w:tr w:rsidR="00D30BBC" w:rsidRPr="00D30BBC" w14:paraId="780C00EC" w14:textId="77777777" w:rsidTr="00D30BBC">
                        <w:tc>
                          <w:tcPr>
                            <w:tcW w:w="7555" w:type="dxa"/>
                          </w:tcPr>
                          <w:p w14:paraId="1EC20A35"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1. </w:t>
                            </w:r>
                            <w:r w:rsidRPr="00D30BBC">
                              <w:rPr>
                                <w:rFonts w:asciiTheme="majorHAnsi" w:hAnsiTheme="majorHAnsi" w:cstheme="majorHAnsi"/>
                                <w:color w:val="000000" w:themeColor="text1"/>
                                <w:sz w:val="26"/>
                                <w:szCs w:val="26"/>
                              </w:rPr>
                              <w:t xml:space="preserve">Viết biểu thức tính độ lớn cường độ trường hấp dẫn của một điểm cách bề mặt Trái Đất đoạn </w:t>
                            </w:r>
                            <m:oMath>
                              <m:r>
                                <w:rPr>
                                  <w:rFonts w:ascii="Cambria Math" w:hAnsi="Cambria Math" w:cstheme="majorHAnsi"/>
                                  <w:color w:val="000000" w:themeColor="text1"/>
                                  <w:sz w:val="26"/>
                                  <w:szCs w:val="26"/>
                                </w:rPr>
                                <m:t>h</m:t>
                              </m:r>
                            </m:oMath>
                            <w:r w:rsidRPr="00D30BBC">
                              <w:rPr>
                                <w:rFonts w:asciiTheme="majorHAnsi" w:hAnsiTheme="majorHAnsi" w:cstheme="majorHAnsi"/>
                                <w:color w:val="000000" w:themeColor="text1"/>
                                <w:sz w:val="26"/>
                                <w:szCs w:val="26"/>
                              </w:rPr>
                              <w:t xml:space="preserve"> ?</w:t>
                            </w:r>
                          </w:p>
                          <w:p w14:paraId="150E5724"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2. </w:t>
                            </w:r>
                            <w:r w:rsidRPr="00D30BBC">
                              <w:rPr>
                                <w:rFonts w:asciiTheme="majorHAnsi" w:hAnsiTheme="majorHAnsi" w:cstheme="majorHAnsi"/>
                                <w:color w:val="000000" w:themeColor="text1"/>
                                <w:sz w:val="26"/>
                                <w:szCs w:val="26"/>
                              </w:rPr>
                              <w:t xml:space="preserve">Từ biểu thức tính độ lớn cường độ trường hấp dẫn và biểu thức gia tốc rơi tự do tại một điểm gần mặt đất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g</m:t>
                                  </m:r>
                                </m:e>
                                <m:sub>
                                  <m:r>
                                    <w:rPr>
                                      <w:rFonts w:ascii="Cambria Math" w:hAnsi="Cambria Math" w:cstheme="majorHAnsi"/>
                                      <w:color w:val="000000" w:themeColor="text1"/>
                                      <w:sz w:val="26"/>
                                      <w:szCs w:val="26"/>
                                    </w:rPr>
                                    <m:t>0</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TĐ</m:t>
                                      </m:r>
                                    </m:sub>
                                  </m:sSub>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=9,81m/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oMath>
                            <w:r w:rsidRPr="00D30BBC">
                              <w:rPr>
                                <w:rFonts w:asciiTheme="majorHAnsi" w:hAnsiTheme="majorHAnsi" w:cstheme="majorHAnsi"/>
                                <w:color w:val="000000" w:themeColor="text1"/>
                                <w:sz w:val="26"/>
                                <w:szCs w:val="26"/>
                              </w:rPr>
                              <w:t>, hãy chứng tỏ khi xét ở vị trí gần mặt đất có độ cao h rất nhỏ hơn so với R thì cường độ trường hấp dẫn bằng hằng số. Xác định giá trị cường độ trường hấp dẫn đó.</w:t>
                            </w:r>
                          </w:p>
                          <w:p w14:paraId="37118320" w14:textId="2B03BAC1"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3. </w:t>
                            </w:r>
                            <w:r w:rsidRPr="00D30BBC">
                              <w:rPr>
                                <w:rFonts w:asciiTheme="majorHAnsi" w:hAnsiTheme="majorHAnsi" w:cstheme="majorHAnsi"/>
                                <w:color w:val="000000" w:themeColor="text1"/>
                                <w:sz w:val="26"/>
                                <w:szCs w:val="26"/>
                              </w:rPr>
                              <w:t>Từ kết quả thu được ở câu 1 hãy chứng tỏ rằng: Lực hấp dẫn của Trái Đất tác dụng lên các vật ở gần mặt đất có độ lớn </w:t>
                            </w:r>
                            <m:oMath>
                              <m:sSub>
                                <m:sSubPr>
                                  <m:ctrlPr>
                                    <w:rPr>
                                      <w:rFonts w:ascii="Cambria Math" w:hAnsi="Cambria Math" w:cstheme="majorHAnsi"/>
                                      <w:color w:val="000000" w:themeColor="text1"/>
                                      <w:sz w:val="26"/>
                                      <w:szCs w:val="26"/>
                                    </w:rPr>
                                  </m:ctrlPr>
                                </m:sSubPr>
                                <m:e>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r>
                                <m:rPr>
                                  <m:sty m:val="p"/>
                                </m:rP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m</m:t>
                              </m:r>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g</m:t>
                                  </m:r>
                                </m:e>
                              </m:acc>
                            </m:oMath>
                            <w:r w:rsidRPr="00D30BBC">
                              <w:rPr>
                                <w:rFonts w:asciiTheme="majorHAnsi" w:hAnsiTheme="majorHAnsi" w:cstheme="majorHAnsi"/>
                                <w:color w:val="000000" w:themeColor="text1"/>
                                <w:sz w:val="26"/>
                                <w:szCs w:val="26"/>
                              </w:rPr>
                              <w:t>, lực này luôn hướng về tâm của Trái Đất.</w:t>
                            </w:r>
                          </w:p>
                        </w:tc>
                        <w:tc>
                          <w:tcPr>
                            <w:tcW w:w="1624" w:type="dxa"/>
                            <w:vAlign w:val="center"/>
                          </w:tcPr>
                          <w:p w14:paraId="35E046E1" w14:textId="7052E9F0" w:rsidR="00D30BBC" w:rsidRPr="00D30BBC" w:rsidRDefault="00D30BBC" w:rsidP="003A6547">
                            <w:pPr>
                              <w:spacing w:line="264" w:lineRule="auto"/>
                              <w:jc w:val="center"/>
                              <w:rPr>
                                <w:color w:val="000000" w:themeColor="text1"/>
                              </w:rPr>
                            </w:pPr>
                            <w:r w:rsidRPr="00D30BBC">
                              <w:rPr>
                                <w:noProof/>
                                <w:color w:val="000000" w:themeColor="text1"/>
                              </w:rPr>
                              <w:drawing>
                                <wp:inline distT="0" distB="0" distL="0" distR="0" wp14:anchorId="37E59246" wp14:editId="467444D3">
                                  <wp:extent cx="1110796" cy="1950012"/>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1119084" cy="1964562"/>
                                          </a:xfrm>
                                          <a:prstGeom prst="rect">
                                            <a:avLst/>
                                          </a:prstGeom>
                                          <a:noFill/>
                                          <a:ln>
                                            <a:noFill/>
                                          </a:ln>
                                        </pic:spPr>
                                      </pic:pic>
                                    </a:graphicData>
                                  </a:graphic>
                                </wp:inline>
                              </w:drawing>
                            </w:r>
                          </w:p>
                        </w:tc>
                      </w:tr>
                    </w:tbl>
                    <w:p w14:paraId="48EABC88" w14:textId="7383C327" w:rsidR="00D30BBC" w:rsidRPr="00185FBC" w:rsidRDefault="00D30BBC" w:rsidP="00D30BBC">
                      <w:pPr>
                        <w:jc w:val="both"/>
                        <w:rPr>
                          <w:color w:val="000000" w:themeColor="text1"/>
                        </w:rPr>
                      </w:pPr>
                    </w:p>
                  </w:txbxContent>
                </v:textbox>
                <w10:anchorlock/>
              </v:rect>
            </w:pict>
          </mc:Fallback>
        </mc:AlternateContent>
      </w:r>
    </w:p>
    <w:p w14:paraId="7812AD46" w14:textId="7CC01471" w:rsidR="0094149C" w:rsidRPr="00736CAD" w:rsidRDefault="0094149C" w:rsidP="001C6AE3">
      <w:pPr>
        <w:spacing w:line="240" w:lineRule="atLeast"/>
        <w:jc w:val="both"/>
        <w:rPr>
          <w:b/>
          <w:color w:val="0070C0"/>
          <w:sz w:val="24"/>
          <w:szCs w:val="24"/>
        </w:rPr>
      </w:pPr>
    </w:p>
    <w:tbl>
      <w:tblPr>
        <w:tblStyle w:val="TableGrid"/>
        <w:tblW w:w="9535" w:type="dxa"/>
        <w:tblLayout w:type="fixed"/>
        <w:tblLook w:val="04A0" w:firstRow="1" w:lastRow="0" w:firstColumn="1" w:lastColumn="0" w:noHBand="0" w:noVBand="1"/>
      </w:tblPr>
      <w:tblGrid>
        <w:gridCol w:w="1075"/>
        <w:gridCol w:w="8460"/>
      </w:tblGrid>
      <w:tr w:rsidR="00DF7932" w:rsidRPr="00736CAD" w14:paraId="66BEDA40" w14:textId="77777777" w:rsidTr="00BA6B6B">
        <w:tc>
          <w:tcPr>
            <w:tcW w:w="9535" w:type="dxa"/>
            <w:gridSpan w:val="2"/>
          </w:tcPr>
          <w:p w14:paraId="0B200725" w14:textId="3FDDA769" w:rsidR="00DF7932" w:rsidRPr="00736CAD" w:rsidRDefault="000C6740" w:rsidP="001C6AE3">
            <w:pPr>
              <w:spacing w:line="240" w:lineRule="atLeast"/>
              <w:jc w:val="center"/>
              <w:rPr>
                <w:b/>
                <w:color w:val="0070C0"/>
                <w:sz w:val="24"/>
                <w:szCs w:val="24"/>
              </w:rPr>
            </w:pPr>
            <w:r w:rsidRPr="00736CAD">
              <w:rPr>
                <w:b/>
                <w:color w:val="FF0000"/>
                <w:sz w:val="24"/>
                <w:szCs w:val="24"/>
              </w:rPr>
              <w:t>PHIẾU HỌC TẬP SỐ 5</w:t>
            </w:r>
          </w:p>
        </w:tc>
      </w:tr>
      <w:tr w:rsidR="00DF7932" w:rsidRPr="00736CAD" w14:paraId="55FB2CA3" w14:textId="77777777" w:rsidTr="003A6547">
        <w:tc>
          <w:tcPr>
            <w:tcW w:w="1075" w:type="dxa"/>
          </w:tcPr>
          <w:p w14:paraId="42C7C8D8" w14:textId="7697E8A3" w:rsidR="00DF7932" w:rsidRPr="00736CAD" w:rsidRDefault="00DF7932" w:rsidP="001C6AE3">
            <w:pPr>
              <w:spacing w:line="240" w:lineRule="atLeast"/>
              <w:jc w:val="center"/>
              <w:rPr>
                <w:b/>
                <w:color w:val="0070C0"/>
                <w:sz w:val="24"/>
                <w:szCs w:val="24"/>
              </w:rPr>
            </w:pPr>
            <w:r w:rsidRPr="00736CAD">
              <w:rPr>
                <w:b/>
                <w:color w:val="0070C0"/>
                <w:sz w:val="24"/>
                <w:szCs w:val="24"/>
              </w:rPr>
              <w:t>Mức độ</w:t>
            </w:r>
          </w:p>
        </w:tc>
        <w:tc>
          <w:tcPr>
            <w:tcW w:w="8460" w:type="dxa"/>
          </w:tcPr>
          <w:p w14:paraId="0570DDD7" w14:textId="4C42B35E" w:rsidR="00DF7932" w:rsidRPr="00736CAD" w:rsidRDefault="00DF7932" w:rsidP="001C6AE3">
            <w:pPr>
              <w:spacing w:line="240" w:lineRule="atLeast"/>
              <w:jc w:val="center"/>
              <w:rPr>
                <w:b/>
                <w:color w:val="0070C0"/>
                <w:sz w:val="24"/>
                <w:szCs w:val="24"/>
              </w:rPr>
            </w:pPr>
            <w:r w:rsidRPr="00736CAD">
              <w:rPr>
                <w:b/>
                <w:color w:val="0070C0"/>
                <w:sz w:val="24"/>
                <w:szCs w:val="24"/>
              </w:rPr>
              <w:t>Nội dung</w:t>
            </w:r>
          </w:p>
        </w:tc>
      </w:tr>
      <w:tr w:rsidR="00DF7932" w:rsidRPr="00736CAD" w14:paraId="20B9F632" w14:textId="77777777" w:rsidTr="003A6547">
        <w:tc>
          <w:tcPr>
            <w:tcW w:w="1075" w:type="dxa"/>
          </w:tcPr>
          <w:p w14:paraId="13CD502C" w14:textId="7EFE577A" w:rsidR="00DF7932" w:rsidRPr="00736CAD" w:rsidRDefault="00DF7932" w:rsidP="001C6AE3">
            <w:pPr>
              <w:spacing w:line="240" w:lineRule="atLeast"/>
              <w:jc w:val="center"/>
              <w:rPr>
                <w:b/>
                <w:color w:val="0070C0"/>
                <w:sz w:val="24"/>
                <w:szCs w:val="24"/>
              </w:rPr>
            </w:pPr>
            <w:r w:rsidRPr="00736CAD">
              <w:rPr>
                <w:b/>
                <w:color w:val="0070C0"/>
                <w:sz w:val="24"/>
                <w:szCs w:val="24"/>
              </w:rPr>
              <w:t>Nhận biết</w:t>
            </w:r>
          </w:p>
        </w:tc>
        <w:tc>
          <w:tcPr>
            <w:tcW w:w="8460" w:type="dxa"/>
          </w:tcPr>
          <w:p w14:paraId="69A1BC1D" w14:textId="344C1423" w:rsidR="00D4236F" w:rsidRPr="00736CAD" w:rsidRDefault="00D4236F" w:rsidP="001C6AE3">
            <w:pPr>
              <w:spacing w:line="240" w:lineRule="atLeast"/>
              <w:jc w:val="both"/>
              <w:rPr>
                <w:color w:val="auto"/>
                <w:sz w:val="24"/>
                <w:szCs w:val="24"/>
              </w:rPr>
            </w:pPr>
            <w:r w:rsidRPr="00736CAD">
              <w:rPr>
                <w:b/>
                <w:bCs/>
                <w:color w:val="70AD47" w:themeColor="accent6"/>
                <w:sz w:val="24"/>
                <w:szCs w:val="24"/>
              </w:rPr>
              <w:t>Câu 1</w:t>
            </w:r>
            <w:r w:rsidR="00BA6B6B" w:rsidRPr="00736CAD">
              <w:rPr>
                <w:b/>
                <w:bCs/>
                <w:color w:val="70AD47" w:themeColor="accent6"/>
                <w:sz w:val="24"/>
                <w:szCs w:val="24"/>
              </w:rPr>
              <w:t>.</w:t>
            </w:r>
            <w:r w:rsidRPr="00736CAD">
              <w:rPr>
                <w:color w:val="auto"/>
                <w:sz w:val="24"/>
                <w:szCs w:val="24"/>
              </w:rPr>
              <w:t> Một vật có khối lượng m, ở độ cao h so với mặt đất. Gọi M là khối lượng Trái Đất, G là hằng số hấp dẫn và R là bán kính Trái Đất. Độ lớn cường độ trường hấp dẫn tại vị trí đặt vật là:</w:t>
            </w:r>
          </w:p>
          <w:p w14:paraId="711261C9" w14:textId="3E933651" w:rsidR="00D4236F" w:rsidRPr="00736CAD" w:rsidRDefault="002511D3" w:rsidP="001C6AE3">
            <w:pPr>
              <w:spacing w:line="240" w:lineRule="atLeast"/>
              <w:jc w:val="both"/>
              <w:rPr>
                <w:color w:val="auto"/>
                <w:sz w:val="24"/>
                <w:szCs w:val="24"/>
              </w:rPr>
            </w:pPr>
            <w:r w:rsidRPr="00736CAD">
              <w:rPr>
                <w:color w:val="auto"/>
                <w:sz w:val="24"/>
                <w:szCs w:val="24"/>
              </w:rPr>
              <w:tab/>
            </w:r>
            <w:r w:rsidR="00D4236F" w:rsidRPr="00736CAD">
              <w:rPr>
                <w:color w:val="auto"/>
                <w:sz w:val="24"/>
                <w:szCs w:val="24"/>
                <w:highlight w:val="yellow"/>
              </w:rPr>
              <w:t xml:space="preserve">A. </w:t>
            </w:r>
            <m:oMath>
              <m:r>
                <w:rPr>
                  <w:rFonts w:ascii="Cambria Math" w:hAnsi="Cambria Math"/>
                  <w:color w:val="auto"/>
                  <w:sz w:val="24"/>
                  <w:szCs w:val="24"/>
                  <w:highlight w:val="yellow"/>
                </w:rPr>
                <m:t>g=</m:t>
              </m:r>
              <m:f>
                <m:fPr>
                  <m:ctrlPr>
                    <w:rPr>
                      <w:rFonts w:ascii="Cambria Math" w:hAnsi="Cambria Math"/>
                      <w:i/>
                      <w:color w:val="auto"/>
                      <w:sz w:val="24"/>
                      <w:szCs w:val="24"/>
                      <w:highlight w:val="yellow"/>
                    </w:rPr>
                  </m:ctrlPr>
                </m:fPr>
                <m:num>
                  <m:r>
                    <w:rPr>
                      <w:rFonts w:ascii="Cambria Math" w:hAnsi="Cambria Math"/>
                      <w:color w:val="auto"/>
                      <w:sz w:val="24"/>
                      <w:szCs w:val="24"/>
                      <w:highlight w:val="yellow"/>
                    </w:rPr>
                    <m:t>GM</m:t>
                  </m:r>
                </m:num>
                <m:den>
                  <m:sSup>
                    <m:sSupPr>
                      <m:ctrlPr>
                        <w:rPr>
                          <w:rFonts w:ascii="Cambria Math" w:hAnsi="Cambria Math"/>
                          <w:i/>
                          <w:color w:val="auto"/>
                          <w:sz w:val="24"/>
                          <w:szCs w:val="24"/>
                          <w:highlight w:val="yellow"/>
                        </w:rPr>
                      </m:ctrlPr>
                    </m:sSupPr>
                    <m:e>
                      <m:d>
                        <m:dPr>
                          <m:ctrlPr>
                            <w:rPr>
                              <w:rFonts w:ascii="Cambria Math" w:hAnsi="Cambria Math"/>
                              <w:i/>
                              <w:color w:val="auto"/>
                              <w:sz w:val="24"/>
                              <w:szCs w:val="24"/>
                              <w:highlight w:val="yellow"/>
                            </w:rPr>
                          </m:ctrlPr>
                        </m:dPr>
                        <m:e>
                          <m:r>
                            <w:rPr>
                              <w:rFonts w:ascii="Cambria Math" w:hAnsi="Cambria Math"/>
                              <w:color w:val="auto"/>
                              <w:sz w:val="24"/>
                              <w:szCs w:val="24"/>
                              <w:highlight w:val="yellow"/>
                            </w:rPr>
                            <m:t>R+h</m:t>
                          </m:r>
                        </m:e>
                      </m:d>
                    </m:e>
                    <m:sup>
                      <m:r>
                        <w:rPr>
                          <w:rFonts w:ascii="Cambria Math" w:hAnsi="Cambria Math"/>
                          <w:color w:val="auto"/>
                          <w:sz w:val="24"/>
                          <w:szCs w:val="24"/>
                          <w:highlight w:val="yellow"/>
                        </w:rPr>
                        <m:t>2</m:t>
                      </m:r>
                    </m:sup>
                  </m:sSup>
                </m:den>
              </m:f>
            </m:oMath>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r>
            <w:r w:rsidR="00D4236F" w:rsidRPr="00736CAD">
              <w:rPr>
                <w:color w:val="auto"/>
                <w:sz w:val="24"/>
                <w:szCs w:val="24"/>
              </w:rPr>
              <w:t xml:space="preserve">B. </w:t>
            </w:r>
            <m:oMath>
              <m:r>
                <w:rPr>
                  <w:rFonts w:ascii="Cambria Math" w:hAnsi="Cambria Math"/>
                  <w:color w:val="auto"/>
                  <w:sz w:val="24"/>
                  <w:szCs w:val="24"/>
                </w:rPr>
                <m:t>g=</m:t>
              </m:r>
              <m:f>
                <m:fPr>
                  <m:ctrlPr>
                    <w:rPr>
                      <w:rFonts w:ascii="Cambria Math" w:hAnsi="Cambria Math"/>
                      <w:i/>
                      <w:color w:val="auto"/>
                      <w:sz w:val="24"/>
                      <w:szCs w:val="24"/>
                    </w:rPr>
                  </m:ctrlPr>
                </m:fPr>
                <m:num>
                  <m:r>
                    <w:rPr>
                      <w:rFonts w:ascii="Cambria Math" w:hAnsi="Cambria Math"/>
                      <w:color w:val="auto"/>
                      <w:sz w:val="24"/>
                      <w:szCs w:val="24"/>
                    </w:rPr>
                    <m:t>GmM</m:t>
                  </m:r>
                </m:num>
                <m:den>
                  <m:sSup>
                    <m:sSupPr>
                      <m:ctrlPr>
                        <w:rPr>
                          <w:rFonts w:ascii="Cambria Math" w:hAnsi="Cambria Math"/>
                          <w:i/>
                          <w:color w:val="auto"/>
                          <w:sz w:val="24"/>
                          <w:szCs w:val="24"/>
                        </w:rPr>
                      </m:ctrlPr>
                    </m:sSupPr>
                    <m:e>
                      <m:r>
                        <w:rPr>
                          <w:rFonts w:ascii="Cambria Math" w:hAnsi="Cambria Math"/>
                          <w:color w:val="auto"/>
                          <w:sz w:val="24"/>
                          <w:szCs w:val="24"/>
                        </w:rPr>
                        <m:t>R</m:t>
                      </m:r>
                    </m:e>
                    <m:sup>
                      <m:r>
                        <w:rPr>
                          <w:rFonts w:ascii="Cambria Math" w:hAnsi="Cambria Math"/>
                          <w:color w:val="auto"/>
                          <w:sz w:val="24"/>
                          <w:szCs w:val="24"/>
                        </w:rPr>
                        <m:t>2</m:t>
                      </m:r>
                    </m:sup>
                  </m:sSup>
                </m:den>
              </m:f>
            </m:oMath>
          </w:p>
          <w:p w14:paraId="5BCC8CC7" w14:textId="1AF74A9A" w:rsidR="00D4236F" w:rsidRPr="00736CAD" w:rsidRDefault="002511D3" w:rsidP="001C6AE3">
            <w:pPr>
              <w:spacing w:line="240" w:lineRule="atLeast"/>
              <w:jc w:val="both"/>
              <w:rPr>
                <w:color w:val="auto"/>
                <w:sz w:val="24"/>
                <w:szCs w:val="24"/>
              </w:rPr>
            </w:pPr>
            <w:r w:rsidRPr="00736CAD">
              <w:rPr>
                <w:color w:val="auto"/>
                <w:sz w:val="24"/>
                <w:szCs w:val="24"/>
              </w:rPr>
              <w:tab/>
            </w:r>
            <w:r w:rsidR="00D4236F" w:rsidRPr="00736CAD">
              <w:rPr>
                <w:color w:val="auto"/>
                <w:sz w:val="24"/>
                <w:szCs w:val="24"/>
              </w:rPr>
              <w:t xml:space="preserve">C. </w:t>
            </w:r>
            <m:oMath>
              <m:r>
                <w:rPr>
                  <w:rFonts w:ascii="Cambria Math" w:hAnsi="Cambria Math"/>
                  <w:color w:val="auto"/>
                  <w:sz w:val="24"/>
                  <w:szCs w:val="24"/>
                </w:rPr>
                <m:t>g=</m:t>
              </m:r>
              <m:f>
                <m:fPr>
                  <m:ctrlPr>
                    <w:rPr>
                      <w:rFonts w:ascii="Cambria Math" w:hAnsi="Cambria Math"/>
                      <w:i/>
                      <w:color w:val="auto"/>
                      <w:sz w:val="24"/>
                      <w:szCs w:val="24"/>
                    </w:rPr>
                  </m:ctrlPr>
                </m:fPr>
                <m:num>
                  <m:r>
                    <w:rPr>
                      <w:rFonts w:ascii="Cambria Math" w:hAnsi="Cambria Math"/>
                      <w:color w:val="auto"/>
                      <w:sz w:val="24"/>
                      <w:szCs w:val="24"/>
                    </w:rPr>
                    <m:t>GM</m:t>
                  </m:r>
                </m:num>
                <m:den>
                  <m:d>
                    <m:dPr>
                      <m:ctrlPr>
                        <w:rPr>
                          <w:rFonts w:ascii="Cambria Math" w:hAnsi="Cambria Math"/>
                          <w:i/>
                          <w:color w:val="auto"/>
                          <w:sz w:val="24"/>
                          <w:szCs w:val="24"/>
                        </w:rPr>
                      </m:ctrlPr>
                    </m:dPr>
                    <m:e>
                      <m:r>
                        <w:rPr>
                          <w:rFonts w:ascii="Cambria Math" w:hAnsi="Cambria Math"/>
                          <w:color w:val="auto"/>
                          <w:sz w:val="24"/>
                          <w:szCs w:val="24"/>
                        </w:rPr>
                        <m:t>R+h</m:t>
                      </m:r>
                    </m:e>
                  </m:d>
                </m:den>
              </m:f>
            </m:oMath>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r>
            <w:r w:rsidR="00D4236F" w:rsidRPr="00736CAD">
              <w:rPr>
                <w:color w:val="auto"/>
                <w:sz w:val="24"/>
                <w:szCs w:val="24"/>
              </w:rPr>
              <w:t xml:space="preserve">D. </w:t>
            </w:r>
            <m:oMath>
              <m:r>
                <w:rPr>
                  <w:rFonts w:ascii="Cambria Math" w:hAnsi="Cambria Math"/>
                  <w:color w:val="auto"/>
                  <w:sz w:val="24"/>
                  <w:szCs w:val="24"/>
                </w:rPr>
                <m:t>g=</m:t>
              </m:r>
              <m:f>
                <m:fPr>
                  <m:ctrlPr>
                    <w:rPr>
                      <w:rFonts w:ascii="Cambria Math" w:hAnsi="Cambria Math"/>
                      <w:i/>
                      <w:color w:val="auto"/>
                      <w:sz w:val="24"/>
                      <w:szCs w:val="24"/>
                    </w:rPr>
                  </m:ctrlPr>
                </m:fPr>
                <m:num>
                  <m:r>
                    <w:rPr>
                      <w:rFonts w:ascii="Cambria Math" w:hAnsi="Cambria Math"/>
                      <w:color w:val="auto"/>
                      <w:sz w:val="24"/>
                      <w:szCs w:val="24"/>
                    </w:rPr>
                    <m:t>GM</m:t>
                  </m:r>
                </m:num>
                <m:den>
                  <m:sSup>
                    <m:sSupPr>
                      <m:ctrlPr>
                        <w:rPr>
                          <w:rFonts w:ascii="Cambria Math" w:hAnsi="Cambria Math"/>
                          <w:i/>
                          <w:color w:val="auto"/>
                          <w:sz w:val="24"/>
                          <w:szCs w:val="24"/>
                        </w:rPr>
                      </m:ctrlPr>
                    </m:sSupPr>
                    <m:e>
                      <m:r>
                        <w:rPr>
                          <w:rFonts w:ascii="Cambria Math" w:hAnsi="Cambria Math"/>
                          <w:color w:val="auto"/>
                          <w:sz w:val="24"/>
                          <w:szCs w:val="24"/>
                        </w:rPr>
                        <m:t>R</m:t>
                      </m:r>
                    </m:e>
                    <m:sup>
                      <m:r>
                        <w:rPr>
                          <w:rFonts w:ascii="Cambria Math" w:hAnsi="Cambria Math"/>
                          <w:color w:val="auto"/>
                          <w:sz w:val="24"/>
                          <w:szCs w:val="24"/>
                        </w:rPr>
                        <m:t>2</m:t>
                      </m:r>
                    </m:sup>
                  </m:sSup>
                </m:den>
              </m:f>
            </m:oMath>
          </w:p>
          <w:p w14:paraId="1E277C94" w14:textId="6BA6D727" w:rsidR="00D4236F" w:rsidRPr="00736CAD" w:rsidRDefault="00AE64D3" w:rsidP="001C6AE3">
            <w:pPr>
              <w:spacing w:line="240" w:lineRule="atLeast"/>
              <w:jc w:val="both"/>
              <w:rPr>
                <w:color w:val="auto"/>
                <w:sz w:val="24"/>
                <w:szCs w:val="24"/>
                <w:lang w:val="vi-VN"/>
              </w:rPr>
            </w:pPr>
            <w:r w:rsidRPr="00736CAD">
              <w:rPr>
                <w:b/>
                <w:color w:val="70AD47" w:themeColor="accent6"/>
                <w:sz w:val="24"/>
                <w:szCs w:val="24"/>
              </w:rPr>
              <w:t>C</w:t>
            </w:r>
            <w:r w:rsidRPr="00736CAD">
              <w:rPr>
                <w:b/>
                <w:color w:val="70AD47" w:themeColor="accent6"/>
                <w:sz w:val="24"/>
                <w:szCs w:val="24"/>
                <w:lang w:val="vi-VN"/>
              </w:rPr>
              <w:t>âu 2.</w:t>
            </w:r>
            <w:r w:rsidRPr="00736CAD">
              <w:rPr>
                <w:color w:val="auto"/>
                <w:sz w:val="24"/>
                <w:szCs w:val="24"/>
                <w:lang w:val="vi-VN"/>
              </w:rPr>
              <w:t xml:space="preserve"> Đơn vị đo hằng số hấp dẫn G là</w:t>
            </w:r>
          </w:p>
          <w:p w14:paraId="2E38B476" w14:textId="5CE7FAF7" w:rsidR="00AE64D3" w:rsidRPr="00736CAD" w:rsidRDefault="002511D3" w:rsidP="001C6AE3">
            <w:pPr>
              <w:spacing w:line="240" w:lineRule="atLeast"/>
              <w:jc w:val="both"/>
              <w:rPr>
                <w:color w:val="auto"/>
                <w:sz w:val="24"/>
                <w:szCs w:val="24"/>
                <w:lang w:val="vi-VN"/>
              </w:rPr>
            </w:pPr>
            <w:r w:rsidRPr="00736CAD">
              <w:rPr>
                <w:color w:val="auto"/>
                <w:sz w:val="24"/>
                <w:szCs w:val="24"/>
                <w:lang w:val="vi-VN"/>
              </w:rPr>
              <w:tab/>
            </w:r>
            <w:r w:rsidR="00AE64D3" w:rsidRPr="00736CAD">
              <w:rPr>
                <w:color w:val="auto"/>
                <w:sz w:val="24"/>
                <w:szCs w:val="24"/>
                <w:lang w:val="vi-VN"/>
              </w:rPr>
              <w:t>A. kgm/s</w:t>
            </w:r>
            <w:r w:rsidR="00AE64D3" w:rsidRPr="00736CAD">
              <w:rPr>
                <w:color w:val="auto"/>
                <w:sz w:val="24"/>
                <w:szCs w:val="24"/>
                <w:vertAlign w:val="superscript"/>
                <w:lang w:val="vi-VN"/>
              </w:rPr>
              <w:t>2</w:t>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00AE64D3" w:rsidRPr="00736CAD">
              <w:rPr>
                <w:color w:val="auto"/>
                <w:sz w:val="24"/>
                <w:szCs w:val="24"/>
                <w:highlight w:val="yellow"/>
                <w:lang w:val="vi-VN"/>
              </w:rPr>
              <w:t>B. Nm</w:t>
            </w:r>
            <w:r w:rsidR="00AE64D3" w:rsidRPr="00736CAD">
              <w:rPr>
                <w:color w:val="auto"/>
                <w:sz w:val="24"/>
                <w:szCs w:val="24"/>
                <w:highlight w:val="yellow"/>
                <w:vertAlign w:val="superscript"/>
                <w:lang w:val="vi-VN"/>
              </w:rPr>
              <w:t>2</w:t>
            </w:r>
            <w:r w:rsidR="00AE64D3" w:rsidRPr="00736CAD">
              <w:rPr>
                <w:color w:val="auto"/>
                <w:sz w:val="24"/>
                <w:szCs w:val="24"/>
                <w:highlight w:val="yellow"/>
                <w:lang w:val="vi-VN"/>
              </w:rPr>
              <w:t>/kg</w:t>
            </w:r>
            <w:r w:rsidR="00AE64D3" w:rsidRPr="00736CAD">
              <w:rPr>
                <w:color w:val="auto"/>
                <w:sz w:val="24"/>
                <w:szCs w:val="24"/>
                <w:highlight w:val="yellow"/>
                <w:vertAlign w:val="superscript"/>
                <w:lang w:val="vi-VN"/>
              </w:rPr>
              <w:t>2</w:t>
            </w:r>
          </w:p>
          <w:p w14:paraId="296D75BC" w14:textId="00E241FB" w:rsidR="00AE64D3" w:rsidRPr="00736CAD" w:rsidRDefault="002511D3" w:rsidP="001C6AE3">
            <w:pPr>
              <w:spacing w:line="240" w:lineRule="atLeast"/>
              <w:jc w:val="both"/>
              <w:rPr>
                <w:color w:val="auto"/>
                <w:sz w:val="24"/>
                <w:szCs w:val="24"/>
                <w:lang w:val="vi-VN"/>
              </w:rPr>
            </w:pPr>
            <w:r w:rsidRPr="00736CAD">
              <w:rPr>
                <w:color w:val="auto"/>
                <w:sz w:val="24"/>
                <w:szCs w:val="24"/>
                <w:lang w:val="vi-VN"/>
              </w:rPr>
              <w:tab/>
            </w:r>
            <w:r w:rsidR="00AE64D3" w:rsidRPr="00736CAD">
              <w:rPr>
                <w:color w:val="auto"/>
                <w:sz w:val="24"/>
                <w:szCs w:val="24"/>
                <w:lang w:val="vi-VN"/>
              </w:rPr>
              <w:t>C. m/s</w:t>
            </w:r>
            <w:r w:rsidR="00AE64D3" w:rsidRPr="00736CAD">
              <w:rPr>
                <w:color w:val="auto"/>
                <w:sz w:val="24"/>
                <w:szCs w:val="24"/>
                <w:vertAlign w:val="superscript"/>
                <w:lang w:val="vi-VN"/>
              </w:rPr>
              <w:t>2</w:t>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00AE64D3" w:rsidRPr="00736CAD">
              <w:rPr>
                <w:color w:val="auto"/>
                <w:sz w:val="24"/>
                <w:szCs w:val="24"/>
                <w:lang w:val="vi-VN"/>
              </w:rPr>
              <w:t>D. Nm/s</w:t>
            </w:r>
          </w:p>
          <w:p w14:paraId="474E1227" w14:textId="020CFC55" w:rsidR="002D1EC7" w:rsidRPr="00736CAD" w:rsidRDefault="002D1EC7" w:rsidP="001C6AE3">
            <w:pPr>
              <w:spacing w:line="240" w:lineRule="atLeast"/>
              <w:ind w:left="48" w:right="48"/>
              <w:jc w:val="both"/>
              <w:rPr>
                <w:color w:val="auto"/>
                <w:sz w:val="24"/>
                <w:szCs w:val="24"/>
              </w:rPr>
            </w:pPr>
            <w:r w:rsidRPr="00736CAD">
              <w:rPr>
                <w:b/>
                <w:bCs/>
                <w:color w:val="70AD47" w:themeColor="accent6"/>
                <w:sz w:val="24"/>
                <w:szCs w:val="24"/>
              </w:rPr>
              <w:t xml:space="preserve">Câu </w:t>
            </w:r>
            <w:r w:rsidR="00355988" w:rsidRPr="00736CAD">
              <w:rPr>
                <w:b/>
                <w:bCs/>
                <w:color w:val="70AD47" w:themeColor="accent6"/>
                <w:sz w:val="24"/>
                <w:szCs w:val="24"/>
              </w:rPr>
              <w:t>3</w:t>
            </w:r>
            <w:r w:rsidR="00BA6B6B" w:rsidRPr="00736CAD">
              <w:rPr>
                <w:b/>
                <w:bCs/>
                <w:color w:val="70AD47" w:themeColor="accent6"/>
                <w:sz w:val="24"/>
                <w:szCs w:val="24"/>
              </w:rPr>
              <w:t>.</w:t>
            </w:r>
            <w:r w:rsidRPr="00736CAD">
              <w:rPr>
                <w:color w:val="auto"/>
                <w:sz w:val="24"/>
                <w:szCs w:val="24"/>
              </w:rPr>
              <w:t> Một viên đá đang nằm yên trên mặt đất, lực hấp dẫn do Trái Đất tác dụng vào hòn đá có giá trị</w:t>
            </w:r>
          </w:p>
          <w:p w14:paraId="6DD36A25" w14:textId="2EF5E294" w:rsidR="002511D3" w:rsidRPr="00736CAD" w:rsidRDefault="002D1EC7" w:rsidP="001C6AE3">
            <w:pPr>
              <w:spacing w:line="240" w:lineRule="atLeast"/>
              <w:ind w:left="48" w:right="48"/>
              <w:jc w:val="both"/>
              <w:rPr>
                <w:color w:val="auto"/>
                <w:sz w:val="24"/>
                <w:szCs w:val="24"/>
              </w:rPr>
            </w:pPr>
            <w:r w:rsidRPr="00736CAD">
              <w:rPr>
                <w:color w:val="auto"/>
                <w:sz w:val="24"/>
                <w:szCs w:val="24"/>
              </w:rPr>
              <w:t>A. lớn hơn trọng lượng của hòn đá.</w:t>
            </w:r>
            <w:r w:rsidR="002511D3" w:rsidRPr="00736CAD">
              <w:rPr>
                <w:color w:val="auto"/>
                <w:sz w:val="24"/>
                <w:szCs w:val="24"/>
              </w:rPr>
              <w:t xml:space="preserve"> </w:t>
            </w:r>
            <w:r w:rsidR="002511D3" w:rsidRPr="00736CAD">
              <w:rPr>
                <w:color w:val="auto"/>
                <w:sz w:val="24"/>
                <w:szCs w:val="24"/>
              </w:rPr>
              <w:tab/>
            </w:r>
            <w:r w:rsidR="002511D3" w:rsidRPr="00736CAD">
              <w:rPr>
                <w:color w:val="auto"/>
                <w:sz w:val="24"/>
                <w:szCs w:val="24"/>
                <w:highlight w:val="yellow"/>
              </w:rPr>
              <w:t>C. bằng trọng lượng của hòn đá</w:t>
            </w:r>
          </w:p>
          <w:p w14:paraId="315677AD" w14:textId="2DCA74C0" w:rsidR="002D1EC7" w:rsidRPr="00736CAD" w:rsidRDefault="002D1EC7" w:rsidP="001C6AE3">
            <w:pPr>
              <w:spacing w:line="240" w:lineRule="atLeast"/>
              <w:ind w:left="48" w:right="48"/>
              <w:jc w:val="both"/>
              <w:rPr>
                <w:color w:val="auto"/>
                <w:sz w:val="24"/>
                <w:szCs w:val="24"/>
              </w:rPr>
            </w:pPr>
            <w:r w:rsidRPr="00736CAD">
              <w:rPr>
                <w:color w:val="auto"/>
                <w:sz w:val="24"/>
                <w:szCs w:val="24"/>
              </w:rPr>
              <w:t>B. nhỏ hơn trọng lượng của hòn đá.</w:t>
            </w:r>
            <w:r w:rsidR="002511D3" w:rsidRPr="00736CAD">
              <w:rPr>
                <w:color w:val="auto"/>
                <w:sz w:val="24"/>
                <w:szCs w:val="24"/>
              </w:rPr>
              <w:tab/>
            </w:r>
            <w:r w:rsidRPr="00736CAD">
              <w:rPr>
                <w:color w:val="auto"/>
                <w:sz w:val="24"/>
                <w:szCs w:val="24"/>
              </w:rPr>
              <w:t>D. bằng 0.</w:t>
            </w:r>
          </w:p>
          <w:p w14:paraId="0DC61C18" w14:textId="6F5B8A8F" w:rsidR="008C0E7F" w:rsidRPr="00736CAD" w:rsidRDefault="00D16F19" w:rsidP="001C6AE3">
            <w:pPr>
              <w:pStyle w:val="NormalWeb"/>
              <w:shd w:val="clear" w:color="auto" w:fill="FFFFFF"/>
              <w:spacing w:before="0" w:beforeAutospacing="0" w:after="0" w:afterAutospacing="0" w:line="240" w:lineRule="atLeast"/>
              <w:jc w:val="both"/>
            </w:pPr>
            <w:r w:rsidRPr="00736CAD">
              <w:rPr>
                <w:b/>
                <w:color w:val="70AD47" w:themeColor="accent6"/>
                <w:lang w:val="vi-VN"/>
              </w:rPr>
              <w:t xml:space="preserve">Câu </w:t>
            </w:r>
            <w:r w:rsidR="00355988" w:rsidRPr="00736CAD">
              <w:rPr>
                <w:b/>
                <w:color w:val="70AD47" w:themeColor="accent6"/>
              </w:rPr>
              <w:t>4</w:t>
            </w:r>
            <w:r w:rsidRPr="00736CAD">
              <w:rPr>
                <w:b/>
                <w:color w:val="70AD47" w:themeColor="accent6"/>
                <w:lang w:val="vi-VN"/>
              </w:rPr>
              <w:t xml:space="preserve">. </w:t>
            </w:r>
            <w:r w:rsidRPr="00736CAD">
              <w:t xml:space="preserve">Phát biểu nào sau đây là </w:t>
            </w:r>
            <w:r w:rsidRPr="00736CAD">
              <w:rPr>
                <w:b/>
                <w:bCs/>
              </w:rPr>
              <w:t>đúng</w:t>
            </w:r>
            <w:r w:rsidR="002511D3" w:rsidRPr="00736CAD">
              <w:t>:</w:t>
            </w:r>
          </w:p>
          <w:p w14:paraId="227F3274" w14:textId="0C04AA8E" w:rsidR="00D16F19" w:rsidRPr="00736CAD" w:rsidRDefault="00D16F19" w:rsidP="001C6AE3">
            <w:pPr>
              <w:spacing w:line="240" w:lineRule="atLeast"/>
              <w:ind w:left="514" w:hanging="360"/>
              <w:jc w:val="both"/>
              <w:rPr>
                <w:color w:val="auto"/>
                <w:sz w:val="24"/>
                <w:szCs w:val="24"/>
                <w:lang w:val="vi-VN"/>
              </w:rPr>
            </w:pPr>
            <w:r w:rsidRPr="00736CAD">
              <w:rPr>
                <w:color w:val="auto"/>
                <w:sz w:val="24"/>
                <w:szCs w:val="24"/>
                <w:highlight w:val="yellow"/>
              </w:rPr>
              <w:t xml:space="preserve">A. Càng lên cao thì </w:t>
            </w:r>
            <w:r w:rsidRPr="00736CAD">
              <w:rPr>
                <w:bCs/>
                <w:color w:val="auto"/>
                <w:sz w:val="24"/>
                <w:szCs w:val="24"/>
                <w:highlight w:val="yellow"/>
                <w:lang w:val="vi-VN"/>
              </w:rPr>
              <w:t>cường độ trường hấp dẫn</w:t>
            </w:r>
            <w:r w:rsidRPr="00736CAD">
              <w:rPr>
                <w:b/>
                <w:bCs/>
                <w:color w:val="auto"/>
                <w:sz w:val="24"/>
                <w:szCs w:val="24"/>
                <w:highlight w:val="yellow"/>
                <w:lang w:val="vi-VN"/>
              </w:rPr>
              <w:t xml:space="preserve"> </w:t>
            </w:r>
            <w:r w:rsidRPr="00736CAD">
              <w:rPr>
                <w:color w:val="auto"/>
                <w:sz w:val="24"/>
                <w:szCs w:val="24"/>
                <w:highlight w:val="yellow"/>
              </w:rPr>
              <w:t>càng nhỏ</w:t>
            </w:r>
            <w:r w:rsidRPr="00736CAD">
              <w:rPr>
                <w:color w:val="auto"/>
                <w:sz w:val="24"/>
                <w:szCs w:val="24"/>
                <w:highlight w:val="yellow"/>
                <w:lang w:val="vi-VN"/>
              </w:rPr>
              <w:t>.</w:t>
            </w:r>
          </w:p>
          <w:p w14:paraId="04BF4CE2" w14:textId="77777777" w:rsidR="00D16F19" w:rsidRPr="00736CAD" w:rsidRDefault="00D16F19" w:rsidP="001C6AE3">
            <w:pPr>
              <w:spacing w:line="240" w:lineRule="atLeast"/>
              <w:ind w:left="514" w:hanging="360"/>
              <w:jc w:val="both"/>
              <w:rPr>
                <w:color w:val="auto"/>
                <w:sz w:val="24"/>
                <w:szCs w:val="24"/>
                <w:lang w:val="vi-VN"/>
              </w:rPr>
            </w:pPr>
            <w:r w:rsidRPr="00736CAD">
              <w:rPr>
                <w:color w:val="auto"/>
                <w:sz w:val="24"/>
                <w:szCs w:val="24"/>
                <w:lang w:val="vi-VN"/>
              </w:rPr>
              <w:t>B. Trọng lực tác dụng lên vật tỉ lệ với trọng lượng của vật</w:t>
            </w:r>
          </w:p>
          <w:p w14:paraId="39F52B2E" w14:textId="77777777" w:rsidR="00D16F19" w:rsidRPr="00736CAD" w:rsidRDefault="00D16F19" w:rsidP="001C6AE3">
            <w:pPr>
              <w:spacing w:line="240" w:lineRule="atLeast"/>
              <w:ind w:left="514" w:hanging="360"/>
              <w:jc w:val="both"/>
              <w:rPr>
                <w:color w:val="auto"/>
                <w:sz w:val="24"/>
                <w:szCs w:val="24"/>
                <w:lang w:val="vi-VN"/>
              </w:rPr>
            </w:pPr>
            <w:r w:rsidRPr="00736CAD">
              <w:rPr>
                <w:color w:val="auto"/>
                <w:sz w:val="24"/>
                <w:szCs w:val="24"/>
                <w:lang w:val="vi-VN"/>
              </w:rPr>
              <w:t>C. Trọng lượng của vật không phụ thuộc vào trạng thái chuyển động của vật đó</w:t>
            </w:r>
          </w:p>
          <w:p w14:paraId="0D865C94" w14:textId="77777777" w:rsidR="00D16F19" w:rsidRPr="00736CAD" w:rsidRDefault="00D16F19" w:rsidP="001C6AE3">
            <w:pPr>
              <w:spacing w:line="240" w:lineRule="atLeast"/>
              <w:ind w:left="514" w:hanging="360"/>
              <w:jc w:val="both"/>
              <w:rPr>
                <w:color w:val="auto"/>
                <w:sz w:val="24"/>
                <w:szCs w:val="24"/>
                <w:lang w:val="vi-VN"/>
              </w:rPr>
            </w:pPr>
            <w:r w:rsidRPr="00736CAD">
              <w:rPr>
                <w:color w:val="auto"/>
                <w:sz w:val="24"/>
                <w:szCs w:val="24"/>
                <w:lang w:val="vi-VN"/>
              </w:rPr>
              <w:t>D. Để xác định trọng lực tác dụng lên vật người ta dùng lực kế</w:t>
            </w:r>
          </w:p>
          <w:p w14:paraId="39DD5496" w14:textId="0B3CEA45" w:rsidR="00D16F19" w:rsidRPr="00736CAD" w:rsidRDefault="00D16F19" w:rsidP="001C6AE3">
            <w:pPr>
              <w:pStyle w:val="NormalWeb"/>
              <w:shd w:val="clear" w:color="auto" w:fill="FFFFFF"/>
              <w:spacing w:before="0" w:beforeAutospacing="0" w:after="0" w:afterAutospacing="0" w:line="240" w:lineRule="atLeast"/>
              <w:jc w:val="both"/>
              <w:rPr>
                <w:lang w:val="vi-VN"/>
              </w:rPr>
            </w:pPr>
            <w:r w:rsidRPr="00736CAD">
              <w:rPr>
                <w:b/>
                <w:color w:val="70AD47" w:themeColor="accent6"/>
                <w:lang w:val="vi-VN"/>
              </w:rPr>
              <w:t xml:space="preserve">Câu </w:t>
            </w:r>
            <w:r w:rsidR="00355988" w:rsidRPr="00736CAD">
              <w:rPr>
                <w:b/>
                <w:color w:val="70AD47" w:themeColor="accent6"/>
                <w:lang w:val="vi-VN"/>
              </w:rPr>
              <w:t>5</w:t>
            </w:r>
            <w:r w:rsidRPr="00736CAD">
              <w:rPr>
                <w:b/>
                <w:color w:val="70AD47" w:themeColor="accent6"/>
                <w:lang w:val="vi-VN"/>
              </w:rPr>
              <w:t>.</w:t>
            </w:r>
            <w:r w:rsidRPr="00736CAD">
              <w:rPr>
                <w:lang w:val="vi-VN"/>
              </w:rPr>
              <w:t xml:space="preserve"> Cường độ trường hấp dẫn của vật càng lên cao thì</w:t>
            </w:r>
          </w:p>
          <w:p w14:paraId="1037B555" w14:textId="77777777" w:rsidR="002511D3" w:rsidRPr="00736CAD" w:rsidRDefault="002511D3" w:rsidP="001C6AE3">
            <w:pPr>
              <w:spacing w:line="240" w:lineRule="atLeast"/>
              <w:jc w:val="both"/>
              <w:rPr>
                <w:color w:val="auto"/>
                <w:sz w:val="24"/>
                <w:szCs w:val="24"/>
                <w:lang w:val="vi-VN"/>
              </w:rPr>
            </w:pPr>
            <w:r w:rsidRPr="00736CAD">
              <w:rPr>
                <w:color w:val="auto"/>
                <w:sz w:val="24"/>
                <w:szCs w:val="24"/>
                <w:lang w:val="vi-VN"/>
              </w:rPr>
              <w:tab/>
            </w:r>
            <w:r w:rsidR="00D16F19" w:rsidRPr="00736CAD">
              <w:rPr>
                <w:color w:val="auto"/>
                <w:sz w:val="24"/>
                <w:szCs w:val="24"/>
                <w:lang w:val="vi-VN"/>
              </w:rPr>
              <w:t>A. không thay đổi</w:t>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00D16F19" w:rsidRPr="00736CAD">
              <w:rPr>
                <w:color w:val="auto"/>
                <w:sz w:val="24"/>
                <w:szCs w:val="24"/>
                <w:lang w:val="vi-VN"/>
              </w:rPr>
              <w:t>B. giảm rồi tăng</w:t>
            </w:r>
          </w:p>
          <w:p w14:paraId="2B76AAF6" w14:textId="6309624C" w:rsidR="00D16F19" w:rsidRPr="00736CAD" w:rsidRDefault="002511D3" w:rsidP="001C6AE3">
            <w:pPr>
              <w:spacing w:line="240" w:lineRule="atLeast"/>
              <w:jc w:val="both"/>
              <w:rPr>
                <w:color w:val="auto"/>
                <w:sz w:val="24"/>
                <w:szCs w:val="24"/>
                <w:lang w:val="vi-VN"/>
              </w:rPr>
            </w:pPr>
            <w:r w:rsidRPr="00736CAD">
              <w:rPr>
                <w:color w:val="auto"/>
                <w:sz w:val="24"/>
                <w:szCs w:val="24"/>
                <w:lang w:val="vi-VN"/>
              </w:rPr>
              <w:tab/>
            </w:r>
            <w:r w:rsidR="00D16F19" w:rsidRPr="00736CAD">
              <w:rPr>
                <w:color w:val="auto"/>
                <w:sz w:val="24"/>
                <w:szCs w:val="24"/>
                <w:lang w:val="vi-VN"/>
              </w:rPr>
              <w:t>C. càng tăng</w:t>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00D16F19" w:rsidRPr="00736CAD">
              <w:rPr>
                <w:color w:val="auto"/>
                <w:sz w:val="24"/>
                <w:szCs w:val="24"/>
                <w:highlight w:val="yellow"/>
                <w:lang w:val="vi-VN"/>
              </w:rPr>
              <w:t>D. càng giảm</w:t>
            </w:r>
          </w:p>
          <w:p w14:paraId="59079991" w14:textId="3D72BA9C" w:rsidR="00BA6B6B" w:rsidRPr="00736CAD" w:rsidRDefault="00BA6B6B" w:rsidP="001C6AE3">
            <w:pPr>
              <w:pStyle w:val="NormalWeb"/>
              <w:shd w:val="clear" w:color="auto" w:fill="FFFFFF"/>
              <w:spacing w:before="0" w:beforeAutospacing="0" w:after="0" w:afterAutospacing="0" w:line="240" w:lineRule="atLeast"/>
              <w:jc w:val="both"/>
              <w:rPr>
                <w:lang w:val="vi-VN"/>
              </w:rPr>
            </w:pPr>
            <w:r w:rsidRPr="00736CAD">
              <w:rPr>
                <w:b/>
                <w:color w:val="70AD47" w:themeColor="accent6"/>
                <w:lang w:val="vi-VN"/>
              </w:rPr>
              <w:t xml:space="preserve">Câu </w:t>
            </w:r>
            <w:r w:rsidR="00355988" w:rsidRPr="00736CAD">
              <w:rPr>
                <w:b/>
                <w:color w:val="70AD47" w:themeColor="accent6"/>
                <w:lang w:val="vi-VN"/>
              </w:rPr>
              <w:t>6</w:t>
            </w:r>
            <w:r w:rsidRPr="00736CAD">
              <w:rPr>
                <w:b/>
                <w:color w:val="70AD47" w:themeColor="accent6"/>
                <w:lang w:val="vi-VN"/>
              </w:rPr>
              <w:t>.</w:t>
            </w:r>
            <w:r w:rsidRPr="00736CAD">
              <w:rPr>
                <w:lang w:val="vi-VN"/>
              </w:rPr>
              <w:t xml:space="preserve"> Cường độ trường hấp dẫn là đại lượng</w:t>
            </w:r>
          </w:p>
          <w:p w14:paraId="7217E411" w14:textId="77777777" w:rsidR="00BA6B6B" w:rsidRPr="00736CAD" w:rsidRDefault="00BA6B6B" w:rsidP="001C6AE3">
            <w:pPr>
              <w:pStyle w:val="NormalWeb"/>
              <w:shd w:val="clear" w:color="auto" w:fill="FFFFFF"/>
              <w:spacing w:before="0" w:beforeAutospacing="0" w:after="0" w:afterAutospacing="0" w:line="240" w:lineRule="atLeast"/>
              <w:ind w:left="514" w:hanging="360"/>
              <w:jc w:val="both"/>
              <w:rPr>
                <w:lang w:val="vi-VN"/>
              </w:rPr>
            </w:pPr>
            <w:r w:rsidRPr="00736CAD">
              <w:rPr>
                <w:highlight w:val="yellow"/>
                <w:lang w:val="vi-VN"/>
              </w:rPr>
              <w:t>A. đặc trưng cho trường hấp dẫn tại điểm đang xét về phương diện tác dụng lực.</w:t>
            </w:r>
          </w:p>
          <w:p w14:paraId="40E15E25" w14:textId="77777777" w:rsidR="00BA6B6B" w:rsidRPr="00736CAD" w:rsidRDefault="00BA6B6B" w:rsidP="001C6AE3">
            <w:pPr>
              <w:pStyle w:val="NormalWeb"/>
              <w:shd w:val="clear" w:color="auto" w:fill="FFFFFF"/>
              <w:spacing w:before="0" w:beforeAutospacing="0" w:after="0" w:afterAutospacing="0" w:line="240" w:lineRule="atLeast"/>
              <w:ind w:left="514" w:hanging="360"/>
              <w:jc w:val="both"/>
              <w:rPr>
                <w:lang w:val="vi-VN"/>
              </w:rPr>
            </w:pPr>
            <w:r w:rsidRPr="00736CAD">
              <w:rPr>
                <w:lang w:val="vi-VN"/>
              </w:rPr>
              <w:t>B. đặc trưng cho trường hấp dẫn tại điểm đang xét.</w:t>
            </w:r>
          </w:p>
          <w:p w14:paraId="5F344974" w14:textId="77777777" w:rsidR="00BA6B6B" w:rsidRPr="00736CAD" w:rsidRDefault="00BA6B6B" w:rsidP="001C6AE3">
            <w:pPr>
              <w:pStyle w:val="NormalWeb"/>
              <w:shd w:val="clear" w:color="auto" w:fill="FFFFFF"/>
              <w:spacing w:before="0" w:beforeAutospacing="0" w:after="0" w:afterAutospacing="0" w:line="240" w:lineRule="atLeast"/>
              <w:ind w:left="514" w:hanging="360"/>
              <w:jc w:val="both"/>
              <w:rPr>
                <w:lang w:val="vi-VN"/>
              </w:rPr>
            </w:pPr>
            <w:r w:rsidRPr="00736CAD">
              <w:rPr>
                <w:lang w:val="vi-VN"/>
              </w:rPr>
              <w:t>C. đặc trưng cho trường hấp dẫn về phương diện tác dụng lực.</w:t>
            </w:r>
          </w:p>
          <w:p w14:paraId="46896A25" w14:textId="2C653433" w:rsidR="00BA6B6B" w:rsidRPr="00736CAD" w:rsidRDefault="00BA6B6B" w:rsidP="001C6AE3">
            <w:pPr>
              <w:pStyle w:val="NormalWeb"/>
              <w:shd w:val="clear" w:color="auto" w:fill="FFFFFF"/>
              <w:spacing w:before="0" w:beforeAutospacing="0" w:after="0" w:afterAutospacing="0" w:line="240" w:lineRule="atLeast"/>
              <w:ind w:left="514" w:hanging="360"/>
              <w:jc w:val="both"/>
              <w:rPr>
                <w:lang w:val="vi-VN"/>
              </w:rPr>
            </w:pPr>
            <w:r w:rsidRPr="00736CAD">
              <w:rPr>
                <w:lang w:val="vi-VN"/>
              </w:rPr>
              <w:t>D. đặc trưng cho lực hấp dẫn tác dụng vào vật tại điểm đang xét.</w:t>
            </w:r>
          </w:p>
        </w:tc>
      </w:tr>
      <w:tr w:rsidR="00A15BDA" w:rsidRPr="00736CAD" w14:paraId="42C6193C" w14:textId="77777777" w:rsidTr="003A6547">
        <w:tc>
          <w:tcPr>
            <w:tcW w:w="1075" w:type="dxa"/>
          </w:tcPr>
          <w:p w14:paraId="7AA0EFDE" w14:textId="0BF2E4B9" w:rsidR="00A15BDA" w:rsidRPr="00736CAD" w:rsidRDefault="00A15BDA" w:rsidP="001C6AE3">
            <w:pPr>
              <w:spacing w:line="240" w:lineRule="atLeast"/>
              <w:jc w:val="center"/>
              <w:rPr>
                <w:b/>
                <w:color w:val="0070C0"/>
                <w:sz w:val="24"/>
                <w:szCs w:val="24"/>
              </w:rPr>
            </w:pPr>
            <w:r w:rsidRPr="00736CAD">
              <w:rPr>
                <w:b/>
                <w:color w:val="0070C0"/>
                <w:sz w:val="24"/>
                <w:szCs w:val="24"/>
              </w:rPr>
              <w:t>Thông hiểu</w:t>
            </w:r>
          </w:p>
        </w:tc>
        <w:tc>
          <w:tcPr>
            <w:tcW w:w="8460" w:type="dxa"/>
          </w:tcPr>
          <w:p w14:paraId="56089CD7" w14:textId="11F7DBFF" w:rsidR="00A15BDA" w:rsidRPr="00736CAD" w:rsidRDefault="00A15BDA" w:rsidP="001C6AE3">
            <w:pPr>
              <w:spacing w:line="240" w:lineRule="atLeast"/>
              <w:jc w:val="both"/>
              <w:rPr>
                <w:color w:val="auto"/>
                <w:sz w:val="24"/>
                <w:szCs w:val="24"/>
                <w:lang w:val="vi-VN"/>
              </w:rPr>
            </w:pPr>
            <w:r w:rsidRPr="00736CAD">
              <w:rPr>
                <w:b/>
                <w:color w:val="70AD47" w:themeColor="accent6"/>
                <w:sz w:val="24"/>
                <w:szCs w:val="24"/>
                <w:lang w:val="vi-VN"/>
              </w:rPr>
              <w:t xml:space="preserve">Câu </w:t>
            </w:r>
            <w:r w:rsidR="00355988" w:rsidRPr="00736CAD">
              <w:rPr>
                <w:b/>
                <w:color w:val="70AD47" w:themeColor="accent6"/>
                <w:sz w:val="24"/>
                <w:szCs w:val="24"/>
              </w:rPr>
              <w:t>7</w:t>
            </w:r>
            <w:r w:rsidRPr="00736CAD">
              <w:rPr>
                <w:b/>
                <w:color w:val="70AD47" w:themeColor="accent6"/>
                <w:sz w:val="24"/>
                <w:szCs w:val="24"/>
                <w:lang w:val="vi-VN"/>
              </w:rPr>
              <w:t>.</w:t>
            </w:r>
            <w:r w:rsidRPr="00736CAD">
              <w:rPr>
                <w:color w:val="auto"/>
                <w:sz w:val="24"/>
                <w:szCs w:val="24"/>
                <w:lang w:val="vi-VN"/>
              </w:rPr>
              <w:t xml:space="preserve"> Một quả cam có khối lượng m ở tại nơi có cường độ trường hấp dẫn g. Khối lượng Trái Đất là M. Kết luận nào sau đây là </w:t>
            </w:r>
            <w:r w:rsidRPr="00736CAD">
              <w:rPr>
                <w:b/>
                <w:bCs/>
                <w:color w:val="auto"/>
                <w:sz w:val="24"/>
                <w:szCs w:val="24"/>
                <w:lang w:val="vi-VN"/>
              </w:rPr>
              <w:t>đúng</w:t>
            </w:r>
            <w:r w:rsidRPr="00736CAD">
              <w:rPr>
                <w:color w:val="auto"/>
                <w:sz w:val="24"/>
                <w:szCs w:val="24"/>
                <w:lang w:val="vi-VN"/>
              </w:rPr>
              <w:t>?</w:t>
            </w:r>
          </w:p>
          <w:p w14:paraId="2375D33A" w14:textId="77777777" w:rsidR="00A15BDA" w:rsidRPr="00736CAD" w:rsidRDefault="00A15BDA" w:rsidP="001C6AE3">
            <w:pPr>
              <w:spacing w:line="240" w:lineRule="atLeast"/>
              <w:ind w:left="514" w:hanging="360"/>
              <w:jc w:val="both"/>
              <w:rPr>
                <w:color w:val="auto"/>
                <w:sz w:val="24"/>
                <w:szCs w:val="24"/>
                <w:lang w:val="vi-VN"/>
              </w:rPr>
            </w:pPr>
            <w:r w:rsidRPr="00736CAD">
              <w:rPr>
                <w:color w:val="auto"/>
                <w:sz w:val="24"/>
                <w:szCs w:val="24"/>
                <w:lang w:val="vi-VN"/>
              </w:rPr>
              <w:t>A. Quả cam hút Trái Đất bằng một lực có độ lớn Mg.</w:t>
            </w:r>
          </w:p>
          <w:p w14:paraId="7A3519DB" w14:textId="77777777" w:rsidR="00A15BDA" w:rsidRPr="00736CAD" w:rsidRDefault="00A15BDA" w:rsidP="001C6AE3">
            <w:pPr>
              <w:spacing w:line="240" w:lineRule="atLeast"/>
              <w:ind w:left="514" w:hanging="360"/>
              <w:jc w:val="both"/>
              <w:rPr>
                <w:color w:val="auto"/>
                <w:sz w:val="24"/>
                <w:szCs w:val="24"/>
                <w:lang w:val="vi-VN"/>
              </w:rPr>
            </w:pPr>
            <w:r w:rsidRPr="00736CAD">
              <w:rPr>
                <w:color w:val="auto"/>
                <w:sz w:val="24"/>
                <w:szCs w:val="24"/>
                <w:highlight w:val="yellow"/>
                <w:lang w:val="vi-VN"/>
              </w:rPr>
              <w:t>B. Quả cam hút Trái Đất bằng một lực có độ lớn mg.</w:t>
            </w:r>
          </w:p>
          <w:p w14:paraId="622DD2D4" w14:textId="77777777" w:rsidR="00A15BDA" w:rsidRPr="00736CAD" w:rsidRDefault="00A15BDA" w:rsidP="001C6AE3">
            <w:pPr>
              <w:spacing w:line="240" w:lineRule="atLeast"/>
              <w:ind w:left="514" w:hanging="360"/>
              <w:jc w:val="both"/>
              <w:rPr>
                <w:color w:val="auto"/>
                <w:sz w:val="24"/>
                <w:szCs w:val="24"/>
                <w:lang w:val="vi-VN"/>
              </w:rPr>
            </w:pPr>
            <w:r w:rsidRPr="00736CAD">
              <w:rPr>
                <w:color w:val="auto"/>
                <w:sz w:val="24"/>
                <w:szCs w:val="24"/>
                <w:lang w:val="vi-VN"/>
              </w:rPr>
              <w:t>C. Trái Đất hút quả cam bằng một lực có độ lớn Mg.</w:t>
            </w:r>
          </w:p>
          <w:p w14:paraId="12FDFAFE" w14:textId="77777777" w:rsidR="00A15BDA" w:rsidRPr="00736CAD" w:rsidRDefault="00A15BDA" w:rsidP="001C6AE3">
            <w:pPr>
              <w:spacing w:line="240" w:lineRule="atLeast"/>
              <w:ind w:left="514" w:hanging="360"/>
              <w:jc w:val="both"/>
              <w:rPr>
                <w:color w:val="auto"/>
                <w:sz w:val="24"/>
                <w:szCs w:val="24"/>
                <w:lang w:val="vi-VN"/>
              </w:rPr>
            </w:pPr>
            <w:r w:rsidRPr="00736CAD">
              <w:rPr>
                <w:color w:val="auto"/>
                <w:sz w:val="24"/>
                <w:szCs w:val="24"/>
                <w:lang w:val="vi-VN"/>
              </w:rPr>
              <w:t>D. Trái Đất hút quả cam một lực lớn hơn lực mà quả cam hút Trái Đất vì khối lượng Trái Đất lớn hơn.</w:t>
            </w:r>
          </w:p>
          <w:p w14:paraId="18F30DAE" w14:textId="087F203F" w:rsidR="00A15BDA" w:rsidRPr="00736CAD" w:rsidRDefault="00A15BDA" w:rsidP="001C6AE3">
            <w:pPr>
              <w:shd w:val="clear" w:color="auto" w:fill="FFFFFF"/>
              <w:spacing w:line="240" w:lineRule="atLeast"/>
              <w:jc w:val="both"/>
              <w:rPr>
                <w:color w:val="auto"/>
                <w:sz w:val="24"/>
                <w:szCs w:val="24"/>
                <w:lang w:val="vi-VN"/>
              </w:rPr>
            </w:pPr>
            <w:r w:rsidRPr="00736CAD">
              <w:rPr>
                <w:b/>
                <w:bCs/>
                <w:color w:val="70AD47" w:themeColor="accent6"/>
                <w:sz w:val="24"/>
                <w:szCs w:val="24"/>
                <w:lang w:val="vi-VN"/>
              </w:rPr>
              <w:t xml:space="preserve">Câu </w:t>
            </w:r>
            <w:r w:rsidR="00355988" w:rsidRPr="00736CAD">
              <w:rPr>
                <w:b/>
                <w:bCs/>
                <w:color w:val="70AD47" w:themeColor="accent6"/>
                <w:sz w:val="24"/>
                <w:szCs w:val="24"/>
                <w:lang w:val="vi-VN"/>
              </w:rPr>
              <w:t>8</w:t>
            </w:r>
            <w:r w:rsidRPr="00736CAD">
              <w:rPr>
                <w:b/>
                <w:bCs/>
                <w:color w:val="70AD47" w:themeColor="accent6"/>
                <w:sz w:val="24"/>
                <w:szCs w:val="24"/>
                <w:lang w:val="vi-VN"/>
              </w:rPr>
              <w:t>.</w:t>
            </w:r>
            <w:r w:rsidRPr="00736CAD">
              <w:rPr>
                <w:b/>
                <w:bCs/>
                <w:color w:val="auto"/>
                <w:sz w:val="24"/>
                <w:szCs w:val="24"/>
                <w:lang w:val="vi-VN"/>
              </w:rPr>
              <w:t> </w:t>
            </w:r>
            <w:r w:rsidRPr="00736CAD">
              <w:rPr>
                <w:color w:val="auto"/>
                <w:sz w:val="24"/>
                <w:szCs w:val="24"/>
                <w:lang w:val="vi-VN"/>
              </w:rPr>
              <w:t>Tại sao nhà du hành vũ trụ mặc một bộ áo rất nặng trên Mặt Trăng nhưng vẫn có thể di chuyển dễ dàng?</w:t>
            </w:r>
          </w:p>
          <w:p w14:paraId="3F609AA9" w14:textId="77777777" w:rsidR="00A15BDA" w:rsidRPr="00736CAD" w:rsidRDefault="00A15BDA" w:rsidP="001C6AE3">
            <w:pPr>
              <w:shd w:val="clear" w:color="auto" w:fill="FFFFFF"/>
              <w:spacing w:line="240" w:lineRule="atLeast"/>
              <w:ind w:left="514" w:hanging="360"/>
              <w:jc w:val="both"/>
              <w:rPr>
                <w:color w:val="auto"/>
                <w:sz w:val="24"/>
                <w:szCs w:val="24"/>
                <w:lang w:val="vi-VN"/>
              </w:rPr>
            </w:pPr>
            <w:r w:rsidRPr="00736CAD">
              <w:rPr>
                <w:color w:val="auto"/>
                <w:sz w:val="24"/>
                <w:szCs w:val="24"/>
                <w:lang w:val="vi-VN"/>
              </w:rPr>
              <w:t>A. Nhà du hành vũ trụ rất khỏe mạnh.</w:t>
            </w:r>
          </w:p>
          <w:p w14:paraId="781A260D" w14:textId="77777777" w:rsidR="00A15BDA" w:rsidRPr="00736CAD" w:rsidRDefault="00A15BDA" w:rsidP="001C6AE3">
            <w:pPr>
              <w:shd w:val="clear" w:color="auto" w:fill="FFFFFF"/>
              <w:spacing w:line="240" w:lineRule="atLeast"/>
              <w:ind w:left="514" w:hanging="360"/>
              <w:jc w:val="both"/>
              <w:rPr>
                <w:color w:val="auto"/>
                <w:sz w:val="24"/>
                <w:szCs w:val="24"/>
                <w:lang w:val="vi-VN"/>
              </w:rPr>
            </w:pPr>
            <w:r w:rsidRPr="00736CAD">
              <w:rPr>
                <w:color w:val="auto"/>
                <w:sz w:val="24"/>
                <w:szCs w:val="24"/>
                <w:lang w:val="vi-VN"/>
              </w:rPr>
              <w:t>B. Bộ đồ có thể tháo rời để mang đi từng phần.</w:t>
            </w:r>
          </w:p>
          <w:p w14:paraId="1E32A6B4" w14:textId="77777777" w:rsidR="00A15BDA" w:rsidRPr="00736CAD" w:rsidRDefault="00A15BDA" w:rsidP="001C6AE3">
            <w:pPr>
              <w:shd w:val="clear" w:color="auto" w:fill="FFFFFF"/>
              <w:spacing w:line="240" w:lineRule="atLeast"/>
              <w:ind w:left="514" w:hanging="360"/>
              <w:jc w:val="both"/>
              <w:rPr>
                <w:color w:val="auto"/>
                <w:sz w:val="24"/>
                <w:szCs w:val="24"/>
                <w:lang w:val="vi-VN"/>
              </w:rPr>
            </w:pPr>
            <w:r w:rsidRPr="00736CAD">
              <w:rPr>
                <w:color w:val="auto"/>
                <w:sz w:val="24"/>
                <w:szCs w:val="24"/>
                <w:highlight w:val="yellow"/>
                <w:lang w:val="vi-VN"/>
              </w:rPr>
              <w:t>C. Lực hấp dẫn của Mặt Trăng tác dụng lên nhà du hành vũ trụ nhỏ hơn lực hấp dẫn của Trái Đất tác dụng lên nhà du hành vũ trụ.</w:t>
            </w:r>
          </w:p>
          <w:p w14:paraId="1832031C" w14:textId="77777777" w:rsidR="00A15BDA" w:rsidRPr="00736CAD" w:rsidRDefault="00A15BDA" w:rsidP="001C6AE3">
            <w:pPr>
              <w:shd w:val="clear" w:color="auto" w:fill="FFFFFF"/>
              <w:spacing w:line="240" w:lineRule="atLeast"/>
              <w:ind w:left="514" w:hanging="360"/>
              <w:jc w:val="both"/>
              <w:rPr>
                <w:color w:val="auto"/>
                <w:sz w:val="24"/>
                <w:szCs w:val="24"/>
                <w:lang w:val="vi-VN"/>
              </w:rPr>
            </w:pPr>
            <w:r w:rsidRPr="00736CAD">
              <w:rPr>
                <w:color w:val="auto"/>
                <w:sz w:val="24"/>
                <w:szCs w:val="24"/>
                <w:lang w:val="vi-VN"/>
              </w:rPr>
              <w:t>D. Cả ba đáp án trên đều sai.</w:t>
            </w:r>
          </w:p>
          <w:p w14:paraId="5020A590" w14:textId="21137F4A" w:rsidR="00A15BDA" w:rsidRPr="00736CAD" w:rsidRDefault="00A15BDA" w:rsidP="001C6AE3">
            <w:pPr>
              <w:pStyle w:val="NormalWeb"/>
              <w:shd w:val="clear" w:color="auto" w:fill="FFFFFF"/>
              <w:spacing w:before="0" w:beforeAutospacing="0" w:after="0" w:afterAutospacing="0" w:line="240" w:lineRule="atLeast"/>
              <w:jc w:val="both"/>
              <w:rPr>
                <w:lang w:val="vi-VN"/>
              </w:rPr>
            </w:pPr>
            <w:r w:rsidRPr="00736CAD">
              <w:rPr>
                <w:b/>
                <w:bCs/>
                <w:color w:val="92D050"/>
                <w:lang w:val="vi-VN"/>
              </w:rPr>
              <w:t xml:space="preserve">Câu </w:t>
            </w:r>
            <w:r w:rsidR="00355988" w:rsidRPr="00736CAD">
              <w:rPr>
                <w:b/>
                <w:bCs/>
                <w:color w:val="92D050"/>
                <w:lang w:val="vi-VN"/>
              </w:rPr>
              <w:t>9</w:t>
            </w:r>
            <w:r w:rsidRPr="00736CAD">
              <w:rPr>
                <w:b/>
                <w:bCs/>
                <w:color w:val="92D050"/>
                <w:lang w:val="vi-VN"/>
              </w:rPr>
              <w:t>.</w:t>
            </w:r>
            <w:r w:rsidRPr="00736CAD">
              <w:rPr>
                <w:color w:val="92D050"/>
                <w:lang w:val="vi-VN"/>
              </w:rPr>
              <w:t xml:space="preserve"> </w:t>
            </w:r>
            <w:r w:rsidRPr="00736CAD">
              <w:rPr>
                <w:lang w:val="vi-VN"/>
              </w:rPr>
              <w:t>Biết rằng R là bán kính Trái Đất, g là cường độ trường hấp dẫn trên bề mặt Trái Đất và G là hằng số hấp dẫn. Khối lượng của Trái Đât là:</w:t>
            </w:r>
          </w:p>
          <w:p w14:paraId="0F7C563D" w14:textId="77777777" w:rsidR="00A15BDA" w:rsidRPr="00736CAD" w:rsidRDefault="00A15BDA" w:rsidP="001C6AE3">
            <w:pPr>
              <w:pStyle w:val="NormalWeb"/>
              <w:shd w:val="clear" w:color="auto" w:fill="FFFFFF"/>
              <w:spacing w:before="0" w:beforeAutospacing="0" w:after="0" w:afterAutospacing="0" w:line="240" w:lineRule="atLeast"/>
              <w:jc w:val="both"/>
              <w:rPr>
                <w:lang w:val="vi-VN"/>
              </w:rPr>
            </w:pPr>
            <w:r w:rsidRPr="00736CAD">
              <w:rPr>
                <w:lang w:val="vi-VN"/>
              </w:rPr>
              <w:tab/>
              <w:t xml:space="preserve">A. </w:t>
            </w:r>
            <m:oMath>
              <m:r>
                <w:rPr>
                  <w:rFonts w:ascii="Cambria Math" w:hAnsi="Cambria Math"/>
                  <w:lang w:val="vi-VN"/>
                </w:rPr>
                <m:t>M=</m:t>
              </m:r>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R</m:t>
                      </m:r>
                    </m:e>
                    <m:sup>
                      <m:r>
                        <w:rPr>
                          <w:rFonts w:ascii="Cambria Math" w:hAnsi="Cambria Math"/>
                          <w:lang w:val="vi-VN"/>
                        </w:rPr>
                        <m:t>2</m:t>
                      </m:r>
                    </m:sup>
                  </m:sSup>
                </m:num>
                <m:den>
                  <m:r>
                    <w:rPr>
                      <w:rFonts w:ascii="Cambria Math" w:hAnsi="Cambria Math"/>
                      <w:lang w:val="vi-VN"/>
                    </w:rPr>
                    <m:t>Gg</m:t>
                  </m:r>
                </m:den>
              </m:f>
            </m:oMath>
            <w:r w:rsidRPr="00736CAD">
              <w:rPr>
                <w:lang w:val="vi-VN"/>
              </w:rPr>
              <w:tab/>
            </w:r>
            <w:r w:rsidRPr="00736CAD">
              <w:rPr>
                <w:lang w:val="vi-VN"/>
              </w:rPr>
              <w:tab/>
            </w:r>
            <w:r w:rsidRPr="00736CAD">
              <w:rPr>
                <w:lang w:val="vi-VN"/>
              </w:rPr>
              <w:tab/>
            </w:r>
            <w:r w:rsidRPr="00736CAD">
              <w:rPr>
                <w:lang w:val="vi-VN"/>
              </w:rPr>
              <w:tab/>
              <w:t xml:space="preserve">B. </w:t>
            </w:r>
            <m:oMath>
              <m:r>
                <w:rPr>
                  <w:rFonts w:ascii="Cambria Math" w:hAnsi="Cambria Math"/>
                  <w:lang w:val="vi-VN"/>
                </w:rPr>
                <m:t>M=</m:t>
              </m:r>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Rg</m:t>
                      </m:r>
                    </m:e>
                    <m:sup>
                      <m:r>
                        <w:rPr>
                          <w:rFonts w:ascii="Cambria Math" w:hAnsi="Cambria Math"/>
                          <w:lang w:val="vi-VN"/>
                        </w:rPr>
                        <m:t>2</m:t>
                      </m:r>
                    </m:sup>
                  </m:sSup>
                </m:num>
                <m:den>
                  <m:r>
                    <w:rPr>
                      <w:rFonts w:ascii="Cambria Math" w:hAnsi="Cambria Math"/>
                      <w:lang w:val="vi-VN"/>
                    </w:rPr>
                    <m:t>G</m:t>
                  </m:r>
                </m:den>
              </m:f>
            </m:oMath>
          </w:p>
          <w:p w14:paraId="30051C3B" w14:textId="77777777" w:rsidR="00A15BDA" w:rsidRPr="00736CAD" w:rsidRDefault="00A15BDA" w:rsidP="001C6AE3">
            <w:pPr>
              <w:pStyle w:val="NormalWeb"/>
              <w:shd w:val="clear" w:color="auto" w:fill="FFFFFF"/>
              <w:spacing w:before="0" w:beforeAutospacing="0" w:after="0" w:afterAutospacing="0" w:line="240" w:lineRule="atLeast"/>
              <w:jc w:val="both"/>
              <w:rPr>
                <w:i/>
                <w:lang w:val="vi-VN"/>
              </w:rPr>
            </w:pPr>
            <w:r w:rsidRPr="00736CAD">
              <w:rPr>
                <w:lang w:val="vi-VN"/>
              </w:rPr>
              <w:tab/>
            </w:r>
            <w:r w:rsidRPr="00736CAD">
              <w:rPr>
                <w:highlight w:val="yellow"/>
                <w:lang w:val="vi-VN"/>
              </w:rPr>
              <w:t xml:space="preserve">C. </w:t>
            </w:r>
            <m:oMath>
              <m:r>
                <w:rPr>
                  <w:rFonts w:ascii="Cambria Math" w:hAnsi="Cambria Math"/>
                  <w:highlight w:val="yellow"/>
                  <w:lang w:val="vi-VN"/>
                </w:rPr>
                <m:t>M=</m:t>
              </m:r>
              <m:f>
                <m:fPr>
                  <m:ctrlPr>
                    <w:rPr>
                      <w:rFonts w:ascii="Cambria Math" w:hAnsi="Cambria Math"/>
                      <w:i/>
                      <w:highlight w:val="yellow"/>
                      <w:lang w:val="vi-VN"/>
                    </w:rPr>
                  </m:ctrlPr>
                </m:fPr>
                <m:num>
                  <m:sSup>
                    <m:sSupPr>
                      <m:ctrlPr>
                        <w:rPr>
                          <w:rFonts w:ascii="Cambria Math" w:hAnsi="Cambria Math"/>
                          <w:i/>
                          <w:highlight w:val="yellow"/>
                          <w:lang w:val="vi-VN"/>
                        </w:rPr>
                      </m:ctrlPr>
                    </m:sSupPr>
                    <m:e>
                      <m:r>
                        <w:rPr>
                          <w:rFonts w:ascii="Cambria Math" w:hAnsi="Cambria Math"/>
                          <w:highlight w:val="yellow"/>
                          <w:lang w:val="vi-VN"/>
                        </w:rPr>
                        <m:t>gR</m:t>
                      </m:r>
                    </m:e>
                    <m:sup>
                      <m:r>
                        <w:rPr>
                          <w:rFonts w:ascii="Cambria Math" w:hAnsi="Cambria Math"/>
                          <w:highlight w:val="yellow"/>
                          <w:lang w:val="vi-VN"/>
                        </w:rPr>
                        <m:t>2</m:t>
                      </m:r>
                    </m:sup>
                  </m:sSup>
                </m:num>
                <m:den>
                  <m:r>
                    <w:rPr>
                      <w:rFonts w:ascii="Cambria Math" w:hAnsi="Cambria Math"/>
                      <w:highlight w:val="yellow"/>
                      <w:lang w:val="vi-VN"/>
                    </w:rPr>
                    <m:t>G</m:t>
                  </m:r>
                </m:den>
              </m:f>
            </m:oMath>
            <w:r w:rsidRPr="00736CAD">
              <w:rPr>
                <w:i/>
                <w:lang w:val="vi-VN"/>
              </w:rPr>
              <w:tab/>
            </w:r>
            <w:r w:rsidRPr="00736CAD">
              <w:rPr>
                <w:i/>
                <w:lang w:val="vi-VN"/>
              </w:rPr>
              <w:tab/>
            </w:r>
            <w:r w:rsidRPr="00736CAD">
              <w:rPr>
                <w:i/>
                <w:lang w:val="vi-VN"/>
              </w:rPr>
              <w:tab/>
            </w:r>
            <w:r w:rsidRPr="00736CAD">
              <w:rPr>
                <w:i/>
                <w:lang w:val="vi-VN"/>
              </w:rPr>
              <w:tab/>
            </w:r>
            <w:r w:rsidRPr="00736CAD">
              <w:rPr>
                <w:lang w:val="vi-VN"/>
              </w:rPr>
              <w:t xml:space="preserve">D. </w:t>
            </w:r>
            <m:oMath>
              <m:r>
                <w:rPr>
                  <w:rFonts w:ascii="Cambria Math" w:hAnsi="Cambria Math"/>
                  <w:lang w:val="vi-VN"/>
                </w:rPr>
                <m:t>M=</m:t>
              </m:r>
              <m:f>
                <m:fPr>
                  <m:ctrlPr>
                    <w:rPr>
                      <w:rFonts w:ascii="Cambria Math" w:hAnsi="Cambria Math"/>
                      <w:i/>
                      <w:lang w:val="vi-VN"/>
                    </w:rPr>
                  </m:ctrlPr>
                </m:fPr>
                <m:num>
                  <m:r>
                    <w:rPr>
                      <w:rFonts w:ascii="Cambria Math" w:hAnsi="Cambria Math"/>
                      <w:lang w:val="vi-VN"/>
                    </w:rPr>
                    <m:t>Rg</m:t>
                  </m:r>
                </m:num>
                <m:den>
                  <m:sSup>
                    <m:sSupPr>
                      <m:ctrlPr>
                        <w:rPr>
                          <w:rFonts w:ascii="Cambria Math" w:hAnsi="Cambria Math"/>
                          <w:i/>
                          <w:lang w:val="vi-VN"/>
                        </w:rPr>
                      </m:ctrlPr>
                    </m:sSupPr>
                    <m:e>
                      <m:r>
                        <w:rPr>
                          <w:rFonts w:ascii="Cambria Math" w:hAnsi="Cambria Math"/>
                          <w:lang w:val="vi-VN"/>
                        </w:rPr>
                        <m:t>G</m:t>
                      </m:r>
                    </m:e>
                    <m:sup>
                      <m:r>
                        <w:rPr>
                          <w:rFonts w:ascii="Cambria Math" w:hAnsi="Cambria Math"/>
                          <w:lang w:val="vi-VN"/>
                        </w:rPr>
                        <m:t>2</m:t>
                      </m:r>
                    </m:sup>
                  </m:sSup>
                </m:den>
              </m:f>
            </m:oMath>
          </w:p>
          <w:p w14:paraId="52283775" w14:textId="77777777" w:rsidR="00A15BDA" w:rsidRPr="00736CAD" w:rsidRDefault="00A15BDA" w:rsidP="001C6AE3">
            <w:pPr>
              <w:pStyle w:val="NormalWeb"/>
              <w:shd w:val="clear" w:color="auto" w:fill="FFFFFF"/>
              <w:spacing w:before="0" w:beforeAutospacing="0" w:after="0" w:afterAutospacing="0" w:line="240" w:lineRule="atLeast"/>
              <w:jc w:val="both"/>
              <w:rPr>
                <w:lang w:val="vi-VN"/>
              </w:rPr>
            </w:pPr>
            <w:r w:rsidRPr="00736CAD">
              <w:rPr>
                <w:b/>
                <w:color w:val="70AD47" w:themeColor="accent6"/>
                <w:lang w:val="vi-VN"/>
              </w:rPr>
              <w:t>Câu 10.</w:t>
            </w:r>
            <w:r w:rsidRPr="00736CAD">
              <w:rPr>
                <w:lang w:val="vi-VN"/>
              </w:rPr>
              <w:t xml:space="preserve"> Độ lớn của cường độ trường hấp dẫn do Trái Đất sinh ra phụ thuộc vào</w:t>
            </w:r>
          </w:p>
          <w:p w14:paraId="6BE47697" w14:textId="77777777" w:rsidR="00A15BDA" w:rsidRPr="00736CAD" w:rsidRDefault="00A15BDA" w:rsidP="001C6AE3">
            <w:pPr>
              <w:pStyle w:val="NormalWeb"/>
              <w:shd w:val="clear" w:color="auto" w:fill="FFFFFF"/>
              <w:spacing w:before="0" w:beforeAutospacing="0" w:after="0" w:afterAutospacing="0" w:line="240" w:lineRule="atLeast"/>
              <w:jc w:val="both"/>
              <w:rPr>
                <w:lang w:val="vi-VN"/>
              </w:rPr>
            </w:pPr>
            <w:r w:rsidRPr="00736CAD">
              <w:rPr>
                <w:lang w:val="vi-VN"/>
              </w:rPr>
              <w:t>A. hằng số hấp dẫn G.</w:t>
            </w:r>
            <w:r w:rsidRPr="00736CAD">
              <w:rPr>
                <w:lang w:val="vi-VN"/>
              </w:rPr>
              <w:tab/>
              <w:t>B. khối lượng Trái Đất.</w:t>
            </w:r>
          </w:p>
          <w:p w14:paraId="0B1F171B" w14:textId="36A67F0F" w:rsidR="00A15BDA" w:rsidRPr="00736CAD" w:rsidRDefault="00A15BDA" w:rsidP="001C6AE3">
            <w:pPr>
              <w:spacing w:line="240" w:lineRule="atLeast"/>
              <w:jc w:val="both"/>
              <w:rPr>
                <w:b/>
                <w:bCs/>
                <w:color w:val="70AD47" w:themeColor="accent6"/>
                <w:sz w:val="24"/>
                <w:szCs w:val="24"/>
                <w:lang w:val="vi-VN"/>
              </w:rPr>
            </w:pPr>
            <w:r w:rsidRPr="00736CAD">
              <w:rPr>
                <w:sz w:val="24"/>
                <w:szCs w:val="24"/>
                <w:lang w:val="vi-VN"/>
              </w:rPr>
              <w:t>C. bán kính Trái Đất.</w:t>
            </w:r>
            <w:r w:rsidRPr="00736CAD">
              <w:rPr>
                <w:sz w:val="24"/>
                <w:szCs w:val="24"/>
                <w:lang w:val="vi-VN"/>
              </w:rPr>
              <w:tab/>
            </w:r>
            <w:r w:rsidRPr="00736CAD">
              <w:rPr>
                <w:sz w:val="24"/>
                <w:szCs w:val="24"/>
                <w:highlight w:val="yellow"/>
                <w:lang w:val="vi-VN"/>
              </w:rPr>
              <w:t>D. độ cao của vật so với bề mặt Trái Đất.</w:t>
            </w:r>
          </w:p>
        </w:tc>
      </w:tr>
      <w:tr w:rsidR="00DF7932" w:rsidRPr="00736CAD" w14:paraId="3A5F7505" w14:textId="77777777" w:rsidTr="002511D3">
        <w:trPr>
          <w:trHeight w:val="1072"/>
        </w:trPr>
        <w:tc>
          <w:tcPr>
            <w:tcW w:w="1075" w:type="dxa"/>
          </w:tcPr>
          <w:p w14:paraId="1FEC5783" w14:textId="651D18D0" w:rsidR="00DF7932" w:rsidRPr="00736CAD" w:rsidRDefault="00A15BDA" w:rsidP="001C6AE3">
            <w:pPr>
              <w:spacing w:line="240" w:lineRule="atLeast"/>
              <w:jc w:val="center"/>
              <w:rPr>
                <w:b/>
                <w:color w:val="0070C0"/>
                <w:sz w:val="24"/>
                <w:szCs w:val="24"/>
              </w:rPr>
            </w:pPr>
            <w:r w:rsidRPr="00736CAD">
              <w:rPr>
                <w:b/>
                <w:color w:val="0070C0"/>
                <w:sz w:val="24"/>
                <w:szCs w:val="24"/>
              </w:rPr>
              <w:lastRenderedPageBreak/>
              <w:t>Vận dụng</w:t>
            </w:r>
          </w:p>
        </w:tc>
        <w:tc>
          <w:tcPr>
            <w:tcW w:w="8460" w:type="dxa"/>
          </w:tcPr>
          <w:p w14:paraId="156940A5" w14:textId="0406F335" w:rsidR="00A32FA5" w:rsidRPr="00736CAD" w:rsidRDefault="00A32FA5" w:rsidP="001C6AE3">
            <w:pPr>
              <w:pStyle w:val="NormalWeb"/>
              <w:shd w:val="clear" w:color="auto" w:fill="FFFFFF"/>
              <w:spacing w:before="0" w:beforeAutospacing="0" w:after="0" w:afterAutospacing="0" w:line="240" w:lineRule="atLeast"/>
              <w:jc w:val="both"/>
            </w:pPr>
            <w:r w:rsidRPr="00736CAD">
              <w:rPr>
                <w:b/>
                <w:bCs/>
                <w:color w:val="70AD47" w:themeColor="accent6"/>
                <w:lang w:val="vi-VN"/>
              </w:rPr>
              <w:t>Câu 1</w:t>
            </w:r>
            <w:r w:rsidR="00355988" w:rsidRPr="00736CAD">
              <w:rPr>
                <w:b/>
                <w:bCs/>
                <w:color w:val="70AD47" w:themeColor="accent6"/>
              </w:rPr>
              <w:t>1</w:t>
            </w:r>
            <w:r w:rsidRPr="00736CAD">
              <w:rPr>
                <w:b/>
                <w:bCs/>
                <w:color w:val="70AD47" w:themeColor="accent6"/>
                <w:lang w:val="vi-VN"/>
              </w:rPr>
              <w:t>.</w:t>
            </w:r>
            <w:r w:rsidRPr="00736CAD">
              <w:rPr>
                <w:b/>
                <w:color w:val="70AD47" w:themeColor="accent6"/>
              </w:rPr>
              <w:t> </w:t>
            </w:r>
            <w:r w:rsidRPr="00736CAD">
              <w:t>Một vật ở trên mặt đất có trọng lượng 9 N. Khi ở một điểm cách tâm Trái Đất 3R (R là bán kính trái đất) thì có trọng lượng bằng</w:t>
            </w:r>
          </w:p>
          <w:p w14:paraId="4E10C224" w14:textId="6914BE80" w:rsidR="00A32FA5" w:rsidRPr="00736CAD" w:rsidRDefault="002511D3" w:rsidP="001C6AE3">
            <w:pPr>
              <w:shd w:val="clear" w:color="auto" w:fill="FFFFFF"/>
              <w:spacing w:line="240" w:lineRule="atLeast"/>
              <w:jc w:val="both"/>
              <w:rPr>
                <w:color w:val="auto"/>
                <w:sz w:val="24"/>
                <w:szCs w:val="24"/>
              </w:rPr>
            </w:pPr>
            <w:r w:rsidRPr="00736CAD">
              <w:rPr>
                <w:color w:val="auto"/>
                <w:sz w:val="24"/>
                <w:szCs w:val="24"/>
              </w:rPr>
              <w:tab/>
            </w:r>
            <w:r w:rsidR="00A32FA5" w:rsidRPr="00736CAD">
              <w:rPr>
                <w:color w:val="auto"/>
                <w:sz w:val="24"/>
                <w:szCs w:val="24"/>
              </w:rPr>
              <w:t>A. 81 N.</w:t>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r>
            <w:r w:rsidR="00A32FA5" w:rsidRPr="00736CAD">
              <w:rPr>
                <w:color w:val="auto"/>
                <w:sz w:val="24"/>
                <w:szCs w:val="24"/>
              </w:rPr>
              <w:t>B. 27 N.</w:t>
            </w:r>
          </w:p>
          <w:p w14:paraId="0E21FB27" w14:textId="71FAD0B2" w:rsidR="00A32FA5" w:rsidRPr="00736CAD" w:rsidRDefault="002511D3" w:rsidP="001C6AE3">
            <w:pPr>
              <w:shd w:val="clear" w:color="auto" w:fill="FFFFFF"/>
              <w:spacing w:line="240" w:lineRule="atLeast"/>
              <w:jc w:val="both"/>
              <w:rPr>
                <w:color w:val="auto"/>
                <w:sz w:val="24"/>
                <w:szCs w:val="24"/>
              </w:rPr>
            </w:pPr>
            <w:r w:rsidRPr="00736CAD">
              <w:rPr>
                <w:color w:val="auto"/>
                <w:sz w:val="24"/>
                <w:szCs w:val="24"/>
              </w:rPr>
              <w:tab/>
            </w:r>
            <w:r w:rsidR="00A32FA5" w:rsidRPr="00736CAD">
              <w:rPr>
                <w:color w:val="auto"/>
                <w:sz w:val="24"/>
                <w:szCs w:val="24"/>
              </w:rPr>
              <w:t>C. 3 N.</w:t>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r>
            <w:r w:rsidR="00A32FA5" w:rsidRPr="00736CAD">
              <w:rPr>
                <w:bCs/>
                <w:color w:val="auto"/>
                <w:sz w:val="24"/>
                <w:szCs w:val="24"/>
                <w:highlight w:val="yellow"/>
              </w:rPr>
              <w:t>D. 1 N.</w:t>
            </w:r>
          </w:p>
          <w:p w14:paraId="50A0046B" w14:textId="19ACEA02" w:rsidR="00D16F19" w:rsidRPr="00736CAD" w:rsidRDefault="002D1EC7" w:rsidP="001C6AE3">
            <w:pPr>
              <w:spacing w:line="240" w:lineRule="atLeast"/>
              <w:ind w:right="48"/>
              <w:jc w:val="both"/>
              <w:rPr>
                <w:bCs/>
                <w:color w:val="auto"/>
                <w:sz w:val="24"/>
                <w:szCs w:val="24"/>
                <w:lang w:val="vi-VN"/>
              </w:rPr>
            </w:pPr>
            <w:r w:rsidRPr="00736CAD">
              <w:rPr>
                <w:b/>
                <w:bCs/>
                <w:color w:val="70AD47" w:themeColor="accent6"/>
                <w:sz w:val="24"/>
                <w:szCs w:val="24"/>
                <w:lang w:val="vi-VN"/>
              </w:rPr>
              <w:t xml:space="preserve">Câu </w:t>
            </w:r>
            <w:r w:rsidR="00355988" w:rsidRPr="00736CAD">
              <w:rPr>
                <w:b/>
                <w:bCs/>
                <w:color w:val="70AD47" w:themeColor="accent6"/>
                <w:sz w:val="24"/>
                <w:szCs w:val="24"/>
              </w:rPr>
              <w:t>1</w:t>
            </w:r>
            <w:r w:rsidRPr="00736CAD">
              <w:rPr>
                <w:b/>
                <w:bCs/>
                <w:color w:val="70AD47" w:themeColor="accent6"/>
                <w:sz w:val="24"/>
                <w:szCs w:val="24"/>
                <w:lang w:val="vi-VN"/>
              </w:rPr>
              <w:t>2.</w:t>
            </w:r>
            <w:r w:rsidRPr="00736CAD">
              <w:rPr>
                <w:bCs/>
                <w:color w:val="auto"/>
                <w:sz w:val="24"/>
                <w:szCs w:val="24"/>
                <w:lang w:val="vi-VN"/>
              </w:rPr>
              <w:t xml:space="preserve"> </w:t>
            </w:r>
            <w:r w:rsidR="00D16F19" w:rsidRPr="00736CAD">
              <w:rPr>
                <w:bCs/>
                <w:color w:val="auto"/>
                <w:sz w:val="24"/>
                <w:szCs w:val="24"/>
                <w:lang w:val="vi-VN"/>
              </w:rPr>
              <w:t xml:space="preserve">Cường độ trường hấp dẫn tại mặt đất là </w:t>
            </w:r>
            <m:oMath>
              <m:sSub>
                <m:sSubPr>
                  <m:ctrlPr>
                    <w:rPr>
                      <w:rFonts w:ascii="Cambria Math" w:hAnsi="Cambria Math"/>
                      <w:bCs/>
                      <w:i/>
                      <w:color w:val="auto"/>
                      <w:sz w:val="24"/>
                      <w:szCs w:val="24"/>
                      <w:lang w:val="vi-VN"/>
                    </w:rPr>
                  </m:ctrlPr>
                </m:sSubPr>
                <m:e>
                  <m:r>
                    <w:rPr>
                      <w:rFonts w:ascii="Cambria Math" w:hAnsi="Cambria Math"/>
                      <w:color w:val="auto"/>
                      <w:sz w:val="24"/>
                      <w:szCs w:val="24"/>
                      <w:lang w:val="vi-VN"/>
                    </w:rPr>
                    <m:t>g</m:t>
                  </m:r>
                </m:e>
                <m:sub>
                  <m:r>
                    <w:rPr>
                      <w:rFonts w:ascii="Cambria Math" w:hAnsi="Cambria Math"/>
                      <w:color w:val="auto"/>
                      <w:sz w:val="24"/>
                      <w:szCs w:val="24"/>
                      <w:lang w:val="vi-VN"/>
                    </w:rPr>
                    <m:t>o</m:t>
                  </m:r>
                </m:sub>
              </m:sSub>
              <m:r>
                <w:rPr>
                  <w:rFonts w:ascii="Cambria Math" w:hAnsi="Cambria Math"/>
                  <w:color w:val="auto"/>
                  <w:sz w:val="24"/>
                  <w:szCs w:val="24"/>
                  <w:lang w:val="vi-VN"/>
                </w:rPr>
                <m:t>=9,8m/</m:t>
              </m:r>
              <m:sSup>
                <m:sSupPr>
                  <m:ctrlPr>
                    <w:rPr>
                      <w:rFonts w:ascii="Cambria Math" w:hAnsi="Cambria Math"/>
                      <w:bCs/>
                      <w:i/>
                      <w:color w:val="auto"/>
                      <w:sz w:val="24"/>
                      <w:szCs w:val="24"/>
                      <w:lang w:val="vi-VN"/>
                    </w:rPr>
                  </m:ctrlPr>
                </m:sSupPr>
                <m:e>
                  <m:r>
                    <w:rPr>
                      <w:rFonts w:ascii="Cambria Math" w:hAnsi="Cambria Math"/>
                      <w:color w:val="auto"/>
                      <w:sz w:val="24"/>
                      <w:szCs w:val="24"/>
                      <w:lang w:val="vi-VN"/>
                    </w:rPr>
                    <m:t>s</m:t>
                  </m:r>
                </m:e>
                <m:sup>
                  <m:r>
                    <w:rPr>
                      <w:rFonts w:ascii="Cambria Math" w:hAnsi="Cambria Math"/>
                      <w:color w:val="auto"/>
                      <w:sz w:val="24"/>
                      <w:szCs w:val="24"/>
                      <w:lang w:val="vi-VN"/>
                    </w:rPr>
                    <m:t>2</m:t>
                  </m:r>
                </m:sup>
              </m:sSup>
            </m:oMath>
            <w:r w:rsidR="008664CD" w:rsidRPr="00736CAD">
              <w:rPr>
                <w:bCs/>
                <w:color w:val="auto"/>
                <w:sz w:val="24"/>
                <w:szCs w:val="24"/>
                <w:lang w:val="vi-VN"/>
              </w:rPr>
              <w:t xml:space="preserve">. Cường độ trường hấp dẫn ở độ cao </w:t>
            </w:r>
            <m:oMath>
              <m:r>
                <w:rPr>
                  <w:rFonts w:ascii="Cambria Math" w:hAnsi="Cambria Math"/>
                  <w:color w:val="auto"/>
                  <w:sz w:val="24"/>
                  <w:szCs w:val="24"/>
                  <w:lang w:val="vi-VN"/>
                </w:rPr>
                <m:t>h=</m:t>
              </m:r>
              <m:f>
                <m:fPr>
                  <m:ctrlPr>
                    <w:rPr>
                      <w:rFonts w:ascii="Cambria Math" w:hAnsi="Cambria Math"/>
                      <w:bCs/>
                      <w:i/>
                      <w:color w:val="auto"/>
                      <w:sz w:val="24"/>
                      <w:szCs w:val="24"/>
                      <w:lang w:val="vi-VN"/>
                    </w:rPr>
                  </m:ctrlPr>
                </m:fPr>
                <m:num>
                  <m:r>
                    <w:rPr>
                      <w:rFonts w:ascii="Cambria Math" w:hAnsi="Cambria Math"/>
                      <w:color w:val="auto"/>
                      <w:sz w:val="24"/>
                      <w:szCs w:val="24"/>
                      <w:lang w:val="vi-VN"/>
                    </w:rPr>
                    <m:t>R</m:t>
                  </m:r>
                </m:num>
                <m:den>
                  <m:r>
                    <w:rPr>
                      <w:rFonts w:ascii="Cambria Math" w:hAnsi="Cambria Math"/>
                      <w:color w:val="auto"/>
                      <w:sz w:val="24"/>
                      <w:szCs w:val="24"/>
                      <w:lang w:val="vi-VN"/>
                    </w:rPr>
                    <m:t>2</m:t>
                  </m:r>
                </m:den>
              </m:f>
            </m:oMath>
            <w:r w:rsidR="008664CD" w:rsidRPr="00736CAD">
              <w:rPr>
                <w:bCs/>
                <w:color w:val="auto"/>
                <w:sz w:val="24"/>
                <w:szCs w:val="24"/>
                <w:lang w:val="vi-VN"/>
              </w:rPr>
              <w:t xml:space="preserve"> (với R là bán kính Trái Đất) có giá trị là</w:t>
            </w:r>
          </w:p>
          <w:p w14:paraId="27DB4AA8" w14:textId="0B822B3A" w:rsidR="008664CD" w:rsidRPr="00736CAD" w:rsidRDefault="002511D3" w:rsidP="001C6AE3">
            <w:pPr>
              <w:pStyle w:val="NormalWeb"/>
              <w:spacing w:before="0" w:beforeAutospacing="0" w:after="0" w:afterAutospacing="0" w:line="240" w:lineRule="atLeast"/>
              <w:jc w:val="both"/>
              <w:rPr>
                <w:rStyle w:val="mjx-char"/>
              </w:rPr>
            </w:pPr>
            <w:r w:rsidRPr="00736CAD">
              <w:rPr>
                <w:bCs/>
                <w:lang w:val="vi-VN"/>
              </w:rPr>
              <w:tab/>
            </w:r>
            <w:r w:rsidR="008664CD" w:rsidRPr="00736CAD">
              <w:rPr>
                <w:bCs/>
                <w:lang w:val="vi-VN"/>
              </w:rPr>
              <w:t xml:space="preserve">A. </w:t>
            </w:r>
            <w:r w:rsidR="008664CD" w:rsidRPr="00736CAD">
              <w:rPr>
                <w:rStyle w:val="mjx-char"/>
                <w:bdr w:val="none" w:sz="0" w:space="0" w:color="auto" w:frame="1"/>
              </w:rPr>
              <w:t>2,45m/s</w:t>
            </w:r>
            <w:r w:rsidR="008664CD" w:rsidRPr="00736CAD">
              <w:rPr>
                <w:rStyle w:val="mjx-char"/>
                <w:bdr w:val="none" w:sz="0" w:space="0" w:color="auto" w:frame="1"/>
                <w:vertAlign w:val="superscript"/>
              </w:rPr>
              <w:t>2</w:t>
            </w:r>
            <w:r w:rsidRPr="00736CAD">
              <w:tab/>
            </w:r>
            <w:r w:rsidRPr="00736CAD">
              <w:tab/>
            </w:r>
            <w:r w:rsidRPr="00736CAD">
              <w:tab/>
            </w:r>
            <w:r w:rsidRPr="00736CAD">
              <w:tab/>
            </w:r>
            <w:r w:rsidR="008664CD" w:rsidRPr="00736CAD">
              <w:rPr>
                <w:highlight w:val="yellow"/>
              </w:rPr>
              <w:t>B. </w:t>
            </w:r>
            <w:r w:rsidR="008664CD" w:rsidRPr="00736CAD">
              <w:rPr>
                <w:rStyle w:val="mjx-char"/>
                <w:highlight w:val="yellow"/>
                <w:bdr w:val="none" w:sz="0" w:space="0" w:color="auto" w:frame="1"/>
              </w:rPr>
              <w:t>4,36m/s</w:t>
            </w:r>
            <w:r w:rsidR="008664CD" w:rsidRPr="00736CAD">
              <w:rPr>
                <w:rStyle w:val="mjx-char"/>
                <w:highlight w:val="yellow"/>
                <w:bdr w:val="none" w:sz="0" w:space="0" w:color="auto" w:frame="1"/>
                <w:vertAlign w:val="superscript"/>
              </w:rPr>
              <w:t>2</w:t>
            </w:r>
          </w:p>
          <w:p w14:paraId="0A0FBE12" w14:textId="4576D5A2" w:rsidR="008664CD" w:rsidRPr="00736CAD" w:rsidRDefault="002511D3" w:rsidP="001C6AE3">
            <w:pPr>
              <w:pStyle w:val="NormalWeb"/>
              <w:spacing w:before="0" w:beforeAutospacing="0" w:after="0" w:afterAutospacing="0" w:line="240" w:lineRule="atLeast"/>
              <w:jc w:val="both"/>
              <w:rPr>
                <w:rStyle w:val="mjx-char"/>
              </w:rPr>
            </w:pPr>
            <w:r w:rsidRPr="00736CAD">
              <w:tab/>
            </w:r>
            <w:r w:rsidR="008664CD" w:rsidRPr="00736CAD">
              <w:t>C. </w:t>
            </w:r>
            <w:r w:rsidR="008664CD" w:rsidRPr="00736CAD">
              <w:rPr>
                <w:rStyle w:val="mjx-char"/>
                <w:bdr w:val="none" w:sz="0" w:space="0" w:color="auto" w:frame="1"/>
              </w:rPr>
              <w:t>4,8m/s</w:t>
            </w:r>
            <w:r w:rsidR="008664CD" w:rsidRPr="00736CAD">
              <w:rPr>
                <w:rStyle w:val="mjx-char"/>
                <w:bdr w:val="none" w:sz="0" w:space="0" w:color="auto" w:frame="1"/>
                <w:vertAlign w:val="superscript"/>
              </w:rPr>
              <w:t>2</w:t>
            </w:r>
            <w:r w:rsidRPr="00736CAD">
              <w:tab/>
            </w:r>
            <w:r w:rsidRPr="00736CAD">
              <w:tab/>
            </w:r>
            <w:r w:rsidRPr="00736CAD">
              <w:tab/>
            </w:r>
            <w:r w:rsidRPr="00736CAD">
              <w:tab/>
            </w:r>
            <w:r w:rsidR="008664CD" w:rsidRPr="00736CAD">
              <w:t>D. </w:t>
            </w:r>
            <w:r w:rsidR="008664CD" w:rsidRPr="00736CAD">
              <w:rPr>
                <w:rStyle w:val="mjx-char"/>
                <w:bdr w:val="none" w:sz="0" w:space="0" w:color="auto" w:frame="1"/>
              </w:rPr>
              <w:t>22,05m/s</w:t>
            </w:r>
            <w:r w:rsidR="008664CD" w:rsidRPr="00736CAD">
              <w:rPr>
                <w:rStyle w:val="mjx-char"/>
                <w:bdr w:val="none" w:sz="0" w:space="0" w:color="auto" w:frame="1"/>
                <w:vertAlign w:val="superscript"/>
              </w:rPr>
              <w:t>2</w:t>
            </w:r>
          </w:p>
          <w:p w14:paraId="1CE1F9F1" w14:textId="199A1995" w:rsidR="00B80A3B" w:rsidRPr="00736CAD" w:rsidRDefault="00395F90" w:rsidP="001C6AE3">
            <w:pPr>
              <w:spacing w:line="240" w:lineRule="atLeast"/>
              <w:ind w:left="48" w:right="48"/>
              <w:jc w:val="both"/>
              <w:rPr>
                <w:color w:val="auto"/>
                <w:sz w:val="24"/>
                <w:szCs w:val="24"/>
              </w:rPr>
            </w:pPr>
            <w:r w:rsidRPr="00736CAD">
              <w:rPr>
                <w:b/>
                <w:bCs/>
                <w:color w:val="70AD47" w:themeColor="accent6"/>
                <w:sz w:val="24"/>
                <w:szCs w:val="24"/>
              </w:rPr>
              <w:t xml:space="preserve">Câu </w:t>
            </w:r>
            <w:r w:rsidR="00355988" w:rsidRPr="00736CAD">
              <w:rPr>
                <w:b/>
                <w:bCs/>
                <w:color w:val="70AD47" w:themeColor="accent6"/>
                <w:sz w:val="24"/>
                <w:szCs w:val="24"/>
              </w:rPr>
              <w:t>1</w:t>
            </w:r>
            <w:r w:rsidRPr="00736CAD">
              <w:rPr>
                <w:b/>
                <w:bCs/>
                <w:color w:val="70AD47" w:themeColor="accent6"/>
                <w:sz w:val="24"/>
                <w:szCs w:val="24"/>
              </w:rPr>
              <w:t xml:space="preserve">3. </w:t>
            </w:r>
            <w:r w:rsidR="00B80A3B" w:rsidRPr="00736CAD">
              <w:rPr>
                <w:color w:val="auto"/>
                <w:sz w:val="24"/>
                <w:szCs w:val="24"/>
              </w:rPr>
              <w:t>Ở mặt đất, một vật có trọng lượng 10 N. Nếu chuyển vật này ở độ cao cách Trái Đất một khoảng R (R là bán kính Trái Đất) thì trọng lượng của vật bằng</w:t>
            </w:r>
          </w:p>
          <w:p w14:paraId="48E5FE74" w14:textId="3FA26040" w:rsidR="008D022E" w:rsidRPr="00736CAD" w:rsidRDefault="002511D3" w:rsidP="001C6AE3">
            <w:pPr>
              <w:spacing w:line="240" w:lineRule="atLeast"/>
              <w:ind w:left="48" w:right="48"/>
              <w:jc w:val="both"/>
              <w:rPr>
                <w:color w:val="auto"/>
                <w:sz w:val="24"/>
                <w:szCs w:val="24"/>
              </w:rPr>
            </w:pPr>
            <w:r w:rsidRPr="00736CAD">
              <w:rPr>
                <w:color w:val="auto"/>
                <w:sz w:val="24"/>
                <w:szCs w:val="24"/>
              </w:rPr>
              <w:tab/>
            </w:r>
            <w:r w:rsidR="00B80A3B" w:rsidRPr="00736CAD">
              <w:rPr>
                <w:color w:val="auto"/>
                <w:sz w:val="24"/>
                <w:szCs w:val="24"/>
              </w:rPr>
              <w:t>A. 1 N.</w:t>
            </w:r>
            <w:r w:rsidRPr="00736CAD">
              <w:rPr>
                <w:color w:val="auto"/>
                <w:sz w:val="24"/>
                <w:szCs w:val="24"/>
              </w:rPr>
              <w:tab/>
            </w:r>
            <w:r w:rsidRPr="00736CAD">
              <w:rPr>
                <w:color w:val="auto"/>
                <w:sz w:val="24"/>
                <w:szCs w:val="24"/>
              </w:rPr>
              <w:tab/>
            </w:r>
            <w:r w:rsidR="00B80A3B" w:rsidRPr="00736CAD">
              <w:rPr>
                <w:color w:val="auto"/>
                <w:sz w:val="24"/>
                <w:szCs w:val="24"/>
                <w:highlight w:val="yellow"/>
              </w:rPr>
              <w:t>B. 2,5 N.</w:t>
            </w:r>
            <w:r w:rsidRPr="00736CAD">
              <w:rPr>
                <w:color w:val="auto"/>
                <w:sz w:val="24"/>
                <w:szCs w:val="24"/>
              </w:rPr>
              <w:tab/>
            </w:r>
            <w:r w:rsidRPr="00736CAD">
              <w:rPr>
                <w:color w:val="auto"/>
                <w:sz w:val="24"/>
                <w:szCs w:val="24"/>
              </w:rPr>
              <w:tab/>
            </w:r>
            <w:r w:rsidR="00B80A3B" w:rsidRPr="00736CAD">
              <w:rPr>
                <w:color w:val="auto"/>
                <w:sz w:val="24"/>
                <w:szCs w:val="24"/>
              </w:rPr>
              <w:t>C. 5 N.</w:t>
            </w:r>
            <w:r w:rsidRPr="00736CAD">
              <w:rPr>
                <w:color w:val="auto"/>
                <w:sz w:val="24"/>
                <w:szCs w:val="24"/>
              </w:rPr>
              <w:tab/>
            </w:r>
            <w:r w:rsidRPr="00736CAD">
              <w:rPr>
                <w:color w:val="auto"/>
                <w:sz w:val="24"/>
                <w:szCs w:val="24"/>
              </w:rPr>
              <w:tab/>
            </w:r>
            <w:r w:rsidR="00B80A3B" w:rsidRPr="00736CAD">
              <w:rPr>
                <w:color w:val="auto"/>
                <w:sz w:val="24"/>
                <w:szCs w:val="24"/>
              </w:rPr>
              <w:t>D. 10 N.</w:t>
            </w:r>
          </w:p>
        </w:tc>
      </w:tr>
      <w:tr w:rsidR="00A15BDA" w:rsidRPr="00736CAD" w14:paraId="4F8A9AFC" w14:textId="77777777" w:rsidTr="00355988">
        <w:trPr>
          <w:trHeight w:val="4942"/>
        </w:trPr>
        <w:tc>
          <w:tcPr>
            <w:tcW w:w="1075" w:type="dxa"/>
          </w:tcPr>
          <w:p w14:paraId="5282B706" w14:textId="437B8887" w:rsidR="00A15BDA" w:rsidRPr="00736CAD" w:rsidRDefault="00A15BDA" w:rsidP="001C6AE3">
            <w:pPr>
              <w:spacing w:line="240" w:lineRule="atLeast"/>
              <w:jc w:val="center"/>
              <w:rPr>
                <w:b/>
                <w:color w:val="0070C0"/>
                <w:sz w:val="24"/>
                <w:szCs w:val="24"/>
              </w:rPr>
            </w:pPr>
            <w:r w:rsidRPr="00736CAD">
              <w:rPr>
                <w:b/>
                <w:color w:val="0070C0"/>
                <w:sz w:val="24"/>
                <w:szCs w:val="24"/>
              </w:rPr>
              <w:t>Vận dụng cao</w:t>
            </w:r>
          </w:p>
        </w:tc>
        <w:tc>
          <w:tcPr>
            <w:tcW w:w="8460" w:type="dxa"/>
          </w:tcPr>
          <w:p w14:paraId="5353518A" w14:textId="47D42E36" w:rsidR="00A15BDA" w:rsidRPr="00736CAD" w:rsidRDefault="00A15BDA" w:rsidP="001C6AE3">
            <w:pPr>
              <w:spacing w:line="240" w:lineRule="atLeast"/>
              <w:ind w:left="48" w:right="48"/>
              <w:jc w:val="both"/>
              <w:rPr>
                <w:color w:val="auto"/>
                <w:sz w:val="24"/>
                <w:szCs w:val="24"/>
              </w:rPr>
            </w:pPr>
            <w:r w:rsidRPr="00736CAD">
              <w:rPr>
                <w:b/>
                <w:bCs/>
                <w:color w:val="auto"/>
                <w:sz w:val="24"/>
                <w:szCs w:val="24"/>
              </w:rPr>
              <w:t xml:space="preserve">Câu </w:t>
            </w:r>
            <w:r w:rsidR="00355988" w:rsidRPr="00736CAD">
              <w:rPr>
                <w:b/>
                <w:bCs/>
                <w:color w:val="auto"/>
                <w:sz w:val="24"/>
                <w:szCs w:val="24"/>
              </w:rPr>
              <w:t>1</w:t>
            </w:r>
            <w:r w:rsidRPr="00736CAD">
              <w:rPr>
                <w:b/>
                <w:bCs/>
                <w:color w:val="auto"/>
                <w:sz w:val="24"/>
                <w:szCs w:val="24"/>
              </w:rPr>
              <w:t>4.</w:t>
            </w:r>
            <w:r w:rsidRPr="00736CAD">
              <w:rPr>
                <w:color w:val="auto"/>
                <w:sz w:val="24"/>
                <w:szCs w:val="24"/>
              </w:rPr>
              <w:t> Biết cường độ trường hấp dẫn ở đỉnh và chân một ngọn núi lần lượt là 9,809 m/s</w:t>
            </w:r>
            <w:r w:rsidRPr="00736CAD">
              <w:rPr>
                <w:color w:val="auto"/>
                <w:sz w:val="24"/>
                <w:szCs w:val="24"/>
                <w:vertAlign w:val="superscript"/>
              </w:rPr>
              <w:t>2</w:t>
            </w:r>
            <w:r w:rsidRPr="00736CAD">
              <w:rPr>
                <w:color w:val="auto"/>
                <w:sz w:val="24"/>
                <w:szCs w:val="24"/>
              </w:rPr>
              <w:t> và 9,810 m/s</w:t>
            </w:r>
            <w:r w:rsidRPr="00736CAD">
              <w:rPr>
                <w:color w:val="auto"/>
                <w:sz w:val="24"/>
                <w:szCs w:val="24"/>
                <w:vertAlign w:val="superscript"/>
              </w:rPr>
              <w:t>2</w:t>
            </w:r>
            <w:r w:rsidRPr="00736CAD">
              <w:rPr>
                <w:color w:val="auto"/>
                <w:sz w:val="24"/>
                <w:szCs w:val="24"/>
              </w:rPr>
              <w:t>. Coi Trái Đất là đồng chất và chân núi cách tâm Trái Đất 6370 km. Chiều cao ngọn núi này là</w:t>
            </w:r>
          </w:p>
          <w:p w14:paraId="3E6BF040" w14:textId="77777777" w:rsidR="00A15BDA" w:rsidRPr="00736CAD" w:rsidRDefault="00A15BDA" w:rsidP="001C6AE3">
            <w:pPr>
              <w:spacing w:line="240" w:lineRule="atLeast"/>
              <w:ind w:left="48" w:right="48"/>
              <w:jc w:val="both"/>
              <w:rPr>
                <w:color w:val="auto"/>
                <w:sz w:val="24"/>
                <w:szCs w:val="24"/>
              </w:rPr>
            </w:pPr>
            <w:r w:rsidRPr="00736CAD">
              <w:rPr>
                <w:color w:val="auto"/>
                <w:sz w:val="24"/>
                <w:szCs w:val="24"/>
              </w:rPr>
              <w:tab/>
            </w:r>
            <w:r w:rsidRPr="00736CAD">
              <w:rPr>
                <w:color w:val="auto"/>
                <w:sz w:val="24"/>
                <w:szCs w:val="24"/>
                <w:highlight w:val="yellow"/>
              </w:rPr>
              <w:t>A. 324,7 m.</w:t>
            </w:r>
            <w:r w:rsidRPr="00736CAD">
              <w:rPr>
                <w:color w:val="auto"/>
                <w:sz w:val="24"/>
                <w:szCs w:val="24"/>
              </w:rPr>
              <w:tab/>
            </w:r>
            <w:r w:rsidRPr="00736CAD">
              <w:rPr>
                <w:color w:val="auto"/>
                <w:sz w:val="24"/>
                <w:szCs w:val="24"/>
              </w:rPr>
              <w:tab/>
              <w:t>B. 640 m.</w:t>
            </w:r>
            <w:r w:rsidRPr="00736CAD">
              <w:rPr>
                <w:color w:val="auto"/>
                <w:sz w:val="24"/>
                <w:szCs w:val="24"/>
              </w:rPr>
              <w:tab/>
            </w:r>
            <w:r w:rsidRPr="00736CAD">
              <w:rPr>
                <w:color w:val="auto"/>
                <w:sz w:val="24"/>
                <w:szCs w:val="24"/>
              </w:rPr>
              <w:tab/>
              <w:t>C. 649,4 m.</w:t>
            </w:r>
            <w:r w:rsidRPr="00736CAD">
              <w:rPr>
                <w:color w:val="auto"/>
                <w:sz w:val="24"/>
                <w:szCs w:val="24"/>
              </w:rPr>
              <w:tab/>
            </w:r>
            <w:r w:rsidRPr="00736CAD">
              <w:rPr>
                <w:color w:val="auto"/>
                <w:sz w:val="24"/>
                <w:szCs w:val="24"/>
              </w:rPr>
              <w:tab/>
              <w:t>D. 325m.</w:t>
            </w:r>
          </w:p>
          <w:p w14:paraId="4DECAE47" w14:textId="31FDB997" w:rsidR="00A15BDA" w:rsidRPr="00736CAD" w:rsidRDefault="00A15BDA" w:rsidP="001C6AE3">
            <w:pPr>
              <w:spacing w:line="240" w:lineRule="atLeast"/>
              <w:ind w:left="48" w:right="48"/>
              <w:jc w:val="both"/>
              <w:rPr>
                <w:color w:val="auto"/>
                <w:sz w:val="24"/>
                <w:szCs w:val="24"/>
              </w:rPr>
            </w:pPr>
            <w:r w:rsidRPr="00736CAD">
              <w:rPr>
                <w:b/>
                <w:bCs/>
                <w:color w:val="auto"/>
                <w:sz w:val="24"/>
                <w:szCs w:val="24"/>
              </w:rPr>
              <w:t xml:space="preserve">Câu </w:t>
            </w:r>
            <w:r w:rsidR="00355988" w:rsidRPr="00736CAD">
              <w:rPr>
                <w:b/>
                <w:bCs/>
                <w:color w:val="auto"/>
                <w:sz w:val="24"/>
                <w:szCs w:val="24"/>
              </w:rPr>
              <w:t>1</w:t>
            </w:r>
            <w:r w:rsidRPr="00736CAD">
              <w:rPr>
                <w:b/>
                <w:bCs/>
                <w:color w:val="auto"/>
                <w:sz w:val="24"/>
                <w:szCs w:val="24"/>
              </w:rPr>
              <w:t xml:space="preserve">5. </w:t>
            </w:r>
            <w:r w:rsidRPr="00736CAD">
              <w:rPr>
                <w:color w:val="auto"/>
                <w:sz w:val="24"/>
                <w:szCs w:val="24"/>
              </w:rPr>
              <w:t>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từ M đến tâm Trái Đất gấp</w:t>
            </w:r>
          </w:p>
          <w:p w14:paraId="0BE6AA45" w14:textId="77777777" w:rsidR="00A15BDA" w:rsidRPr="00736CAD" w:rsidRDefault="00A15BDA" w:rsidP="001C6AE3">
            <w:pPr>
              <w:spacing w:line="240" w:lineRule="atLeast"/>
              <w:ind w:left="48" w:right="48"/>
              <w:jc w:val="both"/>
              <w:rPr>
                <w:color w:val="auto"/>
                <w:sz w:val="24"/>
                <w:szCs w:val="24"/>
              </w:rPr>
            </w:pPr>
            <w:r w:rsidRPr="00736CAD">
              <w:rPr>
                <w:color w:val="auto"/>
                <w:sz w:val="24"/>
                <w:szCs w:val="24"/>
              </w:rPr>
              <w:tab/>
              <w:t>A. 56,5 lần.</w:t>
            </w:r>
            <w:r w:rsidRPr="00736CAD">
              <w:rPr>
                <w:color w:val="auto"/>
                <w:sz w:val="24"/>
                <w:szCs w:val="24"/>
              </w:rPr>
              <w:tab/>
            </w:r>
            <w:r w:rsidRPr="00736CAD">
              <w:rPr>
                <w:color w:val="auto"/>
                <w:sz w:val="24"/>
                <w:szCs w:val="24"/>
              </w:rPr>
              <w:tab/>
            </w:r>
            <w:r w:rsidRPr="00736CAD">
              <w:rPr>
                <w:color w:val="auto"/>
                <w:sz w:val="24"/>
                <w:szCs w:val="24"/>
                <w:highlight w:val="yellow"/>
              </w:rPr>
              <w:t>B. 54 lần.</w:t>
            </w:r>
            <w:r w:rsidRPr="00736CAD">
              <w:rPr>
                <w:color w:val="auto"/>
                <w:sz w:val="24"/>
                <w:szCs w:val="24"/>
              </w:rPr>
              <w:tab/>
            </w:r>
            <w:r w:rsidRPr="00736CAD">
              <w:rPr>
                <w:color w:val="auto"/>
                <w:sz w:val="24"/>
                <w:szCs w:val="24"/>
              </w:rPr>
              <w:tab/>
              <w:t>C. 48 lần.</w:t>
            </w:r>
            <w:r w:rsidRPr="00736CAD">
              <w:rPr>
                <w:color w:val="auto"/>
                <w:sz w:val="24"/>
                <w:szCs w:val="24"/>
              </w:rPr>
              <w:tab/>
            </w:r>
            <w:r w:rsidRPr="00736CAD">
              <w:rPr>
                <w:color w:val="auto"/>
                <w:sz w:val="24"/>
                <w:szCs w:val="24"/>
              </w:rPr>
              <w:tab/>
              <w:t>D. 32 lần.</w:t>
            </w:r>
          </w:p>
          <w:p w14:paraId="2B1ECFB1" w14:textId="6DC5A5E0" w:rsidR="00A15BDA" w:rsidRPr="00736CAD" w:rsidRDefault="00A15BDA" w:rsidP="001C6AE3">
            <w:pPr>
              <w:spacing w:line="240" w:lineRule="atLeast"/>
              <w:ind w:left="48" w:right="48"/>
              <w:jc w:val="both"/>
              <w:rPr>
                <w:color w:val="auto"/>
                <w:sz w:val="24"/>
                <w:szCs w:val="24"/>
                <w:vertAlign w:val="subscript"/>
              </w:rPr>
            </w:pPr>
            <w:r w:rsidRPr="00736CAD">
              <w:rPr>
                <w:b/>
                <w:bCs/>
                <w:color w:val="auto"/>
                <w:sz w:val="24"/>
                <w:szCs w:val="24"/>
              </w:rPr>
              <w:t xml:space="preserve">Câu </w:t>
            </w:r>
            <w:r w:rsidR="00355988" w:rsidRPr="00736CAD">
              <w:rPr>
                <w:b/>
                <w:bCs/>
                <w:color w:val="auto"/>
                <w:sz w:val="24"/>
                <w:szCs w:val="24"/>
              </w:rPr>
              <w:t>1</w:t>
            </w:r>
            <w:r w:rsidRPr="00736CAD">
              <w:rPr>
                <w:b/>
                <w:bCs/>
                <w:color w:val="auto"/>
                <w:sz w:val="24"/>
                <w:szCs w:val="24"/>
              </w:rPr>
              <w:t>6.</w:t>
            </w:r>
            <w:r w:rsidRPr="00736CAD">
              <w:rPr>
                <w:color w:val="auto"/>
                <w:sz w:val="24"/>
                <w:szCs w:val="24"/>
              </w:rPr>
              <w:t> Kim tinh (còn gọi là sao Thái Bạch, sao Hôm hoặc sao Mai) được gọi là “hành tinh sinh đôi” với Trái Đất do khối lượng, kích thước gần giống với Trái Đất. Biết Trái Đất và Kim Tinh có đường kính lần lượt là 12740 km và 12090 km. Khối lượng của Kim Tinh bằng 81,5% khối lượng của Trái Đất. Tính cường độ trường hấp dẫn trên bề mặt của Kim Tinh? Biết cường độ trường hấp dẫn trên bề mặt của Trái Đất có giá trị g</w:t>
            </w:r>
            <w:r w:rsidRPr="00736CAD">
              <w:rPr>
                <w:color w:val="auto"/>
                <w:sz w:val="24"/>
                <w:szCs w:val="24"/>
                <w:vertAlign w:val="subscript"/>
              </w:rPr>
              <w:t>T</w:t>
            </w:r>
            <w:r w:rsidRPr="00736CAD">
              <w:rPr>
                <w:color w:val="auto"/>
                <w:sz w:val="24"/>
                <w:szCs w:val="24"/>
              </w:rPr>
              <w:t> = 9,81 m/s</w:t>
            </w:r>
            <w:r w:rsidRPr="00736CAD">
              <w:rPr>
                <w:color w:val="auto"/>
                <w:sz w:val="24"/>
                <w:szCs w:val="24"/>
                <w:vertAlign w:val="superscript"/>
              </w:rPr>
              <w:t>2</w:t>
            </w:r>
            <w:r w:rsidRPr="00736CAD">
              <w:rPr>
                <w:color w:val="auto"/>
                <w:sz w:val="24"/>
                <w:szCs w:val="24"/>
                <w:vertAlign w:val="subscript"/>
              </w:rPr>
              <w:t>.</w:t>
            </w:r>
          </w:p>
          <w:p w14:paraId="58127CBC" w14:textId="77777777" w:rsidR="00A15BDA" w:rsidRPr="00736CAD" w:rsidRDefault="00A15BDA" w:rsidP="001C6AE3">
            <w:pPr>
              <w:spacing w:line="240" w:lineRule="atLeast"/>
              <w:ind w:left="48" w:right="48"/>
              <w:jc w:val="both"/>
              <w:rPr>
                <w:color w:val="auto"/>
                <w:sz w:val="24"/>
                <w:szCs w:val="24"/>
              </w:rPr>
            </w:pPr>
            <w:r w:rsidRPr="00736CAD">
              <w:rPr>
                <w:color w:val="auto"/>
                <w:sz w:val="24"/>
                <w:szCs w:val="24"/>
              </w:rPr>
              <w:tab/>
              <w:t>A. 13,37 m/s</w:t>
            </w:r>
            <w:r w:rsidRPr="00736CAD">
              <w:rPr>
                <w:color w:val="auto"/>
                <w:sz w:val="24"/>
                <w:szCs w:val="24"/>
                <w:vertAlign w:val="superscript"/>
              </w:rPr>
              <w:t>2</w:t>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highlight w:val="yellow"/>
              </w:rPr>
              <w:t>B. 8,88 m/s</w:t>
            </w:r>
            <w:r w:rsidRPr="00736CAD">
              <w:rPr>
                <w:color w:val="auto"/>
                <w:sz w:val="24"/>
                <w:szCs w:val="24"/>
                <w:highlight w:val="yellow"/>
                <w:vertAlign w:val="superscript"/>
              </w:rPr>
              <w:t>2</w:t>
            </w:r>
          </w:p>
          <w:p w14:paraId="5848246B" w14:textId="77777777" w:rsidR="00A15BDA" w:rsidRPr="00736CAD" w:rsidRDefault="00A15BDA" w:rsidP="001C6AE3">
            <w:pPr>
              <w:spacing w:line="240" w:lineRule="atLeast"/>
              <w:ind w:left="48" w:right="48"/>
              <w:jc w:val="both"/>
              <w:rPr>
                <w:color w:val="auto"/>
                <w:sz w:val="24"/>
                <w:szCs w:val="24"/>
              </w:rPr>
            </w:pPr>
            <w:r w:rsidRPr="00736CAD">
              <w:rPr>
                <w:color w:val="auto"/>
                <w:sz w:val="24"/>
                <w:szCs w:val="24"/>
              </w:rPr>
              <w:tab/>
              <w:t>C. 7,20 m/s</w:t>
            </w:r>
            <w:r w:rsidRPr="00736CAD">
              <w:rPr>
                <w:color w:val="auto"/>
                <w:sz w:val="24"/>
                <w:szCs w:val="24"/>
                <w:vertAlign w:val="superscript"/>
              </w:rPr>
              <w:t>2</w:t>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t>D. 1,67 m/s</w:t>
            </w:r>
            <w:r w:rsidRPr="00736CAD">
              <w:rPr>
                <w:color w:val="auto"/>
                <w:sz w:val="24"/>
                <w:szCs w:val="24"/>
                <w:vertAlign w:val="superscript"/>
              </w:rPr>
              <w:t>2</w:t>
            </w:r>
          </w:p>
          <w:p w14:paraId="62A9FAD4" w14:textId="52798247" w:rsidR="00A15BDA" w:rsidRPr="00736CAD" w:rsidRDefault="00A15BDA" w:rsidP="001C6AE3">
            <w:pPr>
              <w:shd w:val="clear" w:color="auto" w:fill="FFFFFF"/>
              <w:spacing w:line="240" w:lineRule="atLeast"/>
              <w:jc w:val="both"/>
              <w:rPr>
                <w:color w:val="auto"/>
                <w:sz w:val="24"/>
                <w:szCs w:val="24"/>
                <w:lang w:val="vi-VN"/>
              </w:rPr>
            </w:pPr>
            <w:r w:rsidRPr="00736CAD">
              <w:rPr>
                <w:b/>
                <w:color w:val="auto"/>
                <w:sz w:val="24"/>
                <w:szCs w:val="24"/>
                <w:lang w:val="vi-VN"/>
              </w:rPr>
              <w:t xml:space="preserve">Câu </w:t>
            </w:r>
            <w:r w:rsidR="00355988" w:rsidRPr="00736CAD">
              <w:rPr>
                <w:b/>
                <w:color w:val="auto"/>
                <w:sz w:val="24"/>
                <w:szCs w:val="24"/>
              </w:rPr>
              <w:t>1</w:t>
            </w:r>
            <w:r w:rsidRPr="00736CAD">
              <w:rPr>
                <w:b/>
                <w:color w:val="auto"/>
                <w:sz w:val="24"/>
                <w:szCs w:val="24"/>
                <w:lang w:val="vi-VN"/>
              </w:rPr>
              <w:t xml:space="preserve">7. </w:t>
            </w:r>
            <w:r w:rsidRPr="00736CAD">
              <w:rPr>
                <w:color w:val="auto"/>
                <w:sz w:val="24"/>
                <w:szCs w:val="24"/>
                <w:lang w:val="vi-VN"/>
              </w:rPr>
              <w:t>Biết bán kính Trái Đất là 6400km. Một quả cầu khối lượng m. Để trọng lượng quả cầu bằng ¼ trọng lượng của nó trên mặt đất thì phải đưa nó lên độ cao h bằng</w:t>
            </w:r>
          </w:p>
          <w:p w14:paraId="2E088EAD" w14:textId="77777777" w:rsidR="00A15BDA" w:rsidRPr="00736CAD" w:rsidRDefault="00A15BDA" w:rsidP="001C6AE3">
            <w:pPr>
              <w:shd w:val="clear" w:color="auto" w:fill="FFFFFF"/>
              <w:spacing w:line="240" w:lineRule="atLeast"/>
              <w:jc w:val="both"/>
              <w:rPr>
                <w:color w:val="auto"/>
                <w:sz w:val="24"/>
                <w:szCs w:val="24"/>
                <w:lang w:val="vi-VN"/>
              </w:rPr>
            </w:pPr>
            <w:r w:rsidRPr="00736CAD">
              <w:rPr>
                <w:color w:val="auto"/>
                <w:sz w:val="24"/>
                <w:szCs w:val="24"/>
                <w:lang w:val="vi-VN"/>
              </w:rPr>
              <w:tab/>
              <w:t>A. 1600km</w:t>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t>B. 3200km</w:t>
            </w:r>
          </w:p>
          <w:p w14:paraId="19565FC3" w14:textId="77777777" w:rsidR="00A15BDA" w:rsidRPr="00736CAD" w:rsidRDefault="00A15BDA" w:rsidP="001C6AE3">
            <w:pPr>
              <w:shd w:val="clear" w:color="auto" w:fill="FFFFFF"/>
              <w:spacing w:line="240" w:lineRule="atLeast"/>
              <w:jc w:val="both"/>
              <w:rPr>
                <w:color w:val="auto"/>
                <w:sz w:val="24"/>
                <w:szCs w:val="24"/>
                <w:lang w:val="vi-VN"/>
              </w:rPr>
            </w:pPr>
            <w:r w:rsidRPr="00736CAD">
              <w:rPr>
                <w:color w:val="auto"/>
                <w:sz w:val="24"/>
                <w:szCs w:val="24"/>
                <w:lang w:val="vi-VN"/>
              </w:rPr>
              <w:tab/>
            </w:r>
            <w:r w:rsidRPr="00736CAD">
              <w:rPr>
                <w:color w:val="auto"/>
                <w:sz w:val="24"/>
                <w:szCs w:val="24"/>
                <w:highlight w:val="yellow"/>
                <w:lang w:val="vi-VN"/>
              </w:rPr>
              <w:t>C. 6400km</w:t>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r>
            <w:r w:rsidRPr="00736CAD">
              <w:rPr>
                <w:color w:val="auto"/>
                <w:sz w:val="24"/>
                <w:szCs w:val="24"/>
                <w:lang w:val="vi-VN"/>
              </w:rPr>
              <w:tab/>
              <w:t>D. 12600km</w:t>
            </w:r>
          </w:p>
          <w:p w14:paraId="21A4784F" w14:textId="1A87BA08" w:rsidR="00A15BDA" w:rsidRPr="00736CAD" w:rsidRDefault="00A15BDA" w:rsidP="001C6AE3">
            <w:pPr>
              <w:shd w:val="clear" w:color="auto" w:fill="FFFFFF"/>
              <w:spacing w:line="240" w:lineRule="atLeast"/>
              <w:jc w:val="both"/>
              <w:rPr>
                <w:color w:val="auto"/>
                <w:sz w:val="24"/>
                <w:szCs w:val="24"/>
                <w:lang w:val="vi-VN"/>
              </w:rPr>
            </w:pPr>
            <w:r w:rsidRPr="00736CAD">
              <w:rPr>
                <w:b/>
                <w:color w:val="auto"/>
                <w:sz w:val="24"/>
                <w:szCs w:val="24"/>
                <w:lang w:val="vi-VN"/>
              </w:rPr>
              <w:t xml:space="preserve">Câu </w:t>
            </w:r>
            <w:r w:rsidR="00355988" w:rsidRPr="00736CAD">
              <w:rPr>
                <w:b/>
                <w:color w:val="auto"/>
                <w:sz w:val="24"/>
                <w:szCs w:val="24"/>
                <w:lang w:val="vi-VN"/>
              </w:rPr>
              <w:t>1</w:t>
            </w:r>
            <w:r w:rsidRPr="00736CAD">
              <w:rPr>
                <w:b/>
                <w:color w:val="auto"/>
                <w:sz w:val="24"/>
                <w:szCs w:val="24"/>
                <w:lang w:val="vi-VN"/>
              </w:rPr>
              <w:t xml:space="preserve">8. </w:t>
            </w:r>
            <w:r w:rsidRPr="00736CAD">
              <w:rPr>
                <w:color w:val="auto"/>
                <w:sz w:val="24"/>
                <w:szCs w:val="24"/>
                <w:lang w:val="vi-VN"/>
              </w:rPr>
              <w:t>Cho cường độ trường hấp dẫn trên bề mặt Trái Đất là 9,8m/s</w:t>
            </w:r>
            <w:r w:rsidRPr="00736CAD">
              <w:rPr>
                <w:color w:val="auto"/>
                <w:sz w:val="24"/>
                <w:szCs w:val="24"/>
                <w:vertAlign w:val="superscript"/>
                <w:lang w:val="vi-VN"/>
              </w:rPr>
              <w:t>2</w:t>
            </w:r>
            <w:r w:rsidRPr="00736CAD">
              <w:rPr>
                <w:color w:val="auto"/>
                <w:sz w:val="24"/>
                <w:szCs w:val="24"/>
                <w:lang w:val="vi-VN"/>
              </w:rPr>
              <w:t>, tính cường độ trường hấp dẫn trên bề mặt sao Hỏa. Biết khối lượng sao Hỏa bằng 10% khối lượng Trái Đất và bán kính sao Hỏa bằng 0,53 bán kính Trái Đất</w:t>
            </w:r>
          </w:p>
          <w:p w14:paraId="3DA83894" w14:textId="77777777" w:rsidR="00A15BDA" w:rsidRPr="00736CAD" w:rsidRDefault="00A15BDA" w:rsidP="001C6AE3">
            <w:pPr>
              <w:pStyle w:val="NormalWeb"/>
              <w:spacing w:before="0" w:beforeAutospacing="0" w:after="0" w:afterAutospacing="0" w:line="240" w:lineRule="atLeast"/>
              <w:jc w:val="both"/>
            </w:pPr>
            <w:r w:rsidRPr="00736CAD">
              <w:rPr>
                <w:lang w:val="vi-VN"/>
              </w:rPr>
              <w:tab/>
            </w:r>
            <w:r w:rsidRPr="00736CAD">
              <w:rPr>
                <w:highlight w:val="yellow"/>
              </w:rPr>
              <w:t>A. </w:t>
            </w:r>
            <w:r w:rsidRPr="00736CAD">
              <w:rPr>
                <w:rStyle w:val="mjx-char"/>
                <w:highlight w:val="yellow"/>
                <w:bdr w:val="none" w:sz="0" w:space="0" w:color="auto" w:frame="1"/>
              </w:rPr>
              <w:t>3,49m/s</w:t>
            </w:r>
            <w:r w:rsidRPr="00736CAD">
              <w:rPr>
                <w:rStyle w:val="mjx-char"/>
                <w:highlight w:val="yellow"/>
                <w:bdr w:val="none" w:sz="0" w:space="0" w:color="auto" w:frame="1"/>
                <w:vertAlign w:val="superscript"/>
              </w:rPr>
              <w:t>2</w:t>
            </w:r>
            <w:r w:rsidRPr="00736CAD">
              <w:tab/>
            </w:r>
            <w:r w:rsidRPr="00736CAD">
              <w:tab/>
            </w:r>
            <w:r w:rsidRPr="00736CAD">
              <w:tab/>
            </w:r>
            <w:r w:rsidRPr="00736CAD">
              <w:tab/>
              <w:t>B. </w:t>
            </w:r>
            <w:r w:rsidRPr="00736CAD">
              <w:rPr>
                <w:rStyle w:val="mjx-char"/>
                <w:bdr w:val="none" w:sz="0" w:space="0" w:color="auto" w:frame="1"/>
              </w:rPr>
              <w:t>9,7m/s</w:t>
            </w:r>
            <w:r w:rsidRPr="00736CAD">
              <w:rPr>
                <w:rStyle w:val="mjx-char"/>
                <w:bdr w:val="none" w:sz="0" w:space="0" w:color="auto" w:frame="1"/>
                <w:vertAlign w:val="superscript"/>
              </w:rPr>
              <w:t>2</w:t>
            </w:r>
          </w:p>
          <w:p w14:paraId="798F6359" w14:textId="77777777" w:rsidR="00A15BDA" w:rsidRPr="00736CAD" w:rsidRDefault="00A15BDA" w:rsidP="001C6AE3">
            <w:pPr>
              <w:pStyle w:val="NormalWeb"/>
              <w:spacing w:before="0" w:beforeAutospacing="0" w:after="0" w:afterAutospacing="0" w:line="240" w:lineRule="atLeast"/>
              <w:jc w:val="both"/>
            </w:pPr>
            <w:r w:rsidRPr="00736CAD">
              <w:tab/>
              <w:t>C. </w:t>
            </w:r>
            <w:r w:rsidRPr="00736CAD">
              <w:rPr>
                <w:rStyle w:val="mjx-char"/>
                <w:bdr w:val="none" w:sz="0" w:space="0" w:color="auto" w:frame="1"/>
              </w:rPr>
              <w:t>3,54m/s</w:t>
            </w:r>
            <w:r w:rsidRPr="00736CAD">
              <w:rPr>
                <w:rStyle w:val="mjx-char"/>
                <w:bdr w:val="none" w:sz="0" w:space="0" w:color="auto" w:frame="1"/>
                <w:vertAlign w:val="superscript"/>
              </w:rPr>
              <w:t>2</w:t>
            </w:r>
            <w:r w:rsidRPr="00736CAD">
              <w:tab/>
            </w:r>
            <w:r w:rsidRPr="00736CAD">
              <w:tab/>
            </w:r>
            <w:r w:rsidRPr="00736CAD">
              <w:tab/>
            </w:r>
            <w:r w:rsidRPr="00736CAD">
              <w:tab/>
              <w:t>D. </w:t>
            </w:r>
            <w:r w:rsidRPr="00736CAD">
              <w:rPr>
                <w:rStyle w:val="mjx-char"/>
                <w:bdr w:val="none" w:sz="0" w:space="0" w:color="auto" w:frame="1"/>
              </w:rPr>
              <w:t>9,89m/s</w:t>
            </w:r>
            <w:r w:rsidRPr="00736CAD">
              <w:rPr>
                <w:rStyle w:val="mjx-char"/>
                <w:bdr w:val="none" w:sz="0" w:space="0" w:color="auto" w:frame="1"/>
                <w:vertAlign w:val="superscript"/>
              </w:rPr>
              <w:t>2</w:t>
            </w:r>
          </w:p>
          <w:p w14:paraId="0CE34885" w14:textId="63F88F62" w:rsidR="00A15BDA" w:rsidRPr="00736CAD" w:rsidRDefault="00A15BDA" w:rsidP="001C6AE3">
            <w:pPr>
              <w:shd w:val="clear" w:color="auto" w:fill="FFFFFF"/>
              <w:spacing w:line="240" w:lineRule="atLeast"/>
              <w:jc w:val="both"/>
              <w:rPr>
                <w:color w:val="auto"/>
                <w:sz w:val="24"/>
                <w:szCs w:val="24"/>
                <w:lang w:val="vi-VN"/>
              </w:rPr>
            </w:pPr>
            <w:r w:rsidRPr="00736CAD">
              <w:rPr>
                <w:b/>
                <w:color w:val="auto"/>
                <w:sz w:val="24"/>
                <w:szCs w:val="24"/>
                <w:lang w:val="vi-VN"/>
              </w:rPr>
              <w:t xml:space="preserve">Câu </w:t>
            </w:r>
            <w:r w:rsidR="00355988" w:rsidRPr="00736CAD">
              <w:rPr>
                <w:b/>
                <w:color w:val="auto"/>
                <w:sz w:val="24"/>
                <w:szCs w:val="24"/>
              </w:rPr>
              <w:t>1</w:t>
            </w:r>
            <w:r w:rsidRPr="00736CAD">
              <w:rPr>
                <w:b/>
                <w:color w:val="auto"/>
                <w:sz w:val="24"/>
                <w:szCs w:val="24"/>
                <w:lang w:val="vi-VN"/>
              </w:rPr>
              <w:t xml:space="preserve">9. </w:t>
            </w:r>
            <w:r w:rsidRPr="00736CAD">
              <w:rPr>
                <w:color w:val="auto"/>
                <w:sz w:val="24"/>
                <w:szCs w:val="24"/>
                <w:lang w:val="vi-VN"/>
              </w:rPr>
              <w:t>Bán kính Trái Đất là 6400km, cường độ trường hấp dẫn trên bề mặt Trái Đất là 9,83m/s</w:t>
            </w:r>
            <w:r w:rsidRPr="00736CAD">
              <w:rPr>
                <w:color w:val="auto"/>
                <w:sz w:val="24"/>
                <w:szCs w:val="24"/>
                <w:vertAlign w:val="superscript"/>
                <w:lang w:val="vi-VN"/>
              </w:rPr>
              <w:t>2</w:t>
            </w:r>
            <w:r w:rsidRPr="00736CAD">
              <w:rPr>
                <w:color w:val="auto"/>
                <w:sz w:val="24"/>
                <w:szCs w:val="24"/>
                <w:lang w:val="vi-VN"/>
              </w:rPr>
              <w:t>. Tính độ cao mà tại đó cường độ trường hấp dẫn bằng 9,56m/s</w:t>
            </w:r>
            <w:r w:rsidRPr="00736CAD">
              <w:rPr>
                <w:color w:val="auto"/>
                <w:sz w:val="24"/>
                <w:szCs w:val="24"/>
                <w:vertAlign w:val="superscript"/>
                <w:lang w:val="vi-VN"/>
              </w:rPr>
              <w:t>2</w:t>
            </w:r>
            <w:r w:rsidRPr="00736CAD">
              <w:rPr>
                <w:color w:val="auto"/>
                <w:sz w:val="24"/>
                <w:szCs w:val="24"/>
                <w:lang w:val="vi-VN"/>
              </w:rPr>
              <w:t>.</w:t>
            </w:r>
          </w:p>
          <w:p w14:paraId="0661BB1C" w14:textId="77777777" w:rsidR="00A15BDA" w:rsidRPr="00736CAD" w:rsidRDefault="00A15BDA" w:rsidP="001C6AE3">
            <w:pPr>
              <w:pStyle w:val="NormalWeb"/>
              <w:spacing w:before="0" w:beforeAutospacing="0" w:after="0" w:afterAutospacing="0" w:line="240" w:lineRule="atLeast"/>
              <w:jc w:val="both"/>
            </w:pPr>
            <w:r w:rsidRPr="00736CAD">
              <w:rPr>
                <w:lang w:val="vi-VN"/>
              </w:rPr>
              <w:tab/>
            </w:r>
            <w:r w:rsidRPr="00736CAD">
              <w:t>A. 58km</w:t>
            </w:r>
            <w:r w:rsidRPr="00736CAD">
              <w:tab/>
            </w:r>
            <w:r w:rsidRPr="00736CAD">
              <w:tab/>
              <w:t>B. 59km</w:t>
            </w:r>
            <w:r w:rsidRPr="00736CAD">
              <w:tab/>
            </w:r>
            <w:r w:rsidRPr="00736CAD">
              <w:tab/>
            </w:r>
            <w:r w:rsidRPr="00736CAD">
              <w:rPr>
                <w:highlight w:val="yellow"/>
              </w:rPr>
              <w:t>C. 59,5km</w:t>
            </w:r>
            <w:r w:rsidRPr="00736CAD">
              <w:tab/>
              <w:t xml:space="preserve">       D. 58,5km</w:t>
            </w:r>
          </w:p>
          <w:p w14:paraId="6E53DBC3" w14:textId="3E5A6841" w:rsidR="00A15BDA" w:rsidRPr="00736CAD" w:rsidRDefault="00A15BDA" w:rsidP="001C6AE3">
            <w:pPr>
              <w:pStyle w:val="fleft"/>
              <w:spacing w:before="0" w:beforeAutospacing="0" w:after="0" w:afterAutospacing="0" w:line="240" w:lineRule="atLeast"/>
              <w:jc w:val="both"/>
            </w:pPr>
            <w:r w:rsidRPr="00736CAD">
              <w:rPr>
                <w:b/>
                <w:lang w:val="vi-VN"/>
              </w:rPr>
              <w:t xml:space="preserve">Câu </w:t>
            </w:r>
            <w:r w:rsidR="00355988" w:rsidRPr="00736CAD">
              <w:rPr>
                <w:b/>
              </w:rPr>
              <w:t>2</w:t>
            </w:r>
            <w:r w:rsidRPr="00736CAD">
              <w:rPr>
                <w:b/>
                <w:lang w:val="vi-VN"/>
              </w:rPr>
              <w:t>0.</w:t>
            </w:r>
            <w:r w:rsidRPr="00736CAD">
              <w:rPr>
                <w:lang w:val="vi-VN"/>
              </w:rPr>
              <w:t xml:space="preserve"> </w:t>
            </w:r>
            <w:r w:rsidRPr="00736CAD">
              <w:fldChar w:fldCharType="begin"/>
            </w:r>
            <w:r w:rsidRPr="00736CAD">
              <w:instrText xml:space="preserve"> HYPERLINK "https://hoc247.net/cau-hoi-va-t-m-na-m-tren-duo-ng-tha-ng-no-i-tam-tra-i-da-t-va-tam-ma-t-trang-ma-o-do-co-lu-c-ha-p-da-n--qid48837.html" </w:instrText>
            </w:r>
            <w:r w:rsidRPr="00736CAD">
              <w:fldChar w:fldCharType="separate"/>
            </w:r>
            <w:r w:rsidRPr="00736CAD">
              <w:t>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từ M đến tâm Trái Đất gấp </w:t>
            </w:r>
          </w:p>
          <w:p w14:paraId="0FD28054" w14:textId="77777777" w:rsidR="00355988" w:rsidRPr="00736CAD" w:rsidRDefault="00A15BDA" w:rsidP="001C6AE3">
            <w:pPr>
              <w:numPr>
                <w:ilvl w:val="1"/>
                <w:numId w:val="19"/>
              </w:numPr>
              <w:pBdr>
                <w:bottom w:val="single" w:sz="6" w:space="8" w:color="E2E2E2"/>
              </w:pBdr>
              <w:shd w:val="clear" w:color="auto" w:fill="FFFFFF"/>
              <w:tabs>
                <w:tab w:val="clear" w:pos="1440"/>
              </w:tabs>
              <w:spacing w:line="240" w:lineRule="atLeast"/>
              <w:ind w:left="0"/>
              <w:jc w:val="both"/>
              <w:rPr>
                <w:b/>
                <w:bCs/>
                <w:color w:val="70AD47" w:themeColor="accent6"/>
                <w:sz w:val="24"/>
                <w:szCs w:val="24"/>
                <w:lang w:val="vi-VN"/>
              </w:rPr>
            </w:pPr>
            <w:r w:rsidRPr="00736CAD">
              <w:rPr>
                <w:color w:val="auto"/>
                <w:sz w:val="24"/>
                <w:szCs w:val="24"/>
              </w:rPr>
              <w:fldChar w:fldCharType="end"/>
            </w:r>
            <w:r w:rsidRPr="00736CAD">
              <w:rPr>
                <w:rStyle w:val="cautl"/>
                <w:color w:val="auto"/>
                <w:sz w:val="24"/>
                <w:szCs w:val="24"/>
              </w:rPr>
              <w:tab/>
              <w:t>A.</w:t>
            </w:r>
            <w:r w:rsidRPr="00736CAD">
              <w:rPr>
                <w:color w:val="auto"/>
                <w:sz w:val="24"/>
                <w:szCs w:val="24"/>
              </w:rPr>
              <w:t> 56,5 lần.</w:t>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r>
            <w:r w:rsidRPr="00736CAD">
              <w:rPr>
                <w:rStyle w:val="cautl"/>
                <w:color w:val="auto"/>
                <w:sz w:val="24"/>
                <w:szCs w:val="24"/>
                <w:highlight w:val="yellow"/>
              </w:rPr>
              <w:t>B.</w:t>
            </w:r>
            <w:r w:rsidRPr="00736CAD">
              <w:rPr>
                <w:color w:val="auto"/>
                <w:sz w:val="24"/>
                <w:szCs w:val="24"/>
                <w:highlight w:val="yellow"/>
              </w:rPr>
              <w:t> 54 lần.</w:t>
            </w:r>
          </w:p>
          <w:p w14:paraId="7BB450BF" w14:textId="61D05179" w:rsidR="00A15BDA" w:rsidRPr="00736CAD" w:rsidRDefault="00A15BDA" w:rsidP="001C6AE3">
            <w:pPr>
              <w:numPr>
                <w:ilvl w:val="1"/>
                <w:numId w:val="19"/>
              </w:numPr>
              <w:pBdr>
                <w:bottom w:val="single" w:sz="6" w:space="8" w:color="E2E2E2"/>
              </w:pBdr>
              <w:shd w:val="clear" w:color="auto" w:fill="FFFFFF"/>
              <w:tabs>
                <w:tab w:val="clear" w:pos="1440"/>
              </w:tabs>
              <w:spacing w:line="240" w:lineRule="atLeast"/>
              <w:ind w:left="0"/>
              <w:jc w:val="both"/>
              <w:rPr>
                <w:b/>
                <w:bCs/>
                <w:color w:val="70AD47" w:themeColor="accent6"/>
                <w:sz w:val="24"/>
                <w:szCs w:val="24"/>
                <w:lang w:val="vi-VN"/>
              </w:rPr>
            </w:pPr>
            <w:r w:rsidRPr="00736CAD">
              <w:rPr>
                <w:rStyle w:val="cautl"/>
                <w:color w:val="auto"/>
                <w:sz w:val="24"/>
                <w:szCs w:val="24"/>
              </w:rPr>
              <w:tab/>
              <w:t>C.</w:t>
            </w:r>
            <w:r w:rsidRPr="00736CAD">
              <w:rPr>
                <w:color w:val="auto"/>
                <w:sz w:val="24"/>
                <w:szCs w:val="24"/>
              </w:rPr>
              <w:t> 48 lần. </w:t>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rPr>
              <w:tab/>
            </w:r>
            <w:r w:rsidRPr="00736CAD">
              <w:rPr>
                <w:color w:val="auto"/>
                <w:sz w:val="24"/>
                <w:szCs w:val="24"/>
                <w:lang w:val="vi-VN"/>
              </w:rPr>
              <w:t>D. 32 lần.</w:t>
            </w:r>
          </w:p>
        </w:tc>
      </w:tr>
    </w:tbl>
    <w:p w14:paraId="47C00A25" w14:textId="1DCD7F7F" w:rsidR="00F21F12" w:rsidRPr="00736CAD" w:rsidRDefault="00F21F12" w:rsidP="001C6AE3">
      <w:pPr>
        <w:spacing w:line="240" w:lineRule="atLeast"/>
        <w:jc w:val="both"/>
        <w:rPr>
          <w:b/>
          <w:color w:val="0070C0"/>
          <w:sz w:val="24"/>
          <w:szCs w:val="24"/>
        </w:rPr>
      </w:pPr>
    </w:p>
    <w:p w14:paraId="7B0F3D99" w14:textId="2A16CCEB" w:rsidR="00E221AB" w:rsidRPr="00736CAD" w:rsidRDefault="00E221AB" w:rsidP="001C6AE3">
      <w:pPr>
        <w:spacing w:line="240" w:lineRule="atLeast"/>
        <w:jc w:val="both"/>
        <w:rPr>
          <w:b/>
          <w:color w:val="0070C0"/>
          <w:sz w:val="24"/>
          <w:szCs w:val="24"/>
        </w:rPr>
      </w:pPr>
      <w:r w:rsidRPr="00736CAD">
        <w:rPr>
          <w:b/>
          <w:color w:val="0070C0"/>
          <w:sz w:val="24"/>
          <w:szCs w:val="24"/>
        </w:rPr>
        <w:t>2. Học sinh</w:t>
      </w:r>
    </w:p>
    <w:p w14:paraId="3C477EE9" w14:textId="508E02F3" w:rsidR="00855732" w:rsidRPr="00736CAD" w:rsidRDefault="00855732" w:rsidP="001C6AE3">
      <w:pPr>
        <w:spacing w:line="240" w:lineRule="atLeast"/>
        <w:jc w:val="both"/>
        <w:rPr>
          <w:color w:val="auto"/>
          <w:sz w:val="24"/>
          <w:szCs w:val="24"/>
          <w:lang w:val="pt-BR"/>
        </w:rPr>
      </w:pPr>
      <w:r w:rsidRPr="00736CAD">
        <w:rPr>
          <w:color w:val="auto"/>
          <w:sz w:val="24"/>
          <w:szCs w:val="24"/>
        </w:rPr>
        <w:t xml:space="preserve">- </w:t>
      </w:r>
      <w:r w:rsidR="000078C1" w:rsidRPr="00736CAD">
        <w:rPr>
          <w:color w:val="auto"/>
          <w:sz w:val="24"/>
          <w:szCs w:val="24"/>
        </w:rPr>
        <w:t>Xem lại nội dung Định luật vạn vật hấp dẫn và khái niệm trường hấp dẫn</w:t>
      </w:r>
      <w:r w:rsidRPr="00736CAD">
        <w:rPr>
          <w:color w:val="auto"/>
          <w:sz w:val="24"/>
          <w:szCs w:val="24"/>
        </w:rPr>
        <w:t xml:space="preserve">. </w:t>
      </w:r>
    </w:p>
    <w:p w14:paraId="68FA0958" w14:textId="77777777" w:rsidR="00855732" w:rsidRPr="00736CAD" w:rsidRDefault="00855732" w:rsidP="001C6AE3">
      <w:pPr>
        <w:spacing w:line="240" w:lineRule="atLeast"/>
        <w:jc w:val="both"/>
        <w:rPr>
          <w:color w:val="auto"/>
          <w:sz w:val="24"/>
          <w:szCs w:val="24"/>
          <w:lang w:val="pt-BR"/>
        </w:rPr>
      </w:pPr>
      <w:r w:rsidRPr="00736CAD">
        <w:rPr>
          <w:color w:val="auto"/>
          <w:sz w:val="24"/>
          <w:szCs w:val="24"/>
          <w:lang w:val="pt-BR"/>
        </w:rPr>
        <w:t>- SGK, vở ghi bài, giấy nháp.</w:t>
      </w:r>
    </w:p>
    <w:p w14:paraId="4E5E019C" w14:textId="29D4EFA3" w:rsidR="00E221AB" w:rsidRPr="00736CAD" w:rsidRDefault="00E221AB" w:rsidP="001C6AE3">
      <w:pPr>
        <w:spacing w:line="240" w:lineRule="atLeast"/>
        <w:jc w:val="both"/>
        <w:rPr>
          <w:b/>
          <w:color w:val="0070C0"/>
          <w:sz w:val="24"/>
          <w:szCs w:val="24"/>
          <w:lang w:val="pt-BR"/>
        </w:rPr>
      </w:pPr>
      <w:r w:rsidRPr="00736CAD">
        <w:rPr>
          <w:b/>
          <w:color w:val="0070C0"/>
          <w:sz w:val="24"/>
          <w:szCs w:val="24"/>
          <w:lang w:val="pt-BR"/>
        </w:rPr>
        <w:t>III. TIẾN TRÌNH DẠY HỌC</w:t>
      </w:r>
    </w:p>
    <w:p w14:paraId="07709A5D" w14:textId="60AECF79" w:rsidR="00E221AB" w:rsidRPr="00736CAD" w:rsidRDefault="00E221AB" w:rsidP="001C6AE3">
      <w:pPr>
        <w:spacing w:line="240" w:lineRule="atLeast"/>
        <w:jc w:val="both"/>
        <w:rPr>
          <w:b/>
          <w:color w:val="000000" w:themeColor="text1"/>
          <w:sz w:val="24"/>
          <w:szCs w:val="24"/>
          <w:lang w:val="pt-BR"/>
        </w:rPr>
      </w:pPr>
      <w:r w:rsidRPr="00736CAD">
        <w:rPr>
          <w:b/>
          <w:color w:val="0070C0"/>
          <w:sz w:val="24"/>
          <w:szCs w:val="24"/>
          <w:lang w:val="pt-BR"/>
        </w:rPr>
        <w:lastRenderedPageBreak/>
        <w:t xml:space="preserve">Hoạt động 1: Mở đầu: </w:t>
      </w:r>
      <w:r w:rsidRPr="00736CAD">
        <w:rPr>
          <w:color w:val="000000" w:themeColor="text1"/>
          <w:sz w:val="24"/>
          <w:szCs w:val="24"/>
          <w:lang w:val="pt-BR"/>
        </w:rPr>
        <w:t>Tạo tình huống học tập</w:t>
      </w:r>
      <w:r w:rsidR="006612C7">
        <w:rPr>
          <w:color w:val="000000" w:themeColor="text1"/>
          <w:sz w:val="24"/>
          <w:szCs w:val="24"/>
          <w:lang w:val="pt-BR"/>
        </w:rPr>
        <w:t xml:space="preserve"> (15 phút)</w:t>
      </w:r>
    </w:p>
    <w:p w14:paraId="05DE895A" w14:textId="77777777" w:rsidR="00E221AB" w:rsidRPr="00736CAD" w:rsidRDefault="00E221AB" w:rsidP="001C6AE3">
      <w:pPr>
        <w:spacing w:line="240" w:lineRule="atLeast"/>
        <w:jc w:val="both"/>
        <w:rPr>
          <w:b/>
          <w:color w:val="000000" w:themeColor="text1"/>
          <w:sz w:val="24"/>
          <w:szCs w:val="24"/>
          <w:lang w:val="pt-BR"/>
        </w:rPr>
      </w:pPr>
      <w:r w:rsidRPr="00736CAD">
        <w:rPr>
          <w:b/>
          <w:color w:val="000000" w:themeColor="text1"/>
          <w:sz w:val="24"/>
          <w:szCs w:val="24"/>
          <w:lang w:val="pt-BR"/>
        </w:rPr>
        <w:t>a. Mục tiêu:</w:t>
      </w:r>
    </w:p>
    <w:p w14:paraId="4547F193" w14:textId="776A9AD7" w:rsidR="00E221AB" w:rsidRPr="00736CAD" w:rsidRDefault="00E221AB" w:rsidP="001C6AE3">
      <w:pPr>
        <w:spacing w:line="240" w:lineRule="atLeast"/>
        <w:jc w:val="both"/>
        <w:rPr>
          <w:bCs/>
          <w:color w:val="000000" w:themeColor="text1"/>
          <w:sz w:val="24"/>
          <w:szCs w:val="24"/>
          <w:lang w:val="pt-BR"/>
        </w:rPr>
      </w:pPr>
      <w:r w:rsidRPr="00736CAD">
        <w:rPr>
          <w:bCs/>
          <w:color w:val="000000" w:themeColor="text1"/>
          <w:sz w:val="24"/>
          <w:szCs w:val="24"/>
          <w:lang w:val="pt-BR"/>
        </w:rPr>
        <w:t>- Kích thích sự tò mò và nhận biế</w:t>
      </w:r>
      <w:r w:rsidR="00A2127D" w:rsidRPr="00736CAD">
        <w:rPr>
          <w:bCs/>
          <w:color w:val="000000" w:themeColor="text1"/>
          <w:sz w:val="24"/>
          <w:szCs w:val="24"/>
          <w:lang w:val="pt-BR"/>
        </w:rPr>
        <w:t>t được</w:t>
      </w:r>
      <w:r w:rsidR="000078C1" w:rsidRPr="00736CAD">
        <w:rPr>
          <w:bCs/>
          <w:color w:val="000000" w:themeColor="text1"/>
          <w:sz w:val="24"/>
          <w:szCs w:val="24"/>
          <w:lang w:val="pt-BR"/>
        </w:rPr>
        <w:t xml:space="preserve"> sự cần thiết của việc tính được Cường độ trường hấp dẫn</w:t>
      </w:r>
      <w:r w:rsidR="000C6740" w:rsidRPr="00736CAD">
        <w:rPr>
          <w:bCs/>
          <w:color w:val="000000" w:themeColor="text1"/>
          <w:sz w:val="24"/>
          <w:szCs w:val="24"/>
          <w:lang w:val="pt-BR"/>
        </w:rPr>
        <w:t>.</w:t>
      </w:r>
    </w:p>
    <w:p w14:paraId="740B70DC" w14:textId="6B273524" w:rsidR="00E221AB" w:rsidRPr="00736CAD" w:rsidRDefault="00E221AB" w:rsidP="001C6AE3">
      <w:pPr>
        <w:spacing w:line="240" w:lineRule="atLeast"/>
        <w:jc w:val="both"/>
        <w:rPr>
          <w:b/>
          <w:color w:val="000000" w:themeColor="text1"/>
          <w:sz w:val="24"/>
          <w:szCs w:val="24"/>
          <w:lang w:val="pt-BR"/>
        </w:rPr>
      </w:pPr>
      <w:r w:rsidRPr="00736CAD">
        <w:rPr>
          <w:b/>
          <w:color w:val="000000" w:themeColor="text1"/>
          <w:sz w:val="24"/>
          <w:szCs w:val="24"/>
          <w:lang w:val="pt-BR"/>
        </w:rPr>
        <w:t>b. Nội dung:</w:t>
      </w:r>
      <w:r w:rsidRPr="00736CAD">
        <w:rPr>
          <w:bCs/>
          <w:color w:val="000000" w:themeColor="text1"/>
          <w:sz w:val="24"/>
          <w:szCs w:val="24"/>
          <w:lang w:val="pt-BR"/>
        </w:rPr>
        <w:t xml:space="preserve"> </w:t>
      </w:r>
      <w:r w:rsidR="00A2127D" w:rsidRPr="00736CAD">
        <w:rPr>
          <w:bCs/>
          <w:color w:val="000000" w:themeColor="text1"/>
          <w:sz w:val="24"/>
          <w:szCs w:val="24"/>
          <w:lang w:val="vi-VN"/>
        </w:rPr>
        <w:t>H</w:t>
      </w:r>
      <w:r w:rsidR="00A2127D" w:rsidRPr="00736CAD">
        <w:rPr>
          <w:bCs/>
          <w:color w:val="000000" w:themeColor="text1"/>
          <w:sz w:val="24"/>
          <w:szCs w:val="24"/>
          <w:lang w:val="pt-BR"/>
        </w:rPr>
        <w:t xml:space="preserve">S </w:t>
      </w:r>
      <w:r w:rsidRPr="00736CAD">
        <w:rPr>
          <w:bCs/>
          <w:color w:val="000000" w:themeColor="text1"/>
          <w:sz w:val="24"/>
          <w:szCs w:val="24"/>
          <w:lang w:val="vi-VN"/>
        </w:rPr>
        <w:t>tiếp nhận vấn đề từ giáo viên</w:t>
      </w:r>
      <w:r w:rsidR="00A2127D" w:rsidRPr="00736CAD">
        <w:rPr>
          <w:b/>
          <w:color w:val="000000" w:themeColor="text1"/>
          <w:sz w:val="24"/>
          <w:szCs w:val="24"/>
          <w:lang w:val="pt-BR"/>
        </w:rPr>
        <w:t>.</w:t>
      </w:r>
    </w:p>
    <w:p w14:paraId="75F5ADAA" w14:textId="74C871E1" w:rsidR="00E221AB" w:rsidRPr="00736CAD" w:rsidRDefault="00E221AB" w:rsidP="001C6AE3">
      <w:pPr>
        <w:spacing w:line="240" w:lineRule="atLeast"/>
        <w:jc w:val="both"/>
        <w:rPr>
          <w:color w:val="000000" w:themeColor="text1"/>
          <w:sz w:val="24"/>
          <w:szCs w:val="24"/>
          <w:lang w:val="pt-BR"/>
        </w:rPr>
      </w:pPr>
      <w:r w:rsidRPr="00736CAD">
        <w:rPr>
          <w:b/>
          <w:color w:val="000000" w:themeColor="text1"/>
          <w:sz w:val="24"/>
          <w:szCs w:val="24"/>
          <w:lang w:val="pt-BR"/>
        </w:rPr>
        <w:t>c. Sản phẩm:</w:t>
      </w:r>
      <w:r w:rsidRPr="00736CAD">
        <w:rPr>
          <w:color w:val="000000" w:themeColor="text1"/>
          <w:sz w:val="24"/>
          <w:szCs w:val="24"/>
          <w:lang w:val="pt-BR"/>
        </w:rPr>
        <w:t xml:space="preserve"> </w:t>
      </w:r>
      <w:r w:rsidR="00A2127D" w:rsidRPr="00736CAD">
        <w:rPr>
          <w:color w:val="000000" w:themeColor="text1"/>
          <w:sz w:val="24"/>
          <w:szCs w:val="24"/>
          <w:lang w:val="pt-BR"/>
        </w:rPr>
        <w:t xml:space="preserve">HS </w:t>
      </w:r>
      <w:r w:rsidRPr="00736CAD">
        <w:rPr>
          <w:color w:val="000000" w:themeColor="text1"/>
          <w:sz w:val="24"/>
          <w:szCs w:val="24"/>
          <w:lang w:val="vi-VN"/>
        </w:rPr>
        <w:t>nhận thức đ</w:t>
      </w:r>
      <w:r w:rsidR="00A2127D" w:rsidRPr="00736CAD">
        <w:rPr>
          <w:color w:val="000000" w:themeColor="text1"/>
          <w:sz w:val="24"/>
          <w:szCs w:val="24"/>
          <w:lang w:val="vi-VN"/>
        </w:rPr>
        <w:t>ược vấn đề cần nghiên cứu</w:t>
      </w:r>
      <w:r w:rsidR="00A2127D" w:rsidRPr="00736CAD">
        <w:rPr>
          <w:color w:val="000000" w:themeColor="text1"/>
          <w:sz w:val="24"/>
          <w:szCs w:val="24"/>
          <w:lang w:val="pt-BR"/>
        </w:rPr>
        <w:t>.</w:t>
      </w:r>
    </w:p>
    <w:p w14:paraId="6D145BCD" w14:textId="70BEC2BF" w:rsidR="00E221AB" w:rsidRPr="00736CAD" w:rsidRDefault="00E221AB" w:rsidP="001C6AE3">
      <w:pPr>
        <w:spacing w:line="240" w:lineRule="atLeast"/>
        <w:jc w:val="both"/>
        <w:rPr>
          <w:b/>
          <w:bCs/>
          <w:color w:val="000000" w:themeColor="text1"/>
          <w:sz w:val="24"/>
          <w:szCs w:val="24"/>
          <w:lang w:val="pt-BR"/>
        </w:rPr>
      </w:pPr>
      <w:r w:rsidRPr="00736CAD">
        <w:rPr>
          <w:b/>
          <w:bCs/>
          <w:color w:val="000000" w:themeColor="text1"/>
          <w:sz w:val="24"/>
          <w:szCs w:val="24"/>
          <w:lang w:val="vi-VN"/>
        </w:rPr>
        <w:t>d. Tổ chức thực hiện</w:t>
      </w:r>
      <w:r w:rsidR="00A2127D" w:rsidRPr="00736CAD">
        <w:rPr>
          <w:b/>
          <w:bCs/>
          <w:color w:val="000000" w:themeColor="text1"/>
          <w:sz w:val="24"/>
          <w:szCs w:val="24"/>
          <w:lang w:val="pt-BR"/>
        </w:rPr>
        <w:t>:</w:t>
      </w:r>
    </w:p>
    <w:tbl>
      <w:tblPr>
        <w:tblStyle w:val="TableGrid"/>
        <w:tblW w:w="0" w:type="auto"/>
        <w:tblLook w:val="04A0" w:firstRow="1" w:lastRow="0" w:firstColumn="1" w:lastColumn="0" w:noHBand="0" w:noVBand="1"/>
      </w:tblPr>
      <w:tblGrid>
        <w:gridCol w:w="1413"/>
        <w:gridCol w:w="8238"/>
      </w:tblGrid>
      <w:tr w:rsidR="000078C1" w:rsidRPr="00736CAD" w14:paraId="6D1FA42E" w14:textId="77777777" w:rsidTr="00DF7932">
        <w:tc>
          <w:tcPr>
            <w:tcW w:w="1413" w:type="dxa"/>
          </w:tcPr>
          <w:p w14:paraId="06E539F2" w14:textId="77777777" w:rsidR="001F237D" w:rsidRPr="00736CAD" w:rsidRDefault="001F237D" w:rsidP="001C6AE3">
            <w:pPr>
              <w:spacing w:line="240" w:lineRule="atLeast"/>
              <w:jc w:val="center"/>
              <w:rPr>
                <w:b/>
                <w:color w:val="auto"/>
                <w:sz w:val="24"/>
                <w:szCs w:val="24"/>
              </w:rPr>
            </w:pPr>
            <w:bookmarkStart w:id="1" w:name="_Hlk129029047"/>
            <w:r w:rsidRPr="00736CAD">
              <w:rPr>
                <w:b/>
                <w:color w:val="auto"/>
                <w:sz w:val="24"/>
                <w:szCs w:val="24"/>
              </w:rPr>
              <w:t>Bước thực hiện</w:t>
            </w:r>
          </w:p>
        </w:tc>
        <w:tc>
          <w:tcPr>
            <w:tcW w:w="8238" w:type="dxa"/>
          </w:tcPr>
          <w:p w14:paraId="22ECAFC4" w14:textId="77777777" w:rsidR="001F237D" w:rsidRPr="00736CAD" w:rsidRDefault="001F237D" w:rsidP="001C6AE3">
            <w:pPr>
              <w:spacing w:line="240" w:lineRule="atLeast"/>
              <w:jc w:val="center"/>
              <w:rPr>
                <w:b/>
                <w:color w:val="auto"/>
                <w:sz w:val="24"/>
                <w:szCs w:val="24"/>
              </w:rPr>
            </w:pPr>
            <w:r w:rsidRPr="00736CAD">
              <w:rPr>
                <w:b/>
                <w:color w:val="auto"/>
                <w:sz w:val="24"/>
                <w:szCs w:val="24"/>
              </w:rPr>
              <w:t>Nội dung các bước</w:t>
            </w:r>
          </w:p>
        </w:tc>
      </w:tr>
      <w:tr w:rsidR="000078C1" w:rsidRPr="00736CAD" w14:paraId="3879EF42" w14:textId="77777777" w:rsidTr="00DF7932">
        <w:tc>
          <w:tcPr>
            <w:tcW w:w="1413" w:type="dxa"/>
          </w:tcPr>
          <w:p w14:paraId="71EA5877"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1</w:t>
            </w:r>
          </w:p>
        </w:tc>
        <w:tc>
          <w:tcPr>
            <w:tcW w:w="8238" w:type="dxa"/>
          </w:tcPr>
          <w:p w14:paraId="6D08E4AC" w14:textId="4A70C372" w:rsidR="001F237D" w:rsidRPr="00736CAD" w:rsidRDefault="001F237D" w:rsidP="001C6AE3">
            <w:pPr>
              <w:spacing w:line="240" w:lineRule="atLeast"/>
              <w:jc w:val="both"/>
              <w:rPr>
                <w:bCs/>
                <w:color w:val="auto"/>
                <w:sz w:val="24"/>
                <w:szCs w:val="24"/>
              </w:rPr>
            </w:pPr>
            <w:r w:rsidRPr="00736CAD">
              <w:rPr>
                <w:bCs/>
                <w:color w:val="auto"/>
                <w:sz w:val="24"/>
                <w:szCs w:val="24"/>
              </w:rPr>
              <w:t>- GV kiểm tra bài cũ</w:t>
            </w:r>
            <w:r w:rsidR="00317A68" w:rsidRPr="00736CAD">
              <w:rPr>
                <w:bCs/>
                <w:color w:val="auto"/>
                <w:sz w:val="24"/>
                <w:szCs w:val="24"/>
              </w:rPr>
              <w:t xml:space="preserve"> bằng trò chơi </w:t>
            </w:r>
            <w:r w:rsidR="0012273C" w:rsidRPr="00736CAD">
              <w:rPr>
                <w:bCs/>
                <w:color w:val="auto"/>
                <w:sz w:val="24"/>
                <w:szCs w:val="24"/>
                <w:lang w:val="vi-VN"/>
              </w:rPr>
              <w:t xml:space="preserve">Đào Vàng </w:t>
            </w:r>
            <w:r w:rsidR="00855732" w:rsidRPr="00736CAD">
              <w:rPr>
                <w:bCs/>
                <w:color w:val="auto"/>
                <w:sz w:val="24"/>
                <w:szCs w:val="24"/>
              </w:rPr>
              <w:t>với</w:t>
            </w:r>
            <w:r w:rsidR="00A2127D" w:rsidRPr="00736CAD">
              <w:rPr>
                <w:bCs/>
                <w:color w:val="auto"/>
                <w:sz w:val="24"/>
                <w:szCs w:val="24"/>
              </w:rPr>
              <w:t xml:space="preserve"> các câu hỏi liên quan</w:t>
            </w:r>
            <w:r w:rsidR="0012273C" w:rsidRPr="00736CAD">
              <w:rPr>
                <w:bCs/>
                <w:color w:val="auto"/>
                <w:sz w:val="24"/>
                <w:szCs w:val="24"/>
                <w:lang w:val="vi-VN"/>
              </w:rPr>
              <w:t xml:space="preserve"> (GV cho HS ghi đáp án lên bảng con/bảng nhóm/bảng lớn)</w:t>
            </w:r>
            <w:r w:rsidR="00A2127D" w:rsidRPr="00736CAD">
              <w:rPr>
                <w:bCs/>
                <w:color w:val="auto"/>
                <w:sz w:val="24"/>
                <w:szCs w:val="24"/>
              </w:rPr>
              <w:t>:</w:t>
            </w:r>
          </w:p>
          <w:p w14:paraId="41E66F42" w14:textId="6D35A331" w:rsidR="008F4AE9" w:rsidRPr="00736CAD" w:rsidRDefault="000078C1" w:rsidP="001C6AE3">
            <w:pPr>
              <w:shd w:val="clear" w:color="auto" w:fill="FFFFFF"/>
              <w:spacing w:line="240" w:lineRule="atLeast"/>
              <w:jc w:val="both"/>
              <w:rPr>
                <w:color w:val="212529"/>
                <w:sz w:val="24"/>
                <w:szCs w:val="24"/>
                <w:lang w:val="vi-VN"/>
              </w:rPr>
            </w:pPr>
            <w:r w:rsidRPr="00736CAD">
              <w:rPr>
                <w:b/>
                <w:color w:val="212529"/>
                <w:sz w:val="24"/>
                <w:szCs w:val="24"/>
                <w:u w:val="single"/>
              </w:rPr>
              <w:t>Câu 1.</w:t>
            </w:r>
            <w:r w:rsidR="00BE26A2" w:rsidRPr="00736CAD">
              <w:rPr>
                <w:color w:val="212529"/>
                <w:sz w:val="24"/>
                <w:szCs w:val="24"/>
              </w:rPr>
              <w:t xml:space="preserve"> </w:t>
            </w:r>
            <w:r w:rsidR="0080482C" w:rsidRPr="00736CAD">
              <w:rPr>
                <w:color w:val="212529"/>
                <w:sz w:val="24"/>
                <w:szCs w:val="24"/>
              </w:rPr>
              <w:t xml:space="preserve">Viết biểu thức tính lực hấp dẫn giữa Trái Đất (khối lượng </w:t>
            </w:r>
            <m:oMath>
              <m:r>
                <w:rPr>
                  <w:rFonts w:ascii="Cambria Math" w:hAnsi="Cambria Math"/>
                  <w:color w:val="212529"/>
                  <w:sz w:val="24"/>
                  <w:szCs w:val="24"/>
                </w:rPr>
                <m:t>M</m:t>
              </m:r>
            </m:oMath>
            <w:r w:rsidR="0080482C" w:rsidRPr="00736CAD">
              <w:rPr>
                <w:color w:val="212529"/>
                <w:sz w:val="24"/>
                <w:szCs w:val="24"/>
              </w:rPr>
              <w:t xml:space="preserve">, bán kính </w:t>
            </w:r>
            <m:oMath>
              <m:r>
                <w:rPr>
                  <w:rFonts w:ascii="Cambria Math" w:hAnsi="Cambria Math"/>
                  <w:color w:val="212529"/>
                  <w:sz w:val="24"/>
                  <w:szCs w:val="24"/>
                </w:rPr>
                <m:t>R</m:t>
              </m:r>
            </m:oMath>
            <w:r w:rsidR="0080482C" w:rsidRPr="00736CAD">
              <w:rPr>
                <w:color w:val="212529"/>
                <w:sz w:val="24"/>
                <w:szCs w:val="24"/>
              </w:rPr>
              <w:t xml:space="preserve">) và một vật (khối lượng </w:t>
            </w:r>
            <m:oMath>
              <m:r>
                <w:rPr>
                  <w:rFonts w:ascii="Cambria Math" w:hAnsi="Cambria Math"/>
                  <w:color w:val="212529"/>
                  <w:sz w:val="24"/>
                  <w:szCs w:val="24"/>
                </w:rPr>
                <m:t>m</m:t>
              </m:r>
            </m:oMath>
            <w:r w:rsidR="0080482C" w:rsidRPr="00736CAD">
              <w:rPr>
                <w:color w:val="212529"/>
                <w:sz w:val="24"/>
                <w:szCs w:val="24"/>
              </w:rPr>
              <w:t xml:space="preserve">) nằm cách mặt đất khoảng </w:t>
            </w:r>
            <m:oMath>
              <m:r>
                <w:rPr>
                  <w:rFonts w:ascii="Cambria Math" w:hAnsi="Cambria Math"/>
                  <w:color w:val="212529"/>
                  <w:sz w:val="24"/>
                  <w:szCs w:val="24"/>
                </w:rPr>
                <m:t>h</m:t>
              </m:r>
            </m:oMath>
            <w:r w:rsidR="00BE26A2" w:rsidRPr="00736CAD">
              <w:rPr>
                <w:color w:val="212529"/>
                <w:sz w:val="24"/>
                <w:szCs w:val="24"/>
                <w:lang w:val="vi-VN"/>
              </w:rPr>
              <w:t>.</w:t>
            </w:r>
          </w:p>
          <w:p w14:paraId="5B054281" w14:textId="2E1C9124" w:rsidR="00AF431B" w:rsidRPr="00736CAD" w:rsidRDefault="00AF431B" w:rsidP="001C6AE3">
            <w:pPr>
              <w:shd w:val="clear" w:color="auto" w:fill="FFFFFF"/>
              <w:spacing w:line="240" w:lineRule="atLeast"/>
              <w:jc w:val="both"/>
              <w:rPr>
                <w:color w:val="212529"/>
                <w:sz w:val="24"/>
                <w:szCs w:val="24"/>
                <w:lang w:val="vi-VN"/>
              </w:rPr>
            </w:pPr>
            <w:r w:rsidRPr="00736CAD">
              <w:rPr>
                <w:b/>
                <w:i/>
                <w:color w:val="212529"/>
                <w:sz w:val="24"/>
                <w:szCs w:val="24"/>
                <w:lang w:val="vi-VN"/>
              </w:rPr>
              <w:t>Đáp án:</w:t>
            </w:r>
            <w:r w:rsidRPr="00736CAD">
              <w:rPr>
                <w:color w:val="212529"/>
                <w:sz w:val="24"/>
                <w:szCs w:val="24"/>
                <w:lang w:val="vi-VN"/>
              </w:rPr>
              <w:t xml:space="preserve"> </w:t>
            </w:r>
            <m:oMath>
              <m:sSub>
                <m:sSubPr>
                  <m:ctrlPr>
                    <w:rPr>
                      <w:rFonts w:ascii="Cambria Math" w:hAnsi="Cambria Math"/>
                      <w:i/>
                      <w:color w:val="212529"/>
                      <w:sz w:val="24"/>
                      <w:szCs w:val="24"/>
                    </w:rPr>
                  </m:ctrlPr>
                </m:sSubPr>
                <m:e>
                  <m:r>
                    <w:rPr>
                      <w:rFonts w:ascii="Cambria Math" w:hAnsi="Cambria Math"/>
                      <w:color w:val="212529"/>
                      <w:sz w:val="24"/>
                      <w:szCs w:val="24"/>
                    </w:rPr>
                    <m:t>F</m:t>
                  </m:r>
                </m:e>
                <m:sub>
                  <m:r>
                    <w:rPr>
                      <w:rFonts w:ascii="Cambria Math" w:hAnsi="Cambria Math"/>
                      <w:color w:val="212529"/>
                      <w:sz w:val="24"/>
                      <w:szCs w:val="24"/>
                    </w:rPr>
                    <m:t>hd</m:t>
                  </m:r>
                </m:sub>
              </m:sSub>
              <m:r>
                <w:rPr>
                  <w:rFonts w:ascii="Cambria Math" w:hAnsi="Cambria Math"/>
                  <w:color w:val="212529"/>
                  <w:sz w:val="24"/>
                  <w:szCs w:val="24"/>
                </w:rPr>
                <m:t>=G</m:t>
              </m:r>
              <m:f>
                <m:fPr>
                  <m:ctrlPr>
                    <w:rPr>
                      <w:rFonts w:ascii="Cambria Math" w:hAnsi="Cambria Math"/>
                      <w:i/>
                      <w:color w:val="212529"/>
                      <w:sz w:val="24"/>
                      <w:szCs w:val="24"/>
                    </w:rPr>
                  </m:ctrlPr>
                </m:fPr>
                <m:num>
                  <m:r>
                    <w:rPr>
                      <w:rFonts w:ascii="Cambria Math" w:hAnsi="Cambria Math"/>
                      <w:color w:val="212529"/>
                      <w:sz w:val="24"/>
                      <w:szCs w:val="24"/>
                    </w:rPr>
                    <m:t>Mm</m:t>
                  </m:r>
                </m:num>
                <m:den>
                  <m:sSup>
                    <m:sSupPr>
                      <m:ctrlPr>
                        <w:rPr>
                          <w:rFonts w:ascii="Cambria Math" w:hAnsi="Cambria Math"/>
                          <w:i/>
                          <w:color w:val="212529"/>
                          <w:sz w:val="24"/>
                          <w:szCs w:val="24"/>
                        </w:rPr>
                      </m:ctrlPr>
                    </m:sSupPr>
                    <m:e>
                      <m:r>
                        <w:rPr>
                          <w:rFonts w:ascii="Cambria Math" w:hAnsi="Cambria Math"/>
                          <w:color w:val="212529"/>
                          <w:sz w:val="24"/>
                          <w:szCs w:val="24"/>
                        </w:rPr>
                        <m:t>(r+h)</m:t>
                      </m:r>
                    </m:e>
                    <m:sup>
                      <m:r>
                        <w:rPr>
                          <w:rFonts w:ascii="Cambria Math" w:hAnsi="Cambria Math"/>
                          <w:color w:val="212529"/>
                          <w:sz w:val="24"/>
                          <w:szCs w:val="24"/>
                        </w:rPr>
                        <m:t>2</m:t>
                      </m:r>
                    </m:sup>
                  </m:sSup>
                </m:den>
              </m:f>
            </m:oMath>
            <w:r w:rsidRPr="00736CAD">
              <w:rPr>
                <w:color w:val="212529"/>
                <w:sz w:val="24"/>
                <w:szCs w:val="24"/>
                <w:vertAlign w:val="subscript"/>
                <w:lang w:val="vi-VN"/>
              </w:rPr>
              <w:t xml:space="preserve"> </w:t>
            </w:r>
          </w:p>
          <w:p w14:paraId="16B41469" w14:textId="658435FC" w:rsidR="00484A4A" w:rsidRPr="00736CAD" w:rsidRDefault="000078C1" w:rsidP="001C6AE3">
            <w:pPr>
              <w:shd w:val="clear" w:color="auto" w:fill="FFFFFF"/>
              <w:spacing w:line="240" w:lineRule="atLeast"/>
              <w:jc w:val="both"/>
              <w:rPr>
                <w:color w:val="212529"/>
                <w:sz w:val="24"/>
                <w:szCs w:val="24"/>
                <w:lang w:val="vi-VN"/>
              </w:rPr>
            </w:pPr>
            <w:r w:rsidRPr="00736CAD">
              <w:rPr>
                <w:b/>
                <w:color w:val="212529"/>
                <w:sz w:val="24"/>
                <w:szCs w:val="24"/>
                <w:u w:val="single"/>
                <w:lang w:val="vi-VN"/>
              </w:rPr>
              <w:t>Câu 2.</w:t>
            </w:r>
            <w:r w:rsidR="002130AF" w:rsidRPr="00736CAD">
              <w:rPr>
                <w:color w:val="212529"/>
                <w:sz w:val="24"/>
                <w:szCs w:val="24"/>
                <w:lang w:val="vi-VN"/>
              </w:rPr>
              <w:t xml:space="preserve"> Một chất điểm</w:t>
            </w:r>
            <w:r w:rsidR="00AB35DF" w:rsidRPr="00736CAD">
              <w:rPr>
                <w:color w:val="212529"/>
                <w:sz w:val="24"/>
                <w:szCs w:val="24"/>
                <w:lang w:val="vi-VN"/>
              </w:rPr>
              <w:t xml:space="preserve"> có khối lượng </w:t>
            </w:r>
            <m:oMath>
              <m:r>
                <w:rPr>
                  <w:rFonts w:ascii="Cambria Math" w:hAnsi="Cambria Math"/>
                  <w:color w:val="212529"/>
                  <w:sz w:val="24"/>
                  <w:szCs w:val="24"/>
                  <w:lang w:val="vi-VN"/>
                </w:rPr>
                <m:t>2kg</m:t>
              </m:r>
            </m:oMath>
            <w:r w:rsidR="00484A4A" w:rsidRPr="00736CAD">
              <w:rPr>
                <w:color w:val="212529"/>
                <w:sz w:val="24"/>
                <w:szCs w:val="24"/>
                <w:lang w:val="vi-VN"/>
              </w:rPr>
              <w:t xml:space="preserve"> ở sát mặt đất. Biết khối lượng Trái Đất là </w:t>
            </w:r>
            <m:oMath>
              <m:sSub>
                <m:sSubPr>
                  <m:ctrlPr>
                    <w:rPr>
                      <w:rFonts w:ascii="Cambria Math" w:hAnsi="Cambria Math"/>
                      <w:i/>
                      <w:color w:val="212529"/>
                      <w:sz w:val="24"/>
                      <w:szCs w:val="24"/>
                      <w:lang w:val="vi-VN"/>
                    </w:rPr>
                  </m:ctrlPr>
                </m:sSubPr>
                <m:e>
                  <m:r>
                    <w:rPr>
                      <w:rFonts w:ascii="Cambria Math" w:hAnsi="Cambria Math"/>
                      <w:color w:val="212529"/>
                      <w:sz w:val="24"/>
                      <w:szCs w:val="24"/>
                      <w:lang w:val="vi-VN"/>
                    </w:rPr>
                    <m:t>m</m:t>
                  </m:r>
                </m:e>
                <m:sub>
                  <m:r>
                    <w:rPr>
                      <w:rFonts w:ascii="Cambria Math" w:hAnsi="Cambria Math"/>
                      <w:color w:val="212529"/>
                      <w:sz w:val="24"/>
                      <w:szCs w:val="24"/>
                      <w:lang w:val="vi-VN"/>
                    </w:rPr>
                    <m:t>TĐ</m:t>
                  </m:r>
                </m:sub>
              </m:sSub>
              <m:r>
                <w:rPr>
                  <w:rFonts w:ascii="Cambria Math" w:hAnsi="Cambria Math"/>
                  <w:color w:val="212529"/>
                  <w:sz w:val="24"/>
                  <w:szCs w:val="24"/>
                  <w:lang w:val="vi-VN"/>
                </w:rPr>
                <m:t>=5,97∙</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10</m:t>
                  </m:r>
                </m:e>
                <m:sup>
                  <m:r>
                    <w:rPr>
                      <w:rFonts w:ascii="Cambria Math" w:hAnsi="Cambria Math"/>
                      <w:color w:val="212529"/>
                      <w:sz w:val="24"/>
                      <w:szCs w:val="24"/>
                      <w:lang w:val="vi-VN"/>
                    </w:rPr>
                    <m:t>24</m:t>
                  </m:r>
                </m:sup>
              </m:sSup>
              <m:r>
                <w:rPr>
                  <w:rFonts w:ascii="Cambria Math" w:hAnsi="Cambria Math"/>
                  <w:color w:val="212529"/>
                  <w:sz w:val="24"/>
                  <w:szCs w:val="24"/>
                  <w:lang w:val="vi-VN"/>
                </w:rPr>
                <m:t>kg</m:t>
              </m:r>
            </m:oMath>
            <w:r w:rsidR="00484A4A" w:rsidRPr="00736CAD">
              <w:rPr>
                <w:color w:val="212529"/>
                <w:sz w:val="24"/>
                <w:szCs w:val="24"/>
                <w:lang w:val="vi-VN"/>
              </w:rPr>
              <w:t xml:space="preserve">, bán kính Trái Đất là </w:t>
            </w:r>
            <m:oMath>
              <m:sSub>
                <m:sSubPr>
                  <m:ctrlPr>
                    <w:rPr>
                      <w:rFonts w:ascii="Cambria Math" w:hAnsi="Cambria Math"/>
                      <w:i/>
                      <w:color w:val="212529"/>
                      <w:sz w:val="24"/>
                      <w:szCs w:val="24"/>
                      <w:lang w:val="vi-VN"/>
                    </w:rPr>
                  </m:ctrlPr>
                </m:sSubPr>
                <m:e>
                  <m:r>
                    <w:rPr>
                      <w:rFonts w:ascii="Cambria Math" w:hAnsi="Cambria Math"/>
                      <w:color w:val="212529"/>
                      <w:sz w:val="24"/>
                      <w:szCs w:val="24"/>
                      <w:lang w:val="vi-VN"/>
                    </w:rPr>
                    <m:t>R</m:t>
                  </m:r>
                </m:e>
                <m:sub>
                  <m:r>
                    <w:rPr>
                      <w:rFonts w:ascii="Cambria Math" w:hAnsi="Cambria Math"/>
                      <w:color w:val="212529"/>
                      <w:sz w:val="24"/>
                      <w:szCs w:val="24"/>
                      <w:lang w:val="vi-VN"/>
                    </w:rPr>
                    <m:t>TĐ</m:t>
                  </m:r>
                </m:sub>
              </m:sSub>
              <m:r>
                <w:rPr>
                  <w:rFonts w:ascii="Cambria Math" w:hAnsi="Cambria Math"/>
                  <w:color w:val="212529"/>
                  <w:sz w:val="24"/>
                  <w:szCs w:val="24"/>
                  <w:lang w:val="vi-VN"/>
                </w:rPr>
                <m:t>=6,371∙</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10</m:t>
                  </m:r>
                </m:e>
                <m:sup>
                  <m:r>
                    <w:rPr>
                      <w:rFonts w:ascii="Cambria Math" w:hAnsi="Cambria Math"/>
                      <w:color w:val="212529"/>
                      <w:sz w:val="24"/>
                      <w:szCs w:val="24"/>
                      <w:lang w:val="vi-VN"/>
                    </w:rPr>
                    <m:t>6</m:t>
                  </m:r>
                </m:sup>
              </m:sSup>
              <m:r>
                <w:rPr>
                  <w:rFonts w:ascii="Cambria Math" w:hAnsi="Cambria Math"/>
                  <w:color w:val="212529"/>
                  <w:sz w:val="24"/>
                  <w:szCs w:val="24"/>
                  <w:lang w:val="vi-VN"/>
                </w:rPr>
                <m:t>m</m:t>
              </m:r>
            </m:oMath>
            <w:r w:rsidR="00484A4A" w:rsidRPr="00736CAD">
              <w:rPr>
                <w:color w:val="212529"/>
                <w:sz w:val="24"/>
                <w:szCs w:val="24"/>
                <w:lang w:val="vi-VN"/>
              </w:rPr>
              <w:t xml:space="preserve">, hằng số hấp dẫn </w:t>
            </w:r>
            <m:oMath>
              <m:r>
                <w:rPr>
                  <w:rFonts w:ascii="Cambria Math" w:hAnsi="Cambria Math"/>
                  <w:color w:val="212529"/>
                  <w:sz w:val="24"/>
                  <w:szCs w:val="24"/>
                  <w:lang w:val="vi-VN"/>
                </w:rPr>
                <m:t>G=6,67∙</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10</m:t>
                  </m:r>
                </m:e>
                <m:sup>
                  <m:r>
                    <w:rPr>
                      <w:rFonts w:ascii="Cambria Math" w:hAnsi="Cambria Math"/>
                      <w:color w:val="212529"/>
                      <w:sz w:val="24"/>
                      <w:szCs w:val="24"/>
                      <w:lang w:val="vi-VN"/>
                    </w:rPr>
                    <m:t>-11</m:t>
                  </m:r>
                </m:sup>
              </m:sSup>
              <m:r>
                <w:rPr>
                  <w:rFonts w:ascii="Cambria Math" w:hAnsi="Cambria Math"/>
                  <w:color w:val="212529"/>
                  <w:sz w:val="24"/>
                  <w:szCs w:val="24"/>
                  <w:lang w:val="vi-VN"/>
                </w:rPr>
                <m:t>N∙</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m</m:t>
                  </m:r>
                </m:e>
                <m:sup>
                  <m:r>
                    <w:rPr>
                      <w:rFonts w:ascii="Cambria Math" w:hAnsi="Cambria Math"/>
                      <w:color w:val="212529"/>
                      <w:sz w:val="24"/>
                      <w:szCs w:val="24"/>
                      <w:lang w:val="vi-VN"/>
                    </w:rPr>
                    <m:t>2</m:t>
                  </m:r>
                </m:sup>
              </m:sSup>
              <m:r>
                <w:rPr>
                  <w:rFonts w:ascii="Cambria Math" w:hAnsi="Cambria Math"/>
                  <w:color w:val="212529"/>
                  <w:sz w:val="24"/>
                  <w:szCs w:val="24"/>
                  <w:lang w:val="vi-VN"/>
                </w:rPr>
                <m:t>∙</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kg</m:t>
                  </m:r>
                </m:e>
                <m:sup>
                  <m:r>
                    <w:rPr>
                      <w:rFonts w:ascii="Cambria Math" w:hAnsi="Cambria Math"/>
                      <w:color w:val="212529"/>
                      <w:sz w:val="24"/>
                      <w:szCs w:val="24"/>
                      <w:lang w:val="vi-VN"/>
                    </w:rPr>
                    <m:t>-2</m:t>
                  </m:r>
                </m:sup>
              </m:sSup>
            </m:oMath>
            <w:r w:rsidR="00484A4A" w:rsidRPr="00736CAD">
              <w:rPr>
                <w:color w:val="212529"/>
                <w:sz w:val="24"/>
                <w:szCs w:val="24"/>
                <w:lang w:val="vi-VN"/>
              </w:rPr>
              <w:t xml:space="preserve">. Tính lực hấp dẫn </w:t>
            </w:r>
            <w:r w:rsidR="0096389C" w:rsidRPr="00736CAD">
              <w:rPr>
                <w:color w:val="212529"/>
                <w:sz w:val="24"/>
                <w:szCs w:val="24"/>
                <w:lang w:val="vi-VN"/>
              </w:rPr>
              <w:t>giữa Trái Đất và vật</w:t>
            </w:r>
            <w:r w:rsidR="00484A4A" w:rsidRPr="00736CAD">
              <w:rPr>
                <w:color w:val="212529"/>
                <w:sz w:val="24"/>
                <w:szCs w:val="24"/>
                <w:lang w:val="vi-VN"/>
              </w:rPr>
              <w:t>.</w:t>
            </w:r>
          </w:p>
          <w:p w14:paraId="20C6BAEA" w14:textId="01ECB759" w:rsidR="0096389C" w:rsidRPr="00736CAD" w:rsidRDefault="0096389C" w:rsidP="001C6AE3">
            <w:pPr>
              <w:shd w:val="clear" w:color="auto" w:fill="FFFFFF"/>
              <w:spacing w:line="240" w:lineRule="atLeast"/>
              <w:jc w:val="both"/>
              <w:rPr>
                <w:color w:val="212529"/>
                <w:sz w:val="24"/>
                <w:szCs w:val="24"/>
                <w:lang w:val="vi-VN"/>
              </w:rPr>
            </w:pPr>
            <w:r w:rsidRPr="00736CAD">
              <w:rPr>
                <w:b/>
                <w:i/>
                <w:color w:val="212529"/>
                <w:sz w:val="24"/>
                <w:szCs w:val="24"/>
                <w:lang w:val="vi-VN"/>
              </w:rPr>
              <w:t>Đáp án:</w:t>
            </w:r>
            <w:r w:rsidRPr="00736CAD">
              <w:rPr>
                <w:color w:val="212529"/>
                <w:sz w:val="24"/>
                <w:szCs w:val="24"/>
                <w:lang w:val="vi-VN"/>
              </w:rPr>
              <w:t xml:space="preserve"> </w:t>
            </w:r>
            <m:oMath>
              <m:sSub>
                <m:sSubPr>
                  <m:ctrlPr>
                    <w:rPr>
                      <w:rFonts w:ascii="Cambria Math" w:hAnsi="Cambria Math"/>
                      <w:i/>
                      <w:color w:val="212529"/>
                      <w:sz w:val="24"/>
                      <w:szCs w:val="24"/>
                      <w:lang w:val="vi-VN"/>
                    </w:rPr>
                  </m:ctrlPr>
                </m:sSubPr>
                <m:e>
                  <m:r>
                    <w:rPr>
                      <w:rFonts w:ascii="Cambria Math" w:hAnsi="Cambria Math"/>
                      <w:color w:val="212529"/>
                      <w:sz w:val="24"/>
                      <w:szCs w:val="24"/>
                      <w:lang w:val="vi-VN"/>
                    </w:rPr>
                    <m:t>F</m:t>
                  </m:r>
                </m:e>
                <m:sub>
                  <m:r>
                    <w:rPr>
                      <w:rFonts w:ascii="Cambria Math" w:hAnsi="Cambria Math"/>
                      <w:color w:val="212529"/>
                      <w:sz w:val="24"/>
                      <w:szCs w:val="24"/>
                      <w:lang w:val="vi-VN"/>
                    </w:rPr>
                    <m:t>1</m:t>
                  </m:r>
                </m:sub>
              </m:sSub>
              <m:r>
                <w:rPr>
                  <w:rFonts w:ascii="Cambria Math" w:hAnsi="Cambria Math"/>
                  <w:color w:val="212529"/>
                  <w:sz w:val="24"/>
                  <w:szCs w:val="24"/>
                  <w:lang w:val="vi-VN"/>
                </w:rPr>
                <m:t>≈19,62N</m:t>
              </m:r>
            </m:oMath>
          </w:p>
          <w:p w14:paraId="59076262" w14:textId="53DA3960" w:rsidR="003C4266" w:rsidRPr="00736CAD" w:rsidRDefault="000078C1" w:rsidP="001C6AE3">
            <w:pPr>
              <w:shd w:val="clear" w:color="auto" w:fill="FFFFFF"/>
              <w:spacing w:line="240" w:lineRule="atLeast"/>
              <w:jc w:val="both"/>
              <w:rPr>
                <w:color w:val="212529"/>
                <w:sz w:val="24"/>
                <w:szCs w:val="24"/>
                <w:lang w:val="vi-VN"/>
              </w:rPr>
            </w:pPr>
            <w:r w:rsidRPr="00736CAD">
              <w:rPr>
                <w:b/>
                <w:color w:val="212529"/>
                <w:sz w:val="24"/>
                <w:szCs w:val="24"/>
                <w:u w:val="single"/>
                <w:lang w:val="vi-VN"/>
              </w:rPr>
              <w:t>Câu 3.</w:t>
            </w:r>
            <w:r w:rsidR="002130AF" w:rsidRPr="00736CAD">
              <w:rPr>
                <w:color w:val="212529"/>
                <w:sz w:val="24"/>
                <w:szCs w:val="24"/>
                <w:lang w:val="vi-VN"/>
              </w:rPr>
              <w:t xml:space="preserve"> </w:t>
            </w:r>
            <w:r w:rsidR="003C4266" w:rsidRPr="00736CAD">
              <w:rPr>
                <w:color w:val="212529"/>
                <w:sz w:val="24"/>
                <w:szCs w:val="24"/>
                <w:lang w:val="vi-VN"/>
              </w:rPr>
              <w:t>Một chất điểm</w:t>
            </w:r>
            <w:r w:rsidR="00AB35DF" w:rsidRPr="00736CAD">
              <w:rPr>
                <w:color w:val="212529"/>
                <w:sz w:val="24"/>
                <w:szCs w:val="24"/>
                <w:lang w:val="vi-VN"/>
              </w:rPr>
              <w:t xml:space="preserve"> có khối lượng </w:t>
            </w:r>
            <m:oMath>
              <m:r>
                <w:rPr>
                  <w:rFonts w:ascii="Cambria Math" w:hAnsi="Cambria Math"/>
                  <w:color w:val="212529"/>
                  <w:sz w:val="24"/>
                  <w:szCs w:val="24"/>
                  <w:lang w:val="vi-VN"/>
                </w:rPr>
                <m:t>2kg</m:t>
              </m:r>
            </m:oMath>
            <w:r w:rsidR="00AB35DF" w:rsidRPr="00736CAD">
              <w:rPr>
                <w:color w:val="212529"/>
                <w:sz w:val="24"/>
                <w:szCs w:val="24"/>
                <w:lang w:val="vi-VN"/>
              </w:rPr>
              <w:t xml:space="preserve"> ở cách</w:t>
            </w:r>
            <w:r w:rsidR="003C4266" w:rsidRPr="00736CAD">
              <w:rPr>
                <w:color w:val="212529"/>
                <w:sz w:val="24"/>
                <w:szCs w:val="24"/>
                <w:lang w:val="vi-VN"/>
              </w:rPr>
              <w:t xml:space="preserve"> mặt đất</w:t>
            </w:r>
            <w:r w:rsidR="00AB35DF" w:rsidRPr="00736CAD">
              <w:rPr>
                <w:color w:val="212529"/>
                <w:sz w:val="24"/>
                <w:szCs w:val="24"/>
                <w:lang w:val="vi-VN"/>
              </w:rPr>
              <w:t xml:space="preserve"> </w:t>
            </w:r>
            <m:oMath>
              <m:r>
                <w:rPr>
                  <w:rFonts w:ascii="Cambria Math" w:hAnsi="Cambria Math"/>
                  <w:color w:val="212529"/>
                  <w:sz w:val="24"/>
                  <w:szCs w:val="24"/>
                  <w:lang w:val="vi-VN"/>
                </w:rPr>
                <m:t>3km</m:t>
              </m:r>
            </m:oMath>
            <w:r w:rsidR="003C4266" w:rsidRPr="00736CAD">
              <w:rPr>
                <w:color w:val="212529"/>
                <w:sz w:val="24"/>
                <w:szCs w:val="24"/>
                <w:lang w:val="vi-VN"/>
              </w:rPr>
              <w:t xml:space="preserve">. Biết khối lượng Trái Đất là </w:t>
            </w:r>
            <m:oMath>
              <m:sSub>
                <m:sSubPr>
                  <m:ctrlPr>
                    <w:rPr>
                      <w:rFonts w:ascii="Cambria Math" w:hAnsi="Cambria Math"/>
                      <w:i/>
                      <w:color w:val="212529"/>
                      <w:sz w:val="24"/>
                      <w:szCs w:val="24"/>
                      <w:lang w:val="vi-VN"/>
                    </w:rPr>
                  </m:ctrlPr>
                </m:sSubPr>
                <m:e>
                  <m:r>
                    <w:rPr>
                      <w:rFonts w:ascii="Cambria Math" w:hAnsi="Cambria Math"/>
                      <w:color w:val="212529"/>
                      <w:sz w:val="24"/>
                      <w:szCs w:val="24"/>
                      <w:lang w:val="vi-VN"/>
                    </w:rPr>
                    <m:t>m</m:t>
                  </m:r>
                </m:e>
                <m:sub>
                  <m:r>
                    <w:rPr>
                      <w:rFonts w:ascii="Cambria Math" w:hAnsi="Cambria Math"/>
                      <w:color w:val="212529"/>
                      <w:sz w:val="24"/>
                      <w:szCs w:val="24"/>
                      <w:lang w:val="vi-VN"/>
                    </w:rPr>
                    <m:t>TĐ</m:t>
                  </m:r>
                </m:sub>
              </m:sSub>
              <m:r>
                <w:rPr>
                  <w:rFonts w:ascii="Cambria Math" w:hAnsi="Cambria Math"/>
                  <w:color w:val="212529"/>
                  <w:sz w:val="24"/>
                  <w:szCs w:val="24"/>
                  <w:lang w:val="vi-VN"/>
                </w:rPr>
                <m:t>=5,97∙</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10</m:t>
                  </m:r>
                </m:e>
                <m:sup>
                  <m:r>
                    <w:rPr>
                      <w:rFonts w:ascii="Cambria Math" w:hAnsi="Cambria Math"/>
                      <w:color w:val="212529"/>
                      <w:sz w:val="24"/>
                      <w:szCs w:val="24"/>
                      <w:lang w:val="vi-VN"/>
                    </w:rPr>
                    <m:t>24</m:t>
                  </m:r>
                </m:sup>
              </m:sSup>
              <m:r>
                <w:rPr>
                  <w:rFonts w:ascii="Cambria Math" w:hAnsi="Cambria Math"/>
                  <w:color w:val="212529"/>
                  <w:sz w:val="24"/>
                  <w:szCs w:val="24"/>
                  <w:lang w:val="vi-VN"/>
                </w:rPr>
                <m:t>kg</m:t>
              </m:r>
            </m:oMath>
            <w:r w:rsidR="003C4266" w:rsidRPr="00736CAD">
              <w:rPr>
                <w:color w:val="212529"/>
                <w:sz w:val="24"/>
                <w:szCs w:val="24"/>
                <w:lang w:val="vi-VN"/>
              </w:rPr>
              <w:t xml:space="preserve">, bán kính Trái Đất là </w:t>
            </w:r>
            <m:oMath>
              <m:sSub>
                <m:sSubPr>
                  <m:ctrlPr>
                    <w:rPr>
                      <w:rFonts w:ascii="Cambria Math" w:hAnsi="Cambria Math"/>
                      <w:i/>
                      <w:color w:val="212529"/>
                      <w:sz w:val="24"/>
                      <w:szCs w:val="24"/>
                      <w:lang w:val="vi-VN"/>
                    </w:rPr>
                  </m:ctrlPr>
                </m:sSubPr>
                <m:e>
                  <m:r>
                    <w:rPr>
                      <w:rFonts w:ascii="Cambria Math" w:hAnsi="Cambria Math"/>
                      <w:color w:val="212529"/>
                      <w:sz w:val="24"/>
                      <w:szCs w:val="24"/>
                      <w:lang w:val="vi-VN"/>
                    </w:rPr>
                    <m:t>R</m:t>
                  </m:r>
                </m:e>
                <m:sub>
                  <m:r>
                    <w:rPr>
                      <w:rFonts w:ascii="Cambria Math" w:hAnsi="Cambria Math"/>
                      <w:color w:val="212529"/>
                      <w:sz w:val="24"/>
                      <w:szCs w:val="24"/>
                      <w:lang w:val="vi-VN"/>
                    </w:rPr>
                    <m:t>TĐ</m:t>
                  </m:r>
                </m:sub>
              </m:sSub>
              <m:r>
                <w:rPr>
                  <w:rFonts w:ascii="Cambria Math" w:hAnsi="Cambria Math"/>
                  <w:color w:val="212529"/>
                  <w:sz w:val="24"/>
                  <w:szCs w:val="24"/>
                  <w:lang w:val="vi-VN"/>
                </w:rPr>
                <m:t>=6,371∙</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10</m:t>
                  </m:r>
                </m:e>
                <m:sup>
                  <m:r>
                    <w:rPr>
                      <w:rFonts w:ascii="Cambria Math" w:hAnsi="Cambria Math"/>
                      <w:color w:val="212529"/>
                      <w:sz w:val="24"/>
                      <w:szCs w:val="24"/>
                      <w:lang w:val="vi-VN"/>
                    </w:rPr>
                    <m:t>6</m:t>
                  </m:r>
                </m:sup>
              </m:sSup>
              <m:r>
                <w:rPr>
                  <w:rFonts w:ascii="Cambria Math" w:hAnsi="Cambria Math"/>
                  <w:color w:val="212529"/>
                  <w:sz w:val="24"/>
                  <w:szCs w:val="24"/>
                  <w:lang w:val="vi-VN"/>
                </w:rPr>
                <m:t>m</m:t>
              </m:r>
            </m:oMath>
            <w:r w:rsidR="003C4266" w:rsidRPr="00736CAD">
              <w:rPr>
                <w:color w:val="212529"/>
                <w:sz w:val="24"/>
                <w:szCs w:val="24"/>
                <w:lang w:val="vi-VN"/>
              </w:rPr>
              <w:t xml:space="preserve">, hằng số hấp dẫn </w:t>
            </w:r>
            <m:oMath>
              <m:r>
                <w:rPr>
                  <w:rFonts w:ascii="Cambria Math" w:hAnsi="Cambria Math"/>
                  <w:color w:val="212529"/>
                  <w:sz w:val="24"/>
                  <w:szCs w:val="24"/>
                  <w:lang w:val="vi-VN"/>
                </w:rPr>
                <m:t>G=6,67∙</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10</m:t>
                  </m:r>
                </m:e>
                <m:sup>
                  <m:r>
                    <w:rPr>
                      <w:rFonts w:ascii="Cambria Math" w:hAnsi="Cambria Math"/>
                      <w:color w:val="212529"/>
                      <w:sz w:val="24"/>
                      <w:szCs w:val="24"/>
                      <w:lang w:val="vi-VN"/>
                    </w:rPr>
                    <m:t>-11</m:t>
                  </m:r>
                </m:sup>
              </m:sSup>
              <m:r>
                <w:rPr>
                  <w:rFonts w:ascii="Cambria Math" w:hAnsi="Cambria Math"/>
                  <w:color w:val="212529"/>
                  <w:sz w:val="24"/>
                  <w:szCs w:val="24"/>
                  <w:lang w:val="vi-VN"/>
                </w:rPr>
                <m:t>N∙</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m</m:t>
                  </m:r>
                </m:e>
                <m:sup>
                  <m:r>
                    <w:rPr>
                      <w:rFonts w:ascii="Cambria Math" w:hAnsi="Cambria Math"/>
                      <w:color w:val="212529"/>
                      <w:sz w:val="24"/>
                      <w:szCs w:val="24"/>
                      <w:lang w:val="vi-VN"/>
                    </w:rPr>
                    <m:t>2</m:t>
                  </m:r>
                </m:sup>
              </m:sSup>
              <m:r>
                <w:rPr>
                  <w:rFonts w:ascii="Cambria Math" w:hAnsi="Cambria Math"/>
                  <w:color w:val="212529"/>
                  <w:sz w:val="24"/>
                  <w:szCs w:val="24"/>
                  <w:lang w:val="vi-VN"/>
                </w:rPr>
                <m:t>∙</m:t>
              </m:r>
              <m:sSup>
                <m:sSupPr>
                  <m:ctrlPr>
                    <w:rPr>
                      <w:rFonts w:ascii="Cambria Math" w:hAnsi="Cambria Math"/>
                      <w:i/>
                      <w:color w:val="212529"/>
                      <w:sz w:val="24"/>
                      <w:szCs w:val="24"/>
                      <w:lang w:val="vi-VN"/>
                    </w:rPr>
                  </m:ctrlPr>
                </m:sSupPr>
                <m:e>
                  <m:r>
                    <w:rPr>
                      <w:rFonts w:ascii="Cambria Math" w:hAnsi="Cambria Math"/>
                      <w:color w:val="212529"/>
                      <w:sz w:val="24"/>
                      <w:szCs w:val="24"/>
                      <w:lang w:val="vi-VN"/>
                    </w:rPr>
                    <m:t>kg</m:t>
                  </m:r>
                </m:e>
                <m:sup>
                  <m:r>
                    <w:rPr>
                      <w:rFonts w:ascii="Cambria Math" w:hAnsi="Cambria Math"/>
                      <w:color w:val="212529"/>
                      <w:sz w:val="24"/>
                      <w:szCs w:val="24"/>
                      <w:lang w:val="vi-VN"/>
                    </w:rPr>
                    <m:t>-2</m:t>
                  </m:r>
                </m:sup>
              </m:sSup>
            </m:oMath>
            <w:r w:rsidR="003C4266" w:rsidRPr="00736CAD">
              <w:rPr>
                <w:color w:val="212529"/>
                <w:sz w:val="24"/>
                <w:szCs w:val="24"/>
                <w:lang w:val="vi-VN"/>
              </w:rPr>
              <w:t>. Tính lực hấp dẫn giữa Trái Đất và vật.</w:t>
            </w:r>
          </w:p>
          <w:p w14:paraId="5B05E25E" w14:textId="2F34D4D2" w:rsidR="000078C1" w:rsidRPr="00736CAD" w:rsidRDefault="00D40A02" w:rsidP="001C6AE3">
            <w:pPr>
              <w:shd w:val="clear" w:color="auto" w:fill="FFFFFF"/>
              <w:spacing w:line="240" w:lineRule="atLeast"/>
              <w:jc w:val="both"/>
              <w:rPr>
                <w:color w:val="212529"/>
                <w:sz w:val="24"/>
                <w:szCs w:val="24"/>
                <w:lang w:val="vi-VN"/>
              </w:rPr>
            </w:pPr>
            <w:r w:rsidRPr="00736CAD">
              <w:rPr>
                <w:b/>
                <w:i/>
                <w:color w:val="212529"/>
                <w:sz w:val="24"/>
                <w:szCs w:val="24"/>
                <w:lang w:val="vi-VN"/>
              </w:rPr>
              <w:t>Đáp án:</w:t>
            </w:r>
            <w:r w:rsidRPr="00736CAD">
              <w:rPr>
                <w:color w:val="212529"/>
                <w:sz w:val="24"/>
                <w:szCs w:val="24"/>
                <w:lang w:val="vi-VN"/>
              </w:rPr>
              <w:t xml:space="preserve"> </w:t>
            </w:r>
            <m:oMath>
              <m:sSub>
                <m:sSubPr>
                  <m:ctrlPr>
                    <w:rPr>
                      <w:rFonts w:ascii="Cambria Math" w:hAnsi="Cambria Math"/>
                      <w:i/>
                      <w:color w:val="212529"/>
                      <w:sz w:val="24"/>
                      <w:szCs w:val="24"/>
                      <w:lang w:val="vi-VN"/>
                    </w:rPr>
                  </m:ctrlPr>
                </m:sSubPr>
                <m:e>
                  <m:r>
                    <w:rPr>
                      <w:rFonts w:ascii="Cambria Math" w:hAnsi="Cambria Math"/>
                      <w:color w:val="212529"/>
                      <w:sz w:val="24"/>
                      <w:szCs w:val="24"/>
                      <w:lang w:val="vi-VN"/>
                    </w:rPr>
                    <m:t>F</m:t>
                  </m:r>
                </m:e>
                <m:sub>
                  <m:r>
                    <w:rPr>
                      <w:rFonts w:ascii="Cambria Math" w:hAnsi="Cambria Math"/>
                      <w:color w:val="212529"/>
                      <w:sz w:val="24"/>
                      <w:szCs w:val="24"/>
                      <w:lang w:val="vi-VN"/>
                    </w:rPr>
                    <m:t>2</m:t>
                  </m:r>
                </m:sub>
              </m:sSub>
              <m:r>
                <w:rPr>
                  <w:rFonts w:ascii="Cambria Math" w:hAnsi="Cambria Math"/>
                  <w:color w:val="212529"/>
                  <w:sz w:val="24"/>
                  <w:szCs w:val="24"/>
                  <w:lang w:val="vi-VN"/>
                </w:rPr>
                <m:t>≈19,60N</m:t>
              </m:r>
            </m:oMath>
          </w:p>
          <w:p w14:paraId="73E71E13" w14:textId="41D907B9" w:rsidR="0096389C" w:rsidRPr="00736CAD" w:rsidRDefault="000078C1" w:rsidP="001C6AE3">
            <w:pPr>
              <w:shd w:val="clear" w:color="auto" w:fill="FFFFFF"/>
              <w:spacing w:line="240" w:lineRule="atLeast"/>
              <w:jc w:val="both"/>
              <w:rPr>
                <w:color w:val="212529"/>
                <w:sz w:val="24"/>
                <w:szCs w:val="24"/>
                <w:lang w:val="vi-VN"/>
              </w:rPr>
            </w:pPr>
            <w:r w:rsidRPr="00736CAD">
              <w:rPr>
                <w:b/>
                <w:color w:val="212529"/>
                <w:sz w:val="24"/>
                <w:szCs w:val="24"/>
                <w:u w:val="single"/>
                <w:lang w:val="vi-VN"/>
              </w:rPr>
              <w:t>Câu 4.</w:t>
            </w:r>
            <w:r w:rsidR="0096389C" w:rsidRPr="00736CAD">
              <w:rPr>
                <w:b/>
                <w:color w:val="212529"/>
                <w:sz w:val="24"/>
                <w:szCs w:val="24"/>
                <w:lang w:val="vi-VN"/>
              </w:rPr>
              <w:t xml:space="preserve"> </w:t>
            </w:r>
            <w:r w:rsidR="00AB35DF" w:rsidRPr="00736CAD">
              <w:rPr>
                <w:color w:val="212529"/>
                <w:sz w:val="24"/>
                <w:szCs w:val="24"/>
                <w:lang w:val="vi-VN"/>
              </w:rPr>
              <w:t>Nhận xét</w:t>
            </w:r>
            <w:r w:rsidR="0096389C" w:rsidRPr="00736CAD">
              <w:rPr>
                <w:color w:val="212529"/>
                <w:sz w:val="24"/>
                <w:szCs w:val="24"/>
                <w:lang w:val="vi-VN"/>
              </w:rPr>
              <w:t xml:space="preserve"> lực hấp dẫn giữa Trái Đất và vật (ở câu 2) và (ở câu 3).</w:t>
            </w:r>
          </w:p>
          <w:p w14:paraId="27927407" w14:textId="1F47382B" w:rsidR="000078C1" w:rsidRPr="00736CAD" w:rsidRDefault="0096389C" w:rsidP="001C6AE3">
            <w:pPr>
              <w:shd w:val="clear" w:color="auto" w:fill="FFFFFF"/>
              <w:spacing w:line="240" w:lineRule="atLeast"/>
              <w:jc w:val="both"/>
              <w:rPr>
                <w:i/>
                <w:color w:val="212529"/>
                <w:sz w:val="24"/>
                <w:szCs w:val="24"/>
                <w:lang w:val="vi-VN"/>
              </w:rPr>
            </w:pPr>
            <w:r w:rsidRPr="00736CAD">
              <w:rPr>
                <w:b/>
                <w:i/>
                <w:color w:val="212529"/>
                <w:sz w:val="24"/>
                <w:szCs w:val="24"/>
                <w:lang w:val="vi-VN"/>
              </w:rPr>
              <w:t>Đáp án:</w:t>
            </w:r>
            <w:r w:rsidRPr="00736CAD">
              <w:rPr>
                <w:color w:val="212529"/>
                <w:sz w:val="24"/>
                <w:szCs w:val="24"/>
                <w:lang w:val="vi-VN"/>
              </w:rPr>
              <w:t xml:space="preserve"> </w:t>
            </w:r>
            <w:r w:rsidR="00AB35DF" w:rsidRPr="00736CAD">
              <w:rPr>
                <w:color w:val="212529"/>
                <w:sz w:val="24"/>
                <w:szCs w:val="24"/>
                <w:lang w:val="vi-VN"/>
              </w:rPr>
              <w:t>Lực hấp dẫn do Trái Đất tác dụng lên cùng một vật có độ lớn khác nhau khi đặt vật ở những điểm đặt khác nhau.</w:t>
            </w:r>
          </w:p>
        </w:tc>
      </w:tr>
      <w:tr w:rsidR="000078C1" w:rsidRPr="00736CAD" w14:paraId="4588961D" w14:textId="77777777" w:rsidTr="00DF7932">
        <w:tc>
          <w:tcPr>
            <w:tcW w:w="1413" w:type="dxa"/>
          </w:tcPr>
          <w:p w14:paraId="38DC9217"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2</w:t>
            </w:r>
          </w:p>
        </w:tc>
        <w:tc>
          <w:tcPr>
            <w:tcW w:w="8238" w:type="dxa"/>
          </w:tcPr>
          <w:p w14:paraId="3C3EE22E" w14:textId="7AD48DAF" w:rsidR="001F237D" w:rsidRPr="00736CAD" w:rsidRDefault="001F237D" w:rsidP="001C6AE3">
            <w:pPr>
              <w:spacing w:line="240" w:lineRule="atLeast"/>
              <w:jc w:val="both"/>
              <w:rPr>
                <w:bCs/>
                <w:color w:val="auto"/>
                <w:sz w:val="24"/>
                <w:szCs w:val="24"/>
              </w:rPr>
            </w:pPr>
            <w:r w:rsidRPr="00736CAD">
              <w:rPr>
                <w:color w:val="auto"/>
                <w:sz w:val="24"/>
                <w:szCs w:val="24"/>
              </w:rPr>
              <w:t xml:space="preserve">- </w:t>
            </w:r>
            <w:r w:rsidRPr="00736CAD">
              <w:rPr>
                <w:bCs/>
                <w:color w:val="auto"/>
                <w:sz w:val="24"/>
                <w:szCs w:val="24"/>
              </w:rPr>
              <w:t>Học s</w:t>
            </w:r>
            <w:r w:rsidR="00A2127D" w:rsidRPr="00736CAD">
              <w:rPr>
                <w:bCs/>
                <w:color w:val="auto"/>
                <w:sz w:val="24"/>
                <w:szCs w:val="24"/>
              </w:rPr>
              <w:t>inh thực hiện nhiệm vụ.</w:t>
            </w:r>
          </w:p>
          <w:p w14:paraId="00DD5167" w14:textId="6748A202" w:rsidR="001F237D" w:rsidRPr="00736CAD" w:rsidRDefault="00553186" w:rsidP="001C6AE3">
            <w:pPr>
              <w:spacing w:line="240" w:lineRule="atLeast"/>
              <w:jc w:val="both"/>
              <w:rPr>
                <w:color w:val="auto"/>
                <w:sz w:val="24"/>
                <w:szCs w:val="24"/>
              </w:rPr>
            </w:pPr>
            <w:r w:rsidRPr="00736CAD">
              <w:rPr>
                <w:bCs/>
                <w:color w:val="auto"/>
                <w:sz w:val="24"/>
                <w:szCs w:val="24"/>
              </w:rPr>
              <w:t>- GV hỗ trợ cho HS trong quá</w:t>
            </w:r>
            <w:r w:rsidR="001F237D" w:rsidRPr="00736CAD">
              <w:rPr>
                <w:bCs/>
                <w:color w:val="auto"/>
                <w:sz w:val="24"/>
                <w:szCs w:val="24"/>
              </w:rPr>
              <w:t xml:space="preserve"> trình hoạt động</w:t>
            </w:r>
            <w:r w:rsidR="00A2127D" w:rsidRPr="00736CAD">
              <w:rPr>
                <w:bCs/>
                <w:color w:val="auto"/>
                <w:sz w:val="24"/>
                <w:szCs w:val="24"/>
              </w:rPr>
              <w:t>.</w:t>
            </w:r>
          </w:p>
        </w:tc>
      </w:tr>
      <w:tr w:rsidR="000078C1" w:rsidRPr="00736CAD" w14:paraId="6D3EB391" w14:textId="77777777" w:rsidTr="00DF7932">
        <w:tc>
          <w:tcPr>
            <w:tcW w:w="1413" w:type="dxa"/>
          </w:tcPr>
          <w:p w14:paraId="23F3AB22"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3</w:t>
            </w:r>
          </w:p>
        </w:tc>
        <w:tc>
          <w:tcPr>
            <w:tcW w:w="8238" w:type="dxa"/>
          </w:tcPr>
          <w:p w14:paraId="55F8F910" w14:textId="3845877F" w:rsidR="001F237D" w:rsidRPr="00736CAD" w:rsidRDefault="00A2127D" w:rsidP="001C6AE3">
            <w:pPr>
              <w:spacing w:line="240" w:lineRule="atLeast"/>
              <w:jc w:val="both"/>
              <w:rPr>
                <w:bCs/>
                <w:color w:val="auto"/>
                <w:sz w:val="24"/>
                <w:szCs w:val="24"/>
              </w:rPr>
            </w:pPr>
            <w:r w:rsidRPr="00736CAD">
              <w:rPr>
                <w:bCs/>
                <w:color w:val="auto"/>
                <w:sz w:val="24"/>
                <w:szCs w:val="24"/>
              </w:rPr>
              <w:t>- HS trình bày đáp án.</w:t>
            </w:r>
          </w:p>
          <w:p w14:paraId="06E729E4" w14:textId="0187B9AC" w:rsidR="001F237D" w:rsidRPr="00736CAD" w:rsidRDefault="00A2127D" w:rsidP="001C6AE3">
            <w:pPr>
              <w:spacing w:line="240" w:lineRule="atLeast"/>
              <w:jc w:val="both"/>
              <w:rPr>
                <w:color w:val="auto"/>
                <w:sz w:val="24"/>
                <w:szCs w:val="24"/>
              </w:rPr>
            </w:pPr>
            <w:r w:rsidRPr="00736CAD">
              <w:rPr>
                <w:color w:val="auto"/>
                <w:sz w:val="24"/>
                <w:szCs w:val="24"/>
              </w:rPr>
              <w:t>- Các HS khác nhận xét, bổ sung.</w:t>
            </w:r>
          </w:p>
        </w:tc>
      </w:tr>
      <w:tr w:rsidR="000078C1" w:rsidRPr="00736CAD" w14:paraId="410529F0" w14:textId="77777777" w:rsidTr="00DF7932">
        <w:tc>
          <w:tcPr>
            <w:tcW w:w="1413" w:type="dxa"/>
          </w:tcPr>
          <w:p w14:paraId="197BB42B"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4</w:t>
            </w:r>
          </w:p>
        </w:tc>
        <w:tc>
          <w:tcPr>
            <w:tcW w:w="8238" w:type="dxa"/>
          </w:tcPr>
          <w:p w14:paraId="267A1B48" w14:textId="77777777" w:rsidR="001F237D" w:rsidRPr="00736CAD" w:rsidRDefault="001F237D" w:rsidP="001C6AE3">
            <w:pPr>
              <w:spacing w:line="240" w:lineRule="atLeast"/>
              <w:jc w:val="both"/>
              <w:rPr>
                <w:iCs/>
                <w:color w:val="auto"/>
                <w:sz w:val="24"/>
                <w:szCs w:val="24"/>
              </w:rPr>
            </w:pPr>
            <w:r w:rsidRPr="00736CAD">
              <w:rPr>
                <w:bCs/>
                <w:color w:val="auto"/>
                <w:sz w:val="24"/>
                <w:szCs w:val="24"/>
              </w:rPr>
              <w:t>- Giáo viên tổng kết đ</w:t>
            </w:r>
            <w:r w:rsidRPr="00736CAD">
              <w:rPr>
                <w:iCs/>
                <w:color w:val="auto"/>
                <w:sz w:val="24"/>
                <w:szCs w:val="24"/>
              </w:rPr>
              <w:t>ánh giá kết quả thực hiện nhiệm vụ học tập của học sinh</w:t>
            </w:r>
            <w:r w:rsidR="00A2127D" w:rsidRPr="00736CAD">
              <w:rPr>
                <w:iCs/>
                <w:color w:val="auto"/>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3191"/>
            </w:tblGrid>
            <w:tr w:rsidR="0070763B" w:rsidRPr="00736CAD" w14:paraId="583D6CD0" w14:textId="77777777" w:rsidTr="0070763B">
              <w:tc>
                <w:tcPr>
                  <w:tcW w:w="4675" w:type="dxa"/>
                </w:tcPr>
                <w:p w14:paraId="5E9B8255" w14:textId="2F056AF2" w:rsidR="0070763B" w:rsidRPr="00736CAD" w:rsidRDefault="0070763B" w:rsidP="001C6AE3">
                  <w:pPr>
                    <w:spacing w:line="240" w:lineRule="atLeast"/>
                    <w:jc w:val="both"/>
                    <w:rPr>
                      <w:bCs/>
                      <w:i/>
                      <w:iCs/>
                      <w:color w:val="auto"/>
                      <w:sz w:val="24"/>
                      <w:szCs w:val="24"/>
                    </w:rPr>
                  </w:pPr>
                  <w:r w:rsidRPr="00736CAD">
                    <w:rPr>
                      <w:b/>
                      <w:color w:val="auto"/>
                      <w:sz w:val="24"/>
                      <w:szCs w:val="24"/>
                    </w:rPr>
                    <w:t xml:space="preserve">- </w:t>
                  </w:r>
                  <w:r w:rsidRPr="00736CAD">
                    <w:rPr>
                      <w:color w:val="auto"/>
                      <w:sz w:val="24"/>
                      <w:szCs w:val="24"/>
                    </w:rPr>
                    <w:t>GV đưa tình huống mở đầu tạo hứng thú cho HS</w:t>
                  </w:r>
                  <w:r w:rsidRPr="00736CAD">
                    <w:rPr>
                      <w:color w:val="auto"/>
                      <w:sz w:val="24"/>
                      <w:szCs w:val="24"/>
                      <w:lang w:val="vi-VN"/>
                    </w:rPr>
                    <w:t xml:space="preserve">: </w:t>
                  </w:r>
                  <w:r w:rsidRPr="00736CAD">
                    <w:rPr>
                      <w:bCs/>
                      <w:i/>
                      <w:iCs/>
                      <w:color w:val="auto"/>
                      <w:sz w:val="24"/>
                      <w:szCs w:val="24"/>
                    </w:rPr>
                    <w:t>Trong trường hấp dẫn gần mặt đất, đối với cùng một vật thì lực hấp dẫn tác dụng lên nó ở các điểm khác nhau có độ lớn khác nhau là do cường độ trường hấp dẫn ở những điểm đặt vật khác nhau. Vậy cường độ trường hấp dẫn là gì, được xác định như thế nào?</w:t>
                  </w:r>
                </w:p>
              </w:tc>
              <w:tc>
                <w:tcPr>
                  <w:tcW w:w="3191" w:type="dxa"/>
                </w:tcPr>
                <w:p w14:paraId="0EE3E7B9" w14:textId="237EF73D" w:rsidR="0070763B" w:rsidRPr="00736CAD" w:rsidRDefault="0070763B" w:rsidP="001C6AE3">
                  <w:pPr>
                    <w:spacing w:line="240" w:lineRule="atLeast"/>
                    <w:jc w:val="both"/>
                    <w:rPr>
                      <w:iCs/>
                      <w:color w:val="auto"/>
                      <w:sz w:val="24"/>
                      <w:szCs w:val="24"/>
                    </w:rPr>
                  </w:pPr>
                  <w:r w:rsidRPr="00736CAD">
                    <w:rPr>
                      <w:noProof/>
                      <w:sz w:val="24"/>
                      <w:szCs w:val="24"/>
                    </w:rPr>
                    <w:drawing>
                      <wp:inline distT="0" distB="0" distL="0" distR="0" wp14:anchorId="58DF94BC" wp14:editId="1459C545">
                        <wp:extent cx="1889185" cy="1730637"/>
                        <wp:effectExtent l="0" t="0" r="0" b="3175"/>
                        <wp:docPr id="312253793" name="Picture 7" descr="Lực hút trái đất là gì? - GiupHocT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ực hút trái đất là gì? - GiupHocTot.com"/>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1233" t="4842" r="27389" b="15730"/>
                                <a:stretch/>
                              </pic:blipFill>
                              <pic:spPr bwMode="auto">
                                <a:xfrm>
                                  <a:off x="0" y="0"/>
                                  <a:ext cx="1893299" cy="17344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F577E4" w14:textId="1B2907C1" w:rsidR="00CE4B1A" w:rsidRPr="00736CAD" w:rsidRDefault="00CE4B1A" w:rsidP="001C6AE3">
            <w:pPr>
              <w:spacing w:line="240" w:lineRule="atLeast"/>
              <w:jc w:val="both"/>
              <w:rPr>
                <w:iCs/>
                <w:color w:val="auto"/>
                <w:sz w:val="24"/>
                <w:szCs w:val="24"/>
              </w:rPr>
            </w:pPr>
          </w:p>
        </w:tc>
      </w:tr>
      <w:bookmarkEnd w:id="1"/>
    </w:tbl>
    <w:p w14:paraId="012E0D55" w14:textId="77777777" w:rsidR="001F237D" w:rsidRPr="00736CAD" w:rsidRDefault="001F237D" w:rsidP="001C6AE3">
      <w:pPr>
        <w:spacing w:line="240" w:lineRule="atLeast"/>
        <w:jc w:val="both"/>
        <w:rPr>
          <w:b/>
          <w:color w:val="0070C0"/>
          <w:sz w:val="24"/>
          <w:szCs w:val="24"/>
        </w:rPr>
      </w:pPr>
    </w:p>
    <w:p w14:paraId="1CC73686" w14:textId="32B5BA40" w:rsidR="00E221AB" w:rsidRPr="00736CAD" w:rsidRDefault="00E221AB" w:rsidP="001C6AE3">
      <w:pPr>
        <w:spacing w:line="240" w:lineRule="atLeast"/>
        <w:jc w:val="both"/>
        <w:rPr>
          <w:b/>
          <w:color w:val="0070C0"/>
          <w:sz w:val="24"/>
          <w:szCs w:val="24"/>
        </w:rPr>
      </w:pPr>
      <w:r w:rsidRPr="00736CAD">
        <w:rPr>
          <w:b/>
          <w:color w:val="0070C0"/>
          <w:sz w:val="24"/>
          <w:szCs w:val="24"/>
        </w:rPr>
        <w:t>Hoạt động 2: Hình thành kiến thức</w:t>
      </w:r>
      <w:r w:rsidR="00674627" w:rsidRPr="00736CAD">
        <w:rPr>
          <w:b/>
          <w:color w:val="0070C0"/>
          <w:sz w:val="24"/>
          <w:szCs w:val="24"/>
        </w:rPr>
        <w:t>.</w:t>
      </w:r>
    </w:p>
    <w:p w14:paraId="218363D6" w14:textId="69416B0B" w:rsidR="00E221AB" w:rsidRPr="00736CAD" w:rsidRDefault="00E221AB" w:rsidP="001C6AE3">
      <w:pPr>
        <w:spacing w:line="240" w:lineRule="atLeast"/>
        <w:jc w:val="both"/>
        <w:rPr>
          <w:b/>
          <w:i/>
          <w:iCs/>
          <w:color w:val="0070C0"/>
          <w:sz w:val="24"/>
          <w:szCs w:val="24"/>
        </w:rPr>
      </w:pPr>
      <w:r w:rsidRPr="00736CAD">
        <w:rPr>
          <w:b/>
          <w:i/>
          <w:iCs/>
          <w:color w:val="0070C0"/>
          <w:sz w:val="24"/>
          <w:szCs w:val="24"/>
        </w:rPr>
        <w:t xml:space="preserve">Hoạt động 2.1: </w:t>
      </w:r>
      <w:r w:rsidR="005D6F16" w:rsidRPr="00736CAD">
        <w:rPr>
          <w:b/>
          <w:i/>
          <w:iCs/>
          <w:color w:val="0070C0"/>
          <w:sz w:val="24"/>
          <w:szCs w:val="24"/>
        </w:rPr>
        <w:t xml:space="preserve">Tìm hiểu </w:t>
      </w:r>
      <w:r w:rsidR="00D575DB" w:rsidRPr="00736CAD">
        <w:rPr>
          <w:b/>
          <w:i/>
          <w:iCs/>
          <w:color w:val="0070C0"/>
          <w:sz w:val="24"/>
          <w:szCs w:val="24"/>
        </w:rPr>
        <w:t>k</w:t>
      </w:r>
      <w:r w:rsidR="004F3AD3" w:rsidRPr="00736CAD">
        <w:rPr>
          <w:b/>
          <w:i/>
          <w:iCs/>
          <w:color w:val="0070C0"/>
          <w:sz w:val="24"/>
          <w:szCs w:val="24"/>
        </w:rPr>
        <w:t xml:space="preserve">hái niệm </w:t>
      </w:r>
      <w:r w:rsidR="005D6F16" w:rsidRPr="00736CAD">
        <w:rPr>
          <w:b/>
          <w:i/>
          <w:iCs/>
          <w:color w:val="0070C0"/>
          <w:sz w:val="24"/>
          <w:szCs w:val="24"/>
        </w:rPr>
        <w:t>cường độ trường</w:t>
      </w:r>
      <w:r w:rsidR="004F3AD3" w:rsidRPr="00736CAD">
        <w:rPr>
          <w:b/>
          <w:i/>
          <w:iCs/>
          <w:color w:val="0070C0"/>
          <w:sz w:val="24"/>
          <w:szCs w:val="24"/>
        </w:rPr>
        <w:t xml:space="preserve"> hấp dẫn</w:t>
      </w:r>
      <w:r w:rsidR="006612C7">
        <w:rPr>
          <w:b/>
          <w:i/>
          <w:iCs/>
          <w:color w:val="0070C0"/>
          <w:sz w:val="24"/>
          <w:szCs w:val="24"/>
        </w:rPr>
        <w:t xml:space="preserve"> </w:t>
      </w:r>
      <w:r w:rsidR="006612C7">
        <w:rPr>
          <w:color w:val="000000" w:themeColor="text1"/>
          <w:sz w:val="24"/>
          <w:szCs w:val="24"/>
          <w:lang w:val="pt-BR"/>
        </w:rPr>
        <w:t>(30 phút)</w:t>
      </w:r>
      <w:r w:rsidR="004F3AD3" w:rsidRPr="00736CAD">
        <w:rPr>
          <w:b/>
          <w:i/>
          <w:iCs/>
          <w:color w:val="0070C0"/>
          <w:sz w:val="24"/>
          <w:szCs w:val="24"/>
        </w:rPr>
        <w:t>.</w:t>
      </w:r>
    </w:p>
    <w:p w14:paraId="179E6CF4" w14:textId="03326BC5" w:rsidR="00674627" w:rsidRPr="00736CAD" w:rsidRDefault="00E221AB" w:rsidP="001C6AE3">
      <w:pPr>
        <w:spacing w:line="240" w:lineRule="atLeast"/>
        <w:jc w:val="both"/>
        <w:rPr>
          <w:color w:val="000000" w:themeColor="text1"/>
          <w:sz w:val="24"/>
          <w:szCs w:val="24"/>
        </w:rPr>
      </w:pPr>
      <w:r w:rsidRPr="00736CAD">
        <w:rPr>
          <w:b/>
          <w:color w:val="000000" w:themeColor="text1"/>
          <w:sz w:val="24"/>
          <w:szCs w:val="24"/>
        </w:rPr>
        <w:t>a. Mục tiêu:</w:t>
      </w:r>
      <w:r w:rsidR="00674627" w:rsidRPr="00736CAD">
        <w:rPr>
          <w:b/>
          <w:color w:val="000000" w:themeColor="text1"/>
          <w:sz w:val="24"/>
          <w:szCs w:val="24"/>
        </w:rPr>
        <w:t xml:space="preserve"> </w:t>
      </w:r>
      <w:r w:rsidR="005D6F16" w:rsidRPr="00736CAD">
        <w:rPr>
          <w:color w:val="000000" w:themeColor="text1"/>
          <w:sz w:val="24"/>
          <w:szCs w:val="24"/>
        </w:rPr>
        <w:t xml:space="preserve">HS </w:t>
      </w:r>
      <w:r w:rsidR="0070763B" w:rsidRPr="00736CAD">
        <w:rPr>
          <w:color w:val="000000" w:themeColor="text1"/>
          <w:sz w:val="24"/>
          <w:szCs w:val="24"/>
        </w:rPr>
        <w:t>nêu</w:t>
      </w:r>
      <w:r w:rsidR="005D6F16" w:rsidRPr="00736CAD">
        <w:rPr>
          <w:color w:val="000000" w:themeColor="text1"/>
          <w:sz w:val="24"/>
          <w:szCs w:val="24"/>
        </w:rPr>
        <w:t xml:space="preserve"> được khái niệm </w:t>
      </w:r>
      <w:r w:rsidR="0070763B" w:rsidRPr="00736CAD">
        <w:rPr>
          <w:color w:val="000000" w:themeColor="text1"/>
          <w:sz w:val="24"/>
          <w:szCs w:val="24"/>
        </w:rPr>
        <w:t>c</w:t>
      </w:r>
      <w:r w:rsidR="004F3AD3" w:rsidRPr="00736CAD">
        <w:rPr>
          <w:color w:val="000000" w:themeColor="text1"/>
          <w:sz w:val="24"/>
          <w:szCs w:val="24"/>
        </w:rPr>
        <w:t xml:space="preserve">ường độ </w:t>
      </w:r>
      <w:r w:rsidR="005D6F16" w:rsidRPr="00736CAD">
        <w:rPr>
          <w:color w:val="000000" w:themeColor="text1"/>
          <w:sz w:val="24"/>
          <w:szCs w:val="24"/>
        </w:rPr>
        <w:t>trường</w:t>
      </w:r>
      <w:r w:rsidR="004F3AD3" w:rsidRPr="00736CAD">
        <w:rPr>
          <w:color w:val="000000" w:themeColor="text1"/>
          <w:sz w:val="24"/>
          <w:szCs w:val="24"/>
        </w:rPr>
        <w:t xml:space="preserve"> hấp dẫn và các đặc điểm của vec tơ cường độ</w:t>
      </w:r>
      <w:r w:rsidR="005D6F16" w:rsidRPr="00736CAD">
        <w:rPr>
          <w:color w:val="000000" w:themeColor="text1"/>
          <w:sz w:val="24"/>
          <w:szCs w:val="24"/>
        </w:rPr>
        <w:t xml:space="preserve"> trường</w:t>
      </w:r>
      <w:r w:rsidR="004F3AD3" w:rsidRPr="00736CAD">
        <w:rPr>
          <w:color w:val="000000" w:themeColor="text1"/>
          <w:sz w:val="24"/>
          <w:szCs w:val="24"/>
        </w:rPr>
        <w:t xml:space="preserve"> hấp dẫn.</w:t>
      </w:r>
    </w:p>
    <w:p w14:paraId="4DBC77AB" w14:textId="1BFA2AB7" w:rsidR="00E221AB" w:rsidRPr="00736CAD" w:rsidRDefault="00E221AB" w:rsidP="001C6AE3">
      <w:pPr>
        <w:spacing w:line="240" w:lineRule="atLeast"/>
        <w:jc w:val="both"/>
        <w:rPr>
          <w:bCs/>
          <w:color w:val="000000" w:themeColor="text1"/>
          <w:sz w:val="24"/>
          <w:szCs w:val="24"/>
        </w:rPr>
      </w:pPr>
      <w:r w:rsidRPr="00736CAD">
        <w:rPr>
          <w:b/>
          <w:color w:val="000000" w:themeColor="text1"/>
          <w:sz w:val="24"/>
          <w:szCs w:val="24"/>
        </w:rPr>
        <w:t>b. Nội dung:</w:t>
      </w:r>
      <w:r w:rsidRPr="00736CAD">
        <w:rPr>
          <w:bCs/>
          <w:color w:val="000000" w:themeColor="text1"/>
          <w:sz w:val="24"/>
          <w:szCs w:val="24"/>
        </w:rPr>
        <w:t xml:space="preserve"> </w:t>
      </w:r>
      <w:r w:rsidRPr="00736CAD">
        <w:rPr>
          <w:bCs/>
          <w:color w:val="000000" w:themeColor="text1"/>
          <w:sz w:val="24"/>
          <w:szCs w:val="24"/>
          <w:lang w:val="vi-VN"/>
        </w:rPr>
        <w:t>Học sinh thực hiện nhiệm vụ theo nhóm hoàn thành yêu cầu dựa trên gợi ý của giáo viên</w:t>
      </w:r>
      <w:r w:rsidR="00674627" w:rsidRPr="00736CAD">
        <w:rPr>
          <w:bCs/>
          <w:color w:val="000000" w:themeColor="text1"/>
          <w:sz w:val="24"/>
          <w:szCs w:val="24"/>
        </w:rPr>
        <w:t>.</w:t>
      </w:r>
    </w:p>
    <w:p w14:paraId="41060722" w14:textId="74634B09" w:rsidR="00674627" w:rsidRPr="00736CAD" w:rsidRDefault="00E221AB" w:rsidP="001C6AE3">
      <w:pPr>
        <w:spacing w:line="240" w:lineRule="atLeast"/>
        <w:jc w:val="both"/>
        <w:rPr>
          <w:color w:val="000000" w:themeColor="text1"/>
          <w:sz w:val="24"/>
          <w:szCs w:val="24"/>
          <w:lang w:val="vi-VN"/>
        </w:rPr>
      </w:pPr>
      <w:r w:rsidRPr="00736CAD">
        <w:rPr>
          <w:b/>
          <w:color w:val="000000" w:themeColor="text1"/>
          <w:sz w:val="24"/>
          <w:szCs w:val="24"/>
          <w:lang w:val="vi-VN"/>
        </w:rPr>
        <w:t>c. Sản phẩm:</w:t>
      </w:r>
      <w:r w:rsidRPr="00736CAD">
        <w:rPr>
          <w:color w:val="000000" w:themeColor="text1"/>
          <w:sz w:val="24"/>
          <w:szCs w:val="24"/>
          <w:lang w:val="vi-VN"/>
        </w:rPr>
        <w:t xml:space="preserve"> </w:t>
      </w:r>
    </w:p>
    <w:p w14:paraId="2042A13E" w14:textId="636B73C1" w:rsidR="008E1761" w:rsidRPr="00736CAD" w:rsidRDefault="00F86045" w:rsidP="001C6AE3">
      <w:pPr>
        <w:spacing w:line="240" w:lineRule="atLeast"/>
        <w:jc w:val="both"/>
        <w:rPr>
          <w:b/>
          <w:color w:val="0070C0"/>
          <w:sz w:val="24"/>
          <w:szCs w:val="24"/>
          <w:lang w:val="vi-VN"/>
        </w:rPr>
      </w:pPr>
      <w:r w:rsidRPr="00736CAD">
        <w:rPr>
          <w:b/>
          <w:color w:val="0070C0"/>
          <w:sz w:val="24"/>
          <w:szCs w:val="24"/>
        </w:rPr>
        <w:t xml:space="preserve">I. </w:t>
      </w:r>
      <w:r w:rsidR="005B1E32" w:rsidRPr="00736CAD">
        <w:rPr>
          <w:b/>
          <w:color w:val="0070C0"/>
          <w:sz w:val="24"/>
          <w:szCs w:val="24"/>
        </w:rPr>
        <w:t xml:space="preserve">KHÁI NIỆM </w:t>
      </w:r>
      <w:r w:rsidRPr="00736CAD">
        <w:rPr>
          <w:b/>
          <w:color w:val="0070C0"/>
          <w:sz w:val="24"/>
          <w:szCs w:val="24"/>
        </w:rPr>
        <w:t>CƯỜNG ĐỘ</w:t>
      </w:r>
      <w:r w:rsidR="00A20A0E" w:rsidRPr="00736CAD">
        <w:rPr>
          <w:b/>
          <w:color w:val="0070C0"/>
          <w:sz w:val="24"/>
          <w:szCs w:val="24"/>
        </w:rPr>
        <w:t xml:space="preserve"> TRƯỜNG</w:t>
      </w:r>
      <w:r w:rsidRPr="00736CAD">
        <w:rPr>
          <w:b/>
          <w:color w:val="0070C0"/>
          <w:sz w:val="24"/>
          <w:szCs w:val="24"/>
        </w:rPr>
        <w:t xml:space="preserve"> </w:t>
      </w:r>
      <w:r w:rsidRPr="00736CAD">
        <w:rPr>
          <w:b/>
          <w:color w:val="0070C0"/>
          <w:sz w:val="24"/>
          <w:szCs w:val="24"/>
          <w:lang w:val="vi-VN"/>
        </w:rPr>
        <w:t>HẤP DẪN</w:t>
      </w:r>
    </w:p>
    <w:p w14:paraId="2E3B4194" w14:textId="4D8335A9" w:rsidR="009924AE" w:rsidRPr="00736CAD" w:rsidRDefault="005B1FE8" w:rsidP="001C6AE3">
      <w:pPr>
        <w:pStyle w:val="ListParagraph"/>
        <w:numPr>
          <w:ilvl w:val="0"/>
          <w:numId w:val="11"/>
        </w:numPr>
        <w:spacing w:line="240" w:lineRule="atLeast"/>
        <w:jc w:val="both"/>
        <w:rPr>
          <w:color w:val="000000" w:themeColor="text1"/>
          <w:sz w:val="24"/>
          <w:szCs w:val="24"/>
          <w:lang w:val="vi-VN"/>
        </w:rPr>
      </w:pPr>
      <w:r w:rsidRPr="00736CAD">
        <w:rPr>
          <w:color w:val="000000" w:themeColor="text1"/>
          <w:sz w:val="24"/>
          <w:szCs w:val="24"/>
          <w:lang w:val="vi-VN"/>
        </w:rPr>
        <w:t>Cường độ</w:t>
      </w:r>
      <w:r w:rsidR="009924AE" w:rsidRPr="00736CAD">
        <w:rPr>
          <w:color w:val="000000" w:themeColor="text1"/>
          <w:sz w:val="24"/>
          <w:szCs w:val="24"/>
          <w:lang w:val="vi-VN"/>
        </w:rPr>
        <w:t xml:space="preserve"> trường</w:t>
      </w:r>
      <w:r w:rsidRPr="00736CAD">
        <w:rPr>
          <w:color w:val="000000" w:themeColor="text1"/>
          <w:sz w:val="24"/>
          <w:szCs w:val="24"/>
          <w:lang w:val="vi-VN"/>
        </w:rPr>
        <w:t xml:space="preserve"> hấp dẫn là đại lượng đặc trưng cho trường hấp dẫn về phương diện tác dụng lực</w:t>
      </w:r>
      <w:r w:rsidR="005B1E32" w:rsidRPr="00736CAD">
        <w:rPr>
          <w:color w:val="000000" w:themeColor="text1"/>
          <w:sz w:val="24"/>
          <w:szCs w:val="24"/>
          <w:lang w:val="vi-VN"/>
        </w:rPr>
        <w:t xml:space="preserve"> lên các vật có khối lượng đặt trong trường hấp dẫn.</w:t>
      </w:r>
    </w:p>
    <w:p w14:paraId="7A202752" w14:textId="16A9AAF5" w:rsidR="007E3DB6" w:rsidRPr="00736CAD" w:rsidRDefault="00000000" w:rsidP="001C6AE3">
      <w:pPr>
        <w:pStyle w:val="ListParagraph"/>
        <w:spacing w:line="240" w:lineRule="atLeast"/>
        <w:ind w:left="360"/>
        <w:jc w:val="center"/>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g</m:t>
              </m:r>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e>
                <m:sub>
                  <m:r>
                    <w:rPr>
                      <w:rFonts w:ascii="Cambria Math" w:hAnsi="Cambria Math"/>
                      <w:color w:val="000000" w:themeColor="text1"/>
                      <w:sz w:val="24"/>
                      <w:szCs w:val="24"/>
                    </w:rPr>
                    <m:t>hd</m:t>
                  </m:r>
                </m:sub>
              </m:sSub>
            </m:num>
            <m:den>
              <m:r>
                <w:rPr>
                  <w:rFonts w:ascii="Cambria Math" w:hAnsi="Cambria Math"/>
                  <w:color w:val="000000" w:themeColor="text1"/>
                  <w:sz w:val="24"/>
                  <w:szCs w:val="24"/>
                </w:rPr>
                <m:t>m</m:t>
              </m:r>
            </m:den>
          </m:f>
        </m:oMath>
      </m:oMathPara>
    </w:p>
    <w:p w14:paraId="263AB8EB" w14:textId="0BC3D41E" w:rsidR="00E221AB" w:rsidRPr="00736CAD" w:rsidRDefault="00E221AB" w:rsidP="001C6AE3">
      <w:pPr>
        <w:spacing w:line="240" w:lineRule="atLeast"/>
        <w:jc w:val="both"/>
        <w:rPr>
          <w:b/>
          <w:bCs/>
          <w:color w:val="000000" w:themeColor="text1"/>
          <w:sz w:val="24"/>
          <w:szCs w:val="24"/>
          <w:lang w:val="vi-VN"/>
        </w:rPr>
      </w:pPr>
      <w:r w:rsidRPr="00736CAD">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400"/>
        <w:gridCol w:w="8087"/>
      </w:tblGrid>
      <w:tr w:rsidR="001F237D" w:rsidRPr="00736CAD" w14:paraId="534BCBC4" w14:textId="77777777" w:rsidTr="00D575DB">
        <w:tc>
          <w:tcPr>
            <w:tcW w:w="1400" w:type="dxa"/>
          </w:tcPr>
          <w:p w14:paraId="030DECEA" w14:textId="77777777" w:rsidR="001F237D" w:rsidRPr="00736CAD" w:rsidRDefault="001F237D" w:rsidP="001C6AE3">
            <w:pPr>
              <w:spacing w:line="240" w:lineRule="atLeast"/>
              <w:jc w:val="center"/>
              <w:rPr>
                <w:b/>
                <w:color w:val="auto"/>
                <w:sz w:val="24"/>
                <w:szCs w:val="24"/>
              </w:rPr>
            </w:pPr>
            <w:r w:rsidRPr="00736CAD">
              <w:rPr>
                <w:b/>
                <w:color w:val="auto"/>
                <w:sz w:val="24"/>
                <w:szCs w:val="24"/>
              </w:rPr>
              <w:lastRenderedPageBreak/>
              <w:t>Bước thực hiện</w:t>
            </w:r>
          </w:p>
        </w:tc>
        <w:tc>
          <w:tcPr>
            <w:tcW w:w="8087" w:type="dxa"/>
          </w:tcPr>
          <w:p w14:paraId="48467D90" w14:textId="77777777" w:rsidR="001F237D" w:rsidRPr="00736CAD" w:rsidRDefault="001F237D" w:rsidP="001C6AE3">
            <w:pPr>
              <w:spacing w:line="240" w:lineRule="atLeast"/>
              <w:jc w:val="center"/>
              <w:rPr>
                <w:b/>
                <w:color w:val="auto"/>
                <w:sz w:val="24"/>
                <w:szCs w:val="24"/>
              </w:rPr>
            </w:pPr>
            <w:r w:rsidRPr="00736CAD">
              <w:rPr>
                <w:b/>
                <w:color w:val="auto"/>
                <w:sz w:val="24"/>
                <w:szCs w:val="24"/>
              </w:rPr>
              <w:t>Nội dung các bước</w:t>
            </w:r>
          </w:p>
        </w:tc>
      </w:tr>
      <w:tr w:rsidR="001F237D" w:rsidRPr="00736CAD" w14:paraId="290544FA" w14:textId="77777777" w:rsidTr="00D575DB">
        <w:tc>
          <w:tcPr>
            <w:tcW w:w="1400" w:type="dxa"/>
          </w:tcPr>
          <w:p w14:paraId="1DD4EF81"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1</w:t>
            </w:r>
          </w:p>
        </w:tc>
        <w:tc>
          <w:tcPr>
            <w:tcW w:w="8087" w:type="dxa"/>
          </w:tcPr>
          <w:p w14:paraId="7AC6B3D9" w14:textId="593040E0" w:rsidR="005B1E32" w:rsidRPr="00736CAD" w:rsidRDefault="005B1E32" w:rsidP="001C6AE3">
            <w:pPr>
              <w:spacing w:line="240" w:lineRule="atLeast"/>
              <w:jc w:val="both"/>
              <w:rPr>
                <w:color w:val="000000" w:themeColor="text1"/>
                <w:sz w:val="24"/>
                <w:szCs w:val="24"/>
              </w:rPr>
            </w:pPr>
            <w:r w:rsidRPr="00736CAD">
              <w:rPr>
                <w:color w:val="000000" w:themeColor="text1"/>
                <w:sz w:val="24"/>
                <w:szCs w:val="24"/>
              </w:rPr>
              <w:t>- GV cho HS quan sát Mô phỏng</w:t>
            </w:r>
            <w:r w:rsidR="00F23A82" w:rsidRPr="00736CAD">
              <w:rPr>
                <w:color w:val="000000" w:themeColor="text1"/>
                <w:sz w:val="24"/>
                <w:szCs w:val="24"/>
              </w:rPr>
              <w:t>/hình ảnh</w:t>
            </w:r>
            <w:r w:rsidRPr="00736CAD">
              <w:rPr>
                <w:color w:val="000000" w:themeColor="text1"/>
                <w:sz w:val="24"/>
                <w:szCs w:val="24"/>
              </w:rPr>
              <w:t xml:space="preserve"> tương tác hấp dẫn giữa vật có khối lượng M và vật có khối lượng m đặt cách nhau khoảng </w:t>
            </w:r>
            <m:oMath>
              <m:r>
                <w:rPr>
                  <w:rFonts w:ascii="Cambria Math" w:hAnsi="Cambria Math"/>
                  <w:color w:val="000000" w:themeColor="text1"/>
                  <w:sz w:val="24"/>
                  <w:szCs w:val="24"/>
                </w:rPr>
                <m:t>r</m:t>
              </m:r>
            </m:oMath>
            <w:r w:rsidRPr="00736CAD">
              <w:rPr>
                <w:color w:val="000000" w:themeColor="text1"/>
                <w:sz w:val="24"/>
                <w:szCs w:val="24"/>
              </w:rPr>
              <w:t>.</w:t>
            </w:r>
          </w:p>
          <w:p w14:paraId="0CF4DE6A" w14:textId="1B29C38B" w:rsidR="008E1761" w:rsidRPr="00736CAD" w:rsidRDefault="001F237D" w:rsidP="001C6AE3">
            <w:pPr>
              <w:spacing w:line="240" w:lineRule="atLeast"/>
              <w:jc w:val="both"/>
              <w:rPr>
                <w:color w:val="000000" w:themeColor="text1"/>
                <w:sz w:val="24"/>
                <w:szCs w:val="24"/>
                <w:lang w:val="vi-VN"/>
              </w:rPr>
            </w:pPr>
            <w:r w:rsidRPr="00736CAD">
              <w:rPr>
                <w:color w:val="000000" w:themeColor="text1"/>
                <w:sz w:val="24"/>
                <w:szCs w:val="24"/>
                <w:lang w:val="pt-BR"/>
              </w:rPr>
              <w:t>- Giáo viên chuyển giao nhiệm vụ:</w:t>
            </w:r>
            <w:r w:rsidR="008E1761" w:rsidRPr="00736CAD">
              <w:rPr>
                <w:color w:val="000000" w:themeColor="text1"/>
                <w:sz w:val="24"/>
                <w:szCs w:val="24"/>
                <w:lang w:val="pt-BR"/>
              </w:rPr>
              <w:t xml:space="preserve"> Hoàn thành yêu cầu Phiếu học tập số </w:t>
            </w:r>
            <w:r w:rsidR="002130AF" w:rsidRPr="00736CAD">
              <w:rPr>
                <w:color w:val="000000" w:themeColor="text1"/>
                <w:sz w:val="24"/>
                <w:szCs w:val="24"/>
                <w:lang w:val="pt-BR"/>
              </w:rPr>
              <w:t>1</w:t>
            </w:r>
            <w:r w:rsidR="00EC3E76" w:rsidRPr="00736CAD">
              <w:rPr>
                <w:color w:val="000000" w:themeColor="text1"/>
                <w:sz w:val="24"/>
                <w:szCs w:val="24"/>
                <w:lang w:val="vi-VN"/>
              </w:rPr>
              <w:t>.</w:t>
            </w:r>
          </w:p>
        </w:tc>
      </w:tr>
      <w:tr w:rsidR="001F237D" w:rsidRPr="00736CAD" w14:paraId="069DDFDC" w14:textId="77777777" w:rsidTr="00D575DB">
        <w:tc>
          <w:tcPr>
            <w:tcW w:w="1400" w:type="dxa"/>
          </w:tcPr>
          <w:p w14:paraId="4A33F4B3"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2</w:t>
            </w:r>
          </w:p>
        </w:tc>
        <w:tc>
          <w:tcPr>
            <w:tcW w:w="8087" w:type="dxa"/>
          </w:tcPr>
          <w:p w14:paraId="22B118BD" w14:textId="5CA653A6" w:rsidR="001F237D" w:rsidRPr="00736CAD" w:rsidRDefault="001F237D" w:rsidP="001C6AE3">
            <w:pPr>
              <w:spacing w:line="240" w:lineRule="atLeast"/>
              <w:jc w:val="both"/>
              <w:rPr>
                <w:bCs/>
                <w:color w:val="auto"/>
                <w:sz w:val="24"/>
                <w:szCs w:val="24"/>
              </w:rPr>
            </w:pPr>
            <w:r w:rsidRPr="00736CAD">
              <w:rPr>
                <w:bCs/>
                <w:color w:val="auto"/>
                <w:sz w:val="24"/>
                <w:szCs w:val="24"/>
              </w:rPr>
              <w:t>- Học sinh thực hiện nhiệm vụ theo nhóm</w:t>
            </w:r>
            <w:r w:rsidR="008E1761" w:rsidRPr="00736CAD">
              <w:rPr>
                <w:bCs/>
                <w:color w:val="auto"/>
                <w:sz w:val="24"/>
                <w:szCs w:val="24"/>
              </w:rPr>
              <w:t>.</w:t>
            </w:r>
          </w:p>
          <w:p w14:paraId="463F549D" w14:textId="4AB7C33F" w:rsidR="001F237D" w:rsidRPr="00736CAD" w:rsidRDefault="00EC3E76" w:rsidP="001C6AE3">
            <w:pPr>
              <w:spacing w:line="240" w:lineRule="atLeast"/>
              <w:jc w:val="both"/>
              <w:rPr>
                <w:bCs/>
                <w:color w:val="auto"/>
                <w:sz w:val="24"/>
                <w:szCs w:val="24"/>
              </w:rPr>
            </w:pPr>
            <w:r w:rsidRPr="00736CAD">
              <w:rPr>
                <w:bCs/>
                <w:color w:val="auto"/>
                <w:sz w:val="24"/>
                <w:szCs w:val="24"/>
              </w:rPr>
              <w:t>- GV hỗ trợ cho HS trong quá</w:t>
            </w:r>
            <w:r w:rsidR="001F237D" w:rsidRPr="00736CAD">
              <w:rPr>
                <w:bCs/>
                <w:color w:val="auto"/>
                <w:sz w:val="24"/>
                <w:szCs w:val="24"/>
              </w:rPr>
              <w:t xml:space="preserve"> trình hoạt động</w:t>
            </w:r>
            <w:r w:rsidR="008E1761" w:rsidRPr="00736CAD">
              <w:rPr>
                <w:bCs/>
                <w:color w:val="auto"/>
                <w:sz w:val="24"/>
                <w:szCs w:val="24"/>
              </w:rPr>
              <w:t>.</w:t>
            </w:r>
          </w:p>
        </w:tc>
      </w:tr>
      <w:tr w:rsidR="001F237D" w:rsidRPr="00736CAD" w14:paraId="2FAB4E23" w14:textId="77777777" w:rsidTr="00D575DB">
        <w:tc>
          <w:tcPr>
            <w:tcW w:w="1400" w:type="dxa"/>
          </w:tcPr>
          <w:p w14:paraId="71A19FB5"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3</w:t>
            </w:r>
          </w:p>
        </w:tc>
        <w:tc>
          <w:tcPr>
            <w:tcW w:w="8087" w:type="dxa"/>
          </w:tcPr>
          <w:p w14:paraId="6078EA13" w14:textId="06CA11C5" w:rsidR="001F237D" w:rsidRPr="00736CAD" w:rsidRDefault="001F237D" w:rsidP="001C6AE3">
            <w:pPr>
              <w:spacing w:line="240" w:lineRule="atLeast"/>
              <w:jc w:val="both"/>
              <w:rPr>
                <w:bCs/>
                <w:color w:val="auto"/>
                <w:sz w:val="24"/>
                <w:szCs w:val="24"/>
                <w:lang w:val="vi-VN"/>
              </w:rPr>
            </w:pPr>
            <w:r w:rsidRPr="00736CAD">
              <w:rPr>
                <w:bCs/>
                <w:color w:val="auto"/>
                <w:sz w:val="24"/>
                <w:szCs w:val="24"/>
              </w:rPr>
              <w:t>Báo cáo kết quả và thảo luận</w:t>
            </w:r>
            <w:r w:rsidR="00EC3E76" w:rsidRPr="00736CAD">
              <w:rPr>
                <w:bCs/>
                <w:color w:val="auto"/>
                <w:sz w:val="24"/>
                <w:szCs w:val="24"/>
                <w:lang w:val="vi-VN"/>
              </w:rPr>
              <w:t>.</w:t>
            </w:r>
          </w:p>
          <w:p w14:paraId="19B8B68B" w14:textId="5F8129B6" w:rsidR="001F237D" w:rsidRPr="00736CAD" w:rsidRDefault="001F237D" w:rsidP="001C6AE3">
            <w:pPr>
              <w:spacing w:line="240" w:lineRule="atLeast"/>
              <w:jc w:val="both"/>
              <w:rPr>
                <w:color w:val="auto"/>
                <w:sz w:val="24"/>
                <w:szCs w:val="24"/>
                <w:lang w:val="vi-VN"/>
              </w:rPr>
            </w:pPr>
            <w:r w:rsidRPr="00736CAD">
              <w:rPr>
                <w:color w:val="auto"/>
                <w:sz w:val="24"/>
                <w:szCs w:val="24"/>
                <w:lang w:val="vi-VN"/>
              </w:rPr>
              <w:t>- Đại diện</w:t>
            </w:r>
            <w:r w:rsidR="00EC3E76" w:rsidRPr="00736CAD">
              <w:rPr>
                <w:color w:val="auto"/>
                <w:sz w:val="24"/>
                <w:szCs w:val="24"/>
                <w:lang w:val="vi-VN"/>
              </w:rPr>
              <w:t xml:space="preserve"> mời 1</w:t>
            </w:r>
            <w:r w:rsidR="008E1761" w:rsidRPr="00736CAD">
              <w:rPr>
                <w:color w:val="auto"/>
                <w:sz w:val="24"/>
                <w:szCs w:val="24"/>
                <w:lang w:val="vi-VN"/>
              </w:rPr>
              <w:t xml:space="preserve"> nhóm trình bày Kết quả Phiếu học tập</w:t>
            </w:r>
            <w:r w:rsidR="005B1E32" w:rsidRPr="00736CAD">
              <w:rPr>
                <w:color w:val="auto"/>
                <w:sz w:val="24"/>
                <w:szCs w:val="24"/>
                <w:lang w:val="vi-VN"/>
              </w:rPr>
              <w:t xml:space="preserve"> số 1</w:t>
            </w:r>
            <w:r w:rsidR="008E1761" w:rsidRPr="00736CAD">
              <w:rPr>
                <w:color w:val="auto"/>
                <w:sz w:val="24"/>
                <w:szCs w:val="24"/>
                <w:lang w:val="vi-VN"/>
              </w:rPr>
              <w:t>.</w:t>
            </w:r>
          </w:p>
          <w:p w14:paraId="041E6AB8" w14:textId="77777777" w:rsidR="007F21C1" w:rsidRPr="00736CAD" w:rsidRDefault="0072730C" w:rsidP="001C6AE3">
            <w:pPr>
              <w:spacing w:line="240" w:lineRule="atLeast"/>
              <w:jc w:val="both"/>
              <w:rPr>
                <w:b/>
                <w:i/>
                <w:color w:val="000000" w:themeColor="text1"/>
                <w:sz w:val="24"/>
                <w:szCs w:val="24"/>
                <w:lang w:val="vi-VN"/>
              </w:rPr>
            </w:pPr>
            <w:r w:rsidRPr="00736CAD">
              <w:rPr>
                <w:b/>
                <w:i/>
                <w:color w:val="000000" w:themeColor="text1"/>
                <w:sz w:val="24"/>
                <w:szCs w:val="24"/>
                <w:lang w:val="vi-VN"/>
              </w:rPr>
              <w:t xml:space="preserve">Câu 1. </w:t>
            </w:r>
          </w:p>
          <w:p w14:paraId="2CFAE900" w14:textId="28319E85" w:rsidR="007F21C1" w:rsidRPr="00736CAD" w:rsidRDefault="00000000" w:rsidP="001C6AE3">
            <w:pPr>
              <w:spacing w:line="240" w:lineRule="atLeast"/>
              <w:jc w:val="center"/>
              <w:rPr>
                <w:i/>
                <w:color w:val="000000" w:themeColor="text1"/>
                <w:sz w:val="24"/>
                <w:szCs w:val="24"/>
              </w:rPr>
            </w:pPr>
            <m:oMathPara>
              <m:oMath>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F</m:t>
                    </m:r>
                  </m:e>
                  <m:sub>
                    <m:r>
                      <w:rPr>
                        <w:rFonts w:ascii="Cambria Math" w:hAnsi="Cambria Math"/>
                        <w:color w:val="000000" w:themeColor="text1"/>
                        <w:sz w:val="24"/>
                        <w:szCs w:val="24"/>
                        <w:lang w:val="vi-VN"/>
                      </w:rPr>
                      <m:t>hd</m:t>
                    </m:r>
                  </m:sub>
                </m:sSub>
                <m:r>
                  <w:rPr>
                    <w:rFonts w:ascii="Cambria Math" w:hAnsi="Cambria Math"/>
                    <w:color w:val="000000" w:themeColor="text1"/>
                    <w:sz w:val="24"/>
                    <w:szCs w:val="24"/>
                    <w:lang w:val="vi-VN"/>
                  </w:rPr>
                  <m:t>=G</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Mm</m:t>
                    </m:r>
                  </m:num>
                  <m:den>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r</m:t>
                        </m:r>
                      </m:e>
                      <m:sup>
                        <m:r>
                          <w:rPr>
                            <w:rFonts w:ascii="Cambria Math" w:hAnsi="Cambria Math"/>
                            <w:color w:val="000000" w:themeColor="text1"/>
                            <w:sz w:val="24"/>
                            <w:szCs w:val="24"/>
                            <w:lang w:val="vi-VN"/>
                          </w:rPr>
                          <m:t>2</m:t>
                        </m:r>
                      </m:sup>
                    </m:sSup>
                  </m:den>
                </m:f>
              </m:oMath>
            </m:oMathPara>
          </w:p>
          <w:p w14:paraId="69E8DBFD" w14:textId="333B39D7" w:rsidR="005B1E32" w:rsidRPr="00736CAD" w:rsidRDefault="0072730C" w:rsidP="001C6AE3">
            <w:pPr>
              <w:spacing w:line="240" w:lineRule="atLeast"/>
              <w:jc w:val="both"/>
              <w:rPr>
                <w:i/>
                <w:color w:val="000000" w:themeColor="text1"/>
                <w:sz w:val="24"/>
                <w:szCs w:val="24"/>
              </w:rPr>
            </w:pPr>
            <w:r w:rsidRPr="00736CAD">
              <w:rPr>
                <w:b/>
                <w:i/>
                <w:color w:val="000000" w:themeColor="text1"/>
                <w:sz w:val="24"/>
                <w:szCs w:val="24"/>
                <w:lang w:val="vi-VN"/>
              </w:rPr>
              <w:t>Câu 2.</w:t>
            </w:r>
            <w:r w:rsidRPr="00736CAD">
              <w:rPr>
                <w:i/>
                <w:color w:val="000000" w:themeColor="text1"/>
                <w:sz w:val="24"/>
                <w:szCs w:val="24"/>
              </w:rPr>
              <w:t xml:space="preserve"> </w:t>
            </w:r>
            <w:r w:rsidR="005B1E32" w:rsidRPr="00736CAD">
              <w:rPr>
                <w:i/>
                <w:color w:val="000000" w:themeColor="text1"/>
                <w:sz w:val="24"/>
                <w:szCs w:val="24"/>
              </w:rPr>
              <w:t xml:space="preserve">Đại lượng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e>
                    <m:sub>
                      <m:r>
                        <w:rPr>
                          <w:rFonts w:ascii="Cambria Math" w:hAnsi="Cambria Math"/>
                          <w:color w:val="000000" w:themeColor="text1"/>
                          <w:sz w:val="24"/>
                          <w:szCs w:val="24"/>
                        </w:rPr>
                        <m:t>hd</m:t>
                      </m:r>
                    </m:sub>
                  </m:sSub>
                </m:num>
                <m:den>
                  <m:r>
                    <w:rPr>
                      <w:rFonts w:ascii="Cambria Math" w:hAnsi="Cambria Math"/>
                      <w:color w:val="000000" w:themeColor="text1"/>
                      <w:sz w:val="24"/>
                      <w:szCs w:val="24"/>
                    </w:rPr>
                    <m:t>m</m:t>
                  </m:r>
                </m:den>
              </m:f>
            </m:oMath>
            <w:r w:rsidR="005B1E32" w:rsidRPr="00736CAD">
              <w:rPr>
                <w:i/>
                <w:color w:val="000000" w:themeColor="text1"/>
                <w:sz w:val="24"/>
                <w:szCs w:val="24"/>
              </w:rPr>
              <w:t xml:space="preserve"> không phụ thuộc vào m</w:t>
            </w:r>
            <w:r w:rsidR="005B1E32" w:rsidRPr="00736CAD">
              <w:rPr>
                <w:i/>
                <w:color w:val="000000" w:themeColor="text1"/>
                <w:sz w:val="24"/>
                <w:szCs w:val="24"/>
                <w:lang w:val="vi-VN"/>
              </w:rPr>
              <w:t xml:space="preserve"> mà chỉ phụ thuộc vào </w:t>
            </w:r>
            <w:r w:rsidR="005B1E32" w:rsidRPr="00736CAD">
              <w:rPr>
                <w:i/>
                <w:color w:val="000000" w:themeColor="text1"/>
                <w:sz w:val="24"/>
                <w:szCs w:val="24"/>
              </w:rPr>
              <w:t>M.</w:t>
            </w:r>
          </w:p>
          <w:p w14:paraId="3EB2ABA5" w14:textId="4A4F5034" w:rsidR="005B1E32" w:rsidRPr="00736CAD" w:rsidRDefault="00726A99" w:rsidP="001C6AE3">
            <w:pPr>
              <w:spacing w:line="240" w:lineRule="atLeast"/>
              <w:jc w:val="both"/>
              <w:rPr>
                <w:i/>
                <w:color w:val="000000" w:themeColor="text1"/>
                <w:sz w:val="24"/>
                <w:szCs w:val="24"/>
              </w:rPr>
            </w:pPr>
            <w:r w:rsidRPr="00736CAD">
              <w:rPr>
                <w:b/>
                <w:i/>
                <w:color w:val="000000" w:themeColor="text1"/>
                <w:sz w:val="24"/>
                <w:szCs w:val="24"/>
                <w:lang w:val="vi-VN"/>
              </w:rPr>
              <w:t>Câu 3.</w:t>
            </w:r>
            <w:r w:rsidRPr="00736CAD">
              <w:rPr>
                <w:i/>
                <w:color w:val="000000" w:themeColor="text1"/>
                <w:sz w:val="24"/>
                <w:szCs w:val="24"/>
                <w:lang w:val="vi-VN"/>
              </w:rPr>
              <w:t xml:space="preserve"> </w:t>
            </w:r>
            <w:r w:rsidR="005B1E32" w:rsidRPr="00736CAD">
              <w:rPr>
                <w:i/>
                <w:color w:val="000000" w:themeColor="text1"/>
                <w:sz w:val="24"/>
                <w:szCs w:val="24"/>
              </w:rPr>
              <w:t>Cường độ trường</w:t>
            </w:r>
            <w:r w:rsidR="005B1E32" w:rsidRPr="00736CAD">
              <w:rPr>
                <w:i/>
                <w:color w:val="000000" w:themeColor="text1"/>
                <w:sz w:val="24"/>
                <w:szCs w:val="24"/>
                <w:lang w:val="vi-VN"/>
              </w:rPr>
              <w:t xml:space="preserve"> hấp dẫn là đại lượng đặc trưng cho trường hấp dẫn về phương diện tác dụng lực</w:t>
            </w:r>
            <w:r w:rsidR="005B1E32" w:rsidRPr="00736CAD">
              <w:rPr>
                <w:i/>
                <w:color w:val="000000" w:themeColor="text1"/>
                <w:sz w:val="24"/>
                <w:szCs w:val="24"/>
              </w:rPr>
              <w:t xml:space="preserve"> lên các vật có khối</w:t>
            </w:r>
            <w:r w:rsidR="00B46D63" w:rsidRPr="00736CAD">
              <w:rPr>
                <w:i/>
                <w:color w:val="000000" w:themeColor="text1"/>
                <w:sz w:val="24"/>
                <w:szCs w:val="24"/>
              </w:rPr>
              <w:t xml:space="preserve"> lượng đặt trong trường hấp dẫn </w:t>
            </w: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g</m:t>
                  </m:r>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e>
                    <m:sub>
                      <m:r>
                        <w:rPr>
                          <w:rFonts w:ascii="Cambria Math" w:hAnsi="Cambria Math"/>
                          <w:color w:val="000000" w:themeColor="text1"/>
                          <w:sz w:val="24"/>
                          <w:szCs w:val="24"/>
                        </w:rPr>
                        <m:t>hd</m:t>
                      </m:r>
                    </m:sub>
                  </m:sSub>
                </m:num>
                <m:den>
                  <m:r>
                    <w:rPr>
                      <w:rFonts w:ascii="Cambria Math" w:hAnsi="Cambria Math"/>
                      <w:color w:val="000000" w:themeColor="text1"/>
                      <w:sz w:val="24"/>
                      <w:szCs w:val="24"/>
                    </w:rPr>
                    <m:t>m</m:t>
                  </m:r>
                </m:den>
              </m:f>
            </m:oMath>
            <w:r w:rsidR="00B46D63" w:rsidRPr="00736CAD">
              <w:rPr>
                <w:i/>
                <w:color w:val="000000" w:themeColor="text1"/>
                <w:sz w:val="24"/>
                <w:szCs w:val="24"/>
              </w:rPr>
              <w:t>.</w:t>
            </w:r>
          </w:p>
          <w:p w14:paraId="762CCC6C" w14:textId="77777777" w:rsidR="001F237D" w:rsidRPr="00736CAD" w:rsidRDefault="001F237D" w:rsidP="001C6AE3">
            <w:pPr>
              <w:spacing w:line="240" w:lineRule="atLeast"/>
              <w:jc w:val="both"/>
              <w:rPr>
                <w:bCs/>
                <w:color w:val="auto"/>
                <w:sz w:val="24"/>
                <w:szCs w:val="24"/>
              </w:rPr>
            </w:pPr>
            <w:r w:rsidRPr="00736CAD">
              <w:rPr>
                <w:color w:val="auto"/>
                <w:sz w:val="24"/>
                <w:szCs w:val="24"/>
              </w:rPr>
              <w:t>- Học sinh các nhóm khác thảo luận, nhận xét, bổ sung và sửa lỗi về câu trả lời của nhóm đại diện.</w:t>
            </w:r>
          </w:p>
        </w:tc>
      </w:tr>
      <w:tr w:rsidR="001F237D" w:rsidRPr="00736CAD" w14:paraId="35794BB2" w14:textId="77777777" w:rsidTr="00D575DB">
        <w:tc>
          <w:tcPr>
            <w:tcW w:w="1400" w:type="dxa"/>
          </w:tcPr>
          <w:p w14:paraId="59E154C7"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4</w:t>
            </w:r>
          </w:p>
        </w:tc>
        <w:tc>
          <w:tcPr>
            <w:tcW w:w="8087" w:type="dxa"/>
          </w:tcPr>
          <w:p w14:paraId="01E27A65" w14:textId="77777777" w:rsidR="001F237D" w:rsidRPr="00736CAD" w:rsidRDefault="001F237D" w:rsidP="001C6AE3">
            <w:pPr>
              <w:spacing w:line="240" w:lineRule="atLeast"/>
              <w:jc w:val="both"/>
              <w:rPr>
                <w:iCs/>
                <w:color w:val="auto"/>
                <w:sz w:val="24"/>
                <w:szCs w:val="24"/>
              </w:rPr>
            </w:pPr>
            <w:r w:rsidRPr="00736CAD">
              <w:rPr>
                <w:bCs/>
                <w:color w:val="auto"/>
                <w:sz w:val="24"/>
                <w:szCs w:val="24"/>
              </w:rPr>
              <w:t>- Giáo viên tổng kết đ</w:t>
            </w:r>
            <w:r w:rsidRPr="00736CAD">
              <w:rPr>
                <w:iCs/>
                <w:color w:val="auto"/>
                <w:sz w:val="24"/>
                <w:szCs w:val="24"/>
              </w:rPr>
              <w:t>ánh giá kết quả thực hiện nhiệm vụ học tập của học sinh</w:t>
            </w:r>
            <w:r w:rsidR="00C53CCA" w:rsidRPr="00736CAD">
              <w:rPr>
                <w:iCs/>
                <w:color w:val="auto"/>
                <w:sz w:val="24"/>
                <w:szCs w:val="24"/>
              </w:rPr>
              <w:t>.</w:t>
            </w:r>
          </w:p>
          <w:p w14:paraId="0E718EA0" w14:textId="45F1148F" w:rsidR="00C53CCA" w:rsidRPr="00736CAD" w:rsidRDefault="00C53CCA" w:rsidP="001C6AE3">
            <w:pPr>
              <w:spacing w:line="240" w:lineRule="atLeast"/>
              <w:jc w:val="both"/>
              <w:rPr>
                <w:iCs/>
                <w:color w:val="auto"/>
                <w:sz w:val="24"/>
                <w:szCs w:val="24"/>
              </w:rPr>
            </w:pPr>
            <w:r w:rsidRPr="00736CAD">
              <w:rPr>
                <w:iCs/>
                <w:color w:val="auto"/>
                <w:sz w:val="24"/>
                <w:szCs w:val="24"/>
              </w:rPr>
              <w:t xml:space="preserve">- GV </w:t>
            </w:r>
            <w:r w:rsidR="0072730C" w:rsidRPr="00736CAD">
              <w:rPr>
                <w:iCs/>
                <w:color w:val="auto"/>
                <w:sz w:val="24"/>
                <w:szCs w:val="24"/>
              </w:rPr>
              <w:t>tổng kết kiến thức</w:t>
            </w:r>
            <w:r w:rsidR="00B46D63" w:rsidRPr="00736CAD">
              <w:rPr>
                <w:iCs/>
                <w:color w:val="auto"/>
                <w:sz w:val="24"/>
                <w:szCs w:val="24"/>
              </w:rPr>
              <w:t xml:space="preserve"> của hoạt động 2.1</w:t>
            </w:r>
            <w:r w:rsidRPr="00736CAD">
              <w:rPr>
                <w:iCs/>
                <w:color w:val="auto"/>
                <w:sz w:val="24"/>
                <w:szCs w:val="24"/>
              </w:rPr>
              <w:t>.</w:t>
            </w:r>
          </w:p>
        </w:tc>
      </w:tr>
    </w:tbl>
    <w:p w14:paraId="3DC9E30B" w14:textId="77777777" w:rsidR="0072730C" w:rsidRPr="00736CAD" w:rsidRDefault="0072730C" w:rsidP="001C6AE3">
      <w:pPr>
        <w:spacing w:line="240" w:lineRule="atLeast"/>
        <w:jc w:val="both"/>
        <w:rPr>
          <w:i/>
          <w:color w:val="auto"/>
          <w:sz w:val="24"/>
          <w:szCs w:val="24"/>
          <w:lang w:val="vi-VN"/>
        </w:rPr>
      </w:pPr>
    </w:p>
    <w:p w14:paraId="56C903F8" w14:textId="1DB50668" w:rsidR="00E221AB" w:rsidRPr="00736CAD" w:rsidRDefault="00E221AB" w:rsidP="001C6AE3">
      <w:pPr>
        <w:spacing w:line="240" w:lineRule="atLeast"/>
        <w:jc w:val="both"/>
        <w:rPr>
          <w:b/>
          <w:color w:val="0070C0"/>
          <w:sz w:val="24"/>
          <w:szCs w:val="24"/>
          <w:lang w:val="vi-VN"/>
        </w:rPr>
      </w:pPr>
      <w:r w:rsidRPr="00736CAD">
        <w:rPr>
          <w:b/>
          <w:color w:val="0070C0"/>
          <w:sz w:val="24"/>
          <w:szCs w:val="24"/>
          <w:lang w:val="vi-VN"/>
        </w:rPr>
        <w:t xml:space="preserve">Hoạt động 2.2: </w:t>
      </w:r>
      <w:r w:rsidR="00B650D2" w:rsidRPr="00736CAD">
        <w:rPr>
          <w:b/>
          <w:color w:val="0070C0"/>
          <w:sz w:val="24"/>
          <w:szCs w:val="24"/>
          <w:lang w:val="vi-VN"/>
        </w:rPr>
        <w:t xml:space="preserve">Tìm hiểu về </w:t>
      </w:r>
      <w:r w:rsidR="00A15BDA" w:rsidRPr="00736CAD">
        <w:rPr>
          <w:b/>
          <w:color w:val="0070C0"/>
          <w:sz w:val="24"/>
          <w:szCs w:val="24"/>
          <w:lang w:val="vi-VN"/>
        </w:rPr>
        <w:t>c</w:t>
      </w:r>
      <w:r w:rsidR="00B35FEB" w:rsidRPr="00736CAD">
        <w:rPr>
          <w:b/>
          <w:color w:val="0070C0"/>
          <w:sz w:val="24"/>
          <w:szCs w:val="24"/>
          <w:lang w:val="vi-VN"/>
        </w:rPr>
        <w:t>ường độ trường</w:t>
      </w:r>
      <w:r w:rsidR="00B650D2" w:rsidRPr="00736CAD">
        <w:rPr>
          <w:b/>
          <w:color w:val="0070C0"/>
          <w:sz w:val="24"/>
          <w:szCs w:val="24"/>
          <w:lang w:val="vi-VN"/>
        </w:rPr>
        <w:t xml:space="preserve"> </w:t>
      </w:r>
      <w:r w:rsidR="00F23A82" w:rsidRPr="00736CAD">
        <w:rPr>
          <w:b/>
          <w:color w:val="0070C0"/>
          <w:sz w:val="24"/>
          <w:szCs w:val="24"/>
          <w:lang w:val="vi-VN"/>
        </w:rPr>
        <w:t>hấp dẫn</w:t>
      </w:r>
      <w:r w:rsidR="006612C7">
        <w:rPr>
          <w:b/>
          <w:color w:val="0070C0"/>
          <w:sz w:val="24"/>
          <w:szCs w:val="24"/>
        </w:rPr>
        <w:t xml:space="preserve"> </w:t>
      </w:r>
      <w:r w:rsidR="006612C7">
        <w:rPr>
          <w:color w:val="000000" w:themeColor="text1"/>
          <w:sz w:val="24"/>
          <w:szCs w:val="24"/>
          <w:lang w:val="pt-BR"/>
        </w:rPr>
        <w:t>(90 phút)</w:t>
      </w:r>
      <w:r w:rsidR="00B650D2" w:rsidRPr="00736CAD">
        <w:rPr>
          <w:b/>
          <w:color w:val="0070C0"/>
          <w:sz w:val="24"/>
          <w:szCs w:val="24"/>
          <w:lang w:val="vi-VN"/>
        </w:rPr>
        <w:t>.</w:t>
      </w:r>
    </w:p>
    <w:p w14:paraId="3F552E9C" w14:textId="77777777" w:rsidR="00F23A82" w:rsidRPr="00736CAD" w:rsidRDefault="00E221AB" w:rsidP="001C6AE3">
      <w:pPr>
        <w:spacing w:line="240" w:lineRule="atLeast"/>
        <w:jc w:val="both"/>
        <w:rPr>
          <w:color w:val="auto"/>
          <w:sz w:val="24"/>
          <w:szCs w:val="24"/>
          <w:lang w:val="vi-VN"/>
        </w:rPr>
      </w:pPr>
      <w:r w:rsidRPr="00736CAD">
        <w:rPr>
          <w:b/>
          <w:color w:val="000000" w:themeColor="text1"/>
          <w:sz w:val="24"/>
          <w:szCs w:val="24"/>
          <w:lang w:val="vi-VN"/>
        </w:rPr>
        <w:t>a. Mục tiêu:</w:t>
      </w:r>
      <w:r w:rsidR="001C2089" w:rsidRPr="00736CAD">
        <w:rPr>
          <w:color w:val="auto"/>
          <w:sz w:val="24"/>
          <w:szCs w:val="24"/>
          <w:lang w:val="vi-VN"/>
        </w:rPr>
        <w:t xml:space="preserve"> </w:t>
      </w:r>
    </w:p>
    <w:p w14:paraId="53B951FB" w14:textId="3D84C8DB" w:rsidR="001C2089" w:rsidRPr="00736CAD" w:rsidRDefault="00F23A82" w:rsidP="001C6AE3">
      <w:pPr>
        <w:spacing w:line="240" w:lineRule="atLeast"/>
        <w:jc w:val="both"/>
        <w:rPr>
          <w:color w:val="auto"/>
          <w:sz w:val="24"/>
          <w:szCs w:val="24"/>
          <w:lang w:val="vi-VN"/>
        </w:rPr>
      </w:pPr>
      <w:r w:rsidRPr="00736CAD">
        <w:rPr>
          <w:color w:val="auto"/>
          <w:sz w:val="24"/>
          <w:szCs w:val="24"/>
          <w:lang w:val="vi-VN"/>
        </w:rPr>
        <w:t xml:space="preserve">- </w:t>
      </w:r>
      <w:r w:rsidR="00B650D2" w:rsidRPr="00736CAD">
        <w:rPr>
          <w:color w:val="auto"/>
          <w:sz w:val="24"/>
          <w:szCs w:val="24"/>
          <w:lang w:val="vi-VN"/>
        </w:rPr>
        <w:t xml:space="preserve">HS nắm được </w:t>
      </w:r>
      <w:r w:rsidR="00B35FEB" w:rsidRPr="00736CAD">
        <w:rPr>
          <w:color w:val="auto"/>
          <w:sz w:val="24"/>
          <w:szCs w:val="24"/>
          <w:lang w:val="vi-VN"/>
        </w:rPr>
        <w:t>biểu thức cường độ</w:t>
      </w:r>
      <w:r w:rsidR="00B650D2" w:rsidRPr="00736CAD">
        <w:rPr>
          <w:color w:val="auto"/>
          <w:sz w:val="24"/>
          <w:szCs w:val="24"/>
          <w:lang w:val="vi-VN"/>
        </w:rPr>
        <w:t xml:space="preserve"> trường </w:t>
      </w:r>
      <w:r w:rsidR="00FE68E8" w:rsidRPr="00736CAD">
        <w:rPr>
          <w:color w:val="auto"/>
          <w:sz w:val="24"/>
          <w:szCs w:val="24"/>
          <w:lang w:val="vi-VN"/>
        </w:rPr>
        <w:t>hấp dẫn</w:t>
      </w:r>
      <w:r w:rsidR="00B35FEB" w:rsidRPr="00736CAD">
        <w:rPr>
          <w:color w:val="auto"/>
          <w:sz w:val="24"/>
          <w:szCs w:val="24"/>
          <w:lang w:val="vi-VN"/>
        </w:rPr>
        <w:t xml:space="preserve"> và vận dụng được biểu thức vào giải bài tập liên quan.</w:t>
      </w:r>
    </w:p>
    <w:p w14:paraId="5C951F4D" w14:textId="5C6259A4" w:rsidR="00F23A82" w:rsidRPr="00736CAD" w:rsidRDefault="00F23A82" w:rsidP="001C6AE3">
      <w:pPr>
        <w:spacing w:line="240" w:lineRule="atLeast"/>
        <w:jc w:val="both"/>
        <w:rPr>
          <w:color w:val="auto"/>
          <w:sz w:val="24"/>
          <w:szCs w:val="24"/>
          <w:lang w:val="vi-VN"/>
        </w:rPr>
      </w:pPr>
      <w:r w:rsidRPr="00736CAD">
        <w:rPr>
          <w:color w:val="auto"/>
          <w:sz w:val="24"/>
          <w:szCs w:val="24"/>
          <w:lang w:val="vi-VN"/>
        </w:rPr>
        <w:t>- HS nắm được các đặc điểm của đường sức trường hấp dẫn.</w:t>
      </w:r>
    </w:p>
    <w:p w14:paraId="3486EA14" w14:textId="4D31E865" w:rsidR="00E221AB" w:rsidRPr="00736CAD" w:rsidRDefault="00E221AB" w:rsidP="001C6AE3">
      <w:pPr>
        <w:spacing w:line="240" w:lineRule="atLeast"/>
        <w:jc w:val="both"/>
        <w:rPr>
          <w:bCs/>
          <w:color w:val="000000" w:themeColor="text1"/>
          <w:sz w:val="24"/>
          <w:szCs w:val="24"/>
          <w:lang w:val="vi-VN"/>
        </w:rPr>
      </w:pPr>
      <w:r w:rsidRPr="00736CAD">
        <w:rPr>
          <w:b/>
          <w:color w:val="000000" w:themeColor="text1"/>
          <w:sz w:val="24"/>
          <w:szCs w:val="24"/>
          <w:lang w:val="vi-VN"/>
        </w:rPr>
        <w:t>b. Nội dung:</w:t>
      </w:r>
      <w:r w:rsidRPr="00736CAD">
        <w:rPr>
          <w:bCs/>
          <w:color w:val="000000" w:themeColor="text1"/>
          <w:sz w:val="24"/>
          <w:szCs w:val="24"/>
          <w:lang w:val="vi-VN"/>
        </w:rPr>
        <w:t xml:space="preserve"> Học sinh thực hiện nhiệm vụ theo nhóm hoàn thành yêu cầu dựa trên gợi ý của giáo viên</w:t>
      </w:r>
      <w:r w:rsidR="006F20D7" w:rsidRPr="00736CAD">
        <w:rPr>
          <w:bCs/>
          <w:color w:val="000000" w:themeColor="text1"/>
          <w:sz w:val="24"/>
          <w:szCs w:val="24"/>
          <w:lang w:val="vi-VN"/>
        </w:rPr>
        <w:t>.</w:t>
      </w:r>
    </w:p>
    <w:p w14:paraId="36CED1D0" w14:textId="5C139555" w:rsidR="00E221AB" w:rsidRPr="00736CAD" w:rsidRDefault="00E221AB" w:rsidP="001C6AE3">
      <w:pPr>
        <w:spacing w:line="240" w:lineRule="atLeast"/>
        <w:jc w:val="both"/>
        <w:rPr>
          <w:color w:val="000000" w:themeColor="text1"/>
          <w:sz w:val="24"/>
          <w:szCs w:val="24"/>
          <w:lang w:val="vi-VN"/>
        </w:rPr>
      </w:pPr>
      <w:r w:rsidRPr="00736CAD">
        <w:rPr>
          <w:b/>
          <w:color w:val="000000" w:themeColor="text1"/>
          <w:sz w:val="24"/>
          <w:szCs w:val="24"/>
          <w:lang w:val="vi-VN"/>
        </w:rPr>
        <w:t>c. Sản phẩm:</w:t>
      </w:r>
      <w:r w:rsidRPr="00736CAD">
        <w:rPr>
          <w:color w:val="000000" w:themeColor="text1"/>
          <w:sz w:val="24"/>
          <w:szCs w:val="24"/>
          <w:lang w:val="vi-VN"/>
        </w:rPr>
        <w:t xml:space="preserve"> </w:t>
      </w:r>
    </w:p>
    <w:p w14:paraId="7029F0A9" w14:textId="6C023E56" w:rsidR="006F20D7" w:rsidRPr="00736CAD" w:rsidRDefault="00B650D2" w:rsidP="001C6AE3">
      <w:pPr>
        <w:spacing w:line="240" w:lineRule="atLeast"/>
        <w:jc w:val="both"/>
        <w:rPr>
          <w:b/>
          <w:color w:val="0070C0"/>
          <w:sz w:val="24"/>
          <w:szCs w:val="24"/>
          <w:lang w:val="vi-VN"/>
        </w:rPr>
      </w:pPr>
      <w:r w:rsidRPr="00736CAD">
        <w:rPr>
          <w:b/>
          <w:color w:val="0070C0"/>
          <w:sz w:val="24"/>
          <w:szCs w:val="24"/>
          <w:lang w:val="vi-VN"/>
        </w:rPr>
        <w:t xml:space="preserve">II. </w:t>
      </w:r>
      <w:r w:rsidR="00B35FEB" w:rsidRPr="00736CAD">
        <w:rPr>
          <w:b/>
          <w:color w:val="0070C0"/>
          <w:sz w:val="24"/>
          <w:szCs w:val="24"/>
          <w:lang w:val="vi-VN"/>
        </w:rPr>
        <w:t>CƯỜNG ĐỘ</w:t>
      </w:r>
      <w:r w:rsidRPr="00736CAD">
        <w:rPr>
          <w:b/>
          <w:color w:val="0070C0"/>
          <w:sz w:val="24"/>
          <w:szCs w:val="24"/>
          <w:lang w:val="vi-VN"/>
        </w:rPr>
        <w:t xml:space="preserve"> TRƯỜNG </w:t>
      </w:r>
      <w:r w:rsidR="00F23A82" w:rsidRPr="00736CAD">
        <w:rPr>
          <w:b/>
          <w:color w:val="0070C0"/>
          <w:sz w:val="24"/>
          <w:szCs w:val="24"/>
          <w:lang w:val="vi-VN"/>
        </w:rPr>
        <w:t>HẤP DẪN</w:t>
      </w:r>
    </w:p>
    <w:p w14:paraId="3096FB90" w14:textId="7B712724" w:rsidR="00620E76" w:rsidRPr="00736CAD" w:rsidRDefault="00B35FEB" w:rsidP="001C6AE3">
      <w:pPr>
        <w:spacing w:line="240" w:lineRule="atLeast"/>
        <w:jc w:val="both"/>
        <w:rPr>
          <w:b/>
          <w:color w:val="000000" w:themeColor="text1"/>
          <w:sz w:val="24"/>
          <w:szCs w:val="24"/>
          <w:lang w:val="vi-VN"/>
        </w:rPr>
      </w:pPr>
      <w:r w:rsidRPr="00736CAD">
        <w:rPr>
          <w:b/>
          <w:color w:val="000000" w:themeColor="text1"/>
          <w:sz w:val="24"/>
          <w:szCs w:val="24"/>
          <w:lang w:val="vi-VN"/>
        </w:rPr>
        <w:t xml:space="preserve">1. </w:t>
      </w:r>
      <w:r w:rsidR="00F23A82" w:rsidRPr="00736CAD">
        <w:rPr>
          <w:b/>
          <w:color w:val="000000" w:themeColor="text1"/>
          <w:sz w:val="24"/>
          <w:szCs w:val="24"/>
          <w:lang w:val="vi-VN"/>
        </w:rPr>
        <w:t>Biểu thức c</w:t>
      </w:r>
      <w:r w:rsidRPr="00736CAD">
        <w:rPr>
          <w:b/>
          <w:color w:val="000000" w:themeColor="text1"/>
          <w:sz w:val="24"/>
          <w:szCs w:val="24"/>
          <w:lang w:val="vi-VN"/>
        </w:rPr>
        <w:t xml:space="preserve">ường độ </w:t>
      </w:r>
      <w:r w:rsidR="00B650D2" w:rsidRPr="00736CAD">
        <w:rPr>
          <w:b/>
          <w:color w:val="000000" w:themeColor="text1"/>
          <w:sz w:val="24"/>
          <w:szCs w:val="24"/>
          <w:lang w:val="vi-VN"/>
        </w:rPr>
        <w:t xml:space="preserve">trường </w:t>
      </w:r>
      <w:r w:rsidRPr="00736CAD">
        <w:rPr>
          <w:b/>
          <w:color w:val="000000" w:themeColor="text1"/>
          <w:sz w:val="24"/>
          <w:szCs w:val="24"/>
          <w:lang w:val="vi-VN"/>
        </w:rPr>
        <w:t xml:space="preserve">hấp dẫn </w:t>
      </w:r>
    </w:p>
    <w:p w14:paraId="3EF78D35" w14:textId="290AC5DA" w:rsidR="00F23A82" w:rsidRPr="00736CAD" w:rsidRDefault="00F23A82" w:rsidP="001C6AE3">
      <w:pPr>
        <w:spacing w:line="240" w:lineRule="atLeast"/>
        <w:ind w:left="360"/>
        <w:jc w:val="both"/>
        <w:rPr>
          <w:color w:val="000000" w:themeColor="text1"/>
          <w:sz w:val="24"/>
          <w:szCs w:val="24"/>
          <w:lang w:val="vi-VN"/>
        </w:rPr>
      </w:pPr>
      <w:r w:rsidRPr="00736CAD">
        <w:rPr>
          <w:color w:val="000000" w:themeColor="text1"/>
          <w:sz w:val="24"/>
          <w:szCs w:val="24"/>
          <w:lang w:val="vi-VN"/>
        </w:rPr>
        <w:t xml:space="preserve">Biểu thức tính cường độ trường hấp dẫn </w:t>
      </w:r>
      <m:oMath>
        <m:r>
          <w:rPr>
            <w:rFonts w:ascii="Cambria Math" w:hAnsi="Cambria Math"/>
            <w:color w:val="000000" w:themeColor="text1"/>
            <w:sz w:val="24"/>
            <w:szCs w:val="24"/>
            <w:lang w:val="vi-VN"/>
          </w:rPr>
          <m:t>g=</m:t>
        </m:r>
        <m:f>
          <m:fPr>
            <m:ctrlPr>
              <w:rPr>
                <w:rFonts w:ascii="Cambria Math" w:hAnsi="Cambria Math"/>
                <w:i/>
                <w:color w:val="000000" w:themeColor="text1"/>
                <w:sz w:val="24"/>
                <w:szCs w:val="24"/>
              </w:rPr>
            </m:ctrlPr>
          </m:fPr>
          <m:num>
            <m:r>
              <w:rPr>
                <w:rFonts w:ascii="Cambria Math" w:hAnsi="Cambria Math"/>
                <w:color w:val="000000" w:themeColor="text1"/>
                <w:sz w:val="24"/>
                <w:szCs w:val="24"/>
                <w:lang w:val="vi-VN"/>
              </w:rPr>
              <m:t>GM</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vi-VN"/>
                  </w:rPr>
                  <m:t>r</m:t>
                </m:r>
              </m:e>
              <m:sup>
                <m:r>
                  <w:rPr>
                    <w:rFonts w:ascii="Cambria Math" w:hAnsi="Cambria Math"/>
                    <w:color w:val="000000" w:themeColor="text1"/>
                    <w:sz w:val="24"/>
                    <w:szCs w:val="24"/>
                    <w:lang w:val="vi-VN"/>
                  </w:rPr>
                  <m:t>2</m:t>
                </m:r>
              </m:sup>
            </m:sSup>
          </m:den>
        </m:f>
      </m:oMath>
    </w:p>
    <w:p w14:paraId="1D5501E2" w14:textId="2C3ECACD" w:rsidR="00F23A82" w:rsidRPr="00736CAD" w:rsidRDefault="00F23A82" w:rsidP="001C6AE3">
      <w:pPr>
        <w:spacing w:line="240" w:lineRule="atLeast"/>
        <w:ind w:left="360"/>
        <w:jc w:val="both"/>
        <w:rPr>
          <w:color w:val="000000" w:themeColor="text1"/>
          <w:sz w:val="24"/>
          <w:szCs w:val="24"/>
          <w:lang w:val="vi-VN"/>
        </w:rPr>
      </w:pPr>
      <w:r w:rsidRPr="00736CAD">
        <w:rPr>
          <w:color w:val="000000" w:themeColor="text1"/>
          <w:sz w:val="24"/>
          <w:szCs w:val="24"/>
          <w:lang w:val="vi-VN"/>
        </w:rPr>
        <w:tab/>
        <w:t>Trong đó</w:t>
      </w:r>
      <w:r w:rsidRPr="00736CAD">
        <w:rPr>
          <w:color w:val="000000" w:themeColor="text1"/>
          <w:sz w:val="24"/>
          <w:szCs w:val="24"/>
          <w:lang w:val="vi-VN"/>
        </w:rPr>
        <w:tab/>
        <w:t xml:space="preserve"> </w:t>
      </w:r>
      <m:oMath>
        <m:r>
          <w:rPr>
            <w:rFonts w:ascii="Cambria Math" w:hAnsi="Cambria Math"/>
            <w:color w:val="000000" w:themeColor="text1"/>
            <w:sz w:val="24"/>
            <w:szCs w:val="24"/>
            <w:lang w:val="vi-VN"/>
          </w:rPr>
          <m:t>G</m:t>
        </m:r>
      </m:oMath>
      <w:r w:rsidRPr="00736CAD">
        <w:rPr>
          <w:color w:val="000000" w:themeColor="text1"/>
          <w:sz w:val="24"/>
          <w:szCs w:val="24"/>
          <w:lang w:val="vi-VN"/>
        </w:rPr>
        <w:t xml:space="preserve"> là hằng số hấp dẫn</w:t>
      </w:r>
    </w:p>
    <w:p w14:paraId="7FF6EF37" w14:textId="0D062B11" w:rsidR="00F23A82" w:rsidRPr="00736CAD" w:rsidRDefault="00F23A82" w:rsidP="001C6AE3">
      <w:pPr>
        <w:spacing w:line="240" w:lineRule="atLeast"/>
        <w:ind w:left="360"/>
        <w:jc w:val="both"/>
        <w:rPr>
          <w:color w:val="000000" w:themeColor="text1"/>
          <w:sz w:val="24"/>
          <w:szCs w:val="24"/>
          <w:lang w:val="vi-VN"/>
        </w:rPr>
      </w:pPr>
      <w:r w:rsidRPr="00736CAD">
        <w:rPr>
          <w:color w:val="000000" w:themeColor="text1"/>
          <w:sz w:val="24"/>
          <w:szCs w:val="24"/>
          <w:lang w:val="vi-VN"/>
        </w:rPr>
        <w:tab/>
      </w:r>
      <w:r w:rsidRPr="00736CAD">
        <w:rPr>
          <w:color w:val="000000" w:themeColor="text1"/>
          <w:sz w:val="24"/>
          <w:szCs w:val="24"/>
          <w:lang w:val="vi-VN"/>
        </w:rPr>
        <w:tab/>
      </w:r>
      <w:r w:rsidRPr="00736CAD">
        <w:rPr>
          <w:color w:val="000000" w:themeColor="text1"/>
          <w:sz w:val="24"/>
          <w:szCs w:val="24"/>
          <w:lang w:val="vi-VN"/>
        </w:rPr>
        <w:tab/>
      </w:r>
      <m:oMath>
        <m:r>
          <w:rPr>
            <w:rFonts w:ascii="Cambria Math" w:hAnsi="Cambria Math"/>
            <w:color w:val="000000" w:themeColor="text1"/>
            <w:sz w:val="24"/>
            <w:szCs w:val="24"/>
            <w:lang w:val="vi-VN"/>
          </w:rPr>
          <m:t>M</m:t>
        </m:r>
      </m:oMath>
      <w:r w:rsidRPr="00736CAD">
        <w:rPr>
          <w:color w:val="000000" w:themeColor="text1"/>
          <w:sz w:val="24"/>
          <w:szCs w:val="24"/>
          <w:lang w:val="vi-VN"/>
        </w:rPr>
        <w:t xml:space="preserve"> là khối lượng của vật</w:t>
      </w:r>
    </w:p>
    <w:p w14:paraId="40AEDA75" w14:textId="2D9C3B3A" w:rsidR="00F23A82" w:rsidRPr="00736CAD" w:rsidRDefault="00F23A82" w:rsidP="001C6AE3">
      <w:pPr>
        <w:spacing w:line="240" w:lineRule="atLeast"/>
        <w:ind w:left="360"/>
        <w:jc w:val="both"/>
        <w:rPr>
          <w:color w:val="000000" w:themeColor="text1"/>
          <w:sz w:val="24"/>
          <w:szCs w:val="24"/>
          <w:lang w:val="vi-VN"/>
        </w:rPr>
      </w:pPr>
      <w:r w:rsidRPr="00736CAD">
        <w:rPr>
          <w:color w:val="000000" w:themeColor="text1"/>
          <w:sz w:val="24"/>
          <w:szCs w:val="24"/>
          <w:lang w:val="vi-VN"/>
        </w:rPr>
        <w:tab/>
      </w:r>
      <w:r w:rsidRPr="00736CAD">
        <w:rPr>
          <w:color w:val="000000" w:themeColor="text1"/>
          <w:sz w:val="24"/>
          <w:szCs w:val="24"/>
          <w:lang w:val="vi-VN"/>
        </w:rPr>
        <w:tab/>
      </w:r>
      <w:r w:rsidRPr="00736CAD">
        <w:rPr>
          <w:color w:val="000000" w:themeColor="text1"/>
          <w:sz w:val="24"/>
          <w:szCs w:val="24"/>
          <w:lang w:val="vi-VN"/>
        </w:rPr>
        <w:tab/>
      </w:r>
      <m:oMath>
        <m:r>
          <w:rPr>
            <w:rFonts w:ascii="Cambria Math" w:hAnsi="Cambria Math"/>
            <w:color w:val="000000" w:themeColor="text1"/>
            <w:sz w:val="24"/>
            <w:szCs w:val="24"/>
            <w:lang w:val="vi-VN"/>
          </w:rPr>
          <m:t>r</m:t>
        </m:r>
      </m:oMath>
      <w:r w:rsidRPr="00736CAD">
        <w:rPr>
          <w:color w:val="000000" w:themeColor="text1"/>
          <w:sz w:val="24"/>
          <w:szCs w:val="24"/>
          <w:lang w:val="vi-VN"/>
        </w:rPr>
        <w:t xml:space="preserve"> là khoảng cách từ điểm đang xét đến tâm của vật</w:t>
      </w:r>
    </w:p>
    <w:p w14:paraId="5D98E12E" w14:textId="3F3890F4" w:rsidR="00F23A82" w:rsidRPr="00736CAD" w:rsidRDefault="00F23A82" w:rsidP="001C6AE3">
      <w:pPr>
        <w:spacing w:line="240" w:lineRule="atLeast"/>
        <w:ind w:left="360"/>
        <w:jc w:val="both"/>
        <w:rPr>
          <w:color w:val="000000" w:themeColor="text1"/>
          <w:sz w:val="24"/>
          <w:szCs w:val="24"/>
          <w:lang w:val="vi-VN"/>
        </w:rPr>
      </w:pPr>
      <w:r w:rsidRPr="00736CAD">
        <w:rPr>
          <w:color w:val="000000" w:themeColor="text1"/>
          <w:sz w:val="24"/>
          <w:szCs w:val="24"/>
          <w:lang w:val="vi-VN"/>
        </w:rPr>
        <w:t xml:space="preserve">Lực hấp dẫn tác dụng lên vật có khối lượng </w:t>
      </w:r>
      <m:oMath>
        <m:r>
          <w:rPr>
            <w:rFonts w:ascii="Cambria Math" w:hAnsi="Cambria Math"/>
            <w:color w:val="000000" w:themeColor="text1"/>
            <w:sz w:val="24"/>
            <w:szCs w:val="24"/>
            <w:lang w:val="vi-VN"/>
          </w:rPr>
          <m:t>m</m:t>
        </m:r>
      </m:oMath>
      <w:r w:rsidRPr="00736CAD">
        <w:rPr>
          <w:color w:val="000000" w:themeColor="text1"/>
          <w:sz w:val="24"/>
          <w:szCs w:val="24"/>
          <w:lang w:val="vi-VN"/>
        </w:rPr>
        <w:t xml:space="preserve"> đặt tại một điểm trong trường hấp dẫn có cường độ </w:t>
      </w: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lang w:val="vi-VN"/>
              </w:rPr>
              <m:t>g</m:t>
            </m:r>
          </m:e>
        </m:acc>
      </m:oMath>
      <w:r w:rsidRPr="00736CAD">
        <w:rPr>
          <w:color w:val="000000" w:themeColor="text1"/>
          <w:sz w:val="24"/>
          <w:szCs w:val="24"/>
          <w:lang w:val="vi-VN"/>
        </w:rPr>
        <w:t xml:space="preserve"> là </w:t>
      </w: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lang w:val="vi-VN"/>
              </w:rPr>
              <m:t>P</m:t>
            </m:r>
          </m:e>
        </m:acc>
        <m:r>
          <w:rPr>
            <w:rFonts w:ascii="Cambria Math" w:hAnsi="Cambria Math"/>
            <w:color w:val="000000" w:themeColor="text1"/>
            <w:sz w:val="24"/>
            <w:szCs w:val="24"/>
            <w:lang w:val="vi-VN"/>
          </w:rPr>
          <m:t>=m</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lang w:val="vi-VN"/>
              </w:rPr>
              <m:t>g</m:t>
            </m:r>
          </m:e>
        </m:acc>
      </m:oMath>
    </w:p>
    <w:p w14:paraId="1770A521" w14:textId="1F052844" w:rsidR="00AB6DEF" w:rsidRPr="00736CAD" w:rsidRDefault="00B650D2" w:rsidP="001C6AE3">
      <w:pPr>
        <w:spacing w:line="240" w:lineRule="atLeast"/>
        <w:jc w:val="both"/>
        <w:rPr>
          <w:b/>
          <w:color w:val="000000" w:themeColor="text1"/>
          <w:sz w:val="24"/>
          <w:szCs w:val="24"/>
          <w:lang w:val="vi-VN"/>
        </w:rPr>
      </w:pPr>
      <w:r w:rsidRPr="00736CAD">
        <w:rPr>
          <w:b/>
          <w:color w:val="000000" w:themeColor="text1"/>
          <w:sz w:val="24"/>
          <w:szCs w:val="24"/>
          <w:lang w:val="vi-VN"/>
        </w:rPr>
        <w:t xml:space="preserve">2. </w:t>
      </w:r>
      <w:r w:rsidR="000E3139" w:rsidRPr="00736CAD">
        <w:rPr>
          <w:b/>
          <w:color w:val="000000" w:themeColor="text1"/>
          <w:sz w:val="24"/>
          <w:szCs w:val="24"/>
          <w:lang w:val="vi-VN"/>
        </w:rPr>
        <w:t>Đường sức trường hấp dẫn</w:t>
      </w:r>
    </w:p>
    <w:p w14:paraId="5CB8A16C" w14:textId="77777777" w:rsidR="00C351B5" w:rsidRPr="00736CAD" w:rsidRDefault="00C351B5" w:rsidP="001C6AE3">
      <w:pPr>
        <w:spacing w:line="240" w:lineRule="atLeast"/>
        <w:jc w:val="center"/>
        <w:rPr>
          <w:color w:val="000000" w:themeColor="text1"/>
          <w:sz w:val="24"/>
          <w:szCs w:val="24"/>
        </w:rPr>
      </w:pPr>
      <w:r w:rsidRPr="00736CAD">
        <w:rPr>
          <w:noProof/>
          <w:sz w:val="24"/>
          <w:szCs w:val="24"/>
        </w:rPr>
        <w:drawing>
          <wp:inline distT="0" distB="0" distL="0" distR="0" wp14:anchorId="32159D61" wp14:editId="1C04D5C7">
            <wp:extent cx="2223689" cy="2286000"/>
            <wp:effectExtent l="0" t="0" r="5715"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54697" t="37881" r="26897" b="28461"/>
                    <a:stretch/>
                  </pic:blipFill>
                  <pic:spPr bwMode="auto">
                    <a:xfrm>
                      <a:off x="0" y="0"/>
                      <a:ext cx="2223689" cy="2286000"/>
                    </a:xfrm>
                    <a:prstGeom prst="rect">
                      <a:avLst/>
                    </a:prstGeom>
                    <a:ln>
                      <a:noFill/>
                    </a:ln>
                    <a:extLst>
                      <a:ext uri="{53640926-AAD7-44D8-BBD7-CCE9431645EC}">
                        <a14:shadowObscured xmlns:a14="http://schemas.microsoft.com/office/drawing/2010/main"/>
                      </a:ext>
                    </a:extLst>
                  </pic:spPr>
                </pic:pic>
              </a:graphicData>
            </a:graphic>
          </wp:inline>
        </w:drawing>
      </w:r>
      <w:r w:rsidRPr="00736CAD">
        <w:rPr>
          <w:noProof/>
          <w:sz w:val="24"/>
          <w:szCs w:val="24"/>
        </w:rPr>
        <w:drawing>
          <wp:inline distT="0" distB="0" distL="0" distR="0" wp14:anchorId="6B6E7CC9" wp14:editId="50ED798D">
            <wp:extent cx="2070572" cy="2286000"/>
            <wp:effectExtent l="0" t="0" r="635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54719" t="27880" r="27378" b="36962"/>
                    <a:stretch/>
                  </pic:blipFill>
                  <pic:spPr bwMode="auto">
                    <a:xfrm>
                      <a:off x="0" y="0"/>
                      <a:ext cx="2070572" cy="2286000"/>
                    </a:xfrm>
                    <a:prstGeom prst="rect">
                      <a:avLst/>
                    </a:prstGeom>
                    <a:ln>
                      <a:noFill/>
                    </a:ln>
                    <a:extLst>
                      <a:ext uri="{53640926-AAD7-44D8-BBD7-CCE9431645EC}">
                        <a14:shadowObscured xmlns:a14="http://schemas.microsoft.com/office/drawing/2010/main"/>
                      </a:ext>
                    </a:extLst>
                  </pic:spPr>
                </pic:pic>
              </a:graphicData>
            </a:graphic>
          </wp:inline>
        </w:drawing>
      </w:r>
    </w:p>
    <w:p w14:paraId="4E52C70B" w14:textId="77777777" w:rsidR="00A15BDA" w:rsidRPr="00736CAD" w:rsidRDefault="00A15BDA" w:rsidP="001C6AE3">
      <w:pPr>
        <w:spacing w:line="240" w:lineRule="atLeast"/>
        <w:jc w:val="both"/>
        <w:rPr>
          <w:color w:val="000000" w:themeColor="text1"/>
          <w:sz w:val="24"/>
          <w:szCs w:val="24"/>
          <w:lang w:val="vi-VN"/>
        </w:rPr>
      </w:pPr>
      <w:r w:rsidRPr="00736CAD">
        <w:rPr>
          <w:color w:val="000000" w:themeColor="text1"/>
          <w:sz w:val="24"/>
          <w:szCs w:val="24"/>
          <w:lang w:val="vi-VN"/>
        </w:rPr>
        <w:t>+ Vectơ cường độ trường hấp dẫn:</w:t>
      </w:r>
    </w:p>
    <w:p w14:paraId="78A7897F" w14:textId="77777777" w:rsidR="00A15BDA" w:rsidRPr="00736CAD" w:rsidRDefault="00A15BDA" w:rsidP="001C6AE3">
      <w:pPr>
        <w:spacing w:line="240" w:lineRule="atLeast"/>
        <w:jc w:val="center"/>
        <w:rPr>
          <w:color w:val="000000" w:themeColor="text1"/>
          <w:sz w:val="24"/>
          <w:szCs w:val="24"/>
        </w:rPr>
      </w:pPr>
    </w:p>
    <w:p w14:paraId="23E68655" w14:textId="56E3AAEC" w:rsidR="000E3139" w:rsidRPr="00736CAD" w:rsidRDefault="00000000" w:rsidP="001C6AE3">
      <w:pPr>
        <w:spacing w:line="240" w:lineRule="atLeast"/>
        <w:jc w:val="both"/>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g</m:t>
              </m:r>
            </m:e>
          </m:acc>
          <m:r>
            <w:rPr>
              <w:rFonts w:ascii="Cambria Math" w:hAnsi="Cambria Math"/>
              <w:color w:val="000000" w:themeColor="text1"/>
              <w:sz w:val="24"/>
              <w:szCs w:val="24"/>
            </w:rPr>
            <m:t xml:space="preserve"> </m:t>
          </m:r>
          <m:d>
            <m:dPr>
              <m:begChr m:val="{"/>
              <m:endChr m:val=""/>
              <m:ctrlPr>
                <w:rPr>
                  <w:rFonts w:ascii="Cambria Math" w:hAnsi="Cambria Math"/>
                  <w:i/>
                  <w:color w:val="000000" w:themeColor="text1"/>
                  <w:sz w:val="24"/>
                  <w:szCs w:val="24"/>
                </w:rPr>
              </m:ctrlPr>
            </m:dPr>
            <m:e>
              <m:eqArr>
                <m:eqArrPr>
                  <m:ctrlPr>
                    <w:rPr>
                      <w:rFonts w:ascii="Cambria Math" w:hAnsi="Cambria Math"/>
                      <w:i/>
                      <w:color w:val="000000" w:themeColor="text1"/>
                      <w:sz w:val="24"/>
                      <w:szCs w:val="24"/>
                    </w:rPr>
                  </m:ctrlPr>
                </m:eqArrPr>
                <m:e>
                  <m:r>
                    <w:rPr>
                      <w:rFonts w:ascii="Cambria Math" w:hAnsi="Cambria Math"/>
                      <w:color w:val="000000" w:themeColor="text1"/>
                      <w:sz w:val="24"/>
                      <w:szCs w:val="24"/>
                    </w:rPr>
                    <m:t xml:space="preserve">- điểm đặt:tại điểm đang xét                                                          </m:t>
                  </m:r>
                </m:e>
                <m:e>
                  <m:r>
                    <w:rPr>
                      <w:rFonts w:ascii="Cambria Math" w:hAnsi="Cambria Math"/>
                      <w:color w:val="000000" w:themeColor="text1"/>
                      <w:sz w:val="24"/>
                      <w:szCs w:val="24"/>
                    </w:rPr>
                    <m:t>- phương:đường thẳng nối từ tâm vật đến điểm đang xét</m:t>
                  </m:r>
                  <m:ctrlPr>
                    <w:rPr>
                      <w:rFonts w:ascii="Cambria Math" w:eastAsia="Cambria Math" w:hAnsi="Cambria Math"/>
                      <w:i/>
                      <w:color w:val="000000" w:themeColor="text1"/>
                      <w:sz w:val="24"/>
                      <w:szCs w:val="24"/>
                    </w:rPr>
                  </m:ctrlPr>
                </m:e>
                <m:e>
                  <m:r>
                    <w:rPr>
                      <w:rFonts w:ascii="Cambria Math" w:eastAsia="Cambria Math" w:hAnsi="Cambria Math"/>
                      <w:color w:val="000000" w:themeColor="text1"/>
                      <w:sz w:val="24"/>
                      <w:szCs w:val="24"/>
                    </w:rPr>
                    <m:t xml:space="preserve">- chiều:hướng vào tâm vật                                                              </m:t>
                  </m:r>
                  <m:ctrlPr>
                    <w:rPr>
                      <w:rFonts w:ascii="Cambria Math" w:eastAsia="Cambria Math" w:hAnsi="Cambria Math"/>
                      <w:i/>
                      <w:color w:val="000000" w:themeColor="text1"/>
                      <w:sz w:val="24"/>
                      <w:szCs w:val="24"/>
                    </w:rPr>
                  </m:ctrlPr>
                </m:e>
                <m:e>
                  <m:r>
                    <w:rPr>
                      <w:rFonts w:ascii="Cambria Math" w:eastAsia="Cambria Math" w:hAnsi="Cambria Math"/>
                      <w:color w:val="000000" w:themeColor="text1"/>
                      <w:sz w:val="24"/>
                      <w:szCs w:val="24"/>
                    </w:rPr>
                    <m:t xml:space="preserve">- độ lớn: </m:t>
                  </m:r>
                  <m:r>
                    <w:rPr>
                      <w:rFonts w:ascii="Cambria Math" w:hAnsi="Cambria Math"/>
                      <w:color w:val="000000" w:themeColor="text1"/>
                      <w:sz w:val="24"/>
                      <w:szCs w:val="24"/>
                    </w:rPr>
                    <m:t>g=</m:t>
                  </m:r>
                  <m:f>
                    <m:fPr>
                      <m:ctrlPr>
                        <w:rPr>
                          <w:rFonts w:ascii="Cambria Math" w:hAnsi="Cambria Math"/>
                          <w:i/>
                          <w:color w:val="000000" w:themeColor="text1"/>
                          <w:sz w:val="24"/>
                          <w:szCs w:val="24"/>
                        </w:rPr>
                      </m:ctrlPr>
                    </m:fPr>
                    <m:num>
                      <m:r>
                        <w:rPr>
                          <w:rFonts w:ascii="Cambria Math" w:hAnsi="Cambria Math"/>
                          <w:color w:val="000000" w:themeColor="text1"/>
                          <w:sz w:val="24"/>
                          <w:szCs w:val="24"/>
                        </w:rPr>
                        <m:t>GM</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r>
                            <w:rPr>
                              <w:rFonts w:ascii="Cambria Math" w:hAnsi="Cambria Math"/>
                              <w:color w:val="000000" w:themeColor="text1"/>
                              <w:sz w:val="24"/>
                              <w:szCs w:val="24"/>
                            </w:rPr>
                            <m:t>2</m:t>
                          </m:r>
                        </m:sup>
                      </m:sSup>
                    </m:den>
                  </m:f>
                  <m:r>
                    <w:rPr>
                      <w:rFonts w:ascii="Cambria Math" w:hAnsi="Cambria Math"/>
                      <w:color w:val="000000" w:themeColor="text1"/>
                      <w:sz w:val="24"/>
                      <w:szCs w:val="24"/>
                    </w:rPr>
                    <m:t xml:space="preserve">                                                                                      </m:t>
                  </m:r>
                </m:e>
              </m:eqArr>
            </m:e>
          </m:d>
        </m:oMath>
      </m:oMathPara>
    </w:p>
    <w:p w14:paraId="2ECA5778" w14:textId="573542A6" w:rsidR="000E3139" w:rsidRPr="00736CAD" w:rsidRDefault="000E3139" w:rsidP="001C6AE3">
      <w:pPr>
        <w:spacing w:line="240" w:lineRule="atLeast"/>
        <w:jc w:val="both"/>
        <w:rPr>
          <w:color w:val="000000" w:themeColor="text1"/>
          <w:sz w:val="24"/>
          <w:szCs w:val="24"/>
          <w:lang w:val="vi-VN"/>
        </w:rPr>
      </w:pPr>
      <w:r w:rsidRPr="00736CAD">
        <w:rPr>
          <w:color w:val="000000" w:themeColor="text1"/>
          <w:sz w:val="24"/>
          <w:szCs w:val="24"/>
          <w:lang w:val="vi-VN"/>
        </w:rPr>
        <w:t xml:space="preserve">+ Các đường sức biểu diễn trường hấp dẫn là các đường thẳng đi từ vô cùng hướng vào tâm của vật. </w:t>
      </w:r>
    </w:p>
    <w:p w14:paraId="314AB62B" w14:textId="312F2F00" w:rsidR="000E3139" w:rsidRPr="00736CAD" w:rsidRDefault="000E3139" w:rsidP="001C6AE3">
      <w:pPr>
        <w:pStyle w:val="ListParagraph"/>
        <w:numPr>
          <w:ilvl w:val="0"/>
          <w:numId w:val="22"/>
        </w:numPr>
        <w:spacing w:line="240" w:lineRule="atLeast"/>
        <w:ind w:left="450" w:hanging="180"/>
        <w:jc w:val="both"/>
        <w:rPr>
          <w:color w:val="000000" w:themeColor="text1"/>
          <w:sz w:val="24"/>
          <w:szCs w:val="24"/>
          <w:lang w:val="vi-VN"/>
        </w:rPr>
      </w:pPr>
      <w:r w:rsidRPr="00736CAD">
        <w:rPr>
          <w:color w:val="000000" w:themeColor="text1"/>
          <w:sz w:val="24"/>
          <w:szCs w:val="24"/>
          <w:lang w:val="vi-VN"/>
        </w:rPr>
        <w:t>Càng gần vật, cường độ trường hấp dẫn càng lớn</w:t>
      </w:r>
      <w:r w:rsidR="00F66D9E" w:rsidRPr="00736CAD">
        <w:rPr>
          <w:color w:val="000000" w:themeColor="text1"/>
          <w:sz w:val="24"/>
          <w:szCs w:val="24"/>
          <w:lang w:val="vi-VN"/>
        </w:rPr>
        <w:t>, nên các đường sức được vẽ mật độ càng dày.</w:t>
      </w:r>
    </w:p>
    <w:p w14:paraId="0D121B06" w14:textId="29F13C00" w:rsidR="00F66D9E" w:rsidRPr="00736CAD" w:rsidRDefault="00F66D9E" w:rsidP="001C6AE3">
      <w:pPr>
        <w:pStyle w:val="ListParagraph"/>
        <w:numPr>
          <w:ilvl w:val="0"/>
          <w:numId w:val="22"/>
        </w:numPr>
        <w:spacing w:line="240" w:lineRule="atLeast"/>
        <w:ind w:left="450" w:hanging="180"/>
        <w:jc w:val="both"/>
        <w:rPr>
          <w:color w:val="000000" w:themeColor="text1"/>
          <w:sz w:val="24"/>
          <w:szCs w:val="24"/>
          <w:lang w:val="vi-VN"/>
        </w:rPr>
      </w:pPr>
      <w:r w:rsidRPr="00736CAD">
        <w:rPr>
          <w:color w:val="000000" w:themeColor="text1"/>
          <w:sz w:val="24"/>
          <w:szCs w:val="24"/>
          <w:lang w:val="vi-VN"/>
        </w:rPr>
        <w:t>Càng xa vật, cường độ trường hấp dẫn càng bé, nên các đường sức được vẽ mật độ càng thưa.</w:t>
      </w:r>
    </w:p>
    <w:p w14:paraId="722489EA" w14:textId="618D4FEC" w:rsidR="000E3139" w:rsidRPr="00736CAD" w:rsidRDefault="00F66D9E" w:rsidP="001C6AE3">
      <w:pPr>
        <w:spacing w:line="240" w:lineRule="atLeast"/>
        <w:jc w:val="both"/>
        <w:rPr>
          <w:color w:val="000000" w:themeColor="text1"/>
          <w:sz w:val="24"/>
          <w:szCs w:val="24"/>
          <w:lang w:val="vi-VN"/>
        </w:rPr>
      </w:pPr>
      <w:r w:rsidRPr="00736CAD">
        <w:rPr>
          <w:color w:val="000000" w:themeColor="text1"/>
          <w:sz w:val="24"/>
          <w:szCs w:val="24"/>
          <w:lang w:val="vi-VN"/>
        </w:rPr>
        <w:t>+ Đối với các vật có dạng hình cầu đồng nhất hoặc có khối lượng phân bố đối xứng cầu thì khi xét trường hấp dẫn tại một điểm ngoài quả cầu ta có thể xem như khối lượng tập trung tại tâm của nó.</w:t>
      </w:r>
    </w:p>
    <w:tbl>
      <w:tblPr>
        <w:tblStyle w:val="TableGrid"/>
        <w:tblW w:w="97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2016"/>
      </w:tblGrid>
      <w:tr w:rsidR="00C351B5" w:rsidRPr="00736CAD" w14:paraId="0825A46F" w14:textId="77777777" w:rsidTr="00C351B5">
        <w:tc>
          <w:tcPr>
            <w:tcW w:w="7740" w:type="dxa"/>
          </w:tcPr>
          <w:p w14:paraId="58AF21E5" w14:textId="05826B49" w:rsidR="00C351B5" w:rsidRPr="00736CAD" w:rsidRDefault="00C351B5" w:rsidP="001C6AE3">
            <w:pPr>
              <w:spacing w:line="240" w:lineRule="atLeast"/>
              <w:jc w:val="both"/>
              <w:rPr>
                <w:color w:val="000000" w:themeColor="text1"/>
                <w:sz w:val="24"/>
                <w:szCs w:val="24"/>
                <w:lang w:val="vi-VN"/>
              </w:rPr>
            </w:pPr>
            <w:r w:rsidRPr="00736CAD">
              <w:rPr>
                <w:color w:val="000000" w:themeColor="text1"/>
                <w:sz w:val="24"/>
                <w:szCs w:val="24"/>
                <w:lang w:val="vi-VN"/>
              </w:rPr>
              <w:t>+ Trường hấp dẫn trong khoảng không gian nhỏ được xem là trường hấp dẫn đều (có các đường sức là những đường thẳng song song).</w:t>
            </w:r>
          </w:p>
        </w:tc>
        <w:tc>
          <w:tcPr>
            <w:tcW w:w="2005" w:type="dxa"/>
          </w:tcPr>
          <w:p w14:paraId="51B42CC0" w14:textId="39E408EB" w:rsidR="00C351B5" w:rsidRPr="00736CAD" w:rsidRDefault="00C351B5" w:rsidP="001C6AE3">
            <w:pPr>
              <w:spacing w:line="240" w:lineRule="atLeast"/>
              <w:jc w:val="both"/>
              <w:rPr>
                <w:color w:val="000000" w:themeColor="text1"/>
                <w:sz w:val="24"/>
                <w:szCs w:val="24"/>
                <w:lang w:val="vi-VN"/>
              </w:rPr>
            </w:pPr>
            <w:r w:rsidRPr="00736CAD">
              <w:rPr>
                <w:noProof/>
                <w:sz w:val="24"/>
                <w:szCs w:val="24"/>
              </w:rPr>
              <w:drawing>
                <wp:inline distT="0" distB="0" distL="0" distR="0" wp14:anchorId="7C36E98C" wp14:editId="61AA9951">
                  <wp:extent cx="1139430" cy="141224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rcRect l="58225" t="52716" r="31309" b="24210"/>
                          <a:stretch/>
                        </pic:blipFill>
                        <pic:spPr bwMode="auto">
                          <a:xfrm>
                            <a:off x="0" y="0"/>
                            <a:ext cx="1150380" cy="14258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53FC85" w14:textId="3E0B36D0" w:rsidR="00E221AB" w:rsidRPr="00736CAD" w:rsidRDefault="00E221AB" w:rsidP="001C6AE3">
      <w:pPr>
        <w:spacing w:line="240" w:lineRule="atLeast"/>
        <w:jc w:val="both"/>
        <w:rPr>
          <w:b/>
          <w:bCs/>
          <w:color w:val="000000" w:themeColor="text1"/>
          <w:sz w:val="24"/>
          <w:szCs w:val="24"/>
          <w:lang w:val="vi-VN"/>
        </w:rPr>
      </w:pPr>
      <w:r w:rsidRPr="00736CAD">
        <w:rPr>
          <w:b/>
          <w:bCs/>
          <w:color w:val="000000" w:themeColor="text1"/>
          <w:sz w:val="24"/>
          <w:szCs w:val="24"/>
          <w:lang w:val="vi-VN"/>
        </w:rPr>
        <w:t>d. Tổ chức thực hiện</w:t>
      </w:r>
    </w:p>
    <w:p w14:paraId="5FF85EBC" w14:textId="509929BB" w:rsidR="00507F9F" w:rsidRPr="00736CAD" w:rsidRDefault="00507F9F" w:rsidP="001C6AE3">
      <w:pPr>
        <w:spacing w:line="240" w:lineRule="atLeast"/>
        <w:jc w:val="both"/>
        <w:rPr>
          <w:bCs/>
          <w:i/>
          <w:color w:val="000000" w:themeColor="text1"/>
          <w:sz w:val="24"/>
          <w:szCs w:val="24"/>
          <w:lang w:val="vi-VN"/>
        </w:rPr>
      </w:pPr>
      <w:r w:rsidRPr="00736CAD">
        <w:rPr>
          <w:bCs/>
          <w:i/>
          <w:color w:val="000000" w:themeColor="text1"/>
          <w:sz w:val="24"/>
          <w:szCs w:val="24"/>
          <w:lang w:val="vi-VN"/>
        </w:rPr>
        <w:t>+ Tìm hiểu</w:t>
      </w:r>
      <w:r w:rsidR="001C2884" w:rsidRPr="00736CAD">
        <w:rPr>
          <w:bCs/>
          <w:i/>
          <w:color w:val="000000" w:themeColor="text1"/>
          <w:sz w:val="24"/>
          <w:szCs w:val="24"/>
        </w:rPr>
        <w:t xml:space="preserve"> Biểu thức c</w:t>
      </w:r>
      <w:r w:rsidR="00CA1BC7" w:rsidRPr="00736CAD">
        <w:rPr>
          <w:bCs/>
          <w:i/>
          <w:color w:val="000000" w:themeColor="text1"/>
          <w:sz w:val="24"/>
          <w:szCs w:val="24"/>
          <w:lang w:val="vi-VN"/>
        </w:rPr>
        <w:t>ườn</w:t>
      </w:r>
      <w:r w:rsidR="001C2884" w:rsidRPr="00736CAD">
        <w:rPr>
          <w:bCs/>
          <w:i/>
          <w:color w:val="000000" w:themeColor="text1"/>
          <w:sz w:val="24"/>
          <w:szCs w:val="24"/>
          <w:lang w:val="vi-VN"/>
        </w:rPr>
        <w:t>g độ trường hấp dẫn</w:t>
      </w:r>
      <w:r w:rsidRPr="00736CAD">
        <w:rPr>
          <w:bCs/>
          <w:i/>
          <w:color w:val="000000" w:themeColor="text1"/>
          <w:sz w:val="24"/>
          <w:szCs w:val="24"/>
          <w:lang w:val="vi-VN"/>
        </w:rPr>
        <w:t>.</w:t>
      </w:r>
    </w:p>
    <w:tbl>
      <w:tblPr>
        <w:tblStyle w:val="TableGrid"/>
        <w:tblW w:w="0" w:type="auto"/>
        <w:tblLook w:val="04A0" w:firstRow="1" w:lastRow="0" w:firstColumn="1" w:lastColumn="0" w:noHBand="0" w:noVBand="1"/>
      </w:tblPr>
      <w:tblGrid>
        <w:gridCol w:w="1413"/>
        <w:gridCol w:w="8238"/>
      </w:tblGrid>
      <w:tr w:rsidR="001F237D" w:rsidRPr="00736CAD" w14:paraId="5BBAA159" w14:textId="77777777" w:rsidTr="00DF7932">
        <w:tc>
          <w:tcPr>
            <w:tcW w:w="1413" w:type="dxa"/>
          </w:tcPr>
          <w:p w14:paraId="2EBDB5D2" w14:textId="77777777" w:rsidR="001F237D" w:rsidRPr="00736CAD" w:rsidRDefault="001F237D" w:rsidP="001C6AE3">
            <w:pPr>
              <w:spacing w:line="240" w:lineRule="atLeast"/>
              <w:jc w:val="center"/>
              <w:rPr>
                <w:b/>
                <w:color w:val="auto"/>
                <w:sz w:val="24"/>
                <w:szCs w:val="24"/>
              </w:rPr>
            </w:pPr>
            <w:r w:rsidRPr="00736CAD">
              <w:rPr>
                <w:b/>
                <w:color w:val="auto"/>
                <w:sz w:val="24"/>
                <w:szCs w:val="24"/>
              </w:rPr>
              <w:t>Bước thực hiện</w:t>
            </w:r>
          </w:p>
        </w:tc>
        <w:tc>
          <w:tcPr>
            <w:tcW w:w="8238" w:type="dxa"/>
          </w:tcPr>
          <w:p w14:paraId="3EF51886" w14:textId="77777777" w:rsidR="001F237D" w:rsidRPr="00736CAD" w:rsidRDefault="001F237D" w:rsidP="001C6AE3">
            <w:pPr>
              <w:spacing w:line="240" w:lineRule="atLeast"/>
              <w:jc w:val="center"/>
              <w:rPr>
                <w:b/>
                <w:color w:val="auto"/>
                <w:sz w:val="24"/>
                <w:szCs w:val="24"/>
              </w:rPr>
            </w:pPr>
            <w:r w:rsidRPr="00736CAD">
              <w:rPr>
                <w:b/>
                <w:color w:val="auto"/>
                <w:sz w:val="24"/>
                <w:szCs w:val="24"/>
              </w:rPr>
              <w:t>Nội dung các bước</w:t>
            </w:r>
          </w:p>
        </w:tc>
      </w:tr>
      <w:tr w:rsidR="001F237D" w:rsidRPr="00736CAD" w14:paraId="0AF7C636" w14:textId="77777777" w:rsidTr="00DF7932">
        <w:tc>
          <w:tcPr>
            <w:tcW w:w="1413" w:type="dxa"/>
          </w:tcPr>
          <w:p w14:paraId="21CCB6EA"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1</w:t>
            </w:r>
          </w:p>
        </w:tc>
        <w:tc>
          <w:tcPr>
            <w:tcW w:w="8238" w:type="dxa"/>
          </w:tcPr>
          <w:p w14:paraId="4591F1D8" w14:textId="59B572C0" w:rsidR="001C2884" w:rsidRPr="00736CAD" w:rsidRDefault="001F237D" w:rsidP="001C6AE3">
            <w:pPr>
              <w:spacing w:line="240" w:lineRule="atLeast"/>
              <w:jc w:val="both"/>
              <w:rPr>
                <w:color w:val="auto"/>
                <w:sz w:val="24"/>
                <w:szCs w:val="24"/>
                <w:lang w:val="pt-BR"/>
              </w:rPr>
            </w:pPr>
            <w:r w:rsidRPr="00736CAD">
              <w:rPr>
                <w:color w:val="auto"/>
                <w:sz w:val="24"/>
                <w:szCs w:val="24"/>
                <w:lang w:val="pt-BR"/>
              </w:rPr>
              <w:t>- Giáo viên chuyển giao nhiệm vụ:</w:t>
            </w:r>
            <w:r w:rsidR="001B5847" w:rsidRPr="00736CAD">
              <w:rPr>
                <w:color w:val="auto"/>
                <w:sz w:val="24"/>
                <w:szCs w:val="24"/>
                <w:lang w:val="pt-BR"/>
              </w:rPr>
              <w:t xml:space="preserve"> Hoàn </w:t>
            </w:r>
            <w:r w:rsidR="009D436F" w:rsidRPr="00736CAD">
              <w:rPr>
                <w:color w:val="auto"/>
                <w:sz w:val="24"/>
                <w:szCs w:val="24"/>
                <w:lang w:val="pt-BR"/>
              </w:rPr>
              <w:t xml:space="preserve">thành yêu cầu </w:t>
            </w:r>
            <w:r w:rsidR="00CA1BC7" w:rsidRPr="00736CAD">
              <w:rPr>
                <w:color w:val="auto"/>
                <w:sz w:val="24"/>
                <w:szCs w:val="24"/>
                <w:lang w:val="pt-BR"/>
              </w:rPr>
              <w:t>Phiếu học tập số 2</w:t>
            </w:r>
            <w:r w:rsidR="00CA1BC7" w:rsidRPr="00736CAD">
              <w:rPr>
                <w:color w:val="auto"/>
                <w:sz w:val="24"/>
                <w:szCs w:val="24"/>
                <w:lang w:val="vi-VN"/>
              </w:rPr>
              <w:t xml:space="preserve"> theo</w:t>
            </w:r>
            <w:r w:rsidR="001B5847" w:rsidRPr="00736CAD">
              <w:rPr>
                <w:color w:val="auto"/>
                <w:sz w:val="24"/>
                <w:szCs w:val="24"/>
                <w:lang w:val="pt-BR"/>
              </w:rPr>
              <w:t xml:space="preserve"> nhóm.</w:t>
            </w:r>
          </w:p>
        </w:tc>
      </w:tr>
      <w:tr w:rsidR="001F237D" w:rsidRPr="00736CAD" w14:paraId="4DE9459F" w14:textId="77777777" w:rsidTr="00DF7932">
        <w:tc>
          <w:tcPr>
            <w:tcW w:w="1413" w:type="dxa"/>
          </w:tcPr>
          <w:p w14:paraId="5E7BB7D1"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2</w:t>
            </w:r>
          </w:p>
        </w:tc>
        <w:tc>
          <w:tcPr>
            <w:tcW w:w="8238" w:type="dxa"/>
          </w:tcPr>
          <w:p w14:paraId="4B47C197" w14:textId="7B7394BC" w:rsidR="001F237D" w:rsidRPr="00736CAD" w:rsidRDefault="001F237D" w:rsidP="001C6AE3">
            <w:pPr>
              <w:spacing w:line="240" w:lineRule="atLeast"/>
              <w:jc w:val="both"/>
              <w:rPr>
                <w:bCs/>
                <w:color w:val="auto"/>
                <w:sz w:val="24"/>
                <w:szCs w:val="24"/>
              </w:rPr>
            </w:pPr>
            <w:r w:rsidRPr="00736CAD">
              <w:rPr>
                <w:bCs/>
                <w:color w:val="auto"/>
                <w:sz w:val="24"/>
                <w:szCs w:val="24"/>
              </w:rPr>
              <w:t>- Học sinh thực hiện nhiệm vụ theo nhóm</w:t>
            </w:r>
            <w:r w:rsidR="00931D55" w:rsidRPr="00736CAD">
              <w:rPr>
                <w:bCs/>
                <w:color w:val="auto"/>
                <w:sz w:val="24"/>
                <w:szCs w:val="24"/>
              </w:rPr>
              <w:t>.</w:t>
            </w:r>
          </w:p>
          <w:p w14:paraId="1ADA9094" w14:textId="1C1DEC4E" w:rsidR="001F237D" w:rsidRPr="00736CAD" w:rsidRDefault="001F237D" w:rsidP="001C6AE3">
            <w:pPr>
              <w:spacing w:line="240" w:lineRule="atLeast"/>
              <w:jc w:val="both"/>
              <w:rPr>
                <w:bCs/>
                <w:color w:val="auto"/>
                <w:sz w:val="24"/>
                <w:szCs w:val="24"/>
              </w:rPr>
            </w:pPr>
            <w:r w:rsidRPr="00736CAD">
              <w:rPr>
                <w:bCs/>
                <w:color w:val="auto"/>
                <w:sz w:val="24"/>
                <w:szCs w:val="24"/>
              </w:rPr>
              <w:t>- GV hỗ trợ cho HS trong của trình hoạt động</w:t>
            </w:r>
            <w:r w:rsidR="00931D55" w:rsidRPr="00736CAD">
              <w:rPr>
                <w:bCs/>
                <w:color w:val="auto"/>
                <w:sz w:val="24"/>
                <w:szCs w:val="24"/>
              </w:rPr>
              <w:t>.</w:t>
            </w:r>
          </w:p>
        </w:tc>
      </w:tr>
      <w:tr w:rsidR="001F237D" w:rsidRPr="00736CAD" w14:paraId="02DD6151" w14:textId="77777777" w:rsidTr="00DF7932">
        <w:tc>
          <w:tcPr>
            <w:tcW w:w="1413" w:type="dxa"/>
          </w:tcPr>
          <w:p w14:paraId="0920C606"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3</w:t>
            </w:r>
          </w:p>
        </w:tc>
        <w:tc>
          <w:tcPr>
            <w:tcW w:w="8238" w:type="dxa"/>
          </w:tcPr>
          <w:p w14:paraId="49597ED0" w14:textId="42FF377D" w:rsidR="001F237D" w:rsidRPr="00736CAD" w:rsidRDefault="001F237D" w:rsidP="001C6AE3">
            <w:pPr>
              <w:spacing w:line="240" w:lineRule="atLeast"/>
              <w:jc w:val="both"/>
              <w:rPr>
                <w:bCs/>
                <w:color w:val="auto"/>
                <w:sz w:val="24"/>
                <w:szCs w:val="24"/>
              </w:rPr>
            </w:pPr>
            <w:r w:rsidRPr="00736CAD">
              <w:rPr>
                <w:bCs/>
                <w:color w:val="auto"/>
                <w:sz w:val="24"/>
                <w:szCs w:val="24"/>
              </w:rPr>
              <w:t>Báo cáo kết quả và thảo luận</w:t>
            </w:r>
            <w:r w:rsidR="00931D55" w:rsidRPr="00736CAD">
              <w:rPr>
                <w:bCs/>
                <w:color w:val="auto"/>
                <w:sz w:val="24"/>
                <w:szCs w:val="24"/>
              </w:rPr>
              <w:t>.</w:t>
            </w:r>
          </w:p>
          <w:p w14:paraId="0962D8F8" w14:textId="0463DD6D" w:rsidR="001F237D" w:rsidRPr="00736CAD" w:rsidRDefault="001F237D" w:rsidP="001C6AE3">
            <w:pPr>
              <w:spacing w:line="240" w:lineRule="atLeast"/>
              <w:jc w:val="both"/>
              <w:rPr>
                <w:color w:val="auto"/>
                <w:sz w:val="24"/>
                <w:szCs w:val="24"/>
              </w:rPr>
            </w:pPr>
            <w:r w:rsidRPr="00736CAD">
              <w:rPr>
                <w:color w:val="auto"/>
                <w:sz w:val="24"/>
                <w:szCs w:val="24"/>
              </w:rPr>
              <w:t>- Đại diện mỗi nhóm trình bày một câu hỏi.</w:t>
            </w:r>
          </w:p>
          <w:p w14:paraId="2FCEFF8F" w14:textId="624D28E9" w:rsidR="00F029ED" w:rsidRPr="00736CAD" w:rsidRDefault="004A32F7" w:rsidP="001C6AE3">
            <w:pPr>
              <w:pStyle w:val="NormalWeb"/>
              <w:spacing w:before="0" w:beforeAutospacing="0" w:after="0" w:afterAutospacing="0" w:line="240" w:lineRule="atLeast"/>
              <w:jc w:val="center"/>
              <w:rPr>
                <w:b/>
                <w:lang w:val="pt-BR"/>
              </w:rPr>
            </w:pPr>
            <w:r w:rsidRPr="00736CAD">
              <w:rPr>
                <w:b/>
                <w:lang w:val="pt-BR"/>
              </w:rPr>
              <w:t>Phiếu học tập số 2</w:t>
            </w:r>
          </w:p>
          <w:p w14:paraId="56065189" w14:textId="77777777" w:rsidR="001C2884" w:rsidRPr="00736CAD" w:rsidRDefault="004A32F7" w:rsidP="001C6AE3">
            <w:pPr>
              <w:spacing w:line="240" w:lineRule="atLeast"/>
              <w:jc w:val="both"/>
              <w:rPr>
                <w:color w:val="000000" w:themeColor="text1"/>
                <w:sz w:val="24"/>
                <w:szCs w:val="24"/>
                <w:lang w:val="vi-VN"/>
              </w:rPr>
            </w:pPr>
            <w:r w:rsidRPr="00736CAD">
              <w:rPr>
                <w:b/>
                <w:sz w:val="24"/>
                <w:szCs w:val="24"/>
                <w:lang w:val="vi-VN"/>
              </w:rPr>
              <w:t xml:space="preserve">Câu 1. </w:t>
            </w:r>
            <w:r w:rsidR="001C2884" w:rsidRPr="00736CAD">
              <w:rPr>
                <w:color w:val="000000" w:themeColor="text1"/>
                <w:sz w:val="24"/>
                <w:szCs w:val="24"/>
                <w:lang w:val="vi-VN"/>
              </w:rPr>
              <w:t xml:space="preserve">Biểu thức tính cường độ trường hấp dẫn </w:t>
            </w:r>
            <m:oMath>
              <m:r>
                <w:rPr>
                  <w:rFonts w:ascii="Cambria Math" w:hAnsi="Cambria Math"/>
                  <w:color w:val="000000" w:themeColor="text1"/>
                  <w:sz w:val="24"/>
                  <w:szCs w:val="24"/>
                  <w:lang w:val="vi-VN"/>
                </w:rPr>
                <m:t>g=</m:t>
              </m:r>
              <m:f>
                <m:fPr>
                  <m:ctrlPr>
                    <w:rPr>
                      <w:rFonts w:ascii="Cambria Math" w:hAnsi="Cambria Math"/>
                      <w:i/>
                      <w:color w:val="000000" w:themeColor="text1"/>
                      <w:sz w:val="24"/>
                      <w:szCs w:val="24"/>
                    </w:rPr>
                  </m:ctrlPr>
                </m:fPr>
                <m:num>
                  <m:r>
                    <w:rPr>
                      <w:rFonts w:ascii="Cambria Math" w:hAnsi="Cambria Math"/>
                      <w:color w:val="000000" w:themeColor="text1"/>
                      <w:sz w:val="24"/>
                      <w:szCs w:val="24"/>
                      <w:lang w:val="vi-VN"/>
                    </w:rPr>
                    <m:t>GM</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vi-VN"/>
                        </w:rPr>
                        <m:t>r</m:t>
                      </m:r>
                    </m:e>
                    <m:sup>
                      <m:r>
                        <w:rPr>
                          <w:rFonts w:ascii="Cambria Math" w:hAnsi="Cambria Math"/>
                          <w:color w:val="000000" w:themeColor="text1"/>
                          <w:sz w:val="24"/>
                          <w:szCs w:val="24"/>
                          <w:lang w:val="vi-VN"/>
                        </w:rPr>
                        <m:t>2</m:t>
                      </m:r>
                    </m:sup>
                  </m:sSup>
                </m:den>
              </m:f>
            </m:oMath>
          </w:p>
          <w:p w14:paraId="4B72E9E2" w14:textId="1376C6D9" w:rsidR="001C2884" w:rsidRPr="00736CAD" w:rsidRDefault="001C2884" w:rsidP="001C6AE3">
            <w:pPr>
              <w:spacing w:line="240" w:lineRule="atLeast"/>
              <w:ind w:left="360"/>
              <w:jc w:val="both"/>
              <w:rPr>
                <w:color w:val="000000" w:themeColor="text1"/>
                <w:sz w:val="24"/>
                <w:szCs w:val="24"/>
                <w:lang w:val="vi-VN"/>
              </w:rPr>
            </w:pPr>
            <w:r w:rsidRPr="00736CAD">
              <w:rPr>
                <w:color w:val="000000" w:themeColor="text1"/>
                <w:sz w:val="24"/>
                <w:szCs w:val="24"/>
                <w:lang w:val="vi-VN"/>
              </w:rPr>
              <w:tab/>
              <w:t>Trong đó</w:t>
            </w:r>
            <w:r w:rsidRPr="00736CAD">
              <w:rPr>
                <w:color w:val="000000" w:themeColor="text1"/>
                <w:sz w:val="24"/>
                <w:szCs w:val="24"/>
                <w:lang w:val="vi-VN"/>
              </w:rPr>
              <w:tab/>
              <w:t xml:space="preserve"> </w:t>
            </w:r>
            <m:oMath>
              <m:r>
                <w:rPr>
                  <w:rFonts w:ascii="Cambria Math" w:hAnsi="Cambria Math"/>
                  <w:color w:val="000000" w:themeColor="text1"/>
                  <w:sz w:val="24"/>
                  <w:szCs w:val="24"/>
                  <w:lang w:val="vi-VN"/>
                </w:rPr>
                <m:t>G=6,67∙</m:t>
              </m:r>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vi-VN"/>
                    </w:rPr>
                    <m:t>10</m:t>
                  </m:r>
                </m:e>
                <m:sup>
                  <m:r>
                    <w:rPr>
                      <w:rFonts w:ascii="Cambria Math" w:hAnsi="Cambria Math"/>
                      <w:color w:val="000000" w:themeColor="text1"/>
                      <w:sz w:val="24"/>
                      <w:szCs w:val="24"/>
                      <w:lang w:val="vi-VN"/>
                    </w:rPr>
                    <m:t>-11</m:t>
                  </m:r>
                </m:sup>
              </m:sSup>
              <m:f>
                <m:fPr>
                  <m:ctrlPr>
                    <w:rPr>
                      <w:rFonts w:ascii="Cambria Math" w:hAnsi="Cambria Math"/>
                      <w:i/>
                      <w:color w:val="000000" w:themeColor="text1"/>
                      <w:sz w:val="24"/>
                      <w:szCs w:val="24"/>
                    </w:rPr>
                  </m:ctrlPr>
                </m:fPr>
                <m:num>
                  <m:r>
                    <w:rPr>
                      <w:rFonts w:ascii="Cambria Math" w:hAnsi="Cambria Math"/>
                      <w:color w:val="000000" w:themeColor="text1"/>
                      <w:sz w:val="24"/>
                      <w:szCs w:val="24"/>
                      <w:lang w:val="vi-VN"/>
                    </w:rPr>
                    <m:t>N∙</m:t>
                  </m:r>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vi-VN"/>
                        </w:rPr>
                        <m:t>m</m:t>
                      </m:r>
                    </m:e>
                    <m:sup>
                      <m:r>
                        <w:rPr>
                          <w:rFonts w:ascii="Cambria Math" w:hAnsi="Cambria Math"/>
                          <w:color w:val="000000" w:themeColor="text1"/>
                          <w:sz w:val="24"/>
                          <w:szCs w:val="24"/>
                          <w:lang w:val="vi-VN"/>
                        </w:rPr>
                        <m:t>2</m:t>
                      </m:r>
                    </m:sup>
                  </m:sSup>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vi-VN"/>
                        </w:rPr>
                        <m:t>kg</m:t>
                      </m:r>
                    </m:e>
                    <m:sup>
                      <m:r>
                        <w:rPr>
                          <w:rFonts w:ascii="Cambria Math" w:hAnsi="Cambria Math"/>
                          <w:color w:val="000000" w:themeColor="text1"/>
                          <w:sz w:val="24"/>
                          <w:szCs w:val="24"/>
                          <w:lang w:val="vi-VN"/>
                        </w:rPr>
                        <m:t>2</m:t>
                      </m:r>
                    </m:sup>
                  </m:sSup>
                </m:den>
              </m:f>
            </m:oMath>
            <w:r w:rsidRPr="00736CAD">
              <w:rPr>
                <w:color w:val="000000" w:themeColor="text1"/>
                <w:sz w:val="24"/>
                <w:szCs w:val="24"/>
                <w:lang w:val="vi-VN"/>
              </w:rPr>
              <w:t xml:space="preserve"> là hằng số hấp dẫn</w:t>
            </w:r>
          </w:p>
          <w:p w14:paraId="12835946" w14:textId="38827505" w:rsidR="001C2884" w:rsidRPr="00736CAD" w:rsidRDefault="001C2884" w:rsidP="001C6AE3">
            <w:pPr>
              <w:spacing w:line="240" w:lineRule="atLeast"/>
              <w:ind w:left="360"/>
              <w:jc w:val="both"/>
              <w:rPr>
                <w:color w:val="000000" w:themeColor="text1"/>
                <w:sz w:val="24"/>
                <w:szCs w:val="24"/>
                <w:lang w:val="vi-VN"/>
              </w:rPr>
            </w:pPr>
            <w:r w:rsidRPr="00736CAD">
              <w:rPr>
                <w:color w:val="000000" w:themeColor="text1"/>
                <w:sz w:val="24"/>
                <w:szCs w:val="24"/>
                <w:lang w:val="vi-VN"/>
              </w:rPr>
              <w:tab/>
            </w:r>
            <w:r w:rsidRPr="00736CAD">
              <w:rPr>
                <w:color w:val="000000" w:themeColor="text1"/>
                <w:sz w:val="24"/>
                <w:szCs w:val="24"/>
                <w:lang w:val="vi-VN"/>
              </w:rPr>
              <w:tab/>
            </w:r>
            <w:r w:rsidRPr="00736CAD">
              <w:rPr>
                <w:color w:val="000000" w:themeColor="text1"/>
                <w:sz w:val="24"/>
                <w:szCs w:val="24"/>
                <w:lang w:val="vi-VN"/>
              </w:rPr>
              <w:tab/>
            </w:r>
            <m:oMath>
              <m:r>
                <w:rPr>
                  <w:rFonts w:ascii="Cambria Math" w:hAnsi="Cambria Math"/>
                  <w:color w:val="000000" w:themeColor="text1"/>
                  <w:sz w:val="24"/>
                  <w:szCs w:val="24"/>
                  <w:lang w:val="vi-VN"/>
                </w:rPr>
                <m:t>M</m:t>
              </m:r>
            </m:oMath>
            <w:r w:rsidRPr="00736CAD">
              <w:rPr>
                <w:color w:val="000000" w:themeColor="text1"/>
                <w:sz w:val="24"/>
                <w:szCs w:val="24"/>
                <w:lang w:val="vi-VN"/>
              </w:rPr>
              <w:t xml:space="preserve"> là khối lượng của vật </w:t>
            </w:r>
            <m:oMath>
              <m:r>
                <w:rPr>
                  <w:rFonts w:ascii="Cambria Math" w:hAnsi="Cambria Math"/>
                  <w:color w:val="000000" w:themeColor="text1"/>
                  <w:sz w:val="24"/>
                  <w:szCs w:val="24"/>
                  <w:lang w:val="vi-VN"/>
                </w:rPr>
                <m:t>(kg)</m:t>
              </m:r>
            </m:oMath>
          </w:p>
          <w:p w14:paraId="5404818F" w14:textId="5AF2F864" w:rsidR="001C2884" w:rsidRPr="00736CAD" w:rsidRDefault="001C2884" w:rsidP="001C6AE3">
            <w:pPr>
              <w:spacing w:line="240" w:lineRule="atLeast"/>
              <w:ind w:left="360"/>
              <w:jc w:val="both"/>
              <w:rPr>
                <w:color w:val="000000" w:themeColor="text1"/>
                <w:sz w:val="24"/>
                <w:szCs w:val="24"/>
                <w:lang w:val="vi-VN"/>
              </w:rPr>
            </w:pPr>
            <w:r w:rsidRPr="00736CAD">
              <w:rPr>
                <w:color w:val="000000" w:themeColor="text1"/>
                <w:sz w:val="24"/>
                <w:szCs w:val="24"/>
                <w:lang w:val="vi-VN"/>
              </w:rPr>
              <w:tab/>
            </w:r>
            <w:r w:rsidRPr="00736CAD">
              <w:rPr>
                <w:color w:val="000000" w:themeColor="text1"/>
                <w:sz w:val="24"/>
                <w:szCs w:val="24"/>
                <w:lang w:val="vi-VN"/>
              </w:rPr>
              <w:tab/>
            </w:r>
            <w:r w:rsidRPr="00736CAD">
              <w:rPr>
                <w:color w:val="000000" w:themeColor="text1"/>
                <w:sz w:val="24"/>
                <w:szCs w:val="24"/>
                <w:lang w:val="vi-VN"/>
              </w:rPr>
              <w:tab/>
            </w:r>
            <m:oMath>
              <m:r>
                <w:rPr>
                  <w:rFonts w:ascii="Cambria Math" w:hAnsi="Cambria Math"/>
                  <w:color w:val="000000" w:themeColor="text1"/>
                  <w:sz w:val="24"/>
                  <w:szCs w:val="24"/>
                  <w:lang w:val="vi-VN"/>
                </w:rPr>
                <m:t>r</m:t>
              </m:r>
            </m:oMath>
            <w:r w:rsidRPr="00736CAD">
              <w:rPr>
                <w:color w:val="000000" w:themeColor="text1"/>
                <w:sz w:val="24"/>
                <w:szCs w:val="24"/>
                <w:lang w:val="vi-VN"/>
              </w:rPr>
              <w:t xml:space="preserve"> là khoảng cách từ điểm đang xét đến tâm của vật </w:t>
            </w:r>
            <m:oMath>
              <m:r>
                <w:rPr>
                  <w:rFonts w:ascii="Cambria Math" w:hAnsi="Cambria Math"/>
                  <w:color w:val="000000" w:themeColor="text1"/>
                  <w:sz w:val="24"/>
                  <w:szCs w:val="24"/>
                  <w:lang w:val="vi-VN"/>
                </w:rPr>
                <m:t>(m)</m:t>
              </m:r>
            </m:oMath>
          </w:p>
          <w:p w14:paraId="11130FB7" w14:textId="4D124BA5" w:rsidR="004A32F7" w:rsidRPr="00736CAD" w:rsidRDefault="00F806E0" w:rsidP="001C6AE3">
            <w:pPr>
              <w:spacing w:line="240" w:lineRule="atLeast"/>
              <w:ind w:left="2160"/>
              <w:jc w:val="both"/>
              <w:rPr>
                <w:color w:val="000000" w:themeColor="text1"/>
                <w:sz w:val="24"/>
                <w:szCs w:val="24"/>
                <w:lang w:val="vi-VN"/>
              </w:rPr>
            </w:pPr>
            <m:oMath>
              <m:r>
                <w:rPr>
                  <w:rFonts w:ascii="Cambria Math" w:hAnsi="Cambria Math"/>
                  <w:color w:val="000000" w:themeColor="text1"/>
                  <w:sz w:val="24"/>
                  <w:szCs w:val="24"/>
                  <w:lang w:val="vi-VN"/>
                </w:rPr>
                <m:t xml:space="preserve">g </m:t>
              </m:r>
            </m:oMath>
            <w:r w:rsidRPr="00736CAD">
              <w:rPr>
                <w:color w:val="000000" w:themeColor="text1"/>
                <w:sz w:val="24"/>
                <w:szCs w:val="24"/>
                <w:lang w:val="vi-VN"/>
              </w:rPr>
              <w:t xml:space="preserve">là cường độ trường hấp dẫn </w:t>
            </w:r>
            <m:oMath>
              <m:r>
                <w:rPr>
                  <w:rFonts w:ascii="Cambria Math" w:hAnsi="Cambria Math"/>
                  <w:color w:val="000000" w:themeColor="text1"/>
                  <w:sz w:val="24"/>
                  <w:szCs w:val="24"/>
                  <w:lang w:val="vi-VN"/>
                </w:rPr>
                <m:t>(m/</m:t>
              </m:r>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vi-VN"/>
                    </w:rPr>
                    <m:t>s</m:t>
                  </m:r>
                </m:e>
                <m:sup>
                  <m:r>
                    <w:rPr>
                      <w:rFonts w:ascii="Cambria Math" w:hAnsi="Cambria Math"/>
                      <w:color w:val="000000" w:themeColor="text1"/>
                      <w:sz w:val="24"/>
                      <w:szCs w:val="24"/>
                      <w:lang w:val="vi-VN"/>
                    </w:rPr>
                    <m:t>2</m:t>
                  </m:r>
                </m:sup>
              </m:sSup>
              <m:r>
                <w:rPr>
                  <w:rFonts w:ascii="Cambria Math" w:hAnsi="Cambria Math"/>
                  <w:color w:val="000000" w:themeColor="text1"/>
                  <w:sz w:val="24"/>
                  <w:szCs w:val="24"/>
                  <w:lang w:val="vi-VN"/>
                </w:rPr>
                <m:t>)</m:t>
              </m:r>
            </m:oMath>
          </w:p>
          <w:p w14:paraId="30CBE7E1" w14:textId="73B81F19" w:rsidR="00FC1FEE" w:rsidRPr="00736CAD" w:rsidRDefault="00FC1FEE" w:rsidP="001C6AE3">
            <w:pPr>
              <w:pStyle w:val="NormalWeb"/>
              <w:spacing w:before="0" w:beforeAutospacing="0" w:after="0" w:afterAutospacing="0" w:line="240" w:lineRule="atLeast"/>
              <w:jc w:val="both"/>
              <w:rPr>
                <w:b/>
                <w:lang w:val="vi-VN"/>
              </w:rPr>
            </w:pPr>
            <w:r w:rsidRPr="00736CAD">
              <w:rPr>
                <w:b/>
                <w:lang w:val="vi-VN"/>
              </w:rPr>
              <w:t xml:space="preserve">Câu 2. </w:t>
            </w:r>
          </w:p>
          <w:p w14:paraId="798DEE33" w14:textId="262C1B3F" w:rsidR="00F806E0" w:rsidRPr="00736CAD" w:rsidRDefault="00F806E0" w:rsidP="001C6AE3">
            <w:pPr>
              <w:pStyle w:val="NormalWeb"/>
              <w:spacing w:before="0" w:beforeAutospacing="0" w:after="0" w:afterAutospacing="0" w:line="240" w:lineRule="atLeast"/>
              <w:jc w:val="both"/>
              <w:rPr>
                <w:lang w:val="vi-VN"/>
              </w:rPr>
            </w:pPr>
            <w:r w:rsidRPr="00736CAD">
              <w:rPr>
                <w:lang w:val="vi-VN"/>
              </w:rPr>
              <w:t xml:space="preserve">+ Cường độ trường hấp dẫn do Trái Đất gây ra tại một điểm ở tâm Mặt Trăng: </w:t>
            </w:r>
            <m:oMath>
              <m:sSub>
                <m:sSubPr>
                  <m:ctrlPr>
                    <w:rPr>
                      <w:rFonts w:ascii="Cambria Math" w:hAnsi="Cambria Math"/>
                      <w:i/>
                    </w:rPr>
                  </m:ctrlPr>
                </m:sSubPr>
                <m:e>
                  <m:r>
                    <w:rPr>
                      <w:rFonts w:ascii="Cambria Math" w:hAnsi="Cambria Math"/>
                      <w:lang w:val="vi-VN"/>
                    </w:rPr>
                    <m:t>g</m:t>
                  </m:r>
                </m:e>
                <m:sub>
                  <m:r>
                    <w:rPr>
                      <w:rFonts w:ascii="Cambria Math" w:hAnsi="Cambria Math"/>
                      <w:lang w:val="vi-VN"/>
                    </w:rPr>
                    <m:t>TĐ</m:t>
                  </m:r>
                </m:sub>
              </m:sSub>
              <m:r>
                <w:rPr>
                  <w:rFonts w:ascii="Cambria Math" w:hAnsi="Cambria Math"/>
                  <w:lang w:val="vi-VN"/>
                </w:rPr>
                <m:t>=</m:t>
              </m:r>
              <m:f>
                <m:fPr>
                  <m:ctrlPr>
                    <w:rPr>
                      <w:rFonts w:ascii="Cambria Math" w:hAnsi="Cambria Math"/>
                      <w:i/>
                    </w:rPr>
                  </m:ctrlPr>
                </m:fPr>
                <m:num>
                  <m:r>
                    <w:rPr>
                      <w:rFonts w:ascii="Cambria Math" w:hAnsi="Cambria Math"/>
                      <w:lang w:val="vi-VN"/>
                    </w:rPr>
                    <m:t>G</m:t>
                  </m:r>
                  <m:sSub>
                    <m:sSubPr>
                      <m:ctrlPr>
                        <w:rPr>
                          <w:rFonts w:ascii="Cambria Math" w:hAnsi="Cambria Math"/>
                          <w:i/>
                        </w:rPr>
                      </m:ctrlPr>
                    </m:sSubPr>
                    <m:e>
                      <m:r>
                        <w:rPr>
                          <w:rFonts w:ascii="Cambria Math" w:hAnsi="Cambria Math"/>
                          <w:lang w:val="vi-VN"/>
                        </w:rPr>
                        <m:t>M</m:t>
                      </m:r>
                    </m:e>
                    <m:sub>
                      <m:r>
                        <w:rPr>
                          <w:rFonts w:ascii="Cambria Math" w:hAnsi="Cambria Math"/>
                          <w:lang w:val="vi-VN"/>
                        </w:rPr>
                        <m:t>TĐ</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vi-VN"/>
                                </w:rPr>
                                <m:t>r</m:t>
                              </m:r>
                            </m:e>
                            <m:sub>
                              <m:r>
                                <w:rPr>
                                  <w:rFonts w:ascii="Cambria Math" w:hAnsi="Cambria Math"/>
                                  <w:lang w:val="vi-VN"/>
                                </w:rPr>
                                <m:t>TĐ</m:t>
                              </m:r>
                            </m:sub>
                          </m:sSub>
                          <m:r>
                            <w:rPr>
                              <w:rFonts w:ascii="Cambria Math" w:hAnsi="Cambria Math"/>
                              <w:lang w:val="vi-VN"/>
                            </w:rPr>
                            <m:t>+</m:t>
                          </m:r>
                          <m:sSub>
                            <m:sSubPr>
                              <m:ctrlPr>
                                <w:rPr>
                                  <w:rFonts w:ascii="Cambria Math" w:hAnsi="Cambria Math"/>
                                  <w:i/>
                                </w:rPr>
                              </m:ctrlPr>
                            </m:sSubPr>
                            <m:e>
                              <m:r>
                                <w:rPr>
                                  <w:rFonts w:ascii="Cambria Math" w:hAnsi="Cambria Math"/>
                                  <w:lang w:val="vi-VN"/>
                                </w:rPr>
                                <m:t>r</m:t>
                              </m:r>
                            </m:e>
                            <m:sub>
                              <m:r>
                                <w:rPr>
                                  <w:rFonts w:ascii="Cambria Math" w:hAnsi="Cambria Math"/>
                                  <w:lang w:val="vi-VN"/>
                                </w:rPr>
                                <m:t>MT</m:t>
                              </m:r>
                            </m:sub>
                          </m:sSub>
                        </m:e>
                      </m:d>
                    </m:e>
                    <m:sup>
                      <m:r>
                        <w:rPr>
                          <w:rFonts w:ascii="Cambria Math" w:hAnsi="Cambria Math"/>
                          <w:lang w:val="vi-VN"/>
                        </w:rPr>
                        <m:t>2</m:t>
                      </m:r>
                    </m:sup>
                  </m:sSup>
                </m:den>
              </m:f>
              <m:r>
                <w:rPr>
                  <w:rFonts w:ascii="Cambria Math" w:hAnsi="Cambria Math"/>
                  <w:lang w:val="vi-VN"/>
                </w:rPr>
                <m:t>=</m:t>
              </m:r>
              <m:f>
                <m:fPr>
                  <m:ctrlPr>
                    <w:rPr>
                      <w:rFonts w:ascii="Cambria Math" w:hAnsi="Cambria Math"/>
                      <w:i/>
                    </w:rPr>
                  </m:ctrlPr>
                </m:fPr>
                <m:num>
                  <m:r>
                    <w:rPr>
                      <w:rFonts w:ascii="Cambria Math" w:hAnsi="Cambria Math"/>
                      <w:lang w:val="vi-VN"/>
                    </w:rPr>
                    <m:t>G</m:t>
                  </m:r>
                  <m:sSub>
                    <m:sSubPr>
                      <m:ctrlPr>
                        <w:rPr>
                          <w:rFonts w:ascii="Cambria Math" w:hAnsi="Cambria Math"/>
                          <w:i/>
                        </w:rPr>
                      </m:ctrlPr>
                    </m:sSubPr>
                    <m:e>
                      <m:r>
                        <w:rPr>
                          <w:rFonts w:ascii="Cambria Math" w:hAnsi="Cambria Math"/>
                          <w:lang w:val="vi-VN"/>
                        </w:rPr>
                        <m:t>M</m:t>
                      </m:r>
                    </m:e>
                    <m:sub>
                      <m:r>
                        <w:rPr>
                          <w:rFonts w:ascii="Cambria Math" w:hAnsi="Cambria Math"/>
                          <w:lang w:val="vi-VN"/>
                        </w:rPr>
                        <m:t>TĐ</m:t>
                      </m:r>
                    </m:sub>
                  </m:sSub>
                </m:num>
                <m:den>
                  <m:sSup>
                    <m:sSupPr>
                      <m:ctrlPr>
                        <w:rPr>
                          <w:rFonts w:ascii="Cambria Math" w:hAnsi="Cambria Math"/>
                          <w:i/>
                        </w:rPr>
                      </m:ctrlPr>
                    </m:sSupPr>
                    <m:e>
                      <m:r>
                        <w:rPr>
                          <w:rFonts w:ascii="Cambria Math" w:hAnsi="Cambria Math"/>
                          <w:lang w:val="vi-VN"/>
                        </w:rPr>
                        <m:t>r</m:t>
                      </m:r>
                    </m:e>
                    <m:sup>
                      <m:r>
                        <w:rPr>
                          <w:rFonts w:ascii="Cambria Math" w:hAnsi="Cambria Math"/>
                          <w:lang w:val="vi-VN"/>
                        </w:rPr>
                        <m:t>2</m:t>
                      </m:r>
                    </m:sup>
                  </m:sSup>
                </m:den>
              </m:f>
            </m:oMath>
          </w:p>
          <w:p w14:paraId="5EE1D0B4" w14:textId="17F19ECB" w:rsidR="00F806E0" w:rsidRPr="00736CAD" w:rsidRDefault="00F806E0" w:rsidP="001C6AE3">
            <w:pPr>
              <w:pStyle w:val="NormalWeb"/>
              <w:spacing w:before="0" w:beforeAutospacing="0" w:after="0" w:afterAutospacing="0" w:line="240" w:lineRule="atLeast"/>
              <w:jc w:val="both"/>
              <w:rPr>
                <w:lang w:val="vi-VN"/>
              </w:rPr>
            </w:pPr>
            <w:r w:rsidRPr="00736CAD">
              <w:rPr>
                <w:lang w:val="vi-VN"/>
              </w:rPr>
              <w:t xml:space="preserve">+ Cường độ trường hấp dẫn do Mặt Trăng gây ra tại một điểm ở tâm Trái Đất: </w:t>
            </w:r>
            <m:oMath>
              <m:sSub>
                <m:sSubPr>
                  <m:ctrlPr>
                    <w:rPr>
                      <w:rFonts w:ascii="Cambria Math" w:hAnsi="Cambria Math"/>
                      <w:i/>
                    </w:rPr>
                  </m:ctrlPr>
                </m:sSubPr>
                <m:e>
                  <m:r>
                    <w:rPr>
                      <w:rFonts w:ascii="Cambria Math" w:hAnsi="Cambria Math"/>
                      <w:lang w:val="vi-VN"/>
                    </w:rPr>
                    <m:t>g</m:t>
                  </m:r>
                </m:e>
                <m:sub>
                  <m:r>
                    <w:rPr>
                      <w:rFonts w:ascii="Cambria Math" w:hAnsi="Cambria Math"/>
                      <w:lang w:val="vi-VN"/>
                    </w:rPr>
                    <m:t>MT</m:t>
                  </m:r>
                </m:sub>
              </m:sSub>
              <m:r>
                <w:rPr>
                  <w:rFonts w:ascii="Cambria Math" w:hAnsi="Cambria Math"/>
                  <w:lang w:val="vi-VN"/>
                </w:rPr>
                <m:t>=</m:t>
              </m:r>
              <m:f>
                <m:fPr>
                  <m:ctrlPr>
                    <w:rPr>
                      <w:rFonts w:ascii="Cambria Math" w:hAnsi="Cambria Math"/>
                      <w:i/>
                    </w:rPr>
                  </m:ctrlPr>
                </m:fPr>
                <m:num>
                  <m:r>
                    <w:rPr>
                      <w:rFonts w:ascii="Cambria Math" w:hAnsi="Cambria Math"/>
                      <w:lang w:val="vi-VN"/>
                    </w:rPr>
                    <m:t>G</m:t>
                  </m:r>
                  <m:sSub>
                    <m:sSubPr>
                      <m:ctrlPr>
                        <w:rPr>
                          <w:rFonts w:ascii="Cambria Math" w:hAnsi="Cambria Math"/>
                          <w:i/>
                        </w:rPr>
                      </m:ctrlPr>
                    </m:sSubPr>
                    <m:e>
                      <m:r>
                        <w:rPr>
                          <w:rFonts w:ascii="Cambria Math" w:hAnsi="Cambria Math"/>
                          <w:lang w:val="vi-VN"/>
                        </w:rPr>
                        <m:t>M</m:t>
                      </m:r>
                    </m:e>
                    <m:sub>
                      <m:r>
                        <w:rPr>
                          <w:rFonts w:ascii="Cambria Math" w:hAnsi="Cambria Math"/>
                          <w:lang w:val="vi-VN"/>
                        </w:rPr>
                        <m:t>MT</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vi-VN"/>
                                </w:rPr>
                                <m:t>r</m:t>
                              </m:r>
                            </m:e>
                            <m:sub>
                              <m:r>
                                <w:rPr>
                                  <w:rFonts w:ascii="Cambria Math" w:hAnsi="Cambria Math"/>
                                  <w:lang w:val="vi-VN"/>
                                </w:rPr>
                                <m:t>TĐ</m:t>
                              </m:r>
                            </m:sub>
                          </m:sSub>
                          <m:r>
                            <w:rPr>
                              <w:rFonts w:ascii="Cambria Math" w:hAnsi="Cambria Math"/>
                              <w:lang w:val="vi-VN"/>
                            </w:rPr>
                            <m:t>+</m:t>
                          </m:r>
                          <m:sSub>
                            <m:sSubPr>
                              <m:ctrlPr>
                                <w:rPr>
                                  <w:rFonts w:ascii="Cambria Math" w:hAnsi="Cambria Math"/>
                                  <w:i/>
                                </w:rPr>
                              </m:ctrlPr>
                            </m:sSubPr>
                            <m:e>
                              <m:r>
                                <w:rPr>
                                  <w:rFonts w:ascii="Cambria Math" w:hAnsi="Cambria Math"/>
                                  <w:lang w:val="vi-VN"/>
                                </w:rPr>
                                <m:t>r</m:t>
                              </m:r>
                            </m:e>
                            <m:sub>
                              <m:r>
                                <w:rPr>
                                  <w:rFonts w:ascii="Cambria Math" w:hAnsi="Cambria Math"/>
                                  <w:lang w:val="vi-VN"/>
                                </w:rPr>
                                <m:t>MT</m:t>
                              </m:r>
                            </m:sub>
                          </m:sSub>
                        </m:e>
                      </m:d>
                    </m:e>
                    <m:sup>
                      <m:r>
                        <w:rPr>
                          <w:rFonts w:ascii="Cambria Math" w:hAnsi="Cambria Math"/>
                          <w:lang w:val="vi-VN"/>
                        </w:rPr>
                        <m:t>2</m:t>
                      </m:r>
                    </m:sup>
                  </m:sSup>
                </m:den>
              </m:f>
              <m:r>
                <w:rPr>
                  <w:rFonts w:ascii="Cambria Math" w:hAnsi="Cambria Math"/>
                  <w:lang w:val="vi-VN"/>
                </w:rPr>
                <m:t>=</m:t>
              </m:r>
              <m:f>
                <m:fPr>
                  <m:ctrlPr>
                    <w:rPr>
                      <w:rFonts w:ascii="Cambria Math" w:hAnsi="Cambria Math"/>
                      <w:i/>
                    </w:rPr>
                  </m:ctrlPr>
                </m:fPr>
                <m:num>
                  <m:r>
                    <w:rPr>
                      <w:rFonts w:ascii="Cambria Math" w:hAnsi="Cambria Math"/>
                      <w:lang w:val="vi-VN"/>
                    </w:rPr>
                    <m:t>G</m:t>
                  </m:r>
                  <m:sSub>
                    <m:sSubPr>
                      <m:ctrlPr>
                        <w:rPr>
                          <w:rFonts w:ascii="Cambria Math" w:hAnsi="Cambria Math"/>
                          <w:i/>
                        </w:rPr>
                      </m:ctrlPr>
                    </m:sSubPr>
                    <m:e>
                      <m:r>
                        <w:rPr>
                          <w:rFonts w:ascii="Cambria Math" w:hAnsi="Cambria Math"/>
                          <w:lang w:val="vi-VN"/>
                        </w:rPr>
                        <m:t>M</m:t>
                      </m:r>
                    </m:e>
                    <m:sub>
                      <m:r>
                        <w:rPr>
                          <w:rFonts w:ascii="Cambria Math" w:hAnsi="Cambria Math"/>
                          <w:lang w:val="vi-VN"/>
                        </w:rPr>
                        <m:t>MT</m:t>
                      </m:r>
                    </m:sub>
                  </m:sSub>
                </m:num>
                <m:den>
                  <m:sSup>
                    <m:sSupPr>
                      <m:ctrlPr>
                        <w:rPr>
                          <w:rFonts w:ascii="Cambria Math" w:hAnsi="Cambria Math"/>
                          <w:i/>
                        </w:rPr>
                      </m:ctrlPr>
                    </m:sSupPr>
                    <m:e>
                      <m:r>
                        <w:rPr>
                          <w:rFonts w:ascii="Cambria Math" w:hAnsi="Cambria Math"/>
                          <w:lang w:val="vi-VN"/>
                        </w:rPr>
                        <m:t>r</m:t>
                      </m:r>
                    </m:e>
                    <m:sup>
                      <m:r>
                        <w:rPr>
                          <w:rFonts w:ascii="Cambria Math" w:hAnsi="Cambria Math"/>
                          <w:lang w:val="vi-VN"/>
                        </w:rPr>
                        <m:t>2</m:t>
                      </m:r>
                    </m:sup>
                  </m:sSup>
                </m:den>
              </m:f>
            </m:oMath>
          </w:p>
          <w:p w14:paraId="4E9D1037" w14:textId="6E2CCD7B" w:rsidR="003474A4" w:rsidRPr="00736CAD" w:rsidRDefault="003474A4" w:rsidP="001C6AE3">
            <w:pPr>
              <w:pStyle w:val="NormalWeb"/>
              <w:spacing w:before="0" w:beforeAutospacing="0" w:after="0" w:afterAutospacing="0" w:line="240" w:lineRule="atLeast"/>
              <w:jc w:val="both"/>
            </w:pPr>
            <w:r w:rsidRPr="00736CAD">
              <w:t>Tỉ số</w:t>
            </w:r>
            <w:r w:rsidR="00BA2C23" w:rsidRPr="00736CAD">
              <w:t xml:space="preserve"> </w:t>
            </w:r>
            <w:r w:rsidRPr="00736CAD">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TĐ</m:t>
                      </m:r>
                    </m:sub>
                  </m:sSub>
                </m:num>
                <m:den>
                  <m:sSub>
                    <m:sSubPr>
                      <m:ctrlPr>
                        <w:rPr>
                          <w:rFonts w:ascii="Cambria Math" w:hAnsi="Cambria Math"/>
                          <w:i/>
                        </w:rPr>
                      </m:ctrlPr>
                    </m:sSubPr>
                    <m:e>
                      <m:r>
                        <w:rPr>
                          <w:rFonts w:ascii="Cambria Math" w:hAnsi="Cambria Math"/>
                        </w:rPr>
                        <m:t>g</m:t>
                      </m:r>
                    </m:e>
                    <m:sub>
                      <m:r>
                        <w:rPr>
                          <w:rFonts w:ascii="Cambria Math" w:hAnsi="Cambria Math"/>
                        </w:rPr>
                        <m:t>MT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TĐ</m:t>
                      </m:r>
                    </m:sub>
                  </m:sSub>
                </m:num>
                <m:den>
                  <m:sSub>
                    <m:sSubPr>
                      <m:ctrlPr>
                        <w:rPr>
                          <w:rFonts w:ascii="Cambria Math" w:hAnsi="Cambria Math"/>
                          <w:i/>
                        </w:rPr>
                      </m:ctrlPr>
                    </m:sSubPr>
                    <m:e>
                      <m:r>
                        <w:rPr>
                          <w:rFonts w:ascii="Cambria Math" w:hAnsi="Cambria Math"/>
                        </w:rPr>
                        <m:t>M</m:t>
                      </m:r>
                    </m:e>
                    <m:sub>
                      <m:r>
                        <w:rPr>
                          <w:rFonts w:ascii="Cambria Math" w:hAnsi="Cambria Math"/>
                        </w:rPr>
                        <m:t>MT</m:t>
                      </m:r>
                    </m:sub>
                  </m:sSub>
                </m:den>
              </m:f>
              <m:r>
                <w:rPr>
                  <w:rFonts w:ascii="Cambria Math" w:hAnsi="Cambria Math"/>
                </w:rPr>
                <m:t>≠1</m:t>
              </m:r>
            </m:oMath>
          </w:p>
          <w:p w14:paraId="47D3E809" w14:textId="42E71B18" w:rsidR="00BA2C23" w:rsidRPr="00736CAD" w:rsidRDefault="00BA2C23" w:rsidP="001C6AE3">
            <w:pPr>
              <w:pStyle w:val="NormalWeb"/>
              <w:spacing w:before="0" w:beforeAutospacing="0" w:after="0" w:afterAutospacing="0" w:line="240" w:lineRule="atLeast"/>
              <w:jc w:val="both"/>
            </w:pPr>
            <w:r w:rsidRPr="00736CAD">
              <w:t xml:space="preserve">+ Lực hấp dẫn giữa Trái Đất và Mặt Trăng: </w:t>
            </w:r>
            <m:oMath>
              <m:r>
                <w:rPr>
                  <w:rFonts w:ascii="Cambria Math" w:hAnsi="Cambria Math"/>
                </w:rPr>
                <m:t>F=</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TĐ</m:t>
                      </m:r>
                    </m:sub>
                  </m:sSub>
                  <m:sSub>
                    <m:sSubPr>
                      <m:ctrlPr>
                        <w:rPr>
                          <w:rFonts w:ascii="Cambria Math" w:hAnsi="Cambria Math"/>
                          <w:i/>
                        </w:rPr>
                      </m:ctrlPr>
                    </m:sSubPr>
                    <m:e>
                      <m:r>
                        <w:rPr>
                          <w:rFonts w:ascii="Cambria Math" w:hAnsi="Cambria Math"/>
                        </w:rPr>
                        <m:t>M</m:t>
                      </m:r>
                    </m:e>
                    <m:sub>
                      <m:r>
                        <w:rPr>
                          <w:rFonts w:ascii="Cambria Math" w:hAnsi="Cambria Math"/>
                        </w:rPr>
                        <m:t>MT</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TĐ</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MT</m:t>
                              </m:r>
                            </m:sub>
                          </m:sSub>
                        </m:e>
                      </m:d>
                    </m:e>
                    <m:sup>
                      <m:r>
                        <w:rPr>
                          <w:rFonts w:ascii="Cambria Math" w:hAnsi="Cambria Math"/>
                        </w:rPr>
                        <m:t>2</m:t>
                      </m:r>
                    </m:sup>
                  </m:sSup>
                </m:den>
              </m:f>
            </m:oMath>
          </w:p>
          <w:p w14:paraId="1C66601C" w14:textId="763102B0" w:rsidR="00BA2C23" w:rsidRPr="00736CAD" w:rsidRDefault="00BA2C23" w:rsidP="001C6AE3">
            <w:pPr>
              <w:pStyle w:val="NormalWeb"/>
              <w:spacing w:before="0" w:beforeAutospacing="0" w:after="0" w:afterAutospacing="0" w:line="240" w:lineRule="atLeast"/>
              <w:jc w:val="both"/>
            </w:pPr>
            <w:r w:rsidRPr="00736CAD">
              <w:t>+ Lực hấp dẫn giữa Mặt Trăng v</w:t>
            </w:r>
            <w:r w:rsidRPr="00736CAD">
              <w:rPr>
                <w:lang w:val="vi-VN"/>
              </w:rPr>
              <w:t xml:space="preserve">à </w:t>
            </w:r>
            <w:r w:rsidRPr="00736CAD">
              <w:t xml:space="preserve">Trái Đất: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MT</m:t>
                      </m:r>
                    </m:sub>
                  </m:sSub>
                  <m:sSub>
                    <m:sSubPr>
                      <m:ctrlPr>
                        <w:rPr>
                          <w:rFonts w:ascii="Cambria Math" w:hAnsi="Cambria Math"/>
                          <w:i/>
                        </w:rPr>
                      </m:ctrlPr>
                    </m:sSubPr>
                    <m:e>
                      <m:r>
                        <w:rPr>
                          <w:rFonts w:ascii="Cambria Math" w:hAnsi="Cambria Math"/>
                        </w:rPr>
                        <m:t>M</m:t>
                      </m:r>
                    </m:e>
                    <m:sub>
                      <m:r>
                        <w:rPr>
                          <w:rFonts w:ascii="Cambria Math" w:hAnsi="Cambria Math"/>
                        </w:rPr>
                        <m:t>TĐ</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TĐ</m:t>
                              </m:r>
                            </m:sub>
                          </m:sSub>
                        </m:e>
                      </m:d>
                    </m:e>
                    <m:sup>
                      <m:r>
                        <w:rPr>
                          <w:rFonts w:ascii="Cambria Math" w:hAnsi="Cambria Math"/>
                        </w:rPr>
                        <m:t>2</m:t>
                      </m:r>
                    </m:sup>
                  </m:sSup>
                </m:den>
              </m:f>
            </m:oMath>
          </w:p>
          <w:p w14:paraId="102E64E8" w14:textId="5D25A142" w:rsidR="00F806E0" w:rsidRPr="00736CAD" w:rsidRDefault="00BA2C23" w:rsidP="001C6AE3">
            <w:pPr>
              <w:pStyle w:val="NormalWeb"/>
              <w:spacing w:before="0" w:beforeAutospacing="0" w:after="0" w:afterAutospacing="0" w:line="240" w:lineRule="atLeast"/>
              <w:jc w:val="both"/>
            </w:pPr>
            <w:r w:rsidRPr="00736CAD">
              <w:rPr>
                <w:lang w:val="vi-VN"/>
              </w:rPr>
              <w:t xml:space="preserve">Tỉ số </w:t>
            </w:r>
            <m:oMath>
              <m:f>
                <m:fPr>
                  <m:ctrlPr>
                    <w:rPr>
                      <w:rFonts w:ascii="Cambria Math" w:hAnsi="Cambria Math"/>
                      <w:i/>
                      <w:lang w:val="vi-VN"/>
                    </w:rPr>
                  </m:ctrlPr>
                </m:fPr>
                <m:num>
                  <m:r>
                    <w:rPr>
                      <w:rFonts w:ascii="Cambria Math" w:hAnsi="Cambria Math"/>
                      <w:lang w:val="vi-VN"/>
                    </w:rPr>
                    <m:t>F</m:t>
                  </m:r>
                </m:num>
                <m:den>
                  <m:sSup>
                    <m:sSupPr>
                      <m:ctrlPr>
                        <w:rPr>
                          <w:rFonts w:ascii="Cambria Math" w:hAnsi="Cambria Math"/>
                          <w:i/>
                        </w:rPr>
                      </m:ctrlPr>
                    </m:sSupPr>
                    <m:e>
                      <m:r>
                        <w:rPr>
                          <w:rFonts w:ascii="Cambria Math" w:hAnsi="Cambria Math"/>
                        </w:rPr>
                        <m:t>F</m:t>
                      </m:r>
                    </m:e>
                    <m:sup>
                      <m:r>
                        <w:rPr>
                          <w:rFonts w:ascii="Cambria Math" w:hAnsi="Cambria Math"/>
                        </w:rPr>
                        <m:t>'</m:t>
                      </m:r>
                    </m:sup>
                  </m:sSup>
                </m:den>
              </m:f>
              <m:r>
                <w:rPr>
                  <w:rFonts w:ascii="Cambria Math" w:hAnsi="Cambria Math"/>
                  <w:lang w:val="vi-VN"/>
                </w:rPr>
                <m:t>=1</m:t>
              </m:r>
            </m:oMath>
          </w:p>
          <w:p w14:paraId="613329F4" w14:textId="3C129ADD" w:rsidR="001F237D" w:rsidRPr="00736CAD" w:rsidRDefault="001F237D" w:rsidP="001C6AE3">
            <w:pPr>
              <w:pStyle w:val="NormalWeb"/>
              <w:spacing w:before="0" w:beforeAutospacing="0" w:after="0" w:afterAutospacing="0" w:line="240" w:lineRule="atLeast"/>
              <w:jc w:val="both"/>
              <w:rPr>
                <w:b/>
                <w:lang w:val="vi-VN"/>
              </w:rPr>
            </w:pPr>
            <w:r w:rsidRPr="00736CAD">
              <w:t>- Học sinh các nhóm khác thảo luận, nhận xét, bổ sung và sửa lỗi về câu trả lời của nhóm đại diện.</w:t>
            </w:r>
          </w:p>
        </w:tc>
      </w:tr>
      <w:tr w:rsidR="001F237D" w:rsidRPr="00736CAD" w14:paraId="21EB8843" w14:textId="77777777" w:rsidTr="00DF7932">
        <w:tc>
          <w:tcPr>
            <w:tcW w:w="1413" w:type="dxa"/>
          </w:tcPr>
          <w:p w14:paraId="01EB1494" w14:textId="77777777" w:rsidR="001F237D" w:rsidRPr="00736CAD" w:rsidRDefault="001F237D" w:rsidP="001C6AE3">
            <w:pPr>
              <w:spacing w:line="240" w:lineRule="atLeast"/>
              <w:jc w:val="center"/>
              <w:rPr>
                <w:bCs/>
                <w:color w:val="auto"/>
                <w:sz w:val="24"/>
                <w:szCs w:val="24"/>
              </w:rPr>
            </w:pPr>
            <w:r w:rsidRPr="00736CAD">
              <w:rPr>
                <w:b/>
                <w:color w:val="auto"/>
                <w:sz w:val="24"/>
                <w:szCs w:val="24"/>
              </w:rPr>
              <w:t>Bước 4</w:t>
            </w:r>
          </w:p>
        </w:tc>
        <w:tc>
          <w:tcPr>
            <w:tcW w:w="8238" w:type="dxa"/>
          </w:tcPr>
          <w:p w14:paraId="42EE551B" w14:textId="77777777" w:rsidR="001F237D" w:rsidRPr="00736CAD" w:rsidRDefault="001F237D" w:rsidP="001C6AE3">
            <w:pPr>
              <w:spacing w:line="240" w:lineRule="atLeast"/>
              <w:jc w:val="both"/>
              <w:rPr>
                <w:iCs/>
                <w:color w:val="auto"/>
                <w:sz w:val="24"/>
                <w:szCs w:val="24"/>
              </w:rPr>
            </w:pPr>
            <w:r w:rsidRPr="00736CAD">
              <w:rPr>
                <w:bCs/>
                <w:color w:val="auto"/>
                <w:sz w:val="24"/>
                <w:szCs w:val="24"/>
              </w:rPr>
              <w:t>- Giáo viên tổng kết đ</w:t>
            </w:r>
            <w:r w:rsidRPr="00736CAD">
              <w:rPr>
                <w:iCs/>
                <w:color w:val="auto"/>
                <w:sz w:val="24"/>
                <w:szCs w:val="24"/>
              </w:rPr>
              <w:t>ánh giá kết quả thực hiện nhiệm vụ học tập của học sinh</w:t>
            </w:r>
            <w:r w:rsidR="00F029ED" w:rsidRPr="00736CAD">
              <w:rPr>
                <w:iCs/>
                <w:color w:val="auto"/>
                <w:sz w:val="24"/>
                <w:szCs w:val="24"/>
              </w:rPr>
              <w:t>.</w:t>
            </w:r>
          </w:p>
          <w:p w14:paraId="3281356E" w14:textId="25E73BE1" w:rsidR="00F029ED" w:rsidRPr="00736CAD" w:rsidRDefault="00F029ED" w:rsidP="001C6AE3">
            <w:pPr>
              <w:spacing w:line="240" w:lineRule="atLeast"/>
              <w:jc w:val="both"/>
              <w:rPr>
                <w:iCs/>
                <w:color w:val="auto"/>
                <w:sz w:val="24"/>
                <w:szCs w:val="24"/>
              </w:rPr>
            </w:pPr>
            <w:r w:rsidRPr="00736CAD">
              <w:rPr>
                <w:iCs/>
                <w:color w:val="auto"/>
                <w:sz w:val="24"/>
                <w:szCs w:val="24"/>
              </w:rPr>
              <w:t>- GV tổng kết</w:t>
            </w:r>
            <w:r w:rsidR="00507F9F" w:rsidRPr="00736CAD">
              <w:rPr>
                <w:iCs/>
                <w:color w:val="auto"/>
                <w:sz w:val="24"/>
                <w:szCs w:val="24"/>
              </w:rPr>
              <w:t xml:space="preserve"> kiến thức chính của hoạt động</w:t>
            </w:r>
            <w:r w:rsidRPr="00736CAD">
              <w:rPr>
                <w:iCs/>
                <w:color w:val="auto"/>
                <w:sz w:val="24"/>
                <w:szCs w:val="24"/>
              </w:rPr>
              <w:t>.</w:t>
            </w:r>
          </w:p>
        </w:tc>
      </w:tr>
    </w:tbl>
    <w:p w14:paraId="121B06A2" w14:textId="77777777" w:rsidR="00507F9F" w:rsidRPr="00736CAD" w:rsidRDefault="00507F9F" w:rsidP="001C6AE3">
      <w:pPr>
        <w:spacing w:line="240" w:lineRule="atLeast"/>
        <w:jc w:val="both"/>
        <w:rPr>
          <w:b/>
          <w:color w:val="0070C0"/>
          <w:sz w:val="24"/>
          <w:szCs w:val="24"/>
          <w:lang w:val="vi-VN"/>
        </w:rPr>
      </w:pPr>
    </w:p>
    <w:p w14:paraId="6989FCF0" w14:textId="471ACE9A" w:rsidR="00507F9F" w:rsidRPr="00736CAD" w:rsidRDefault="00507F9F" w:rsidP="001C6AE3">
      <w:pPr>
        <w:spacing w:line="240" w:lineRule="atLeast"/>
        <w:jc w:val="both"/>
        <w:rPr>
          <w:i/>
          <w:color w:val="000000" w:themeColor="text1"/>
          <w:sz w:val="24"/>
          <w:szCs w:val="24"/>
          <w:lang w:val="vi-VN"/>
        </w:rPr>
      </w:pPr>
      <w:r w:rsidRPr="00736CAD">
        <w:rPr>
          <w:i/>
          <w:color w:val="auto"/>
          <w:sz w:val="24"/>
          <w:szCs w:val="24"/>
          <w:lang w:val="vi-VN"/>
        </w:rPr>
        <w:t xml:space="preserve">+ </w:t>
      </w:r>
      <w:r w:rsidR="001A1B5E" w:rsidRPr="00736CAD">
        <w:rPr>
          <w:i/>
          <w:color w:val="auto"/>
          <w:sz w:val="24"/>
          <w:szCs w:val="24"/>
          <w:lang w:val="vi-VN"/>
        </w:rPr>
        <w:t xml:space="preserve">Tìm hiểu </w:t>
      </w:r>
      <w:r w:rsidR="00BA2C23" w:rsidRPr="00736CAD">
        <w:rPr>
          <w:i/>
          <w:color w:val="auto"/>
          <w:sz w:val="24"/>
          <w:szCs w:val="24"/>
          <w:lang w:val="vi-VN"/>
        </w:rPr>
        <w:t>về Đường sức trường hấp dẫn</w:t>
      </w:r>
    </w:p>
    <w:tbl>
      <w:tblPr>
        <w:tblStyle w:val="TableGrid"/>
        <w:tblW w:w="0" w:type="auto"/>
        <w:tblLook w:val="04A0" w:firstRow="1" w:lastRow="0" w:firstColumn="1" w:lastColumn="0" w:noHBand="0" w:noVBand="1"/>
      </w:tblPr>
      <w:tblGrid>
        <w:gridCol w:w="1413"/>
        <w:gridCol w:w="8238"/>
      </w:tblGrid>
      <w:tr w:rsidR="00507F9F" w:rsidRPr="00736CAD" w14:paraId="5853459A" w14:textId="77777777" w:rsidTr="00670A79">
        <w:tc>
          <w:tcPr>
            <w:tcW w:w="1413" w:type="dxa"/>
          </w:tcPr>
          <w:p w14:paraId="493E87A1" w14:textId="77777777" w:rsidR="00507F9F" w:rsidRPr="00736CAD" w:rsidRDefault="00507F9F" w:rsidP="001C6AE3">
            <w:pPr>
              <w:spacing w:line="240" w:lineRule="atLeast"/>
              <w:jc w:val="center"/>
              <w:rPr>
                <w:b/>
                <w:color w:val="auto"/>
                <w:sz w:val="24"/>
                <w:szCs w:val="24"/>
              </w:rPr>
            </w:pPr>
            <w:r w:rsidRPr="00736CAD">
              <w:rPr>
                <w:b/>
                <w:color w:val="auto"/>
                <w:sz w:val="24"/>
                <w:szCs w:val="24"/>
              </w:rPr>
              <w:lastRenderedPageBreak/>
              <w:t>Bước thực hiện</w:t>
            </w:r>
          </w:p>
        </w:tc>
        <w:tc>
          <w:tcPr>
            <w:tcW w:w="8238" w:type="dxa"/>
          </w:tcPr>
          <w:p w14:paraId="7EE5FE21" w14:textId="77777777" w:rsidR="00507F9F" w:rsidRPr="00736CAD" w:rsidRDefault="00507F9F" w:rsidP="001C6AE3">
            <w:pPr>
              <w:spacing w:line="240" w:lineRule="atLeast"/>
              <w:jc w:val="center"/>
              <w:rPr>
                <w:b/>
                <w:color w:val="auto"/>
                <w:sz w:val="24"/>
                <w:szCs w:val="24"/>
              </w:rPr>
            </w:pPr>
            <w:r w:rsidRPr="00736CAD">
              <w:rPr>
                <w:b/>
                <w:color w:val="auto"/>
                <w:sz w:val="24"/>
                <w:szCs w:val="24"/>
              </w:rPr>
              <w:t>Nội dung các bước</w:t>
            </w:r>
          </w:p>
        </w:tc>
      </w:tr>
      <w:tr w:rsidR="00507F9F" w:rsidRPr="00736CAD" w14:paraId="5AFF84A2" w14:textId="77777777" w:rsidTr="00670A79">
        <w:tc>
          <w:tcPr>
            <w:tcW w:w="1413" w:type="dxa"/>
          </w:tcPr>
          <w:p w14:paraId="0DA20A7A" w14:textId="77777777" w:rsidR="00507F9F" w:rsidRPr="00736CAD" w:rsidRDefault="00507F9F" w:rsidP="001C6AE3">
            <w:pPr>
              <w:spacing w:line="240" w:lineRule="atLeast"/>
              <w:jc w:val="center"/>
              <w:rPr>
                <w:bCs/>
                <w:color w:val="auto"/>
                <w:sz w:val="24"/>
                <w:szCs w:val="24"/>
              </w:rPr>
            </w:pPr>
            <w:r w:rsidRPr="00736CAD">
              <w:rPr>
                <w:b/>
                <w:color w:val="auto"/>
                <w:sz w:val="24"/>
                <w:szCs w:val="24"/>
              </w:rPr>
              <w:t>Bước 1</w:t>
            </w:r>
          </w:p>
        </w:tc>
        <w:tc>
          <w:tcPr>
            <w:tcW w:w="8238" w:type="dxa"/>
          </w:tcPr>
          <w:p w14:paraId="1D29F8AE" w14:textId="4EC8E9D2" w:rsidR="00AD7FCB" w:rsidRPr="00736CAD" w:rsidRDefault="00AD7FCB" w:rsidP="001C6AE3">
            <w:pPr>
              <w:spacing w:line="240" w:lineRule="atLeast"/>
              <w:jc w:val="both"/>
              <w:rPr>
                <w:color w:val="auto"/>
                <w:sz w:val="24"/>
                <w:szCs w:val="24"/>
              </w:rPr>
            </w:pPr>
            <w:r w:rsidRPr="00736CAD">
              <w:rPr>
                <w:color w:val="auto"/>
                <w:sz w:val="24"/>
                <w:szCs w:val="24"/>
                <w:lang w:val="vi-VN"/>
              </w:rPr>
              <w:t xml:space="preserve">- GV cho HS </w:t>
            </w:r>
            <w:r w:rsidRPr="00736CAD">
              <w:rPr>
                <w:color w:val="auto"/>
                <w:sz w:val="24"/>
                <w:szCs w:val="24"/>
              </w:rPr>
              <w:t>Quan sát Hình 2.2, Hình 2.3 và Hình 2.4.</w:t>
            </w:r>
          </w:p>
          <w:p w14:paraId="1C78A285" w14:textId="50013AA6" w:rsidR="00AD7FCB" w:rsidRPr="00736CAD" w:rsidRDefault="00507F9F" w:rsidP="001C6AE3">
            <w:pPr>
              <w:spacing w:line="240" w:lineRule="atLeast"/>
              <w:jc w:val="both"/>
              <w:rPr>
                <w:color w:val="auto"/>
                <w:sz w:val="24"/>
                <w:szCs w:val="24"/>
                <w:lang w:val="vi-VN"/>
              </w:rPr>
            </w:pPr>
            <w:r w:rsidRPr="00736CAD">
              <w:rPr>
                <w:color w:val="auto"/>
                <w:sz w:val="24"/>
                <w:szCs w:val="24"/>
                <w:lang w:val="pt-BR"/>
              </w:rPr>
              <w:t xml:space="preserve">- Giáo viên chuyển giao nhiệm vụ: Hoàn </w:t>
            </w:r>
            <w:r w:rsidR="00785374" w:rsidRPr="00736CAD">
              <w:rPr>
                <w:color w:val="auto"/>
                <w:sz w:val="24"/>
                <w:szCs w:val="24"/>
                <w:lang w:val="pt-BR"/>
              </w:rPr>
              <w:t xml:space="preserve">thành yêu cầu Phiếu học tập số </w:t>
            </w:r>
            <w:r w:rsidR="001A1B5E" w:rsidRPr="00736CAD">
              <w:rPr>
                <w:color w:val="auto"/>
                <w:sz w:val="24"/>
                <w:szCs w:val="24"/>
                <w:lang w:val="vi-VN"/>
              </w:rPr>
              <w:t>3</w:t>
            </w:r>
            <w:r w:rsidR="00670A79" w:rsidRPr="00736CAD">
              <w:rPr>
                <w:color w:val="auto"/>
                <w:sz w:val="24"/>
                <w:szCs w:val="24"/>
                <w:lang w:val="vi-VN"/>
              </w:rPr>
              <w:t>.</w:t>
            </w:r>
          </w:p>
        </w:tc>
      </w:tr>
      <w:tr w:rsidR="00507F9F" w:rsidRPr="00736CAD" w14:paraId="2ABA51F9" w14:textId="77777777" w:rsidTr="00670A79">
        <w:tc>
          <w:tcPr>
            <w:tcW w:w="1413" w:type="dxa"/>
          </w:tcPr>
          <w:p w14:paraId="17901D29" w14:textId="77777777" w:rsidR="00507F9F" w:rsidRPr="00736CAD" w:rsidRDefault="00507F9F" w:rsidP="001C6AE3">
            <w:pPr>
              <w:spacing w:line="240" w:lineRule="atLeast"/>
              <w:jc w:val="center"/>
              <w:rPr>
                <w:bCs/>
                <w:color w:val="auto"/>
                <w:sz w:val="24"/>
                <w:szCs w:val="24"/>
              </w:rPr>
            </w:pPr>
            <w:r w:rsidRPr="00736CAD">
              <w:rPr>
                <w:b/>
                <w:color w:val="auto"/>
                <w:sz w:val="24"/>
                <w:szCs w:val="24"/>
              </w:rPr>
              <w:t>Bước 2</w:t>
            </w:r>
          </w:p>
        </w:tc>
        <w:tc>
          <w:tcPr>
            <w:tcW w:w="8238" w:type="dxa"/>
          </w:tcPr>
          <w:p w14:paraId="0EBB6D5D" w14:textId="77777777" w:rsidR="00507F9F" w:rsidRPr="00736CAD" w:rsidRDefault="00507F9F" w:rsidP="001C6AE3">
            <w:pPr>
              <w:spacing w:line="240" w:lineRule="atLeast"/>
              <w:jc w:val="both"/>
              <w:rPr>
                <w:bCs/>
                <w:color w:val="auto"/>
                <w:sz w:val="24"/>
                <w:szCs w:val="24"/>
              </w:rPr>
            </w:pPr>
            <w:r w:rsidRPr="00736CAD">
              <w:rPr>
                <w:bCs/>
                <w:color w:val="auto"/>
                <w:sz w:val="24"/>
                <w:szCs w:val="24"/>
              </w:rPr>
              <w:t>- Học sinh thực hiện nhiệm vụ theo nhóm.</w:t>
            </w:r>
          </w:p>
          <w:p w14:paraId="475F367E" w14:textId="77777777" w:rsidR="00507F9F" w:rsidRPr="00736CAD" w:rsidRDefault="00507F9F" w:rsidP="001C6AE3">
            <w:pPr>
              <w:spacing w:line="240" w:lineRule="atLeast"/>
              <w:jc w:val="both"/>
              <w:rPr>
                <w:bCs/>
                <w:color w:val="auto"/>
                <w:sz w:val="24"/>
                <w:szCs w:val="24"/>
              </w:rPr>
            </w:pPr>
            <w:r w:rsidRPr="00736CAD">
              <w:rPr>
                <w:bCs/>
                <w:color w:val="auto"/>
                <w:sz w:val="24"/>
                <w:szCs w:val="24"/>
              </w:rPr>
              <w:t>- GV hỗ trợ cho HS trong của trình hoạt động.</w:t>
            </w:r>
          </w:p>
        </w:tc>
      </w:tr>
      <w:tr w:rsidR="00507F9F" w:rsidRPr="00736CAD" w14:paraId="3CBE7B91" w14:textId="77777777" w:rsidTr="00670A79">
        <w:tc>
          <w:tcPr>
            <w:tcW w:w="1413" w:type="dxa"/>
          </w:tcPr>
          <w:p w14:paraId="48E77AE6" w14:textId="77777777" w:rsidR="00507F9F" w:rsidRPr="00736CAD" w:rsidRDefault="00507F9F" w:rsidP="001C6AE3">
            <w:pPr>
              <w:spacing w:line="240" w:lineRule="atLeast"/>
              <w:jc w:val="center"/>
              <w:rPr>
                <w:bCs/>
                <w:color w:val="auto"/>
                <w:sz w:val="24"/>
                <w:szCs w:val="24"/>
              </w:rPr>
            </w:pPr>
            <w:r w:rsidRPr="00736CAD">
              <w:rPr>
                <w:b/>
                <w:color w:val="auto"/>
                <w:sz w:val="24"/>
                <w:szCs w:val="24"/>
              </w:rPr>
              <w:t>Bước 3</w:t>
            </w:r>
          </w:p>
        </w:tc>
        <w:tc>
          <w:tcPr>
            <w:tcW w:w="8238" w:type="dxa"/>
          </w:tcPr>
          <w:p w14:paraId="7362A14B" w14:textId="77777777" w:rsidR="00507F9F" w:rsidRPr="00736CAD" w:rsidRDefault="00507F9F" w:rsidP="001C6AE3">
            <w:pPr>
              <w:spacing w:line="240" w:lineRule="atLeast"/>
              <w:jc w:val="both"/>
              <w:rPr>
                <w:bCs/>
                <w:color w:val="auto"/>
                <w:sz w:val="24"/>
                <w:szCs w:val="24"/>
              </w:rPr>
            </w:pPr>
            <w:r w:rsidRPr="00736CAD">
              <w:rPr>
                <w:bCs/>
                <w:color w:val="auto"/>
                <w:sz w:val="24"/>
                <w:szCs w:val="24"/>
              </w:rPr>
              <w:t>Báo cáo kết quả và thảo luận.</w:t>
            </w:r>
          </w:p>
          <w:p w14:paraId="29D2AEFC" w14:textId="77777777" w:rsidR="00507F9F" w:rsidRPr="00736CAD" w:rsidRDefault="00507F9F" w:rsidP="001C6AE3">
            <w:pPr>
              <w:spacing w:line="240" w:lineRule="atLeast"/>
              <w:jc w:val="both"/>
              <w:rPr>
                <w:color w:val="auto"/>
                <w:sz w:val="24"/>
                <w:szCs w:val="24"/>
              </w:rPr>
            </w:pPr>
            <w:r w:rsidRPr="00736CAD">
              <w:rPr>
                <w:color w:val="auto"/>
                <w:sz w:val="24"/>
                <w:szCs w:val="24"/>
              </w:rPr>
              <w:t>- Đại diện mỗi nhóm trình bày một câu hỏi.</w:t>
            </w:r>
          </w:p>
          <w:p w14:paraId="159F8592" w14:textId="2A1F6FB0" w:rsidR="00785374" w:rsidRPr="00736CAD" w:rsidRDefault="00670A79" w:rsidP="001C6AE3">
            <w:pPr>
              <w:spacing w:line="240" w:lineRule="atLeast"/>
              <w:jc w:val="center"/>
              <w:rPr>
                <w:b/>
                <w:color w:val="auto"/>
                <w:sz w:val="24"/>
                <w:szCs w:val="24"/>
                <w:lang w:val="vi-VN"/>
              </w:rPr>
            </w:pPr>
            <w:r w:rsidRPr="00736CAD">
              <w:rPr>
                <w:b/>
                <w:color w:val="auto"/>
                <w:sz w:val="24"/>
                <w:szCs w:val="24"/>
                <w:lang w:val="vi-VN"/>
              </w:rPr>
              <w:t xml:space="preserve">Phiếu học tập số </w:t>
            </w:r>
            <w:r w:rsidR="001A1B5E" w:rsidRPr="00736CAD">
              <w:rPr>
                <w:b/>
                <w:color w:val="auto"/>
                <w:sz w:val="24"/>
                <w:szCs w:val="24"/>
                <w:lang w:val="vi-VN"/>
              </w:rPr>
              <w:t>3</w:t>
            </w:r>
          </w:p>
          <w:p w14:paraId="2ED57C8E" w14:textId="7F2E0FE7" w:rsidR="00F45F1D" w:rsidRPr="00736CAD" w:rsidRDefault="001A1B5E" w:rsidP="001C6AE3">
            <w:pPr>
              <w:spacing w:line="240" w:lineRule="atLeast"/>
              <w:jc w:val="both"/>
              <w:rPr>
                <w:color w:val="000000" w:themeColor="text1"/>
                <w:sz w:val="24"/>
                <w:szCs w:val="24"/>
                <w:lang w:val="vi-VN"/>
              </w:rPr>
            </w:pPr>
            <w:r w:rsidRPr="00736CAD">
              <w:rPr>
                <w:b/>
                <w:color w:val="000000" w:themeColor="text1"/>
                <w:sz w:val="24"/>
                <w:szCs w:val="24"/>
                <w:lang w:val="vi-VN"/>
              </w:rPr>
              <w:t xml:space="preserve">Câu 1. </w:t>
            </w:r>
            <w:r w:rsidR="00F45F1D" w:rsidRPr="00736CAD">
              <w:rPr>
                <w:color w:val="000000" w:themeColor="text1"/>
                <w:sz w:val="24"/>
                <w:szCs w:val="24"/>
                <w:lang w:val="vi-VN"/>
              </w:rPr>
              <w:t>Các đặc điểm của vectơ cường độ trường hấp dẫn:</w:t>
            </w:r>
          </w:p>
          <w:p w14:paraId="4F182AA7" w14:textId="77777777" w:rsidR="00F45F1D" w:rsidRPr="00736CAD" w:rsidRDefault="00000000" w:rsidP="001C6AE3">
            <w:pPr>
              <w:spacing w:line="240" w:lineRule="atLeast"/>
              <w:jc w:val="both"/>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g</m:t>
                    </m:r>
                  </m:e>
                </m:acc>
                <m:r>
                  <w:rPr>
                    <w:rFonts w:ascii="Cambria Math" w:hAnsi="Cambria Math"/>
                    <w:color w:val="000000" w:themeColor="text1"/>
                    <w:sz w:val="24"/>
                    <w:szCs w:val="24"/>
                  </w:rPr>
                  <m:t xml:space="preserve"> </m:t>
                </m:r>
                <m:d>
                  <m:dPr>
                    <m:begChr m:val="{"/>
                    <m:endChr m:val=""/>
                    <m:ctrlPr>
                      <w:rPr>
                        <w:rFonts w:ascii="Cambria Math" w:hAnsi="Cambria Math"/>
                        <w:i/>
                        <w:color w:val="000000" w:themeColor="text1"/>
                        <w:sz w:val="24"/>
                        <w:szCs w:val="24"/>
                      </w:rPr>
                    </m:ctrlPr>
                  </m:dPr>
                  <m:e>
                    <m:eqArr>
                      <m:eqArrPr>
                        <m:ctrlPr>
                          <w:rPr>
                            <w:rFonts w:ascii="Cambria Math" w:hAnsi="Cambria Math"/>
                            <w:i/>
                            <w:color w:val="000000" w:themeColor="text1"/>
                            <w:sz w:val="24"/>
                            <w:szCs w:val="24"/>
                          </w:rPr>
                        </m:ctrlPr>
                      </m:eqArrPr>
                      <m:e>
                        <m:r>
                          <w:rPr>
                            <w:rFonts w:ascii="Cambria Math" w:hAnsi="Cambria Math"/>
                            <w:color w:val="000000" w:themeColor="text1"/>
                            <w:sz w:val="24"/>
                            <w:szCs w:val="24"/>
                          </w:rPr>
                          <m:t xml:space="preserve">- điểm đặt:tại điểm đang xét                                                          </m:t>
                        </m:r>
                      </m:e>
                      <m:e>
                        <m:r>
                          <w:rPr>
                            <w:rFonts w:ascii="Cambria Math" w:hAnsi="Cambria Math"/>
                            <w:color w:val="000000" w:themeColor="text1"/>
                            <w:sz w:val="24"/>
                            <w:szCs w:val="24"/>
                          </w:rPr>
                          <m:t>- phương:đường thẳng nối từ tâm vật đến điểm đang xét</m:t>
                        </m:r>
                        <m:ctrlPr>
                          <w:rPr>
                            <w:rFonts w:ascii="Cambria Math" w:eastAsia="Cambria Math" w:hAnsi="Cambria Math"/>
                            <w:i/>
                            <w:color w:val="000000" w:themeColor="text1"/>
                            <w:sz w:val="24"/>
                            <w:szCs w:val="24"/>
                          </w:rPr>
                        </m:ctrlPr>
                      </m:e>
                      <m:e>
                        <m:r>
                          <w:rPr>
                            <w:rFonts w:ascii="Cambria Math" w:eastAsia="Cambria Math" w:hAnsi="Cambria Math"/>
                            <w:color w:val="000000" w:themeColor="text1"/>
                            <w:sz w:val="24"/>
                            <w:szCs w:val="24"/>
                          </w:rPr>
                          <m:t xml:space="preserve">- chiều:hướng vào tâm vật                                                              </m:t>
                        </m:r>
                        <m:ctrlPr>
                          <w:rPr>
                            <w:rFonts w:ascii="Cambria Math" w:eastAsia="Cambria Math" w:hAnsi="Cambria Math"/>
                            <w:i/>
                            <w:color w:val="000000" w:themeColor="text1"/>
                            <w:sz w:val="24"/>
                            <w:szCs w:val="24"/>
                          </w:rPr>
                        </m:ctrlPr>
                      </m:e>
                      <m:e>
                        <m:r>
                          <w:rPr>
                            <w:rFonts w:ascii="Cambria Math" w:eastAsia="Cambria Math" w:hAnsi="Cambria Math"/>
                            <w:color w:val="000000" w:themeColor="text1"/>
                            <w:sz w:val="24"/>
                            <w:szCs w:val="24"/>
                          </w:rPr>
                          <m:t xml:space="preserve">- độ lớn: </m:t>
                        </m:r>
                        <m:r>
                          <w:rPr>
                            <w:rFonts w:ascii="Cambria Math" w:hAnsi="Cambria Math"/>
                            <w:color w:val="000000" w:themeColor="text1"/>
                            <w:sz w:val="24"/>
                            <w:szCs w:val="24"/>
                          </w:rPr>
                          <m:t>g=</m:t>
                        </m:r>
                        <m:f>
                          <m:fPr>
                            <m:ctrlPr>
                              <w:rPr>
                                <w:rFonts w:ascii="Cambria Math" w:hAnsi="Cambria Math"/>
                                <w:i/>
                                <w:color w:val="000000" w:themeColor="text1"/>
                                <w:sz w:val="24"/>
                                <w:szCs w:val="24"/>
                              </w:rPr>
                            </m:ctrlPr>
                          </m:fPr>
                          <m:num>
                            <m:r>
                              <w:rPr>
                                <w:rFonts w:ascii="Cambria Math" w:hAnsi="Cambria Math"/>
                                <w:color w:val="000000" w:themeColor="text1"/>
                                <w:sz w:val="24"/>
                                <w:szCs w:val="24"/>
                              </w:rPr>
                              <m:t>GM</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r>
                                  <w:rPr>
                                    <w:rFonts w:ascii="Cambria Math" w:hAnsi="Cambria Math"/>
                                    <w:color w:val="000000" w:themeColor="text1"/>
                                    <w:sz w:val="24"/>
                                    <w:szCs w:val="24"/>
                                  </w:rPr>
                                  <m:t>2</m:t>
                                </m:r>
                              </m:sup>
                            </m:sSup>
                          </m:den>
                        </m:f>
                        <m:r>
                          <w:rPr>
                            <w:rFonts w:ascii="Cambria Math" w:hAnsi="Cambria Math"/>
                            <w:color w:val="000000" w:themeColor="text1"/>
                            <w:sz w:val="24"/>
                            <w:szCs w:val="24"/>
                          </w:rPr>
                          <m:t xml:space="preserve">                                                                                      </m:t>
                        </m:r>
                      </m:e>
                    </m:eqArr>
                  </m:e>
                </m:d>
              </m:oMath>
            </m:oMathPara>
          </w:p>
          <w:p w14:paraId="24E5B1BE" w14:textId="77777777" w:rsidR="00F45F1D" w:rsidRPr="00736CAD" w:rsidRDefault="00F05E94" w:rsidP="001C6AE3">
            <w:pPr>
              <w:spacing w:line="240" w:lineRule="atLeast"/>
              <w:jc w:val="both"/>
              <w:rPr>
                <w:color w:val="000000" w:themeColor="text1"/>
                <w:sz w:val="24"/>
                <w:szCs w:val="24"/>
                <w:lang w:val="vi-VN"/>
              </w:rPr>
            </w:pPr>
            <w:r w:rsidRPr="00736CAD">
              <w:rPr>
                <w:b/>
                <w:color w:val="000000" w:themeColor="text1"/>
                <w:sz w:val="24"/>
                <w:szCs w:val="24"/>
                <w:lang w:val="vi-VN"/>
              </w:rPr>
              <w:t xml:space="preserve">Câu 2. </w:t>
            </w:r>
            <w:r w:rsidR="00F45F1D" w:rsidRPr="00736CAD">
              <w:rPr>
                <w:color w:val="000000" w:themeColor="text1"/>
                <w:sz w:val="24"/>
                <w:szCs w:val="24"/>
                <w:lang w:val="vi-VN"/>
              </w:rPr>
              <w:t xml:space="preserve">Các đường sức biểu diễn trường hấp dẫn là các đường thẳng đi từ vô cùng hướng vào tâm của vật. </w:t>
            </w:r>
          </w:p>
          <w:p w14:paraId="1AE08DA8" w14:textId="77777777" w:rsidR="00F45F1D" w:rsidRPr="00736CAD" w:rsidRDefault="00F45F1D" w:rsidP="001C6AE3">
            <w:pPr>
              <w:pStyle w:val="ListParagraph"/>
              <w:numPr>
                <w:ilvl w:val="0"/>
                <w:numId w:val="22"/>
              </w:numPr>
              <w:spacing w:line="240" w:lineRule="atLeast"/>
              <w:jc w:val="both"/>
              <w:rPr>
                <w:color w:val="000000" w:themeColor="text1"/>
                <w:sz w:val="24"/>
                <w:szCs w:val="24"/>
                <w:lang w:val="vi-VN"/>
              </w:rPr>
            </w:pPr>
            <w:r w:rsidRPr="00736CAD">
              <w:rPr>
                <w:color w:val="000000" w:themeColor="text1"/>
                <w:sz w:val="24"/>
                <w:szCs w:val="24"/>
                <w:lang w:val="vi-VN"/>
              </w:rPr>
              <w:t>Càng gần vật, cường độ trường hấp dẫn càng lớn, nên các đường sức được vẽ mật độ càng dày.</w:t>
            </w:r>
          </w:p>
          <w:p w14:paraId="33A73262" w14:textId="77777777" w:rsidR="00F45F1D" w:rsidRPr="00736CAD" w:rsidRDefault="00F45F1D" w:rsidP="001C6AE3">
            <w:pPr>
              <w:pStyle w:val="ListParagraph"/>
              <w:numPr>
                <w:ilvl w:val="0"/>
                <w:numId w:val="22"/>
              </w:numPr>
              <w:spacing w:line="240" w:lineRule="atLeast"/>
              <w:jc w:val="both"/>
              <w:rPr>
                <w:color w:val="000000" w:themeColor="text1"/>
                <w:sz w:val="24"/>
                <w:szCs w:val="24"/>
                <w:lang w:val="vi-VN"/>
              </w:rPr>
            </w:pPr>
            <w:r w:rsidRPr="00736CAD">
              <w:rPr>
                <w:color w:val="000000" w:themeColor="text1"/>
                <w:sz w:val="24"/>
                <w:szCs w:val="24"/>
                <w:lang w:val="vi-VN"/>
              </w:rPr>
              <w:t>Càng xa vật, cường độ trường hấp dẫn càng bé, nên các đường sức được vẽ mật độ càng thưa.</w:t>
            </w:r>
          </w:p>
          <w:p w14:paraId="77E7FFD1" w14:textId="4B1B8342" w:rsidR="00F05E94" w:rsidRPr="00736CAD" w:rsidRDefault="00F05E94" w:rsidP="001C6AE3">
            <w:pPr>
              <w:spacing w:line="240" w:lineRule="atLeast"/>
              <w:jc w:val="both"/>
              <w:rPr>
                <w:b/>
                <w:color w:val="000000" w:themeColor="text1"/>
                <w:sz w:val="24"/>
                <w:szCs w:val="24"/>
                <w:lang w:val="vi-VN"/>
              </w:rPr>
            </w:pPr>
            <w:r w:rsidRPr="00736CAD">
              <w:rPr>
                <w:b/>
                <w:color w:val="000000" w:themeColor="text1"/>
                <w:sz w:val="24"/>
                <w:szCs w:val="24"/>
                <w:lang w:val="vi-VN"/>
              </w:rPr>
              <w:t xml:space="preserve">Câu 3. </w:t>
            </w:r>
            <w:r w:rsidR="00F45F1D" w:rsidRPr="00736CAD">
              <w:rPr>
                <w:color w:val="auto"/>
                <w:sz w:val="24"/>
                <w:szCs w:val="24"/>
                <w:lang w:val="vi-VN"/>
              </w:rPr>
              <w:t>Cường độ trường hấp dẫn tại điểm A lớn hơn cường độ trường hấp dẫn tại điểm B.</w:t>
            </w:r>
          </w:p>
          <w:p w14:paraId="67DF4516" w14:textId="37C32608" w:rsidR="00A44597" w:rsidRPr="00736CAD" w:rsidRDefault="00F45F1D" w:rsidP="001C6AE3">
            <w:pPr>
              <w:spacing w:line="240" w:lineRule="atLeast"/>
              <w:jc w:val="both"/>
              <w:rPr>
                <w:b/>
                <w:color w:val="000000" w:themeColor="text1"/>
                <w:sz w:val="24"/>
                <w:szCs w:val="24"/>
                <w:lang w:val="vi-VN"/>
              </w:rPr>
            </w:pPr>
            <w:r w:rsidRPr="00736CAD">
              <w:rPr>
                <w:b/>
                <w:color w:val="000000" w:themeColor="text1"/>
                <w:sz w:val="24"/>
                <w:szCs w:val="24"/>
                <w:lang w:val="vi-VN"/>
              </w:rPr>
              <w:t xml:space="preserve">Câu 4. </w:t>
            </w:r>
            <w:r w:rsidRPr="00736CAD">
              <w:rPr>
                <w:color w:val="000000" w:themeColor="text1"/>
                <w:sz w:val="24"/>
                <w:szCs w:val="24"/>
                <w:lang w:val="vi-VN"/>
              </w:rPr>
              <w:t>Trường hấp dẫn trong khoảng không gian nhỏ gần mặt đất là trường hấp dẫn đều (có các đường sức là những đường thẳng song song).</w:t>
            </w:r>
          </w:p>
          <w:p w14:paraId="0E10FCCA" w14:textId="74B06FB8" w:rsidR="00507F9F" w:rsidRPr="00736CAD" w:rsidRDefault="00507F9F" w:rsidP="001C6AE3">
            <w:pPr>
              <w:spacing w:line="240" w:lineRule="atLeast"/>
              <w:jc w:val="both"/>
              <w:rPr>
                <w:bCs/>
                <w:color w:val="auto"/>
                <w:sz w:val="24"/>
                <w:szCs w:val="24"/>
                <w:lang w:val="vi-VN"/>
              </w:rPr>
            </w:pPr>
            <w:r w:rsidRPr="00736CAD">
              <w:rPr>
                <w:color w:val="auto"/>
                <w:sz w:val="24"/>
                <w:szCs w:val="24"/>
                <w:lang w:val="vi-VN"/>
              </w:rPr>
              <w:t>- Học sinh các nhóm khác thảo luận, nhận xét, bổ sung và sửa lỗi về câu trả lời của nhóm đại diện.</w:t>
            </w:r>
          </w:p>
        </w:tc>
      </w:tr>
      <w:tr w:rsidR="00507F9F" w:rsidRPr="00736CAD" w14:paraId="160EDAD5" w14:textId="77777777" w:rsidTr="00670A79">
        <w:tc>
          <w:tcPr>
            <w:tcW w:w="1413" w:type="dxa"/>
          </w:tcPr>
          <w:p w14:paraId="72974DA1" w14:textId="77777777" w:rsidR="00507F9F" w:rsidRPr="00736CAD" w:rsidRDefault="00507F9F" w:rsidP="001C6AE3">
            <w:pPr>
              <w:spacing w:line="240" w:lineRule="atLeast"/>
              <w:jc w:val="center"/>
              <w:rPr>
                <w:bCs/>
                <w:color w:val="auto"/>
                <w:sz w:val="24"/>
                <w:szCs w:val="24"/>
              </w:rPr>
            </w:pPr>
            <w:r w:rsidRPr="00736CAD">
              <w:rPr>
                <w:b/>
                <w:color w:val="auto"/>
                <w:sz w:val="24"/>
                <w:szCs w:val="24"/>
              </w:rPr>
              <w:t>Bước 4</w:t>
            </w:r>
          </w:p>
        </w:tc>
        <w:tc>
          <w:tcPr>
            <w:tcW w:w="8238" w:type="dxa"/>
          </w:tcPr>
          <w:p w14:paraId="66873266" w14:textId="77777777" w:rsidR="00507F9F" w:rsidRPr="00736CAD" w:rsidRDefault="00507F9F" w:rsidP="001C6AE3">
            <w:pPr>
              <w:spacing w:line="240" w:lineRule="atLeast"/>
              <w:jc w:val="both"/>
              <w:rPr>
                <w:iCs/>
                <w:color w:val="auto"/>
                <w:sz w:val="24"/>
                <w:szCs w:val="24"/>
              </w:rPr>
            </w:pPr>
            <w:r w:rsidRPr="00736CAD">
              <w:rPr>
                <w:bCs/>
                <w:color w:val="auto"/>
                <w:sz w:val="24"/>
                <w:szCs w:val="24"/>
              </w:rPr>
              <w:t>- Giáo viên tổng kết đ</w:t>
            </w:r>
            <w:r w:rsidRPr="00736CAD">
              <w:rPr>
                <w:iCs/>
                <w:color w:val="auto"/>
                <w:sz w:val="24"/>
                <w:szCs w:val="24"/>
              </w:rPr>
              <w:t>ánh giá kết quả thực hiện nhiệm vụ học tập của học sinh.</w:t>
            </w:r>
          </w:p>
          <w:p w14:paraId="3189FF2B" w14:textId="1A2ECD05" w:rsidR="00FE68E8" w:rsidRPr="00736CAD" w:rsidRDefault="00FE68E8" w:rsidP="001C6AE3">
            <w:pPr>
              <w:spacing w:line="240" w:lineRule="atLeast"/>
              <w:jc w:val="both"/>
              <w:rPr>
                <w:iCs/>
                <w:color w:val="auto"/>
                <w:sz w:val="24"/>
                <w:szCs w:val="24"/>
                <w:lang w:val="vi-VN"/>
              </w:rPr>
            </w:pPr>
            <w:r w:rsidRPr="00736CAD">
              <w:rPr>
                <w:iCs/>
                <w:color w:val="auto"/>
                <w:sz w:val="24"/>
                <w:szCs w:val="24"/>
              </w:rPr>
              <w:t>- GV tổng kết kiến thức chính của hoạt động.</w:t>
            </w:r>
          </w:p>
        </w:tc>
      </w:tr>
    </w:tbl>
    <w:p w14:paraId="0DE7FA14" w14:textId="027B91B3" w:rsidR="00314C44" w:rsidRPr="00736CAD" w:rsidRDefault="00314C44" w:rsidP="001C6AE3">
      <w:pPr>
        <w:spacing w:line="240" w:lineRule="atLeast"/>
        <w:jc w:val="both"/>
        <w:rPr>
          <w:b/>
          <w:color w:val="000000" w:themeColor="text1"/>
          <w:sz w:val="24"/>
          <w:szCs w:val="24"/>
          <w:lang w:val="vi-VN"/>
        </w:rPr>
      </w:pPr>
    </w:p>
    <w:p w14:paraId="23FD797A" w14:textId="1A302BBD" w:rsidR="00FE68E8" w:rsidRPr="00736CAD" w:rsidRDefault="00FE68E8" w:rsidP="001C6AE3">
      <w:pPr>
        <w:spacing w:line="240" w:lineRule="atLeast"/>
        <w:jc w:val="both"/>
        <w:rPr>
          <w:b/>
          <w:color w:val="0070C0"/>
          <w:sz w:val="24"/>
          <w:szCs w:val="24"/>
          <w:lang w:val="vi-VN"/>
        </w:rPr>
      </w:pPr>
      <w:r w:rsidRPr="00736CAD">
        <w:rPr>
          <w:b/>
          <w:color w:val="0070C0"/>
          <w:sz w:val="24"/>
          <w:szCs w:val="24"/>
          <w:lang w:val="vi-VN"/>
        </w:rPr>
        <w:t>Hoạt động 2.3: Tìm hiểu về Cường độ trường hấp dẫn của Trái Đất</w:t>
      </w:r>
      <w:r w:rsidR="006612C7">
        <w:rPr>
          <w:b/>
          <w:color w:val="0070C0"/>
          <w:sz w:val="24"/>
          <w:szCs w:val="24"/>
        </w:rPr>
        <w:t xml:space="preserve"> </w:t>
      </w:r>
      <w:r w:rsidR="006612C7">
        <w:rPr>
          <w:color w:val="000000" w:themeColor="text1"/>
          <w:sz w:val="24"/>
          <w:szCs w:val="24"/>
          <w:lang w:val="pt-BR"/>
        </w:rPr>
        <w:t>(45 phút)</w:t>
      </w:r>
      <w:r w:rsidRPr="00736CAD">
        <w:rPr>
          <w:b/>
          <w:color w:val="0070C0"/>
          <w:sz w:val="24"/>
          <w:szCs w:val="24"/>
          <w:lang w:val="vi-VN"/>
        </w:rPr>
        <w:t>.</w:t>
      </w:r>
    </w:p>
    <w:p w14:paraId="3EE71BA7" w14:textId="0CF41CEC" w:rsidR="00FE68E8" w:rsidRPr="00736CAD" w:rsidRDefault="00FE68E8" w:rsidP="001C6AE3">
      <w:pPr>
        <w:spacing w:line="240" w:lineRule="atLeast"/>
        <w:jc w:val="both"/>
        <w:rPr>
          <w:color w:val="auto"/>
          <w:sz w:val="24"/>
          <w:szCs w:val="24"/>
          <w:lang w:val="vi-VN"/>
        </w:rPr>
      </w:pPr>
      <w:r w:rsidRPr="00736CAD">
        <w:rPr>
          <w:b/>
          <w:color w:val="000000" w:themeColor="text1"/>
          <w:sz w:val="24"/>
          <w:szCs w:val="24"/>
          <w:lang w:val="vi-VN"/>
        </w:rPr>
        <w:t>a. Mục tiêu:</w:t>
      </w:r>
      <w:r w:rsidRPr="00736CAD">
        <w:rPr>
          <w:color w:val="auto"/>
          <w:sz w:val="24"/>
          <w:szCs w:val="24"/>
          <w:lang w:val="vi-VN"/>
        </w:rPr>
        <w:t xml:space="preserve"> HS nắm được biểu thức cường độ trường hấp dẫn của Trái Đất và vận dụng được biểu thức vào giải bài tập liên quan.</w:t>
      </w:r>
    </w:p>
    <w:p w14:paraId="40A24796" w14:textId="77777777" w:rsidR="00FE68E8" w:rsidRPr="00736CAD" w:rsidRDefault="00FE68E8" w:rsidP="001C6AE3">
      <w:pPr>
        <w:spacing w:line="240" w:lineRule="atLeast"/>
        <w:jc w:val="both"/>
        <w:rPr>
          <w:bCs/>
          <w:color w:val="000000" w:themeColor="text1"/>
          <w:sz w:val="24"/>
          <w:szCs w:val="24"/>
          <w:lang w:val="vi-VN"/>
        </w:rPr>
      </w:pPr>
      <w:r w:rsidRPr="00736CAD">
        <w:rPr>
          <w:b/>
          <w:color w:val="000000" w:themeColor="text1"/>
          <w:sz w:val="24"/>
          <w:szCs w:val="24"/>
          <w:lang w:val="vi-VN"/>
        </w:rPr>
        <w:t>b. Nội dung:</w:t>
      </w:r>
      <w:r w:rsidRPr="00736CAD">
        <w:rPr>
          <w:bCs/>
          <w:color w:val="000000" w:themeColor="text1"/>
          <w:sz w:val="24"/>
          <w:szCs w:val="24"/>
          <w:lang w:val="vi-VN"/>
        </w:rPr>
        <w:t xml:space="preserve"> Học sinh thực hiện nhiệm vụ theo nhóm hoàn thành yêu cầu dựa trên gợi ý của giáo viên.</w:t>
      </w:r>
    </w:p>
    <w:p w14:paraId="2CA11764" w14:textId="77777777" w:rsidR="00FE68E8" w:rsidRPr="00736CAD" w:rsidRDefault="00FE68E8" w:rsidP="001C6AE3">
      <w:pPr>
        <w:spacing w:line="240" w:lineRule="atLeast"/>
        <w:jc w:val="both"/>
        <w:rPr>
          <w:color w:val="000000" w:themeColor="text1"/>
          <w:sz w:val="24"/>
          <w:szCs w:val="24"/>
          <w:lang w:val="vi-VN"/>
        </w:rPr>
      </w:pPr>
      <w:r w:rsidRPr="00736CAD">
        <w:rPr>
          <w:b/>
          <w:color w:val="000000" w:themeColor="text1"/>
          <w:sz w:val="24"/>
          <w:szCs w:val="24"/>
          <w:lang w:val="vi-VN"/>
        </w:rPr>
        <w:t>c. Sản phẩm:</w:t>
      </w:r>
      <w:r w:rsidRPr="00736CAD">
        <w:rPr>
          <w:color w:val="000000" w:themeColor="text1"/>
          <w:sz w:val="24"/>
          <w:szCs w:val="24"/>
          <w:lang w:val="vi-VN"/>
        </w:rPr>
        <w:t xml:space="preserve"> </w:t>
      </w:r>
    </w:p>
    <w:p w14:paraId="3B0B1F43" w14:textId="5D060903" w:rsidR="00FE68E8" w:rsidRPr="00736CAD" w:rsidRDefault="00FE68E8" w:rsidP="001C6AE3">
      <w:pPr>
        <w:spacing w:line="240" w:lineRule="atLeast"/>
        <w:jc w:val="both"/>
        <w:rPr>
          <w:b/>
          <w:color w:val="0070C0"/>
          <w:sz w:val="24"/>
          <w:szCs w:val="24"/>
          <w:lang w:val="vi-VN"/>
        </w:rPr>
      </w:pPr>
      <w:r w:rsidRPr="00736CAD">
        <w:rPr>
          <w:b/>
          <w:color w:val="0070C0"/>
          <w:sz w:val="24"/>
          <w:szCs w:val="24"/>
          <w:lang w:val="vi-VN"/>
        </w:rPr>
        <w:t>III. CƯỜNG ĐỘ TRƯỜNG HẤP DẪN CỦA TRÁI ĐẤT</w:t>
      </w:r>
    </w:p>
    <w:p w14:paraId="00CF0CFB" w14:textId="78843976" w:rsidR="00FE68E8" w:rsidRPr="00736CAD" w:rsidRDefault="00FE68E8" w:rsidP="001C6AE3">
      <w:pPr>
        <w:spacing w:line="240" w:lineRule="atLeast"/>
        <w:jc w:val="both"/>
        <w:rPr>
          <w:color w:val="000000" w:themeColor="text1"/>
          <w:sz w:val="24"/>
          <w:szCs w:val="24"/>
          <w:lang w:val="vi-VN"/>
        </w:rPr>
      </w:pPr>
      <w:r w:rsidRPr="00736CAD">
        <w:rPr>
          <w:color w:val="000000" w:themeColor="text1"/>
          <w:sz w:val="24"/>
          <w:szCs w:val="24"/>
          <w:lang w:val="vi-VN"/>
        </w:rPr>
        <w:t xml:space="preserve">Độ lớn cường độ trường hấp dẫn do Trái Đất gây ra tại điểm cách mặt đất độ cao </w:t>
      </w:r>
      <m:oMath>
        <m:r>
          <w:rPr>
            <w:rFonts w:ascii="Cambria Math" w:hAnsi="Cambria Math"/>
            <w:color w:val="000000" w:themeColor="text1"/>
            <w:sz w:val="24"/>
            <w:szCs w:val="24"/>
            <w:lang w:val="vi-VN"/>
          </w:rPr>
          <m:t>h</m:t>
        </m:r>
      </m:oMath>
      <w:r w:rsidRPr="00736CAD">
        <w:rPr>
          <w:color w:val="000000" w:themeColor="text1"/>
          <w:sz w:val="24"/>
          <w:szCs w:val="24"/>
          <w:lang w:val="vi-VN"/>
        </w:rPr>
        <w:t>:</w:t>
      </w:r>
    </w:p>
    <w:p w14:paraId="039D552A" w14:textId="76F16F1A" w:rsidR="00FE68E8" w:rsidRPr="00736CAD" w:rsidRDefault="00FE68E8" w:rsidP="001C6AE3">
      <w:pPr>
        <w:spacing w:line="240" w:lineRule="atLeast"/>
        <w:jc w:val="both"/>
        <w:rPr>
          <w:color w:val="000000" w:themeColor="text1"/>
          <w:sz w:val="24"/>
          <w:szCs w:val="24"/>
          <w:lang w:val="vi-VN"/>
        </w:rPr>
      </w:pPr>
      <m:oMathPara>
        <m:oMath>
          <m:r>
            <w:rPr>
              <w:rFonts w:ascii="Cambria Math" w:hAnsi="Cambria Math"/>
              <w:color w:val="000000" w:themeColor="text1"/>
              <w:sz w:val="24"/>
              <w:szCs w:val="24"/>
              <w:lang w:val="vi-VN"/>
            </w:rPr>
            <m:t>g=G</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M</m:t>
                  </m:r>
                </m:e>
                <m:sub>
                  <m:r>
                    <w:rPr>
                      <w:rFonts w:ascii="Cambria Math" w:hAnsi="Cambria Math"/>
                      <w:color w:val="000000" w:themeColor="text1"/>
                      <w:sz w:val="24"/>
                      <w:szCs w:val="24"/>
                      <w:lang w:val="vi-VN"/>
                    </w:rPr>
                    <m:t>TĐ</m:t>
                  </m:r>
                </m:sub>
              </m:sSub>
            </m:num>
            <m:den>
              <m:sSup>
                <m:sSupPr>
                  <m:ctrlPr>
                    <w:rPr>
                      <w:rFonts w:ascii="Cambria Math" w:hAnsi="Cambria Math"/>
                      <w:i/>
                      <w:color w:val="000000" w:themeColor="text1"/>
                      <w:sz w:val="24"/>
                      <w:szCs w:val="24"/>
                      <w:lang w:val="vi-VN"/>
                    </w:rPr>
                  </m:ctrlPr>
                </m:sSupPr>
                <m:e>
                  <m:d>
                    <m:dPr>
                      <m:ctrlPr>
                        <w:rPr>
                          <w:rFonts w:ascii="Cambria Math" w:hAnsi="Cambria Math"/>
                          <w:i/>
                          <w:color w:val="000000" w:themeColor="text1"/>
                          <w:sz w:val="24"/>
                          <w:szCs w:val="24"/>
                          <w:lang w:val="vi-VN"/>
                        </w:rPr>
                      </m:ctrlPr>
                    </m:dPr>
                    <m:e>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TĐ</m:t>
                          </m:r>
                        </m:sub>
                      </m:sSub>
                      <m:r>
                        <w:rPr>
                          <w:rFonts w:ascii="Cambria Math" w:hAnsi="Cambria Math"/>
                          <w:color w:val="000000" w:themeColor="text1"/>
                          <w:sz w:val="24"/>
                          <w:szCs w:val="24"/>
                          <w:lang w:val="vi-VN"/>
                        </w:rPr>
                        <m:t>+h</m:t>
                      </m:r>
                    </m:e>
                  </m:d>
                </m:e>
                <m:sup>
                  <m:r>
                    <w:rPr>
                      <w:rFonts w:ascii="Cambria Math" w:hAnsi="Cambria Math"/>
                      <w:color w:val="000000" w:themeColor="text1"/>
                      <w:sz w:val="24"/>
                      <w:szCs w:val="24"/>
                      <w:lang w:val="vi-VN"/>
                    </w:rPr>
                    <m:t>2</m:t>
                  </m:r>
                </m:sup>
              </m:sSup>
            </m:den>
          </m:f>
        </m:oMath>
      </m:oMathPara>
    </w:p>
    <w:p w14:paraId="27403DE5" w14:textId="488164DA" w:rsidR="00FE68E8" w:rsidRPr="00736CAD" w:rsidRDefault="00FE68E8" w:rsidP="001C6AE3">
      <w:pPr>
        <w:pStyle w:val="ListParagraph"/>
        <w:numPr>
          <w:ilvl w:val="0"/>
          <w:numId w:val="23"/>
        </w:numPr>
        <w:spacing w:line="240" w:lineRule="atLeast"/>
        <w:jc w:val="both"/>
        <w:rPr>
          <w:color w:val="000000" w:themeColor="text1"/>
          <w:sz w:val="24"/>
          <w:szCs w:val="24"/>
          <w:lang w:val="vi-VN"/>
        </w:rPr>
      </w:pPr>
      <w:r w:rsidRPr="00736CAD">
        <w:rPr>
          <w:color w:val="000000" w:themeColor="text1"/>
          <w:sz w:val="24"/>
          <w:szCs w:val="24"/>
          <w:lang w:val="vi-VN"/>
        </w:rPr>
        <w:t xml:space="preserve">Tại bề mặt Trái Đất: </w:t>
      </w:r>
      <m:oMath>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g</m:t>
            </m:r>
          </m:e>
          <m:sub>
            <m:r>
              <w:rPr>
                <w:rFonts w:ascii="Cambria Math" w:hAnsi="Cambria Math"/>
                <w:color w:val="000000" w:themeColor="text1"/>
                <w:sz w:val="24"/>
                <w:szCs w:val="24"/>
                <w:lang w:val="vi-VN"/>
              </w:rPr>
              <m:t>0</m:t>
            </m:r>
          </m:sub>
        </m:sSub>
        <m:r>
          <w:rPr>
            <w:rFonts w:ascii="Cambria Math" w:hAnsi="Cambria Math"/>
            <w:color w:val="000000" w:themeColor="text1"/>
            <w:sz w:val="24"/>
            <w:szCs w:val="24"/>
            <w:lang w:val="vi-VN"/>
          </w:rPr>
          <m:t>=G</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M</m:t>
                </m:r>
              </m:e>
              <m:sub>
                <m:r>
                  <w:rPr>
                    <w:rFonts w:ascii="Cambria Math" w:hAnsi="Cambria Math"/>
                    <w:color w:val="000000" w:themeColor="text1"/>
                    <w:sz w:val="24"/>
                    <w:szCs w:val="24"/>
                    <w:lang w:val="vi-VN"/>
                  </w:rPr>
                  <m:t>TĐ</m:t>
                </m:r>
              </m:sub>
            </m:sSub>
          </m:num>
          <m:den>
            <m:sSup>
              <m:sSupPr>
                <m:ctrlPr>
                  <w:rPr>
                    <w:rFonts w:ascii="Cambria Math" w:hAnsi="Cambria Math"/>
                    <w:i/>
                    <w:color w:val="000000" w:themeColor="text1"/>
                    <w:sz w:val="24"/>
                    <w:szCs w:val="24"/>
                    <w:lang w:val="vi-VN"/>
                  </w:rPr>
                </m:ctrlPr>
              </m:sSupPr>
              <m:e>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TĐ</m:t>
                    </m:r>
                  </m:sub>
                </m:sSub>
              </m:e>
              <m:sup>
                <m:r>
                  <w:rPr>
                    <w:rFonts w:ascii="Cambria Math" w:hAnsi="Cambria Math"/>
                    <w:color w:val="000000" w:themeColor="text1"/>
                    <w:sz w:val="24"/>
                    <w:szCs w:val="24"/>
                    <w:lang w:val="vi-VN"/>
                  </w:rPr>
                  <m:t>2</m:t>
                </m:r>
              </m:sup>
            </m:sSup>
          </m:den>
        </m:f>
        <m:r>
          <w:rPr>
            <w:rFonts w:ascii="Cambria Math" w:hAnsi="Cambria Math"/>
            <w:color w:val="000000" w:themeColor="text1"/>
            <w:sz w:val="24"/>
            <w:szCs w:val="24"/>
            <w:lang w:val="vi-VN"/>
          </w:rPr>
          <m:t>≈9,81m/</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s</m:t>
            </m:r>
          </m:e>
          <m:sup>
            <m:r>
              <w:rPr>
                <w:rFonts w:ascii="Cambria Math" w:hAnsi="Cambria Math"/>
                <w:color w:val="000000" w:themeColor="text1"/>
                <w:sz w:val="24"/>
                <w:szCs w:val="24"/>
                <w:lang w:val="vi-VN"/>
              </w:rPr>
              <m:t>2</m:t>
            </m:r>
          </m:sup>
        </m:sSup>
      </m:oMath>
    </w:p>
    <w:p w14:paraId="2706E6F9" w14:textId="21EAA80B" w:rsidR="00FE68E8" w:rsidRPr="00736CAD" w:rsidRDefault="00FE68E8" w:rsidP="001C6AE3">
      <w:pPr>
        <w:pStyle w:val="ListParagraph"/>
        <w:numPr>
          <w:ilvl w:val="0"/>
          <w:numId w:val="23"/>
        </w:numPr>
        <w:spacing w:line="240" w:lineRule="atLeast"/>
        <w:jc w:val="both"/>
        <w:rPr>
          <w:color w:val="000000" w:themeColor="text1"/>
          <w:sz w:val="24"/>
          <w:szCs w:val="24"/>
          <w:lang w:val="vi-VN"/>
        </w:rPr>
      </w:pPr>
      <w:r w:rsidRPr="00736CAD">
        <w:rPr>
          <w:color w:val="000000" w:themeColor="text1"/>
          <w:sz w:val="24"/>
          <w:szCs w:val="24"/>
          <w:lang w:val="vi-VN"/>
        </w:rPr>
        <w:t>Càng xa tâm Trái Đất cường độ trường hấp dẫn càng giảm.</w:t>
      </w:r>
    </w:p>
    <w:p w14:paraId="423D8284" w14:textId="291BB081" w:rsidR="00AE4BA1" w:rsidRPr="00736CAD" w:rsidRDefault="00AE4BA1" w:rsidP="001C6AE3">
      <w:pPr>
        <w:spacing w:line="240" w:lineRule="atLeast"/>
        <w:jc w:val="both"/>
        <w:rPr>
          <w:color w:val="000000" w:themeColor="text1"/>
          <w:sz w:val="24"/>
          <w:szCs w:val="24"/>
          <w:lang w:val="vi-VN"/>
        </w:rPr>
      </w:pPr>
      <w:r w:rsidRPr="00736CAD">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413"/>
        <w:gridCol w:w="8238"/>
      </w:tblGrid>
      <w:tr w:rsidR="008940DA" w:rsidRPr="00736CAD" w14:paraId="4AC3692C" w14:textId="77777777" w:rsidTr="0042373E">
        <w:tc>
          <w:tcPr>
            <w:tcW w:w="1413" w:type="dxa"/>
          </w:tcPr>
          <w:p w14:paraId="5A33E4A5" w14:textId="77777777" w:rsidR="008940DA" w:rsidRPr="00736CAD" w:rsidRDefault="008940DA" w:rsidP="001C6AE3">
            <w:pPr>
              <w:spacing w:line="240" w:lineRule="atLeast"/>
              <w:jc w:val="center"/>
              <w:rPr>
                <w:b/>
                <w:color w:val="auto"/>
                <w:sz w:val="24"/>
                <w:szCs w:val="24"/>
              </w:rPr>
            </w:pPr>
            <w:r w:rsidRPr="00736CAD">
              <w:rPr>
                <w:b/>
                <w:color w:val="auto"/>
                <w:sz w:val="24"/>
                <w:szCs w:val="24"/>
              </w:rPr>
              <w:t>Bước thực hiện</w:t>
            </w:r>
          </w:p>
        </w:tc>
        <w:tc>
          <w:tcPr>
            <w:tcW w:w="8238" w:type="dxa"/>
          </w:tcPr>
          <w:p w14:paraId="13D76ED4" w14:textId="77777777" w:rsidR="008940DA" w:rsidRPr="00736CAD" w:rsidRDefault="008940DA" w:rsidP="001C6AE3">
            <w:pPr>
              <w:spacing w:line="240" w:lineRule="atLeast"/>
              <w:jc w:val="center"/>
              <w:rPr>
                <w:b/>
                <w:color w:val="auto"/>
                <w:sz w:val="24"/>
                <w:szCs w:val="24"/>
              </w:rPr>
            </w:pPr>
            <w:r w:rsidRPr="00736CAD">
              <w:rPr>
                <w:b/>
                <w:color w:val="auto"/>
                <w:sz w:val="24"/>
                <w:szCs w:val="24"/>
              </w:rPr>
              <w:t>Nội dung các bước</w:t>
            </w:r>
          </w:p>
        </w:tc>
      </w:tr>
      <w:tr w:rsidR="008940DA" w:rsidRPr="00736CAD" w14:paraId="1CB5394C" w14:textId="77777777" w:rsidTr="0042373E">
        <w:tc>
          <w:tcPr>
            <w:tcW w:w="1413" w:type="dxa"/>
          </w:tcPr>
          <w:p w14:paraId="45A692A1" w14:textId="77777777" w:rsidR="008940DA" w:rsidRPr="00736CAD" w:rsidRDefault="008940DA" w:rsidP="001C6AE3">
            <w:pPr>
              <w:spacing w:line="240" w:lineRule="atLeast"/>
              <w:jc w:val="center"/>
              <w:rPr>
                <w:bCs/>
                <w:color w:val="auto"/>
                <w:sz w:val="24"/>
                <w:szCs w:val="24"/>
              </w:rPr>
            </w:pPr>
            <w:r w:rsidRPr="00736CAD">
              <w:rPr>
                <w:b/>
                <w:color w:val="auto"/>
                <w:sz w:val="24"/>
                <w:szCs w:val="24"/>
              </w:rPr>
              <w:t>Bước 1</w:t>
            </w:r>
          </w:p>
        </w:tc>
        <w:tc>
          <w:tcPr>
            <w:tcW w:w="8238" w:type="dxa"/>
          </w:tcPr>
          <w:p w14:paraId="58219A85" w14:textId="79A507E3" w:rsidR="0042373E" w:rsidRPr="00736CAD" w:rsidRDefault="0042373E" w:rsidP="001C6AE3">
            <w:pPr>
              <w:spacing w:line="240" w:lineRule="atLeast"/>
              <w:jc w:val="both"/>
              <w:rPr>
                <w:color w:val="auto"/>
                <w:sz w:val="24"/>
                <w:szCs w:val="24"/>
              </w:rPr>
            </w:pPr>
            <w:r w:rsidRPr="00736CAD">
              <w:rPr>
                <w:color w:val="auto"/>
                <w:sz w:val="24"/>
                <w:szCs w:val="24"/>
              </w:rPr>
              <w:t>-</w:t>
            </w:r>
            <w:r w:rsidR="00543601" w:rsidRPr="00736CAD">
              <w:rPr>
                <w:color w:val="auto"/>
                <w:sz w:val="24"/>
                <w:szCs w:val="24"/>
              </w:rPr>
              <w:t xml:space="preserve"> </w:t>
            </w:r>
            <w:r w:rsidRPr="00736CAD">
              <w:rPr>
                <w:color w:val="auto"/>
                <w:sz w:val="24"/>
                <w:szCs w:val="24"/>
              </w:rPr>
              <w:t xml:space="preserve">GV gợi </w:t>
            </w:r>
            <w:proofErr w:type="gramStart"/>
            <w:r w:rsidRPr="00736CAD">
              <w:rPr>
                <w:color w:val="auto"/>
                <w:sz w:val="24"/>
                <w:szCs w:val="24"/>
              </w:rPr>
              <w:t>ý  HS</w:t>
            </w:r>
            <w:proofErr w:type="gramEnd"/>
            <w:r w:rsidRPr="00736CAD">
              <w:rPr>
                <w:color w:val="auto"/>
                <w:sz w:val="24"/>
                <w:szCs w:val="24"/>
              </w:rPr>
              <w:t>: Xem Trái Đất có dạng là hình cầu đồng nhất và các điểm trên mặt cầu cách đều tâm Trái Đất.</w:t>
            </w:r>
          </w:p>
          <w:p w14:paraId="537A7A5E" w14:textId="165CB1D5" w:rsidR="0042373E" w:rsidRPr="00736CAD" w:rsidRDefault="008940DA" w:rsidP="001C6AE3">
            <w:pPr>
              <w:spacing w:line="240" w:lineRule="atLeast"/>
              <w:jc w:val="both"/>
              <w:rPr>
                <w:color w:val="auto"/>
                <w:sz w:val="24"/>
                <w:szCs w:val="24"/>
                <w:lang w:val="vi-VN"/>
              </w:rPr>
            </w:pPr>
            <w:r w:rsidRPr="00736CAD">
              <w:rPr>
                <w:color w:val="auto"/>
                <w:sz w:val="24"/>
                <w:szCs w:val="24"/>
                <w:lang w:val="pt-BR"/>
              </w:rPr>
              <w:t xml:space="preserve">- Giáo viên chuyển giao nhiệm vụ: Hoàn thành yêu cầu Phiếu học tập số </w:t>
            </w:r>
            <w:r w:rsidR="0042373E" w:rsidRPr="00736CAD">
              <w:rPr>
                <w:color w:val="auto"/>
                <w:sz w:val="24"/>
                <w:szCs w:val="24"/>
                <w:lang w:val="vi-VN"/>
              </w:rPr>
              <w:t>4</w:t>
            </w:r>
            <w:r w:rsidR="00A95DFA" w:rsidRPr="00736CAD">
              <w:rPr>
                <w:color w:val="auto"/>
                <w:sz w:val="24"/>
                <w:szCs w:val="24"/>
                <w:lang w:val="vi-VN"/>
              </w:rPr>
              <w:t>.</w:t>
            </w:r>
          </w:p>
        </w:tc>
      </w:tr>
      <w:tr w:rsidR="008940DA" w:rsidRPr="00736CAD" w14:paraId="731D4250" w14:textId="77777777" w:rsidTr="0042373E">
        <w:tc>
          <w:tcPr>
            <w:tcW w:w="1413" w:type="dxa"/>
          </w:tcPr>
          <w:p w14:paraId="6F63E795" w14:textId="77777777" w:rsidR="008940DA" w:rsidRPr="00736CAD" w:rsidRDefault="008940DA" w:rsidP="001C6AE3">
            <w:pPr>
              <w:spacing w:line="240" w:lineRule="atLeast"/>
              <w:jc w:val="center"/>
              <w:rPr>
                <w:bCs/>
                <w:color w:val="auto"/>
                <w:sz w:val="24"/>
                <w:szCs w:val="24"/>
              </w:rPr>
            </w:pPr>
            <w:r w:rsidRPr="00736CAD">
              <w:rPr>
                <w:b/>
                <w:color w:val="auto"/>
                <w:sz w:val="24"/>
                <w:szCs w:val="24"/>
              </w:rPr>
              <w:t>Bước 2</w:t>
            </w:r>
          </w:p>
        </w:tc>
        <w:tc>
          <w:tcPr>
            <w:tcW w:w="8238" w:type="dxa"/>
          </w:tcPr>
          <w:p w14:paraId="66B82A33" w14:textId="77777777" w:rsidR="008940DA" w:rsidRPr="00736CAD" w:rsidRDefault="008940DA" w:rsidP="001C6AE3">
            <w:pPr>
              <w:spacing w:line="240" w:lineRule="atLeast"/>
              <w:jc w:val="both"/>
              <w:rPr>
                <w:bCs/>
                <w:color w:val="auto"/>
                <w:sz w:val="24"/>
                <w:szCs w:val="24"/>
              </w:rPr>
            </w:pPr>
            <w:r w:rsidRPr="00736CAD">
              <w:rPr>
                <w:bCs/>
                <w:color w:val="auto"/>
                <w:sz w:val="24"/>
                <w:szCs w:val="24"/>
              </w:rPr>
              <w:t>- Học sinh thực hiện nhiệm vụ theo nhóm.</w:t>
            </w:r>
          </w:p>
          <w:p w14:paraId="4237D619" w14:textId="77777777" w:rsidR="008940DA" w:rsidRPr="00736CAD" w:rsidRDefault="008940DA" w:rsidP="001C6AE3">
            <w:pPr>
              <w:spacing w:line="240" w:lineRule="atLeast"/>
              <w:jc w:val="both"/>
              <w:rPr>
                <w:bCs/>
                <w:color w:val="auto"/>
                <w:sz w:val="24"/>
                <w:szCs w:val="24"/>
              </w:rPr>
            </w:pPr>
            <w:r w:rsidRPr="00736CAD">
              <w:rPr>
                <w:bCs/>
                <w:color w:val="auto"/>
                <w:sz w:val="24"/>
                <w:szCs w:val="24"/>
              </w:rPr>
              <w:t>- GV hỗ trợ cho HS trong của trình hoạt động.</w:t>
            </w:r>
          </w:p>
        </w:tc>
      </w:tr>
      <w:tr w:rsidR="008940DA" w:rsidRPr="00736CAD" w14:paraId="06588832" w14:textId="77777777" w:rsidTr="0042373E">
        <w:tc>
          <w:tcPr>
            <w:tcW w:w="1413" w:type="dxa"/>
          </w:tcPr>
          <w:p w14:paraId="4485F0F9" w14:textId="77777777" w:rsidR="008940DA" w:rsidRPr="00736CAD" w:rsidRDefault="008940DA" w:rsidP="001C6AE3">
            <w:pPr>
              <w:spacing w:line="240" w:lineRule="atLeast"/>
              <w:jc w:val="center"/>
              <w:rPr>
                <w:bCs/>
                <w:color w:val="auto"/>
                <w:sz w:val="24"/>
                <w:szCs w:val="24"/>
              </w:rPr>
            </w:pPr>
            <w:r w:rsidRPr="00736CAD">
              <w:rPr>
                <w:b/>
                <w:color w:val="auto"/>
                <w:sz w:val="24"/>
                <w:szCs w:val="24"/>
              </w:rPr>
              <w:t>Bước 3</w:t>
            </w:r>
          </w:p>
        </w:tc>
        <w:tc>
          <w:tcPr>
            <w:tcW w:w="8238" w:type="dxa"/>
          </w:tcPr>
          <w:p w14:paraId="617A4850" w14:textId="77777777" w:rsidR="008940DA" w:rsidRPr="00736CAD" w:rsidRDefault="008940DA" w:rsidP="001C6AE3">
            <w:pPr>
              <w:spacing w:line="240" w:lineRule="atLeast"/>
              <w:jc w:val="both"/>
              <w:rPr>
                <w:bCs/>
                <w:color w:val="auto"/>
                <w:sz w:val="24"/>
                <w:szCs w:val="24"/>
              </w:rPr>
            </w:pPr>
            <w:r w:rsidRPr="00736CAD">
              <w:rPr>
                <w:bCs/>
                <w:color w:val="auto"/>
                <w:sz w:val="24"/>
                <w:szCs w:val="24"/>
              </w:rPr>
              <w:t>Báo cáo kết quả và thảo luận.</w:t>
            </w:r>
          </w:p>
          <w:p w14:paraId="2B350652" w14:textId="77777777" w:rsidR="008940DA" w:rsidRPr="00736CAD" w:rsidRDefault="008940DA" w:rsidP="001C6AE3">
            <w:pPr>
              <w:spacing w:line="240" w:lineRule="atLeast"/>
              <w:jc w:val="both"/>
              <w:rPr>
                <w:color w:val="auto"/>
                <w:sz w:val="24"/>
                <w:szCs w:val="24"/>
              </w:rPr>
            </w:pPr>
            <w:r w:rsidRPr="00736CAD">
              <w:rPr>
                <w:color w:val="auto"/>
                <w:sz w:val="24"/>
                <w:szCs w:val="24"/>
              </w:rPr>
              <w:t>- Đại diện mỗi nhóm trình bày một câu hỏi.</w:t>
            </w:r>
          </w:p>
          <w:p w14:paraId="2C4048CA" w14:textId="348C894B" w:rsidR="008940DA" w:rsidRPr="00736CAD" w:rsidRDefault="008940DA" w:rsidP="001C6AE3">
            <w:pPr>
              <w:spacing w:line="240" w:lineRule="atLeast"/>
              <w:jc w:val="center"/>
              <w:rPr>
                <w:b/>
                <w:color w:val="auto"/>
                <w:sz w:val="24"/>
                <w:szCs w:val="24"/>
                <w:lang w:val="vi-VN"/>
              </w:rPr>
            </w:pPr>
            <w:r w:rsidRPr="00736CAD">
              <w:rPr>
                <w:b/>
                <w:color w:val="auto"/>
                <w:sz w:val="24"/>
                <w:szCs w:val="24"/>
                <w:lang w:val="vi-VN"/>
              </w:rPr>
              <w:t xml:space="preserve">Phiếu học tập </w:t>
            </w:r>
            <w:r w:rsidR="0042373E" w:rsidRPr="00736CAD">
              <w:rPr>
                <w:b/>
                <w:color w:val="auto"/>
                <w:sz w:val="24"/>
                <w:szCs w:val="24"/>
                <w:lang w:val="vi-VN"/>
              </w:rPr>
              <w:t>số 4</w:t>
            </w:r>
          </w:p>
          <w:p w14:paraId="07C1D7B4" w14:textId="77777777" w:rsidR="0042373E" w:rsidRPr="00736CAD" w:rsidRDefault="008940DA" w:rsidP="001C6AE3">
            <w:pPr>
              <w:spacing w:line="240" w:lineRule="atLeast"/>
              <w:jc w:val="both"/>
              <w:rPr>
                <w:color w:val="000000" w:themeColor="text1"/>
                <w:sz w:val="24"/>
                <w:szCs w:val="24"/>
                <w:lang w:val="vi-VN"/>
              </w:rPr>
            </w:pPr>
            <w:r w:rsidRPr="00736CAD">
              <w:rPr>
                <w:b/>
                <w:color w:val="000000" w:themeColor="text1"/>
                <w:sz w:val="24"/>
                <w:szCs w:val="24"/>
                <w:lang w:val="vi-VN"/>
              </w:rPr>
              <w:lastRenderedPageBreak/>
              <w:t xml:space="preserve">Câu 1. </w:t>
            </w:r>
            <w:r w:rsidR="0042373E" w:rsidRPr="00736CAD">
              <w:rPr>
                <w:color w:val="000000" w:themeColor="text1"/>
                <w:sz w:val="24"/>
                <w:szCs w:val="24"/>
                <w:lang w:val="vi-VN"/>
              </w:rPr>
              <w:t xml:space="preserve">Độ lớn cường độ trường hấp dẫn do Trái Đất gây ra tại điểm cách mặt đất độ cao </w:t>
            </w:r>
            <m:oMath>
              <m:r>
                <w:rPr>
                  <w:rFonts w:ascii="Cambria Math" w:hAnsi="Cambria Math"/>
                  <w:color w:val="000000" w:themeColor="text1"/>
                  <w:sz w:val="24"/>
                  <w:szCs w:val="24"/>
                  <w:lang w:val="vi-VN"/>
                </w:rPr>
                <m:t>h</m:t>
              </m:r>
            </m:oMath>
            <w:r w:rsidR="0042373E" w:rsidRPr="00736CAD">
              <w:rPr>
                <w:color w:val="000000" w:themeColor="text1"/>
                <w:sz w:val="24"/>
                <w:szCs w:val="24"/>
                <w:lang w:val="vi-VN"/>
              </w:rPr>
              <w:t>:</w:t>
            </w:r>
          </w:p>
          <w:p w14:paraId="327CB73C" w14:textId="77777777" w:rsidR="0042373E" w:rsidRPr="00736CAD" w:rsidRDefault="0042373E" w:rsidP="001C6AE3">
            <w:pPr>
              <w:spacing w:line="240" w:lineRule="atLeast"/>
              <w:jc w:val="both"/>
              <w:rPr>
                <w:color w:val="000000" w:themeColor="text1"/>
                <w:sz w:val="24"/>
                <w:szCs w:val="24"/>
                <w:lang w:val="vi-VN"/>
              </w:rPr>
            </w:pPr>
            <m:oMathPara>
              <m:oMath>
                <m:r>
                  <w:rPr>
                    <w:rFonts w:ascii="Cambria Math" w:hAnsi="Cambria Math"/>
                    <w:color w:val="000000" w:themeColor="text1"/>
                    <w:sz w:val="24"/>
                    <w:szCs w:val="24"/>
                    <w:lang w:val="vi-VN"/>
                  </w:rPr>
                  <m:t>g=G</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M</m:t>
                        </m:r>
                      </m:e>
                      <m:sub>
                        <m:r>
                          <w:rPr>
                            <w:rFonts w:ascii="Cambria Math" w:hAnsi="Cambria Math"/>
                            <w:color w:val="000000" w:themeColor="text1"/>
                            <w:sz w:val="24"/>
                            <w:szCs w:val="24"/>
                            <w:lang w:val="vi-VN"/>
                          </w:rPr>
                          <m:t>TĐ</m:t>
                        </m:r>
                      </m:sub>
                    </m:sSub>
                  </m:num>
                  <m:den>
                    <m:sSup>
                      <m:sSupPr>
                        <m:ctrlPr>
                          <w:rPr>
                            <w:rFonts w:ascii="Cambria Math" w:hAnsi="Cambria Math"/>
                            <w:i/>
                            <w:color w:val="000000" w:themeColor="text1"/>
                            <w:sz w:val="24"/>
                            <w:szCs w:val="24"/>
                            <w:lang w:val="vi-VN"/>
                          </w:rPr>
                        </m:ctrlPr>
                      </m:sSupPr>
                      <m:e>
                        <m:d>
                          <m:dPr>
                            <m:ctrlPr>
                              <w:rPr>
                                <w:rFonts w:ascii="Cambria Math" w:hAnsi="Cambria Math"/>
                                <w:i/>
                                <w:color w:val="000000" w:themeColor="text1"/>
                                <w:sz w:val="24"/>
                                <w:szCs w:val="24"/>
                                <w:lang w:val="vi-VN"/>
                              </w:rPr>
                            </m:ctrlPr>
                          </m:dPr>
                          <m:e>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TĐ</m:t>
                                </m:r>
                              </m:sub>
                            </m:sSub>
                            <m:r>
                              <w:rPr>
                                <w:rFonts w:ascii="Cambria Math" w:hAnsi="Cambria Math"/>
                                <w:color w:val="000000" w:themeColor="text1"/>
                                <w:sz w:val="24"/>
                                <w:szCs w:val="24"/>
                                <w:lang w:val="vi-VN"/>
                              </w:rPr>
                              <m:t>+h</m:t>
                            </m:r>
                          </m:e>
                        </m:d>
                      </m:e>
                      <m:sup>
                        <m:r>
                          <w:rPr>
                            <w:rFonts w:ascii="Cambria Math" w:hAnsi="Cambria Math"/>
                            <w:color w:val="000000" w:themeColor="text1"/>
                            <w:sz w:val="24"/>
                            <w:szCs w:val="24"/>
                            <w:lang w:val="vi-VN"/>
                          </w:rPr>
                          <m:t>2</m:t>
                        </m:r>
                      </m:sup>
                    </m:sSup>
                  </m:den>
                </m:f>
              </m:oMath>
            </m:oMathPara>
          </w:p>
          <w:p w14:paraId="0E24EC19" w14:textId="6EC371C1" w:rsidR="008940DA" w:rsidRPr="00736CAD" w:rsidRDefault="008940DA" w:rsidP="001C6AE3">
            <w:pPr>
              <w:spacing w:line="240" w:lineRule="atLeast"/>
              <w:jc w:val="both"/>
              <w:rPr>
                <w:color w:val="000000" w:themeColor="text1"/>
                <w:sz w:val="24"/>
                <w:szCs w:val="24"/>
                <w:lang w:val="vi-VN"/>
              </w:rPr>
            </w:pPr>
            <w:r w:rsidRPr="00736CAD">
              <w:rPr>
                <w:b/>
                <w:color w:val="000000" w:themeColor="text1"/>
                <w:sz w:val="24"/>
                <w:szCs w:val="24"/>
                <w:lang w:val="vi-VN"/>
              </w:rPr>
              <w:t xml:space="preserve">Câu 2. </w:t>
            </w:r>
            <w:r w:rsidR="0042373E" w:rsidRPr="00736CAD">
              <w:rPr>
                <w:color w:val="000000" w:themeColor="text1"/>
                <w:sz w:val="24"/>
                <w:szCs w:val="24"/>
              </w:rPr>
              <w:t xml:space="preserve">Ta có: </w:t>
            </w:r>
            <m:oMath>
              <m:r>
                <w:rPr>
                  <w:rFonts w:ascii="Cambria Math" w:hAnsi="Cambria Math"/>
                  <w:color w:val="000000" w:themeColor="text1"/>
                  <w:sz w:val="24"/>
                  <w:szCs w:val="24"/>
                  <w:lang w:val="vi-VN"/>
                </w:rPr>
                <m:t>g=G</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M</m:t>
                      </m:r>
                    </m:e>
                    <m:sub>
                      <m:r>
                        <w:rPr>
                          <w:rFonts w:ascii="Cambria Math" w:hAnsi="Cambria Math"/>
                          <w:color w:val="000000" w:themeColor="text1"/>
                          <w:sz w:val="24"/>
                          <w:szCs w:val="24"/>
                          <w:lang w:val="vi-VN"/>
                        </w:rPr>
                        <m:t>TĐ</m:t>
                      </m:r>
                    </m:sub>
                  </m:sSub>
                </m:num>
                <m:den>
                  <m:sSup>
                    <m:sSupPr>
                      <m:ctrlPr>
                        <w:rPr>
                          <w:rFonts w:ascii="Cambria Math" w:hAnsi="Cambria Math"/>
                          <w:i/>
                          <w:color w:val="000000" w:themeColor="text1"/>
                          <w:sz w:val="24"/>
                          <w:szCs w:val="24"/>
                          <w:lang w:val="vi-VN"/>
                        </w:rPr>
                      </m:ctrlPr>
                    </m:sSupPr>
                    <m:e>
                      <m:d>
                        <m:dPr>
                          <m:ctrlPr>
                            <w:rPr>
                              <w:rFonts w:ascii="Cambria Math" w:hAnsi="Cambria Math"/>
                              <w:i/>
                              <w:color w:val="000000" w:themeColor="text1"/>
                              <w:sz w:val="24"/>
                              <w:szCs w:val="24"/>
                              <w:lang w:val="vi-VN"/>
                            </w:rPr>
                          </m:ctrlPr>
                        </m:dPr>
                        <m:e>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TĐ</m:t>
                              </m:r>
                            </m:sub>
                          </m:sSub>
                          <m:r>
                            <w:rPr>
                              <w:rFonts w:ascii="Cambria Math" w:hAnsi="Cambria Math"/>
                              <w:color w:val="000000" w:themeColor="text1"/>
                              <w:sz w:val="24"/>
                              <w:szCs w:val="24"/>
                              <w:lang w:val="vi-VN"/>
                            </w:rPr>
                            <m:t>+h</m:t>
                          </m:r>
                        </m:e>
                      </m:d>
                    </m:e>
                    <m:sup>
                      <m:r>
                        <w:rPr>
                          <w:rFonts w:ascii="Cambria Math" w:hAnsi="Cambria Math"/>
                          <w:color w:val="000000" w:themeColor="text1"/>
                          <w:sz w:val="24"/>
                          <w:szCs w:val="24"/>
                          <w:lang w:val="vi-VN"/>
                        </w:rPr>
                        <m:t>2</m:t>
                      </m:r>
                    </m:sup>
                  </m:sSup>
                </m:den>
              </m:f>
            </m:oMath>
          </w:p>
          <w:p w14:paraId="5AEFFE09" w14:textId="3C4FC66C" w:rsidR="0042373E" w:rsidRPr="00736CAD" w:rsidRDefault="0042373E" w:rsidP="001C6AE3">
            <w:pPr>
              <w:spacing w:line="240" w:lineRule="atLeast"/>
              <w:jc w:val="both"/>
              <w:rPr>
                <w:color w:val="000000" w:themeColor="text1"/>
                <w:sz w:val="24"/>
                <w:szCs w:val="24"/>
                <w:lang w:val="vi-VN"/>
              </w:rPr>
            </w:pPr>
            <w:r w:rsidRPr="00736CAD">
              <w:rPr>
                <w:color w:val="000000" w:themeColor="text1"/>
                <w:sz w:val="24"/>
                <w:szCs w:val="24"/>
                <w:lang w:val="vi-VN"/>
              </w:rPr>
              <w:t xml:space="preserve">Khi vật ở gần mặt đất </w:t>
            </w:r>
            <m:oMath>
              <m:d>
                <m:dPr>
                  <m:ctrlPr>
                    <w:rPr>
                      <w:rFonts w:ascii="Cambria Math" w:hAnsi="Cambria Math"/>
                      <w:i/>
                      <w:color w:val="000000" w:themeColor="text1"/>
                      <w:sz w:val="24"/>
                      <w:szCs w:val="24"/>
                    </w:rPr>
                  </m:ctrlPr>
                </m:dPr>
                <m:e>
                  <m:r>
                    <w:rPr>
                      <w:rFonts w:ascii="Cambria Math" w:hAnsi="Cambria Math"/>
                      <w:color w:val="000000" w:themeColor="text1"/>
                      <w:sz w:val="24"/>
                      <w:szCs w:val="24"/>
                      <w:lang w:val="vi-VN"/>
                    </w:rPr>
                    <m:t>h≈</m:t>
                  </m:r>
                  <m:r>
                    <w:rPr>
                      <w:rFonts w:ascii="Cambria Math" w:hAnsi="Cambria Math"/>
                      <w:color w:val="000000" w:themeColor="text1"/>
                      <w:sz w:val="24"/>
                      <w:szCs w:val="24"/>
                      <w:lang w:val="vi-VN"/>
                    </w:rPr>
                    <m:t>0</m:t>
                  </m:r>
                </m:e>
              </m:d>
            </m:oMath>
            <w:r w:rsidRPr="00736CAD">
              <w:rPr>
                <w:color w:val="000000" w:themeColor="text1"/>
                <w:sz w:val="24"/>
                <w:szCs w:val="24"/>
                <w:lang w:val="vi-VN"/>
              </w:rPr>
              <w:t xml:space="preserve"> thì </w:t>
            </w:r>
            <m:oMath>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g</m:t>
                  </m:r>
                </m:e>
                <m:sub>
                  <m:r>
                    <w:rPr>
                      <w:rFonts w:ascii="Cambria Math" w:hAnsi="Cambria Math"/>
                      <w:color w:val="000000" w:themeColor="text1"/>
                      <w:sz w:val="24"/>
                      <w:szCs w:val="24"/>
                      <w:lang w:val="vi-VN"/>
                    </w:rPr>
                    <m:t>0</m:t>
                  </m:r>
                </m:sub>
              </m:sSub>
              <m:r>
                <w:rPr>
                  <w:rFonts w:ascii="Cambria Math" w:hAnsi="Cambria Math"/>
                  <w:color w:val="000000" w:themeColor="text1"/>
                  <w:sz w:val="24"/>
                  <w:szCs w:val="24"/>
                  <w:lang w:val="vi-VN"/>
                </w:rPr>
                <m:t>=G</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M</m:t>
                      </m:r>
                    </m:e>
                    <m:sub>
                      <m:r>
                        <w:rPr>
                          <w:rFonts w:ascii="Cambria Math" w:hAnsi="Cambria Math"/>
                          <w:color w:val="000000" w:themeColor="text1"/>
                          <w:sz w:val="24"/>
                          <w:szCs w:val="24"/>
                          <w:lang w:val="vi-VN"/>
                        </w:rPr>
                        <m:t>TĐ</m:t>
                      </m:r>
                    </m:sub>
                  </m:sSub>
                </m:num>
                <m:den>
                  <m:sSup>
                    <m:sSupPr>
                      <m:ctrlPr>
                        <w:rPr>
                          <w:rFonts w:ascii="Cambria Math" w:hAnsi="Cambria Math"/>
                          <w:i/>
                          <w:color w:val="000000" w:themeColor="text1"/>
                          <w:sz w:val="24"/>
                          <w:szCs w:val="24"/>
                          <w:lang w:val="vi-VN"/>
                        </w:rPr>
                      </m:ctrlPr>
                    </m:sSupPr>
                    <m:e>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TĐ</m:t>
                          </m:r>
                        </m:sub>
                      </m:sSub>
                    </m:e>
                    <m:sup>
                      <m:r>
                        <w:rPr>
                          <w:rFonts w:ascii="Cambria Math" w:hAnsi="Cambria Math"/>
                          <w:color w:val="000000" w:themeColor="text1"/>
                          <w:sz w:val="24"/>
                          <w:szCs w:val="24"/>
                          <w:lang w:val="vi-VN"/>
                        </w:rPr>
                        <m:t>2</m:t>
                      </m:r>
                    </m:sup>
                  </m:sSup>
                </m:den>
              </m:f>
              <m:r>
                <w:rPr>
                  <w:rFonts w:ascii="Cambria Math" w:hAnsi="Cambria Math"/>
                  <w:color w:val="000000" w:themeColor="text1"/>
                  <w:sz w:val="24"/>
                  <w:szCs w:val="24"/>
                  <w:lang w:val="vi-VN"/>
                </w:rPr>
                <m:t>≈9,81m/</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s</m:t>
                  </m:r>
                </m:e>
                <m:sup>
                  <m:r>
                    <w:rPr>
                      <w:rFonts w:ascii="Cambria Math" w:hAnsi="Cambria Math"/>
                      <w:color w:val="000000" w:themeColor="text1"/>
                      <w:sz w:val="24"/>
                      <w:szCs w:val="24"/>
                      <w:lang w:val="vi-VN"/>
                    </w:rPr>
                    <m:t>2</m:t>
                  </m:r>
                </m:sup>
              </m:sSup>
            </m:oMath>
          </w:p>
          <w:p w14:paraId="1F164D6C" w14:textId="4FF45348" w:rsidR="0042373E" w:rsidRPr="00736CAD" w:rsidRDefault="00A95DFA" w:rsidP="001C6AE3">
            <w:pPr>
              <w:spacing w:line="240" w:lineRule="atLeast"/>
              <w:jc w:val="both"/>
              <w:rPr>
                <w:color w:val="000000" w:themeColor="text1"/>
                <w:sz w:val="24"/>
                <w:szCs w:val="24"/>
                <w:lang w:val="vi-VN"/>
              </w:rPr>
            </w:pPr>
            <w:r w:rsidRPr="00736CAD">
              <w:rPr>
                <w:b/>
                <w:color w:val="000000" w:themeColor="text1"/>
                <w:sz w:val="24"/>
                <w:szCs w:val="24"/>
                <w:lang w:val="vi-VN"/>
              </w:rPr>
              <w:t xml:space="preserve">Câu 3. </w:t>
            </w:r>
            <w:r w:rsidRPr="00736CAD">
              <w:rPr>
                <w:color w:val="000000" w:themeColor="text1"/>
                <w:sz w:val="24"/>
                <w:szCs w:val="24"/>
                <w:lang w:val="vi-VN"/>
              </w:rPr>
              <w:t xml:space="preserve">Lực hấp dẫn của Trái Đất tác dụng lên các vật ở gần mặt đất </w:t>
            </w:r>
            <m:oMath>
              <m:d>
                <m:dPr>
                  <m:ctrlPr>
                    <w:rPr>
                      <w:rFonts w:ascii="Cambria Math" w:hAnsi="Cambria Math"/>
                      <w:i/>
                      <w:color w:val="000000" w:themeColor="text1"/>
                      <w:sz w:val="24"/>
                      <w:szCs w:val="24"/>
                    </w:rPr>
                  </m:ctrlPr>
                </m:dPr>
                <m:e>
                  <m:r>
                    <w:rPr>
                      <w:rFonts w:ascii="Cambria Math" w:hAnsi="Cambria Math"/>
                      <w:color w:val="000000" w:themeColor="text1"/>
                      <w:sz w:val="24"/>
                      <w:szCs w:val="24"/>
                      <w:lang w:val="vi-VN"/>
                    </w:rPr>
                    <m:t>h≈</m:t>
                  </m:r>
                  <m:r>
                    <w:rPr>
                      <w:rFonts w:ascii="Cambria Math" w:hAnsi="Cambria Math"/>
                      <w:color w:val="000000" w:themeColor="text1"/>
                      <w:sz w:val="24"/>
                      <w:szCs w:val="24"/>
                      <w:lang w:val="vi-VN"/>
                    </w:rPr>
                    <m:t>0</m:t>
                  </m:r>
                </m:e>
              </m:d>
            </m:oMath>
            <w:r w:rsidRPr="00736CAD">
              <w:rPr>
                <w:color w:val="000000" w:themeColor="text1"/>
                <w:sz w:val="24"/>
                <w:szCs w:val="24"/>
                <w:lang w:val="vi-VN"/>
              </w:rPr>
              <w:t>:</w:t>
            </w:r>
          </w:p>
          <w:p w14:paraId="3FE133F6" w14:textId="1310D462" w:rsidR="00A95DFA" w:rsidRPr="00736CAD" w:rsidRDefault="00000000" w:rsidP="001C6AE3">
            <w:pPr>
              <w:spacing w:line="240" w:lineRule="atLeast"/>
              <w:jc w:val="both"/>
              <w:rPr>
                <w:color w:val="000000" w:themeColor="text1"/>
                <w:sz w:val="24"/>
                <w:szCs w:val="24"/>
                <w:lang w:val="vi-VN"/>
              </w:rPr>
            </w:pPr>
            <m:oMathPara>
              <m:oMath>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F</m:t>
                    </m:r>
                  </m:e>
                  <m:sub>
                    <m:r>
                      <w:rPr>
                        <w:rFonts w:ascii="Cambria Math" w:hAnsi="Cambria Math"/>
                        <w:color w:val="000000" w:themeColor="text1"/>
                        <w:sz w:val="24"/>
                        <w:szCs w:val="24"/>
                        <w:lang w:val="vi-VN"/>
                      </w:rPr>
                      <m:t>hd</m:t>
                    </m:r>
                  </m:sub>
                </m:sSub>
                <m:r>
                  <w:rPr>
                    <w:rFonts w:ascii="Cambria Math" w:hAnsi="Cambria Math"/>
                    <w:color w:val="000000" w:themeColor="text1"/>
                    <w:sz w:val="24"/>
                    <w:szCs w:val="24"/>
                    <w:lang w:val="vi-VN"/>
                  </w:rPr>
                  <m:t>=G</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mM</m:t>
                        </m:r>
                      </m:e>
                      <m:sub>
                        <m:r>
                          <w:rPr>
                            <w:rFonts w:ascii="Cambria Math" w:hAnsi="Cambria Math"/>
                            <w:color w:val="000000" w:themeColor="text1"/>
                            <w:sz w:val="24"/>
                            <w:szCs w:val="24"/>
                            <w:lang w:val="vi-VN"/>
                          </w:rPr>
                          <m:t>TĐ</m:t>
                        </m:r>
                      </m:sub>
                    </m:sSub>
                  </m:num>
                  <m:den>
                    <m:sSup>
                      <m:sSupPr>
                        <m:ctrlPr>
                          <w:rPr>
                            <w:rFonts w:ascii="Cambria Math" w:hAnsi="Cambria Math"/>
                            <w:i/>
                            <w:color w:val="000000" w:themeColor="text1"/>
                            <w:sz w:val="24"/>
                            <w:szCs w:val="24"/>
                            <w:lang w:val="vi-VN"/>
                          </w:rPr>
                        </m:ctrlPr>
                      </m:sSupPr>
                      <m:e>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TĐ</m:t>
                            </m:r>
                          </m:sub>
                        </m:sSub>
                      </m:e>
                      <m:sup>
                        <m:r>
                          <w:rPr>
                            <w:rFonts w:ascii="Cambria Math" w:hAnsi="Cambria Math"/>
                            <w:color w:val="000000" w:themeColor="text1"/>
                            <w:sz w:val="24"/>
                            <w:szCs w:val="24"/>
                            <w:lang w:val="vi-VN"/>
                          </w:rPr>
                          <m:t>2</m:t>
                        </m:r>
                      </m:sup>
                    </m:sSup>
                  </m:den>
                </m:f>
              </m:oMath>
            </m:oMathPara>
          </w:p>
          <w:p w14:paraId="07B06C7A" w14:textId="2B384305" w:rsidR="00A95DFA" w:rsidRPr="00736CAD" w:rsidRDefault="00A95DFA" w:rsidP="001C6AE3">
            <w:pPr>
              <w:spacing w:line="240" w:lineRule="atLeast"/>
              <w:jc w:val="both"/>
              <w:rPr>
                <w:color w:val="000000" w:themeColor="text1"/>
                <w:sz w:val="24"/>
                <w:szCs w:val="24"/>
                <w:lang w:val="vi-VN"/>
              </w:rPr>
            </w:pPr>
            <w:r w:rsidRPr="00736CAD">
              <w:rPr>
                <w:color w:val="000000" w:themeColor="text1"/>
                <w:sz w:val="24"/>
                <w:szCs w:val="24"/>
                <w:lang w:val="vi-VN"/>
              </w:rPr>
              <w:t xml:space="preserve">Mà </w:t>
            </w:r>
            <m:oMath>
              <m:r>
                <w:rPr>
                  <w:rFonts w:ascii="Cambria Math" w:hAnsi="Cambria Math"/>
                  <w:color w:val="000000" w:themeColor="text1"/>
                  <w:sz w:val="24"/>
                  <w:szCs w:val="24"/>
                  <w:lang w:val="vi-VN"/>
                </w:rPr>
                <m:t>g=G</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M</m:t>
                      </m:r>
                    </m:e>
                    <m:sub>
                      <m:r>
                        <w:rPr>
                          <w:rFonts w:ascii="Cambria Math" w:hAnsi="Cambria Math"/>
                          <w:color w:val="000000" w:themeColor="text1"/>
                          <w:sz w:val="24"/>
                          <w:szCs w:val="24"/>
                          <w:lang w:val="vi-VN"/>
                        </w:rPr>
                        <m:t>TĐ</m:t>
                      </m:r>
                    </m:sub>
                  </m:sSub>
                </m:num>
                <m:den>
                  <m:sSup>
                    <m:sSupPr>
                      <m:ctrlPr>
                        <w:rPr>
                          <w:rFonts w:ascii="Cambria Math" w:hAnsi="Cambria Math"/>
                          <w:i/>
                          <w:color w:val="000000" w:themeColor="text1"/>
                          <w:sz w:val="24"/>
                          <w:szCs w:val="24"/>
                          <w:lang w:val="vi-VN"/>
                        </w:rPr>
                      </m:ctrlPr>
                    </m:sSupPr>
                    <m:e>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TĐ</m:t>
                          </m:r>
                        </m:sub>
                      </m:sSub>
                    </m:e>
                    <m:sup>
                      <m:r>
                        <w:rPr>
                          <w:rFonts w:ascii="Cambria Math" w:hAnsi="Cambria Math"/>
                          <w:color w:val="000000" w:themeColor="text1"/>
                          <w:sz w:val="24"/>
                          <w:szCs w:val="24"/>
                          <w:lang w:val="vi-VN"/>
                        </w:rPr>
                        <m:t>2</m:t>
                      </m:r>
                    </m:sup>
                  </m:sSup>
                </m:den>
              </m:f>
            </m:oMath>
            <w:r w:rsidRPr="00736CAD">
              <w:rPr>
                <w:color w:val="000000" w:themeColor="text1"/>
                <w:sz w:val="24"/>
                <w:szCs w:val="24"/>
                <w:lang w:val="vi-VN"/>
              </w:rPr>
              <w:t xml:space="preserve"> suy ra </w:t>
            </w:r>
            <m:oMath>
              <m:sSub>
                <m:sSubPr>
                  <m:ctrlPr>
                    <w:rPr>
                      <w:rFonts w:ascii="Cambria Math" w:hAnsi="Cambria Math"/>
                      <w:i/>
                      <w:color w:val="000000" w:themeColor="text1"/>
                      <w:sz w:val="24"/>
                      <w:szCs w:val="24"/>
                      <w:lang w:val="vi-VN"/>
                    </w:rPr>
                  </m:ctrlPr>
                </m:sSubPr>
                <m:e>
                  <m:acc>
                    <m:accPr>
                      <m:chr m:val="⃗"/>
                      <m:ctrlPr>
                        <w:rPr>
                          <w:rFonts w:ascii="Cambria Math" w:hAnsi="Cambria Math"/>
                          <w:i/>
                          <w:color w:val="000000" w:themeColor="text1"/>
                          <w:sz w:val="24"/>
                          <w:szCs w:val="24"/>
                          <w:lang w:val="vi-VN"/>
                        </w:rPr>
                      </m:ctrlPr>
                    </m:accPr>
                    <m:e>
                      <m:r>
                        <w:rPr>
                          <w:rFonts w:ascii="Cambria Math" w:hAnsi="Cambria Math"/>
                          <w:color w:val="000000" w:themeColor="text1"/>
                          <w:sz w:val="24"/>
                          <w:szCs w:val="24"/>
                          <w:lang w:val="vi-VN"/>
                        </w:rPr>
                        <m:t>F</m:t>
                      </m:r>
                    </m:e>
                  </m:acc>
                </m:e>
                <m:sub>
                  <m:r>
                    <w:rPr>
                      <w:rFonts w:ascii="Cambria Math" w:hAnsi="Cambria Math"/>
                      <w:color w:val="000000" w:themeColor="text1"/>
                      <w:sz w:val="24"/>
                      <w:szCs w:val="24"/>
                      <w:lang w:val="vi-VN"/>
                    </w:rPr>
                    <m:t>hd</m:t>
                  </m:r>
                </m:sub>
              </m:sSub>
              <m:r>
                <w:rPr>
                  <w:rFonts w:ascii="Cambria Math" w:hAnsi="Cambria Math"/>
                  <w:color w:val="000000" w:themeColor="text1"/>
                  <w:sz w:val="24"/>
                  <w:szCs w:val="24"/>
                  <w:lang w:val="vi-VN"/>
                </w:rPr>
                <m:t>=m</m:t>
              </m:r>
              <m:acc>
                <m:accPr>
                  <m:chr m:val="⃗"/>
                  <m:ctrlPr>
                    <w:rPr>
                      <w:rFonts w:ascii="Cambria Math" w:hAnsi="Cambria Math"/>
                      <w:i/>
                      <w:color w:val="000000" w:themeColor="text1"/>
                      <w:sz w:val="24"/>
                      <w:szCs w:val="24"/>
                      <w:lang w:val="vi-VN"/>
                    </w:rPr>
                  </m:ctrlPr>
                </m:accPr>
                <m:e>
                  <m:r>
                    <w:rPr>
                      <w:rFonts w:ascii="Cambria Math" w:hAnsi="Cambria Math"/>
                      <w:color w:val="000000" w:themeColor="text1"/>
                      <w:sz w:val="24"/>
                      <w:szCs w:val="24"/>
                      <w:lang w:val="vi-VN"/>
                    </w:rPr>
                    <m:t>g</m:t>
                  </m:r>
                </m:e>
              </m:acc>
            </m:oMath>
          </w:p>
          <w:p w14:paraId="286FE21F" w14:textId="45A2863D" w:rsidR="00A95DFA" w:rsidRPr="00736CAD" w:rsidRDefault="00A95DFA" w:rsidP="001C6AE3">
            <w:pPr>
              <w:spacing w:line="240" w:lineRule="atLeast"/>
              <w:jc w:val="both"/>
              <w:rPr>
                <w:color w:val="000000" w:themeColor="text1"/>
                <w:sz w:val="24"/>
                <w:szCs w:val="24"/>
                <w:lang w:val="vi-VN"/>
              </w:rPr>
            </w:pPr>
            <w:r w:rsidRPr="00736CAD">
              <w:rPr>
                <w:color w:val="000000" w:themeColor="text1"/>
                <w:sz w:val="24"/>
                <w:szCs w:val="24"/>
                <w:lang w:val="vi-VN"/>
              </w:rPr>
              <w:t xml:space="preserve">Vì </w:t>
            </w:r>
            <m:oMath>
              <m:acc>
                <m:accPr>
                  <m:chr m:val="⃗"/>
                  <m:ctrlPr>
                    <w:rPr>
                      <w:rFonts w:ascii="Cambria Math" w:hAnsi="Cambria Math"/>
                      <w:i/>
                      <w:color w:val="000000" w:themeColor="text1"/>
                      <w:sz w:val="24"/>
                      <w:szCs w:val="24"/>
                      <w:lang w:val="vi-VN"/>
                    </w:rPr>
                  </m:ctrlPr>
                </m:accPr>
                <m:e>
                  <m:r>
                    <w:rPr>
                      <w:rFonts w:ascii="Cambria Math" w:hAnsi="Cambria Math"/>
                      <w:color w:val="000000" w:themeColor="text1"/>
                      <w:sz w:val="24"/>
                      <w:szCs w:val="24"/>
                      <w:lang w:val="vi-VN"/>
                    </w:rPr>
                    <m:t>g</m:t>
                  </m:r>
                </m:e>
              </m:acc>
            </m:oMath>
            <w:r w:rsidRPr="00736CAD">
              <w:rPr>
                <w:color w:val="000000" w:themeColor="text1"/>
                <w:sz w:val="24"/>
                <w:szCs w:val="24"/>
                <w:lang w:val="vi-VN"/>
              </w:rPr>
              <w:t xml:space="preserve"> hướng vào tâm Trái Đất, mà </w:t>
            </w:r>
            <m:oMath>
              <m:sSub>
                <m:sSubPr>
                  <m:ctrlPr>
                    <w:rPr>
                      <w:rFonts w:ascii="Cambria Math" w:hAnsi="Cambria Math"/>
                      <w:i/>
                      <w:color w:val="000000" w:themeColor="text1"/>
                      <w:sz w:val="24"/>
                      <w:szCs w:val="24"/>
                      <w:lang w:val="vi-VN"/>
                    </w:rPr>
                  </m:ctrlPr>
                </m:sSubPr>
                <m:e>
                  <m:acc>
                    <m:accPr>
                      <m:chr m:val="⃗"/>
                      <m:ctrlPr>
                        <w:rPr>
                          <w:rFonts w:ascii="Cambria Math" w:hAnsi="Cambria Math"/>
                          <w:i/>
                          <w:color w:val="000000" w:themeColor="text1"/>
                          <w:sz w:val="24"/>
                          <w:szCs w:val="24"/>
                          <w:lang w:val="vi-VN"/>
                        </w:rPr>
                      </m:ctrlPr>
                    </m:accPr>
                    <m:e>
                      <m:r>
                        <w:rPr>
                          <w:rFonts w:ascii="Cambria Math" w:hAnsi="Cambria Math"/>
                          <w:color w:val="000000" w:themeColor="text1"/>
                          <w:sz w:val="24"/>
                          <w:szCs w:val="24"/>
                          <w:lang w:val="vi-VN"/>
                        </w:rPr>
                        <m:t>F</m:t>
                      </m:r>
                    </m:e>
                  </m:acc>
                </m:e>
                <m:sub>
                  <m:r>
                    <w:rPr>
                      <w:rFonts w:ascii="Cambria Math" w:hAnsi="Cambria Math"/>
                      <w:color w:val="000000" w:themeColor="text1"/>
                      <w:sz w:val="24"/>
                      <w:szCs w:val="24"/>
                      <w:lang w:val="vi-VN"/>
                    </w:rPr>
                    <m:t>hd</m:t>
                  </m:r>
                </m:sub>
              </m:sSub>
              <m:r>
                <w:rPr>
                  <w:rFonts w:ascii="Cambria Math" w:hAnsi="Cambria Math"/>
                  <w:color w:val="000000" w:themeColor="text1"/>
                  <w:sz w:val="24"/>
                  <w:szCs w:val="24"/>
                  <w:lang w:val="vi-VN"/>
                </w:rPr>
                <m:t>↑↑</m:t>
              </m:r>
              <m:acc>
                <m:accPr>
                  <m:chr m:val="⃗"/>
                  <m:ctrlPr>
                    <w:rPr>
                      <w:rFonts w:ascii="Cambria Math" w:hAnsi="Cambria Math"/>
                      <w:i/>
                      <w:color w:val="000000" w:themeColor="text1"/>
                      <w:sz w:val="24"/>
                      <w:szCs w:val="24"/>
                      <w:lang w:val="vi-VN"/>
                    </w:rPr>
                  </m:ctrlPr>
                </m:accPr>
                <m:e>
                  <m:r>
                    <w:rPr>
                      <w:rFonts w:ascii="Cambria Math" w:hAnsi="Cambria Math"/>
                      <w:color w:val="000000" w:themeColor="text1"/>
                      <w:sz w:val="24"/>
                      <w:szCs w:val="24"/>
                      <w:lang w:val="vi-VN"/>
                    </w:rPr>
                    <m:t>g</m:t>
                  </m:r>
                </m:e>
              </m:acc>
            </m:oMath>
            <w:r w:rsidRPr="00736CAD">
              <w:rPr>
                <w:color w:val="000000" w:themeColor="text1"/>
                <w:sz w:val="24"/>
                <w:szCs w:val="24"/>
                <w:lang w:val="vi-VN"/>
              </w:rPr>
              <w:t xml:space="preserve">, nên </w:t>
            </w:r>
            <m:oMath>
              <m:sSub>
                <m:sSubPr>
                  <m:ctrlPr>
                    <w:rPr>
                      <w:rFonts w:ascii="Cambria Math" w:hAnsi="Cambria Math"/>
                      <w:i/>
                      <w:color w:val="000000" w:themeColor="text1"/>
                      <w:sz w:val="24"/>
                      <w:szCs w:val="24"/>
                      <w:lang w:val="vi-VN"/>
                    </w:rPr>
                  </m:ctrlPr>
                </m:sSubPr>
                <m:e>
                  <m:acc>
                    <m:accPr>
                      <m:chr m:val="⃗"/>
                      <m:ctrlPr>
                        <w:rPr>
                          <w:rFonts w:ascii="Cambria Math" w:hAnsi="Cambria Math"/>
                          <w:i/>
                          <w:color w:val="000000" w:themeColor="text1"/>
                          <w:sz w:val="24"/>
                          <w:szCs w:val="24"/>
                          <w:lang w:val="vi-VN"/>
                        </w:rPr>
                      </m:ctrlPr>
                    </m:accPr>
                    <m:e>
                      <m:r>
                        <w:rPr>
                          <w:rFonts w:ascii="Cambria Math" w:hAnsi="Cambria Math"/>
                          <w:color w:val="000000" w:themeColor="text1"/>
                          <w:sz w:val="24"/>
                          <w:szCs w:val="24"/>
                          <w:lang w:val="vi-VN"/>
                        </w:rPr>
                        <m:t>F</m:t>
                      </m:r>
                    </m:e>
                  </m:acc>
                </m:e>
                <m:sub>
                  <m:r>
                    <w:rPr>
                      <w:rFonts w:ascii="Cambria Math" w:hAnsi="Cambria Math"/>
                      <w:color w:val="000000" w:themeColor="text1"/>
                      <w:sz w:val="24"/>
                      <w:szCs w:val="24"/>
                      <w:lang w:val="vi-VN"/>
                    </w:rPr>
                    <m:t>hd</m:t>
                  </m:r>
                </m:sub>
              </m:sSub>
            </m:oMath>
            <w:r w:rsidRPr="00736CAD">
              <w:rPr>
                <w:color w:val="000000" w:themeColor="text1"/>
                <w:sz w:val="24"/>
                <w:szCs w:val="24"/>
                <w:lang w:val="vi-VN"/>
              </w:rPr>
              <w:t xml:space="preserve"> cũng hướng vào tâm Trái Đất.</w:t>
            </w:r>
          </w:p>
          <w:p w14:paraId="2C850689" w14:textId="77777777" w:rsidR="008940DA" w:rsidRPr="00736CAD" w:rsidRDefault="008940DA" w:rsidP="001C6AE3">
            <w:pPr>
              <w:spacing w:line="240" w:lineRule="atLeast"/>
              <w:jc w:val="both"/>
              <w:rPr>
                <w:bCs/>
                <w:color w:val="auto"/>
                <w:sz w:val="24"/>
                <w:szCs w:val="24"/>
                <w:lang w:val="vi-VN"/>
              </w:rPr>
            </w:pPr>
            <w:r w:rsidRPr="00736CAD">
              <w:rPr>
                <w:color w:val="auto"/>
                <w:sz w:val="24"/>
                <w:szCs w:val="24"/>
                <w:lang w:val="vi-VN"/>
              </w:rPr>
              <w:t>- Học sinh các nhóm khác thảo luận, nhận xét, bổ sung và sửa lỗi về câu trả lời của nhóm đại diện.</w:t>
            </w:r>
          </w:p>
        </w:tc>
      </w:tr>
      <w:tr w:rsidR="008940DA" w:rsidRPr="00736CAD" w14:paraId="41B60787" w14:textId="77777777" w:rsidTr="0042373E">
        <w:tc>
          <w:tcPr>
            <w:tcW w:w="1413" w:type="dxa"/>
          </w:tcPr>
          <w:p w14:paraId="0D6D9226" w14:textId="77777777" w:rsidR="008940DA" w:rsidRPr="00736CAD" w:rsidRDefault="008940DA" w:rsidP="001C6AE3">
            <w:pPr>
              <w:spacing w:line="240" w:lineRule="atLeast"/>
              <w:jc w:val="center"/>
              <w:rPr>
                <w:bCs/>
                <w:color w:val="auto"/>
                <w:sz w:val="24"/>
                <w:szCs w:val="24"/>
              </w:rPr>
            </w:pPr>
            <w:r w:rsidRPr="00736CAD">
              <w:rPr>
                <w:b/>
                <w:color w:val="auto"/>
                <w:sz w:val="24"/>
                <w:szCs w:val="24"/>
              </w:rPr>
              <w:lastRenderedPageBreak/>
              <w:t>Bước 4</w:t>
            </w:r>
          </w:p>
        </w:tc>
        <w:tc>
          <w:tcPr>
            <w:tcW w:w="8238" w:type="dxa"/>
          </w:tcPr>
          <w:p w14:paraId="3F8C872F" w14:textId="77777777" w:rsidR="008940DA" w:rsidRPr="00736CAD" w:rsidRDefault="008940DA" w:rsidP="001C6AE3">
            <w:pPr>
              <w:spacing w:line="240" w:lineRule="atLeast"/>
              <w:jc w:val="both"/>
              <w:rPr>
                <w:iCs/>
                <w:color w:val="auto"/>
                <w:sz w:val="24"/>
                <w:szCs w:val="24"/>
              </w:rPr>
            </w:pPr>
            <w:r w:rsidRPr="00736CAD">
              <w:rPr>
                <w:bCs/>
                <w:color w:val="auto"/>
                <w:sz w:val="24"/>
                <w:szCs w:val="24"/>
              </w:rPr>
              <w:t>- Giáo viên tổng kết đ</w:t>
            </w:r>
            <w:r w:rsidRPr="00736CAD">
              <w:rPr>
                <w:iCs/>
                <w:color w:val="auto"/>
                <w:sz w:val="24"/>
                <w:szCs w:val="24"/>
              </w:rPr>
              <w:t>ánh giá kết quả thực hiện nhiệm vụ học tập của học sinh.</w:t>
            </w:r>
          </w:p>
          <w:p w14:paraId="0D2AE594" w14:textId="5879B897" w:rsidR="008940DA" w:rsidRPr="00736CAD" w:rsidRDefault="008940DA" w:rsidP="001C6AE3">
            <w:pPr>
              <w:spacing w:line="240" w:lineRule="atLeast"/>
              <w:jc w:val="both"/>
              <w:rPr>
                <w:iCs/>
                <w:color w:val="auto"/>
                <w:sz w:val="24"/>
                <w:szCs w:val="24"/>
                <w:lang w:val="vi-VN"/>
              </w:rPr>
            </w:pPr>
            <w:r w:rsidRPr="00736CAD">
              <w:rPr>
                <w:iCs/>
                <w:color w:val="auto"/>
                <w:sz w:val="24"/>
                <w:szCs w:val="24"/>
              </w:rPr>
              <w:t>- GV tổng kết kiến thức chính của hoạt động</w:t>
            </w:r>
            <w:r w:rsidR="007200DC" w:rsidRPr="00736CAD">
              <w:rPr>
                <w:iCs/>
                <w:color w:val="auto"/>
                <w:sz w:val="24"/>
                <w:szCs w:val="24"/>
              </w:rPr>
              <w:t xml:space="preserve"> 2.3</w:t>
            </w:r>
            <w:r w:rsidRPr="00736CAD">
              <w:rPr>
                <w:iCs/>
                <w:color w:val="auto"/>
                <w:sz w:val="24"/>
                <w:szCs w:val="24"/>
              </w:rPr>
              <w:t>.</w:t>
            </w:r>
          </w:p>
        </w:tc>
      </w:tr>
    </w:tbl>
    <w:p w14:paraId="3E57AC03" w14:textId="77777777" w:rsidR="009E5E8F" w:rsidRPr="00736CAD" w:rsidRDefault="009E5E8F" w:rsidP="001C6AE3">
      <w:pPr>
        <w:spacing w:line="240" w:lineRule="atLeast"/>
        <w:jc w:val="both"/>
        <w:rPr>
          <w:b/>
          <w:color w:val="000000" w:themeColor="text1"/>
          <w:sz w:val="24"/>
          <w:szCs w:val="24"/>
          <w:lang w:val="vi-VN"/>
        </w:rPr>
      </w:pPr>
    </w:p>
    <w:p w14:paraId="013C0E58" w14:textId="1E04319B" w:rsidR="00A15BDA" w:rsidRPr="006612C7" w:rsidRDefault="00A15BDA" w:rsidP="001C6AE3">
      <w:pPr>
        <w:spacing w:line="240" w:lineRule="atLeast"/>
        <w:jc w:val="both"/>
        <w:rPr>
          <w:b/>
          <w:color w:val="0070C0"/>
          <w:sz w:val="24"/>
          <w:szCs w:val="24"/>
        </w:rPr>
      </w:pPr>
      <w:r w:rsidRPr="00736CAD">
        <w:rPr>
          <w:b/>
          <w:color w:val="0070C0"/>
          <w:sz w:val="24"/>
          <w:szCs w:val="24"/>
          <w:lang w:val="vi-VN"/>
        </w:rPr>
        <w:t>Hoạt động 3: Luyện tập</w:t>
      </w:r>
      <w:r w:rsidR="006612C7">
        <w:rPr>
          <w:b/>
          <w:color w:val="0070C0"/>
          <w:sz w:val="24"/>
          <w:szCs w:val="24"/>
        </w:rPr>
        <w:t xml:space="preserve"> </w:t>
      </w:r>
      <w:r w:rsidR="006612C7">
        <w:rPr>
          <w:color w:val="000000" w:themeColor="text1"/>
          <w:sz w:val="24"/>
          <w:szCs w:val="24"/>
          <w:lang w:val="pt-BR"/>
        </w:rPr>
        <w:t>(45 phút).</w:t>
      </w:r>
    </w:p>
    <w:p w14:paraId="77FEFEE9" w14:textId="77777777" w:rsidR="00A15BDA" w:rsidRPr="00736CAD" w:rsidRDefault="00A15BDA" w:rsidP="001C6AE3">
      <w:pPr>
        <w:spacing w:line="240" w:lineRule="atLeast"/>
        <w:jc w:val="both"/>
        <w:rPr>
          <w:b/>
          <w:color w:val="000000" w:themeColor="text1"/>
          <w:sz w:val="24"/>
          <w:szCs w:val="24"/>
          <w:lang w:val="vi-VN"/>
        </w:rPr>
      </w:pPr>
      <w:r w:rsidRPr="00736CAD">
        <w:rPr>
          <w:b/>
          <w:color w:val="000000" w:themeColor="text1"/>
          <w:sz w:val="24"/>
          <w:szCs w:val="24"/>
          <w:lang w:val="vi-VN"/>
        </w:rPr>
        <w:t xml:space="preserve">a. Mục tiêu: </w:t>
      </w:r>
    </w:p>
    <w:p w14:paraId="58DF6E10" w14:textId="7BFE322A" w:rsidR="00A15BDA" w:rsidRPr="00736CAD" w:rsidRDefault="00A15BDA" w:rsidP="001C6AE3">
      <w:pPr>
        <w:spacing w:line="240" w:lineRule="atLeast"/>
        <w:jc w:val="both"/>
        <w:rPr>
          <w:color w:val="auto"/>
          <w:sz w:val="24"/>
          <w:szCs w:val="24"/>
          <w:lang w:val="vi-VN"/>
        </w:rPr>
      </w:pPr>
      <w:r w:rsidRPr="00736CAD">
        <w:rPr>
          <w:color w:val="auto"/>
          <w:sz w:val="24"/>
          <w:szCs w:val="24"/>
          <w:lang w:val="vi-VN"/>
        </w:rPr>
        <w:t>HS hệ thống hóa kiến thức và vận dụng giải bài tập định tính liên quan đến cường độ trường hấp dẫn.</w:t>
      </w:r>
    </w:p>
    <w:p w14:paraId="447F9595" w14:textId="3E3BD2BE" w:rsidR="00A15BDA" w:rsidRPr="00736CAD" w:rsidRDefault="00A15BDA" w:rsidP="001C6AE3">
      <w:pPr>
        <w:spacing w:line="240" w:lineRule="atLeast"/>
        <w:jc w:val="both"/>
        <w:rPr>
          <w:bCs/>
          <w:color w:val="000000" w:themeColor="text1"/>
          <w:sz w:val="24"/>
          <w:szCs w:val="24"/>
          <w:lang w:val="vi-VN"/>
        </w:rPr>
      </w:pPr>
      <w:r w:rsidRPr="00736CAD">
        <w:rPr>
          <w:b/>
          <w:color w:val="000000" w:themeColor="text1"/>
          <w:sz w:val="24"/>
          <w:szCs w:val="24"/>
          <w:lang w:val="vi-VN"/>
        </w:rPr>
        <w:t>b. Nội dung:</w:t>
      </w:r>
      <w:r w:rsidRPr="00736CAD">
        <w:rPr>
          <w:bCs/>
          <w:color w:val="000000" w:themeColor="text1"/>
          <w:sz w:val="24"/>
          <w:szCs w:val="24"/>
          <w:lang w:val="vi-VN"/>
        </w:rPr>
        <w:t xml:space="preserve"> </w:t>
      </w:r>
      <w:r w:rsidRPr="00736CAD">
        <w:rPr>
          <w:bCs/>
          <w:color w:val="auto"/>
          <w:sz w:val="24"/>
          <w:szCs w:val="24"/>
          <w:lang w:val="vi-VN"/>
        </w:rPr>
        <w:t>tham gia trò chơi và trả lời câu hỏi TNKQ.</w:t>
      </w:r>
    </w:p>
    <w:p w14:paraId="78C1AADE" w14:textId="77777777" w:rsidR="00A15BDA" w:rsidRPr="00736CAD" w:rsidRDefault="00A15BDA" w:rsidP="001C6AE3">
      <w:pPr>
        <w:spacing w:line="240" w:lineRule="atLeast"/>
        <w:jc w:val="both"/>
        <w:rPr>
          <w:color w:val="auto"/>
          <w:sz w:val="24"/>
          <w:szCs w:val="24"/>
          <w:lang w:val="vi-VN"/>
        </w:rPr>
      </w:pPr>
      <w:r w:rsidRPr="00736CAD">
        <w:rPr>
          <w:b/>
          <w:color w:val="000000" w:themeColor="text1"/>
          <w:sz w:val="24"/>
          <w:szCs w:val="24"/>
          <w:lang w:val="vi-VN"/>
        </w:rPr>
        <w:t xml:space="preserve">c. Sản phẩm: </w:t>
      </w:r>
      <w:r w:rsidRPr="00736CAD">
        <w:rPr>
          <w:color w:val="auto"/>
          <w:sz w:val="24"/>
          <w:szCs w:val="24"/>
          <w:lang w:val="vi-VN"/>
        </w:rPr>
        <w:t>Câu trả lời của các câu hỏi.</w:t>
      </w:r>
    </w:p>
    <w:p w14:paraId="3EA05CA3" w14:textId="28C33A12" w:rsidR="00A15BDA" w:rsidRPr="00736CAD" w:rsidRDefault="00A15BDA" w:rsidP="001C6AE3">
      <w:pPr>
        <w:spacing w:line="240" w:lineRule="atLeast"/>
        <w:jc w:val="both"/>
        <w:rPr>
          <w:b/>
          <w:color w:val="000000" w:themeColor="text1"/>
          <w:sz w:val="24"/>
          <w:szCs w:val="24"/>
          <w:lang w:val="vi-VN"/>
        </w:rPr>
      </w:pPr>
      <w:r w:rsidRPr="00736CAD">
        <w:rPr>
          <w:b/>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400"/>
        <w:gridCol w:w="8087"/>
      </w:tblGrid>
      <w:tr w:rsidR="00A15BDA" w:rsidRPr="00736CAD" w14:paraId="66B36495" w14:textId="77777777" w:rsidTr="000C0A86">
        <w:tc>
          <w:tcPr>
            <w:tcW w:w="1400" w:type="dxa"/>
          </w:tcPr>
          <w:p w14:paraId="3347CFC2" w14:textId="77777777" w:rsidR="00A15BDA" w:rsidRPr="00736CAD" w:rsidRDefault="00A15BDA" w:rsidP="001C6AE3">
            <w:pPr>
              <w:spacing w:line="240" w:lineRule="atLeast"/>
              <w:jc w:val="center"/>
              <w:rPr>
                <w:b/>
                <w:color w:val="auto"/>
                <w:sz w:val="24"/>
                <w:szCs w:val="24"/>
              </w:rPr>
            </w:pPr>
            <w:r w:rsidRPr="00736CAD">
              <w:rPr>
                <w:b/>
                <w:color w:val="auto"/>
                <w:sz w:val="24"/>
                <w:szCs w:val="24"/>
              </w:rPr>
              <w:t>Bước thực hiện</w:t>
            </w:r>
          </w:p>
        </w:tc>
        <w:tc>
          <w:tcPr>
            <w:tcW w:w="8087" w:type="dxa"/>
          </w:tcPr>
          <w:p w14:paraId="64FA058A" w14:textId="77777777" w:rsidR="00A15BDA" w:rsidRPr="00736CAD" w:rsidRDefault="00A15BDA" w:rsidP="001C6AE3">
            <w:pPr>
              <w:spacing w:line="240" w:lineRule="atLeast"/>
              <w:jc w:val="center"/>
              <w:rPr>
                <w:b/>
                <w:color w:val="auto"/>
                <w:sz w:val="24"/>
                <w:szCs w:val="24"/>
              </w:rPr>
            </w:pPr>
            <w:r w:rsidRPr="00736CAD">
              <w:rPr>
                <w:b/>
                <w:color w:val="auto"/>
                <w:sz w:val="24"/>
                <w:szCs w:val="24"/>
              </w:rPr>
              <w:t>Nội dung các bước</w:t>
            </w:r>
          </w:p>
        </w:tc>
      </w:tr>
      <w:tr w:rsidR="00A15BDA" w:rsidRPr="00736CAD" w14:paraId="188E872E" w14:textId="77777777" w:rsidTr="000C0A86">
        <w:tc>
          <w:tcPr>
            <w:tcW w:w="1400" w:type="dxa"/>
          </w:tcPr>
          <w:p w14:paraId="0B26A616" w14:textId="77777777" w:rsidR="00A15BDA" w:rsidRPr="00736CAD" w:rsidRDefault="00A15BDA" w:rsidP="001C6AE3">
            <w:pPr>
              <w:spacing w:line="240" w:lineRule="atLeast"/>
              <w:jc w:val="center"/>
              <w:rPr>
                <w:bCs/>
                <w:color w:val="auto"/>
                <w:sz w:val="24"/>
                <w:szCs w:val="24"/>
              </w:rPr>
            </w:pPr>
            <w:r w:rsidRPr="00736CAD">
              <w:rPr>
                <w:b/>
                <w:color w:val="auto"/>
                <w:sz w:val="24"/>
                <w:szCs w:val="24"/>
              </w:rPr>
              <w:t>Bước 1</w:t>
            </w:r>
          </w:p>
        </w:tc>
        <w:tc>
          <w:tcPr>
            <w:tcW w:w="8087" w:type="dxa"/>
          </w:tcPr>
          <w:p w14:paraId="64BE5A6E" w14:textId="77777777" w:rsidR="00A15BDA" w:rsidRPr="00736CAD" w:rsidRDefault="00A15BDA" w:rsidP="001C6AE3">
            <w:pPr>
              <w:spacing w:line="240" w:lineRule="atLeast"/>
              <w:jc w:val="both"/>
              <w:rPr>
                <w:color w:val="auto"/>
                <w:sz w:val="24"/>
                <w:szCs w:val="24"/>
                <w:lang w:val="pt-BR"/>
              </w:rPr>
            </w:pPr>
            <w:r w:rsidRPr="00736CAD">
              <w:rPr>
                <w:color w:val="auto"/>
                <w:sz w:val="24"/>
                <w:szCs w:val="24"/>
                <w:lang w:val="pt-BR"/>
              </w:rPr>
              <w:t>- Giáo viên hệ thống lại những kiến thức cần ghi nhớ, hoặc yêu cầu HS hệ thống thông qua sơ đồ tư duy.</w:t>
            </w:r>
          </w:p>
          <w:p w14:paraId="75A00FE4" w14:textId="7B7F7EDA" w:rsidR="00A15BDA" w:rsidRPr="00736CAD" w:rsidRDefault="00A15BDA" w:rsidP="001C6AE3">
            <w:pPr>
              <w:spacing w:line="240" w:lineRule="atLeast"/>
              <w:jc w:val="both"/>
              <w:rPr>
                <w:color w:val="auto"/>
                <w:sz w:val="24"/>
                <w:szCs w:val="24"/>
                <w:lang w:val="pt-BR"/>
              </w:rPr>
            </w:pPr>
            <w:r w:rsidRPr="00736CAD">
              <w:rPr>
                <w:color w:val="auto"/>
                <w:sz w:val="24"/>
                <w:szCs w:val="24"/>
                <w:lang w:val="pt-BR"/>
              </w:rPr>
              <w:t xml:space="preserve">- Giáo viên chuyển giao nhiệm vụ: Cho học sinh tham gia trò chơi: </w:t>
            </w:r>
            <w:r w:rsidRPr="00736CAD">
              <w:rPr>
                <w:b/>
                <w:bCs/>
                <w:color w:val="auto"/>
                <w:sz w:val="24"/>
                <w:szCs w:val="24"/>
                <w:lang w:val="pt-BR"/>
              </w:rPr>
              <w:t>“</w:t>
            </w:r>
            <w:r w:rsidR="00E34A59" w:rsidRPr="00736CAD">
              <w:rPr>
                <w:b/>
                <w:bCs/>
                <w:color w:val="auto"/>
                <w:sz w:val="24"/>
                <w:szCs w:val="24"/>
                <w:lang w:val="pt-BR"/>
              </w:rPr>
              <w:t>Siêu cầu thủ nhí</w:t>
            </w:r>
            <w:r w:rsidRPr="00736CAD">
              <w:rPr>
                <w:b/>
                <w:bCs/>
                <w:color w:val="auto"/>
                <w:sz w:val="24"/>
                <w:szCs w:val="24"/>
                <w:lang w:val="pt-BR"/>
              </w:rPr>
              <w:t>”</w:t>
            </w:r>
            <w:r w:rsidRPr="00736CAD">
              <w:rPr>
                <w:color w:val="auto"/>
                <w:sz w:val="24"/>
                <w:szCs w:val="24"/>
                <w:lang w:val="pt-BR"/>
              </w:rPr>
              <w:t xml:space="preserve"> với nội dung câu hỏi trong phiếu học tập số 5</w:t>
            </w:r>
            <w:r w:rsidR="00355988" w:rsidRPr="00736CAD">
              <w:rPr>
                <w:color w:val="auto"/>
                <w:sz w:val="24"/>
                <w:szCs w:val="24"/>
                <w:lang w:val="pt-BR"/>
              </w:rPr>
              <w:t xml:space="preserve"> – phần nhận biết</w:t>
            </w:r>
            <w:r w:rsidRPr="00736CAD">
              <w:rPr>
                <w:color w:val="auto"/>
                <w:sz w:val="24"/>
                <w:szCs w:val="24"/>
                <w:lang w:val="pt-BR"/>
              </w:rPr>
              <w:t>.</w:t>
            </w:r>
          </w:p>
        </w:tc>
      </w:tr>
      <w:tr w:rsidR="00A15BDA" w:rsidRPr="00736CAD" w14:paraId="34509418" w14:textId="77777777" w:rsidTr="000C0A86">
        <w:tc>
          <w:tcPr>
            <w:tcW w:w="1400" w:type="dxa"/>
          </w:tcPr>
          <w:p w14:paraId="2EE4B22C" w14:textId="77777777" w:rsidR="00A15BDA" w:rsidRPr="00736CAD" w:rsidRDefault="00A15BDA" w:rsidP="001C6AE3">
            <w:pPr>
              <w:spacing w:line="240" w:lineRule="atLeast"/>
              <w:jc w:val="center"/>
              <w:rPr>
                <w:bCs/>
                <w:color w:val="auto"/>
                <w:sz w:val="24"/>
                <w:szCs w:val="24"/>
              </w:rPr>
            </w:pPr>
            <w:r w:rsidRPr="00736CAD">
              <w:rPr>
                <w:b/>
                <w:color w:val="auto"/>
                <w:sz w:val="24"/>
                <w:szCs w:val="24"/>
              </w:rPr>
              <w:t>Bước 2</w:t>
            </w:r>
          </w:p>
        </w:tc>
        <w:tc>
          <w:tcPr>
            <w:tcW w:w="8087" w:type="dxa"/>
          </w:tcPr>
          <w:p w14:paraId="1694203F" w14:textId="77777777" w:rsidR="00A15BDA" w:rsidRPr="00736CAD" w:rsidRDefault="00A15BDA" w:rsidP="001C6AE3">
            <w:pPr>
              <w:spacing w:line="240" w:lineRule="atLeast"/>
              <w:jc w:val="both"/>
              <w:rPr>
                <w:bCs/>
                <w:color w:val="auto"/>
                <w:sz w:val="24"/>
                <w:szCs w:val="24"/>
              </w:rPr>
            </w:pPr>
            <w:r w:rsidRPr="00736CAD">
              <w:rPr>
                <w:bCs/>
                <w:color w:val="auto"/>
                <w:sz w:val="24"/>
                <w:szCs w:val="24"/>
              </w:rPr>
              <w:t>- Học sinh thực hiện nhiệm vụ cá nhân</w:t>
            </w:r>
          </w:p>
          <w:p w14:paraId="4BA5D7B2" w14:textId="77777777" w:rsidR="00A15BDA" w:rsidRPr="00736CAD" w:rsidRDefault="00A15BDA" w:rsidP="001C6AE3">
            <w:pPr>
              <w:spacing w:line="240" w:lineRule="atLeast"/>
              <w:jc w:val="both"/>
              <w:rPr>
                <w:bCs/>
                <w:color w:val="auto"/>
                <w:sz w:val="24"/>
                <w:szCs w:val="24"/>
              </w:rPr>
            </w:pPr>
            <w:r w:rsidRPr="00736CAD">
              <w:rPr>
                <w:bCs/>
                <w:color w:val="auto"/>
                <w:sz w:val="24"/>
                <w:szCs w:val="24"/>
              </w:rPr>
              <w:t>- GV hỗ trợ cho HS trong của trình hoạt động</w:t>
            </w:r>
          </w:p>
        </w:tc>
      </w:tr>
      <w:tr w:rsidR="00A15BDA" w:rsidRPr="00736CAD" w14:paraId="69C96D2D" w14:textId="77777777" w:rsidTr="000C0A86">
        <w:tc>
          <w:tcPr>
            <w:tcW w:w="1400" w:type="dxa"/>
          </w:tcPr>
          <w:p w14:paraId="124E1AB0" w14:textId="77777777" w:rsidR="00A15BDA" w:rsidRPr="00736CAD" w:rsidRDefault="00A15BDA" w:rsidP="001C6AE3">
            <w:pPr>
              <w:spacing w:line="240" w:lineRule="atLeast"/>
              <w:jc w:val="center"/>
              <w:rPr>
                <w:bCs/>
                <w:color w:val="auto"/>
                <w:sz w:val="24"/>
                <w:szCs w:val="24"/>
              </w:rPr>
            </w:pPr>
            <w:r w:rsidRPr="00736CAD">
              <w:rPr>
                <w:b/>
                <w:color w:val="auto"/>
                <w:sz w:val="24"/>
                <w:szCs w:val="24"/>
              </w:rPr>
              <w:t>Bước 3</w:t>
            </w:r>
          </w:p>
        </w:tc>
        <w:tc>
          <w:tcPr>
            <w:tcW w:w="8087" w:type="dxa"/>
          </w:tcPr>
          <w:p w14:paraId="59628DBB" w14:textId="77777777" w:rsidR="00A15BDA" w:rsidRPr="00736CAD" w:rsidRDefault="00A15BDA" w:rsidP="001C6AE3">
            <w:pPr>
              <w:spacing w:line="240" w:lineRule="atLeast"/>
              <w:jc w:val="both"/>
              <w:rPr>
                <w:bCs/>
                <w:color w:val="auto"/>
                <w:sz w:val="24"/>
                <w:szCs w:val="24"/>
              </w:rPr>
            </w:pPr>
            <w:r w:rsidRPr="00736CAD">
              <w:rPr>
                <w:bCs/>
                <w:color w:val="auto"/>
                <w:sz w:val="24"/>
                <w:szCs w:val="24"/>
              </w:rPr>
              <w:t>Báo cáo kết quả và thảo luận</w:t>
            </w:r>
          </w:p>
          <w:p w14:paraId="34E416D3" w14:textId="77777777" w:rsidR="00A15BDA" w:rsidRPr="00736CAD" w:rsidRDefault="00A15BDA" w:rsidP="001C6AE3">
            <w:pPr>
              <w:spacing w:line="240" w:lineRule="atLeast"/>
              <w:jc w:val="both"/>
              <w:rPr>
                <w:color w:val="auto"/>
                <w:sz w:val="24"/>
                <w:szCs w:val="24"/>
              </w:rPr>
            </w:pPr>
            <w:r w:rsidRPr="00736CAD">
              <w:rPr>
                <w:color w:val="auto"/>
                <w:sz w:val="24"/>
                <w:szCs w:val="24"/>
              </w:rPr>
              <w:t>- Đại diện các cá nhân trả lời một câu hỏi.</w:t>
            </w:r>
          </w:p>
          <w:p w14:paraId="2D4C78F7" w14:textId="77777777" w:rsidR="00A15BDA" w:rsidRPr="00736CAD" w:rsidRDefault="00A15BDA" w:rsidP="001C6AE3">
            <w:pPr>
              <w:spacing w:line="240" w:lineRule="atLeast"/>
              <w:jc w:val="both"/>
              <w:rPr>
                <w:bCs/>
                <w:color w:val="auto"/>
                <w:sz w:val="24"/>
                <w:szCs w:val="24"/>
              </w:rPr>
            </w:pPr>
            <w:r w:rsidRPr="00736CAD">
              <w:rPr>
                <w:color w:val="auto"/>
                <w:sz w:val="24"/>
                <w:szCs w:val="24"/>
              </w:rPr>
              <w:t>- Học sinh khác thảo luận, nhận xét, bổ sung và sửa lỗi về câu trả lời của bạn.</w:t>
            </w:r>
          </w:p>
        </w:tc>
      </w:tr>
      <w:tr w:rsidR="00A15BDA" w:rsidRPr="00736CAD" w14:paraId="18E980D2" w14:textId="77777777" w:rsidTr="000C0A86">
        <w:tc>
          <w:tcPr>
            <w:tcW w:w="1400" w:type="dxa"/>
          </w:tcPr>
          <w:p w14:paraId="6F6E4231" w14:textId="77777777" w:rsidR="00A15BDA" w:rsidRPr="00736CAD" w:rsidRDefault="00A15BDA" w:rsidP="001C6AE3">
            <w:pPr>
              <w:spacing w:line="240" w:lineRule="atLeast"/>
              <w:jc w:val="center"/>
              <w:rPr>
                <w:bCs/>
                <w:color w:val="auto"/>
                <w:sz w:val="24"/>
                <w:szCs w:val="24"/>
              </w:rPr>
            </w:pPr>
            <w:r w:rsidRPr="00736CAD">
              <w:rPr>
                <w:b/>
                <w:color w:val="auto"/>
                <w:sz w:val="24"/>
                <w:szCs w:val="24"/>
              </w:rPr>
              <w:t>Bước 4</w:t>
            </w:r>
          </w:p>
        </w:tc>
        <w:tc>
          <w:tcPr>
            <w:tcW w:w="8087" w:type="dxa"/>
          </w:tcPr>
          <w:p w14:paraId="73EE52C0" w14:textId="77777777" w:rsidR="00A15BDA" w:rsidRPr="00736CAD" w:rsidRDefault="00A15BDA" w:rsidP="001C6AE3">
            <w:pPr>
              <w:spacing w:line="240" w:lineRule="atLeast"/>
              <w:jc w:val="both"/>
              <w:rPr>
                <w:iCs/>
                <w:color w:val="auto"/>
                <w:sz w:val="24"/>
                <w:szCs w:val="24"/>
              </w:rPr>
            </w:pPr>
            <w:r w:rsidRPr="00736CAD">
              <w:rPr>
                <w:bCs/>
                <w:color w:val="auto"/>
                <w:sz w:val="24"/>
                <w:szCs w:val="24"/>
              </w:rPr>
              <w:t>- Giáo viên tổng kết đ</w:t>
            </w:r>
            <w:r w:rsidRPr="00736CAD">
              <w:rPr>
                <w:iCs/>
                <w:color w:val="auto"/>
                <w:sz w:val="24"/>
                <w:szCs w:val="24"/>
              </w:rPr>
              <w:t>ánh giá kết quả thực hiện nhiệm vụ học tập của học sinh và nhấn ô nhận quà để trao quà cho các bạn HS</w:t>
            </w:r>
          </w:p>
        </w:tc>
      </w:tr>
    </w:tbl>
    <w:p w14:paraId="23C40D88" w14:textId="77777777" w:rsidR="00A15BDA" w:rsidRPr="00736CAD" w:rsidRDefault="00A15BDA" w:rsidP="001C6AE3">
      <w:pPr>
        <w:spacing w:line="240" w:lineRule="atLeast"/>
        <w:jc w:val="both"/>
        <w:rPr>
          <w:b/>
          <w:color w:val="0070C0"/>
          <w:sz w:val="24"/>
          <w:szCs w:val="24"/>
        </w:rPr>
      </w:pPr>
    </w:p>
    <w:p w14:paraId="0E9A0C41" w14:textId="64978487" w:rsidR="00E221AB" w:rsidRPr="00736CAD" w:rsidRDefault="009E5E8F" w:rsidP="001C6AE3">
      <w:pPr>
        <w:spacing w:line="240" w:lineRule="atLeast"/>
        <w:jc w:val="both"/>
        <w:rPr>
          <w:b/>
          <w:color w:val="0070C0"/>
          <w:sz w:val="24"/>
          <w:szCs w:val="24"/>
        </w:rPr>
      </w:pPr>
      <w:r w:rsidRPr="00736CAD">
        <w:rPr>
          <w:b/>
          <w:color w:val="0070C0"/>
          <w:sz w:val="24"/>
          <w:szCs w:val="24"/>
        </w:rPr>
        <w:t xml:space="preserve">Hoạt động </w:t>
      </w:r>
      <w:r w:rsidR="00A15BDA" w:rsidRPr="00736CAD">
        <w:rPr>
          <w:b/>
          <w:color w:val="0070C0"/>
          <w:sz w:val="24"/>
          <w:szCs w:val="24"/>
        </w:rPr>
        <w:t>4</w:t>
      </w:r>
      <w:r w:rsidR="00E221AB" w:rsidRPr="00736CAD">
        <w:rPr>
          <w:b/>
          <w:color w:val="0070C0"/>
          <w:sz w:val="24"/>
          <w:szCs w:val="24"/>
        </w:rPr>
        <w:t>: Vận dụng</w:t>
      </w:r>
    </w:p>
    <w:p w14:paraId="46D4E451" w14:textId="77777777" w:rsidR="00E221AB" w:rsidRPr="00736CAD" w:rsidRDefault="00E221AB" w:rsidP="001C6AE3">
      <w:pPr>
        <w:spacing w:line="240" w:lineRule="atLeast"/>
        <w:jc w:val="both"/>
        <w:rPr>
          <w:b/>
          <w:color w:val="000000" w:themeColor="text1"/>
          <w:sz w:val="24"/>
          <w:szCs w:val="24"/>
        </w:rPr>
      </w:pPr>
      <w:r w:rsidRPr="00736CAD">
        <w:rPr>
          <w:b/>
          <w:color w:val="000000" w:themeColor="text1"/>
          <w:sz w:val="24"/>
          <w:szCs w:val="24"/>
        </w:rPr>
        <w:t>a. Mục tiêu:</w:t>
      </w:r>
    </w:p>
    <w:p w14:paraId="7047D4EF" w14:textId="77777777" w:rsidR="00E221AB" w:rsidRPr="00736CAD" w:rsidRDefault="00E221AB" w:rsidP="001C6AE3">
      <w:pPr>
        <w:spacing w:line="240" w:lineRule="atLeast"/>
        <w:jc w:val="both"/>
        <w:rPr>
          <w:color w:val="000000" w:themeColor="text1"/>
          <w:sz w:val="24"/>
          <w:szCs w:val="24"/>
        </w:rPr>
      </w:pPr>
      <w:r w:rsidRPr="00736CAD">
        <w:rPr>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0EC0C90B" w14:textId="38723E00" w:rsidR="00E221AB" w:rsidRPr="00736CAD" w:rsidRDefault="00E221AB" w:rsidP="001C6AE3">
      <w:pPr>
        <w:spacing w:line="240" w:lineRule="atLeast"/>
        <w:jc w:val="both"/>
        <w:rPr>
          <w:bCs/>
          <w:color w:val="000000" w:themeColor="text1"/>
          <w:sz w:val="24"/>
          <w:szCs w:val="24"/>
        </w:rPr>
      </w:pPr>
      <w:r w:rsidRPr="00736CAD">
        <w:rPr>
          <w:b/>
          <w:color w:val="000000" w:themeColor="text1"/>
          <w:sz w:val="24"/>
          <w:szCs w:val="24"/>
        </w:rPr>
        <w:t>b. Nội dung:</w:t>
      </w:r>
      <w:r w:rsidRPr="00736CAD">
        <w:rPr>
          <w:bCs/>
          <w:color w:val="000000" w:themeColor="text1"/>
          <w:sz w:val="24"/>
          <w:szCs w:val="24"/>
        </w:rPr>
        <w:t xml:space="preserve"> Học sinh thực hiện nhiệm vụ ở nhà theo nhóm hoặc cá nhân</w:t>
      </w:r>
      <w:r w:rsidR="005903DD" w:rsidRPr="00736CAD">
        <w:rPr>
          <w:bCs/>
          <w:color w:val="000000" w:themeColor="text1"/>
          <w:sz w:val="24"/>
          <w:szCs w:val="24"/>
        </w:rPr>
        <w:t>.</w:t>
      </w:r>
    </w:p>
    <w:p w14:paraId="14ED53FC" w14:textId="77777777" w:rsidR="00E221AB" w:rsidRPr="00736CAD" w:rsidRDefault="00E221AB" w:rsidP="001C6AE3">
      <w:pPr>
        <w:spacing w:line="240" w:lineRule="atLeast"/>
        <w:jc w:val="both"/>
        <w:rPr>
          <w:color w:val="000000" w:themeColor="text1"/>
          <w:sz w:val="24"/>
          <w:szCs w:val="24"/>
        </w:rPr>
      </w:pPr>
      <w:r w:rsidRPr="00736CAD">
        <w:rPr>
          <w:b/>
          <w:color w:val="000000" w:themeColor="text1"/>
          <w:sz w:val="24"/>
          <w:szCs w:val="24"/>
        </w:rPr>
        <w:t xml:space="preserve">c. Sản phẩm: </w:t>
      </w:r>
      <w:r w:rsidRPr="00736CAD">
        <w:rPr>
          <w:color w:val="000000" w:themeColor="text1"/>
          <w:sz w:val="24"/>
          <w:szCs w:val="24"/>
        </w:rPr>
        <w:t>Bài tự làm vào vở ghi của HS.</w:t>
      </w:r>
    </w:p>
    <w:p w14:paraId="6FBBABBB" w14:textId="77777777" w:rsidR="00E221AB" w:rsidRPr="00736CAD" w:rsidRDefault="00E221AB" w:rsidP="001C6AE3">
      <w:pPr>
        <w:spacing w:line="240" w:lineRule="atLeast"/>
        <w:jc w:val="both"/>
        <w:rPr>
          <w:b/>
          <w:color w:val="000000" w:themeColor="text1"/>
          <w:sz w:val="24"/>
          <w:szCs w:val="24"/>
        </w:rPr>
      </w:pPr>
      <w:r w:rsidRPr="00736CAD">
        <w:rPr>
          <w:b/>
          <w:color w:val="000000" w:themeColor="text1"/>
          <w:sz w:val="24"/>
          <w:szCs w:val="24"/>
        </w:rPr>
        <w:t>d. Tổ chức thực hiện:</w:t>
      </w:r>
    </w:p>
    <w:tbl>
      <w:tblPr>
        <w:tblStyle w:val="TableGrid"/>
        <w:tblW w:w="9493" w:type="dxa"/>
        <w:tblLook w:val="04A0" w:firstRow="1" w:lastRow="0" w:firstColumn="1" w:lastColumn="0" w:noHBand="0" w:noVBand="1"/>
      </w:tblPr>
      <w:tblGrid>
        <w:gridCol w:w="1696"/>
        <w:gridCol w:w="7797"/>
      </w:tblGrid>
      <w:tr w:rsidR="00E221AB" w:rsidRPr="00736CAD" w14:paraId="4893CCB7" w14:textId="77777777" w:rsidTr="00F81CCE">
        <w:tc>
          <w:tcPr>
            <w:tcW w:w="1696" w:type="dxa"/>
          </w:tcPr>
          <w:p w14:paraId="0DB82630" w14:textId="77777777" w:rsidR="00E221AB" w:rsidRPr="00736CAD" w:rsidRDefault="00E221AB" w:rsidP="001C6AE3">
            <w:pPr>
              <w:spacing w:line="240" w:lineRule="atLeast"/>
              <w:jc w:val="center"/>
              <w:rPr>
                <w:b/>
                <w:color w:val="000000" w:themeColor="text1"/>
                <w:sz w:val="24"/>
                <w:szCs w:val="24"/>
              </w:rPr>
            </w:pPr>
            <w:r w:rsidRPr="00736CAD">
              <w:rPr>
                <w:b/>
                <w:color w:val="000000" w:themeColor="text1"/>
                <w:sz w:val="24"/>
                <w:szCs w:val="24"/>
              </w:rPr>
              <w:t>Nội dung 1:</w:t>
            </w:r>
          </w:p>
          <w:p w14:paraId="6C9DBFA6" w14:textId="77777777" w:rsidR="00E221AB" w:rsidRPr="00736CAD" w:rsidRDefault="00E221AB" w:rsidP="001C6AE3">
            <w:pPr>
              <w:spacing w:line="240" w:lineRule="atLeast"/>
              <w:jc w:val="center"/>
              <w:rPr>
                <w:bCs/>
                <w:color w:val="000000" w:themeColor="text1"/>
                <w:sz w:val="24"/>
                <w:szCs w:val="24"/>
              </w:rPr>
            </w:pPr>
            <w:r w:rsidRPr="00736CAD">
              <w:rPr>
                <w:bCs/>
                <w:color w:val="000000" w:themeColor="text1"/>
                <w:sz w:val="24"/>
                <w:szCs w:val="24"/>
              </w:rPr>
              <w:t>Vận dụng kiến thức</w:t>
            </w:r>
          </w:p>
        </w:tc>
        <w:tc>
          <w:tcPr>
            <w:tcW w:w="7797" w:type="dxa"/>
          </w:tcPr>
          <w:p w14:paraId="14A0F723" w14:textId="77777777" w:rsidR="00E221AB" w:rsidRPr="00736CAD" w:rsidRDefault="00E221AB" w:rsidP="001C6AE3">
            <w:pPr>
              <w:spacing w:line="240" w:lineRule="atLeast"/>
              <w:jc w:val="both"/>
              <w:rPr>
                <w:bCs/>
                <w:color w:val="000000" w:themeColor="text1"/>
                <w:sz w:val="24"/>
                <w:szCs w:val="24"/>
              </w:rPr>
            </w:pPr>
            <w:r w:rsidRPr="00736CAD">
              <w:rPr>
                <w:bCs/>
                <w:color w:val="000000" w:themeColor="text1"/>
                <w:sz w:val="24"/>
                <w:szCs w:val="24"/>
              </w:rPr>
              <w:t>- Làm bài tập trong SGK</w:t>
            </w:r>
            <w:r w:rsidR="00E1150F" w:rsidRPr="00736CAD">
              <w:rPr>
                <w:bCs/>
                <w:color w:val="000000" w:themeColor="text1"/>
                <w:sz w:val="24"/>
                <w:szCs w:val="24"/>
              </w:rPr>
              <w:t>.</w:t>
            </w:r>
          </w:p>
          <w:p w14:paraId="54151A03" w14:textId="2508DEF6" w:rsidR="00E1150F" w:rsidRPr="00736CAD" w:rsidRDefault="00897436" w:rsidP="001C6AE3">
            <w:pPr>
              <w:spacing w:line="240" w:lineRule="atLeast"/>
              <w:jc w:val="both"/>
              <w:rPr>
                <w:bCs/>
                <w:color w:val="000000" w:themeColor="text1"/>
                <w:sz w:val="24"/>
                <w:szCs w:val="24"/>
              </w:rPr>
            </w:pPr>
            <w:r w:rsidRPr="00736CAD">
              <w:rPr>
                <w:bCs/>
                <w:color w:val="000000" w:themeColor="text1"/>
                <w:sz w:val="24"/>
                <w:szCs w:val="24"/>
              </w:rPr>
              <w:t>- Làm bài tập GV gia</w:t>
            </w:r>
            <w:r w:rsidR="0062125D" w:rsidRPr="00736CAD">
              <w:rPr>
                <w:bCs/>
                <w:color w:val="000000" w:themeColor="text1"/>
                <w:sz w:val="24"/>
                <w:szCs w:val="24"/>
              </w:rPr>
              <w:t xml:space="preserve">o về nhà </w:t>
            </w:r>
            <w:r w:rsidR="00355988" w:rsidRPr="00736CAD">
              <w:rPr>
                <w:bCs/>
                <w:color w:val="000000" w:themeColor="text1"/>
                <w:sz w:val="24"/>
                <w:szCs w:val="24"/>
              </w:rPr>
              <w:t>phần còn lại của</w:t>
            </w:r>
            <w:r w:rsidR="009E5E8F" w:rsidRPr="00736CAD">
              <w:rPr>
                <w:bCs/>
                <w:color w:val="000000" w:themeColor="text1"/>
                <w:sz w:val="24"/>
                <w:szCs w:val="24"/>
              </w:rPr>
              <w:t xml:space="preserve"> Phiếu học tập số </w:t>
            </w:r>
            <w:r w:rsidR="009E5E8F" w:rsidRPr="00736CAD">
              <w:rPr>
                <w:bCs/>
                <w:color w:val="000000" w:themeColor="text1"/>
                <w:sz w:val="24"/>
                <w:szCs w:val="24"/>
                <w:lang w:val="vi-VN"/>
              </w:rPr>
              <w:t>5</w:t>
            </w:r>
            <w:r w:rsidRPr="00736CAD">
              <w:rPr>
                <w:bCs/>
                <w:color w:val="000000" w:themeColor="text1"/>
                <w:sz w:val="24"/>
                <w:szCs w:val="24"/>
              </w:rPr>
              <w:t>.</w:t>
            </w:r>
          </w:p>
        </w:tc>
      </w:tr>
      <w:tr w:rsidR="001F237D" w:rsidRPr="00736CAD" w14:paraId="22F25723" w14:textId="77777777" w:rsidTr="00F81CCE">
        <w:tc>
          <w:tcPr>
            <w:tcW w:w="1696" w:type="dxa"/>
          </w:tcPr>
          <w:p w14:paraId="6175FAE6" w14:textId="2732239B" w:rsidR="001F237D" w:rsidRPr="00736CAD" w:rsidRDefault="001F237D" w:rsidP="001C6AE3">
            <w:pPr>
              <w:spacing w:line="240" w:lineRule="atLeast"/>
              <w:jc w:val="center"/>
              <w:rPr>
                <w:b/>
                <w:color w:val="000000" w:themeColor="text1"/>
                <w:sz w:val="24"/>
                <w:szCs w:val="24"/>
              </w:rPr>
            </w:pPr>
            <w:r w:rsidRPr="00736CAD">
              <w:rPr>
                <w:b/>
                <w:color w:val="000000" w:themeColor="text1"/>
                <w:sz w:val="24"/>
                <w:szCs w:val="24"/>
              </w:rPr>
              <w:t>Nội dung 2:</w:t>
            </w:r>
          </w:p>
          <w:p w14:paraId="2D832F1D" w14:textId="11044013" w:rsidR="001F237D" w:rsidRPr="00736CAD" w:rsidRDefault="001F237D" w:rsidP="001C6AE3">
            <w:pPr>
              <w:spacing w:line="240" w:lineRule="atLeast"/>
              <w:jc w:val="center"/>
              <w:rPr>
                <w:bCs/>
                <w:color w:val="000000" w:themeColor="text1"/>
                <w:sz w:val="24"/>
                <w:szCs w:val="24"/>
              </w:rPr>
            </w:pPr>
            <w:r w:rsidRPr="00736CAD">
              <w:rPr>
                <w:bCs/>
                <w:color w:val="000000" w:themeColor="text1"/>
                <w:sz w:val="24"/>
                <w:szCs w:val="24"/>
              </w:rPr>
              <w:t>Mở rộng</w:t>
            </w:r>
          </w:p>
        </w:tc>
        <w:tc>
          <w:tcPr>
            <w:tcW w:w="7797" w:type="dxa"/>
          </w:tcPr>
          <w:p w14:paraId="1CB33B30" w14:textId="19368EEA" w:rsidR="001F237D" w:rsidRPr="00736CAD" w:rsidRDefault="0062125D" w:rsidP="001C6AE3">
            <w:pPr>
              <w:spacing w:line="240" w:lineRule="atLeast"/>
              <w:jc w:val="both"/>
              <w:rPr>
                <w:bCs/>
                <w:color w:val="000000" w:themeColor="text1"/>
                <w:sz w:val="24"/>
                <w:szCs w:val="24"/>
              </w:rPr>
            </w:pPr>
            <w:r w:rsidRPr="00736CAD">
              <w:rPr>
                <w:bCs/>
                <w:color w:val="000000" w:themeColor="text1"/>
                <w:sz w:val="24"/>
                <w:szCs w:val="24"/>
                <w:lang w:val="nl-NL"/>
              </w:rPr>
              <w:t xml:space="preserve">- Tìm hiểu thêm </w:t>
            </w:r>
            <w:r w:rsidR="009E5E8F" w:rsidRPr="00736CAD">
              <w:rPr>
                <w:bCs/>
                <w:color w:val="000000" w:themeColor="text1"/>
                <w:sz w:val="24"/>
                <w:szCs w:val="24"/>
                <w:lang w:val="vi-VN"/>
              </w:rPr>
              <w:t>Cường độ trường hấp dẫn của Trái Đất, Mặt Trăng, Mặt Trời và các vật thể có dạng hình cầu đồng nhất</w:t>
            </w:r>
            <w:r w:rsidR="00E1150F" w:rsidRPr="00736CAD">
              <w:rPr>
                <w:bCs/>
                <w:color w:val="000000" w:themeColor="text1"/>
                <w:sz w:val="24"/>
                <w:szCs w:val="24"/>
                <w:lang w:val="nl-NL"/>
              </w:rPr>
              <w:t>.</w:t>
            </w:r>
          </w:p>
        </w:tc>
      </w:tr>
      <w:tr w:rsidR="00E221AB" w:rsidRPr="00736CAD" w14:paraId="4B9E9620" w14:textId="77777777" w:rsidTr="00F81CCE">
        <w:tc>
          <w:tcPr>
            <w:tcW w:w="1696" w:type="dxa"/>
          </w:tcPr>
          <w:p w14:paraId="69216A56" w14:textId="510D0585" w:rsidR="00E221AB" w:rsidRPr="00736CAD" w:rsidRDefault="00E221AB" w:rsidP="001C6AE3">
            <w:pPr>
              <w:spacing w:line="240" w:lineRule="atLeast"/>
              <w:jc w:val="center"/>
              <w:rPr>
                <w:b/>
                <w:color w:val="000000" w:themeColor="text1"/>
                <w:sz w:val="24"/>
                <w:szCs w:val="24"/>
              </w:rPr>
            </w:pPr>
            <w:r w:rsidRPr="00736CAD">
              <w:rPr>
                <w:b/>
                <w:color w:val="000000" w:themeColor="text1"/>
                <w:sz w:val="24"/>
                <w:szCs w:val="24"/>
              </w:rPr>
              <w:t xml:space="preserve">Nội </w:t>
            </w:r>
            <w:r w:rsidR="00E1150F" w:rsidRPr="00736CAD">
              <w:rPr>
                <w:b/>
                <w:color w:val="000000" w:themeColor="text1"/>
                <w:sz w:val="24"/>
                <w:szCs w:val="24"/>
              </w:rPr>
              <w:t>dung 3</w:t>
            </w:r>
            <w:r w:rsidRPr="00736CAD">
              <w:rPr>
                <w:b/>
                <w:color w:val="000000" w:themeColor="text1"/>
                <w:sz w:val="24"/>
                <w:szCs w:val="24"/>
              </w:rPr>
              <w:t>:</w:t>
            </w:r>
          </w:p>
          <w:p w14:paraId="41F947A0" w14:textId="77777777" w:rsidR="00E221AB" w:rsidRPr="00736CAD" w:rsidRDefault="00E221AB" w:rsidP="001C6AE3">
            <w:pPr>
              <w:spacing w:line="240" w:lineRule="atLeast"/>
              <w:jc w:val="center"/>
              <w:rPr>
                <w:bCs/>
                <w:color w:val="000000" w:themeColor="text1"/>
                <w:sz w:val="24"/>
                <w:szCs w:val="24"/>
              </w:rPr>
            </w:pPr>
            <w:r w:rsidRPr="00736CAD">
              <w:rPr>
                <w:bCs/>
                <w:color w:val="000000" w:themeColor="text1"/>
                <w:sz w:val="24"/>
                <w:szCs w:val="24"/>
              </w:rPr>
              <w:t>Chuẩn bị cho tiết sau</w:t>
            </w:r>
          </w:p>
        </w:tc>
        <w:tc>
          <w:tcPr>
            <w:tcW w:w="7797" w:type="dxa"/>
          </w:tcPr>
          <w:p w14:paraId="133D8B90" w14:textId="390FE587" w:rsidR="00E221AB" w:rsidRPr="00736CAD" w:rsidRDefault="00E221AB" w:rsidP="001C6AE3">
            <w:pPr>
              <w:spacing w:line="240" w:lineRule="atLeast"/>
              <w:jc w:val="both"/>
              <w:rPr>
                <w:color w:val="000000" w:themeColor="text1"/>
                <w:sz w:val="24"/>
                <w:szCs w:val="24"/>
                <w:lang w:val="pt-BR"/>
              </w:rPr>
            </w:pPr>
            <w:r w:rsidRPr="00736CAD">
              <w:rPr>
                <w:bCs/>
                <w:color w:val="000000" w:themeColor="text1"/>
                <w:sz w:val="24"/>
                <w:szCs w:val="24"/>
              </w:rPr>
              <w:t>-</w:t>
            </w:r>
            <w:r w:rsidRPr="00736CAD">
              <w:rPr>
                <w:color w:val="000000" w:themeColor="text1"/>
                <w:sz w:val="24"/>
                <w:szCs w:val="24"/>
                <w:lang w:val="pt-BR"/>
              </w:rPr>
              <w:t xml:space="preserve"> Ôn lại kiến thức về </w:t>
            </w:r>
            <w:r w:rsidR="0062125D" w:rsidRPr="00736CAD">
              <w:rPr>
                <w:color w:val="000000" w:themeColor="text1"/>
                <w:sz w:val="24"/>
                <w:szCs w:val="24"/>
                <w:lang w:val="pt-BR"/>
              </w:rPr>
              <w:t>Cường độ trường hấp dẫn</w:t>
            </w:r>
            <w:r w:rsidR="00E1150F" w:rsidRPr="00736CAD">
              <w:rPr>
                <w:color w:val="000000" w:themeColor="text1"/>
                <w:sz w:val="24"/>
                <w:szCs w:val="24"/>
                <w:lang w:val="pt-BR"/>
              </w:rPr>
              <w:t>.</w:t>
            </w:r>
          </w:p>
          <w:p w14:paraId="3B1FBCE6" w14:textId="2AA71F84" w:rsidR="00E221AB" w:rsidRPr="00736CAD" w:rsidRDefault="00E1150F" w:rsidP="001C6AE3">
            <w:pPr>
              <w:spacing w:line="240" w:lineRule="atLeast"/>
              <w:jc w:val="both"/>
              <w:rPr>
                <w:bCs/>
                <w:color w:val="000000" w:themeColor="text1"/>
                <w:sz w:val="24"/>
                <w:szCs w:val="24"/>
              </w:rPr>
            </w:pPr>
            <w:r w:rsidRPr="00736CAD">
              <w:rPr>
                <w:bCs/>
                <w:color w:val="000000" w:themeColor="text1"/>
                <w:sz w:val="24"/>
                <w:szCs w:val="24"/>
              </w:rPr>
              <w:t>- Xem trước bài mới.</w:t>
            </w:r>
          </w:p>
        </w:tc>
      </w:tr>
    </w:tbl>
    <w:p w14:paraId="17FC3F4E" w14:textId="77777777" w:rsidR="0062125D" w:rsidRPr="00736CAD" w:rsidRDefault="0062125D" w:rsidP="001C6AE3">
      <w:pPr>
        <w:spacing w:line="240" w:lineRule="atLeast"/>
        <w:jc w:val="both"/>
        <w:rPr>
          <w:b/>
          <w:color w:val="0070C0"/>
          <w:sz w:val="24"/>
          <w:szCs w:val="24"/>
        </w:rPr>
      </w:pPr>
    </w:p>
    <w:p w14:paraId="2AA87B7F" w14:textId="77777777" w:rsidR="00736CAD" w:rsidRPr="00736CAD" w:rsidRDefault="00736CAD" w:rsidP="00736CAD">
      <w:pPr>
        <w:spacing w:line="276" w:lineRule="auto"/>
        <w:jc w:val="both"/>
        <w:rPr>
          <w:b/>
          <w:color w:val="0D0D0D" w:themeColor="text1" w:themeTint="F2"/>
          <w:sz w:val="24"/>
          <w:szCs w:val="24"/>
        </w:rPr>
      </w:pPr>
      <w:r w:rsidRPr="00736CAD">
        <w:rPr>
          <w:b/>
          <w:color w:val="0D0D0D" w:themeColor="text1" w:themeTint="F2"/>
          <w:sz w:val="24"/>
          <w:szCs w:val="24"/>
        </w:rPr>
        <w:lastRenderedPageBreak/>
        <w:t>IV. ĐIỀU CHỈNH, THAY ĐỔI, BỔ SUNG (NẾU CÓ)</w:t>
      </w:r>
    </w:p>
    <w:p w14:paraId="1C968823" w14:textId="77777777" w:rsidR="00736CAD" w:rsidRPr="00736CAD" w:rsidRDefault="00736CAD" w:rsidP="00736CAD">
      <w:pPr>
        <w:tabs>
          <w:tab w:val="left" w:leader="dot" w:pos="10260"/>
        </w:tabs>
        <w:spacing w:line="276" w:lineRule="auto"/>
        <w:jc w:val="both"/>
        <w:rPr>
          <w:color w:val="auto"/>
          <w:sz w:val="24"/>
          <w:szCs w:val="24"/>
        </w:rPr>
      </w:pPr>
      <w:r w:rsidRPr="00736CAD">
        <w:rPr>
          <w:color w:val="auto"/>
          <w:sz w:val="24"/>
          <w:szCs w:val="24"/>
        </w:rPr>
        <w:tab/>
      </w:r>
    </w:p>
    <w:p w14:paraId="55F167C0" w14:textId="77777777" w:rsidR="00736CAD" w:rsidRPr="00736CAD" w:rsidRDefault="00736CAD" w:rsidP="00736CAD">
      <w:pPr>
        <w:tabs>
          <w:tab w:val="left" w:leader="dot" w:pos="10260"/>
        </w:tabs>
        <w:spacing w:line="276" w:lineRule="auto"/>
        <w:jc w:val="both"/>
        <w:rPr>
          <w:color w:val="auto"/>
          <w:sz w:val="24"/>
          <w:szCs w:val="24"/>
        </w:rPr>
      </w:pPr>
      <w:r w:rsidRPr="00736CAD">
        <w:rPr>
          <w:color w:val="auto"/>
          <w:sz w:val="24"/>
          <w:szCs w:val="24"/>
        </w:rPr>
        <w:tab/>
      </w:r>
    </w:p>
    <w:p w14:paraId="29262411" w14:textId="77777777" w:rsidR="00736CAD" w:rsidRPr="00736CAD" w:rsidRDefault="00736CAD" w:rsidP="00736CAD">
      <w:pPr>
        <w:tabs>
          <w:tab w:val="left" w:leader="dot" w:pos="10260"/>
        </w:tabs>
        <w:spacing w:line="276" w:lineRule="auto"/>
        <w:jc w:val="both"/>
        <w:rPr>
          <w:color w:val="auto"/>
          <w:sz w:val="24"/>
          <w:szCs w:val="24"/>
        </w:rPr>
      </w:pPr>
      <w:r w:rsidRPr="00736CAD">
        <w:rPr>
          <w:color w:val="auto"/>
          <w:sz w:val="24"/>
          <w:szCs w:val="24"/>
        </w:rPr>
        <w:tab/>
      </w:r>
    </w:p>
    <w:p w14:paraId="3742688F" w14:textId="77777777" w:rsidR="00736CAD" w:rsidRPr="00736CAD" w:rsidRDefault="00736CAD" w:rsidP="00736CAD">
      <w:pPr>
        <w:tabs>
          <w:tab w:val="left" w:leader="dot" w:pos="10260"/>
        </w:tabs>
        <w:spacing w:line="276" w:lineRule="auto"/>
        <w:jc w:val="both"/>
        <w:rPr>
          <w:color w:val="auto"/>
          <w:sz w:val="24"/>
          <w:szCs w:val="24"/>
        </w:rPr>
      </w:pPr>
      <w:r w:rsidRPr="00736CAD">
        <w:rPr>
          <w:color w:val="auto"/>
          <w:sz w:val="24"/>
          <w:szCs w:val="24"/>
        </w:rPr>
        <w:tab/>
      </w:r>
    </w:p>
    <w:p w14:paraId="09B1FB43" w14:textId="77777777" w:rsidR="00736CAD" w:rsidRPr="00736CAD" w:rsidRDefault="00736CAD" w:rsidP="00736CAD">
      <w:pPr>
        <w:tabs>
          <w:tab w:val="left" w:leader="dot" w:pos="10260"/>
        </w:tabs>
        <w:spacing w:line="276" w:lineRule="auto"/>
        <w:jc w:val="both"/>
        <w:rPr>
          <w:color w:val="auto"/>
          <w:sz w:val="24"/>
          <w:szCs w:val="24"/>
        </w:rPr>
      </w:pPr>
      <w:r w:rsidRPr="00736CAD">
        <w:rPr>
          <w:color w:val="auto"/>
          <w:sz w:val="24"/>
          <w:szCs w:val="24"/>
        </w:rPr>
        <w:tab/>
      </w:r>
    </w:p>
    <w:p w14:paraId="0C00ED7E" w14:textId="77777777" w:rsidR="00736CAD" w:rsidRPr="00736CAD" w:rsidRDefault="00736CAD" w:rsidP="00736CAD">
      <w:pPr>
        <w:tabs>
          <w:tab w:val="left" w:leader="dot" w:pos="10260"/>
        </w:tabs>
        <w:spacing w:line="276" w:lineRule="auto"/>
        <w:jc w:val="both"/>
        <w:rPr>
          <w:color w:val="auto"/>
          <w:sz w:val="24"/>
          <w:szCs w:val="24"/>
        </w:rPr>
      </w:pPr>
      <w:r w:rsidRPr="00736CAD">
        <w:rPr>
          <w:color w:val="auto"/>
          <w:sz w:val="24"/>
          <w:szCs w:val="24"/>
        </w:rPr>
        <w:tab/>
      </w:r>
    </w:p>
    <w:p w14:paraId="1AA3BE70" w14:textId="77777777" w:rsidR="00736CAD" w:rsidRPr="00736CAD" w:rsidRDefault="00736CAD" w:rsidP="00736CAD">
      <w:pPr>
        <w:jc w:val="both"/>
        <w:rPr>
          <w:b/>
          <w:color w:val="000000" w:themeColor="text1"/>
          <w:sz w:val="24"/>
          <w:szCs w:val="24"/>
        </w:rPr>
      </w:pPr>
      <w:r w:rsidRPr="00736CAD">
        <w:rPr>
          <w:b/>
          <w:color w:val="000000" w:themeColor="text1"/>
          <w:sz w:val="24"/>
          <w:szCs w:val="24"/>
        </w:rPr>
        <w:t>V. KÝ DUYỆT</w:t>
      </w:r>
    </w:p>
    <w:p w14:paraId="16CD82FE" w14:textId="3B9FE4C2" w:rsidR="00736CAD" w:rsidRPr="00736CAD" w:rsidRDefault="0067792C" w:rsidP="00736CAD">
      <w:pPr>
        <w:jc w:val="right"/>
        <w:rPr>
          <w:bCs/>
          <w:i/>
          <w:iCs/>
          <w:color w:val="000000" w:themeColor="text1"/>
          <w:sz w:val="24"/>
          <w:szCs w:val="24"/>
        </w:rPr>
      </w:pPr>
      <w:r>
        <w:rPr>
          <w:i/>
          <w:iCs/>
          <w:sz w:val="24"/>
          <w:szCs w:val="24"/>
          <w:lang w:val="nl-NL"/>
        </w:rPr>
        <w:t>N</w:t>
      </w:r>
      <w:r w:rsidR="00736CAD" w:rsidRPr="00736CAD">
        <w:rPr>
          <w:i/>
          <w:iCs/>
          <w:sz w:val="24"/>
          <w:szCs w:val="24"/>
          <w:lang w:val="nl-NL"/>
        </w:rPr>
        <w:t>gày...... tháng....... năm 20...</w:t>
      </w:r>
      <w:r w:rsidR="00736CAD" w:rsidRPr="00736CAD">
        <w:rPr>
          <w:b/>
          <w:i/>
          <w:iCs/>
          <w:sz w:val="24"/>
          <w:szCs w:val="24"/>
          <w:lang w:val="nl-NL"/>
        </w:rPr>
        <w:t xml:space="preserve">         </w:t>
      </w:r>
    </w:p>
    <w:p w14:paraId="6526F581" w14:textId="77777777" w:rsidR="00736CAD" w:rsidRPr="00736CAD" w:rsidRDefault="00736CAD" w:rsidP="00736CAD">
      <w:pPr>
        <w:jc w:val="right"/>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30"/>
        <w:gridCol w:w="3288"/>
      </w:tblGrid>
      <w:tr w:rsidR="00736CAD" w:rsidRPr="00736CAD" w14:paraId="040E63C0" w14:textId="77777777" w:rsidTr="00DB5D2E">
        <w:tc>
          <w:tcPr>
            <w:tcW w:w="3511" w:type="dxa"/>
            <w:hideMark/>
          </w:tcPr>
          <w:p w14:paraId="22A54EA6" w14:textId="77777777" w:rsidR="00736CAD" w:rsidRPr="00736CAD" w:rsidRDefault="00736CAD" w:rsidP="00DB5D2E">
            <w:pPr>
              <w:ind w:hanging="80"/>
              <w:jc w:val="center"/>
              <w:rPr>
                <w:b/>
                <w:color w:val="auto"/>
                <w:sz w:val="24"/>
                <w:szCs w:val="24"/>
                <w:lang w:val="nl-NL"/>
              </w:rPr>
            </w:pPr>
            <w:r w:rsidRPr="00736CAD">
              <w:rPr>
                <w:b/>
                <w:sz w:val="24"/>
                <w:szCs w:val="24"/>
                <w:lang w:val="nl-NL"/>
              </w:rPr>
              <w:t xml:space="preserve">DUYỆT CỦA </w:t>
            </w:r>
            <w:r w:rsidRPr="00736CAD">
              <w:rPr>
                <w:b/>
                <w:color w:val="000000" w:themeColor="text1"/>
                <w:sz w:val="24"/>
                <w:szCs w:val="24"/>
              </w:rPr>
              <w:t xml:space="preserve">BGH </w:t>
            </w:r>
          </w:p>
        </w:tc>
        <w:tc>
          <w:tcPr>
            <w:tcW w:w="3512" w:type="dxa"/>
          </w:tcPr>
          <w:p w14:paraId="3AC708A7" w14:textId="77777777" w:rsidR="00736CAD" w:rsidRPr="00736CAD" w:rsidRDefault="00736CAD" w:rsidP="00DB5D2E">
            <w:pPr>
              <w:ind w:hanging="80"/>
              <w:jc w:val="center"/>
              <w:rPr>
                <w:b/>
                <w:sz w:val="24"/>
                <w:szCs w:val="24"/>
                <w:lang w:val="nl-NL"/>
              </w:rPr>
            </w:pPr>
            <w:r w:rsidRPr="00736CAD">
              <w:rPr>
                <w:b/>
                <w:sz w:val="24"/>
                <w:szCs w:val="24"/>
                <w:lang w:val="nl-NL"/>
              </w:rPr>
              <w:t>DUYỆT CỦA TỔ TRƯỞNG</w:t>
            </w:r>
          </w:p>
          <w:p w14:paraId="00A3BA0D" w14:textId="77777777" w:rsidR="00736CAD" w:rsidRPr="00736CAD" w:rsidRDefault="00736CAD" w:rsidP="00DB5D2E">
            <w:pPr>
              <w:jc w:val="center"/>
              <w:rPr>
                <w:b/>
                <w:color w:val="000000" w:themeColor="text1"/>
                <w:sz w:val="24"/>
                <w:szCs w:val="24"/>
                <w:lang w:val="nl-NL"/>
              </w:rPr>
            </w:pPr>
          </w:p>
          <w:p w14:paraId="24252DDC" w14:textId="77777777" w:rsidR="00736CAD" w:rsidRPr="00736CAD" w:rsidRDefault="00736CAD" w:rsidP="00DB5D2E">
            <w:pPr>
              <w:jc w:val="center"/>
              <w:rPr>
                <w:b/>
                <w:color w:val="000000" w:themeColor="text1"/>
                <w:sz w:val="24"/>
                <w:szCs w:val="24"/>
                <w:lang w:val="nl-NL"/>
              </w:rPr>
            </w:pPr>
          </w:p>
          <w:p w14:paraId="415D200C" w14:textId="77777777" w:rsidR="00736CAD" w:rsidRPr="00736CAD" w:rsidRDefault="00736CAD" w:rsidP="00DB5D2E">
            <w:pPr>
              <w:jc w:val="center"/>
              <w:rPr>
                <w:b/>
                <w:color w:val="000000" w:themeColor="text1"/>
                <w:sz w:val="24"/>
                <w:szCs w:val="24"/>
                <w:lang w:val="nl-NL"/>
              </w:rPr>
            </w:pPr>
          </w:p>
          <w:p w14:paraId="2CA34A82" w14:textId="77777777" w:rsidR="00736CAD" w:rsidRPr="00736CAD" w:rsidRDefault="00736CAD" w:rsidP="00DB5D2E">
            <w:pPr>
              <w:jc w:val="center"/>
              <w:rPr>
                <w:b/>
                <w:color w:val="000000" w:themeColor="text1"/>
                <w:sz w:val="24"/>
                <w:szCs w:val="24"/>
                <w:lang w:val="nl-NL"/>
              </w:rPr>
            </w:pPr>
          </w:p>
          <w:p w14:paraId="0F6E2CCE" w14:textId="072D341B" w:rsidR="00736CAD" w:rsidRPr="00736CAD" w:rsidRDefault="00736CAD" w:rsidP="00DB5D2E">
            <w:pPr>
              <w:jc w:val="center"/>
              <w:rPr>
                <w:b/>
                <w:color w:val="000000" w:themeColor="text1"/>
                <w:sz w:val="24"/>
                <w:szCs w:val="24"/>
                <w:lang w:val="nl-NL"/>
              </w:rPr>
            </w:pPr>
          </w:p>
        </w:tc>
        <w:tc>
          <w:tcPr>
            <w:tcW w:w="3505" w:type="dxa"/>
          </w:tcPr>
          <w:p w14:paraId="10B98A92" w14:textId="77777777" w:rsidR="00736CAD" w:rsidRPr="00736CAD" w:rsidRDefault="00736CAD" w:rsidP="00DB5D2E">
            <w:pPr>
              <w:jc w:val="center"/>
              <w:rPr>
                <w:b/>
                <w:color w:val="000000" w:themeColor="text1"/>
                <w:sz w:val="24"/>
                <w:szCs w:val="24"/>
                <w:lang w:val="vi-VN"/>
              </w:rPr>
            </w:pPr>
            <w:r w:rsidRPr="00736CAD">
              <w:rPr>
                <w:b/>
                <w:color w:val="000000" w:themeColor="text1"/>
                <w:sz w:val="24"/>
                <w:szCs w:val="24"/>
              </w:rPr>
              <w:t>GIÁO VIÊN</w:t>
            </w:r>
          </w:p>
          <w:p w14:paraId="3905AB34" w14:textId="77777777" w:rsidR="00736CAD" w:rsidRPr="00736CAD" w:rsidRDefault="00736CAD" w:rsidP="00DB5D2E">
            <w:pPr>
              <w:jc w:val="center"/>
              <w:rPr>
                <w:b/>
                <w:color w:val="000000" w:themeColor="text1"/>
                <w:sz w:val="24"/>
                <w:szCs w:val="24"/>
              </w:rPr>
            </w:pPr>
          </w:p>
          <w:p w14:paraId="2985AB28" w14:textId="77777777" w:rsidR="00736CAD" w:rsidRPr="00736CAD" w:rsidRDefault="00736CAD" w:rsidP="00DB5D2E">
            <w:pPr>
              <w:jc w:val="center"/>
              <w:rPr>
                <w:b/>
                <w:color w:val="000000" w:themeColor="text1"/>
                <w:sz w:val="24"/>
                <w:szCs w:val="24"/>
              </w:rPr>
            </w:pPr>
          </w:p>
          <w:p w14:paraId="0803D907" w14:textId="77777777" w:rsidR="00736CAD" w:rsidRPr="00736CAD" w:rsidRDefault="00736CAD" w:rsidP="00DB5D2E">
            <w:pPr>
              <w:rPr>
                <w:b/>
                <w:color w:val="000000" w:themeColor="text1"/>
                <w:sz w:val="24"/>
                <w:szCs w:val="24"/>
              </w:rPr>
            </w:pPr>
          </w:p>
          <w:p w14:paraId="16A99D90" w14:textId="77777777" w:rsidR="00736CAD" w:rsidRPr="00736CAD" w:rsidRDefault="00736CAD" w:rsidP="00DB5D2E">
            <w:pPr>
              <w:jc w:val="center"/>
              <w:rPr>
                <w:b/>
                <w:color w:val="000000" w:themeColor="text1"/>
                <w:sz w:val="24"/>
                <w:szCs w:val="24"/>
              </w:rPr>
            </w:pPr>
          </w:p>
        </w:tc>
      </w:tr>
    </w:tbl>
    <w:p w14:paraId="37156656" w14:textId="77777777" w:rsidR="00736CAD" w:rsidRPr="00736CAD" w:rsidRDefault="00736CAD" w:rsidP="00736CAD">
      <w:pPr>
        <w:spacing w:line="276" w:lineRule="auto"/>
        <w:rPr>
          <w:color w:val="auto"/>
          <w:sz w:val="24"/>
          <w:szCs w:val="24"/>
        </w:rPr>
      </w:pPr>
    </w:p>
    <w:p w14:paraId="3D89987E" w14:textId="1AAE4562" w:rsidR="00DE1D6F" w:rsidRPr="00736CAD" w:rsidRDefault="00DE1D6F" w:rsidP="00736CAD">
      <w:pPr>
        <w:spacing w:line="240" w:lineRule="atLeast"/>
        <w:jc w:val="both"/>
        <w:rPr>
          <w:color w:val="000000" w:themeColor="text1"/>
          <w:sz w:val="24"/>
          <w:szCs w:val="24"/>
        </w:rPr>
      </w:pPr>
    </w:p>
    <w:sectPr w:rsidR="00DE1D6F" w:rsidRPr="00736CAD" w:rsidSect="00736CAD">
      <w:footerReference w:type="default" r:id="rId26"/>
      <w:pgSz w:w="11906" w:h="16838" w:code="9"/>
      <w:pgMar w:top="851" w:right="851"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A164" w14:textId="77777777" w:rsidR="00D2662E" w:rsidRDefault="00D2662E" w:rsidP="00661E5D">
      <w:r>
        <w:separator/>
      </w:r>
    </w:p>
  </w:endnote>
  <w:endnote w:type="continuationSeparator" w:id="0">
    <w:p w14:paraId="440997EE" w14:textId="77777777" w:rsidR="00D2662E" w:rsidRDefault="00D2662E"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2E3B" w14:textId="62D2819C" w:rsidR="00543601" w:rsidRPr="00BC5DE4" w:rsidRDefault="00000000" w:rsidP="00E221AB">
    <w:pPr>
      <w:pStyle w:val="Footer"/>
      <w:rPr>
        <w:rFonts w:asciiTheme="majorHAnsi" w:hAnsiTheme="majorHAnsi" w:cstheme="majorHAnsi"/>
        <w:b/>
        <w:bCs/>
        <w:i/>
        <w:iCs/>
        <w:color w:val="00B050"/>
      </w:rPr>
    </w:pPr>
    <w:sdt>
      <w:sdtPr>
        <w:rPr>
          <w:rFonts w:asciiTheme="majorHAnsi" w:hAnsiTheme="majorHAnsi" w:cstheme="majorHAnsi"/>
          <w:b/>
          <w:bCs/>
          <w:i/>
          <w:iCs/>
          <w:color w:val="00B050"/>
        </w:rPr>
        <w:id w:val="1456295932"/>
        <w:docPartObj>
          <w:docPartGallery w:val="Page Numbers (Bottom of Page)"/>
          <w:docPartUnique/>
        </w:docPartObj>
      </w:sdtPr>
      <w:sdtContent>
        <w:r w:rsidR="00543601" w:rsidRPr="00BC5DE4">
          <w:rPr>
            <w:rFonts w:asciiTheme="majorHAnsi" w:hAnsiTheme="majorHAnsi" w:cstheme="majorHAnsi"/>
            <w:b/>
            <w:bCs/>
            <w:i/>
            <w:iCs/>
            <w:noProof/>
            <w:color w:val="0070C0"/>
            <w:lang w:val="en-US"/>
          </w:rPr>
          <mc:AlternateContent>
            <mc:Choice Requires="wps">
              <w:drawing>
                <wp:anchor distT="0" distB="0" distL="114300" distR="114300" simplePos="0" relativeHeight="251661312" behindDoc="0" locked="0" layoutInCell="1" allowOverlap="1" wp14:anchorId="3C896CB6" wp14:editId="7F1C50D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8A6AD4"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r w:rsidR="00543601" w:rsidRPr="00BC5DE4">
          <w:rPr>
            <w:rFonts w:asciiTheme="majorHAnsi" w:hAnsiTheme="majorHAnsi" w:cstheme="majorHAnsi"/>
            <w:b/>
            <w:bCs/>
            <w:i/>
            <w:iCs/>
            <w:color w:val="00B050"/>
            <w:lang w:val="en-US"/>
          </w:rPr>
          <w:t xml:space="preserve">Giáo án </w:t>
        </w:r>
        <w:r w:rsidR="00543601" w:rsidRPr="00BC5DE4">
          <w:rPr>
            <w:rFonts w:asciiTheme="majorHAnsi" w:hAnsiTheme="majorHAnsi" w:cstheme="majorHAnsi"/>
            <w:b/>
            <w:bCs/>
            <w:i/>
            <w:iCs/>
            <w:color w:val="00B050"/>
          </w:rPr>
          <w:t xml:space="preserve">Chuyên đề </w:t>
        </w:r>
        <w:r w:rsidR="00543601" w:rsidRPr="00BC5DE4">
          <w:rPr>
            <w:rFonts w:asciiTheme="majorHAnsi" w:hAnsiTheme="majorHAnsi" w:cstheme="majorHAnsi"/>
            <w:b/>
            <w:bCs/>
            <w:i/>
            <w:iCs/>
            <w:color w:val="00B050"/>
            <w:lang w:val="en-US"/>
          </w:rPr>
          <w:t>Vật l</w:t>
        </w:r>
        <w:r w:rsidR="0070763B" w:rsidRPr="00BC5DE4">
          <w:rPr>
            <w:rFonts w:asciiTheme="majorHAnsi" w:hAnsiTheme="majorHAnsi" w:cstheme="majorHAnsi"/>
            <w:b/>
            <w:bCs/>
            <w:i/>
            <w:iCs/>
            <w:color w:val="00B050"/>
            <w:lang w:val="en-US"/>
          </w:rPr>
          <w:t>í</w:t>
        </w:r>
        <w:r w:rsidR="00543601" w:rsidRPr="00BC5DE4">
          <w:rPr>
            <w:rFonts w:asciiTheme="majorHAnsi" w:hAnsiTheme="majorHAnsi" w:cstheme="majorHAnsi"/>
            <w:b/>
            <w:bCs/>
            <w:i/>
            <w:iCs/>
            <w:color w:val="00B050"/>
            <w:lang w:val="en-US"/>
          </w:rPr>
          <w:t xml:space="preserve"> 11 Kết nối tri thức và cuộc sống</w:t>
        </w:r>
        <w:r w:rsidR="0067792C" w:rsidRPr="00BC5DE4">
          <w:rPr>
            <w:rFonts w:asciiTheme="majorHAnsi" w:hAnsiTheme="majorHAnsi" w:cstheme="majorHAnsi"/>
            <w:b/>
            <w:bCs/>
            <w:i/>
            <w:iCs/>
            <w:color w:val="00B050"/>
            <w:lang w:val="en-US"/>
          </w:rPr>
          <w:tab/>
        </w:r>
        <w:r w:rsidR="0067792C" w:rsidRPr="00BC5DE4">
          <w:rPr>
            <w:rFonts w:asciiTheme="majorHAnsi" w:hAnsiTheme="majorHAnsi" w:cstheme="majorHAnsi"/>
            <w:b/>
            <w:bCs/>
            <w:i/>
            <w:iCs/>
            <w:color w:val="00B050"/>
            <w:lang w:val="en-US"/>
          </w:rPr>
          <w:tab/>
        </w:r>
      </w:sdtContent>
    </w:sdt>
  </w:p>
  <w:p w14:paraId="39C4BEE9" w14:textId="7E28FBA7" w:rsidR="00543601" w:rsidRPr="00E221AB" w:rsidRDefault="00543601" w:rsidP="00E221AB">
    <w:pPr>
      <w:pStyle w:val="Footer"/>
      <w:rPr>
        <w:rFonts w:asciiTheme="majorHAnsi" w:hAnsiTheme="majorHAnsi" w:cstheme="majorHAnsi"/>
        <w:b/>
        <w:bCs/>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0733C" w14:textId="77777777" w:rsidR="00D2662E" w:rsidRDefault="00D2662E" w:rsidP="00661E5D">
      <w:r>
        <w:separator/>
      </w:r>
    </w:p>
  </w:footnote>
  <w:footnote w:type="continuationSeparator" w:id="0">
    <w:p w14:paraId="0D288091" w14:textId="77777777" w:rsidR="00D2662E" w:rsidRDefault="00D2662E"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440"/>
    <w:multiLevelType w:val="hybridMultilevel"/>
    <w:tmpl w:val="DFCC2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6F8D"/>
    <w:multiLevelType w:val="hybridMultilevel"/>
    <w:tmpl w:val="6EC624AC"/>
    <w:lvl w:ilvl="0" w:tplc="B3B261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715B3"/>
    <w:multiLevelType w:val="hybridMultilevel"/>
    <w:tmpl w:val="4B0EC318"/>
    <w:lvl w:ilvl="0" w:tplc="0409000B">
      <w:start w:val="1"/>
      <w:numFmt w:val="bullet"/>
      <w:lvlText w:val=""/>
      <w:lvlJc w:val="left"/>
      <w:pPr>
        <w:ind w:left="788" w:hanging="360"/>
      </w:pPr>
      <w:rPr>
        <w:rFonts w:ascii="Wingdings" w:hAnsi="Wingdings" w:hint="default"/>
      </w:rPr>
    </w:lvl>
    <w:lvl w:ilvl="1" w:tplc="0409000B">
      <w:start w:val="1"/>
      <w:numFmt w:val="bullet"/>
      <w:lvlText w:val=""/>
      <w:lvlJc w:val="left"/>
      <w:pPr>
        <w:ind w:left="1508" w:hanging="360"/>
      </w:pPr>
      <w:rPr>
        <w:rFonts w:ascii="Wingdings" w:hAnsi="Wingdings"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15:restartNumberingAfterBreak="0">
    <w:nsid w:val="0AEB0D5E"/>
    <w:multiLevelType w:val="hybridMultilevel"/>
    <w:tmpl w:val="DD080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BE3"/>
    <w:multiLevelType w:val="hybridMultilevel"/>
    <w:tmpl w:val="9A0A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17528F"/>
    <w:multiLevelType w:val="hybridMultilevel"/>
    <w:tmpl w:val="F8A68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B7282"/>
    <w:multiLevelType w:val="hybridMultilevel"/>
    <w:tmpl w:val="71D45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2A3AF4"/>
    <w:multiLevelType w:val="multilevel"/>
    <w:tmpl w:val="C968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94355"/>
    <w:multiLevelType w:val="hybridMultilevel"/>
    <w:tmpl w:val="231C4716"/>
    <w:lvl w:ilvl="0" w:tplc="82440D58">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249A6204"/>
    <w:multiLevelType w:val="hybridMultilevel"/>
    <w:tmpl w:val="7C52D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AD1F6C"/>
    <w:multiLevelType w:val="hybridMultilevel"/>
    <w:tmpl w:val="B4BC3A02"/>
    <w:lvl w:ilvl="0" w:tplc="0409000B">
      <w:start w:val="1"/>
      <w:numFmt w:val="bullet"/>
      <w:lvlText w:val=""/>
      <w:lvlJc w:val="left"/>
      <w:pPr>
        <w:ind w:left="788" w:hanging="360"/>
      </w:pPr>
      <w:rPr>
        <w:rFonts w:ascii="Wingdings" w:hAnsi="Wingdings"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37963C59"/>
    <w:multiLevelType w:val="hybridMultilevel"/>
    <w:tmpl w:val="B8BA6152"/>
    <w:lvl w:ilvl="0" w:tplc="04090003">
      <w:start w:val="1"/>
      <w:numFmt w:val="bullet"/>
      <w:lvlText w:val="o"/>
      <w:lvlJc w:val="left"/>
      <w:pPr>
        <w:ind w:left="1508" w:hanging="360"/>
      </w:pPr>
      <w:rPr>
        <w:rFonts w:ascii="Courier New" w:hAnsi="Courier New" w:cs="Courier New"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3" w15:restartNumberingAfterBreak="0">
    <w:nsid w:val="39773F8A"/>
    <w:multiLevelType w:val="hybridMultilevel"/>
    <w:tmpl w:val="4E7C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BB7141"/>
    <w:multiLevelType w:val="hybridMultilevel"/>
    <w:tmpl w:val="217A9C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A606E6"/>
    <w:multiLevelType w:val="hybridMultilevel"/>
    <w:tmpl w:val="122EDD56"/>
    <w:lvl w:ilvl="0" w:tplc="0068D8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47C6D"/>
    <w:multiLevelType w:val="hybridMultilevel"/>
    <w:tmpl w:val="5C92AD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4C79B4"/>
    <w:multiLevelType w:val="hybridMultilevel"/>
    <w:tmpl w:val="F8A68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755C78"/>
    <w:multiLevelType w:val="hybridMultilevel"/>
    <w:tmpl w:val="F68E4B8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5742DBC"/>
    <w:multiLevelType w:val="multilevel"/>
    <w:tmpl w:val="74102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40C66"/>
    <w:multiLevelType w:val="hybridMultilevel"/>
    <w:tmpl w:val="335A5B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F869F9"/>
    <w:multiLevelType w:val="multilevel"/>
    <w:tmpl w:val="7E12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6410768">
    <w:abstractNumId w:val="14"/>
  </w:num>
  <w:num w:numId="2" w16cid:durableId="697663088">
    <w:abstractNumId w:val="6"/>
  </w:num>
  <w:num w:numId="3" w16cid:durableId="127162875">
    <w:abstractNumId w:val="11"/>
  </w:num>
  <w:num w:numId="4" w16cid:durableId="1570530431">
    <w:abstractNumId w:val="3"/>
  </w:num>
  <w:num w:numId="5" w16cid:durableId="563954721">
    <w:abstractNumId w:val="12"/>
  </w:num>
  <w:num w:numId="6" w16cid:durableId="1337996901">
    <w:abstractNumId w:val="21"/>
  </w:num>
  <w:num w:numId="7" w16cid:durableId="847061199">
    <w:abstractNumId w:val="13"/>
  </w:num>
  <w:num w:numId="8" w16cid:durableId="555434282">
    <w:abstractNumId w:val="10"/>
  </w:num>
  <w:num w:numId="9" w16cid:durableId="2121600944">
    <w:abstractNumId w:val="15"/>
  </w:num>
  <w:num w:numId="10" w16cid:durableId="1634478568">
    <w:abstractNumId w:val="2"/>
  </w:num>
  <w:num w:numId="11" w16cid:durableId="2143376614">
    <w:abstractNumId w:val="17"/>
  </w:num>
  <w:num w:numId="12" w16cid:durableId="997660434">
    <w:abstractNumId w:val="0"/>
  </w:num>
  <w:num w:numId="13" w16cid:durableId="526140853">
    <w:abstractNumId w:val="19"/>
  </w:num>
  <w:num w:numId="14" w16cid:durableId="1180005277">
    <w:abstractNumId w:val="18"/>
  </w:num>
  <w:num w:numId="15" w16cid:durableId="1034770622">
    <w:abstractNumId w:val="5"/>
  </w:num>
  <w:num w:numId="16" w16cid:durableId="1044447972">
    <w:abstractNumId w:val="16"/>
  </w:num>
  <w:num w:numId="17" w16cid:durableId="1602446846">
    <w:abstractNumId w:val="1"/>
  </w:num>
  <w:num w:numId="18" w16cid:durableId="735783725">
    <w:abstractNumId w:val="9"/>
  </w:num>
  <w:num w:numId="19" w16cid:durableId="290789947">
    <w:abstractNumId w:val="20"/>
  </w:num>
  <w:num w:numId="20" w16cid:durableId="2048598483">
    <w:abstractNumId w:val="8"/>
  </w:num>
  <w:num w:numId="21" w16cid:durableId="1907063548">
    <w:abstractNumId w:val="22"/>
  </w:num>
  <w:num w:numId="22" w16cid:durableId="519126828">
    <w:abstractNumId w:val="7"/>
  </w:num>
  <w:num w:numId="23" w16cid:durableId="29125050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D"/>
    <w:rsid w:val="00005D55"/>
    <w:rsid w:val="000078C1"/>
    <w:rsid w:val="000129FD"/>
    <w:rsid w:val="00013E97"/>
    <w:rsid w:val="000171CA"/>
    <w:rsid w:val="00022378"/>
    <w:rsid w:val="000252AE"/>
    <w:rsid w:val="0002792E"/>
    <w:rsid w:val="0003174B"/>
    <w:rsid w:val="000519FC"/>
    <w:rsid w:val="000522C8"/>
    <w:rsid w:val="0006018D"/>
    <w:rsid w:val="0006360C"/>
    <w:rsid w:val="000646F1"/>
    <w:rsid w:val="0007540F"/>
    <w:rsid w:val="00076924"/>
    <w:rsid w:val="00077F23"/>
    <w:rsid w:val="00085F8C"/>
    <w:rsid w:val="00093378"/>
    <w:rsid w:val="00094C6F"/>
    <w:rsid w:val="000A1648"/>
    <w:rsid w:val="000A34FE"/>
    <w:rsid w:val="000A5175"/>
    <w:rsid w:val="000A556A"/>
    <w:rsid w:val="000A5DF5"/>
    <w:rsid w:val="000B64E6"/>
    <w:rsid w:val="000C369D"/>
    <w:rsid w:val="000C6740"/>
    <w:rsid w:val="000E3139"/>
    <w:rsid w:val="000F01FA"/>
    <w:rsid w:val="00104B53"/>
    <w:rsid w:val="00105640"/>
    <w:rsid w:val="001114BF"/>
    <w:rsid w:val="0011351E"/>
    <w:rsid w:val="0011455E"/>
    <w:rsid w:val="001151EB"/>
    <w:rsid w:val="0011664D"/>
    <w:rsid w:val="0012104A"/>
    <w:rsid w:val="0012273C"/>
    <w:rsid w:val="00140A76"/>
    <w:rsid w:val="00144CE1"/>
    <w:rsid w:val="001475E7"/>
    <w:rsid w:val="00160CE4"/>
    <w:rsid w:val="00171A01"/>
    <w:rsid w:val="00182BD7"/>
    <w:rsid w:val="00185FBC"/>
    <w:rsid w:val="00187A12"/>
    <w:rsid w:val="00193088"/>
    <w:rsid w:val="00194661"/>
    <w:rsid w:val="001A1A74"/>
    <w:rsid w:val="001A1B5E"/>
    <w:rsid w:val="001A729B"/>
    <w:rsid w:val="001B02DC"/>
    <w:rsid w:val="001B1559"/>
    <w:rsid w:val="001B28C6"/>
    <w:rsid w:val="001B5847"/>
    <w:rsid w:val="001B6630"/>
    <w:rsid w:val="001C2089"/>
    <w:rsid w:val="001C2663"/>
    <w:rsid w:val="001C2884"/>
    <w:rsid w:val="001C6AE3"/>
    <w:rsid w:val="001D1D49"/>
    <w:rsid w:val="001E06E9"/>
    <w:rsid w:val="001E3B17"/>
    <w:rsid w:val="001E56DA"/>
    <w:rsid w:val="001F237D"/>
    <w:rsid w:val="001F3143"/>
    <w:rsid w:val="001F787F"/>
    <w:rsid w:val="00210C26"/>
    <w:rsid w:val="002130AF"/>
    <w:rsid w:val="0023154B"/>
    <w:rsid w:val="00240959"/>
    <w:rsid w:val="002511D3"/>
    <w:rsid w:val="00253FD0"/>
    <w:rsid w:val="00255FB0"/>
    <w:rsid w:val="00257007"/>
    <w:rsid w:val="00262A5D"/>
    <w:rsid w:val="00262C93"/>
    <w:rsid w:val="00263D6C"/>
    <w:rsid w:val="002651AB"/>
    <w:rsid w:val="0027152D"/>
    <w:rsid w:val="0027212C"/>
    <w:rsid w:val="0029042B"/>
    <w:rsid w:val="00291CED"/>
    <w:rsid w:val="0029793A"/>
    <w:rsid w:val="002A3123"/>
    <w:rsid w:val="002A53E1"/>
    <w:rsid w:val="002B1912"/>
    <w:rsid w:val="002B453C"/>
    <w:rsid w:val="002B7D08"/>
    <w:rsid w:val="002C15C0"/>
    <w:rsid w:val="002C31AC"/>
    <w:rsid w:val="002D1EC7"/>
    <w:rsid w:val="002D64A9"/>
    <w:rsid w:val="002E220D"/>
    <w:rsid w:val="002F1EC2"/>
    <w:rsid w:val="002F43B0"/>
    <w:rsid w:val="00300335"/>
    <w:rsid w:val="0030541B"/>
    <w:rsid w:val="0030725F"/>
    <w:rsid w:val="00307265"/>
    <w:rsid w:val="00314A53"/>
    <w:rsid w:val="00314C44"/>
    <w:rsid w:val="00317A68"/>
    <w:rsid w:val="00320F30"/>
    <w:rsid w:val="003253E5"/>
    <w:rsid w:val="0033393F"/>
    <w:rsid w:val="003377C7"/>
    <w:rsid w:val="003474A4"/>
    <w:rsid w:val="003536F3"/>
    <w:rsid w:val="00355988"/>
    <w:rsid w:val="003569B4"/>
    <w:rsid w:val="0036181D"/>
    <w:rsid w:val="003672DC"/>
    <w:rsid w:val="00377E49"/>
    <w:rsid w:val="00385311"/>
    <w:rsid w:val="003943B3"/>
    <w:rsid w:val="00395F90"/>
    <w:rsid w:val="003A03B8"/>
    <w:rsid w:val="003A1226"/>
    <w:rsid w:val="003A6547"/>
    <w:rsid w:val="003A78EF"/>
    <w:rsid w:val="003B21B0"/>
    <w:rsid w:val="003B3722"/>
    <w:rsid w:val="003C4266"/>
    <w:rsid w:val="003C4314"/>
    <w:rsid w:val="003F5ED4"/>
    <w:rsid w:val="003F7380"/>
    <w:rsid w:val="00400EF4"/>
    <w:rsid w:val="0040571D"/>
    <w:rsid w:val="00410509"/>
    <w:rsid w:val="0042373E"/>
    <w:rsid w:val="00424737"/>
    <w:rsid w:val="00425B13"/>
    <w:rsid w:val="00425BFD"/>
    <w:rsid w:val="00441AF9"/>
    <w:rsid w:val="0044418A"/>
    <w:rsid w:val="004633D4"/>
    <w:rsid w:val="00465FF2"/>
    <w:rsid w:val="0047112E"/>
    <w:rsid w:val="00471943"/>
    <w:rsid w:val="00473769"/>
    <w:rsid w:val="00484A4A"/>
    <w:rsid w:val="00485BD2"/>
    <w:rsid w:val="00486380"/>
    <w:rsid w:val="0049573F"/>
    <w:rsid w:val="004966E4"/>
    <w:rsid w:val="004A32F7"/>
    <w:rsid w:val="004A66B0"/>
    <w:rsid w:val="004C36F3"/>
    <w:rsid w:val="004C6804"/>
    <w:rsid w:val="004C6991"/>
    <w:rsid w:val="004D2948"/>
    <w:rsid w:val="004E005C"/>
    <w:rsid w:val="004E13C6"/>
    <w:rsid w:val="004E37A0"/>
    <w:rsid w:val="004E4EF4"/>
    <w:rsid w:val="004E7C7D"/>
    <w:rsid w:val="004F3634"/>
    <w:rsid w:val="004F3AD3"/>
    <w:rsid w:val="004F3FCA"/>
    <w:rsid w:val="004F4069"/>
    <w:rsid w:val="00501DE8"/>
    <w:rsid w:val="00503D4C"/>
    <w:rsid w:val="00507F9F"/>
    <w:rsid w:val="00517413"/>
    <w:rsid w:val="005270FE"/>
    <w:rsid w:val="00527414"/>
    <w:rsid w:val="00535A76"/>
    <w:rsid w:val="005422F9"/>
    <w:rsid w:val="00543601"/>
    <w:rsid w:val="00553186"/>
    <w:rsid w:val="005546AF"/>
    <w:rsid w:val="00555A63"/>
    <w:rsid w:val="005751D4"/>
    <w:rsid w:val="00576DBC"/>
    <w:rsid w:val="005903DD"/>
    <w:rsid w:val="005B1E32"/>
    <w:rsid w:val="005B1FE8"/>
    <w:rsid w:val="005C236E"/>
    <w:rsid w:val="005C6B94"/>
    <w:rsid w:val="005D000E"/>
    <w:rsid w:val="005D03B0"/>
    <w:rsid w:val="005D480E"/>
    <w:rsid w:val="005D6F16"/>
    <w:rsid w:val="005E2E3C"/>
    <w:rsid w:val="005E3B98"/>
    <w:rsid w:val="005F381D"/>
    <w:rsid w:val="005F39A4"/>
    <w:rsid w:val="006014DB"/>
    <w:rsid w:val="0060255C"/>
    <w:rsid w:val="0060325A"/>
    <w:rsid w:val="00605670"/>
    <w:rsid w:val="00616F28"/>
    <w:rsid w:val="00617ED8"/>
    <w:rsid w:val="00620E76"/>
    <w:rsid w:val="0062125D"/>
    <w:rsid w:val="006406AB"/>
    <w:rsid w:val="00645EE5"/>
    <w:rsid w:val="006612C7"/>
    <w:rsid w:val="00661E5D"/>
    <w:rsid w:val="00661EA7"/>
    <w:rsid w:val="006662C0"/>
    <w:rsid w:val="00670A79"/>
    <w:rsid w:val="00674627"/>
    <w:rsid w:val="00676A3F"/>
    <w:rsid w:val="006770ED"/>
    <w:rsid w:val="0067792C"/>
    <w:rsid w:val="00677BEC"/>
    <w:rsid w:val="00697D6A"/>
    <w:rsid w:val="006B5499"/>
    <w:rsid w:val="006C32DE"/>
    <w:rsid w:val="006C4058"/>
    <w:rsid w:val="006C7371"/>
    <w:rsid w:val="006E257B"/>
    <w:rsid w:val="006E396E"/>
    <w:rsid w:val="006F20D7"/>
    <w:rsid w:val="006F3753"/>
    <w:rsid w:val="00700D52"/>
    <w:rsid w:val="0070763B"/>
    <w:rsid w:val="007100BC"/>
    <w:rsid w:val="00715F26"/>
    <w:rsid w:val="007200DC"/>
    <w:rsid w:val="007223EF"/>
    <w:rsid w:val="00726A99"/>
    <w:rsid w:val="00726F10"/>
    <w:rsid w:val="0072730C"/>
    <w:rsid w:val="00730FDB"/>
    <w:rsid w:val="00732B6C"/>
    <w:rsid w:val="0073630A"/>
    <w:rsid w:val="00736CAD"/>
    <w:rsid w:val="00750BF3"/>
    <w:rsid w:val="00752940"/>
    <w:rsid w:val="00754E1E"/>
    <w:rsid w:val="007637D7"/>
    <w:rsid w:val="00773C74"/>
    <w:rsid w:val="00777434"/>
    <w:rsid w:val="00785374"/>
    <w:rsid w:val="007A04F4"/>
    <w:rsid w:val="007A31E5"/>
    <w:rsid w:val="007A5187"/>
    <w:rsid w:val="007C0917"/>
    <w:rsid w:val="007C6615"/>
    <w:rsid w:val="007E0DF0"/>
    <w:rsid w:val="007E37E2"/>
    <w:rsid w:val="007E3DB6"/>
    <w:rsid w:val="007E4EA3"/>
    <w:rsid w:val="007E5A07"/>
    <w:rsid w:val="007F21C1"/>
    <w:rsid w:val="00803263"/>
    <w:rsid w:val="00804243"/>
    <w:rsid w:val="0080482C"/>
    <w:rsid w:val="00806727"/>
    <w:rsid w:val="0082096A"/>
    <w:rsid w:val="0082604D"/>
    <w:rsid w:val="00834FEF"/>
    <w:rsid w:val="008370C3"/>
    <w:rsid w:val="00840144"/>
    <w:rsid w:val="00840B91"/>
    <w:rsid w:val="00845D5F"/>
    <w:rsid w:val="00855732"/>
    <w:rsid w:val="008664CD"/>
    <w:rsid w:val="00873552"/>
    <w:rsid w:val="0088321B"/>
    <w:rsid w:val="00891BE1"/>
    <w:rsid w:val="0089220F"/>
    <w:rsid w:val="008940DA"/>
    <w:rsid w:val="00897436"/>
    <w:rsid w:val="008A1108"/>
    <w:rsid w:val="008A2A5E"/>
    <w:rsid w:val="008A55D4"/>
    <w:rsid w:val="008B0B4F"/>
    <w:rsid w:val="008B50CD"/>
    <w:rsid w:val="008C0E7F"/>
    <w:rsid w:val="008C531D"/>
    <w:rsid w:val="008D022E"/>
    <w:rsid w:val="008D041E"/>
    <w:rsid w:val="008E1761"/>
    <w:rsid w:val="008E7508"/>
    <w:rsid w:val="008F4AE9"/>
    <w:rsid w:val="008F767D"/>
    <w:rsid w:val="00903FBC"/>
    <w:rsid w:val="00905278"/>
    <w:rsid w:val="0091214D"/>
    <w:rsid w:val="00912D1F"/>
    <w:rsid w:val="00920644"/>
    <w:rsid w:val="00931D55"/>
    <w:rsid w:val="00932D10"/>
    <w:rsid w:val="0093369F"/>
    <w:rsid w:val="00936B09"/>
    <w:rsid w:val="0094149C"/>
    <w:rsid w:val="00942AE0"/>
    <w:rsid w:val="00944973"/>
    <w:rsid w:val="00951513"/>
    <w:rsid w:val="00953274"/>
    <w:rsid w:val="0095379A"/>
    <w:rsid w:val="00953D5F"/>
    <w:rsid w:val="00955A5D"/>
    <w:rsid w:val="0096389C"/>
    <w:rsid w:val="00987879"/>
    <w:rsid w:val="009924AE"/>
    <w:rsid w:val="009968BF"/>
    <w:rsid w:val="009C2F68"/>
    <w:rsid w:val="009D436F"/>
    <w:rsid w:val="009E5E8F"/>
    <w:rsid w:val="009E72A7"/>
    <w:rsid w:val="009F4DC0"/>
    <w:rsid w:val="00A05198"/>
    <w:rsid w:val="00A058CE"/>
    <w:rsid w:val="00A0683F"/>
    <w:rsid w:val="00A077D4"/>
    <w:rsid w:val="00A15BDA"/>
    <w:rsid w:val="00A20A0E"/>
    <w:rsid w:val="00A2127D"/>
    <w:rsid w:val="00A24F3B"/>
    <w:rsid w:val="00A32FA5"/>
    <w:rsid w:val="00A403A8"/>
    <w:rsid w:val="00A43C24"/>
    <w:rsid w:val="00A44597"/>
    <w:rsid w:val="00A50A67"/>
    <w:rsid w:val="00A55B7D"/>
    <w:rsid w:val="00A56DC3"/>
    <w:rsid w:val="00A65B5C"/>
    <w:rsid w:val="00A67FC2"/>
    <w:rsid w:val="00A71C06"/>
    <w:rsid w:val="00A742C0"/>
    <w:rsid w:val="00A755AE"/>
    <w:rsid w:val="00A80D28"/>
    <w:rsid w:val="00A84512"/>
    <w:rsid w:val="00A87417"/>
    <w:rsid w:val="00A95709"/>
    <w:rsid w:val="00A95DFA"/>
    <w:rsid w:val="00AB35DF"/>
    <w:rsid w:val="00AB6DEF"/>
    <w:rsid w:val="00AC149F"/>
    <w:rsid w:val="00AC58AA"/>
    <w:rsid w:val="00AD667E"/>
    <w:rsid w:val="00AD7FCB"/>
    <w:rsid w:val="00AE0EED"/>
    <w:rsid w:val="00AE4BA1"/>
    <w:rsid w:val="00AE64D3"/>
    <w:rsid w:val="00AE755A"/>
    <w:rsid w:val="00AE756A"/>
    <w:rsid w:val="00AF431B"/>
    <w:rsid w:val="00AF4E13"/>
    <w:rsid w:val="00AF6CB9"/>
    <w:rsid w:val="00B042ED"/>
    <w:rsid w:val="00B0487E"/>
    <w:rsid w:val="00B17A31"/>
    <w:rsid w:val="00B20AFD"/>
    <w:rsid w:val="00B2334F"/>
    <w:rsid w:val="00B24433"/>
    <w:rsid w:val="00B25583"/>
    <w:rsid w:val="00B26BD0"/>
    <w:rsid w:val="00B3361B"/>
    <w:rsid w:val="00B34D41"/>
    <w:rsid w:val="00B35A78"/>
    <w:rsid w:val="00B35FEB"/>
    <w:rsid w:val="00B3786E"/>
    <w:rsid w:val="00B46D63"/>
    <w:rsid w:val="00B506A9"/>
    <w:rsid w:val="00B52F40"/>
    <w:rsid w:val="00B650D2"/>
    <w:rsid w:val="00B71807"/>
    <w:rsid w:val="00B72C5F"/>
    <w:rsid w:val="00B764EA"/>
    <w:rsid w:val="00B80A3B"/>
    <w:rsid w:val="00B80E44"/>
    <w:rsid w:val="00B84ABC"/>
    <w:rsid w:val="00BA2C23"/>
    <w:rsid w:val="00BA48BE"/>
    <w:rsid w:val="00BA6B6B"/>
    <w:rsid w:val="00BA74F4"/>
    <w:rsid w:val="00BB2525"/>
    <w:rsid w:val="00BC5DE4"/>
    <w:rsid w:val="00BE26A2"/>
    <w:rsid w:val="00BF55FE"/>
    <w:rsid w:val="00C02AEB"/>
    <w:rsid w:val="00C03B4C"/>
    <w:rsid w:val="00C1033A"/>
    <w:rsid w:val="00C10618"/>
    <w:rsid w:val="00C15AEA"/>
    <w:rsid w:val="00C20E65"/>
    <w:rsid w:val="00C2608C"/>
    <w:rsid w:val="00C351B5"/>
    <w:rsid w:val="00C35660"/>
    <w:rsid w:val="00C373D2"/>
    <w:rsid w:val="00C41D65"/>
    <w:rsid w:val="00C476C1"/>
    <w:rsid w:val="00C52EE1"/>
    <w:rsid w:val="00C53CCA"/>
    <w:rsid w:val="00C5482A"/>
    <w:rsid w:val="00C55E9D"/>
    <w:rsid w:val="00C744DA"/>
    <w:rsid w:val="00C97D7A"/>
    <w:rsid w:val="00CA1BC7"/>
    <w:rsid w:val="00CA7B37"/>
    <w:rsid w:val="00CB0569"/>
    <w:rsid w:val="00CC1EA0"/>
    <w:rsid w:val="00CC6167"/>
    <w:rsid w:val="00CD3915"/>
    <w:rsid w:val="00CE4B1A"/>
    <w:rsid w:val="00CE4CEC"/>
    <w:rsid w:val="00CE5F0D"/>
    <w:rsid w:val="00CF3AFD"/>
    <w:rsid w:val="00D10236"/>
    <w:rsid w:val="00D12FA6"/>
    <w:rsid w:val="00D16F19"/>
    <w:rsid w:val="00D243A4"/>
    <w:rsid w:val="00D2662E"/>
    <w:rsid w:val="00D26CFE"/>
    <w:rsid w:val="00D30BBC"/>
    <w:rsid w:val="00D3452B"/>
    <w:rsid w:val="00D359AC"/>
    <w:rsid w:val="00D40A02"/>
    <w:rsid w:val="00D4236F"/>
    <w:rsid w:val="00D44AA5"/>
    <w:rsid w:val="00D465E2"/>
    <w:rsid w:val="00D47C91"/>
    <w:rsid w:val="00D575DB"/>
    <w:rsid w:val="00D8094B"/>
    <w:rsid w:val="00D81E71"/>
    <w:rsid w:val="00D84C4D"/>
    <w:rsid w:val="00DA6071"/>
    <w:rsid w:val="00DA75BC"/>
    <w:rsid w:val="00DA7F60"/>
    <w:rsid w:val="00DC4FCE"/>
    <w:rsid w:val="00DC54C2"/>
    <w:rsid w:val="00DC637E"/>
    <w:rsid w:val="00DD6212"/>
    <w:rsid w:val="00DE0206"/>
    <w:rsid w:val="00DE0E4D"/>
    <w:rsid w:val="00DE120F"/>
    <w:rsid w:val="00DE1D6F"/>
    <w:rsid w:val="00DE60EA"/>
    <w:rsid w:val="00DF2115"/>
    <w:rsid w:val="00DF431E"/>
    <w:rsid w:val="00DF7932"/>
    <w:rsid w:val="00E0273E"/>
    <w:rsid w:val="00E03D44"/>
    <w:rsid w:val="00E06FAF"/>
    <w:rsid w:val="00E070BE"/>
    <w:rsid w:val="00E1150F"/>
    <w:rsid w:val="00E118F1"/>
    <w:rsid w:val="00E15CBE"/>
    <w:rsid w:val="00E221AB"/>
    <w:rsid w:val="00E2372D"/>
    <w:rsid w:val="00E2521D"/>
    <w:rsid w:val="00E34A59"/>
    <w:rsid w:val="00E375BC"/>
    <w:rsid w:val="00E44381"/>
    <w:rsid w:val="00E46D4D"/>
    <w:rsid w:val="00E47504"/>
    <w:rsid w:val="00E47C4B"/>
    <w:rsid w:val="00E53FD9"/>
    <w:rsid w:val="00E54563"/>
    <w:rsid w:val="00E57CFE"/>
    <w:rsid w:val="00E67CBA"/>
    <w:rsid w:val="00E803D9"/>
    <w:rsid w:val="00E86F33"/>
    <w:rsid w:val="00E9656B"/>
    <w:rsid w:val="00EA4621"/>
    <w:rsid w:val="00EB3C28"/>
    <w:rsid w:val="00EC179F"/>
    <w:rsid w:val="00EC3E76"/>
    <w:rsid w:val="00EC558E"/>
    <w:rsid w:val="00ED1DB7"/>
    <w:rsid w:val="00ED33B3"/>
    <w:rsid w:val="00EE4AD5"/>
    <w:rsid w:val="00EE4CC5"/>
    <w:rsid w:val="00EF2C95"/>
    <w:rsid w:val="00EF36A7"/>
    <w:rsid w:val="00EF60A8"/>
    <w:rsid w:val="00F01F95"/>
    <w:rsid w:val="00F029ED"/>
    <w:rsid w:val="00F05DFD"/>
    <w:rsid w:val="00F05E94"/>
    <w:rsid w:val="00F15E22"/>
    <w:rsid w:val="00F21F12"/>
    <w:rsid w:val="00F23A82"/>
    <w:rsid w:val="00F31147"/>
    <w:rsid w:val="00F3435D"/>
    <w:rsid w:val="00F43BD2"/>
    <w:rsid w:val="00F45F1D"/>
    <w:rsid w:val="00F473B6"/>
    <w:rsid w:val="00F63A26"/>
    <w:rsid w:val="00F65B30"/>
    <w:rsid w:val="00F66D9E"/>
    <w:rsid w:val="00F806E0"/>
    <w:rsid w:val="00F81CCE"/>
    <w:rsid w:val="00F84E6A"/>
    <w:rsid w:val="00F86045"/>
    <w:rsid w:val="00F90B49"/>
    <w:rsid w:val="00FA2933"/>
    <w:rsid w:val="00FA503C"/>
    <w:rsid w:val="00FA7082"/>
    <w:rsid w:val="00FB4DC3"/>
    <w:rsid w:val="00FB7FAA"/>
    <w:rsid w:val="00FC1FEE"/>
    <w:rsid w:val="00FC498D"/>
    <w:rsid w:val="00FD3733"/>
    <w:rsid w:val="00FE0374"/>
    <w:rsid w:val="00FE32B3"/>
    <w:rsid w:val="00FE68E8"/>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A32FA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uiPriority w:val="99"/>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uiPriority w:val="20"/>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paragraph" w:customStyle="1" w:styleId="label-adv">
    <w:name w:val="label-adv"/>
    <w:basedOn w:val="Normal"/>
    <w:rsid w:val="00255FB0"/>
    <w:pPr>
      <w:spacing w:before="100" w:beforeAutospacing="1" w:after="100" w:afterAutospacing="1"/>
    </w:pPr>
    <w:rPr>
      <w:color w:val="auto"/>
      <w:sz w:val="24"/>
      <w:szCs w:val="24"/>
    </w:rPr>
  </w:style>
  <w:style w:type="character" w:customStyle="1" w:styleId="mn">
    <w:name w:val="mn"/>
    <w:basedOn w:val="DefaultParagraphFont"/>
    <w:rsid w:val="00F05E94"/>
  </w:style>
  <w:style w:type="character" w:customStyle="1" w:styleId="mo">
    <w:name w:val="mo"/>
    <w:basedOn w:val="DefaultParagraphFont"/>
    <w:rsid w:val="00F05E94"/>
  </w:style>
  <w:style w:type="character" w:customStyle="1" w:styleId="mi">
    <w:name w:val="mi"/>
    <w:basedOn w:val="DefaultParagraphFont"/>
    <w:rsid w:val="00F05E94"/>
  </w:style>
  <w:style w:type="paragraph" w:customStyle="1" w:styleId="fleft">
    <w:name w:val="fleft"/>
    <w:basedOn w:val="Normal"/>
    <w:rsid w:val="008D022E"/>
    <w:pPr>
      <w:spacing w:before="100" w:beforeAutospacing="1" w:after="100" w:afterAutospacing="1"/>
    </w:pPr>
    <w:rPr>
      <w:color w:val="auto"/>
      <w:sz w:val="24"/>
      <w:szCs w:val="24"/>
    </w:rPr>
  </w:style>
  <w:style w:type="character" w:customStyle="1" w:styleId="fright">
    <w:name w:val="fright"/>
    <w:basedOn w:val="DefaultParagraphFont"/>
    <w:rsid w:val="008D022E"/>
  </w:style>
  <w:style w:type="character" w:customStyle="1" w:styleId="cautl">
    <w:name w:val="cautl"/>
    <w:basedOn w:val="DefaultParagraphFont"/>
    <w:rsid w:val="008D022E"/>
  </w:style>
  <w:style w:type="character" w:customStyle="1" w:styleId="Heading6Char">
    <w:name w:val="Heading 6 Char"/>
    <w:basedOn w:val="DefaultParagraphFont"/>
    <w:link w:val="Heading6"/>
    <w:uiPriority w:val="9"/>
    <w:semiHidden/>
    <w:rsid w:val="00A32FA5"/>
    <w:rPr>
      <w:rFonts w:asciiTheme="majorHAnsi" w:eastAsiaTheme="majorEastAsia" w:hAnsiTheme="majorHAnsi" w:cstheme="majorBidi"/>
      <w:color w:val="1F3763" w:themeColor="accent1" w:themeShade="7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923">
      <w:bodyDiv w:val="1"/>
      <w:marLeft w:val="0"/>
      <w:marRight w:val="0"/>
      <w:marTop w:val="0"/>
      <w:marBottom w:val="0"/>
      <w:divBdr>
        <w:top w:val="none" w:sz="0" w:space="0" w:color="auto"/>
        <w:left w:val="none" w:sz="0" w:space="0" w:color="auto"/>
        <w:bottom w:val="none" w:sz="0" w:space="0" w:color="auto"/>
        <w:right w:val="none" w:sz="0" w:space="0" w:color="auto"/>
      </w:divBdr>
    </w:div>
    <w:div w:id="24525167">
      <w:bodyDiv w:val="1"/>
      <w:marLeft w:val="0"/>
      <w:marRight w:val="0"/>
      <w:marTop w:val="0"/>
      <w:marBottom w:val="0"/>
      <w:divBdr>
        <w:top w:val="none" w:sz="0" w:space="0" w:color="auto"/>
        <w:left w:val="none" w:sz="0" w:space="0" w:color="auto"/>
        <w:bottom w:val="none" w:sz="0" w:space="0" w:color="auto"/>
        <w:right w:val="none" w:sz="0" w:space="0" w:color="auto"/>
      </w:divBdr>
    </w:div>
    <w:div w:id="74934058">
      <w:bodyDiv w:val="1"/>
      <w:marLeft w:val="0"/>
      <w:marRight w:val="0"/>
      <w:marTop w:val="0"/>
      <w:marBottom w:val="0"/>
      <w:divBdr>
        <w:top w:val="none" w:sz="0" w:space="0" w:color="auto"/>
        <w:left w:val="none" w:sz="0" w:space="0" w:color="auto"/>
        <w:bottom w:val="none" w:sz="0" w:space="0" w:color="auto"/>
        <w:right w:val="none" w:sz="0" w:space="0" w:color="auto"/>
      </w:divBdr>
    </w:div>
    <w:div w:id="80176789">
      <w:bodyDiv w:val="1"/>
      <w:marLeft w:val="0"/>
      <w:marRight w:val="0"/>
      <w:marTop w:val="0"/>
      <w:marBottom w:val="0"/>
      <w:divBdr>
        <w:top w:val="none" w:sz="0" w:space="0" w:color="auto"/>
        <w:left w:val="none" w:sz="0" w:space="0" w:color="auto"/>
        <w:bottom w:val="none" w:sz="0" w:space="0" w:color="auto"/>
        <w:right w:val="none" w:sz="0" w:space="0" w:color="auto"/>
      </w:divBdr>
    </w:div>
    <w:div w:id="165368108">
      <w:bodyDiv w:val="1"/>
      <w:marLeft w:val="0"/>
      <w:marRight w:val="0"/>
      <w:marTop w:val="0"/>
      <w:marBottom w:val="0"/>
      <w:divBdr>
        <w:top w:val="none" w:sz="0" w:space="0" w:color="auto"/>
        <w:left w:val="none" w:sz="0" w:space="0" w:color="auto"/>
        <w:bottom w:val="none" w:sz="0" w:space="0" w:color="auto"/>
        <w:right w:val="none" w:sz="0" w:space="0" w:color="auto"/>
      </w:divBdr>
    </w:div>
    <w:div w:id="208424372">
      <w:bodyDiv w:val="1"/>
      <w:marLeft w:val="0"/>
      <w:marRight w:val="0"/>
      <w:marTop w:val="0"/>
      <w:marBottom w:val="0"/>
      <w:divBdr>
        <w:top w:val="none" w:sz="0" w:space="0" w:color="auto"/>
        <w:left w:val="none" w:sz="0" w:space="0" w:color="auto"/>
        <w:bottom w:val="none" w:sz="0" w:space="0" w:color="auto"/>
        <w:right w:val="none" w:sz="0" w:space="0" w:color="auto"/>
      </w:divBdr>
    </w:div>
    <w:div w:id="307788480">
      <w:bodyDiv w:val="1"/>
      <w:marLeft w:val="0"/>
      <w:marRight w:val="0"/>
      <w:marTop w:val="0"/>
      <w:marBottom w:val="0"/>
      <w:divBdr>
        <w:top w:val="none" w:sz="0" w:space="0" w:color="auto"/>
        <w:left w:val="none" w:sz="0" w:space="0" w:color="auto"/>
        <w:bottom w:val="none" w:sz="0" w:space="0" w:color="auto"/>
        <w:right w:val="none" w:sz="0" w:space="0" w:color="auto"/>
      </w:divBdr>
    </w:div>
    <w:div w:id="380062210">
      <w:bodyDiv w:val="1"/>
      <w:marLeft w:val="0"/>
      <w:marRight w:val="0"/>
      <w:marTop w:val="0"/>
      <w:marBottom w:val="0"/>
      <w:divBdr>
        <w:top w:val="none" w:sz="0" w:space="0" w:color="auto"/>
        <w:left w:val="none" w:sz="0" w:space="0" w:color="auto"/>
        <w:bottom w:val="none" w:sz="0" w:space="0" w:color="auto"/>
        <w:right w:val="none" w:sz="0" w:space="0" w:color="auto"/>
      </w:divBdr>
    </w:div>
    <w:div w:id="396242182">
      <w:bodyDiv w:val="1"/>
      <w:marLeft w:val="0"/>
      <w:marRight w:val="0"/>
      <w:marTop w:val="0"/>
      <w:marBottom w:val="0"/>
      <w:divBdr>
        <w:top w:val="none" w:sz="0" w:space="0" w:color="auto"/>
        <w:left w:val="none" w:sz="0" w:space="0" w:color="auto"/>
        <w:bottom w:val="none" w:sz="0" w:space="0" w:color="auto"/>
        <w:right w:val="none" w:sz="0" w:space="0" w:color="auto"/>
      </w:divBdr>
      <w:divsChild>
        <w:div w:id="160508214">
          <w:marLeft w:val="0"/>
          <w:marRight w:val="0"/>
          <w:marTop w:val="0"/>
          <w:marBottom w:val="0"/>
          <w:divBdr>
            <w:top w:val="none" w:sz="0" w:space="0" w:color="auto"/>
            <w:left w:val="none" w:sz="0" w:space="0" w:color="auto"/>
            <w:bottom w:val="none" w:sz="0" w:space="0" w:color="auto"/>
            <w:right w:val="none" w:sz="0" w:space="0" w:color="auto"/>
          </w:divBdr>
        </w:div>
      </w:divsChild>
    </w:div>
    <w:div w:id="425733232">
      <w:bodyDiv w:val="1"/>
      <w:marLeft w:val="0"/>
      <w:marRight w:val="0"/>
      <w:marTop w:val="0"/>
      <w:marBottom w:val="0"/>
      <w:divBdr>
        <w:top w:val="none" w:sz="0" w:space="0" w:color="auto"/>
        <w:left w:val="none" w:sz="0" w:space="0" w:color="auto"/>
        <w:bottom w:val="none" w:sz="0" w:space="0" w:color="auto"/>
        <w:right w:val="none" w:sz="0" w:space="0" w:color="auto"/>
      </w:divBdr>
      <w:divsChild>
        <w:div w:id="1476677962">
          <w:marLeft w:val="0"/>
          <w:marRight w:val="0"/>
          <w:marTop w:val="0"/>
          <w:marBottom w:val="0"/>
          <w:divBdr>
            <w:top w:val="none" w:sz="0" w:space="0" w:color="auto"/>
            <w:left w:val="none" w:sz="0" w:space="0" w:color="auto"/>
            <w:bottom w:val="none" w:sz="0" w:space="0" w:color="auto"/>
            <w:right w:val="none" w:sz="0" w:space="0" w:color="auto"/>
          </w:divBdr>
          <w:divsChild>
            <w:div w:id="999388457">
              <w:marLeft w:val="0"/>
              <w:marRight w:val="0"/>
              <w:marTop w:val="0"/>
              <w:marBottom w:val="0"/>
              <w:divBdr>
                <w:top w:val="none" w:sz="0" w:space="0" w:color="auto"/>
                <w:left w:val="none" w:sz="0" w:space="0" w:color="auto"/>
                <w:bottom w:val="none" w:sz="0" w:space="0" w:color="auto"/>
                <w:right w:val="none" w:sz="0" w:space="0" w:color="auto"/>
              </w:divBdr>
              <w:divsChild>
                <w:div w:id="746224917">
                  <w:marLeft w:val="0"/>
                  <w:marRight w:val="0"/>
                  <w:marTop w:val="0"/>
                  <w:marBottom w:val="0"/>
                  <w:divBdr>
                    <w:top w:val="none" w:sz="0" w:space="0" w:color="auto"/>
                    <w:left w:val="none" w:sz="0" w:space="0" w:color="auto"/>
                    <w:bottom w:val="none" w:sz="0" w:space="0" w:color="auto"/>
                    <w:right w:val="none" w:sz="0" w:space="0" w:color="auto"/>
                  </w:divBdr>
                  <w:divsChild>
                    <w:div w:id="134671445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447285355">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54602825">
      <w:bodyDiv w:val="1"/>
      <w:marLeft w:val="0"/>
      <w:marRight w:val="0"/>
      <w:marTop w:val="0"/>
      <w:marBottom w:val="0"/>
      <w:divBdr>
        <w:top w:val="none" w:sz="0" w:space="0" w:color="auto"/>
        <w:left w:val="none" w:sz="0" w:space="0" w:color="auto"/>
        <w:bottom w:val="none" w:sz="0" w:space="0" w:color="auto"/>
        <w:right w:val="none" w:sz="0" w:space="0" w:color="auto"/>
      </w:divBdr>
    </w:div>
    <w:div w:id="679086059">
      <w:bodyDiv w:val="1"/>
      <w:marLeft w:val="0"/>
      <w:marRight w:val="0"/>
      <w:marTop w:val="0"/>
      <w:marBottom w:val="0"/>
      <w:divBdr>
        <w:top w:val="none" w:sz="0" w:space="0" w:color="auto"/>
        <w:left w:val="none" w:sz="0" w:space="0" w:color="auto"/>
        <w:bottom w:val="none" w:sz="0" w:space="0" w:color="auto"/>
        <w:right w:val="none" w:sz="0" w:space="0" w:color="auto"/>
      </w:divBdr>
    </w:div>
    <w:div w:id="679351784">
      <w:bodyDiv w:val="1"/>
      <w:marLeft w:val="0"/>
      <w:marRight w:val="0"/>
      <w:marTop w:val="0"/>
      <w:marBottom w:val="0"/>
      <w:divBdr>
        <w:top w:val="none" w:sz="0" w:space="0" w:color="auto"/>
        <w:left w:val="none" w:sz="0" w:space="0" w:color="auto"/>
        <w:bottom w:val="none" w:sz="0" w:space="0" w:color="auto"/>
        <w:right w:val="none" w:sz="0" w:space="0" w:color="auto"/>
      </w:divBdr>
    </w:div>
    <w:div w:id="694885600">
      <w:bodyDiv w:val="1"/>
      <w:marLeft w:val="0"/>
      <w:marRight w:val="0"/>
      <w:marTop w:val="0"/>
      <w:marBottom w:val="0"/>
      <w:divBdr>
        <w:top w:val="none" w:sz="0" w:space="0" w:color="auto"/>
        <w:left w:val="none" w:sz="0" w:space="0" w:color="auto"/>
        <w:bottom w:val="none" w:sz="0" w:space="0" w:color="auto"/>
        <w:right w:val="none" w:sz="0" w:space="0" w:color="auto"/>
      </w:divBdr>
    </w:div>
    <w:div w:id="696467558">
      <w:bodyDiv w:val="1"/>
      <w:marLeft w:val="0"/>
      <w:marRight w:val="0"/>
      <w:marTop w:val="0"/>
      <w:marBottom w:val="0"/>
      <w:divBdr>
        <w:top w:val="none" w:sz="0" w:space="0" w:color="auto"/>
        <w:left w:val="none" w:sz="0" w:space="0" w:color="auto"/>
        <w:bottom w:val="none" w:sz="0" w:space="0" w:color="auto"/>
        <w:right w:val="none" w:sz="0" w:space="0" w:color="auto"/>
      </w:divBdr>
    </w:div>
    <w:div w:id="699817162">
      <w:bodyDiv w:val="1"/>
      <w:marLeft w:val="0"/>
      <w:marRight w:val="0"/>
      <w:marTop w:val="0"/>
      <w:marBottom w:val="0"/>
      <w:divBdr>
        <w:top w:val="none" w:sz="0" w:space="0" w:color="auto"/>
        <w:left w:val="none" w:sz="0" w:space="0" w:color="auto"/>
        <w:bottom w:val="none" w:sz="0" w:space="0" w:color="auto"/>
        <w:right w:val="none" w:sz="0" w:space="0" w:color="auto"/>
      </w:divBdr>
    </w:div>
    <w:div w:id="721297089">
      <w:bodyDiv w:val="1"/>
      <w:marLeft w:val="0"/>
      <w:marRight w:val="0"/>
      <w:marTop w:val="0"/>
      <w:marBottom w:val="0"/>
      <w:divBdr>
        <w:top w:val="none" w:sz="0" w:space="0" w:color="auto"/>
        <w:left w:val="none" w:sz="0" w:space="0" w:color="auto"/>
        <w:bottom w:val="none" w:sz="0" w:space="0" w:color="auto"/>
        <w:right w:val="none" w:sz="0" w:space="0" w:color="auto"/>
      </w:divBdr>
    </w:div>
    <w:div w:id="749698525">
      <w:bodyDiv w:val="1"/>
      <w:marLeft w:val="0"/>
      <w:marRight w:val="0"/>
      <w:marTop w:val="0"/>
      <w:marBottom w:val="0"/>
      <w:divBdr>
        <w:top w:val="none" w:sz="0" w:space="0" w:color="auto"/>
        <w:left w:val="none" w:sz="0" w:space="0" w:color="auto"/>
        <w:bottom w:val="none" w:sz="0" w:space="0" w:color="auto"/>
        <w:right w:val="none" w:sz="0" w:space="0" w:color="auto"/>
      </w:divBdr>
    </w:div>
    <w:div w:id="770903080">
      <w:bodyDiv w:val="1"/>
      <w:marLeft w:val="0"/>
      <w:marRight w:val="0"/>
      <w:marTop w:val="0"/>
      <w:marBottom w:val="0"/>
      <w:divBdr>
        <w:top w:val="none" w:sz="0" w:space="0" w:color="auto"/>
        <w:left w:val="none" w:sz="0" w:space="0" w:color="auto"/>
        <w:bottom w:val="none" w:sz="0" w:space="0" w:color="auto"/>
        <w:right w:val="none" w:sz="0" w:space="0" w:color="auto"/>
      </w:divBdr>
    </w:div>
    <w:div w:id="830679191">
      <w:bodyDiv w:val="1"/>
      <w:marLeft w:val="0"/>
      <w:marRight w:val="0"/>
      <w:marTop w:val="0"/>
      <w:marBottom w:val="0"/>
      <w:divBdr>
        <w:top w:val="none" w:sz="0" w:space="0" w:color="auto"/>
        <w:left w:val="none" w:sz="0" w:space="0" w:color="auto"/>
        <w:bottom w:val="none" w:sz="0" w:space="0" w:color="auto"/>
        <w:right w:val="none" w:sz="0" w:space="0" w:color="auto"/>
      </w:divBdr>
    </w:div>
    <w:div w:id="837814364">
      <w:bodyDiv w:val="1"/>
      <w:marLeft w:val="0"/>
      <w:marRight w:val="0"/>
      <w:marTop w:val="0"/>
      <w:marBottom w:val="0"/>
      <w:divBdr>
        <w:top w:val="none" w:sz="0" w:space="0" w:color="auto"/>
        <w:left w:val="none" w:sz="0" w:space="0" w:color="auto"/>
        <w:bottom w:val="none" w:sz="0" w:space="0" w:color="auto"/>
        <w:right w:val="none" w:sz="0" w:space="0" w:color="auto"/>
      </w:divBdr>
    </w:div>
    <w:div w:id="848176281">
      <w:bodyDiv w:val="1"/>
      <w:marLeft w:val="0"/>
      <w:marRight w:val="0"/>
      <w:marTop w:val="0"/>
      <w:marBottom w:val="0"/>
      <w:divBdr>
        <w:top w:val="none" w:sz="0" w:space="0" w:color="auto"/>
        <w:left w:val="none" w:sz="0" w:space="0" w:color="auto"/>
        <w:bottom w:val="none" w:sz="0" w:space="0" w:color="auto"/>
        <w:right w:val="none" w:sz="0" w:space="0" w:color="auto"/>
      </w:divBdr>
    </w:div>
    <w:div w:id="882595108">
      <w:bodyDiv w:val="1"/>
      <w:marLeft w:val="0"/>
      <w:marRight w:val="0"/>
      <w:marTop w:val="0"/>
      <w:marBottom w:val="0"/>
      <w:divBdr>
        <w:top w:val="none" w:sz="0" w:space="0" w:color="auto"/>
        <w:left w:val="none" w:sz="0" w:space="0" w:color="auto"/>
        <w:bottom w:val="none" w:sz="0" w:space="0" w:color="auto"/>
        <w:right w:val="none" w:sz="0" w:space="0" w:color="auto"/>
      </w:divBdr>
    </w:div>
    <w:div w:id="883057788">
      <w:bodyDiv w:val="1"/>
      <w:marLeft w:val="0"/>
      <w:marRight w:val="0"/>
      <w:marTop w:val="0"/>
      <w:marBottom w:val="0"/>
      <w:divBdr>
        <w:top w:val="none" w:sz="0" w:space="0" w:color="auto"/>
        <w:left w:val="none" w:sz="0" w:space="0" w:color="auto"/>
        <w:bottom w:val="none" w:sz="0" w:space="0" w:color="auto"/>
        <w:right w:val="none" w:sz="0" w:space="0" w:color="auto"/>
      </w:divBdr>
    </w:div>
    <w:div w:id="895241459">
      <w:bodyDiv w:val="1"/>
      <w:marLeft w:val="0"/>
      <w:marRight w:val="0"/>
      <w:marTop w:val="0"/>
      <w:marBottom w:val="0"/>
      <w:divBdr>
        <w:top w:val="none" w:sz="0" w:space="0" w:color="auto"/>
        <w:left w:val="none" w:sz="0" w:space="0" w:color="auto"/>
        <w:bottom w:val="none" w:sz="0" w:space="0" w:color="auto"/>
        <w:right w:val="none" w:sz="0" w:space="0" w:color="auto"/>
      </w:divBdr>
    </w:div>
    <w:div w:id="916550262">
      <w:bodyDiv w:val="1"/>
      <w:marLeft w:val="0"/>
      <w:marRight w:val="0"/>
      <w:marTop w:val="0"/>
      <w:marBottom w:val="0"/>
      <w:divBdr>
        <w:top w:val="none" w:sz="0" w:space="0" w:color="auto"/>
        <w:left w:val="none" w:sz="0" w:space="0" w:color="auto"/>
        <w:bottom w:val="none" w:sz="0" w:space="0" w:color="auto"/>
        <w:right w:val="none" w:sz="0" w:space="0" w:color="auto"/>
      </w:divBdr>
    </w:div>
    <w:div w:id="941380473">
      <w:bodyDiv w:val="1"/>
      <w:marLeft w:val="0"/>
      <w:marRight w:val="0"/>
      <w:marTop w:val="0"/>
      <w:marBottom w:val="0"/>
      <w:divBdr>
        <w:top w:val="none" w:sz="0" w:space="0" w:color="auto"/>
        <w:left w:val="none" w:sz="0" w:space="0" w:color="auto"/>
        <w:bottom w:val="none" w:sz="0" w:space="0" w:color="auto"/>
        <w:right w:val="none" w:sz="0" w:space="0" w:color="auto"/>
      </w:divBdr>
    </w:div>
    <w:div w:id="958685715">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81885523">
      <w:bodyDiv w:val="1"/>
      <w:marLeft w:val="0"/>
      <w:marRight w:val="0"/>
      <w:marTop w:val="0"/>
      <w:marBottom w:val="0"/>
      <w:divBdr>
        <w:top w:val="none" w:sz="0" w:space="0" w:color="auto"/>
        <w:left w:val="none" w:sz="0" w:space="0" w:color="auto"/>
        <w:bottom w:val="none" w:sz="0" w:space="0" w:color="auto"/>
        <w:right w:val="none" w:sz="0" w:space="0" w:color="auto"/>
      </w:divBdr>
    </w:div>
    <w:div w:id="989552907">
      <w:bodyDiv w:val="1"/>
      <w:marLeft w:val="0"/>
      <w:marRight w:val="0"/>
      <w:marTop w:val="0"/>
      <w:marBottom w:val="0"/>
      <w:divBdr>
        <w:top w:val="none" w:sz="0" w:space="0" w:color="auto"/>
        <w:left w:val="none" w:sz="0" w:space="0" w:color="auto"/>
        <w:bottom w:val="none" w:sz="0" w:space="0" w:color="auto"/>
        <w:right w:val="none" w:sz="0" w:space="0" w:color="auto"/>
      </w:divBdr>
    </w:div>
    <w:div w:id="1006441200">
      <w:bodyDiv w:val="1"/>
      <w:marLeft w:val="0"/>
      <w:marRight w:val="0"/>
      <w:marTop w:val="0"/>
      <w:marBottom w:val="0"/>
      <w:divBdr>
        <w:top w:val="none" w:sz="0" w:space="0" w:color="auto"/>
        <w:left w:val="none" w:sz="0" w:space="0" w:color="auto"/>
        <w:bottom w:val="none" w:sz="0" w:space="0" w:color="auto"/>
        <w:right w:val="none" w:sz="0" w:space="0" w:color="auto"/>
      </w:divBdr>
    </w:div>
    <w:div w:id="1012875670">
      <w:bodyDiv w:val="1"/>
      <w:marLeft w:val="0"/>
      <w:marRight w:val="0"/>
      <w:marTop w:val="0"/>
      <w:marBottom w:val="0"/>
      <w:divBdr>
        <w:top w:val="none" w:sz="0" w:space="0" w:color="auto"/>
        <w:left w:val="none" w:sz="0" w:space="0" w:color="auto"/>
        <w:bottom w:val="none" w:sz="0" w:space="0" w:color="auto"/>
        <w:right w:val="none" w:sz="0" w:space="0" w:color="auto"/>
      </w:divBdr>
    </w:div>
    <w:div w:id="1035813656">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135485539">
      <w:bodyDiv w:val="1"/>
      <w:marLeft w:val="0"/>
      <w:marRight w:val="0"/>
      <w:marTop w:val="0"/>
      <w:marBottom w:val="0"/>
      <w:divBdr>
        <w:top w:val="none" w:sz="0" w:space="0" w:color="auto"/>
        <w:left w:val="none" w:sz="0" w:space="0" w:color="auto"/>
        <w:bottom w:val="none" w:sz="0" w:space="0" w:color="auto"/>
        <w:right w:val="none" w:sz="0" w:space="0" w:color="auto"/>
      </w:divBdr>
    </w:div>
    <w:div w:id="1141730867">
      <w:bodyDiv w:val="1"/>
      <w:marLeft w:val="0"/>
      <w:marRight w:val="0"/>
      <w:marTop w:val="0"/>
      <w:marBottom w:val="0"/>
      <w:divBdr>
        <w:top w:val="none" w:sz="0" w:space="0" w:color="auto"/>
        <w:left w:val="none" w:sz="0" w:space="0" w:color="auto"/>
        <w:bottom w:val="none" w:sz="0" w:space="0" w:color="auto"/>
        <w:right w:val="none" w:sz="0" w:space="0" w:color="auto"/>
      </w:divBdr>
    </w:div>
    <w:div w:id="1204712867">
      <w:bodyDiv w:val="1"/>
      <w:marLeft w:val="0"/>
      <w:marRight w:val="0"/>
      <w:marTop w:val="0"/>
      <w:marBottom w:val="0"/>
      <w:divBdr>
        <w:top w:val="none" w:sz="0" w:space="0" w:color="auto"/>
        <w:left w:val="none" w:sz="0" w:space="0" w:color="auto"/>
        <w:bottom w:val="none" w:sz="0" w:space="0" w:color="auto"/>
        <w:right w:val="none" w:sz="0" w:space="0" w:color="auto"/>
      </w:divBdr>
    </w:div>
    <w:div w:id="1261722980">
      <w:bodyDiv w:val="1"/>
      <w:marLeft w:val="0"/>
      <w:marRight w:val="0"/>
      <w:marTop w:val="0"/>
      <w:marBottom w:val="0"/>
      <w:divBdr>
        <w:top w:val="none" w:sz="0" w:space="0" w:color="auto"/>
        <w:left w:val="none" w:sz="0" w:space="0" w:color="auto"/>
        <w:bottom w:val="none" w:sz="0" w:space="0" w:color="auto"/>
        <w:right w:val="none" w:sz="0" w:space="0" w:color="auto"/>
      </w:divBdr>
    </w:div>
    <w:div w:id="130955183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60279325">
      <w:bodyDiv w:val="1"/>
      <w:marLeft w:val="0"/>
      <w:marRight w:val="0"/>
      <w:marTop w:val="0"/>
      <w:marBottom w:val="0"/>
      <w:divBdr>
        <w:top w:val="none" w:sz="0" w:space="0" w:color="auto"/>
        <w:left w:val="none" w:sz="0" w:space="0" w:color="auto"/>
        <w:bottom w:val="none" w:sz="0" w:space="0" w:color="auto"/>
        <w:right w:val="none" w:sz="0" w:space="0" w:color="auto"/>
      </w:divBdr>
    </w:div>
    <w:div w:id="1372808248">
      <w:bodyDiv w:val="1"/>
      <w:marLeft w:val="0"/>
      <w:marRight w:val="0"/>
      <w:marTop w:val="0"/>
      <w:marBottom w:val="0"/>
      <w:divBdr>
        <w:top w:val="none" w:sz="0" w:space="0" w:color="auto"/>
        <w:left w:val="none" w:sz="0" w:space="0" w:color="auto"/>
        <w:bottom w:val="none" w:sz="0" w:space="0" w:color="auto"/>
        <w:right w:val="none" w:sz="0" w:space="0" w:color="auto"/>
      </w:divBdr>
    </w:div>
    <w:div w:id="1396051791">
      <w:bodyDiv w:val="1"/>
      <w:marLeft w:val="0"/>
      <w:marRight w:val="0"/>
      <w:marTop w:val="0"/>
      <w:marBottom w:val="0"/>
      <w:divBdr>
        <w:top w:val="none" w:sz="0" w:space="0" w:color="auto"/>
        <w:left w:val="none" w:sz="0" w:space="0" w:color="auto"/>
        <w:bottom w:val="none" w:sz="0" w:space="0" w:color="auto"/>
        <w:right w:val="none" w:sz="0" w:space="0" w:color="auto"/>
      </w:divBdr>
    </w:div>
    <w:div w:id="1396126478">
      <w:bodyDiv w:val="1"/>
      <w:marLeft w:val="0"/>
      <w:marRight w:val="0"/>
      <w:marTop w:val="0"/>
      <w:marBottom w:val="0"/>
      <w:divBdr>
        <w:top w:val="none" w:sz="0" w:space="0" w:color="auto"/>
        <w:left w:val="none" w:sz="0" w:space="0" w:color="auto"/>
        <w:bottom w:val="none" w:sz="0" w:space="0" w:color="auto"/>
        <w:right w:val="none" w:sz="0" w:space="0" w:color="auto"/>
      </w:divBdr>
    </w:div>
    <w:div w:id="1495995570">
      <w:bodyDiv w:val="1"/>
      <w:marLeft w:val="0"/>
      <w:marRight w:val="0"/>
      <w:marTop w:val="0"/>
      <w:marBottom w:val="0"/>
      <w:divBdr>
        <w:top w:val="none" w:sz="0" w:space="0" w:color="auto"/>
        <w:left w:val="none" w:sz="0" w:space="0" w:color="auto"/>
        <w:bottom w:val="none" w:sz="0" w:space="0" w:color="auto"/>
        <w:right w:val="none" w:sz="0" w:space="0" w:color="auto"/>
      </w:divBdr>
    </w:div>
    <w:div w:id="1547913445">
      <w:bodyDiv w:val="1"/>
      <w:marLeft w:val="0"/>
      <w:marRight w:val="0"/>
      <w:marTop w:val="0"/>
      <w:marBottom w:val="0"/>
      <w:divBdr>
        <w:top w:val="none" w:sz="0" w:space="0" w:color="auto"/>
        <w:left w:val="none" w:sz="0" w:space="0" w:color="auto"/>
        <w:bottom w:val="none" w:sz="0" w:space="0" w:color="auto"/>
        <w:right w:val="none" w:sz="0" w:space="0" w:color="auto"/>
      </w:divBdr>
    </w:div>
    <w:div w:id="1551578959">
      <w:bodyDiv w:val="1"/>
      <w:marLeft w:val="0"/>
      <w:marRight w:val="0"/>
      <w:marTop w:val="0"/>
      <w:marBottom w:val="0"/>
      <w:divBdr>
        <w:top w:val="none" w:sz="0" w:space="0" w:color="auto"/>
        <w:left w:val="none" w:sz="0" w:space="0" w:color="auto"/>
        <w:bottom w:val="none" w:sz="0" w:space="0" w:color="auto"/>
        <w:right w:val="none" w:sz="0" w:space="0" w:color="auto"/>
      </w:divBdr>
    </w:div>
    <w:div w:id="1554080358">
      <w:bodyDiv w:val="1"/>
      <w:marLeft w:val="0"/>
      <w:marRight w:val="0"/>
      <w:marTop w:val="0"/>
      <w:marBottom w:val="0"/>
      <w:divBdr>
        <w:top w:val="none" w:sz="0" w:space="0" w:color="auto"/>
        <w:left w:val="none" w:sz="0" w:space="0" w:color="auto"/>
        <w:bottom w:val="none" w:sz="0" w:space="0" w:color="auto"/>
        <w:right w:val="none" w:sz="0" w:space="0" w:color="auto"/>
      </w:divBdr>
    </w:div>
    <w:div w:id="1560434894">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582594290">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19722479">
      <w:bodyDiv w:val="1"/>
      <w:marLeft w:val="0"/>
      <w:marRight w:val="0"/>
      <w:marTop w:val="0"/>
      <w:marBottom w:val="0"/>
      <w:divBdr>
        <w:top w:val="none" w:sz="0" w:space="0" w:color="auto"/>
        <w:left w:val="none" w:sz="0" w:space="0" w:color="auto"/>
        <w:bottom w:val="none" w:sz="0" w:space="0" w:color="auto"/>
        <w:right w:val="none" w:sz="0" w:space="0" w:color="auto"/>
      </w:divBdr>
    </w:div>
    <w:div w:id="1629775682">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756390296">
      <w:bodyDiv w:val="1"/>
      <w:marLeft w:val="0"/>
      <w:marRight w:val="0"/>
      <w:marTop w:val="0"/>
      <w:marBottom w:val="0"/>
      <w:divBdr>
        <w:top w:val="none" w:sz="0" w:space="0" w:color="auto"/>
        <w:left w:val="none" w:sz="0" w:space="0" w:color="auto"/>
        <w:bottom w:val="none" w:sz="0" w:space="0" w:color="auto"/>
        <w:right w:val="none" w:sz="0" w:space="0" w:color="auto"/>
      </w:divBdr>
    </w:div>
    <w:div w:id="1777170975">
      <w:bodyDiv w:val="1"/>
      <w:marLeft w:val="0"/>
      <w:marRight w:val="0"/>
      <w:marTop w:val="0"/>
      <w:marBottom w:val="0"/>
      <w:divBdr>
        <w:top w:val="none" w:sz="0" w:space="0" w:color="auto"/>
        <w:left w:val="none" w:sz="0" w:space="0" w:color="auto"/>
        <w:bottom w:val="none" w:sz="0" w:space="0" w:color="auto"/>
        <w:right w:val="none" w:sz="0" w:space="0" w:color="auto"/>
      </w:divBdr>
    </w:div>
    <w:div w:id="1792434377">
      <w:bodyDiv w:val="1"/>
      <w:marLeft w:val="0"/>
      <w:marRight w:val="0"/>
      <w:marTop w:val="0"/>
      <w:marBottom w:val="0"/>
      <w:divBdr>
        <w:top w:val="none" w:sz="0" w:space="0" w:color="auto"/>
        <w:left w:val="none" w:sz="0" w:space="0" w:color="auto"/>
        <w:bottom w:val="none" w:sz="0" w:space="0" w:color="auto"/>
        <w:right w:val="none" w:sz="0" w:space="0" w:color="auto"/>
      </w:divBdr>
    </w:div>
    <w:div w:id="1806969586">
      <w:bodyDiv w:val="1"/>
      <w:marLeft w:val="0"/>
      <w:marRight w:val="0"/>
      <w:marTop w:val="0"/>
      <w:marBottom w:val="0"/>
      <w:divBdr>
        <w:top w:val="none" w:sz="0" w:space="0" w:color="auto"/>
        <w:left w:val="none" w:sz="0" w:space="0" w:color="auto"/>
        <w:bottom w:val="none" w:sz="0" w:space="0" w:color="auto"/>
        <w:right w:val="none" w:sz="0" w:space="0" w:color="auto"/>
      </w:divBdr>
    </w:div>
    <w:div w:id="1847818040">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32469696">
      <w:bodyDiv w:val="1"/>
      <w:marLeft w:val="0"/>
      <w:marRight w:val="0"/>
      <w:marTop w:val="0"/>
      <w:marBottom w:val="0"/>
      <w:divBdr>
        <w:top w:val="none" w:sz="0" w:space="0" w:color="auto"/>
        <w:left w:val="none" w:sz="0" w:space="0" w:color="auto"/>
        <w:bottom w:val="none" w:sz="0" w:space="0" w:color="auto"/>
        <w:right w:val="none" w:sz="0" w:space="0" w:color="auto"/>
      </w:divBdr>
    </w:div>
    <w:div w:id="2025091054">
      <w:bodyDiv w:val="1"/>
      <w:marLeft w:val="0"/>
      <w:marRight w:val="0"/>
      <w:marTop w:val="0"/>
      <w:marBottom w:val="0"/>
      <w:divBdr>
        <w:top w:val="none" w:sz="0" w:space="0" w:color="auto"/>
        <w:left w:val="none" w:sz="0" w:space="0" w:color="auto"/>
        <w:bottom w:val="none" w:sz="0" w:space="0" w:color="auto"/>
        <w:right w:val="none" w:sz="0" w:space="0" w:color="auto"/>
      </w:divBdr>
    </w:div>
    <w:div w:id="2044014696">
      <w:bodyDiv w:val="1"/>
      <w:marLeft w:val="0"/>
      <w:marRight w:val="0"/>
      <w:marTop w:val="0"/>
      <w:marBottom w:val="0"/>
      <w:divBdr>
        <w:top w:val="none" w:sz="0" w:space="0" w:color="auto"/>
        <w:left w:val="none" w:sz="0" w:space="0" w:color="auto"/>
        <w:bottom w:val="none" w:sz="0" w:space="0" w:color="auto"/>
        <w:right w:val="none" w:sz="0" w:space="0" w:color="auto"/>
      </w:divBdr>
    </w:div>
    <w:div w:id="2120248081">
      <w:bodyDiv w:val="1"/>
      <w:marLeft w:val="0"/>
      <w:marRight w:val="0"/>
      <w:marTop w:val="0"/>
      <w:marBottom w:val="0"/>
      <w:divBdr>
        <w:top w:val="none" w:sz="0" w:space="0" w:color="auto"/>
        <w:left w:val="none" w:sz="0" w:space="0" w:color="auto"/>
        <w:bottom w:val="none" w:sz="0" w:space="0" w:color="auto"/>
        <w:right w:val="none" w:sz="0" w:space="0" w:color="auto"/>
      </w:divBdr>
    </w:div>
    <w:div w:id="213806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F70BF-7D09-4CF9-BABC-8D377468D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10</Pages>
  <Words>2875</Words>
  <Characters>16394</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2023-06-28T00:41:00Z</dcterms:created>
  <dcterms:modified xsi:type="dcterms:W3CDTF">2023-08-19T10:32:00Z</dcterms:modified>
</cp:coreProperties>
</file>