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5971357C"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519664D2" w14:textId="16C90BD0" w:rsidR="00EA4CCE" w:rsidRDefault="00F62709" w:rsidP="00EA4CCE">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39D6D772" w14:textId="77777777" w:rsidR="0011619D" w:rsidRPr="0011619D" w:rsidRDefault="0011619D" w:rsidP="00EA4CCE">
      <w:pPr>
        <w:rPr>
          <w:rFonts w:ascii="Times New Roman" w:eastAsia="Times New Roman" w:hAnsi="Times New Roman" w:cs="Times New Roman"/>
          <w:sz w:val="27"/>
          <w:szCs w:val="27"/>
        </w:rPr>
      </w:pPr>
    </w:p>
    <w:p w14:paraId="4C73A752" w14:textId="08FB731B" w:rsidR="009C1AAB" w:rsidRPr="00923503" w:rsidRDefault="009C1AAB" w:rsidP="009C1AAB">
      <w:pPr>
        <w:pStyle w:val="Heading3"/>
        <w:spacing w:beforeLines="20" w:before="48" w:afterLines="20" w:after="48"/>
        <w:jc w:val="center"/>
        <w:rPr>
          <w:rFonts w:ascii="Times New Roman" w:hAnsi="Times New Roman" w:cs="Times New Roman"/>
          <w:color w:val="1F4E79" w:themeColor="accent5" w:themeShade="80"/>
          <w:sz w:val="27"/>
          <w:szCs w:val="27"/>
          <w:lang w:val="vi-VN"/>
        </w:rPr>
      </w:pPr>
      <w:bookmarkStart w:id="0" w:name="_GoBack"/>
      <w:bookmarkEnd w:id="0"/>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8</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5, 6</w:t>
      </w:r>
    </w:p>
    <w:p w14:paraId="2F445973" w14:textId="77777777" w:rsidR="009C1AAB" w:rsidRDefault="009C1AAB" w:rsidP="009C1AAB">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TUYÊN TRUYỀN VỀ HÀNH VI GIAO TIẾP, </w:t>
      </w:r>
    </w:p>
    <w:p w14:paraId="6289C3DB" w14:textId="77777777" w:rsidR="009C1AAB" w:rsidRDefault="009C1AAB" w:rsidP="009C1AAB">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ỨNG XỬ TÍCH CỰC TRONG CUỘC SỐNG </w:t>
      </w:r>
    </w:p>
    <w:p w14:paraId="2FCE50F5" w14:textId="1A3D0753" w:rsidR="009C1AAB" w:rsidRDefault="009C1AAB" w:rsidP="009C1AAB">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TỰ ĐÁNH GIÁ</w:t>
      </w:r>
    </w:p>
    <w:p w14:paraId="190485B9" w14:textId="77777777" w:rsidR="009C1AAB" w:rsidRPr="00D12CF1" w:rsidRDefault="009C1AAB" w:rsidP="009C1AAB">
      <w:pPr>
        <w:jc w:val="center"/>
        <w:rPr>
          <w:color w:val="2E74B5" w:themeColor="accent5" w:themeShade="BF"/>
          <w:lang w:val="vi-VN"/>
        </w:rPr>
      </w:pPr>
    </w:p>
    <w:p w14:paraId="5D8ABEF4" w14:textId="77777777" w:rsidR="009C1AAB" w:rsidRPr="00BD2B37" w:rsidRDefault="009C1AAB" w:rsidP="009C1AAB">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2ECC920D" w14:textId="77777777" w:rsidR="009C1AAB" w:rsidRPr="00BD2B37" w:rsidRDefault="009C1AAB" w:rsidP="009C1AAB">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790BB66A" w14:textId="77777777" w:rsidR="009C1AAB" w:rsidRDefault="009C1AAB" w:rsidP="009C1AAB">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538C04DC" w14:textId="55D029DD" w:rsidR="009C1AAB" w:rsidRPr="009C1AAB" w:rsidRDefault="009C1AAB" w:rsidP="009C1AAB">
      <w:pPr>
        <w:pStyle w:val="ListParagraph"/>
        <w:numPr>
          <w:ilvl w:val="0"/>
          <w:numId w:val="12"/>
        </w:numPr>
        <w:rPr>
          <w:rFonts w:ascii="Times New Roman" w:eastAsia="Times New Roman" w:hAnsi="Times New Roman" w:cs="Times New Roman"/>
          <w:i/>
          <w:iCs/>
          <w:sz w:val="27"/>
          <w:szCs w:val="27"/>
        </w:rPr>
      </w:pPr>
      <w:r>
        <w:rPr>
          <w:rFonts w:ascii="Times New Roman" w:eastAsia="Times New Roman" w:hAnsi="Times New Roman" w:cs="Times New Roman"/>
          <w:sz w:val="27"/>
          <w:szCs w:val="27"/>
        </w:rPr>
        <w:t>Tuyên</w:t>
      </w:r>
      <w:r>
        <w:rPr>
          <w:rFonts w:ascii="Times New Roman" w:eastAsia="Times New Roman" w:hAnsi="Times New Roman" w:cs="Times New Roman"/>
          <w:sz w:val="27"/>
          <w:szCs w:val="27"/>
          <w:lang w:val="vi-VN"/>
        </w:rPr>
        <w:t xml:space="preserve"> truyền được về hành vi giao tiếp, ứng xử tích cực trong cuộc sống. </w:t>
      </w:r>
    </w:p>
    <w:p w14:paraId="38153CF6" w14:textId="0194FF6B" w:rsidR="009C1AAB" w:rsidRPr="00F5063A" w:rsidRDefault="009C1AAB" w:rsidP="009C1AAB">
      <w:pPr>
        <w:numPr>
          <w:ilvl w:val="0"/>
          <w:numId w:val="29"/>
        </w:numPr>
        <w:pBdr>
          <w:top w:val="nil"/>
          <w:left w:val="nil"/>
          <w:bottom w:val="nil"/>
          <w:right w:val="nil"/>
          <w:between w:val="nil"/>
        </w:pBdr>
        <w:spacing w:beforeLines="20" w:before="48" w:afterLines="20" w:after="48"/>
        <w:jc w:val="left"/>
        <w:rPr>
          <w:rFonts w:ascii="Times New Roman" w:hAnsi="Times New Roman" w:cs="Times New Roman"/>
          <w:i/>
          <w:iCs/>
          <w:color w:val="000000"/>
          <w:sz w:val="27"/>
          <w:szCs w:val="27"/>
        </w:rPr>
      </w:pPr>
      <w:r w:rsidRPr="00173097">
        <w:rPr>
          <w:rFonts w:ascii="Times New Roman" w:eastAsia="Times New Roman" w:hAnsi="Times New Roman" w:cs="Times New Roman"/>
          <w:color w:val="000000"/>
          <w:sz w:val="27"/>
          <w:szCs w:val="27"/>
        </w:rPr>
        <w:t xml:space="preserve">Tự đánh giá được những hoạt động đã thực hiện trong </w:t>
      </w:r>
      <w:r w:rsidRPr="00F5063A">
        <w:rPr>
          <w:rFonts w:ascii="Times New Roman" w:eastAsia="Times New Roman" w:hAnsi="Times New Roman" w:cs="Times New Roman"/>
          <w:i/>
          <w:iCs/>
          <w:color w:val="000000"/>
          <w:sz w:val="27"/>
          <w:szCs w:val="27"/>
        </w:rPr>
        <w:t xml:space="preserve">Chủ đề </w:t>
      </w:r>
      <w:r>
        <w:rPr>
          <w:rFonts w:ascii="Times New Roman" w:eastAsia="Times New Roman" w:hAnsi="Times New Roman" w:cs="Times New Roman"/>
          <w:i/>
          <w:iCs/>
          <w:color w:val="000000"/>
          <w:sz w:val="27"/>
          <w:szCs w:val="27"/>
        </w:rPr>
        <w:t>2</w:t>
      </w:r>
      <w:r>
        <w:rPr>
          <w:rFonts w:ascii="Times New Roman" w:eastAsia="Times New Roman" w:hAnsi="Times New Roman" w:cs="Times New Roman"/>
          <w:i/>
          <w:iCs/>
          <w:color w:val="000000"/>
          <w:sz w:val="27"/>
          <w:szCs w:val="27"/>
          <w:lang w:val="vi-VN"/>
        </w:rPr>
        <w:t xml:space="preserve"> – Giao tiếp, ứng xử tích cực.</w:t>
      </w:r>
    </w:p>
    <w:p w14:paraId="36F8E0EB" w14:textId="77777777" w:rsidR="009C1AAB" w:rsidRPr="00BD2B37" w:rsidRDefault="009C1AAB" w:rsidP="009C1AAB">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04D9654D" w14:textId="77777777" w:rsidR="009C1AAB" w:rsidRPr="00BD2B37" w:rsidRDefault="009C1AAB" w:rsidP="009C1AAB">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230FEADB" w14:textId="77777777" w:rsidR="009C1AAB" w:rsidRPr="00BD2B37" w:rsidRDefault="009C1AAB" w:rsidP="009C1AAB">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34B189A8" w14:textId="77777777" w:rsidR="009C1AAB" w:rsidRPr="00BD2B37" w:rsidRDefault="009C1AAB" w:rsidP="009C1AAB">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19FAD16B" w14:textId="77777777" w:rsidR="009C1AAB" w:rsidRPr="00BD2B37" w:rsidRDefault="009C1AAB" w:rsidP="009C1AAB">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4640B21D" w14:textId="77777777" w:rsidR="009C1AAB" w:rsidRDefault="009C1AAB" w:rsidP="009C1AAB">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3AFDDDE0" w14:textId="77777777" w:rsidR="009C1AAB" w:rsidRPr="002722B9" w:rsidRDefault="009C1AAB" w:rsidP="009C1AAB">
      <w:pPr>
        <w:pStyle w:val="ListParagraph"/>
        <w:numPr>
          <w:ilvl w:val="0"/>
          <w:numId w:val="22"/>
        </w:numPr>
        <w:rPr>
          <w:rFonts w:ascii="Times New Roman" w:eastAsia="Times New Roman" w:hAnsi="Times New Roman" w:cs="Times New Roman"/>
          <w:iCs/>
          <w:color w:val="000000"/>
          <w:sz w:val="27"/>
          <w:szCs w:val="27"/>
          <w:lang w:val="vi-VN"/>
        </w:rPr>
      </w:pPr>
      <w:r>
        <w:rPr>
          <w:rFonts w:ascii="Times New Roman" w:eastAsia="Times New Roman" w:hAnsi="Times New Roman" w:cs="Times New Roman"/>
          <w:iCs/>
          <w:color w:val="000000"/>
          <w:sz w:val="27"/>
          <w:szCs w:val="27"/>
        </w:rPr>
        <w:t>Tự</w:t>
      </w:r>
      <w:r>
        <w:rPr>
          <w:rFonts w:ascii="Times New Roman" w:eastAsia="Times New Roman" w:hAnsi="Times New Roman" w:cs="Times New Roman"/>
          <w:iCs/>
          <w:color w:val="000000"/>
          <w:sz w:val="27"/>
          <w:szCs w:val="27"/>
          <w:lang w:val="vi-VN"/>
        </w:rPr>
        <w:t xml:space="preserve"> chuẩn bị kiến thức và kĩ năng cần thiết để đáp ứng được nhiệm vụ được giao.  </w:t>
      </w:r>
    </w:p>
    <w:p w14:paraId="38359DF6" w14:textId="77777777" w:rsidR="009C1AAB" w:rsidRDefault="009C1AAB" w:rsidP="009C1AAB">
      <w:pPr>
        <w:pBdr>
          <w:top w:val="nil"/>
          <w:left w:val="nil"/>
          <w:bottom w:val="nil"/>
          <w:right w:val="nil"/>
          <w:between w:val="nil"/>
        </w:pBd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3. Phẩm chất</w:t>
      </w:r>
    </w:p>
    <w:p w14:paraId="7BF9BA0F" w14:textId="77777777" w:rsidR="009C1AAB" w:rsidRPr="0001708D" w:rsidRDefault="009C1AAB" w:rsidP="009C1AAB">
      <w:pPr>
        <w:pStyle w:val="ListParagraph"/>
        <w:numPr>
          <w:ilvl w:val="0"/>
          <w:numId w:val="12"/>
        </w:numPr>
        <w:pBdr>
          <w:top w:val="nil"/>
          <w:left w:val="nil"/>
          <w:bottom w:val="nil"/>
          <w:right w:val="nil"/>
          <w:between w:val="nil"/>
        </w:pBdr>
        <w:rPr>
          <w:rFonts w:ascii="Times New Roman" w:eastAsia="Times New Roman" w:hAnsi="Times New Roman" w:cs="Times New Roman"/>
          <w:b/>
          <w:color w:val="000000"/>
          <w:sz w:val="27"/>
          <w:szCs w:val="27"/>
          <w:lang w:val="vi-VN"/>
        </w:rPr>
      </w:pPr>
      <w:r>
        <w:rPr>
          <w:rFonts w:ascii="Times New Roman" w:eastAsia="Times New Roman" w:hAnsi="Times New Roman" w:cs="Times New Roman"/>
          <w:sz w:val="27"/>
          <w:szCs w:val="27"/>
        </w:rPr>
        <w:t>Trách</w:t>
      </w:r>
      <w:r>
        <w:rPr>
          <w:rFonts w:ascii="Times New Roman" w:eastAsia="Times New Roman" w:hAnsi="Times New Roman" w:cs="Times New Roman"/>
          <w:sz w:val="27"/>
          <w:szCs w:val="27"/>
          <w:lang w:val="vi-VN"/>
        </w:rPr>
        <w:t xml:space="preserve"> nhiệm, chăm chỉ. </w:t>
      </w:r>
    </w:p>
    <w:p w14:paraId="3663CD88" w14:textId="77777777" w:rsidR="009C1AAB" w:rsidRPr="00BD2B37" w:rsidRDefault="009C1AAB" w:rsidP="009C1AAB">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2DD0AC74" w14:textId="77777777" w:rsidR="009C1AAB" w:rsidRPr="00BD2B37" w:rsidRDefault="009C1AAB" w:rsidP="009C1AAB">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lastRenderedPageBreak/>
        <w:t>1. Đối với giáo viên</w:t>
      </w:r>
    </w:p>
    <w:p w14:paraId="3974B402" w14:textId="77777777" w:rsidR="009C1AAB" w:rsidRPr="00CB5645"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4D2A90B6" w14:textId="77777777" w:rsidR="009C1AAB" w:rsidRPr="00E270FE"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t xml:space="preserve">Tranh ảnh liên quan đề </w:t>
      </w:r>
      <w:r w:rsidRPr="00046CA7">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2</w:t>
      </w:r>
      <w:r w:rsidRPr="00046CA7">
        <w:rPr>
          <w:rFonts w:ascii="Times New Roman" w:eastAsia="Times New Roman" w:hAnsi="Times New Roman" w:cs="Times New Roman"/>
          <w:i/>
          <w:iCs/>
          <w:color w:val="000000"/>
          <w:sz w:val="27"/>
          <w:szCs w:val="27"/>
          <w:lang w:val="vi-VN"/>
        </w:rPr>
        <w:t xml:space="preserve">. </w:t>
      </w:r>
    </w:p>
    <w:p w14:paraId="74FE63BD" w14:textId="77777777" w:rsidR="009C1AAB" w:rsidRPr="00046CA7"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5E4550C1" w14:textId="77777777" w:rsidR="009C1AAB" w:rsidRPr="00BD2B37" w:rsidRDefault="009C1AAB" w:rsidP="009C1AAB">
      <w:pPr>
        <w:pStyle w:val="ListParagraph"/>
        <w:numPr>
          <w:ilvl w:val="0"/>
          <w:numId w:val="4"/>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2437E923" w14:textId="77777777" w:rsidR="009C1AAB" w:rsidRPr="00BD2B37" w:rsidRDefault="009C1AAB" w:rsidP="009C1AAB">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0FF7A235" w14:textId="77777777" w:rsidR="009C1AAB" w:rsidRPr="00CB5645"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2A169177" w14:textId="77777777" w:rsidR="009C1AAB"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2</w:t>
      </w:r>
      <w:r w:rsidRPr="00E270FE">
        <w:rPr>
          <w:rFonts w:ascii="Times New Roman" w:eastAsia="Times New Roman" w:hAnsi="Times New Roman" w:cs="Times New Roman"/>
          <w:i/>
          <w:iCs/>
          <w:color w:val="000000"/>
          <w:sz w:val="27"/>
          <w:szCs w:val="27"/>
          <w:lang w:val="vi-VN"/>
        </w:rPr>
        <w:t xml:space="preserve">. </w:t>
      </w:r>
    </w:p>
    <w:p w14:paraId="3ED73D46" w14:textId="77777777" w:rsidR="009C1AAB" w:rsidRPr="0098238B"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Sưu tầm các câu ca dao, tục ngữ về hành vi giao tiếp, ứng xử tích cực. </w:t>
      </w:r>
    </w:p>
    <w:p w14:paraId="6256855D" w14:textId="77777777" w:rsidR="009C1AAB" w:rsidRPr="0098238B"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Làm việc cùng tổ/nhóm để thực hiện đề tài khảo sát thực trạng giao tiếp của HS trên mạng xã hội. </w:t>
      </w:r>
    </w:p>
    <w:p w14:paraId="2C471FF2" w14:textId="77777777" w:rsidR="009C1AAB" w:rsidRPr="0098238B" w:rsidRDefault="009C1AAB" w:rsidP="009C1AAB">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Cùng tổ/nhóm trình bày kết quả khảo sát trên giấy A0.</w:t>
      </w:r>
    </w:p>
    <w:p w14:paraId="3FA1549D" w14:textId="77777777" w:rsidR="009C1AAB" w:rsidRPr="00E270FE" w:rsidRDefault="009C1AAB" w:rsidP="009C1AAB">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2B37F2BD" w14:textId="77777777" w:rsidR="009C1AAB" w:rsidRPr="004265D3" w:rsidRDefault="009C1AAB" w:rsidP="009C1AAB">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1C67FF20" w14:textId="77777777" w:rsidR="009C1AAB" w:rsidRPr="00BD2B37" w:rsidRDefault="009C1AAB" w:rsidP="009C1AAB">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5CB32685" w14:textId="23A575C2" w:rsidR="009C1AAB" w:rsidRPr="00287C9A" w:rsidRDefault="009C1AAB" w:rsidP="009C1AAB">
      <w:pPr>
        <w:rPr>
          <w:rFonts w:ascii="Times New Roman" w:eastAsia="Times New Roman" w:hAnsi="Times New Roman" w:cs="Times New Roman"/>
          <w:i/>
          <w:iCs/>
          <w:color w:val="000000"/>
          <w:sz w:val="27"/>
          <w:szCs w:val="27"/>
          <w:lang w:val="vi-VN"/>
        </w:rPr>
      </w:pPr>
      <w:r w:rsidRPr="00BD2B37">
        <w:rPr>
          <w:rFonts w:ascii="Times New Roman" w:eastAsia="Times New Roman" w:hAnsi="Times New Roman" w:cs="Times New Roman"/>
          <w:b/>
          <w:bCs/>
          <w:color w:val="000000"/>
          <w:sz w:val="27"/>
          <w:szCs w:val="27"/>
        </w:rPr>
        <w:t>d</w:t>
      </w:r>
      <w:r w:rsidRPr="00BD2B37">
        <w:rPr>
          <w:rFonts w:ascii="Times New Roman" w:eastAsia="Times New Roman" w:hAnsi="Times New Roman" w:cs="Times New Roman"/>
          <w:b/>
          <w:bCs/>
          <w:color w:val="000000"/>
          <w:sz w:val="27"/>
          <w:szCs w:val="27"/>
          <w:lang w:val="vi-VN"/>
        </w:rPr>
        <w:t xml:space="preserve">. Nội dung: </w:t>
      </w:r>
      <w:r w:rsidR="00066B58" w:rsidRPr="00066B58">
        <w:rPr>
          <w:rFonts w:ascii="Times New Roman" w:eastAsia="Times New Roman" w:hAnsi="Times New Roman" w:cs="Times New Roman"/>
          <w:color w:val="000000"/>
          <w:sz w:val="27"/>
          <w:szCs w:val="27"/>
          <w:lang w:val="vi-VN"/>
        </w:rPr>
        <w:t xml:space="preserve">GV cho HS cả lớp nghe bài hát </w:t>
      </w:r>
      <w:r w:rsidR="00F01CA5" w:rsidRPr="00F01CA5">
        <w:rPr>
          <w:rFonts w:ascii="Times New Roman" w:eastAsia="Times New Roman" w:hAnsi="Times New Roman" w:cs="Times New Roman"/>
          <w:i/>
          <w:iCs/>
          <w:color w:val="000000"/>
          <w:sz w:val="27"/>
          <w:szCs w:val="27"/>
          <w:lang w:val="vi-VN"/>
        </w:rPr>
        <w:t>We Are the World</w:t>
      </w:r>
      <w:r w:rsidR="00F01CA5" w:rsidRPr="00F01CA5">
        <w:rPr>
          <w:rFonts w:ascii="Times New Roman" w:eastAsia="Times New Roman" w:hAnsi="Times New Roman" w:cs="Times New Roman"/>
          <w:color w:val="000000"/>
          <w:sz w:val="27"/>
          <w:szCs w:val="27"/>
          <w:lang w:val="vi-VN"/>
        </w:rPr>
        <w:t xml:space="preserve"> - USA for Africa</w:t>
      </w:r>
      <w:r w:rsidR="00F01CA5">
        <w:rPr>
          <w:rFonts w:ascii="Times New Roman" w:eastAsia="Times New Roman" w:hAnsi="Times New Roman" w:cs="Times New Roman"/>
          <w:color w:val="000000"/>
          <w:sz w:val="27"/>
          <w:szCs w:val="27"/>
          <w:lang w:val="vi-VN"/>
        </w:rPr>
        <w:t xml:space="preserve"> </w:t>
      </w:r>
      <w:r w:rsidR="00066B58" w:rsidRPr="00066B58">
        <w:rPr>
          <w:rFonts w:ascii="Times New Roman" w:eastAsia="Times New Roman" w:hAnsi="Times New Roman" w:cs="Times New Roman"/>
          <w:color w:val="000000"/>
          <w:sz w:val="27"/>
          <w:szCs w:val="27"/>
          <w:lang w:val="vi-VN"/>
        </w:rPr>
        <w:t>và yêu cầu HS trả</w:t>
      </w:r>
      <w:r w:rsidR="00066B58">
        <w:rPr>
          <w:rFonts w:ascii="Times New Roman" w:eastAsia="Times New Roman" w:hAnsi="Times New Roman" w:cs="Times New Roman"/>
          <w:color w:val="000000"/>
          <w:sz w:val="27"/>
          <w:szCs w:val="27"/>
          <w:lang w:val="vi-VN"/>
        </w:rPr>
        <w:t xml:space="preserve"> lời câu hỏi: </w:t>
      </w:r>
      <w:r w:rsidR="00066B58" w:rsidRPr="00287C9A">
        <w:rPr>
          <w:rFonts w:ascii="Times New Roman" w:eastAsia="Times New Roman" w:hAnsi="Times New Roman" w:cs="Times New Roman"/>
          <w:i/>
          <w:iCs/>
          <w:color w:val="000000"/>
          <w:sz w:val="27"/>
          <w:szCs w:val="27"/>
          <w:lang w:val="vi-VN"/>
        </w:rPr>
        <w:t xml:space="preserve">Em có cảm nhận gì sau khi nghe bài </w:t>
      </w:r>
      <w:r w:rsidR="00287C9A" w:rsidRPr="00287C9A">
        <w:rPr>
          <w:rFonts w:ascii="Times New Roman" w:eastAsia="Times New Roman" w:hAnsi="Times New Roman" w:cs="Times New Roman"/>
          <w:i/>
          <w:iCs/>
          <w:color w:val="000000"/>
          <w:sz w:val="27"/>
          <w:szCs w:val="27"/>
          <w:lang w:val="vi-VN"/>
        </w:rPr>
        <w:t>hát?</w:t>
      </w:r>
    </w:p>
    <w:p w14:paraId="5FD9A97C" w14:textId="3F2B99E2" w:rsidR="009C1AAB" w:rsidRPr="00F01CA5" w:rsidRDefault="009C1AAB" w:rsidP="009C1AAB">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F01CA5" w:rsidRPr="00F01CA5">
        <w:rPr>
          <w:rFonts w:ascii="Times New Roman" w:eastAsia="Times New Roman" w:hAnsi="Times New Roman" w:cs="Times New Roman"/>
          <w:bCs/>
          <w:color w:val="000000"/>
          <w:sz w:val="27"/>
          <w:szCs w:val="27"/>
        </w:rPr>
        <w:t>HS</w:t>
      </w:r>
      <w:r w:rsidR="00F01CA5" w:rsidRPr="00F01CA5">
        <w:rPr>
          <w:rFonts w:ascii="Times New Roman" w:eastAsia="Times New Roman" w:hAnsi="Times New Roman" w:cs="Times New Roman"/>
          <w:bCs/>
          <w:color w:val="000000"/>
          <w:sz w:val="27"/>
          <w:szCs w:val="27"/>
          <w:lang w:val="vi-VN"/>
        </w:rPr>
        <w:t xml:space="preserve"> nêu cảm nhận của bản thân sau khi nghe bài hát. </w:t>
      </w:r>
    </w:p>
    <w:p w14:paraId="3C47ECD6" w14:textId="77777777" w:rsidR="009C1AAB" w:rsidRDefault="009C1AAB" w:rsidP="009C1AAB">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w:t>
      </w:r>
      <w:r>
        <w:rPr>
          <w:rFonts w:ascii="Times New Roman" w:eastAsia="Times New Roman" w:hAnsi="Times New Roman" w:cs="Times New Roman"/>
          <w:b/>
          <w:color w:val="000000"/>
          <w:sz w:val="27"/>
          <w:szCs w:val="27"/>
          <w:lang w:val="vi-VN"/>
        </w:rPr>
        <w:t xml:space="preserve"> </w:t>
      </w:r>
      <w:r w:rsidRPr="00BD2B37">
        <w:rPr>
          <w:rFonts w:ascii="Times New Roman" w:eastAsia="Times New Roman" w:hAnsi="Times New Roman" w:cs="Times New Roman"/>
          <w:b/>
          <w:color w:val="000000"/>
          <w:sz w:val="27"/>
          <w:szCs w:val="27"/>
        </w:rPr>
        <w:t>Tổ chức thực hiện:</w:t>
      </w:r>
    </w:p>
    <w:p w14:paraId="5B657686" w14:textId="77777777" w:rsidR="00F01CA5" w:rsidRDefault="00F01CA5" w:rsidP="00F01CA5">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Bước 1: GV chuyển giao nhiệm vụ học tập</w:t>
      </w:r>
    </w:p>
    <w:p w14:paraId="5E80D668" w14:textId="77777777" w:rsidR="00F01CA5" w:rsidRDefault="00F01CA5" w:rsidP="00F01CA5">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ổn định tổ chức lớp học.</w:t>
      </w:r>
    </w:p>
    <w:p w14:paraId="693B8558" w14:textId="42FD6652" w:rsidR="00F01CA5" w:rsidRDefault="00F01CA5" w:rsidP="00F01CA5">
      <w:pPr>
        <w:rPr>
          <w:rFonts w:ascii="Times New Roman" w:eastAsia="Times New Roman" w:hAnsi="Times New Roman" w:cs="Times New Roman"/>
          <w:color w:val="000000"/>
          <w:sz w:val="27"/>
          <w:szCs w:val="27"/>
          <w:lang w:val="vi-VN"/>
        </w:rPr>
      </w:pPr>
      <w:r>
        <w:rPr>
          <w:rFonts w:ascii="Times New Roman" w:eastAsia="Times New Roman" w:hAnsi="Times New Roman" w:cs="Times New Roman"/>
          <w:sz w:val="27"/>
          <w:szCs w:val="27"/>
          <w:lang w:val="vi-VN"/>
        </w:rPr>
        <w:t xml:space="preserve">- GV </w:t>
      </w:r>
      <w:r w:rsidRPr="003A4F97">
        <w:rPr>
          <w:rFonts w:ascii="Times New Roman" w:eastAsia="Times New Roman" w:hAnsi="Times New Roman" w:cs="Times New Roman"/>
          <w:color w:val="000000"/>
          <w:sz w:val="27"/>
          <w:szCs w:val="27"/>
          <w:lang w:val="vi-VN"/>
        </w:rPr>
        <w:t xml:space="preserve">cho HS lắng nghe và </w:t>
      </w:r>
      <w:r>
        <w:rPr>
          <w:rFonts w:ascii="Times New Roman" w:eastAsia="Times New Roman" w:hAnsi="Times New Roman" w:cs="Times New Roman"/>
          <w:color w:val="000000"/>
          <w:sz w:val="27"/>
          <w:szCs w:val="27"/>
          <w:lang w:val="vi-VN"/>
        </w:rPr>
        <w:t xml:space="preserve">khuyến khích HS </w:t>
      </w:r>
      <w:r w:rsidRPr="003A4F97">
        <w:rPr>
          <w:rFonts w:ascii="Times New Roman" w:eastAsia="Times New Roman" w:hAnsi="Times New Roman" w:cs="Times New Roman"/>
          <w:color w:val="000000"/>
          <w:sz w:val="27"/>
          <w:szCs w:val="27"/>
          <w:lang w:val="vi-VN"/>
        </w:rPr>
        <w:t xml:space="preserve">hát theo bài hát </w:t>
      </w:r>
      <w:r w:rsidRPr="00F01CA5">
        <w:rPr>
          <w:rFonts w:ascii="Times New Roman" w:eastAsia="Times New Roman" w:hAnsi="Times New Roman" w:cs="Times New Roman"/>
          <w:i/>
          <w:iCs/>
          <w:color w:val="000000"/>
          <w:sz w:val="27"/>
          <w:szCs w:val="27"/>
          <w:lang w:val="vi-VN"/>
        </w:rPr>
        <w:t>We Are the World</w:t>
      </w:r>
      <w:r w:rsidRPr="00F01CA5">
        <w:rPr>
          <w:rFonts w:ascii="Times New Roman" w:eastAsia="Times New Roman" w:hAnsi="Times New Roman" w:cs="Times New Roman"/>
          <w:color w:val="000000"/>
          <w:sz w:val="27"/>
          <w:szCs w:val="27"/>
          <w:lang w:val="vi-VN"/>
        </w:rPr>
        <w:t xml:space="preserve"> - USA for </w:t>
      </w:r>
      <w:r>
        <w:rPr>
          <w:rFonts w:ascii="Times New Roman" w:eastAsia="Times New Roman" w:hAnsi="Times New Roman" w:cs="Times New Roman"/>
          <w:color w:val="000000"/>
          <w:sz w:val="27"/>
          <w:szCs w:val="27"/>
          <w:lang w:val="vi-VN"/>
        </w:rPr>
        <w:t>Africa.</w:t>
      </w:r>
    </w:p>
    <w:p w14:paraId="755443D0" w14:textId="6F123ACD" w:rsidR="00F01CA5" w:rsidRDefault="00C41198" w:rsidP="00F01CA5">
      <w:pPr>
        <w:rPr>
          <w:rFonts w:ascii="Times New Roman" w:eastAsia="Times New Roman" w:hAnsi="Times New Roman" w:cs="Times New Roman"/>
          <w:color w:val="000000"/>
          <w:sz w:val="27"/>
          <w:szCs w:val="27"/>
          <w:lang w:val="vi-VN"/>
        </w:rPr>
      </w:pPr>
      <w:hyperlink r:id="rId9" w:history="1">
        <w:r w:rsidR="00F01CA5" w:rsidRPr="00F01CA5">
          <w:rPr>
            <w:rStyle w:val="Hyperlink"/>
            <w:rFonts w:ascii="Times New Roman" w:eastAsia="Times New Roman" w:hAnsi="Times New Roman" w:cs="Times New Roman"/>
            <w:sz w:val="27"/>
            <w:szCs w:val="27"/>
            <w:lang w:val="vi-VN"/>
          </w:rPr>
          <w:t>https://www.youtube.com/watch?v=s3wNuru4U0I</w:t>
        </w:r>
      </w:hyperlink>
    </w:p>
    <w:p w14:paraId="4F717CF6" w14:textId="2A49ADBF" w:rsidR="00F01CA5" w:rsidRPr="003A4F97" w:rsidRDefault="00F01CA5" w:rsidP="00F01CA5">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lastRenderedPageBreak/>
        <w:t xml:space="preserve">- GV yêu cầu HS làm việc cá nhân </w:t>
      </w:r>
      <w:r w:rsidRPr="003A4F97">
        <w:rPr>
          <w:rFonts w:ascii="Times New Roman" w:eastAsia="Times New Roman" w:hAnsi="Times New Roman" w:cs="Times New Roman"/>
          <w:color w:val="000000"/>
          <w:sz w:val="27"/>
          <w:szCs w:val="27"/>
          <w:lang w:val="vi-VN"/>
        </w:rPr>
        <w:t xml:space="preserve">và trả lời câu hỏi: </w:t>
      </w:r>
      <w:r w:rsidRPr="001D1110">
        <w:rPr>
          <w:rFonts w:ascii="Times New Roman" w:eastAsia="Times New Roman" w:hAnsi="Times New Roman" w:cs="Times New Roman"/>
          <w:i/>
          <w:iCs/>
          <w:color w:val="000000"/>
          <w:sz w:val="27"/>
          <w:szCs w:val="27"/>
          <w:lang w:val="vi-VN"/>
        </w:rPr>
        <w:t>Em có cảm nhận gì sau khi nghe bài hát</w:t>
      </w:r>
      <w:r>
        <w:rPr>
          <w:rFonts w:ascii="Times New Roman" w:eastAsia="Times New Roman" w:hAnsi="Times New Roman" w:cs="Times New Roman"/>
          <w:color w:val="000000"/>
          <w:sz w:val="27"/>
          <w:szCs w:val="27"/>
          <w:lang w:val="vi-VN"/>
        </w:rPr>
        <w:t xml:space="preserve"> </w:t>
      </w:r>
      <w:r w:rsidRPr="00F01CA5">
        <w:rPr>
          <w:rFonts w:ascii="Times New Roman" w:eastAsia="Times New Roman" w:hAnsi="Times New Roman" w:cs="Times New Roman"/>
          <w:i/>
          <w:iCs/>
          <w:color w:val="000000"/>
          <w:sz w:val="27"/>
          <w:szCs w:val="27"/>
          <w:lang w:val="vi-VN"/>
        </w:rPr>
        <w:t>We Are the World</w:t>
      </w:r>
      <w:r>
        <w:rPr>
          <w:rFonts w:ascii="Times New Roman" w:eastAsia="Times New Roman" w:hAnsi="Times New Roman" w:cs="Times New Roman"/>
          <w:i/>
          <w:iCs/>
          <w:color w:val="000000"/>
          <w:sz w:val="27"/>
          <w:szCs w:val="27"/>
          <w:lang w:val="vi-VN"/>
        </w:rPr>
        <w:t>?</w:t>
      </w:r>
    </w:p>
    <w:p w14:paraId="4FD3D6FD" w14:textId="77777777" w:rsidR="00F01CA5" w:rsidRPr="00D64754" w:rsidRDefault="00F01CA5" w:rsidP="00F01CA5">
      <w:pPr>
        <w:rPr>
          <w:rFonts w:ascii="Times New Roman" w:eastAsia="Times New Roman" w:hAnsi="Times New Roman" w:cs="Times New Roman"/>
          <w:b/>
          <w:bCs/>
          <w:sz w:val="27"/>
          <w:szCs w:val="27"/>
          <w:lang w:val="vi-VN"/>
        </w:rPr>
      </w:pPr>
      <w:r w:rsidRPr="00D64754">
        <w:rPr>
          <w:rFonts w:ascii="Times New Roman" w:eastAsia="Times New Roman" w:hAnsi="Times New Roman" w:cs="Times New Roman"/>
          <w:b/>
          <w:bCs/>
          <w:sz w:val="27"/>
          <w:szCs w:val="27"/>
          <w:lang w:val="vi-VN"/>
        </w:rPr>
        <w:t>Bước 2: HS thực hiện nhiệm vụ học tập</w:t>
      </w:r>
    </w:p>
    <w:p w14:paraId="0CEB77CA" w14:textId="77777777" w:rsidR="00F01CA5" w:rsidRDefault="00F01CA5" w:rsidP="00F01CA5">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HS lắng nghe bài hát và trả lời câu hỏi.</w:t>
      </w:r>
    </w:p>
    <w:p w14:paraId="405F259F" w14:textId="77777777" w:rsidR="00F01CA5" w:rsidRDefault="00F01CA5" w:rsidP="00F01CA5">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quan sát, hướng dẫn, hỗ trợ HS (nếu cần thiết).</w:t>
      </w:r>
    </w:p>
    <w:p w14:paraId="1D33292B" w14:textId="77777777" w:rsidR="00F01CA5" w:rsidRDefault="00F01CA5" w:rsidP="00F01CA5">
      <w:pPr>
        <w:rPr>
          <w:rFonts w:ascii="Times New Roman" w:eastAsia="Times New Roman" w:hAnsi="Times New Roman" w:cs="Times New Roman"/>
          <w:b/>
          <w:bCs/>
          <w:sz w:val="27"/>
          <w:szCs w:val="27"/>
          <w:lang w:val="vi-VN"/>
        </w:rPr>
      </w:pPr>
      <w:r w:rsidRPr="00D64754">
        <w:rPr>
          <w:rFonts w:ascii="Times New Roman" w:eastAsia="Times New Roman" w:hAnsi="Times New Roman" w:cs="Times New Roman"/>
          <w:b/>
          <w:bCs/>
          <w:sz w:val="27"/>
          <w:szCs w:val="27"/>
          <w:lang w:val="vi-VN"/>
        </w:rPr>
        <w:t>Bước 3: Báo cáo kết quả hoạt động, thảo luận</w:t>
      </w:r>
    </w:p>
    <w:p w14:paraId="4873B10E" w14:textId="77777777" w:rsidR="00F01CA5" w:rsidRDefault="00F01CA5" w:rsidP="00F01CA5">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sz w:val="27"/>
          <w:szCs w:val="27"/>
          <w:lang w:val="vi-VN"/>
        </w:rPr>
        <w:t xml:space="preserve">- GV mời đại diện 1 – 2 HS </w:t>
      </w:r>
      <w:r w:rsidRPr="001D1110">
        <w:rPr>
          <w:rFonts w:ascii="Times New Roman" w:eastAsia="Times New Roman" w:hAnsi="Times New Roman" w:cs="Times New Roman"/>
          <w:bCs/>
          <w:color w:val="000000"/>
          <w:sz w:val="27"/>
          <w:szCs w:val="27"/>
          <w:lang w:val="vi-VN"/>
        </w:rPr>
        <w:t xml:space="preserve">chia sẻ cảm nhận của bản thân sau khi nghe bài hát </w:t>
      </w:r>
      <w:r w:rsidRPr="00F01CA5">
        <w:rPr>
          <w:rFonts w:ascii="Times New Roman" w:eastAsia="Times New Roman" w:hAnsi="Times New Roman" w:cs="Times New Roman"/>
          <w:i/>
          <w:iCs/>
          <w:color w:val="000000"/>
          <w:sz w:val="27"/>
          <w:szCs w:val="27"/>
          <w:lang w:val="vi-VN"/>
        </w:rPr>
        <w:t xml:space="preserve">We Are the </w:t>
      </w:r>
      <w:r>
        <w:rPr>
          <w:rFonts w:ascii="Times New Roman" w:eastAsia="Times New Roman" w:hAnsi="Times New Roman" w:cs="Times New Roman"/>
          <w:i/>
          <w:iCs/>
          <w:color w:val="000000"/>
          <w:sz w:val="27"/>
          <w:szCs w:val="27"/>
          <w:lang w:val="vi-VN"/>
        </w:rPr>
        <w:t>World.</w:t>
      </w:r>
    </w:p>
    <w:p w14:paraId="143D9860" w14:textId="4435365F" w:rsidR="00F01CA5" w:rsidRDefault="00F01CA5" w:rsidP="00F01CA5">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yêu cầu các HS khác lắng nghe, nhận xét, bổ sung ý kiến (nếu có).</w:t>
      </w:r>
    </w:p>
    <w:p w14:paraId="1A0B5133" w14:textId="77777777" w:rsidR="00F01CA5" w:rsidRPr="00D64754" w:rsidRDefault="00F01CA5" w:rsidP="00F01CA5">
      <w:pPr>
        <w:rPr>
          <w:rFonts w:ascii="Times New Roman" w:eastAsia="Times New Roman" w:hAnsi="Times New Roman" w:cs="Times New Roman"/>
          <w:b/>
          <w:bCs/>
          <w:sz w:val="27"/>
          <w:szCs w:val="27"/>
          <w:lang w:val="vi-VN"/>
        </w:rPr>
      </w:pPr>
      <w:r w:rsidRPr="00D64754">
        <w:rPr>
          <w:rFonts w:ascii="Times New Roman" w:eastAsia="Times New Roman" w:hAnsi="Times New Roman" w:cs="Times New Roman"/>
          <w:b/>
          <w:bCs/>
          <w:sz w:val="27"/>
          <w:szCs w:val="27"/>
          <w:lang w:val="vi-VN"/>
        </w:rPr>
        <w:t>Bước 4: Đánh giá kết quả thực hiện nhiệm vụ học tập</w:t>
      </w:r>
    </w:p>
    <w:p w14:paraId="302205D4" w14:textId="195C380F" w:rsidR="00531AC7" w:rsidRPr="00531AC7" w:rsidRDefault="00F01CA5" w:rsidP="00F01CA5">
      <w:pPr>
        <w:rPr>
          <w:rFonts w:ascii="Times New Roman" w:eastAsia="Times New Roman" w:hAnsi="Times New Roman" w:cs="Times New Roman"/>
          <w:bCs/>
          <w:sz w:val="27"/>
          <w:szCs w:val="27"/>
          <w:lang w:val="vi-VN"/>
        </w:rPr>
      </w:pPr>
      <w:r>
        <w:rPr>
          <w:rFonts w:ascii="Times New Roman" w:eastAsia="Times New Roman" w:hAnsi="Times New Roman" w:cs="Times New Roman"/>
          <w:sz w:val="27"/>
          <w:szCs w:val="27"/>
          <w:lang w:val="vi-VN"/>
        </w:rPr>
        <w:t xml:space="preserve">- GV nhận xét, đánh giá và kết luận: </w:t>
      </w:r>
    </w:p>
    <w:p w14:paraId="1A1C6515" w14:textId="27CAD746" w:rsidR="00F01CA5" w:rsidRPr="00F01CA5" w:rsidRDefault="00F01CA5" w:rsidP="00164809">
      <w:pPr>
        <w:pBdr>
          <w:top w:val="nil"/>
          <w:left w:val="nil"/>
          <w:bottom w:val="nil"/>
          <w:right w:val="nil"/>
          <w:between w:val="nil"/>
        </w:pBdr>
        <w:rPr>
          <w:rFonts w:ascii="Times New Roman" w:eastAsia="Times New Roman" w:hAnsi="Times New Roman" w:cs="Times New Roman"/>
          <w:i/>
          <w:iCs/>
          <w:sz w:val="27"/>
          <w:szCs w:val="27"/>
        </w:rPr>
      </w:pPr>
      <w:r w:rsidRPr="00F01CA5">
        <w:rPr>
          <w:rFonts w:ascii="Times New Roman" w:eastAsia="Times New Roman" w:hAnsi="Times New Roman" w:cs="Times New Roman"/>
          <w:i/>
          <w:iCs/>
          <w:sz w:val="27"/>
          <w:szCs w:val="27"/>
          <w:lang w:val="vi-VN"/>
        </w:rPr>
        <w:t xml:space="preserve">+ </w:t>
      </w:r>
      <w:r w:rsidRPr="00F01CA5">
        <w:rPr>
          <w:rFonts w:ascii="Times New Roman" w:eastAsia="Times New Roman" w:hAnsi="Times New Roman" w:cs="Times New Roman"/>
          <w:i/>
          <w:iCs/>
          <w:sz w:val="27"/>
          <w:szCs w:val="27"/>
        </w:rPr>
        <w:t xml:space="preserve">We Are the World của USA for Africa là bài hát từ </w:t>
      </w:r>
      <w:r w:rsidR="00954CB5">
        <w:rPr>
          <w:rFonts w:ascii="Times New Roman" w:eastAsia="Times New Roman" w:hAnsi="Times New Roman" w:cs="Times New Roman"/>
          <w:i/>
          <w:iCs/>
          <w:sz w:val="27"/>
          <w:szCs w:val="27"/>
        </w:rPr>
        <w:t>thiện</w:t>
      </w:r>
      <w:r w:rsidR="00954CB5">
        <w:rPr>
          <w:rFonts w:ascii="Times New Roman" w:eastAsia="Times New Roman" w:hAnsi="Times New Roman" w:cs="Times New Roman"/>
          <w:i/>
          <w:iCs/>
          <w:sz w:val="27"/>
          <w:szCs w:val="27"/>
          <w:lang w:val="vi-VN"/>
        </w:rPr>
        <w:t>,</w:t>
      </w:r>
      <w:r w:rsidRPr="00F01CA5">
        <w:rPr>
          <w:rFonts w:ascii="Times New Roman" w:eastAsia="Times New Roman" w:hAnsi="Times New Roman" w:cs="Times New Roman"/>
          <w:i/>
          <w:iCs/>
          <w:sz w:val="27"/>
          <w:szCs w:val="27"/>
        </w:rPr>
        <w:t xml:space="preserve"> nhằm hỗ trợ giảm thiểu đói nghèo và bệnh tật ở châu Phi. </w:t>
      </w:r>
    </w:p>
    <w:p w14:paraId="0C9618BE" w14:textId="77777777" w:rsidR="00954CB5" w:rsidRDefault="00F01CA5" w:rsidP="00164809">
      <w:pPr>
        <w:pBdr>
          <w:top w:val="nil"/>
          <w:left w:val="nil"/>
          <w:bottom w:val="nil"/>
          <w:right w:val="nil"/>
          <w:between w:val="nil"/>
        </w:pBdr>
        <w:rPr>
          <w:rFonts w:ascii="Times New Roman" w:eastAsia="Times New Roman" w:hAnsi="Times New Roman" w:cs="Times New Roman"/>
          <w:i/>
          <w:iCs/>
          <w:sz w:val="27"/>
          <w:szCs w:val="27"/>
        </w:rPr>
      </w:pPr>
      <w:r w:rsidRPr="00F01CA5">
        <w:rPr>
          <w:rFonts w:ascii="Times New Roman" w:eastAsia="Times New Roman" w:hAnsi="Times New Roman" w:cs="Times New Roman"/>
          <w:i/>
          <w:iCs/>
          <w:sz w:val="27"/>
          <w:szCs w:val="27"/>
          <w:lang w:val="vi-VN"/>
        </w:rPr>
        <w:t xml:space="preserve">+ </w:t>
      </w:r>
      <w:r w:rsidRPr="00F01CA5">
        <w:rPr>
          <w:rFonts w:ascii="Times New Roman" w:eastAsia="Times New Roman" w:hAnsi="Times New Roman" w:cs="Times New Roman"/>
          <w:i/>
          <w:iCs/>
          <w:sz w:val="27"/>
          <w:szCs w:val="27"/>
        </w:rPr>
        <w:t xml:space="preserve">Bài hát kêu gọi sự đoàn kết và tình yêu thương từ mọi người trên thế giới để tạo ra một tương lai tươi sáng hơn. </w:t>
      </w:r>
    </w:p>
    <w:p w14:paraId="25F79388" w14:textId="2EFFD63E" w:rsidR="00A56CA3" w:rsidRDefault="00954CB5" w:rsidP="00164809">
      <w:pPr>
        <w:pBdr>
          <w:top w:val="nil"/>
          <w:left w:val="nil"/>
          <w:bottom w:val="nil"/>
          <w:right w:val="nil"/>
          <w:between w:val="nil"/>
        </w:pBdr>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lang w:val="vi-VN"/>
        </w:rPr>
        <w:t xml:space="preserve">+ </w:t>
      </w:r>
      <w:r w:rsidR="00F01CA5" w:rsidRPr="00F01CA5">
        <w:rPr>
          <w:rFonts w:ascii="Times New Roman" w:eastAsia="Times New Roman" w:hAnsi="Times New Roman" w:cs="Times New Roman"/>
          <w:i/>
          <w:iCs/>
          <w:sz w:val="27"/>
          <w:szCs w:val="27"/>
        </w:rPr>
        <w:t>Nội dung của bài hát nhấn mạnh vào việc chúng ta có thể cùng nhau cứu rỗi cuộc sống của chính mình và tạo ra một thế giới tốt đẹp hơn.</w:t>
      </w:r>
    </w:p>
    <w:p w14:paraId="264DB861" w14:textId="739EB794" w:rsidR="00F01CA5" w:rsidRPr="00954CB5" w:rsidRDefault="00F01CA5" w:rsidP="00164809">
      <w:pPr>
        <w:pBdr>
          <w:top w:val="nil"/>
          <w:left w:val="nil"/>
          <w:bottom w:val="nil"/>
          <w:right w:val="nil"/>
          <w:between w:val="nil"/>
        </w:pBdr>
        <w:rPr>
          <w:rFonts w:ascii="Times New Roman" w:eastAsia="Times New Roman" w:hAnsi="Times New Roman" w:cs="Times New Roman"/>
          <w:b/>
          <w:bCs/>
          <w:i/>
          <w:iCs/>
          <w:sz w:val="27"/>
          <w:szCs w:val="27"/>
          <w:lang w:val="vi-VN"/>
        </w:rPr>
      </w:pPr>
      <w:r>
        <w:rPr>
          <w:rFonts w:ascii="Times New Roman" w:eastAsia="Times New Roman" w:hAnsi="Times New Roman" w:cs="Times New Roman"/>
          <w:sz w:val="27"/>
          <w:szCs w:val="27"/>
          <w:lang w:val="vi-VN"/>
        </w:rPr>
        <w:t xml:space="preserve">- GV dẫn dắt HS vào bài học: </w:t>
      </w:r>
      <w:r>
        <w:rPr>
          <w:rFonts w:ascii="Times New Roman" w:eastAsia="Times New Roman" w:hAnsi="Times New Roman" w:cs="Times New Roman"/>
          <w:i/>
          <w:iCs/>
          <w:sz w:val="27"/>
          <w:szCs w:val="27"/>
        </w:rPr>
        <w:t>S</w:t>
      </w:r>
      <w:r w:rsidRPr="00F01CA5">
        <w:rPr>
          <w:rFonts w:ascii="Times New Roman" w:eastAsia="Times New Roman" w:hAnsi="Times New Roman" w:cs="Times New Roman"/>
          <w:i/>
          <w:iCs/>
          <w:sz w:val="27"/>
          <w:szCs w:val="27"/>
        </w:rPr>
        <w:t>ự đoàn kết và tình yêu thương</w:t>
      </w:r>
      <w:r>
        <w:rPr>
          <w:rFonts w:ascii="Times New Roman" w:eastAsia="Times New Roman" w:hAnsi="Times New Roman" w:cs="Times New Roman"/>
          <w:i/>
          <w:iCs/>
          <w:sz w:val="27"/>
          <w:szCs w:val="27"/>
          <w:lang w:val="vi-VN"/>
        </w:rPr>
        <w:t xml:space="preserve"> chính là một biểu hiện của hành vi giao tiếp, ứng xử tích cực trong cuộc sống. Vậy, ngoài bài hát vừa nghe, các em còn biết thêm câu ca dao, tục ngữ nào thể hiện hành vi giao tiếp, ứng xử tích cực? Chúng ta sẽ cùng nhau tìm hiểu trong bài học ngày hôm nay – </w:t>
      </w:r>
      <w:r w:rsidRPr="00954CB5">
        <w:rPr>
          <w:rFonts w:ascii="Times New Roman" w:eastAsia="Times New Roman" w:hAnsi="Times New Roman" w:cs="Times New Roman"/>
          <w:b/>
          <w:bCs/>
          <w:i/>
          <w:iCs/>
          <w:sz w:val="27"/>
          <w:szCs w:val="27"/>
          <w:lang w:val="vi-VN"/>
        </w:rPr>
        <w:t xml:space="preserve">Tuần 8: </w:t>
      </w:r>
    </w:p>
    <w:p w14:paraId="2C01539F" w14:textId="64E8CF11" w:rsidR="00F01CA5" w:rsidRPr="00954CB5" w:rsidRDefault="00F01CA5" w:rsidP="00164809">
      <w:pPr>
        <w:pBdr>
          <w:top w:val="nil"/>
          <w:left w:val="nil"/>
          <w:bottom w:val="nil"/>
          <w:right w:val="nil"/>
          <w:between w:val="nil"/>
        </w:pBdr>
        <w:rPr>
          <w:rFonts w:ascii="Times New Roman" w:eastAsia="Times New Roman" w:hAnsi="Times New Roman" w:cs="Times New Roman"/>
          <w:b/>
          <w:bCs/>
          <w:i/>
          <w:iCs/>
          <w:sz w:val="27"/>
          <w:szCs w:val="27"/>
          <w:lang w:val="vi-VN"/>
        </w:rPr>
      </w:pPr>
      <w:r w:rsidRPr="00954CB5">
        <w:rPr>
          <w:rFonts w:ascii="Times New Roman" w:eastAsia="Times New Roman" w:hAnsi="Times New Roman" w:cs="Times New Roman"/>
          <w:b/>
          <w:bCs/>
          <w:i/>
          <w:iCs/>
          <w:sz w:val="27"/>
          <w:szCs w:val="27"/>
          <w:lang w:val="vi-VN"/>
        </w:rPr>
        <w:t xml:space="preserve">+ Xây dựng kịch bản và đóng vai thể hiện hành vi giao tiếp, ứng </w:t>
      </w:r>
      <w:r w:rsidR="00954CB5" w:rsidRPr="00954CB5">
        <w:rPr>
          <w:rFonts w:ascii="Times New Roman" w:eastAsia="Times New Roman" w:hAnsi="Times New Roman" w:cs="Times New Roman"/>
          <w:b/>
          <w:bCs/>
          <w:i/>
          <w:iCs/>
          <w:sz w:val="27"/>
          <w:szCs w:val="27"/>
          <w:lang w:val="vi-VN"/>
        </w:rPr>
        <w:t>xử tích cực trong cuộc sống.</w:t>
      </w:r>
    </w:p>
    <w:p w14:paraId="48F91700" w14:textId="5B1D2C20" w:rsidR="00954CB5" w:rsidRDefault="00954CB5" w:rsidP="00164809">
      <w:pPr>
        <w:pBdr>
          <w:top w:val="nil"/>
          <w:left w:val="nil"/>
          <w:bottom w:val="nil"/>
          <w:right w:val="nil"/>
          <w:between w:val="nil"/>
        </w:pBdr>
        <w:rPr>
          <w:rFonts w:ascii="Times New Roman" w:eastAsia="Times New Roman" w:hAnsi="Times New Roman" w:cs="Times New Roman"/>
          <w:i/>
          <w:iCs/>
          <w:sz w:val="27"/>
          <w:szCs w:val="27"/>
          <w:lang w:val="vi-VN"/>
        </w:rPr>
      </w:pPr>
      <w:r w:rsidRPr="00954CB5">
        <w:rPr>
          <w:rFonts w:ascii="Times New Roman" w:eastAsia="Times New Roman" w:hAnsi="Times New Roman" w:cs="Times New Roman"/>
          <w:b/>
          <w:bCs/>
          <w:i/>
          <w:iCs/>
          <w:sz w:val="27"/>
          <w:szCs w:val="27"/>
          <w:lang w:val="vi-VN"/>
        </w:rPr>
        <w:t>+ Sưu tầm và lan tỏa tích đến bạn bè các câu ca dao, tục ngữ thể hiện hà</w:t>
      </w:r>
      <w:r>
        <w:rPr>
          <w:rFonts w:ascii="Times New Roman" w:eastAsia="Times New Roman" w:hAnsi="Times New Roman" w:cs="Times New Roman"/>
          <w:i/>
          <w:iCs/>
          <w:sz w:val="27"/>
          <w:szCs w:val="27"/>
          <w:lang w:val="vi-VN"/>
        </w:rPr>
        <w:t xml:space="preserve">nh vi giao </w:t>
      </w:r>
      <w:r w:rsidRPr="00954CB5">
        <w:rPr>
          <w:rFonts w:ascii="Times New Roman" w:eastAsia="Times New Roman" w:hAnsi="Times New Roman" w:cs="Times New Roman"/>
          <w:b/>
          <w:bCs/>
          <w:i/>
          <w:iCs/>
          <w:sz w:val="27"/>
          <w:szCs w:val="27"/>
          <w:lang w:val="vi-VN"/>
        </w:rPr>
        <w:t>tiếp, ứng xử tích cực.</w:t>
      </w:r>
      <w:r>
        <w:rPr>
          <w:rFonts w:ascii="Times New Roman" w:eastAsia="Times New Roman" w:hAnsi="Times New Roman" w:cs="Times New Roman"/>
          <w:i/>
          <w:iCs/>
          <w:sz w:val="27"/>
          <w:szCs w:val="27"/>
          <w:lang w:val="vi-VN"/>
        </w:rPr>
        <w:t xml:space="preserve"> </w:t>
      </w:r>
    </w:p>
    <w:p w14:paraId="3CB1A45A" w14:textId="77777777" w:rsidR="00954CB5" w:rsidRPr="007B239F" w:rsidRDefault="00954CB5" w:rsidP="00954CB5">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B</w:t>
      </w:r>
      <w:r w:rsidRPr="00BD2B37">
        <w:rPr>
          <w:rFonts w:ascii="Times New Roman" w:eastAsia="Times New Roman" w:hAnsi="Times New Roman" w:cs="Times New Roman"/>
          <w:b/>
          <w:color w:val="000000"/>
          <w:sz w:val="27"/>
          <w:szCs w:val="27"/>
        </w:rPr>
        <w:t xml:space="preserve">. HOẠT ĐỘNG </w:t>
      </w:r>
      <w:r>
        <w:rPr>
          <w:rFonts w:ascii="Times New Roman" w:eastAsia="Times New Roman" w:hAnsi="Times New Roman" w:cs="Times New Roman"/>
          <w:b/>
          <w:color w:val="000000"/>
          <w:sz w:val="27"/>
          <w:szCs w:val="27"/>
        </w:rPr>
        <w:t>VẬN</w:t>
      </w:r>
      <w:r>
        <w:rPr>
          <w:rFonts w:ascii="Times New Roman" w:eastAsia="Times New Roman" w:hAnsi="Times New Roman" w:cs="Times New Roman"/>
          <w:b/>
          <w:color w:val="000000"/>
          <w:sz w:val="27"/>
          <w:szCs w:val="27"/>
          <w:lang w:val="vi-VN"/>
        </w:rPr>
        <w:t xml:space="preserve"> DỤNG – MỞ RỘNG</w:t>
      </w:r>
    </w:p>
    <w:p w14:paraId="05FAF388" w14:textId="1043A877" w:rsidR="00954CB5" w:rsidRPr="00590E3E" w:rsidRDefault="00954CB5" w:rsidP="00954CB5">
      <w:pPr>
        <w:rPr>
          <w:rFonts w:ascii="Times New Roman" w:eastAsia="Times New Roman" w:hAnsi="Times New Roman" w:cs="Times New Roman"/>
          <w:b/>
          <w:i/>
          <w:iCs/>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5: Tuyên truyền về hành vi giao tiếp, ứng xử tích cực trong cuộc sống</w:t>
      </w:r>
    </w:p>
    <w:p w14:paraId="075D4BED" w14:textId="13B9CDF7" w:rsidR="00954CB5" w:rsidRPr="00590E3E" w:rsidRDefault="00954CB5" w:rsidP="00954CB5">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lastRenderedPageBreak/>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HS </w:t>
      </w:r>
      <w:r>
        <w:rPr>
          <w:rFonts w:ascii="Times New Roman" w:eastAsia="Times New Roman" w:hAnsi="Times New Roman" w:cs="Times New Roman"/>
          <w:bCs/>
          <w:color w:val="000000"/>
          <w:sz w:val="27"/>
          <w:szCs w:val="27"/>
          <w:lang w:val="vi-VN"/>
        </w:rPr>
        <w:t xml:space="preserve">vận dụng những kiến thức, kĩ năng đã học được </w:t>
      </w:r>
      <w:r w:rsidR="009002EE">
        <w:rPr>
          <w:rFonts w:ascii="Times New Roman" w:eastAsia="Times New Roman" w:hAnsi="Times New Roman" w:cs="Times New Roman"/>
          <w:bCs/>
          <w:color w:val="000000"/>
          <w:sz w:val="27"/>
          <w:szCs w:val="27"/>
          <w:lang w:val="vi-VN"/>
        </w:rPr>
        <w:t xml:space="preserve">trong </w:t>
      </w:r>
      <w:r>
        <w:rPr>
          <w:rFonts w:ascii="Times New Roman" w:eastAsia="Times New Roman" w:hAnsi="Times New Roman" w:cs="Times New Roman"/>
          <w:bCs/>
          <w:color w:val="000000"/>
          <w:sz w:val="27"/>
          <w:szCs w:val="27"/>
          <w:lang w:val="vi-VN"/>
        </w:rPr>
        <w:t xml:space="preserve">chủ đề để tuyên truyền, lan tỏa về những hành vi giao tiếp, ứng xử tích cực trong cuộc sống. </w:t>
      </w:r>
    </w:p>
    <w:p w14:paraId="21367A52" w14:textId="6CAA42E4" w:rsidR="00954CB5" w:rsidRPr="009002EE" w:rsidRDefault="00954CB5" w:rsidP="00954CB5">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w:t>
      </w:r>
      <w:r w:rsidR="009002EE">
        <w:rPr>
          <w:rFonts w:ascii="Times New Roman" w:eastAsia="Times New Roman" w:hAnsi="Times New Roman" w:cs="Times New Roman"/>
          <w:bCs/>
          <w:color w:val="000000"/>
          <w:sz w:val="27"/>
          <w:szCs w:val="27"/>
          <w:lang w:val="vi-VN"/>
        </w:rPr>
        <w:t xml:space="preserve">vận dụng những kiến thức, kĩ năng đã học được trong chủ đề để tuyên truyền, lan tỏa về những hành vi giao tiếp, ứng xử tích cực trong cuộc sống </w:t>
      </w:r>
      <w:r w:rsidRPr="00876742">
        <w:rPr>
          <w:rFonts w:ascii="Times New Roman" w:eastAsia="Times New Roman" w:hAnsi="Times New Roman" w:cs="Times New Roman"/>
          <w:bCs/>
          <w:color w:val="000000"/>
          <w:sz w:val="27"/>
          <w:szCs w:val="27"/>
          <w:lang w:val="vi-VN"/>
        </w:rPr>
        <w:t>theo các nội dung:</w:t>
      </w:r>
    </w:p>
    <w:p w14:paraId="7F8FDBD2" w14:textId="2439AA5E" w:rsidR="00954CB5" w:rsidRDefault="009002EE" w:rsidP="00954CB5">
      <w:pPr>
        <w:rPr>
          <w:rFonts w:ascii="Times New Roman" w:eastAsia="Times New Roman" w:hAnsi="Times New Roman" w:cs="Times New Roman"/>
          <w:bCs/>
          <w:i/>
          <w:iCs/>
          <w:color w:val="000000"/>
          <w:sz w:val="27"/>
          <w:szCs w:val="27"/>
          <w:lang w:val="vi-VN"/>
        </w:rPr>
      </w:pPr>
      <w:r>
        <w:rPr>
          <w:rFonts w:ascii="Times New Roman" w:eastAsia="Times New Roman" w:hAnsi="Times New Roman" w:cs="Times New Roman"/>
          <w:bCs/>
          <w:i/>
          <w:iCs/>
          <w:color w:val="000000"/>
          <w:sz w:val="27"/>
          <w:szCs w:val="27"/>
          <w:lang w:val="vi-VN"/>
        </w:rPr>
        <w:t>- Xây dựng kịch bản và đóng vai thể hiện hành vi giao tiếp, ứng xử tích cực trong cuộc sống.</w:t>
      </w:r>
    </w:p>
    <w:p w14:paraId="49A911D6" w14:textId="6657D033" w:rsidR="009002EE" w:rsidRPr="0020371E" w:rsidRDefault="009002EE" w:rsidP="00954CB5">
      <w:pPr>
        <w:rPr>
          <w:rFonts w:ascii="Times New Roman" w:eastAsia="Times New Roman" w:hAnsi="Times New Roman" w:cs="Times New Roman"/>
          <w:bCs/>
          <w:i/>
          <w:iCs/>
          <w:color w:val="000000"/>
          <w:sz w:val="27"/>
          <w:szCs w:val="27"/>
          <w:lang w:val="vi-VN"/>
        </w:rPr>
      </w:pPr>
      <w:r>
        <w:rPr>
          <w:rFonts w:ascii="Times New Roman" w:eastAsia="Times New Roman" w:hAnsi="Times New Roman" w:cs="Times New Roman"/>
          <w:bCs/>
          <w:i/>
          <w:iCs/>
          <w:color w:val="000000"/>
          <w:sz w:val="27"/>
          <w:szCs w:val="27"/>
          <w:lang w:val="vi-VN"/>
        </w:rPr>
        <w:t>- Lan tỏa đến bạn bè các câu ca dao, tục ngữ thể hiện hành vi, giao tiếp</w:t>
      </w:r>
      <w:r w:rsidR="00EA7425">
        <w:rPr>
          <w:rFonts w:ascii="Times New Roman" w:eastAsia="Times New Roman" w:hAnsi="Times New Roman" w:cs="Times New Roman"/>
          <w:bCs/>
          <w:i/>
          <w:iCs/>
          <w:color w:val="000000"/>
          <w:sz w:val="27"/>
          <w:szCs w:val="27"/>
          <w:lang w:val="vi-VN"/>
        </w:rPr>
        <w:t xml:space="preserve"> ứng xử tích cực. </w:t>
      </w:r>
    </w:p>
    <w:p w14:paraId="20E21A02" w14:textId="1CC71CF2" w:rsidR="00EA7425" w:rsidRPr="00590E3E" w:rsidRDefault="00954CB5" w:rsidP="00EA7425">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c. Sản phẩm: </w:t>
      </w:r>
      <w:r w:rsidR="00EA7425" w:rsidRPr="00EA7425">
        <w:rPr>
          <w:rFonts w:ascii="Times New Roman" w:eastAsia="Times New Roman" w:hAnsi="Times New Roman" w:cs="Times New Roman"/>
          <w:bCs/>
          <w:color w:val="000000"/>
          <w:sz w:val="27"/>
          <w:szCs w:val="27"/>
        </w:rPr>
        <w:t>HS</w:t>
      </w:r>
      <w:r w:rsidR="00EA7425" w:rsidRPr="00EA7425">
        <w:rPr>
          <w:rFonts w:ascii="Times New Roman" w:eastAsia="Times New Roman" w:hAnsi="Times New Roman" w:cs="Times New Roman"/>
          <w:bCs/>
          <w:color w:val="000000"/>
          <w:sz w:val="27"/>
          <w:szCs w:val="27"/>
          <w:lang w:val="vi-VN"/>
        </w:rPr>
        <w:t xml:space="preserve"> </w:t>
      </w:r>
      <w:r w:rsidR="00EA7425">
        <w:rPr>
          <w:rFonts w:ascii="Times New Roman" w:eastAsia="Times New Roman" w:hAnsi="Times New Roman" w:cs="Times New Roman"/>
          <w:bCs/>
          <w:color w:val="000000"/>
          <w:sz w:val="27"/>
          <w:szCs w:val="27"/>
          <w:lang w:val="vi-VN"/>
        </w:rPr>
        <w:t xml:space="preserve">thực hiện tuyên truyền, lan tỏa về những hành vi giao tiếp, ứng xử tích cực trong cuộc sống. </w:t>
      </w:r>
    </w:p>
    <w:p w14:paraId="56CA524F" w14:textId="1D0C7EDE" w:rsidR="00954CB5" w:rsidRPr="00BD2B37" w:rsidRDefault="00954CB5" w:rsidP="00954CB5">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1559"/>
        <w:gridCol w:w="3289"/>
      </w:tblGrid>
      <w:tr w:rsidR="00954CB5" w:rsidRPr="00BD2B37" w14:paraId="6627AB06" w14:textId="77777777" w:rsidTr="0076600D">
        <w:trPr>
          <w:trHeight w:val="444"/>
        </w:trPr>
        <w:tc>
          <w:tcPr>
            <w:tcW w:w="6701" w:type="dxa"/>
            <w:gridSpan w:val="2"/>
            <w:shd w:val="clear" w:color="auto" w:fill="auto"/>
          </w:tcPr>
          <w:p w14:paraId="2AC48029" w14:textId="77777777" w:rsidR="00954CB5" w:rsidRPr="00BD2B37" w:rsidRDefault="00954CB5" w:rsidP="0076600D">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4F75681B" w14:textId="77777777" w:rsidR="00954CB5" w:rsidRPr="00BD2B37" w:rsidRDefault="00954CB5" w:rsidP="0076600D">
            <w:pPr>
              <w:spacing w:before="120" w:line="360" w:lineRule="auto"/>
              <w:jc w:val="center"/>
              <w:rPr>
                <w:b/>
                <w:color w:val="000000"/>
                <w:sz w:val="27"/>
                <w:szCs w:val="27"/>
              </w:rPr>
            </w:pPr>
            <w:r w:rsidRPr="00BD2B37">
              <w:rPr>
                <w:b/>
                <w:color w:val="000000"/>
                <w:sz w:val="27"/>
                <w:szCs w:val="27"/>
              </w:rPr>
              <w:t>DỰ KIẾN SẢN PHẨM</w:t>
            </w:r>
          </w:p>
        </w:tc>
      </w:tr>
      <w:tr w:rsidR="00EA7425" w:rsidRPr="00BD2B37" w14:paraId="7C7FBCDB" w14:textId="77777777" w:rsidTr="0076600D">
        <w:trPr>
          <w:trHeight w:val="444"/>
        </w:trPr>
        <w:tc>
          <w:tcPr>
            <w:tcW w:w="6701" w:type="dxa"/>
            <w:gridSpan w:val="2"/>
            <w:shd w:val="clear" w:color="auto" w:fill="auto"/>
          </w:tcPr>
          <w:p w14:paraId="18937486" w14:textId="71602E0B" w:rsidR="00EA7425" w:rsidRPr="00EA7425" w:rsidRDefault="00EA7425" w:rsidP="00EA7425">
            <w:pPr>
              <w:spacing w:line="360" w:lineRule="auto"/>
              <w:rPr>
                <w:b/>
                <w:i/>
                <w:iCs/>
                <w:color w:val="000000"/>
                <w:sz w:val="27"/>
                <w:szCs w:val="27"/>
                <w:lang w:val="vi-VN"/>
              </w:rPr>
            </w:pPr>
            <w:r w:rsidRPr="00EA7425">
              <w:rPr>
                <w:b/>
                <w:i/>
                <w:iCs/>
                <w:color w:val="000000"/>
                <w:sz w:val="27"/>
                <w:szCs w:val="27"/>
              </w:rPr>
              <w:t>Nhiệm</w:t>
            </w:r>
            <w:r w:rsidRPr="00EA7425">
              <w:rPr>
                <w:b/>
                <w:i/>
                <w:iCs/>
                <w:color w:val="000000"/>
                <w:sz w:val="27"/>
                <w:szCs w:val="27"/>
                <w:lang w:val="vi-VN"/>
              </w:rPr>
              <w:t xml:space="preserve"> vụ 1: Xây dựng kịch bản và đóng vai thể hiện hành vi giao tiếp, ứng xử tích cực trong cuộc sống</w:t>
            </w:r>
          </w:p>
          <w:p w14:paraId="72184170" w14:textId="77777777" w:rsidR="00EA7425" w:rsidRDefault="00EA7425" w:rsidP="00EA7425">
            <w:pPr>
              <w:spacing w:line="360" w:lineRule="auto"/>
              <w:rPr>
                <w:b/>
                <w:color w:val="000000"/>
                <w:sz w:val="27"/>
                <w:szCs w:val="27"/>
                <w:lang w:val="vi-VN"/>
              </w:rPr>
            </w:pPr>
            <w:r>
              <w:rPr>
                <w:b/>
                <w:color w:val="000000"/>
                <w:sz w:val="27"/>
                <w:szCs w:val="27"/>
                <w:lang w:val="vi-VN"/>
              </w:rPr>
              <w:t>Bước 1: GV chuyển giao nhiệm vụ học tập</w:t>
            </w:r>
          </w:p>
          <w:p w14:paraId="614A9F26" w14:textId="77777777" w:rsidR="00EA7425" w:rsidRPr="008A782C" w:rsidRDefault="008A782C" w:rsidP="00EA7425">
            <w:pPr>
              <w:spacing w:line="360" w:lineRule="auto"/>
              <w:rPr>
                <w:bCs/>
                <w:color w:val="000000"/>
                <w:sz w:val="27"/>
                <w:szCs w:val="27"/>
                <w:lang w:val="vi-VN"/>
              </w:rPr>
            </w:pPr>
            <w:r w:rsidRPr="008A782C">
              <w:rPr>
                <w:bCs/>
                <w:color w:val="000000"/>
                <w:sz w:val="27"/>
                <w:szCs w:val="27"/>
                <w:lang w:val="vi-VN"/>
              </w:rPr>
              <w:t>- GV chia HS cả lớp thành các nhóm nhỏ (5 – 6 HS/nhóm).</w:t>
            </w:r>
          </w:p>
          <w:p w14:paraId="0CDC3B1C" w14:textId="1D64587F" w:rsidR="008A782C" w:rsidRPr="008A782C" w:rsidRDefault="008A782C" w:rsidP="00EA7425">
            <w:pPr>
              <w:spacing w:line="360" w:lineRule="auto"/>
              <w:rPr>
                <w:bCs/>
                <w:i/>
                <w:iCs/>
                <w:color w:val="000000"/>
                <w:sz w:val="27"/>
                <w:szCs w:val="27"/>
                <w:lang w:val="vi-VN"/>
              </w:rPr>
            </w:pPr>
            <w:r w:rsidRPr="008A782C">
              <w:rPr>
                <w:bCs/>
                <w:color w:val="000000"/>
                <w:sz w:val="27"/>
                <w:szCs w:val="27"/>
                <w:lang w:val="vi-VN"/>
              </w:rPr>
              <w:t>- GV nêu nhiệm vụ cụ thể cho các nhóm như sau:</w:t>
            </w:r>
            <w:r>
              <w:rPr>
                <w:bCs/>
                <w:color w:val="000000"/>
                <w:sz w:val="27"/>
                <w:szCs w:val="27"/>
                <w:lang w:val="vi-VN"/>
              </w:rPr>
              <w:t xml:space="preserve"> </w:t>
            </w:r>
            <w:r w:rsidRPr="008A782C">
              <w:rPr>
                <w:bCs/>
                <w:i/>
                <w:iCs/>
                <w:color w:val="000000"/>
                <w:sz w:val="27"/>
                <w:szCs w:val="27"/>
                <w:lang w:val="vi-VN"/>
              </w:rPr>
              <w:t xml:space="preserve">Xây dựng kịch bản và đóng vai thể hiện hành vi giao tiếp, ứng xử tích cực trong cuộc sống. </w:t>
            </w:r>
          </w:p>
          <w:p w14:paraId="5521476E" w14:textId="77777777" w:rsidR="008A782C" w:rsidRDefault="00451608" w:rsidP="00E22F6E">
            <w:pPr>
              <w:spacing w:line="360" w:lineRule="auto"/>
              <w:jc w:val="center"/>
              <w:rPr>
                <w:b/>
                <w:color w:val="000000"/>
                <w:sz w:val="27"/>
                <w:szCs w:val="27"/>
                <w:lang w:val="vi-VN"/>
              </w:rPr>
            </w:pPr>
            <w:r>
              <w:rPr>
                <w:noProof/>
                <w:lang w:val="en-US"/>
              </w:rPr>
              <w:drawing>
                <wp:inline distT="0" distB="0" distL="0" distR="0" wp14:anchorId="32C39CAC" wp14:editId="19085981">
                  <wp:extent cx="3682365" cy="1735015"/>
                  <wp:effectExtent l="0" t="0" r="0" b="0"/>
                  <wp:docPr id="9799272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27216" name=""/>
                          <pic:cNvPicPr/>
                        </pic:nvPicPr>
                        <pic:blipFill>
                          <a:blip r:embed="rId10"/>
                          <a:stretch>
                            <a:fillRect/>
                          </a:stretch>
                        </pic:blipFill>
                        <pic:spPr>
                          <a:xfrm>
                            <a:off x="0" y="0"/>
                            <a:ext cx="3731143" cy="1757998"/>
                          </a:xfrm>
                          <a:prstGeom prst="rect">
                            <a:avLst/>
                          </a:prstGeom>
                        </pic:spPr>
                      </pic:pic>
                    </a:graphicData>
                  </a:graphic>
                </wp:inline>
              </w:drawing>
            </w:r>
          </w:p>
          <w:p w14:paraId="6BFDF7A8" w14:textId="77777777" w:rsidR="00E22F6E" w:rsidRDefault="00451608" w:rsidP="00EA7425">
            <w:pPr>
              <w:spacing w:line="360" w:lineRule="auto"/>
              <w:rPr>
                <w:bCs/>
                <w:color w:val="000000"/>
                <w:sz w:val="27"/>
                <w:szCs w:val="27"/>
                <w:lang w:val="vi-VN"/>
              </w:rPr>
            </w:pPr>
            <w:r w:rsidRPr="00451608">
              <w:rPr>
                <w:bCs/>
                <w:color w:val="000000"/>
                <w:sz w:val="27"/>
                <w:szCs w:val="27"/>
                <w:lang w:val="vi-VN"/>
              </w:rPr>
              <w:lastRenderedPageBreak/>
              <w:t xml:space="preserve">- GV hướng dẫn các nhóm tiến hành thảo luận xây dựng kịch </w:t>
            </w:r>
            <w:r>
              <w:rPr>
                <w:bCs/>
                <w:color w:val="000000"/>
                <w:sz w:val="27"/>
                <w:szCs w:val="27"/>
                <w:lang w:val="vi-VN"/>
              </w:rPr>
              <w:t xml:space="preserve">bản, phân vai và đóng vai trong nhóm </w:t>
            </w:r>
            <w:r w:rsidR="00E22F6E">
              <w:rPr>
                <w:bCs/>
                <w:color w:val="000000"/>
                <w:sz w:val="27"/>
                <w:szCs w:val="27"/>
                <w:lang w:val="vi-VN"/>
              </w:rPr>
              <w:t>thể hiện hành vi giao tiếp, ứng xử tích cực.</w:t>
            </w:r>
          </w:p>
          <w:p w14:paraId="5D05FF5B" w14:textId="77777777" w:rsidR="00E22F6E" w:rsidRDefault="00E22F6E" w:rsidP="00EA7425">
            <w:pPr>
              <w:spacing w:line="360" w:lineRule="auto"/>
              <w:rPr>
                <w:bCs/>
                <w:color w:val="000000"/>
                <w:sz w:val="27"/>
                <w:szCs w:val="27"/>
                <w:lang w:val="vi-VN"/>
              </w:rPr>
            </w:pPr>
            <w:r>
              <w:rPr>
                <w:bCs/>
                <w:color w:val="000000"/>
                <w:sz w:val="27"/>
                <w:szCs w:val="27"/>
                <w:lang w:val="vi-VN"/>
              </w:rPr>
              <w:t xml:space="preserve">- GV phỏng vấn nhanh một số HS trong lớp về cảm xúc và bài học mình học được từ tiểu phẩm của các nhóm đã trình diễn. </w:t>
            </w:r>
          </w:p>
          <w:p w14:paraId="753E9073" w14:textId="77777777" w:rsidR="00E22F6E" w:rsidRDefault="00E22F6E" w:rsidP="00EA7425">
            <w:pPr>
              <w:spacing w:line="360" w:lineRule="auto"/>
              <w:rPr>
                <w:b/>
                <w:color w:val="000000"/>
                <w:sz w:val="27"/>
                <w:szCs w:val="27"/>
                <w:lang w:val="vi-VN"/>
              </w:rPr>
            </w:pPr>
            <w:r w:rsidRPr="00E22F6E">
              <w:rPr>
                <w:b/>
                <w:color w:val="000000"/>
                <w:sz w:val="27"/>
                <w:szCs w:val="27"/>
                <w:lang w:val="vi-VN"/>
              </w:rPr>
              <w:t>Bước 2: HS tiếp nhận, thực hiện nhiệm vụ học tập</w:t>
            </w:r>
          </w:p>
          <w:p w14:paraId="1D4591A0" w14:textId="4BEB4ACD" w:rsidR="00E22F6E" w:rsidRPr="00E22F6E" w:rsidRDefault="00E22F6E" w:rsidP="00EA7425">
            <w:pPr>
              <w:spacing w:line="360" w:lineRule="auto"/>
              <w:rPr>
                <w:bCs/>
                <w:color w:val="000000"/>
                <w:sz w:val="27"/>
                <w:szCs w:val="27"/>
                <w:lang w:val="vi-VN"/>
              </w:rPr>
            </w:pPr>
            <w:r w:rsidRPr="00E22F6E">
              <w:rPr>
                <w:bCs/>
                <w:color w:val="000000"/>
                <w:sz w:val="27"/>
                <w:szCs w:val="27"/>
                <w:lang w:val="vi-VN"/>
              </w:rPr>
              <w:t>- HS các nhóm thảo luận, xây dựng kịch bản, phân vai và đóng vai.</w:t>
            </w:r>
          </w:p>
          <w:p w14:paraId="7B3F787A" w14:textId="77A9E616" w:rsidR="00E22F6E" w:rsidRPr="00E22F6E" w:rsidRDefault="00E22F6E" w:rsidP="00EA7425">
            <w:pPr>
              <w:spacing w:line="360" w:lineRule="auto"/>
              <w:rPr>
                <w:bCs/>
                <w:color w:val="000000"/>
                <w:sz w:val="27"/>
                <w:szCs w:val="27"/>
                <w:lang w:val="vi-VN"/>
              </w:rPr>
            </w:pPr>
            <w:r w:rsidRPr="00E22F6E">
              <w:rPr>
                <w:bCs/>
                <w:color w:val="000000"/>
                <w:sz w:val="27"/>
                <w:szCs w:val="27"/>
                <w:lang w:val="vi-VN"/>
              </w:rPr>
              <w:t>- GV quan sát, hướng dẫn, hỗ trợ HS (nếu cần thiết).</w:t>
            </w:r>
          </w:p>
          <w:p w14:paraId="55E93F9A" w14:textId="6C1FE53B" w:rsidR="00E22F6E" w:rsidRDefault="00E22F6E" w:rsidP="00EA7425">
            <w:pPr>
              <w:spacing w:line="360" w:lineRule="auto"/>
              <w:rPr>
                <w:b/>
                <w:color w:val="000000"/>
                <w:sz w:val="27"/>
                <w:szCs w:val="27"/>
                <w:lang w:val="vi-VN"/>
              </w:rPr>
            </w:pPr>
            <w:r>
              <w:rPr>
                <w:b/>
                <w:color w:val="000000"/>
                <w:sz w:val="27"/>
                <w:szCs w:val="27"/>
                <w:lang w:val="vi-VN"/>
              </w:rPr>
              <w:t>Bước 3: Báo cáo kết quả hoạt động, thảo luận</w:t>
            </w:r>
          </w:p>
          <w:p w14:paraId="7AA197D3" w14:textId="042C22C0" w:rsidR="00E22F6E" w:rsidRDefault="00E22F6E" w:rsidP="00EA7425">
            <w:pPr>
              <w:spacing w:line="360" w:lineRule="auto"/>
              <w:rPr>
                <w:bCs/>
                <w:color w:val="000000"/>
                <w:sz w:val="27"/>
                <w:szCs w:val="27"/>
                <w:lang w:val="vi-VN"/>
              </w:rPr>
            </w:pPr>
            <w:r>
              <w:rPr>
                <w:bCs/>
                <w:color w:val="000000"/>
                <w:sz w:val="27"/>
                <w:szCs w:val="27"/>
                <w:lang w:val="vi-VN"/>
              </w:rPr>
              <w:t>- GV mời một số nhóm trình diễn tiểu phẩm trước lớp.</w:t>
            </w:r>
          </w:p>
          <w:p w14:paraId="5D2CBE0A" w14:textId="77777777" w:rsidR="00E22F6E" w:rsidRDefault="00E22F6E" w:rsidP="00E22F6E">
            <w:pPr>
              <w:spacing w:line="360" w:lineRule="auto"/>
              <w:rPr>
                <w:bCs/>
                <w:color w:val="000000"/>
                <w:sz w:val="27"/>
                <w:szCs w:val="27"/>
                <w:lang w:val="vi-VN"/>
              </w:rPr>
            </w:pPr>
            <w:r>
              <w:rPr>
                <w:bCs/>
                <w:color w:val="000000"/>
                <w:sz w:val="27"/>
                <w:szCs w:val="27"/>
                <w:lang w:val="vi-VN"/>
              </w:rPr>
              <w:t xml:space="preserve">- GV mời đại diện 1 – 2 HS chia sẻ bài học mình học được từ tiểu phẩm của các nhóm đã trình diễn. </w:t>
            </w:r>
          </w:p>
          <w:p w14:paraId="59A3D7D6" w14:textId="3A6ABBBD" w:rsidR="00E22F6E" w:rsidRPr="00E22F6E" w:rsidRDefault="00E22F6E" w:rsidP="00EA7425">
            <w:pPr>
              <w:spacing w:line="360" w:lineRule="auto"/>
              <w:rPr>
                <w:b/>
                <w:color w:val="000000"/>
                <w:sz w:val="27"/>
                <w:szCs w:val="27"/>
                <w:lang w:val="vi-VN"/>
              </w:rPr>
            </w:pPr>
            <w:r w:rsidRPr="00E22F6E">
              <w:rPr>
                <w:b/>
                <w:color w:val="000000"/>
                <w:sz w:val="27"/>
                <w:szCs w:val="27"/>
                <w:lang w:val="vi-VN"/>
              </w:rPr>
              <w:t>Bước 4: Đánh giá kết quả thực hiện nhiệm vụ học tập</w:t>
            </w:r>
          </w:p>
          <w:p w14:paraId="45A98177" w14:textId="3C469AF5" w:rsidR="00E22F6E" w:rsidRPr="00E22F6E" w:rsidRDefault="00E22F6E" w:rsidP="00EA7425">
            <w:pPr>
              <w:spacing w:line="360" w:lineRule="auto"/>
              <w:rPr>
                <w:bCs/>
                <w:color w:val="000000"/>
                <w:sz w:val="27"/>
                <w:szCs w:val="27"/>
                <w:lang w:val="vi-VN"/>
              </w:rPr>
            </w:pPr>
            <w:r>
              <w:rPr>
                <w:bCs/>
                <w:color w:val="000000"/>
                <w:sz w:val="27"/>
                <w:szCs w:val="27"/>
                <w:lang w:val="vi-VN"/>
              </w:rPr>
              <w:t xml:space="preserve">- GV nhận xét, tổng kết vè việc vận dụng những hành vi giao tiếp, ứng xử tích cực vào cuộc sống để thiết lập mối quan hệ và đạt được hiệu quả trong giao tiếp. </w:t>
            </w:r>
          </w:p>
          <w:p w14:paraId="054C41A5" w14:textId="61825BDD" w:rsidR="00E22F6E" w:rsidRPr="00451608" w:rsidRDefault="00E22F6E" w:rsidP="00EA7425">
            <w:pPr>
              <w:spacing w:line="360" w:lineRule="auto"/>
              <w:rPr>
                <w:bCs/>
                <w:color w:val="000000"/>
                <w:sz w:val="27"/>
                <w:szCs w:val="27"/>
                <w:lang w:val="vi-VN"/>
              </w:rPr>
            </w:pPr>
            <w:r>
              <w:rPr>
                <w:bCs/>
                <w:color w:val="000000"/>
                <w:sz w:val="27"/>
                <w:szCs w:val="27"/>
                <w:lang w:val="vi-VN"/>
              </w:rPr>
              <w:t>- GV chuyển sang nhiệm vụ mới.</w:t>
            </w:r>
          </w:p>
        </w:tc>
        <w:tc>
          <w:tcPr>
            <w:tcW w:w="3289" w:type="dxa"/>
            <w:shd w:val="clear" w:color="auto" w:fill="auto"/>
          </w:tcPr>
          <w:p w14:paraId="1805C985" w14:textId="07B1A2E1" w:rsidR="00EA7425" w:rsidRPr="00590E3E" w:rsidRDefault="00EA7425" w:rsidP="00EA7425">
            <w:pPr>
              <w:spacing w:line="360" w:lineRule="auto"/>
              <w:rPr>
                <w:b/>
                <w:i/>
                <w:iCs/>
                <w:color w:val="000000"/>
                <w:sz w:val="27"/>
                <w:szCs w:val="27"/>
                <w:lang w:val="vi-VN"/>
              </w:rPr>
            </w:pPr>
            <w:r>
              <w:rPr>
                <w:b/>
                <w:color w:val="000000"/>
                <w:sz w:val="27"/>
                <w:szCs w:val="27"/>
                <w:lang w:val="vi-VN"/>
              </w:rPr>
              <w:lastRenderedPageBreak/>
              <w:t>5. Tuyên truyền về hành vi giao tiếp, ứng xử tích cực trong cuộc sống</w:t>
            </w:r>
          </w:p>
          <w:p w14:paraId="368B6045" w14:textId="77777777" w:rsidR="00966395" w:rsidRDefault="008A782C" w:rsidP="00966395">
            <w:pPr>
              <w:spacing w:line="360" w:lineRule="auto"/>
              <w:rPr>
                <w:b/>
                <w:i/>
                <w:iCs/>
                <w:color w:val="000000"/>
                <w:sz w:val="27"/>
                <w:szCs w:val="27"/>
                <w:lang w:val="vi-VN"/>
              </w:rPr>
            </w:pPr>
            <w:r>
              <w:rPr>
                <w:b/>
                <w:i/>
                <w:iCs/>
                <w:color w:val="000000"/>
                <w:sz w:val="27"/>
                <w:szCs w:val="27"/>
                <w:lang w:val="vi-VN"/>
              </w:rPr>
              <w:t xml:space="preserve">a. </w:t>
            </w:r>
            <w:r w:rsidR="00EA7425" w:rsidRPr="00EA7425">
              <w:rPr>
                <w:b/>
                <w:i/>
                <w:iCs/>
                <w:color w:val="000000"/>
                <w:sz w:val="27"/>
                <w:szCs w:val="27"/>
                <w:lang w:val="vi-VN"/>
              </w:rPr>
              <w:t>Xây dựng kịch bản và đóng vai thể hiện hành vi giao tiếp, ứng xử tích cực trong cuộc sống</w:t>
            </w:r>
          </w:p>
          <w:p w14:paraId="5C91ABC5" w14:textId="77777777" w:rsidR="0006680A" w:rsidRDefault="0006680A" w:rsidP="00966395">
            <w:pPr>
              <w:spacing w:line="360" w:lineRule="auto"/>
              <w:rPr>
                <w:b/>
                <w:i/>
                <w:iCs/>
                <w:color w:val="000000"/>
                <w:sz w:val="27"/>
                <w:szCs w:val="27"/>
                <w:u w:val="single"/>
                <w:lang w:val="vi-VN"/>
              </w:rPr>
            </w:pPr>
            <w:r w:rsidRPr="0006680A">
              <w:rPr>
                <w:b/>
                <w:i/>
                <w:iCs/>
                <w:color w:val="000000"/>
                <w:sz w:val="27"/>
                <w:szCs w:val="27"/>
                <w:u w:val="single"/>
                <w:lang w:val="vi-VN"/>
              </w:rPr>
              <w:t>Gợi ý:</w:t>
            </w:r>
          </w:p>
          <w:p w14:paraId="2D00952A" w14:textId="7A0CBFA5" w:rsidR="0006680A" w:rsidRPr="0006680A" w:rsidRDefault="0006680A" w:rsidP="00966395">
            <w:pPr>
              <w:spacing w:line="360" w:lineRule="auto"/>
              <w:rPr>
                <w:bCs/>
                <w:i/>
                <w:iCs/>
                <w:color w:val="000000"/>
                <w:sz w:val="27"/>
                <w:szCs w:val="27"/>
                <w:lang w:val="vi-VN"/>
              </w:rPr>
            </w:pPr>
            <w:r w:rsidRPr="0006680A">
              <w:rPr>
                <w:bCs/>
                <w:i/>
                <w:iCs/>
                <w:color w:val="000000"/>
                <w:sz w:val="27"/>
                <w:szCs w:val="27"/>
                <w:lang w:val="vi-VN"/>
              </w:rPr>
              <w:t>Hành vi giao tiếp, ứng xử tích cực trong cuộc sống</w:t>
            </w:r>
            <w:r>
              <w:rPr>
                <w:bCs/>
                <w:i/>
                <w:iCs/>
                <w:color w:val="000000"/>
                <w:sz w:val="27"/>
                <w:szCs w:val="27"/>
                <w:lang w:val="vi-VN"/>
              </w:rPr>
              <w:t xml:space="preserve"> thể hiện qua tình huống</w:t>
            </w:r>
            <w:r w:rsidRPr="0006680A">
              <w:rPr>
                <w:bCs/>
                <w:i/>
                <w:iCs/>
                <w:color w:val="000000"/>
                <w:sz w:val="27"/>
                <w:szCs w:val="27"/>
                <w:lang w:val="vi-VN"/>
              </w:rPr>
              <w:t>:</w:t>
            </w:r>
            <w:r>
              <w:rPr>
                <w:bCs/>
                <w:i/>
                <w:iCs/>
                <w:color w:val="000000"/>
                <w:sz w:val="27"/>
                <w:szCs w:val="27"/>
                <w:lang w:val="vi-VN"/>
              </w:rPr>
              <w:t xml:space="preserve"> </w:t>
            </w:r>
            <w:r>
              <w:rPr>
                <w:bCs/>
                <w:color w:val="000000"/>
                <w:sz w:val="27"/>
                <w:szCs w:val="27"/>
                <w:lang w:val="vi-VN"/>
              </w:rPr>
              <w:t xml:space="preserve">người mẹ nhắc nhở con nên xem lại </w:t>
            </w:r>
            <w:r>
              <w:rPr>
                <w:bCs/>
                <w:color w:val="000000"/>
                <w:sz w:val="27"/>
                <w:szCs w:val="27"/>
                <w:lang w:val="vi-VN"/>
              </w:rPr>
              <w:lastRenderedPageBreak/>
              <w:t>ngôi ngữ giao tiếp trên mạng xã hội.</w:t>
            </w:r>
          </w:p>
          <w:p w14:paraId="597F1CC6" w14:textId="795B20E8" w:rsidR="0006680A" w:rsidRPr="00011A51" w:rsidRDefault="00011A51" w:rsidP="00966395">
            <w:pPr>
              <w:spacing w:line="360" w:lineRule="auto"/>
              <w:rPr>
                <w:b/>
                <w:color w:val="000000"/>
                <w:sz w:val="27"/>
                <w:szCs w:val="27"/>
                <w:lang w:val="vi-VN"/>
              </w:rPr>
            </w:pPr>
            <w:r w:rsidRPr="009E1463">
              <w:rPr>
                <w:i/>
                <w:iCs/>
                <w:sz w:val="27"/>
                <w:szCs w:val="27"/>
              </w:rPr>
              <w:t>→</w:t>
            </w:r>
            <w:r>
              <w:rPr>
                <w:i/>
                <w:iCs/>
                <w:sz w:val="27"/>
                <w:szCs w:val="27"/>
                <w:lang w:val="vi-VN"/>
              </w:rPr>
              <w:t xml:space="preserve"> </w:t>
            </w:r>
            <w:r w:rsidRPr="00011A51">
              <w:rPr>
                <w:i/>
                <w:iCs/>
                <w:sz w:val="27"/>
                <w:szCs w:val="27"/>
                <w:lang w:val="vi-VN"/>
              </w:rPr>
              <w:t>Bài học rút ra:</w:t>
            </w:r>
            <w:r>
              <w:rPr>
                <w:sz w:val="27"/>
                <w:szCs w:val="27"/>
                <w:lang w:val="vi-VN"/>
              </w:rPr>
              <w:t xml:space="preserve"> thận trọng khi bình luận, chia sẻ thông tin trên mạng xã hội. </w:t>
            </w:r>
          </w:p>
        </w:tc>
      </w:tr>
      <w:tr w:rsidR="00BA1374" w:rsidRPr="00BD2B37" w14:paraId="2DB8822D" w14:textId="71FE4155" w:rsidTr="00F75C67">
        <w:trPr>
          <w:trHeight w:val="444"/>
        </w:trPr>
        <w:tc>
          <w:tcPr>
            <w:tcW w:w="5142" w:type="dxa"/>
            <w:tcBorders>
              <w:right w:val="single" w:sz="4" w:space="0" w:color="auto"/>
            </w:tcBorders>
            <w:shd w:val="clear" w:color="auto" w:fill="auto"/>
          </w:tcPr>
          <w:p w14:paraId="4AEE162C" w14:textId="77777777" w:rsidR="00755007" w:rsidRDefault="00755007" w:rsidP="00C909A0">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Lan tỏa đến bạn bè các câu ca dao, tục ngữ thể hiện hành vi, giao tiếp ứng xử tích cực </w:t>
            </w:r>
          </w:p>
          <w:p w14:paraId="2AD57226" w14:textId="77777777" w:rsidR="00755007" w:rsidRDefault="00755007" w:rsidP="00C909A0">
            <w:pPr>
              <w:spacing w:before="20" w:after="20" w:line="360" w:lineRule="auto"/>
              <w:rPr>
                <w:b/>
                <w:color w:val="000000"/>
                <w:sz w:val="27"/>
                <w:szCs w:val="27"/>
                <w:lang w:val="vi-VN"/>
              </w:rPr>
            </w:pPr>
            <w:r>
              <w:rPr>
                <w:b/>
                <w:color w:val="000000"/>
                <w:sz w:val="27"/>
                <w:szCs w:val="27"/>
                <w:lang w:val="vi-VN"/>
              </w:rPr>
              <w:t>Bước 1: GV chuyển giao nhiệm vụ học tập</w:t>
            </w:r>
          </w:p>
          <w:p w14:paraId="657C6EED" w14:textId="77777777" w:rsidR="00335BF8" w:rsidRDefault="00335BF8" w:rsidP="00C909A0">
            <w:pPr>
              <w:spacing w:before="20" w:after="20" w:line="360" w:lineRule="auto"/>
              <w:rPr>
                <w:bCs/>
                <w:color w:val="000000"/>
                <w:sz w:val="27"/>
                <w:szCs w:val="27"/>
                <w:lang w:val="vi-VN"/>
              </w:rPr>
            </w:pPr>
            <w:r>
              <w:rPr>
                <w:bCs/>
                <w:color w:val="000000"/>
                <w:sz w:val="27"/>
                <w:szCs w:val="27"/>
                <w:lang w:val="vi-VN"/>
              </w:rPr>
              <w:t xml:space="preserve">- GV dẫn dắt: </w:t>
            </w:r>
          </w:p>
          <w:p w14:paraId="2EA33ECD" w14:textId="77777777" w:rsidR="00335BF8" w:rsidRPr="00335BF8" w:rsidRDefault="00335BF8" w:rsidP="00C909A0">
            <w:pPr>
              <w:spacing w:before="20" w:after="20" w:line="360" w:lineRule="auto"/>
              <w:rPr>
                <w:bCs/>
                <w:i/>
                <w:iCs/>
                <w:color w:val="000000"/>
                <w:sz w:val="27"/>
                <w:szCs w:val="27"/>
                <w:lang w:val="vi-VN"/>
              </w:rPr>
            </w:pPr>
            <w:r w:rsidRPr="00335BF8">
              <w:rPr>
                <w:bCs/>
                <w:i/>
                <w:iCs/>
                <w:color w:val="000000"/>
                <w:sz w:val="27"/>
                <w:szCs w:val="27"/>
                <w:lang w:val="vi-VN"/>
              </w:rPr>
              <w:t xml:space="preserve">+ Một trong những nội dung mà thành ngữ, tục ngữ, ca dao rất hay đề cập đến là đề tài giáo dục, khuyên răn con người trong đối </w:t>
            </w:r>
            <w:r w:rsidRPr="00335BF8">
              <w:rPr>
                <w:bCs/>
                <w:i/>
                <w:iCs/>
                <w:color w:val="000000"/>
                <w:sz w:val="27"/>
                <w:szCs w:val="27"/>
                <w:lang w:val="vi-VN"/>
              </w:rPr>
              <w:lastRenderedPageBreak/>
              <w:t xml:space="preserve">nhân xử thế, bàn về cách thức nói năng, ứng xử giao tiếp của con người trong xã hội. </w:t>
            </w:r>
          </w:p>
          <w:p w14:paraId="57DFCECC" w14:textId="4F41237C" w:rsidR="00335BF8" w:rsidRPr="00335BF8" w:rsidRDefault="00335BF8" w:rsidP="00C909A0">
            <w:pPr>
              <w:spacing w:before="20" w:after="20" w:line="360" w:lineRule="auto"/>
              <w:rPr>
                <w:bCs/>
                <w:i/>
                <w:iCs/>
                <w:color w:val="000000"/>
                <w:sz w:val="27"/>
                <w:szCs w:val="27"/>
                <w:lang w:val="vi-VN"/>
              </w:rPr>
            </w:pPr>
            <w:r w:rsidRPr="00335BF8">
              <w:rPr>
                <w:bCs/>
                <w:i/>
                <w:iCs/>
                <w:color w:val="000000"/>
                <w:sz w:val="27"/>
                <w:szCs w:val="27"/>
                <w:lang w:val="vi-VN"/>
              </w:rPr>
              <w:t>+ Đây là nét đẹp văn hóa không thể thiếu và rất cần thiết trong đời sống sinh hoạt của mỗi một cá nhân, cộng đồng và không chỉ riêng một dân tộc, quốc gia nào.</w:t>
            </w:r>
          </w:p>
          <w:p w14:paraId="5988DF50" w14:textId="6FC446DF" w:rsidR="00755007" w:rsidRDefault="00755007" w:rsidP="00C909A0">
            <w:pPr>
              <w:spacing w:before="20" w:after="20" w:line="360" w:lineRule="auto"/>
              <w:rPr>
                <w:bCs/>
                <w:color w:val="000000"/>
                <w:sz w:val="27"/>
                <w:szCs w:val="27"/>
                <w:lang w:val="vi-VN"/>
              </w:rPr>
            </w:pPr>
            <w:r w:rsidRPr="00BA1374">
              <w:rPr>
                <w:bCs/>
                <w:color w:val="000000"/>
                <w:sz w:val="27"/>
                <w:szCs w:val="27"/>
                <w:lang w:val="vi-VN"/>
              </w:rPr>
              <w:t>- GV chia HS cả lớp thành các nhóm nhỏ (5 – 6 HS/nhóm)</w:t>
            </w:r>
            <w:r>
              <w:rPr>
                <w:bCs/>
                <w:color w:val="000000"/>
                <w:sz w:val="27"/>
                <w:szCs w:val="27"/>
                <w:lang w:val="vi-VN"/>
              </w:rPr>
              <w:t>, sắp xếp chỗ ngồi phù hợp với không gian lớp học.</w:t>
            </w:r>
          </w:p>
          <w:p w14:paraId="72EBF326" w14:textId="3C845A07" w:rsidR="00755007" w:rsidRPr="00755007" w:rsidRDefault="00755007" w:rsidP="00C909A0">
            <w:pPr>
              <w:spacing w:before="20" w:after="20" w:line="360" w:lineRule="auto"/>
              <w:rPr>
                <w:bCs/>
                <w:i/>
                <w:iCs/>
                <w:color w:val="000000"/>
                <w:sz w:val="27"/>
                <w:szCs w:val="27"/>
                <w:lang w:val="vi-VN"/>
              </w:rPr>
            </w:pPr>
            <w:r>
              <w:rPr>
                <w:bCs/>
                <w:color w:val="000000"/>
                <w:sz w:val="27"/>
                <w:szCs w:val="27"/>
                <w:lang w:val="vi-VN"/>
              </w:rPr>
              <w:t xml:space="preserve">- GV yêu cầu HS thảo luận theo và thực hiện nhiệm vụ: </w:t>
            </w:r>
            <w:r w:rsidRPr="00755007">
              <w:rPr>
                <w:bCs/>
                <w:i/>
                <w:iCs/>
                <w:color w:val="000000"/>
                <w:sz w:val="27"/>
                <w:szCs w:val="27"/>
                <w:lang w:val="vi-VN"/>
              </w:rPr>
              <w:t xml:space="preserve">Sưu tầm và lan tỏa đến bạn bè các câu ca dao, tục ngữ thể hiện hành vi giao tiếp, ứng xử tích cực. </w:t>
            </w:r>
          </w:p>
          <w:p w14:paraId="5F8BFA91" w14:textId="4A04F1C9" w:rsidR="00755007" w:rsidRDefault="00755007" w:rsidP="00C909A0">
            <w:pPr>
              <w:spacing w:before="20" w:after="20" w:line="360" w:lineRule="auto"/>
              <w:rPr>
                <w:bCs/>
                <w:color w:val="000000"/>
                <w:sz w:val="27"/>
                <w:szCs w:val="27"/>
                <w:lang w:val="vi-VN"/>
              </w:rPr>
            </w:pPr>
            <w:r>
              <w:rPr>
                <w:bCs/>
                <w:color w:val="000000"/>
                <w:sz w:val="27"/>
                <w:szCs w:val="27"/>
                <w:lang w:val="vi-VN"/>
              </w:rPr>
              <w:t xml:space="preserve">- </w:t>
            </w:r>
            <w:r w:rsidR="009B11BB">
              <w:rPr>
                <w:bCs/>
                <w:color w:val="000000"/>
                <w:sz w:val="27"/>
                <w:szCs w:val="27"/>
                <w:lang w:val="vi-VN"/>
              </w:rPr>
              <w:t>GV chuẩn</w:t>
            </w:r>
            <w:r w:rsidR="00726F4E">
              <w:rPr>
                <w:bCs/>
                <w:color w:val="000000"/>
                <w:sz w:val="27"/>
                <w:szCs w:val="27"/>
                <w:lang w:val="vi-VN"/>
              </w:rPr>
              <w:t xml:space="preserve"> bị bảng cho HS ghi các câu ca dao, tục ngữ thể </w:t>
            </w:r>
            <w:r w:rsidR="0024716C">
              <w:rPr>
                <w:bCs/>
                <w:color w:val="000000"/>
                <w:sz w:val="27"/>
                <w:szCs w:val="27"/>
                <w:lang w:val="vi-VN"/>
              </w:rPr>
              <w:t xml:space="preserve">hiện hành vi giao tiếp, ứng xử tích cực mà các em đã sưu tầm được. </w:t>
            </w:r>
          </w:p>
          <w:p w14:paraId="1F639DB1" w14:textId="7CA3F12E" w:rsidR="00CB4AEB" w:rsidRPr="00CB4AEB" w:rsidRDefault="00CB4AEB" w:rsidP="00C909A0">
            <w:pPr>
              <w:spacing w:before="20" w:after="20" w:line="360" w:lineRule="auto"/>
              <w:rPr>
                <w:bCs/>
                <w:i/>
                <w:iCs/>
                <w:color w:val="000000"/>
                <w:sz w:val="27"/>
                <w:szCs w:val="27"/>
                <w:lang w:val="vi-VN"/>
              </w:rPr>
            </w:pPr>
            <w:r>
              <w:rPr>
                <w:bCs/>
                <w:color w:val="000000"/>
                <w:sz w:val="27"/>
                <w:szCs w:val="27"/>
                <w:lang w:val="vi-VN"/>
              </w:rPr>
              <w:t xml:space="preserve">- GV mở rộng kiến thức, yêu cầu HS trả lời câu hỏi: </w:t>
            </w:r>
            <w:r w:rsidRPr="00CB4AEB">
              <w:rPr>
                <w:bCs/>
                <w:i/>
                <w:iCs/>
                <w:color w:val="000000"/>
                <w:sz w:val="27"/>
                <w:szCs w:val="27"/>
                <w:lang w:val="vi-VN"/>
              </w:rPr>
              <w:t>Chia sẻ về ý nghĩa của câu ca dao, tục ngữ mà em tâm đắc nhất.</w:t>
            </w:r>
          </w:p>
          <w:p w14:paraId="1B739DE9" w14:textId="37F70D30" w:rsidR="00CB4AEB" w:rsidRPr="00CB4AEB" w:rsidRDefault="00CB4AEB" w:rsidP="00C909A0">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426CD633" w14:textId="77777777" w:rsidR="00BA1374" w:rsidRDefault="00CB4AEB" w:rsidP="00C909A0">
            <w:pPr>
              <w:spacing w:before="20" w:after="20" w:line="360" w:lineRule="auto"/>
              <w:rPr>
                <w:bCs/>
                <w:color w:val="000000"/>
                <w:sz w:val="27"/>
                <w:szCs w:val="27"/>
                <w:lang w:val="vi-VN"/>
              </w:rPr>
            </w:pPr>
            <w:r w:rsidRPr="00CB4AEB">
              <w:rPr>
                <w:bCs/>
                <w:color w:val="000000"/>
                <w:sz w:val="27"/>
                <w:szCs w:val="27"/>
                <w:lang w:val="vi-VN"/>
              </w:rPr>
              <w:t xml:space="preserve">- HS thảo luận theo nhóm, vận dụng </w:t>
            </w:r>
            <w:r>
              <w:rPr>
                <w:bCs/>
                <w:color w:val="000000"/>
                <w:sz w:val="27"/>
                <w:szCs w:val="27"/>
                <w:lang w:val="vi-VN"/>
              </w:rPr>
              <w:t>hiểu biết thực tế và trả lời câu hỏi.</w:t>
            </w:r>
          </w:p>
          <w:p w14:paraId="0798418E" w14:textId="77777777" w:rsidR="00CB4AEB" w:rsidRDefault="00CB4AEB" w:rsidP="00C909A0">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3966BEDF" w14:textId="77777777" w:rsidR="00CB4AEB" w:rsidRPr="000A5897" w:rsidRDefault="00CB4AEB" w:rsidP="00C909A0">
            <w:pPr>
              <w:spacing w:before="20" w:after="20" w:line="360" w:lineRule="auto"/>
              <w:rPr>
                <w:b/>
                <w:color w:val="000000"/>
                <w:sz w:val="27"/>
                <w:szCs w:val="27"/>
                <w:lang w:val="vi-VN"/>
              </w:rPr>
            </w:pPr>
            <w:r w:rsidRPr="000A5897">
              <w:rPr>
                <w:b/>
                <w:color w:val="000000"/>
                <w:sz w:val="27"/>
                <w:szCs w:val="27"/>
                <w:lang w:val="vi-VN"/>
              </w:rPr>
              <w:t>Bước 3: Báo cáo kết quả hoạt động, thảo luận</w:t>
            </w:r>
          </w:p>
          <w:p w14:paraId="1470B5D8" w14:textId="77777777" w:rsidR="00CB4AEB" w:rsidRDefault="000A5897" w:rsidP="00C909A0">
            <w:pPr>
              <w:spacing w:before="20" w:after="20" w:line="360" w:lineRule="auto"/>
              <w:rPr>
                <w:bCs/>
                <w:color w:val="000000"/>
                <w:sz w:val="27"/>
                <w:szCs w:val="27"/>
                <w:lang w:val="vi-VN"/>
              </w:rPr>
            </w:pPr>
            <w:r>
              <w:rPr>
                <w:bCs/>
                <w:color w:val="000000"/>
                <w:sz w:val="27"/>
                <w:szCs w:val="27"/>
                <w:lang w:val="vi-VN"/>
              </w:rPr>
              <w:lastRenderedPageBreak/>
              <w:t>- GV mời đại diện 3 – 4 nhóm chia sẻ về câu ca dao, tục ngữ mình tâm đắc và ý nghĩa của câu ca dao, tục ngữ đó.</w:t>
            </w:r>
          </w:p>
          <w:p w14:paraId="73DB62E8" w14:textId="77777777" w:rsidR="000A5897" w:rsidRDefault="000A5897" w:rsidP="00C909A0">
            <w:pPr>
              <w:spacing w:before="20" w:after="20" w:line="360" w:lineRule="auto"/>
              <w:rPr>
                <w:bCs/>
                <w:color w:val="000000"/>
                <w:sz w:val="27"/>
                <w:szCs w:val="27"/>
                <w:lang w:val="vi-VN"/>
              </w:rPr>
            </w:pPr>
            <w:r>
              <w:rPr>
                <w:bCs/>
                <w:color w:val="000000"/>
                <w:sz w:val="27"/>
                <w:szCs w:val="27"/>
                <w:lang w:val="vi-VN"/>
              </w:rPr>
              <w:t>- GV yêu cầu các nhóm khác lắng nghe, bổ sung (nếu có).</w:t>
            </w:r>
          </w:p>
          <w:p w14:paraId="5CBD10E9" w14:textId="77777777" w:rsidR="000A5897" w:rsidRDefault="000A5897" w:rsidP="00C909A0">
            <w:pPr>
              <w:spacing w:before="20" w:after="20" w:line="360" w:lineRule="auto"/>
              <w:rPr>
                <w:b/>
                <w:color w:val="000000"/>
                <w:sz w:val="27"/>
                <w:szCs w:val="27"/>
                <w:lang w:val="vi-VN"/>
              </w:rPr>
            </w:pPr>
            <w:r w:rsidRPr="000A5897">
              <w:rPr>
                <w:b/>
                <w:color w:val="000000"/>
                <w:sz w:val="27"/>
                <w:szCs w:val="27"/>
                <w:lang w:val="vi-VN"/>
              </w:rPr>
              <w:t>Bước 4: Đánh giá kết quả thực hiện nhiệm vụ học tập</w:t>
            </w:r>
          </w:p>
          <w:p w14:paraId="26EE6253" w14:textId="1DDF91CD" w:rsidR="000A5897" w:rsidRDefault="00C909A0" w:rsidP="00C909A0">
            <w:pPr>
              <w:spacing w:before="20" w:after="20" w:line="360" w:lineRule="auto"/>
              <w:rPr>
                <w:bCs/>
                <w:color w:val="000000"/>
                <w:sz w:val="27"/>
                <w:szCs w:val="27"/>
                <w:lang w:val="vi-VN"/>
              </w:rPr>
            </w:pPr>
            <w:r>
              <w:rPr>
                <w:bCs/>
                <w:color w:val="000000"/>
                <w:sz w:val="27"/>
                <w:szCs w:val="27"/>
                <w:lang w:val="vi-VN"/>
              </w:rPr>
              <w:t xml:space="preserve">- </w:t>
            </w:r>
            <w:r w:rsidR="00F75C67" w:rsidRPr="00F75C67">
              <w:rPr>
                <w:bCs/>
                <w:color w:val="000000"/>
                <w:sz w:val="27"/>
                <w:szCs w:val="27"/>
                <w:lang w:val="vi-VN"/>
              </w:rPr>
              <w:t xml:space="preserve">GV nhận xét sản </w:t>
            </w:r>
            <w:r w:rsidR="00F75C67">
              <w:rPr>
                <w:bCs/>
                <w:color w:val="000000"/>
                <w:sz w:val="27"/>
                <w:szCs w:val="27"/>
                <w:lang w:val="vi-VN"/>
              </w:rPr>
              <w:t>phẩm, cách trình bày của các nhóm và những thông điệp, ý nghĩa từ các câu dao, tục ngữ về hành vi giao tiếp, ứng xử tích cực.</w:t>
            </w:r>
          </w:p>
          <w:p w14:paraId="7AFAC34A" w14:textId="77777777" w:rsidR="00D42313" w:rsidRDefault="00C909A0" w:rsidP="00C909A0">
            <w:pPr>
              <w:spacing w:before="20" w:after="20" w:line="360" w:lineRule="auto"/>
              <w:rPr>
                <w:bCs/>
                <w:color w:val="000000"/>
                <w:sz w:val="27"/>
                <w:szCs w:val="27"/>
                <w:lang w:val="vi-VN"/>
              </w:rPr>
            </w:pPr>
            <w:r>
              <w:rPr>
                <w:bCs/>
                <w:color w:val="000000"/>
                <w:sz w:val="27"/>
                <w:szCs w:val="27"/>
                <w:lang w:val="vi-VN"/>
              </w:rPr>
              <w:t xml:space="preserve">- GV kết luận: </w:t>
            </w:r>
          </w:p>
          <w:p w14:paraId="126725FB" w14:textId="77777777" w:rsidR="00D42313" w:rsidRDefault="00D42313" w:rsidP="00C909A0">
            <w:pPr>
              <w:spacing w:before="20" w:after="20" w:line="360" w:lineRule="auto"/>
              <w:rPr>
                <w:b/>
                <w:i/>
                <w:iCs/>
                <w:color w:val="000000"/>
                <w:sz w:val="27"/>
                <w:szCs w:val="27"/>
                <w:lang w:val="vi-VN"/>
              </w:rPr>
            </w:pPr>
            <w:r>
              <w:rPr>
                <w:bCs/>
                <w:color w:val="000000"/>
                <w:sz w:val="27"/>
                <w:szCs w:val="27"/>
                <w:lang w:val="vi-VN"/>
              </w:rPr>
              <w:t xml:space="preserve">+ </w:t>
            </w:r>
            <w:r w:rsidR="00C909A0" w:rsidRPr="00C909A0">
              <w:rPr>
                <w:b/>
                <w:i/>
                <w:iCs/>
                <w:color w:val="000000"/>
                <w:sz w:val="27"/>
                <w:szCs w:val="27"/>
                <w:lang w:val="vi-VN"/>
              </w:rPr>
              <w:t xml:space="preserve">Nét đẹp trong văn hóa ứng xử cần được phát huy ở mỗi người Việt Nam chúng ta. Giao tiếp có văn hóa là chìa khóa để chúng ta gần gũi, cảm thông, thấu hiểu nhau hơn. Đó cũng chính là một trong những bản lề, một nền móng của một xã hội văn minh, lịch sự, hiện đại và phát triển. </w:t>
            </w:r>
          </w:p>
          <w:p w14:paraId="0E4FFD63" w14:textId="282D06FC" w:rsidR="00C909A0" w:rsidRPr="00CB4AEB" w:rsidRDefault="00D42313" w:rsidP="00C909A0">
            <w:pPr>
              <w:spacing w:before="20" w:after="20" w:line="360" w:lineRule="auto"/>
              <w:rPr>
                <w:bCs/>
                <w:color w:val="000000"/>
                <w:sz w:val="27"/>
                <w:szCs w:val="27"/>
                <w:lang w:val="vi-VN"/>
              </w:rPr>
            </w:pPr>
            <w:r>
              <w:rPr>
                <w:b/>
                <w:i/>
                <w:iCs/>
                <w:color w:val="000000"/>
                <w:sz w:val="27"/>
                <w:szCs w:val="27"/>
                <w:lang w:val="vi-VN"/>
              </w:rPr>
              <w:t xml:space="preserve">+ </w:t>
            </w:r>
            <w:r w:rsidR="00C909A0" w:rsidRPr="00C909A0">
              <w:rPr>
                <w:b/>
                <w:i/>
                <w:iCs/>
                <w:color w:val="000000"/>
                <w:sz w:val="27"/>
                <w:szCs w:val="27"/>
                <w:lang w:val="vi-VN"/>
              </w:rPr>
              <w:t>Sử dụng tiếng Việt giàu đẹp và trong sáng sẽ làm nên cái đẹp của tâm hồn Việt, nhân cách Việt.</w:t>
            </w:r>
          </w:p>
        </w:tc>
        <w:tc>
          <w:tcPr>
            <w:tcW w:w="4848" w:type="dxa"/>
            <w:gridSpan w:val="2"/>
            <w:tcBorders>
              <w:left w:val="single" w:sz="4" w:space="0" w:color="auto"/>
            </w:tcBorders>
            <w:shd w:val="clear" w:color="auto" w:fill="auto"/>
          </w:tcPr>
          <w:p w14:paraId="04BFA43F" w14:textId="77777777" w:rsidR="00BA1374" w:rsidRDefault="00755007" w:rsidP="00B065D0">
            <w:pPr>
              <w:spacing w:before="20" w:after="20" w:line="360" w:lineRule="auto"/>
              <w:rPr>
                <w:b/>
                <w:i/>
                <w:iCs/>
                <w:color w:val="000000"/>
                <w:sz w:val="27"/>
                <w:szCs w:val="27"/>
                <w:lang w:val="vi-VN"/>
              </w:rPr>
            </w:pPr>
            <w:r w:rsidRPr="00B065D0">
              <w:rPr>
                <w:b/>
                <w:i/>
                <w:iCs/>
                <w:color w:val="000000"/>
                <w:sz w:val="27"/>
                <w:szCs w:val="27"/>
                <w:lang w:val="vi-VN"/>
              </w:rPr>
              <w:lastRenderedPageBreak/>
              <w:t>b.</w:t>
            </w:r>
            <w:r>
              <w:rPr>
                <w:b/>
                <w:color w:val="000000"/>
                <w:sz w:val="27"/>
                <w:szCs w:val="27"/>
                <w:lang w:val="vi-VN"/>
              </w:rPr>
              <w:t xml:space="preserve"> </w:t>
            </w:r>
            <w:r>
              <w:rPr>
                <w:b/>
                <w:i/>
                <w:iCs/>
                <w:color w:val="000000"/>
                <w:sz w:val="27"/>
                <w:szCs w:val="27"/>
                <w:lang w:val="vi-VN"/>
              </w:rPr>
              <w:t>Lan tỏa đến bạn bè các câu ca dao, tục ngữ thể hiện hành vi, giao tiếp ứng xử tích cực</w:t>
            </w:r>
          </w:p>
          <w:p w14:paraId="406AA8A3" w14:textId="77777777" w:rsidR="00F75C67" w:rsidRPr="00F75C67" w:rsidRDefault="00F75C67" w:rsidP="00B065D0">
            <w:pPr>
              <w:spacing w:before="20" w:after="20" w:line="360" w:lineRule="auto"/>
              <w:jc w:val="center"/>
              <w:rPr>
                <w:bCs/>
                <w:i/>
                <w:iCs/>
                <w:color w:val="000000"/>
                <w:sz w:val="27"/>
                <w:szCs w:val="27"/>
                <w:lang w:val="vi-VN"/>
              </w:rPr>
            </w:pPr>
            <w:r>
              <w:rPr>
                <w:bCs/>
                <w:color w:val="000000"/>
                <w:sz w:val="27"/>
                <w:szCs w:val="27"/>
                <w:lang w:val="vi-VN"/>
              </w:rPr>
              <w:t>-</w:t>
            </w:r>
            <w:r w:rsidRPr="00F75C67">
              <w:rPr>
                <w:bCs/>
                <w:i/>
                <w:iCs/>
                <w:color w:val="000000"/>
                <w:sz w:val="27"/>
                <w:szCs w:val="27"/>
                <w:lang w:val="vi-VN"/>
              </w:rPr>
              <w:t xml:space="preserve"> Chim khôn kêu tiếng rảnh rang</w:t>
            </w:r>
          </w:p>
          <w:p w14:paraId="4E5F6B62" w14:textId="77777777" w:rsidR="00F75C67" w:rsidRDefault="00F75C67" w:rsidP="00B065D0">
            <w:pPr>
              <w:spacing w:before="20" w:after="20" w:line="360" w:lineRule="auto"/>
              <w:jc w:val="center"/>
              <w:rPr>
                <w:bCs/>
                <w:color w:val="000000"/>
                <w:sz w:val="27"/>
                <w:szCs w:val="27"/>
                <w:lang w:val="vi-VN"/>
              </w:rPr>
            </w:pPr>
            <w:r w:rsidRPr="00F75C67">
              <w:rPr>
                <w:bCs/>
                <w:i/>
                <w:iCs/>
                <w:color w:val="000000"/>
                <w:sz w:val="27"/>
                <w:szCs w:val="27"/>
                <w:lang w:val="vi-VN"/>
              </w:rPr>
              <w:t>Người không nói tiếng dịu dàng dễ nghe</w:t>
            </w:r>
            <w:r>
              <w:rPr>
                <w:bCs/>
                <w:color w:val="000000"/>
                <w:sz w:val="27"/>
                <w:szCs w:val="27"/>
                <w:lang w:val="vi-VN"/>
              </w:rPr>
              <w:t>.</w:t>
            </w:r>
          </w:p>
          <w:p w14:paraId="37904E93" w14:textId="77777777" w:rsidR="00F75C67" w:rsidRPr="00F75C67" w:rsidRDefault="00F75C67" w:rsidP="00B065D0">
            <w:pPr>
              <w:spacing w:before="20" w:after="20" w:line="360" w:lineRule="auto"/>
              <w:jc w:val="center"/>
              <w:rPr>
                <w:bCs/>
                <w:i/>
                <w:iCs/>
                <w:color w:val="000000"/>
                <w:sz w:val="27"/>
                <w:szCs w:val="27"/>
                <w:lang w:val="vi-VN"/>
              </w:rPr>
            </w:pPr>
            <w:r w:rsidRPr="00F75C67">
              <w:rPr>
                <w:bCs/>
                <w:i/>
                <w:iCs/>
                <w:color w:val="000000"/>
                <w:sz w:val="27"/>
                <w:szCs w:val="27"/>
                <w:lang w:val="vi-VN"/>
              </w:rPr>
              <w:t>- Lời nói không mất tiền mua</w:t>
            </w:r>
          </w:p>
          <w:p w14:paraId="49DEEA82" w14:textId="77777777" w:rsidR="00F75C67" w:rsidRDefault="00F75C67" w:rsidP="00B065D0">
            <w:pPr>
              <w:spacing w:before="20" w:after="20" w:line="360" w:lineRule="auto"/>
              <w:jc w:val="center"/>
              <w:rPr>
                <w:bCs/>
                <w:i/>
                <w:iCs/>
                <w:color w:val="000000"/>
                <w:sz w:val="27"/>
                <w:szCs w:val="27"/>
                <w:lang w:val="vi-VN"/>
              </w:rPr>
            </w:pPr>
            <w:r w:rsidRPr="00F75C67">
              <w:rPr>
                <w:bCs/>
                <w:i/>
                <w:iCs/>
                <w:color w:val="000000"/>
                <w:sz w:val="27"/>
                <w:szCs w:val="27"/>
                <w:lang w:val="vi-VN"/>
              </w:rPr>
              <w:t>Lựa lời mà nói cho vừa lòng nhau.</w:t>
            </w:r>
          </w:p>
          <w:p w14:paraId="59EF757C" w14:textId="77777777" w:rsidR="00F75C67" w:rsidRPr="00C909A0" w:rsidRDefault="00F75C67" w:rsidP="00B065D0">
            <w:pPr>
              <w:pStyle w:val="ListParagraph"/>
              <w:spacing w:before="20" w:after="20" w:line="360" w:lineRule="auto"/>
              <w:rPr>
                <w:bCs/>
                <w:i/>
                <w:iCs/>
                <w:color w:val="000000"/>
                <w:sz w:val="27"/>
                <w:szCs w:val="27"/>
                <w:lang w:val="vi-VN"/>
              </w:rPr>
            </w:pPr>
            <w:r w:rsidRPr="00C909A0">
              <w:rPr>
                <w:bCs/>
                <w:i/>
                <w:iCs/>
                <w:color w:val="000000"/>
                <w:sz w:val="27"/>
                <w:szCs w:val="27"/>
                <w:lang w:val="vi-VN"/>
              </w:rPr>
              <w:t>- Ăn nên đọi, nói nên lời.</w:t>
            </w:r>
          </w:p>
          <w:p w14:paraId="4533E3F9" w14:textId="77777777" w:rsidR="00F75C67" w:rsidRPr="00C909A0" w:rsidRDefault="00F75C67" w:rsidP="00B065D0">
            <w:pPr>
              <w:spacing w:before="20" w:after="20" w:line="360" w:lineRule="auto"/>
              <w:jc w:val="center"/>
              <w:rPr>
                <w:bCs/>
                <w:i/>
                <w:iCs/>
                <w:color w:val="000000"/>
                <w:sz w:val="27"/>
                <w:szCs w:val="27"/>
                <w:lang w:val="vi-VN"/>
              </w:rPr>
            </w:pPr>
            <w:r w:rsidRPr="00C909A0">
              <w:rPr>
                <w:bCs/>
                <w:i/>
                <w:iCs/>
                <w:color w:val="000000"/>
                <w:sz w:val="27"/>
                <w:szCs w:val="27"/>
                <w:lang w:val="vi-VN"/>
              </w:rPr>
              <w:lastRenderedPageBreak/>
              <w:t>- Tu thân rồi mới tề gia</w:t>
            </w:r>
          </w:p>
          <w:p w14:paraId="003BEC3B" w14:textId="77777777" w:rsidR="00F75C67" w:rsidRPr="00C909A0" w:rsidRDefault="00F75C67" w:rsidP="00B065D0">
            <w:pPr>
              <w:spacing w:before="20" w:after="20" w:line="360" w:lineRule="auto"/>
              <w:jc w:val="center"/>
              <w:rPr>
                <w:bCs/>
                <w:i/>
                <w:iCs/>
                <w:color w:val="000000"/>
                <w:sz w:val="27"/>
                <w:szCs w:val="27"/>
                <w:lang w:val="vi-VN"/>
              </w:rPr>
            </w:pPr>
            <w:r w:rsidRPr="00C909A0">
              <w:rPr>
                <w:bCs/>
                <w:i/>
                <w:iCs/>
                <w:color w:val="000000"/>
                <w:sz w:val="27"/>
                <w:szCs w:val="27"/>
                <w:lang w:val="vi-VN"/>
              </w:rPr>
              <w:t>Lòng ngay nói thật, gian tà mặc ai.</w:t>
            </w:r>
          </w:p>
          <w:p w14:paraId="26809EFA" w14:textId="77777777" w:rsidR="00C909A0" w:rsidRDefault="00F75C67" w:rsidP="00B065D0">
            <w:pPr>
              <w:spacing w:before="20" w:after="20" w:line="360" w:lineRule="auto"/>
              <w:jc w:val="center"/>
              <w:rPr>
                <w:bCs/>
                <w:i/>
                <w:iCs/>
                <w:color w:val="000000"/>
                <w:sz w:val="27"/>
                <w:szCs w:val="27"/>
                <w:lang w:val="vi-VN"/>
              </w:rPr>
            </w:pPr>
            <w:r w:rsidRPr="00C909A0">
              <w:rPr>
                <w:bCs/>
                <w:i/>
                <w:iCs/>
                <w:color w:val="000000"/>
                <w:sz w:val="27"/>
                <w:szCs w:val="27"/>
                <w:lang w:val="vi-VN"/>
              </w:rPr>
              <w:t>- Lời hay, lẽ phải.</w:t>
            </w:r>
          </w:p>
          <w:p w14:paraId="78800FD4" w14:textId="365CF06F" w:rsidR="00F75C67" w:rsidRPr="00C909A0" w:rsidRDefault="00C909A0" w:rsidP="00B065D0">
            <w:pPr>
              <w:spacing w:before="20" w:after="20" w:line="360" w:lineRule="auto"/>
              <w:jc w:val="center"/>
              <w:rPr>
                <w:bCs/>
                <w:i/>
                <w:iCs/>
                <w:color w:val="000000"/>
                <w:sz w:val="27"/>
                <w:szCs w:val="27"/>
                <w:lang w:val="vi-VN"/>
              </w:rPr>
            </w:pPr>
            <w:r>
              <w:rPr>
                <w:bCs/>
                <w:i/>
                <w:iCs/>
                <w:color w:val="000000"/>
                <w:sz w:val="27"/>
                <w:szCs w:val="27"/>
                <w:lang w:val="vi-VN"/>
              </w:rPr>
              <w:t xml:space="preserve">- </w:t>
            </w:r>
            <w:r w:rsidR="00F75C67" w:rsidRPr="00C909A0">
              <w:rPr>
                <w:bCs/>
                <w:i/>
                <w:iCs/>
                <w:color w:val="000000"/>
                <w:sz w:val="27"/>
                <w:szCs w:val="27"/>
                <w:lang w:val="vi-VN"/>
              </w:rPr>
              <w:t>Một sự nhịn chín sự lành.</w:t>
            </w:r>
          </w:p>
          <w:p w14:paraId="7084065A" w14:textId="77777777" w:rsidR="00F75C67" w:rsidRPr="00C909A0" w:rsidRDefault="00F75C67" w:rsidP="00B065D0">
            <w:pPr>
              <w:spacing w:before="20" w:after="20" w:line="360" w:lineRule="auto"/>
              <w:jc w:val="center"/>
              <w:rPr>
                <w:bCs/>
                <w:i/>
                <w:iCs/>
                <w:color w:val="000000"/>
                <w:sz w:val="27"/>
                <w:szCs w:val="27"/>
                <w:lang w:val="vi-VN"/>
              </w:rPr>
            </w:pPr>
            <w:r w:rsidRPr="00C909A0">
              <w:rPr>
                <w:bCs/>
                <w:i/>
                <w:iCs/>
                <w:color w:val="000000"/>
                <w:sz w:val="27"/>
                <w:szCs w:val="27"/>
                <w:lang w:val="vi-VN"/>
              </w:rPr>
              <w:t>- Rượu nhạt uống lắm cũng say</w:t>
            </w:r>
          </w:p>
          <w:p w14:paraId="04E0D375" w14:textId="77777777" w:rsidR="00F75C67" w:rsidRPr="00C909A0" w:rsidRDefault="00F75C67" w:rsidP="00B065D0">
            <w:pPr>
              <w:spacing w:before="20" w:after="20" w:line="360" w:lineRule="auto"/>
              <w:jc w:val="center"/>
              <w:rPr>
                <w:bCs/>
                <w:i/>
                <w:iCs/>
                <w:color w:val="000000"/>
                <w:sz w:val="27"/>
                <w:szCs w:val="27"/>
                <w:lang w:val="vi-VN"/>
              </w:rPr>
            </w:pPr>
            <w:r w:rsidRPr="00C909A0">
              <w:rPr>
                <w:bCs/>
                <w:i/>
                <w:iCs/>
                <w:color w:val="000000"/>
                <w:sz w:val="27"/>
                <w:szCs w:val="27"/>
                <w:lang w:val="vi-VN"/>
              </w:rPr>
              <w:t>Người khôn nói lắm dẫu hay cũng nhàm.</w:t>
            </w:r>
          </w:p>
          <w:p w14:paraId="15541B68" w14:textId="4F6193AF" w:rsidR="00F75C67" w:rsidRPr="00C909A0" w:rsidRDefault="00C909A0" w:rsidP="00B065D0">
            <w:pPr>
              <w:spacing w:before="20" w:after="20" w:line="360" w:lineRule="auto"/>
              <w:jc w:val="center"/>
              <w:rPr>
                <w:bCs/>
                <w:i/>
                <w:iCs/>
                <w:color w:val="000000"/>
                <w:sz w:val="27"/>
                <w:szCs w:val="27"/>
                <w:lang w:val="vi-VN"/>
              </w:rPr>
            </w:pPr>
            <w:r w:rsidRPr="00C909A0">
              <w:rPr>
                <w:bCs/>
                <w:i/>
                <w:iCs/>
                <w:color w:val="000000"/>
                <w:sz w:val="27"/>
                <w:szCs w:val="27"/>
                <w:lang w:val="vi-VN"/>
              </w:rPr>
              <w:t xml:space="preserve">- </w:t>
            </w:r>
            <w:r w:rsidR="00F75C67" w:rsidRPr="00C909A0">
              <w:rPr>
                <w:bCs/>
                <w:i/>
                <w:iCs/>
                <w:color w:val="000000"/>
                <w:sz w:val="27"/>
                <w:szCs w:val="27"/>
                <w:lang w:val="vi-VN"/>
              </w:rPr>
              <w:t xml:space="preserve">Im lặng là </w:t>
            </w:r>
            <w:r w:rsidRPr="00C909A0">
              <w:rPr>
                <w:bCs/>
                <w:i/>
                <w:iCs/>
                <w:color w:val="000000"/>
                <w:sz w:val="27"/>
                <w:szCs w:val="27"/>
                <w:lang w:val="vi-VN"/>
              </w:rPr>
              <w:t>vàng.</w:t>
            </w:r>
          </w:p>
          <w:p w14:paraId="421D5835" w14:textId="33F1961F" w:rsidR="00C909A0" w:rsidRPr="00F75C67" w:rsidRDefault="00C909A0" w:rsidP="00C909A0">
            <w:pPr>
              <w:pStyle w:val="ListParagraph"/>
              <w:spacing w:before="20" w:after="20" w:line="360" w:lineRule="auto"/>
              <w:rPr>
                <w:bCs/>
                <w:color w:val="000000"/>
                <w:sz w:val="27"/>
                <w:szCs w:val="27"/>
                <w:lang w:val="vi-VN"/>
              </w:rPr>
            </w:pPr>
          </w:p>
        </w:tc>
      </w:tr>
      <w:tr w:rsidR="00335BF8" w:rsidRPr="00BD2B37" w14:paraId="3C9B8D93" w14:textId="77777777" w:rsidTr="00FF0DAA">
        <w:trPr>
          <w:trHeight w:val="444"/>
        </w:trPr>
        <w:tc>
          <w:tcPr>
            <w:tcW w:w="9990" w:type="dxa"/>
            <w:gridSpan w:val="3"/>
            <w:shd w:val="clear" w:color="auto" w:fill="auto"/>
          </w:tcPr>
          <w:p w14:paraId="5D580777" w14:textId="0CCE867D" w:rsidR="00682749" w:rsidRDefault="00682749" w:rsidP="00682749">
            <w:pPr>
              <w:spacing w:before="20" w:after="20" w:line="360" w:lineRule="auto"/>
              <w:jc w:val="center"/>
              <w:rPr>
                <w:b/>
                <w:color w:val="000000"/>
                <w:sz w:val="27"/>
                <w:szCs w:val="27"/>
                <w:lang w:val="vi-VN"/>
              </w:rPr>
            </w:pPr>
            <w:r>
              <w:rPr>
                <w:b/>
                <w:color w:val="000000"/>
                <w:sz w:val="27"/>
                <w:szCs w:val="27"/>
                <w:lang w:val="vi-VN"/>
              </w:rPr>
              <w:lastRenderedPageBreak/>
              <w:t xml:space="preserve">Ý NGHĨA CỦA MỘT SỐ CÂU CA DAO, TỤC NGỮ </w:t>
            </w:r>
          </w:p>
          <w:p w14:paraId="1F2B9759" w14:textId="48DC4FB6" w:rsidR="00682749" w:rsidRPr="00682749" w:rsidRDefault="00682749" w:rsidP="00682749">
            <w:pPr>
              <w:spacing w:before="20" w:after="20" w:line="360" w:lineRule="auto"/>
              <w:jc w:val="center"/>
              <w:rPr>
                <w:b/>
                <w:color w:val="000000"/>
                <w:sz w:val="27"/>
                <w:szCs w:val="27"/>
                <w:lang w:val="vi-VN"/>
              </w:rPr>
            </w:pPr>
            <w:r>
              <w:rPr>
                <w:b/>
                <w:color w:val="000000"/>
                <w:sz w:val="27"/>
                <w:szCs w:val="27"/>
                <w:lang w:val="vi-VN"/>
              </w:rPr>
              <w:t>THỀ HIỆN HÀNH VI GIAO TIẾP, ỨNG XỬ TÍCH CỰC</w:t>
            </w:r>
          </w:p>
          <w:p w14:paraId="5BB146C1" w14:textId="4918F411" w:rsidR="00335BF8" w:rsidRPr="00707C2A" w:rsidRDefault="00335BF8" w:rsidP="00335BF8">
            <w:pPr>
              <w:spacing w:before="20" w:after="20" w:line="360" w:lineRule="auto"/>
              <w:rPr>
                <w:bCs/>
                <w:i/>
                <w:iCs/>
                <w:color w:val="000000"/>
                <w:sz w:val="27"/>
                <w:szCs w:val="27"/>
                <w:lang w:val="vi-VN"/>
              </w:rPr>
            </w:pPr>
            <w:r>
              <w:rPr>
                <w:b/>
                <w:i/>
                <w:iCs/>
                <w:color w:val="000000"/>
                <w:sz w:val="27"/>
                <w:szCs w:val="27"/>
                <w:lang w:val="vi-VN"/>
              </w:rPr>
              <w:t xml:space="preserve">- </w:t>
            </w:r>
            <w:r w:rsidRPr="00335BF8">
              <w:rPr>
                <w:b/>
                <w:i/>
                <w:iCs/>
                <w:color w:val="000000"/>
                <w:sz w:val="27"/>
                <w:szCs w:val="27"/>
                <w:lang w:val="vi-VN"/>
              </w:rPr>
              <w:t xml:space="preserve">Ăn nên đọi, nói nên </w:t>
            </w:r>
            <w:r>
              <w:rPr>
                <w:b/>
                <w:i/>
                <w:iCs/>
                <w:color w:val="000000"/>
                <w:sz w:val="27"/>
                <w:szCs w:val="27"/>
                <w:lang w:val="vi-VN"/>
              </w:rPr>
              <w:t xml:space="preserve">lời: </w:t>
            </w:r>
            <w:r w:rsidRPr="00707C2A">
              <w:rPr>
                <w:bCs/>
                <w:i/>
                <w:iCs/>
                <w:color w:val="000000"/>
                <w:sz w:val="27"/>
                <w:szCs w:val="27"/>
                <w:lang w:val="vi-VN"/>
              </w:rPr>
              <w:t xml:space="preserve">cần thận trọng trong lời ăn tiếng nói. Một lời nói hay, nói đẹp sẽ tạo ấn tượng tốt đẹp cho người xung quanh. Bản thân người nói cũng tự làm đẹp thêm </w:t>
            </w:r>
            <w:r w:rsidRPr="00707C2A">
              <w:rPr>
                <w:bCs/>
                <w:i/>
                <w:iCs/>
                <w:color w:val="000000"/>
                <w:sz w:val="27"/>
                <w:szCs w:val="27"/>
                <w:lang w:val="vi-VN"/>
              </w:rPr>
              <w:lastRenderedPageBreak/>
              <w:t>nhân cách của mình. Lời nói có ý nghĩa vô cùng quan trọng, làm nên nhận thức sâu sắc về cái tôi trọng danh dự, trọng nhân cách. Vì thế, trước khi nói phải suy nghĩ.</w:t>
            </w:r>
          </w:p>
          <w:p w14:paraId="4C6042F0" w14:textId="77777777" w:rsidR="00335BF8" w:rsidRDefault="00335BF8" w:rsidP="00335BF8">
            <w:pPr>
              <w:spacing w:before="20" w:after="20" w:line="360" w:lineRule="auto"/>
              <w:rPr>
                <w:bCs/>
                <w:i/>
                <w:iCs/>
                <w:color w:val="000000"/>
                <w:sz w:val="27"/>
                <w:szCs w:val="27"/>
                <w:lang w:val="vi-VN"/>
              </w:rPr>
            </w:pPr>
            <w:r>
              <w:rPr>
                <w:b/>
                <w:i/>
                <w:iCs/>
                <w:color w:val="000000"/>
                <w:sz w:val="27"/>
                <w:szCs w:val="27"/>
                <w:lang w:val="vi-VN"/>
              </w:rPr>
              <w:t xml:space="preserve">- </w:t>
            </w:r>
            <w:r w:rsidRPr="00335BF8">
              <w:rPr>
                <w:b/>
                <w:i/>
                <w:iCs/>
                <w:color w:val="000000"/>
                <w:sz w:val="27"/>
                <w:szCs w:val="27"/>
                <w:lang w:val="vi-VN"/>
              </w:rPr>
              <w:t xml:space="preserve">Lời nói không mất tiền mua - Lựa lời mà nói cho vừa lòng </w:t>
            </w:r>
            <w:r>
              <w:rPr>
                <w:b/>
                <w:i/>
                <w:iCs/>
                <w:color w:val="000000"/>
                <w:sz w:val="27"/>
                <w:szCs w:val="27"/>
                <w:lang w:val="vi-VN"/>
              </w:rPr>
              <w:t xml:space="preserve">nhau: </w:t>
            </w:r>
            <w:r w:rsidRPr="00707C2A">
              <w:rPr>
                <w:bCs/>
                <w:i/>
                <w:iCs/>
                <w:color w:val="000000"/>
                <w:sz w:val="27"/>
                <w:szCs w:val="27"/>
                <w:lang w:val="vi-VN"/>
              </w:rPr>
              <w:t>khẳng định bản chất xã hội của ngôn ngữ, nhắc nhở mỗi người cần phải có ý thức bảo tồn, trân trọng giá trị của ngôn ngữ. Nói bằng sự chân thành, nói đúng lúc, đúng thời điểm thì sẽ đạt hiệu quả cao trong giao tiếp, thể hiện kỹ năng ứng xử, vốn sống, kinh nghiệm, tính cách… của con người.</w:t>
            </w:r>
          </w:p>
          <w:p w14:paraId="385FE3C4" w14:textId="1E109FE1" w:rsidR="00707C2A" w:rsidRPr="00657FAF" w:rsidRDefault="00657FAF" w:rsidP="00682749">
            <w:pPr>
              <w:spacing w:before="20" w:after="20" w:line="360" w:lineRule="auto"/>
              <w:rPr>
                <w:bCs/>
                <w:i/>
                <w:iCs/>
                <w:color w:val="000000"/>
                <w:sz w:val="27"/>
                <w:szCs w:val="27"/>
                <w:lang w:val="vi-VN"/>
              </w:rPr>
            </w:pPr>
            <w:r>
              <w:rPr>
                <w:b/>
                <w:i/>
                <w:iCs/>
                <w:color w:val="000000"/>
                <w:sz w:val="27"/>
                <w:szCs w:val="27"/>
                <w:lang w:val="vi-VN"/>
              </w:rPr>
              <w:t xml:space="preserve">- </w:t>
            </w:r>
            <w:r w:rsidR="00682749" w:rsidRPr="00682749">
              <w:rPr>
                <w:b/>
                <w:i/>
                <w:iCs/>
                <w:color w:val="000000"/>
                <w:sz w:val="27"/>
                <w:szCs w:val="27"/>
                <w:lang w:val="vi-VN"/>
              </w:rPr>
              <w:t xml:space="preserve">Lời hay, lẽ </w:t>
            </w:r>
            <w:r w:rsidR="00A7662A">
              <w:rPr>
                <w:b/>
                <w:i/>
                <w:iCs/>
                <w:color w:val="000000"/>
                <w:sz w:val="27"/>
                <w:szCs w:val="27"/>
                <w:lang w:val="vi-VN"/>
              </w:rPr>
              <w:t xml:space="preserve">phải: </w:t>
            </w:r>
            <w:r w:rsidR="00A7662A" w:rsidRPr="00657FAF">
              <w:rPr>
                <w:bCs/>
                <w:i/>
                <w:iCs/>
                <w:color w:val="000000"/>
                <w:sz w:val="27"/>
                <w:szCs w:val="27"/>
                <w:lang w:val="vi-VN"/>
              </w:rPr>
              <w:t>n</w:t>
            </w:r>
            <w:r w:rsidR="00682749" w:rsidRPr="00657FAF">
              <w:rPr>
                <w:bCs/>
                <w:i/>
                <w:iCs/>
                <w:color w:val="000000"/>
                <w:sz w:val="27"/>
                <w:szCs w:val="27"/>
                <w:lang w:val="vi-VN"/>
              </w:rPr>
              <w:t xml:space="preserve">ói hay, nói đẹp, nói chân thành chưa đủ mà còn phải nói có lý, có tình. Đó chính là sự khôn khéo của người nói nhằm đạt hiệu quả cao trong giao tiếp. Lời đã phát ngôn trên cơ sở suy tính cân nhắc kĩ lưỡng sẽ là lời nói có lý có tình, thuận lòng, mát dạ người </w:t>
            </w:r>
            <w:r w:rsidR="00A7662A" w:rsidRPr="00657FAF">
              <w:rPr>
                <w:bCs/>
                <w:i/>
                <w:iCs/>
                <w:color w:val="000000"/>
                <w:sz w:val="27"/>
                <w:szCs w:val="27"/>
                <w:lang w:val="vi-VN"/>
              </w:rPr>
              <w:t>nghe.</w:t>
            </w:r>
          </w:p>
          <w:p w14:paraId="421BB92B" w14:textId="271B2877" w:rsidR="008D06C9" w:rsidRPr="008D06C9" w:rsidRDefault="00657FAF" w:rsidP="00657FAF">
            <w:pPr>
              <w:spacing w:before="20" w:after="20" w:line="360" w:lineRule="auto"/>
              <w:rPr>
                <w:bCs/>
                <w:i/>
                <w:iCs/>
                <w:color w:val="000000"/>
                <w:sz w:val="27"/>
                <w:szCs w:val="27"/>
                <w:lang w:val="vi-VN"/>
              </w:rPr>
            </w:pPr>
            <w:r>
              <w:rPr>
                <w:b/>
                <w:i/>
                <w:iCs/>
                <w:color w:val="000000"/>
                <w:sz w:val="27"/>
                <w:szCs w:val="27"/>
                <w:lang w:val="vi-VN"/>
              </w:rPr>
              <w:t xml:space="preserve">- </w:t>
            </w:r>
            <w:r w:rsidRPr="00657FAF">
              <w:rPr>
                <w:b/>
                <w:i/>
                <w:iCs/>
                <w:color w:val="000000"/>
                <w:sz w:val="27"/>
                <w:szCs w:val="27"/>
                <w:lang w:val="vi-VN"/>
              </w:rPr>
              <w:t xml:space="preserve">Một sự nhịn chín sự </w:t>
            </w:r>
            <w:r>
              <w:rPr>
                <w:b/>
                <w:i/>
                <w:iCs/>
                <w:color w:val="000000"/>
                <w:sz w:val="27"/>
                <w:szCs w:val="27"/>
                <w:lang w:val="vi-VN"/>
              </w:rPr>
              <w:t xml:space="preserve">lành: </w:t>
            </w:r>
            <w:r w:rsidR="008D06C9" w:rsidRPr="008D06C9">
              <w:rPr>
                <w:bCs/>
                <w:i/>
                <w:iCs/>
                <w:color w:val="000000"/>
                <w:sz w:val="27"/>
                <w:szCs w:val="27"/>
                <w:lang w:val="vi-VN"/>
              </w:rPr>
              <w:t>n</w:t>
            </w:r>
            <w:r w:rsidRPr="008D06C9">
              <w:rPr>
                <w:bCs/>
                <w:i/>
                <w:iCs/>
                <w:color w:val="000000"/>
                <w:sz w:val="27"/>
                <w:szCs w:val="27"/>
                <w:lang w:val="vi-VN"/>
              </w:rPr>
              <w:t xml:space="preserve">hường nhịn lời nói là biểu hiện của cách cư xử văn hóa, là thước đo bản tính con người. </w:t>
            </w:r>
            <w:r w:rsidR="008D06C9" w:rsidRPr="008D06C9">
              <w:rPr>
                <w:bCs/>
                <w:i/>
                <w:iCs/>
                <w:color w:val="000000"/>
                <w:sz w:val="27"/>
                <w:szCs w:val="27"/>
                <w:lang w:val="vi-VN"/>
              </w:rPr>
              <w:t xml:space="preserve">Cần </w:t>
            </w:r>
            <w:r w:rsidRPr="008D06C9">
              <w:rPr>
                <w:bCs/>
                <w:i/>
                <w:iCs/>
                <w:color w:val="000000"/>
                <w:sz w:val="27"/>
                <w:szCs w:val="27"/>
                <w:lang w:val="vi-VN"/>
              </w:rPr>
              <w:t>biết nhường nhịn nhau, cảm thông cho nhau trong quá trình giao tiếp.</w:t>
            </w:r>
          </w:p>
        </w:tc>
      </w:tr>
    </w:tbl>
    <w:p w14:paraId="48F73BFD" w14:textId="77777777" w:rsidR="00D42313" w:rsidRDefault="00D42313" w:rsidP="00D42313">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C. PHẢN HỒI VÀ CHUẨN BỊ HOẠT ĐỘNG TIẾP THEO</w:t>
      </w:r>
    </w:p>
    <w:p w14:paraId="4FC52350" w14:textId="77777777" w:rsidR="00D42313" w:rsidRDefault="00D42313" w:rsidP="00D42313">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Hoạt động 6: Cho bạn, cho tôi</w:t>
      </w:r>
    </w:p>
    <w:p w14:paraId="342FB143" w14:textId="77777777" w:rsidR="00610A03" w:rsidRPr="00610A03" w:rsidRDefault="00D42313" w:rsidP="00D42313">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sidR="00610A03" w:rsidRPr="00610A03">
        <w:rPr>
          <w:rFonts w:ascii="Times New Roman" w:eastAsia="Times New Roman" w:hAnsi="Times New Roman" w:cs="Times New Roman"/>
          <w:color w:val="0D0D0D" w:themeColor="text1" w:themeTint="F2"/>
          <w:sz w:val="27"/>
          <w:szCs w:val="27"/>
          <w:lang w:val="vi-VN"/>
        </w:rPr>
        <w:t>Thông qua hoạt động HS:</w:t>
      </w:r>
    </w:p>
    <w:p w14:paraId="58E89C10" w14:textId="7D5CC56A" w:rsidR="00D42313" w:rsidRDefault="00610A03" w:rsidP="00D42313">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N</w:t>
      </w:r>
      <w:r w:rsidR="00D42313" w:rsidRPr="0032090C">
        <w:rPr>
          <w:rFonts w:ascii="Times New Roman" w:eastAsia="Times New Roman" w:hAnsi="Times New Roman" w:cs="Times New Roman"/>
          <w:color w:val="0D0D0D" w:themeColor="text1" w:themeTint="F2"/>
          <w:sz w:val="27"/>
          <w:szCs w:val="27"/>
          <w:lang w:val="vi-VN"/>
        </w:rPr>
        <w:t>hìn lại mình, nhìn lại bạn thông qua</w:t>
      </w:r>
      <w:r w:rsidR="00D42313">
        <w:rPr>
          <w:rFonts w:ascii="Times New Roman" w:eastAsia="Times New Roman" w:hAnsi="Times New Roman" w:cs="Times New Roman"/>
          <w:color w:val="0D0D0D" w:themeColor="text1" w:themeTint="F2"/>
          <w:sz w:val="27"/>
          <w:szCs w:val="27"/>
          <w:lang w:val="vi-VN"/>
        </w:rPr>
        <w:t xml:space="preserve"> đánh giá </w:t>
      </w:r>
      <w:r>
        <w:rPr>
          <w:rFonts w:ascii="Times New Roman" w:eastAsia="Times New Roman" w:hAnsi="Times New Roman" w:cs="Times New Roman"/>
          <w:color w:val="0D0D0D" w:themeColor="text1" w:themeTint="F2"/>
          <w:sz w:val="27"/>
          <w:szCs w:val="27"/>
          <w:lang w:val="vi-VN"/>
        </w:rPr>
        <w:t>của nhóm.</w:t>
      </w:r>
    </w:p>
    <w:p w14:paraId="2226D990" w14:textId="4A6663A5" w:rsidR="00610A03" w:rsidRDefault="00610A03" w:rsidP="00D42313">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Biết được hướng hoàn thiện và rèn luyện thêm.</w:t>
      </w:r>
    </w:p>
    <w:p w14:paraId="6EB7F025" w14:textId="2FB6DABE" w:rsidR="00D42313" w:rsidRDefault="00D42313" w:rsidP="00D42313">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w:t>
      </w:r>
      <w:r w:rsidR="00610A03">
        <w:rPr>
          <w:rFonts w:ascii="Times New Roman" w:eastAsia="Times New Roman" w:hAnsi="Times New Roman" w:cs="Times New Roman"/>
          <w:color w:val="0D0D0D" w:themeColor="text1" w:themeTint="F2"/>
          <w:sz w:val="27"/>
          <w:szCs w:val="27"/>
          <w:lang w:val="vi-VN"/>
        </w:rPr>
        <w:t xml:space="preserve">GV hướng dẫn HS thực hiện hoạt động </w:t>
      </w:r>
      <w:r>
        <w:rPr>
          <w:rFonts w:ascii="Times New Roman" w:eastAsia="Times New Roman" w:hAnsi="Times New Roman" w:cs="Times New Roman"/>
          <w:color w:val="0D0D0D" w:themeColor="text1" w:themeTint="F2"/>
          <w:sz w:val="27"/>
          <w:szCs w:val="27"/>
          <w:lang w:val="vi-VN"/>
        </w:rPr>
        <w:t>theo các nội dung sau:</w:t>
      </w:r>
    </w:p>
    <w:p w14:paraId="7A50AF95" w14:textId="7D20D02D" w:rsidR="00D42313" w:rsidRDefault="00D42313" w:rsidP="00D42313">
      <w:pPr>
        <w:spacing w:before="20" w:after="20"/>
        <w:rPr>
          <w:rFonts w:ascii="Times New Roman" w:eastAsia="Times New Roman" w:hAnsi="Times New Roman" w:cs="Times New Roman"/>
          <w:i/>
          <w:iCs/>
          <w:color w:val="0D0D0D" w:themeColor="text1" w:themeTint="F2"/>
          <w:sz w:val="27"/>
          <w:szCs w:val="27"/>
          <w:lang w:val="vi-VN"/>
        </w:rPr>
      </w:pPr>
      <w:r w:rsidRPr="00761565">
        <w:rPr>
          <w:rFonts w:ascii="Times New Roman" w:eastAsia="Times New Roman" w:hAnsi="Times New Roman" w:cs="Times New Roman"/>
          <w:i/>
          <w:iCs/>
          <w:color w:val="0D0D0D" w:themeColor="text1" w:themeTint="F2"/>
          <w:sz w:val="27"/>
          <w:szCs w:val="27"/>
          <w:lang w:val="vi-VN"/>
        </w:rPr>
        <w:t xml:space="preserve">- </w:t>
      </w:r>
      <w:r w:rsidR="00610A03">
        <w:rPr>
          <w:rFonts w:ascii="Times New Roman" w:eastAsia="Times New Roman" w:hAnsi="Times New Roman" w:cs="Times New Roman"/>
          <w:i/>
          <w:iCs/>
          <w:color w:val="0D0D0D" w:themeColor="text1" w:themeTint="F2"/>
          <w:sz w:val="27"/>
          <w:szCs w:val="27"/>
          <w:lang w:val="vi-VN"/>
        </w:rPr>
        <w:t>Chia sẻ với bạn về những điều bạn đã làm được và những điều bạn cần cố gắng.</w:t>
      </w:r>
    </w:p>
    <w:p w14:paraId="08E93C8F" w14:textId="2BD0DAD7" w:rsidR="00610A03" w:rsidRPr="00761565" w:rsidRDefault="00610A03" w:rsidP="00D42313">
      <w:pPr>
        <w:spacing w:before="20" w:after="20"/>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i/>
          <w:iCs/>
          <w:color w:val="0D0D0D" w:themeColor="text1" w:themeTint="F2"/>
          <w:sz w:val="27"/>
          <w:szCs w:val="27"/>
          <w:lang w:val="vi-VN"/>
        </w:rPr>
        <w:t xml:space="preserve">- </w:t>
      </w:r>
      <w:r w:rsidR="0001133C">
        <w:rPr>
          <w:rFonts w:ascii="Times New Roman" w:eastAsia="Times New Roman" w:hAnsi="Times New Roman" w:cs="Times New Roman"/>
          <w:i/>
          <w:iCs/>
          <w:color w:val="0D0D0D" w:themeColor="text1" w:themeTint="F2"/>
          <w:sz w:val="27"/>
          <w:szCs w:val="27"/>
          <w:lang w:val="vi-VN"/>
        </w:rPr>
        <w:t xml:space="preserve">Chia sẻ trước lớp. </w:t>
      </w:r>
    </w:p>
    <w:p w14:paraId="046CD9C6" w14:textId="53A5F2CB" w:rsidR="00D42313" w:rsidRPr="00CC5069" w:rsidRDefault="00D42313" w:rsidP="00D42313">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S nhìn lại mình, nhìn lại bạn thông qua</w:t>
      </w:r>
      <w:r>
        <w:rPr>
          <w:rFonts w:ascii="Times New Roman" w:eastAsia="Times New Roman" w:hAnsi="Times New Roman" w:cs="Times New Roman"/>
          <w:color w:val="0D0D0D" w:themeColor="text1" w:themeTint="F2"/>
          <w:sz w:val="27"/>
          <w:szCs w:val="27"/>
          <w:lang w:val="vi-VN"/>
        </w:rPr>
        <w:t xml:space="preserve"> hoạt động liên quan đến chủ </w:t>
      </w:r>
      <w:r w:rsidR="000B7392">
        <w:rPr>
          <w:rFonts w:ascii="Times New Roman" w:eastAsia="Times New Roman" w:hAnsi="Times New Roman" w:cs="Times New Roman"/>
          <w:color w:val="0D0D0D" w:themeColor="text1" w:themeTint="F2"/>
          <w:sz w:val="27"/>
          <w:szCs w:val="27"/>
          <w:lang w:val="vi-VN"/>
        </w:rPr>
        <w:t>đề.</w:t>
      </w:r>
    </w:p>
    <w:p w14:paraId="5EEB311B" w14:textId="77777777" w:rsidR="00D42313" w:rsidRDefault="00D42313" w:rsidP="00D42313">
      <w:pPr>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D42313" w:rsidRPr="00BD2B37" w14:paraId="7250B8C8" w14:textId="77777777" w:rsidTr="0076600D">
        <w:trPr>
          <w:trHeight w:val="444"/>
        </w:trPr>
        <w:tc>
          <w:tcPr>
            <w:tcW w:w="6701" w:type="dxa"/>
            <w:shd w:val="clear" w:color="auto" w:fill="auto"/>
          </w:tcPr>
          <w:p w14:paraId="7FC7D124" w14:textId="77777777" w:rsidR="00D42313" w:rsidRPr="00BD2B37" w:rsidRDefault="00D42313" w:rsidP="0076600D">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2FAF4758" w14:textId="77777777" w:rsidR="00D42313" w:rsidRPr="00BD2B37" w:rsidRDefault="00D42313" w:rsidP="0076600D">
            <w:pPr>
              <w:spacing w:before="120" w:line="360" w:lineRule="auto"/>
              <w:jc w:val="center"/>
              <w:rPr>
                <w:b/>
                <w:color w:val="000000"/>
                <w:sz w:val="27"/>
                <w:szCs w:val="27"/>
              </w:rPr>
            </w:pPr>
            <w:r w:rsidRPr="00BD2B37">
              <w:rPr>
                <w:b/>
                <w:color w:val="000000"/>
                <w:sz w:val="27"/>
                <w:szCs w:val="27"/>
              </w:rPr>
              <w:t>DỰ KIẾN SẢN PHẨM</w:t>
            </w:r>
          </w:p>
        </w:tc>
      </w:tr>
      <w:tr w:rsidR="00353949" w:rsidRPr="00BD2B37" w14:paraId="74E2FC5C" w14:textId="77777777" w:rsidTr="0076600D">
        <w:trPr>
          <w:trHeight w:val="444"/>
        </w:trPr>
        <w:tc>
          <w:tcPr>
            <w:tcW w:w="6701" w:type="dxa"/>
            <w:shd w:val="clear" w:color="auto" w:fill="auto"/>
          </w:tcPr>
          <w:p w14:paraId="3B3F8826" w14:textId="77777777" w:rsidR="00353949" w:rsidRDefault="00353949" w:rsidP="00353949">
            <w:pPr>
              <w:spacing w:before="20" w:after="20" w:line="360" w:lineRule="auto"/>
              <w:rPr>
                <w:b/>
                <w:i/>
                <w:iCs/>
                <w:color w:val="000000"/>
                <w:sz w:val="27"/>
                <w:szCs w:val="27"/>
                <w:lang w:val="vi-VN"/>
              </w:rPr>
            </w:pPr>
            <w:r w:rsidRPr="00353949">
              <w:rPr>
                <w:b/>
                <w:i/>
                <w:iCs/>
                <w:color w:val="000000"/>
                <w:sz w:val="27"/>
                <w:szCs w:val="27"/>
              </w:rPr>
              <w:t>Nhiệm</w:t>
            </w:r>
            <w:r w:rsidRPr="00353949">
              <w:rPr>
                <w:b/>
                <w:i/>
                <w:iCs/>
                <w:color w:val="000000"/>
                <w:sz w:val="27"/>
                <w:szCs w:val="27"/>
                <w:lang w:val="vi-VN"/>
              </w:rPr>
              <w:t xml:space="preserve"> vụ 1: Chia sẻ với bạn về những điều bạn đã làm được và những điều bạn cần cố gắng</w:t>
            </w:r>
          </w:p>
          <w:p w14:paraId="3AE39CBF" w14:textId="77777777" w:rsidR="00142B3E" w:rsidRDefault="00142B3E" w:rsidP="00353949">
            <w:pPr>
              <w:spacing w:before="20" w:after="20" w:line="360" w:lineRule="auto"/>
              <w:rPr>
                <w:b/>
                <w:color w:val="000000"/>
                <w:sz w:val="27"/>
                <w:szCs w:val="27"/>
                <w:lang w:val="vi-VN"/>
              </w:rPr>
            </w:pPr>
            <w:r>
              <w:rPr>
                <w:b/>
                <w:color w:val="000000"/>
                <w:sz w:val="27"/>
                <w:szCs w:val="27"/>
                <w:lang w:val="vi-VN"/>
              </w:rPr>
              <w:lastRenderedPageBreak/>
              <w:t>Bước 1: GV chuyển giao nhiệm vụ học tập</w:t>
            </w:r>
          </w:p>
          <w:p w14:paraId="0AA38B97" w14:textId="77777777" w:rsidR="00142B3E" w:rsidRDefault="00142B3E" w:rsidP="00353949">
            <w:pPr>
              <w:spacing w:before="20" w:after="20" w:line="360" w:lineRule="auto"/>
              <w:rPr>
                <w:bCs/>
                <w:color w:val="000000"/>
                <w:sz w:val="27"/>
                <w:szCs w:val="27"/>
                <w:lang w:val="vi-VN"/>
              </w:rPr>
            </w:pPr>
            <w:r>
              <w:rPr>
                <w:bCs/>
                <w:color w:val="000000"/>
                <w:sz w:val="27"/>
                <w:szCs w:val="27"/>
                <w:lang w:val="vi-VN"/>
              </w:rPr>
              <w:t xml:space="preserve">- GV tổ chức cho HS đứng thành các vòng tròn theo nhóm (6 HS/nhóm). </w:t>
            </w:r>
          </w:p>
          <w:p w14:paraId="6B383E02" w14:textId="77777777" w:rsidR="00142B3E" w:rsidRDefault="00142B3E" w:rsidP="00353949">
            <w:pPr>
              <w:spacing w:before="20" w:after="20" w:line="360" w:lineRule="auto"/>
              <w:rPr>
                <w:bCs/>
                <w:color w:val="000000"/>
                <w:sz w:val="27"/>
                <w:szCs w:val="27"/>
                <w:lang w:val="vi-VN"/>
              </w:rPr>
            </w:pPr>
            <w:r>
              <w:rPr>
                <w:bCs/>
                <w:color w:val="000000"/>
                <w:sz w:val="27"/>
                <w:szCs w:val="27"/>
                <w:lang w:val="vi-VN"/>
              </w:rPr>
              <w:t>- GV yêu cầu HS chia sẻ theo chiều kim đồng hồ, nhận xét bạn theo 2 vòng:</w:t>
            </w:r>
          </w:p>
          <w:p w14:paraId="44D9D93A" w14:textId="77777777" w:rsidR="00142B3E" w:rsidRPr="00142B3E" w:rsidRDefault="00142B3E" w:rsidP="00353949">
            <w:pPr>
              <w:spacing w:before="20" w:after="20" w:line="360" w:lineRule="auto"/>
              <w:rPr>
                <w:bCs/>
                <w:i/>
                <w:iCs/>
                <w:color w:val="000000"/>
                <w:sz w:val="27"/>
                <w:szCs w:val="27"/>
                <w:lang w:val="vi-VN"/>
              </w:rPr>
            </w:pPr>
            <w:r w:rsidRPr="00142B3E">
              <w:rPr>
                <w:bCs/>
                <w:i/>
                <w:iCs/>
                <w:color w:val="000000"/>
                <w:sz w:val="27"/>
                <w:szCs w:val="27"/>
                <w:lang w:val="vi-VN"/>
              </w:rPr>
              <w:t>+ Vòng 1: Nêu 2 hành vi giao tiếp, ứng xử tích cực mà bạn đã rèn luyện được trong chủ đề này.</w:t>
            </w:r>
          </w:p>
          <w:p w14:paraId="0964A7C4" w14:textId="77777777" w:rsidR="00142B3E" w:rsidRDefault="00142B3E" w:rsidP="00353949">
            <w:pPr>
              <w:spacing w:before="20" w:after="20" w:line="360" w:lineRule="auto"/>
              <w:rPr>
                <w:bCs/>
                <w:i/>
                <w:iCs/>
                <w:color w:val="000000"/>
                <w:sz w:val="27"/>
                <w:szCs w:val="27"/>
                <w:lang w:val="vi-VN"/>
              </w:rPr>
            </w:pPr>
            <w:r w:rsidRPr="00142B3E">
              <w:rPr>
                <w:bCs/>
                <w:i/>
                <w:iCs/>
                <w:color w:val="000000"/>
                <w:sz w:val="27"/>
                <w:szCs w:val="27"/>
                <w:lang w:val="vi-VN"/>
              </w:rPr>
              <w:t xml:space="preserve">+ Vòng </w:t>
            </w:r>
            <w:r>
              <w:rPr>
                <w:bCs/>
                <w:i/>
                <w:iCs/>
                <w:color w:val="000000"/>
                <w:sz w:val="27"/>
                <w:szCs w:val="27"/>
                <w:lang w:val="vi-VN"/>
              </w:rPr>
              <w:t>2: Nêu 1 hành vi giao tiếp, ứng xử chưa tích cực mong muốn bạn thay đổi, điều chỉnh và định hướng cho bạn cách thay đổi.</w:t>
            </w:r>
          </w:p>
          <w:p w14:paraId="43B3CEF0" w14:textId="77777777" w:rsidR="00142B3E" w:rsidRDefault="00142B3E" w:rsidP="00353949">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4C3F5D88" w14:textId="77777777" w:rsidR="00142B3E" w:rsidRPr="007535C7" w:rsidRDefault="00142B3E" w:rsidP="00353949">
            <w:pPr>
              <w:spacing w:before="20" w:after="20" w:line="360" w:lineRule="auto"/>
              <w:rPr>
                <w:bCs/>
                <w:color w:val="000000"/>
                <w:sz w:val="27"/>
                <w:szCs w:val="27"/>
                <w:lang w:val="vi-VN"/>
              </w:rPr>
            </w:pPr>
            <w:r w:rsidRPr="007535C7">
              <w:rPr>
                <w:bCs/>
                <w:color w:val="000000"/>
                <w:sz w:val="27"/>
                <w:szCs w:val="27"/>
                <w:lang w:val="vi-VN"/>
              </w:rPr>
              <w:t>- HS thảo luận nhóm theo 2 vòng.</w:t>
            </w:r>
          </w:p>
          <w:p w14:paraId="23FAE617" w14:textId="77777777" w:rsidR="00142B3E" w:rsidRPr="007535C7" w:rsidRDefault="00142B3E" w:rsidP="00353949">
            <w:pPr>
              <w:spacing w:before="20" w:after="20" w:line="360" w:lineRule="auto"/>
              <w:rPr>
                <w:bCs/>
                <w:color w:val="000000"/>
                <w:sz w:val="27"/>
                <w:szCs w:val="27"/>
                <w:lang w:val="vi-VN"/>
              </w:rPr>
            </w:pPr>
            <w:r w:rsidRPr="007535C7">
              <w:rPr>
                <w:bCs/>
                <w:color w:val="000000"/>
                <w:sz w:val="27"/>
                <w:szCs w:val="27"/>
                <w:lang w:val="vi-VN"/>
              </w:rPr>
              <w:t>- GV quan sát, hướng dẫn, hỗ trợ HS (nếu cần thiết).</w:t>
            </w:r>
          </w:p>
          <w:p w14:paraId="0BD3B3CE" w14:textId="77777777" w:rsidR="00142B3E" w:rsidRDefault="007535C7" w:rsidP="00353949">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3DE684D2" w14:textId="77777777" w:rsidR="007535C7" w:rsidRPr="003D2DF9" w:rsidRDefault="003D2DF9" w:rsidP="00353949">
            <w:pPr>
              <w:spacing w:before="20" w:after="20" w:line="360" w:lineRule="auto"/>
              <w:rPr>
                <w:bCs/>
                <w:color w:val="000000"/>
                <w:sz w:val="27"/>
                <w:szCs w:val="27"/>
                <w:lang w:val="vi-VN"/>
              </w:rPr>
            </w:pPr>
            <w:r w:rsidRPr="003D2DF9">
              <w:rPr>
                <w:bCs/>
                <w:color w:val="000000"/>
                <w:sz w:val="27"/>
                <w:szCs w:val="27"/>
                <w:lang w:val="vi-VN"/>
              </w:rPr>
              <w:t>- GV mời đại diện một số nhóm chia sẻ trước lớp về những điều bạn đã làm được và những điều bạn cần cố gắng.</w:t>
            </w:r>
          </w:p>
          <w:p w14:paraId="4ECF81CD" w14:textId="77777777" w:rsidR="003D2DF9" w:rsidRPr="003D2DF9" w:rsidRDefault="003D2DF9" w:rsidP="00353949">
            <w:pPr>
              <w:spacing w:before="20" w:after="20" w:line="360" w:lineRule="auto"/>
              <w:rPr>
                <w:bCs/>
                <w:color w:val="000000"/>
                <w:sz w:val="27"/>
                <w:szCs w:val="27"/>
                <w:lang w:val="vi-VN"/>
              </w:rPr>
            </w:pPr>
            <w:r w:rsidRPr="003D2DF9">
              <w:rPr>
                <w:bCs/>
                <w:color w:val="000000"/>
                <w:sz w:val="27"/>
                <w:szCs w:val="27"/>
                <w:lang w:val="vi-VN"/>
              </w:rPr>
              <w:t>- GV yêu cầu các nhóm khác lắng nghe, nhận xét, bổ sung ý kiến (nếu có).</w:t>
            </w:r>
          </w:p>
          <w:p w14:paraId="10F9429E" w14:textId="77777777" w:rsidR="003D2DF9" w:rsidRDefault="003D2DF9" w:rsidP="00353949">
            <w:pPr>
              <w:spacing w:before="20" w:after="20" w:line="360" w:lineRule="auto"/>
              <w:rPr>
                <w:b/>
                <w:color w:val="000000"/>
                <w:sz w:val="27"/>
                <w:szCs w:val="27"/>
                <w:lang w:val="vi-VN"/>
              </w:rPr>
            </w:pPr>
            <w:r>
              <w:rPr>
                <w:b/>
                <w:color w:val="000000"/>
                <w:sz w:val="27"/>
                <w:szCs w:val="27"/>
                <w:lang w:val="vi-VN"/>
              </w:rPr>
              <w:t>Bước 4: Đánh giá kết quả thực hiện nhiệm vụ học tập</w:t>
            </w:r>
          </w:p>
          <w:p w14:paraId="6ED9DF7E" w14:textId="03AEB157" w:rsidR="003D2DF9" w:rsidRPr="003D2DF9" w:rsidRDefault="003D2DF9" w:rsidP="00353949">
            <w:pPr>
              <w:spacing w:before="20" w:after="20" w:line="360" w:lineRule="auto"/>
              <w:rPr>
                <w:bCs/>
                <w:color w:val="000000"/>
                <w:sz w:val="27"/>
                <w:szCs w:val="27"/>
                <w:lang w:val="vi-VN"/>
              </w:rPr>
            </w:pPr>
            <w:r w:rsidRPr="003D2DF9">
              <w:rPr>
                <w:bCs/>
                <w:color w:val="000000"/>
                <w:sz w:val="27"/>
                <w:szCs w:val="27"/>
                <w:lang w:val="vi-VN"/>
              </w:rPr>
              <w:t xml:space="preserve">GV động viên, khích lệ các em cùng nhau rèn luyện những hành vi giao tiếp, ứng xử tích cực trong học tập, cuộc sống. </w:t>
            </w:r>
          </w:p>
        </w:tc>
        <w:tc>
          <w:tcPr>
            <w:tcW w:w="3289" w:type="dxa"/>
            <w:shd w:val="clear" w:color="auto" w:fill="auto"/>
          </w:tcPr>
          <w:p w14:paraId="4B4A54D6" w14:textId="22E68B28" w:rsidR="00353949" w:rsidRDefault="00353949" w:rsidP="00353949">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6. Cho bạn, cho tôi</w:t>
            </w:r>
          </w:p>
          <w:p w14:paraId="0EF23ED1" w14:textId="77777777" w:rsidR="00353949" w:rsidRDefault="00353949" w:rsidP="00353949">
            <w:pPr>
              <w:spacing w:before="20" w:after="20" w:line="360" w:lineRule="auto"/>
              <w:rPr>
                <w:b/>
                <w:i/>
                <w:iCs/>
                <w:color w:val="000000"/>
                <w:sz w:val="27"/>
                <w:szCs w:val="27"/>
                <w:lang w:val="vi-VN"/>
              </w:rPr>
            </w:pPr>
            <w:r>
              <w:rPr>
                <w:b/>
                <w:color w:val="000000"/>
                <w:sz w:val="27"/>
                <w:szCs w:val="27"/>
              </w:rPr>
              <w:lastRenderedPageBreak/>
              <w:t>a</w:t>
            </w:r>
            <w:r>
              <w:rPr>
                <w:b/>
                <w:color w:val="000000"/>
                <w:sz w:val="27"/>
                <w:szCs w:val="27"/>
                <w:lang w:val="vi-VN"/>
              </w:rPr>
              <w:t xml:space="preserve">. </w:t>
            </w:r>
            <w:r w:rsidRPr="00353949">
              <w:rPr>
                <w:b/>
                <w:i/>
                <w:iCs/>
                <w:color w:val="000000"/>
                <w:sz w:val="27"/>
                <w:szCs w:val="27"/>
                <w:lang w:val="vi-VN"/>
              </w:rPr>
              <w:t>Chia sẻ với bạn về những điều bạn đã làm được và những điều bạn cần cố gắng</w:t>
            </w:r>
          </w:p>
          <w:p w14:paraId="7331A583" w14:textId="751F0155" w:rsidR="00F3637F" w:rsidRPr="003D2DF9" w:rsidRDefault="00F3637F" w:rsidP="00F3637F">
            <w:pPr>
              <w:spacing w:before="20" w:after="20" w:line="360" w:lineRule="auto"/>
              <w:rPr>
                <w:bCs/>
                <w:color w:val="000000"/>
                <w:sz w:val="27"/>
                <w:szCs w:val="27"/>
                <w:lang w:val="vi-VN"/>
              </w:rPr>
            </w:pPr>
            <w:r>
              <w:rPr>
                <w:bCs/>
                <w:color w:val="000000"/>
                <w:sz w:val="27"/>
                <w:szCs w:val="27"/>
                <w:lang w:val="vi-VN"/>
              </w:rPr>
              <w:t xml:space="preserve">HS </w:t>
            </w:r>
            <w:r w:rsidRPr="003D2DF9">
              <w:rPr>
                <w:bCs/>
                <w:color w:val="000000"/>
                <w:sz w:val="27"/>
                <w:szCs w:val="27"/>
                <w:lang w:val="vi-VN"/>
              </w:rPr>
              <w:t>chia sẻ trước lớp về những điều bạn đã làm được và những điều bạn cần cố gắng.</w:t>
            </w:r>
          </w:p>
          <w:p w14:paraId="375FE50D" w14:textId="4E7A590E" w:rsidR="00F3637F" w:rsidRPr="00353949" w:rsidRDefault="00F3637F" w:rsidP="00353949">
            <w:pPr>
              <w:spacing w:before="20" w:after="20" w:line="360" w:lineRule="auto"/>
              <w:rPr>
                <w:b/>
                <w:color w:val="000000"/>
                <w:sz w:val="27"/>
                <w:szCs w:val="27"/>
                <w:lang w:val="vi-VN"/>
              </w:rPr>
            </w:pPr>
          </w:p>
        </w:tc>
      </w:tr>
      <w:tr w:rsidR="00F3637F" w:rsidRPr="00BD2B37" w14:paraId="510E080A" w14:textId="77777777" w:rsidTr="0076600D">
        <w:trPr>
          <w:trHeight w:val="444"/>
        </w:trPr>
        <w:tc>
          <w:tcPr>
            <w:tcW w:w="6701" w:type="dxa"/>
            <w:shd w:val="clear" w:color="auto" w:fill="auto"/>
          </w:tcPr>
          <w:p w14:paraId="6F8E74F8" w14:textId="77777777" w:rsidR="00F3637F" w:rsidRDefault="00F3637F" w:rsidP="00F3637F">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Chia sẻ trước lớp</w:t>
            </w:r>
          </w:p>
          <w:p w14:paraId="72C5A6F8" w14:textId="77777777" w:rsidR="00F3637F" w:rsidRDefault="00F3637F" w:rsidP="00F3637F">
            <w:pPr>
              <w:spacing w:before="20" w:after="20" w:line="360" w:lineRule="auto"/>
              <w:rPr>
                <w:b/>
                <w:color w:val="000000"/>
                <w:sz w:val="27"/>
                <w:szCs w:val="27"/>
                <w:lang w:val="vi-VN"/>
              </w:rPr>
            </w:pPr>
            <w:r>
              <w:rPr>
                <w:b/>
                <w:color w:val="000000"/>
                <w:sz w:val="27"/>
                <w:szCs w:val="27"/>
                <w:lang w:val="vi-VN"/>
              </w:rPr>
              <w:t>Bước 1: GV chuyển giao nhiệm vụ học tập</w:t>
            </w:r>
          </w:p>
          <w:p w14:paraId="60CBA0D8" w14:textId="562C1D0D" w:rsidR="007B5A27" w:rsidRDefault="007B5A27" w:rsidP="00F3637F">
            <w:pPr>
              <w:spacing w:before="20" w:after="20" w:line="360" w:lineRule="auto"/>
              <w:rPr>
                <w:bCs/>
                <w:color w:val="000000"/>
                <w:sz w:val="27"/>
                <w:szCs w:val="27"/>
                <w:lang w:val="vi-VN"/>
              </w:rPr>
            </w:pPr>
            <w:r>
              <w:rPr>
                <w:bCs/>
                <w:color w:val="000000"/>
                <w:sz w:val="27"/>
                <w:szCs w:val="27"/>
                <w:lang w:val="vi-VN"/>
              </w:rPr>
              <w:t>GV mời một số HS chia sẻ những nhận xét của bạn và cảm nhận của bản thân khi nhận được những nhận xét đó.</w:t>
            </w:r>
          </w:p>
          <w:p w14:paraId="33CFF716" w14:textId="77777777" w:rsidR="007B5A27" w:rsidRDefault="007B5A27" w:rsidP="00F3637F">
            <w:pPr>
              <w:spacing w:before="20" w:after="20" w:line="360" w:lineRule="auto"/>
              <w:rPr>
                <w:b/>
                <w:color w:val="000000"/>
                <w:sz w:val="27"/>
                <w:szCs w:val="27"/>
                <w:lang w:val="vi-VN"/>
              </w:rPr>
            </w:pPr>
            <w:r w:rsidRPr="007B5A27">
              <w:rPr>
                <w:b/>
                <w:color w:val="000000"/>
                <w:sz w:val="27"/>
                <w:szCs w:val="27"/>
                <w:lang w:val="vi-VN"/>
              </w:rPr>
              <w:t>Bước 2: HS tiếp nhận, thực hiện nhiệm vụ học tập</w:t>
            </w:r>
          </w:p>
          <w:p w14:paraId="7EC507C2" w14:textId="0ECC14FE" w:rsidR="007B5A27" w:rsidRDefault="007B5A27" w:rsidP="00F3637F">
            <w:pPr>
              <w:spacing w:before="20" w:after="20" w:line="360" w:lineRule="auto"/>
              <w:rPr>
                <w:bCs/>
                <w:color w:val="000000"/>
                <w:sz w:val="27"/>
                <w:szCs w:val="27"/>
                <w:lang w:val="vi-VN"/>
              </w:rPr>
            </w:pPr>
            <w:r>
              <w:rPr>
                <w:bCs/>
                <w:color w:val="000000"/>
                <w:sz w:val="27"/>
                <w:szCs w:val="27"/>
                <w:lang w:val="vi-VN"/>
              </w:rPr>
              <w:lastRenderedPageBreak/>
              <w:t>HS chuẩn bị những lời nhận xét của bạn và cảm nhận của bản thân khi nhận được những nhận xét đó.</w:t>
            </w:r>
          </w:p>
          <w:p w14:paraId="3AAEA0DF" w14:textId="2FF5339E" w:rsidR="007B5A27" w:rsidRPr="007B5A27" w:rsidRDefault="007B5A27" w:rsidP="00F3637F">
            <w:pPr>
              <w:spacing w:before="20" w:after="20" w:line="360" w:lineRule="auto"/>
              <w:rPr>
                <w:b/>
                <w:color w:val="000000"/>
                <w:sz w:val="27"/>
                <w:szCs w:val="27"/>
                <w:lang w:val="vi-VN"/>
              </w:rPr>
            </w:pPr>
            <w:r w:rsidRPr="007B5A27">
              <w:rPr>
                <w:b/>
                <w:color w:val="000000"/>
                <w:sz w:val="27"/>
                <w:szCs w:val="27"/>
                <w:lang w:val="vi-VN"/>
              </w:rPr>
              <w:t>Bước 3: Báo cáo kết quả hoạt động, thảo luận</w:t>
            </w:r>
          </w:p>
          <w:p w14:paraId="4547D830" w14:textId="77777777" w:rsidR="007B5A27" w:rsidRDefault="007B5A27" w:rsidP="007B5A27">
            <w:pPr>
              <w:spacing w:before="20" w:after="20" w:line="360" w:lineRule="auto"/>
              <w:rPr>
                <w:bCs/>
                <w:color w:val="000000"/>
                <w:sz w:val="27"/>
                <w:szCs w:val="27"/>
                <w:lang w:val="vi-VN"/>
              </w:rPr>
            </w:pPr>
            <w:r>
              <w:rPr>
                <w:bCs/>
                <w:color w:val="000000"/>
                <w:sz w:val="27"/>
                <w:szCs w:val="27"/>
                <w:lang w:val="vi-VN"/>
              </w:rPr>
              <w:t>- GV mời đại diện một số HS chia sẻ trước lớp những lời nhận xét của bạn và cảm nhận của bản thân khi nhận được những nhận xét đó.</w:t>
            </w:r>
          </w:p>
          <w:p w14:paraId="6A8F2444" w14:textId="48415746" w:rsidR="007B5A27" w:rsidRDefault="007B5A27" w:rsidP="007B5A27">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hoặc đặt câu hỏi cho bạn (nếu có).</w:t>
            </w:r>
          </w:p>
          <w:p w14:paraId="76D15458" w14:textId="64A78911" w:rsidR="00A95229" w:rsidRPr="00A95229" w:rsidRDefault="00A95229" w:rsidP="007B5A27">
            <w:pPr>
              <w:spacing w:before="20" w:after="20" w:line="360" w:lineRule="auto"/>
              <w:rPr>
                <w:b/>
                <w:color w:val="000000"/>
                <w:sz w:val="27"/>
                <w:szCs w:val="27"/>
                <w:lang w:val="vi-VN"/>
              </w:rPr>
            </w:pPr>
            <w:r w:rsidRPr="00A95229">
              <w:rPr>
                <w:b/>
                <w:color w:val="000000"/>
                <w:sz w:val="27"/>
                <w:szCs w:val="27"/>
                <w:lang w:val="vi-VN"/>
              </w:rPr>
              <w:t>Bước 4: Đánh giá kết quả thực hiện nhiệm vụ học tập</w:t>
            </w:r>
          </w:p>
          <w:p w14:paraId="29CC0F5B" w14:textId="309DBE34" w:rsidR="00A95229" w:rsidRDefault="00A95229" w:rsidP="007B5A27">
            <w:pPr>
              <w:spacing w:before="20" w:after="20" w:line="360" w:lineRule="auto"/>
              <w:rPr>
                <w:bCs/>
                <w:color w:val="000000"/>
                <w:sz w:val="27"/>
                <w:szCs w:val="27"/>
                <w:lang w:val="vi-VN"/>
              </w:rPr>
            </w:pPr>
            <w:r>
              <w:rPr>
                <w:bCs/>
                <w:color w:val="000000"/>
                <w:sz w:val="27"/>
                <w:szCs w:val="27"/>
                <w:lang w:val="vi-VN"/>
              </w:rPr>
              <w:t xml:space="preserve">- GV tôn trọng ý kiến, đánh giá của HS. </w:t>
            </w:r>
          </w:p>
          <w:p w14:paraId="1DCE270D" w14:textId="1F9E0FFE" w:rsidR="007B5A27" w:rsidRPr="007B5A27" w:rsidRDefault="00A95229" w:rsidP="00F3637F">
            <w:pPr>
              <w:spacing w:before="20" w:after="20" w:line="360" w:lineRule="auto"/>
              <w:rPr>
                <w:bCs/>
                <w:color w:val="000000"/>
                <w:sz w:val="27"/>
                <w:szCs w:val="27"/>
                <w:lang w:val="vi-VN"/>
              </w:rPr>
            </w:pPr>
            <w:r>
              <w:rPr>
                <w:bCs/>
                <w:color w:val="000000"/>
                <w:sz w:val="27"/>
                <w:szCs w:val="27"/>
                <w:lang w:val="vi-VN"/>
              </w:rPr>
              <w:t xml:space="preserve">- GV nhận xét và khuyến khích HS nhìn nhận những điểm tích cực và tiến bộ ở bạn của mình. </w:t>
            </w:r>
          </w:p>
        </w:tc>
        <w:tc>
          <w:tcPr>
            <w:tcW w:w="3289" w:type="dxa"/>
            <w:shd w:val="clear" w:color="auto" w:fill="auto"/>
          </w:tcPr>
          <w:p w14:paraId="697D242C" w14:textId="71808A75" w:rsidR="007B5A27" w:rsidRDefault="007B5A27" w:rsidP="007B5A27">
            <w:pPr>
              <w:spacing w:before="20" w:after="20" w:line="360" w:lineRule="auto"/>
              <w:rPr>
                <w:b/>
                <w:i/>
                <w:iCs/>
                <w:color w:val="000000"/>
                <w:sz w:val="27"/>
                <w:szCs w:val="27"/>
                <w:lang w:val="vi-VN"/>
              </w:rPr>
            </w:pPr>
            <w:r>
              <w:rPr>
                <w:b/>
                <w:i/>
                <w:iCs/>
                <w:color w:val="000000"/>
                <w:sz w:val="27"/>
                <w:szCs w:val="27"/>
                <w:lang w:val="vi-VN"/>
              </w:rPr>
              <w:lastRenderedPageBreak/>
              <w:t>b. Chia sẻ trước lớp</w:t>
            </w:r>
          </w:p>
          <w:p w14:paraId="3B5FEDEC" w14:textId="77777777" w:rsidR="0080714E" w:rsidRDefault="0080714E" w:rsidP="0080714E">
            <w:pPr>
              <w:spacing w:before="20" w:after="20" w:line="360" w:lineRule="auto"/>
              <w:rPr>
                <w:bCs/>
                <w:color w:val="000000"/>
                <w:sz w:val="27"/>
                <w:szCs w:val="27"/>
                <w:lang w:val="vi-VN"/>
              </w:rPr>
            </w:pPr>
            <w:r>
              <w:rPr>
                <w:bCs/>
                <w:color w:val="000000"/>
                <w:sz w:val="27"/>
                <w:szCs w:val="27"/>
                <w:lang w:val="vi-VN"/>
              </w:rPr>
              <w:t>HS chia sẻ trước lớp những lời nhận xét của bạn và cảm nhận của bản thân khi nhận được những nhận xét đó.</w:t>
            </w:r>
          </w:p>
          <w:p w14:paraId="08BCE0F0" w14:textId="77777777" w:rsidR="00F3637F" w:rsidRDefault="00F3637F" w:rsidP="00F3637F">
            <w:pPr>
              <w:spacing w:before="20" w:after="20" w:line="360" w:lineRule="auto"/>
              <w:rPr>
                <w:b/>
                <w:bCs/>
                <w:color w:val="0D0D0D" w:themeColor="text1" w:themeTint="F2"/>
                <w:sz w:val="27"/>
                <w:szCs w:val="27"/>
                <w:lang w:val="vi-VN"/>
              </w:rPr>
            </w:pPr>
          </w:p>
        </w:tc>
      </w:tr>
    </w:tbl>
    <w:p w14:paraId="5E37C35E" w14:textId="77777777" w:rsidR="0080714E" w:rsidRDefault="0080714E" w:rsidP="0080714E">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Hoạt động 7: Phản hồi cuối chủ đề (dựa trên Nhiệm vụ 6 – Tự đánh giá)</w:t>
      </w:r>
    </w:p>
    <w:p w14:paraId="1C4ECE42" w14:textId="1B82E584" w:rsidR="0080714E" w:rsidRDefault="0080714E" w:rsidP="0080714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Pr>
          <w:rFonts w:ascii="Times New Roman" w:eastAsia="Times New Roman" w:hAnsi="Times New Roman" w:cs="Times New Roman"/>
          <w:color w:val="0D0D0D" w:themeColor="text1" w:themeTint="F2"/>
          <w:sz w:val="27"/>
          <w:szCs w:val="27"/>
          <w:lang w:val="vi-VN"/>
        </w:rPr>
        <w:t>Thông qua hoạt động, HS:</w:t>
      </w:r>
    </w:p>
    <w:p w14:paraId="60E8BF49" w14:textId="59049146" w:rsidR="0080714E" w:rsidRDefault="0080714E" w:rsidP="0080714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Tự đánh giá về bản thân mình, nhận được sự đánh giá của GV.</w:t>
      </w:r>
    </w:p>
    <w:p w14:paraId="5D57EEA4" w14:textId="4DCE2D82" w:rsidR="0080714E" w:rsidRDefault="0080714E" w:rsidP="0080714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 Biết được hướng rèn luyện tiếp theo của mình. </w:t>
      </w:r>
    </w:p>
    <w:p w14:paraId="164B7D0A" w14:textId="77777777" w:rsidR="0080714E" w:rsidRDefault="0080714E" w:rsidP="0080714E">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hướng dẫn HS tự đánh giá sự tiến bộ của bản thân sau khi trải nghiệm với chủ đề theo các nội dung sau:</w:t>
      </w:r>
    </w:p>
    <w:p w14:paraId="6908B1E9" w14:textId="77777777" w:rsidR="0080714E" w:rsidRPr="00A5357E" w:rsidRDefault="0080714E" w:rsidP="0080714E">
      <w:pPr>
        <w:spacing w:before="20" w:after="20"/>
        <w:rPr>
          <w:rFonts w:ascii="Times New Roman" w:eastAsia="Times New Roman" w:hAnsi="Times New Roman" w:cs="Times New Roman"/>
          <w:i/>
          <w:iCs/>
          <w:color w:val="0D0D0D" w:themeColor="text1" w:themeTint="F2"/>
          <w:sz w:val="27"/>
          <w:szCs w:val="27"/>
          <w:lang w:val="vi-VN"/>
        </w:rPr>
      </w:pPr>
      <w:r w:rsidRPr="00A5357E">
        <w:rPr>
          <w:rFonts w:ascii="Times New Roman" w:eastAsia="Times New Roman" w:hAnsi="Times New Roman" w:cs="Times New Roman"/>
          <w:i/>
          <w:iCs/>
          <w:color w:val="0D0D0D" w:themeColor="text1" w:themeTint="F2"/>
          <w:sz w:val="27"/>
          <w:szCs w:val="27"/>
          <w:lang w:val="vi-VN"/>
        </w:rPr>
        <w:t>- Chia sẻ thuận lợi và khó khăn.</w:t>
      </w:r>
    </w:p>
    <w:p w14:paraId="0D9E2A37" w14:textId="77777777" w:rsidR="0080714E" w:rsidRPr="00A5357E" w:rsidRDefault="0080714E" w:rsidP="0080714E">
      <w:pPr>
        <w:spacing w:before="20" w:after="20"/>
        <w:rPr>
          <w:rFonts w:ascii="Times New Roman" w:eastAsia="Times New Roman" w:hAnsi="Times New Roman" w:cs="Times New Roman"/>
          <w:i/>
          <w:iCs/>
          <w:color w:val="0D0D0D" w:themeColor="text1" w:themeTint="F2"/>
          <w:sz w:val="27"/>
          <w:szCs w:val="27"/>
          <w:lang w:val="vi-VN"/>
        </w:rPr>
      </w:pPr>
      <w:r w:rsidRPr="00A5357E">
        <w:rPr>
          <w:rFonts w:ascii="Times New Roman" w:eastAsia="Times New Roman" w:hAnsi="Times New Roman" w:cs="Times New Roman"/>
          <w:i/>
          <w:iCs/>
          <w:color w:val="0D0D0D" w:themeColor="text1" w:themeTint="F2"/>
          <w:sz w:val="27"/>
          <w:szCs w:val="27"/>
          <w:lang w:val="vi-VN"/>
        </w:rPr>
        <w:t>- Tổng kết số liệu khảo sát.</w:t>
      </w:r>
    </w:p>
    <w:p w14:paraId="07C6290C" w14:textId="77777777" w:rsidR="0080714E" w:rsidRDefault="0080714E" w:rsidP="0080714E">
      <w:pPr>
        <w:spacing w:before="20" w:after="20"/>
        <w:rPr>
          <w:rFonts w:ascii="Times New Roman" w:eastAsia="Times New Roman" w:hAnsi="Times New Roman" w:cs="Times New Roman"/>
          <w:b/>
          <w:bCs/>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 xml:space="preserve">S </w:t>
      </w:r>
      <w:r>
        <w:rPr>
          <w:rFonts w:ascii="Times New Roman" w:eastAsia="Times New Roman" w:hAnsi="Times New Roman" w:cs="Times New Roman"/>
          <w:color w:val="0D0D0D" w:themeColor="text1" w:themeTint="F2"/>
          <w:sz w:val="27"/>
          <w:szCs w:val="27"/>
          <w:lang w:val="vi-VN"/>
        </w:rPr>
        <w:t>đánh giá sự tiến bộ của bản thân</w:t>
      </w:r>
      <w:r w:rsidRPr="00761565">
        <w:rPr>
          <w:rFonts w:ascii="Times New Roman" w:eastAsia="Times New Roman" w:hAnsi="Times New Roman" w:cs="Times New Roman"/>
          <w:b/>
          <w:bCs/>
          <w:sz w:val="27"/>
          <w:szCs w:val="27"/>
          <w:lang w:val="vi-VN"/>
        </w:rPr>
        <w:t xml:space="preserve"> </w:t>
      </w:r>
      <w:r w:rsidRPr="00A5357E">
        <w:rPr>
          <w:rFonts w:ascii="Times New Roman" w:eastAsia="Times New Roman" w:hAnsi="Times New Roman" w:cs="Times New Roman"/>
          <w:sz w:val="27"/>
          <w:szCs w:val="27"/>
          <w:lang w:val="vi-VN"/>
        </w:rPr>
        <w:t xml:space="preserve">theo mẫu. </w:t>
      </w:r>
    </w:p>
    <w:p w14:paraId="0CD562CD" w14:textId="77777777" w:rsidR="00A35608" w:rsidRDefault="00A35608" w:rsidP="00A35608">
      <w:pPr>
        <w:spacing w:before="20" w:after="20"/>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A35608" w:rsidRPr="00BD2B37" w14:paraId="5533FF13" w14:textId="77777777" w:rsidTr="000A54ED">
        <w:trPr>
          <w:trHeight w:val="444"/>
        </w:trPr>
        <w:tc>
          <w:tcPr>
            <w:tcW w:w="6701" w:type="dxa"/>
            <w:shd w:val="clear" w:color="auto" w:fill="auto"/>
          </w:tcPr>
          <w:p w14:paraId="713C0918" w14:textId="77777777" w:rsidR="00A35608" w:rsidRPr="00BD2B37" w:rsidRDefault="00A35608" w:rsidP="000A54ED">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2735C785" w14:textId="77777777" w:rsidR="00A35608" w:rsidRPr="00BD2B37" w:rsidRDefault="00A35608" w:rsidP="000A54ED">
            <w:pPr>
              <w:spacing w:before="120" w:line="360" w:lineRule="auto"/>
              <w:jc w:val="center"/>
              <w:rPr>
                <w:b/>
                <w:color w:val="000000"/>
                <w:sz w:val="27"/>
                <w:szCs w:val="27"/>
              </w:rPr>
            </w:pPr>
            <w:r w:rsidRPr="00BD2B37">
              <w:rPr>
                <w:b/>
                <w:color w:val="000000"/>
                <w:sz w:val="27"/>
                <w:szCs w:val="27"/>
              </w:rPr>
              <w:t>DỰ KIẾN SẢN PHẨM</w:t>
            </w:r>
          </w:p>
        </w:tc>
      </w:tr>
      <w:tr w:rsidR="00A35608" w:rsidRPr="00BD2B37" w14:paraId="42372D53" w14:textId="77777777" w:rsidTr="000A54ED">
        <w:trPr>
          <w:trHeight w:val="444"/>
        </w:trPr>
        <w:tc>
          <w:tcPr>
            <w:tcW w:w="6701" w:type="dxa"/>
            <w:shd w:val="clear" w:color="auto" w:fill="auto"/>
          </w:tcPr>
          <w:p w14:paraId="46CD59DD" w14:textId="77777777" w:rsidR="00A35608" w:rsidRPr="00A158ED" w:rsidRDefault="00A35608" w:rsidP="000A54ED">
            <w:pPr>
              <w:spacing w:before="20" w:after="20" w:line="360" w:lineRule="auto"/>
              <w:rPr>
                <w:b/>
                <w:i/>
                <w:iCs/>
                <w:color w:val="000000"/>
                <w:sz w:val="27"/>
                <w:szCs w:val="27"/>
                <w:lang w:val="vi-VN"/>
              </w:rPr>
            </w:pPr>
            <w:r w:rsidRPr="00A158ED">
              <w:rPr>
                <w:b/>
                <w:i/>
                <w:iCs/>
                <w:color w:val="000000"/>
                <w:sz w:val="27"/>
                <w:szCs w:val="27"/>
              </w:rPr>
              <w:t>Nhiệm</w:t>
            </w:r>
            <w:r w:rsidRPr="00A158ED">
              <w:rPr>
                <w:b/>
                <w:i/>
                <w:iCs/>
                <w:color w:val="000000"/>
                <w:sz w:val="27"/>
                <w:szCs w:val="27"/>
                <w:lang w:val="vi-VN"/>
              </w:rPr>
              <w:t xml:space="preserve"> vụ 1: Chia sẻ thuận lợi và khó khăn</w:t>
            </w:r>
          </w:p>
          <w:p w14:paraId="4EFD4495" w14:textId="77777777" w:rsidR="00A35608" w:rsidRDefault="00A35608" w:rsidP="000A54ED">
            <w:pPr>
              <w:spacing w:before="20" w:after="20" w:line="360" w:lineRule="auto"/>
              <w:rPr>
                <w:b/>
                <w:color w:val="000000"/>
                <w:sz w:val="27"/>
                <w:szCs w:val="27"/>
                <w:lang w:val="vi-VN"/>
              </w:rPr>
            </w:pPr>
            <w:r>
              <w:rPr>
                <w:b/>
                <w:color w:val="000000"/>
                <w:sz w:val="27"/>
                <w:szCs w:val="27"/>
                <w:lang w:val="vi-VN"/>
              </w:rPr>
              <w:t>Bước 1: GV chuyển giao nhiệm vụ học tập</w:t>
            </w:r>
          </w:p>
          <w:p w14:paraId="653CE50A" w14:textId="09F67BBA" w:rsidR="00A35608" w:rsidRDefault="00A35608" w:rsidP="000A54ED">
            <w:pPr>
              <w:spacing w:before="20" w:after="20" w:line="360" w:lineRule="auto"/>
              <w:rPr>
                <w:bCs/>
                <w:color w:val="000000"/>
                <w:sz w:val="27"/>
                <w:szCs w:val="27"/>
                <w:lang w:val="vi-VN"/>
              </w:rPr>
            </w:pPr>
            <w:r>
              <w:rPr>
                <w:bCs/>
                <w:color w:val="000000"/>
                <w:sz w:val="27"/>
                <w:szCs w:val="27"/>
                <w:lang w:val="vi-VN"/>
              </w:rPr>
              <w:lastRenderedPageBreak/>
              <w:t xml:space="preserve">GV yêu cầu HS làm việc cá nhân, thực hiện nhiệm vụ: </w:t>
            </w:r>
            <w:r w:rsidRPr="00A5357E">
              <w:rPr>
                <w:bCs/>
                <w:i/>
                <w:iCs/>
                <w:color w:val="000000"/>
                <w:sz w:val="27"/>
                <w:szCs w:val="27"/>
                <w:lang w:val="vi-VN"/>
              </w:rPr>
              <w:t xml:space="preserve">Chia sẻ những thuận lợi và khó khăn khi thực hiện các hoạt động trong Chủ đề </w:t>
            </w:r>
            <w:r>
              <w:rPr>
                <w:bCs/>
                <w:i/>
                <w:iCs/>
                <w:color w:val="000000"/>
                <w:sz w:val="27"/>
                <w:szCs w:val="27"/>
                <w:lang w:val="vi-VN"/>
              </w:rPr>
              <w:t>2</w:t>
            </w:r>
            <w:r w:rsidRPr="00A5357E">
              <w:rPr>
                <w:bCs/>
                <w:i/>
                <w:iCs/>
                <w:color w:val="000000"/>
                <w:sz w:val="27"/>
                <w:szCs w:val="27"/>
                <w:lang w:val="vi-VN"/>
              </w:rPr>
              <w:t xml:space="preserve"> – </w:t>
            </w:r>
            <w:r>
              <w:rPr>
                <w:bCs/>
                <w:i/>
                <w:iCs/>
                <w:color w:val="000000"/>
                <w:sz w:val="27"/>
                <w:szCs w:val="27"/>
                <w:lang w:val="vi-VN"/>
              </w:rPr>
              <w:t xml:space="preserve">Giao tiếp, ứng xử tích cực. </w:t>
            </w:r>
          </w:p>
          <w:p w14:paraId="6C2B9376" w14:textId="77777777" w:rsidR="00A35608" w:rsidRPr="00A5357E" w:rsidRDefault="00A35608" w:rsidP="000A54ED">
            <w:pPr>
              <w:spacing w:before="20" w:after="20" w:line="360" w:lineRule="auto"/>
              <w:rPr>
                <w:b/>
                <w:color w:val="000000"/>
                <w:sz w:val="27"/>
                <w:szCs w:val="27"/>
                <w:lang w:val="vi-VN"/>
              </w:rPr>
            </w:pPr>
            <w:r w:rsidRPr="00A5357E">
              <w:rPr>
                <w:b/>
                <w:color w:val="000000"/>
                <w:sz w:val="27"/>
                <w:szCs w:val="27"/>
                <w:lang w:val="vi-VN"/>
              </w:rPr>
              <w:t>Bước 2: HS tiếp nhận, thực hiện nhiệm vụ học tập</w:t>
            </w:r>
          </w:p>
          <w:p w14:paraId="5EC5061C"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HS liên hệ bản thân và trả lời câu hỏi.</w:t>
            </w:r>
          </w:p>
          <w:p w14:paraId="47883DE8"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50BBD009" w14:textId="77777777" w:rsidR="00A35608" w:rsidRPr="00A5357E" w:rsidRDefault="00A35608" w:rsidP="000A54ED">
            <w:pPr>
              <w:spacing w:before="20" w:after="20" w:line="360" w:lineRule="auto"/>
              <w:rPr>
                <w:b/>
                <w:color w:val="000000"/>
                <w:sz w:val="27"/>
                <w:szCs w:val="27"/>
                <w:lang w:val="vi-VN"/>
              </w:rPr>
            </w:pPr>
            <w:r w:rsidRPr="00A5357E">
              <w:rPr>
                <w:b/>
                <w:color w:val="000000"/>
                <w:sz w:val="27"/>
                <w:szCs w:val="27"/>
                <w:lang w:val="vi-VN"/>
              </w:rPr>
              <w:t>Bước 3: Báo cáo kết quả hoạt động, thảo luận</w:t>
            </w:r>
          </w:p>
          <w:p w14:paraId="5028D28B" w14:textId="7D4F815C" w:rsidR="00A35608" w:rsidRDefault="00A35608" w:rsidP="000A54ED">
            <w:pPr>
              <w:spacing w:before="20" w:after="20" w:line="360" w:lineRule="auto"/>
              <w:rPr>
                <w:bCs/>
                <w:color w:val="000000"/>
                <w:sz w:val="27"/>
                <w:szCs w:val="27"/>
                <w:lang w:val="vi-VN"/>
              </w:rPr>
            </w:pPr>
            <w:r>
              <w:rPr>
                <w:bCs/>
                <w:color w:val="000000"/>
                <w:sz w:val="27"/>
                <w:szCs w:val="27"/>
                <w:lang w:val="vi-VN"/>
              </w:rPr>
              <w:t>- GV mời đại diện 2 – 3 HS c</w:t>
            </w:r>
            <w:r w:rsidRPr="00A5357E">
              <w:rPr>
                <w:bCs/>
                <w:color w:val="000000"/>
                <w:sz w:val="27"/>
                <w:szCs w:val="27"/>
                <w:lang w:val="vi-VN"/>
              </w:rPr>
              <w:t xml:space="preserve">hia sẻ những thuận lợi và khó khăn khi thực hiện các hoạt động trong </w:t>
            </w:r>
            <w:r w:rsidRPr="00A5357E">
              <w:rPr>
                <w:bCs/>
                <w:i/>
                <w:iCs/>
                <w:color w:val="000000"/>
                <w:sz w:val="27"/>
                <w:szCs w:val="27"/>
                <w:lang w:val="vi-VN"/>
              </w:rPr>
              <w:t xml:space="preserve">Chủ đề </w:t>
            </w:r>
            <w:r w:rsidR="00171D4E">
              <w:rPr>
                <w:bCs/>
                <w:i/>
                <w:iCs/>
                <w:color w:val="000000"/>
                <w:sz w:val="27"/>
                <w:szCs w:val="27"/>
                <w:lang w:val="vi-VN"/>
              </w:rPr>
              <w:t>2</w:t>
            </w:r>
            <w:r w:rsidRPr="00A5357E">
              <w:rPr>
                <w:bCs/>
                <w:i/>
                <w:iCs/>
                <w:color w:val="000000"/>
                <w:sz w:val="27"/>
                <w:szCs w:val="27"/>
                <w:lang w:val="vi-VN"/>
              </w:rPr>
              <w:t>.</w:t>
            </w:r>
          </w:p>
          <w:p w14:paraId="49220034"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(nếu có).</w:t>
            </w:r>
          </w:p>
          <w:p w14:paraId="386E9F56" w14:textId="77777777" w:rsidR="00A35608" w:rsidRPr="00A5357E" w:rsidRDefault="00A35608" w:rsidP="000A54ED">
            <w:pPr>
              <w:spacing w:before="20" w:after="20" w:line="360" w:lineRule="auto"/>
              <w:rPr>
                <w:b/>
                <w:color w:val="000000"/>
                <w:sz w:val="27"/>
                <w:szCs w:val="27"/>
                <w:lang w:val="vi-VN"/>
              </w:rPr>
            </w:pPr>
            <w:r w:rsidRPr="00A5357E">
              <w:rPr>
                <w:b/>
                <w:color w:val="000000"/>
                <w:sz w:val="27"/>
                <w:szCs w:val="27"/>
                <w:lang w:val="vi-VN"/>
              </w:rPr>
              <w:t>Bước 4: Đánh giá kết quả thực hiện nhiệm vụ học tập</w:t>
            </w:r>
          </w:p>
          <w:p w14:paraId="06E374EC" w14:textId="48DB415B" w:rsidR="00A35608" w:rsidRDefault="00A35608" w:rsidP="000A54ED">
            <w:pPr>
              <w:spacing w:before="20" w:after="20" w:line="360" w:lineRule="auto"/>
              <w:rPr>
                <w:bCs/>
                <w:i/>
                <w:iCs/>
                <w:color w:val="000000"/>
                <w:sz w:val="27"/>
                <w:szCs w:val="27"/>
                <w:lang w:val="vi-VN"/>
              </w:rPr>
            </w:pPr>
            <w:r>
              <w:rPr>
                <w:bCs/>
                <w:color w:val="000000"/>
                <w:sz w:val="27"/>
                <w:szCs w:val="27"/>
                <w:lang w:val="vi-VN"/>
              </w:rPr>
              <w:t xml:space="preserve">- GV nhận xét, đánh giá về </w:t>
            </w:r>
            <w:r w:rsidRPr="00A5357E">
              <w:rPr>
                <w:bCs/>
                <w:color w:val="000000"/>
                <w:sz w:val="27"/>
                <w:szCs w:val="27"/>
                <w:lang w:val="vi-VN"/>
              </w:rPr>
              <w:t xml:space="preserve">những thuận lợi và khó khăn khi thực hiện các hoạt động trong </w:t>
            </w:r>
            <w:r w:rsidRPr="00A5357E">
              <w:rPr>
                <w:bCs/>
                <w:i/>
                <w:iCs/>
                <w:color w:val="000000"/>
                <w:sz w:val="27"/>
                <w:szCs w:val="27"/>
                <w:lang w:val="vi-VN"/>
              </w:rPr>
              <w:t xml:space="preserve">Chủ đề </w:t>
            </w:r>
            <w:r w:rsidR="00171D4E">
              <w:rPr>
                <w:bCs/>
                <w:i/>
                <w:iCs/>
                <w:color w:val="000000"/>
                <w:sz w:val="27"/>
                <w:szCs w:val="27"/>
                <w:lang w:val="vi-VN"/>
              </w:rPr>
              <w:t>2</w:t>
            </w:r>
            <w:r>
              <w:rPr>
                <w:bCs/>
                <w:i/>
                <w:iCs/>
                <w:color w:val="000000"/>
                <w:sz w:val="27"/>
                <w:szCs w:val="27"/>
                <w:lang w:val="vi-VN"/>
              </w:rPr>
              <w:t>.</w:t>
            </w:r>
          </w:p>
          <w:p w14:paraId="5F092A92"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GV khích lệ, động viên HS.</w:t>
            </w:r>
          </w:p>
          <w:p w14:paraId="7DB2FCA6" w14:textId="77777777" w:rsidR="00A35608" w:rsidRPr="00A5357E" w:rsidRDefault="00A35608" w:rsidP="000A54ED">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569375CC" w14:textId="77777777" w:rsidR="00A35608" w:rsidRDefault="00A35608" w:rsidP="000A54ED">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7. Phản hồi cuối chủ đề (dựa trên Nhiệm vụ 6 – Tự đánh giá)</w:t>
            </w:r>
          </w:p>
          <w:p w14:paraId="721AF8EF" w14:textId="77777777" w:rsidR="00A35608" w:rsidRPr="00A5357E" w:rsidRDefault="00A35608" w:rsidP="000A54ED">
            <w:pPr>
              <w:spacing w:before="20" w:after="20" w:line="360" w:lineRule="auto"/>
              <w:rPr>
                <w:b/>
                <w:i/>
                <w:iCs/>
                <w:color w:val="000000"/>
                <w:sz w:val="27"/>
                <w:szCs w:val="27"/>
                <w:lang w:val="vi-VN"/>
              </w:rPr>
            </w:pPr>
            <w:r w:rsidRPr="00A5357E">
              <w:rPr>
                <w:b/>
                <w:bCs/>
                <w:i/>
                <w:iCs/>
                <w:color w:val="0D0D0D" w:themeColor="text1" w:themeTint="F2"/>
                <w:sz w:val="27"/>
                <w:szCs w:val="27"/>
                <w:lang w:val="vi-VN"/>
              </w:rPr>
              <w:lastRenderedPageBreak/>
              <w:t xml:space="preserve">a. </w:t>
            </w:r>
            <w:r w:rsidRPr="00A5357E">
              <w:rPr>
                <w:b/>
                <w:i/>
                <w:iCs/>
                <w:color w:val="000000"/>
                <w:sz w:val="27"/>
                <w:szCs w:val="27"/>
                <w:lang w:val="vi-VN"/>
              </w:rPr>
              <w:t>Chia sẻ thuận lợi và khó khăn</w:t>
            </w:r>
          </w:p>
          <w:p w14:paraId="0FCCE343" w14:textId="1BC850F0" w:rsidR="00A35608" w:rsidRPr="00A5357E" w:rsidRDefault="00A35608" w:rsidP="000A54ED">
            <w:pPr>
              <w:spacing w:before="20" w:after="20" w:line="360" w:lineRule="auto"/>
              <w:rPr>
                <w:bCs/>
                <w:color w:val="000000"/>
                <w:sz w:val="27"/>
                <w:szCs w:val="27"/>
                <w:lang w:val="vi-VN"/>
              </w:rPr>
            </w:pPr>
            <w:r w:rsidRPr="00A5357E">
              <w:rPr>
                <w:bCs/>
                <w:color w:val="000000"/>
                <w:sz w:val="27"/>
                <w:szCs w:val="27"/>
                <w:lang w:val="vi-VN"/>
              </w:rPr>
              <w:t xml:space="preserve">HS chia sẻ những thuận lợi và khó khăn khi thực hiện các hoạt động trong </w:t>
            </w:r>
            <w:r w:rsidR="004A5DA0" w:rsidRPr="00A5357E">
              <w:rPr>
                <w:bCs/>
                <w:i/>
                <w:iCs/>
                <w:color w:val="000000"/>
                <w:sz w:val="27"/>
                <w:szCs w:val="27"/>
                <w:lang w:val="vi-VN"/>
              </w:rPr>
              <w:t xml:space="preserve">Chủ đề </w:t>
            </w:r>
            <w:r w:rsidR="004A5DA0">
              <w:rPr>
                <w:bCs/>
                <w:i/>
                <w:iCs/>
                <w:color w:val="000000"/>
                <w:sz w:val="27"/>
                <w:szCs w:val="27"/>
                <w:lang w:val="vi-VN"/>
              </w:rPr>
              <w:t>2</w:t>
            </w:r>
            <w:r w:rsidR="004A5DA0" w:rsidRPr="00A5357E">
              <w:rPr>
                <w:bCs/>
                <w:i/>
                <w:iCs/>
                <w:color w:val="000000"/>
                <w:sz w:val="27"/>
                <w:szCs w:val="27"/>
                <w:lang w:val="vi-VN"/>
              </w:rPr>
              <w:t xml:space="preserve"> – </w:t>
            </w:r>
            <w:r w:rsidR="004A5DA0">
              <w:rPr>
                <w:bCs/>
                <w:i/>
                <w:iCs/>
                <w:color w:val="000000"/>
                <w:sz w:val="27"/>
                <w:szCs w:val="27"/>
                <w:lang w:val="vi-VN"/>
              </w:rPr>
              <w:t xml:space="preserve">Giao tiếp, ứng xử tích cực </w:t>
            </w:r>
            <w:r>
              <w:rPr>
                <w:bCs/>
                <w:color w:val="000000"/>
                <w:sz w:val="27"/>
                <w:szCs w:val="27"/>
                <w:lang w:val="vi-VN"/>
              </w:rPr>
              <w:t xml:space="preserve">trước lớp. </w:t>
            </w:r>
          </w:p>
        </w:tc>
      </w:tr>
      <w:tr w:rsidR="00A35608" w:rsidRPr="00BD2B37" w14:paraId="2C04E4A3" w14:textId="77777777" w:rsidTr="000A54ED">
        <w:trPr>
          <w:trHeight w:val="444"/>
        </w:trPr>
        <w:tc>
          <w:tcPr>
            <w:tcW w:w="6701" w:type="dxa"/>
            <w:shd w:val="clear" w:color="auto" w:fill="auto"/>
          </w:tcPr>
          <w:p w14:paraId="59D29487" w14:textId="77777777" w:rsidR="00A35608" w:rsidRPr="00A5357E" w:rsidRDefault="00A35608" w:rsidP="000A54ED">
            <w:pPr>
              <w:spacing w:before="20" w:after="20" w:line="360" w:lineRule="auto"/>
              <w:rPr>
                <w:b/>
                <w:i/>
                <w:iCs/>
                <w:color w:val="000000"/>
                <w:sz w:val="27"/>
                <w:szCs w:val="27"/>
                <w:lang w:val="vi-VN"/>
              </w:rPr>
            </w:pPr>
            <w:r w:rsidRPr="00A5357E">
              <w:rPr>
                <w:b/>
                <w:i/>
                <w:iCs/>
                <w:color w:val="000000"/>
                <w:sz w:val="27"/>
                <w:szCs w:val="27"/>
              </w:rPr>
              <w:lastRenderedPageBreak/>
              <w:t>Nhiệm</w:t>
            </w:r>
            <w:r w:rsidRPr="00A5357E">
              <w:rPr>
                <w:b/>
                <w:i/>
                <w:iCs/>
                <w:color w:val="000000"/>
                <w:sz w:val="27"/>
                <w:szCs w:val="27"/>
                <w:lang w:val="vi-VN"/>
              </w:rPr>
              <w:t xml:space="preserve"> vụ 2: Tổng kết số liệu khảo sát</w:t>
            </w:r>
          </w:p>
          <w:p w14:paraId="7E98F4E7" w14:textId="77777777" w:rsidR="00A35608" w:rsidRDefault="00A35608" w:rsidP="000A54ED">
            <w:pPr>
              <w:spacing w:before="20" w:after="20" w:line="360" w:lineRule="auto"/>
              <w:rPr>
                <w:b/>
                <w:color w:val="000000"/>
                <w:sz w:val="27"/>
                <w:szCs w:val="27"/>
                <w:lang w:val="vi-VN"/>
              </w:rPr>
            </w:pPr>
            <w:r>
              <w:rPr>
                <w:b/>
                <w:color w:val="000000"/>
                <w:sz w:val="27"/>
                <w:szCs w:val="27"/>
                <w:lang w:val="vi-VN"/>
              </w:rPr>
              <w:t>Bước 1: GV chuyển giao nhiệm vụ học tập</w:t>
            </w:r>
          </w:p>
          <w:p w14:paraId="4CF83768" w14:textId="6FF74ED5" w:rsidR="00A35608" w:rsidRPr="00F17384" w:rsidRDefault="00A35608" w:rsidP="000A54ED">
            <w:pPr>
              <w:spacing w:before="20" w:after="20" w:line="360" w:lineRule="auto"/>
              <w:rPr>
                <w:bCs/>
                <w:color w:val="000000"/>
                <w:sz w:val="27"/>
                <w:szCs w:val="27"/>
                <w:lang w:val="vi-VN"/>
              </w:rPr>
            </w:pPr>
            <w:r w:rsidRPr="00F17384">
              <w:rPr>
                <w:bCs/>
                <w:color w:val="000000"/>
                <w:sz w:val="27"/>
                <w:szCs w:val="27"/>
                <w:lang w:val="vi-VN"/>
              </w:rPr>
              <w:t xml:space="preserve">- GV yêu cầu HS làm việc cá nhân, cho điểm từng mức độ như bảng mẫu </w:t>
            </w:r>
            <w:r w:rsidRPr="00F17384">
              <w:rPr>
                <w:bCs/>
                <w:i/>
                <w:iCs/>
                <w:color w:val="000000"/>
                <w:sz w:val="27"/>
                <w:szCs w:val="27"/>
                <w:lang w:val="vi-VN"/>
              </w:rPr>
              <w:t xml:space="preserve">(Đính kèm phía dưới Nhiệm vụ </w:t>
            </w:r>
            <w:r w:rsidR="00995063">
              <w:rPr>
                <w:bCs/>
                <w:i/>
                <w:iCs/>
                <w:color w:val="000000"/>
                <w:sz w:val="27"/>
                <w:szCs w:val="27"/>
                <w:lang w:val="vi-VN"/>
              </w:rPr>
              <w:t>2</w:t>
            </w:r>
            <w:r w:rsidRPr="00F17384">
              <w:rPr>
                <w:bCs/>
                <w:i/>
                <w:iCs/>
                <w:color w:val="000000"/>
                <w:sz w:val="27"/>
                <w:szCs w:val="27"/>
                <w:lang w:val="vi-VN"/>
              </w:rPr>
              <w:t>).</w:t>
            </w:r>
            <w:r w:rsidRPr="00F17384">
              <w:rPr>
                <w:bCs/>
                <w:color w:val="000000"/>
                <w:sz w:val="27"/>
                <w:szCs w:val="27"/>
                <w:lang w:val="vi-VN"/>
              </w:rPr>
              <w:t xml:space="preserve"> </w:t>
            </w:r>
          </w:p>
          <w:p w14:paraId="6972636D" w14:textId="77777777" w:rsidR="00A35608" w:rsidRDefault="00A35608" w:rsidP="000A54ED">
            <w:pPr>
              <w:spacing w:before="20" w:after="20" w:line="360" w:lineRule="auto"/>
              <w:rPr>
                <w:bCs/>
                <w:color w:val="000000"/>
                <w:sz w:val="27"/>
                <w:szCs w:val="27"/>
                <w:lang w:val="vi-VN"/>
              </w:rPr>
            </w:pPr>
            <w:r w:rsidRPr="00F17384">
              <w:rPr>
                <w:bCs/>
                <w:color w:val="000000"/>
                <w:sz w:val="27"/>
                <w:szCs w:val="27"/>
                <w:lang w:val="vi-VN"/>
              </w:rPr>
              <w:t xml:space="preserve">- GV khảo sát HS ở từng nội dung đánh giá </w:t>
            </w:r>
            <w:r>
              <w:rPr>
                <w:bCs/>
                <w:color w:val="000000"/>
                <w:sz w:val="27"/>
                <w:szCs w:val="27"/>
                <w:lang w:val="vi-VN"/>
              </w:rPr>
              <w:t>để biết số lượng, mức độ của HS và ghi chép lại số liệu.</w:t>
            </w:r>
          </w:p>
          <w:p w14:paraId="645D33D9"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xml:space="preserve">- GV yêu cầu HS tính tổng điểm mình đạt được, điểm trung bình của toàn bảng. </w:t>
            </w:r>
          </w:p>
          <w:p w14:paraId="669AF135" w14:textId="77777777" w:rsidR="00A35608" w:rsidRPr="00F17384" w:rsidRDefault="00A35608" w:rsidP="000A54ED">
            <w:pPr>
              <w:spacing w:before="20" w:after="20" w:line="360" w:lineRule="auto"/>
              <w:rPr>
                <w:b/>
                <w:color w:val="000000"/>
                <w:sz w:val="27"/>
                <w:szCs w:val="27"/>
                <w:lang w:val="vi-VN"/>
              </w:rPr>
            </w:pPr>
            <w:r w:rsidRPr="00F17384">
              <w:rPr>
                <w:b/>
                <w:color w:val="000000"/>
                <w:sz w:val="27"/>
                <w:szCs w:val="27"/>
                <w:lang w:val="vi-VN"/>
              </w:rPr>
              <w:t>Bước 2: HS tiếp nhận, thực hiện nhiệm vụ học tập</w:t>
            </w:r>
          </w:p>
          <w:p w14:paraId="6124753D"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lastRenderedPageBreak/>
              <w:t xml:space="preserve">- HS tính tổng điểm mình đạt được, điểm trung bình của toàn bảng theo bảng mẫu. </w:t>
            </w:r>
          </w:p>
          <w:p w14:paraId="4EB29015"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334E5730" w14:textId="77777777" w:rsidR="00A35608" w:rsidRPr="00F17384" w:rsidRDefault="00A35608" w:rsidP="000A54ED">
            <w:pPr>
              <w:spacing w:before="20" w:after="20" w:line="360" w:lineRule="auto"/>
              <w:rPr>
                <w:b/>
                <w:color w:val="000000"/>
                <w:sz w:val="27"/>
                <w:szCs w:val="27"/>
                <w:lang w:val="vi-VN"/>
              </w:rPr>
            </w:pPr>
            <w:r w:rsidRPr="00F17384">
              <w:rPr>
                <w:b/>
                <w:color w:val="000000"/>
                <w:sz w:val="27"/>
                <w:szCs w:val="27"/>
                <w:lang w:val="vi-VN"/>
              </w:rPr>
              <w:t>Bước 3: Báo cáo kết quả hoạt động, thảo luận</w:t>
            </w:r>
          </w:p>
          <w:p w14:paraId="5F7392F2" w14:textId="77777777" w:rsidR="00A35608" w:rsidRDefault="00A35608" w:rsidP="000A54ED">
            <w:pPr>
              <w:spacing w:before="20" w:after="20" w:line="360" w:lineRule="auto"/>
              <w:rPr>
                <w:bCs/>
                <w:color w:val="000000"/>
                <w:sz w:val="27"/>
                <w:szCs w:val="27"/>
                <w:lang w:val="vi-VN"/>
              </w:rPr>
            </w:pPr>
            <w:r>
              <w:rPr>
                <w:bCs/>
                <w:color w:val="000000"/>
                <w:sz w:val="27"/>
                <w:szCs w:val="27"/>
                <w:lang w:val="vi-VN"/>
              </w:rPr>
              <w:t xml:space="preserve">GV thu phiếu của HS và mời đại diện một số HS báo cáo kết quả. </w:t>
            </w:r>
          </w:p>
          <w:p w14:paraId="6FD924D4" w14:textId="77777777" w:rsidR="00A35608" w:rsidRPr="00F17384" w:rsidRDefault="00A35608" w:rsidP="000A54ED">
            <w:pPr>
              <w:spacing w:before="20" w:after="20" w:line="360" w:lineRule="auto"/>
              <w:rPr>
                <w:b/>
                <w:color w:val="000000"/>
                <w:sz w:val="27"/>
                <w:szCs w:val="27"/>
                <w:lang w:val="vi-VN"/>
              </w:rPr>
            </w:pPr>
            <w:r w:rsidRPr="00F17384">
              <w:rPr>
                <w:b/>
                <w:color w:val="000000"/>
                <w:sz w:val="27"/>
                <w:szCs w:val="27"/>
                <w:lang w:val="vi-VN"/>
              </w:rPr>
              <w:t>Bước 4: Đánh giá kết quả thực hiện nhiệm vụ học tập</w:t>
            </w:r>
          </w:p>
          <w:p w14:paraId="28B6135D" w14:textId="77777777" w:rsidR="00A35608" w:rsidRDefault="00995063" w:rsidP="000A54ED">
            <w:pPr>
              <w:spacing w:before="20" w:after="20" w:line="360" w:lineRule="auto"/>
              <w:rPr>
                <w:bCs/>
                <w:color w:val="000000"/>
                <w:sz w:val="27"/>
                <w:szCs w:val="27"/>
                <w:lang w:val="vi-VN"/>
              </w:rPr>
            </w:pPr>
            <w:r>
              <w:rPr>
                <w:bCs/>
                <w:color w:val="000000"/>
                <w:sz w:val="27"/>
                <w:szCs w:val="27"/>
                <w:lang w:val="vi-VN"/>
              </w:rPr>
              <w:t xml:space="preserve">- </w:t>
            </w:r>
            <w:r w:rsidR="00A35608">
              <w:rPr>
                <w:bCs/>
                <w:color w:val="000000"/>
                <w:sz w:val="27"/>
                <w:szCs w:val="27"/>
                <w:lang w:val="vi-VN"/>
              </w:rPr>
              <w:t xml:space="preserve">GV nhận xét, đánh giá kết quả dựa trên số liệu tổng hợp </w:t>
            </w:r>
            <w:r>
              <w:rPr>
                <w:bCs/>
                <w:color w:val="000000"/>
                <w:sz w:val="27"/>
                <w:szCs w:val="27"/>
                <w:lang w:val="vi-VN"/>
              </w:rPr>
              <w:t>được.</w:t>
            </w:r>
          </w:p>
          <w:p w14:paraId="7866CDD3" w14:textId="28287E15" w:rsidR="00995063" w:rsidRPr="00F17384" w:rsidRDefault="00995063" w:rsidP="000A54ED">
            <w:pPr>
              <w:spacing w:before="20" w:after="20" w:line="360" w:lineRule="auto"/>
              <w:rPr>
                <w:bCs/>
                <w:color w:val="000000"/>
                <w:sz w:val="27"/>
                <w:szCs w:val="27"/>
                <w:lang w:val="vi-VN"/>
              </w:rPr>
            </w:pPr>
            <w:r>
              <w:rPr>
                <w:bCs/>
                <w:color w:val="000000"/>
                <w:sz w:val="27"/>
                <w:szCs w:val="27"/>
                <w:lang w:val="vi-VN"/>
              </w:rPr>
              <w:t xml:space="preserve">- GV khích lệ, động viên HS tiếp tục thực hiện những hành vi giao tiếp, ứng xử tích cực trong học tập và cuộc sống. </w:t>
            </w:r>
          </w:p>
        </w:tc>
        <w:tc>
          <w:tcPr>
            <w:tcW w:w="3289" w:type="dxa"/>
            <w:shd w:val="clear" w:color="auto" w:fill="auto"/>
          </w:tcPr>
          <w:p w14:paraId="1AF31EC0" w14:textId="77777777" w:rsidR="00A35608" w:rsidRPr="00A5357E" w:rsidRDefault="00A35608" w:rsidP="000A54ED">
            <w:pPr>
              <w:spacing w:before="20" w:after="20" w:line="360" w:lineRule="auto"/>
              <w:rPr>
                <w:b/>
                <w:i/>
                <w:iCs/>
                <w:color w:val="000000"/>
                <w:sz w:val="27"/>
                <w:szCs w:val="27"/>
                <w:lang w:val="vi-VN"/>
              </w:rPr>
            </w:pPr>
            <w:r w:rsidRPr="00A5357E">
              <w:rPr>
                <w:b/>
                <w:i/>
                <w:iCs/>
                <w:color w:val="000000"/>
                <w:sz w:val="27"/>
                <w:szCs w:val="27"/>
                <w:lang w:val="vi-VN"/>
              </w:rPr>
              <w:lastRenderedPageBreak/>
              <w:t>b. Tổng kết số liệu khảo sát</w:t>
            </w:r>
          </w:p>
          <w:p w14:paraId="7BEF7267" w14:textId="77777777" w:rsidR="00A35608" w:rsidRDefault="00A35608" w:rsidP="000A54ED">
            <w:pPr>
              <w:spacing w:before="20" w:after="20" w:line="360" w:lineRule="auto"/>
              <w:rPr>
                <w:b/>
                <w:bCs/>
                <w:color w:val="0D0D0D" w:themeColor="text1" w:themeTint="F2"/>
                <w:sz w:val="27"/>
                <w:szCs w:val="27"/>
                <w:lang w:val="vi-VN"/>
              </w:rPr>
            </w:pPr>
            <w:r w:rsidRPr="00F17384">
              <w:rPr>
                <w:color w:val="0D0D0D" w:themeColor="text1" w:themeTint="F2"/>
                <w:sz w:val="27"/>
                <w:szCs w:val="27"/>
                <w:lang w:val="vi-VN"/>
              </w:rPr>
              <w:t>HS</w:t>
            </w:r>
            <w:r>
              <w:rPr>
                <w:b/>
                <w:bCs/>
                <w:color w:val="0D0D0D" w:themeColor="text1" w:themeTint="F2"/>
                <w:sz w:val="27"/>
                <w:szCs w:val="27"/>
                <w:lang w:val="vi-VN"/>
              </w:rPr>
              <w:t xml:space="preserve"> </w:t>
            </w:r>
            <w:r w:rsidRPr="00F17384">
              <w:rPr>
                <w:bCs/>
                <w:color w:val="000000"/>
                <w:sz w:val="27"/>
                <w:szCs w:val="27"/>
                <w:lang w:val="vi-VN"/>
              </w:rPr>
              <w:t xml:space="preserve">cho điểm từng mức độ như bảng </w:t>
            </w:r>
            <w:r>
              <w:rPr>
                <w:bCs/>
                <w:color w:val="000000"/>
                <w:sz w:val="27"/>
                <w:szCs w:val="27"/>
                <w:lang w:val="vi-VN"/>
              </w:rPr>
              <w:t>mẫu.</w:t>
            </w:r>
          </w:p>
        </w:tc>
      </w:tr>
      <w:tr w:rsidR="00A35608" w:rsidRPr="00BD2B37" w14:paraId="50F503FA" w14:textId="77777777" w:rsidTr="000A54ED">
        <w:trPr>
          <w:trHeight w:val="444"/>
        </w:trPr>
        <w:tc>
          <w:tcPr>
            <w:tcW w:w="9990" w:type="dxa"/>
            <w:gridSpan w:val="2"/>
            <w:shd w:val="clear" w:color="auto" w:fill="auto"/>
          </w:tcPr>
          <w:p w14:paraId="52C40792"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lastRenderedPageBreak/>
              <w:t>BẢNG TỔNG KẾT SỐ LIỆU KHẢO SÁT</w:t>
            </w:r>
          </w:p>
          <w:tbl>
            <w:tblPr>
              <w:tblStyle w:val="TableGrid"/>
              <w:tblW w:w="0" w:type="auto"/>
              <w:tblLayout w:type="fixed"/>
              <w:tblLook w:val="04A0" w:firstRow="1" w:lastRow="0" w:firstColumn="1" w:lastColumn="0" w:noHBand="0" w:noVBand="1"/>
            </w:tblPr>
            <w:tblGrid>
              <w:gridCol w:w="635"/>
              <w:gridCol w:w="6096"/>
              <w:gridCol w:w="850"/>
              <w:gridCol w:w="851"/>
              <w:gridCol w:w="1332"/>
            </w:tblGrid>
            <w:tr w:rsidR="00A35608" w14:paraId="16B64B31" w14:textId="77777777" w:rsidTr="000A54ED">
              <w:tc>
                <w:tcPr>
                  <w:tcW w:w="635" w:type="dxa"/>
                  <w:vMerge w:val="restart"/>
                  <w:shd w:val="clear" w:color="auto" w:fill="C5E0B3" w:themeFill="accent6" w:themeFillTint="66"/>
                  <w:vAlign w:val="center"/>
                </w:tcPr>
                <w:p w14:paraId="45635B62"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t>TT</w:t>
                  </w:r>
                </w:p>
              </w:tc>
              <w:tc>
                <w:tcPr>
                  <w:tcW w:w="6096" w:type="dxa"/>
                  <w:vMerge w:val="restart"/>
                  <w:shd w:val="clear" w:color="auto" w:fill="C5E0B3" w:themeFill="accent6" w:themeFillTint="66"/>
                  <w:vAlign w:val="center"/>
                </w:tcPr>
                <w:p w14:paraId="0FB5954C"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t>Nội dung đánh giá</w:t>
                  </w:r>
                </w:p>
              </w:tc>
              <w:tc>
                <w:tcPr>
                  <w:tcW w:w="3033" w:type="dxa"/>
                  <w:gridSpan w:val="3"/>
                  <w:shd w:val="clear" w:color="auto" w:fill="C5E0B3" w:themeFill="accent6" w:themeFillTint="66"/>
                  <w:vAlign w:val="center"/>
                </w:tcPr>
                <w:p w14:paraId="442D3E28"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t>Thang đánh giá</w:t>
                  </w:r>
                </w:p>
              </w:tc>
            </w:tr>
            <w:tr w:rsidR="00A35608" w14:paraId="36EA47FC" w14:textId="77777777" w:rsidTr="000A54ED">
              <w:tc>
                <w:tcPr>
                  <w:tcW w:w="635" w:type="dxa"/>
                  <w:vMerge/>
                  <w:shd w:val="clear" w:color="auto" w:fill="C5E0B3" w:themeFill="accent6" w:themeFillTint="66"/>
                  <w:vAlign w:val="center"/>
                </w:tcPr>
                <w:p w14:paraId="6A6F554A" w14:textId="77777777" w:rsidR="00A35608" w:rsidRDefault="00A35608" w:rsidP="000A54ED">
                  <w:pPr>
                    <w:spacing w:before="20" w:after="20" w:line="360" w:lineRule="auto"/>
                    <w:jc w:val="center"/>
                    <w:rPr>
                      <w:b/>
                      <w:color w:val="000000"/>
                      <w:sz w:val="27"/>
                      <w:szCs w:val="27"/>
                      <w:lang w:val="vi-VN"/>
                    </w:rPr>
                  </w:pPr>
                </w:p>
              </w:tc>
              <w:tc>
                <w:tcPr>
                  <w:tcW w:w="6096" w:type="dxa"/>
                  <w:vMerge/>
                  <w:shd w:val="clear" w:color="auto" w:fill="C5E0B3" w:themeFill="accent6" w:themeFillTint="66"/>
                  <w:vAlign w:val="center"/>
                </w:tcPr>
                <w:p w14:paraId="4C27E474" w14:textId="77777777" w:rsidR="00A35608" w:rsidRDefault="00A35608" w:rsidP="000A54ED">
                  <w:pPr>
                    <w:spacing w:before="20" w:after="20" w:line="360" w:lineRule="auto"/>
                    <w:jc w:val="center"/>
                    <w:rPr>
                      <w:b/>
                      <w:color w:val="000000"/>
                      <w:sz w:val="27"/>
                      <w:szCs w:val="27"/>
                      <w:lang w:val="vi-VN"/>
                    </w:rPr>
                  </w:pPr>
                </w:p>
              </w:tc>
              <w:tc>
                <w:tcPr>
                  <w:tcW w:w="850" w:type="dxa"/>
                  <w:shd w:val="clear" w:color="auto" w:fill="C5E0B3" w:themeFill="accent6" w:themeFillTint="66"/>
                  <w:vAlign w:val="center"/>
                </w:tcPr>
                <w:p w14:paraId="3174178C"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t>Tốt</w:t>
                  </w:r>
                </w:p>
              </w:tc>
              <w:tc>
                <w:tcPr>
                  <w:tcW w:w="851" w:type="dxa"/>
                  <w:shd w:val="clear" w:color="auto" w:fill="C5E0B3" w:themeFill="accent6" w:themeFillTint="66"/>
                  <w:vAlign w:val="center"/>
                </w:tcPr>
                <w:p w14:paraId="4DB834CB"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t>Đạt</w:t>
                  </w:r>
                </w:p>
              </w:tc>
              <w:tc>
                <w:tcPr>
                  <w:tcW w:w="1332" w:type="dxa"/>
                  <w:shd w:val="clear" w:color="auto" w:fill="C5E0B3" w:themeFill="accent6" w:themeFillTint="66"/>
                  <w:vAlign w:val="center"/>
                </w:tcPr>
                <w:p w14:paraId="2ECE2EE8" w14:textId="77777777" w:rsidR="00A35608" w:rsidRDefault="00A35608" w:rsidP="000A54ED">
                  <w:pPr>
                    <w:spacing w:before="20" w:after="20" w:line="360" w:lineRule="auto"/>
                    <w:jc w:val="center"/>
                    <w:rPr>
                      <w:b/>
                      <w:color w:val="000000"/>
                      <w:sz w:val="27"/>
                      <w:szCs w:val="27"/>
                      <w:lang w:val="vi-VN"/>
                    </w:rPr>
                  </w:pPr>
                  <w:r>
                    <w:rPr>
                      <w:b/>
                      <w:color w:val="000000"/>
                      <w:sz w:val="27"/>
                      <w:szCs w:val="27"/>
                      <w:lang w:val="vi-VN"/>
                    </w:rPr>
                    <w:t>Chưa đạt</w:t>
                  </w:r>
                </w:p>
              </w:tc>
            </w:tr>
            <w:tr w:rsidR="00A35608" w14:paraId="7207D640" w14:textId="77777777" w:rsidTr="000A54ED">
              <w:tc>
                <w:tcPr>
                  <w:tcW w:w="635" w:type="dxa"/>
                  <w:vAlign w:val="center"/>
                </w:tcPr>
                <w:p w14:paraId="54D84FE2" w14:textId="77777777" w:rsidR="00A35608" w:rsidRPr="002C4C26" w:rsidRDefault="00A35608" w:rsidP="000A54ED">
                  <w:pPr>
                    <w:spacing w:before="20" w:after="20" w:line="360" w:lineRule="auto"/>
                    <w:jc w:val="center"/>
                    <w:rPr>
                      <w:bCs/>
                      <w:color w:val="000000"/>
                      <w:sz w:val="27"/>
                      <w:szCs w:val="27"/>
                      <w:lang w:val="vi-VN"/>
                    </w:rPr>
                  </w:pPr>
                  <w:r w:rsidRPr="002C4C26">
                    <w:rPr>
                      <w:bCs/>
                      <w:color w:val="000000"/>
                      <w:sz w:val="27"/>
                      <w:szCs w:val="27"/>
                      <w:lang w:val="vi-VN"/>
                    </w:rPr>
                    <w:t>1</w:t>
                  </w:r>
                </w:p>
              </w:tc>
              <w:tc>
                <w:tcPr>
                  <w:tcW w:w="6096" w:type="dxa"/>
                  <w:vAlign w:val="center"/>
                </w:tcPr>
                <w:p w14:paraId="097D79EE" w14:textId="3499D4A7" w:rsidR="00A35608" w:rsidRPr="002C4C26" w:rsidRDefault="00C65AF2" w:rsidP="000A54ED">
                  <w:pPr>
                    <w:spacing w:before="20" w:after="20" w:line="360" w:lineRule="auto"/>
                    <w:rPr>
                      <w:bCs/>
                      <w:color w:val="000000"/>
                      <w:sz w:val="27"/>
                      <w:szCs w:val="27"/>
                      <w:lang w:val="vi-VN"/>
                    </w:rPr>
                  </w:pPr>
                  <w:r>
                    <w:rPr>
                      <w:bCs/>
                      <w:color w:val="000000"/>
                      <w:sz w:val="27"/>
                      <w:szCs w:val="27"/>
                      <w:lang w:val="vi-VN"/>
                    </w:rPr>
                    <w:t>Em xác định được điểm tích cực và điểm chưa tích cực trong hành vi giao tiếp, ứng xử của bản thân.</w:t>
                  </w:r>
                </w:p>
              </w:tc>
              <w:tc>
                <w:tcPr>
                  <w:tcW w:w="850" w:type="dxa"/>
                  <w:vAlign w:val="center"/>
                </w:tcPr>
                <w:p w14:paraId="2DBB575C" w14:textId="77777777" w:rsidR="00A35608" w:rsidRPr="002C4C26" w:rsidRDefault="00A35608" w:rsidP="000A54ED">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07132B3C" w14:textId="77777777" w:rsidR="00A35608" w:rsidRPr="002C4C26" w:rsidRDefault="00A35608" w:rsidP="000A54ED">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056E42DD" w14:textId="77777777" w:rsidR="00A35608" w:rsidRPr="002C4C26" w:rsidRDefault="00A35608" w:rsidP="000A54ED">
                  <w:pPr>
                    <w:spacing w:before="20" w:after="20" w:line="360" w:lineRule="auto"/>
                    <w:jc w:val="center"/>
                    <w:rPr>
                      <w:bCs/>
                      <w:color w:val="000000"/>
                      <w:sz w:val="27"/>
                      <w:szCs w:val="27"/>
                      <w:lang w:val="vi-VN"/>
                    </w:rPr>
                  </w:pPr>
                  <w:r w:rsidRPr="002C4C26">
                    <w:rPr>
                      <w:bCs/>
                      <w:color w:val="000000"/>
                      <w:sz w:val="27"/>
                      <w:szCs w:val="27"/>
                      <w:lang w:val="vi-VN"/>
                    </w:rPr>
                    <w:t>1</w:t>
                  </w:r>
                </w:p>
              </w:tc>
            </w:tr>
            <w:tr w:rsidR="00A35608" w14:paraId="410E22A7" w14:textId="77777777" w:rsidTr="000A54ED">
              <w:tc>
                <w:tcPr>
                  <w:tcW w:w="635" w:type="dxa"/>
                  <w:vAlign w:val="center"/>
                </w:tcPr>
                <w:p w14:paraId="31B33768" w14:textId="77777777" w:rsidR="00A35608" w:rsidRPr="002C4C26" w:rsidRDefault="00A35608" w:rsidP="000A54ED">
                  <w:pPr>
                    <w:spacing w:before="20" w:after="20" w:line="360" w:lineRule="auto"/>
                    <w:jc w:val="center"/>
                    <w:rPr>
                      <w:bCs/>
                      <w:color w:val="000000"/>
                      <w:sz w:val="27"/>
                      <w:szCs w:val="27"/>
                      <w:lang w:val="vi-VN"/>
                    </w:rPr>
                  </w:pPr>
                  <w:r w:rsidRPr="002C4C26">
                    <w:rPr>
                      <w:bCs/>
                      <w:color w:val="000000"/>
                      <w:sz w:val="27"/>
                      <w:szCs w:val="27"/>
                      <w:lang w:val="vi-VN"/>
                    </w:rPr>
                    <w:t>2</w:t>
                  </w:r>
                </w:p>
              </w:tc>
              <w:tc>
                <w:tcPr>
                  <w:tcW w:w="6096" w:type="dxa"/>
                  <w:vAlign w:val="center"/>
                </w:tcPr>
                <w:p w14:paraId="436168D2" w14:textId="420B9818" w:rsidR="00A35608" w:rsidRPr="002C4C26" w:rsidRDefault="00B8215D" w:rsidP="000A54ED">
                  <w:pPr>
                    <w:spacing w:before="20" w:after="20" w:line="360" w:lineRule="auto"/>
                    <w:rPr>
                      <w:bCs/>
                      <w:color w:val="000000"/>
                      <w:sz w:val="27"/>
                      <w:szCs w:val="27"/>
                      <w:lang w:val="vi-VN"/>
                    </w:rPr>
                  </w:pPr>
                  <w:r>
                    <w:rPr>
                      <w:bCs/>
                      <w:color w:val="000000"/>
                      <w:sz w:val="27"/>
                      <w:szCs w:val="27"/>
                      <w:lang w:val="vi-VN"/>
                    </w:rPr>
                    <w:t xml:space="preserve">Em lập được kế hoạch thực hiện đề tài khảo sát về thực trạng giao tiếp của HS trên mạng xã hội. </w:t>
                  </w:r>
                </w:p>
              </w:tc>
              <w:tc>
                <w:tcPr>
                  <w:tcW w:w="850" w:type="dxa"/>
                  <w:vAlign w:val="center"/>
                </w:tcPr>
                <w:p w14:paraId="0AFF2A8A"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7A0FB956"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484603D7"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1</w:t>
                  </w:r>
                </w:p>
              </w:tc>
            </w:tr>
            <w:tr w:rsidR="00A35608" w14:paraId="42649AE7" w14:textId="77777777" w:rsidTr="000A54ED">
              <w:tc>
                <w:tcPr>
                  <w:tcW w:w="635" w:type="dxa"/>
                  <w:vAlign w:val="center"/>
                </w:tcPr>
                <w:p w14:paraId="56542873" w14:textId="77777777" w:rsidR="00A35608" w:rsidRPr="002C4C26" w:rsidRDefault="00A35608" w:rsidP="000A54ED">
                  <w:pPr>
                    <w:spacing w:before="20" w:after="20" w:line="360" w:lineRule="auto"/>
                    <w:jc w:val="center"/>
                    <w:rPr>
                      <w:bCs/>
                      <w:color w:val="000000"/>
                      <w:sz w:val="27"/>
                      <w:szCs w:val="27"/>
                      <w:lang w:val="vi-VN"/>
                    </w:rPr>
                  </w:pPr>
                  <w:r>
                    <w:rPr>
                      <w:bCs/>
                      <w:color w:val="000000"/>
                      <w:sz w:val="27"/>
                      <w:szCs w:val="27"/>
                      <w:lang w:val="vi-VN"/>
                    </w:rPr>
                    <w:t>3</w:t>
                  </w:r>
                </w:p>
              </w:tc>
              <w:tc>
                <w:tcPr>
                  <w:tcW w:w="6096" w:type="dxa"/>
                  <w:vAlign w:val="center"/>
                </w:tcPr>
                <w:p w14:paraId="75A09E10" w14:textId="5B8F214B" w:rsidR="00A35608" w:rsidRPr="002C4C26" w:rsidRDefault="002F7AD8" w:rsidP="000A54ED">
                  <w:pPr>
                    <w:spacing w:before="20" w:after="20" w:line="360" w:lineRule="auto"/>
                    <w:rPr>
                      <w:bCs/>
                      <w:color w:val="000000"/>
                      <w:sz w:val="27"/>
                      <w:szCs w:val="27"/>
                      <w:lang w:val="vi-VN"/>
                    </w:rPr>
                  </w:pPr>
                  <w:r>
                    <w:rPr>
                      <w:bCs/>
                      <w:color w:val="000000"/>
                      <w:sz w:val="27"/>
                      <w:szCs w:val="27"/>
                      <w:lang w:val="vi-VN"/>
                    </w:rPr>
                    <w:t xml:space="preserve">Em thực hiện được khảo sát về thực trạng giao tiếp của HS trên mạng xã hội. </w:t>
                  </w:r>
                </w:p>
              </w:tc>
              <w:tc>
                <w:tcPr>
                  <w:tcW w:w="850" w:type="dxa"/>
                  <w:vAlign w:val="center"/>
                </w:tcPr>
                <w:p w14:paraId="2DDCC74C"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09D66F47"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0277A0E8"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1</w:t>
                  </w:r>
                </w:p>
              </w:tc>
            </w:tr>
            <w:tr w:rsidR="00A35608" w14:paraId="770746F5" w14:textId="77777777" w:rsidTr="000A54ED">
              <w:tc>
                <w:tcPr>
                  <w:tcW w:w="635" w:type="dxa"/>
                  <w:vAlign w:val="center"/>
                </w:tcPr>
                <w:p w14:paraId="289779B9" w14:textId="77777777" w:rsidR="00A35608" w:rsidRPr="002C4C26" w:rsidRDefault="00A35608" w:rsidP="000A54ED">
                  <w:pPr>
                    <w:spacing w:before="20" w:after="20" w:line="360" w:lineRule="auto"/>
                    <w:jc w:val="center"/>
                    <w:rPr>
                      <w:bCs/>
                      <w:color w:val="000000"/>
                      <w:sz w:val="27"/>
                      <w:szCs w:val="27"/>
                      <w:lang w:val="vi-VN"/>
                    </w:rPr>
                  </w:pPr>
                  <w:r>
                    <w:rPr>
                      <w:bCs/>
                      <w:color w:val="000000"/>
                      <w:sz w:val="27"/>
                      <w:szCs w:val="27"/>
                      <w:lang w:val="vi-VN"/>
                    </w:rPr>
                    <w:t>4</w:t>
                  </w:r>
                </w:p>
              </w:tc>
              <w:tc>
                <w:tcPr>
                  <w:tcW w:w="6096" w:type="dxa"/>
                  <w:vAlign w:val="center"/>
                </w:tcPr>
                <w:p w14:paraId="5625649B" w14:textId="29C66C43" w:rsidR="00A35608" w:rsidRPr="002C4C26" w:rsidRDefault="00936EB1" w:rsidP="000A54ED">
                  <w:pPr>
                    <w:spacing w:before="20" w:after="20" w:line="360" w:lineRule="auto"/>
                    <w:rPr>
                      <w:bCs/>
                      <w:color w:val="000000"/>
                      <w:sz w:val="27"/>
                      <w:szCs w:val="27"/>
                      <w:lang w:val="vi-VN"/>
                    </w:rPr>
                  </w:pPr>
                  <w:r>
                    <w:rPr>
                      <w:bCs/>
                      <w:color w:val="000000"/>
                      <w:sz w:val="27"/>
                      <w:szCs w:val="27"/>
                      <w:lang w:val="vi-VN"/>
                    </w:rPr>
                    <w:t xml:space="preserve">Em báo cáo được kết quả thực hiện đề tài khảo sát thực trạng giao tiếp của HS trên mạng xã hội. </w:t>
                  </w:r>
                </w:p>
              </w:tc>
              <w:tc>
                <w:tcPr>
                  <w:tcW w:w="850" w:type="dxa"/>
                  <w:vAlign w:val="center"/>
                </w:tcPr>
                <w:p w14:paraId="73916333"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2B979403"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711613EC"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1</w:t>
                  </w:r>
                </w:p>
              </w:tc>
            </w:tr>
            <w:tr w:rsidR="00A35608" w14:paraId="5A25B550" w14:textId="77777777" w:rsidTr="000A54ED">
              <w:tc>
                <w:tcPr>
                  <w:tcW w:w="635" w:type="dxa"/>
                  <w:vAlign w:val="center"/>
                </w:tcPr>
                <w:p w14:paraId="6D3A1984" w14:textId="77777777" w:rsidR="00A35608" w:rsidRPr="002C4C26" w:rsidRDefault="00A35608" w:rsidP="000A54ED">
                  <w:pPr>
                    <w:spacing w:before="20" w:after="20" w:line="360" w:lineRule="auto"/>
                    <w:jc w:val="center"/>
                    <w:rPr>
                      <w:bCs/>
                      <w:color w:val="000000"/>
                      <w:sz w:val="27"/>
                      <w:szCs w:val="27"/>
                      <w:lang w:val="vi-VN"/>
                    </w:rPr>
                  </w:pPr>
                  <w:r>
                    <w:rPr>
                      <w:bCs/>
                      <w:color w:val="000000"/>
                      <w:sz w:val="27"/>
                      <w:szCs w:val="27"/>
                      <w:lang w:val="vi-VN"/>
                    </w:rPr>
                    <w:t>5</w:t>
                  </w:r>
                </w:p>
              </w:tc>
              <w:tc>
                <w:tcPr>
                  <w:tcW w:w="6096" w:type="dxa"/>
                  <w:vAlign w:val="center"/>
                </w:tcPr>
                <w:p w14:paraId="68F1C82C" w14:textId="37921DE4" w:rsidR="00A35608" w:rsidRPr="002C4C26" w:rsidRDefault="001B737C" w:rsidP="000A54ED">
                  <w:pPr>
                    <w:spacing w:before="20" w:after="20" w:line="360" w:lineRule="auto"/>
                    <w:rPr>
                      <w:bCs/>
                      <w:color w:val="000000"/>
                      <w:sz w:val="27"/>
                      <w:szCs w:val="27"/>
                      <w:lang w:val="vi-VN"/>
                    </w:rPr>
                  </w:pPr>
                  <w:r>
                    <w:rPr>
                      <w:bCs/>
                      <w:color w:val="000000"/>
                      <w:sz w:val="27"/>
                      <w:szCs w:val="27"/>
                      <w:lang w:val="vi-VN"/>
                    </w:rPr>
                    <w:t>Em tham gia tuyên truyền về hành vi giao tiếp, ứng xử tích cực trong cuộc sống.</w:t>
                  </w:r>
                </w:p>
              </w:tc>
              <w:tc>
                <w:tcPr>
                  <w:tcW w:w="850" w:type="dxa"/>
                  <w:vAlign w:val="center"/>
                </w:tcPr>
                <w:p w14:paraId="1E993D7E"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77D8C7C3"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52747E7F" w14:textId="77777777" w:rsidR="00A35608" w:rsidRDefault="00A35608" w:rsidP="000A54ED">
                  <w:pPr>
                    <w:spacing w:before="20" w:after="20" w:line="360" w:lineRule="auto"/>
                    <w:jc w:val="center"/>
                    <w:rPr>
                      <w:b/>
                      <w:color w:val="000000"/>
                      <w:sz w:val="27"/>
                      <w:szCs w:val="27"/>
                      <w:lang w:val="vi-VN"/>
                    </w:rPr>
                  </w:pPr>
                  <w:r w:rsidRPr="002C4C26">
                    <w:rPr>
                      <w:bCs/>
                      <w:color w:val="000000"/>
                      <w:sz w:val="27"/>
                      <w:szCs w:val="27"/>
                      <w:lang w:val="vi-VN"/>
                    </w:rPr>
                    <w:t>1</w:t>
                  </w:r>
                </w:p>
              </w:tc>
            </w:tr>
          </w:tbl>
          <w:p w14:paraId="78F10260" w14:textId="77777777" w:rsidR="00A35608" w:rsidRPr="00F17384" w:rsidRDefault="00A35608" w:rsidP="000A54ED">
            <w:pPr>
              <w:spacing w:before="20" w:after="20" w:line="360" w:lineRule="auto"/>
              <w:jc w:val="center"/>
              <w:rPr>
                <w:b/>
                <w:color w:val="000000"/>
                <w:sz w:val="27"/>
                <w:szCs w:val="27"/>
                <w:lang w:val="vi-VN"/>
              </w:rPr>
            </w:pPr>
          </w:p>
        </w:tc>
      </w:tr>
    </w:tbl>
    <w:p w14:paraId="5CFB69E6" w14:textId="77777777" w:rsidR="00A57E9A" w:rsidRDefault="00A57E9A" w:rsidP="00A57E9A">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Hoạt động 8: Rèn luyện tiếp theo và chuẩn bị chủ đề mới</w:t>
      </w:r>
    </w:p>
    <w:p w14:paraId="341A7F76" w14:textId="77777777" w:rsidR="00A57E9A" w:rsidRDefault="00A57E9A" w:rsidP="00A57E9A">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 xml:space="preserve">a. Mục tiêu: </w:t>
      </w:r>
      <w:r>
        <w:rPr>
          <w:rFonts w:ascii="Times New Roman" w:eastAsia="Times New Roman" w:hAnsi="Times New Roman" w:cs="Times New Roman"/>
          <w:color w:val="0D0D0D" w:themeColor="text1" w:themeTint="F2"/>
          <w:sz w:val="27"/>
          <w:szCs w:val="27"/>
          <w:lang w:val="vi-VN"/>
        </w:rPr>
        <w:t xml:space="preserve">Thông qua hoạt động, HS tiếp tục rèn luyện một số kĩ năng, chuẩn bị trước những nội dung cần thiết và lập kế hoạch hoạt động cho tuần tiếp theo. </w:t>
      </w:r>
    </w:p>
    <w:p w14:paraId="7798A2B6" w14:textId="65C8D383" w:rsidR="00A57E9A" w:rsidRDefault="00A57E9A" w:rsidP="00A57E9A">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hướng dẫn HS thực hiện theo những nội dung sau:</w:t>
      </w:r>
    </w:p>
    <w:p w14:paraId="68F32A55" w14:textId="06E67993" w:rsidR="00A57E9A" w:rsidRPr="00A57E9A" w:rsidRDefault="00A57E9A" w:rsidP="00A57E9A">
      <w:pPr>
        <w:spacing w:before="20" w:after="20"/>
        <w:rPr>
          <w:rFonts w:ascii="Times New Roman" w:eastAsia="Times New Roman" w:hAnsi="Times New Roman" w:cs="Times New Roman"/>
          <w:i/>
          <w:iCs/>
          <w:color w:val="0D0D0D" w:themeColor="text1" w:themeTint="F2"/>
          <w:sz w:val="27"/>
          <w:szCs w:val="27"/>
          <w:lang w:val="vi-VN"/>
        </w:rPr>
      </w:pPr>
      <w:r w:rsidRPr="00A57E9A">
        <w:rPr>
          <w:rFonts w:ascii="Times New Roman" w:eastAsia="Times New Roman" w:hAnsi="Times New Roman" w:cs="Times New Roman"/>
          <w:i/>
          <w:iCs/>
          <w:color w:val="0D0D0D" w:themeColor="text1" w:themeTint="F2"/>
          <w:sz w:val="27"/>
          <w:szCs w:val="27"/>
          <w:lang w:val="vi-VN"/>
        </w:rPr>
        <w:t>- Tiếp tục rèn luyện kĩ năng.</w:t>
      </w:r>
    </w:p>
    <w:p w14:paraId="76BAE787" w14:textId="26260F90" w:rsidR="00A57E9A" w:rsidRPr="00A57E9A" w:rsidRDefault="00A57E9A" w:rsidP="00A57E9A">
      <w:pPr>
        <w:spacing w:before="20" w:after="20"/>
        <w:rPr>
          <w:rFonts w:ascii="Times New Roman" w:eastAsia="Times New Roman" w:hAnsi="Times New Roman" w:cs="Times New Roman"/>
          <w:i/>
          <w:iCs/>
          <w:color w:val="0D0D0D" w:themeColor="text1" w:themeTint="F2"/>
          <w:sz w:val="27"/>
          <w:szCs w:val="27"/>
          <w:lang w:val="vi-VN"/>
        </w:rPr>
      </w:pPr>
      <w:r w:rsidRPr="00A57E9A">
        <w:rPr>
          <w:rFonts w:ascii="Times New Roman" w:eastAsia="Times New Roman" w:hAnsi="Times New Roman" w:cs="Times New Roman"/>
          <w:i/>
          <w:iCs/>
          <w:color w:val="0D0D0D" w:themeColor="text1" w:themeTint="F2"/>
          <w:sz w:val="27"/>
          <w:szCs w:val="27"/>
          <w:lang w:val="vi-VN"/>
        </w:rPr>
        <w:t xml:space="preserve">- Chuẩn bị chủ đề mới. </w:t>
      </w:r>
    </w:p>
    <w:p w14:paraId="35A71FF2" w14:textId="77777777" w:rsidR="00A57E9A" w:rsidRDefault="00A57E9A" w:rsidP="00A57E9A">
      <w:pPr>
        <w:spacing w:before="20" w:after="20"/>
        <w:rPr>
          <w:rFonts w:ascii="Times New Roman" w:eastAsia="Times New Roman" w:hAnsi="Times New Roman" w:cs="Times New Roman"/>
          <w:b/>
          <w:bCs/>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 xml:space="preserve">S </w:t>
      </w:r>
      <w:r>
        <w:rPr>
          <w:rFonts w:ascii="Times New Roman" w:eastAsia="Times New Roman" w:hAnsi="Times New Roman" w:cs="Times New Roman"/>
          <w:color w:val="0D0D0D" w:themeColor="text1" w:themeTint="F2"/>
          <w:sz w:val="27"/>
          <w:szCs w:val="27"/>
          <w:lang w:val="vi-VN"/>
        </w:rPr>
        <w:t xml:space="preserve">thực hiện trước những nhiệm vụ GV yêu cầu tại nhà. </w:t>
      </w:r>
    </w:p>
    <w:p w14:paraId="67815C41" w14:textId="77777777" w:rsidR="00A57E9A" w:rsidRDefault="00A57E9A" w:rsidP="00A57E9A">
      <w:pPr>
        <w:spacing w:before="20" w:after="20"/>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A57E9A" w:rsidRPr="00BD2B37" w14:paraId="747B1B33" w14:textId="77777777" w:rsidTr="000A54ED">
        <w:trPr>
          <w:trHeight w:val="444"/>
        </w:trPr>
        <w:tc>
          <w:tcPr>
            <w:tcW w:w="6701" w:type="dxa"/>
            <w:shd w:val="clear" w:color="auto" w:fill="auto"/>
          </w:tcPr>
          <w:p w14:paraId="68BD258B" w14:textId="77777777" w:rsidR="00A57E9A" w:rsidRPr="00BD2B37" w:rsidRDefault="00A57E9A" w:rsidP="000A54ED">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3B562FF8" w14:textId="77777777" w:rsidR="00A57E9A" w:rsidRPr="00BD2B37" w:rsidRDefault="00A57E9A" w:rsidP="000A54ED">
            <w:pPr>
              <w:spacing w:before="120" w:line="360" w:lineRule="auto"/>
              <w:jc w:val="center"/>
              <w:rPr>
                <w:b/>
                <w:color w:val="000000"/>
                <w:sz w:val="27"/>
                <w:szCs w:val="27"/>
              </w:rPr>
            </w:pPr>
            <w:r w:rsidRPr="00BD2B37">
              <w:rPr>
                <w:b/>
                <w:color w:val="000000"/>
                <w:sz w:val="27"/>
                <w:szCs w:val="27"/>
              </w:rPr>
              <w:t>DỰ KIẾN SẢN PHẨM</w:t>
            </w:r>
          </w:p>
        </w:tc>
      </w:tr>
      <w:tr w:rsidR="002115C1" w:rsidRPr="00BD2B37" w14:paraId="6EB8C5A6" w14:textId="77777777" w:rsidTr="000A54ED">
        <w:trPr>
          <w:trHeight w:val="444"/>
        </w:trPr>
        <w:tc>
          <w:tcPr>
            <w:tcW w:w="6701" w:type="dxa"/>
            <w:shd w:val="clear" w:color="auto" w:fill="auto"/>
          </w:tcPr>
          <w:p w14:paraId="1D6B373C" w14:textId="77777777" w:rsidR="00C103FD" w:rsidRPr="002115C1" w:rsidRDefault="00C103FD" w:rsidP="00C103FD">
            <w:pPr>
              <w:spacing w:before="20" w:after="20" w:line="360" w:lineRule="auto"/>
              <w:rPr>
                <w:b/>
                <w:bCs/>
                <w:i/>
                <w:iCs/>
                <w:color w:val="0D0D0D" w:themeColor="text1" w:themeTint="F2"/>
                <w:sz w:val="27"/>
                <w:szCs w:val="27"/>
                <w:lang w:val="vi-VN"/>
              </w:rPr>
            </w:pPr>
            <w:r w:rsidRPr="00C103FD">
              <w:rPr>
                <w:b/>
                <w:i/>
                <w:iCs/>
                <w:color w:val="000000"/>
                <w:sz w:val="27"/>
                <w:szCs w:val="27"/>
              </w:rPr>
              <w:t>Nhiệm</w:t>
            </w:r>
            <w:r w:rsidRPr="00C103FD">
              <w:rPr>
                <w:b/>
                <w:i/>
                <w:iCs/>
                <w:color w:val="000000"/>
                <w:sz w:val="27"/>
                <w:szCs w:val="27"/>
                <w:lang w:val="vi-VN"/>
              </w:rPr>
              <w:t xml:space="preserve"> vụ 1:</w:t>
            </w:r>
            <w:r>
              <w:rPr>
                <w:b/>
                <w:color w:val="000000"/>
                <w:sz w:val="27"/>
                <w:szCs w:val="27"/>
                <w:lang w:val="vi-VN"/>
              </w:rPr>
              <w:t xml:space="preserve"> </w:t>
            </w:r>
            <w:r w:rsidRPr="002115C1">
              <w:rPr>
                <w:b/>
                <w:bCs/>
                <w:i/>
                <w:iCs/>
                <w:color w:val="0D0D0D" w:themeColor="text1" w:themeTint="F2"/>
                <w:sz w:val="27"/>
                <w:szCs w:val="27"/>
                <w:lang w:val="vi-VN"/>
              </w:rPr>
              <w:t>Tiếp tục rèn luyện kĩ năng</w:t>
            </w:r>
          </w:p>
          <w:p w14:paraId="734F2D8D" w14:textId="2EC610F8" w:rsidR="002115C1" w:rsidRDefault="002115C1" w:rsidP="002115C1">
            <w:pPr>
              <w:spacing w:before="20" w:after="20" w:line="360" w:lineRule="auto"/>
              <w:rPr>
                <w:b/>
                <w:color w:val="000000"/>
                <w:sz w:val="27"/>
                <w:szCs w:val="27"/>
                <w:lang w:val="vi-VN"/>
              </w:rPr>
            </w:pPr>
            <w:r>
              <w:rPr>
                <w:b/>
                <w:color w:val="000000"/>
                <w:sz w:val="27"/>
                <w:szCs w:val="27"/>
              </w:rPr>
              <w:t>Bước</w:t>
            </w:r>
            <w:r>
              <w:rPr>
                <w:b/>
                <w:color w:val="000000"/>
                <w:sz w:val="27"/>
                <w:szCs w:val="27"/>
                <w:lang w:val="vi-VN"/>
              </w:rPr>
              <w:t xml:space="preserve"> 1: GV chuyển giao nhiệm vụ học tập</w:t>
            </w:r>
          </w:p>
          <w:p w14:paraId="791A088D" w14:textId="77777777" w:rsidR="002115C1" w:rsidRPr="006636E4" w:rsidRDefault="006636E4" w:rsidP="002115C1">
            <w:pPr>
              <w:spacing w:before="20" w:after="20" w:line="360" w:lineRule="auto"/>
              <w:rPr>
                <w:bCs/>
                <w:color w:val="000000"/>
                <w:sz w:val="27"/>
                <w:szCs w:val="27"/>
                <w:lang w:val="vi-VN"/>
              </w:rPr>
            </w:pPr>
            <w:r w:rsidRPr="006636E4">
              <w:rPr>
                <w:bCs/>
                <w:color w:val="000000"/>
                <w:sz w:val="27"/>
                <w:szCs w:val="27"/>
                <w:lang w:val="vi-VN"/>
              </w:rPr>
              <w:t>- GV chia HS cả lớp thành các nhóm nhỏ (4 HS/nhóm).</w:t>
            </w:r>
          </w:p>
          <w:p w14:paraId="71A61320" w14:textId="77777777" w:rsidR="002E0880" w:rsidRDefault="006636E4" w:rsidP="002115C1">
            <w:pPr>
              <w:spacing w:before="20" w:after="20" w:line="360" w:lineRule="auto"/>
              <w:rPr>
                <w:b/>
                <w:color w:val="000000"/>
                <w:sz w:val="27"/>
                <w:szCs w:val="27"/>
                <w:lang w:val="vi-VN"/>
              </w:rPr>
            </w:pPr>
            <w:r w:rsidRPr="006636E4">
              <w:rPr>
                <w:bCs/>
                <w:color w:val="000000"/>
                <w:sz w:val="27"/>
                <w:szCs w:val="27"/>
                <w:lang w:val="vi-VN"/>
              </w:rPr>
              <w:t xml:space="preserve">- GV tổ chức cho HS chia sẻ trong </w:t>
            </w:r>
            <w:r w:rsidR="002E0880">
              <w:rPr>
                <w:bCs/>
                <w:color w:val="000000"/>
                <w:sz w:val="27"/>
                <w:szCs w:val="27"/>
                <w:lang w:val="vi-VN"/>
              </w:rPr>
              <w:t>nhóm:</w:t>
            </w:r>
            <w:r>
              <w:rPr>
                <w:b/>
                <w:color w:val="000000"/>
                <w:sz w:val="27"/>
                <w:szCs w:val="27"/>
                <w:lang w:val="vi-VN"/>
              </w:rPr>
              <w:t xml:space="preserve"> </w:t>
            </w:r>
          </w:p>
          <w:p w14:paraId="49DB0649" w14:textId="77777777" w:rsidR="006636E4" w:rsidRPr="002E0880" w:rsidRDefault="002E0880" w:rsidP="002115C1">
            <w:pPr>
              <w:spacing w:before="20" w:after="20" w:line="360" w:lineRule="auto"/>
              <w:rPr>
                <w:bCs/>
                <w:color w:val="000000"/>
                <w:sz w:val="27"/>
                <w:szCs w:val="27"/>
                <w:lang w:val="vi-VN"/>
              </w:rPr>
            </w:pPr>
            <w:r w:rsidRPr="002E0880">
              <w:rPr>
                <w:bCs/>
                <w:color w:val="000000"/>
                <w:sz w:val="27"/>
                <w:szCs w:val="27"/>
                <w:lang w:val="vi-VN"/>
              </w:rPr>
              <w:t>+ Những kĩ năng cần tiếp tục rèn luyện.</w:t>
            </w:r>
          </w:p>
          <w:p w14:paraId="1CE498FD" w14:textId="77777777" w:rsidR="002E0880" w:rsidRPr="002E0880" w:rsidRDefault="002E0880" w:rsidP="002115C1">
            <w:pPr>
              <w:spacing w:before="20" w:after="20" w:line="360" w:lineRule="auto"/>
              <w:rPr>
                <w:bCs/>
                <w:color w:val="000000"/>
                <w:sz w:val="27"/>
                <w:szCs w:val="27"/>
                <w:lang w:val="vi-VN"/>
              </w:rPr>
            </w:pPr>
            <w:r w:rsidRPr="002E0880">
              <w:rPr>
                <w:bCs/>
                <w:color w:val="000000"/>
                <w:sz w:val="27"/>
                <w:szCs w:val="27"/>
                <w:lang w:val="vi-VN"/>
              </w:rPr>
              <w:t xml:space="preserve">+ Cách rèn luyện những hành vi giao tiếp, ứng xử tích cực trong cuộc sống. </w:t>
            </w:r>
          </w:p>
          <w:p w14:paraId="177F065C" w14:textId="77777777" w:rsidR="002E0880" w:rsidRPr="002E0880" w:rsidRDefault="002E0880" w:rsidP="002115C1">
            <w:pPr>
              <w:spacing w:before="20" w:after="20" w:line="360" w:lineRule="auto"/>
              <w:rPr>
                <w:bCs/>
                <w:color w:val="000000"/>
                <w:sz w:val="27"/>
                <w:szCs w:val="27"/>
                <w:lang w:val="vi-VN"/>
              </w:rPr>
            </w:pPr>
            <w:r w:rsidRPr="002E0880">
              <w:rPr>
                <w:bCs/>
                <w:color w:val="000000"/>
                <w:sz w:val="27"/>
                <w:szCs w:val="27"/>
                <w:lang w:val="vi-VN"/>
              </w:rPr>
              <w:t>+ Đánh giá sự tiến bộ của bản thân.</w:t>
            </w:r>
          </w:p>
          <w:p w14:paraId="71B42EB1" w14:textId="77777777" w:rsidR="002E0880" w:rsidRDefault="002E0880" w:rsidP="002115C1">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177EFBCE" w14:textId="77777777" w:rsidR="002E0880" w:rsidRPr="002E0880" w:rsidRDefault="002E0880" w:rsidP="002115C1">
            <w:pPr>
              <w:spacing w:before="20" w:after="20" w:line="360" w:lineRule="auto"/>
              <w:rPr>
                <w:bCs/>
                <w:color w:val="000000"/>
                <w:sz w:val="27"/>
                <w:szCs w:val="27"/>
                <w:lang w:val="vi-VN"/>
              </w:rPr>
            </w:pPr>
            <w:r w:rsidRPr="002E0880">
              <w:rPr>
                <w:bCs/>
                <w:color w:val="000000"/>
                <w:sz w:val="27"/>
                <w:szCs w:val="27"/>
                <w:lang w:val="vi-VN"/>
              </w:rPr>
              <w:t>- HS thảo luận trong nhóm.</w:t>
            </w:r>
          </w:p>
          <w:p w14:paraId="1BD8FA1B" w14:textId="77777777" w:rsidR="002E0880" w:rsidRPr="002E0880" w:rsidRDefault="002E0880" w:rsidP="002115C1">
            <w:pPr>
              <w:spacing w:before="20" w:after="20" w:line="360" w:lineRule="auto"/>
              <w:rPr>
                <w:bCs/>
                <w:color w:val="000000"/>
                <w:sz w:val="27"/>
                <w:szCs w:val="27"/>
                <w:lang w:val="vi-VN"/>
              </w:rPr>
            </w:pPr>
            <w:r w:rsidRPr="002E0880">
              <w:rPr>
                <w:bCs/>
                <w:color w:val="000000"/>
                <w:sz w:val="27"/>
                <w:szCs w:val="27"/>
                <w:lang w:val="vi-VN"/>
              </w:rPr>
              <w:t>- GV quan sát, hướng dẫn, hỗ trợ HS (nếu cần thiết).</w:t>
            </w:r>
          </w:p>
          <w:p w14:paraId="12173ACA" w14:textId="77777777" w:rsidR="002E0880" w:rsidRDefault="002E0880" w:rsidP="002115C1">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3F810DEE" w14:textId="77777777" w:rsidR="002E0880" w:rsidRDefault="002E0880" w:rsidP="002115C1">
            <w:pPr>
              <w:spacing w:before="20" w:after="20" w:line="360" w:lineRule="auto"/>
              <w:rPr>
                <w:bCs/>
                <w:color w:val="000000"/>
                <w:sz w:val="27"/>
                <w:szCs w:val="27"/>
                <w:lang w:val="vi-VN"/>
              </w:rPr>
            </w:pPr>
            <w:r w:rsidRPr="002E0880">
              <w:rPr>
                <w:bCs/>
                <w:color w:val="000000"/>
                <w:sz w:val="27"/>
                <w:szCs w:val="27"/>
                <w:lang w:val="vi-VN"/>
              </w:rPr>
              <w:t xml:space="preserve">- </w:t>
            </w:r>
            <w:r>
              <w:rPr>
                <w:bCs/>
                <w:color w:val="000000"/>
                <w:sz w:val="27"/>
                <w:szCs w:val="27"/>
                <w:lang w:val="vi-VN"/>
              </w:rPr>
              <w:t>GV mời đại diện 1 – 2 nhóm chia sẻ trước lớp.</w:t>
            </w:r>
          </w:p>
          <w:p w14:paraId="07A9475F" w14:textId="77777777" w:rsidR="002E0880" w:rsidRDefault="002E0880" w:rsidP="002115C1">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hoặc đặt câu hỏi cho nhóm bạn (nếu có).</w:t>
            </w:r>
          </w:p>
          <w:p w14:paraId="3614990A" w14:textId="77777777" w:rsidR="002E0880" w:rsidRPr="002E0880" w:rsidRDefault="002E0880" w:rsidP="002115C1">
            <w:pPr>
              <w:spacing w:before="20" w:after="20" w:line="360" w:lineRule="auto"/>
              <w:rPr>
                <w:b/>
                <w:color w:val="000000"/>
                <w:sz w:val="27"/>
                <w:szCs w:val="27"/>
                <w:lang w:val="vi-VN"/>
              </w:rPr>
            </w:pPr>
            <w:r w:rsidRPr="002E0880">
              <w:rPr>
                <w:b/>
                <w:color w:val="000000"/>
                <w:sz w:val="27"/>
                <w:szCs w:val="27"/>
                <w:lang w:val="vi-VN"/>
              </w:rPr>
              <w:t>Bước 4: Đánh giá kết quả thực hiện nhiệm vụ học tập</w:t>
            </w:r>
          </w:p>
          <w:p w14:paraId="17B342C5" w14:textId="089C6F5A" w:rsidR="002E0880" w:rsidRPr="002E0880" w:rsidRDefault="002E0880" w:rsidP="002115C1">
            <w:pPr>
              <w:spacing w:before="20" w:after="20" w:line="360" w:lineRule="auto"/>
              <w:rPr>
                <w:bCs/>
                <w:color w:val="000000"/>
                <w:sz w:val="27"/>
                <w:szCs w:val="27"/>
                <w:lang w:val="vi-VN"/>
              </w:rPr>
            </w:pPr>
            <w:r>
              <w:rPr>
                <w:bCs/>
                <w:color w:val="000000"/>
                <w:sz w:val="27"/>
                <w:szCs w:val="27"/>
                <w:lang w:val="vi-VN"/>
              </w:rPr>
              <w:t xml:space="preserve">GV nhận xét, đánh giá và chuyển sang nội dung mới. </w:t>
            </w:r>
          </w:p>
        </w:tc>
        <w:tc>
          <w:tcPr>
            <w:tcW w:w="3289" w:type="dxa"/>
            <w:shd w:val="clear" w:color="auto" w:fill="auto"/>
          </w:tcPr>
          <w:p w14:paraId="696FE7F0" w14:textId="77777777" w:rsidR="002115C1" w:rsidRDefault="002115C1" w:rsidP="002115C1">
            <w:pPr>
              <w:spacing w:before="20" w:after="20" w:line="360" w:lineRule="auto"/>
              <w:rPr>
                <w:b/>
                <w:bCs/>
                <w:color w:val="0D0D0D" w:themeColor="text1" w:themeTint="F2"/>
                <w:sz w:val="27"/>
                <w:szCs w:val="27"/>
                <w:lang w:val="vi-VN"/>
              </w:rPr>
            </w:pPr>
            <w:r>
              <w:rPr>
                <w:b/>
                <w:bCs/>
                <w:color w:val="0D0D0D" w:themeColor="text1" w:themeTint="F2"/>
                <w:sz w:val="27"/>
                <w:szCs w:val="27"/>
                <w:lang w:val="vi-VN"/>
              </w:rPr>
              <w:t>8. Rèn luyện tiếp theo và chuẩn bị chủ đề mới</w:t>
            </w:r>
          </w:p>
          <w:p w14:paraId="16E683B1" w14:textId="457F91A7" w:rsidR="002115C1" w:rsidRPr="002115C1" w:rsidRDefault="002115C1" w:rsidP="002115C1">
            <w:pPr>
              <w:spacing w:before="20" w:after="20" w:line="360" w:lineRule="auto"/>
              <w:rPr>
                <w:b/>
                <w:bCs/>
                <w:i/>
                <w:iCs/>
                <w:color w:val="0D0D0D" w:themeColor="text1" w:themeTint="F2"/>
                <w:sz w:val="27"/>
                <w:szCs w:val="27"/>
                <w:lang w:val="vi-VN"/>
              </w:rPr>
            </w:pPr>
            <w:r w:rsidRPr="002115C1">
              <w:rPr>
                <w:b/>
                <w:bCs/>
                <w:i/>
                <w:iCs/>
                <w:color w:val="0D0D0D" w:themeColor="text1" w:themeTint="F2"/>
                <w:sz w:val="27"/>
                <w:szCs w:val="27"/>
                <w:lang w:val="vi-VN"/>
              </w:rPr>
              <w:t>a. Tiếp tục rèn luyện kĩ năng</w:t>
            </w:r>
          </w:p>
          <w:p w14:paraId="53152EFF" w14:textId="24816D20" w:rsidR="002115C1" w:rsidRPr="002E0880" w:rsidRDefault="002E0880" w:rsidP="002E0880">
            <w:pPr>
              <w:spacing w:before="20" w:after="20" w:line="360" w:lineRule="auto"/>
              <w:rPr>
                <w:bCs/>
                <w:color w:val="000000"/>
                <w:sz w:val="27"/>
                <w:szCs w:val="27"/>
                <w:lang w:val="vi-VN"/>
              </w:rPr>
            </w:pPr>
            <w:r>
              <w:rPr>
                <w:bCs/>
                <w:color w:val="000000"/>
                <w:sz w:val="27"/>
                <w:szCs w:val="27"/>
                <w:lang w:val="vi-VN"/>
              </w:rPr>
              <w:t xml:space="preserve">HS chia sẻ trước lớp. </w:t>
            </w:r>
          </w:p>
        </w:tc>
      </w:tr>
      <w:tr w:rsidR="00A57E9A" w:rsidRPr="00BD2B37" w14:paraId="1F7F8605" w14:textId="77777777" w:rsidTr="000A54ED">
        <w:trPr>
          <w:trHeight w:val="444"/>
        </w:trPr>
        <w:tc>
          <w:tcPr>
            <w:tcW w:w="6701" w:type="dxa"/>
            <w:shd w:val="clear" w:color="auto" w:fill="auto"/>
          </w:tcPr>
          <w:p w14:paraId="31CF7920" w14:textId="77777777" w:rsidR="00A57E9A" w:rsidRDefault="00A57E9A" w:rsidP="000A54ED">
            <w:pPr>
              <w:spacing w:before="20" w:after="20" w:line="360" w:lineRule="auto"/>
              <w:rPr>
                <w:b/>
                <w:color w:val="000000"/>
                <w:sz w:val="27"/>
                <w:szCs w:val="27"/>
                <w:lang w:val="vi-VN"/>
              </w:rPr>
            </w:pPr>
            <w:r>
              <w:rPr>
                <w:b/>
                <w:color w:val="000000"/>
                <w:sz w:val="27"/>
                <w:szCs w:val="27"/>
              </w:rPr>
              <w:lastRenderedPageBreak/>
              <w:t>Bước</w:t>
            </w:r>
            <w:r>
              <w:rPr>
                <w:b/>
                <w:color w:val="000000"/>
                <w:sz w:val="27"/>
                <w:szCs w:val="27"/>
                <w:lang w:val="vi-VN"/>
              </w:rPr>
              <w:t xml:space="preserve"> 1: GV chuyển giao nhiệm vụ học tập</w:t>
            </w:r>
          </w:p>
          <w:p w14:paraId="7F66955E" w14:textId="77777777" w:rsidR="00A57E9A" w:rsidRDefault="00A57E9A" w:rsidP="000A54ED">
            <w:pPr>
              <w:spacing w:before="20" w:after="20" w:line="360" w:lineRule="auto"/>
              <w:rPr>
                <w:i/>
                <w:iCs/>
                <w:color w:val="0D0D0D" w:themeColor="text1" w:themeTint="F2"/>
                <w:sz w:val="27"/>
                <w:szCs w:val="27"/>
                <w:lang w:val="vi-VN"/>
              </w:rPr>
            </w:pPr>
            <w:r w:rsidRPr="001A490E">
              <w:rPr>
                <w:bCs/>
                <w:color w:val="000000"/>
                <w:sz w:val="27"/>
                <w:szCs w:val="27"/>
                <w:lang w:val="vi-VN"/>
              </w:rPr>
              <w:t>- GV yêu cầu HS mở</w:t>
            </w:r>
            <w:r>
              <w:rPr>
                <w:b/>
                <w:color w:val="000000"/>
                <w:sz w:val="27"/>
                <w:szCs w:val="27"/>
                <w:lang w:val="vi-VN"/>
              </w:rPr>
              <w:t xml:space="preserve"> </w:t>
            </w:r>
            <w:r w:rsidRPr="00871F43">
              <w:rPr>
                <w:i/>
                <w:iCs/>
                <w:color w:val="0D0D0D" w:themeColor="text1" w:themeTint="F2"/>
                <w:sz w:val="27"/>
                <w:szCs w:val="27"/>
                <w:lang w:val="vi-VN"/>
              </w:rPr>
              <w:t xml:space="preserve">Chủ đề 2 – Giao tiếp, ứng xử tích </w:t>
            </w:r>
            <w:r>
              <w:rPr>
                <w:i/>
                <w:iCs/>
                <w:color w:val="0D0D0D" w:themeColor="text1" w:themeTint="F2"/>
                <w:sz w:val="27"/>
                <w:szCs w:val="27"/>
                <w:lang w:val="vi-VN"/>
              </w:rPr>
              <w:t xml:space="preserve">cực, </w:t>
            </w:r>
            <w:r w:rsidRPr="001A490E">
              <w:rPr>
                <w:color w:val="0D0D0D" w:themeColor="text1" w:themeTint="F2"/>
                <w:sz w:val="27"/>
                <w:szCs w:val="27"/>
                <w:lang w:val="vi-VN"/>
              </w:rPr>
              <w:t>đọc các nhiệm vụ cần thực hiện.</w:t>
            </w:r>
            <w:r>
              <w:rPr>
                <w:i/>
                <w:iCs/>
                <w:color w:val="0D0D0D" w:themeColor="text1" w:themeTint="F2"/>
                <w:sz w:val="27"/>
                <w:szCs w:val="27"/>
                <w:lang w:val="vi-VN"/>
              </w:rPr>
              <w:t xml:space="preserve"> </w:t>
            </w:r>
          </w:p>
          <w:p w14:paraId="1D7D21B3" w14:textId="77777777" w:rsidR="00A57E9A" w:rsidRDefault="00A57E9A" w:rsidP="000A54ED">
            <w:pPr>
              <w:spacing w:before="20" w:after="20" w:line="360" w:lineRule="auto"/>
              <w:rPr>
                <w:color w:val="0D0D0D" w:themeColor="text1" w:themeTint="F2"/>
                <w:sz w:val="27"/>
                <w:szCs w:val="27"/>
                <w:lang w:val="vi-VN"/>
              </w:rPr>
            </w:pPr>
            <w:r>
              <w:rPr>
                <w:color w:val="0D0D0D" w:themeColor="text1" w:themeTint="F2"/>
                <w:sz w:val="27"/>
                <w:szCs w:val="27"/>
                <w:lang w:val="vi-VN"/>
              </w:rPr>
              <w:t xml:space="preserve">- GV giao bài tập của </w:t>
            </w:r>
            <w:r w:rsidRPr="00FE7BF1">
              <w:rPr>
                <w:i/>
                <w:iCs/>
                <w:color w:val="0D0D0D" w:themeColor="text1" w:themeTint="F2"/>
                <w:sz w:val="27"/>
                <w:szCs w:val="27"/>
                <w:lang w:val="vi-VN"/>
              </w:rPr>
              <w:t>Chủ đề 2</w:t>
            </w:r>
            <w:r>
              <w:rPr>
                <w:color w:val="0D0D0D" w:themeColor="text1" w:themeTint="F2"/>
                <w:sz w:val="27"/>
                <w:szCs w:val="27"/>
                <w:lang w:val="vi-VN"/>
              </w:rPr>
              <w:t>, HS thực hiện vào vở những bài tập GV yêu cầu.</w:t>
            </w:r>
          </w:p>
          <w:p w14:paraId="64828EE4" w14:textId="77777777" w:rsidR="00A57E9A" w:rsidRDefault="00A57E9A" w:rsidP="000A54ED">
            <w:pPr>
              <w:spacing w:before="20" w:after="20" w:line="360" w:lineRule="auto"/>
              <w:rPr>
                <w:color w:val="0D0D0D" w:themeColor="text1" w:themeTint="F2"/>
                <w:sz w:val="27"/>
                <w:szCs w:val="27"/>
                <w:lang w:val="vi-VN"/>
              </w:rPr>
            </w:pPr>
            <w:r>
              <w:rPr>
                <w:color w:val="0D0D0D" w:themeColor="text1" w:themeTint="F2"/>
                <w:sz w:val="27"/>
                <w:szCs w:val="27"/>
                <w:lang w:val="vi-VN"/>
              </w:rPr>
              <w:t>- GV rà soát những nội dung cần chuẩn bị cho giờ Hoạt động trải nghiệm hướng nghiệp của tuần tiếp theo và yêu cầu HS thực hiện.</w:t>
            </w:r>
          </w:p>
          <w:p w14:paraId="7FB0A9E0" w14:textId="77777777" w:rsidR="00A57E9A" w:rsidRDefault="00A57E9A" w:rsidP="000A54ED">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3771E98A" w14:textId="77777777" w:rsidR="00A57E9A" w:rsidRDefault="00A57E9A" w:rsidP="000A54ED">
            <w:pPr>
              <w:spacing w:before="20" w:after="20" w:line="360" w:lineRule="auto"/>
              <w:rPr>
                <w:b/>
                <w:bCs/>
                <w:sz w:val="27"/>
                <w:szCs w:val="27"/>
                <w:lang w:val="vi-VN"/>
              </w:rPr>
            </w:pPr>
            <w:r>
              <w:rPr>
                <w:b/>
                <w:color w:val="000000"/>
                <w:sz w:val="27"/>
                <w:szCs w:val="27"/>
                <w:lang w:val="vi-VN"/>
              </w:rPr>
              <w:t xml:space="preserve">- </w:t>
            </w: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 xml:space="preserve">thực hiện trước những nhiệm vụ GV yêu cầu tại nhà. </w:t>
            </w:r>
          </w:p>
          <w:p w14:paraId="28193404" w14:textId="77777777" w:rsidR="00A57E9A" w:rsidRPr="004E3476" w:rsidRDefault="00A57E9A" w:rsidP="000A54ED">
            <w:pPr>
              <w:spacing w:before="20" w:after="20" w:line="360" w:lineRule="auto"/>
              <w:rPr>
                <w:bCs/>
                <w:color w:val="000000"/>
                <w:sz w:val="27"/>
                <w:szCs w:val="27"/>
                <w:lang w:val="vi-VN"/>
              </w:rPr>
            </w:pPr>
            <w:r w:rsidRPr="004E3476">
              <w:rPr>
                <w:bCs/>
                <w:color w:val="000000"/>
                <w:sz w:val="27"/>
                <w:szCs w:val="27"/>
                <w:lang w:val="vi-VN"/>
              </w:rPr>
              <w:t>- GV quan sát, hướng dẫn, hỗ trợ HS (nếu cần thiết).</w:t>
            </w:r>
          </w:p>
          <w:p w14:paraId="69ED51F8" w14:textId="77777777" w:rsidR="00A57E9A" w:rsidRDefault="00A57E9A" w:rsidP="000A54ED">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506E9319" w14:textId="77777777" w:rsidR="00A57E9A" w:rsidRDefault="00A57E9A" w:rsidP="000A54ED">
            <w:pPr>
              <w:spacing w:before="20" w:after="20" w:line="360" w:lineRule="auto"/>
              <w:rPr>
                <w:color w:val="0D0D0D" w:themeColor="text1" w:themeTint="F2"/>
                <w:sz w:val="27"/>
                <w:szCs w:val="27"/>
                <w:lang w:val="vi-VN"/>
              </w:rPr>
            </w:pP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thực hiện trước những nhiệm vụ GV yêu cầu tại nhà.</w:t>
            </w:r>
          </w:p>
          <w:p w14:paraId="3D0E1786" w14:textId="77777777" w:rsidR="00A57E9A" w:rsidRPr="004E3476" w:rsidRDefault="00A57E9A" w:rsidP="000A54ED">
            <w:pPr>
              <w:spacing w:before="20" w:after="20" w:line="360" w:lineRule="auto"/>
              <w:rPr>
                <w:b/>
                <w:bCs/>
                <w:color w:val="0D0D0D" w:themeColor="text1" w:themeTint="F2"/>
                <w:sz w:val="27"/>
                <w:szCs w:val="27"/>
                <w:lang w:val="vi-VN"/>
              </w:rPr>
            </w:pPr>
            <w:r w:rsidRPr="004E3476">
              <w:rPr>
                <w:b/>
                <w:bCs/>
                <w:color w:val="0D0D0D" w:themeColor="text1" w:themeTint="F2"/>
                <w:sz w:val="27"/>
                <w:szCs w:val="27"/>
                <w:lang w:val="vi-VN"/>
              </w:rPr>
              <w:t>Bước 4: Đánh giá kết quả thực hiện nhiệm vụ học tập</w:t>
            </w:r>
          </w:p>
          <w:p w14:paraId="60A949AB" w14:textId="77777777" w:rsidR="00A57E9A" w:rsidRPr="004E3476" w:rsidRDefault="00A57E9A" w:rsidP="000A54ED">
            <w:pPr>
              <w:spacing w:before="20" w:after="20" w:line="360" w:lineRule="auto"/>
              <w:rPr>
                <w:bCs/>
                <w:color w:val="000000"/>
                <w:sz w:val="27"/>
                <w:szCs w:val="27"/>
                <w:lang w:val="vi-VN"/>
              </w:rPr>
            </w:pPr>
            <w:r>
              <w:rPr>
                <w:bCs/>
                <w:color w:val="000000"/>
                <w:sz w:val="27"/>
                <w:szCs w:val="27"/>
                <w:lang w:val="vi-VN"/>
              </w:rPr>
              <w:t xml:space="preserve">GV nhận xét, đánh giá nhiệm vụ. </w:t>
            </w:r>
          </w:p>
        </w:tc>
        <w:tc>
          <w:tcPr>
            <w:tcW w:w="3289" w:type="dxa"/>
            <w:shd w:val="clear" w:color="auto" w:fill="auto"/>
          </w:tcPr>
          <w:p w14:paraId="597C04BA" w14:textId="77777777" w:rsidR="00A57E9A" w:rsidRDefault="00A57E9A" w:rsidP="000A54ED">
            <w:pPr>
              <w:spacing w:before="20" w:after="20" w:line="360" w:lineRule="auto"/>
              <w:rPr>
                <w:b/>
                <w:bCs/>
                <w:color w:val="0D0D0D" w:themeColor="text1" w:themeTint="F2"/>
                <w:sz w:val="27"/>
                <w:szCs w:val="27"/>
                <w:lang w:val="vi-VN"/>
              </w:rPr>
            </w:pPr>
            <w:r>
              <w:rPr>
                <w:b/>
                <w:bCs/>
                <w:color w:val="0D0D0D" w:themeColor="text1" w:themeTint="F2"/>
                <w:sz w:val="27"/>
                <w:szCs w:val="27"/>
                <w:lang w:val="vi-VN"/>
              </w:rPr>
              <w:t>8. Rèn luyện tiếp theo và chuẩn bị chủ đề mới</w:t>
            </w:r>
          </w:p>
          <w:p w14:paraId="05CE4B16" w14:textId="77777777" w:rsidR="00A57E9A" w:rsidRDefault="00A57E9A" w:rsidP="000A54ED">
            <w:pPr>
              <w:spacing w:before="20" w:after="20" w:line="360" w:lineRule="auto"/>
              <w:rPr>
                <w:color w:val="0D0D0D" w:themeColor="text1" w:themeTint="F2"/>
                <w:sz w:val="27"/>
                <w:szCs w:val="27"/>
                <w:lang w:val="vi-VN"/>
              </w:rPr>
            </w:pP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thực hiện trước những nhiệm vụ GV yêu cầu tại nhà.</w:t>
            </w:r>
          </w:p>
          <w:p w14:paraId="5623339A" w14:textId="77777777" w:rsidR="00A57E9A" w:rsidRPr="001A490E" w:rsidRDefault="00A57E9A" w:rsidP="000A54ED">
            <w:pPr>
              <w:spacing w:before="20" w:after="20" w:line="360" w:lineRule="auto"/>
              <w:rPr>
                <w:b/>
                <w:color w:val="000000"/>
                <w:sz w:val="27"/>
                <w:szCs w:val="27"/>
                <w:lang w:val="vi-VN"/>
              </w:rPr>
            </w:pPr>
          </w:p>
        </w:tc>
      </w:tr>
    </w:tbl>
    <w:p w14:paraId="7A4536F1" w14:textId="77777777" w:rsidR="00A57E9A" w:rsidRDefault="00A57E9A" w:rsidP="00A57E9A">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D. HOẠT ĐỘNG LUYỆN TẬP &amp; VẬN DỤNG</w:t>
      </w:r>
    </w:p>
    <w:p w14:paraId="4C59C68B" w14:textId="345005D5" w:rsidR="00A57E9A" w:rsidRPr="006372BE" w:rsidRDefault="00A57E9A" w:rsidP="00A57E9A">
      <w:pPr>
        <w:rPr>
          <w:rFonts w:ascii="Times New Roman" w:eastAsia="Times New Roman" w:hAnsi="Times New Roman" w:cs="Times New Roman"/>
          <w:sz w:val="27"/>
          <w:szCs w:val="27"/>
          <w:lang w:val="vi-VN"/>
        </w:rPr>
      </w:pPr>
      <w:r>
        <w:rPr>
          <w:rFonts w:ascii="Times New Roman" w:eastAsia="Times New Roman" w:hAnsi="Times New Roman" w:cs="Times New Roman"/>
          <w:b/>
          <w:bCs/>
          <w:sz w:val="27"/>
          <w:szCs w:val="27"/>
          <w:lang w:val="vi-VN"/>
        </w:rPr>
        <w:t xml:space="preserve">a. Mục tiêu: </w:t>
      </w:r>
      <w:r w:rsidRPr="006372BE">
        <w:rPr>
          <w:rFonts w:ascii="Times New Roman" w:eastAsia="Times New Roman" w:hAnsi="Times New Roman" w:cs="Times New Roman"/>
          <w:sz w:val="27"/>
          <w:szCs w:val="27"/>
          <w:lang w:val="vi-VN"/>
        </w:rPr>
        <w:t xml:space="preserve">Thông qua hoạt động, HS </w:t>
      </w:r>
      <w:r>
        <w:rPr>
          <w:rFonts w:ascii="Times New Roman" w:eastAsia="Times New Roman" w:hAnsi="Times New Roman" w:cs="Times New Roman"/>
          <w:sz w:val="27"/>
          <w:szCs w:val="27"/>
          <w:lang w:val="vi-VN"/>
        </w:rPr>
        <w:t>vận dụng kiến thức</w:t>
      </w:r>
      <w:r w:rsidRPr="006372BE">
        <w:rPr>
          <w:rFonts w:ascii="Times New Roman" w:eastAsia="Times New Roman" w:hAnsi="Times New Roman" w:cs="Times New Roman"/>
          <w:sz w:val="27"/>
          <w:szCs w:val="27"/>
          <w:lang w:val="vi-VN"/>
        </w:rPr>
        <w:t xml:space="preserve"> đã học trong </w:t>
      </w:r>
      <w:r w:rsidRPr="006372BE">
        <w:rPr>
          <w:rFonts w:ascii="Times New Roman" w:eastAsia="Times New Roman" w:hAnsi="Times New Roman" w:cs="Times New Roman"/>
          <w:i/>
          <w:iCs/>
          <w:sz w:val="27"/>
          <w:szCs w:val="27"/>
          <w:lang w:val="vi-VN"/>
        </w:rPr>
        <w:t xml:space="preserve">Chủ đề </w:t>
      </w:r>
      <w:r>
        <w:rPr>
          <w:rFonts w:ascii="Times New Roman" w:eastAsia="Times New Roman" w:hAnsi="Times New Roman" w:cs="Times New Roman"/>
          <w:i/>
          <w:iCs/>
          <w:sz w:val="27"/>
          <w:szCs w:val="27"/>
          <w:lang w:val="vi-VN"/>
        </w:rPr>
        <w:t xml:space="preserve">2 </w:t>
      </w:r>
      <w:r>
        <w:rPr>
          <w:rFonts w:ascii="Times New Roman" w:eastAsia="Times New Roman" w:hAnsi="Times New Roman" w:cs="Times New Roman"/>
          <w:sz w:val="27"/>
          <w:szCs w:val="27"/>
          <w:lang w:val="vi-VN"/>
        </w:rPr>
        <w:t xml:space="preserve">vào cuộc sống. </w:t>
      </w:r>
    </w:p>
    <w:p w14:paraId="2B229A3D" w14:textId="4ED65B44" w:rsidR="00A57E9A" w:rsidRPr="00A16E0A" w:rsidRDefault="00A57E9A" w:rsidP="00A57E9A">
      <w:pPr>
        <w:rPr>
          <w:rFonts w:ascii="Times New Roman" w:eastAsia="Times New Roman" w:hAnsi="Times New Roman" w:cs="Times New Roman"/>
          <w:b/>
          <w:bCs/>
          <w:i/>
          <w:iCs/>
          <w:sz w:val="27"/>
          <w:szCs w:val="27"/>
        </w:rPr>
      </w:pPr>
      <w:r w:rsidRPr="006372BE">
        <w:rPr>
          <w:rFonts w:ascii="Times New Roman" w:eastAsia="Times New Roman" w:hAnsi="Times New Roman" w:cs="Times New Roman"/>
          <w:b/>
          <w:bCs/>
          <w:sz w:val="27"/>
          <w:szCs w:val="27"/>
          <w:lang w:val="vi-VN"/>
        </w:rPr>
        <w:t xml:space="preserve">b. Nội dung: </w:t>
      </w:r>
      <w:r w:rsidRPr="006372BE">
        <w:rPr>
          <w:rFonts w:ascii="Times New Roman" w:eastAsia="Times New Roman" w:hAnsi="Times New Roman" w:cs="Times New Roman"/>
          <w:sz w:val="27"/>
          <w:szCs w:val="27"/>
          <w:lang w:val="vi-VN"/>
        </w:rPr>
        <w:t xml:space="preserve">GV </w:t>
      </w:r>
      <w:r>
        <w:rPr>
          <w:rFonts w:ascii="Times New Roman" w:eastAsia="Times New Roman" w:hAnsi="Times New Roman" w:cs="Times New Roman"/>
          <w:sz w:val="27"/>
          <w:szCs w:val="27"/>
          <w:lang w:val="vi-VN"/>
        </w:rPr>
        <w:t xml:space="preserve">cho HS cả lớp nghe bài hát </w:t>
      </w:r>
      <w:r w:rsidR="007913CC" w:rsidRPr="007913CC">
        <w:rPr>
          <w:rFonts w:ascii="Times New Roman" w:eastAsia="Times New Roman" w:hAnsi="Times New Roman" w:cs="Times New Roman"/>
          <w:i/>
          <w:iCs/>
          <w:sz w:val="27"/>
          <w:szCs w:val="27"/>
          <w:lang w:val="vi-VN"/>
        </w:rPr>
        <w:t>Heal the World</w:t>
      </w:r>
      <w:r w:rsidR="007913CC" w:rsidRPr="007913CC">
        <w:rPr>
          <w:rFonts w:ascii="Times New Roman" w:eastAsia="Times New Roman" w:hAnsi="Times New Roman" w:cs="Times New Roman"/>
          <w:sz w:val="27"/>
          <w:szCs w:val="27"/>
          <w:lang w:val="vi-VN"/>
        </w:rPr>
        <w:t xml:space="preserve"> của Michael Jackson</w:t>
      </w:r>
      <w:r w:rsidR="007913CC">
        <w:rPr>
          <w:rFonts w:ascii="Times New Roman" w:eastAsia="Times New Roman" w:hAnsi="Times New Roman" w:cs="Times New Roman"/>
          <w:sz w:val="27"/>
          <w:szCs w:val="27"/>
          <w:lang w:val="vi-VN"/>
        </w:rPr>
        <w:t xml:space="preserve"> </w:t>
      </w:r>
      <w:r>
        <w:rPr>
          <w:rFonts w:ascii="Times New Roman" w:eastAsia="Times New Roman" w:hAnsi="Times New Roman" w:cs="Times New Roman"/>
          <w:sz w:val="27"/>
          <w:szCs w:val="27"/>
          <w:lang w:val="vi-VN"/>
        </w:rPr>
        <w:t xml:space="preserve">và yêu cầu HS trả lời câu hỏi: </w:t>
      </w:r>
      <w:r w:rsidRPr="00A16E0A">
        <w:rPr>
          <w:rFonts w:ascii="Times New Roman" w:eastAsia="Times New Roman" w:hAnsi="Times New Roman" w:cs="Times New Roman"/>
          <w:i/>
          <w:iCs/>
          <w:sz w:val="27"/>
          <w:szCs w:val="27"/>
          <w:lang w:val="vi-VN"/>
        </w:rPr>
        <w:t>Em có cảm nhận gì sau khi nghe bài hát?</w:t>
      </w:r>
    </w:p>
    <w:p w14:paraId="6983E488" w14:textId="2E503230" w:rsidR="00A57E9A" w:rsidRDefault="00A57E9A" w:rsidP="00A57E9A">
      <w:pPr>
        <w:rPr>
          <w:rFonts w:ascii="Times New Roman" w:eastAsia="Times New Roman" w:hAnsi="Times New Roman" w:cs="Times New Roman"/>
          <w:sz w:val="27"/>
          <w:szCs w:val="27"/>
          <w:lang w:val="vi-VN"/>
        </w:rPr>
      </w:pPr>
      <w:r w:rsidRPr="006F05C5">
        <w:rPr>
          <w:rFonts w:ascii="Times New Roman" w:eastAsia="Times New Roman" w:hAnsi="Times New Roman" w:cs="Times New Roman"/>
          <w:b/>
          <w:bCs/>
          <w:sz w:val="27"/>
          <w:szCs w:val="27"/>
          <w:lang w:val="vi-VN"/>
        </w:rPr>
        <w:t>c. Sản phẩm:</w:t>
      </w:r>
      <w:r>
        <w:rPr>
          <w:rFonts w:ascii="Times New Roman" w:eastAsia="Times New Roman" w:hAnsi="Times New Roman" w:cs="Times New Roman"/>
          <w:sz w:val="27"/>
          <w:szCs w:val="27"/>
          <w:lang w:val="vi-VN"/>
        </w:rPr>
        <w:t xml:space="preserve"> HS nêu cảm nhận sau khi nghe bài hát </w:t>
      </w:r>
      <w:r w:rsidR="007913CC" w:rsidRPr="007913CC">
        <w:rPr>
          <w:rFonts w:ascii="Times New Roman" w:eastAsia="Times New Roman" w:hAnsi="Times New Roman" w:cs="Times New Roman"/>
          <w:i/>
          <w:iCs/>
          <w:sz w:val="27"/>
          <w:szCs w:val="27"/>
          <w:lang w:val="vi-VN"/>
        </w:rPr>
        <w:t xml:space="preserve">Heal the </w:t>
      </w:r>
      <w:r w:rsidR="007913CC">
        <w:rPr>
          <w:rFonts w:ascii="Times New Roman" w:eastAsia="Times New Roman" w:hAnsi="Times New Roman" w:cs="Times New Roman"/>
          <w:i/>
          <w:iCs/>
          <w:sz w:val="27"/>
          <w:szCs w:val="27"/>
          <w:lang w:val="vi-VN"/>
        </w:rPr>
        <w:t>World.</w:t>
      </w:r>
    </w:p>
    <w:p w14:paraId="03E33576" w14:textId="77777777" w:rsidR="00A57E9A" w:rsidRPr="006F05C5" w:rsidRDefault="00A57E9A" w:rsidP="00A57E9A">
      <w:pPr>
        <w:rPr>
          <w:rFonts w:ascii="Times New Roman" w:eastAsia="Times New Roman" w:hAnsi="Times New Roman" w:cs="Times New Roman"/>
          <w:b/>
          <w:bCs/>
          <w:sz w:val="27"/>
          <w:szCs w:val="27"/>
          <w:lang w:val="vi-VN"/>
        </w:rPr>
      </w:pPr>
      <w:r w:rsidRPr="006F05C5">
        <w:rPr>
          <w:rFonts w:ascii="Times New Roman" w:eastAsia="Times New Roman" w:hAnsi="Times New Roman" w:cs="Times New Roman"/>
          <w:b/>
          <w:bCs/>
          <w:sz w:val="27"/>
          <w:szCs w:val="27"/>
          <w:lang w:val="vi-VN"/>
        </w:rPr>
        <w:t>d. Tổ chức thực hiện:</w:t>
      </w:r>
    </w:p>
    <w:p w14:paraId="3E86B39A" w14:textId="77777777" w:rsidR="00A57E9A" w:rsidRDefault="00A57E9A" w:rsidP="00A57E9A">
      <w:pPr>
        <w:rPr>
          <w:rFonts w:ascii="Times New Roman" w:eastAsia="Times New Roman" w:hAnsi="Times New Roman" w:cs="Times New Roman"/>
          <w:b/>
          <w:bCs/>
          <w:sz w:val="27"/>
          <w:szCs w:val="27"/>
          <w:lang w:val="vi-VN"/>
        </w:rPr>
      </w:pPr>
      <w:r w:rsidRPr="006F05C5">
        <w:rPr>
          <w:rFonts w:ascii="Times New Roman" w:eastAsia="Times New Roman" w:hAnsi="Times New Roman" w:cs="Times New Roman"/>
          <w:b/>
          <w:bCs/>
          <w:sz w:val="27"/>
          <w:szCs w:val="27"/>
          <w:lang w:val="vi-VN"/>
        </w:rPr>
        <w:t>Bước 1: GV chuyển giao nhiệm vụ học tập</w:t>
      </w:r>
    </w:p>
    <w:p w14:paraId="50A4FC94" w14:textId="77777777" w:rsidR="00A57E9A" w:rsidRPr="006F05C5" w:rsidRDefault="00A57E9A" w:rsidP="00A57E9A">
      <w:pPr>
        <w:rPr>
          <w:rFonts w:ascii="Times New Roman" w:eastAsia="Times New Roman" w:hAnsi="Times New Roman" w:cs="Times New Roman"/>
          <w:sz w:val="27"/>
          <w:szCs w:val="27"/>
          <w:lang w:val="vi-VN"/>
        </w:rPr>
      </w:pPr>
      <w:r w:rsidRPr="006F05C5">
        <w:rPr>
          <w:rFonts w:ascii="Times New Roman" w:eastAsia="Times New Roman" w:hAnsi="Times New Roman" w:cs="Times New Roman"/>
          <w:sz w:val="27"/>
          <w:szCs w:val="27"/>
          <w:lang w:val="vi-VN"/>
        </w:rPr>
        <w:t>- GV ổn định trật tự lớp học.</w:t>
      </w:r>
    </w:p>
    <w:p w14:paraId="647A873D" w14:textId="6BD5E84C" w:rsidR="00A57E9A" w:rsidRDefault="00A57E9A" w:rsidP="00A57E9A">
      <w:pPr>
        <w:rPr>
          <w:rFonts w:ascii="Times New Roman" w:eastAsia="Times New Roman" w:hAnsi="Times New Roman" w:cs="Times New Roman"/>
          <w:sz w:val="27"/>
          <w:szCs w:val="27"/>
          <w:lang w:val="vi-VN"/>
        </w:rPr>
      </w:pPr>
      <w:r w:rsidRPr="006F05C5">
        <w:rPr>
          <w:rFonts w:ascii="Times New Roman" w:eastAsia="Times New Roman" w:hAnsi="Times New Roman" w:cs="Times New Roman"/>
          <w:sz w:val="27"/>
          <w:szCs w:val="27"/>
          <w:lang w:val="vi-VN"/>
        </w:rPr>
        <w:t xml:space="preserve">- GV cho HS cả lớp lắng nghe bài hát </w:t>
      </w:r>
      <w:r w:rsidR="007913CC" w:rsidRPr="007913CC">
        <w:rPr>
          <w:rFonts w:ascii="Times New Roman" w:eastAsia="Times New Roman" w:hAnsi="Times New Roman" w:cs="Times New Roman"/>
          <w:i/>
          <w:iCs/>
          <w:sz w:val="27"/>
          <w:szCs w:val="27"/>
          <w:lang w:val="vi-VN"/>
        </w:rPr>
        <w:t>Heal the World</w:t>
      </w:r>
      <w:r w:rsidR="007913CC" w:rsidRPr="007913CC">
        <w:rPr>
          <w:rFonts w:ascii="Times New Roman" w:eastAsia="Times New Roman" w:hAnsi="Times New Roman" w:cs="Times New Roman"/>
          <w:sz w:val="27"/>
          <w:szCs w:val="27"/>
          <w:lang w:val="vi-VN"/>
        </w:rPr>
        <w:t xml:space="preserve"> của Michael </w:t>
      </w:r>
      <w:r w:rsidR="007913CC">
        <w:rPr>
          <w:rFonts w:ascii="Times New Roman" w:eastAsia="Times New Roman" w:hAnsi="Times New Roman" w:cs="Times New Roman"/>
          <w:sz w:val="27"/>
          <w:szCs w:val="27"/>
          <w:lang w:val="vi-VN"/>
        </w:rPr>
        <w:t>Jackson.</w:t>
      </w:r>
    </w:p>
    <w:p w14:paraId="3BDEF6F8" w14:textId="7E244D55" w:rsidR="007913CC" w:rsidRDefault="00C41198" w:rsidP="00A57E9A">
      <w:pPr>
        <w:rPr>
          <w:rFonts w:ascii="Times New Roman" w:eastAsia="Times New Roman" w:hAnsi="Times New Roman" w:cs="Times New Roman"/>
          <w:sz w:val="27"/>
          <w:szCs w:val="27"/>
          <w:lang w:val="vi-VN"/>
        </w:rPr>
      </w:pPr>
      <w:hyperlink r:id="rId11" w:history="1">
        <w:r w:rsidR="007913CC" w:rsidRPr="007913CC">
          <w:rPr>
            <w:rStyle w:val="Hyperlink"/>
            <w:rFonts w:ascii="Times New Roman" w:eastAsia="Times New Roman" w:hAnsi="Times New Roman" w:cs="Times New Roman"/>
            <w:sz w:val="27"/>
            <w:szCs w:val="27"/>
            <w:lang w:val="vi-VN"/>
          </w:rPr>
          <w:t>https://www.youtube.com/watch?v=BWf-eARnf6U</w:t>
        </w:r>
      </w:hyperlink>
    </w:p>
    <w:p w14:paraId="4D4EA09D" w14:textId="77777777" w:rsidR="00A57E9A" w:rsidRPr="00A16E0A" w:rsidRDefault="00A57E9A" w:rsidP="00A57E9A">
      <w:pPr>
        <w:rPr>
          <w:rFonts w:ascii="Times New Roman" w:eastAsia="Times New Roman" w:hAnsi="Times New Roman" w:cs="Times New Roman"/>
          <w:b/>
          <w:bCs/>
          <w:i/>
          <w:iCs/>
          <w:sz w:val="27"/>
          <w:szCs w:val="27"/>
        </w:rPr>
      </w:pPr>
      <w:r>
        <w:rPr>
          <w:rFonts w:ascii="Times New Roman" w:eastAsia="Times New Roman" w:hAnsi="Times New Roman" w:cs="Times New Roman"/>
          <w:sz w:val="27"/>
          <w:szCs w:val="27"/>
          <w:lang w:val="vi-VN"/>
        </w:rPr>
        <w:t xml:space="preserve">- GV yêu cầu HS trả lời câu hỏi: </w:t>
      </w:r>
      <w:r w:rsidRPr="00A16E0A">
        <w:rPr>
          <w:rFonts w:ascii="Times New Roman" w:eastAsia="Times New Roman" w:hAnsi="Times New Roman" w:cs="Times New Roman"/>
          <w:i/>
          <w:iCs/>
          <w:sz w:val="27"/>
          <w:szCs w:val="27"/>
          <w:lang w:val="vi-VN"/>
        </w:rPr>
        <w:t>Em có cảm nhận gì sau khi nghe bài hát?</w:t>
      </w:r>
    </w:p>
    <w:p w14:paraId="5C74842B" w14:textId="77777777" w:rsidR="00A57E9A" w:rsidRDefault="00A57E9A" w:rsidP="00A57E9A">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rPr>
        <w:lastRenderedPageBreak/>
        <w:t>Bước</w:t>
      </w:r>
      <w:r>
        <w:rPr>
          <w:rFonts w:ascii="Times New Roman" w:eastAsia="Times New Roman" w:hAnsi="Times New Roman" w:cs="Times New Roman"/>
          <w:b/>
          <w:bCs/>
          <w:sz w:val="27"/>
          <w:szCs w:val="27"/>
          <w:lang w:val="vi-VN"/>
        </w:rPr>
        <w:t xml:space="preserve"> 2: HS tiếp nhận, thực hiện nhiệm vụ học tập</w:t>
      </w:r>
    </w:p>
    <w:p w14:paraId="7CFF5D5A" w14:textId="77777777" w:rsidR="00A57E9A" w:rsidRDefault="00A57E9A" w:rsidP="00A57E9A">
      <w:pPr>
        <w:rPr>
          <w:rFonts w:ascii="Times New Roman" w:eastAsia="Times New Roman" w:hAnsi="Times New Roman" w:cs="Times New Roman"/>
          <w:sz w:val="27"/>
          <w:szCs w:val="27"/>
          <w:lang w:val="vi-VN"/>
        </w:rPr>
      </w:pPr>
      <w:r>
        <w:rPr>
          <w:rFonts w:ascii="Times New Roman" w:eastAsia="Times New Roman" w:hAnsi="Times New Roman" w:cs="Times New Roman"/>
          <w:b/>
          <w:bCs/>
          <w:sz w:val="27"/>
          <w:szCs w:val="27"/>
          <w:lang w:val="vi-VN"/>
        </w:rPr>
        <w:t xml:space="preserve">- </w:t>
      </w:r>
      <w:r>
        <w:rPr>
          <w:rFonts w:ascii="Times New Roman" w:eastAsia="Times New Roman" w:hAnsi="Times New Roman" w:cs="Times New Roman"/>
          <w:sz w:val="27"/>
          <w:szCs w:val="27"/>
          <w:lang w:val="vi-VN"/>
        </w:rPr>
        <w:t>HS lắng nghe bài hát và nêu cảm nhận của bản thân về bài hát.</w:t>
      </w:r>
    </w:p>
    <w:p w14:paraId="6BAD4FF0" w14:textId="77777777" w:rsidR="00A57E9A" w:rsidRDefault="00A57E9A" w:rsidP="00A57E9A">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quan sát, hướng dẫn, hỗ trợ HS (nếu cần thiết).</w:t>
      </w:r>
    </w:p>
    <w:p w14:paraId="72E088F8" w14:textId="77777777" w:rsidR="00A57E9A" w:rsidRDefault="00A57E9A" w:rsidP="00A57E9A">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b/>
          <w:bCs/>
          <w:sz w:val="27"/>
          <w:szCs w:val="27"/>
          <w:lang w:val="vi-VN"/>
        </w:rPr>
        <w:t>Bước 3: Báo cáo kết quả hoạt động, thảo luận</w:t>
      </w:r>
    </w:p>
    <w:p w14:paraId="2AF389C1" w14:textId="67A41DCF" w:rsidR="00A57E9A" w:rsidRDefault="00A57E9A" w:rsidP="00A57E9A">
      <w:pPr>
        <w:rPr>
          <w:rFonts w:ascii="Times New Roman" w:eastAsia="Times New Roman" w:hAnsi="Times New Roman" w:cs="Times New Roman"/>
          <w:sz w:val="27"/>
          <w:szCs w:val="27"/>
          <w:lang w:val="vi-VN"/>
        </w:rPr>
      </w:pPr>
      <w:r w:rsidRPr="0055113D">
        <w:rPr>
          <w:rFonts w:ascii="Times New Roman" w:eastAsia="Times New Roman" w:hAnsi="Times New Roman" w:cs="Times New Roman"/>
          <w:sz w:val="27"/>
          <w:szCs w:val="27"/>
          <w:lang w:val="vi-VN"/>
        </w:rPr>
        <w:t xml:space="preserve">- GV mời đại diện 1 – 2 HS nêu cảm nhận của bản thân sau khi nghe bài </w:t>
      </w:r>
      <w:r w:rsidR="007913CC">
        <w:rPr>
          <w:rFonts w:ascii="Times New Roman" w:eastAsia="Times New Roman" w:hAnsi="Times New Roman" w:cs="Times New Roman"/>
          <w:sz w:val="27"/>
          <w:szCs w:val="27"/>
          <w:lang w:val="vi-VN"/>
        </w:rPr>
        <w:t>hát.</w:t>
      </w:r>
    </w:p>
    <w:p w14:paraId="48EA18E6" w14:textId="24BE1CE8" w:rsidR="007913CC" w:rsidRPr="007913CC" w:rsidRDefault="007913CC" w:rsidP="00A57E9A">
      <w:pPr>
        <w:rPr>
          <w:rFonts w:ascii="Times New Roman" w:eastAsia="Times New Roman" w:hAnsi="Times New Roman" w:cs="Times New Roman"/>
          <w:i/>
          <w:iCs/>
          <w:sz w:val="27"/>
          <w:szCs w:val="27"/>
          <w:lang w:val="vi-VN"/>
        </w:rPr>
      </w:pPr>
      <w:r w:rsidRPr="007913CC">
        <w:rPr>
          <w:rFonts w:ascii="Times New Roman" w:eastAsia="Times New Roman" w:hAnsi="Times New Roman" w:cs="Times New Roman"/>
          <w:i/>
          <w:iCs/>
          <w:sz w:val="27"/>
          <w:szCs w:val="27"/>
          <w:lang w:val="vi-VN"/>
        </w:rPr>
        <w:t xml:space="preserve">+ Heal the World của Michael Jackson là bài hát nói về cảnh trẻ em trên thế giới phải chịu cảnh chiến tranh do người lớn gây ra và kêu gọi mọi người hãy chung sức xây dựng một thế giới tốt đẹp hơn “cho bạn, cho tôi và cho cả nhân loại”. </w:t>
      </w:r>
    </w:p>
    <w:p w14:paraId="2BB1FE68" w14:textId="7FAAFFC4" w:rsidR="007913CC" w:rsidRPr="007913CC" w:rsidRDefault="007913CC" w:rsidP="00A57E9A">
      <w:pPr>
        <w:rPr>
          <w:rFonts w:ascii="Times New Roman" w:eastAsia="Times New Roman" w:hAnsi="Times New Roman" w:cs="Times New Roman"/>
          <w:i/>
          <w:iCs/>
          <w:sz w:val="27"/>
          <w:szCs w:val="27"/>
          <w:lang w:val="vi-VN"/>
        </w:rPr>
      </w:pPr>
      <w:r w:rsidRPr="007913CC">
        <w:rPr>
          <w:rFonts w:ascii="Times New Roman" w:eastAsia="Times New Roman" w:hAnsi="Times New Roman" w:cs="Times New Roman"/>
          <w:i/>
          <w:iCs/>
          <w:sz w:val="27"/>
          <w:szCs w:val="27"/>
          <w:lang w:val="vi-VN"/>
        </w:rPr>
        <w:t>+ Bài hát mang ý nghĩa nhân văn, trở thành một trong những bài hát nổi tiếng của Michael Jackson.</w:t>
      </w:r>
    </w:p>
    <w:p w14:paraId="5BF88E19" w14:textId="77777777" w:rsidR="00A57E9A" w:rsidRDefault="00A57E9A" w:rsidP="00A57E9A">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yêu cầu các HS khác lắng nghe, nhận xét, bổ sung ý kiến (nếu có).</w:t>
      </w:r>
    </w:p>
    <w:p w14:paraId="69703EE1" w14:textId="77777777" w:rsidR="00A57E9A" w:rsidRPr="0055113D" w:rsidRDefault="00A57E9A" w:rsidP="00A57E9A">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b/>
          <w:bCs/>
          <w:sz w:val="27"/>
          <w:szCs w:val="27"/>
          <w:lang w:val="vi-VN"/>
        </w:rPr>
        <w:t>Bước 4: Đánh giá kết quả thực hiện nhiệm vụ học tập</w:t>
      </w:r>
    </w:p>
    <w:p w14:paraId="122929DD" w14:textId="2ED16BAD" w:rsidR="00A57E9A" w:rsidRDefault="00A57E9A" w:rsidP="00A57E9A">
      <w:pPr>
        <w:rPr>
          <w:rFonts w:ascii="Times New Roman" w:eastAsia="Times New Roman" w:hAnsi="Times New Roman" w:cs="Times New Roman"/>
          <w:i/>
          <w:iCs/>
          <w:sz w:val="27"/>
          <w:szCs w:val="27"/>
          <w:lang w:val="vi-VN"/>
        </w:rPr>
      </w:pPr>
      <w:r w:rsidRPr="0055113D">
        <w:rPr>
          <w:rFonts w:ascii="Times New Roman" w:eastAsia="Times New Roman" w:hAnsi="Times New Roman" w:cs="Times New Roman"/>
          <w:sz w:val="27"/>
          <w:szCs w:val="27"/>
          <w:lang w:val="vi-VN"/>
        </w:rPr>
        <w:t>- GV nhận xét, đánh giá và kết luận:</w:t>
      </w:r>
      <w:r>
        <w:rPr>
          <w:rFonts w:ascii="Times New Roman" w:eastAsia="Times New Roman" w:hAnsi="Times New Roman" w:cs="Times New Roman"/>
          <w:b/>
          <w:bCs/>
          <w:sz w:val="27"/>
          <w:szCs w:val="27"/>
          <w:lang w:val="vi-VN"/>
        </w:rPr>
        <w:t xml:space="preserve"> </w:t>
      </w:r>
    </w:p>
    <w:p w14:paraId="5037BAE2" w14:textId="77777777" w:rsidR="00A57E9A" w:rsidRPr="0055113D" w:rsidRDefault="00A57E9A" w:rsidP="00A57E9A">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xml:space="preserve">- GV kết thúc tiết học. </w:t>
      </w:r>
    </w:p>
    <w:p w14:paraId="05094167" w14:textId="77777777" w:rsidR="00A57E9A" w:rsidRPr="0055113D" w:rsidRDefault="00A57E9A" w:rsidP="00A57E9A">
      <w:pPr>
        <w:rPr>
          <w:rFonts w:ascii="Times New Roman" w:eastAsia="Times New Roman" w:hAnsi="Times New Roman" w:cs="Times New Roman"/>
          <w:i/>
          <w:iCs/>
          <w:sz w:val="27"/>
          <w:szCs w:val="27"/>
          <w:lang w:val="vi-VN"/>
        </w:rPr>
      </w:pPr>
    </w:p>
    <w:p w14:paraId="4F1EC2F7" w14:textId="77777777" w:rsidR="00A57E9A" w:rsidRPr="00843A09" w:rsidRDefault="00A57E9A" w:rsidP="00A57E9A">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t>HƯỚNG DẪN VỀ NHÀ</w:t>
      </w:r>
    </w:p>
    <w:p w14:paraId="5449457D" w14:textId="243E2B2F" w:rsidR="00302237" w:rsidRPr="00302237" w:rsidRDefault="00A57E9A" w:rsidP="00302237">
      <w:pPr>
        <w:rPr>
          <w:rFonts w:ascii="Times New Roman" w:eastAsia="Times New Roman" w:hAnsi="Times New Roman" w:cs="Times New Roman"/>
          <w:i/>
          <w:iCs/>
          <w:sz w:val="27"/>
          <w:szCs w:val="27"/>
        </w:rPr>
      </w:pPr>
      <w:r w:rsidRPr="00302237">
        <w:rPr>
          <w:rFonts w:ascii="Times New Roman" w:eastAsia="Times New Roman" w:hAnsi="Times New Roman" w:cs="Times New Roman"/>
          <w:bCs/>
          <w:color w:val="0D0D0D" w:themeColor="text1" w:themeTint="F2"/>
          <w:sz w:val="27"/>
          <w:szCs w:val="27"/>
          <w:lang w:val="vi-VN"/>
        </w:rPr>
        <w:t xml:space="preserve">- Ôn lại kiến thức, kĩ năng đã học: </w:t>
      </w:r>
      <w:r w:rsidR="00302237" w:rsidRPr="00302237">
        <w:rPr>
          <w:rFonts w:ascii="Times New Roman" w:eastAsia="Times New Roman" w:hAnsi="Times New Roman" w:cs="Times New Roman"/>
          <w:i/>
          <w:iCs/>
          <w:sz w:val="27"/>
          <w:szCs w:val="27"/>
        </w:rPr>
        <w:t>tuyên</w:t>
      </w:r>
      <w:r w:rsidR="00302237" w:rsidRPr="00302237">
        <w:rPr>
          <w:rFonts w:ascii="Times New Roman" w:eastAsia="Times New Roman" w:hAnsi="Times New Roman" w:cs="Times New Roman"/>
          <w:i/>
          <w:iCs/>
          <w:sz w:val="27"/>
          <w:szCs w:val="27"/>
          <w:lang w:val="vi-VN"/>
        </w:rPr>
        <w:t xml:space="preserve"> truyền được về hành vi giao tiếp, ứng xử tích cực trong cuộc sống. </w:t>
      </w:r>
    </w:p>
    <w:p w14:paraId="76C73E30" w14:textId="19FBA2A8" w:rsidR="00A57E9A" w:rsidRDefault="00A57E9A" w:rsidP="00A57E9A">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60306C25" w14:textId="77777777" w:rsidR="00954CB5" w:rsidRPr="00F01CA5" w:rsidRDefault="00954CB5" w:rsidP="00164809">
      <w:pPr>
        <w:pBdr>
          <w:top w:val="nil"/>
          <w:left w:val="nil"/>
          <w:bottom w:val="nil"/>
          <w:right w:val="nil"/>
          <w:between w:val="nil"/>
        </w:pBdr>
        <w:rPr>
          <w:rFonts w:ascii="Times New Roman" w:eastAsia="Times New Roman" w:hAnsi="Times New Roman" w:cs="Times New Roman"/>
          <w:sz w:val="27"/>
          <w:szCs w:val="27"/>
          <w:lang w:val="vi-VN"/>
        </w:rPr>
      </w:pPr>
    </w:p>
    <w:sectPr w:rsidR="00954CB5" w:rsidRPr="00F01CA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DF69" w14:textId="77777777" w:rsidR="00C41198" w:rsidRDefault="00C41198">
      <w:pPr>
        <w:spacing w:line="240" w:lineRule="auto"/>
      </w:pPr>
      <w:r>
        <w:separator/>
      </w:r>
    </w:p>
  </w:endnote>
  <w:endnote w:type="continuationSeparator" w:id="0">
    <w:p w14:paraId="0BA4AF2A" w14:textId="77777777" w:rsidR="00C41198" w:rsidRDefault="00C41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13B118C8"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1320B">
      <w:rPr>
        <w:noProof/>
        <w:color w:val="000000"/>
      </w:rPr>
      <w:t>15</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C62CC" w14:textId="77777777" w:rsidR="00C41198" w:rsidRDefault="00C41198">
      <w:pPr>
        <w:spacing w:line="240" w:lineRule="auto"/>
      </w:pPr>
      <w:r>
        <w:separator/>
      </w:r>
    </w:p>
  </w:footnote>
  <w:footnote w:type="continuationSeparator" w:id="0">
    <w:p w14:paraId="163FAB6B" w14:textId="77777777" w:rsidR="00C41198" w:rsidRDefault="00C411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5F22182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3712E"/>
    <w:multiLevelType w:val="hybridMultilevel"/>
    <w:tmpl w:val="4E3E343E"/>
    <w:lvl w:ilvl="0" w:tplc="E4BEEF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741"/>
    <w:multiLevelType w:val="multilevel"/>
    <w:tmpl w:val="D3B8BB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2326B"/>
    <w:multiLevelType w:val="hybridMultilevel"/>
    <w:tmpl w:val="E996CFC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0D9C"/>
    <w:multiLevelType w:val="hybridMultilevel"/>
    <w:tmpl w:val="7F066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404D"/>
    <w:multiLevelType w:val="hybridMultilevel"/>
    <w:tmpl w:val="FF6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2719"/>
    <w:multiLevelType w:val="hybridMultilevel"/>
    <w:tmpl w:val="614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7A04"/>
    <w:multiLevelType w:val="hybridMultilevel"/>
    <w:tmpl w:val="392EF0D6"/>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E84E27"/>
    <w:multiLevelType w:val="hybridMultilevel"/>
    <w:tmpl w:val="C3E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63A"/>
    <w:multiLevelType w:val="hybridMultilevel"/>
    <w:tmpl w:val="CA384BC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0CB9"/>
    <w:multiLevelType w:val="hybridMultilevel"/>
    <w:tmpl w:val="A37C6D2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9047C"/>
    <w:multiLevelType w:val="hybridMultilevel"/>
    <w:tmpl w:val="63D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E460DD"/>
    <w:multiLevelType w:val="hybridMultilevel"/>
    <w:tmpl w:val="B82ABC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70CF"/>
    <w:multiLevelType w:val="hybridMultilevel"/>
    <w:tmpl w:val="259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537F"/>
    <w:multiLevelType w:val="hybridMultilevel"/>
    <w:tmpl w:val="E57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E47E8"/>
    <w:multiLevelType w:val="hybridMultilevel"/>
    <w:tmpl w:val="BA84E4C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F33"/>
    <w:multiLevelType w:val="hybridMultilevel"/>
    <w:tmpl w:val="43D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637D"/>
    <w:multiLevelType w:val="hybridMultilevel"/>
    <w:tmpl w:val="19A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297D"/>
    <w:multiLevelType w:val="hybridMultilevel"/>
    <w:tmpl w:val="C9820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D0521"/>
    <w:multiLevelType w:val="hybridMultilevel"/>
    <w:tmpl w:val="CAC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26"/>
  </w:num>
  <w:num w:numId="5">
    <w:abstractNumId w:val="2"/>
  </w:num>
  <w:num w:numId="6">
    <w:abstractNumId w:val="14"/>
  </w:num>
  <w:num w:numId="7">
    <w:abstractNumId w:val="15"/>
  </w:num>
  <w:num w:numId="8">
    <w:abstractNumId w:val="20"/>
  </w:num>
  <w:num w:numId="9">
    <w:abstractNumId w:val="21"/>
  </w:num>
  <w:num w:numId="10">
    <w:abstractNumId w:val="27"/>
  </w:num>
  <w:num w:numId="11">
    <w:abstractNumId w:val="5"/>
  </w:num>
  <w:num w:numId="12">
    <w:abstractNumId w:val="1"/>
  </w:num>
  <w:num w:numId="13">
    <w:abstractNumId w:val="7"/>
  </w:num>
  <w:num w:numId="14">
    <w:abstractNumId w:val="8"/>
  </w:num>
  <w:num w:numId="15">
    <w:abstractNumId w:val="9"/>
  </w:num>
  <w:num w:numId="16">
    <w:abstractNumId w:val="24"/>
  </w:num>
  <w:num w:numId="17">
    <w:abstractNumId w:val="19"/>
  </w:num>
  <w:num w:numId="18">
    <w:abstractNumId w:val="29"/>
  </w:num>
  <w:num w:numId="19">
    <w:abstractNumId w:val="16"/>
  </w:num>
  <w:num w:numId="20">
    <w:abstractNumId w:val="12"/>
  </w:num>
  <w:num w:numId="21">
    <w:abstractNumId w:val="6"/>
  </w:num>
  <w:num w:numId="22">
    <w:abstractNumId w:val="0"/>
  </w:num>
  <w:num w:numId="23">
    <w:abstractNumId w:val="22"/>
  </w:num>
  <w:num w:numId="24">
    <w:abstractNumId w:val="30"/>
  </w:num>
  <w:num w:numId="25">
    <w:abstractNumId w:val="28"/>
  </w:num>
  <w:num w:numId="26">
    <w:abstractNumId w:val="23"/>
  </w:num>
  <w:num w:numId="27">
    <w:abstractNumId w:val="11"/>
  </w:num>
  <w:num w:numId="28">
    <w:abstractNumId w:val="17"/>
  </w:num>
  <w:num w:numId="29">
    <w:abstractNumId w:val="4"/>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4559"/>
    <w:rsid w:val="00006308"/>
    <w:rsid w:val="000106A2"/>
    <w:rsid w:val="0001133C"/>
    <w:rsid w:val="00011A51"/>
    <w:rsid w:val="00011A99"/>
    <w:rsid w:val="00016227"/>
    <w:rsid w:val="0001708D"/>
    <w:rsid w:val="00017884"/>
    <w:rsid w:val="00020816"/>
    <w:rsid w:val="00020874"/>
    <w:rsid w:val="00023DFD"/>
    <w:rsid w:val="00031E07"/>
    <w:rsid w:val="00042406"/>
    <w:rsid w:val="00046CA7"/>
    <w:rsid w:val="000475EB"/>
    <w:rsid w:val="00050573"/>
    <w:rsid w:val="0005090F"/>
    <w:rsid w:val="00052322"/>
    <w:rsid w:val="000545C5"/>
    <w:rsid w:val="000550EF"/>
    <w:rsid w:val="000555CD"/>
    <w:rsid w:val="00056D48"/>
    <w:rsid w:val="00064514"/>
    <w:rsid w:val="000647B3"/>
    <w:rsid w:val="0006680A"/>
    <w:rsid w:val="00066B58"/>
    <w:rsid w:val="000674AD"/>
    <w:rsid w:val="00074B74"/>
    <w:rsid w:val="00075A28"/>
    <w:rsid w:val="00081155"/>
    <w:rsid w:val="00084F73"/>
    <w:rsid w:val="00087966"/>
    <w:rsid w:val="00093E19"/>
    <w:rsid w:val="00097368"/>
    <w:rsid w:val="00097718"/>
    <w:rsid w:val="00097B1F"/>
    <w:rsid w:val="000A0064"/>
    <w:rsid w:val="000A07AF"/>
    <w:rsid w:val="000A2283"/>
    <w:rsid w:val="000A54E2"/>
    <w:rsid w:val="000A5897"/>
    <w:rsid w:val="000A6475"/>
    <w:rsid w:val="000B7392"/>
    <w:rsid w:val="000D2C05"/>
    <w:rsid w:val="000D708C"/>
    <w:rsid w:val="000E1802"/>
    <w:rsid w:val="000E2603"/>
    <w:rsid w:val="000E50EE"/>
    <w:rsid w:val="000E5DE0"/>
    <w:rsid w:val="000E620C"/>
    <w:rsid w:val="000F18C0"/>
    <w:rsid w:val="000F1B4C"/>
    <w:rsid w:val="000F3C34"/>
    <w:rsid w:val="000F4BB8"/>
    <w:rsid w:val="000F4DE1"/>
    <w:rsid w:val="00100C48"/>
    <w:rsid w:val="00101DF4"/>
    <w:rsid w:val="00105F19"/>
    <w:rsid w:val="001071C9"/>
    <w:rsid w:val="00110A2E"/>
    <w:rsid w:val="00111644"/>
    <w:rsid w:val="00113773"/>
    <w:rsid w:val="00113DC6"/>
    <w:rsid w:val="0011619D"/>
    <w:rsid w:val="00123FB3"/>
    <w:rsid w:val="00127813"/>
    <w:rsid w:val="001332C8"/>
    <w:rsid w:val="0013366F"/>
    <w:rsid w:val="001348A2"/>
    <w:rsid w:val="00142B3E"/>
    <w:rsid w:val="00144058"/>
    <w:rsid w:val="0014432E"/>
    <w:rsid w:val="00155EE0"/>
    <w:rsid w:val="0015652A"/>
    <w:rsid w:val="001603C9"/>
    <w:rsid w:val="00164809"/>
    <w:rsid w:val="00167039"/>
    <w:rsid w:val="00171D4E"/>
    <w:rsid w:val="00174CEC"/>
    <w:rsid w:val="001754F2"/>
    <w:rsid w:val="00176E57"/>
    <w:rsid w:val="00177600"/>
    <w:rsid w:val="00183EB4"/>
    <w:rsid w:val="00184257"/>
    <w:rsid w:val="00194132"/>
    <w:rsid w:val="00194D2D"/>
    <w:rsid w:val="001A24B3"/>
    <w:rsid w:val="001A490E"/>
    <w:rsid w:val="001B00D0"/>
    <w:rsid w:val="001B21D2"/>
    <w:rsid w:val="001B3B50"/>
    <w:rsid w:val="001B66CA"/>
    <w:rsid w:val="001B737C"/>
    <w:rsid w:val="001C0577"/>
    <w:rsid w:val="001C1562"/>
    <w:rsid w:val="001C170E"/>
    <w:rsid w:val="001C276B"/>
    <w:rsid w:val="001C3D09"/>
    <w:rsid w:val="001C4ADF"/>
    <w:rsid w:val="001C6455"/>
    <w:rsid w:val="001D1110"/>
    <w:rsid w:val="001D1A55"/>
    <w:rsid w:val="001D50AA"/>
    <w:rsid w:val="001D7A87"/>
    <w:rsid w:val="001E2A91"/>
    <w:rsid w:val="001E3417"/>
    <w:rsid w:val="001E4C40"/>
    <w:rsid w:val="001E7091"/>
    <w:rsid w:val="001E727C"/>
    <w:rsid w:val="001E7D67"/>
    <w:rsid w:val="0020371E"/>
    <w:rsid w:val="00203990"/>
    <w:rsid w:val="00205CBB"/>
    <w:rsid w:val="0021012C"/>
    <w:rsid w:val="002115C1"/>
    <w:rsid w:val="002117C5"/>
    <w:rsid w:val="0021393D"/>
    <w:rsid w:val="00214D62"/>
    <w:rsid w:val="00224223"/>
    <w:rsid w:val="00224846"/>
    <w:rsid w:val="00231B86"/>
    <w:rsid w:val="002354E1"/>
    <w:rsid w:val="002360DA"/>
    <w:rsid w:val="00245C12"/>
    <w:rsid w:val="0024716C"/>
    <w:rsid w:val="00250942"/>
    <w:rsid w:val="002513BD"/>
    <w:rsid w:val="00252E18"/>
    <w:rsid w:val="0026151A"/>
    <w:rsid w:val="00271037"/>
    <w:rsid w:val="002722B9"/>
    <w:rsid w:val="00274831"/>
    <w:rsid w:val="00275A51"/>
    <w:rsid w:val="00281D56"/>
    <w:rsid w:val="00282E78"/>
    <w:rsid w:val="00284805"/>
    <w:rsid w:val="002871A0"/>
    <w:rsid w:val="00287C9A"/>
    <w:rsid w:val="00294B18"/>
    <w:rsid w:val="00296AC1"/>
    <w:rsid w:val="002A69A3"/>
    <w:rsid w:val="002B338C"/>
    <w:rsid w:val="002B43DF"/>
    <w:rsid w:val="002C1F3F"/>
    <w:rsid w:val="002C4804"/>
    <w:rsid w:val="002C4C26"/>
    <w:rsid w:val="002C5896"/>
    <w:rsid w:val="002C604A"/>
    <w:rsid w:val="002D130A"/>
    <w:rsid w:val="002E0880"/>
    <w:rsid w:val="002F4D67"/>
    <w:rsid w:val="002F6F3D"/>
    <w:rsid w:val="002F7A32"/>
    <w:rsid w:val="002F7AD8"/>
    <w:rsid w:val="00300FC8"/>
    <w:rsid w:val="00302237"/>
    <w:rsid w:val="00303385"/>
    <w:rsid w:val="003105A8"/>
    <w:rsid w:val="003108A9"/>
    <w:rsid w:val="00312B38"/>
    <w:rsid w:val="0031320B"/>
    <w:rsid w:val="0032090C"/>
    <w:rsid w:val="00320EC1"/>
    <w:rsid w:val="00326DBF"/>
    <w:rsid w:val="00330439"/>
    <w:rsid w:val="00330A32"/>
    <w:rsid w:val="00330BC9"/>
    <w:rsid w:val="00332BE8"/>
    <w:rsid w:val="00335BF8"/>
    <w:rsid w:val="00341C01"/>
    <w:rsid w:val="00342F79"/>
    <w:rsid w:val="0034321C"/>
    <w:rsid w:val="00347BEA"/>
    <w:rsid w:val="003518C1"/>
    <w:rsid w:val="00353949"/>
    <w:rsid w:val="00354813"/>
    <w:rsid w:val="00356BD7"/>
    <w:rsid w:val="00364EEB"/>
    <w:rsid w:val="0037506F"/>
    <w:rsid w:val="00375677"/>
    <w:rsid w:val="0037715B"/>
    <w:rsid w:val="00381776"/>
    <w:rsid w:val="00381BA9"/>
    <w:rsid w:val="00385887"/>
    <w:rsid w:val="0038655A"/>
    <w:rsid w:val="00396BD0"/>
    <w:rsid w:val="003A4F97"/>
    <w:rsid w:val="003A7788"/>
    <w:rsid w:val="003B0051"/>
    <w:rsid w:val="003B03D7"/>
    <w:rsid w:val="003B1D8C"/>
    <w:rsid w:val="003B1EF4"/>
    <w:rsid w:val="003B3DF7"/>
    <w:rsid w:val="003B4EA8"/>
    <w:rsid w:val="003B62AD"/>
    <w:rsid w:val="003C4C95"/>
    <w:rsid w:val="003C6A7C"/>
    <w:rsid w:val="003D1572"/>
    <w:rsid w:val="003D2DF9"/>
    <w:rsid w:val="003D4EE4"/>
    <w:rsid w:val="003E0288"/>
    <w:rsid w:val="003E0EEF"/>
    <w:rsid w:val="003E1EAA"/>
    <w:rsid w:val="003E6F65"/>
    <w:rsid w:val="00407023"/>
    <w:rsid w:val="00411EE2"/>
    <w:rsid w:val="00415B0C"/>
    <w:rsid w:val="004224B1"/>
    <w:rsid w:val="004265D3"/>
    <w:rsid w:val="00426EA3"/>
    <w:rsid w:val="004278CB"/>
    <w:rsid w:val="00434F19"/>
    <w:rsid w:val="00441AE9"/>
    <w:rsid w:val="00441DB2"/>
    <w:rsid w:val="0044200B"/>
    <w:rsid w:val="004439E2"/>
    <w:rsid w:val="00444C7A"/>
    <w:rsid w:val="00446C44"/>
    <w:rsid w:val="00451608"/>
    <w:rsid w:val="00462A83"/>
    <w:rsid w:val="00462B10"/>
    <w:rsid w:val="004640D3"/>
    <w:rsid w:val="00465B88"/>
    <w:rsid w:val="00473AAC"/>
    <w:rsid w:val="00474CC6"/>
    <w:rsid w:val="00477680"/>
    <w:rsid w:val="00482939"/>
    <w:rsid w:val="00485C9F"/>
    <w:rsid w:val="00486787"/>
    <w:rsid w:val="004872F9"/>
    <w:rsid w:val="004A0502"/>
    <w:rsid w:val="004A10AC"/>
    <w:rsid w:val="004A3455"/>
    <w:rsid w:val="004A5DA0"/>
    <w:rsid w:val="004A689F"/>
    <w:rsid w:val="004B218C"/>
    <w:rsid w:val="004B561C"/>
    <w:rsid w:val="004B60EC"/>
    <w:rsid w:val="004B7729"/>
    <w:rsid w:val="004C4F9E"/>
    <w:rsid w:val="004C792D"/>
    <w:rsid w:val="004D48ED"/>
    <w:rsid w:val="004D6D4F"/>
    <w:rsid w:val="004E16E2"/>
    <w:rsid w:val="004E3476"/>
    <w:rsid w:val="004E4ABF"/>
    <w:rsid w:val="004E6928"/>
    <w:rsid w:val="004F09B2"/>
    <w:rsid w:val="004F0E54"/>
    <w:rsid w:val="004F0F75"/>
    <w:rsid w:val="004F5389"/>
    <w:rsid w:val="004F5FBE"/>
    <w:rsid w:val="00500D80"/>
    <w:rsid w:val="00500F72"/>
    <w:rsid w:val="00502207"/>
    <w:rsid w:val="00503820"/>
    <w:rsid w:val="00504AB1"/>
    <w:rsid w:val="00507055"/>
    <w:rsid w:val="005119CE"/>
    <w:rsid w:val="00517587"/>
    <w:rsid w:val="005216D0"/>
    <w:rsid w:val="00524101"/>
    <w:rsid w:val="0052534B"/>
    <w:rsid w:val="00525F57"/>
    <w:rsid w:val="005273C2"/>
    <w:rsid w:val="0052778E"/>
    <w:rsid w:val="005319A6"/>
    <w:rsid w:val="00531AC7"/>
    <w:rsid w:val="00532CDF"/>
    <w:rsid w:val="005358BB"/>
    <w:rsid w:val="0053635E"/>
    <w:rsid w:val="00540CF3"/>
    <w:rsid w:val="00541285"/>
    <w:rsid w:val="00550DD4"/>
    <w:rsid w:val="0055113D"/>
    <w:rsid w:val="00553451"/>
    <w:rsid w:val="00553CB9"/>
    <w:rsid w:val="00555778"/>
    <w:rsid w:val="00556431"/>
    <w:rsid w:val="005571EA"/>
    <w:rsid w:val="0056101A"/>
    <w:rsid w:val="00563EDC"/>
    <w:rsid w:val="00570D67"/>
    <w:rsid w:val="005736ED"/>
    <w:rsid w:val="005839F0"/>
    <w:rsid w:val="0058408C"/>
    <w:rsid w:val="00587205"/>
    <w:rsid w:val="00590E3E"/>
    <w:rsid w:val="00590F37"/>
    <w:rsid w:val="005930EA"/>
    <w:rsid w:val="005931F0"/>
    <w:rsid w:val="00594A1B"/>
    <w:rsid w:val="00595026"/>
    <w:rsid w:val="005A7E02"/>
    <w:rsid w:val="005B0467"/>
    <w:rsid w:val="005B0E3A"/>
    <w:rsid w:val="005B262D"/>
    <w:rsid w:val="005B760F"/>
    <w:rsid w:val="005C0F82"/>
    <w:rsid w:val="005C461D"/>
    <w:rsid w:val="005C54E1"/>
    <w:rsid w:val="005D1030"/>
    <w:rsid w:val="005D6C17"/>
    <w:rsid w:val="005E17BB"/>
    <w:rsid w:val="005E49FD"/>
    <w:rsid w:val="005E5745"/>
    <w:rsid w:val="005E7548"/>
    <w:rsid w:val="005E7967"/>
    <w:rsid w:val="005F4C31"/>
    <w:rsid w:val="005F4CE0"/>
    <w:rsid w:val="005F562A"/>
    <w:rsid w:val="00601161"/>
    <w:rsid w:val="00602838"/>
    <w:rsid w:val="00610A03"/>
    <w:rsid w:val="00610EA0"/>
    <w:rsid w:val="00620DF3"/>
    <w:rsid w:val="00623D75"/>
    <w:rsid w:val="006243F4"/>
    <w:rsid w:val="006372BE"/>
    <w:rsid w:val="006418BB"/>
    <w:rsid w:val="00656159"/>
    <w:rsid w:val="00657FAF"/>
    <w:rsid w:val="00663371"/>
    <w:rsid w:val="006636E4"/>
    <w:rsid w:val="00665307"/>
    <w:rsid w:val="006655EB"/>
    <w:rsid w:val="00665900"/>
    <w:rsid w:val="006671E3"/>
    <w:rsid w:val="00671A5A"/>
    <w:rsid w:val="00675876"/>
    <w:rsid w:val="00682749"/>
    <w:rsid w:val="0069059B"/>
    <w:rsid w:val="006947F6"/>
    <w:rsid w:val="00696530"/>
    <w:rsid w:val="00697136"/>
    <w:rsid w:val="006A23B0"/>
    <w:rsid w:val="006B14D8"/>
    <w:rsid w:val="006B53AC"/>
    <w:rsid w:val="006B7A1F"/>
    <w:rsid w:val="006C1695"/>
    <w:rsid w:val="006C5AA6"/>
    <w:rsid w:val="006D0098"/>
    <w:rsid w:val="006D4467"/>
    <w:rsid w:val="006D5C14"/>
    <w:rsid w:val="006E2F3E"/>
    <w:rsid w:val="006E4383"/>
    <w:rsid w:val="006F05C5"/>
    <w:rsid w:val="006F1424"/>
    <w:rsid w:val="006F21C4"/>
    <w:rsid w:val="006F3E59"/>
    <w:rsid w:val="006F5298"/>
    <w:rsid w:val="0070565D"/>
    <w:rsid w:val="00707299"/>
    <w:rsid w:val="00707C2A"/>
    <w:rsid w:val="0071679D"/>
    <w:rsid w:val="007170F6"/>
    <w:rsid w:val="007230D9"/>
    <w:rsid w:val="0072403D"/>
    <w:rsid w:val="00726F4E"/>
    <w:rsid w:val="0073465D"/>
    <w:rsid w:val="00736419"/>
    <w:rsid w:val="00741F41"/>
    <w:rsid w:val="00744E82"/>
    <w:rsid w:val="00745AD2"/>
    <w:rsid w:val="00751D60"/>
    <w:rsid w:val="00752178"/>
    <w:rsid w:val="007535C7"/>
    <w:rsid w:val="00753CF1"/>
    <w:rsid w:val="00755007"/>
    <w:rsid w:val="00761565"/>
    <w:rsid w:val="007628BD"/>
    <w:rsid w:val="007631B5"/>
    <w:rsid w:val="00764626"/>
    <w:rsid w:val="007723B6"/>
    <w:rsid w:val="00777114"/>
    <w:rsid w:val="007774D6"/>
    <w:rsid w:val="00783C12"/>
    <w:rsid w:val="00783EC7"/>
    <w:rsid w:val="0079053A"/>
    <w:rsid w:val="007913CC"/>
    <w:rsid w:val="007959DF"/>
    <w:rsid w:val="00796D3A"/>
    <w:rsid w:val="007A6D33"/>
    <w:rsid w:val="007B07B5"/>
    <w:rsid w:val="007B185A"/>
    <w:rsid w:val="007B1F88"/>
    <w:rsid w:val="007B239F"/>
    <w:rsid w:val="007B5A27"/>
    <w:rsid w:val="007C4F4B"/>
    <w:rsid w:val="007C6535"/>
    <w:rsid w:val="007D16B8"/>
    <w:rsid w:val="007D16E4"/>
    <w:rsid w:val="007D460B"/>
    <w:rsid w:val="007D6E1B"/>
    <w:rsid w:val="007E0F93"/>
    <w:rsid w:val="007E0FB9"/>
    <w:rsid w:val="007E77BA"/>
    <w:rsid w:val="007F240B"/>
    <w:rsid w:val="00802B56"/>
    <w:rsid w:val="008052EE"/>
    <w:rsid w:val="0080714E"/>
    <w:rsid w:val="008163B4"/>
    <w:rsid w:val="0082038C"/>
    <w:rsid w:val="00820C16"/>
    <w:rsid w:val="008256F1"/>
    <w:rsid w:val="0083044F"/>
    <w:rsid w:val="00834F42"/>
    <w:rsid w:val="0083714A"/>
    <w:rsid w:val="00840B3C"/>
    <w:rsid w:val="00843A09"/>
    <w:rsid w:val="00846B1D"/>
    <w:rsid w:val="00856723"/>
    <w:rsid w:val="00865BC5"/>
    <w:rsid w:val="0087105F"/>
    <w:rsid w:val="00871F43"/>
    <w:rsid w:val="0087293B"/>
    <w:rsid w:val="00873825"/>
    <w:rsid w:val="00873B95"/>
    <w:rsid w:val="00873B9D"/>
    <w:rsid w:val="00874203"/>
    <w:rsid w:val="00874BF8"/>
    <w:rsid w:val="00876166"/>
    <w:rsid w:val="00876742"/>
    <w:rsid w:val="0088225B"/>
    <w:rsid w:val="00886F15"/>
    <w:rsid w:val="008902F9"/>
    <w:rsid w:val="008933AC"/>
    <w:rsid w:val="00893C00"/>
    <w:rsid w:val="008955AB"/>
    <w:rsid w:val="008971C2"/>
    <w:rsid w:val="008A351B"/>
    <w:rsid w:val="008A3C1D"/>
    <w:rsid w:val="008A3D3C"/>
    <w:rsid w:val="008A4C8D"/>
    <w:rsid w:val="008A5865"/>
    <w:rsid w:val="008A59EC"/>
    <w:rsid w:val="008A782C"/>
    <w:rsid w:val="008B2F34"/>
    <w:rsid w:val="008B31D6"/>
    <w:rsid w:val="008C2FC9"/>
    <w:rsid w:val="008C4008"/>
    <w:rsid w:val="008C5CE5"/>
    <w:rsid w:val="008D00DB"/>
    <w:rsid w:val="008D06C9"/>
    <w:rsid w:val="008D1346"/>
    <w:rsid w:val="008D148F"/>
    <w:rsid w:val="008D57FE"/>
    <w:rsid w:val="008D6EB1"/>
    <w:rsid w:val="008E2004"/>
    <w:rsid w:val="008E2B9D"/>
    <w:rsid w:val="008E334B"/>
    <w:rsid w:val="008E700F"/>
    <w:rsid w:val="008F0597"/>
    <w:rsid w:val="009002EE"/>
    <w:rsid w:val="00902993"/>
    <w:rsid w:val="00902C66"/>
    <w:rsid w:val="009036E8"/>
    <w:rsid w:val="00906FC3"/>
    <w:rsid w:val="00910695"/>
    <w:rsid w:val="009148BE"/>
    <w:rsid w:val="00916A3D"/>
    <w:rsid w:val="0092129F"/>
    <w:rsid w:val="00923503"/>
    <w:rsid w:val="00924489"/>
    <w:rsid w:val="00930BF9"/>
    <w:rsid w:val="00931312"/>
    <w:rsid w:val="00933CC4"/>
    <w:rsid w:val="00934982"/>
    <w:rsid w:val="009356A3"/>
    <w:rsid w:val="00936EB1"/>
    <w:rsid w:val="00937E8A"/>
    <w:rsid w:val="009436DA"/>
    <w:rsid w:val="00954666"/>
    <w:rsid w:val="00954CB5"/>
    <w:rsid w:val="00963971"/>
    <w:rsid w:val="009659FC"/>
    <w:rsid w:val="00965F8F"/>
    <w:rsid w:val="00966395"/>
    <w:rsid w:val="009746D3"/>
    <w:rsid w:val="009812C4"/>
    <w:rsid w:val="00981DDB"/>
    <w:rsid w:val="0098238B"/>
    <w:rsid w:val="00983B19"/>
    <w:rsid w:val="00986298"/>
    <w:rsid w:val="00990D02"/>
    <w:rsid w:val="009946EA"/>
    <w:rsid w:val="00995063"/>
    <w:rsid w:val="009A0185"/>
    <w:rsid w:val="009A0858"/>
    <w:rsid w:val="009A1A37"/>
    <w:rsid w:val="009A258D"/>
    <w:rsid w:val="009A4AF6"/>
    <w:rsid w:val="009A7510"/>
    <w:rsid w:val="009B11BB"/>
    <w:rsid w:val="009B152D"/>
    <w:rsid w:val="009B4F97"/>
    <w:rsid w:val="009B59D8"/>
    <w:rsid w:val="009C1AAB"/>
    <w:rsid w:val="009C2A76"/>
    <w:rsid w:val="009C55C5"/>
    <w:rsid w:val="009D05AA"/>
    <w:rsid w:val="009D3097"/>
    <w:rsid w:val="009E061C"/>
    <w:rsid w:val="009E1253"/>
    <w:rsid w:val="009F0852"/>
    <w:rsid w:val="009F5F8F"/>
    <w:rsid w:val="00A143FC"/>
    <w:rsid w:val="00A14C0B"/>
    <w:rsid w:val="00A158ED"/>
    <w:rsid w:val="00A16E0A"/>
    <w:rsid w:val="00A206ED"/>
    <w:rsid w:val="00A26F4F"/>
    <w:rsid w:val="00A304B5"/>
    <w:rsid w:val="00A31A92"/>
    <w:rsid w:val="00A35608"/>
    <w:rsid w:val="00A36D93"/>
    <w:rsid w:val="00A51CA9"/>
    <w:rsid w:val="00A5357E"/>
    <w:rsid w:val="00A569DD"/>
    <w:rsid w:val="00A56CA3"/>
    <w:rsid w:val="00A57E9A"/>
    <w:rsid w:val="00A61551"/>
    <w:rsid w:val="00A6638B"/>
    <w:rsid w:val="00A66937"/>
    <w:rsid w:val="00A70042"/>
    <w:rsid w:val="00A70E96"/>
    <w:rsid w:val="00A75415"/>
    <w:rsid w:val="00A765D2"/>
    <w:rsid w:val="00A7662A"/>
    <w:rsid w:val="00A77892"/>
    <w:rsid w:val="00A77DA9"/>
    <w:rsid w:val="00A81586"/>
    <w:rsid w:val="00A9255F"/>
    <w:rsid w:val="00A95229"/>
    <w:rsid w:val="00AA2C15"/>
    <w:rsid w:val="00AA3DB8"/>
    <w:rsid w:val="00AA5730"/>
    <w:rsid w:val="00AB7FCC"/>
    <w:rsid w:val="00AC1894"/>
    <w:rsid w:val="00AC1B8E"/>
    <w:rsid w:val="00AC31A8"/>
    <w:rsid w:val="00AC46FE"/>
    <w:rsid w:val="00AC4B00"/>
    <w:rsid w:val="00AD30A1"/>
    <w:rsid w:val="00AE3161"/>
    <w:rsid w:val="00AE454C"/>
    <w:rsid w:val="00AE51DE"/>
    <w:rsid w:val="00AF29A0"/>
    <w:rsid w:val="00AF4036"/>
    <w:rsid w:val="00AF5286"/>
    <w:rsid w:val="00AF7B54"/>
    <w:rsid w:val="00B01182"/>
    <w:rsid w:val="00B01A87"/>
    <w:rsid w:val="00B05C85"/>
    <w:rsid w:val="00B05F6A"/>
    <w:rsid w:val="00B065D0"/>
    <w:rsid w:val="00B11E91"/>
    <w:rsid w:val="00B12E0A"/>
    <w:rsid w:val="00B135B1"/>
    <w:rsid w:val="00B26649"/>
    <w:rsid w:val="00B33C61"/>
    <w:rsid w:val="00B35F26"/>
    <w:rsid w:val="00B40B52"/>
    <w:rsid w:val="00B46BF4"/>
    <w:rsid w:val="00B47DDB"/>
    <w:rsid w:val="00B51E42"/>
    <w:rsid w:val="00B54614"/>
    <w:rsid w:val="00B54FBD"/>
    <w:rsid w:val="00B56083"/>
    <w:rsid w:val="00B57E90"/>
    <w:rsid w:val="00B61520"/>
    <w:rsid w:val="00B62496"/>
    <w:rsid w:val="00B63736"/>
    <w:rsid w:val="00B63D9F"/>
    <w:rsid w:val="00B672CA"/>
    <w:rsid w:val="00B67439"/>
    <w:rsid w:val="00B71912"/>
    <w:rsid w:val="00B8011C"/>
    <w:rsid w:val="00B81244"/>
    <w:rsid w:val="00B8215D"/>
    <w:rsid w:val="00B82A3A"/>
    <w:rsid w:val="00B84A90"/>
    <w:rsid w:val="00B92EFB"/>
    <w:rsid w:val="00B936C7"/>
    <w:rsid w:val="00B94FC2"/>
    <w:rsid w:val="00B9535B"/>
    <w:rsid w:val="00B97CE0"/>
    <w:rsid w:val="00BA1374"/>
    <w:rsid w:val="00BA47C4"/>
    <w:rsid w:val="00BA4A16"/>
    <w:rsid w:val="00BA5D58"/>
    <w:rsid w:val="00BB472B"/>
    <w:rsid w:val="00BB7615"/>
    <w:rsid w:val="00BD2B37"/>
    <w:rsid w:val="00BD3731"/>
    <w:rsid w:val="00BD3ACD"/>
    <w:rsid w:val="00BD6B2B"/>
    <w:rsid w:val="00BD721C"/>
    <w:rsid w:val="00BF22C8"/>
    <w:rsid w:val="00C0641D"/>
    <w:rsid w:val="00C06E65"/>
    <w:rsid w:val="00C06EA0"/>
    <w:rsid w:val="00C103FD"/>
    <w:rsid w:val="00C14366"/>
    <w:rsid w:val="00C14803"/>
    <w:rsid w:val="00C172D5"/>
    <w:rsid w:val="00C17D80"/>
    <w:rsid w:val="00C2376C"/>
    <w:rsid w:val="00C26DA2"/>
    <w:rsid w:val="00C27FA5"/>
    <w:rsid w:val="00C300E5"/>
    <w:rsid w:val="00C316AA"/>
    <w:rsid w:val="00C3351D"/>
    <w:rsid w:val="00C34EB6"/>
    <w:rsid w:val="00C41198"/>
    <w:rsid w:val="00C43B0E"/>
    <w:rsid w:val="00C46CBB"/>
    <w:rsid w:val="00C4712D"/>
    <w:rsid w:val="00C503AC"/>
    <w:rsid w:val="00C50687"/>
    <w:rsid w:val="00C5529D"/>
    <w:rsid w:val="00C57BFA"/>
    <w:rsid w:val="00C61EEA"/>
    <w:rsid w:val="00C62853"/>
    <w:rsid w:val="00C6395F"/>
    <w:rsid w:val="00C65AF2"/>
    <w:rsid w:val="00C66B3B"/>
    <w:rsid w:val="00C66DE4"/>
    <w:rsid w:val="00C738C3"/>
    <w:rsid w:val="00C745DD"/>
    <w:rsid w:val="00C76733"/>
    <w:rsid w:val="00C76FF2"/>
    <w:rsid w:val="00C909A0"/>
    <w:rsid w:val="00C91EAB"/>
    <w:rsid w:val="00C96811"/>
    <w:rsid w:val="00CA08C4"/>
    <w:rsid w:val="00CA0F2C"/>
    <w:rsid w:val="00CA46F3"/>
    <w:rsid w:val="00CB24E3"/>
    <w:rsid w:val="00CB3023"/>
    <w:rsid w:val="00CB4566"/>
    <w:rsid w:val="00CB4AEB"/>
    <w:rsid w:val="00CB5645"/>
    <w:rsid w:val="00CC20DF"/>
    <w:rsid w:val="00CC5069"/>
    <w:rsid w:val="00CD516B"/>
    <w:rsid w:val="00CE0BBB"/>
    <w:rsid w:val="00CE138C"/>
    <w:rsid w:val="00CE467B"/>
    <w:rsid w:val="00CE7B92"/>
    <w:rsid w:val="00CF0542"/>
    <w:rsid w:val="00CF5E6B"/>
    <w:rsid w:val="00CF6034"/>
    <w:rsid w:val="00CF6F0F"/>
    <w:rsid w:val="00D00630"/>
    <w:rsid w:val="00D01F3C"/>
    <w:rsid w:val="00D021AA"/>
    <w:rsid w:val="00D03F8C"/>
    <w:rsid w:val="00D04C90"/>
    <w:rsid w:val="00D10B75"/>
    <w:rsid w:val="00D12CF1"/>
    <w:rsid w:val="00D146C9"/>
    <w:rsid w:val="00D15FA9"/>
    <w:rsid w:val="00D17F36"/>
    <w:rsid w:val="00D22897"/>
    <w:rsid w:val="00D41DF1"/>
    <w:rsid w:val="00D42313"/>
    <w:rsid w:val="00D42B9A"/>
    <w:rsid w:val="00D42DEB"/>
    <w:rsid w:val="00D43EBE"/>
    <w:rsid w:val="00D51204"/>
    <w:rsid w:val="00D5173C"/>
    <w:rsid w:val="00D53F0C"/>
    <w:rsid w:val="00D64754"/>
    <w:rsid w:val="00D738ED"/>
    <w:rsid w:val="00D743A4"/>
    <w:rsid w:val="00D74EDC"/>
    <w:rsid w:val="00D75984"/>
    <w:rsid w:val="00D8258E"/>
    <w:rsid w:val="00D846C6"/>
    <w:rsid w:val="00D84BC8"/>
    <w:rsid w:val="00D84E49"/>
    <w:rsid w:val="00D87580"/>
    <w:rsid w:val="00D9195A"/>
    <w:rsid w:val="00DA1238"/>
    <w:rsid w:val="00DA3D31"/>
    <w:rsid w:val="00DA44DC"/>
    <w:rsid w:val="00DA66C4"/>
    <w:rsid w:val="00DB1B55"/>
    <w:rsid w:val="00DB54A9"/>
    <w:rsid w:val="00DB605E"/>
    <w:rsid w:val="00DC5345"/>
    <w:rsid w:val="00DD28B1"/>
    <w:rsid w:val="00DD4354"/>
    <w:rsid w:val="00DE2397"/>
    <w:rsid w:val="00DE78CD"/>
    <w:rsid w:val="00DE7BD6"/>
    <w:rsid w:val="00DF2FB8"/>
    <w:rsid w:val="00E001DA"/>
    <w:rsid w:val="00E01004"/>
    <w:rsid w:val="00E10AA6"/>
    <w:rsid w:val="00E1342F"/>
    <w:rsid w:val="00E171B2"/>
    <w:rsid w:val="00E2204D"/>
    <w:rsid w:val="00E22F6E"/>
    <w:rsid w:val="00E22FC5"/>
    <w:rsid w:val="00E25A3E"/>
    <w:rsid w:val="00E270FE"/>
    <w:rsid w:val="00E27480"/>
    <w:rsid w:val="00E32473"/>
    <w:rsid w:val="00E32774"/>
    <w:rsid w:val="00E3476E"/>
    <w:rsid w:val="00E35E09"/>
    <w:rsid w:val="00E37A48"/>
    <w:rsid w:val="00E41C75"/>
    <w:rsid w:val="00E4234B"/>
    <w:rsid w:val="00E448AD"/>
    <w:rsid w:val="00E46DE1"/>
    <w:rsid w:val="00E47103"/>
    <w:rsid w:val="00E47A38"/>
    <w:rsid w:val="00E57BF1"/>
    <w:rsid w:val="00E62BD5"/>
    <w:rsid w:val="00E63CE6"/>
    <w:rsid w:val="00E77DC2"/>
    <w:rsid w:val="00E83138"/>
    <w:rsid w:val="00E87632"/>
    <w:rsid w:val="00E95A64"/>
    <w:rsid w:val="00E96E30"/>
    <w:rsid w:val="00EA1D47"/>
    <w:rsid w:val="00EA4CCE"/>
    <w:rsid w:val="00EA5658"/>
    <w:rsid w:val="00EA7425"/>
    <w:rsid w:val="00EA78F0"/>
    <w:rsid w:val="00EA7B2C"/>
    <w:rsid w:val="00EA7FC2"/>
    <w:rsid w:val="00EB1F98"/>
    <w:rsid w:val="00EB1FF1"/>
    <w:rsid w:val="00EB6EFA"/>
    <w:rsid w:val="00EB7A88"/>
    <w:rsid w:val="00EC58EF"/>
    <w:rsid w:val="00EC68E4"/>
    <w:rsid w:val="00EC6F8F"/>
    <w:rsid w:val="00EC71D9"/>
    <w:rsid w:val="00ED05BC"/>
    <w:rsid w:val="00ED06DC"/>
    <w:rsid w:val="00ED0D3D"/>
    <w:rsid w:val="00ED23AD"/>
    <w:rsid w:val="00ED27D8"/>
    <w:rsid w:val="00EE5C8F"/>
    <w:rsid w:val="00EF24B6"/>
    <w:rsid w:val="00EF5716"/>
    <w:rsid w:val="00EF6271"/>
    <w:rsid w:val="00F01CA5"/>
    <w:rsid w:val="00F07A24"/>
    <w:rsid w:val="00F16C9B"/>
    <w:rsid w:val="00F17384"/>
    <w:rsid w:val="00F20BEC"/>
    <w:rsid w:val="00F21233"/>
    <w:rsid w:val="00F24B44"/>
    <w:rsid w:val="00F25177"/>
    <w:rsid w:val="00F25CE4"/>
    <w:rsid w:val="00F30D2E"/>
    <w:rsid w:val="00F33383"/>
    <w:rsid w:val="00F33FD9"/>
    <w:rsid w:val="00F3637F"/>
    <w:rsid w:val="00F4207E"/>
    <w:rsid w:val="00F43FC8"/>
    <w:rsid w:val="00F47E4F"/>
    <w:rsid w:val="00F5063A"/>
    <w:rsid w:val="00F50D83"/>
    <w:rsid w:val="00F543E0"/>
    <w:rsid w:val="00F55320"/>
    <w:rsid w:val="00F5695D"/>
    <w:rsid w:val="00F62709"/>
    <w:rsid w:val="00F6597C"/>
    <w:rsid w:val="00F66B31"/>
    <w:rsid w:val="00F7099A"/>
    <w:rsid w:val="00F73D45"/>
    <w:rsid w:val="00F758E3"/>
    <w:rsid w:val="00F75C67"/>
    <w:rsid w:val="00F80470"/>
    <w:rsid w:val="00F80865"/>
    <w:rsid w:val="00F81EC6"/>
    <w:rsid w:val="00F83264"/>
    <w:rsid w:val="00F87689"/>
    <w:rsid w:val="00F87833"/>
    <w:rsid w:val="00F90C15"/>
    <w:rsid w:val="00F929F8"/>
    <w:rsid w:val="00F92D88"/>
    <w:rsid w:val="00F94E97"/>
    <w:rsid w:val="00FA2716"/>
    <w:rsid w:val="00FA34F2"/>
    <w:rsid w:val="00FA7F3B"/>
    <w:rsid w:val="00FB2D34"/>
    <w:rsid w:val="00FC266D"/>
    <w:rsid w:val="00FC66B4"/>
    <w:rsid w:val="00FD0490"/>
    <w:rsid w:val="00FE46C5"/>
    <w:rsid w:val="00FE7BF1"/>
    <w:rsid w:val="00FF11B8"/>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Wf-eARnf6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outube.com/watch?v=s3wNuru4U0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6B93B9-D4D8-4DDD-A216-5238C063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2890</Words>
  <Characters>16477</Characters>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2024-07-01T02:36:00Z</dcterms:created>
  <dcterms:modified xsi:type="dcterms:W3CDTF">2024-07-01T02:36:00Z</dcterms:modified>
</cp:coreProperties>
</file>