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2" w:type="dxa"/>
        <w:tblLayout w:type="fixed"/>
        <w:tblLook w:val="0400" w:firstRow="0" w:lastRow="0" w:firstColumn="0" w:lastColumn="0" w:noHBand="0" w:noVBand="1"/>
      </w:tblPr>
      <w:tblGrid>
        <w:gridCol w:w="4431"/>
        <w:gridCol w:w="5776"/>
      </w:tblGrid>
      <w:tr w:rsidR="00793FD5" w:rsidRPr="002307DE" w14:paraId="683D5B6C" w14:textId="77777777" w:rsidTr="00A20A5B">
        <w:tc>
          <w:tcPr>
            <w:tcW w:w="4431" w:type="dxa"/>
            <w:hideMark/>
          </w:tcPr>
          <w:p w14:paraId="058519E1" w14:textId="77777777" w:rsidR="00793FD5" w:rsidRPr="008B3F47" w:rsidRDefault="00793FD5" w:rsidP="003F3B7E">
            <w:pPr>
              <w:tabs>
                <w:tab w:val="left" w:pos="170"/>
                <w:tab w:val="left" w:pos="2693"/>
                <w:tab w:val="left" w:pos="5245"/>
                <w:tab w:val="left" w:pos="7655"/>
              </w:tabs>
              <w:spacing w:after="0" w:line="264" w:lineRule="auto"/>
              <w:ind w:hanging="2"/>
              <w:jc w:val="center"/>
              <w:rPr>
                <w:b/>
                <w:bCs/>
                <w:u w:val="single"/>
              </w:rPr>
            </w:pPr>
            <w:r w:rsidRPr="008B3F47">
              <w:rPr>
                <w:b/>
                <w:bCs/>
              </w:rPr>
              <w:t>SỞ GD &amp; ĐT HẢI DƯƠNG</w:t>
            </w:r>
          </w:p>
          <w:p w14:paraId="5E3E8E99" w14:textId="77777777" w:rsidR="00793FD5" w:rsidRPr="008B3F47" w:rsidRDefault="00793FD5" w:rsidP="003F3B7E">
            <w:pPr>
              <w:tabs>
                <w:tab w:val="left" w:pos="170"/>
                <w:tab w:val="left" w:pos="2693"/>
                <w:tab w:val="left" w:pos="5245"/>
                <w:tab w:val="left" w:pos="7655"/>
              </w:tabs>
              <w:spacing w:after="0" w:line="264" w:lineRule="auto"/>
              <w:ind w:hanging="2"/>
              <w:jc w:val="center"/>
              <w:rPr>
                <w:lang w:val="vi-VN"/>
              </w:rPr>
            </w:pPr>
            <w:r w:rsidRPr="008B3F47">
              <w:rPr>
                <w:lang w:val="vi-VN"/>
              </w:rPr>
              <w:t>ĐỀ THI CHÍNH THỨC</w:t>
            </w:r>
          </w:p>
          <w:p w14:paraId="20F176D3" w14:textId="77777777" w:rsidR="00793FD5" w:rsidRPr="008B3F47" w:rsidRDefault="00793FD5" w:rsidP="003F3B7E">
            <w:pPr>
              <w:tabs>
                <w:tab w:val="left" w:pos="170"/>
                <w:tab w:val="left" w:pos="2693"/>
                <w:tab w:val="left" w:pos="5245"/>
                <w:tab w:val="left" w:pos="7655"/>
              </w:tabs>
              <w:spacing w:after="0" w:line="264" w:lineRule="auto"/>
              <w:ind w:hanging="2"/>
              <w:jc w:val="center"/>
              <w:rPr>
                <w:lang w:val="vi-VN"/>
              </w:rPr>
            </w:pPr>
            <w:r w:rsidRPr="008B3F47">
              <w:rPr>
                <w:lang w:val="vi-VN"/>
              </w:rPr>
              <w:t xml:space="preserve">(Đề có </w:t>
            </w:r>
            <w:r w:rsidRPr="008B3F47">
              <w:t>0</w:t>
            </w:r>
            <w:r>
              <w:t>4</w:t>
            </w:r>
            <w:r w:rsidRPr="008B3F47">
              <w:rPr>
                <w:lang w:val="vi-VN"/>
              </w:rPr>
              <w:t xml:space="preserve"> trang)</w:t>
            </w:r>
          </w:p>
        </w:tc>
        <w:tc>
          <w:tcPr>
            <w:tcW w:w="5776" w:type="dxa"/>
            <w:hideMark/>
          </w:tcPr>
          <w:p w14:paraId="6A683E10" w14:textId="77777777" w:rsidR="00793FD5" w:rsidRPr="002307DE" w:rsidRDefault="00793FD5" w:rsidP="003F3B7E">
            <w:pPr>
              <w:tabs>
                <w:tab w:val="left" w:pos="170"/>
                <w:tab w:val="left" w:pos="2693"/>
                <w:tab w:val="left" w:pos="5245"/>
                <w:tab w:val="left" w:pos="7655"/>
              </w:tabs>
              <w:spacing w:after="0" w:line="264" w:lineRule="auto"/>
              <w:ind w:hanging="2"/>
              <w:jc w:val="center"/>
              <w:rPr>
                <w:b/>
                <w:lang w:val="vi-VN"/>
              </w:rPr>
            </w:pPr>
            <w:r w:rsidRPr="008B3F47">
              <w:rPr>
                <w:b/>
                <w:lang w:val="vi-VN"/>
              </w:rPr>
              <w:t xml:space="preserve">KIỂM TRA KHẢO SÁT </w:t>
            </w:r>
            <w:r w:rsidRPr="002307DE">
              <w:rPr>
                <w:b/>
                <w:lang w:val="vi-VN"/>
              </w:rPr>
              <w:t>CHẤT LƯỢNG</w:t>
            </w:r>
          </w:p>
          <w:p w14:paraId="3C21DB9B" w14:textId="22036D45" w:rsidR="00793FD5" w:rsidRPr="002307DE" w:rsidRDefault="00793FD5" w:rsidP="003F3B7E">
            <w:pPr>
              <w:tabs>
                <w:tab w:val="left" w:pos="170"/>
                <w:tab w:val="left" w:pos="2693"/>
                <w:tab w:val="left" w:pos="5245"/>
                <w:tab w:val="left" w:pos="7655"/>
              </w:tabs>
              <w:spacing w:after="0" w:line="264" w:lineRule="auto"/>
              <w:ind w:hanging="2"/>
              <w:jc w:val="center"/>
              <w:rPr>
                <w:b/>
                <w:lang w:val="vi-VN"/>
              </w:rPr>
            </w:pPr>
            <w:r w:rsidRPr="008B3F47">
              <w:rPr>
                <w:b/>
                <w:lang w:val="vi-VN"/>
              </w:rPr>
              <w:t>Năm học: 20</w:t>
            </w:r>
            <w:r w:rsidRPr="002307DE">
              <w:rPr>
                <w:b/>
                <w:lang w:val="vi-VN"/>
              </w:rPr>
              <w:t>23</w:t>
            </w:r>
            <w:r w:rsidRPr="008B3F47">
              <w:rPr>
                <w:b/>
                <w:lang w:val="vi-VN"/>
              </w:rPr>
              <w:t xml:space="preserve"> - 202</w:t>
            </w:r>
            <w:r w:rsidRPr="002307DE">
              <w:rPr>
                <w:b/>
                <w:lang w:val="vi-VN"/>
              </w:rPr>
              <w:t>4</w:t>
            </w:r>
          </w:p>
          <w:p w14:paraId="79F2A372" w14:textId="77777777" w:rsidR="00793FD5" w:rsidRPr="002307DE" w:rsidRDefault="00793FD5" w:rsidP="003F3B7E">
            <w:pPr>
              <w:tabs>
                <w:tab w:val="left" w:pos="170"/>
                <w:tab w:val="left" w:pos="2693"/>
                <w:tab w:val="left" w:pos="5245"/>
                <w:tab w:val="left" w:pos="7655"/>
              </w:tabs>
              <w:spacing w:after="0" w:line="264" w:lineRule="auto"/>
              <w:ind w:hanging="2"/>
              <w:jc w:val="center"/>
              <w:rPr>
                <w:b/>
                <w:lang w:val="vi-VN"/>
              </w:rPr>
            </w:pPr>
            <w:r w:rsidRPr="008B3F47">
              <w:rPr>
                <w:b/>
                <w:lang w:val="vi-VN"/>
              </w:rPr>
              <w:t xml:space="preserve">Bài thi môn: </w:t>
            </w:r>
            <w:r w:rsidRPr="002307DE">
              <w:rPr>
                <w:b/>
                <w:bCs/>
                <w:lang w:val="vi-VN"/>
              </w:rPr>
              <w:t>HÓA HỌC</w:t>
            </w:r>
            <w:r w:rsidRPr="008B3F47">
              <w:rPr>
                <w:b/>
                <w:bCs/>
                <w:lang w:val="vi-VN"/>
              </w:rPr>
              <w:t xml:space="preserve"> 1</w:t>
            </w:r>
            <w:r w:rsidRPr="002307DE">
              <w:rPr>
                <w:b/>
                <w:bCs/>
                <w:lang w:val="vi-VN"/>
              </w:rPr>
              <w:t>2</w:t>
            </w:r>
          </w:p>
          <w:p w14:paraId="6C7539F5" w14:textId="77777777" w:rsidR="00793FD5" w:rsidRPr="008B3F47" w:rsidRDefault="00793FD5" w:rsidP="003F3B7E">
            <w:pPr>
              <w:tabs>
                <w:tab w:val="left" w:pos="170"/>
                <w:tab w:val="left" w:pos="2693"/>
                <w:tab w:val="left" w:pos="5245"/>
                <w:tab w:val="left" w:pos="7655"/>
              </w:tabs>
              <w:spacing w:after="0" w:line="264" w:lineRule="auto"/>
              <w:ind w:hanging="2"/>
              <w:jc w:val="center"/>
              <w:rPr>
                <w:lang w:val="vi-VN"/>
              </w:rPr>
            </w:pPr>
            <w:r w:rsidRPr="008B3F47">
              <w:rPr>
                <w:lang w:val="vi-VN"/>
              </w:rPr>
              <w:t>Thời gian làm bài:</w:t>
            </w:r>
            <w:r w:rsidRPr="008B3F47">
              <w:rPr>
                <w:i/>
                <w:iCs/>
                <w:lang w:val="vi-VN"/>
              </w:rPr>
              <w:t xml:space="preserve"> </w:t>
            </w:r>
            <w:r w:rsidRPr="008B3F47">
              <w:rPr>
                <w:iCs/>
                <w:lang w:val="vi-VN"/>
              </w:rPr>
              <w:t>50</w:t>
            </w:r>
            <w:r w:rsidRPr="008B3F47">
              <w:rPr>
                <w:i/>
                <w:iCs/>
                <w:lang w:val="vi-VN"/>
              </w:rPr>
              <w:t xml:space="preserve"> </w:t>
            </w:r>
            <w:r w:rsidRPr="008B3F47">
              <w:rPr>
                <w:lang w:val="vi-VN"/>
              </w:rPr>
              <w:t>phút không kể thời gian phát đề</w:t>
            </w:r>
          </w:p>
        </w:tc>
      </w:tr>
      <w:tr w:rsidR="00793FD5" w:rsidRPr="008B3F47" w14:paraId="4B84C9BB" w14:textId="77777777" w:rsidTr="00A20A5B">
        <w:tc>
          <w:tcPr>
            <w:tcW w:w="4431" w:type="dxa"/>
          </w:tcPr>
          <w:p w14:paraId="14E91BF9" w14:textId="77777777" w:rsidR="00793FD5" w:rsidRPr="008B3F47" w:rsidRDefault="00793FD5" w:rsidP="003F3B7E">
            <w:pPr>
              <w:tabs>
                <w:tab w:val="left" w:pos="170"/>
                <w:tab w:val="left" w:pos="2693"/>
                <w:tab w:val="left" w:pos="5245"/>
                <w:tab w:val="left" w:pos="7655"/>
              </w:tabs>
              <w:spacing w:after="0" w:line="264" w:lineRule="auto"/>
              <w:ind w:hanging="2"/>
              <w:jc w:val="both"/>
              <w:rPr>
                <w:lang w:val="vi-VN"/>
              </w:rPr>
            </w:pPr>
          </w:p>
          <w:p w14:paraId="4DE2DBD9" w14:textId="77777777" w:rsidR="00793FD5" w:rsidRPr="002307DE" w:rsidRDefault="00793FD5" w:rsidP="003F3B7E">
            <w:pPr>
              <w:tabs>
                <w:tab w:val="left" w:pos="170"/>
                <w:tab w:val="left" w:pos="2693"/>
                <w:tab w:val="left" w:pos="5245"/>
                <w:tab w:val="left" w:pos="7655"/>
              </w:tabs>
              <w:spacing w:after="0" w:line="264" w:lineRule="auto"/>
              <w:ind w:hanging="2"/>
              <w:jc w:val="both"/>
              <w:rPr>
                <w:lang w:val="vi-VN"/>
              </w:rPr>
            </w:pPr>
            <w:r w:rsidRPr="008B3F47">
              <w:rPr>
                <w:lang w:val="vi-VN"/>
              </w:rPr>
              <w:t>Họ và tên học sinh …………</w:t>
            </w:r>
            <w:r w:rsidRPr="002307DE">
              <w:rPr>
                <w:lang w:val="vi-VN"/>
              </w:rPr>
              <w:t>……………...</w:t>
            </w:r>
          </w:p>
          <w:p w14:paraId="1318FD1C" w14:textId="77777777" w:rsidR="00793FD5" w:rsidRPr="008B3F47" w:rsidRDefault="00793FD5" w:rsidP="003F3B7E">
            <w:pPr>
              <w:tabs>
                <w:tab w:val="left" w:pos="170"/>
                <w:tab w:val="left" w:pos="2693"/>
                <w:tab w:val="left" w:pos="5245"/>
                <w:tab w:val="left" w:pos="7655"/>
              </w:tabs>
              <w:spacing w:after="0" w:line="264" w:lineRule="auto"/>
              <w:ind w:hanging="2"/>
              <w:jc w:val="both"/>
              <w:rPr>
                <w:lang w:val="vi-VN"/>
              </w:rPr>
            </w:pPr>
            <w:r w:rsidRPr="008B3F47">
              <w:rPr>
                <w:lang w:val="vi-VN"/>
              </w:rPr>
              <w:t>Số báo danh</w:t>
            </w:r>
            <w:r w:rsidRPr="008B3F47">
              <w:t xml:space="preserve"> ……………………</w:t>
            </w:r>
            <w:r w:rsidRPr="008B3F47">
              <w:rPr>
                <w:lang w:val="vi-VN"/>
              </w:rPr>
              <w:t>………….</w:t>
            </w:r>
          </w:p>
        </w:tc>
        <w:tc>
          <w:tcPr>
            <w:tcW w:w="5776" w:type="dxa"/>
          </w:tcPr>
          <w:p w14:paraId="40B2D684" w14:textId="77777777" w:rsidR="00793FD5" w:rsidRPr="008B3F47" w:rsidRDefault="00793FD5" w:rsidP="003F3B7E">
            <w:pPr>
              <w:tabs>
                <w:tab w:val="left" w:pos="170"/>
                <w:tab w:val="left" w:pos="2693"/>
                <w:tab w:val="left" w:pos="5245"/>
                <w:tab w:val="left" w:pos="7655"/>
              </w:tabs>
              <w:spacing w:after="0" w:line="264" w:lineRule="auto"/>
              <w:ind w:hanging="2"/>
              <w:jc w:val="center"/>
              <w:rPr>
                <w:b/>
                <w:lang w:val="vi-VN"/>
              </w:rPr>
            </w:pPr>
          </w:p>
          <w:p w14:paraId="27DC5A66" w14:textId="77777777" w:rsidR="00793FD5" w:rsidRPr="008B3F47" w:rsidRDefault="00793FD5" w:rsidP="003F3B7E">
            <w:pPr>
              <w:tabs>
                <w:tab w:val="left" w:pos="170"/>
                <w:tab w:val="left" w:pos="2693"/>
                <w:tab w:val="left" w:pos="5245"/>
                <w:tab w:val="left" w:pos="7655"/>
              </w:tabs>
              <w:spacing w:after="0" w:line="264" w:lineRule="auto"/>
              <w:ind w:hanging="2"/>
              <w:jc w:val="center"/>
              <w:rPr>
                <w:b/>
                <w:lang w:val="vi-VN"/>
              </w:rPr>
            </w:pPr>
            <w:r w:rsidRPr="008B3F47">
              <w:rPr>
                <w:b/>
                <w:lang w:val="vi-VN"/>
              </w:rPr>
              <w:t>Mã đề: Gốc</w:t>
            </w:r>
          </w:p>
        </w:tc>
      </w:tr>
    </w:tbl>
    <w:p w14:paraId="403BDA22" w14:textId="2B31B5FE" w:rsidR="00793FD5" w:rsidRPr="00793FD5" w:rsidRDefault="00793FD5" w:rsidP="003F3B7E">
      <w:pPr>
        <w:tabs>
          <w:tab w:val="left" w:pos="992"/>
        </w:tabs>
        <w:spacing w:after="0" w:line="264" w:lineRule="auto"/>
        <w:ind w:left="992" w:hanging="992"/>
        <w:jc w:val="both"/>
        <w:rPr>
          <w:color w:val="000000"/>
          <w:lang w:val="vi-VN" w:eastAsia="vi-VN"/>
        </w:rPr>
      </w:pPr>
      <w:r w:rsidRPr="00793FD5">
        <w:rPr>
          <w:color w:val="000000"/>
          <w:lang w:val="vi-VN" w:eastAsia="vi-VN"/>
        </w:rPr>
        <w:t>(Cho H = 1; C = 12; N = 14; O = 16; Na = 23; Mg</w:t>
      </w:r>
      <w:r w:rsidRPr="00793FD5">
        <w:rPr>
          <w:color w:val="000000"/>
          <w:lang w:val="en-US" w:eastAsia="vi-VN"/>
        </w:rPr>
        <w:t xml:space="preserve"> </w:t>
      </w:r>
      <w:r w:rsidRPr="00793FD5">
        <w:rPr>
          <w:color w:val="000000"/>
          <w:lang w:val="vi-VN" w:eastAsia="vi-VN"/>
        </w:rPr>
        <w:t>= 24; Al = 27; P = 31; S = 32;</w:t>
      </w:r>
      <w:r w:rsidRPr="00793FD5">
        <w:rPr>
          <w:color w:val="000000"/>
          <w:lang w:eastAsia="vi-VN"/>
        </w:rPr>
        <w:t xml:space="preserve">  </w:t>
      </w:r>
      <w:r w:rsidRPr="00793FD5">
        <w:rPr>
          <w:color w:val="000000"/>
          <w:lang w:val="vi-VN" w:eastAsia="vi-VN"/>
        </w:rPr>
        <w:t>K = 39;</w:t>
      </w:r>
      <w:r w:rsidRPr="00793FD5">
        <w:rPr>
          <w:color w:val="000000"/>
          <w:lang w:val="vi-VN" w:eastAsia="vi-VN"/>
        </w:rPr>
        <w:br/>
        <w:t>Ca = 40; Mn = 55; Fe = 56; Cu = 64; Zn = 65; Cl = 35,5; Ag</w:t>
      </w:r>
      <w:r w:rsidRPr="00793FD5">
        <w:rPr>
          <w:color w:val="000000"/>
          <w:lang w:val="en-US" w:eastAsia="vi-VN"/>
        </w:rPr>
        <w:t xml:space="preserve"> </w:t>
      </w:r>
      <w:r w:rsidRPr="00793FD5">
        <w:rPr>
          <w:color w:val="000000"/>
          <w:lang w:val="vi-VN" w:eastAsia="vi-VN"/>
        </w:rPr>
        <w:t>=</w:t>
      </w:r>
      <w:r>
        <w:rPr>
          <w:color w:val="000000"/>
          <w:lang w:val="en-US" w:eastAsia="vi-VN"/>
        </w:rPr>
        <w:t xml:space="preserve"> </w:t>
      </w:r>
      <w:r w:rsidRPr="00793FD5">
        <w:rPr>
          <w:color w:val="000000"/>
          <w:lang w:val="vi-VN" w:eastAsia="vi-VN"/>
        </w:rPr>
        <w:t>108; Ba = 137)</w:t>
      </w:r>
    </w:p>
    <w:p w14:paraId="39B99BA0" w14:textId="67BC71DE" w:rsidR="00793FD5" w:rsidRPr="00793FD5" w:rsidRDefault="00793FD5" w:rsidP="003F3B7E">
      <w:pPr>
        <w:pStyle w:val="ListParagraph"/>
        <w:numPr>
          <w:ilvl w:val="0"/>
          <w:numId w:val="1"/>
        </w:numPr>
        <w:tabs>
          <w:tab w:val="left" w:pos="992"/>
        </w:tabs>
        <w:spacing w:after="0" w:line="264" w:lineRule="auto"/>
        <w:jc w:val="both"/>
      </w:pPr>
      <w:r w:rsidRPr="002307DE">
        <w:rPr>
          <w:lang w:val="vi-VN"/>
        </w:rPr>
        <w:t xml:space="preserve">Este X được tạo nên từ axit cacboxylic và ancol đều no, đơn chức, mạch hở. </w:t>
      </w:r>
      <w:r w:rsidRPr="00793FD5">
        <w:t>Công thức phân tử của X có dạng</w:t>
      </w:r>
    </w:p>
    <w:p w14:paraId="750581F2" w14:textId="3C220BB1"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rPr>
          <w:position w:val="-12"/>
        </w:rPr>
        <w:object w:dxaOrig="1680" w:dyaOrig="360" w14:anchorId="793E3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18pt" o:ole="">
            <v:imagedata r:id="rId8" o:title=""/>
          </v:shape>
          <o:OLEObject Type="Embed" ProgID="Equation.DSMT4" ShapeID="_x0000_i1025" DrawAspect="Content" ObjectID="_1763549674" r:id="rId9"/>
        </w:object>
      </w:r>
      <w:r w:rsidRPr="00793FD5">
        <w:tab/>
      </w:r>
      <w:r w:rsidRPr="00793FD5">
        <w:rPr>
          <w:b/>
          <w:color w:val="0000FF"/>
        </w:rPr>
        <w:t xml:space="preserve">B. </w:t>
      </w:r>
      <w:r w:rsidRPr="00793FD5">
        <w:rPr>
          <w:position w:val="-12"/>
        </w:rPr>
        <w:object w:dxaOrig="1840" w:dyaOrig="360" w14:anchorId="62BE2FFB">
          <v:shape id="_x0000_i1026" type="#_x0000_t75" style="width:92.15pt;height:18pt" o:ole="">
            <v:imagedata r:id="rId10" o:title=""/>
          </v:shape>
          <o:OLEObject Type="Embed" ProgID="Equation.DSMT4" ShapeID="_x0000_i1026" DrawAspect="Content" ObjectID="_1763549675" r:id="rId11"/>
        </w:object>
      </w:r>
      <w:r w:rsidRPr="00793FD5">
        <w:tab/>
      </w:r>
      <w:r w:rsidRPr="00793FD5">
        <w:rPr>
          <w:b/>
          <w:color w:val="0000FF"/>
        </w:rPr>
        <w:t xml:space="preserve">C. </w:t>
      </w:r>
      <w:r w:rsidRPr="00793FD5">
        <w:rPr>
          <w:position w:val="-12"/>
        </w:rPr>
        <w:object w:dxaOrig="1840" w:dyaOrig="360" w14:anchorId="35439BB5">
          <v:shape id="_x0000_i1027" type="#_x0000_t75" style="width:92.15pt;height:18pt" o:ole="">
            <v:imagedata r:id="rId12" o:title=""/>
          </v:shape>
          <o:OLEObject Type="Embed" ProgID="Equation.DSMT4" ShapeID="_x0000_i1027" DrawAspect="Content" ObjectID="_1763549676" r:id="rId13"/>
        </w:object>
      </w:r>
      <w:r w:rsidRPr="00793FD5">
        <w:tab/>
      </w:r>
      <w:r w:rsidRPr="00793FD5">
        <w:rPr>
          <w:b/>
          <w:color w:val="0000FF"/>
        </w:rPr>
        <w:t xml:space="preserve">D. </w:t>
      </w:r>
      <w:r w:rsidRPr="00793FD5">
        <w:rPr>
          <w:position w:val="-12"/>
        </w:rPr>
        <w:object w:dxaOrig="1840" w:dyaOrig="360" w14:anchorId="7DB93B54">
          <v:shape id="_x0000_i1028" type="#_x0000_t75" style="width:92.15pt;height:18pt" o:ole="">
            <v:imagedata r:id="rId14" o:title=""/>
          </v:shape>
          <o:OLEObject Type="Embed" ProgID="Equation.DSMT4" ShapeID="_x0000_i1028" DrawAspect="Content" ObjectID="_1763549677" r:id="rId15"/>
        </w:object>
      </w:r>
    </w:p>
    <w:p w14:paraId="6DA993ED" w14:textId="083D149D" w:rsidR="00793FD5" w:rsidRPr="00793FD5" w:rsidRDefault="00793FD5" w:rsidP="003F3B7E">
      <w:pPr>
        <w:pStyle w:val="ListParagraph"/>
        <w:numPr>
          <w:ilvl w:val="0"/>
          <w:numId w:val="1"/>
        </w:numPr>
        <w:tabs>
          <w:tab w:val="left" w:pos="992"/>
        </w:tabs>
        <w:spacing w:after="0" w:line="264" w:lineRule="auto"/>
        <w:jc w:val="both"/>
      </w:pPr>
      <w:r w:rsidRPr="00793FD5">
        <w:t>Benzyl axetat là este có mùi thơm của hoa nhài. Công thức của benzyl axetat là</w:t>
      </w:r>
    </w:p>
    <w:p w14:paraId="15370194" w14:textId="2D1FAC63"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rPr>
          <w:position w:val="-12"/>
        </w:rPr>
        <w:object w:dxaOrig="1980" w:dyaOrig="360" w14:anchorId="4625F7C8">
          <v:shape id="_x0000_i1029" type="#_x0000_t75" style="width:99.35pt;height:18pt" o:ole="">
            <v:imagedata r:id="rId16" o:title=""/>
          </v:shape>
          <o:OLEObject Type="Embed" ProgID="Equation.DSMT4" ShapeID="_x0000_i1029" DrawAspect="Content" ObjectID="_1763549678" r:id="rId17"/>
        </w:object>
      </w:r>
      <w:r w:rsidRPr="00793FD5">
        <w:tab/>
      </w:r>
      <w:r>
        <w:tab/>
      </w:r>
      <w:r w:rsidRPr="00793FD5">
        <w:rPr>
          <w:b/>
          <w:color w:val="0000FF"/>
        </w:rPr>
        <w:t xml:space="preserve">B. </w:t>
      </w:r>
      <w:r w:rsidRPr="00793FD5">
        <w:rPr>
          <w:position w:val="-12"/>
        </w:rPr>
        <w:object w:dxaOrig="1560" w:dyaOrig="360" w14:anchorId="399F8DA5">
          <v:shape id="_x0000_i1030" type="#_x0000_t75" style="width:77.75pt;height:18pt" o:ole="">
            <v:imagedata r:id="rId18" o:title=""/>
          </v:shape>
          <o:OLEObject Type="Embed" ProgID="Equation.DSMT4" ShapeID="_x0000_i1030" DrawAspect="Content" ObjectID="_1763549679" r:id="rId19"/>
        </w:object>
      </w:r>
    </w:p>
    <w:p w14:paraId="5226E585" w14:textId="33252702"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C. </w:t>
      </w:r>
      <w:r w:rsidRPr="00793FD5">
        <w:rPr>
          <w:position w:val="-12"/>
        </w:rPr>
        <w:object w:dxaOrig="1560" w:dyaOrig="360" w14:anchorId="3909D28D">
          <v:shape id="_x0000_i1031" type="#_x0000_t75" style="width:77.75pt;height:18pt" o:ole="">
            <v:imagedata r:id="rId20" o:title=""/>
          </v:shape>
          <o:OLEObject Type="Embed" ProgID="Equation.DSMT4" ShapeID="_x0000_i1031" DrawAspect="Content" ObjectID="_1763549680" r:id="rId21"/>
        </w:object>
      </w:r>
      <w:r w:rsidRPr="00793FD5">
        <w:tab/>
      </w:r>
      <w:r>
        <w:tab/>
      </w:r>
      <w:r w:rsidRPr="00793FD5">
        <w:rPr>
          <w:b/>
          <w:color w:val="0000FF"/>
        </w:rPr>
        <w:t xml:space="preserve">D. </w:t>
      </w:r>
      <w:r w:rsidRPr="00793FD5">
        <w:rPr>
          <w:position w:val="-12"/>
        </w:rPr>
        <w:object w:dxaOrig="1980" w:dyaOrig="360" w14:anchorId="48DF3C5F">
          <v:shape id="_x0000_i1032" type="#_x0000_t75" style="width:99.35pt;height:18pt" o:ole="">
            <v:imagedata r:id="rId22" o:title=""/>
          </v:shape>
          <o:OLEObject Type="Embed" ProgID="Equation.DSMT4" ShapeID="_x0000_i1032" DrawAspect="Content" ObjectID="_1763549681" r:id="rId23"/>
        </w:object>
      </w:r>
    </w:p>
    <w:p w14:paraId="2688EB7B" w14:textId="04460FDA" w:rsidR="00793FD5" w:rsidRPr="00793FD5" w:rsidRDefault="00793FD5" w:rsidP="003F3B7E">
      <w:pPr>
        <w:pStyle w:val="ListParagraph"/>
        <w:numPr>
          <w:ilvl w:val="0"/>
          <w:numId w:val="1"/>
        </w:numPr>
        <w:tabs>
          <w:tab w:val="left" w:pos="992"/>
        </w:tabs>
        <w:spacing w:after="0" w:line="264" w:lineRule="auto"/>
        <w:jc w:val="both"/>
      </w:pPr>
      <w:r w:rsidRPr="00793FD5">
        <w:t>Este nào sau đây có khả năng tham gia phản ứng trùng hợp ở điều kiện thích hợp?</w:t>
      </w:r>
    </w:p>
    <w:p w14:paraId="26626A37" w14:textId="335657C9"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rPr>
          <w:position w:val="-12"/>
        </w:rPr>
        <w:object w:dxaOrig="2060" w:dyaOrig="360" w14:anchorId="371BD77D">
          <v:shape id="_x0000_i1033" type="#_x0000_t75" style="width:102.95pt;height:18pt" o:ole="">
            <v:imagedata r:id="rId24" o:title=""/>
          </v:shape>
          <o:OLEObject Type="Embed" ProgID="Equation.DSMT4" ShapeID="_x0000_i1033" DrawAspect="Content" ObjectID="_1763549682" r:id="rId25"/>
        </w:object>
      </w:r>
      <w:r w:rsidRPr="00793FD5">
        <w:tab/>
      </w:r>
      <w:r>
        <w:tab/>
      </w:r>
      <w:r w:rsidRPr="00793FD5">
        <w:rPr>
          <w:b/>
          <w:color w:val="0000FF"/>
        </w:rPr>
        <w:t xml:space="preserve">B. </w:t>
      </w:r>
      <w:r w:rsidRPr="00793FD5">
        <w:rPr>
          <w:position w:val="-12"/>
        </w:rPr>
        <w:object w:dxaOrig="1880" w:dyaOrig="360" w14:anchorId="42269B1F">
          <v:shape id="_x0000_i1034" type="#_x0000_t75" style="width:93.6pt;height:18pt" o:ole="">
            <v:imagedata r:id="rId26" o:title=""/>
          </v:shape>
          <o:OLEObject Type="Embed" ProgID="Equation.DSMT4" ShapeID="_x0000_i1034" DrawAspect="Content" ObjectID="_1763549683" r:id="rId27"/>
        </w:object>
      </w:r>
    </w:p>
    <w:p w14:paraId="2477740B" w14:textId="12728E9E"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C. </w:t>
      </w:r>
      <w:r w:rsidRPr="00793FD5">
        <w:rPr>
          <w:position w:val="-12"/>
        </w:rPr>
        <w:object w:dxaOrig="1320" w:dyaOrig="360" w14:anchorId="5E19BD64">
          <v:shape id="_x0000_i1035" type="#_x0000_t75" style="width:66.25pt;height:18pt" o:ole="">
            <v:imagedata r:id="rId28" o:title=""/>
          </v:shape>
          <o:OLEObject Type="Embed" ProgID="Equation.DSMT4" ShapeID="_x0000_i1035" DrawAspect="Content" ObjectID="_1763549684" r:id="rId29"/>
        </w:object>
      </w:r>
      <w:r w:rsidRPr="00793FD5">
        <w:tab/>
      </w:r>
      <w:r>
        <w:tab/>
      </w:r>
      <w:r w:rsidRPr="00793FD5">
        <w:rPr>
          <w:b/>
          <w:color w:val="0000FF"/>
        </w:rPr>
        <w:t xml:space="preserve">D. </w:t>
      </w:r>
      <w:r w:rsidRPr="00793FD5">
        <w:rPr>
          <w:position w:val="-12"/>
        </w:rPr>
        <w:object w:dxaOrig="1219" w:dyaOrig="360" w14:anchorId="1C8389F6">
          <v:shape id="_x0000_i1036" type="#_x0000_t75" style="width:61.2pt;height:18pt" o:ole="">
            <v:imagedata r:id="rId30" o:title=""/>
          </v:shape>
          <o:OLEObject Type="Embed" ProgID="Equation.DSMT4" ShapeID="_x0000_i1036" DrawAspect="Content" ObjectID="_1763549685" r:id="rId31"/>
        </w:object>
      </w:r>
    </w:p>
    <w:p w14:paraId="41A165BB" w14:textId="0D2CBEBA" w:rsidR="00793FD5" w:rsidRPr="00793FD5" w:rsidRDefault="00793FD5" w:rsidP="003F3B7E">
      <w:pPr>
        <w:pStyle w:val="ListParagraph"/>
        <w:numPr>
          <w:ilvl w:val="0"/>
          <w:numId w:val="1"/>
        </w:numPr>
        <w:tabs>
          <w:tab w:val="left" w:pos="992"/>
        </w:tabs>
        <w:spacing w:after="0" w:line="264" w:lineRule="auto"/>
        <w:jc w:val="both"/>
      </w:pPr>
      <w:r w:rsidRPr="00793FD5">
        <w:t>Thủy phân hoàn toàn chất béo nào sau đây trong dung dịch NaOH thu được sản phẩm chứa natri panmitat và glixerol?</w:t>
      </w:r>
    </w:p>
    <w:p w14:paraId="72C1763D" w14:textId="4FD5F9A5"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rPr>
          <w:position w:val="-12"/>
        </w:rPr>
        <w:object w:dxaOrig="2000" w:dyaOrig="360" w14:anchorId="7D5053AB">
          <v:shape id="_x0000_i1037" type="#_x0000_t75" style="width:99.35pt;height:18pt" o:ole="">
            <v:imagedata r:id="rId32" o:title=""/>
          </v:shape>
          <o:OLEObject Type="Embed" ProgID="Equation.DSMT4" ShapeID="_x0000_i1037" DrawAspect="Content" ObjectID="_1763549686" r:id="rId33"/>
        </w:object>
      </w:r>
      <w:r w:rsidRPr="00793FD5">
        <w:tab/>
      </w:r>
      <w:r>
        <w:tab/>
      </w:r>
      <w:r w:rsidRPr="00793FD5">
        <w:rPr>
          <w:b/>
          <w:color w:val="0000FF"/>
        </w:rPr>
        <w:t xml:space="preserve">B. </w:t>
      </w:r>
      <w:r w:rsidRPr="00793FD5">
        <w:rPr>
          <w:position w:val="-12"/>
        </w:rPr>
        <w:object w:dxaOrig="2020" w:dyaOrig="360" w14:anchorId="0DA6B4E5">
          <v:shape id="_x0000_i1038" type="#_x0000_t75" style="width:101pt;height:17.85pt" o:ole="">
            <v:imagedata r:id="rId34" o:title=""/>
          </v:shape>
          <o:OLEObject Type="Embed" ProgID="Equation.DSMT4" ShapeID="_x0000_i1038" DrawAspect="Content" ObjectID="_1763549687" r:id="rId35"/>
        </w:object>
      </w:r>
    </w:p>
    <w:p w14:paraId="532E7298" w14:textId="5ED71C43"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C. </w:t>
      </w:r>
      <w:r w:rsidRPr="00793FD5">
        <w:rPr>
          <w:position w:val="-12"/>
        </w:rPr>
        <w:object w:dxaOrig="2020" w:dyaOrig="360" w14:anchorId="4F766CB6">
          <v:shape id="_x0000_i1039" type="#_x0000_t75" style="width:101pt;height:17.85pt" o:ole="">
            <v:imagedata r:id="rId36" o:title=""/>
          </v:shape>
          <o:OLEObject Type="Embed" ProgID="Equation.DSMT4" ShapeID="_x0000_i1039" DrawAspect="Content" ObjectID="_1763549688" r:id="rId37"/>
        </w:object>
      </w:r>
      <w:r w:rsidRPr="00793FD5">
        <w:tab/>
      </w:r>
      <w:r>
        <w:tab/>
      </w:r>
      <w:r w:rsidRPr="00793FD5">
        <w:rPr>
          <w:b/>
          <w:color w:val="0000FF"/>
        </w:rPr>
        <w:t xml:space="preserve">D. </w:t>
      </w:r>
      <w:r w:rsidRPr="00793FD5">
        <w:rPr>
          <w:position w:val="-12"/>
        </w:rPr>
        <w:object w:dxaOrig="2020" w:dyaOrig="360" w14:anchorId="0D3572D0">
          <v:shape id="_x0000_i1040" type="#_x0000_t75" style="width:101pt;height:17.85pt" o:ole="">
            <v:imagedata r:id="rId38" o:title=""/>
          </v:shape>
          <o:OLEObject Type="Embed" ProgID="Equation.DSMT4" ShapeID="_x0000_i1040" DrawAspect="Content" ObjectID="_1763549689" r:id="rId39"/>
        </w:object>
      </w:r>
    </w:p>
    <w:p w14:paraId="11812EF9" w14:textId="341A6DC7" w:rsidR="00793FD5" w:rsidRPr="00793FD5" w:rsidRDefault="00793FD5" w:rsidP="003F3B7E">
      <w:pPr>
        <w:pStyle w:val="ListParagraph"/>
        <w:numPr>
          <w:ilvl w:val="0"/>
          <w:numId w:val="1"/>
        </w:numPr>
        <w:tabs>
          <w:tab w:val="left" w:pos="992"/>
        </w:tabs>
        <w:spacing w:after="0" w:line="264" w:lineRule="auto"/>
        <w:jc w:val="both"/>
      </w:pPr>
      <w:r w:rsidRPr="00793FD5">
        <w:t>Những lương thực như gạo, ngô, khoai, sắn,… có chứa nhiều tinh bột. Tinh bột là nguồn cung cấp năng lượng chính cho cơ thể con người. Công thức phân tử của tinh bột là</w:t>
      </w:r>
    </w:p>
    <w:p w14:paraId="68B60E0D" w14:textId="60C67211"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rPr>
          <w:position w:val="-12"/>
        </w:rPr>
        <w:object w:dxaOrig="1219" w:dyaOrig="360" w14:anchorId="5682503B">
          <v:shape id="_x0000_i1041" type="#_x0000_t75" style="width:60.85pt;height:17.85pt" o:ole="">
            <v:imagedata r:id="rId40" o:title=""/>
          </v:shape>
          <o:OLEObject Type="Embed" ProgID="Equation.DSMT4" ShapeID="_x0000_i1041" DrawAspect="Content" ObjectID="_1763549690" r:id="rId41"/>
        </w:object>
      </w:r>
      <w:r w:rsidRPr="00793FD5">
        <w:tab/>
      </w:r>
      <w:r w:rsidRPr="00793FD5">
        <w:rPr>
          <w:b/>
          <w:color w:val="0000FF"/>
        </w:rPr>
        <w:t xml:space="preserve">B. </w:t>
      </w:r>
      <w:r w:rsidRPr="00793FD5">
        <w:rPr>
          <w:position w:val="-12"/>
        </w:rPr>
        <w:object w:dxaOrig="940" w:dyaOrig="360" w14:anchorId="604CC9E3">
          <v:shape id="_x0000_i1042" type="#_x0000_t75" style="width:46.9pt;height:17.85pt" o:ole="">
            <v:imagedata r:id="rId42" o:title=""/>
          </v:shape>
          <o:OLEObject Type="Embed" ProgID="Equation.DSMT4" ShapeID="_x0000_i1042" DrawAspect="Content" ObjectID="_1763549691" r:id="rId43"/>
        </w:object>
      </w:r>
      <w:r w:rsidRPr="00793FD5">
        <w:tab/>
      </w:r>
      <w:r w:rsidRPr="00793FD5">
        <w:rPr>
          <w:b/>
          <w:color w:val="0000FF"/>
        </w:rPr>
        <w:t xml:space="preserve">C. </w:t>
      </w:r>
      <w:r w:rsidRPr="00793FD5">
        <w:rPr>
          <w:position w:val="-12"/>
        </w:rPr>
        <w:object w:dxaOrig="940" w:dyaOrig="360" w14:anchorId="7CE9FD3A">
          <v:shape id="_x0000_i1043" type="#_x0000_t75" style="width:46.9pt;height:17.85pt" o:ole="">
            <v:imagedata r:id="rId44" o:title=""/>
          </v:shape>
          <o:OLEObject Type="Embed" ProgID="Equation.DSMT4" ShapeID="_x0000_i1043" DrawAspect="Content" ObjectID="_1763549692" r:id="rId45"/>
        </w:object>
      </w:r>
      <w:r w:rsidRPr="00793FD5">
        <w:tab/>
      </w:r>
      <w:r w:rsidRPr="00793FD5">
        <w:rPr>
          <w:b/>
          <w:color w:val="0000FF"/>
        </w:rPr>
        <w:t xml:space="preserve">D. </w:t>
      </w:r>
      <w:r w:rsidRPr="00793FD5">
        <w:rPr>
          <w:position w:val="-12"/>
        </w:rPr>
        <w:object w:dxaOrig="1060" w:dyaOrig="360" w14:anchorId="37A48C43">
          <v:shape id="_x0000_i1044" type="#_x0000_t75" style="width:53pt;height:17.85pt" o:ole="">
            <v:imagedata r:id="rId46" o:title=""/>
          </v:shape>
          <o:OLEObject Type="Embed" ProgID="Equation.DSMT4" ShapeID="_x0000_i1044" DrawAspect="Content" ObjectID="_1763549693" r:id="rId47"/>
        </w:object>
      </w:r>
    </w:p>
    <w:p w14:paraId="567BEB27" w14:textId="619B546C" w:rsidR="00793FD5" w:rsidRPr="00793FD5" w:rsidRDefault="00793FD5" w:rsidP="003F3B7E">
      <w:pPr>
        <w:pStyle w:val="ListParagraph"/>
        <w:numPr>
          <w:ilvl w:val="0"/>
          <w:numId w:val="1"/>
        </w:numPr>
        <w:tabs>
          <w:tab w:val="left" w:pos="992"/>
        </w:tabs>
        <w:spacing w:after="0" w:line="264" w:lineRule="auto"/>
        <w:jc w:val="both"/>
      </w:pPr>
      <w:r w:rsidRPr="00793FD5">
        <w:t xml:space="preserve">Cacbohiđrat nào sau đây </w:t>
      </w:r>
      <w:r w:rsidRPr="00793FD5">
        <w:rPr>
          <w:b/>
        </w:rPr>
        <w:t>không</w:t>
      </w:r>
      <w:r w:rsidRPr="00793FD5">
        <w:t xml:space="preserve"> tan trong nước?</w:t>
      </w:r>
    </w:p>
    <w:p w14:paraId="349E2E23" w14:textId="7066E953"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Xenlulozơ.</w:t>
      </w:r>
      <w:r w:rsidRPr="00793FD5">
        <w:tab/>
      </w:r>
      <w:r w:rsidRPr="00793FD5">
        <w:rPr>
          <w:b/>
          <w:color w:val="0000FF"/>
        </w:rPr>
        <w:t xml:space="preserve">B. </w:t>
      </w:r>
      <w:r w:rsidRPr="00793FD5">
        <w:t>Glucozơ.</w:t>
      </w:r>
      <w:r w:rsidRPr="00793FD5">
        <w:tab/>
      </w:r>
      <w:r w:rsidRPr="00793FD5">
        <w:rPr>
          <w:b/>
          <w:color w:val="0000FF"/>
        </w:rPr>
        <w:t xml:space="preserve">C. </w:t>
      </w:r>
      <w:r w:rsidRPr="00793FD5">
        <w:t>Fructozơ.</w:t>
      </w:r>
      <w:r w:rsidRPr="00793FD5">
        <w:tab/>
      </w:r>
      <w:r w:rsidRPr="00793FD5">
        <w:rPr>
          <w:b/>
          <w:color w:val="0000FF"/>
        </w:rPr>
        <w:t xml:space="preserve">D. </w:t>
      </w:r>
      <w:r w:rsidRPr="00793FD5">
        <w:t>Saccarozơ.</w:t>
      </w:r>
    </w:p>
    <w:p w14:paraId="71DFF672" w14:textId="2B994DF8" w:rsidR="00793FD5" w:rsidRPr="00793FD5" w:rsidRDefault="00793FD5" w:rsidP="003F3B7E">
      <w:pPr>
        <w:pStyle w:val="ListParagraph"/>
        <w:numPr>
          <w:ilvl w:val="0"/>
          <w:numId w:val="1"/>
        </w:numPr>
        <w:tabs>
          <w:tab w:val="left" w:pos="992"/>
        </w:tabs>
        <w:spacing w:after="0" w:line="264" w:lineRule="auto"/>
        <w:jc w:val="both"/>
      </w:pPr>
      <w:r w:rsidRPr="00793FD5">
        <w:t>Phân tử khối của alanin là</w:t>
      </w:r>
    </w:p>
    <w:p w14:paraId="64CDB19A" w14:textId="0F14C57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89 đvC.</w:t>
      </w:r>
      <w:r w:rsidRPr="00793FD5">
        <w:tab/>
      </w:r>
      <w:r w:rsidRPr="00793FD5">
        <w:rPr>
          <w:b/>
          <w:color w:val="0000FF"/>
        </w:rPr>
        <w:t xml:space="preserve">B. </w:t>
      </w:r>
      <w:r w:rsidRPr="00793FD5">
        <w:t>93 đvC.</w:t>
      </w:r>
      <w:r w:rsidRPr="00793FD5">
        <w:tab/>
      </w:r>
      <w:r w:rsidRPr="00793FD5">
        <w:rPr>
          <w:b/>
          <w:color w:val="0000FF"/>
        </w:rPr>
        <w:t xml:space="preserve">C. </w:t>
      </w:r>
      <w:r w:rsidRPr="00793FD5">
        <w:t>75 đvC.</w:t>
      </w:r>
      <w:r w:rsidRPr="00793FD5">
        <w:tab/>
      </w:r>
      <w:r w:rsidRPr="00793FD5">
        <w:rPr>
          <w:b/>
          <w:color w:val="0000FF"/>
        </w:rPr>
        <w:t xml:space="preserve">D. </w:t>
      </w:r>
      <w:r w:rsidRPr="00793FD5">
        <w:t>117 đvC.</w:t>
      </w:r>
    </w:p>
    <w:p w14:paraId="3544E190" w14:textId="264781D3" w:rsidR="00793FD5" w:rsidRPr="00793FD5" w:rsidRDefault="00793FD5" w:rsidP="003F3B7E">
      <w:pPr>
        <w:pStyle w:val="ListParagraph"/>
        <w:numPr>
          <w:ilvl w:val="0"/>
          <w:numId w:val="1"/>
        </w:numPr>
        <w:tabs>
          <w:tab w:val="left" w:pos="992"/>
        </w:tabs>
        <w:spacing w:after="0" w:line="264" w:lineRule="auto"/>
        <w:jc w:val="both"/>
      </w:pPr>
      <w:r w:rsidRPr="00793FD5">
        <w:t>Anilin và phenol đều tạo kết tủa trắng khi phản ứng với dung dịch chất nào sau đây?</w:t>
      </w:r>
    </w:p>
    <w:p w14:paraId="54708568" w14:textId="2806202B"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rPr>
          <w:position w:val="-12"/>
        </w:rPr>
        <w:object w:dxaOrig="440" w:dyaOrig="360" w14:anchorId="3EA5B949">
          <v:shape id="_x0000_i1045" type="#_x0000_t75" style="width:21.75pt;height:17.85pt" o:ole="">
            <v:imagedata r:id="rId48" o:title=""/>
          </v:shape>
          <o:OLEObject Type="Embed" ProgID="Equation.DSMT4" ShapeID="_x0000_i1045" DrawAspect="Content" ObjectID="_1763549694" r:id="rId49"/>
        </w:object>
      </w:r>
      <w:r w:rsidRPr="00793FD5">
        <w:rPr>
          <w:b/>
        </w:rPr>
        <w:tab/>
      </w:r>
      <w:r w:rsidRPr="00793FD5">
        <w:rPr>
          <w:b/>
          <w:color w:val="0000FF"/>
        </w:rPr>
        <w:t xml:space="preserve">B. </w:t>
      </w:r>
      <w:r w:rsidRPr="00793FD5">
        <w:t>HCl.</w:t>
      </w:r>
      <w:r w:rsidRPr="00793FD5">
        <w:rPr>
          <w:b/>
        </w:rPr>
        <w:tab/>
      </w:r>
      <w:r w:rsidRPr="00793FD5">
        <w:rPr>
          <w:b/>
          <w:color w:val="0000FF"/>
        </w:rPr>
        <w:t xml:space="preserve">C. </w:t>
      </w:r>
      <w:r w:rsidRPr="00793FD5">
        <w:t>NaOH.</w:t>
      </w:r>
      <w:r w:rsidRPr="00793FD5">
        <w:rPr>
          <w:b/>
        </w:rPr>
        <w:tab/>
      </w:r>
      <w:r w:rsidRPr="00793FD5">
        <w:rPr>
          <w:b/>
          <w:color w:val="0000FF"/>
        </w:rPr>
        <w:t xml:space="preserve">D. </w:t>
      </w:r>
      <w:r w:rsidRPr="00793FD5">
        <w:t>NaCl.</w:t>
      </w:r>
    </w:p>
    <w:p w14:paraId="1EC6EC98" w14:textId="741277BA" w:rsidR="00793FD5" w:rsidRPr="00793FD5" w:rsidRDefault="00793FD5" w:rsidP="003F3B7E">
      <w:pPr>
        <w:pStyle w:val="ListParagraph"/>
        <w:numPr>
          <w:ilvl w:val="0"/>
          <w:numId w:val="1"/>
        </w:numPr>
        <w:tabs>
          <w:tab w:val="left" w:pos="992"/>
        </w:tabs>
        <w:spacing w:after="0" w:line="264" w:lineRule="auto"/>
        <w:jc w:val="both"/>
      </w:pPr>
      <w:r w:rsidRPr="00793FD5">
        <w:t>Phân tử tetrapeptit có bao nhiêu liên kết peptit?</w:t>
      </w:r>
    </w:p>
    <w:p w14:paraId="46096A9B" w14:textId="3BEF93A6"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3.</w:t>
      </w:r>
      <w:r w:rsidRPr="00793FD5">
        <w:tab/>
      </w:r>
      <w:r w:rsidRPr="00793FD5">
        <w:rPr>
          <w:b/>
          <w:color w:val="0000FF"/>
        </w:rPr>
        <w:t xml:space="preserve">B. </w:t>
      </w:r>
      <w:r w:rsidRPr="00793FD5">
        <w:t>4.</w:t>
      </w:r>
      <w:r w:rsidRPr="00793FD5">
        <w:tab/>
      </w:r>
      <w:r w:rsidRPr="00793FD5">
        <w:rPr>
          <w:b/>
          <w:color w:val="0000FF"/>
        </w:rPr>
        <w:t xml:space="preserve">C. </w:t>
      </w:r>
      <w:r w:rsidRPr="00793FD5">
        <w:t>1.</w:t>
      </w:r>
      <w:r w:rsidRPr="00793FD5">
        <w:tab/>
      </w:r>
      <w:r w:rsidRPr="00793FD5">
        <w:rPr>
          <w:b/>
          <w:color w:val="0000FF"/>
        </w:rPr>
        <w:t xml:space="preserve">D. </w:t>
      </w:r>
      <w:r w:rsidRPr="00793FD5">
        <w:t>2.</w:t>
      </w:r>
    </w:p>
    <w:p w14:paraId="562A757B" w14:textId="1B9D9D9D" w:rsidR="00793FD5" w:rsidRPr="00793FD5" w:rsidRDefault="00793FD5" w:rsidP="003F3B7E">
      <w:pPr>
        <w:pStyle w:val="ListParagraph"/>
        <w:numPr>
          <w:ilvl w:val="0"/>
          <w:numId w:val="1"/>
        </w:numPr>
        <w:tabs>
          <w:tab w:val="left" w:pos="992"/>
        </w:tabs>
        <w:spacing w:after="0" w:line="264" w:lineRule="auto"/>
        <w:jc w:val="both"/>
      </w:pPr>
      <w:r w:rsidRPr="00793FD5">
        <w:t>Dung dịch chứa chất nào sau đây làm quỳ tím chuyển sang màu đỏ?</w:t>
      </w:r>
    </w:p>
    <w:p w14:paraId="5A756E56" w14:textId="68FC09F0"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Axit glutamic.</w:t>
      </w:r>
      <w:r w:rsidRPr="00793FD5">
        <w:tab/>
      </w:r>
      <w:r w:rsidRPr="00793FD5">
        <w:rPr>
          <w:b/>
          <w:color w:val="0000FF"/>
        </w:rPr>
        <w:t xml:space="preserve">B. </w:t>
      </w:r>
      <w:r w:rsidRPr="00793FD5">
        <w:t>Lysin.</w:t>
      </w:r>
      <w:r w:rsidRPr="00793FD5">
        <w:tab/>
      </w:r>
      <w:r w:rsidRPr="00793FD5">
        <w:rPr>
          <w:b/>
          <w:color w:val="0000FF"/>
        </w:rPr>
        <w:t xml:space="preserve">C. </w:t>
      </w:r>
      <w:r w:rsidRPr="00793FD5">
        <w:t>Etylamin.</w:t>
      </w:r>
      <w:r w:rsidRPr="00793FD5">
        <w:tab/>
      </w:r>
      <w:r w:rsidRPr="00793FD5">
        <w:rPr>
          <w:b/>
          <w:color w:val="0000FF"/>
        </w:rPr>
        <w:t xml:space="preserve">D. </w:t>
      </w:r>
      <w:r w:rsidRPr="00793FD5">
        <w:t>Anilin.</w:t>
      </w:r>
    </w:p>
    <w:p w14:paraId="6696F7D2" w14:textId="3120A73C" w:rsidR="00793FD5" w:rsidRPr="00793FD5" w:rsidRDefault="00793FD5" w:rsidP="003F3B7E">
      <w:pPr>
        <w:pStyle w:val="ListParagraph"/>
        <w:numPr>
          <w:ilvl w:val="0"/>
          <w:numId w:val="1"/>
        </w:numPr>
        <w:tabs>
          <w:tab w:val="left" w:pos="992"/>
        </w:tabs>
        <w:spacing w:after="0" w:line="264" w:lineRule="auto"/>
        <w:jc w:val="both"/>
      </w:pPr>
      <w:r w:rsidRPr="00793FD5">
        <w:t xml:space="preserve">Chất nào sau đây </w:t>
      </w:r>
      <w:r w:rsidRPr="00793FD5">
        <w:rPr>
          <w:b/>
        </w:rPr>
        <w:t>không</w:t>
      </w:r>
      <w:r w:rsidRPr="00793FD5">
        <w:t xml:space="preserve"> có phản ứng màu biure?</w:t>
      </w:r>
    </w:p>
    <w:p w14:paraId="106AF819" w14:textId="4820CB21"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Gly-Ala.</w:t>
      </w:r>
      <w:r w:rsidRPr="00793FD5">
        <w:tab/>
      </w:r>
      <w:r w:rsidRPr="00793FD5">
        <w:rPr>
          <w:b/>
          <w:color w:val="0000FF"/>
        </w:rPr>
        <w:t xml:space="preserve">B. </w:t>
      </w:r>
      <w:r w:rsidRPr="00793FD5">
        <w:t>Gly-Ala-Val.</w:t>
      </w:r>
      <w:r w:rsidRPr="00793FD5">
        <w:tab/>
      </w:r>
      <w:r w:rsidRPr="00793FD5">
        <w:rPr>
          <w:b/>
          <w:color w:val="0000FF"/>
        </w:rPr>
        <w:t xml:space="preserve">C. </w:t>
      </w:r>
      <w:r w:rsidRPr="00793FD5">
        <w:t>Ala-Val-Gly.</w:t>
      </w:r>
      <w:r w:rsidRPr="00793FD5">
        <w:tab/>
      </w:r>
      <w:r w:rsidRPr="00793FD5">
        <w:rPr>
          <w:b/>
          <w:color w:val="0000FF"/>
        </w:rPr>
        <w:t xml:space="preserve">D. </w:t>
      </w:r>
      <w:r w:rsidRPr="00793FD5">
        <w:t>Ala-Val-Gly-Gly.</w:t>
      </w:r>
    </w:p>
    <w:p w14:paraId="5CA429D5" w14:textId="06084800" w:rsidR="00793FD5" w:rsidRPr="00793FD5" w:rsidRDefault="00793FD5" w:rsidP="003F3B7E">
      <w:pPr>
        <w:pStyle w:val="ListParagraph"/>
        <w:numPr>
          <w:ilvl w:val="0"/>
          <w:numId w:val="1"/>
        </w:numPr>
        <w:tabs>
          <w:tab w:val="left" w:pos="992"/>
        </w:tabs>
        <w:spacing w:after="0" w:line="264" w:lineRule="auto"/>
        <w:jc w:val="both"/>
      </w:pPr>
      <w:r w:rsidRPr="00793FD5">
        <w:t xml:space="preserve">Quá trình kết hợp nhiều phân tử nhỏ (monome) thành phần tử lớn (polime) đồng thời giải phóng những phân tử nhỏ khác (thí dụ </w:t>
      </w:r>
      <w:r w:rsidRPr="00793FD5">
        <w:rPr>
          <w:position w:val="-12"/>
        </w:rPr>
        <w:object w:dxaOrig="520" w:dyaOrig="360" w14:anchorId="76C20247">
          <v:shape id="_x0000_i1046" type="#_x0000_t75" style="width:26.25pt;height:18.4pt" o:ole="">
            <v:imagedata r:id="rId50" o:title=""/>
          </v:shape>
          <o:OLEObject Type="Embed" ProgID="Equation.DSMT4" ShapeID="_x0000_i1046" DrawAspect="Content" ObjectID="_1763549695" r:id="rId51"/>
        </w:object>
      </w:r>
      <w:r w:rsidRPr="00793FD5">
        <w:t>) được gọi là phản ứng</w:t>
      </w:r>
    </w:p>
    <w:p w14:paraId="45252CBE" w14:textId="26633608"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trùng ngưng.</w:t>
      </w:r>
      <w:r w:rsidRPr="00793FD5">
        <w:rPr>
          <w:b/>
        </w:rPr>
        <w:tab/>
      </w:r>
      <w:r w:rsidRPr="00793FD5">
        <w:rPr>
          <w:b/>
          <w:color w:val="0000FF"/>
        </w:rPr>
        <w:t xml:space="preserve">B. </w:t>
      </w:r>
      <w:r w:rsidRPr="00793FD5">
        <w:t>trùng hợp.</w:t>
      </w:r>
      <w:r w:rsidRPr="00793FD5">
        <w:rPr>
          <w:b/>
        </w:rPr>
        <w:tab/>
      </w:r>
      <w:r w:rsidRPr="00793FD5">
        <w:rPr>
          <w:b/>
          <w:color w:val="0000FF"/>
        </w:rPr>
        <w:t xml:space="preserve">C. </w:t>
      </w:r>
      <w:r w:rsidRPr="00793FD5">
        <w:t>xà phòng hóa.</w:t>
      </w:r>
      <w:r w:rsidRPr="00793FD5">
        <w:rPr>
          <w:b/>
        </w:rPr>
        <w:tab/>
      </w:r>
      <w:r w:rsidRPr="00793FD5">
        <w:rPr>
          <w:b/>
          <w:color w:val="0000FF"/>
        </w:rPr>
        <w:t xml:space="preserve">D. </w:t>
      </w:r>
      <w:r w:rsidRPr="00793FD5">
        <w:t>thủy phân.</w:t>
      </w:r>
    </w:p>
    <w:p w14:paraId="2A2F64EF" w14:textId="08BB2C62" w:rsidR="00793FD5" w:rsidRPr="00793FD5" w:rsidRDefault="00793FD5" w:rsidP="003F3B7E">
      <w:pPr>
        <w:pStyle w:val="ListParagraph"/>
        <w:numPr>
          <w:ilvl w:val="0"/>
          <w:numId w:val="1"/>
        </w:numPr>
        <w:tabs>
          <w:tab w:val="left" w:pos="992"/>
        </w:tabs>
        <w:spacing w:after="0" w:line="264" w:lineRule="auto"/>
        <w:jc w:val="both"/>
      </w:pPr>
      <w:r w:rsidRPr="00793FD5">
        <w:t xml:space="preserve">Chất nào sau đây </w:t>
      </w:r>
      <w:r w:rsidRPr="00793FD5">
        <w:rPr>
          <w:b/>
        </w:rPr>
        <w:t>không</w:t>
      </w:r>
      <w:r w:rsidRPr="00793FD5">
        <w:t xml:space="preserve"> bị thủy phân trong môi trường kiềm ở nhiệt độ thích hợp?</w:t>
      </w:r>
    </w:p>
    <w:p w14:paraId="2C55B6F5" w14:textId="04AD1E03"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Glucozơ.</w:t>
      </w:r>
      <w:r w:rsidRPr="00793FD5">
        <w:tab/>
      </w:r>
      <w:r w:rsidRPr="00793FD5">
        <w:rPr>
          <w:b/>
          <w:color w:val="0000FF"/>
        </w:rPr>
        <w:t xml:space="preserve">B. </w:t>
      </w:r>
      <w:r w:rsidRPr="00793FD5">
        <w:t>Etyl axetat.</w:t>
      </w:r>
      <w:r w:rsidRPr="00793FD5">
        <w:tab/>
      </w:r>
      <w:r w:rsidRPr="00793FD5">
        <w:rPr>
          <w:b/>
          <w:color w:val="0000FF"/>
        </w:rPr>
        <w:t xml:space="preserve">C. </w:t>
      </w:r>
      <w:r w:rsidRPr="00793FD5">
        <w:t>Anbumin.</w:t>
      </w:r>
      <w:r w:rsidRPr="00793FD5">
        <w:tab/>
      </w:r>
      <w:r w:rsidRPr="00793FD5">
        <w:rPr>
          <w:b/>
          <w:color w:val="0000FF"/>
        </w:rPr>
        <w:t xml:space="preserve">D. </w:t>
      </w:r>
      <w:r w:rsidRPr="00793FD5">
        <w:t>Nilon-6,6.</w:t>
      </w:r>
    </w:p>
    <w:p w14:paraId="6A8D0EC9" w14:textId="06D8C660" w:rsidR="00793FD5" w:rsidRPr="00793FD5" w:rsidRDefault="00793FD5" w:rsidP="003F3B7E">
      <w:pPr>
        <w:pStyle w:val="ListParagraph"/>
        <w:numPr>
          <w:ilvl w:val="0"/>
          <w:numId w:val="1"/>
        </w:numPr>
        <w:tabs>
          <w:tab w:val="left" w:pos="992"/>
        </w:tabs>
        <w:spacing w:after="0" w:line="264" w:lineRule="auto"/>
        <w:jc w:val="both"/>
      </w:pPr>
      <w:r w:rsidRPr="00793FD5">
        <w:t>Kim loại M có tính dẻo cao nhất, có thể dát thành lá mỏng đến mức ánh sáng có thể xuyên qua. Kim loại M là</w:t>
      </w:r>
    </w:p>
    <w:p w14:paraId="3580C570" w14:textId="51900CFE"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Au.</w:t>
      </w:r>
      <w:r w:rsidRPr="00793FD5">
        <w:tab/>
      </w:r>
      <w:r w:rsidRPr="00793FD5">
        <w:rPr>
          <w:b/>
          <w:color w:val="0000FF"/>
        </w:rPr>
        <w:t xml:space="preserve">B. </w:t>
      </w:r>
      <w:r w:rsidRPr="00793FD5">
        <w:t>Ag.</w:t>
      </w:r>
      <w:r w:rsidRPr="00793FD5">
        <w:tab/>
      </w:r>
      <w:r w:rsidRPr="00793FD5">
        <w:rPr>
          <w:b/>
          <w:color w:val="0000FF"/>
        </w:rPr>
        <w:t xml:space="preserve">C. </w:t>
      </w:r>
      <w:r w:rsidRPr="00793FD5">
        <w:t>Li.</w:t>
      </w:r>
      <w:r w:rsidRPr="00793FD5">
        <w:tab/>
      </w:r>
      <w:r w:rsidRPr="00793FD5">
        <w:rPr>
          <w:b/>
          <w:color w:val="0000FF"/>
        </w:rPr>
        <w:t xml:space="preserve">D. </w:t>
      </w:r>
      <w:r w:rsidRPr="00793FD5">
        <w:t>W.</w:t>
      </w:r>
    </w:p>
    <w:p w14:paraId="1AD7C6C4" w14:textId="43754A19" w:rsidR="00793FD5" w:rsidRPr="00793FD5" w:rsidRDefault="00793FD5" w:rsidP="003F3B7E">
      <w:pPr>
        <w:pStyle w:val="ListParagraph"/>
        <w:numPr>
          <w:ilvl w:val="0"/>
          <w:numId w:val="1"/>
        </w:numPr>
        <w:tabs>
          <w:tab w:val="left" w:pos="992"/>
        </w:tabs>
        <w:spacing w:after="0" w:line="264" w:lineRule="auto"/>
        <w:jc w:val="both"/>
      </w:pPr>
      <w:r w:rsidRPr="00793FD5">
        <w:t>Trong các phản ứng hóa học, nguyên tử kim loại thường có xu hướng</w:t>
      </w:r>
    </w:p>
    <w:p w14:paraId="696594BF" w14:textId="0930EDB7"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nhường electron.</w:t>
      </w:r>
      <w:r w:rsidRPr="00793FD5">
        <w:tab/>
      </w:r>
      <w:r w:rsidRPr="00793FD5">
        <w:rPr>
          <w:b/>
          <w:color w:val="0000FF"/>
        </w:rPr>
        <w:t xml:space="preserve">B. </w:t>
      </w:r>
      <w:r w:rsidRPr="00793FD5">
        <w:t>nhận electron.</w:t>
      </w:r>
      <w:r w:rsidRPr="00793FD5">
        <w:tab/>
      </w:r>
      <w:r w:rsidRPr="00793FD5">
        <w:rPr>
          <w:b/>
          <w:color w:val="0000FF"/>
        </w:rPr>
        <w:t xml:space="preserve">C. </w:t>
      </w:r>
      <w:r w:rsidRPr="00793FD5">
        <w:t>nhận proton.</w:t>
      </w:r>
      <w:r w:rsidRPr="00793FD5">
        <w:tab/>
      </w:r>
      <w:r w:rsidRPr="00793FD5">
        <w:rPr>
          <w:b/>
          <w:color w:val="0000FF"/>
        </w:rPr>
        <w:t xml:space="preserve">D. </w:t>
      </w:r>
      <w:r w:rsidRPr="00793FD5">
        <w:t>nhường proton.</w:t>
      </w:r>
    </w:p>
    <w:p w14:paraId="54CA8CD4" w14:textId="6E0F09D4" w:rsidR="00793FD5" w:rsidRPr="00793FD5" w:rsidRDefault="00793FD5" w:rsidP="003F3B7E">
      <w:pPr>
        <w:pStyle w:val="ListParagraph"/>
        <w:numPr>
          <w:ilvl w:val="0"/>
          <w:numId w:val="1"/>
        </w:numPr>
        <w:tabs>
          <w:tab w:val="left" w:pos="992"/>
        </w:tabs>
        <w:spacing w:after="0" w:line="264" w:lineRule="auto"/>
        <w:jc w:val="both"/>
      </w:pPr>
      <w:r w:rsidRPr="00793FD5">
        <w:lastRenderedPageBreak/>
        <w:t>Trong các kim loại dưới đây, kim loại nào có tính khử mạnh nhất?</w:t>
      </w:r>
    </w:p>
    <w:p w14:paraId="5101339D" w14:textId="24C59B7B"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K.</w:t>
      </w:r>
      <w:r w:rsidRPr="00793FD5">
        <w:tab/>
      </w:r>
      <w:r w:rsidRPr="00793FD5">
        <w:rPr>
          <w:b/>
          <w:color w:val="0000FF"/>
        </w:rPr>
        <w:t xml:space="preserve">B. </w:t>
      </w:r>
      <w:r w:rsidRPr="00793FD5">
        <w:t>Cu.</w:t>
      </w:r>
      <w:r w:rsidRPr="00793FD5">
        <w:tab/>
      </w:r>
      <w:r w:rsidRPr="00793FD5">
        <w:rPr>
          <w:b/>
          <w:color w:val="0000FF"/>
        </w:rPr>
        <w:t xml:space="preserve">C. </w:t>
      </w:r>
      <w:r w:rsidRPr="00793FD5">
        <w:t>Zn.</w:t>
      </w:r>
      <w:r w:rsidRPr="00793FD5">
        <w:tab/>
      </w:r>
      <w:r w:rsidRPr="00793FD5">
        <w:rPr>
          <w:b/>
          <w:color w:val="0000FF"/>
        </w:rPr>
        <w:t xml:space="preserve">D. </w:t>
      </w:r>
      <w:r w:rsidRPr="00793FD5">
        <w:t>Mg.</w:t>
      </w:r>
    </w:p>
    <w:p w14:paraId="2A4674B7" w14:textId="4AAD4131" w:rsidR="00793FD5" w:rsidRPr="00793FD5" w:rsidRDefault="00793FD5" w:rsidP="003F3B7E">
      <w:pPr>
        <w:pStyle w:val="ListParagraph"/>
        <w:numPr>
          <w:ilvl w:val="0"/>
          <w:numId w:val="1"/>
        </w:numPr>
        <w:tabs>
          <w:tab w:val="left" w:pos="992"/>
        </w:tabs>
        <w:spacing w:after="0" w:line="264" w:lineRule="auto"/>
        <w:jc w:val="both"/>
      </w:pPr>
      <w:r w:rsidRPr="00793FD5">
        <w:t xml:space="preserve">Este mạch hở X có công thức phân tử </w:t>
      </w:r>
      <w:r w:rsidRPr="00793FD5">
        <w:rPr>
          <w:position w:val="-12"/>
        </w:rPr>
        <w:object w:dxaOrig="900" w:dyaOrig="360" w14:anchorId="0BDE590E">
          <v:shape id="_x0000_i1047" type="#_x0000_t75" style="width:45.2pt;height:17.85pt" o:ole="">
            <v:imagedata r:id="rId52" o:title=""/>
          </v:shape>
          <o:OLEObject Type="Embed" ProgID="Equation.DSMT4" ShapeID="_x0000_i1047" DrawAspect="Content" ObjectID="_1763549696" r:id="rId53"/>
        </w:object>
      </w:r>
      <w:r w:rsidRPr="00793FD5">
        <w:t xml:space="preserve"> Thủy phân X trong môi trường axit thu được sản phẩm có chứa ancol. Số công thức cấu tạo phù hợp của X là</w:t>
      </w:r>
    </w:p>
    <w:p w14:paraId="6959B5BB" w14:textId="6CD01B87"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2.</w:t>
      </w:r>
      <w:r w:rsidRPr="00793FD5">
        <w:tab/>
      </w:r>
      <w:r w:rsidRPr="00793FD5">
        <w:rPr>
          <w:b/>
          <w:color w:val="0000FF"/>
        </w:rPr>
        <w:t xml:space="preserve">B. </w:t>
      </w:r>
      <w:r w:rsidRPr="00793FD5">
        <w:t>3.</w:t>
      </w:r>
      <w:r w:rsidRPr="00793FD5">
        <w:tab/>
      </w:r>
      <w:r w:rsidRPr="00793FD5">
        <w:rPr>
          <w:b/>
          <w:color w:val="0000FF"/>
        </w:rPr>
        <w:t xml:space="preserve">C. </w:t>
      </w:r>
      <w:r w:rsidRPr="00793FD5">
        <w:t>4.</w:t>
      </w:r>
      <w:r w:rsidRPr="00793FD5">
        <w:tab/>
      </w:r>
      <w:r w:rsidRPr="00793FD5">
        <w:rPr>
          <w:b/>
          <w:color w:val="0000FF"/>
        </w:rPr>
        <w:t xml:space="preserve">D. </w:t>
      </w:r>
      <w:r w:rsidRPr="00793FD5">
        <w:t>1.</w:t>
      </w:r>
    </w:p>
    <w:p w14:paraId="318FBA6E" w14:textId="0D1272E4" w:rsidR="00793FD5" w:rsidRPr="003F3B7E" w:rsidRDefault="00793FD5" w:rsidP="003F3B7E">
      <w:pPr>
        <w:pStyle w:val="ListParagraph"/>
        <w:numPr>
          <w:ilvl w:val="0"/>
          <w:numId w:val="1"/>
        </w:numPr>
        <w:tabs>
          <w:tab w:val="left" w:pos="992"/>
        </w:tabs>
        <w:spacing w:after="0" w:line="264" w:lineRule="auto"/>
        <w:jc w:val="both"/>
        <w:rPr>
          <w:spacing w:val="-4"/>
        </w:rPr>
      </w:pPr>
      <w:r w:rsidRPr="003F3B7E">
        <w:rPr>
          <w:spacing w:val="-4"/>
        </w:rPr>
        <w:t>Etyl fomat có mùi thơm đặc trưng của đào chín, là thành phần trong hương vị của quả mâm xôi, đôi khi nó còn được tìm thấy trong quả táo. Etyl fomat phản ứng được với cả hai chất nào sau đây?</w:t>
      </w:r>
    </w:p>
    <w:p w14:paraId="0D6A81FA" w14:textId="1D1F45F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 xml:space="preserve">Dung dịch NaOH </w:t>
      </w:r>
      <w:r w:rsidRPr="00793FD5">
        <w:rPr>
          <w:position w:val="-10"/>
        </w:rPr>
        <w:object w:dxaOrig="480" w:dyaOrig="360" w14:anchorId="6C0B19EB">
          <v:shape id="_x0000_i1048" type="#_x0000_t75" style="width:24pt;height:17.85pt" o:ole="">
            <v:imagedata r:id="rId54" o:title=""/>
          </v:shape>
          <o:OLEObject Type="Embed" ProgID="Equation.DSMT4" ShapeID="_x0000_i1048" DrawAspect="Content" ObjectID="_1763549697" r:id="rId55"/>
        </w:object>
      </w:r>
      <w:r w:rsidRPr="00793FD5">
        <w:t xml:space="preserve"> dung dịch </w:t>
      </w:r>
      <w:r w:rsidRPr="00793FD5">
        <w:rPr>
          <w:position w:val="-12"/>
        </w:rPr>
        <w:object w:dxaOrig="1800" w:dyaOrig="380" w14:anchorId="00EE302E">
          <v:shape id="_x0000_i1049" type="#_x0000_t75" style="width:89.85pt;height:19pt" o:ole="">
            <v:imagedata r:id="rId56" o:title=""/>
          </v:shape>
          <o:OLEObject Type="Embed" ProgID="Equation.DSMT4" ShapeID="_x0000_i1049" DrawAspect="Content" ObjectID="_1763549698" r:id="rId57"/>
        </w:object>
      </w:r>
    </w:p>
    <w:p w14:paraId="2F9EE848" w14:textId="69853499"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B. </w:t>
      </w:r>
      <w:r w:rsidRPr="00793FD5">
        <w:rPr>
          <w:position w:val="-12"/>
        </w:rPr>
        <w:object w:dxaOrig="760" w:dyaOrig="380" w14:anchorId="4CBB0617">
          <v:shape id="_x0000_i1050" type="#_x0000_t75" style="width:38.5pt;height:19pt" o:ole="">
            <v:imagedata r:id="rId58" o:title=""/>
          </v:shape>
          <o:OLEObject Type="Embed" ProgID="Equation.DSMT4" ShapeID="_x0000_i1050" DrawAspect="Content" ObjectID="_1763549699" r:id="rId59"/>
        </w:object>
      </w:r>
      <w:r w:rsidRPr="00793FD5">
        <w:t xml:space="preserve"> kim loại Na.</w:t>
      </w:r>
    </w:p>
    <w:p w14:paraId="06F7D37E" w14:textId="4751D55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C. </w:t>
      </w:r>
      <w:r w:rsidRPr="00793FD5">
        <w:rPr>
          <w:position w:val="-12"/>
        </w:rPr>
        <w:object w:dxaOrig="1320" w:dyaOrig="380" w14:anchorId="3DE56EBB">
          <v:shape id="_x0000_i1051" type="#_x0000_t75" style="width:65.85pt;height:19pt" o:ole="">
            <v:imagedata r:id="rId60" o:title=""/>
          </v:shape>
          <o:OLEObject Type="Embed" ProgID="Equation.DSMT4" ShapeID="_x0000_i1051" DrawAspect="Content" ObjectID="_1763549700" r:id="rId61"/>
        </w:object>
      </w:r>
      <w:r w:rsidRPr="00793FD5">
        <w:t xml:space="preserve"> kim loại Na.</w:t>
      </w:r>
    </w:p>
    <w:p w14:paraId="1C89CA29" w14:textId="3A6F076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D. </w:t>
      </w:r>
      <w:r w:rsidRPr="00793FD5">
        <w:t xml:space="preserve">Dung dịch NaCl </w:t>
      </w:r>
      <w:r w:rsidRPr="00793FD5">
        <w:rPr>
          <w:position w:val="-10"/>
        </w:rPr>
        <w:object w:dxaOrig="480" w:dyaOrig="360" w14:anchorId="25D5E117">
          <v:shape id="_x0000_i1052" type="#_x0000_t75" style="width:24pt;height:17.85pt" o:ole="">
            <v:imagedata r:id="rId54" o:title=""/>
          </v:shape>
          <o:OLEObject Type="Embed" ProgID="Equation.DSMT4" ShapeID="_x0000_i1052" DrawAspect="Content" ObjectID="_1763549701" r:id="rId62"/>
        </w:object>
      </w:r>
      <w:r w:rsidRPr="00793FD5">
        <w:t xml:space="preserve"> dung dịch </w:t>
      </w:r>
      <w:r w:rsidRPr="00793FD5">
        <w:rPr>
          <w:position w:val="-12"/>
        </w:rPr>
        <w:object w:dxaOrig="1800" w:dyaOrig="380" w14:anchorId="1928EB13">
          <v:shape id="_x0000_i1053" type="#_x0000_t75" style="width:89.85pt;height:19pt" o:ole="">
            <v:imagedata r:id="rId56" o:title=""/>
          </v:shape>
          <o:OLEObject Type="Embed" ProgID="Equation.DSMT4" ShapeID="_x0000_i1053" DrawAspect="Content" ObjectID="_1763549702" r:id="rId63"/>
        </w:object>
      </w:r>
    </w:p>
    <w:p w14:paraId="6D1D5066" w14:textId="1667E8D7" w:rsidR="00793FD5" w:rsidRPr="00793FD5" w:rsidRDefault="00793FD5" w:rsidP="003F3B7E">
      <w:pPr>
        <w:pStyle w:val="ListParagraph"/>
        <w:numPr>
          <w:ilvl w:val="0"/>
          <w:numId w:val="1"/>
        </w:numPr>
        <w:tabs>
          <w:tab w:val="left" w:pos="992"/>
        </w:tabs>
        <w:spacing w:after="0" w:line="264" w:lineRule="auto"/>
        <w:jc w:val="both"/>
      </w:pPr>
      <w:r w:rsidRPr="00793FD5">
        <w:t>Tiến hành thí nghiệm theo các bước sau:</w:t>
      </w:r>
    </w:p>
    <w:p w14:paraId="18A23A2A" w14:textId="77777777" w:rsidR="00793FD5" w:rsidRPr="003F3B7E" w:rsidRDefault="00793FD5" w:rsidP="003F3B7E">
      <w:pPr>
        <w:spacing w:after="0" w:line="264" w:lineRule="auto"/>
        <w:ind w:left="992"/>
        <w:rPr>
          <w:spacing w:val="-4"/>
        </w:rPr>
      </w:pPr>
      <w:r w:rsidRPr="00793FD5">
        <w:t xml:space="preserve">Bước 1: </w:t>
      </w:r>
      <w:r w:rsidRPr="003F3B7E">
        <w:rPr>
          <w:spacing w:val="-4"/>
        </w:rPr>
        <w:t>Nhỏ vài giọt dung dịch iot vào ống nghiệm có chứa khoảng 2 - 5 ml dung dịch hồ tinh bột.</w:t>
      </w:r>
    </w:p>
    <w:p w14:paraId="229E2052" w14:textId="77777777" w:rsidR="00793FD5" w:rsidRPr="00793FD5" w:rsidRDefault="00793FD5" w:rsidP="003F3B7E">
      <w:pPr>
        <w:spacing w:after="0" w:line="264" w:lineRule="auto"/>
        <w:ind w:left="992"/>
      </w:pPr>
      <w:r w:rsidRPr="00793FD5">
        <w:t>Bước 2: Đun nóng từ từ ống nghiệm trên ngọn lửa đèn cồn (tránh để dung dịch sôi).</w:t>
      </w:r>
    </w:p>
    <w:p w14:paraId="274AB312" w14:textId="77777777" w:rsidR="00793FD5" w:rsidRPr="00793FD5" w:rsidRDefault="00793FD5" w:rsidP="003F3B7E">
      <w:pPr>
        <w:spacing w:after="0" w:line="264" w:lineRule="auto"/>
        <w:ind w:left="992"/>
      </w:pPr>
      <w:r w:rsidRPr="00793FD5">
        <w:t>Bước 3: Ngâm ống nghiệm vừa đun ở bước 2 vào cốc thủy tinh đựng nước ở nhiệt độ thường.</w:t>
      </w:r>
    </w:p>
    <w:p w14:paraId="1BECF187" w14:textId="77777777" w:rsidR="00793FD5" w:rsidRPr="00793FD5" w:rsidRDefault="00793FD5" w:rsidP="003F3B7E">
      <w:pPr>
        <w:spacing w:after="0" w:line="264" w:lineRule="auto"/>
        <w:ind w:left="992"/>
      </w:pPr>
      <w:r w:rsidRPr="00793FD5">
        <w:t xml:space="preserve">Phát biểu nào sau đây </w:t>
      </w:r>
      <w:r w:rsidRPr="00793FD5">
        <w:rPr>
          <w:b/>
        </w:rPr>
        <w:t>không</w:t>
      </w:r>
      <w:r w:rsidRPr="00793FD5">
        <w:t xml:space="preserve"> đúng?</w:t>
      </w:r>
    </w:p>
    <w:p w14:paraId="55BD738D" w14:textId="5304F435"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Nếu thay tinh bột trong thí nghiệm bằng xenlulozơ thì hiện tượng xảy ra tương tự.</w:t>
      </w:r>
    </w:p>
    <w:p w14:paraId="3E390A27" w14:textId="6C34CCF7"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B. </w:t>
      </w:r>
      <w:r w:rsidRPr="00793FD5">
        <w:t>Ở bước 2, dung dịch trong ống nghiệm bị nhạt màu hoặc mất màu xanh tím.</w:t>
      </w:r>
    </w:p>
    <w:p w14:paraId="0253F190" w14:textId="091AFE9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C. </w:t>
      </w:r>
      <w:r w:rsidRPr="00793FD5">
        <w:t>Ở bước 3, màu xanh tím của dung dịch trong ống nghiệm sẽ xuất hiện trở lại và đậm dần lên.</w:t>
      </w:r>
    </w:p>
    <w:p w14:paraId="7D638AE1" w14:textId="6A24BB39"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D. </w:t>
      </w:r>
      <w:r w:rsidRPr="00793FD5">
        <w:t>Việc tránh để dung dịch sôi trong quá trình đun nóng nhằm hạn chế sự thăng hoa của iot.</w:t>
      </w:r>
    </w:p>
    <w:p w14:paraId="034A7007" w14:textId="2A63927D" w:rsidR="00793FD5" w:rsidRPr="00793FD5" w:rsidRDefault="00793FD5" w:rsidP="003F3B7E">
      <w:pPr>
        <w:pStyle w:val="ListParagraph"/>
        <w:numPr>
          <w:ilvl w:val="0"/>
          <w:numId w:val="1"/>
        </w:numPr>
        <w:tabs>
          <w:tab w:val="left" w:pos="992"/>
        </w:tabs>
        <w:spacing w:after="0" w:line="264" w:lineRule="auto"/>
        <w:jc w:val="both"/>
      </w:pPr>
      <w:r w:rsidRPr="00793FD5">
        <w:t xml:space="preserve">Đun nóng dung dịch chứa 9,0 gam glucozơ với lượng dư dung dịch </w:t>
      </w:r>
      <w:r w:rsidRPr="00793FD5">
        <w:rPr>
          <w:position w:val="-12"/>
        </w:rPr>
        <w:object w:dxaOrig="780" w:dyaOrig="360" w14:anchorId="51CF08D3">
          <v:shape id="_x0000_i1054" type="#_x0000_t75" style="width:39.05pt;height:17.85pt" o:ole="">
            <v:imagedata r:id="rId64" o:title=""/>
          </v:shape>
          <o:OLEObject Type="Embed" ProgID="Equation.DSMT4" ShapeID="_x0000_i1054" DrawAspect="Content" ObjectID="_1763549703" r:id="rId65"/>
        </w:object>
      </w:r>
      <w:r w:rsidRPr="00793FD5">
        <w:t xml:space="preserve"> trong </w:t>
      </w:r>
      <w:r w:rsidRPr="00793FD5">
        <w:rPr>
          <w:position w:val="-12"/>
        </w:rPr>
        <w:object w:dxaOrig="580" w:dyaOrig="360" w14:anchorId="0E926717">
          <v:shape id="_x0000_i1055" type="#_x0000_t75" style="width:29pt;height:17.85pt" o:ole="">
            <v:imagedata r:id="rId66" o:title=""/>
          </v:shape>
          <o:OLEObject Type="Embed" ProgID="Equation.DSMT4" ShapeID="_x0000_i1055" DrawAspect="Content" ObjectID="_1763549704" r:id="rId67"/>
        </w:object>
      </w:r>
      <w:r w:rsidRPr="00793FD5">
        <w:t xml:space="preserve"> đến khi phản ứng xảy ra hoàn toàn thu được m gam Ag. Giá trị của m là</w:t>
      </w:r>
    </w:p>
    <w:p w14:paraId="4EF85455" w14:textId="305BBABD"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10,8.</w:t>
      </w:r>
      <w:r w:rsidRPr="00793FD5">
        <w:tab/>
      </w:r>
      <w:r w:rsidRPr="00793FD5">
        <w:rPr>
          <w:b/>
          <w:color w:val="0000FF"/>
        </w:rPr>
        <w:t xml:space="preserve">B. </w:t>
      </w:r>
      <w:r w:rsidRPr="00793FD5">
        <w:t>5,4.</w:t>
      </w:r>
      <w:r w:rsidRPr="00793FD5">
        <w:tab/>
      </w:r>
      <w:r w:rsidRPr="00793FD5">
        <w:rPr>
          <w:b/>
          <w:color w:val="0000FF"/>
        </w:rPr>
        <w:t xml:space="preserve">C. </w:t>
      </w:r>
      <w:r w:rsidRPr="00793FD5">
        <w:t>21,6.</w:t>
      </w:r>
      <w:r w:rsidRPr="00793FD5">
        <w:tab/>
      </w:r>
      <w:r w:rsidRPr="00793FD5">
        <w:rPr>
          <w:b/>
          <w:color w:val="0000FF"/>
        </w:rPr>
        <w:t xml:space="preserve">D. </w:t>
      </w:r>
      <w:r w:rsidRPr="00793FD5">
        <w:t>16,2.</w:t>
      </w:r>
    </w:p>
    <w:p w14:paraId="12D3CB53" w14:textId="1ACC8B9D" w:rsidR="00793FD5" w:rsidRPr="00793FD5" w:rsidRDefault="00793FD5" w:rsidP="003F3B7E">
      <w:pPr>
        <w:pStyle w:val="ListParagraph"/>
        <w:numPr>
          <w:ilvl w:val="0"/>
          <w:numId w:val="1"/>
        </w:numPr>
        <w:tabs>
          <w:tab w:val="left" w:pos="992"/>
        </w:tabs>
        <w:spacing w:after="0" w:line="264" w:lineRule="auto"/>
        <w:jc w:val="both"/>
      </w:pPr>
      <w:r w:rsidRPr="00793FD5">
        <w:t xml:space="preserve">Có bao nhiêu amin bậc một chứa vòng benzen ứng với công thức phân tử </w:t>
      </w:r>
      <w:r w:rsidRPr="00793FD5">
        <w:rPr>
          <w:position w:val="-12"/>
        </w:rPr>
        <w:object w:dxaOrig="900" w:dyaOrig="360" w14:anchorId="21898811">
          <v:shape id="_x0000_i1056" type="#_x0000_t75" style="width:45.2pt;height:17.85pt" o:ole="">
            <v:imagedata r:id="rId68" o:title=""/>
          </v:shape>
          <o:OLEObject Type="Embed" ProgID="Equation.DSMT4" ShapeID="_x0000_i1056" DrawAspect="Content" ObjectID="_1763549705" r:id="rId69"/>
        </w:object>
      </w:r>
    </w:p>
    <w:p w14:paraId="458A35ED" w14:textId="1719A371"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4.</w:t>
      </w:r>
      <w:r w:rsidRPr="00793FD5">
        <w:tab/>
      </w:r>
      <w:r w:rsidRPr="00793FD5">
        <w:rPr>
          <w:b/>
          <w:color w:val="0000FF"/>
        </w:rPr>
        <w:t xml:space="preserve">B. </w:t>
      </w:r>
      <w:r w:rsidRPr="00793FD5">
        <w:t>1.</w:t>
      </w:r>
      <w:r w:rsidRPr="00793FD5">
        <w:tab/>
      </w:r>
      <w:r w:rsidRPr="00793FD5">
        <w:rPr>
          <w:b/>
          <w:color w:val="0000FF"/>
        </w:rPr>
        <w:t xml:space="preserve">C. </w:t>
      </w:r>
      <w:r w:rsidRPr="00793FD5">
        <w:t>3.</w:t>
      </w:r>
      <w:r w:rsidRPr="00793FD5">
        <w:tab/>
      </w:r>
      <w:r w:rsidRPr="00793FD5">
        <w:rPr>
          <w:b/>
          <w:color w:val="0000FF"/>
        </w:rPr>
        <w:t xml:space="preserve">D. </w:t>
      </w:r>
      <w:r w:rsidRPr="00793FD5">
        <w:t>2.</w:t>
      </w:r>
    </w:p>
    <w:p w14:paraId="62439BCA" w14:textId="54C1F151" w:rsidR="00793FD5" w:rsidRPr="00793FD5" w:rsidRDefault="00793FD5" w:rsidP="003F3B7E">
      <w:pPr>
        <w:pStyle w:val="ListParagraph"/>
        <w:numPr>
          <w:ilvl w:val="0"/>
          <w:numId w:val="1"/>
        </w:numPr>
        <w:tabs>
          <w:tab w:val="left" w:pos="992"/>
        </w:tabs>
        <w:spacing w:after="0" w:line="264" w:lineRule="auto"/>
        <w:jc w:val="both"/>
      </w:pPr>
      <w:r w:rsidRPr="00793FD5">
        <w:t>Cho các phát biểu sau:</w:t>
      </w:r>
    </w:p>
    <w:p w14:paraId="56BC744A" w14:textId="77777777" w:rsidR="00793FD5" w:rsidRPr="00793FD5" w:rsidRDefault="00793FD5" w:rsidP="003F3B7E">
      <w:pPr>
        <w:spacing w:after="0" w:line="264" w:lineRule="auto"/>
        <w:ind w:left="992"/>
      </w:pPr>
      <w:r w:rsidRPr="00793FD5">
        <w:t>(a) Tất cả peptit đều có phản ứng thủy phân.</w:t>
      </w:r>
    </w:p>
    <w:p w14:paraId="16C627E8" w14:textId="77777777" w:rsidR="00793FD5" w:rsidRPr="003F3B7E" w:rsidRDefault="00793FD5" w:rsidP="003F3B7E">
      <w:pPr>
        <w:spacing w:after="0" w:line="264" w:lineRule="auto"/>
        <w:ind w:left="992"/>
        <w:rPr>
          <w:spacing w:val="-4"/>
        </w:rPr>
      </w:pPr>
      <w:r w:rsidRPr="003F3B7E">
        <w:rPr>
          <w:spacing w:val="-4"/>
        </w:rPr>
        <w:t>(b) Trong điều kiện thường, các amin là những chất khí, mùi khai khó chịu, tan nhiều trong nước.</w:t>
      </w:r>
    </w:p>
    <w:p w14:paraId="4AF5ADC5" w14:textId="77777777" w:rsidR="00793FD5" w:rsidRPr="00793FD5" w:rsidRDefault="00793FD5" w:rsidP="003F3B7E">
      <w:pPr>
        <w:spacing w:after="0" w:line="264" w:lineRule="auto"/>
        <w:ind w:left="992"/>
      </w:pPr>
      <w:r w:rsidRPr="00793FD5">
        <w:t>(c) Các amino axit đều tác dụng được với dung dịch axit và dung dịch kiềm.</w:t>
      </w:r>
    </w:p>
    <w:p w14:paraId="4E184B23" w14:textId="77777777" w:rsidR="00793FD5" w:rsidRPr="00793FD5" w:rsidRDefault="00793FD5" w:rsidP="003F3B7E">
      <w:pPr>
        <w:spacing w:after="0" w:line="264" w:lineRule="auto"/>
        <w:ind w:left="992"/>
      </w:pPr>
      <w:r w:rsidRPr="00793FD5">
        <w:t>(d) Protein đơn giản là những protein chỉ được tạo thành từ các gốc α-amino axit.</w:t>
      </w:r>
    </w:p>
    <w:p w14:paraId="15075F20" w14:textId="77777777" w:rsidR="00793FD5" w:rsidRPr="00793FD5" w:rsidRDefault="00793FD5" w:rsidP="003F3B7E">
      <w:pPr>
        <w:spacing w:after="0" w:line="264" w:lineRule="auto"/>
        <w:ind w:left="992"/>
      </w:pPr>
      <w:r w:rsidRPr="00793FD5">
        <w:t>(e) Liên kết -CO-NH- giữa hai đơn vị amino axit là liên kết peptit.</w:t>
      </w:r>
    </w:p>
    <w:p w14:paraId="4734FC96" w14:textId="77777777" w:rsidR="00793FD5" w:rsidRPr="00793FD5" w:rsidRDefault="00793FD5" w:rsidP="003F3B7E">
      <w:pPr>
        <w:spacing w:after="0" w:line="264" w:lineRule="auto"/>
        <w:ind w:left="992"/>
      </w:pPr>
      <w:r w:rsidRPr="00793FD5">
        <w:t>Số phát biểu đúng là</w:t>
      </w:r>
    </w:p>
    <w:p w14:paraId="5EF5E852" w14:textId="595DD29D"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3.</w:t>
      </w:r>
      <w:r w:rsidRPr="00793FD5">
        <w:tab/>
      </w:r>
      <w:r w:rsidRPr="00793FD5">
        <w:rPr>
          <w:b/>
          <w:color w:val="0000FF"/>
        </w:rPr>
        <w:t xml:space="preserve">B. </w:t>
      </w:r>
      <w:r w:rsidRPr="00793FD5">
        <w:t>2.</w:t>
      </w:r>
      <w:r w:rsidRPr="00793FD5">
        <w:tab/>
      </w:r>
      <w:r w:rsidRPr="00793FD5">
        <w:rPr>
          <w:b/>
          <w:color w:val="0000FF"/>
        </w:rPr>
        <w:t xml:space="preserve">C. </w:t>
      </w:r>
      <w:r w:rsidRPr="00793FD5">
        <w:t>4.</w:t>
      </w:r>
      <w:r w:rsidRPr="00793FD5">
        <w:tab/>
      </w:r>
      <w:r w:rsidRPr="00793FD5">
        <w:rPr>
          <w:b/>
          <w:color w:val="0000FF"/>
        </w:rPr>
        <w:t xml:space="preserve">D. </w:t>
      </w:r>
      <w:r w:rsidRPr="00793FD5">
        <w:t>1.</w:t>
      </w:r>
    </w:p>
    <w:p w14:paraId="3DEDA6FE" w14:textId="06CFDD1C" w:rsidR="00793FD5" w:rsidRPr="00793FD5" w:rsidRDefault="00793FD5" w:rsidP="003F3B7E">
      <w:pPr>
        <w:pStyle w:val="ListParagraph"/>
        <w:numPr>
          <w:ilvl w:val="0"/>
          <w:numId w:val="1"/>
        </w:numPr>
        <w:tabs>
          <w:tab w:val="left" w:pos="992"/>
        </w:tabs>
        <w:spacing w:after="0" w:line="264" w:lineRule="auto"/>
        <w:jc w:val="both"/>
        <w:rPr>
          <w:b/>
        </w:rPr>
      </w:pPr>
      <w:r w:rsidRPr="00793FD5">
        <w:t>Amino axit thiên nhiên là cơ sở để kiến tạo nên các loại protein của cơ thể sống. Trong đó, glyxin là amino axit đơn giản nhất. Cho 0,2 mol glyxin phản ứng với dung dịch HCl vừa đủ thu được m gam muối. Giá trị của m là</w:t>
      </w:r>
    </w:p>
    <w:p w14:paraId="65C1E3E5" w14:textId="336D28FD"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22,3.</w:t>
      </w:r>
      <w:r w:rsidRPr="00793FD5">
        <w:rPr>
          <w:b/>
        </w:rPr>
        <w:tab/>
      </w:r>
      <w:r w:rsidRPr="00793FD5">
        <w:rPr>
          <w:b/>
          <w:color w:val="0000FF"/>
        </w:rPr>
        <w:t xml:space="preserve">B. </w:t>
      </w:r>
      <w:r w:rsidRPr="00793FD5">
        <w:t>25,1.</w:t>
      </w:r>
      <w:r w:rsidRPr="00793FD5">
        <w:rPr>
          <w:b/>
        </w:rPr>
        <w:tab/>
      </w:r>
      <w:r w:rsidRPr="00793FD5">
        <w:rPr>
          <w:b/>
          <w:color w:val="0000FF"/>
        </w:rPr>
        <w:t xml:space="preserve">C. </w:t>
      </w:r>
      <w:r w:rsidRPr="00793FD5">
        <w:t>29,2.</w:t>
      </w:r>
      <w:r w:rsidRPr="00793FD5">
        <w:rPr>
          <w:b/>
        </w:rPr>
        <w:tab/>
      </w:r>
      <w:r w:rsidRPr="00793FD5">
        <w:rPr>
          <w:b/>
          <w:color w:val="0000FF"/>
        </w:rPr>
        <w:t xml:space="preserve">D. </w:t>
      </w:r>
      <w:r w:rsidRPr="00793FD5">
        <w:t>32,4.</w:t>
      </w:r>
    </w:p>
    <w:p w14:paraId="5A50B104" w14:textId="11E442EE" w:rsidR="00793FD5" w:rsidRPr="00793FD5" w:rsidRDefault="00793FD5" w:rsidP="003F3B7E">
      <w:pPr>
        <w:pStyle w:val="ListParagraph"/>
        <w:numPr>
          <w:ilvl w:val="0"/>
          <w:numId w:val="1"/>
        </w:numPr>
        <w:tabs>
          <w:tab w:val="left" w:pos="992"/>
        </w:tabs>
        <w:spacing w:after="0" w:line="264" w:lineRule="auto"/>
        <w:jc w:val="both"/>
      </w:pPr>
      <w:r w:rsidRPr="00793FD5">
        <w:t xml:space="preserve">Số 6 trên các vật dụng bằng nhựa cho biết các vật dụng đó làm từ nhựa polistiren (PS). Đây là loại nhựa không thể tái chế và thường được sử dụng để sản xuất cốc, chén dùng một lần hoặc hộp đựng thức ăn mang về. Ở nhiệt độ cao, nhựa PS bị phân hủy sinh ra các chất có hại cho sức khỏe. Phát biểu nào sau đây </w:t>
      </w:r>
      <w:r w:rsidRPr="00793FD5">
        <w:rPr>
          <w:b/>
        </w:rPr>
        <w:t>không</w:t>
      </w:r>
      <w:r w:rsidRPr="00793FD5">
        <w:t xml:space="preserve"> đúng?</w:t>
      </w:r>
    </w:p>
    <w:p w14:paraId="7A1DCEEF" w14:textId="77777777" w:rsidR="00793FD5" w:rsidRPr="00793FD5" w:rsidRDefault="00793FD5" w:rsidP="003F3B7E">
      <w:pPr>
        <w:spacing w:after="0" w:line="264" w:lineRule="auto"/>
        <w:ind w:left="992"/>
        <w:jc w:val="center"/>
        <w:rPr>
          <w:b/>
        </w:rPr>
      </w:pPr>
      <w:r w:rsidRPr="00793FD5">
        <w:rPr>
          <w:b/>
          <w:noProof/>
        </w:rPr>
        <w:drawing>
          <wp:inline distT="0" distB="0" distL="0" distR="0" wp14:anchorId="40AC1137" wp14:editId="32AA3D72">
            <wp:extent cx="2119907" cy="1101969"/>
            <wp:effectExtent l="0" t="0" r="0" b="3175"/>
            <wp:docPr id="23406459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70"/>
                    <a:srcRect/>
                    <a:stretch>
                      <a:fillRect/>
                    </a:stretch>
                  </pic:blipFill>
                  <pic:spPr>
                    <a:xfrm>
                      <a:off x="0" y="0"/>
                      <a:ext cx="2162422" cy="1124069"/>
                    </a:xfrm>
                    <a:prstGeom prst="rect">
                      <a:avLst/>
                    </a:prstGeom>
                    <a:ln/>
                  </pic:spPr>
                </pic:pic>
              </a:graphicData>
            </a:graphic>
          </wp:inline>
        </w:drawing>
      </w:r>
    </w:p>
    <w:p w14:paraId="7E4711DE" w14:textId="50C0E4D9"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lastRenderedPageBreak/>
        <w:t xml:space="preserve">A. </w:t>
      </w:r>
      <w:r w:rsidRPr="00793FD5">
        <w:t>Polistiren thuộc loại polime bán tổng hợp.</w:t>
      </w:r>
    </w:p>
    <w:p w14:paraId="256B9705" w14:textId="258D1D6E"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B. </w:t>
      </w:r>
      <w:r w:rsidRPr="00793FD5">
        <w:t>Không nên dùng nhựa PS để đựng đồ ăn nóng hoặc sử dụng trong lò vi sóng.</w:t>
      </w:r>
    </w:p>
    <w:p w14:paraId="2A1D8E20" w14:textId="19A9928C"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C. </w:t>
      </w:r>
      <w:r w:rsidRPr="00793FD5">
        <w:t>Polistiren được tạo ra từ phản ứng trùng hợp.</w:t>
      </w:r>
    </w:p>
    <w:p w14:paraId="6A541BB2" w14:textId="3E5367AB"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D. </w:t>
      </w:r>
      <w:r w:rsidRPr="00793FD5">
        <w:t xml:space="preserve">Monome tạo thành nhựa PS có công thức hóa học là </w:t>
      </w:r>
      <w:r w:rsidRPr="00793FD5">
        <w:rPr>
          <w:position w:val="-12"/>
        </w:rPr>
        <w:object w:dxaOrig="1860" w:dyaOrig="360" w14:anchorId="50B1D009">
          <v:shape id="_x0000_i1057" type="#_x0000_t75" style="width:93.2pt;height:17.85pt" o:ole="">
            <v:imagedata r:id="rId71" o:title=""/>
          </v:shape>
          <o:OLEObject Type="Embed" ProgID="Equation.DSMT4" ShapeID="_x0000_i1057" DrawAspect="Content" ObjectID="_1763549706" r:id="rId72"/>
        </w:object>
      </w:r>
    </w:p>
    <w:p w14:paraId="4F32AA87" w14:textId="3E87591F" w:rsidR="00793FD5" w:rsidRPr="00793FD5" w:rsidRDefault="00793FD5" w:rsidP="003F3B7E">
      <w:pPr>
        <w:pStyle w:val="ListParagraph"/>
        <w:numPr>
          <w:ilvl w:val="0"/>
          <w:numId w:val="1"/>
        </w:numPr>
        <w:tabs>
          <w:tab w:val="left" w:pos="992"/>
        </w:tabs>
        <w:spacing w:after="0" w:line="264" w:lineRule="auto"/>
        <w:jc w:val="both"/>
      </w:pPr>
      <w:r w:rsidRPr="00793FD5">
        <w:t>Cho các polime sau: poli(metyl metacrylat), nilon-6,6, poli(vinyl clorua), xenlulozơ, polietilen, cao su buna-S. Số polime được điều chế bằng phản ứng trùng hợp là</w:t>
      </w:r>
    </w:p>
    <w:p w14:paraId="14CD168C" w14:textId="54AE6F96"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A. </w:t>
      </w:r>
      <w:r w:rsidRPr="00793FD5">
        <w:t>4.</w:t>
      </w:r>
      <w:r w:rsidRPr="00793FD5">
        <w:rPr>
          <w:b/>
        </w:rPr>
        <w:tab/>
      </w:r>
      <w:r w:rsidRPr="00793FD5">
        <w:rPr>
          <w:b/>
          <w:color w:val="0000FF"/>
        </w:rPr>
        <w:t xml:space="preserve">B. </w:t>
      </w:r>
      <w:r w:rsidRPr="00793FD5">
        <w:t>3.</w:t>
      </w:r>
      <w:r w:rsidRPr="00793FD5">
        <w:tab/>
      </w:r>
      <w:r w:rsidRPr="00793FD5">
        <w:rPr>
          <w:b/>
          <w:color w:val="0000FF"/>
        </w:rPr>
        <w:t xml:space="preserve">C. </w:t>
      </w:r>
      <w:r w:rsidRPr="00793FD5">
        <w:t>2.</w:t>
      </w:r>
      <w:r w:rsidRPr="00793FD5">
        <w:tab/>
      </w:r>
      <w:r w:rsidRPr="00793FD5">
        <w:rPr>
          <w:b/>
          <w:color w:val="0000FF"/>
        </w:rPr>
        <w:t xml:space="preserve">D. </w:t>
      </w:r>
      <w:r w:rsidRPr="00793FD5">
        <w:t>5.</w:t>
      </w:r>
    </w:p>
    <w:p w14:paraId="4D48F8B1" w14:textId="2A406314" w:rsidR="00793FD5" w:rsidRPr="00793FD5" w:rsidRDefault="00793FD5" w:rsidP="003F3B7E">
      <w:pPr>
        <w:pStyle w:val="ListParagraph"/>
        <w:numPr>
          <w:ilvl w:val="0"/>
          <w:numId w:val="1"/>
        </w:numPr>
        <w:tabs>
          <w:tab w:val="left" w:pos="992"/>
        </w:tabs>
        <w:spacing w:after="0" w:line="264" w:lineRule="auto"/>
        <w:jc w:val="both"/>
      </w:pPr>
      <w:r w:rsidRPr="00793FD5">
        <w:t>Phát biểu nào sau đây đúng?</w:t>
      </w:r>
    </w:p>
    <w:p w14:paraId="27369575" w14:textId="4BB0F527"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Quần áo làm từ tơ tằm sẽ nhanh hỏng nếu giặt bằng xà phòng có độ kiềm cao.</w:t>
      </w:r>
    </w:p>
    <w:p w14:paraId="6A15017B" w14:textId="17038F28"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B. </w:t>
      </w:r>
      <w:r w:rsidRPr="00793FD5">
        <w:t>Bột ngọt (hay mì chính) có thành phần chính là axit glutamic.</w:t>
      </w:r>
    </w:p>
    <w:p w14:paraId="632D001E" w14:textId="1D932D84"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C. </w:t>
      </w:r>
      <w:r w:rsidRPr="00793FD5">
        <w:t>Thành phần chính của dầu thực vật là các chất béo no.</w:t>
      </w:r>
    </w:p>
    <w:p w14:paraId="4583569A" w14:textId="40CD19C4"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D. </w:t>
      </w:r>
      <w:r w:rsidRPr="00793FD5">
        <w:t>Saccarozơ có nhiều trong mật ong làm cho mật ong có vị ngọt sắc.</w:t>
      </w:r>
    </w:p>
    <w:p w14:paraId="68C30F10" w14:textId="4929D86C" w:rsidR="00793FD5" w:rsidRPr="00793FD5" w:rsidRDefault="00793FD5" w:rsidP="003F3B7E">
      <w:pPr>
        <w:pStyle w:val="ListParagraph"/>
        <w:numPr>
          <w:ilvl w:val="0"/>
          <w:numId w:val="1"/>
        </w:numPr>
        <w:tabs>
          <w:tab w:val="left" w:pos="992"/>
        </w:tabs>
        <w:spacing w:after="0" w:line="264" w:lineRule="auto"/>
        <w:jc w:val="both"/>
      </w:pPr>
      <w:r w:rsidRPr="00793FD5">
        <w:t xml:space="preserve">Cho các kim loại sau: K, Ba, Fe, Zn, Ag. Số kim loại khử được </w:t>
      </w:r>
      <w:r w:rsidRPr="00793FD5">
        <w:rPr>
          <w:position w:val="-12"/>
        </w:rPr>
        <w:object w:dxaOrig="520" w:dyaOrig="360" w14:anchorId="5086D16B">
          <v:shape id="_x0000_i1058" type="#_x0000_t75" style="width:26.25pt;height:17.85pt" o:ole="">
            <v:imagedata r:id="rId73" o:title=""/>
          </v:shape>
          <o:OLEObject Type="Embed" ProgID="Equation.DSMT4" ShapeID="_x0000_i1058" DrawAspect="Content" ObjectID="_1763549707" r:id="rId74"/>
        </w:object>
      </w:r>
      <w:r w:rsidRPr="00793FD5">
        <w:t xml:space="preserve"> ở nhiệt độ thường thành </w:t>
      </w:r>
      <w:r w:rsidRPr="00793FD5">
        <w:rPr>
          <w:position w:val="-12"/>
        </w:rPr>
        <w:object w:dxaOrig="340" w:dyaOrig="360" w14:anchorId="5F1CE224">
          <v:shape id="_x0000_i1059" type="#_x0000_t75" style="width:17.3pt;height:17.85pt" o:ole="">
            <v:imagedata r:id="rId75" o:title=""/>
          </v:shape>
          <o:OLEObject Type="Embed" ProgID="Equation.DSMT4" ShapeID="_x0000_i1059" DrawAspect="Content" ObjectID="_1763549708" r:id="rId76"/>
        </w:object>
      </w:r>
      <w:r w:rsidRPr="00793FD5">
        <w:t xml:space="preserve"> là</w:t>
      </w:r>
    </w:p>
    <w:p w14:paraId="00059B14" w14:textId="247B6BC4"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2.</w:t>
      </w:r>
      <w:r w:rsidRPr="00793FD5">
        <w:tab/>
      </w:r>
      <w:r w:rsidRPr="00793FD5">
        <w:rPr>
          <w:b/>
          <w:color w:val="0000FF"/>
        </w:rPr>
        <w:t xml:space="preserve">B. </w:t>
      </w:r>
      <w:r w:rsidRPr="00793FD5">
        <w:t>1.</w:t>
      </w:r>
      <w:r w:rsidRPr="00793FD5">
        <w:tab/>
      </w:r>
      <w:r w:rsidRPr="00793FD5">
        <w:rPr>
          <w:b/>
          <w:color w:val="0000FF"/>
        </w:rPr>
        <w:t xml:space="preserve">C. </w:t>
      </w:r>
      <w:r w:rsidRPr="00793FD5">
        <w:t>3.</w:t>
      </w:r>
      <w:r w:rsidRPr="00793FD5">
        <w:tab/>
      </w:r>
      <w:r w:rsidRPr="00793FD5">
        <w:rPr>
          <w:b/>
          <w:color w:val="0000FF"/>
        </w:rPr>
        <w:t xml:space="preserve">D. </w:t>
      </w:r>
      <w:r w:rsidRPr="00793FD5">
        <w:t>4.</w:t>
      </w:r>
    </w:p>
    <w:p w14:paraId="2B1D75FC" w14:textId="38E9C83F" w:rsidR="00793FD5" w:rsidRPr="00793FD5" w:rsidRDefault="00793FD5" w:rsidP="003F3B7E">
      <w:pPr>
        <w:pStyle w:val="ListParagraph"/>
        <w:numPr>
          <w:ilvl w:val="0"/>
          <w:numId w:val="1"/>
        </w:numPr>
        <w:tabs>
          <w:tab w:val="left" w:pos="992"/>
        </w:tabs>
        <w:spacing w:after="0" w:line="264" w:lineRule="auto"/>
        <w:jc w:val="both"/>
      </w:pPr>
      <w:r w:rsidRPr="00793FD5">
        <w:t>Nhúng một thanh sắt vào dung dịch đồng(II) sunfat. Sau một thời gian, lấy thanh sắt ra khỏi dung dịch và đem phân tích thấy có 6,4 gam kim loại màu đỏ tạo thành. Khối lượng kim loại sắt đã tham gia phản ứng là</w:t>
      </w:r>
    </w:p>
    <w:p w14:paraId="0DE88CB0" w14:textId="44CA6526"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5,6 gam.</w:t>
      </w:r>
      <w:r w:rsidRPr="00793FD5">
        <w:tab/>
      </w:r>
      <w:r w:rsidRPr="00793FD5">
        <w:rPr>
          <w:b/>
          <w:color w:val="0000FF"/>
        </w:rPr>
        <w:t xml:space="preserve">B. </w:t>
      </w:r>
      <w:r w:rsidRPr="00793FD5">
        <w:t>11,2 gam.</w:t>
      </w:r>
      <w:r w:rsidRPr="00793FD5">
        <w:tab/>
      </w:r>
      <w:r w:rsidRPr="00793FD5">
        <w:rPr>
          <w:b/>
          <w:color w:val="0000FF"/>
        </w:rPr>
        <w:t xml:space="preserve">C. </w:t>
      </w:r>
      <w:r w:rsidRPr="00793FD5">
        <w:t>2,8 gam.</w:t>
      </w:r>
      <w:r w:rsidRPr="00793FD5">
        <w:tab/>
      </w:r>
      <w:r w:rsidRPr="00793FD5">
        <w:rPr>
          <w:b/>
          <w:color w:val="0000FF"/>
        </w:rPr>
        <w:t xml:space="preserve">D. </w:t>
      </w:r>
      <w:r w:rsidRPr="00793FD5">
        <w:t>1,4 gam.</w:t>
      </w:r>
    </w:p>
    <w:p w14:paraId="5F60A669" w14:textId="374488E6" w:rsidR="00793FD5" w:rsidRPr="00793FD5" w:rsidRDefault="00793FD5" w:rsidP="003F3B7E">
      <w:pPr>
        <w:pStyle w:val="ListParagraph"/>
        <w:numPr>
          <w:ilvl w:val="0"/>
          <w:numId w:val="1"/>
        </w:numPr>
        <w:tabs>
          <w:tab w:val="left" w:pos="992"/>
        </w:tabs>
        <w:spacing w:after="0" w:line="264" w:lineRule="auto"/>
        <w:jc w:val="both"/>
      </w:pPr>
      <w:r w:rsidRPr="00793FD5">
        <w:t xml:space="preserve">Thủy phân 13,6 gam </w:t>
      </w:r>
      <w:r w:rsidRPr="00793FD5">
        <w:rPr>
          <w:position w:val="-12"/>
        </w:rPr>
        <w:object w:dxaOrig="1500" w:dyaOrig="360" w14:anchorId="721C6AF9">
          <v:shape id="_x0000_i1060" type="#_x0000_t75" style="width:75.35pt;height:17.85pt" o:ole="">
            <v:imagedata r:id="rId77" o:title=""/>
          </v:shape>
          <o:OLEObject Type="Embed" ProgID="Equation.DSMT4" ShapeID="_x0000_i1060" DrawAspect="Content" ObjectID="_1763549709" r:id="rId78"/>
        </w:object>
      </w:r>
      <w:r w:rsidRPr="00793FD5">
        <w:t xml:space="preserve"> trong 250 ml dung dịch NaOH 1M, đun nóng. Sau khi phản ứng xảy ra hoàn toàn, cô cạn dung dịch thu được m gam chất rắn khan. Giá trị của m là</w:t>
      </w:r>
    </w:p>
    <w:p w14:paraId="61446242" w14:textId="1DAF5470"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21,8.</w:t>
      </w:r>
      <w:r>
        <w:tab/>
      </w:r>
      <w:r w:rsidRPr="00793FD5">
        <w:rPr>
          <w:b/>
          <w:color w:val="0000FF"/>
        </w:rPr>
        <w:t xml:space="preserve">B. </w:t>
      </w:r>
      <w:r w:rsidRPr="00793FD5">
        <w:t>8,2.</w:t>
      </w:r>
      <w:r>
        <w:tab/>
      </w:r>
      <w:r w:rsidRPr="00793FD5">
        <w:rPr>
          <w:b/>
          <w:color w:val="0000FF"/>
        </w:rPr>
        <w:t xml:space="preserve">C. </w:t>
      </w:r>
      <w:r w:rsidRPr="00793FD5">
        <w:t>19,8.</w:t>
      </w:r>
      <w:r>
        <w:tab/>
      </w:r>
      <w:r w:rsidRPr="00793FD5">
        <w:rPr>
          <w:b/>
          <w:color w:val="0000FF"/>
        </w:rPr>
        <w:t xml:space="preserve">D. </w:t>
      </w:r>
      <w:r w:rsidRPr="00793FD5">
        <w:t>23,6.</w:t>
      </w:r>
    </w:p>
    <w:p w14:paraId="4AFAA285" w14:textId="2760CCAF" w:rsidR="00793FD5" w:rsidRPr="00793FD5" w:rsidRDefault="00793FD5" w:rsidP="003F3B7E">
      <w:pPr>
        <w:pStyle w:val="ListParagraph"/>
        <w:numPr>
          <w:ilvl w:val="0"/>
          <w:numId w:val="1"/>
        </w:numPr>
        <w:tabs>
          <w:tab w:val="left" w:pos="992"/>
        </w:tabs>
        <w:spacing w:after="0" w:line="264" w:lineRule="auto"/>
        <w:jc w:val="both"/>
        <w:rPr>
          <w:b/>
        </w:rPr>
      </w:pPr>
      <w:r w:rsidRPr="00793FD5">
        <w:t xml:space="preserve">Thủy phân hoàn toàn triglixerit X trong dung dịch NaOH, thu được glixerol, natri stearat, natri oleat. Đốt cháy hoàn toàn m gam X cần vừa đủ 1,61 mol </w:t>
      </w:r>
      <w:r w:rsidRPr="00793FD5">
        <w:rPr>
          <w:position w:val="-12"/>
        </w:rPr>
        <w:object w:dxaOrig="400" w:dyaOrig="360" w14:anchorId="4740C1E0">
          <v:shape id="_x0000_i1061" type="#_x0000_t75" style="width:20.1pt;height:17.85pt" o:ole="">
            <v:imagedata r:id="rId79" o:title=""/>
          </v:shape>
          <o:OLEObject Type="Embed" ProgID="Equation.DSMT4" ShapeID="_x0000_i1061" DrawAspect="Content" ObjectID="_1763549710" r:id="rId80"/>
        </w:object>
      </w:r>
      <w:r w:rsidRPr="00793FD5">
        <w:t xml:space="preserve">thu được </w:t>
      </w:r>
      <w:r w:rsidRPr="00793FD5">
        <w:rPr>
          <w:position w:val="-12"/>
        </w:rPr>
        <w:object w:dxaOrig="520" w:dyaOrig="360" w14:anchorId="1A5A8C1D">
          <v:shape id="_x0000_i1062" type="#_x0000_t75" style="width:26.25pt;height:17.85pt" o:ole="">
            <v:imagedata r:id="rId81" o:title=""/>
          </v:shape>
          <o:OLEObject Type="Embed" ProgID="Equation.DSMT4" ShapeID="_x0000_i1062" DrawAspect="Content" ObjectID="_1763549711" r:id="rId82"/>
        </w:object>
      </w:r>
      <w:r w:rsidRPr="00793FD5">
        <w:t xml:space="preserve">và 1,14 mol </w:t>
      </w:r>
      <w:r w:rsidRPr="00793FD5">
        <w:rPr>
          <w:position w:val="-12"/>
        </w:rPr>
        <w:object w:dxaOrig="540" w:dyaOrig="360" w14:anchorId="1EBDF0EE">
          <v:shape id="_x0000_i1063" type="#_x0000_t75" style="width:27.35pt;height:17.85pt" o:ole="">
            <v:imagedata r:id="rId83" o:title=""/>
          </v:shape>
          <o:OLEObject Type="Embed" ProgID="Equation.DSMT4" ShapeID="_x0000_i1063" DrawAspect="Content" ObjectID="_1763549712" r:id="rId84"/>
        </w:object>
      </w:r>
      <w:r w:rsidRPr="00793FD5">
        <w:t xml:space="preserve"> Mặt khác, m gam X tác dụng được với tối đa a mol </w:t>
      </w:r>
      <w:r w:rsidRPr="00793FD5">
        <w:rPr>
          <w:position w:val="-12"/>
        </w:rPr>
        <w:object w:dxaOrig="380" w:dyaOrig="360" w14:anchorId="77D09D5E">
          <v:shape id="_x0000_i1064" type="#_x0000_t75" style="width:19pt;height:17.85pt" o:ole="">
            <v:imagedata r:id="rId85" o:title=""/>
          </v:shape>
          <o:OLEObject Type="Embed" ProgID="Equation.DSMT4" ShapeID="_x0000_i1064" DrawAspect="Content" ObjectID="_1763549713" r:id="rId86"/>
        </w:object>
      </w:r>
      <w:r w:rsidRPr="00793FD5">
        <w:t xml:space="preserve"> trong dung dịch. Giá trị của a là</w:t>
      </w:r>
    </w:p>
    <w:p w14:paraId="4CD80F77" w14:textId="0A755B00"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0,04.</w:t>
      </w:r>
      <w:r w:rsidRPr="00793FD5">
        <w:rPr>
          <w:b/>
        </w:rPr>
        <w:tab/>
      </w:r>
      <w:r w:rsidRPr="00793FD5">
        <w:rPr>
          <w:b/>
          <w:color w:val="0000FF"/>
        </w:rPr>
        <w:t xml:space="preserve">B. </w:t>
      </w:r>
      <w:r w:rsidRPr="00793FD5">
        <w:t>0,08.</w:t>
      </w:r>
      <w:r w:rsidRPr="00793FD5">
        <w:rPr>
          <w:b/>
        </w:rPr>
        <w:tab/>
      </w:r>
      <w:r w:rsidRPr="00793FD5">
        <w:rPr>
          <w:b/>
          <w:color w:val="0000FF"/>
        </w:rPr>
        <w:t xml:space="preserve">C. </w:t>
      </w:r>
      <w:r w:rsidRPr="00793FD5">
        <w:t>0,02.</w:t>
      </w:r>
      <w:r w:rsidRPr="00793FD5">
        <w:rPr>
          <w:b/>
        </w:rPr>
        <w:tab/>
      </w:r>
      <w:r w:rsidRPr="00793FD5">
        <w:rPr>
          <w:b/>
          <w:color w:val="0000FF"/>
        </w:rPr>
        <w:t xml:space="preserve">D. </w:t>
      </w:r>
      <w:r w:rsidRPr="00793FD5">
        <w:t>0,10.</w:t>
      </w:r>
    </w:p>
    <w:p w14:paraId="17D6322F" w14:textId="63B0B2EB" w:rsidR="00793FD5" w:rsidRPr="00793FD5" w:rsidRDefault="00793FD5" w:rsidP="003F3B7E">
      <w:pPr>
        <w:pStyle w:val="ListParagraph"/>
        <w:numPr>
          <w:ilvl w:val="0"/>
          <w:numId w:val="1"/>
        </w:numPr>
        <w:tabs>
          <w:tab w:val="left" w:pos="992"/>
        </w:tabs>
        <w:spacing w:after="0" w:line="264" w:lineRule="auto"/>
        <w:jc w:val="both"/>
      </w:pPr>
      <w:r w:rsidRPr="00793FD5">
        <w:t>Hiện nay, xăng sinh học E5 (xăng chứa 5% etanol về thể tích) đang được sử dụng ở nước ta để thay thế một phần xăng truyền thống nhờ sự giảm thiểu phát sinh khí độc trong khí thải động cơ góp phần bảo vệ môi trường. Trong một nhà máy, etanol được sản xuất từ xenlulozơ theo sơ đồ sau (với hiệu suất của toàn bộ quá trình là 60%):</w:t>
      </w:r>
    </w:p>
    <w:p w14:paraId="0F4FE269" w14:textId="77777777" w:rsidR="00793FD5" w:rsidRPr="00793FD5" w:rsidRDefault="00793FD5" w:rsidP="003F3B7E">
      <w:pPr>
        <w:spacing w:after="0" w:line="264" w:lineRule="auto"/>
        <w:ind w:left="992"/>
        <w:jc w:val="center"/>
      </w:pPr>
      <w:r w:rsidRPr="00793FD5">
        <w:rPr>
          <w:position w:val="-14"/>
        </w:rPr>
        <w:object w:dxaOrig="4860" w:dyaOrig="440" w14:anchorId="19322739">
          <v:shape id="_x0000_i1065" type="#_x0000_t75" style="width:243.35pt;height:21.75pt" o:ole="">
            <v:imagedata r:id="rId87" o:title=""/>
          </v:shape>
          <o:OLEObject Type="Embed" ProgID="Equation.DSMT4" ShapeID="_x0000_i1065" DrawAspect="Content" ObjectID="_1763549714" r:id="rId88"/>
        </w:object>
      </w:r>
    </w:p>
    <w:p w14:paraId="19AA0EBB" w14:textId="77777777" w:rsidR="00793FD5" w:rsidRPr="00793FD5" w:rsidRDefault="00793FD5" w:rsidP="003F3B7E">
      <w:pPr>
        <w:spacing w:after="0" w:line="264" w:lineRule="auto"/>
        <w:ind w:left="992"/>
        <w:rPr>
          <w:b/>
        </w:rPr>
      </w:pPr>
      <w:r w:rsidRPr="00793FD5">
        <w:t>Toàn bộ lượng etanol thu được từ 3,24 tấn mùn cưa (chứa 50% xenlulozơ về khối lượng) dùng để pha chế thành V lít xăng E5. Biết etanol có khối lượng riêng là 0,8 g/ml. Giá trị của V là</w:t>
      </w:r>
    </w:p>
    <w:p w14:paraId="49E7518C" w14:textId="5A955475"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13 800.</w:t>
      </w:r>
      <w:r w:rsidRPr="00793FD5">
        <w:rPr>
          <w:b/>
        </w:rPr>
        <w:tab/>
      </w:r>
      <w:r w:rsidRPr="00793FD5">
        <w:rPr>
          <w:b/>
          <w:color w:val="0000FF"/>
        </w:rPr>
        <w:t xml:space="preserve">B. </w:t>
      </w:r>
      <w:r w:rsidRPr="00793FD5">
        <w:t>690.</w:t>
      </w:r>
      <w:r w:rsidRPr="00793FD5">
        <w:rPr>
          <w:b/>
        </w:rPr>
        <w:tab/>
      </w:r>
      <w:r w:rsidRPr="00793FD5">
        <w:rPr>
          <w:b/>
          <w:color w:val="0000FF"/>
        </w:rPr>
        <w:t xml:space="preserve">C. </w:t>
      </w:r>
      <w:r w:rsidRPr="00793FD5">
        <w:t>27 600.</w:t>
      </w:r>
      <w:r w:rsidRPr="00793FD5">
        <w:rPr>
          <w:b/>
        </w:rPr>
        <w:tab/>
      </w:r>
      <w:r w:rsidRPr="00793FD5">
        <w:rPr>
          <w:b/>
          <w:color w:val="0000FF"/>
        </w:rPr>
        <w:t xml:space="preserve">D. </w:t>
      </w:r>
      <w:r w:rsidRPr="00793FD5">
        <w:t>23 000.</w:t>
      </w:r>
    </w:p>
    <w:p w14:paraId="2D85AF49" w14:textId="73D5A0B8" w:rsidR="00793FD5" w:rsidRPr="00793FD5" w:rsidRDefault="00793FD5" w:rsidP="003F3B7E">
      <w:pPr>
        <w:pStyle w:val="ListParagraph"/>
        <w:numPr>
          <w:ilvl w:val="0"/>
          <w:numId w:val="1"/>
        </w:numPr>
        <w:tabs>
          <w:tab w:val="left" w:pos="992"/>
        </w:tabs>
        <w:spacing w:after="0" w:line="264" w:lineRule="auto"/>
        <w:jc w:val="both"/>
      </w:pPr>
      <w:r w:rsidRPr="00793FD5">
        <w:t>Thủy phân hoàn toàn 1 mol peptit mạch hở X thu được 2 mol glyxin (Gly), 1 mol alanin (Ala) và 2 mol valin (Val). Mặt khác, sản phẩm của phản ứng thủy phân không hoàn toàn X có Gly-Ala-Val. Biết amino axit ở đầu C của X là Val. Số công thức cấu tạo của X thỏa mãn dữ kiện trên là</w:t>
      </w:r>
    </w:p>
    <w:p w14:paraId="37BCE88E" w14:textId="367D277F"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4.</w:t>
      </w:r>
      <w:r w:rsidRPr="00793FD5">
        <w:rPr>
          <w:b/>
        </w:rPr>
        <w:tab/>
      </w:r>
      <w:r w:rsidRPr="00793FD5">
        <w:rPr>
          <w:b/>
          <w:color w:val="0000FF"/>
        </w:rPr>
        <w:t xml:space="preserve">B. </w:t>
      </w:r>
      <w:r w:rsidRPr="00793FD5">
        <w:t>3.</w:t>
      </w:r>
      <w:r w:rsidRPr="00793FD5">
        <w:rPr>
          <w:b/>
        </w:rPr>
        <w:tab/>
      </w:r>
      <w:r w:rsidRPr="00793FD5">
        <w:rPr>
          <w:b/>
          <w:color w:val="0000FF"/>
        </w:rPr>
        <w:t xml:space="preserve">C. </w:t>
      </w:r>
      <w:r w:rsidRPr="00793FD5">
        <w:t>2.</w:t>
      </w:r>
      <w:r w:rsidRPr="00793FD5">
        <w:rPr>
          <w:b/>
        </w:rPr>
        <w:tab/>
      </w:r>
      <w:r w:rsidRPr="00793FD5">
        <w:rPr>
          <w:b/>
          <w:color w:val="0000FF"/>
        </w:rPr>
        <w:t xml:space="preserve">D. </w:t>
      </w:r>
      <w:r w:rsidRPr="00793FD5">
        <w:t>6.</w:t>
      </w:r>
    </w:p>
    <w:p w14:paraId="7B014E4F" w14:textId="6B2D043F" w:rsidR="00793FD5" w:rsidRPr="00793FD5" w:rsidRDefault="00793FD5" w:rsidP="003F3B7E">
      <w:pPr>
        <w:pStyle w:val="ListParagraph"/>
        <w:numPr>
          <w:ilvl w:val="0"/>
          <w:numId w:val="1"/>
        </w:numPr>
        <w:tabs>
          <w:tab w:val="left" w:pos="992"/>
        </w:tabs>
        <w:spacing w:after="0" w:line="264" w:lineRule="auto"/>
        <w:jc w:val="both"/>
      </w:pPr>
      <w:r w:rsidRPr="00793FD5">
        <w:t xml:space="preserve">Cho 26,70 gam hỗn hợp X gồm hai amin no, đơn chức, mạch hở tác dụng vừa đủ với dung dịch HCl thu được 44,95 gam muối. Mặt khác, đốt cháy hoàn toàn 26,70 gam hỗn hợp X, thu được tổng khối lượng </w:t>
      </w:r>
      <w:r w:rsidRPr="00793FD5">
        <w:rPr>
          <w:position w:val="-12"/>
        </w:rPr>
        <w:object w:dxaOrig="480" w:dyaOrig="360" w14:anchorId="341763CA">
          <v:shape id="_x0000_i1066" type="#_x0000_t75" style="width:24pt;height:18.4pt" o:ole="">
            <v:imagedata r:id="rId89" o:title=""/>
          </v:shape>
          <o:OLEObject Type="Embed" ProgID="Equation.DSMT4" ShapeID="_x0000_i1066" DrawAspect="Content" ObjectID="_1763549715" r:id="rId90"/>
        </w:object>
      </w:r>
      <w:r w:rsidRPr="00793FD5">
        <w:t xml:space="preserve"> và </w:t>
      </w:r>
      <w:r w:rsidRPr="00793FD5">
        <w:rPr>
          <w:position w:val="-12"/>
        </w:rPr>
        <w:object w:dxaOrig="520" w:dyaOrig="360" w14:anchorId="005C0B10">
          <v:shape id="_x0000_i1067" type="#_x0000_t75" style="width:26.25pt;height:18.4pt" o:ole="">
            <v:imagedata r:id="rId91" o:title=""/>
          </v:shape>
          <o:OLEObject Type="Embed" ProgID="Equation.DSMT4" ShapeID="_x0000_i1067" DrawAspect="Content" ObjectID="_1763549716" r:id="rId92"/>
        </w:object>
      </w:r>
      <w:r w:rsidRPr="00793FD5">
        <w:t xml:space="preserve"> là</w:t>
      </w:r>
    </w:p>
    <w:p w14:paraId="582EC159" w14:textId="7082B04A"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94,10 gam.</w:t>
      </w:r>
      <w:r w:rsidRPr="00793FD5">
        <w:rPr>
          <w:b/>
        </w:rPr>
        <w:tab/>
      </w:r>
      <w:r w:rsidRPr="00793FD5">
        <w:rPr>
          <w:b/>
          <w:color w:val="0000FF"/>
        </w:rPr>
        <w:t xml:space="preserve">B. </w:t>
      </w:r>
      <w:r w:rsidRPr="00793FD5">
        <w:t>76,90 gam.</w:t>
      </w:r>
      <w:r w:rsidRPr="00793FD5">
        <w:rPr>
          <w:b/>
        </w:rPr>
        <w:tab/>
      </w:r>
      <w:r w:rsidRPr="00793FD5">
        <w:rPr>
          <w:b/>
          <w:color w:val="0000FF"/>
        </w:rPr>
        <w:t xml:space="preserve">C. </w:t>
      </w:r>
      <w:r w:rsidRPr="00793FD5">
        <w:t>92,70 gam.</w:t>
      </w:r>
      <w:r w:rsidRPr="00793FD5">
        <w:rPr>
          <w:b/>
        </w:rPr>
        <w:tab/>
      </w:r>
      <w:r w:rsidRPr="00793FD5">
        <w:rPr>
          <w:b/>
          <w:color w:val="0000FF"/>
        </w:rPr>
        <w:t xml:space="preserve">D. </w:t>
      </w:r>
      <w:r w:rsidRPr="00793FD5">
        <w:t>125,90 gam.</w:t>
      </w:r>
    </w:p>
    <w:p w14:paraId="5C930E53" w14:textId="4959DBA3" w:rsidR="00793FD5" w:rsidRPr="00793FD5" w:rsidRDefault="00793FD5" w:rsidP="003F3B7E">
      <w:pPr>
        <w:pStyle w:val="ListParagraph"/>
        <w:numPr>
          <w:ilvl w:val="0"/>
          <w:numId w:val="1"/>
        </w:numPr>
        <w:tabs>
          <w:tab w:val="left" w:pos="992"/>
        </w:tabs>
        <w:spacing w:after="0" w:line="264" w:lineRule="auto"/>
        <w:jc w:val="both"/>
      </w:pPr>
      <w:r w:rsidRPr="00793FD5">
        <w:t xml:space="preserve">Cho 41,7 gam hỗn hợp X gồm glyxin và alanin phản ứng với 200 ml dung dịch NaOH 1M thu được dung dịch Y. Dung dịch Y phản ứng vừa đủ với 350 ml dung dịch HCl 2M. Phần trăm về khối lượng của alanin trong hỗn hợp X </w:t>
      </w:r>
      <w:r w:rsidRPr="00793FD5">
        <w:rPr>
          <w:b/>
        </w:rPr>
        <w:t>gần nhất</w:t>
      </w:r>
      <w:r w:rsidRPr="00793FD5">
        <w:t xml:space="preserve"> với giá trị nào sau đây?</w:t>
      </w:r>
    </w:p>
    <w:p w14:paraId="19C661AE" w14:textId="35EEF6AD"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64%.</w:t>
      </w:r>
      <w:r w:rsidRPr="00793FD5">
        <w:rPr>
          <w:b/>
        </w:rPr>
        <w:tab/>
      </w:r>
      <w:r w:rsidRPr="00793FD5">
        <w:rPr>
          <w:b/>
          <w:color w:val="0000FF"/>
        </w:rPr>
        <w:t xml:space="preserve">B. </w:t>
      </w:r>
      <w:r w:rsidRPr="00793FD5">
        <w:t>36%.</w:t>
      </w:r>
      <w:r w:rsidRPr="00793FD5">
        <w:tab/>
      </w:r>
      <w:r w:rsidRPr="00793FD5">
        <w:rPr>
          <w:b/>
          <w:color w:val="0000FF"/>
        </w:rPr>
        <w:t xml:space="preserve">C. </w:t>
      </w:r>
      <w:r w:rsidRPr="00793FD5">
        <w:t>54%.</w:t>
      </w:r>
      <w:r w:rsidRPr="00793FD5">
        <w:tab/>
      </w:r>
      <w:r w:rsidRPr="00793FD5">
        <w:rPr>
          <w:b/>
          <w:color w:val="0000FF"/>
        </w:rPr>
        <w:t xml:space="preserve">D. </w:t>
      </w:r>
      <w:r w:rsidRPr="00793FD5">
        <w:t>46%.</w:t>
      </w:r>
    </w:p>
    <w:p w14:paraId="6A9E1A8A" w14:textId="6680DE4B" w:rsidR="00793FD5" w:rsidRPr="00793FD5" w:rsidRDefault="00793FD5" w:rsidP="003F3B7E">
      <w:pPr>
        <w:pStyle w:val="ListParagraph"/>
        <w:numPr>
          <w:ilvl w:val="0"/>
          <w:numId w:val="1"/>
        </w:numPr>
        <w:tabs>
          <w:tab w:val="left" w:pos="992"/>
        </w:tabs>
        <w:spacing w:after="0" w:line="264" w:lineRule="auto"/>
        <w:jc w:val="both"/>
      </w:pPr>
      <w:r w:rsidRPr="00793FD5">
        <w:lastRenderedPageBreak/>
        <w:t>Tiến hành thí nghiệm với các dung dịch X, Y, Z, T. Kết quả được ghi ở bảng sau:</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tblGrid>
      <w:tr w:rsidR="00793FD5" w:rsidRPr="00793FD5" w14:paraId="7271B8ED" w14:textId="77777777" w:rsidTr="00A20A5B">
        <w:trPr>
          <w:jc w:val="center"/>
        </w:trPr>
        <w:tc>
          <w:tcPr>
            <w:tcW w:w="1271" w:type="dxa"/>
          </w:tcPr>
          <w:p w14:paraId="4E6D012A" w14:textId="77777777" w:rsidR="00793FD5" w:rsidRPr="00793FD5" w:rsidRDefault="00793FD5" w:rsidP="003F3B7E">
            <w:pPr>
              <w:spacing w:after="0" w:line="264" w:lineRule="auto"/>
              <w:jc w:val="center"/>
              <w:rPr>
                <w:b/>
              </w:rPr>
            </w:pPr>
            <w:r w:rsidRPr="00793FD5">
              <w:rPr>
                <w:b/>
              </w:rPr>
              <w:t>Mẫu thử</w:t>
            </w:r>
          </w:p>
        </w:tc>
        <w:tc>
          <w:tcPr>
            <w:tcW w:w="2268" w:type="dxa"/>
          </w:tcPr>
          <w:p w14:paraId="46D28AB7" w14:textId="77777777" w:rsidR="00793FD5" w:rsidRPr="00793FD5" w:rsidRDefault="00793FD5" w:rsidP="003F3B7E">
            <w:pPr>
              <w:spacing w:after="0" w:line="264" w:lineRule="auto"/>
              <w:jc w:val="center"/>
              <w:rPr>
                <w:b/>
              </w:rPr>
            </w:pPr>
            <w:r w:rsidRPr="00793FD5">
              <w:rPr>
                <w:b/>
              </w:rPr>
              <w:t>Thuốc thử</w:t>
            </w:r>
          </w:p>
        </w:tc>
        <w:tc>
          <w:tcPr>
            <w:tcW w:w="2268" w:type="dxa"/>
          </w:tcPr>
          <w:p w14:paraId="16205BE2" w14:textId="77777777" w:rsidR="00793FD5" w:rsidRPr="00793FD5" w:rsidRDefault="00793FD5" w:rsidP="003F3B7E">
            <w:pPr>
              <w:spacing w:after="0" w:line="264" w:lineRule="auto"/>
              <w:jc w:val="center"/>
              <w:rPr>
                <w:b/>
              </w:rPr>
            </w:pPr>
            <w:r w:rsidRPr="00793FD5">
              <w:rPr>
                <w:b/>
              </w:rPr>
              <w:t>Hiện tượng</w:t>
            </w:r>
          </w:p>
        </w:tc>
      </w:tr>
      <w:tr w:rsidR="00793FD5" w:rsidRPr="00793FD5" w14:paraId="5BABC857" w14:textId="77777777" w:rsidTr="00A20A5B">
        <w:trPr>
          <w:jc w:val="center"/>
        </w:trPr>
        <w:tc>
          <w:tcPr>
            <w:tcW w:w="1271" w:type="dxa"/>
          </w:tcPr>
          <w:p w14:paraId="0FD05569" w14:textId="77777777" w:rsidR="00793FD5" w:rsidRPr="00793FD5" w:rsidRDefault="00793FD5" w:rsidP="003F3B7E">
            <w:pPr>
              <w:spacing w:after="0" w:line="264" w:lineRule="auto"/>
              <w:jc w:val="center"/>
            </w:pPr>
            <w:r w:rsidRPr="00793FD5">
              <w:t>X</w:t>
            </w:r>
          </w:p>
        </w:tc>
        <w:tc>
          <w:tcPr>
            <w:tcW w:w="2268" w:type="dxa"/>
          </w:tcPr>
          <w:p w14:paraId="4669539E" w14:textId="77777777" w:rsidR="00793FD5" w:rsidRPr="00793FD5" w:rsidRDefault="00793FD5" w:rsidP="003F3B7E">
            <w:pPr>
              <w:spacing w:after="0" w:line="264" w:lineRule="auto"/>
              <w:jc w:val="center"/>
            </w:pPr>
            <w:r w:rsidRPr="00793FD5">
              <w:t>Quỳ tím</w:t>
            </w:r>
          </w:p>
        </w:tc>
        <w:tc>
          <w:tcPr>
            <w:tcW w:w="2268" w:type="dxa"/>
          </w:tcPr>
          <w:p w14:paraId="51B9B043" w14:textId="77777777" w:rsidR="00793FD5" w:rsidRPr="00793FD5" w:rsidRDefault="00793FD5" w:rsidP="003F3B7E">
            <w:pPr>
              <w:spacing w:after="0" w:line="264" w:lineRule="auto"/>
            </w:pPr>
            <w:r w:rsidRPr="00793FD5">
              <w:t>Chuyển màu xanh</w:t>
            </w:r>
          </w:p>
        </w:tc>
      </w:tr>
      <w:tr w:rsidR="00793FD5" w:rsidRPr="00793FD5" w14:paraId="6F761DF3" w14:textId="77777777" w:rsidTr="00A20A5B">
        <w:trPr>
          <w:jc w:val="center"/>
        </w:trPr>
        <w:tc>
          <w:tcPr>
            <w:tcW w:w="1271" w:type="dxa"/>
          </w:tcPr>
          <w:p w14:paraId="68318ED0" w14:textId="77777777" w:rsidR="00793FD5" w:rsidRPr="00793FD5" w:rsidRDefault="00793FD5" w:rsidP="003F3B7E">
            <w:pPr>
              <w:spacing w:after="0" w:line="264" w:lineRule="auto"/>
              <w:jc w:val="center"/>
            </w:pPr>
            <w:r w:rsidRPr="00793FD5">
              <w:t>Y</w:t>
            </w:r>
          </w:p>
        </w:tc>
        <w:tc>
          <w:tcPr>
            <w:tcW w:w="2268" w:type="dxa"/>
            <w:vMerge w:val="restart"/>
          </w:tcPr>
          <w:p w14:paraId="5040C044" w14:textId="77777777" w:rsidR="00793FD5" w:rsidRPr="00793FD5" w:rsidRDefault="00793FD5" w:rsidP="003F3B7E">
            <w:pPr>
              <w:spacing w:after="0" w:line="264" w:lineRule="auto"/>
              <w:jc w:val="center"/>
            </w:pPr>
            <w:r w:rsidRPr="00793FD5">
              <w:rPr>
                <w:position w:val="-12"/>
              </w:rPr>
              <w:object w:dxaOrig="1740" w:dyaOrig="380" w14:anchorId="66210DA5">
                <v:shape id="_x0000_i1068" type="#_x0000_t75" style="width:87.05pt;height:19pt" o:ole="">
                  <v:imagedata r:id="rId93" o:title=""/>
                </v:shape>
                <o:OLEObject Type="Embed" ProgID="Equation.DSMT4" ShapeID="_x0000_i1068" DrawAspect="Content" ObjectID="_1763549717" r:id="rId94"/>
              </w:object>
            </w:r>
          </w:p>
        </w:tc>
        <w:tc>
          <w:tcPr>
            <w:tcW w:w="2268" w:type="dxa"/>
          </w:tcPr>
          <w:p w14:paraId="5F1CD076" w14:textId="77777777" w:rsidR="00793FD5" w:rsidRPr="00793FD5" w:rsidRDefault="00793FD5" w:rsidP="003F3B7E">
            <w:pPr>
              <w:spacing w:after="0" w:line="264" w:lineRule="auto"/>
            </w:pPr>
            <w:r w:rsidRPr="00793FD5">
              <w:t>Có kết tủa Ag</w:t>
            </w:r>
          </w:p>
        </w:tc>
      </w:tr>
      <w:tr w:rsidR="00793FD5" w:rsidRPr="00793FD5" w14:paraId="5CCA314C" w14:textId="77777777" w:rsidTr="00A20A5B">
        <w:trPr>
          <w:jc w:val="center"/>
        </w:trPr>
        <w:tc>
          <w:tcPr>
            <w:tcW w:w="1271" w:type="dxa"/>
          </w:tcPr>
          <w:p w14:paraId="2167E060" w14:textId="77777777" w:rsidR="00793FD5" w:rsidRPr="00793FD5" w:rsidRDefault="00793FD5" w:rsidP="003F3B7E">
            <w:pPr>
              <w:spacing w:after="0" w:line="264" w:lineRule="auto"/>
              <w:jc w:val="center"/>
            </w:pPr>
            <w:r w:rsidRPr="00793FD5">
              <w:t>Z</w:t>
            </w:r>
          </w:p>
        </w:tc>
        <w:tc>
          <w:tcPr>
            <w:tcW w:w="2268" w:type="dxa"/>
            <w:vMerge/>
          </w:tcPr>
          <w:p w14:paraId="29178856" w14:textId="77777777" w:rsidR="00793FD5" w:rsidRPr="00793FD5" w:rsidRDefault="00793FD5" w:rsidP="003F3B7E">
            <w:pPr>
              <w:widowControl w:val="0"/>
              <w:pBdr>
                <w:top w:val="nil"/>
                <w:left w:val="nil"/>
                <w:bottom w:val="nil"/>
                <w:right w:val="nil"/>
                <w:between w:val="nil"/>
              </w:pBdr>
              <w:spacing w:after="0" w:line="264" w:lineRule="auto"/>
            </w:pPr>
          </w:p>
        </w:tc>
        <w:tc>
          <w:tcPr>
            <w:tcW w:w="2268" w:type="dxa"/>
          </w:tcPr>
          <w:p w14:paraId="06D60D55" w14:textId="77777777" w:rsidR="00793FD5" w:rsidRPr="00793FD5" w:rsidRDefault="00793FD5" w:rsidP="003F3B7E">
            <w:pPr>
              <w:spacing w:after="0" w:line="264" w:lineRule="auto"/>
            </w:pPr>
            <w:r w:rsidRPr="00793FD5">
              <w:t>Không hiện tượng</w:t>
            </w:r>
          </w:p>
        </w:tc>
      </w:tr>
      <w:tr w:rsidR="00793FD5" w:rsidRPr="00793FD5" w14:paraId="577CDC1A" w14:textId="77777777" w:rsidTr="00A20A5B">
        <w:trPr>
          <w:jc w:val="center"/>
        </w:trPr>
        <w:tc>
          <w:tcPr>
            <w:tcW w:w="1271" w:type="dxa"/>
          </w:tcPr>
          <w:p w14:paraId="53D20C05" w14:textId="77777777" w:rsidR="00793FD5" w:rsidRPr="00793FD5" w:rsidRDefault="00793FD5" w:rsidP="003F3B7E">
            <w:pPr>
              <w:spacing w:after="0" w:line="264" w:lineRule="auto"/>
              <w:jc w:val="center"/>
            </w:pPr>
            <w:r w:rsidRPr="00793FD5">
              <w:t>Y hoặc Z</w:t>
            </w:r>
          </w:p>
        </w:tc>
        <w:tc>
          <w:tcPr>
            <w:tcW w:w="2268" w:type="dxa"/>
            <w:vMerge w:val="restart"/>
          </w:tcPr>
          <w:p w14:paraId="3C240CBC" w14:textId="77777777" w:rsidR="00793FD5" w:rsidRPr="00793FD5" w:rsidRDefault="00793FD5" w:rsidP="003F3B7E">
            <w:pPr>
              <w:spacing w:after="0" w:line="264" w:lineRule="auto"/>
              <w:jc w:val="center"/>
            </w:pPr>
            <w:r w:rsidRPr="00793FD5">
              <w:rPr>
                <w:position w:val="-12"/>
              </w:rPr>
              <w:object w:dxaOrig="1560" w:dyaOrig="380" w14:anchorId="1D1572EC">
                <v:shape id="_x0000_i1069" type="#_x0000_t75" style="width:78.15pt;height:19pt" o:ole="">
                  <v:imagedata r:id="rId95" o:title=""/>
                </v:shape>
                <o:OLEObject Type="Embed" ProgID="Equation.DSMT4" ShapeID="_x0000_i1069" DrawAspect="Content" ObjectID="_1763549718" r:id="rId96"/>
              </w:object>
            </w:r>
          </w:p>
        </w:tc>
        <w:tc>
          <w:tcPr>
            <w:tcW w:w="2268" w:type="dxa"/>
          </w:tcPr>
          <w:p w14:paraId="4E0957DF" w14:textId="77777777" w:rsidR="00793FD5" w:rsidRPr="00793FD5" w:rsidRDefault="00793FD5" w:rsidP="003F3B7E">
            <w:pPr>
              <w:spacing w:after="0" w:line="264" w:lineRule="auto"/>
            </w:pPr>
            <w:r w:rsidRPr="00793FD5">
              <w:t>Dung dịch xanh lam</w:t>
            </w:r>
          </w:p>
        </w:tc>
      </w:tr>
      <w:tr w:rsidR="00793FD5" w:rsidRPr="00793FD5" w14:paraId="5830952B" w14:textId="77777777" w:rsidTr="00A20A5B">
        <w:trPr>
          <w:jc w:val="center"/>
        </w:trPr>
        <w:tc>
          <w:tcPr>
            <w:tcW w:w="1271" w:type="dxa"/>
          </w:tcPr>
          <w:p w14:paraId="6C14C655" w14:textId="77777777" w:rsidR="00793FD5" w:rsidRPr="00793FD5" w:rsidRDefault="00793FD5" w:rsidP="003F3B7E">
            <w:pPr>
              <w:spacing w:after="0" w:line="264" w:lineRule="auto"/>
              <w:jc w:val="center"/>
            </w:pPr>
            <w:r w:rsidRPr="00793FD5">
              <w:t>T</w:t>
            </w:r>
          </w:p>
        </w:tc>
        <w:tc>
          <w:tcPr>
            <w:tcW w:w="2268" w:type="dxa"/>
            <w:vMerge/>
          </w:tcPr>
          <w:p w14:paraId="74099280" w14:textId="77777777" w:rsidR="00793FD5" w:rsidRPr="00793FD5" w:rsidRDefault="00793FD5" w:rsidP="003F3B7E">
            <w:pPr>
              <w:widowControl w:val="0"/>
              <w:pBdr>
                <w:top w:val="nil"/>
                <w:left w:val="nil"/>
                <w:bottom w:val="nil"/>
                <w:right w:val="nil"/>
                <w:between w:val="nil"/>
              </w:pBdr>
              <w:spacing w:after="0" w:line="264" w:lineRule="auto"/>
            </w:pPr>
          </w:p>
        </w:tc>
        <w:tc>
          <w:tcPr>
            <w:tcW w:w="2268" w:type="dxa"/>
          </w:tcPr>
          <w:p w14:paraId="2E4640CC" w14:textId="77777777" w:rsidR="00793FD5" w:rsidRPr="00793FD5" w:rsidRDefault="00793FD5" w:rsidP="003F3B7E">
            <w:pPr>
              <w:spacing w:after="0" w:line="264" w:lineRule="auto"/>
            </w:pPr>
            <w:r w:rsidRPr="00793FD5">
              <w:t>Có màu tím</w:t>
            </w:r>
          </w:p>
        </w:tc>
      </w:tr>
    </w:tbl>
    <w:p w14:paraId="66CAE788" w14:textId="5CA41AD7" w:rsidR="00793FD5" w:rsidRPr="00793FD5" w:rsidRDefault="00793FD5" w:rsidP="003F3B7E">
      <w:pPr>
        <w:spacing w:after="0" w:line="264" w:lineRule="auto"/>
        <w:ind w:left="992"/>
      </w:pPr>
      <w:r w:rsidRPr="00793FD5">
        <w:t>Các chất X, Y, Z, T lần lượt là</w:t>
      </w:r>
    </w:p>
    <w:p w14:paraId="14769090" w14:textId="7A314DD3"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etylamin, glucozơ, saccarozơ, Gly-Ala-Val.</w:t>
      </w:r>
    </w:p>
    <w:p w14:paraId="341A20CE" w14:textId="606320F7"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B. </w:t>
      </w:r>
      <w:r w:rsidRPr="00793FD5">
        <w:t>anilin, fructozơ, saccarozơ, Gly-Ala-Val.</w:t>
      </w:r>
    </w:p>
    <w:p w14:paraId="1ECBC091" w14:textId="1F45BE6E" w:rsidR="00793FD5" w:rsidRPr="00793FD5" w:rsidRDefault="00793FD5" w:rsidP="003F3B7E">
      <w:pPr>
        <w:tabs>
          <w:tab w:val="left" w:pos="3402"/>
          <w:tab w:val="left" w:pos="5669"/>
          <w:tab w:val="left" w:pos="7937"/>
        </w:tabs>
        <w:spacing w:after="0" w:line="264" w:lineRule="auto"/>
        <w:ind w:left="992"/>
        <w:jc w:val="both"/>
        <w:rPr>
          <w:b/>
        </w:rPr>
      </w:pPr>
      <w:r w:rsidRPr="00793FD5">
        <w:rPr>
          <w:b/>
          <w:color w:val="0000FF"/>
        </w:rPr>
        <w:t xml:space="preserve">C. </w:t>
      </w:r>
      <w:r w:rsidRPr="00793FD5">
        <w:t>etylamin, saccarozơ, glucozơ, Gly-Ala-Val.</w:t>
      </w:r>
    </w:p>
    <w:p w14:paraId="596C2569" w14:textId="18212B32"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D. </w:t>
      </w:r>
      <w:r w:rsidRPr="00793FD5">
        <w:t>etylamin, saccarozơ, fructozơ, Gly-Ala.</w:t>
      </w:r>
    </w:p>
    <w:p w14:paraId="408E4782" w14:textId="2CDF6BA5" w:rsidR="00793FD5" w:rsidRPr="00793FD5" w:rsidRDefault="00793FD5" w:rsidP="003F3B7E">
      <w:pPr>
        <w:pStyle w:val="ListParagraph"/>
        <w:numPr>
          <w:ilvl w:val="0"/>
          <w:numId w:val="1"/>
        </w:numPr>
        <w:tabs>
          <w:tab w:val="left" w:pos="992"/>
        </w:tabs>
        <w:spacing w:after="0" w:line="264" w:lineRule="auto"/>
        <w:jc w:val="both"/>
        <w:rPr>
          <w:b/>
        </w:rPr>
      </w:pPr>
      <w:r w:rsidRPr="00793FD5">
        <w:t xml:space="preserve">Hòa tan kim loại R trong m gam dung dịch </w:t>
      </w:r>
      <w:r w:rsidRPr="00793FD5">
        <w:rPr>
          <w:position w:val="-12"/>
        </w:rPr>
        <w:object w:dxaOrig="720" w:dyaOrig="360" w14:anchorId="5AE692E3">
          <v:shape id="_x0000_i1070" type="#_x0000_t75" style="width:36.3pt;height:17.85pt" o:ole="">
            <v:imagedata r:id="rId97" o:title=""/>
          </v:shape>
          <o:OLEObject Type="Embed" ProgID="Equation.DSMT4" ShapeID="_x0000_i1070" DrawAspect="Content" ObjectID="_1763549719" r:id="rId98"/>
        </w:object>
      </w:r>
      <w:r w:rsidRPr="00793FD5">
        <w:t xml:space="preserve"> đặc, nóng. Sau khi </w:t>
      </w:r>
      <w:r w:rsidRPr="00793FD5">
        <w:rPr>
          <w:position w:val="-12"/>
        </w:rPr>
        <w:object w:dxaOrig="460" w:dyaOrig="360" w14:anchorId="5A9DEF6C">
          <v:shape id="_x0000_i1071" type="#_x0000_t75" style="width:22.9pt;height:17.85pt" o:ole="">
            <v:imagedata r:id="rId99" o:title=""/>
          </v:shape>
          <o:OLEObject Type="Embed" ProgID="Equation.DSMT4" ShapeID="_x0000_i1071" DrawAspect="Content" ObjectID="_1763549720" r:id="rId100"/>
        </w:object>
      </w:r>
      <w:r w:rsidRPr="00793FD5">
        <w:t xml:space="preserve"> (sản phẩm khử duy nhất) bay ra hết thì dung dịch còn lại có khối lượng m gam. Kim loại R là</w:t>
      </w:r>
    </w:p>
    <w:p w14:paraId="5CE0ECB7" w14:textId="26A0C3CB"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Cu.</w:t>
      </w:r>
      <w:r w:rsidRPr="00793FD5">
        <w:rPr>
          <w:b/>
        </w:rPr>
        <w:tab/>
      </w:r>
      <w:r w:rsidRPr="00793FD5">
        <w:rPr>
          <w:b/>
          <w:color w:val="0000FF"/>
        </w:rPr>
        <w:t xml:space="preserve">B. </w:t>
      </w:r>
      <w:r w:rsidRPr="00793FD5">
        <w:t>Mg.</w:t>
      </w:r>
      <w:r w:rsidRPr="00793FD5">
        <w:rPr>
          <w:b/>
        </w:rPr>
        <w:tab/>
      </w:r>
      <w:r w:rsidRPr="00793FD5">
        <w:rPr>
          <w:b/>
          <w:color w:val="0000FF"/>
        </w:rPr>
        <w:t xml:space="preserve">C. </w:t>
      </w:r>
      <w:r w:rsidRPr="00793FD5">
        <w:t>Fe.</w:t>
      </w:r>
      <w:r w:rsidRPr="00793FD5">
        <w:rPr>
          <w:b/>
        </w:rPr>
        <w:tab/>
      </w:r>
      <w:r w:rsidRPr="00793FD5">
        <w:rPr>
          <w:b/>
          <w:color w:val="0000FF"/>
        </w:rPr>
        <w:t xml:space="preserve">D. </w:t>
      </w:r>
      <w:r w:rsidRPr="00793FD5">
        <w:t>Ag.</w:t>
      </w:r>
    </w:p>
    <w:p w14:paraId="3BE60DB6" w14:textId="7D45FDDA" w:rsidR="00793FD5" w:rsidRPr="00793FD5" w:rsidRDefault="00793FD5" w:rsidP="003F3B7E">
      <w:pPr>
        <w:pStyle w:val="ListParagraph"/>
        <w:numPr>
          <w:ilvl w:val="0"/>
          <w:numId w:val="1"/>
        </w:numPr>
        <w:tabs>
          <w:tab w:val="left" w:pos="992"/>
        </w:tabs>
        <w:spacing w:after="0" w:line="264" w:lineRule="auto"/>
        <w:jc w:val="both"/>
      </w:pPr>
      <w:r w:rsidRPr="00793FD5">
        <w:t xml:space="preserve">Cho chất hữu cơ X mạch hở có công thức phân tử </w:t>
      </w:r>
      <w:r w:rsidRPr="00793FD5">
        <w:rPr>
          <w:position w:val="-12"/>
        </w:rPr>
        <w:object w:dxaOrig="840" w:dyaOrig="360" w14:anchorId="77F6DDB8">
          <v:shape id="_x0000_i1072" type="#_x0000_t75" style="width:41.85pt;height:17.85pt" o:ole="">
            <v:imagedata r:id="rId101" o:title=""/>
          </v:shape>
          <o:OLEObject Type="Embed" ProgID="Equation.DSMT4" ShapeID="_x0000_i1072" DrawAspect="Content" ObjectID="_1763549721" r:id="rId102"/>
        </w:object>
      </w:r>
      <w:r w:rsidRPr="00793FD5">
        <w:t> và sơ đồ phản ứng như sau:</w:t>
      </w:r>
    </w:p>
    <w:p w14:paraId="03A8C1CF" w14:textId="77777777" w:rsidR="00793FD5" w:rsidRPr="00793FD5" w:rsidRDefault="00793FD5" w:rsidP="003F3B7E">
      <w:pPr>
        <w:spacing w:after="0" w:line="264" w:lineRule="auto"/>
        <w:ind w:left="992"/>
        <w:jc w:val="both"/>
      </w:pPr>
      <w:r w:rsidRPr="00793FD5">
        <w:t>X + NaOH → Muối Y + Z</w:t>
      </w:r>
    </w:p>
    <w:p w14:paraId="7C1FC8A2" w14:textId="77777777" w:rsidR="00793FD5" w:rsidRPr="00793FD5" w:rsidRDefault="00793FD5" w:rsidP="003F3B7E">
      <w:pPr>
        <w:spacing w:after="0" w:line="264" w:lineRule="auto"/>
        <w:ind w:left="992"/>
        <w:jc w:val="both"/>
      </w:pPr>
      <w:r w:rsidRPr="00793FD5">
        <w:t xml:space="preserve">Z + </w:t>
      </w:r>
      <w:r w:rsidRPr="00793FD5">
        <w:rPr>
          <w:position w:val="-12"/>
        </w:rPr>
        <w:object w:dxaOrig="780" w:dyaOrig="360" w14:anchorId="54A4D3BA">
          <v:shape id="_x0000_i1073" type="#_x0000_t75" style="width:39.05pt;height:17.85pt" o:ole="">
            <v:imagedata r:id="rId64" o:title=""/>
          </v:shape>
          <o:OLEObject Type="Embed" ProgID="Equation.DSMT4" ShapeID="_x0000_i1073" DrawAspect="Content" ObjectID="_1763549722" r:id="rId103"/>
        </w:object>
      </w:r>
      <w:r w:rsidRPr="00793FD5">
        <w:t xml:space="preserve"> + </w:t>
      </w:r>
      <w:r w:rsidRPr="00793FD5">
        <w:rPr>
          <w:position w:val="-12"/>
        </w:rPr>
        <w:object w:dxaOrig="499" w:dyaOrig="360" w14:anchorId="525B7863">
          <v:shape id="_x0000_i1074" type="#_x0000_t75" style="width:25.1pt;height:17.85pt" o:ole="">
            <v:imagedata r:id="rId104" o:title=""/>
          </v:shape>
          <o:OLEObject Type="Embed" ProgID="Equation.DSMT4" ShapeID="_x0000_i1074" DrawAspect="Content" ObjectID="_1763549723" r:id="rId105"/>
        </w:object>
      </w:r>
      <w:r w:rsidRPr="00793FD5">
        <w:t xml:space="preserve"> + </w:t>
      </w:r>
      <w:r w:rsidRPr="00793FD5">
        <w:rPr>
          <w:position w:val="-12"/>
        </w:rPr>
        <w:object w:dxaOrig="520" w:dyaOrig="360" w14:anchorId="1A26446F">
          <v:shape id="_x0000_i1075" type="#_x0000_t75" style="width:25.65pt;height:17.85pt" o:ole="">
            <v:imagedata r:id="rId106" o:title=""/>
          </v:shape>
          <o:OLEObject Type="Embed" ProgID="Equation.DSMT4" ShapeID="_x0000_i1075" DrawAspect="Content" ObjectID="_1763549724" r:id="rId107"/>
        </w:object>
      </w:r>
      <w:r w:rsidRPr="00793FD5">
        <w:rPr>
          <w:szCs w:val="36"/>
          <w:vertAlign w:val="subscript"/>
        </w:rPr>
        <w:t xml:space="preserve"> </w:t>
      </w:r>
      <w:r w:rsidRPr="00793FD5">
        <w:t>→ Muối T + Ag + …</w:t>
      </w:r>
    </w:p>
    <w:p w14:paraId="6A60F605" w14:textId="77777777" w:rsidR="00793FD5" w:rsidRPr="00793FD5" w:rsidRDefault="00793FD5" w:rsidP="003F3B7E">
      <w:pPr>
        <w:spacing w:after="0" w:line="264" w:lineRule="auto"/>
        <w:ind w:left="992"/>
        <w:jc w:val="both"/>
      </w:pPr>
      <w:r w:rsidRPr="00793FD5">
        <w:t>T + NaOH → Y + …</w:t>
      </w:r>
    </w:p>
    <w:p w14:paraId="24CB11BC" w14:textId="77777777" w:rsidR="00793FD5" w:rsidRPr="00793FD5" w:rsidRDefault="00793FD5" w:rsidP="003F3B7E">
      <w:pPr>
        <w:spacing w:after="0" w:line="264" w:lineRule="auto"/>
        <w:ind w:left="992"/>
        <w:jc w:val="both"/>
      </w:pPr>
      <w:r w:rsidRPr="00793FD5">
        <w:t>Cho các phát biểu sau:</w:t>
      </w:r>
    </w:p>
    <w:p w14:paraId="1D740CB3" w14:textId="77777777" w:rsidR="00793FD5" w:rsidRPr="00793FD5" w:rsidRDefault="00793FD5" w:rsidP="003F3B7E">
      <w:pPr>
        <w:spacing w:after="0" w:line="264" w:lineRule="auto"/>
        <w:ind w:left="992"/>
        <w:jc w:val="both"/>
      </w:pPr>
      <w:r w:rsidRPr="00793FD5">
        <w:t>(a) Có 2 công thức cấu tạo phù hợp với chất X.</w:t>
      </w:r>
    </w:p>
    <w:p w14:paraId="0817F9BC" w14:textId="77777777" w:rsidR="00793FD5" w:rsidRPr="00793FD5" w:rsidRDefault="00793FD5" w:rsidP="003F3B7E">
      <w:pPr>
        <w:spacing w:after="0" w:line="264" w:lineRule="auto"/>
        <w:ind w:left="992"/>
        <w:jc w:val="both"/>
      </w:pPr>
      <w:r w:rsidRPr="00793FD5">
        <w:t>(b) Chất Z không tác dụng được với Na.</w:t>
      </w:r>
    </w:p>
    <w:p w14:paraId="1AD45872" w14:textId="77777777" w:rsidR="00793FD5" w:rsidRPr="00793FD5" w:rsidRDefault="00793FD5" w:rsidP="003F3B7E">
      <w:pPr>
        <w:spacing w:after="0" w:line="264" w:lineRule="auto"/>
        <w:ind w:left="992"/>
        <w:jc w:val="both"/>
      </w:pPr>
      <w:r w:rsidRPr="00793FD5">
        <w:t>(c) Không thể điều chế được X từ axit cacboxylic và ancol tương ứng.</w:t>
      </w:r>
    </w:p>
    <w:p w14:paraId="5F51DB43" w14:textId="77777777" w:rsidR="00793FD5" w:rsidRPr="00793FD5" w:rsidRDefault="00793FD5" w:rsidP="003F3B7E">
      <w:pPr>
        <w:spacing w:after="0" w:line="264" w:lineRule="auto"/>
        <w:ind w:left="992"/>
        <w:jc w:val="both"/>
      </w:pPr>
      <w:r w:rsidRPr="00793FD5">
        <w:t>(d) Chất Y có số nguyên tử C bằng số nguyên tử O.</w:t>
      </w:r>
    </w:p>
    <w:p w14:paraId="727F2106" w14:textId="77777777" w:rsidR="00793FD5" w:rsidRPr="00793FD5" w:rsidRDefault="00793FD5" w:rsidP="003F3B7E">
      <w:pPr>
        <w:spacing w:after="0" w:line="264" w:lineRule="auto"/>
        <w:ind w:left="992"/>
        <w:jc w:val="both"/>
      </w:pPr>
      <w:r w:rsidRPr="00793FD5">
        <w:t xml:space="preserve">Số phát biểu </w:t>
      </w:r>
      <w:r w:rsidRPr="00793FD5">
        <w:rPr>
          <w:b/>
        </w:rPr>
        <w:t>không</w:t>
      </w:r>
      <w:r w:rsidRPr="00793FD5">
        <w:t xml:space="preserve"> đúng là</w:t>
      </w:r>
    </w:p>
    <w:p w14:paraId="075AED68" w14:textId="10FF0DF9"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1.</w:t>
      </w:r>
      <w:r w:rsidRPr="00793FD5">
        <w:tab/>
      </w:r>
      <w:r w:rsidRPr="00793FD5">
        <w:rPr>
          <w:b/>
          <w:color w:val="0000FF"/>
        </w:rPr>
        <w:t xml:space="preserve">B. </w:t>
      </w:r>
      <w:r w:rsidRPr="00793FD5">
        <w:t>2.</w:t>
      </w:r>
      <w:r w:rsidRPr="00793FD5">
        <w:tab/>
      </w:r>
      <w:r w:rsidRPr="00793FD5">
        <w:rPr>
          <w:b/>
          <w:color w:val="0000FF"/>
        </w:rPr>
        <w:t xml:space="preserve">C. </w:t>
      </w:r>
      <w:r w:rsidRPr="00793FD5">
        <w:t>3.</w:t>
      </w:r>
      <w:r w:rsidRPr="00793FD5">
        <w:tab/>
      </w:r>
      <w:r w:rsidRPr="00793FD5">
        <w:rPr>
          <w:b/>
          <w:color w:val="0000FF"/>
        </w:rPr>
        <w:t xml:space="preserve">D. </w:t>
      </w:r>
      <w:r w:rsidRPr="00793FD5">
        <w:t>4.</w:t>
      </w:r>
    </w:p>
    <w:p w14:paraId="5AEAECDA" w14:textId="4B59FD6F" w:rsidR="00793FD5" w:rsidRPr="00793FD5" w:rsidRDefault="00793FD5" w:rsidP="003F3B7E">
      <w:pPr>
        <w:pStyle w:val="ListParagraph"/>
        <w:numPr>
          <w:ilvl w:val="0"/>
          <w:numId w:val="1"/>
        </w:numPr>
        <w:tabs>
          <w:tab w:val="left" w:pos="992"/>
        </w:tabs>
        <w:spacing w:after="0" w:line="264" w:lineRule="auto"/>
        <w:jc w:val="both"/>
        <w:rPr>
          <w:b/>
        </w:rPr>
      </w:pPr>
      <w:r w:rsidRPr="00793FD5">
        <w:t xml:space="preserve">Hỗn hợp X gồm hai amin no, đơn chức, mạch hở. Hỗn hợp Y gồm Gly, Ala, Val. Đốt cháy hoàn toàn hỗn hợp Z (gồm a mol X và b mol Y) cần dùng 47,04 lít </w:t>
      </w:r>
      <w:r w:rsidRPr="00793FD5">
        <w:rPr>
          <w:position w:val="-12"/>
        </w:rPr>
        <w:object w:dxaOrig="380" w:dyaOrig="360" w14:anchorId="491C2154">
          <v:shape id="_x0000_i1076" type="#_x0000_t75" style="width:19pt;height:17.85pt" o:ole="">
            <v:imagedata r:id="rId108" o:title=""/>
          </v:shape>
          <o:OLEObject Type="Embed" ProgID="Equation.DSMT4" ShapeID="_x0000_i1076" DrawAspect="Content" ObjectID="_1763549725" r:id="rId109"/>
        </w:object>
      </w:r>
      <w:r w:rsidRPr="00793FD5">
        <w:t xml:space="preserve"> Sản phẩm cháy gồm </w:t>
      </w:r>
      <w:r w:rsidRPr="00793FD5">
        <w:rPr>
          <w:position w:val="-12"/>
        </w:rPr>
        <w:object w:dxaOrig="1040" w:dyaOrig="360" w14:anchorId="57376689">
          <v:shape id="_x0000_i1077" type="#_x0000_t75" style="width:51.9pt;height:17.85pt" o:ole="">
            <v:imagedata r:id="rId110" o:title=""/>
          </v:shape>
          <o:OLEObject Type="Embed" ProgID="Equation.DSMT4" ShapeID="_x0000_i1077" DrawAspect="Content" ObjectID="_1763549726" r:id="rId111"/>
        </w:object>
      </w:r>
      <w:r w:rsidRPr="00793FD5">
        <w:t xml:space="preserve"> và </w:t>
      </w:r>
      <w:r w:rsidRPr="00793FD5">
        <w:rPr>
          <w:position w:val="-12"/>
        </w:rPr>
        <w:object w:dxaOrig="340" w:dyaOrig="360" w14:anchorId="03657981">
          <v:shape id="_x0000_i1078" type="#_x0000_t75" style="width:17.3pt;height:17.85pt" o:ole="">
            <v:imagedata r:id="rId112" o:title=""/>
          </v:shape>
          <o:OLEObject Type="Embed" ProgID="Equation.DSMT4" ShapeID="_x0000_i1078" DrawAspect="Content" ObjectID="_1763549727" r:id="rId113"/>
        </w:object>
      </w:r>
      <w:r w:rsidRPr="00793FD5">
        <w:t xml:space="preserve"> được dẫn qua bình đựng </w:t>
      </w:r>
      <w:r w:rsidRPr="00793FD5">
        <w:rPr>
          <w:position w:val="-12"/>
        </w:rPr>
        <w:object w:dxaOrig="720" w:dyaOrig="360" w14:anchorId="66F2F445">
          <v:shape id="_x0000_i1079" type="#_x0000_t75" style="width:36.3pt;height:17.85pt" o:ole="">
            <v:imagedata r:id="rId114" o:title=""/>
          </v:shape>
          <o:OLEObject Type="Embed" ProgID="Equation.DSMT4" ShapeID="_x0000_i1079" DrawAspect="Content" ObjectID="_1763549728" r:id="rId115"/>
        </w:object>
      </w:r>
      <w:r w:rsidRPr="00793FD5">
        <w:t> đặc, dư thấy khối lượng bình tăng 36,0 gam, đồng thời thu được 35,84 lít hỗn hợp khí. Biết thể tích các khí được đo ở điều kiện tiêu chuẩn. Tỉ lệ a: b là</w:t>
      </w:r>
    </w:p>
    <w:p w14:paraId="6256A6B9" w14:textId="7FA85116"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2: 1.</w:t>
      </w:r>
      <w:r w:rsidRPr="00793FD5">
        <w:rPr>
          <w:b/>
        </w:rPr>
        <w:tab/>
      </w:r>
      <w:r w:rsidRPr="00793FD5">
        <w:rPr>
          <w:b/>
          <w:color w:val="0000FF"/>
        </w:rPr>
        <w:t xml:space="preserve">B. </w:t>
      </w:r>
      <w:r w:rsidRPr="00793FD5">
        <w:t>3: 1.</w:t>
      </w:r>
      <w:r w:rsidRPr="00793FD5">
        <w:rPr>
          <w:b/>
        </w:rPr>
        <w:tab/>
      </w:r>
      <w:r w:rsidRPr="00793FD5">
        <w:rPr>
          <w:b/>
          <w:color w:val="0000FF"/>
        </w:rPr>
        <w:t xml:space="preserve">C. </w:t>
      </w:r>
      <w:r w:rsidRPr="00793FD5">
        <w:t>1: 1.</w:t>
      </w:r>
      <w:r w:rsidRPr="00793FD5">
        <w:rPr>
          <w:b/>
        </w:rPr>
        <w:tab/>
      </w:r>
      <w:r w:rsidRPr="00793FD5">
        <w:rPr>
          <w:b/>
          <w:color w:val="0000FF"/>
        </w:rPr>
        <w:t xml:space="preserve">D. </w:t>
      </w:r>
      <w:r w:rsidRPr="00793FD5">
        <w:t>3: 2.</w:t>
      </w:r>
    </w:p>
    <w:p w14:paraId="27857415" w14:textId="28F71E8F" w:rsidR="00793FD5" w:rsidRPr="00793FD5" w:rsidRDefault="00793FD5" w:rsidP="003F3B7E">
      <w:pPr>
        <w:pStyle w:val="ListParagraph"/>
        <w:numPr>
          <w:ilvl w:val="0"/>
          <w:numId w:val="1"/>
        </w:numPr>
        <w:tabs>
          <w:tab w:val="left" w:pos="992"/>
        </w:tabs>
        <w:spacing w:after="0" w:line="264" w:lineRule="auto"/>
        <w:jc w:val="both"/>
        <w:rPr>
          <w:b/>
        </w:rPr>
      </w:pPr>
      <w:r w:rsidRPr="00793FD5">
        <w:t>Cho X là axit cacboxylic no, đơn chức, mạch hở; Y là axit</w:t>
      </w:r>
      <w:r w:rsidR="00AE594B">
        <w:t xml:space="preserve"> </w:t>
      </w:r>
      <w:r w:rsidR="00AE594B" w:rsidRPr="00793FD5">
        <w:t>cacboxylic</w:t>
      </w:r>
      <w:r w:rsidRPr="00793FD5">
        <w:t xml:space="preserve"> không no, đơn chức, mạch hở </w:t>
      </w:r>
      <w:r w:rsidR="003F3B7E" w:rsidRPr="00793FD5">
        <w:rPr>
          <w:position w:val="-12"/>
        </w:rPr>
        <w:object w:dxaOrig="1160" w:dyaOrig="360" w14:anchorId="1191F3EE">
          <v:shape id="_x0000_i1080" type="#_x0000_t75" style="width:58.05pt;height:17.85pt" o:ole="">
            <v:imagedata r:id="rId116" o:title=""/>
          </v:shape>
          <o:OLEObject Type="Embed" ProgID="Equation.DSMT4" ShapeID="_x0000_i1080" DrawAspect="Content" ObjectID="_1763549729" r:id="rId117"/>
        </w:object>
      </w:r>
      <w:r w:rsidRPr="00793FD5">
        <w:t xml:space="preserve"> X và Y đều có số C không nhỏ hơn 2); T là este hai chức (chỉ chứa chức este) tạo bởi X, Y và một ancol no, mạch hở. Đốt cháy hoàn toàn 23,4 gam hỗn hợp E gồm X, Y, T cần một lượng vừa đủ 0,97 mol </w:t>
      </w:r>
      <w:r w:rsidRPr="00793FD5">
        <w:rPr>
          <w:position w:val="-12"/>
        </w:rPr>
        <w:object w:dxaOrig="380" w:dyaOrig="360" w14:anchorId="2747A46A">
          <v:shape id="_x0000_i1081" type="#_x0000_t75" style="width:19pt;height:17.85pt" o:ole="">
            <v:imagedata r:id="rId118" o:title=""/>
          </v:shape>
          <o:OLEObject Type="Embed" ProgID="Equation.DSMT4" ShapeID="_x0000_i1081" DrawAspect="Content" ObjectID="_1763549730" r:id="rId119"/>
        </w:object>
      </w:r>
      <w:r w:rsidRPr="00793FD5">
        <w:t xml:space="preserve"> Mặt khác, lượng E trên có thể tác dụng vừa đủ với 320 ml dung dịch NaOH 1M thu được 0,14 mol muối của X. Phần trăm khối lượng của </w:t>
      </w:r>
      <w:r w:rsidR="00657CD4">
        <w:t>T</w:t>
      </w:r>
      <w:r w:rsidRPr="00793FD5">
        <w:t xml:space="preserve"> trong E là</w:t>
      </w:r>
    </w:p>
    <w:p w14:paraId="0A8454E2" w14:textId="67F45440" w:rsidR="00793FD5" w:rsidRP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00657CD4" w:rsidRPr="00793FD5">
        <w:t>43,6%</w:t>
      </w:r>
      <w:r w:rsidRPr="00793FD5">
        <w:t>.</w:t>
      </w:r>
      <w:r w:rsidRPr="00793FD5">
        <w:rPr>
          <w:b/>
        </w:rPr>
        <w:tab/>
      </w:r>
      <w:r w:rsidRPr="00793FD5">
        <w:rPr>
          <w:b/>
          <w:color w:val="0000FF"/>
        </w:rPr>
        <w:t xml:space="preserve">B. </w:t>
      </w:r>
      <w:r w:rsidR="00657CD4" w:rsidRPr="00793FD5">
        <w:t>35,9%</w:t>
      </w:r>
      <w:r w:rsidRPr="00793FD5">
        <w:t>.</w:t>
      </w:r>
      <w:r w:rsidRPr="00793FD5">
        <w:rPr>
          <w:b/>
        </w:rPr>
        <w:tab/>
      </w:r>
      <w:r w:rsidRPr="00793FD5">
        <w:rPr>
          <w:b/>
          <w:color w:val="0000FF"/>
        </w:rPr>
        <w:t xml:space="preserve">C. </w:t>
      </w:r>
      <w:r w:rsidRPr="00793FD5">
        <w:t>20,5%.</w:t>
      </w:r>
      <w:r w:rsidRPr="00793FD5">
        <w:rPr>
          <w:b/>
        </w:rPr>
        <w:tab/>
      </w:r>
      <w:r w:rsidRPr="00793FD5">
        <w:rPr>
          <w:b/>
          <w:color w:val="0000FF"/>
        </w:rPr>
        <w:t xml:space="preserve">D. </w:t>
      </w:r>
      <w:r w:rsidRPr="00793FD5">
        <w:t>45,5%.</w:t>
      </w:r>
    </w:p>
    <w:p w14:paraId="69B33596" w14:textId="09DDF3CA" w:rsidR="00793FD5" w:rsidRPr="00793FD5" w:rsidRDefault="00793FD5" w:rsidP="003F3B7E">
      <w:pPr>
        <w:pStyle w:val="ListParagraph"/>
        <w:numPr>
          <w:ilvl w:val="0"/>
          <w:numId w:val="1"/>
        </w:numPr>
        <w:tabs>
          <w:tab w:val="left" w:pos="992"/>
        </w:tabs>
        <w:spacing w:after="0" w:line="264" w:lineRule="auto"/>
        <w:jc w:val="both"/>
      </w:pPr>
      <w:r w:rsidRPr="00793FD5">
        <w:t xml:space="preserve">Hòa tan 23,2 gam hỗn hợp M gồm Fe và Cu trong 175,0 gam </w:t>
      </w:r>
      <w:r w:rsidRPr="00793FD5">
        <w:rPr>
          <w:position w:val="-12"/>
        </w:rPr>
        <w:object w:dxaOrig="660" w:dyaOrig="360" w14:anchorId="027B3DC5">
          <v:shape id="_x0000_i1082" type="#_x0000_t75" style="width:33.5pt;height:17.85pt" o:ole="">
            <v:imagedata r:id="rId120" o:title=""/>
          </v:shape>
          <o:OLEObject Type="Embed" ProgID="Equation.DSMT4" ShapeID="_x0000_i1082" DrawAspect="Content" ObjectID="_1763549731" r:id="rId121"/>
        </w:object>
      </w:r>
      <w:r w:rsidRPr="00793FD5">
        <w:t xml:space="preserve"> 50,4%, sau khi kim loại tan hết thu được dung dịch X và hỗn hợp khí E. Cho 500 ml dung dịch KOH 2 M vào dung dịch X thu được kết tủa Y và dung dịch Z. Lọc lấy Y rồi nung trong không khí đến khối lượng không đổi thu được 32,0 gam chất rắn G. Cô cạn dung dịch Z được chất rắn T. Nung T đến khối lượng không đổi thu được 82,1 gam chất rắn Q. Biết các phản ứng xảy ra hoàn toàn. Nồng độ phần trăm của chất tan có phân tử khối lớn nhất trong dung dịch X </w:t>
      </w:r>
      <w:r w:rsidRPr="00793FD5">
        <w:rPr>
          <w:b/>
        </w:rPr>
        <w:t>gần nhất</w:t>
      </w:r>
      <w:r w:rsidRPr="00793FD5">
        <w:t xml:space="preserve"> với giá trị nào sau đây?</w:t>
      </w:r>
    </w:p>
    <w:p w14:paraId="48CF8AD8" w14:textId="5F0ED474" w:rsidR="00793FD5" w:rsidRDefault="00793FD5" w:rsidP="003F3B7E">
      <w:pPr>
        <w:tabs>
          <w:tab w:val="left" w:pos="3402"/>
          <w:tab w:val="left" w:pos="5669"/>
          <w:tab w:val="left" w:pos="7937"/>
        </w:tabs>
        <w:spacing w:after="0" w:line="264" w:lineRule="auto"/>
        <w:ind w:left="992"/>
        <w:jc w:val="both"/>
      </w:pPr>
      <w:r w:rsidRPr="00793FD5">
        <w:rPr>
          <w:b/>
          <w:color w:val="0000FF"/>
        </w:rPr>
        <w:t xml:space="preserve">A. </w:t>
      </w:r>
      <w:r w:rsidRPr="00793FD5">
        <w:t>13,6%.</w:t>
      </w:r>
      <w:r w:rsidRPr="00793FD5">
        <w:rPr>
          <w:b/>
        </w:rPr>
        <w:tab/>
      </w:r>
      <w:r w:rsidRPr="00793FD5">
        <w:rPr>
          <w:b/>
          <w:color w:val="0000FF"/>
        </w:rPr>
        <w:t xml:space="preserve">B. </w:t>
      </w:r>
      <w:r w:rsidRPr="00793FD5">
        <w:t>20,2%.</w:t>
      </w:r>
      <w:r w:rsidRPr="00793FD5">
        <w:rPr>
          <w:b/>
        </w:rPr>
        <w:tab/>
      </w:r>
      <w:r w:rsidRPr="00793FD5">
        <w:rPr>
          <w:b/>
          <w:color w:val="0000FF"/>
        </w:rPr>
        <w:t xml:space="preserve">C. </w:t>
      </w:r>
      <w:r w:rsidRPr="00793FD5">
        <w:t>25,0%.</w:t>
      </w:r>
      <w:r w:rsidRPr="00793FD5">
        <w:rPr>
          <w:b/>
        </w:rPr>
        <w:tab/>
      </w:r>
      <w:r w:rsidRPr="00793FD5">
        <w:rPr>
          <w:b/>
          <w:color w:val="0000FF"/>
        </w:rPr>
        <w:t xml:space="preserve">D. </w:t>
      </w:r>
      <w:r w:rsidRPr="00793FD5">
        <w:t>10,5%.</w:t>
      </w:r>
    </w:p>
    <w:p w14:paraId="74399263" w14:textId="1CFC8D82" w:rsidR="003F3B7E" w:rsidRPr="00793FD5" w:rsidRDefault="003F3B7E" w:rsidP="003F3B7E">
      <w:pPr>
        <w:tabs>
          <w:tab w:val="left" w:pos="3402"/>
          <w:tab w:val="left" w:pos="5669"/>
          <w:tab w:val="left" w:pos="7937"/>
        </w:tabs>
        <w:spacing w:after="0" w:line="264" w:lineRule="auto"/>
        <w:ind w:left="992"/>
        <w:jc w:val="center"/>
      </w:pPr>
      <w:r>
        <w:t>---------- HẾT ----------</w:t>
      </w:r>
    </w:p>
    <w:p w14:paraId="437BDECC" w14:textId="77777777" w:rsidR="00793FD5" w:rsidRDefault="00793FD5" w:rsidP="003F3B7E">
      <w:pPr>
        <w:spacing w:after="0" w:line="264" w:lineRule="auto"/>
        <w:rPr>
          <w:b/>
          <w:bCs/>
        </w:rPr>
      </w:pPr>
      <w:r>
        <w:rPr>
          <w:b/>
          <w:bCs/>
        </w:rPr>
        <w:br w:type="page"/>
      </w:r>
    </w:p>
    <w:p w14:paraId="363929AC" w14:textId="77777777" w:rsidR="003F3B7E" w:rsidRDefault="003F3B7E" w:rsidP="003F3B7E">
      <w:pPr>
        <w:spacing w:after="0" w:line="264" w:lineRule="auto"/>
        <w:ind w:left="992"/>
        <w:jc w:val="center"/>
        <w:rPr>
          <w:b/>
          <w:bCs/>
        </w:rPr>
        <w:sectPr w:rsidR="003F3B7E" w:rsidSect="00793FD5">
          <w:footerReference w:type="default" r:id="rId122"/>
          <w:pgSz w:w="11906" w:h="16838"/>
          <w:pgMar w:top="850" w:right="850" w:bottom="850" w:left="850" w:header="340" w:footer="340" w:gutter="0"/>
          <w:cols w:space="708"/>
          <w:docGrid w:linePitch="360"/>
        </w:sectPr>
      </w:pPr>
    </w:p>
    <w:p w14:paraId="4A960B59" w14:textId="6A47119F" w:rsidR="00E658B8" w:rsidRPr="00793FD5" w:rsidRDefault="00793FD5" w:rsidP="003F3B7E">
      <w:pPr>
        <w:spacing w:after="0" w:line="264" w:lineRule="auto"/>
        <w:ind w:left="992"/>
        <w:jc w:val="center"/>
        <w:rPr>
          <w:b/>
          <w:bCs/>
        </w:rPr>
      </w:pPr>
      <w:r w:rsidRPr="00793FD5">
        <w:rPr>
          <w:b/>
          <w:bCs/>
        </w:rPr>
        <w:lastRenderedPageBreak/>
        <w:t>BẢNG ĐÁP ÁN</w:t>
      </w:r>
    </w:p>
    <w:p w14:paraId="095B576E" w14:textId="38D4F3F3" w:rsidR="00793FD5" w:rsidRDefault="00793FD5" w:rsidP="003F3B7E">
      <w:pPr>
        <w:spacing w:after="0" w:line="264" w:lineRule="auto"/>
        <w:ind w:left="992"/>
      </w:pPr>
      <w:r>
        <w:t>Tất cả đáp án A</w:t>
      </w:r>
    </w:p>
    <w:p w14:paraId="79F8A633" w14:textId="66B83AF4" w:rsidR="00793FD5" w:rsidRPr="00793FD5" w:rsidRDefault="00793FD5" w:rsidP="003F3B7E">
      <w:pPr>
        <w:tabs>
          <w:tab w:val="left" w:pos="2552"/>
          <w:tab w:val="left" w:pos="5103"/>
          <w:tab w:val="left" w:pos="7655"/>
        </w:tabs>
        <w:spacing w:after="0" w:line="264" w:lineRule="auto"/>
        <w:rPr>
          <w:b/>
          <w:color w:val="FF0000"/>
        </w:rPr>
      </w:pPr>
      <w:r w:rsidRPr="00793FD5">
        <w:rPr>
          <w:b/>
          <w:color w:val="FF0000"/>
        </w:rPr>
        <w:t>Câu 37:</w:t>
      </w:r>
    </w:p>
    <w:p w14:paraId="530CD91A" w14:textId="77777777" w:rsidR="00793FD5" w:rsidRDefault="00793FD5" w:rsidP="003F3B7E">
      <w:pPr>
        <w:tabs>
          <w:tab w:val="left" w:pos="2552"/>
          <w:tab w:val="left" w:pos="5103"/>
          <w:tab w:val="left" w:pos="7655"/>
        </w:tabs>
        <w:spacing w:after="0" w:line="264" w:lineRule="auto"/>
        <w:jc w:val="both"/>
      </w:pPr>
      <w:r>
        <w:t xml:space="preserve">- Muối T tác dụng với NaOH sinh ra muối Y </w:t>
      </w:r>
      <w:r w:rsidRPr="00E314E8">
        <w:rPr>
          <w:position w:val="-14"/>
        </w:rPr>
        <w:object w:dxaOrig="1440" w:dyaOrig="380" w14:anchorId="296B3A18">
          <v:shape id="_x0000_i1083" type="#_x0000_t75" style="width:1in;height:19pt" o:ole="">
            <v:imagedata r:id="rId123" o:title=""/>
          </v:shape>
          <o:OLEObject Type="Embed" ProgID="Equation.DSMT4" ShapeID="_x0000_i1083" DrawAspect="Content" ObjectID="_1763549732" r:id="rId124"/>
        </w:object>
      </w:r>
    </w:p>
    <w:p w14:paraId="2EF1ADE9" w14:textId="77777777" w:rsidR="00793FD5" w:rsidRDefault="00793FD5" w:rsidP="003F3B7E">
      <w:pPr>
        <w:tabs>
          <w:tab w:val="left" w:pos="2552"/>
          <w:tab w:val="left" w:pos="5103"/>
          <w:tab w:val="left" w:pos="7655"/>
        </w:tabs>
        <w:spacing w:after="0" w:line="264" w:lineRule="auto"/>
        <w:jc w:val="both"/>
      </w:pPr>
      <w:r>
        <w:t xml:space="preserve">Mà Z tác dụng với </w:t>
      </w:r>
      <w:r w:rsidRPr="00E314E8">
        <w:rPr>
          <w:position w:val="-12"/>
        </w:rPr>
        <w:object w:dxaOrig="1380" w:dyaOrig="360" w14:anchorId="11A066BD">
          <v:shape id="_x0000_i1084" type="#_x0000_t75" style="width:69.2pt;height:17.85pt" o:ole="">
            <v:imagedata r:id="rId125" o:title=""/>
          </v:shape>
          <o:OLEObject Type="Embed" ProgID="Equation.DSMT4" ShapeID="_x0000_i1084" DrawAspect="Content" ObjectID="_1763549733" r:id="rId126"/>
        </w:object>
      </w:r>
      <w:r>
        <w:t xml:space="preserve"> sinh ra T </w:t>
      </w:r>
      <w:r w:rsidRPr="00E314E8">
        <w:rPr>
          <w:position w:val="-14"/>
        </w:rPr>
        <w:object w:dxaOrig="1420" w:dyaOrig="380" w14:anchorId="51922718">
          <v:shape id="_x0000_i1085" type="#_x0000_t75" style="width:70.9pt;height:19pt" o:ole="">
            <v:imagedata r:id="rId127" o:title=""/>
          </v:shape>
          <o:OLEObject Type="Embed" ProgID="Equation.DSMT4" ShapeID="_x0000_i1085" DrawAspect="Content" ObjectID="_1763549734" r:id="rId128"/>
        </w:object>
      </w:r>
    </w:p>
    <w:p w14:paraId="08A999F7" w14:textId="77777777" w:rsidR="00793FD5" w:rsidRDefault="00793FD5" w:rsidP="003F3B7E">
      <w:pPr>
        <w:tabs>
          <w:tab w:val="left" w:pos="2552"/>
          <w:tab w:val="left" w:pos="5103"/>
          <w:tab w:val="left" w:pos="7655"/>
        </w:tabs>
        <w:spacing w:after="0" w:line="264" w:lineRule="auto"/>
        <w:jc w:val="both"/>
      </w:pPr>
      <w:r w:rsidRPr="00E314E8">
        <w:rPr>
          <w:position w:val="-24"/>
        </w:rPr>
        <w:object w:dxaOrig="4060" w:dyaOrig="620" w14:anchorId="6EF293AA">
          <v:shape id="_x0000_i1086" type="#_x0000_t75" style="width:203.15pt;height:31.25pt" o:ole="">
            <v:imagedata r:id="rId129" o:title=""/>
          </v:shape>
          <o:OLEObject Type="Embed" ProgID="Equation.DSMT4" ShapeID="_x0000_i1086" DrawAspect="Content" ObjectID="_1763549735" r:id="rId130"/>
        </w:object>
      </w:r>
    </w:p>
    <w:p w14:paraId="6D8455CB" w14:textId="0F7AFA3F" w:rsidR="00793FD5" w:rsidRDefault="00793FD5" w:rsidP="003F3B7E">
      <w:pPr>
        <w:tabs>
          <w:tab w:val="left" w:pos="2552"/>
          <w:tab w:val="left" w:pos="5103"/>
          <w:tab w:val="left" w:pos="7655"/>
        </w:tabs>
        <w:spacing w:after="0" w:line="264" w:lineRule="auto"/>
        <w:jc w:val="both"/>
      </w:pPr>
      <w:r>
        <w:t xml:space="preserve">- Ta thấy thủy phân X sinh ra chất Z có phản ứng tráng gương nên Z là anđehit, mà </w:t>
      </w:r>
      <w:r w:rsidR="003F3B7E" w:rsidRPr="00E314E8">
        <w:rPr>
          <w:position w:val="-14"/>
        </w:rPr>
        <w:object w:dxaOrig="820" w:dyaOrig="380" w14:anchorId="6B17D9B1">
          <v:shape id="_x0000_i1087" type="#_x0000_t75" style="width:41.3pt;height:19pt" o:ole="">
            <v:imagedata r:id="rId131" o:title=""/>
          </v:shape>
          <o:OLEObject Type="Embed" ProgID="Equation.DSMT4" ShapeID="_x0000_i1087" DrawAspect="Content" ObjectID="_1763549736" r:id="rId132"/>
        </w:object>
      </w:r>
      <w:r w:rsidR="003F3B7E">
        <w:t xml:space="preserve"> </w:t>
      </w:r>
      <w:r w:rsidR="003F3B7E" w:rsidRPr="00A20A5B">
        <w:rPr>
          <w:position w:val="-12"/>
        </w:rPr>
        <w:object w:dxaOrig="1680" w:dyaOrig="360" w14:anchorId="7E68172E">
          <v:shape id="_x0000_i1088" type="#_x0000_t75" style="width:84.3pt;height:17.85pt" o:ole="">
            <v:imagedata r:id="rId133" o:title=""/>
          </v:shape>
          <o:OLEObject Type="Embed" ProgID="Equation.DSMT4" ShapeID="_x0000_i1088" DrawAspect="Content" ObjectID="_1763549737" r:id="rId134"/>
        </w:object>
      </w:r>
    </w:p>
    <w:p w14:paraId="08DC4E60" w14:textId="77777777" w:rsidR="00793FD5" w:rsidRDefault="00793FD5" w:rsidP="003F3B7E">
      <w:pPr>
        <w:tabs>
          <w:tab w:val="left" w:pos="2552"/>
          <w:tab w:val="left" w:pos="5103"/>
          <w:tab w:val="left" w:pos="7655"/>
        </w:tabs>
        <w:spacing w:after="0" w:line="264" w:lineRule="auto"/>
        <w:jc w:val="both"/>
      </w:pPr>
      <w:r>
        <w:t xml:space="preserve">Suy ra: X chỉ có thể là </w:t>
      </w:r>
      <w:r w:rsidRPr="00E314E8">
        <w:rPr>
          <w:position w:val="-12"/>
        </w:rPr>
        <w:object w:dxaOrig="2060" w:dyaOrig="360" w14:anchorId="0D073BBD">
          <v:shape id="_x0000_i1089" type="#_x0000_t75" style="width:102.7pt;height:17.85pt" o:ole="">
            <v:imagedata r:id="rId135" o:title=""/>
          </v:shape>
          <o:OLEObject Type="Embed" ProgID="Equation.DSMT4" ShapeID="_x0000_i1089" DrawAspect="Content" ObjectID="_1763549738" r:id="rId136"/>
        </w:object>
      </w:r>
    </w:p>
    <w:p w14:paraId="06B775A5" w14:textId="77777777" w:rsidR="00793FD5" w:rsidRDefault="00793FD5" w:rsidP="003F3B7E">
      <w:pPr>
        <w:tabs>
          <w:tab w:val="left" w:pos="2552"/>
          <w:tab w:val="left" w:pos="5103"/>
          <w:tab w:val="left" w:pos="7655"/>
        </w:tabs>
        <w:spacing w:after="0" w:line="264" w:lineRule="auto"/>
        <w:jc w:val="both"/>
      </w:pPr>
      <w:r>
        <w:t>Các phương trình hóa học:</w:t>
      </w:r>
    </w:p>
    <w:p w14:paraId="4728FA55" w14:textId="77777777" w:rsidR="00793FD5" w:rsidRDefault="00793FD5" w:rsidP="003F3B7E">
      <w:pPr>
        <w:tabs>
          <w:tab w:val="left" w:pos="2552"/>
          <w:tab w:val="left" w:pos="5103"/>
          <w:tab w:val="left" w:pos="7655"/>
        </w:tabs>
        <w:spacing w:after="0" w:line="264" w:lineRule="auto"/>
        <w:jc w:val="both"/>
      </w:pPr>
      <w:r w:rsidRPr="00E314E8">
        <w:rPr>
          <w:position w:val="-48"/>
        </w:rPr>
        <w:object w:dxaOrig="7400" w:dyaOrig="1200" w14:anchorId="698B6C71">
          <v:shape id="_x0000_i1090" type="#_x0000_t75" style="width:370.05pt;height:60.3pt" o:ole="">
            <v:imagedata r:id="rId137" o:title=""/>
          </v:shape>
          <o:OLEObject Type="Embed" ProgID="Equation.DSMT4" ShapeID="_x0000_i1090" DrawAspect="Content" ObjectID="_1763549739" r:id="rId138"/>
        </w:object>
      </w:r>
    </w:p>
    <w:p w14:paraId="0A185BFC" w14:textId="77777777" w:rsidR="00793FD5" w:rsidRDefault="00793FD5" w:rsidP="003F3B7E">
      <w:pPr>
        <w:tabs>
          <w:tab w:val="left" w:pos="2552"/>
          <w:tab w:val="left" w:pos="5103"/>
          <w:tab w:val="left" w:pos="7655"/>
        </w:tabs>
        <w:spacing w:after="0" w:line="264" w:lineRule="auto"/>
        <w:jc w:val="both"/>
      </w:pPr>
      <w:r>
        <w:t>(a) sai, vì chỉ có 1 công thức cấu tạo phù hợp với X.</w:t>
      </w:r>
    </w:p>
    <w:p w14:paraId="638D8280" w14:textId="77777777" w:rsidR="00793FD5" w:rsidRDefault="00793FD5" w:rsidP="003F3B7E">
      <w:pPr>
        <w:tabs>
          <w:tab w:val="left" w:pos="2552"/>
          <w:tab w:val="left" w:pos="5103"/>
          <w:tab w:val="left" w:pos="7655"/>
        </w:tabs>
        <w:spacing w:after="0" w:line="264" w:lineRule="auto"/>
        <w:jc w:val="both"/>
      </w:pPr>
      <w:r>
        <w:t xml:space="preserve">(b) đúng, vì Z là </w:t>
      </w:r>
      <w:r w:rsidRPr="00E314E8">
        <w:rPr>
          <w:position w:val="-12"/>
        </w:rPr>
        <w:object w:dxaOrig="999" w:dyaOrig="360" w14:anchorId="24CC2064">
          <v:shape id="_x0000_i1091" type="#_x0000_t75" style="width:49.65pt;height:17.85pt" o:ole="">
            <v:imagedata r:id="rId139" o:title=""/>
          </v:shape>
          <o:OLEObject Type="Embed" ProgID="Equation.DSMT4" ShapeID="_x0000_i1091" DrawAspect="Content" ObjectID="_1763549740" r:id="rId140"/>
        </w:object>
      </w:r>
      <w:r>
        <w:t xml:space="preserve"> nên không tác dụng với Na.</w:t>
      </w:r>
    </w:p>
    <w:p w14:paraId="46D44BEE" w14:textId="77777777" w:rsidR="00793FD5" w:rsidRDefault="00793FD5" w:rsidP="003F3B7E">
      <w:pPr>
        <w:tabs>
          <w:tab w:val="left" w:pos="2552"/>
          <w:tab w:val="left" w:pos="5103"/>
          <w:tab w:val="left" w:pos="7655"/>
        </w:tabs>
        <w:spacing w:after="0" w:line="264" w:lineRule="auto"/>
        <w:jc w:val="both"/>
      </w:pPr>
      <w:r>
        <w:t xml:space="preserve">(c) đúng, vì X là </w:t>
      </w:r>
      <w:r w:rsidRPr="00E314E8">
        <w:rPr>
          <w:position w:val="-12"/>
        </w:rPr>
        <w:object w:dxaOrig="2060" w:dyaOrig="360" w14:anchorId="4603610A">
          <v:shape id="_x0000_i1092" type="#_x0000_t75" style="width:102.7pt;height:17.85pt" o:ole="">
            <v:imagedata r:id="rId141" o:title=""/>
          </v:shape>
          <o:OLEObject Type="Embed" ProgID="Equation.DSMT4" ShapeID="_x0000_i1092" DrawAspect="Content" ObjectID="_1763549741" r:id="rId142"/>
        </w:object>
      </w:r>
    </w:p>
    <w:p w14:paraId="5971C4B9" w14:textId="77777777" w:rsidR="00793FD5" w:rsidRDefault="00793FD5" w:rsidP="003F3B7E">
      <w:pPr>
        <w:tabs>
          <w:tab w:val="left" w:pos="2552"/>
          <w:tab w:val="left" w:pos="5103"/>
          <w:tab w:val="left" w:pos="7655"/>
        </w:tabs>
        <w:spacing w:after="0" w:line="264" w:lineRule="auto"/>
        <w:jc w:val="both"/>
      </w:pPr>
      <w:r>
        <w:t xml:space="preserve">(d) đúng, chất Y là </w:t>
      </w:r>
      <w:r w:rsidRPr="00E314E8">
        <w:rPr>
          <w:position w:val="-12"/>
        </w:rPr>
        <w:object w:dxaOrig="1280" w:dyaOrig="360" w14:anchorId="0AAE85C4">
          <v:shape id="_x0000_i1093" type="#_x0000_t75" style="width:64.2pt;height:17.85pt" o:ole="">
            <v:imagedata r:id="rId143" o:title=""/>
          </v:shape>
          <o:OLEObject Type="Embed" ProgID="Equation.DSMT4" ShapeID="_x0000_i1093" DrawAspect="Content" ObjectID="_1763549742" r:id="rId144"/>
        </w:object>
      </w:r>
      <w:r>
        <w:t xml:space="preserve"> có số C và số O đều bằng 2.</w:t>
      </w:r>
    </w:p>
    <w:p w14:paraId="42548BAA" w14:textId="5A8D7E55" w:rsidR="00793FD5" w:rsidRPr="00793FD5" w:rsidRDefault="00793FD5" w:rsidP="003F3B7E">
      <w:pPr>
        <w:tabs>
          <w:tab w:val="left" w:pos="2552"/>
          <w:tab w:val="left" w:pos="5103"/>
          <w:tab w:val="left" w:pos="7655"/>
        </w:tabs>
        <w:spacing w:after="0" w:line="264" w:lineRule="auto"/>
        <w:rPr>
          <w:b/>
          <w:color w:val="FF0000"/>
        </w:rPr>
      </w:pPr>
      <w:r w:rsidRPr="00793FD5">
        <w:rPr>
          <w:b/>
          <w:color w:val="FF0000"/>
        </w:rPr>
        <w:t>Câu 38:</w:t>
      </w:r>
    </w:p>
    <w:p w14:paraId="620A2662" w14:textId="77777777" w:rsidR="00793FD5" w:rsidRDefault="00793FD5" w:rsidP="003F3B7E">
      <w:pPr>
        <w:tabs>
          <w:tab w:val="left" w:pos="2552"/>
          <w:tab w:val="left" w:pos="5103"/>
          <w:tab w:val="left" w:pos="7655"/>
        </w:tabs>
        <w:spacing w:after="0" w:line="264" w:lineRule="auto"/>
      </w:pPr>
      <w:r>
        <w:t xml:space="preserve">Amin no, đơn, hở </w:t>
      </w:r>
      <w:r w:rsidRPr="00E314E8">
        <w:rPr>
          <w:position w:val="-12"/>
        </w:rPr>
        <w:object w:dxaOrig="3140" w:dyaOrig="360" w14:anchorId="65A7D6E3">
          <v:shape id="_x0000_i1094" type="#_x0000_t75" style="width:157.4pt;height:17.85pt" o:ole="">
            <v:imagedata r:id="rId145" o:title=""/>
          </v:shape>
          <o:OLEObject Type="Embed" ProgID="Equation.DSMT4" ShapeID="_x0000_i1094" DrawAspect="Content" ObjectID="_1763549743" r:id="rId146"/>
        </w:object>
      </w:r>
    </w:p>
    <w:p w14:paraId="3A6F5797" w14:textId="77777777" w:rsidR="00793FD5" w:rsidRDefault="00793FD5" w:rsidP="003F3B7E">
      <w:pPr>
        <w:tabs>
          <w:tab w:val="left" w:pos="2552"/>
          <w:tab w:val="left" w:pos="5103"/>
          <w:tab w:val="left" w:pos="7655"/>
        </w:tabs>
        <w:spacing w:after="0" w:line="264" w:lineRule="auto"/>
      </w:pPr>
      <w:r>
        <w:t xml:space="preserve">Gly, Ala, Val </w:t>
      </w:r>
      <w:r w:rsidRPr="00E314E8">
        <w:rPr>
          <w:position w:val="-12"/>
        </w:rPr>
        <w:object w:dxaOrig="4020" w:dyaOrig="360" w14:anchorId="72EBA79E">
          <v:shape id="_x0000_i1095" type="#_x0000_t75" style="width:200.95pt;height:17.85pt" o:ole="">
            <v:imagedata r:id="rId147" o:title=""/>
          </v:shape>
          <o:OLEObject Type="Embed" ProgID="Equation.DSMT4" ShapeID="_x0000_i1095" DrawAspect="Content" ObjectID="_1763549744" r:id="rId148"/>
        </w:object>
      </w:r>
    </w:p>
    <w:p w14:paraId="5C801B76" w14:textId="77777777" w:rsidR="00793FD5" w:rsidRDefault="00793FD5" w:rsidP="003F3B7E">
      <w:pPr>
        <w:tabs>
          <w:tab w:val="left" w:pos="2552"/>
          <w:tab w:val="left" w:pos="5103"/>
          <w:tab w:val="left" w:pos="7655"/>
        </w:tabs>
        <w:spacing w:after="0" w:line="264" w:lineRule="auto"/>
      </w:pPr>
      <w:r>
        <w:t>Hỗn hợp X sau khi quy đổi:</w:t>
      </w:r>
      <w:r w:rsidRPr="00E314E8">
        <w:rPr>
          <w:position w:val="-68"/>
        </w:rPr>
        <w:object w:dxaOrig="5600" w:dyaOrig="1480" w14:anchorId="558A3A7B">
          <v:shape id="_x0000_i1096" type="#_x0000_t75" style="width:280.2pt;height:73.65pt" o:ole="">
            <v:imagedata r:id="rId149" o:title=""/>
          </v:shape>
          <o:OLEObject Type="Embed" ProgID="Equation.DSMT4" ShapeID="_x0000_i1096" DrawAspect="Content" ObjectID="_1763549745" r:id="rId150"/>
        </w:object>
      </w:r>
    </w:p>
    <w:p w14:paraId="39AA7561" w14:textId="77777777" w:rsidR="00793FD5" w:rsidRDefault="00793FD5" w:rsidP="003F3B7E">
      <w:pPr>
        <w:tabs>
          <w:tab w:val="left" w:pos="2552"/>
          <w:tab w:val="left" w:pos="5103"/>
          <w:tab w:val="left" w:pos="7655"/>
        </w:tabs>
        <w:spacing w:after="0" w:line="264" w:lineRule="auto"/>
      </w:pPr>
      <w:r>
        <w:t xml:space="preserve">Ta có hệ phương trình: </w:t>
      </w:r>
      <w:r w:rsidRPr="00E314E8">
        <w:rPr>
          <w:position w:val="-92"/>
        </w:rPr>
        <w:object w:dxaOrig="6460" w:dyaOrig="1960" w14:anchorId="32F251AF">
          <v:shape id="_x0000_i1097" type="#_x0000_t75" style="width:323.15pt;height:97.65pt" o:ole="">
            <v:imagedata r:id="rId151" o:title=""/>
          </v:shape>
          <o:OLEObject Type="Embed" ProgID="Equation.DSMT4" ShapeID="_x0000_i1097" DrawAspect="Content" ObjectID="_1763549746" r:id="rId152"/>
        </w:object>
      </w:r>
    </w:p>
    <w:p w14:paraId="01346FD4" w14:textId="0DD0AB77" w:rsidR="00793FD5" w:rsidRPr="00793FD5" w:rsidRDefault="00793FD5" w:rsidP="003F3B7E">
      <w:pPr>
        <w:tabs>
          <w:tab w:val="left" w:pos="2552"/>
          <w:tab w:val="left" w:pos="5103"/>
          <w:tab w:val="left" w:pos="7655"/>
        </w:tabs>
        <w:spacing w:after="0" w:line="264" w:lineRule="auto"/>
        <w:rPr>
          <w:b/>
          <w:color w:val="FF0000"/>
        </w:rPr>
      </w:pPr>
      <w:r w:rsidRPr="00793FD5">
        <w:rPr>
          <w:b/>
          <w:color w:val="FF0000"/>
        </w:rPr>
        <w:t>Câu 39:</w:t>
      </w:r>
    </w:p>
    <w:p w14:paraId="68AD9298" w14:textId="77777777" w:rsidR="00793FD5" w:rsidRDefault="00793FD5" w:rsidP="003F3B7E">
      <w:pPr>
        <w:tabs>
          <w:tab w:val="left" w:pos="2552"/>
          <w:tab w:val="left" w:pos="5103"/>
          <w:tab w:val="left" w:pos="7655"/>
        </w:tabs>
        <w:spacing w:after="0" w:line="264" w:lineRule="auto"/>
      </w:pPr>
      <w:r w:rsidRPr="00E314E8">
        <w:rPr>
          <w:position w:val="-14"/>
        </w:rPr>
        <w:object w:dxaOrig="3340" w:dyaOrig="380" w14:anchorId="0AE6B84B">
          <v:shape id="_x0000_i1098" type="#_x0000_t75" style="width:166.9pt;height:19pt" o:ole="">
            <v:imagedata r:id="rId153" o:title=""/>
          </v:shape>
          <o:OLEObject Type="Embed" ProgID="Equation.DSMT4" ShapeID="_x0000_i1098" DrawAspect="Content" ObjectID="_1763549747" r:id="rId154"/>
        </w:object>
      </w:r>
    </w:p>
    <w:p w14:paraId="65DDC5F4" w14:textId="77777777" w:rsidR="00793FD5" w:rsidRDefault="00793FD5" w:rsidP="003F3B7E">
      <w:pPr>
        <w:tabs>
          <w:tab w:val="left" w:pos="2552"/>
          <w:tab w:val="left" w:pos="5103"/>
          <w:tab w:val="left" w:pos="7655"/>
        </w:tabs>
        <w:spacing w:after="0" w:line="264" w:lineRule="auto"/>
      </w:pPr>
      <w:r>
        <w:t xml:space="preserve">Giả sử </w:t>
      </w:r>
      <w:r w:rsidRPr="00E314E8">
        <w:rPr>
          <w:position w:val="-36"/>
        </w:rPr>
        <w:object w:dxaOrig="6180" w:dyaOrig="840" w14:anchorId="5038DA8E">
          <v:shape id="_x0000_i1099" type="#_x0000_t75" style="width:309.2pt;height:41.85pt" o:ole="">
            <v:imagedata r:id="rId155" o:title=""/>
          </v:shape>
          <o:OLEObject Type="Embed" ProgID="Equation.DSMT4" ShapeID="_x0000_i1099" DrawAspect="Content" ObjectID="_1763549748" r:id="rId156"/>
        </w:object>
      </w:r>
    </w:p>
    <w:p w14:paraId="080021B2" w14:textId="77777777" w:rsidR="00793FD5" w:rsidRDefault="00793FD5" w:rsidP="003F3B7E">
      <w:pPr>
        <w:tabs>
          <w:tab w:val="left" w:pos="2552"/>
          <w:tab w:val="left" w:pos="5103"/>
          <w:tab w:val="left" w:pos="7655"/>
        </w:tabs>
        <w:spacing w:after="0" w:line="264" w:lineRule="auto"/>
      </w:pPr>
      <w:r>
        <w:t xml:space="preserve">*Quy đổi </w:t>
      </w:r>
      <w:r w:rsidRPr="00E314E8">
        <w:rPr>
          <w:position w:val="-86"/>
        </w:rPr>
        <w:object w:dxaOrig="2320" w:dyaOrig="1840" w14:anchorId="3025541A">
          <v:shape id="_x0000_i1100" type="#_x0000_t75" style="width:116.1pt;height:92.1pt" o:ole="">
            <v:imagedata r:id="rId157" o:title=""/>
          </v:shape>
          <o:OLEObject Type="Embed" ProgID="Equation.DSMT4" ShapeID="_x0000_i1100" DrawAspect="Content" ObjectID="_1763549749" r:id="rId158"/>
        </w:object>
      </w:r>
      <w:r>
        <w:t xml:space="preserve"> (vì axit có </w:t>
      </w:r>
      <w:r w:rsidRPr="00E314E8">
        <w:rPr>
          <w:position w:val="-6"/>
        </w:rPr>
        <w:object w:dxaOrig="580" w:dyaOrig="279" w14:anchorId="23182D1C">
          <v:shape id="_x0000_i1101" type="#_x0000_t75" style="width:29pt;height:13.95pt" o:ole="">
            <v:imagedata r:id="rId159" o:title=""/>
          </v:shape>
          <o:OLEObject Type="Embed" ProgID="Equation.DSMT4" ShapeID="_x0000_i1101" DrawAspect="Content" ObjectID="_1763549750" r:id="rId160"/>
        </w:object>
      </w:r>
      <w:r>
        <w:t>)</w:t>
      </w:r>
    </w:p>
    <w:p w14:paraId="08196D67" w14:textId="77777777" w:rsidR="00793FD5" w:rsidRDefault="00793FD5" w:rsidP="003F3B7E">
      <w:pPr>
        <w:tabs>
          <w:tab w:val="left" w:pos="2552"/>
          <w:tab w:val="left" w:pos="5103"/>
          <w:tab w:val="left" w:pos="7655"/>
        </w:tabs>
        <w:spacing w:after="0" w:line="264" w:lineRule="auto"/>
      </w:pPr>
      <w:r w:rsidRPr="00E314E8">
        <w:rPr>
          <w:position w:val="-36"/>
        </w:rPr>
        <w:object w:dxaOrig="7760" w:dyaOrig="840" w14:anchorId="71873F78">
          <v:shape id="_x0000_i1102" type="#_x0000_t75" style="width:387.9pt;height:41.85pt" o:ole="">
            <v:imagedata r:id="rId161" o:title=""/>
          </v:shape>
          <o:OLEObject Type="Embed" ProgID="Equation.DSMT4" ShapeID="_x0000_i1102" DrawAspect="Content" ObjectID="_1763549751" r:id="rId162"/>
        </w:object>
      </w:r>
    </w:p>
    <w:p w14:paraId="5286C3AF" w14:textId="77777777" w:rsidR="00793FD5" w:rsidRDefault="00793FD5" w:rsidP="003F3B7E">
      <w:pPr>
        <w:tabs>
          <w:tab w:val="left" w:pos="2552"/>
          <w:tab w:val="left" w:pos="5103"/>
          <w:tab w:val="left" w:pos="7655"/>
        </w:tabs>
        <w:spacing w:after="0" w:line="264" w:lineRule="auto"/>
      </w:pPr>
      <w:r>
        <w:t xml:space="preserve">Mà a &gt; 0 </w:t>
      </w:r>
      <w:r w:rsidRPr="00E314E8">
        <w:rPr>
          <w:position w:val="-6"/>
        </w:rPr>
        <w:object w:dxaOrig="300" w:dyaOrig="240" w14:anchorId="6C9AD68D">
          <v:shape id="_x0000_i1103" type="#_x0000_t75" style="width:15.05pt;height:12.3pt" o:ole="">
            <v:imagedata r:id="rId163" o:title=""/>
          </v:shape>
          <o:OLEObject Type="Embed" ProgID="Equation.DSMT4" ShapeID="_x0000_i1103" DrawAspect="Content" ObjectID="_1763549752" r:id="rId164"/>
        </w:object>
      </w:r>
      <w:r>
        <w:t xml:space="preserve"> c &lt; 0,42 (*)</w:t>
      </w:r>
    </w:p>
    <w:p w14:paraId="170E046B" w14:textId="77777777" w:rsidR="00793FD5" w:rsidRDefault="00793FD5" w:rsidP="003F3B7E">
      <w:pPr>
        <w:tabs>
          <w:tab w:val="left" w:pos="2552"/>
          <w:tab w:val="left" w:pos="5103"/>
          <w:tab w:val="left" w:pos="7655"/>
        </w:tabs>
        <w:spacing w:after="0" w:line="264" w:lineRule="auto"/>
      </w:pPr>
      <w:r>
        <w:t xml:space="preserve">Mặt khác, số mol muối của Y là 0,32 - 0,14 = 0,18 mà X là axit no nên lượng </w:t>
      </w:r>
      <w:r w:rsidRPr="00E314E8">
        <w:rPr>
          <w:position w:val="-12"/>
        </w:rPr>
        <w:object w:dxaOrig="340" w:dyaOrig="360" w14:anchorId="0B25D816">
          <v:shape id="_x0000_i1104" type="#_x0000_t75" style="width:17.3pt;height:17.85pt" o:ole="">
            <v:imagedata r:id="rId165" o:title=""/>
          </v:shape>
          <o:OLEObject Type="Embed" ProgID="Equation.DSMT4" ShapeID="_x0000_i1104" DrawAspect="Content" ObjectID="_1763549753" r:id="rId166"/>
        </w:object>
      </w:r>
      <w:r>
        <w:t xml:space="preserve"> chỉ ghép cho muối của Y</w:t>
      </w:r>
    </w:p>
    <w:p w14:paraId="0FCC294F" w14:textId="77777777" w:rsidR="00793FD5" w:rsidRDefault="00793FD5" w:rsidP="003F3B7E">
      <w:pPr>
        <w:tabs>
          <w:tab w:val="left" w:pos="2552"/>
          <w:tab w:val="left" w:pos="5103"/>
          <w:tab w:val="left" w:pos="7655"/>
        </w:tabs>
        <w:spacing w:after="0" w:line="264" w:lineRule="auto"/>
      </w:pPr>
      <w:r w:rsidRPr="00E314E8">
        <w:rPr>
          <w:position w:val="-6"/>
        </w:rPr>
        <w:object w:dxaOrig="300" w:dyaOrig="240" w14:anchorId="45DF7705">
          <v:shape id="_x0000_i1105" type="#_x0000_t75" style="width:15.05pt;height:12.3pt" o:ole="">
            <v:imagedata r:id="rId163" o:title=""/>
          </v:shape>
          <o:OLEObject Type="Embed" ProgID="Equation.DSMT4" ShapeID="_x0000_i1105" DrawAspect="Content" ObjectID="_1763549754" r:id="rId167"/>
        </w:object>
      </w:r>
      <w:r>
        <w:t xml:space="preserve"> Số mol </w:t>
      </w:r>
      <w:r w:rsidRPr="00E314E8">
        <w:rPr>
          <w:position w:val="-12"/>
        </w:rPr>
        <w:object w:dxaOrig="340" w:dyaOrig="360" w14:anchorId="28E5C90B">
          <v:shape id="_x0000_i1106" type="#_x0000_t75" style="width:17.3pt;height:17.85pt" o:ole="">
            <v:imagedata r:id="rId168" o:title=""/>
          </v:shape>
          <o:OLEObject Type="Embed" ProgID="Equation.DSMT4" ShapeID="_x0000_i1106" DrawAspect="Content" ObjectID="_1763549755" r:id="rId169"/>
        </w:object>
      </w:r>
      <w:r>
        <w:t> phải là bội của 0,18 (**)</w:t>
      </w:r>
    </w:p>
    <w:p w14:paraId="2659642A" w14:textId="77777777" w:rsidR="00793FD5" w:rsidRDefault="00793FD5" w:rsidP="003F3B7E">
      <w:pPr>
        <w:tabs>
          <w:tab w:val="left" w:pos="2552"/>
          <w:tab w:val="left" w:pos="5103"/>
          <w:tab w:val="left" w:pos="7655"/>
        </w:tabs>
        <w:spacing w:after="0" w:line="264" w:lineRule="auto"/>
      </w:pPr>
      <w:r>
        <w:t xml:space="preserve">Từ (*) và (**) </w:t>
      </w:r>
      <w:r w:rsidRPr="00E314E8">
        <w:rPr>
          <w:position w:val="-6"/>
        </w:rPr>
        <w:object w:dxaOrig="300" w:dyaOrig="240" w14:anchorId="125E76C0">
          <v:shape id="_x0000_i1107" type="#_x0000_t75" style="width:15.05pt;height:12.3pt" o:ole="">
            <v:imagedata r:id="rId163" o:title=""/>
          </v:shape>
          <o:OLEObject Type="Embed" ProgID="Equation.DSMT4" ShapeID="_x0000_i1107" DrawAspect="Content" ObjectID="_1763549756" r:id="rId170"/>
        </w:object>
      </w:r>
      <w:r>
        <w:t xml:space="preserve"> c = 0,18 hoặc c = 0,36.</w:t>
      </w:r>
    </w:p>
    <w:p w14:paraId="4E645608" w14:textId="77777777" w:rsidR="00793FD5" w:rsidRDefault="00793FD5" w:rsidP="003F3B7E">
      <w:pPr>
        <w:tabs>
          <w:tab w:val="left" w:pos="2552"/>
          <w:tab w:val="left" w:pos="5103"/>
          <w:tab w:val="left" w:pos="7655"/>
        </w:tabs>
        <w:spacing w:after="0" w:line="264" w:lineRule="auto"/>
      </w:pPr>
      <w:r>
        <w:t>Trường hợp 1: c = 0,18</w:t>
      </w:r>
    </w:p>
    <w:p w14:paraId="7A454246" w14:textId="77777777" w:rsidR="00793FD5" w:rsidRDefault="00793FD5" w:rsidP="003F3B7E">
      <w:pPr>
        <w:tabs>
          <w:tab w:val="left" w:pos="2552"/>
          <w:tab w:val="left" w:pos="5103"/>
          <w:tab w:val="left" w:pos="7655"/>
        </w:tabs>
        <w:spacing w:after="0" w:line="264" w:lineRule="auto"/>
      </w:pPr>
      <w:r>
        <w:t xml:space="preserve">Giải hệ </w:t>
      </w:r>
      <w:r w:rsidRPr="00E314E8">
        <w:rPr>
          <w:position w:val="-50"/>
        </w:rPr>
        <w:object w:dxaOrig="2780" w:dyaOrig="1120" w14:anchorId="4CFE6FBA">
          <v:shape id="_x0000_i1108" type="#_x0000_t75" style="width:139pt;height:55.8pt" o:ole="">
            <v:imagedata r:id="rId171" o:title=""/>
          </v:shape>
          <o:OLEObject Type="Embed" ProgID="Equation.DSMT4" ShapeID="_x0000_i1108" DrawAspect="Content" ObjectID="_1763549757" r:id="rId172"/>
        </w:object>
      </w:r>
      <w:r>
        <w:t xml:space="preserve">  (Loại)</w:t>
      </w:r>
    </w:p>
    <w:p w14:paraId="4E0C81AC" w14:textId="77777777" w:rsidR="00793FD5" w:rsidRDefault="00793FD5" w:rsidP="003F3B7E">
      <w:pPr>
        <w:tabs>
          <w:tab w:val="left" w:pos="2552"/>
          <w:tab w:val="left" w:pos="5103"/>
          <w:tab w:val="left" w:pos="7655"/>
        </w:tabs>
        <w:spacing w:after="0" w:line="264" w:lineRule="auto"/>
      </w:pPr>
      <w:r>
        <w:t>Trường hợp 2: c = 0,36</w:t>
      </w:r>
    </w:p>
    <w:p w14:paraId="50D78245" w14:textId="77777777" w:rsidR="00793FD5" w:rsidRDefault="00793FD5" w:rsidP="003F3B7E">
      <w:pPr>
        <w:tabs>
          <w:tab w:val="left" w:pos="2552"/>
          <w:tab w:val="left" w:pos="5103"/>
          <w:tab w:val="left" w:pos="7655"/>
        </w:tabs>
        <w:spacing w:after="0" w:line="264" w:lineRule="auto"/>
      </w:pPr>
      <w:r>
        <w:t xml:space="preserve">Giải hệ </w:t>
      </w:r>
      <w:r w:rsidRPr="00E314E8">
        <w:rPr>
          <w:position w:val="-50"/>
        </w:rPr>
        <w:object w:dxaOrig="2240" w:dyaOrig="1120" w14:anchorId="58111374">
          <v:shape id="_x0000_i1109" type="#_x0000_t75" style="width:112.2pt;height:55.8pt" o:ole="">
            <v:imagedata r:id="rId173" o:title=""/>
          </v:shape>
          <o:OLEObject Type="Embed" ProgID="Equation.DSMT4" ShapeID="_x0000_i1109" DrawAspect="Content" ObjectID="_1763549758" r:id="rId174"/>
        </w:object>
      </w:r>
      <w:r>
        <w:t xml:space="preserve">  (Thỏa mãn) </w:t>
      </w:r>
      <w:r w:rsidRPr="00E314E8">
        <w:rPr>
          <w:position w:val="-6"/>
        </w:rPr>
        <w:object w:dxaOrig="300" w:dyaOrig="240" w14:anchorId="22241DA9">
          <v:shape id="_x0000_i1110" type="#_x0000_t75" style="width:15.05pt;height:12.3pt" o:ole="">
            <v:imagedata r:id="rId175" o:title=""/>
          </v:shape>
          <o:OLEObject Type="Embed" ProgID="Equation.DSMT4" ShapeID="_x0000_i1110" DrawAspect="Content" ObjectID="_1763549759" r:id="rId176"/>
        </w:object>
      </w:r>
      <w:r>
        <w:t xml:space="preserve"> Chứng tỏ muối Y cần bớt đi </w:t>
      </w:r>
      <w:r w:rsidRPr="00E314E8">
        <w:rPr>
          <w:position w:val="-12"/>
        </w:rPr>
        <w:object w:dxaOrig="480" w:dyaOrig="360" w14:anchorId="5E92B209">
          <v:shape id="_x0000_i1111" type="#_x0000_t75" style="width:24pt;height:17.85pt" o:ole="">
            <v:imagedata r:id="rId177" o:title=""/>
          </v:shape>
          <o:OLEObject Type="Embed" ProgID="Equation.DSMT4" ShapeID="_x0000_i1111" DrawAspect="Content" ObjectID="_1763549760" r:id="rId178"/>
        </w:object>
      </w:r>
    </w:p>
    <w:p w14:paraId="76AD6249" w14:textId="77777777" w:rsidR="00793FD5" w:rsidRDefault="00793FD5" w:rsidP="003F3B7E">
      <w:pPr>
        <w:tabs>
          <w:tab w:val="left" w:pos="2552"/>
          <w:tab w:val="left" w:pos="5103"/>
          <w:tab w:val="left" w:pos="7655"/>
        </w:tabs>
        <w:spacing w:after="0" w:line="264" w:lineRule="auto"/>
      </w:pPr>
      <w:r w:rsidRPr="00E314E8">
        <w:rPr>
          <w:position w:val="-86"/>
        </w:rPr>
        <w:object w:dxaOrig="2460" w:dyaOrig="1840" w14:anchorId="3CC4F4B6">
          <v:shape id="_x0000_i1112" type="#_x0000_t75" style="width:123.35pt;height:92.1pt" o:ole="">
            <v:imagedata r:id="rId179" o:title=""/>
          </v:shape>
          <o:OLEObject Type="Embed" ProgID="Equation.DSMT4" ShapeID="_x0000_i1112" DrawAspect="Content" ObjectID="_1763549761" r:id="rId180"/>
        </w:object>
      </w:r>
      <w:r>
        <w:t xml:space="preserve"> và </w:t>
      </w:r>
      <w:r w:rsidRPr="00E314E8">
        <w:rPr>
          <w:position w:val="-34"/>
        </w:rPr>
        <w:object w:dxaOrig="1420" w:dyaOrig="800" w14:anchorId="6AECC41B">
          <v:shape id="_x0000_i1113" type="#_x0000_t75" style="width:70.9pt;height:40.2pt" o:ole="">
            <v:imagedata r:id="rId181" o:title=""/>
          </v:shape>
          <o:OLEObject Type="Embed" ProgID="Equation.DSMT4" ShapeID="_x0000_i1113" DrawAspect="Content" ObjectID="_1763549762" r:id="rId182"/>
        </w:object>
      </w:r>
    </w:p>
    <w:p w14:paraId="74A086D3" w14:textId="77777777" w:rsidR="00793FD5" w:rsidRDefault="00793FD5" w:rsidP="003F3B7E">
      <w:pPr>
        <w:tabs>
          <w:tab w:val="left" w:pos="2552"/>
          <w:tab w:val="left" w:pos="5103"/>
          <w:tab w:val="left" w:pos="7655"/>
        </w:tabs>
        <w:spacing w:after="0" w:line="264" w:lineRule="auto"/>
      </w:pPr>
      <w:r>
        <w:t xml:space="preserve">Ta thấy: </w:t>
      </w:r>
      <w:r w:rsidRPr="00E314E8">
        <w:rPr>
          <w:position w:val="-10"/>
        </w:rPr>
        <w:object w:dxaOrig="2480" w:dyaOrig="320" w14:anchorId="182C1F6B">
          <v:shape id="_x0000_i1114" type="#_x0000_t75" style="width:123.9pt;height:16.2pt" o:ole="">
            <v:imagedata r:id="rId183" o:title=""/>
          </v:shape>
          <o:OLEObject Type="Embed" ProgID="Equation.DSMT4" ShapeID="_x0000_i1114" DrawAspect="Content" ObjectID="_1763549763" r:id="rId184"/>
        </w:object>
      </w:r>
      <w:r>
        <w:t xml:space="preserve"> ghép </w:t>
      </w:r>
      <w:r w:rsidRPr="00E314E8">
        <w:rPr>
          <w:position w:val="-12"/>
        </w:rPr>
        <w:object w:dxaOrig="600" w:dyaOrig="360" w14:anchorId="6FBE1D04">
          <v:shape id="_x0000_i1115" type="#_x0000_t75" style="width:30.15pt;height:17.85pt" o:ole="">
            <v:imagedata r:id="rId185" o:title=""/>
          </v:shape>
          <o:OLEObject Type="Embed" ProgID="Equation.DSMT4" ShapeID="_x0000_i1115" DrawAspect="Content" ObjectID="_1763549764" r:id="rId186"/>
        </w:object>
      </w:r>
      <w:r>
        <w:t xml:space="preserve"> vào gốc của Y và </w:t>
      </w:r>
      <w:r w:rsidRPr="00E314E8">
        <w:rPr>
          <w:position w:val="-12"/>
        </w:rPr>
        <w:object w:dxaOrig="600" w:dyaOrig="360" w14:anchorId="6B6C17CA">
          <v:shape id="_x0000_i1116" type="#_x0000_t75" style="width:30.15pt;height:17.85pt" o:ole="">
            <v:imagedata r:id="rId187" o:title=""/>
          </v:shape>
          <o:OLEObject Type="Embed" ProgID="Equation.DSMT4" ShapeID="_x0000_i1116" DrawAspect="Content" ObjectID="_1763549765" r:id="rId188"/>
        </w:object>
      </w:r>
      <w:r>
        <w:t xml:space="preserve"> vào ancol.</w:t>
      </w:r>
    </w:p>
    <w:p w14:paraId="4D6133AE" w14:textId="77777777" w:rsidR="00793FD5" w:rsidRDefault="00793FD5" w:rsidP="003F3B7E">
      <w:pPr>
        <w:tabs>
          <w:tab w:val="left" w:pos="2552"/>
          <w:tab w:val="left" w:pos="5103"/>
          <w:tab w:val="left" w:pos="7655"/>
        </w:tabs>
        <w:spacing w:after="0" w:line="264" w:lineRule="auto"/>
      </w:pPr>
      <w:r w:rsidRPr="00E314E8">
        <w:rPr>
          <w:position w:val="-84"/>
        </w:rPr>
        <w:object w:dxaOrig="5820" w:dyaOrig="1800" w14:anchorId="2CD98B9B">
          <v:shape id="_x0000_i1117" type="#_x0000_t75" style="width:291.35pt;height:89.85pt" o:ole="">
            <v:imagedata r:id="rId189" o:title=""/>
          </v:shape>
          <o:OLEObject Type="Embed" ProgID="Equation.DSMT4" ShapeID="_x0000_i1117" DrawAspect="Content" ObjectID="_1763549766" r:id="rId190"/>
        </w:object>
      </w:r>
    </w:p>
    <w:p w14:paraId="2A9C4717" w14:textId="3217FEBB" w:rsidR="00793FD5" w:rsidRPr="00793FD5" w:rsidRDefault="00793FD5" w:rsidP="003F3B7E">
      <w:pPr>
        <w:tabs>
          <w:tab w:val="left" w:pos="2552"/>
          <w:tab w:val="left" w:pos="5103"/>
          <w:tab w:val="left" w:pos="7655"/>
        </w:tabs>
        <w:spacing w:after="0" w:line="264" w:lineRule="auto"/>
        <w:rPr>
          <w:b/>
          <w:color w:val="FF0000"/>
        </w:rPr>
      </w:pPr>
      <w:r w:rsidRPr="00793FD5">
        <w:rPr>
          <w:b/>
          <w:color w:val="FF0000"/>
        </w:rPr>
        <w:t>Câu 40:</w:t>
      </w:r>
    </w:p>
    <w:p w14:paraId="4D23F68E" w14:textId="77777777" w:rsidR="00793FD5" w:rsidRDefault="00793FD5" w:rsidP="003F3B7E">
      <w:pPr>
        <w:tabs>
          <w:tab w:val="left" w:pos="2552"/>
          <w:tab w:val="left" w:pos="5103"/>
          <w:tab w:val="left" w:pos="7655"/>
        </w:tabs>
        <w:spacing w:after="0" w:line="264" w:lineRule="auto"/>
      </w:pPr>
      <w:r>
        <w:t xml:space="preserve">Nếu Q chỉ chứa </w:t>
      </w:r>
      <w:r w:rsidRPr="00E314E8">
        <w:rPr>
          <w:position w:val="-14"/>
        </w:rPr>
        <w:object w:dxaOrig="5260" w:dyaOrig="380" w14:anchorId="592B6F22">
          <v:shape id="_x0000_i1118" type="#_x0000_t75" style="width:262.9pt;height:19pt" o:ole="">
            <v:imagedata r:id="rId191" o:title=""/>
          </v:shape>
          <o:OLEObject Type="Embed" ProgID="Equation.DSMT4" ShapeID="_x0000_i1118" DrawAspect="Content" ObjectID="_1763549767" r:id="rId192"/>
        </w:object>
      </w:r>
      <w:r>
        <w:t xml:space="preserve"> (vô lí) </w:t>
      </w:r>
      <w:r w:rsidRPr="00E314E8">
        <w:rPr>
          <w:position w:val="-6"/>
        </w:rPr>
        <w:object w:dxaOrig="300" w:dyaOrig="240" w14:anchorId="72533FA5">
          <v:shape id="_x0000_i1119" type="#_x0000_t75" style="width:15.05pt;height:12.3pt" o:ole="">
            <v:imagedata r:id="rId193" o:title=""/>
          </v:shape>
          <o:OLEObject Type="Embed" ProgID="Equation.DSMT4" ShapeID="_x0000_i1119" DrawAspect="Content" ObjectID="_1763549768" r:id="rId194"/>
        </w:object>
      </w:r>
      <w:r>
        <w:t xml:space="preserve"> Q chứa </w:t>
      </w:r>
      <w:r w:rsidRPr="00E314E8">
        <w:rPr>
          <w:position w:val="-12"/>
        </w:rPr>
        <w:object w:dxaOrig="680" w:dyaOrig="360" w14:anchorId="7EBD840A">
          <v:shape id="_x0000_i1120" type="#_x0000_t75" style="width:34.05pt;height:17.85pt" o:ole="">
            <v:imagedata r:id="rId195" o:title=""/>
          </v:shape>
          <o:OLEObject Type="Embed" ProgID="Equation.DSMT4" ShapeID="_x0000_i1120" DrawAspect="Content" ObjectID="_1763549769" r:id="rId196"/>
        </w:object>
      </w:r>
      <w:r>
        <w:t xml:space="preserve"> và KOH dư.</w:t>
      </w:r>
    </w:p>
    <w:p w14:paraId="77B688A3" w14:textId="77777777" w:rsidR="00793FD5" w:rsidRDefault="00793FD5" w:rsidP="003F3B7E">
      <w:pPr>
        <w:tabs>
          <w:tab w:val="left" w:pos="2552"/>
          <w:tab w:val="left" w:pos="5103"/>
          <w:tab w:val="left" w:pos="7655"/>
        </w:tabs>
        <w:spacing w:after="0" w:line="264" w:lineRule="auto"/>
      </w:pPr>
      <w:r>
        <w:t xml:space="preserve">Giả sử </w:t>
      </w:r>
      <w:r w:rsidRPr="00E314E8">
        <w:rPr>
          <w:position w:val="-32"/>
        </w:rPr>
        <w:object w:dxaOrig="5080" w:dyaOrig="760" w14:anchorId="477F7170">
          <v:shape id="_x0000_i1121" type="#_x0000_t75" style="width:253.95pt;height:37.95pt" o:ole="">
            <v:imagedata r:id="rId197" o:title=""/>
          </v:shape>
          <o:OLEObject Type="Embed" ProgID="Equation.DSMT4" ShapeID="_x0000_i1121" DrawAspect="Content" ObjectID="_1763549770" r:id="rId198"/>
        </w:object>
      </w:r>
    </w:p>
    <w:p w14:paraId="30A4DA5D" w14:textId="77777777" w:rsidR="00793FD5" w:rsidRDefault="00793FD5" w:rsidP="003F3B7E">
      <w:pPr>
        <w:tabs>
          <w:tab w:val="left" w:pos="2552"/>
          <w:tab w:val="left" w:pos="5103"/>
          <w:tab w:val="left" w:pos="7655"/>
        </w:tabs>
        <w:spacing w:after="0" w:line="264" w:lineRule="auto"/>
      </w:pPr>
      <w:r w:rsidRPr="00E314E8">
        <w:rPr>
          <w:position w:val="-18"/>
        </w:rPr>
        <w:object w:dxaOrig="3260" w:dyaOrig="440" w14:anchorId="7F2FAEA0">
          <v:shape id="_x0000_i1122" type="#_x0000_t75" style="width:163.55pt;height:22.35pt" o:ole="">
            <v:imagedata r:id="rId199" o:title=""/>
          </v:shape>
          <o:OLEObject Type="Embed" ProgID="Equation.DSMT4" ShapeID="_x0000_i1122" DrawAspect="Content" ObjectID="_1763549771" r:id="rId200"/>
        </w:object>
      </w:r>
    </w:p>
    <w:p w14:paraId="3F59F315" w14:textId="77777777" w:rsidR="00793FD5" w:rsidRDefault="00793FD5" w:rsidP="003F3B7E">
      <w:pPr>
        <w:tabs>
          <w:tab w:val="left" w:pos="2552"/>
          <w:tab w:val="left" w:pos="5103"/>
          <w:tab w:val="left" w:pos="7655"/>
        </w:tabs>
        <w:spacing w:after="0" w:line="264" w:lineRule="auto"/>
      </w:pPr>
      <w:r>
        <w:t xml:space="preserve">Giả sử </w:t>
      </w:r>
      <w:r w:rsidRPr="00E314E8">
        <w:rPr>
          <w:position w:val="-32"/>
        </w:rPr>
        <w:object w:dxaOrig="5240" w:dyaOrig="760" w14:anchorId="634B2144">
          <v:shape id="_x0000_i1123" type="#_x0000_t75" style="width:262.35pt;height:37.95pt" o:ole="">
            <v:imagedata r:id="rId201" o:title=""/>
          </v:shape>
          <o:OLEObject Type="Embed" ProgID="Equation.DSMT4" ShapeID="_x0000_i1123" DrawAspect="Content" ObjectID="_1763549772" r:id="rId202"/>
        </w:object>
      </w:r>
    </w:p>
    <w:p w14:paraId="78CF4989" w14:textId="77777777" w:rsidR="00793FD5" w:rsidRDefault="00793FD5" w:rsidP="003F3B7E">
      <w:pPr>
        <w:tabs>
          <w:tab w:val="left" w:pos="2552"/>
          <w:tab w:val="left" w:pos="5103"/>
          <w:tab w:val="left" w:pos="7655"/>
        </w:tabs>
        <w:spacing w:after="0" w:line="264" w:lineRule="auto"/>
      </w:pPr>
      <w:r>
        <w:t xml:space="preserve">Ta thấy </w:t>
      </w:r>
      <w:r w:rsidRPr="00E314E8">
        <w:rPr>
          <w:position w:val="-18"/>
        </w:rPr>
        <w:object w:dxaOrig="3460" w:dyaOrig="420" w14:anchorId="54481255">
          <v:shape id="_x0000_i1124" type="#_x0000_t75" style="width:172.45pt;height:21.2pt" o:ole="">
            <v:imagedata r:id="rId203" o:title=""/>
          </v:shape>
          <o:OLEObject Type="Embed" ProgID="Equation.DSMT4" ShapeID="_x0000_i1124" DrawAspect="Content" ObjectID="_1763549773" r:id="rId204"/>
        </w:object>
      </w:r>
      <w:r>
        <w:t xml:space="preserve"> Tạo ra cả muối </w:t>
      </w:r>
      <w:r w:rsidRPr="00E314E8">
        <w:rPr>
          <w:position w:val="-6"/>
        </w:rPr>
        <w:object w:dxaOrig="480" w:dyaOrig="320" w14:anchorId="6BF41E8B">
          <v:shape id="_x0000_i1125" type="#_x0000_t75" style="width:24pt;height:16.2pt" o:ole="">
            <v:imagedata r:id="rId205" o:title=""/>
          </v:shape>
          <o:OLEObject Type="Embed" ProgID="Equation.DSMT4" ShapeID="_x0000_i1125" DrawAspect="Content" ObjectID="_1763549774" r:id="rId206"/>
        </w:object>
      </w:r>
      <w:r>
        <w:t xml:space="preserve"> và </w:t>
      </w:r>
      <w:r w:rsidRPr="00E314E8">
        <w:rPr>
          <w:position w:val="-6"/>
        </w:rPr>
        <w:object w:dxaOrig="480" w:dyaOrig="320" w14:anchorId="0F44A845">
          <v:shape id="_x0000_i1126" type="#_x0000_t75" style="width:24pt;height:16.2pt" o:ole="">
            <v:imagedata r:id="rId207" o:title=""/>
          </v:shape>
          <o:OLEObject Type="Embed" ProgID="Equation.DSMT4" ShapeID="_x0000_i1126" DrawAspect="Content" ObjectID="_1763549775" r:id="rId208"/>
        </w:object>
      </w:r>
      <w:r>
        <w:t> </w:t>
      </w:r>
      <w:r w:rsidRPr="00E314E8">
        <w:rPr>
          <w:position w:val="-12"/>
        </w:rPr>
        <w:object w:dxaOrig="960" w:dyaOrig="360" w14:anchorId="57F81696">
          <v:shape id="_x0000_i1127" type="#_x0000_t75" style="width:48pt;height:17.85pt" o:ole="">
            <v:imagedata r:id="rId209" o:title=""/>
          </v:shape>
          <o:OLEObject Type="Embed" ProgID="Equation.DSMT4" ShapeID="_x0000_i1127" DrawAspect="Content" ObjectID="_1763549776" r:id="rId210"/>
        </w:object>
      </w:r>
      <w:r>
        <w:t xml:space="preserve"> đã hết.</w:t>
      </w:r>
    </w:p>
    <w:p w14:paraId="434515F7" w14:textId="77777777" w:rsidR="00793FD5" w:rsidRDefault="00793FD5" w:rsidP="003F3B7E">
      <w:pPr>
        <w:tabs>
          <w:tab w:val="left" w:pos="2552"/>
          <w:tab w:val="left" w:pos="5103"/>
          <w:tab w:val="left" w:pos="7655"/>
        </w:tabs>
        <w:spacing w:after="0" w:line="264" w:lineRule="auto"/>
      </w:pPr>
      <w:r>
        <w:t xml:space="preserve">Giả sử </w:t>
      </w:r>
      <w:r w:rsidRPr="00E314E8">
        <w:rPr>
          <w:position w:val="-74"/>
        </w:rPr>
        <w:object w:dxaOrig="5820" w:dyaOrig="1600" w14:anchorId="6387692F">
          <v:shape id="_x0000_i1128" type="#_x0000_t75" style="width:291.35pt;height:79.8pt" o:ole="">
            <v:imagedata r:id="rId211" o:title=""/>
          </v:shape>
          <o:OLEObject Type="Embed" ProgID="Equation.DSMT4" ShapeID="_x0000_i1128" DrawAspect="Content" ObjectID="_1763549777" r:id="rId212"/>
        </w:object>
      </w:r>
    </w:p>
    <w:p w14:paraId="4C686EAF" w14:textId="77777777" w:rsidR="00793FD5" w:rsidRDefault="00793FD5" w:rsidP="003F3B7E">
      <w:pPr>
        <w:tabs>
          <w:tab w:val="left" w:pos="2552"/>
          <w:tab w:val="left" w:pos="5103"/>
          <w:tab w:val="left" w:pos="7655"/>
        </w:tabs>
        <w:spacing w:after="0" w:line="264" w:lineRule="auto"/>
      </w:pPr>
      <w:r w:rsidRPr="00E314E8">
        <w:rPr>
          <w:position w:val="-24"/>
        </w:rPr>
        <w:object w:dxaOrig="3040" w:dyaOrig="620" w14:anchorId="5CDB111B">
          <v:shape id="_x0000_i1129" type="#_x0000_t75" style="width:151.8pt;height:31.25pt" o:ole="">
            <v:imagedata r:id="rId213" o:title=""/>
          </v:shape>
          <o:OLEObject Type="Embed" ProgID="Equation.DSMT4" ShapeID="_x0000_i1129" DrawAspect="Content" ObjectID="_1763549778" r:id="rId214"/>
        </w:object>
      </w:r>
    </w:p>
    <w:p w14:paraId="5D6B1420" w14:textId="77777777" w:rsidR="00793FD5" w:rsidRDefault="00793FD5" w:rsidP="003F3B7E">
      <w:pPr>
        <w:tabs>
          <w:tab w:val="left" w:pos="2552"/>
          <w:tab w:val="left" w:pos="5103"/>
          <w:tab w:val="left" w:pos="7655"/>
        </w:tabs>
        <w:spacing w:after="0" w:line="264" w:lineRule="auto"/>
      </w:pPr>
      <w:r w:rsidRPr="00E314E8">
        <w:rPr>
          <w:position w:val="-18"/>
        </w:rPr>
        <w:object w:dxaOrig="4599" w:dyaOrig="440" w14:anchorId="5B2C1B43">
          <v:shape id="_x0000_i1130" type="#_x0000_t75" style="width:229.95pt;height:22.35pt" o:ole="">
            <v:imagedata r:id="rId215" o:title=""/>
          </v:shape>
          <o:OLEObject Type="Embed" ProgID="Equation.DSMT4" ShapeID="_x0000_i1130" DrawAspect="Content" ObjectID="_1763549779" r:id="rId216"/>
        </w:object>
      </w:r>
    </w:p>
    <w:p w14:paraId="6FF006AF" w14:textId="77777777" w:rsidR="00793FD5" w:rsidRDefault="00793FD5" w:rsidP="003F3B7E">
      <w:pPr>
        <w:tabs>
          <w:tab w:val="left" w:pos="2552"/>
          <w:tab w:val="left" w:pos="5103"/>
          <w:tab w:val="left" w:pos="7655"/>
        </w:tabs>
        <w:spacing w:after="0" w:line="264" w:lineRule="auto"/>
      </w:pPr>
      <w:r>
        <w:t xml:space="preserve">Do dung dịch X chứa </w:t>
      </w:r>
      <w:r w:rsidRPr="00E314E8">
        <w:rPr>
          <w:position w:val="-12"/>
        </w:rPr>
        <w:object w:dxaOrig="520" w:dyaOrig="380" w14:anchorId="461ECD1B">
          <v:shape id="_x0000_i1131" type="#_x0000_t75" style="width:25.65pt;height:19pt" o:ole="">
            <v:imagedata r:id="rId217" o:title=""/>
          </v:shape>
          <o:OLEObject Type="Embed" ProgID="Equation.DSMT4" ShapeID="_x0000_i1131" DrawAspect="Content" ObjectID="_1763549780" r:id="rId218"/>
        </w:object>
      </w:r>
      <w:r>
        <w:t xml:space="preserve"> dư nên không sinh ra </w:t>
      </w:r>
      <w:r w:rsidRPr="00E314E8">
        <w:rPr>
          <w:position w:val="-12"/>
        </w:rPr>
        <w:object w:dxaOrig="340" w:dyaOrig="360" w14:anchorId="26AF50A3">
          <v:shape id="_x0000_i1132" type="#_x0000_t75" style="width:17.3pt;height:17.85pt" o:ole="">
            <v:imagedata r:id="rId219" o:title=""/>
          </v:shape>
          <o:OLEObject Type="Embed" ProgID="Equation.DSMT4" ShapeID="_x0000_i1132" DrawAspect="Content" ObjectID="_1763549781" r:id="rId220"/>
        </w:object>
      </w:r>
      <w:r>
        <w:t xml:space="preserve"> </w:t>
      </w:r>
      <w:r w:rsidRPr="00814005">
        <w:rPr>
          <w:position w:val="-6"/>
        </w:rPr>
        <w:object w:dxaOrig="300" w:dyaOrig="240" w14:anchorId="2EB55029">
          <v:shape id="_x0000_i1133" type="#_x0000_t75" style="width:15.05pt;height:12.3pt" o:ole="">
            <v:imagedata r:id="rId221" o:title=""/>
          </v:shape>
          <o:OLEObject Type="Embed" ProgID="Equation.DSMT4" ShapeID="_x0000_i1133" DrawAspect="Content" ObjectID="_1763549782" r:id="rId222"/>
        </w:object>
      </w:r>
      <w:r>
        <w:t xml:space="preserve"> </w:t>
      </w:r>
      <w:r w:rsidRPr="00814005">
        <w:t>Khí E chỉ chứa N và O.</w:t>
      </w:r>
    </w:p>
    <w:p w14:paraId="663D5977" w14:textId="77777777" w:rsidR="00793FD5" w:rsidRDefault="00793FD5" w:rsidP="003F3B7E">
      <w:pPr>
        <w:tabs>
          <w:tab w:val="left" w:pos="2552"/>
          <w:tab w:val="left" w:pos="5103"/>
          <w:tab w:val="left" w:pos="7655"/>
        </w:tabs>
        <w:spacing w:after="0" w:line="264" w:lineRule="auto"/>
      </w:pPr>
      <w:r w:rsidRPr="00E314E8">
        <w:rPr>
          <w:position w:val="-18"/>
        </w:rPr>
        <w:object w:dxaOrig="6360" w:dyaOrig="440" w14:anchorId="7CD111A7">
          <v:shape id="_x0000_i1134" type="#_x0000_t75" style="width:318.15pt;height:22.35pt" o:ole="">
            <v:imagedata r:id="rId223" o:title=""/>
          </v:shape>
          <o:OLEObject Type="Embed" ProgID="Equation.DSMT4" ShapeID="_x0000_i1134" DrawAspect="Content" ObjectID="_1763549783" r:id="rId224"/>
        </w:object>
      </w:r>
    </w:p>
    <w:p w14:paraId="5A9E07AA" w14:textId="77777777" w:rsidR="00793FD5" w:rsidRDefault="00793FD5" w:rsidP="003F3B7E">
      <w:pPr>
        <w:tabs>
          <w:tab w:val="left" w:pos="2552"/>
          <w:tab w:val="left" w:pos="5103"/>
          <w:tab w:val="left" w:pos="7655"/>
        </w:tabs>
        <w:spacing w:after="0" w:line="264" w:lineRule="auto"/>
      </w:pPr>
      <w:r w:rsidRPr="00E314E8">
        <w:rPr>
          <w:position w:val="-12"/>
        </w:rPr>
        <w:object w:dxaOrig="4480" w:dyaOrig="360" w14:anchorId="7B9F2EEC">
          <v:shape id="_x0000_i1135" type="#_x0000_t75" style="width:223.8pt;height:17.85pt" o:ole="">
            <v:imagedata r:id="rId225" o:title=""/>
          </v:shape>
          <o:OLEObject Type="Embed" ProgID="Equation.DSMT4" ShapeID="_x0000_i1135" DrawAspect="Content" ObjectID="_1763549784" r:id="rId226"/>
        </w:object>
      </w:r>
    </w:p>
    <w:p w14:paraId="7B98F200" w14:textId="77777777" w:rsidR="00793FD5" w:rsidRDefault="00793FD5" w:rsidP="003F3B7E">
      <w:pPr>
        <w:tabs>
          <w:tab w:val="left" w:pos="2552"/>
          <w:tab w:val="left" w:pos="5103"/>
          <w:tab w:val="left" w:pos="7655"/>
        </w:tabs>
        <w:spacing w:after="0" w:line="264" w:lineRule="auto"/>
      </w:pPr>
      <w:r w:rsidRPr="00E314E8">
        <w:rPr>
          <w:position w:val="-14"/>
        </w:rPr>
        <w:object w:dxaOrig="6440" w:dyaOrig="400" w14:anchorId="24D80C4C">
          <v:shape id="_x0000_i1136" type="#_x0000_t75" style="width:322.05pt;height:20.1pt" o:ole="">
            <v:imagedata r:id="rId227" o:title=""/>
          </v:shape>
          <o:OLEObject Type="Embed" ProgID="Equation.DSMT4" ShapeID="_x0000_i1136" DrawAspect="Content" ObjectID="_1763549785" r:id="rId228"/>
        </w:object>
      </w:r>
    </w:p>
    <w:p w14:paraId="3588E3C2" w14:textId="77777777" w:rsidR="00793FD5" w:rsidRDefault="00793FD5" w:rsidP="003F3B7E">
      <w:pPr>
        <w:tabs>
          <w:tab w:val="left" w:pos="2552"/>
          <w:tab w:val="left" w:pos="5103"/>
          <w:tab w:val="left" w:pos="7655"/>
        </w:tabs>
        <w:spacing w:after="0" w:line="264" w:lineRule="auto"/>
      </w:pPr>
      <w:r>
        <w:t xml:space="preserve">Chất tan trong X: </w:t>
      </w:r>
      <w:r w:rsidRPr="00E314E8">
        <w:rPr>
          <w:position w:val="-50"/>
        </w:rPr>
        <w:object w:dxaOrig="1620" w:dyaOrig="1120" w14:anchorId="0F5C7D21">
          <v:shape id="_x0000_i1137" type="#_x0000_t75" style="width:81.5pt;height:55.8pt" o:ole="">
            <v:imagedata r:id="rId229" o:title=""/>
          </v:shape>
          <o:OLEObject Type="Embed" ProgID="Equation.DSMT4" ShapeID="_x0000_i1137" DrawAspect="Content" ObjectID="_1763549786" r:id="rId230"/>
        </w:object>
      </w:r>
    </w:p>
    <w:p w14:paraId="5F9669C2" w14:textId="77777777" w:rsidR="00793FD5" w:rsidRDefault="00793FD5" w:rsidP="003F3B7E">
      <w:pPr>
        <w:tabs>
          <w:tab w:val="left" w:pos="2552"/>
          <w:tab w:val="left" w:pos="5103"/>
          <w:tab w:val="left" w:pos="7655"/>
        </w:tabs>
        <w:spacing w:after="0" w:line="264" w:lineRule="auto"/>
      </w:pPr>
      <w:r>
        <w:t xml:space="preserve">Chất tan có PTK lớn nhất là </w:t>
      </w:r>
      <w:r w:rsidRPr="00E314E8">
        <w:rPr>
          <w:position w:val="-28"/>
        </w:rPr>
        <w:object w:dxaOrig="4880" w:dyaOrig="660" w14:anchorId="6A391355">
          <v:shape id="_x0000_i1138" type="#_x0000_t75" style="width:244.45pt;height:33.5pt" o:ole="">
            <v:imagedata r:id="rId231" o:title=""/>
          </v:shape>
          <o:OLEObject Type="Embed" ProgID="Equation.DSMT4" ShapeID="_x0000_i1138" DrawAspect="Content" ObjectID="_1763549787" r:id="rId232"/>
        </w:object>
      </w:r>
    </w:p>
    <w:p w14:paraId="6FB44F0D" w14:textId="77777777" w:rsidR="00793FD5" w:rsidRPr="00793FD5" w:rsidRDefault="00793FD5" w:rsidP="003F3B7E">
      <w:pPr>
        <w:spacing w:after="0" w:line="264" w:lineRule="auto"/>
        <w:ind w:left="992"/>
      </w:pPr>
    </w:p>
    <w:sectPr w:rsidR="00793FD5" w:rsidRPr="00793FD5" w:rsidSect="003F3B7E">
      <w:footerReference w:type="default" r:id="rId233"/>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00EC" w14:textId="77777777" w:rsidR="00A269AC" w:rsidRDefault="00A269AC" w:rsidP="00793FD5">
      <w:pPr>
        <w:spacing w:after="0" w:line="240" w:lineRule="auto"/>
      </w:pPr>
      <w:r>
        <w:separator/>
      </w:r>
    </w:p>
  </w:endnote>
  <w:endnote w:type="continuationSeparator" w:id="0">
    <w:p w14:paraId="20A3C2B2" w14:textId="77777777" w:rsidR="00A269AC" w:rsidRDefault="00A269AC" w:rsidP="0079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53066"/>
      <w:docPartObj>
        <w:docPartGallery w:val="Page Numbers (Bottom of Page)"/>
        <w:docPartUnique/>
      </w:docPartObj>
    </w:sdtPr>
    <w:sdtEndPr>
      <w:rPr>
        <w:noProof/>
      </w:rPr>
    </w:sdtEndPr>
    <w:sdtContent>
      <w:p w14:paraId="72B5E88D" w14:textId="3DEE405B" w:rsidR="00793FD5" w:rsidRDefault="00793FD5">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rPr>
            <w:noProof/>
          </w:rPr>
          <w:t>/4 - Mã đề gốc</w:t>
        </w:r>
      </w:p>
    </w:sdtContent>
  </w:sdt>
  <w:p w14:paraId="1E6C5E9D" w14:textId="77777777" w:rsidR="00793FD5" w:rsidRDefault="0079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ADA6" w14:textId="77777777" w:rsidR="003F3B7E" w:rsidRPr="003F3B7E" w:rsidRDefault="003F3B7E" w:rsidP="003F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D3FB" w14:textId="77777777" w:rsidR="00A269AC" w:rsidRDefault="00A269AC" w:rsidP="00793FD5">
      <w:pPr>
        <w:spacing w:after="0" w:line="240" w:lineRule="auto"/>
      </w:pPr>
      <w:r>
        <w:separator/>
      </w:r>
    </w:p>
  </w:footnote>
  <w:footnote w:type="continuationSeparator" w:id="0">
    <w:p w14:paraId="539A3427" w14:textId="77777777" w:rsidR="00A269AC" w:rsidRDefault="00A269AC" w:rsidP="00793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1ED1"/>
    <w:multiLevelType w:val="hybridMultilevel"/>
    <w:tmpl w:val="E0128F54"/>
    <w:lvl w:ilvl="0" w:tplc="6DFE45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67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D5"/>
    <w:rsid w:val="000B5461"/>
    <w:rsid w:val="001B6760"/>
    <w:rsid w:val="002307DE"/>
    <w:rsid w:val="003D503E"/>
    <w:rsid w:val="003F3B7E"/>
    <w:rsid w:val="00657CD4"/>
    <w:rsid w:val="00793FD5"/>
    <w:rsid w:val="00A269AC"/>
    <w:rsid w:val="00AE1CE3"/>
    <w:rsid w:val="00AE594B"/>
    <w:rsid w:val="00E658B8"/>
    <w:rsid w:val="00FF51E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5608"/>
  <w15:chartTrackingRefBased/>
  <w15:docId w15:val="{2AC58897-B94D-494A-A076-DC0433F1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FD5"/>
  </w:style>
  <w:style w:type="paragraph" w:styleId="Heading1">
    <w:name w:val="heading 1"/>
    <w:basedOn w:val="Normal"/>
    <w:next w:val="Normal"/>
    <w:link w:val="Heading1Char"/>
    <w:uiPriority w:val="9"/>
    <w:qFormat/>
    <w:rsid w:val="000B5461"/>
    <w:pPr>
      <w:keepNext/>
      <w:keepLines/>
      <w:spacing w:before="240" w:after="0"/>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3D503E"/>
    <w:pPr>
      <w:keepNext/>
      <w:keepLines/>
      <w:spacing w:before="40" w:after="0"/>
      <w:outlineLvl w:val="1"/>
    </w:pPr>
    <w:rPr>
      <w:rFonts w:eastAsiaTheme="majorEastAsia" w:cstheme="majorBidi"/>
      <w:b/>
      <w:color w:val="0000FF"/>
      <w:szCs w:val="26"/>
    </w:rPr>
  </w:style>
  <w:style w:type="paragraph" w:styleId="Heading3">
    <w:name w:val="heading 3"/>
    <w:basedOn w:val="Normal"/>
    <w:next w:val="Normal"/>
    <w:link w:val="Heading3Char"/>
    <w:uiPriority w:val="9"/>
    <w:unhideWhenUsed/>
    <w:qFormat/>
    <w:rsid w:val="000B5461"/>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03E"/>
    <w:rPr>
      <w:rFonts w:ascii="Times New Roman" w:eastAsiaTheme="majorEastAsia" w:hAnsi="Times New Roman" w:cstheme="majorBidi"/>
      <w:b/>
      <w:color w:val="0000FF"/>
      <w:sz w:val="24"/>
      <w:szCs w:val="26"/>
    </w:rPr>
  </w:style>
  <w:style w:type="character" w:customStyle="1" w:styleId="Heading1Char">
    <w:name w:val="Heading 1 Char"/>
    <w:basedOn w:val="DefaultParagraphFont"/>
    <w:link w:val="Heading1"/>
    <w:uiPriority w:val="9"/>
    <w:rsid w:val="000B5461"/>
    <w:rPr>
      <w:rFonts w:eastAsiaTheme="majorEastAsia" w:cstheme="majorBidi"/>
      <w:b/>
      <w:color w:val="FF0000"/>
      <w:sz w:val="32"/>
      <w:szCs w:val="32"/>
    </w:rPr>
  </w:style>
  <w:style w:type="character" w:customStyle="1" w:styleId="Heading3Char">
    <w:name w:val="Heading 3 Char"/>
    <w:basedOn w:val="DefaultParagraphFont"/>
    <w:link w:val="Heading3"/>
    <w:uiPriority w:val="9"/>
    <w:rsid w:val="000B5461"/>
    <w:rPr>
      <w:rFonts w:eastAsiaTheme="majorEastAsia" w:cstheme="majorBidi"/>
      <w:b/>
    </w:rPr>
  </w:style>
  <w:style w:type="paragraph" w:styleId="ListParagraph">
    <w:name w:val="List Paragraph"/>
    <w:basedOn w:val="Normal"/>
    <w:uiPriority w:val="34"/>
    <w:qFormat/>
    <w:rsid w:val="00793FD5"/>
    <w:pPr>
      <w:ind w:left="720"/>
      <w:contextualSpacing/>
    </w:pPr>
  </w:style>
  <w:style w:type="paragraph" w:styleId="Header">
    <w:name w:val="header"/>
    <w:basedOn w:val="Normal"/>
    <w:link w:val="HeaderChar"/>
    <w:uiPriority w:val="99"/>
    <w:unhideWhenUsed/>
    <w:rsid w:val="00793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FD5"/>
  </w:style>
  <w:style w:type="paragraph" w:styleId="Footer">
    <w:name w:val="footer"/>
    <w:basedOn w:val="Normal"/>
    <w:link w:val="FooterChar"/>
    <w:uiPriority w:val="99"/>
    <w:unhideWhenUsed/>
    <w:rsid w:val="00793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1.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5.wmf"/><Relationship Id="rId216" Type="http://schemas.openxmlformats.org/officeDocument/2006/relationships/oleObject" Target="embeddings/oleObject10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image" Target="media/image103.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2.bin"/><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6.wmf"/><Relationship Id="rId218" Type="http://schemas.openxmlformats.org/officeDocument/2006/relationships/oleObject" Target="embeddings/oleObject10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3.bin"/><Relationship Id="rId173" Type="http://schemas.openxmlformats.org/officeDocument/2006/relationships/image" Target="media/image81.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09.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90.bin"/><Relationship Id="rId219" Type="http://schemas.openxmlformats.org/officeDocument/2006/relationships/image" Target="media/image104.wmf"/><Relationship Id="rId230" Type="http://schemas.openxmlformats.org/officeDocument/2006/relationships/oleObject" Target="embeddings/oleObject11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oter" Target="footer1.xml"/><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image" Target="media/image110.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image" Target="media/image82.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1.bin"/><Relationship Id="rId211" Type="http://schemas.openxmlformats.org/officeDocument/2006/relationships/image" Target="media/image100.wmf"/><Relationship Id="rId232" Type="http://schemas.openxmlformats.org/officeDocument/2006/relationships/oleObject" Target="embeddings/oleObject11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image" Target="media/image31.png"/><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footer" Target="footer2.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5.bin"/><Relationship Id="rId177" Type="http://schemas.openxmlformats.org/officeDocument/2006/relationships/image" Target="media/image83.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6.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0.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79.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6B12-A97E-44A7-8811-5277E04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2144</Words>
  <Characters>12226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2023-12-08T01:38:00Z</dcterms:created>
  <dcterms:modified xsi:type="dcterms:W3CDTF">2023-12-08T03:44:00Z</dcterms:modified>
</cp:coreProperties>
</file>