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1" w:type="dxa"/>
        <w:tblInd w:w="-256" w:type="dxa"/>
        <w:tblCellMar>
          <w:top w:w="28" w:type="dxa"/>
          <w:left w:w="28" w:type="dxa"/>
          <w:bottom w:w="28" w:type="dxa"/>
          <w:right w:w="28" w:type="dxa"/>
        </w:tblCellMar>
        <w:tblLook w:val="04A0" w:firstRow="1" w:lastRow="0" w:firstColumn="1" w:lastColumn="0" w:noHBand="0" w:noVBand="1"/>
      </w:tblPr>
      <w:tblGrid>
        <w:gridCol w:w="737"/>
        <w:gridCol w:w="612"/>
        <w:gridCol w:w="2930"/>
        <w:gridCol w:w="4062"/>
        <w:gridCol w:w="752"/>
        <w:gridCol w:w="1228"/>
      </w:tblGrid>
      <w:tr w:rsidR="00B66D0B" w:rsidRPr="00B66D0B" w:rsidTr="00BC1E3C">
        <w:tc>
          <w:tcPr>
            <w:tcW w:w="4244" w:type="dxa"/>
            <w:gridSpan w:val="3"/>
          </w:tcPr>
          <w:p w:rsidR="00B66D0B" w:rsidRPr="00B66D0B" w:rsidRDefault="00B66D0B" w:rsidP="00B66D0B">
            <w:pPr>
              <w:spacing w:after="0" w:line="288" w:lineRule="auto"/>
              <w:rPr>
                <w:rFonts w:ascii="Times New Roman" w:eastAsia="Calibri" w:hAnsi="Times New Roman" w:cs="Times New Roman"/>
                <w:sz w:val="26"/>
                <w:szCs w:val="26"/>
                <w:lang w:val="vi-VN" w:eastAsia="vi-VN"/>
              </w:rPr>
            </w:pPr>
            <w:r w:rsidRPr="00B66D0B">
              <w:rPr>
                <w:rFonts w:ascii="Times New Roman" w:eastAsia="Calibri" w:hAnsi="Times New Roman" w:cs="Times New Roman"/>
                <w:sz w:val="26"/>
                <w:szCs w:val="26"/>
                <w:lang w:val="vi-VN" w:eastAsia="vi-VN"/>
              </w:rPr>
              <w:t>PHÒNG GD&amp;ĐT GIAO THỦY</w:t>
            </w:r>
          </w:p>
          <w:p w:rsidR="00B66D0B" w:rsidRPr="00B66D0B" w:rsidRDefault="00B66D0B" w:rsidP="00B66D0B">
            <w:pPr>
              <w:spacing w:after="0" w:line="288" w:lineRule="auto"/>
              <w:rPr>
                <w:rFonts w:ascii="Times New Roman" w:eastAsia="Calibri" w:hAnsi="Times New Roman" w:cs="Times New Roman"/>
                <w:b/>
                <w:sz w:val="26"/>
                <w:szCs w:val="26"/>
                <w:lang w:val="vi-VN" w:eastAsia="vi-VN"/>
              </w:rPr>
            </w:pPr>
            <w:r w:rsidRPr="00B66D0B">
              <w:rPr>
                <w:rFonts w:ascii="Times New Roman" w:eastAsia="Calibri" w:hAnsi="Times New Roman" w:cs="Times New Roman"/>
                <w:b/>
                <w:sz w:val="26"/>
                <w:szCs w:val="26"/>
                <w:lang w:val="vi-VN" w:eastAsia="vi-VN"/>
              </w:rPr>
              <w:t>TRƯỜNG THCS HỒNG THUẬN</w:t>
            </w:r>
          </w:p>
          <w:p w:rsidR="00B66D0B" w:rsidRPr="00B66D0B" w:rsidRDefault="00B66D0B" w:rsidP="00B66D0B">
            <w:pPr>
              <w:tabs>
                <w:tab w:val="left" w:pos="284"/>
              </w:tabs>
              <w:spacing w:after="0" w:line="288" w:lineRule="auto"/>
              <w:jc w:val="center"/>
              <w:rPr>
                <w:rFonts w:ascii="Times New Roman" w:eastAsia="Times New Roman" w:hAnsi="Times New Roman" w:cs="Times New Roman"/>
                <w:b/>
                <w:sz w:val="2"/>
                <w:szCs w:val="28"/>
                <w:lang w:val="vi-VN" w:eastAsia="vi-VN"/>
              </w:rPr>
            </w:pPr>
            <w:r w:rsidRPr="00B66D0B">
              <w:rPr>
                <w:rFonts w:ascii="Times New Roman" w:eastAsia="Times New Roman" w:hAnsi="Times New Roman" w:cs="Times New Roman"/>
                <w:b/>
                <w:sz w:val="2"/>
                <w:szCs w:val="28"/>
                <w:lang w:val="vi-VN" w:eastAsia="vi-VN"/>
              </w:rPr>
              <w:t>_______________________________________________________________________________</w:t>
            </w:r>
          </w:p>
          <w:p w:rsidR="00B66D0B" w:rsidRPr="00B66D0B" w:rsidRDefault="00B66D0B" w:rsidP="00B66D0B">
            <w:pPr>
              <w:tabs>
                <w:tab w:val="left" w:pos="284"/>
              </w:tabs>
              <w:spacing w:after="0" w:line="288" w:lineRule="auto"/>
              <w:jc w:val="center"/>
              <w:rPr>
                <w:rFonts w:ascii="Times New Roman" w:eastAsia="Times New Roman" w:hAnsi="Times New Roman" w:cs="Times New Roman"/>
                <w:b/>
                <w:sz w:val="8"/>
                <w:szCs w:val="28"/>
                <w:lang w:val="vi-VN" w:eastAsia="vi-VN"/>
              </w:rPr>
            </w:pPr>
          </w:p>
          <w:p w:rsidR="00B66D0B" w:rsidRPr="00B66D0B" w:rsidRDefault="00B66D0B" w:rsidP="00B66D0B">
            <w:pPr>
              <w:tabs>
                <w:tab w:val="left" w:pos="284"/>
              </w:tabs>
              <w:spacing w:after="0" w:line="288" w:lineRule="auto"/>
              <w:jc w:val="center"/>
              <w:rPr>
                <w:rFonts w:ascii="Times New Roman" w:eastAsia="Times New Roman" w:hAnsi="Times New Roman" w:cs="Times New Roman"/>
                <w:b/>
                <w:sz w:val="8"/>
                <w:szCs w:val="28"/>
                <w:lang w:val="vi-VN" w:eastAsia="vi-VN"/>
              </w:rPr>
            </w:pPr>
          </w:p>
          <w:p w:rsidR="00B66D0B" w:rsidRPr="00B66D0B" w:rsidRDefault="00B66D0B" w:rsidP="00B66D0B">
            <w:pPr>
              <w:tabs>
                <w:tab w:val="left" w:pos="284"/>
              </w:tabs>
              <w:spacing w:after="0" w:line="288" w:lineRule="auto"/>
              <w:rPr>
                <w:rFonts w:ascii="Times New Roman" w:eastAsia="Times New Roman" w:hAnsi="Times New Roman" w:cs="Times New Roman"/>
                <w:b/>
                <w:sz w:val="26"/>
                <w:lang w:val="vi-VN" w:eastAsia="vi-VN"/>
              </w:rPr>
            </w:pPr>
          </w:p>
        </w:tc>
        <w:tc>
          <w:tcPr>
            <w:tcW w:w="6077" w:type="dxa"/>
            <w:gridSpan w:val="3"/>
            <w:hideMark/>
          </w:tcPr>
          <w:p w:rsidR="00B66D0B" w:rsidRPr="00B66D0B" w:rsidRDefault="00B66D0B" w:rsidP="00B66D0B">
            <w:pPr>
              <w:tabs>
                <w:tab w:val="left" w:pos="284"/>
              </w:tabs>
              <w:spacing w:after="0" w:line="288" w:lineRule="auto"/>
              <w:jc w:val="center"/>
              <w:rPr>
                <w:rFonts w:ascii="Times New Roman" w:eastAsia="Times New Roman" w:hAnsi="Times New Roman" w:cs="Times New Roman"/>
                <w:b/>
                <w:w w:val="98"/>
                <w:sz w:val="26"/>
                <w:szCs w:val="26"/>
                <w:lang w:eastAsia="vi-VN"/>
              </w:rPr>
            </w:pPr>
            <w:r w:rsidRPr="00B66D0B">
              <w:rPr>
                <w:rFonts w:ascii="Times New Roman" w:eastAsia="Times New Roman" w:hAnsi="Times New Roman" w:cs="Times New Roman"/>
                <w:b/>
                <w:w w:val="98"/>
                <w:sz w:val="26"/>
                <w:szCs w:val="26"/>
                <w:lang w:val="vi-VN" w:eastAsia="vi-VN"/>
              </w:rPr>
              <w:t xml:space="preserve">KỲ KHẢO SÁT </w:t>
            </w:r>
            <w:r w:rsidRPr="00B66D0B">
              <w:rPr>
                <w:rFonts w:ascii="Times New Roman" w:eastAsia="Times New Roman" w:hAnsi="Times New Roman" w:cs="Times New Roman"/>
                <w:b/>
                <w:w w:val="98"/>
                <w:sz w:val="26"/>
                <w:szCs w:val="26"/>
                <w:lang w:eastAsia="vi-VN"/>
              </w:rPr>
              <w:t>CHẤT LƯỢNG CUỐI</w:t>
            </w:r>
            <w:r w:rsidRPr="00B66D0B">
              <w:rPr>
                <w:rFonts w:ascii="Times New Roman" w:eastAsia="Times New Roman" w:hAnsi="Times New Roman" w:cs="Times New Roman"/>
                <w:b/>
                <w:w w:val="98"/>
                <w:sz w:val="26"/>
                <w:szCs w:val="26"/>
                <w:lang w:val="vi-VN" w:eastAsia="vi-VN"/>
              </w:rPr>
              <w:t xml:space="preserve"> HỌC KÌ I</w:t>
            </w:r>
            <w:r w:rsidRPr="00B66D0B">
              <w:rPr>
                <w:rFonts w:ascii="Times New Roman" w:eastAsia="Times New Roman" w:hAnsi="Times New Roman" w:cs="Times New Roman"/>
                <w:b/>
                <w:w w:val="98"/>
                <w:sz w:val="26"/>
                <w:szCs w:val="26"/>
                <w:lang w:eastAsia="vi-VN"/>
              </w:rPr>
              <w:t>I</w:t>
            </w:r>
          </w:p>
          <w:p w:rsidR="00B66D0B" w:rsidRPr="00B66D0B" w:rsidRDefault="00B66D0B" w:rsidP="00B66D0B">
            <w:pPr>
              <w:tabs>
                <w:tab w:val="left" w:pos="284"/>
              </w:tabs>
              <w:spacing w:after="0" w:line="288" w:lineRule="auto"/>
              <w:jc w:val="center"/>
              <w:rPr>
                <w:rFonts w:ascii="Times New Roman" w:eastAsia="Times New Roman" w:hAnsi="Times New Roman" w:cs="Times New Roman"/>
                <w:b/>
                <w:sz w:val="26"/>
                <w:szCs w:val="26"/>
                <w:lang w:val="vi-VN" w:eastAsia="vi-VN"/>
              </w:rPr>
            </w:pPr>
            <w:r w:rsidRPr="00B66D0B">
              <w:rPr>
                <w:rFonts w:ascii="Times New Roman" w:eastAsia="Times New Roman" w:hAnsi="Times New Roman" w:cs="Times New Roman"/>
                <w:b/>
                <w:sz w:val="26"/>
                <w:szCs w:val="26"/>
                <w:lang w:val="vi-VN" w:eastAsia="vi-VN"/>
              </w:rPr>
              <w:t>Năm học 2023 – 2024</w:t>
            </w:r>
          </w:p>
          <w:p w:rsidR="00B66D0B" w:rsidRPr="00B66D0B" w:rsidRDefault="00B66D0B" w:rsidP="00B66D0B">
            <w:pPr>
              <w:tabs>
                <w:tab w:val="left" w:pos="0"/>
              </w:tabs>
              <w:spacing w:after="0" w:line="288" w:lineRule="auto"/>
              <w:jc w:val="center"/>
              <w:rPr>
                <w:rFonts w:ascii="Times New Roman" w:eastAsia="Times New Roman" w:hAnsi="Times New Roman" w:cs="Times New Roman"/>
                <w:b/>
                <w:sz w:val="26"/>
                <w:szCs w:val="26"/>
                <w:lang w:val="vi-VN" w:eastAsia="vi-VN"/>
              </w:rPr>
            </w:pPr>
            <w:r w:rsidRPr="00B66D0B">
              <w:rPr>
                <w:rFonts w:ascii="Times New Roman" w:eastAsia="Times New Roman" w:hAnsi="Times New Roman" w:cs="Times New Roman"/>
                <w:b/>
                <w:sz w:val="26"/>
                <w:szCs w:val="26"/>
                <w:lang w:val="vi-VN" w:eastAsia="vi-VN"/>
              </w:rPr>
              <w:t>HƯỚNG DẪN CHẤM</w:t>
            </w:r>
          </w:p>
          <w:p w:rsidR="00B66D0B" w:rsidRPr="00B66D0B" w:rsidRDefault="00B66D0B" w:rsidP="00B66D0B">
            <w:pPr>
              <w:tabs>
                <w:tab w:val="left" w:pos="284"/>
              </w:tabs>
              <w:spacing w:after="0" w:line="288" w:lineRule="auto"/>
              <w:jc w:val="center"/>
              <w:rPr>
                <w:rFonts w:ascii="Times New Roman" w:eastAsia="Times New Roman" w:hAnsi="Times New Roman" w:cs="Times New Roman"/>
                <w:b/>
                <w:sz w:val="24"/>
                <w:lang w:val="vi-VN" w:eastAsia="vi-VN"/>
              </w:rPr>
            </w:pPr>
            <w:r>
              <w:rPr>
                <w:rFonts w:ascii="Times New Roman" w:eastAsia="Times New Roman" w:hAnsi="Times New Roman" w:cs="Times New Roman"/>
                <w:b/>
                <w:sz w:val="26"/>
                <w:szCs w:val="26"/>
                <w:lang w:val="vi-VN" w:eastAsia="vi-VN"/>
              </w:rPr>
              <w:t>Môn Ngữ văn lớp 7</w:t>
            </w:r>
            <w:bookmarkStart w:id="0" w:name="_GoBack"/>
            <w:bookmarkEnd w:id="0"/>
          </w:p>
        </w:tc>
      </w:tr>
      <w:tr w:rsidR="00B66D0B" w:rsidRPr="00B66D0B" w:rsidTr="00BC1E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960" w:type="dxa"/>
          <w:jc w:val="center"/>
        </w:trPr>
        <w:tc>
          <w:tcPr>
            <w:tcW w:w="693"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r w:rsidRPr="00B66D0B">
              <w:rPr>
                <w:rFonts w:ascii="Times New Roman" w:eastAsia="Arial" w:hAnsi="Times New Roman" w:cs="Times New Roman"/>
                <w:b/>
                <w:bCs/>
                <w:iCs/>
                <w:noProof/>
                <w:kern w:val="2"/>
                <w:sz w:val="28"/>
                <w:szCs w:val="28"/>
                <w:lang w:val="vi-VN"/>
                <w14:ligatures w14:val="standardContextual"/>
              </w:rPr>
              <w:t>Phần</w:t>
            </w:r>
          </w:p>
        </w:tc>
        <w:tc>
          <w:tcPr>
            <w:tcW w:w="577"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r w:rsidRPr="00B66D0B">
              <w:rPr>
                <w:rFonts w:ascii="Times New Roman" w:eastAsia="Arial" w:hAnsi="Times New Roman" w:cs="Times New Roman"/>
                <w:b/>
                <w:bCs/>
                <w:iCs/>
                <w:noProof/>
                <w:kern w:val="2"/>
                <w:sz w:val="28"/>
                <w:szCs w:val="28"/>
                <w:lang w:val="vi-VN"/>
                <w14:ligatures w14:val="standardContextual"/>
              </w:rPr>
              <w:t>Câu</w:t>
            </w:r>
          </w:p>
        </w:tc>
        <w:tc>
          <w:tcPr>
            <w:tcW w:w="7096" w:type="dxa"/>
            <w:gridSpan w:val="2"/>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r w:rsidRPr="00B66D0B">
              <w:rPr>
                <w:rFonts w:ascii="Times New Roman" w:eastAsia="Arial" w:hAnsi="Times New Roman" w:cs="Times New Roman"/>
                <w:b/>
                <w:bCs/>
                <w:iCs/>
                <w:noProof/>
                <w:kern w:val="2"/>
                <w:sz w:val="28"/>
                <w:szCs w:val="28"/>
                <w:lang w:val="vi-VN"/>
                <w14:ligatures w14:val="standardContextual"/>
              </w:rPr>
              <w:t>Nội dung</w:t>
            </w:r>
          </w:p>
        </w:tc>
        <w:tc>
          <w:tcPr>
            <w:tcW w:w="706"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r w:rsidRPr="00B66D0B">
              <w:rPr>
                <w:rFonts w:ascii="Times New Roman" w:eastAsia="Arial" w:hAnsi="Times New Roman" w:cs="Times New Roman"/>
                <w:b/>
                <w:bCs/>
                <w:iCs/>
                <w:noProof/>
                <w:kern w:val="2"/>
                <w:sz w:val="28"/>
                <w:szCs w:val="28"/>
                <w:lang w:val="vi-VN"/>
                <w14:ligatures w14:val="standardContextual"/>
              </w:rPr>
              <w:t>Điểm</w:t>
            </w:r>
          </w:p>
        </w:tc>
      </w:tr>
      <w:tr w:rsidR="00B66D0B" w:rsidRPr="00B66D0B" w:rsidTr="00BC1E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960" w:type="dxa"/>
          <w:jc w:val="center"/>
        </w:trPr>
        <w:tc>
          <w:tcPr>
            <w:tcW w:w="693"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r w:rsidRPr="00B66D0B">
              <w:rPr>
                <w:rFonts w:ascii="Times New Roman" w:eastAsia="Arial" w:hAnsi="Times New Roman" w:cs="Times New Roman"/>
                <w:b/>
                <w:bCs/>
                <w:iCs/>
                <w:noProof/>
                <w:kern w:val="2"/>
                <w:sz w:val="28"/>
                <w:szCs w:val="28"/>
                <w:lang w:val="vi-VN"/>
                <w14:ligatures w14:val="standardContextual"/>
              </w:rPr>
              <w:t>I</w:t>
            </w:r>
          </w:p>
        </w:tc>
        <w:tc>
          <w:tcPr>
            <w:tcW w:w="577"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p>
        </w:tc>
        <w:tc>
          <w:tcPr>
            <w:tcW w:w="7096" w:type="dxa"/>
            <w:gridSpan w:val="2"/>
            <w:shd w:val="clear" w:color="auto" w:fill="auto"/>
          </w:tcPr>
          <w:p w:rsidR="00B66D0B" w:rsidRPr="00B66D0B" w:rsidRDefault="00B66D0B" w:rsidP="00B66D0B">
            <w:pPr>
              <w:spacing w:before="40" w:after="20" w:line="300" w:lineRule="auto"/>
              <w:rPr>
                <w:rFonts w:ascii="Times New Roman" w:eastAsia="Arial" w:hAnsi="Times New Roman" w:cs="Times New Roman"/>
                <w:b/>
                <w:bCs/>
                <w:iCs/>
                <w:noProof/>
                <w:kern w:val="2"/>
                <w:sz w:val="28"/>
                <w:szCs w:val="28"/>
                <w:lang w:val="vi-VN"/>
                <w14:ligatures w14:val="standardContextual"/>
              </w:rPr>
            </w:pPr>
            <w:r w:rsidRPr="00B66D0B">
              <w:rPr>
                <w:rFonts w:ascii="Times New Roman" w:eastAsia="Arial" w:hAnsi="Times New Roman" w:cs="Times New Roman"/>
                <w:b/>
                <w:bCs/>
                <w:iCs/>
                <w:noProof/>
                <w:kern w:val="2"/>
                <w:sz w:val="28"/>
                <w:szCs w:val="28"/>
                <w:lang w:val="vi-VN"/>
                <w14:ligatures w14:val="standardContextual"/>
              </w:rPr>
              <w:t>ĐỌC HIỂU</w:t>
            </w:r>
          </w:p>
        </w:tc>
        <w:tc>
          <w:tcPr>
            <w:tcW w:w="706"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r w:rsidRPr="00B66D0B">
              <w:rPr>
                <w:rFonts w:ascii="Times New Roman" w:eastAsia="Arial" w:hAnsi="Times New Roman" w:cs="Times New Roman"/>
                <w:b/>
                <w:bCs/>
                <w:iCs/>
                <w:noProof/>
                <w:kern w:val="2"/>
                <w:sz w:val="28"/>
                <w:szCs w:val="28"/>
                <w:lang w:val="vi-VN"/>
                <w14:ligatures w14:val="standardContextual"/>
              </w:rPr>
              <w:t>6,0</w:t>
            </w:r>
          </w:p>
        </w:tc>
      </w:tr>
      <w:tr w:rsidR="00B66D0B" w:rsidRPr="00B66D0B" w:rsidTr="00BC1E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960" w:type="dxa"/>
          <w:jc w:val="center"/>
        </w:trPr>
        <w:tc>
          <w:tcPr>
            <w:tcW w:w="693" w:type="dxa"/>
            <w:vMerge w:val="restart"/>
            <w:shd w:val="clear" w:color="auto" w:fill="auto"/>
          </w:tcPr>
          <w:p w:rsidR="00B66D0B" w:rsidRPr="00B66D0B" w:rsidRDefault="00B66D0B" w:rsidP="00B66D0B">
            <w:pPr>
              <w:spacing w:before="40" w:after="20" w:line="300" w:lineRule="auto"/>
              <w:rPr>
                <w:rFonts w:ascii="Times New Roman" w:eastAsia="Arial" w:hAnsi="Times New Roman" w:cs="Times New Roman"/>
                <w:iCs/>
                <w:noProof/>
                <w:kern w:val="2"/>
                <w:sz w:val="28"/>
                <w:szCs w:val="28"/>
                <w:lang w:val="vi-VN"/>
                <w14:ligatures w14:val="standardContextual"/>
              </w:rPr>
            </w:pPr>
          </w:p>
        </w:tc>
        <w:tc>
          <w:tcPr>
            <w:tcW w:w="577"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r w:rsidRPr="00B66D0B">
              <w:rPr>
                <w:rFonts w:ascii="Times New Roman" w:eastAsia="Arial" w:hAnsi="Times New Roman" w:cs="Times New Roman"/>
                <w:b/>
                <w:bCs/>
                <w:iCs/>
                <w:noProof/>
                <w:kern w:val="2"/>
                <w:sz w:val="28"/>
                <w:szCs w:val="28"/>
                <w:lang w:val="vi-VN"/>
                <w14:ligatures w14:val="standardContextual"/>
              </w:rPr>
              <w:t>1</w:t>
            </w:r>
          </w:p>
        </w:tc>
        <w:tc>
          <w:tcPr>
            <w:tcW w:w="7096" w:type="dxa"/>
            <w:gridSpan w:val="2"/>
            <w:shd w:val="clear" w:color="auto" w:fill="auto"/>
          </w:tcPr>
          <w:p w:rsidR="00B66D0B" w:rsidRPr="00B66D0B" w:rsidRDefault="00B66D0B" w:rsidP="00B66D0B">
            <w:pPr>
              <w:spacing w:before="40" w:after="20" w:line="300" w:lineRule="auto"/>
              <w:jc w:val="both"/>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Cs/>
                <w:noProof/>
                <w:kern w:val="2"/>
                <w:sz w:val="28"/>
                <w:szCs w:val="28"/>
                <w:lang w:val="vi-VN"/>
                <w14:ligatures w14:val="standardContextual"/>
              </w:rPr>
              <w:t>A</w:t>
            </w:r>
          </w:p>
        </w:tc>
        <w:tc>
          <w:tcPr>
            <w:tcW w:w="706"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Cs/>
                <w:noProof/>
                <w:kern w:val="2"/>
                <w:sz w:val="28"/>
                <w:szCs w:val="28"/>
                <w:lang w:val="vi-VN"/>
                <w14:ligatures w14:val="standardContextual"/>
              </w:rPr>
              <w:t>0,5</w:t>
            </w:r>
          </w:p>
        </w:tc>
      </w:tr>
      <w:tr w:rsidR="00B66D0B" w:rsidRPr="00B66D0B" w:rsidTr="00BC1E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960" w:type="dxa"/>
          <w:jc w:val="center"/>
        </w:trPr>
        <w:tc>
          <w:tcPr>
            <w:tcW w:w="693" w:type="dxa"/>
            <w:vMerge/>
            <w:shd w:val="clear" w:color="auto" w:fill="auto"/>
          </w:tcPr>
          <w:p w:rsidR="00B66D0B" w:rsidRPr="00B66D0B" w:rsidRDefault="00B66D0B" w:rsidP="00B66D0B">
            <w:pPr>
              <w:spacing w:before="40" w:after="20" w:line="300" w:lineRule="auto"/>
              <w:rPr>
                <w:rFonts w:ascii="Times New Roman" w:eastAsia="Arial" w:hAnsi="Times New Roman" w:cs="Times New Roman"/>
                <w:iCs/>
                <w:noProof/>
                <w:kern w:val="2"/>
                <w:sz w:val="28"/>
                <w:szCs w:val="28"/>
                <w:lang w:val="vi-VN"/>
                <w14:ligatures w14:val="standardContextual"/>
              </w:rPr>
            </w:pPr>
          </w:p>
        </w:tc>
        <w:tc>
          <w:tcPr>
            <w:tcW w:w="577"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r w:rsidRPr="00B66D0B">
              <w:rPr>
                <w:rFonts w:ascii="Times New Roman" w:eastAsia="Arial" w:hAnsi="Times New Roman" w:cs="Times New Roman"/>
                <w:b/>
                <w:bCs/>
                <w:iCs/>
                <w:noProof/>
                <w:kern w:val="2"/>
                <w:sz w:val="28"/>
                <w:szCs w:val="28"/>
                <w:lang w:val="vi-VN"/>
                <w14:ligatures w14:val="standardContextual"/>
              </w:rPr>
              <w:t>2</w:t>
            </w:r>
          </w:p>
        </w:tc>
        <w:tc>
          <w:tcPr>
            <w:tcW w:w="7096" w:type="dxa"/>
            <w:gridSpan w:val="2"/>
            <w:shd w:val="clear" w:color="auto" w:fill="auto"/>
          </w:tcPr>
          <w:p w:rsidR="00B66D0B" w:rsidRPr="00B66D0B" w:rsidRDefault="00B66D0B" w:rsidP="00B66D0B">
            <w:pPr>
              <w:spacing w:before="40" w:after="20" w:line="300" w:lineRule="auto"/>
              <w:jc w:val="both"/>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Cs/>
                <w:noProof/>
                <w:kern w:val="2"/>
                <w:sz w:val="28"/>
                <w:szCs w:val="28"/>
                <w:lang w:val="vi-VN"/>
                <w14:ligatures w14:val="standardContextual"/>
              </w:rPr>
              <w:t>B</w:t>
            </w:r>
          </w:p>
        </w:tc>
        <w:tc>
          <w:tcPr>
            <w:tcW w:w="706"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Cs/>
                <w:noProof/>
                <w:kern w:val="2"/>
                <w:sz w:val="28"/>
                <w:szCs w:val="28"/>
                <w:lang w:val="vi-VN"/>
                <w14:ligatures w14:val="standardContextual"/>
              </w:rPr>
              <w:t>0,5</w:t>
            </w:r>
          </w:p>
        </w:tc>
      </w:tr>
      <w:tr w:rsidR="00B66D0B" w:rsidRPr="00B66D0B" w:rsidTr="00BC1E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960" w:type="dxa"/>
          <w:jc w:val="center"/>
        </w:trPr>
        <w:tc>
          <w:tcPr>
            <w:tcW w:w="693" w:type="dxa"/>
            <w:vMerge/>
            <w:shd w:val="clear" w:color="auto" w:fill="auto"/>
          </w:tcPr>
          <w:p w:rsidR="00B66D0B" w:rsidRPr="00B66D0B" w:rsidRDefault="00B66D0B" w:rsidP="00B66D0B">
            <w:pPr>
              <w:spacing w:before="40" w:after="20" w:line="300" w:lineRule="auto"/>
              <w:rPr>
                <w:rFonts w:ascii="Times New Roman" w:eastAsia="Arial" w:hAnsi="Times New Roman" w:cs="Times New Roman"/>
                <w:iCs/>
                <w:noProof/>
                <w:kern w:val="2"/>
                <w:sz w:val="28"/>
                <w:szCs w:val="28"/>
                <w:lang w:val="vi-VN"/>
                <w14:ligatures w14:val="standardContextual"/>
              </w:rPr>
            </w:pPr>
          </w:p>
        </w:tc>
        <w:tc>
          <w:tcPr>
            <w:tcW w:w="577"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r w:rsidRPr="00B66D0B">
              <w:rPr>
                <w:rFonts w:ascii="Times New Roman" w:eastAsia="Arial" w:hAnsi="Times New Roman" w:cs="Times New Roman"/>
                <w:b/>
                <w:bCs/>
                <w:iCs/>
                <w:noProof/>
                <w:kern w:val="2"/>
                <w:sz w:val="28"/>
                <w:szCs w:val="28"/>
                <w:lang w:val="vi-VN"/>
                <w14:ligatures w14:val="standardContextual"/>
              </w:rPr>
              <w:t>3</w:t>
            </w:r>
          </w:p>
        </w:tc>
        <w:tc>
          <w:tcPr>
            <w:tcW w:w="7096" w:type="dxa"/>
            <w:gridSpan w:val="2"/>
            <w:shd w:val="clear" w:color="auto" w:fill="auto"/>
          </w:tcPr>
          <w:p w:rsidR="00B66D0B" w:rsidRPr="00B66D0B" w:rsidRDefault="00B66D0B" w:rsidP="00B66D0B">
            <w:pPr>
              <w:spacing w:before="40" w:after="20" w:line="300" w:lineRule="auto"/>
              <w:jc w:val="both"/>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Cs/>
                <w:noProof/>
                <w:kern w:val="2"/>
                <w:sz w:val="28"/>
                <w:szCs w:val="28"/>
                <w:lang w:val="vi-VN"/>
                <w14:ligatures w14:val="standardContextual"/>
              </w:rPr>
              <w:t>C</w:t>
            </w:r>
          </w:p>
        </w:tc>
        <w:tc>
          <w:tcPr>
            <w:tcW w:w="706"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Cs/>
                <w:noProof/>
                <w:kern w:val="2"/>
                <w:sz w:val="28"/>
                <w:szCs w:val="28"/>
                <w:lang w:val="vi-VN"/>
                <w14:ligatures w14:val="standardContextual"/>
              </w:rPr>
              <w:t>0,5</w:t>
            </w:r>
          </w:p>
        </w:tc>
      </w:tr>
      <w:tr w:rsidR="00B66D0B" w:rsidRPr="00B66D0B" w:rsidTr="00BC1E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960" w:type="dxa"/>
          <w:jc w:val="center"/>
        </w:trPr>
        <w:tc>
          <w:tcPr>
            <w:tcW w:w="693" w:type="dxa"/>
            <w:vMerge/>
            <w:shd w:val="clear" w:color="auto" w:fill="auto"/>
          </w:tcPr>
          <w:p w:rsidR="00B66D0B" w:rsidRPr="00B66D0B" w:rsidRDefault="00B66D0B" w:rsidP="00B66D0B">
            <w:pPr>
              <w:spacing w:before="40" w:after="20" w:line="300" w:lineRule="auto"/>
              <w:rPr>
                <w:rFonts w:ascii="Times New Roman" w:eastAsia="Arial" w:hAnsi="Times New Roman" w:cs="Times New Roman"/>
                <w:iCs/>
                <w:noProof/>
                <w:kern w:val="2"/>
                <w:sz w:val="28"/>
                <w:szCs w:val="28"/>
                <w:lang w:val="vi-VN"/>
                <w14:ligatures w14:val="standardContextual"/>
              </w:rPr>
            </w:pPr>
          </w:p>
        </w:tc>
        <w:tc>
          <w:tcPr>
            <w:tcW w:w="577"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r w:rsidRPr="00B66D0B">
              <w:rPr>
                <w:rFonts w:ascii="Times New Roman" w:eastAsia="Arial" w:hAnsi="Times New Roman" w:cs="Times New Roman"/>
                <w:b/>
                <w:bCs/>
                <w:iCs/>
                <w:noProof/>
                <w:kern w:val="2"/>
                <w:sz w:val="28"/>
                <w:szCs w:val="28"/>
                <w:lang w:val="vi-VN"/>
                <w14:ligatures w14:val="standardContextual"/>
              </w:rPr>
              <w:t>4</w:t>
            </w:r>
          </w:p>
        </w:tc>
        <w:tc>
          <w:tcPr>
            <w:tcW w:w="7096" w:type="dxa"/>
            <w:gridSpan w:val="2"/>
            <w:shd w:val="clear" w:color="auto" w:fill="auto"/>
          </w:tcPr>
          <w:p w:rsidR="00B66D0B" w:rsidRPr="00B66D0B" w:rsidRDefault="00B66D0B" w:rsidP="00B66D0B">
            <w:pPr>
              <w:spacing w:before="40" w:after="20" w:line="300" w:lineRule="auto"/>
              <w:jc w:val="both"/>
              <w:rPr>
                <w:rFonts w:ascii="Times New Roman" w:eastAsia="Arial" w:hAnsi="Times New Roman" w:cs="Times New Roman"/>
                <w:noProof/>
                <w:kern w:val="2"/>
                <w:sz w:val="28"/>
                <w:szCs w:val="28"/>
                <w:lang w:val="vi-VN"/>
                <w14:ligatures w14:val="standardContextual"/>
              </w:rPr>
            </w:pPr>
            <w:r w:rsidRPr="00B66D0B">
              <w:rPr>
                <w:rFonts w:ascii="Times New Roman" w:eastAsia="Arial" w:hAnsi="Times New Roman" w:cs="Times New Roman"/>
                <w:noProof/>
                <w:kern w:val="2"/>
                <w:sz w:val="28"/>
                <w:szCs w:val="28"/>
                <w:lang w:val="vi-VN"/>
                <w14:ligatures w14:val="standardContextual"/>
              </w:rPr>
              <w:t>D</w:t>
            </w:r>
          </w:p>
        </w:tc>
        <w:tc>
          <w:tcPr>
            <w:tcW w:w="706"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Cs/>
                <w:noProof/>
                <w:kern w:val="2"/>
                <w:sz w:val="28"/>
                <w:szCs w:val="28"/>
                <w:lang w:val="vi-VN"/>
                <w14:ligatures w14:val="standardContextual"/>
              </w:rPr>
              <w:t>0,5</w:t>
            </w:r>
          </w:p>
        </w:tc>
      </w:tr>
      <w:tr w:rsidR="00B66D0B" w:rsidRPr="00B66D0B" w:rsidTr="00BC1E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960" w:type="dxa"/>
          <w:jc w:val="center"/>
        </w:trPr>
        <w:tc>
          <w:tcPr>
            <w:tcW w:w="693" w:type="dxa"/>
            <w:vMerge/>
            <w:shd w:val="clear" w:color="auto" w:fill="auto"/>
          </w:tcPr>
          <w:p w:rsidR="00B66D0B" w:rsidRPr="00B66D0B" w:rsidRDefault="00B66D0B" w:rsidP="00B66D0B">
            <w:pPr>
              <w:spacing w:before="40" w:after="20" w:line="300" w:lineRule="auto"/>
              <w:rPr>
                <w:rFonts w:ascii="Times New Roman" w:eastAsia="Arial" w:hAnsi="Times New Roman" w:cs="Times New Roman"/>
                <w:iCs/>
                <w:noProof/>
                <w:kern w:val="2"/>
                <w:sz w:val="28"/>
                <w:szCs w:val="28"/>
                <w:lang w:val="vi-VN"/>
                <w14:ligatures w14:val="standardContextual"/>
              </w:rPr>
            </w:pPr>
          </w:p>
        </w:tc>
        <w:tc>
          <w:tcPr>
            <w:tcW w:w="577"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r w:rsidRPr="00B66D0B">
              <w:rPr>
                <w:rFonts w:ascii="Times New Roman" w:eastAsia="Arial" w:hAnsi="Times New Roman" w:cs="Times New Roman"/>
                <w:b/>
                <w:bCs/>
                <w:iCs/>
                <w:noProof/>
                <w:kern w:val="2"/>
                <w:sz w:val="28"/>
                <w:szCs w:val="28"/>
                <w:lang w:val="vi-VN"/>
                <w14:ligatures w14:val="standardContextual"/>
              </w:rPr>
              <w:t>5</w:t>
            </w:r>
          </w:p>
        </w:tc>
        <w:tc>
          <w:tcPr>
            <w:tcW w:w="7096" w:type="dxa"/>
            <w:gridSpan w:val="2"/>
            <w:shd w:val="clear" w:color="auto" w:fill="auto"/>
          </w:tcPr>
          <w:p w:rsidR="00B66D0B" w:rsidRPr="00B66D0B" w:rsidRDefault="00B66D0B" w:rsidP="00B66D0B">
            <w:pPr>
              <w:spacing w:before="40" w:after="20" w:line="300" w:lineRule="auto"/>
              <w:jc w:val="both"/>
              <w:rPr>
                <w:rFonts w:ascii="Times New Roman" w:eastAsia="Arial" w:hAnsi="Times New Roman" w:cs="Times New Roman"/>
                <w:kern w:val="2"/>
                <w:sz w:val="28"/>
                <w:szCs w:val="28"/>
                <w:lang w:val="vi-VN"/>
                <w14:ligatures w14:val="standardContextual"/>
              </w:rPr>
            </w:pPr>
            <w:r w:rsidRPr="00B66D0B">
              <w:rPr>
                <w:rFonts w:ascii="Times New Roman" w:eastAsia="Arial" w:hAnsi="Times New Roman" w:cs="Times New Roman"/>
                <w:kern w:val="2"/>
                <w:sz w:val="28"/>
                <w:szCs w:val="28"/>
                <w:lang w:val="vi-VN"/>
                <w14:ligatures w14:val="standardContextual"/>
              </w:rPr>
              <w:t>A</w:t>
            </w:r>
          </w:p>
        </w:tc>
        <w:tc>
          <w:tcPr>
            <w:tcW w:w="706"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Cs/>
                <w:noProof/>
                <w:kern w:val="2"/>
                <w:sz w:val="28"/>
                <w:szCs w:val="28"/>
                <w:lang w:val="vi-VN"/>
                <w14:ligatures w14:val="standardContextual"/>
              </w:rPr>
              <w:t>0,5</w:t>
            </w:r>
          </w:p>
        </w:tc>
      </w:tr>
      <w:tr w:rsidR="00B66D0B" w:rsidRPr="00B66D0B" w:rsidTr="00BC1E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960" w:type="dxa"/>
          <w:jc w:val="center"/>
        </w:trPr>
        <w:tc>
          <w:tcPr>
            <w:tcW w:w="693" w:type="dxa"/>
            <w:vMerge/>
            <w:shd w:val="clear" w:color="auto" w:fill="auto"/>
          </w:tcPr>
          <w:p w:rsidR="00B66D0B" w:rsidRPr="00B66D0B" w:rsidRDefault="00B66D0B" w:rsidP="00B66D0B">
            <w:pPr>
              <w:spacing w:before="40" w:after="20" w:line="300" w:lineRule="auto"/>
              <w:rPr>
                <w:rFonts w:ascii="Times New Roman" w:eastAsia="Arial" w:hAnsi="Times New Roman" w:cs="Times New Roman"/>
                <w:iCs/>
                <w:noProof/>
                <w:kern w:val="2"/>
                <w:sz w:val="28"/>
                <w:szCs w:val="28"/>
                <w:lang w:val="vi-VN"/>
                <w14:ligatures w14:val="standardContextual"/>
              </w:rPr>
            </w:pPr>
          </w:p>
        </w:tc>
        <w:tc>
          <w:tcPr>
            <w:tcW w:w="577"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r w:rsidRPr="00B66D0B">
              <w:rPr>
                <w:rFonts w:ascii="Times New Roman" w:eastAsia="Arial" w:hAnsi="Times New Roman" w:cs="Times New Roman"/>
                <w:b/>
                <w:bCs/>
                <w:iCs/>
                <w:noProof/>
                <w:kern w:val="2"/>
                <w:sz w:val="28"/>
                <w:szCs w:val="28"/>
                <w:lang w:val="vi-VN"/>
                <w14:ligatures w14:val="standardContextual"/>
              </w:rPr>
              <w:t>6</w:t>
            </w:r>
          </w:p>
        </w:tc>
        <w:tc>
          <w:tcPr>
            <w:tcW w:w="7096" w:type="dxa"/>
            <w:gridSpan w:val="2"/>
            <w:shd w:val="clear" w:color="auto" w:fill="auto"/>
          </w:tcPr>
          <w:p w:rsidR="00B66D0B" w:rsidRPr="00B66D0B" w:rsidRDefault="00B66D0B" w:rsidP="00B66D0B">
            <w:pPr>
              <w:spacing w:before="40" w:after="20" w:line="300" w:lineRule="auto"/>
              <w:jc w:val="both"/>
              <w:rPr>
                <w:rFonts w:ascii="Times New Roman" w:eastAsia="Arial" w:hAnsi="Times New Roman" w:cs="Times New Roman"/>
                <w:kern w:val="2"/>
                <w:sz w:val="28"/>
                <w:szCs w:val="28"/>
                <w:lang w:val="vi-VN"/>
                <w14:ligatures w14:val="standardContextual"/>
              </w:rPr>
            </w:pPr>
            <w:r w:rsidRPr="00B66D0B">
              <w:rPr>
                <w:rFonts w:ascii="Times New Roman" w:eastAsia="Arial" w:hAnsi="Times New Roman" w:cs="Times New Roman"/>
                <w:kern w:val="2"/>
                <w:sz w:val="28"/>
                <w:szCs w:val="28"/>
                <w:lang w:val="vi-VN"/>
                <w14:ligatures w14:val="standardContextual"/>
              </w:rPr>
              <w:t>B</w:t>
            </w:r>
          </w:p>
        </w:tc>
        <w:tc>
          <w:tcPr>
            <w:tcW w:w="706"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Cs/>
                <w:noProof/>
                <w:kern w:val="2"/>
                <w:sz w:val="28"/>
                <w:szCs w:val="28"/>
                <w:lang w:val="vi-VN"/>
                <w14:ligatures w14:val="standardContextual"/>
              </w:rPr>
              <w:t>0,5</w:t>
            </w:r>
          </w:p>
        </w:tc>
      </w:tr>
      <w:tr w:rsidR="00B66D0B" w:rsidRPr="00B66D0B" w:rsidTr="00BC1E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960" w:type="dxa"/>
          <w:jc w:val="center"/>
        </w:trPr>
        <w:tc>
          <w:tcPr>
            <w:tcW w:w="693" w:type="dxa"/>
            <w:vMerge/>
            <w:shd w:val="clear" w:color="auto" w:fill="auto"/>
          </w:tcPr>
          <w:p w:rsidR="00B66D0B" w:rsidRPr="00B66D0B" w:rsidRDefault="00B66D0B" w:rsidP="00B66D0B">
            <w:pPr>
              <w:spacing w:before="40" w:after="20" w:line="300" w:lineRule="auto"/>
              <w:rPr>
                <w:rFonts w:ascii="Times New Roman" w:eastAsia="Arial" w:hAnsi="Times New Roman" w:cs="Times New Roman"/>
                <w:iCs/>
                <w:noProof/>
                <w:kern w:val="2"/>
                <w:sz w:val="28"/>
                <w:szCs w:val="28"/>
                <w:lang w:val="vi-VN"/>
                <w14:ligatures w14:val="standardContextual"/>
              </w:rPr>
            </w:pPr>
          </w:p>
        </w:tc>
        <w:tc>
          <w:tcPr>
            <w:tcW w:w="577"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r w:rsidRPr="00B66D0B">
              <w:rPr>
                <w:rFonts w:ascii="Times New Roman" w:eastAsia="Arial" w:hAnsi="Times New Roman" w:cs="Times New Roman"/>
                <w:b/>
                <w:bCs/>
                <w:iCs/>
                <w:noProof/>
                <w:kern w:val="2"/>
                <w:sz w:val="28"/>
                <w:szCs w:val="28"/>
                <w:lang w:val="vi-VN"/>
                <w14:ligatures w14:val="standardContextual"/>
              </w:rPr>
              <w:t>7</w:t>
            </w:r>
          </w:p>
        </w:tc>
        <w:tc>
          <w:tcPr>
            <w:tcW w:w="7096" w:type="dxa"/>
            <w:gridSpan w:val="2"/>
            <w:shd w:val="clear" w:color="auto" w:fill="auto"/>
          </w:tcPr>
          <w:p w:rsidR="00B66D0B" w:rsidRPr="00B66D0B" w:rsidRDefault="00B66D0B" w:rsidP="00B66D0B">
            <w:pPr>
              <w:spacing w:before="40" w:after="20" w:line="300" w:lineRule="auto"/>
              <w:jc w:val="both"/>
              <w:rPr>
                <w:rFonts w:ascii="Times New Roman" w:eastAsia="Arial" w:hAnsi="Times New Roman" w:cs="Times New Roman"/>
                <w:kern w:val="2"/>
                <w:sz w:val="28"/>
                <w:szCs w:val="28"/>
                <w:lang w:val="vi-VN"/>
                <w14:ligatures w14:val="standardContextual"/>
              </w:rPr>
            </w:pPr>
            <w:r w:rsidRPr="00B66D0B">
              <w:rPr>
                <w:rFonts w:ascii="Times New Roman" w:eastAsia="Arial" w:hAnsi="Times New Roman" w:cs="Times New Roman"/>
                <w:kern w:val="2"/>
                <w:sz w:val="28"/>
                <w:szCs w:val="28"/>
                <w:lang w:val="vi-VN"/>
                <w14:ligatures w14:val="standardContextual"/>
              </w:rPr>
              <w:t>D</w:t>
            </w:r>
          </w:p>
        </w:tc>
        <w:tc>
          <w:tcPr>
            <w:tcW w:w="706"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Cs/>
                <w:noProof/>
                <w:kern w:val="2"/>
                <w:sz w:val="28"/>
                <w:szCs w:val="28"/>
                <w:lang w:val="vi-VN"/>
                <w14:ligatures w14:val="standardContextual"/>
              </w:rPr>
              <w:t>0,5</w:t>
            </w:r>
          </w:p>
        </w:tc>
      </w:tr>
      <w:tr w:rsidR="00B66D0B" w:rsidRPr="00B66D0B" w:rsidTr="00BC1E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960" w:type="dxa"/>
          <w:jc w:val="center"/>
        </w:trPr>
        <w:tc>
          <w:tcPr>
            <w:tcW w:w="693" w:type="dxa"/>
            <w:vMerge/>
            <w:shd w:val="clear" w:color="auto" w:fill="auto"/>
          </w:tcPr>
          <w:p w:rsidR="00B66D0B" w:rsidRPr="00B66D0B" w:rsidRDefault="00B66D0B" w:rsidP="00B66D0B">
            <w:pPr>
              <w:spacing w:before="40" w:after="20" w:line="300" w:lineRule="auto"/>
              <w:rPr>
                <w:rFonts w:ascii="Times New Roman" w:eastAsia="Arial" w:hAnsi="Times New Roman" w:cs="Times New Roman"/>
                <w:iCs/>
                <w:noProof/>
                <w:kern w:val="2"/>
                <w:sz w:val="28"/>
                <w:szCs w:val="28"/>
                <w:lang w:val="vi-VN"/>
                <w14:ligatures w14:val="standardContextual"/>
              </w:rPr>
            </w:pPr>
          </w:p>
        </w:tc>
        <w:tc>
          <w:tcPr>
            <w:tcW w:w="577"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r w:rsidRPr="00B66D0B">
              <w:rPr>
                <w:rFonts w:ascii="Times New Roman" w:eastAsia="Arial" w:hAnsi="Times New Roman" w:cs="Times New Roman"/>
                <w:b/>
                <w:bCs/>
                <w:iCs/>
                <w:noProof/>
                <w:kern w:val="2"/>
                <w:sz w:val="28"/>
                <w:szCs w:val="28"/>
                <w:lang w:val="vi-VN"/>
                <w14:ligatures w14:val="standardContextual"/>
              </w:rPr>
              <w:t>8</w:t>
            </w:r>
          </w:p>
        </w:tc>
        <w:tc>
          <w:tcPr>
            <w:tcW w:w="7096" w:type="dxa"/>
            <w:gridSpan w:val="2"/>
            <w:shd w:val="clear" w:color="auto" w:fill="auto"/>
          </w:tcPr>
          <w:p w:rsidR="00B66D0B" w:rsidRPr="00B66D0B" w:rsidRDefault="00B66D0B" w:rsidP="00B66D0B">
            <w:pPr>
              <w:spacing w:before="40" w:after="20" w:line="300" w:lineRule="auto"/>
              <w:jc w:val="both"/>
              <w:rPr>
                <w:rFonts w:ascii="Times New Roman" w:eastAsia="Arial" w:hAnsi="Times New Roman" w:cs="Times New Roman"/>
                <w:kern w:val="2"/>
                <w:sz w:val="28"/>
                <w:szCs w:val="28"/>
                <w:lang w:val="vi-VN"/>
                <w14:ligatures w14:val="standardContextual"/>
              </w:rPr>
            </w:pPr>
            <w:r w:rsidRPr="00B66D0B">
              <w:rPr>
                <w:rFonts w:ascii="Times New Roman" w:eastAsia="Arial" w:hAnsi="Times New Roman" w:cs="Times New Roman"/>
                <w:kern w:val="2"/>
                <w:sz w:val="28"/>
                <w:szCs w:val="28"/>
                <w:lang w:val="vi-VN"/>
                <w14:ligatures w14:val="standardContextual"/>
              </w:rPr>
              <w:t>C</w:t>
            </w:r>
          </w:p>
        </w:tc>
        <w:tc>
          <w:tcPr>
            <w:tcW w:w="706"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Cs/>
                <w:noProof/>
                <w:kern w:val="2"/>
                <w:sz w:val="28"/>
                <w:szCs w:val="28"/>
                <w:lang w:val="vi-VN"/>
                <w14:ligatures w14:val="standardContextual"/>
              </w:rPr>
              <w:t>0,5</w:t>
            </w:r>
          </w:p>
        </w:tc>
      </w:tr>
      <w:tr w:rsidR="00B66D0B" w:rsidRPr="00B66D0B" w:rsidTr="00BC1E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960" w:type="dxa"/>
          <w:jc w:val="center"/>
        </w:trPr>
        <w:tc>
          <w:tcPr>
            <w:tcW w:w="693" w:type="dxa"/>
            <w:shd w:val="clear" w:color="auto" w:fill="auto"/>
          </w:tcPr>
          <w:p w:rsidR="00B66D0B" w:rsidRPr="00B66D0B" w:rsidRDefault="00B66D0B" w:rsidP="00B66D0B">
            <w:pPr>
              <w:spacing w:before="40" w:after="20" w:line="300" w:lineRule="auto"/>
              <w:rPr>
                <w:rFonts w:ascii="Times New Roman" w:eastAsia="Arial" w:hAnsi="Times New Roman" w:cs="Times New Roman"/>
                <w:iCs/>
                <w:noProof/>
                <w:kern w:val="2"/>
                <w:sz w:val="28"/>
                <w:szCs w:val="28"/>
                <w:lang w:val="vi-VN"/>
                <w14:ligatures w14:val="standardContextual"/>
              </w:rPr>
            </w:pPr>
          </w:p>
        </w:tc>
        <w:tc>
          <w:tcPr>
            <w:tcW w:w="577"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r w:rsidRPr="00B66D0B">
              <w:rPr>
                <w:rFonts w:ascii="Times New Roman" w:eastAsia="Arial" w:hAnsi="Times New Roman" w:cs="Times New Roman"/>
                <w:b/>
                <w:bCs/>
                <w:iCs/>
                <w:noProof/>
                <w:kern w:val="2"/>
                <w:sz w:val="28"/>
                <w:szCs w:val="28"/>
                <w:lang w:val="vi-VN"/>
                <w14:ligatures w14:val="standardContextual"/>
              </w:rPr>
              <w:t>9</w:t>
            </w:r>
          </w:p>
        </w:tc>
        <w:tc>
          <w:tcPr>
            <w:tcW w:w="7096" w:type="dxa"/>
            <w:gridSpan w:val="2"/>
            <w:shd w:val="clear" w:color="auto" w:fill="auto"/>
          </w:tcPr>
          <w:p w:rsidR="00B66D0B" w:rsidRPr="00B66D0B" w:rsidRDefault="00B66D0B" w:rsidP="00B66D0B">
            <w:pPr>
              <w:spacing w:before="40" w:after="20" w:line="300" w:lineRule="auto"/>
              <w:jc w:val="both"/>
              <w:rPr>
                <w:rFonts w:ascii="Times New Roman" w:eastAsia="Arial" w:hAnsi="Times New Roman" w:cs="Times New Roman"/>
                <w:kern w:val="2"/>
                <w:sz w:val="28"/>
                <w:szCs w:val="28"/>
                <w:lang w:val="vi-VN"/>
                <w14:ligatures w14:val="standardContextual"/>
              </w:rPr>
            </w:pPr>
            <w:r w:rsidRPr="00B66D0B">
              <w:rPr>
                <w:rFonts w:ascii="Times New Roman" w:eastAsia="Arial" w:hAnsi="Times New Roman" w:cs="Times New Roman"/>
                <w:kern w:val="2"/>
                <w:sz w:val="28"/>
                <w:szCs w:val="28"/>
                <w:lang w:val="vi-VN"/>
                <w14:ligatures w14:val="standardContextual"/>
              </w:rPr>
              <w:t>- HS nêu được từ 2 thông điệp cho điểm tối đa, nêu được 1 thông điểm cho 0,5đ</w:t>
            </w:r>
          </w:p>
          <w:p w:rsidR="00B66D0B" w:rsidRPr="00B66D0B" w:rsidRDefault="00B66D0B" w:rsidP="00B66D0B">
            <w:pPr>
              <w:spacing w:before="40" w:after="20" w:line="300" w:lineRule="auto"/>
              <w:jc w:val="both"/>
              <w:rPr>
                <w:rFonts w:ascii="Times New Roman" w:eastAsia="Arial" w:hAnsi="Times New Roman" w:cs="Times New Roman"/>
                <w:kern w:val="2"/>
                <w:sz w:val="28"/>
                <w:szCs w:val="28"/>
                <w:lang w:val="vi-VN"/>
                <w14:ligatures w14:val="standardContextual"/>
              </w:rPr>
            </w:pPr>
            <w:r w:rsidRPr="00B66D0B">
              <w:rPr>
                <w:rFonts w:ascii="Times New Roman" w:eastAsia="Arial" w:hAnsi="Times New Roman" w:cs="Times New Roman"/>
                <w:kern w:val="2"/>
                <w:sz w:val="28"/>
                <w:szCs w:val="28"/>
                <w:lang w:val="vi-VN"/>
                <w14:ligatures w14:val="standardContextual"/>
              </w:rPr>
              <w:t xml:space="preserve">+ Tình yêu thương, sự đồng cảm, giúp đỡ trong cuộc sống bắt nguồn từ những điều rất đỗi bình thường nhưng có ý nghĩa vô cùng to lớn. </w:t>
            </w:r>
          </w:p>
          <w:p w:rsidR="00B66D0B" w:rsidRPr="00B66D0B" w:rsidRDefault="00B66D0B" w:rsidP="00B66D0B">
            <w:pPr>
              <w:spacing w:before="40" w:after="20" w:line="300" w:lineRule="auto"/>
              <w:jc w:val="both"/>
              <w:rPr>
                <w:rFonts w:ascii="Times New Roman" w:eastAsia="Arial" w:hAnsi="Times New Roman" w:cs="Times New Roman"/>
                <w:kern w:val="2"/>
                <w:sz w:val="28"/>
                <w:szCs w:val="28"/>
                <w:lang w:val="vi-VN"/>
                <w14:ligatures w14:val="standardContextual"/>
              </w:rPr>
            </w:pPr>
            <w:r w:rsidRPr="00B66D0B">
              <w:rPr>
                <w:rFonts w:ascii="Times New Roman" w:eastAsia="Arial" w:hAnsi="Times New Roman" w:cs="Times New Roman"/>
                <w:kern w:val="2"/>
                <w:sz w:val="28"/>
                <w:szCs w:val="28"/>
                <w:lang w:val="vi-VN"/>
                <w14:ligatures w14:val="standardContextual"/>
              </w:rPr>
              <w:t>+ Tình yêu thương khi xuất phát từ tấm lòng chân thành, không toan tính sẽ giúp mọi người xích lại gần nhau hơn, mang lại nghị lực sống, giúp họ vươn lên, vượt qua những bất hạnh trong cuộc đời.</w:t>
            </w:r>
          </w:p>
          <w:p w:rsidR="00B66D0B" w:rsidRPr="00B66D0B" w:rsidRDefault="00B66D0B" w:rsidP="00B66D0B">
            <w:pPr>
              <w:spacing w:before="40" w:after="20" w:line="300" w:lineRule="auto"/>
              <w:jc w:val="both"/>
              <w:rPr>
                <w:rFonts w:ascii="Times New Roman" w:eastAsia="Arial" w:hAnsi="Times New Roman" w:cs="Times New Roman"/>
                <w:kern w:val="2"/>
                <w:sz w:val="28"/>
                <w:szCs w:val="28"/>
                <w:lang w:val="vi-VN"/>
                <w14:ligatures w14:val="standardContextual"/>
              </w:rPr>
            </w:pPr>
            <w:r w:rsidRPr="00B66D0B">
              <w:rPr>
                <w:rFonts w:ascii="Times New Roman" w:eastAsia="Arial" w:hAnsi="Times New Roman" w:cs="Times New Roman"/>
                <w:kern w:val="2"/>
                <w:sz w:val="28"/>
                <w:szCs w:val="28"/>
                <w:lang w:val="vi-VN"/>
                <w14:ligatures w14:val="standardContextual"/>
              </w:rPr>
              <w:t>………</w:t>
            </w:r>
          </w:p>
        </w:tc>
        <w:tc>
          <w:tcPr>
            <w:tcW w:w="706"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Cs/>
                <w:noProof/>
                <w:kern w:val="2"/>
                <w:sz w:val="28"/>
                <w:szCs w:val="28"/>
                <w:lang w:val="vi-VN"/>
                <w14:ligatures w14:val="standardContextual"/>
              </w:rPr>
              <w:t>1,0</w:t>
            </w:r>
          </w:p>
        </w:tc>
      </w:tr>
      <w:tr w:rsidR="00B66D0B" w:rsidRPr="00B66D0B" w:rsidTr="00BC1E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960" w:type="dxa"/>
          <w:jc w:val="center"/>
        </w:trPr>
        <w:tc>
          <w:tcPr>
            <w:tcW w:w="693" w:type="dxa"/>
            <w:vMerge w:val="restart"/>
            <w:shd w:val="clear" w:color="auto" w:fill="auto"/>
          </w:tcPr>
          <w:p w:rsidR="00B66D0B" w:rsidRPr="00B66D0B" w:rsidRDefault="00B66D0B" w:rsidP="00B66D0B">
            <w:pPr>
              <w:spacing w:before="40" w:after="20" w:line="300" w:lineRule="auto"/>
              <w:rPr>
                <w:rFonts w:ascii="Times New Roman" w:eastAsia="Arial" w:hAnsi="Times New Roman" w:cs="Times New Roman"/>
                <w:iCs/>
                <w:noProof/>
                <w:kern w:val="2"/>
                <w:sz w:val="28"/>
                <w:szCs w:val="28"/>
                <w:lang w:val="vi-VN"/>
                <w14:ligatures w14:val="standardContextual"/>
              </w:rPr>
            </w:pPr>
          </w:p>
        </w:tc>
        <w:tc>
          <w:tcPr>
            <w:tcW w:w="577" w:type="dxa"/>
            <w:vMerge w:val="restart"/>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r w:rsidRPr="00B66D0B">
              <w:rPr>
                <w:rFonts w:ascii="Times New Roman" w:eastAsia="Arial" w:hAnsi="Times New Roman" w:cs="Times New Roman"/>
                <w:b/>
                <w:bCs/>
                <w:iCs/>
                <w:noProof/>
                <w:kern w:val="2"/>
                <w:sz w:val="28"/>
                <w:szCs w:val="28"/>
                <w:lang w:val="vi-VN"/>
                <w14:ligatures w14:val="standardContextual"/>
              </w:rPr>
              <w:t>10</w:t>
            </w:r>
          </w:p>
        </w:tc>
        <w:tc>
          <w:tcPr>
            <w:tcW w:w="7096" w:type="dxa"/>
            <w:gridSpan w:val="2"/>
            <w:shd w:val="clear" w:color="auto" w:fill="auto"/>
          </w:tcPr>
          <w:p w:rsidR="00B66D0B" w:rsidRPr="00B66D0B" w:rsidRDefault="00B66D0B" w:rsidP="00B66D0B">
            <w:pPr>
              <w:shd w:val="clear" w:color="auto" w:fill="FFFFFF"/>
              <w:spacing w:after="0" w:line="240" w:lineRule="auto"/>
              <w:ind w:left="12"/>
              <w:jc w:val="both"/>
              <w:rPr>
                <w:rFonts w:ascii="Times New Roman" w:eastAsia="Times New Roman" w:hAnsi="Times New Roman" w:cs="Times New Roman"/>
                <w:sz w:val="28"/>
                <w:szCs w:val="28"/>
              </w:rPr>
            </w:pPr>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Học</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sinh</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nêu</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được</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điều</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mình</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muốn</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vẽ</w:t>
            </w:r>
            <w:proofErr w:type="spellEnd"/>
          </w:p>
        </w:tc>
        <w:tc>
          <w:tcPr>
            <w:tcW w:w="706" w:type="dxa"/>
            <w:shd w:val="clear" w:color="auto" w:fill="auto"/>
          </w:tcPr>
          <w:p w:rsidR="00B66D0B" w:rsidRPr="00B66D0B" w:rsidRDefault="00B66D0B" w:rsidP="00B66D0B">
            <w:pPr>
              <w:spacing w:before="40" w:after="20" w:line="300" w:lineRule="auto"/>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Cs/>
                <w:noProof/>
                <w:kern w:val="2"/>
                <w:sz w:val="28"/>
                <w:szCs w:val="28"/>
                <w:lang w:val="vi-VN"/>
                <w14:ligatures w14:val="standardContextual"/>
              </w:rPr>
              <w:t>0,25</w:t>
            </w:r>
          </w:p>
        </w:tc>
      </w:tr>
      <w:tr w:rsidR="00B66D0B" w:rsidRPr="00B66D0B" w:rsidTr="00BC1E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960" w:type="dxa"/>
          <w:jc w:val="center"/>
        </w:trPr>
        <w:tc>
          <w:tcPr>
            <w:tcW w:w="693" w:type="dxa"/>
            <w:vMerge/>
            <w:shd w:val="clear" w:color="auto" w:fill="auto"/>
          </w:tcPr>
          <w:p w:rsidR="00B66D0B" w:rsidRPr="00B66D0B" w:rsidRDefault="00B66D0B" w:rsidP="00B66D0B">
            <w:pPr>
              <w:spacing w:before="40" w:after="20" w:line="300" w:lineRule="auto"/>
              <w:rPr>
                <w:rFonts w:ascii="Times New Roman" w:eastAsia="Arial" w:hAnsi="Times New Roman" w:cs="Times New Roman"/>
                <w:iCs/>
                <w:noProof/>
                <w:kern w:val="2"/>
                <w:sz w:val="28"/>
                <w:szCs w:val="28"/>
                <w:lang w:val="vi-VN"/>
                <w14:ligatures w14:val="standardContextual"/>
              </w:rPr>
            </w:pPr>
          </w:p>
        </w:tc>
        <w:tc>
          <w:tcPr>
            <w:tcW w:w="577" w:type="dxa"/>
            <w:vMerge/>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p>
        </w:tc>
        <w:tc>
          <w:tcPr>
            <w:tcW w:w="7096" w:type="dxa"/>
            <w:gridSpan w:val="2"/>
            <w:shd w:val="clear" w:color="auto" w:fill="auto"/>
          </w:tcPr>
          <w:p w:rsidR="00B66D0B" w:rsidRPr="00B66D0B" w:rsidRDefault="00B66D0B" w:rsidP="00B66D0B">
            <w:pPr>
              <w:shd w:val="clear" w:color="auto" w:fill="FFFFFF"/>
              <w:spacing w:after="0" w:line="240" w:lineRule="auto"/>
              <w:ind w:left="12"/>
              <w:jc w:val="both"/>
              <w:rPr>
                <w:rFonts w:ascii="Times New Roman" w:eastAsia="Times New Roman" w:hAnsi="Times New Roman" w:cs="Times New Roman"/>
                <w:sz w:val="28"/>
                <w:szCs w:val="28"/>
              </w:rPr>
            </w:pPr>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Lý</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giải</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hợp</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lý</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thuyết</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phục</w:t>
            </w:r>
            <w:proofErr w:type="spellEnd"/>
            <w:r w:rsidRPr="00B66D0B">
              <w:rPr>
                <w:rFonts w:ascii="Times New Roman" w:eastAsia="Times New Roman" w:hAnsi="Times New Roman" w:cs="Times New Roman"/>
                <w:sz w:val="28"/>
                <w:szCs w:val="28"/>
              </w:rPr>
              <w:t xml:space="preserve"> </w:t>
            </w:r>
          </w:p>
          <w:p w:rsidR="00B66D0B" w:rsidRPr="00B66D0B" w:rsidRDefault="00B66D0B" w:rsidP="00B66D0B">
            <w:pPr>
              <w:shd w:val="clear" w:color="auto" w:fill="FFFFFF"/>
              <w:spacing w:after="0" w:line="240" w:lineRule="auto"/>
              <w:ind w:left="12"/>
              <w:jc w:val="both"/>
              <w:rPr>
                <w:rFonts w:ascii="Times New Roman" w:eastAsia="Times New Roman" w:hAnsi="Times New Roman" w:cs="Times New Roman"/>
                <w:sz w:val="28"/>
                <w:szCs w:val="28"/>
              </w:rPr>
            </w:pPr>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Lý</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giải</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hợp</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lý</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nhưng</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chưa</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thyết</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phục</w:t>
            </w:r>
            <w:proofErr w:type="spellEnd"/>
          </w:p>
          <w:p w:rsidR="00B66D0B" w:rsidRPr="00B66D0B" w:rsidRDefault="00B66D0B" w:rsidP="00B66D0B">
            <w:pPr>
              <w:shd w:val="clear" w:color="auto" w:fill="FFFFFF"/>
              <w:spacing w:after="0" w:line="240" w:lineRule="auto"/>
              <w:jc w:val="both"/>
              <w:rPr>
                <w:rFonts w:ascii="Times New Roman" w:eastAsia="Times New Roman" w:hAnsi="Times New Roman" w:cs="Times New Roman"/>
                <w:sz w:val="28"/>
                <w:szCs w:val="28"/>
              </w:rPr>
            </w:pPr>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Lý</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giải</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không</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hợp</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lý</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không</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cho</w:t>
            </w:r>
            <w:proofErr w:type="spellEnd"/>
            <w:r w:rsidRPr="00B66D0B">
              <w:rPr>
                <w:rFonts w:ascii="Times New Roman" w:eastAsia="Times New Roman" w:hAnsi="Times New Roman" w:cs="Times New Roman"/>
                <w:sz w:val="28"/>
                <w:szCs w:val="28"/>
              </w:rPr>
              <w:t xml:space="preserve"> </w:t>
            </w:r>
            <w:proofErr w:type="spellStart"/>
            <w:r w:rsidRPr="00B66D0B">
              <w:rPr>
                <w:rFonts w:ascii="Times New Roman" w:eastAsia="Times New Roman" w:hAnsi="Times New Roman" w:cs="Times New Roman"/>
                <w:sz w:val="28"/>
                <w:szCs w:val="28"/>
              </w:rPr>
              <w:t>điểm</w:t>
            </w:r>
            <w:proofErr w:type="spellEnd"/>
            <w:r w:rsidRPr="00B66D0B">
              <w:rPr>
                <w:rFonts w:ascii="Times New Roman" w:eastAsia="Times New Roman" w:hAnsi="Times New Roman" w:cs="Times New Roman"/>
                <w:sz w:val="28"/>
                <w:szCs w:val="28"/>
              </w:rPr>
              <w:t xml:space="preserve"> </w:t>
            </w:r>
          </w:p>
        </w:tc>
        <w:tc>
          <w:tcPr>
            <w:tcW w:w="706" w:type="dxa"/>
            <w:shd w:val="clear" w:color="auto" w:fill="auto"/>
          </w:tcPr>
          <w:p w:rsidR="00B66D0B" w:rsidRPr="00B66D0B" w:rsidRDefault="00B66D0B" w:rsidP="00B66D0B">
            <w:pPr>
              <w:spacing w:before="40" w:after="20" w:line="300" w:lineRule="auto"/>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Cs/>
                <w:noProof/>
                <w:kern w:val="2"/>
                <w:sz w:val="28"/>
                <w:szCs w:val="28"/>
                <w:lang w:val="vi-VN"/>
                <w14:ligatures w14:val="standardContextual"/>
              </w:rPr>
              <w:t>0,75</w:t>
            </w:r>
          </w:p>
          <w:p w:rsidR="00B66D0B" w:rsidRPr="00B66D0B" w:rsidRDefault="00B66D0B" w:rsidP="00B66D0B">
            <w:pPr>
              <w:spacing w:before="40" w:after="20" w:line="300" w:lineRule="auto"/>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Cs/>
                <w:noProof/>
                <w:kern w:val="2"/>
                <w:sz w:val="28"/>
                <w:szCs w:val="28"/>
                <w:lang w:val="vi-VN"/>
                <w14:ligatures w14:val="standardContextual"/>
              </w:rPr>
              <w:t>0,5</w:t>
            </w:r>
          </w:p>
        </w:tc>
      </w:tr>
      <w:tr w:rsidR="00B66D0B" w:rsidRPr="00B66D0B" w:rsidTr="00BC1E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960" w:type="dxa"/>
          <w:jc w:val="center"/>
        </w:trPr>
        <w:tc>
          <w:tcPr>
            <w:tcW w:w="693" w:type="dxa"/>
            <w:vMerge w:val="restart"/>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r w:rsidRPr="00B66D0B">
              <w:rPr>
                <w:rFonts w:ascii="Times New Roman" w:eastAsia="Arial" w:hAnsi="Times New Roman" w:cs="Times New Roman"/>
                <w:b/>
                <w:bCs/>
                <w:iCs/>
                <w:noProof/>
                <w:kern w:val="2"/>
                <w:sz w:val="28"/>
                <w:szCs w:val="28"/>
                <w:lang w:val="vi-VN"/>
                <w14:ligatures w14:val="standardContextual"/>
              </w:rPr>
              <w:t>II</w:t>
            </w:r>
          </w:p>
        </w:tc>
        <w:tc>
          <w:tcPr>
            <w:tcW w:w="577"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p>
        </w:tc>
        <w:tc>
          <w:tcPr>
            <w:tcW w:w="7096" w:type="dxa"/>
            <w:gridSpan w:val="2"/>
            <w:shd w:val="clear" w:color="auto" w:fill="auto"/>
          </w:tcPr>
          <w:p w:rsidR="00B66D0B" w:rsidRPr="00B66D0B" w:rsidRDefault="00B66D0B" w:rsidP="00B66D0B">
            <w:pPr>
              <w:spacing w:before="40" w:after="20" w:line="300" w:lineRule="auto"/>
              <w:jc w:val="both"/>
              <w:rPr>
                <w:rFonts w:ascii="Times New Roman" w:eastAsia="Arial" w:hAnsi="Times New Roman" w:cs="Times New Roman"/>
                <w:b/>
                <w:bCs/>
                <w:iCs/>
                <w:noProof/>
                <w:kern w:val="2"/>
                <w:sz w:val="28"/>
                <w:szCs w:val="28"/>
                <w:lang w:val="vi-VN"/>
                <w14:ligatures w14:val="standardContextual"/>
              </w:rPr>
            </w:pPr>
            <w:r w:rsidRPr="00B66D0B">
              <w:rPr>
                <w:rFonts w:ascii="Times New Roman" w:eastAsia="Arial" w:hAnsi="Times New Roman" w:cs="Times New Roman"/>
                <w:b/>
                <w:bCs/>
                <w:iCs/>
                <w:noProof/>
                <w:kern w:val="2"/>
                <w:sz w:val="28"/>
                <w:szCs w:val="28"/>
                <w:lang w:val="vi-VN"/>
                <w14:ligatures w14:val="standardContextual"/>
              </w:rPr>
              <w:t>VIẾT</w:t>
            </w:r>
          </w:p>
        </w:tc>
        <w:tc>
          <w:tcPr>
            <w:tcW w:w="706"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r w:rsidRPr="00B66D0B">
              <w:rPr>
                <w:rFonts w:ascii="Times New Roman" w:eastAsia="Arial" w:hAnsi="Times New Roman" w:cs="Times New Roman"/>
                <w:b/>
                <w:bCs/>
                <w:iCs/>
                <w:noProof/>
                <w:kern w:val="2"/>
                <w:sz w:val="28"/>
                <w:szCs w:val="28"/>
                <w:lang w:val="vi-VN"/>
                <w14:ligatures w14:val="standardContextual"/>
              </w:rPr>
              <w:t>4,0</w:t>
            </w:r>
          </w:p>
        </w:tc>
      </w:tr>
      <w:tr w:rsidR="00B66D0B" w:rsidRPr="00B66D0B" w:rsidTr="00BC1E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960" w:type="dxa"/>
          <w:jc w:val="center"/>
        </w:trPr>
        <w:tc>
          <w:tcPr>
            <w:tcW w:w="693" w:type="dxa"/>
            <w:vMerge/>
            <w:shd w:val="clear" w:color="auto" w:fill="auto"/>
          </w:tcPr>
          <w:p w:rsidR="00B66D0B" w:rsidRPr="00B66D0B" w:rsidRDefault="00B66D0B" w:rsidP="00B66D0B">
            <w:pPr>
              <w:spacing w:before="40" w:after="20" w:line="300" w:lineRule="auto"/>
              <w:rPr>
                <w:rFonts w:ascii="Times New Roman" w:eastAsia="Arial" w:hAnsi="Times New Roman" w:cs="Times New Roman"/>
                <w:iCs/>
                <w:noProof/>
                <w:kern w:val="2"/>
                <w:sz w:val="28"/>
                <w:szCs w:val="28"/>
                <w:lang w:val="vi-VN"/>
                <w14:ligatures w14:val="standardContextual"/>
              </w:rPr>
            </w:pPr>
          </w:p>
        </w:tc>
        <w:tc>
          <w:tcPr>
            <w:tcW w:w="577"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p>
        </w:tc>
        <w:tc>
          <w:tcPr>
            <w:tcW w:w="7096" w:type="dxa"/>
            <w:gridSpan w:val="2"/>
            <w:shd w:val="clear" w:color="auto" w:fill="auto"/>
          </w:tcPr>
          <w:p w:rsidR="00B66D0B" w:rsidRPr="00B66D0B" w:rsidRDefault="00B66D0B" w:rsidP="00B66D0B">
            <w:pPr>
              <w:spacing w:before="40" w:after="20" w:line="288" w:lineRule="auto"/>
              <w:jc w:val="both"/>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
                <w:iCs/>
                <w:noProof/>
                <w:kern w:val="2"/>
                <w:sz w:val="28"/>
                <w:szCs w:val="28"/>
                <w:lang w:val="vi-VN"/>
                <w14:ligatures w14:val="standardContextual"/>
              </w:rPr>
              <w:t>a</w:t>
            </w:r>
            <w:r w:rsidRPr="00B66D0B">
              <w:rPr>
                <w:rFonts w:ascii="Times New Roman" w:eastAsia="Arial" w:hAnsi="Times New Roman" w:cs="Times New Roman"/>
                <w:noProof/>
                <w:kern w:val="2"/>
                <w:sz w:val="28"/>
                <w:szCs w:val="28"/>
                <w:lang w:val="vi-VN"/>
                <w14:ligatures w14:val="standardContextual"/>
              </w:rPr>
              <w:t>.</w:t>
            </w:r>
            <w:r w:rsidRPr="00B66D0B">
              <w:rPr>
                <w:rFonts w:ascii="Times New Roman" w:eastAsia="Arial" w:hAnsi="Times New Roman" w:cs="Times New Roman"/>
                <w:i/>
                <w:iCs/>
                <w:noProof/>
                <w:kern w:val="2"/>
                <w:sz w:val="28"/>
                <w:szCs w:val="28"/>
                <w:lang w:val="vi-VN"/>
                <w14:ligatures w14:val="standardContextual"/>
              </w:rPr>
              <w:t xml:space="preserve"> Đảm bảo cấu trúc bài văn nghị luận</w:t>
            </w:r>
          </w:p>
        </w:tc>
        <w:tc>
          <w:tcPr>
            <w:tcW w:w="706"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Cs/>
                <w:noProof/>
                <w:kern w:val="2"/>
                <w:sz w:val="28"/>
                <w:szCs w:val="28"/>
                <w:lang w:val="vi-VN"/>
                <w14:ligatures w14:val="standardContextual"/>
              </w:rPr>
              <w:t>0,25</w:t>
            </w:r>
          </w:p>
        </w:tc>
      </w:tr>
      <w:tr w:rsidR="00B66D0B" w:rsidRPr="00B66D0B" w:rsidTr="00BC1E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960" w:type="dxa"/>
          <w:jc w:val="center"/>
        </w:trPr>
        <w:tc>
          <w:tcPr>
            <w:tcW w:w="693" w:type="dxa"/>
            <w:vMerge/>
            <w:shd w:val="clear" w:color="auto" w:fill="auto"/>
          </w:tcPr>
          <w:p w:rsidR="00B66D0B" w:rsidRPr="00B66D0B" w:rsidRDefault="00B66D0B" w:rsidP="00B66D0B">
            <w:pPr>
              <w:spacing w:before="40" w:after="20" w:line="300" w:lineRule="auto"/>
              <w:rPr>
                <w:rFonts w:ascii="Times New Roman" w:eastAsia="Arial" w:hAnsi="Times New Roman" w:cs="Times New Roman"/>
                <w:iCs/>
                <w:noProof/>
                <w:kern w:val="2"/>
                <w:sz w:val="28"/>
                <w:szCs w:val="28"/>
                <w:lang w:val="vi-VN"/>
                <w14:ligatures w14:val="standardContextual"/>
              </w:rPr>
            </w:pPr>
          </w:p>
        </w:tc>
        <w:tc>
          <w:tcPr>
            <w:tcW w:w="577"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p>
        </w:tc>
        <w:tc>
          <w:tcPr>
            <w:tcW w:w="7096" w:type="dxa"/>
            <w:gridSpan w:val="2"/>
            <w:shd w:val="clear" w:color="auto" w:fill="auto"/>
          </w:tcPr>
          <w:p w:rsidR="00B66D0B" w:rsidRPr="00B66D0B" w:rsidRDefault="00B66D0B" w:rsidP="00B66D0B">
            <w:pPr>
              <w:spacing w:before="40" w:after="20" w:line="300" w:lineRule="auto"/>
              <w:jc w:val="both"/>
              <w:rPr>
                <w:rFonts w:ascii="Times New Roman" w:eastAsia="Arial" w:hAnsi="Times New Roman" w:cs="Times New Roman"/>
                <w:noProof/>
                <w:kern w:val="2"/>
                <w:sz w:val="28"/>
                <w:szCs w:val="28"/>
                <w:lang w:val="vi-VN"/>
                <w14:ligatures w14:val="standardContextual"/>
              </w:rPr>
            </w:pPr>
            <w:r w:rsidRPr="00B66D0B">
              <w:rPr>
                <w:rFonts w:ascii="Times New Roman" w:eastAsia="Arial" w:hAnsi="Times New Roman" w:cs="Times New Roman"/>
                <w:i/>
                <w:noProof/>
                <w:kern w:val="2"/>
                <w:sz w:val="28"/>
                <w:szCs w:val="28"/>
                <w:lang w:val="vi-VN"/>
                <w14:ligatures w14:val="standardContextual"/>
              </w:rPr>
              <w:t>b. Xác định đúng yêu cầu của đề</w:t>
            </w:r>
            <w:r w:rsidRPr="00B66D0B">
              <w:rPr>
                <w:rFonts w:ascii="Times New Roman" w:eastAsia="Arial" w:hAnsi="Times New Roman" w:cs="Times New Roman"/>
                <w:noProof/>
                <w:kern w:val="2"/>
                <w:sz w:val="28"/>
                <w:szCs w:val="28"/>
                <w:lang w:val="vi-VN"/>
                <w14:ligatures w14:val="standardContextual"/>
              </w:rPr>
              <w:t>.</w:t>
            </w:r>
          </w:p>
          <w:p w:rsidR="00B66D0B" w:rsidRPr="00B66D0B" w:rsidRDefault="00B66D0B" w:rsidP="00B66D0B">
            <w:pPr>
              <w:spacing w:before="120" w:after="120" w:line="340" w:lineRule="exact"/>
              <w:jc w:val="both"/>
              <w:rPr>
                <w:rFonts w:ascii="Times New Roman" w:eastAsia="Arial" w:hAnsi="Times New Roman" w:cs="Times New Roman"/>
                <w:kern w:val="2"/>
                <w:sz w:val="28"/>
                <w:szCs w:val="28"/>
                <w:lang w:val="vi-VN"/>
                <w14:ligatures w14:val="standardContextual"/>
              </w:rPr>
            </w:pPr>
            <w:r w:rsidRPr="00B66D0B">
              <w:rPr>
                <w:rFonts w:ascii="Times New Roman" w:eastAsia="Arial" w:hAnsi="Times New Roman" w:cs="Times New Roman"/>
                <w:kern w:val="2"/>
                <w:sz w:val="28"/>
                <w:szCs w:val="28"/>
                <w:lang w:val="vi-VN"/>
                <w14:ligatures w14:val="standardContextual"/>
              </w:rPr>
              <w:lastRenderedPageBreak/>
              <w:t>Viết bài văn nghị luận trình bày quan điểm về trải nghiệm là sự cần thiết cho giới trẻ hôm nay.</w:t>
            </w:r>
          </w:p>
        </w:tc>
        <w:tc>
          <w:tcPr>
            <w:tcW w:w="706"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Cs/>
                <w:noProof/>
                <w:kern w:val="2"/>
                <w:sz w:val="28"/>
                <w:szCs w:val="28"/>
                <w:lang w:val="vi-VN"/>
                <w14:ligatures w14:val="standardContextual"/>
              </w:rPr>
              <w:lastRenderedPageBreak/>
              <w:t>0,25</w:t>
            </w:r>
          </w:p>
        </w:tc>
      </w:tr>
      <w:tr w:rsidR="00B66D0B" w:rsidRPr="00B66D0B" w:rsidTr="00BC1E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960" w:type="dxa"/>
          <w:jc w:val="center"/>
        </w:trPr>
        <w:tc>
          <w:tcPr>
            <w:tcW w:w="693" w:type="dxa"/>
            <w:vMerge/>
            <w:shd w:val="clear" w:color="auto" w:fill="auto"/>
          </w:tcPr>
          <w:p w:rsidR="00B66D0B" w:rsidRPr="00B66D0B" w:rsidRDefault="00B66D0B" w:rsidP="00B66D0B">
            <w:pPr>
              <w:spacing w:before="40" w:after="20" w:line="300" w:lineRule="auto"/>
              <w:rPr>
                <w:rFonts w:ascii="Times New Roman" w:eastAsia="Arial" w:hAnsi="Times New Roman" w:cs="Times New Roman"/>
                <w:iCs/>
                <w:noProof/>
                <w:kern w:val="2"/>
                <w:sz w:val="28"/>
                <w:szCs w:val="28"/>
                <w:lang w:val="vi-VN"/>
                <w14:ligatures w14:val="standardContextual"/>
              </w:rPr>
            </w:pPr>
          </w:p>
        </w:tc>
        <w:tc>
          <w:tcPr>
            <w:tcW w:w="577"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p>
        </w:tc>
        <w:tc>
          <w:tcPr>
            <w:tcW w:w="7096" w:type="dxa"/>
            <w:gridSpan w:val="2"/>
            <w:shd w:val="clear" w:color="auto" w:fill="auto"/>
          </w:tcPr>
          <w:p w:rsidR="00B66D0B" w:rsidRPr="00B66D0B" w:rsidRDefault="00B66D0B" w:rsidP="00B66D0B">
            <w:pPr>
              <w:spacing w:before="40" w:after="20" w:line="288" w:lineRule="auto"/>
              <w:jc w:val="both"/>
              <w:rPr>
                <w:rFonts w:ascii="Times New Roman" w:eastAsia="Arial" w:hAnsi="Times New Roman" w:cs="Times New Roman"/>
                <w:kern w:val="2"/>
                <w:sz w:val="28"/>
                <w:szCs w:val="28"/>
                <w:lang w:val="vi-VN"/>
                <w14:ligatures w14:val="standardContextual"/>
              </w:rPr>
            </w:pPr>
            <w:r w:rsidRPr="00B66D0B">
              <w:rPr>
                <w:rFonts w:ascii="Times New Roman" w:eastAsia="Arial" w:hAnsi="Times New Roman" w:cs="Times New Roman"/>
                <w:i/>
                <w:iCs/>
                <w:noProof/>
                <w:kern w:val="2"/>
                <w:sz w:val="28"/>
                <w:szCs w:val="28"/>
                <w:lang w:val="vi-VN"/>
                <w14:ligatures w14:val="standardContextual"/>
              </w:rPr>
              <w:t xml:space="preserve">c. Yêu cầu đối với </w:t>
            </w:r>
            <w:r w:rsidRPr="00B66D0B">
              <w:rPr>
                <w:rFonts w:ascii="Times New Roman" w:eastAsia="Arial" w:hAnsi="Times New Roman" w:cs="Times New Roman"/>
                <w:kern w:val="2"/>
                <w:sz w:val="28"/>
                <w:szCs w:val="28"/>
                <w:lang w:val="vi-VN"/>
                <w14:ligatures w14:val="standardContextual"/>
              </w:rPr>
              <w:t xml:space="preserve">bài văn nghị luận </w:t>
            </w:r>
          </w:p>
          <w:p w:rsidR="00B66D0B" w:rsidRPr="00B66D0B" w:rsidRDefault="00B66D0B" w:rsidP="00B66D0B">
            <w:pPr>
              <w:spacing w:before="40" w:after="20" w:line="288" w:lineRule="auto"/>
              <w:jc w:val="both"/>
              <w:rPr>
                <w:rFonts w:ascii="Times New Roman" w:eastAsia="Arial" w:hAnsi="Times New Roman" w:cs="Times New Roman"/>
                <w:i/>
                <w:noProof/>
                <w:kern w:val="2"/>
                <w:sz w:val="28"/>
                <w:szCs w:val="28"/>
                <w:lang w:val="vi-VN"/>
                <w14:ligatures w14:val="standardContextual"/>
              </w:rPr>
            </w:pPr>
            <w:r w:rsidRPr="00B66D0B">
              <w:rPr>
                <w:rFonts w:ascii="Times New Roman" w:eastAsia="Arial" w:hAnsi="Times New Roman" w:cs="Times New Roman"/>
                <w:noProof/>
                <w:kern w:val="2"/>
                <w:sz w:val="28"/>
                <w:szCs w:val="28"/>
                <w:lang w:val="vi-VN"/>
                <w14:ligatures w14:val="standardContextual"/>
              </w:rPr>
              <w:t>HS có thể trình bày theo nhiều cách, nhưng cần đảm bảo các yêu cầu sau:</w:t>
            </w:r>
          </w:p>
        </w:tc>
        <w:tc>
          <w:tcPr>
            <w:tcW w:w="706"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Cs/>
                <w:noProof/>
                <w:kern w:val="2"/>
                <w:sz w:val="28"/>
                <w:szCs w:val="28"/>
                <w:lang w:val="vi-VN"/>
                <w14:ligatures w14:val="standardContextual"/>
              </w:rPr>
              <w:t>0,5</w:t>
            </w:r>
          </w:p>
        </w:tc>
      </w:tr>
      <w:tr w:rsidR="00B66D0B" w:rsidRPr="00B66D0B" w:rsidTr="00BC1E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960" w:type="dxa"/>
          <w:jc w:val="center"/>
        </w:trPr>
        <w:tc>
          <w:tcPr>
            <w:tcW w:w="693" w:type="dxa"/>
            <w:vMerge/>
            <w:shd w:val="clear" w:color="auto" w:fill="auto"/>
          </w:tcPr>
          <w:p w:rsidR="00B66D0B" w:rsidRPr="00B66D0B" w:rsidRDefault="00B66D0B" w:rsidP="00B66D0B">
            <w:pPr>
              <w:spacing w:before="40" w:after="20" w:line="300" w:lineRule="auto"/>
              <w:rPr>
                <w:rFonts w:ascii="Times New Roman" w:eastAsia="Arial" w:hAnsi="Times New Roman" w:cs="Times New Roman"/>
                <w:iCs/>
                <w:noProof/>
                <w:kern w:val="2"/>
                <w:sz w:val="28"/>
                <w:szCs w:val="28"/>
                <w:lang w:val="vi-VN"/>
                <w14:ligatures w14:val="standardContextual"/>
              </w:rPr>
            </w:pPr>
          </w:p>
        </w:tc>
        <w:tc>
          <w:tcPr>
            <w:tcW w:w="577"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p>
        </w:tc>
        <w:tc>
          <w:tcPr>
            <w:tcW w:w="7096" w:type="dxa"/>
            <w:gridSpan w:val="2"/>
            <w:shd w:val="clear" w:color="auto" w:fill="auto"/>
          </w:tcPr>
          <w:p w:rsidR="00B66D0B" w:rsidRPr="00B66D0B" w:rsidRDefault="00B66D0B" w:rsidP="00B66D0B">
            <w:pPr>
              <w:spacing w:before="40" w:after="20" w:line="300" w:lineRule="auto"/>
              <w:jc w:val="both"/>
              <w:rPr>
                <w:rFonts w:ascii="Times New Roman" w:eastAsia="Arial" w:hAnsi="Times New Roman" w:cs="Times New Roman"/>
                <w:noProof/>
                <w:kern w:val="2"/>
                <w:sz w:val="28"/>
                <w:szCs w:val="28"/>
                <w:lang w:val="vi-VN"/>
                <w14:ligatures w14:val="standardContextual"/>
              </w:rPr>
            </w:pPr>
            <w:r w:rsidRPr="00B66D0B">
              <w:rPr>
                <w:rFonts w:ascii="Times New Roman" w:eastAsia="Arial" w:hAnsi="Times New Roman" w:cs="Times New Roman"/>
                <w:noProof/>
                <w:kern w:val="2"/>
                <w:sz w:val="28"/>
                <w:szCs w:val="28"/>
                <w:lang w:val="vi-VN"/>
                <w14:ligatures w14:val="standardContextual"/>
              </w:rPr>
              <w:t>- Nêu được vấn đề cần nghị luận</w:t>
            </w:r>
          </w:p>
          <w:p w:rsidR="00B66D0B" w:rsidRPr="00B66D0B" w:rsidRDefault="00B66D0B" w:rsidP="00B66D0B">
            <w:pPr>
              <w:spacing w:before="40" w:after="20" w:line="300" w:lineRule="auto"/>
              <w:jc w:val="both"/>
              <w:rPr>
                <w:rFonts w:ascii="Times New Roman" w:eastAsia="Arial" w:hAnsi="Times New Roman" w:cs="Times New Roman"/>
                <w:noProof/>
                <w:kern w:val="2"/>
                <w:sz w:val="28"/>
                <w:szCs w:val="28"/>
                <w:lang w:val="vi-VN"/>
                <w14:ligatures w14:val="standardContextual"/>
              </w:rPr>
            </w:pPr>
            <w:r w:rsidRPr="00B66D0B">
              <w:rPr>
                <w:rFonts w:ascii="Times New Roman" w:eastAsia="Arial" w:hAnsi="Times New Roman" w:cs="Times New Roman"/>
                <w:noProof/>
                <w:kern w:val="2"/>
                <w:sz w:val="28"/>
                <w:szCs w:val="28"/>
                <w:lang w:val="vi-VN"/>
                <w14:ligatures w14:val="standardContextual"/>
              </w:rPr>
              <w:t>- Giải thích được khái niệm trải nghiệm là gì? (Là tự mình trải qua để có được hiểu biết, kinh nghiệm, tích lũy được nhiều kiến thức và vốn sống)</w:t>
            </w:r>
          </w:p>
          <w:p w:rsidR="00B66D0B" w:rsidRPr="00B66D0B" w:rsidRDefault="00B66D0B" w:rsidP="00B66D0B">
            <w:pPr>
              <w:spacing w:before="40" w:after="20" w:line="300" w:lineRule="auto"/>
              <w:jc w:val="both"/>
              <w:rPr>
                <w:rFonts w:ascii="Times New Roman" w:eastAsia="Arial" w:hAnsi="Times New Roman" w:cs="Times New Roman"/>
                <w:noProof/>
                <w:kern w:val="2"/>
                <w:sz w:val="28"/>
                <w:szCs w:val="28"/>
                <w:lang w:val="vi-VN"/>
                <w14:ligatures w14:val="standardContextual"/>
              </w:rPr>
            </w:pPr>
            <w:r w:rsidRPr="00B66D0B">
              <w:rPr>
                <w:rFonts w:ascii="Times New Roman" w:eastAsia="Arial" w:hAnsi="Times New Roman" w:cs="Times New Roman"/>
                <w:noProof/>
                <w:kern w:val="2"/>
                <w:sz w:val="28"/>
                <w:szCs w:val="28"/>
                <w:lang w:val="vi-VN"/>
                <w14:ligatures w14:val="standardContextual"/>
              </w:rPr>
              <w:t>- Bình luận và chứng minh về vai trò, ý nghĩa và sự cần thiết của trải nghiệm đối với cuộc sống của con người đặc biệt là tuổi trẻ. (Hiểu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 ).</w:t>
            </w:r>
          </w:p>
          <w:p w:rsidR="00B66D0B" w:rsidRPr="00B66D0B" w:rsidRDefault="00B66D0B" w:rsidP="00B66D0B">
            <w:pPr>
              <w:spacing w:before="40" w:after="20" w:line="300" w:lineRule="auto"/>
              <w:jc w:val="both"/>
              <w:rPr>
                <w:rFonts w:ascii="Times New Roman" w:eastAsia="Arial" w:hAnsi="Times New Roman" w:cs="Times New Roman"/>
                <w:noProof/>
                <w:kern w:val="2"/>
                <w:sz w:val="28"/>
                <w:szCs w:val="28"/>
                <w:lang w:val="vi-VN"/>
                <w14:ligatures w14:val="standardContextual"/>
              </w:rPr>
            </w:pPr>
            <w:r w:rsidRPr="00B66D0B">
              <w:rPr>
                <w:rFonts w:ascii="Times New Roman" w:eastAsia="Arial" w:hAnsi="Times New Roman" w:cs="Times New Roman"/>
                <w:noProof/>
                <w:kern w:val="2"/>
                <w:sz w:val="28"/>
                <w:szCs w:val="28"/>
                <w:lang w:val="vi-VN"/>
                <w14:ligatures w14:val="standardContextual"/>
              </w:rPr>
              <w:t>- Chỉ ra những tác hại của lối sống thụ động, ỷ lại, nhàm chán, vô ích, đắm chìm trong thế giới ảo (game), các tệ nạn...</w:t>
            </w:r>
          </w:p>
          <w:p w:rsidR="00B66D0B" w:rsidRPr="00B66D0B" w:rsidRDefault="00B66D0B" w:rsidP="00B66D0B">
            <w:pPr>
              <w:spacing w:before="40" w:after="20" w:line="300" w:lineRule="auto"/>
              <w:jc w:val="both"/>
              <w:rPr>
                <w:rFonts w:ascii="Times New Roman" w:eastAsia="Arial" w:hAnsi="Times New Roman" w:cs="Times New Roman"/>
                <w:noProof/>
                <w:kern w:val="2"/>
                <w:sz w:val="28"/>
                <w:szCs w:val="28"/>
                <w:lang w:val="vi-VN"/>
                <w14:ligatures w14:val="standardContextual"/>
              </w:rPr>
            </w:pPr>
            <w:r w:rsidRPr="00B66D0B">
              <w:rPr>
                <w:rFonts w:ascii="Times New Roman" w:eastAsia="Arial" w:hAnsi="Times New Roman" w:cs="Times New Roman"/>
                <w:noProof/>
                <w:kern w:val="2"/>
                <w:sz w:val="28"/>
                <w:szCs w:val="28"/>
                <w:lang w:val="vi-VN"/>
                <w14:ligatures w14:val="standardContextual"/>
              </w:rPr>
              <w:t>- Bài học rút ra: Vai trò to lớn, cần thiết, có lối sống tích cực, có trải nghiệm để bản thân trưởng thành, sống đẹp...</w:t>
            </w:r>
          </w:p>
          <w:p w:rsidR="00B66D0B" w:rsidRPr="00B66D0B" w:rsidRDefault="00B66D0B" w:rsidP="00B66D0B">
            <w:pPr>
              <w:spacing w:before="40" w:after="20" w:line="300" w:lineRule="auto"/>
              <w:jc w:val="both"/>
              <w:rPr>
                <w:rFonts w:ascii="Times New Roman" w:eastAsia="Arial" w:hAnsi="Times New Roman" w:cs="Times New Roman"/>
                <w:noProof/>
                <w:kern w:val="2"/>
                <w:sz w:val="28"/>
                <w:szCs w:val="28"/>
                <w:lang w:val="vi-VN"/>
                <w14:ligatures w14:val="standardContextual"/>
              </w:rPr>
            </w:pPr>
            <w:r w:rsidRPr="00B66D0B">
              <w:rPr>
                <w:rFonts w:ascii="Times New Roman" w:eastAsia="Arial" w:hAnsi="Times New Roman" w:cs="Times New Roman"/>
                <w:noProof/>
                <w:kern w:val="2"/>
                <w:sz w:val="28"/>
                <w:szCs w:val="28"/>
                <w:lang w:val="vi-VN"/>
                <w14:ligatures w14:val="standardContextual"/>
              </w:rPr>
              <w:t>- Đánh giá, khẳng định tính đúng đắn của vấn đề nghị luận.</w:t>
            </w:r>
          </w:p>
        </w:tc>
        <w:tc>
          <w:tcPr>
            <w:tcW w:w="706"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noProof/>
                <w:kern w:val="2"/>
                <w:sz w:val="28"/>
                <w:szCs w:val="28"/>
                <w:lang w:val="vi-VN"/>
                <w14:ligatures w14:val="standardContextual"/>
              </w:rPr>
            </w:pPr>
            <w:r w:rsidRPr="00B66D0B">
              <w:rPr>
                <w:rFonts w:ascii="Times New Roman" w:eastAsia="Arial" w:hAnsi="Times New Roman" w:cs="Times New Roman"/>
                <w:noProof/>
                <w:kern w:val="2"/>
                <w:sz w:val="28"/>
                <w:szCs w:val="28"/>
                <w:lang w:val="vi-VN"/>
                <w14:ligatures w14:val="standardContextual"/>
              </w:rPr>
              <w:t>2.5</w:t>
            </w:r>
          </w:p>
        </w:tc>
      </w:tr>
      <w:tr w:rsidR="00B66D0B" w:rsidRPr="00B66D0B" w:rsidTr="00BC1E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960" w:type="dxa"/>
          <w:jc w:val="center"/>
        </w:trPr>
        <w:tc>
          <w:tcPr>
            <w:tcW w:w="693" w:type="dxa"/>
            <w:vMerge/>
            <w:shd w:val="clear" w:color="auto" w:fill="auto"/>
          </w:tcPr>
          <w:p w:rsidR="00B66D0B" w:rsidRPr="00B66D0B" w:rsidRDefault="00B66D0B" w:rsidP="00B66D0B">
            <w:pPr>
              <w:spacing w:before="40" w:after="20" w:line="300" w:lineRule="auto"/>
              <w:rPr>
                <w:rFonts w:ascii="Times New Roman" w:eastAsia="Arial" w:hAnsi="Times New Roman" w:cs="Times New Roman"/>
                <w:iCs/>
                <w:noProof/>
                <w:kern w:val="2"/>
                <w:sz w:val="28"/>
                <w:szCs w:val="28"/>
                <w:lang w:val="vi-VN"/>
                <w14:ligatures w14:val="standardContextual"/>
              </w:rPr>
            </w:pPr>
          </w:p>
        </w:tc>
        <w:tc>
          <w:tcPr>
            <w:tcW w:w="577"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p>
        </w:tc>
        <w:tc>
          <w:tcPr>
            <w:tcW w:w="7096" w:type="dxa"/>
            <w:gridSpan w:val="2"/>
            <w:shd w:val="clear" w:color="auto" w:fill="auto"/>
          </w:tcPr>
          <w:p w:rsidR="00B66D0B" w:rsidRPr="00B66D0B" w:rsidRDefault="00B66D0B" w:rsidP="00B66D0B">
            <w:pPr>
              <w:spacing w:before="40" w:after="20" w:line="300" w:lineRule="auto"/>
              <w:jc w:val="both"/>
              <w:rPr>
                <w:rFonts w:ascii="Times New Roman" w:eastAsia="Arial" w:hAnsi="Times New Roman" w:cs="Times New Roman"/>
                <w:i/>
                <w:noProof/>
                <w:kern w:val="2"/>
                <w:sz w:val="28"/>
                <w:szCs w:val="28"/>
                <w:lang w:val="vi-VN"/>
                <w14:ligatures w14:val="standardContextual"/>
              </w:rPr>
            </w:pPr>
            <w:r w:rsidRPr="00B66D0B">
              <w:rPr>
                <w:rFonts w:ascii="Times New Roman" w:eastAsia="Arial" w:hAnsi="Times New Roman" w:cs="Times New Roman"/>
                <w:i/>
                <w:noProof/>
                <w:kern w:val="2"/>
                <w:sz w:val="28"/>
                <w:szCs w:val="28"/>
                <w:lang w:val="vi-VN"/>
                <w14:ligatures w14:val="standardContextual"/>
              </w:rPr>
              <w:t>d. Chính tả, ngữ pháp</w:t>
            </w:r>
          </w:p>
          <w:p w:rsidR="00B66D0B" w:rsidRPr="00B66D0B" w:rsidRDefault="00B66D0B" w:rsidP="00B66D0B">
            <w:pPr>
              <w:spacing w:before="40" w:after="20" w:line="300" w:lineRule="auto"/>
              <w:jc w:val="both"/>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Cs/>
                <w:noProof/>
                <w:kern w:val="2"/>
                <w:sz w:val="28"/>
                <w:szCs w:val="28"/>
                <w:lang w:val="vi-VN"/>
                <w14:ligatures w14:val="standardContextual"/>
              </w:rPr>
              <w:t>Đảm bảo chuẩn chính tả, ngữ pháp tiếng Việt.</w:t>
            </w:r>
          </w:p>
        </w:tc>
        <w:tc>
          <w:tcPr>
            <w:tcW w:w="706"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Cs/>
                <w:noProof/>
                <w:kern w:val="2"/>
                <w:sz w:val="28"/>
                <w:szCs w:val="28"/>
                <w:lang w:val="vi-VN"/>
                <w14:ligatures w14:val="standardContextual"/>
              </w:rPr>
              <w:t>0,25</w:t>
            </w:r>
          </w:p>
        </w:tc>
      </w:tr>
      <w:tr w:rsidR="00B66D0B" w:rsidRPr="00B66D0B" w:rsidTr="00BC1E3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960" w:type="dxa"/>
          <w:jc w:val="center"/>
        </w:trPr>
        <w:tc>
          <w:tcPr>
            <w:tcW w:w="693" w:type="dxa"/>
            <w:vMerge/>
            <w:shd w:val="clear" w:color="auto" w:fill="auto"/>
          </w:tcPr>
          <w:p w:rsidR="00B66D0B" w:rsidRPr="00B66D0B" w:rsidRDefault="00B66D0B" w:rsidP="00B66D0B">
            <w:pPr>
              <w:spacing w:before="40" w:after="20" w:line="300" w:lineRule="auto"/>
              <w:rPr>
                <w:rFonts w:ascii="Times New Roman" w:eastAsia="Arial" w:hAnsi="Times New Roman" w:cs="Times New Roman"/>
                <w:iCs/>
                <w:noProof/>
                <w:kern w:val="2"/>
                <w:sz w:val="28"/>
                <w:szCs w:val="28"/>
                <w:lang w:val="vi-VN"/>
                <w14:ligatures w14:val="standardContextual"/>
              </w:rPr>
            </w:pPr>
          </w:p>
        </w:tc>
        <w:tc>
          <w:tcPr>
            <w:tcW w:w="577"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b/>
                <w:bCs/>
                <w:iCs/>
                <w:noProof/>
                <w:kern w:val="2"/>
                <w:sz w:val="28"/>
                <w:szCs w:val="28"/>
                <w:lang w:val="vi-VN"/>
                <w14:ligatures w14:val="standardContextual"/>
              </w:rPr>
            </w:pPr>
          </w:p>
        </w:tc>
        <w:tc>
          <w:tcPr>
            <w:tcW w:w="7096" w:type="dxa"/>
            <w:gridSpan w:val="2"/>
            <w:shd w:val="clear" w:color="auto" w:fill="auto"/>
          </w:tcPr>
          <w:p w:rsidR="00B66D0B" w:rsidRPr="00B66D0B" w:rsidRDefault="00B66D0B" w:rsidP="00B66D0B">
            <w:pPr>
              <w:spacing w:before="40" w:after="20" w:line="300" w:lineRule="auto"/>
              <w:jc w:val="both"/>
              <w:rPr>
                <w:rFonts w:ascii="Times New Roman" w:eastAsia="Arial" w:hAnsi="Times New Roman" w:cs="Times New Roman"/>
                <w:kern w:val="2"/>
                <w:sz w:val="28"/>
                <w:szCs w:val="28"/>
                <w:lang w:val="vi-VN"/>
                <w14:ligatures w14:val="standardContextual"/>
              </w:rPr>
            </w:pPr>
            <w:r w:rsidRPr="00B66D0B">
              <w:rPr>
                <w:rFonts w:ascii="Times New Roman" w:eastAsia="Arial" w:hAnsi="Times New Roman" w:cs="Times New Roman"/>
                <w:i/>
                <w:noProof/>
                <w:kern w:val="2"/>
                <w:sz w:val="28"/>
                <w:szCs w:val="28"/>
                <w:lang w:val="vi-VN"/>
                <w14:ligatures w14:val="standardContextual"/>
              </w:rPr>
              <w:t xml:space="preserve">e. Sáng </w:t>
            </w:r>
            <w:r w:rsidRPr="00B66D0B">
              <w:rPr>
                <w:rFonts w:ascii="Times New Roman" w:eastAsia="Arial" w:hAnsi="Times New Roman" w:cs="Times New Roman"/>
                <w:noProof/>
                <w:kern w:val="2"/>
                <w:sz w:val="28"/>
                <w:szCs w:val="28"/>
                <w:lang w:val="vi-VN"/>
                <w14:ligatures w14:val="standardContextual"/>
              </w:rPr>
              <w:t xml:space="preserve">tạo: </w:t>
            </w:r>
            <w:r w:rsidRPr="00B66D0B">
              <w:rPr>
                <w:rFonts w:ascii="Times New Roman" w:eastAsia="Arial" w:hAnsi="Times New Roman" w:cs="Times New Roman"/>
                <w:kern w:val="2"/>
                <w:sz w:val="28"/>
                <w:szCs w:val="28"/>
                <w:lang w:val="vi-VN"/>
                <w14:ligatures w14:val="standardContextual"/>
              </w:rPr>
              <w:t>Có sự sáng tạo về dùng từ, diễn đạt, lựa chọn lí lẽ, dẫn chứng để bày tỏ ý kiến một cách thuyết phục.</w:t>
            </w:r>
          </w:p>
        </w:tc>
        <w:tc>
          <w:tcPr>
            <w:tcW w:w="706" w:type="dxa"/>
            <w:shd w:val="clear" w:color="auto" w:fill="auto"/>
          </w:tcPr>
          <w:p w:rsidR="00B66D0B" w:rsidRPr="00B66D0B" w:rsidRDefault="00B66D0B" w:rsidP="00B66D0B">
            <w:pPr>
              <w:spacing w:before="40" w:after="20" w:line="300" w:lineRule="auto"/>
              <w:jc w:val="center"/>
              <w:rPr>
                <w:rFonts w:ascii="Times New Roman" w:eastAsia="Arial" w:hAnsi="Times New Roman" w:cs="Times New Roman"/>
                <w:iCs/>
                <w:noProof/>
                <w:kern w:val="2"/>
                <w:sz w:val="28"/>
                <w:szCs w:val="28"/>
                <w:lang w:val="vi-VN"/>
                <w14:ligatures w14:val="standardContextual"/>
              </w:rPr>
            </w:pPr>
            <w:r w:rsidRPr="00B66D0B">
              <w:rPr>
                <w:rFonts w:ascii="Times New Roman" w:eastAsia="Arial" w:hAnsi="Times New Roman" w:cs="Times New Roman"/>
                <w:iCs/>
                <w:noProof/>
                <w:kern w:val="2"/>
                <w:sz w:val="28"/>
                <w:szCs w:val="28"/>
                <w:lang w:val="vi-VN"/>
                <w14:ligatures w14:val="standardContextual"/>
              </w:rPr>
              <w:t>0,25</w:t>
            </w:r>
          </w:p>
        </w:tc>
      </w:tr>
    </w:tbl>
    <w:p w:rsidR="00B66D0B" w:rsidRPr="00B66D0B" w:rsidRDefault="00B66D0B" w:rsidP="00B66D0B">
      <w:pPr>
        <w:spacing w:after="0"/>
        <w:jc w:val="center"/>
        <w:rPr>
          <w:rFonts w:ascii="Times New Roman" w:eastAsia="Arial" w:hAnsi="Times New Roman" w:cs="Times New Roman"/>
          <w:b/>
          <w:kern w:val="2"/>
          <w:sz w:val="28"/>
          <w:szCs w:val="28"/>
          <w:lang w:val="vi-VN"/>
          <w14:ligatures w14:val="standardContextual"/>
        </w:rPr>
      </w:pPr>
    </w:p>
    <w:p w:rsidR="00B66D0B" w:rsidRPr="00B66D0B" w:rsidRDefault="00B66D0B" w:rsidP="00B66D0B">
      <w:pPr>
        <w:rPr>
          <w:rFonts w:ascii="Times New Roman" w:eastAsia="Arial" w:hAnsi="Times New Roman" w:cs="Times New Roman"/>
          <w:kern w:val="2"/>
          <w:sz w:val="28"/>
          <w:szCs w:val="28"/>
          <w:lang w:val="vi-VN"/>
          <w14:ligatures w14:val="standardContextual"/>
        </w:rPr>
      </w:pPr>
    </w:p>
    <w:p w:rsidR="00B66D0B" w:rsidRPr="00B66D0B" w:rsidRDefault="00B66D0B" w:rsidP="00B66D0B">
      <w:pPr>
        <w:rPr>
          <w:rFonts w:ascii="Times New Roman" w:eastAsia="Arial" w:hAnsi="Times New Roman" w:cs="Times New Roman"/>
          <w:kern w:val="2"/>
          <w:sz w:val="26"/>
          <w:lang w:val="vi-VN"/>
          <w14:ligatures w14:val="standardContextual"/>
        </w:rPr>
      </w:pPr>
    </w:p>
    <w:p w:rsidR="0013388A" w:rsidRDefault="0013388A"/>
    <w:sectPr w:rsidR="001338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0B"/>
    <w:rsid w:val="0013388A"/>
    <w:rsid w:val="00B66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2D26"/>
  <w15:chartTrackingRefBased/>
  <w15:docId w15:val="{6C02A639-BAD7-4085-BF09-988C1823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1992</Characters>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2024-04-07T02:06:00Z</dcterms:created>
  <dcterms:modified xsi:type="dcterms:W3CDTF">2024-04-07T02:08:00Z</dcterms:modified>
  <cp:category>VnTeach.Com</cp:category>
</cp:coreProperties>
</file>