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21" w:type="dxa"/>
        <w:tblInd w:w="-256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28"/>
        <w:gridCol w:w="6493"/>
      </w:tblGrid>
      <w:tr w:rsidR="00A73E49" w:rsidRPr="00E926FE" w:rsidTr="00666956">
        <w:tc>
          <w:tcPr>
            <w:tcW w:w="3828" w:type="dxa"/>
          </w:tcPr>
          <w:p w:rsidR="00A73E49" w:rsidRPr="00E926FE" w:rsidRDefault="00A73E49" w:rsidP="00E926FE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/>
                <w:sz w:val="24"/>
                <w:lang w:val="vi-VN"/>
              </w:rPr>
            </w:pPr>
            <w:r w:rsidRPr="00E926FE">
              <w:rPr>
                <w:rFonts w:ascii="Times New Roman" w:hAnsi="Times New Roman"/>
                <w:sz w:val="24"/>
              </w:rPr>
              <w:t xml:space="preserve">PHÒNG </w:t>
            </w:r>
            <w:r w:rsidR="00E926FE" w:rsidRPr="00E926FE">
              <w:rPr>
                <w:rFonts w:ascii="Times New Roman" w:hAnsi="Times New Roman"/>
                <w:sz w:val="24"/>
              </w:rPr>
              <w:t>GD</w:t>
            </w:r>
            <w:r w:rsidR="00E926FE" w:rsidRPr="00E926FE">
              <w:rPr>
                <w:rFonts w:ascii="Times New Roman" w:hAnsi="Times New Roman"/>
                <w:sz w:val="24"/>
                <w:lang w:val="vi-VN"/>
              </w:rPr>
              <w:t xml:space="preserve"> - ĐT </w:t>
            </w:r>
            <w:r w:rsidRPr="00E926FE">
              <w:rPr>
                <w:rFonts w:ascii="Times New Roman" w:hAnsi="Times New Roman"/>
                <w:sz w:val="24"/>
              </w:rPr>
              <w:t>GIAO THUỶ</w:t>
            </w:r>
          </w:p>
          <w:p w:rsidR="006F4409" w:rsidRPr="00E926FE" w:rsidRDefault="00E926FE" w:rsidP="00666956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lang w:val="vi-VN"/>
              </w:rPr>
            </w:pPr>
            <w:r w:rsidRPr="00E926FE">
              <w:rPr>
                <w:rFonts w:ascii="Times New Roman" w:hAnsi="Times New Roman"/>
                <w:b/>
                <w:sz w:val="24"/>
              </w:rPr>
              <w:t>TRƯ</w:t>
            </w:r>
            <w:r w:rsidRPr="00E926FE">
              <w:rPr>
                <w:rFonts w:ascii="Times New Roman" w:hAnsi="Times New Roman"/>
                <w:b/>
                <w:sz w:val="24"/>
                <w:lang w:val="vi-VN"/>
              </w:rPr>
              <w:t>ỜNG THCS GIAO THANH</w:t>
            </w:r>
          </w:p>
          <w:p w:rsidR="00A73E49" w:rsidRPr="00E926FE" w:rsidRDefault="00481354" w:rsidP="00666956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/>
                <w:b/>
                <w:sz w:val="2"/>
              </w:rPr>
            </w:pPr>
            <w:r>
              <w:rPr>
                <w:rFonts w:ascii="Times New Roman" w:hAnsi="Times New Roman"/>
                <w:noProof/>
                <w:sz w:val="24"/>
              </w:rPr>
              <w:pict>
                <v:line id="Straight Connector 9" o:spid="_x0000_s1026" style="position:absolute;left:0;text-align:left;flip:y;z-index:251658240;visibility:visible;mso-wrap-distance-top:-6e-5mm;mso-wrap-distance-bottom:-6e-5mm" from="45.9pt,-.55pt" to="164.4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">
                  <o:lock v:ext="edit" shapetype="f"/>
                </v:line>
              </w:pict>
            </w:r>
            <w:r w:rsidR="00A73E49" w:rsidRPr="00E926FE">
              <w:rPr>
                <w:rFonts w:ascii="Times New Roman" w:hAnsi="Times New Roman"/>
                <w:b/>
                <w:sz w:val="2"/>
              </w:rPr>
              <w:t>_______________________________________________________________________________</w:t>
            </w:r>
          </w:p>
          <w:p w:rsidR="00A73E49" w:rsidRPr="00E926FE" w:rsidRDefault="00A73E49" w:rsidP="00666956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/>
                <w:b/>
                <w:sz w:val="8"/>
              </w:rPr>
            </w:pPr>
          </w:p>
          <w:p w:rsidR="00A73E49" w:rsidRPr="00E926FE" w:rsidRDefault="00A73E49" w:rsidP="00666956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/>
                <w:b/>
                <w:sz w:val="8"/>
              </w:rPr>
            </w:pPr>
          </w:p>
          <w:p w:rsidR="00A73E49" w:rsidRPr="00E926FE" w:rsidRDefault="00A73E49" w:rsidP="00666956">
            <w:pPr>
              <w:tabs>
                <w:tab w:val="left" w:pos="284"/>
              </w:tabs>
              <w:spacing w:line="276" w:lineRule="auto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6493" w:type="dxa"/>
          </w:tcPr>
          <w:p w:rsidR="00A73E49" w:rsidRPr="00E926FE" w:rsidRDefault="00481354" w:rsidP="00666956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/>
                <w:b/>
                <w:w w:val="98"/>
                <w:sz w:val="24"/>
              </w:rPr>
            </w:pPr>
            <w:r>
              <w:rPr>
                <w:rFonts w:ascii="Times New Roman" w:hAnsi="Times New Roman"/>
                <w:b/>
                <w:w w:val="98"/>
                <w:sz w:val="24"/>
              </w:rPr>
              <w:t xml:space="preserve">KỲ KHẢO SÁT CHẤT LƯỢNG </w:t>
            </w:r>
            <w:r w:rsidR="00A73E49" w:rsidRPr="00E926FE">
              <w:rPr>
                <w:rFonts w:ascii="Times New Roman" w:hAnsi="Times New Roman"/>
                <w:b/>
                <w:w w:val="98"/>
                <w:sz w:val="24"/>
              </w:rPr>
              <w:t>GIỮA HỌC KÌ II</w:t>
            </w:r>
          </w:p>
          <w:p w:rsidR="00A73E49" w:rsidRPr="00E926FE" w:rsidRDefault="00481354" w:rsidP="00666956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NĂM HỌC</w:t>
            </w:r>
            <w:r w:rsidR="00A73E49" w:rsidRPr="00E926FE">
              <w:rPr>
                <w:rFonts w:ascii="Times New Roman" w:hAnsi="Times New Roman"/>
                <w:b/>
                <w:sz w:val="24"/>
              </w:rPr>
              <w:t xml:space="preserve"> 202</w:t>
            </w:r>
            <w:r w:rsidR="006F4409" w:rsidRPr="00E926FE">
              <w:rPr>
                <w:rFonts w:ascii="Times New Roman" w:hAnsi="Times New Roman"/>
                <w:b/>
                <w:sz w:val="24"/>
              </w:rPr>
              <w:t>3</w:t>
            </w:r>
            <w:r w:rsidR="00A73E49" w:rsidRPr="00E926FE">
              <w:rPr>
                <w:rFonts w:ascii="Times New Roman" w:hAnsi="Times New Roman"/>
                <w:b/>
                <w:sz w:val="24"/>
              </w:rPr>
              <w:t xml:space="preserve"> – 202</w:t>
            </w:r>
            <w:r w:rsidR="006F4409" w:rsidRPr="00E926FE">
              <w:rPr>
                <w:rFonts w:ascii="Times New Roman" w:hAnsi="Times New Roman"/>
                <w:b/>
                <w:sz w:val="24"/>
              </w:rPr>
              <w:t>4</w:t>
            </w:r>
          </w:p>
          <w:p w:rsidR="00A73E49" w:rsidRPr="00E926FE" w:rsidRDefault="00A73E49" w:rsidP="00666956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26FE">
              <w:rPr>
                <w:rFonts w:ascii="Times New Roman" w:hAnsi="Times New Roman"/>
                <w:b/>
                <w:sz w:val="24"/>
              </w:rPr>
              <w:t>HƯỚNG DẪN CHẤM</w:t>
            </w:r>
          </w:p>
          <w:p w:rsidR="00A73E49" w:rsidRPr="00E926FE" w:rsidRDefault="00481354" w:rsidP="00666956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121.05pt;margin-top:15.75pt;width:78.2pt;height:0;z-index:251659264" o:connectortype="straight"/>
              </w:pict>
            </w:r>
            <w:r w:rsidR="00A73E49" w:rsidRPr="00E926FE">
              <w:rPr>
                <w:rFonts w:ascii="Times New Roman" w:hAnsi="Times New Roman"/>
                <w:b/>
                <w:sz w:val="24"/>
              </w:rPr>
              <w:t>Môn</w:t>
            </w:r>
            <w:r w:rsidR="00E926FE" w:rsidRPr="00E926FE">
              <w:rPr>
                <w:rFonts w:ascii="Times New Roman" w:hAnsi="Times New Roman"/>
                <w:b/>
                <w:sz w:val="24"/>
                <w:lang w:val="vi-VN"/>
              </w:rPr>
              <w:t xml:space="preserve"> </w:t>
            </w:r>
            <w:r w:rsidR="00A73E49" w:rsidRPr="00E926FE">
              <w:rPr>
                <w:rFonts w:ascii="Times New Roman" w:hAnsi="Times New Roman"/>
                <w:b/>
                <w:sz w:val="24"/>
              </w:rPr>
              <w:t>Ngữ Văn 9</w:t>
            </w:r>
          </w:p>
        </w:tc>
      </w:tr>
    </w:tbl>
    <w:p w:rsidR="00A73E49" w:rsidRPr="00E926FE" w:rsidRDefault="00A73E49" w:rsidP="000E7D91">
      <w:pPr>
        <w:spacing w:before="96"/>
        <w:ind w:left="-90"/>
        <w:rPr>
          <w:rFonts w:ascii="Times New Roman" w:hAnsi="Times New Roman"/>
          <w:b/>
          <w:sz w:val="26"/>
          <w:szCs w:val="26"/>
        </w:rPr>
      </w:pPr>
    </w:p>
    <w:p w:rsidR="000E7D91" w:rsidRPr="00E926FE" w:rsidRDefault="000E7D91" w:rsidP="00567660">
      <w:pPr>
        <w:spacing w:before="96"/>
        <w:ind w:left="-90"/>
        <w:rPr>
          <w:rFonts w:ascii="Times New Roman" w:hAnsi="Times New Roman"/>
          <w:i/>
          <w:sz w:val="26"/>
          <w:szCs w:val="26"/>
        </w:rPr>
      </w:pPr>
      <w:r w:rsidRPr="00E926FE">
        <w:rPr>
          <w:rFonts w:ascii="Times New Roman" w:hAnsi="Times New Roman"/>
          <w:b/>
          <w:sz w:val="26"/>
          <w:szCs w:val="26"/>
        </w:rPr>
        <w:t>Phần I: Trắc</w:t>
      </w:r>
      <w:r w:rsidR="00E926FE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Pr="00E926FE">
        <w:rPr>
          <w:rFonts w:ascii="Times New Roman" w:hAnsi="Times New Roman"/>
          <w:b/>
          <w:sz w:val="26"/>
          <w:szCs w:val="26"/>
        </w:rPr>
        <w:t>nghiệm</w:t>
      </w:r>
      <w:r w:rsidR="00481354">
        <w:rPr>
          <w:rFonts w:ascii="Times New Roman" w:hAnsi="Times New Roman"/>
          <w:b/>
          <w:sz w:val="26"/>
          <w:szCs w:val="26"/>
        </w:rPr>
        <w:t xml:space="preserve"> </w:t>
      </w:r>
      <w:r w:rsidRPr="00E926FE">
        <w:rPr>
          <w:rFonts w:ascii="Times New Roman" w:hAnsi="Times New Roman"/>
          <w:i/>
          <w:sz w:val="26"/>
          <w:szCs w:val="26"/>
        </w:rPr>
        <w:t>(2,0 điểm)</w:t>
      </w:r>
    </w:p>
    <w:p w:rsidR="000E7D91" w:rsidRPr="00E926FE" w:rsidRDefault="00481354" w:rsidP="000E7D91">
      <w:pPr>
        <w:pStyle w:val="Heading2"/>
        <w:spacing w:before="6"/>
        <w:ind w:left="-90"/>
        <w:rPr>
          <w:sz w:val="26"/>
          <w:szCs w:val="26"/>
        </w:rPr>
      </w:pPr>
      <w:r>
        <w:rPr>
          <w:sz w:val="26"/>
          <w:szCs w:val="26"/>
        </w:rPr>
        <w:t>Mỗi</w:t>
      </w:r>
      <w:r w:rsidR="00E926FE">
        <w:rPr>
          <w:sz w:val="26"/>
          <w:szCs w:val="26"/>
          <w:lang w:val="vi-VN"/>
        </w:rPr>
        <w:t xml:space="preserve"> </w:t>
      </w:r>
      <w:r w:rsidR="00EA36CE" w:rsidRPr="00E926FE">
        <w:rPr>
          <w:sz w:val="26"/>
          <w:szCs w:val="26"/>
        </w:rPr>
        <w:t>câu</w:t>
      </w:r>
      <w:r w:rsidR="000E7D91" w:rsidRPr="00E926FE">
        <w:rPr>
          <w:sz w:val="26"/>
          <w:szCs w:val="26"/>
        </w:rPr>
        <w:t xml:space="preserve"> đúng được 0,25 điểm</w:t>
      </w:r>
    </w:p>
    <w:tbl>
      <w:tblPr>
        <w:tblW w:w="95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7"/>
        <w:gridCol w:w="1050"/>
        <w:gridCol w:w="1054"/>
        <w:gridCol w:w="1052"/>
        <w:gridCol w:w="1148"/>
        <w:gridCol w:w="956"/>
        <w:gridCol w:w="1055"/>
        <w:gridCol w:w="1053"/>
        <w:gridCol w:w="961"/>
      </w:tblGrid>
      <w:tr w:rsidR="000E7D91" w:rsidRPr="00E926FE" w:rsidTr="00E926FE">
        <w:trPr>
          <w:trHeight w:val="302"/>
          <w:jc w:val="center"/>
        </w:trPr>
        <w:tc>
          <w:tcPr>
            <w:tcW w:w="1217" w:type="dxa"/>
          </w:tcPr>
          <w:p w:rsidR="000E7D91" w:rsidRPr="00E926FE" w:rsidRDefault="000E7D91" w:rsidP="00666956">
            <w:pPr>
              <w:pStyle w:val="TableParagraph"/>
              <w:spacing w:before="4" w:line="236" w:lineRule="exact"/>
              <w:ind w:left="-90" w:right="170"/>
              <w:jc w:val="center"/>
              <w:rPr>
                <w:b/>
                <w:sz w:val="26"/>
                <w:szCs w:val="26"/>
              </w:rPr>
            </w:pPr>
            <w:r w:rsidRPr="00E926FE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1050" w:type="dxa"/>
          </w:tcPr>
          <w:p w:rsidR="000E7D91" w:rsidRPr="00E926FE" w:rsidRDefault="000E7D91" w:rsidP="00666956">
            <w:pPr>
              <w:pStyle w:val="TableParagraph"/>
              <w:spacing w:line="240" w:lineRule="exact"/>
              <w:ind w:left="-90" w:right="175"/>
              <w:jc w:val="center"/>
              <w:rPr>
                <w:b/>
                <w:sz w:val="26"/>
                <w:szCs w:val="26"/>
              </w:rPr>
            </w:pPr>
            <w:r w:rsidRPr="00E926FE">
              <w:rPr>
                <w:b/>
                <w:sz w:val="26"/>
                <w:szCs w:val="26"/>
              </w:rPr>
              <w:t>Câu 1</w:t>
            </w:r>
          </w:p>
        </w:tc>
        <w:tc>
          <w:tcPr>
            <w:tcW w:w="1054" w:type="dxa"/>
          </w:tcPr>
          <w:p w:rsidR="000E7D91" w:rsidRPr="00E926FE" w:rsidRDefault="000E7D91" w:rsidP="00666956">
            <w:pPr>
              <w:pStyle w:val="TableParagraph"/>
              <w:spacing w:line="240" w:lineRule="exact"/>
              <w:ind w:left="-90" w:right="178"/>
              <w:jc w:val="center"/>
              <w:rPr>
                <w:b/>
                <w:sz w:val="26"/>
                <w:szCs w:val="26"/>
              </w:rPr>
            </w:pPr>
            <w:r w:rsidRPr="00E926FE">
              <w:rPr>
                <w:b/>
                <w:sz w:val="26"/>
                <w:szCs w:val="26"/>
              </w:rPr>
              <w:t>Câu 2</w:t>
            </w:r>
          </w:p>
        </w:tc>
        <w:tc>
          <w:tcPr>
            <w:tcW w:w="1052" w:type="dxa"/>
          </w:tcPr>
          <w:p w:rsidR="000E7D91" w:rsidRPr="00E926FE" w:rsidRDefault="000E7D91" w:rsidP="00666956">
            <w:pPr>
              <w:pStyle w:val="TableParagraph"/>
              <w:spacing w:line="240" w:lineRule="exact"/>
              <w:ind w:left="-90" w:right="178"/>
              <w:jc w:val="center"/>
              <w:rPr>
                <w:b/>
                <w:sz w:val="26"/>
                <w:szCs w:val="26"/>
              </w:rPr>
            </w:pPr>
            <w:r w:rsidRPr="00E926FE">
              <w:rPr>
                <w:b/>
                <w:sz w:val="26"/>
                <w:szCs w:val="26"/>
              </w:rPr>
              <w:t>Câu 3</w:t>
            </w:r>
          </w:p>
        </w:tc>
        <w:tc>
          <w:tcPr>
            <w:tcW w:w="1148" w:type="dxa"/>
          </w:tcPr>
          <w:p w:rsidR="000E7D91" w:rsidRPr="00E926FE" w:rsidRDefault="000E7D91" w:rsidP="00666956">
            <w:pPr>
              <w:pStyle w:val="TableParagraph"/>
              <w:spacing w:line="240" w:lineRule="exact"/>
              <w:ind w:left="-90" w:right="220"/>
              <w:jc w:val="center"/>
              <w:rPr>
                <w:b/>
                <w:sz w:val="26"/>
                <w:szCs w:val="26"/>
              </w:rPr>
            </w:pPr>
            <w:r w:rsidRPr="00E926FE">
              <w:rPr>
                <w:b/>
                <w:sz w:val="26"/>
                <w:szCs w:val="26"/>
              </w:rPr>
              <w:t>Câu 4</w:t>
            </w:r>
          </w:p>
        </w:tc>
        <w:tc>
          <w:tcPr>
            <w:tcW w:w="956" w:type="dxa"/>
          </w:tcPr>
          <w:p w:rsidR="000E7D91" w:rsidRPr="00E926FE" w:rsidRDefault="000E7D91" w:rsidP="00666956">
            <w:pPr>
              <w:pStyle w:val="TableParagraph"/>
              <w:spacing w:line="240" w:lineRule="exact"/>
              <w:ind w:left="-90" w:right="136"/>
              <w:jc w:val="center"/>
              <w:rPr>
                <w:b/>
                <w:sz w:val="26"/>
                <w:szCs w:val="26"/>
              </w:rPr>
            </w:pPr>
            <w:r w:rsidRPr="00E926FE">
              <w:rPr>
                <w:b/>
                <w:sz w:val="26"/>
                <w:szCs w:val="26"/>
              </w:rPr>
              <w:t>Câu 5</w:t>
            </w:r>
          </w:p>
        </w:tc>
        <w:tc>
          <w:tcPr>
            <w:tcW w:w="1055" w:type="dxa"/>
          </w:tcPr>
          <w:p w:rsidR="000E7D91" w:rsidRPr="00E926FE" w:rsidRDefault="000E7D91" w:rsidP="00666956">
            <w:pPr>
              <w:pStyle w:val="TableParagraph"/>
              <w:spacing w:line="240" w:lineRule="exact"/>
              <w:ind w:left="-90" w:right="180"/>
              <w:jc w:val="center"/>
              <w:rPr>
                <w:b/>
                <w:sz w:val="26"/>
                <w:szCs w:val="26"/>
              </w:rPr>
            </w:pPr>
            <w:r w:rsidRPr="00E926FE">
              <w:rPr>
                <w:b/>
                <w:sz w:val="26"/>
                <w:szCs w:val="26"/>
              </w:rPr>
              <w:t>Câu 6</w:t>
            </w:r>
          </w:p>
        </w:tc>
        <w:tc>
          <w:tcPr>
            <w:tcW w:w="1053" w:type="dxa"/>
          </w:tcPr>
          <w:p w:rsidR="000E7D91" w:rsidRPr="00E926FE" w:rsidRDefault="000E7D91" w:rsidP="00666956">
            <w:pPr>
              <w:pStyle w:val="TableParagraph"/>
              <w:spacing w:line="240" w:lineRule="exact"/>
              <w:ind w:left="-90" w:right="180"/>
              <w:jc w:val="center"/>
              <w:rPr>
                <w:b/>
                <w:sz w:val="26"/>
                <w:szCs w:val="26"/>
              </w:rPr>
            </w:pPr>
            <w:r w:rsidRPr="00E926FE">
              <w:rPr>
                <w:b/>
                <w:sz w:val="26"/>
                <w:szCs w:val="26"/>
              </w:rPr>
              <w:t>Câu 7</w:t>
            </w:r>
          </w:p>
        </w:tc>
        <w:tc>
          <w:tcPr>
            <w:tcW w:w="961" w:type="dxa"/>
          </w:tcPr>
          <w:p w:rsidR="000E7D91" w:rsidRPr="00E926FE" w:rsidRDefault="000E7D91" w:rsidP="00666956">
            <w:pPr>
              <w:pStyle w:val="TableParagraph"/>
              <w:spacing w:line="240" w:lineRule="exact"/>
              <w:ind w:left="-90" w:right="223"/>
              <w:jc w:val="center"/>
              <w:rPr>
                <w:b/>
                <w:sz w:val="26"/>
                <w:szCs w:val="26"/>
              </w:rPr>
            </w:pPr>
            <w:r w:rsidRPr="00E926FE">
              <w:rPr>
                <w:b/>
                <w:sz w:val="26"/>
                <w:szCs w:val="26"/>
              </w:rPr>
              <w:t>Câu 8</w:t>
            </w:r>
          </w:p>
        </w:tc>
      </w:tr>
      <w:tr w:rsidR="000E7D91" w:rsidRPr="00E926FE" w:rsidTr="00E926FE">
        <w:trPr>
          <w:trHeight w:val="300"/>
          <w:jc w:val="center"/>
        </w:trPr>
        <w:tc>
          <w:tcPr>
            <w:tcW w:w="1217" w:type="dxa"/>
          </w:tcPr>
          <w:p w:rsidR="000E7D91" w:rsidRPr="00E926FE" w:rsidRDefault="000E7D91" w:rsidP="00666956">
            <w:pPr>
              <w:pStyle w:val="TableParagraph"/>
              <w:spacing w:before="3" w:line="236" w:lineRule="exact"/>
              <w:ind w:left="-90" w:right="170"/>
              <w:jc w:val="center"/>
              <w:rPr>
                <w:b/>
                <w:sz w:val="26"/>
                <w:szCs w:val="26"/>
              </w:rPr>
            </w:pPr>
            <w:r w:rsidRPr="00E926FE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1050" w:type="dxa"/>
          </w:tcPr>
          <w:p w:rsidR="000E7D91" w:rsidRPr="00E926FE" w:rsidRDefault="000E7D91" w:rsidP="00666956">
            <w:pPr>
              <w:pStyle w:val="TableParagraph"/>
              <w:spacing w:line="239" w:lineRule="exact"/>
              <w:ind w:left="-90"/>
              <w:jc w:val="center"/>
              <w:rPr>
                <w:sz w:val="26"/>
                <w:szCs w:val="26"/>
              </w:rPr>
            </w:pPr>
            <w:r w:rsidRPr="00E926FE">
              <w:rPr>
                <w:sz w:val="26"/>
                <w:szCs w:val="26"/>
              </w:rPr>
              <w:t>A</w:t>
            </w:r>
          </w:p>
          <w:p w:rsidR="00413587" w:rsidRPr="00E926FE" w:rsidRDefault="00413587" w:rsidP="00666956">
            <w:pPr>
              <w:pStyle w:val="TableParagraph"/>
              <w:spacing w:line="239" w:lineRule="exact"/>
              <w:ind w:left="-90"/>
              <w:jc w:val="center"/>
              <w:rPr>
                <w:sz w:val="26"/>
                <w:szCs w:val="26"/>
              </w:rPr>
            </w:pPr>
          </w:p>
        </w:tc>
        <w:tc>
          <w:tcPr>
            <w:tcW w:w="1054" w:type="dxa"/>
          </w:tcPr>
          <w:p w:rsidR="000E7D91" w:rsidRPr="00E926FE" w:rsidRDefault="000E7D91" w:rsidP="00666956">
            <w:pPr>
              <w:pStyle w:val="TableParagraph"/>
              <w:spacing w:line="239" w:lineRule="exact"/>
              <w:ind w:left="-90" w:right="1"/>
              <w:jc w:val="center"/>
              <w:rPr>
                <w:sz w:val="26"/>
                <w:szCs w:val="26"/>
              </w:rPr>
            </w:pPr>
            <w:r w:rsidRPr="00E926FE">
              <w:rPr>
                <w:sz w:val="26"/>
                <w:szCs w:val="26"/>
              </w:rPr>
              <w:t>A</w:t>
            </w:r>
          </w:p>
        </w:tc>
        <w:tc>
          <w:tcPr>
            <w:tcW w:w="1052" w:type="dxa"/>
          </w:tcPr>
          <w:p w:rsidR="000E7D91" w:rsidRPr="00E926FE" w:rsidRDefault="000E7D91" w:rsidP="00666956">
            <w:pPr>
              <w:pStyle w:val="TableParagraph"/>
              <w:spacing w:line="239" w:lineRule="exact"/>
              <w:ind w:left="-90"/>
              <w:jc w:val="center"/>
              <w:rPr>
                <w:sz w:val="26"/>
                <w:szCs w:val="26"/>
              </w:rPr>
            </w:pPr>
            <w:r w:rsidRPr="00E926FE">
              <w:rPr>
                <w:sz w:val="26"/>
                <w:szCs w:val="26"/>
              </w:rPr>
              <w:t>C</w:t>
            </w:r>
          </w:p>
        </w:tc>
        <w:tc>
          <w:tcPr>
            <w:tcW w:w="1148" w:type="dxa"/>
          </w:tcPr>
          <w:p w:rsidR="000E7D91" w:rsidRPr="00E926FE" w:rsidRDefault="000E7D91" w:rsidP="00666956">
            <w:pPr>
              <w:pStyle w:val="TableParagraph"/>
              <w:spacing w:line="239" w:lineRule="exact"/>
              <w:ind w:left="-90" w:right="1"/>
              <w:jc w:val="center"/>
              <w:rPr>
                <w:sz w:val="26"/>
                <w:szCs w:val="26"/>
              </w:rPr>
            </w:pPr>
            <w:r w:rsidRPr="00E926FE">
              <w:rPr>
                <w:sz w:val="26"/>
                <w:szCs w:val="26"/>
              </w:rPr>
              <w:t>C</w:t>
            </w:r>
          </w:p>
        </w:tc>
        <w:tc>
          <w:tcPr>
            <w:tcW w:w="956" w:type="dxa"/>
          </w:tcPr>
          <w:p w:rsidR="000E7D91" w:rsidRPr="00E926FE" w:rsidRDefault="000E7D91" w:rsidP="00666956">
            <w:pPr>
              <w:pStyle w:val="TableParagraph"/>
              <w:spacing w:line="239" w:lineRule="exact"/>
              <w:ind w:left="-90"/>
              <w:jc w:val="center"/>
              <w:rPr>
                <w:sz w:val="26"/>
                <w:szCs w:val="26"/>
              </w:rPr>
            </w:pPr>
            <w:r w:rsidRPr="00E926FE">
              <w:rPr>
                <w:sz w:val="26"/>
                <w:szCs w:val="26"/>
              </w:rPr>
              <w:t>D</w:t>
            </w:r>
          </w:p>
        </w:tc>
        <w:tc>
          <w:tcPr>
            <w:tcW w:w="1055" w:type="dxa"/>
          </w:tcPr>
          <w:p w:rsidR="000E7D91" w:rsidRPr="00E926FE" w:rsidRDefault="000E7D91" w:rsidP="00666956">
            <w:pPr>
              <w:pStyle w:val="TableParagraph"/>
              <w:spacing w:line="239" w:lineRule="exact"/>
              <w:ind w:left="-90" w:right="1"/>
              <w:jc w:val="center"/>
              <w:rPr>
                <w:sz w:val="26"/>
                <w:szCs w:val="26"/>
              </w:rPr>
            </w:pPr>
            <w:r w:rsidRPr="00E926FE">
              <w:rPr>
                <w:sz w:val="26"/>
                <w:szCs w:val="26"/>
              </w:rPr>
              <w:t>B</w:t>
            </w:r>
          </w:p>
        </w:tc>
        <w:tc>
          <w:tcPr>
            <w:tcW w:w="1053" w:type="dxa"/>
          </w:tcPr>
          <w:p w:rsidR="000E7D91" w:rsidRPr="00E926FE" w:rsidRDefault="000E7D91" w:rsidP="00666956">
            <w:pPr>
              <w:pStyle w:val="TableParagraph"/>
              <w:spacing w:line="239" w:lineRule="exact"/>
              <w:ind w:left="-90" w:right="1"/>
              <w:jc w:val="center"/>
              <w:rPr>
                <w:sz w:val="26"/>
                <w:szCs w:val="26"/>
              </w:rPr>
            </w:pPr>
            <w:r w:rsidRPr="00E926FE">
              <w:rPr>
                <w:sz w:val="26"/>
                <w:szCs w:val="26"/>
              </w:rPr>
              <w:t>C</w:t>
            </w:r>
          </w:p>
        </w:tc>
        <w:tc>
          <w:tcPr>
            <w:tcW w:w="961" w:type="dxa"/>
          </w:tcPr>
          <w:p w:rsidR="000E7D91" w:rsidRPr="00E926FE" w:rsidRDefault="000E7D91" w:rsidP="00666956">
            <w:pPr>
              <w:pStyle w:val="TableParagraph"/>
              <w:spacing w:line="239" w:lineRule="exact"/>
              <w:ind w:left="-90" w:right="7"/>
              <w:jc w:val="center"/>
              <w:rPr>
                <w:sz w:val="26"/>
                <w:szCs w:val="26"/>
              </w:rPr>
            </w:pPr>
            <w:r w:rsidRPr="00E926FE">
              <w:rPr>
                <w:sz w:val="26"/>
                <w:szCs w:val="26"/>
              </w:rPr>
              <w:t>B</w:t>
            </w:r>
          </w:p>
        </w:tc>
      </w:tr>
    </w:tbl>
    <w:p w:rsidR="000E7D91" w:rsidRPr="00E926FE" w:rsidRDefault="000E7D91" w:rsidP="000E7D91">
      <w:pPr>
        <w:ind w:left="-90"/>
        <w:rPr>
          <w:rFonts w:ascii="Times New Roman" w:hAnsi="Times New Roman"/>
          <w:sz w:val="26"/>
          <w:szCs w:val="26"/>
        </w:rPr>
      </w:pPr>
    </w:p>
    <w:p w:rsidR="000E7D91" w:rsidRPr="00E926FE" w:rsidRDefault="000E7D91" w:rsidP="000E7D91">
      <w:pPr>
        <w:tabs>
          <w:tab w:val="left" w:pos="284"/>
        </w:tabs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E926FE">
        <w:rPr>
          <w:rFonts w:ascii="Times New Roman" w:hAnsi="Times New Roman"/>
          <w:b/>
          <w:sz w:val="26"/>
          <w:szCs w:val="26"/>
        </w:rPr>
        <w:t>Phần II: Đọc</w:t>
      </w:r>
      <w:r w:rsidR="00E926FE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Pr="00E926FE">
        <w:rPr>
          <w:rFonts w:ascii="Times New Roman" w:hAnsi="Times New Roman"/>
          <w:b/>
          <w:sz w:val="26"/>
          <w:szCs w:val="26"/>
        </w:rPr>
        <w:t>hiểu</w:t>
      </w:r>
      <w:r w:rsidR="00481354">
        <w:rPr>
          <w:rFonts w:ascii="Times New Roman" w:hAnsi="Times New Roman"/>
          <w:b/>
          <w:sz w:val="26"/>
          <w:szCs w:val="26"/>
        </w:rPr>
        <w:t xml:space="preserve"> </w:t>
      </w:r>
      <w:r w:rsidR="00413587" w:rsidRPr="00E926FE">
        <w:rPr>
          <w:rFonts w:ascii="Times New Roman" w:hAnsi="Times New Roman"/>
          <w:i/>
          <w:sz w:val="26"/>
          <w:szCs w:val="26"/>
        </w:rPr>
        <w:t>(2,0 điểm)</w:t>
      </w:r>
    </w:p>
    <w:p w:rsidR="000E7D91" w:rsidRPr="00E926FE" w:rsidRDefault="000E7D91" w:rsidP="000E7D91">
      <w:pPr>
        <w:tabs>
          <w:tab w:val="left" w:pos="284"/>
        </w:tabs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3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5444"/>
        <w:gridCol w:w="2333"/>
      </w:tblGrid>
      <w:tr w:rsidR="000E7D91" w:rsidRPr="00E926FE" w:rsidTr="00E926F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91" w:rsidRPr="00E926FE" w:rsidRDefault="00413587" w:rsidP="0066695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26FE">
              <w:rPr>
                <w:rFonts w:ascii="Times New Roman" w:hAnsi="Times New Roman"/>
                <w:b/>
                <w:sz w:val="26"/>
                <w:szCs w:val="26"/>
              </w:rPr>
              <w:t>Câu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91" w:rsidRPr="00E926FE" w:rsidRDefault="000E7D91" w:rsidP="0066695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26FE">
              <w:rPr>
                <w:rFonts w:ascii="Times New Roman" w:hAnsi="Times New Roman"/>
                <w:b/>
                <w:sz w:val="26"/>
                <w:szCs w:val="26"/>
              </w:rPr>
              <w:t>Nội dung trả</w:t>
            </w:r>
            <w:r w:rsidR="00BA28D3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b/>
                <w:sz w:val="26"/>
                <w:szCs w:val="26"/>
              </w:rPr>
              <w:t>lời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91" w:rsidRPr="00E926FE" w:rsidRDefault="000E7D91" w:rsidP="0066695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26FE">
              <w:rPr>
                <w:rFonts w:ascii="Times New Roman" w:hAnsi="Times New Roman"/>
                <w:b/>
                <w:sz w:val="26"/>
                <w:szCs w:val="26"/>
              </w:rPr>
              <w:t>Cách</w:t>
            </w:r>
            <w:r w:rsidR="00BA28D3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b/>
                <w:sz w:val="26"/>
                <w:szCs w:val="26"/>
              </w:rPr>
              <w:t>cho</w:t>
            </w:r>
            <w:r w:rsidR="00BA28D3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b/>
                <w:sz w:val="26"/>
                <w:szCs w:val="26"/>
              </w:rPr>
              <w:t>điểm</w:t>
            </w:r>
          </w:p>
        </w:tc>
      </w:tr>
      <w:tr w:rsidR="000E7D91" w:rsidRPr="00E926FE" w:rsidTr="00E926F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91" w:rsidRPr="00E926FE" w:rsidRDefault="000E7D91" w:rsidP="00666956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926FE">
              <w:rPr>
                <w:rFonts w:ascii="Times New Roman" w:hAnsi="Times New Roman"/>
                <w:b/>
                <w:bCs/>
                <w:sz w:val="26"/>
                <w:szCs w:val="26"/>
              </w:rPr>
              <w:t>Câu 1</w:t>
            </w:r>
          </w:p>
          <w:p w:rsidR="000E7D91" w:rsidRPr="00E926FE" w:rsidRDefault="000E7D91" w:rsidP="0066695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26FE">
              <w:rPr>
                <w:rFonts w:ascii="Times New Roman" w:hAnsi="Times New Roman"/>
                <w:sz w:val="26"/>
                <w:szCs w:val="26"/>
              </w:rPr>
              <w:t>(0,25 điểm)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91" w:rsidRPr="00E926FE" w:rsidRDefault="000E7D91" w:rsidP="00666956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926FE">
              <w:rPr>
                <w:rFonts w:ascii="Times New Roman" w:hAnsi="Times New Roman"/>
                <w:sz w:val="26"/>
                <w:szCs w:val="26"/>
              </w:rPr>
              <w:t>Phương thức</w:t>
            </w:r>
            <w:r w:rsidR="00BA28D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biểu</w:t>
            </w:r>
            <w:r w:rsidR="00BA28D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đạt</w:t>
            </w:r>
            <w:r w:rsidR="00BA28D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 xml:space="preserve">chính: </w:t>
            </w:r>
            <w:r w:rsidRPr="00E926FE">
              <w:rPr>
                <w:rFonts w:ascii="Times New Roman" w:hAnsi="Times New Roman"/>
                <w:b/>
                <w:sz w:val="26"/>
                <w:szCs w:val="26"/>
              </w:rPr>
              <w:t>Nghị</w:t>
            </w:r>
            <w:r w:rsidR="00BA28D3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b/>
                <w:sz w:val="26"/>
                <w:szCs w:val="26"/>
              </w:rPr>
              <w:t>luận</w:t>
            </w:r>
          </w:p>
          <w:p w:rsidR="000E7D91" w:rsidRPr="00E926FE" w:rsidRDefault="000E7D91" w:rsidP="0066695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91" w:rsidRPr="00E926FE" w:rsidRDefault="000E7D91" w:rsidP="0066695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26FE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E926FE">
              <w:rPr>
                <w:rFonts w:ascii="Times New Roman" w:hAnsi="Times New Roman"/>
                <w:b/>
                <w:bCs/>
                <w:sz w:val="26"/>
                <w:szCs w:val="26"/>
              </w:rPr>
              <w:t>Mức 0,25 điểm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: Như đáp</w:t>
            </w:r>
            <w:r w:rsidR="00BA28D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án.</w:t>
            </w:r>
          </w:p>
          <w:p w:rsidR="000E7D91" w:rsidRPr="00E926FE" w:rsidRDefault="000E7D91" w:rsidP="0066695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26FE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E926FE">
              <w:rPr>
                <w:rFonts w:ascii="Times New Roman" w:hAnsi="Times New Roman"/>
                <w:b/>
                <w:bCs/>
                <w:sz w:val="26"/>
                <w:szCs w:val="26"/>
              </w:rPr>
              <w:t>Mức 0 điểm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: Trả</w:t>
            </w:r>
            <w:r w:rsidR="00BA28D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lời</w:t>
            </w:r>
            <w:r w:rsidR="00BA28D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sai, hoặc</w:t>
            </w:r>
            <w:r w:rsidR="00BA28D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không</w:t>
            </w:r>
            <w:r w:rsidR="00BA28D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trả</w:t>
            </w:r>
            <w:r w:rsidR="00BA28D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lời.</w:t>
            </w:r>
          </w:p>
        </w:tc>
      </w:tr>
      <w:tr w:rsidR="000E7D91" w:rsidRPr="00E926FE" w:rsidTr="00E926F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91" w:rsidRPr="00E926FE" w:rsidRDefault="000E7D91" w:rsidP="00666956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926FE">
              <w:rPr>
                <w:rFonts w:ascii="Times New Roman" w:hAnsi="Times New Roman"/>
                <w:b/>
                <w:bCs/>
                <w:sz w:val="26"/>
                <w:szCs w:val="26"/>
              </w:rPr>
              <w:t>Câu 2</w:t>
            </w:r>
          </w:p>
          <w:p w:rsidR="000E7D91" w:rsidRPr="00E926FE" w:rsidRDefault="000E7D91" w:rsidP="0066695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26FE">
              <w:rPr>
                <w:rFonts w:ascii="Times New Roman" w:hAnsi="Times New Roman"/>
                <w:sz w:val="26"/>
                <w:szCs w:val="26"/>
              </w:rPr>
              <w:t>(1,0 điểm)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91" w:rsidRPr="00E926FE" w:rsidRDefault="000E7D91" w:rsidP="0066695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26FE">
              <w:rPr>
                <w:rFonts w:ascii="Times New Roman" w:hAnsi="Times New Roman"/>
                <w:sz w:val="26"/>
                <w:szCs w:val="26"/>
              </w:rPr>
              <w:t>- Theo tác</w:t>
            </w:r>
            <w:r w:rsidR="00BA28D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giả, “thái</w:t>
            </w:r>
            <w:r w:rsidR="00BA28D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độ” đưa</w:t>
            </w:r>
            <w:r w:rsidR="00BA28D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đến</w:t>
            </w:r>
            <w:r w:rsidR="00BA28D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cho</w:t>
            </w:r>
            <w:r w:rsidR="00BA28D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chúng ta những</w:t>
            </w:r>
            <w:r w:rsidR="00BA28D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điều:</w:t>
            </w:r>
          </w:p>
          <w:p w:rsidR="000E7D91" w:rsidRPr="00E926FE" w:rsidRDefault="000E7D91" w:rsidP="0066695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26FE">
              <w:rPr>
                <w:rFonts w:ascii="Times New Roman" w:hAnsi="Times New Roman"/>
                <w:sz w:val="26"/>
                <w:szCs w:val="26"/>
              </w:rPr>
              <w:t>+ Quyết</w:t>
            </w:r>
            <w:r w:rsidR="00BA28D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định</w:t>
            </w:r>
            <w:r w:rsidR="00BA28D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bạn</w:t>
            </w:r>
            <w:r w:rsidR="00BA28D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được</w:t>
            </w:r>
            <w:r w:rsidR="00BA28D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mọi</w:t>
            </w:r>
            <w:r w:rsidR="00BA28D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người</w:t>
            </w:r>
            <w:r w:rsidR="00BA28D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yêu</w:t>
            </w:r>
            <w:r w:rsidR="00BA28D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quý hay ghen</w:t>
            </w:r>
            <w:r w:rsidR="00BA28D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ghét, xem</w:t>
            </w:r>
            <w:r w:rsidR="00BA28D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thường.</w:t>
            </w:r>
          </w:p>
          <w:p w:rsidR="000E7D91" w:rsidRPr="00E926FE" w:rsidRDefault="000E7D91" w:rsidP="0066695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26FE">
              <w:rPr>
                <w:rFonts w:ascii="Times New Roman" w:hAnsi="Times New Roman"/>
                <w:sz w:val="26"/>
                <w:szCs w:val="26"/>
              </w:rPr>
              <w:t>+ Kéo</w:t>
            </w:r>
            <w:r w:rsidR="00BA28D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mọi</w:t>
            </w:r>
            <w:r w:rsidR="00BA28D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người</w:t>
            </w:r>
            <w:r w:rsidR="00BA28D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lại</w:t>
            </w:r>
            <w:r w:rsidR="00BA28D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gần hay đẩy</w:t>
            </w:r>
            <w:r w:rsidR="00BA28D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mọi</w:t>
            </w:r>
            <w:r w:rsidR="00BA28D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người</w:t>
            </w:r>
            <w:r w:rsidR="00BA28D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ra xa bạn.</w:t>
            </w:r>
          </w:p>
          <w:p w:rsidR="000E7D91" w:rsidRPr="00E926FE" w:rsidRDefault="000E7D91" w:rsidP="0066695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26FE">
              <w:rPr>
                <w:rFonts w:ascii="Times New Roman" w:hAnsi="Times New Roman"/>
                <w:sz w:val="26"/>
                <w:szCs w:val="26"/>
              </w:rPr>
              <w:t>+ Thái độ</w:t>
            </w:r>
            <w:r w:rsidR="00BA28D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đúng</w:t>
            </w:r>
            <w:r w:rsidR="00BA28D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đắn</w:t>
            </w:r>
            <w:r w:rsidR="00BA28D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có</w:t>
            </w:r>
            <w:r w:rsidR="00BA28D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nghĩa</w:t>
            </w:r>
            <w:r w:rsidR="00BA28D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là</w:t>
            </w:r>
            <w:r w:rsidR="00BA28D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bạn</w:t>
            </w:r>
            <w:r w:rsidR="00BA28D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đang</w:t>
            </w:r>
            <w:r w:rsidR="00BA28D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phát</w:t>
            </w:r>
            <w:r w:rsidR="00BA28D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huy</w:t>
            </w:r>
            <w:r w:rsidR="00BA28D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một</w:t>
            </w:r>
            <w:r w:rsidR="00BA28D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cách</w:t>
            </w:r>
            <w:r w:rsidR="00BA28D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cao</w:t>
            </w:r>
            <w:r w:rsidR="00BA28D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nhất</w:t>
            </w:r>
            <w:r w:rsidR="00BA28D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tài</w:t>
            </w:r>
            <w:r w:rsidR="00BA28D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sản</w:t>
            </w:r>
            <w:r w:rsidR="00BA28D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quý</w:t>
            </w:r>
            <w:r w:rsidR="00BA28D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báu</w:t>
            </w:r>
            <w:r w:rsidR="00BA28D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của</w:t>
            </w:r>
            <w:r w:rsidR="00BA28D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mình.</w:t>
            </w:r>
          </w:p>
          <w:p w:rsidR="000E7D91" w:rsidRPr="00E926FE" w:rsidRDefault="000E7D91" w:rsidP="0066695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26FE">
              <w:rPr>
                <w:rFonts w:ascii="Times New Roman" w:hAnsi="Times New Roman"/>
                <w:sz w:val="26"/>
                <w:szCs w:val="26"/>
              </w:rPr>
              <w:t>+ Thái độ</w:t>
            </w:r>
            <w:r w:rsidR="00BA28D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tạo</w:t>
            </w:r>
            <w:r w:rsidR="00BA28D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sự</w:t>
            </w:r>
            <w:r w:rsidR="00BA28D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khác</w:t>
            </w:r>
            <w:r w:rsidR="00BA28D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biệt</w:t>
            </w:r>
            <w:r w:rsidR="00BA28D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trên</w:t>
            </w:r>
            <w:r w:rsidR="00BA28D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thế</w:t>
            </w:r>
            <w:r w:rsidR="00BA28D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giới</w:t>
            </w:r>
            <w:r w:rsidR="00BA28D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này.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91" w:rsidRPr="00E926FE" w:rsidRDefault="000E7D91" w:rsidP="0066695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26FE">
              <w:rPr>
                <w:rFonts w:ascii="Times New Roman" w:hAnsi="Times New Roman"/>
                <w:sz w:val="26"/>
                <w:szCs w:val="26"/>
              </w:rPr>
              <w:t>- Mỗi ý trả</w:t>
            </w:r>
            <w:r w:rsidR="000162D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lời</w:t>
            </w:r>
            <w:r w:rsidR="000162D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đúng</w:t>
            </w:r>
            <w:r w:rsidR="000162D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cho 0,25 điểm</w:t>
            </w:r>
          </w:p>
          <w:p w:rsidR="000E7D91" w:rsidRPr="00E926FE" w:rsidRDefault="000E7D91" w:rsidP="0066695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E7D91" w:rsidRPr="00E926FE" w:rsidRDefault="000E7D91" w:rsidP="0066695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7D91" w:rsidRPr="00E926FE" w:rsidTr="00E926F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91" w:rsidRPr="00E926FE" w:rsidRDefault="000E7D91" w:rsidP="00666956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926FE">
              <w:rPr>
                <w:rFonts w:ascii="Times New Roman" w:hAnsi="Times New Roman"/>
                <w:b/>
                <w:bCs/>
                <w:sz w:val="26"/>
                <w:szCs w:val="26"/>
              </w:rPr>
              <w:t>Câu 3</w:t>
            </w:r>
          </w:p>
          <w:p w:rsidR="000E7D91" w:rsidRPr="00E926FE" w:rsidRDefault="000E7D91" w:rsidP="0066695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26FE">
              <w:rPr>
                <w:rFonts w:ascii="Times New Roman" w:hAnsi="Times New Roman"/>
                <w:sz w:val="26"/>
                <w:szCs w:val="26"/>
              </w:rPr>
              <w:t xml:space="preserve"> (0,75 điểm)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91" w:rsidRPr="00E926FE" w:rsidRDefault="000E7D91" w:rsidP="0066695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26FE">
              <w:rPr>
                <w:rFonts w:ascii="Times New Roman" w:hAnsi="Times New Roman"/>
                <w:b/>
                <w:bCs/>
                <w:sz w:val="26"/>
                <w:szCs w:val="26"/>
              </w:rPr>
              <w:t>- HS trình</w:t>
            </w:r>
            <w:r w:rsidR="000162DA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b/>
                <w:bCs/>
                <w:sz w:val="26"/>
                <w:szCs w:val="26"/>
              </w:rPr>
              <w:t>bày</w:t>
            </w:r>
            <w:r w:rsidR="000162DA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b/>
                <w:bCs/>
                <w:sz w:val="26"/>
                <w:szCs w:val="26"/>
              </w:rPr>
              <w:t>quan</w:t>
            </w:r>
            <w:r w:rsidR="000162DA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b/>
                <w:bCs/>
                <w:sz w:val="26"/>
                <w:szCs w:val="26"/>
              </w:rPr>
              <w:t>điểm</w:t>
            </w:r>
            <w:r w:rsidR="000162DA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b/>
                <w:bCs/>
                <w:sz w:val="26"/>
                <w:szCs w:val="26"/>
              </w:rPr>
              <w:t>của</w:t>
            </w:r>
            <w:r w:rsidR="000162DA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b/>
                <w:bCs/>
                <w:sz w:val="26"/>
                <w:szCs w:val="26"/>
              </w:rPr>
              <w:t>bản</w:t>
            </w:r>
            <w:r w:rsidR="000162DA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b/>
                <w:bCs/>
                <w:sz w:val="26"/>
                <w:szCs w:val="26"/>
              </w:rPr>
              <w:t>thân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: Đồng</w:t>
            </w:r>
            <w:r w:rsidR="000162D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tình/ Không</w:t>
            </w:r>
            <w:r w:rsidR="000162D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đồng</w:t>
            </w:r>
            <w:r w:rsidR="000162D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tình</w:t>
            </w:r>
            <w:r w:rsidR="000162D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b/>
                <w:sz w:val="26"/>
                <w:szCs w:val="26"/>
              </w:rPr>
              <w:t>(0,25 điểm)</w:t>
            </w:r>
          </w:p>
          <w:p w:rsidR="000E7D91" w:rsidRPr="00E926FE" w:rsidRDefault="000E7D91" w:rsidP="00666956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926FE">
              <w:rPr>
                <w:rFonts w:ascii="Times New Roman" w:hAnsi="Times New Roman"/>
                <w:sz w:val="26"/>
                <w:szCs w:val="26"/>
              </w:rPr>
              <w:t>- Lí</w:t>
            </w:r>
            <w:r w:rsidR="000162D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giải</w:t>
            </w:r>
            <w:r w:rsidR="0048135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926FE">
              <w:rPr>
                <w:rFonts w:ascii="Times New Roman" w:hAnsi="Times New Roman"/>
                <w:b/>
                <w:sz w:val="26"/>
                <w:szCs w:val="26"/>
              </w:rPr>
              <w:t>(0,5 điểm)</w:t>
            </w:r>
          </w:p>
          <w:p w:rsidR="000E7D91" w:rsidRPr="00E926FE" w:rsidRDefault="000E7D91" w:rsidP="0066695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26FE">
              <w:rPr>
                <w:rFonts w:ascii="Times New Roman" w:hAnsi="Times New Roman"/>
                <w:sz w:val="26"/>
                <w:szCs w:val="26"/>
              </w:rPr>
              <w:t>Chấp</w:t>
            </w:r>
            <w:r w:rsidR="000162D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nhận</w:t>
            </w:r>
            <w:r w:rsidR="000162D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những</w:t>
            </w:r>
            <w:r w:rsidR="000162D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cách</w:t>
            </w:r>
            <w:r w:rsidR="000162D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lí</w:t>
            </w:r>
            <w:r w:rsidR="000162D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giải</w:t>
            </w:r>
            <w:r w:rsidR="000162D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khác</w:t>
            </w:r>
            <w:r w:rsidR="000162D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nhau, miễn</w:t>
            </w:r>
            <w:r w:rsidR="000162D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hợp</w:t>
            </w:r>
            <w:r w:rsidR="000162D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lí</w:t>
            </w:r>
            <w:r w:rsidR="000162D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và</w:t>
            </w:r>
            <w:r w:rsidR="000162D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thuyết</w:t>
            </w:r>
            <w:r w:rsidR="000162D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phục. Dưới</w:t>
            </w:r>
            <w:r w:rsidR="000162D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đây</w:t>
            </w:r>
            <w:r w:rsidR="000162D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là</w:t>
            </w:r>
            <w:r w:rsidR="000162D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một</w:t>
            </w:r>
            <w:r w:rsidR="000162D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số</w:t>
            </w:r>
            <w:r w:rsidR="000162D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định</w:t>
            </w:r>
            <w:r w:rsidR="000162D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hướng:</w:t>
            </w:r>
          </w:p>
          <w:p w:rsidR="000E7D91" w:rsidRPr="00E926FE" w:rsidRDefault="000E7D91" w:rsidP="00666956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926FE">
              <w:rPr>
                <w:rFonts w:ascii="Times New Roman" w:hAnsi="Times New Roman"/>
                <w:b/>
                <w:bCs/>
                <w:sz w:val="26"/>
                <w:szCs w:val="26"/>
              </w:rPr>
              <w:t>Nếu</w:t>
            </w:r>
            <w:r w:rsidR="000162DA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b/>
                <w:bCs/>
                <w:sz w:val="26"/>
                <w:szCs w:val="26"/>
              </w:rPr>
              <w:t>đồng</w:t>
            </w:r>
            <w:r w:rsidR="000162DA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b/>
                <w:bCs/>
                <w:sz w:val="26"/>
                <w:szCs w:val="26"/>
              </w:rPr>
              <w:t>tình, học</w:t>
            </w:r>
            <w:r w:rsidR="000162DA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b/>
                <w:bCs/>
                <w:sz w:val="26"/>
                <w:szCs w:val="26"/>
              </w:rPr>
              <w:t>sinh</w:t>
            </w:r>
            <w:r w:rsidR="000162DA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b/>
                <w:bCs/>
                <w:sz w:val="26"/>
                <w:szCs w:val="26"/>
              </w:rPr>
              <w:t>có</w:t>
            </w:r>
            <w:r w:rsidR="000162DA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b/>
                <w:bCs/>
                <w:sz w:val="26"/>
                <w:szCs w:val="26"/>
              </w:rPr>
              <w:t>thể</w:t>
            </w:r>
            <w:r w:rsidR="000162DA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b/>
                <w:bCs/>
                <w:sz w:val="26"/>
                <w:szCs w:val="26"/>
              </w:rPr>
              <w:t>lí</w:t>
            </w:r>
            <w:r w:rsidR="000162DA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b/>
                <w:bCs/>
                <w:sz w:val="26"/>
                <w:szCs w:val="26"/>
              </w:rPr>
              <w:t>giải</w:t>
            </w:r>
            <w:r w:rsidR="000162DA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b/>
                <w:bCs/>
                <w:sz w:val="26"/>
                <w:szCs w:val="26"/>
              </w:rPr>
              <w:t>một</w:t>
            </w:r>
            <w:r w:rsidR="000162DA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b/>
                <w:bCs/>
                <w:sz w:val="26"/>
                <w:szCs w:val="26"/>
              </w:rPr>
              <w:t>số</w:t>
            </w:r>
            <w:r w:rsidR="000162DA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b/>
                <w:bCs/>
                <w:sz w:val="26"/>
                <w:szCs w:val="26"/>
              </w:rPr>
              <w:t>lí do sau:</w:t>
            </w:r>
          </w:p>
          <w:p w:rsidR="000E7D91" w:rsidRPr="00E926FE" w:rsidRDefault="000E7D91" w:rsidP="0066695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26FE">
              <w:rPr>
                <w:rFonts w:ascii="Times New Roman" w:hAnsi="Times New Roman"/>
                <w:sz w:val="26"/>
                <w:szCs w:val="26"/>
              </w:rPr>
              <w:t>+ Thái độ</w:t>
            </w:r>
            <w:r w:rsidR="000162D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giúp con người</w:t>
            </w:r>
            <w:r w:rsidR="000162D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dễ</w:t>
            </w:r>
            <w:r w:rsidR="000162D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đạt</w:t>
            </w:r>
            <w:r w:rsidR="000162D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được</w:t>
            </w:r>
            <w:r w:rsidR="000162D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thành</w:t>
            </w:r>
            <w:r w:rsidR="000162D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công</w:t>
            </w:r>
            <w:r w:rsidR="000162D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vượt</w:t>
            </w:r>
            <w:r w:rsidR="000162D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trội so với</w:t>
            </w:r>
            <w:r w:rsidR="000162D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người</w:t>
            </w:r>
            <w:r w:rsidR="000162D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khác.</w:t>
            </w:r>
          </w:p>
          <w:p w:rsidR="000E7D91" w:rsidRPr="00E926FE" w:rsidRDefault="000E7D91" w:rsidP="0066695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26FE">
              <w:rPr>
                <w:rFonts w:ascii="Times New Roman" w:hAnsi="Times New Roman"/>
                <w:sz w:val="26"/>
                <w:szCs w:val="26"/>
              </w:rPr>
              <w:t>+ Thái độ</w:t>
            </w:r>
            <w:r w:rsidR="000162D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khiến con người</w:t>
            </w:r>
            <w:r w:rsidR="000162D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trở</w:t>
            </w:r>
            <w:r w:rsidR="000162D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nên</w:t>
            </w:r>
            <w:r w:rsidR="000162D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lạc</w:t>
            </w:r>
            <w:r w:rsidR="000162D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quan, tự tin hay bi quan</w:t>
            </w:r>
            <w:r w:rsidR="000162D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chán</w:t>
            </w:r>
            <w:r w:rsidR="000162D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nản…</w:t>
            </w:r>
          </w:p>
          <w:p w:rsidR="000E7D91" w:rsidRPr="00E926FE" w:rsidRDefault="000E7D91" w:rsidP="00666956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926FE">
              <w:rPr>
                <w:rFonts w:ascii="Times New Roman" w:hAnsi="Times New Roman"/>
                <w:b/>
                <w:bCs/>
                <w:sz w:val="26"/>
                <w:szCs w:val="26"/>
              </w:rPr>
              <w:t>Nếu</w:t>
            </w:r>
            <w:r w:rsidR="000162DA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b/>
                <w:bCs/>
                <w:sz w:val="26"/>
                <w:szCs w:val="26"/>
              </w:rPr>
              <w:t>không</w:t>
            </w:r>
            <w:r w:rsidR="000162DA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b/>
                <w:bCs/>
                <w:sz w:val="26"/>
                <w:szCs w:val="26"/>
              </w:rPr>
              <w:t>đồng</w:t>
            </w:r>
            <w:r w:rsidR="000162DA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b/>
                <w:bCs/>
                <w:sz w:val="26"/>
                <w:szCs w:val="26"/>
              </w:rPr>
              <w:t>tình:</w:t>
            </w:r>
          </w:p>
          <w:p w:rsidR="000E7D91" w:rsidRPr="00E926FE" w:rsidRDefault="000E7D91" w:rsidP="0066695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26FE">
              <w:rPr>
                <w:rFonts w:ascii="Times New Roman" w:hAnsi="Times New Roman"/>
                <w:sz w:val="26"/>
                <w:szCs w:val="26"/>
              </w:rPr>
              <w:t>+ Muốn</w:t>
            </w:r>
            <w:r w:rsidR="000162D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thành</w:t>
            </w:r>
            <w:r w:rsidR="000162D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công</w:t>
            </w:r>
            <w:r w:rsidR="000162D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thì</w:t>
            </w:r>
            <w:r w:rsidR="000162D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tài</w:t>
            </w:r>
            <w:r w:rsidR="000162D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năng</w:t>
            </w:r>
            <w:r w:rsidR="000162D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mới</w:t>
            </w:r>
            <w:r w:rsidR="000162D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quan</w:t>
            </w:r>
            <w:r w:rsidR="000162D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trọng, thái</w:t>
            </w:r>
            <w:r w:rsidR="000162D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độ</w:t>
            </w:r>
            <w:r w:rsidR="000162D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không</w:t>
            </w:r>
            <w:r w:rsidR="000162D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quyết</w:t>
            </w:r>
            <w:r w:rsidR="000162D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định.</w:t>
            </w:r>
          </w:p>
          <w:p w:rsidR="000E7D91" w:rsidRPr="00E926FE" w:rsidRDefault="000E7D91" w:rsidP="0066695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26FE">
              <w:rPr>
                <w:rFonts w:ascii="Times New Roman" w:hAnsi="Times New Roman"/>
                <w:sz w:val="26"/>
                <w:szCs w:val="26"/>
              </w:rPr>
              <w:t>+ Không</w:t>
            </w:r>
            <w:r w:rsidR="000162D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có</w:t>
            </w:r>
            <w:r w:rsidR="000162D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kiến</w:t>
            </w:r>
            <w:r w:rsidR="000162D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thức, kĩ</w:t>
            </w:r>
            <w:r w:rsidR="000162D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năng</w:t>
            </w:r>
            <w:r w:rsidR="000162D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mà</w:t>
            </w:r>
            <w:r w:rsidR="000162D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chỉ</w:t>
            </w:r>
            <w:r w:rsidR="000162D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có</w:t>
            </w:r>
            <w:r w:rsidR="000162D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thái</w:t>
            </w:r>
            <w:r w:rsidR="000162D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độ</w:t>
            </w:r>
            <w:r w:rsidR="000162D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thì</w:t>
            </w:r>
            <w:r w:rsidR="000162D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khó</w:t>
            </w:r>
            <w:r w:rsidR="000162D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thành</w:t>
            </w:r>
            <w:r w:rsidR="000162D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công…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91" w:rsidRPr="00E926FE" w:rsidRDefault="000E7D91" w:rsidP="00666956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926FE">
              <w:rPr>
                <w:rFonts w:ascii="Times New Roman" w:hAnsi="Times New Roman"/>
                <w:b/>
                <w:bCs/>
                <w:sz w:val="26"/>
                <w:szCs w:val="26"/>
              </w:rPr>
              <w:t>- HS trình</w:t>
            </w:r>
            <w:r w:rsidR="000162DA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b/>
                <w:bCs/>
                <w:sz w:val="26"/>
                <w:szCs w:val="26"/>
              </w:rPr>
              <w:t>bày</w:t>
            </w:r>
            <w:r w:rsidR="000162DA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b/>
                <w:bCs/>
                <w:sz w:val="26"/>
                <w:szCs w:val="26"/>
              </w:rPr>
              <w:t>quan</w:t>
            </w:r>
            <w:r w:rsidR="000162DA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b/>
                <w:bCs/>
                <w:sz w:val="26"/>
                <w:szCs w:val="26"/>
              </w:rPr>
              <w:t>điểm</w:t>
            </w:r>
            <w:r w:rsidR="000162DA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b/>
                <w:bCs/>
                <w:sz w:val="26"/>
                <w:szCs w:val="26"/>
              </w:rPr>
              <w:t>của</w:t>
            </w:r>
            <w:r w:rsidR="000162DA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b/>
                <w:bCs/>
                <w:sz w:val="26"/>
                <w:szCs w:val="26"/>
              </w:rPr>
              <w:t>bản</w:t>
            </w:r>
            <w:r w:rsidR="000162DA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b/>
                <w:bCs/>
                <w:sz w:val="26"/>
                <w:szCs w:val="26"/>
              </w:rPr>
              <w:t>thân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: Đồng</w:t>
            </w:r>
            <w:r w:rsidR="000162D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tình/ Không</w:t>
            </w:r>
            <w:r w:rsidR="000162D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đồng</w:t>
            </w:r>
            <w:r w:rsidR="000162D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tình</w:t>
            </w:r>
            <w:r w:rsidR="000162D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b/>
                <w:sz w:val="26"/>
                <w:szCs w:val="26"/>
              </w:rPr>
              <w:t>(0,25 điểm)</w:t>
            </w:r>
          </w:p>
          <w:p w:rsidR="000E7D91" w:rsidRPr="00E926FE" w:rsidRDefault="000E7D91" w:rsidP="0066695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26FE">
              <w:rPr>
                <w:rFonts w:ascii="Times New Roman" w:hAnsi="Times New Roman"/>
                <w:sz w:val="26"/>
                <w:szCs w:val="26"/>
              </w:rPr>
              <w:t>- Lí</w:t>
            </w:r>
            <w:r w:rsidR="000162D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giải</w:t>
            </w:r>
            <w:r w:rsidR="0048135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926FE">
              <w:rPr>
                <w:rFonts w:ascii="Times New Roman" w:hAnsi="Times New Roman"/>
                <w:b/>
                <w:sz w:val="26"/>
                <w:szCs w:val="26"/>
              </w:rPr>
              <w:t>(0,5 điểm)</w:t>
            </w:r>
          </w:p>
          <w:p w:rsidR="000E7D91" w:rsidRPr="00E926FE" w:rsidRDefault="000E7D91" w:rsidP="0066695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26FE">
              <w:rPr>
                <w:rFonts w:ascii="Times New Roman" w:hAnsi="Times New Roman"/>
                <w:sz w:val="26"/>
                <w:szCs w:val="26"/>
              </w:rPr>
              <w:t>+ Mức 0,5 điểm: Nêuđược 2 lí do trở</w:t>
            </w:r>
            <w:r w:rsidR="000162D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lên</w:t>
            </w:r>
          </w:p>
          <w:p w:rsidR="000E7D91" w:rsidRPr="00E926FE" w:rsidRDefault="000E7D91" w:rsidP="0066695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26FE">
              <w:rPr>
                <w:rFonts w:ascii="Times New Roman" w:hAnsi="Times New Roman"/>
                <w:sz w:val="26"/>
                <w:szCs w:val="26"/>
              </w:rPr>
              <w:t>+ Mức 0,25 điểm: Nêuđược 1 lí do.</w:t>
            </w:r>
          </w:p>
          <w:p w:rsidR="000E7D91" w:rsidRPr="00E926FE" w:rsidRDefault="000E7D91" w:rsidP="0066695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26FE">
              <w:rPr>
                <w:rFonts w:ascii="Times New Roman" w:hAnsi="Times New Roman"/>
                <w:sz w:val="26"/>
                <w:szCs w:val="26"/>
              </w:rPr>
              <w:t>+ Mức 0 điểm: Không</w:t>
            </w:r>
            <w:r w:rsidR="000162D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nêu</w:t>
            </w:r>
            <w:r w:rsidR="000162D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được</w:t>
            </w:r>
            <w:r w:rsidR="000162D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 xml:space="preserve">lí do. </w:t>
            </w:r>
          </w:p>
          <w:p w:rsidR="000E7D91" w:rsidRPr="00E926FE" w:rsidRDefault="000E7D91" w:rsidP="0066695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E7D91" w:rsidRPr="00E926FE" w:rsidRDefault="000E7D91" w:rsidP="0066695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1364E" w:rsidRPr="00E926FE" w:rsidRDefault="00A1364E" w:rsidP="000E7D91">
      <w:pPr>
        <w:jc w:val="both"/>
        <w:rPr>
          <w:rFonts w:ascii="Times New Roman" w:hAnsi="Times New Roman"/>
          <w:b/>
          <w:sz w:val="26"/>
          <w:szCs w:val="26"/>
        </w:rPr>
      </w:pPr>
    </w:p>
    <w:p w:rsidR="00413587" w:rsidRPr="00E926FE" w:rsidRDefault="00413587" w:rsidP="00413587">
      <w:pPr>
        <w:jc w:val="both"/>
        <w:rPr>
          <w:rFonts w:ascii="Times New Roman" w:hAnsi="Times New Roman"/>
          <w:b/>
          <w:sz w:val="26"/>
          <w:szCs w:val="26"/>
        </w:rPr>
      </w:pPr>
    </w:p>
    <w:p w:rsidR="00413587" w:rsidRPr="00E926FE" w:rsidRDefault="00413587" w:rsidP="00413587">
      <w:pPr>
        <w:jc w:val="both"/>
        <w:rPr>
          <w:rFonts w:ascii="Times New Roman" w:hAnsi="Times New Roman"/>
          <w:b/>
          <w:sz w:val="26"/>
          <w:szCs w:val="26"/>
        </w:rPr>
      </w:pPr>
    </w:p>
    <w:p w:rsidR="000E7D91" w:rsidRPr="00E926FE" w:rsidRDefault="00413587" w:rsidP="00413587">
      <w:pPr>
        <w:jc w:val="both"/>
        <w:rPr>
          <w:rFonts w:ascii="Times New Roman" w:hAnsi="Times New Roman"/>
          <w:i/>
          <w:sz w:val="26"/>
          <w:szCs w:val="26"/>
        </w:rPr>
      </w:pPr>
      <w:r w:rsidRPr="00E926FE">
        <w:rPr>
          <w:rFonts w:ascii="Times New Roman" w:hAnsi="Times New Roman"/>
          <w:b/>
          <w:sz w:val="26"/>
          <w:szCs w:val="26"/>
        </w:rPr>
        <w:t>Phần III:</w:t>
      </w:r>
      <w:r w:rsidR="00481354">
        <w:rPr>
          <w:rFonts w:ascii="Times New Roman" w:hAnsi="Times New Roman"/>
          <w:b/>
          <w:sz w:val="26"/>
          <w:szCs w:val="26"/>
        </w:rPr>
        <w:t xml:space="preserve"> </w:t>
      </w:r>
      <w:r w:rsidR="000E7D91" w:rsidRPr="00E926FE">
        <w:rPr>
          <w:rFonts w:ascii="Times New Roman" w:hAnsi="Times New Roman"/>
          <w:b/>
          <w:sz w:val="26"/>
          <w:szCs w:val="26"/>
        </w:rPr>
        <w:t>Làm</w:t>
      </w:r>
      <w:r w:rsidR="000162DA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="000E7D91" w:rsidRPr="00E926FE">
        <w:rPr>
          <w:rFonts w:ascii="Times New Roman" w:hAnsi="Times New Roman"/>
          <w:b/>
          <w:sz w:val="26"/>
          <w:szCs w:val="26"/>
        </w:rPr>
        <w:t>văn</w:t>
      </w:r>
      <w:r w:rsidR="000162DA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Pr="00E926FE">
        <w:rPr>
          <w:rFonts w:ascii="Times New Roman" w:hAnsi="Times New Roman"/>
          <w:i/>
          <w:sz w:val="26"/>
          <w:szCs w:val="26"/>
        </w:rPr>
        <w:t>(6,0 điểm)</w:t>
      </w: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5816"/>
        <w:gridCol w:w="2370"/>
      </w:tblGrid>
      <w:tr w:rsidR="000E7D91" w:rsidRPr="00E926FE" w:rsidTr="000162D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91" w:rsidRPr="00E926FE" w:rsidRDefault="00A1364E" w:rsidP="00666956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26FE">
              <w:rPr>
                <w:rFonts w:ascii="Times New Roman" w:hAnsi="Times New Roman"/>
                <w:b/>
                <w:sz w:val="26"/>
                <w:szCs w:val="26"/>
              </w:rPr>
              <w:t>Câu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91" w:rsidRPr="00E926FE" w:rsidRDefault="000E7D91" w:rsidP="00666956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26FE">
              <w:rPr>
                <w:rFonts w:ascii="Times New Roman" w:hAnsi="Times New Roman"/>
                <w:b/>
                <w:sz w:val="26"/>
                <w:szCs w:val="26"/>
              </w:rPr>
              <w:t>Nội dung trả</w:t>
            </w:r>
            <w:r w:rsidR="000162DA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b/>
                <w:sz w:val="26"/>
                <w:szCs w:val="26"/>
              </w:rPr>
              <w:t>lời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91" w:rsidRPr="00E926FE" w:rsidRDefault="000E7D91" w:rsidP="00666956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26FE">
              <w:rPr>
                <w:rFonts w:ascii="Times New Roman" w:hAnsi="Times New Roman"/>
                <w:b/>
                <w:sz w:val="26"/>
                <w:szCs w:val="26"/>
              </w:rPr>
              <w:t>Cách</w:t>
            </w:r>
            <w:r w:rsidR="000162DA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b/>
                <w:sz w:val="26"/>
                <w:szCs w:val="26"/>
              </w:rPr>
              <w:t>cho</w:t>
            </w:r>
            <w:r w:rsidR="000162DA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b/>
                <w:sz w:val="26"/>
                <w:szCs w:val="26"/>
              </w:rPr>
              <w:t>điểm</w:t>
            </w:r>
          </w:p>
        </w:tc>
      </w:tr>
      <w:tr w:rsidR="000E7D91" w:rsidRPr="00E926FE" w:rsidTr="000162D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91" w:rsidRPr="00E926FE" w:rsidRDefault="000E7D91" w:rsidP="00666956">
            <w:pPr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926FE">
              <w:rPr>
                <w:rFonts w:ascii="Times New Roman" w:hAnsi="Times New Roman"/>
                <w:b/>
                <w:sz w:val="26"/>
                <w:szCs w:val="26"/>
              </w:rPr>
              <w:t>Câu 1</w:t>
            </w:r>
          </w:p>
          <w:p w:rsidR="000E7D91" w:rsidRPr="00E926FE" w:rsidRDefault="000E7D91" w:rsidP="00666956">
            <w:pPr>
              <w:spacing w:line="36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E926FE">
              <w:rPr>
                <w:rFonts w:ascii="Times New Roman" w:hAnsi="Times New Roman"/>
                <w:i/>
                <w:sz w:val="26"/>
                <w:szCs w:val="26"/>
              </w:rPr>
              <w:t>(1,5 điểm)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91" w:rsidRPr="000162DA" w:rsidRDefault="000E7D91" w:rsidP="00666956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926FE">
              <w:rPr>
                <w:rFonts w:ascii="Times New Roman" w:hAnsi="Times New Roman"/>
                <w:b/>
                <w:sz w:val="26"/>
                <w:szCs w:val="26"/>
              </w:rPr>
              <w:t>Từ</w:t>
            </w:r>
            <w:r w:rsidR="000162DA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b/>
                <w:sz w:val="26"/>
                <w:szCs w:val="26"/>
              </w:rPr>
              <w:t>nội dung đoạn</w:t>
            </w:r>
            <w:r w:rsidR="000162DA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b/>
                <w:sz w:val="26"/>
                <w:szCs w:val="26"/>
              </w:rPr>
              <w:t>trích</w:t>
            </w:r>
            <w:r w:rsidR="000162DA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b/>
                <w:sz w:val="26"/>
                <w:szCs w:val="26"/>
              </w:rPr>
              <w:t>phần</w:t>
            </w:r>
            <w:r w:rsidR="000162DA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b/>
                <w:sz w:val="26"/>
                <w:szCs w:val="26"/>
              </w:rPr>
              <w:t>Đọc-hiểu, em</w:t>
            </w:r>
            <w:r w:rsidR="000162DA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b/>
                <w:sz w:val="26"/>
                <w:szCs w:val="26"/>
              </w:rPr>
              <w:t>hãy</w:t>
            </w:r>
            <w:r w:rsidR="000162DA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b/>
                <w:sz w:val="26"/>
                <w:szCs w:val="26"/>
              </w:rPr>
              <w:t>viết</w:t>
            </w:r>
            <w:r w:rsidR="000162DA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b/>
                <w:sz w:val="26"/>
                <w:szCs w:val="26"/>
              </w:rPr>
              <w:t>đoạn</w:t>
            </w:r>
            <w:r w:rsidR="000162DA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b/>
                <w:sz w:val="26"/>
                <w:szCs w:val="26"/>
              </w:rPr>
              <w:t>văn</w:t>
            </w:r>
            <w:r w:rsidR="000162DA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b/>
                <w:sz w:val="26"/>
                <w:szCs w:val="26"/>
              </w:rPr>
              <w:t>trình</w:t>
            </w:r>
            <w:r w:rsidR="000162DA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b/>
                <w:sz w:val="26"/>
                <w:szCs w:val="26"/>
              </w:rPr>
              <w:t>bày</w:t>
            </w:r>
            <w:r w:rsidR="000162DA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b/>
                <w:sz w:val="26"/>
                <w:szCs w:val="26"/>
              </w:rPr>
              <w:t>suy</w:t>
            </w:r>
            <w:r w:rsidR="000162DA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b/>
                <w:sz w:val="26"/>
                <w:szCs w:val="26"/>
              </w:rPr>
              <w:t>nghĩ</w:t>
            </w:r>
            <w:r w:rsidR="000162DA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b/>
                <w:sz w:val="26"/>
                <w:szCs w:val="26"/>
              </w:rPr>
              <w:t>của</w:t>
            </w:r>
            <w:r w:rsidR="000162DA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b/>
                <w:sz w:val="26"/>
                <w:szCs w:val="26"/>
              </w:rPr>
              <w:t>em</w:t>
            </w:r>
            <w:r w:rsidR="000162DA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b/>
                <w:sz w:val="26"/>
                <w:szCs w:val="26"/>
              </w:rPr>
              <w:t>về</w:t>
            </w:r>
            <w:r w:rsidR="000162DA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b/>
                <w:i/>
                <w:sz w:val="26"/>
                <w:szCs w:val="26"/>
              </w:rPr>
              <w:t>ý nghĩa</w:t>
            </w:r>
            <w:r w:rsidR="000162DA"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b/>
                <w:i/>
                <w:sz w:val="26"/>
                <w:szCs w:val="26"/>
              </w:rPr>
              <w:t>của</w:t>
            </w:r>
            <w:r w:rsidR="000162DA"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b/>
                <w:i/>
                <w:sz w:val="26"/>
                <w:szCs w:val="26"/>
              </w:rPr>
              <w:t>thái</w:t>
            </w:r>
            <w:r w:rsidR="000162DA"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b/>
                <w:i/>
                <w:sz w:val="26"/>
                <w:szCs w:val="26"/>
              </w:rPr>
              <w:t>độ</w:t>
            </w:r>
            <w:r w:rsidR="000162DA"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b/>
                <w:i/>
                <w:sz w:val="26"/>
                <w:szCs w:val="26"/>
              </w:rPr>
              <w:t>hợp</w:t>
            </w:r>
            <w:r w:rsidR="000162DA"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b/>
                <w:i/>
                <w:sz w:val="26"/>
                <w:szCs w:val="26"/>
              </w:rPr>
              <w:t>tác</w:t>
            </w:r>
            <w:r w:rsidR="000162DA"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b/>
                <w:i/>
                <w:sz w:val="26"/>
                <w:szCs w:val="26"/>
              </w:rPr>
              <w:t>tốt</w:t>
            </w:r>
            <w:r w:rsidR="000162DA"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b/>
                <w:i/>
                <w:sz w:val="26"/>
                <w:szCs w:val="26"/>
              </w:rPr>
              <w:t>với</w:t>
            </w:r>
            <w:r w:rsidR="000162DA"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b/>
                <w:i/>
                <w:sz w:val="26"/>
                <w:szCs w:val="26"/>
              </w:rPr>
              <w:t>mọi</w:t>
            </w:r>
            <w:r w:rsidR="000162DA"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b/>
                <w:i/>
                <w:sz w:val="26"/>
                <w:szCs w:val="26"/>
              </w:rPr>
              <w:t>người</w:t>
            </w:r>
            <w:r w:rsidR="000162DA"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b/>
                <w:i/>
                <w:sz w:val="26"/>
                <w:szCs w:val="26"/>
              </w:rPr>
              <w:t>trong</w:t>
            </w:r>
            <w:r w:rsidR="000162DA"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b/>
                <w:i/>
                <w:sz w:val="26"/>
                <w:szCs w:val="26"/>
              </w:rPr>
              <w:t>cuộc</w:t>
            </w:r>
            <w:r w:rsidR="000162DA"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b/>
                <w:i/>
                <w:sz w:val="26"/>
                <w:szCs w:val="26"/>
              </w:rPr>
              <w:t>sống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91" w:rsidRPr="00E926FE" w:rsidRDefault="000E7D91" w:rsidP="00666956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7D91" w:rsidRPr="00E926FE" w:rsidTr="000162DA">
        <w:trPr>
          <w:trHeight w:val="15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91" w:rsidRPr="00E926FE" w:rsidRDefault="000E7D91" w:rsidP="00666956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91" w:rsidRPr="00E926FE" w:rsidRDefault="000E7D91" w:rsidP="00666956">
            <w:pPr>
              <w:spacing w:line="36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E926FE">
              <w:rPr>
                <w:rFonts w:ascii="Times New Roman" w:hAnsi="Times New Roman"/>
                <w:i/>
                <w:sz w:val="26"/>
                <w:szCs w:val="26"/>
              </w:rPr>
              <w:t>a.Đảm</w:t>
            </w:r>
            <w:r w:rsidR="000162DA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i/>
                <w:sz w:val="26"/>
                <w:szCs w:val="26"/>
              </w:rPr>
              <w:t>bảo</w:t>
            </w:r>
            <w:r w:rsidR="000162DA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i/>
                <w:sz w:val="26"/>
                <w:szCs w:val="26"/>
              </w:rPr>
              <w:t>hình</w:t>
            </w:r>
            <w:r w:rsidR="000162DA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i/>
                <w:sz w:val="26"/>
                <w:szCs w:val="26"/>
              </w:rPr>
              <w:t>thức</w:t>
            </w:r>
            <w:r w:rsidR="000162DA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i/>
                <w:sz w:val="26"/>
                <w:szCs w:val="26"/>
              </w:rPr>
              <w:t>đoạn</w:t>
            </w:r>
            <w:r w:rsidR="000162DA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i/>
                <w:sz w:val="26"/>
                <w:szCs w:val="26"/>
              </w:rPr>
              <w:t>văn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91" w:rsidRPr="00E926FE" w:rsidRDefault="000E7D91" w:rsidP="00666956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26FE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E926FE">
              <w:rPr>
                <w:rFonts w:ascii="Times New Roman" w:hAnsi="Times New Roman"/>
                <w:b/>
                <w:sz w:val="26"/>
                <w:szCs w:val="26"/>
              </w:rPr>
              <w:t>Mức 0,25 điểm:</w:t>
            </w:r>
            <w:r w:rsidR="000162DA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Đúng</w:t>
            </w:r>
            <w:r w:rsidR="000162D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cấu</w:t>
            </w:r>
            <w:r w:rsidR="000162D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trúc.</w:t>
            </w:r>
          </w:p>
          <w:p w:rsidR="000E7D91" w:rsidRPr="00E926FE" w:rsidRDefault="000E7D91" w:rsidP="00666956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26FE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E926FE">
              <w:rPr>
                <w:rFonts w:ascii="Times New Roman" w:hAnsi="Times New Roman"/>
                <w:b/>
                <w:sz w:val="26"/>
                <w:szCs w:val="26"/>
              </w:rPr>
              <w:t>Mức 0 điểm:</w:t>
            </w:r>
            <w:r w:rsidR="000162DA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Không</w:t>
            </w:r>
            <w:r w:rsidR="000162D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đúng</w:t>
            </w:r>
            <w:r w:rsidR="000162D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cấu</w:t>
            </w:r>
            <w:r w:rsidR="000162D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trúc.</w:t>
            </w:r>
          </w:p>
        </w:tc>
      </w:tr>
      <w:tr w:rsidR="000E7D91" w:rsidRPr="00E926FE" w:rsidTr="000162D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91" w:rsidRPr="00E926FE" w:rsidRDefault="000E7D91" w:rsidP="00666956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91" w:rsidRPr="00E926FE" w:rsidRDefault="000E7D91" w:rsidP="00666956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26FE">
              <w:rPr>
                <w:rFonts w:ascii="Times New Roman" w:hAnsi="Times New Roman"/>
                <w:i/>
                <w:sz w:val="26"/>
                <w:szCs w:val="26"/>
              </w:rPr>
              <w:t>b.Xác</w:t>
            </w:r>
            <w:r w:rsidR="000162DA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i/>
                <w:sz w:val="26"/>
                <w:szCs w:val="26"/>
              </w:rPr>
              <w:t>định</w:t>
            </w:r>
            <w:r w:rsidR="000162DA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i/>
                <w:sz w:val="26"/>
                <w:szCs w:val="26"/>
              </w:rPr>
              <w:t>đúng</w:t>
            </w:r>
            <w:r w:rsidR="000162DA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i/>
                <w:sz w:val="26"/>
                <w:szCs w:val="26"/>
              </w:rPr>
              <w:t>vấn</w:t>
            </w:r>
            <w:r w:rsidR="000162DA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i/>
                <w:sz w:val="26"/>
                <w:szCs w:val="26"/>
              </w:rPr>
              <w:t>đề</w:t>
            </w:r>
            <w:r w:rsidR="000162DA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i/>
                <w:sz w:val="26"/>
                <w:szCs w:val="26"/>
              </w:rPr>
              <w:t>nghị</w:t>
            </w:r>
            <w:r w:rsidR="000162DA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i/>
                <w:sz w:val="26"/>
                <w:szCs w:val="26"/>
              </w:rPr>
              <w:t xml:space="preserve">luận: </w:t>
            </w:r>
            <w:r w:rsidRPr="00E926FE">
              <w:rPr>
                <w:rFonts w:ascii="Times New Roman" w:hAnsi="Times New Roman"/>
                <w:b/>
                <w:i/>
                <w:sz w:val="26"/>
                <w:szCs w:val="26"/>
              </w:rPr>
              <w:t>ý nghĩa</w:t>
            </w:r>
            <w:r w:rsidR="000162DA"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b/>
                <w:i/>
                <w:sz w:val="26"/>
                <w:szCs w:val="26"/>
              </w:rPr>
              <w:t>của</w:t>
            </w:r>
            <w:r w:rsidR="000162DA"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b/>
                <w:i/>
                <w:sz w:val="26"/>
                <w:szCs w:val="26"/>
              </w:rPr>
              <w:t>thái</w:t>
            </w:r>
            <w:r w:rsidR="000162DA"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b/>
                <w:i/>
                <w:sz w:val="26"/>
                <w:szCs w:val="26"/>
              </w:rPr>
              <w:t>độ</w:t>
            </w:r>
            <w:r w:rsidR="000162DA"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b/>
                <w:i/>
                <w:sz w:val="26"/>
                <w:szCs w:val="26"/>
              </w:rPr>
              <w:t>hợp</w:t>
            </w:r>
            <w:r w:rsidR="000162DA"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b/>
                <w:i/>
                <w:sz w:val="26"/>
                <w:szCs w:val="26"/>
              </w:rPr>
              <w:t>tác</w:t>
            </w:r>
            <w:r w:rsidR="000162DA"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b/>
                <w:i/>
                <w:sz w:val="26"/>
                <w:szCs w:val="26"/>
              </w:rPr>
              <w:t>tốt</w:t>
            </w:r>
            <w:r w:rsidR="000162DA"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b/>
                <w:i/>
                <w:sz w:val="26"/>
                <w:szCs w:val="26"/>
              </w:rPr>
              <w:t>với</w:t>
            </w:r>
            <w:r w:rsidR="000162DA"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b/>
                <w:i/>
                <w:sz w:val="26"/>
                <w:szCs w:val="26"/>
              </w:rPr>
              <w:t>mọi</w:t>
            </w:r>
            <w:r w:rsidR="000162DA"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b/>
                <w:i/>
                <w:sz w:val="26"/>
                <w:szCs w:val="26"/>
              </w:rPr>
              <w:t>người</w:t>
            </w:r>
            <w:r w:rsidR="000162DA"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b/>
                <w:i/>
                <w:sz w:val="26"/>
                <w:szCs w:val="26"/>
              </w:rPr>
              <w:t>trong</w:t>
            </w:r>
            <w:r w:rsidR="000162DA"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b/>
                <w:i/>
                <w:sz w:val="26"/>
                <w:szCs w:val="26"/>
              </w:rPr>
              <w:t>cuộc</w:t>
            </w:r>
            <w:r w:rsidR="000162DA"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b/>
                <w:i/>
                <w:sz w:val="26"/>
                <w:szCs w:val="26"/>
              </w:rPr>
              <w:t>sống</w:t>
            </w:r>
            <w:r w:rsidRPr="00E926FE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91" w:rsidRPr="00E926FE" w:rsidRDefault="000E7D91" w:rsidP="00666956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26FE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E926FE">
              <w:rPr>
                <w:rFonts w:ascii="Times New Roman" w:hAnsi="Times New Roman"/>
                <w:b/>
                <w:sz w:val="26"/>
                <w:szCs w:val="26"/>
              </w:rPr>
              <w:t>Mức 0,25 điểm:</w:t>
            </w:r>
            <w:r w:rsidR="000162DA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Xác</w:t>
            </w:r>
            <w:r w:rsidR="000162D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định</w:t>
            </w:r>
            <w:r w:rsidR="000162D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chính</w:t>
            </w:r>
            <w:r w:rsidR="000162D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xác.</w:t>
            </w:r>
          </w:p>
          <w:p w:rsidR="000E7D91" w:rsidRPr="00E926FE" w:rsidRDefault="000E7D91" w:rsidP="00666956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26FE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E926FE">
              <w:rPr>
                <w:rFonts w:ascii="Times New Roman" w:hAnsi="Times New Roman"/>
                <w:b/>
                <w:sz w:val="26"/>
                <w:szCs w:val="26"/>
              </w:rPr>
              <w:t>Mức 0 điểm:</w:t>
            </w:r>
            <w:r w:rsidR="000162DA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Xác</w:t>
            </w:r>
            <w:r w:rsidR="000162D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định</w:t>
            </w:r>
            <w:r w:rsidR="000162D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sai</w:t>
            </w:r>
            <w:r w:rsidR="000162D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hoặc</w:t>
            </w:r>
            <w:r w:rsidR="000162D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không</w:t>
            </w:r>
            <w:r w:rsidR="000162D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xác</w:t>
            </w:r>
            <w:r w:rsidR="000162D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định.</w:t>
            </w:r>
          </w:p>
        </w:tc>
      </w:tr>
      <w:tr w:rsidR="000E7D91" w:rsidRPr="00E926FE" w:rsidTr="000162D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91" w:rsidRPr="00E926FE" w:rsidRDefault="000E7D91" w:rsidP="00666956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91" w:rsidRPr="00E926FE" w:rsidRDefault="000E7D91" w:rsidP="00666956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26FE">
              <w:rPr>
                <w:rFonts w:ascii="Times New Roman" w:hAnsi="Times New Roman"/>
                <w:i/>
                <w:sz w:val="26"/>
                <w:szCs w:val="26"/>
              </w:rPr>
              <w:t>c. Triển</w:t>
            </w:r>
            <w:r w:rsidR="00203F4D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i/>
                <w:sz w:val="26"/>
                <w:szCs w:val="26"/>
              </w:rPr>
              <w:t>khai</w:t>
            </w:r>
            <w:r w:rsidR="00203F4D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i/>
                <w:sz w:val="26"/>
                <w:szCs w:val="26"/>
              </w:rPr>
              <w:t>vấn</w:t>
            </w:r>
            <w:r w:rsidR="00203F4D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i/>
                <w:sz w:val="26"/>
                <w:szCs w:val="26"/>
              </w:rPr>
              <w:t>đề</w:t>
            </w:r>
            <w:r w:rsidR="00203F4D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i/>
                <w:sz w:val="26"/>
                <w:szCs w:val="26"/>
              </w:rPr>
              <w:t>nghị</w:t>
            </w:r>
            <w:r w:rsidR="00203F4D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i/>
                <w:sz w:val="26"/>
                <w:szCs w:val="26"/>
              </w:rPr>
              <w:t>luận:</w:t>
            </w:r>
            <w:r w:rsidR="00481354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Biết chia vấn</w:t>
            </w:r>
            <w:r w:rsidR="00203F4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đề</w:t>
            </w:r>
            <w:r w:rsidR="00203F4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nghị</w:t>
            </w:r>
            <w:r w:rsidR="00203F4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luận</w:t>
            </w:r>
            <w:r w:rsidR="00203F4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thành</w:t>
            </w:r>
            <w:r w:rsidR="00203F4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các ý hợp</w:t>
            </w:r>
            <w:r w:rsidR="00203F4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lí; kết</w:t>
            </w:r>
            <w:r w:rsidR="00203F4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hợp</w:t>
            </w:r>
            <w:r w:rsidR="00203F4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chặt</w:t>
            </w:r>
            <w:r w:rsidR="00203F4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chẽ</w:t>
            </w:r>
            <w:r w:rsidR="00203F4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giữa</w:t>
            </w:r>
            <w:r w:rsidR="00203F4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lí</w:t>
            </w:r>
            <w:r w:rsidR="00203F4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lẽ</w:t>
            </w:r>
            <w:r w:rsidR="00203F4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và</w:t>
            </w:r>
            <w:r w:rsidR="00203F4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dẫn</w:t>
            </w:r>
            <w:r w:rsidR="00203F4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chứng</w:t>
            </w:r>
            <w:r w:rsidR="00203F4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để</w:t>
            </w:r>
            <w:r w:rsidR="00203F4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làm</w:t>
            </w:r>
            <w:r w:rsidR="00203F4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nổi</w:t>
            </w:r>
            <w:r w:rsidR="00203F4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bật</w:t>
            </w:r>
            <w:r w:rsidR="00203F4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vấn</w:t>
            </w:r>
            <w:r w:rsidR="00203F4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đề</w:t>
            </w:r>
            <w:r w:rsidR="00203F4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nghị</w:t>
            </w:r>
            <w:r w:rsidR="00203F4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luận. Dưới</w:t>
            </w:r>
            <w:r w:rsidR="00203F4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đây</w:t>
            </w:r>
            <w:r w:rsidR="00203F4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là</w:t>
            </w:r>
            <w:r w:rsidR="00203F4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một</w:t>
            </w:r>
            <w:r w:rsidR="00203F4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số</w:t>
            </w:r>
            <w:r w:rsidR="00203F4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gợi ý:</w:t>
            </w:r>
          </w:p>
          <w:p w:rsidR="00A73E49" w:rsidRPr="00E926FE" w:rsidRDefault="00A73E49" w:rsidP="00666956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E926F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 Tinh thần</w:t>
            </w:r>
            <w:r w:rsidR="00203F4D"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hợp</w:t>
            </w:r>
            <w:r w:rsidR="00203F4D"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tác</w:t>
            </w:r>
            <w:r w:rsidR="00203F4D"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tốt</w:t>
            </w:r>
            <w:r w:rsidR="00203F4D"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với</w:t>
            </w:r>
            <w:r w:rsidR="00203F4D"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mọi</w:t>
            </w:r>
            <w:r w:rsidR="00203F4D"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người</w:t>
            </w:r>
            <w:r w:rsidR="00203F4D"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của</w:t>
            </w:r>
            <w:r w:rsidR="00203F4D"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mỗi</w:t>
            </w:r>
            <w:r w:rsidR="00203F4D"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cá</w:t>
            </w:r>
            <w:r w:rsidR="00203F4D"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nhân</w:t>
            </w:r>
            <w:r w:rsidR="00203F4D"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được</w:t>
            </w:r>
            <w:r w:rsidR="00203F4D"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hiểu</w:t>
            </w:r>
            <w:r w:rsidR="00203F4D"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là</w:t>
            </w:r>
            <w:r w:rsidR="00203F4D"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thái</w:t>
            </w:r>
            <w:r w:rsidR="00203F4D"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độ</w:t>
            </w:r>
            <w:r w:rsidR="00203F4D"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sống</w:t>
            </w:r>
            <w:r w:rsidR="00203F4D"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tích</w:t>
            </w:r>
            <w:r w:rsidR="00203F4D"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cực, cùng</w:t>
            </w:r>
            <w:r w:rsidR="00203F4D"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liên</w:t>
            </w:r>
            <w:r w:rsidR="00203F4D"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kết, giúp</w:t>
            </w:r>
            <w:r w:rsidR="00203F4D"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đỡ</w:t>
            </w:r>
            <w:r w:rsidR="00203F4D"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lẫn</w:t>
            </w:r>
            <w:r w:rsidR="00203F4D"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nhau</w:t>
            </w:r>
            <w:r w:rsidR="00203F4D"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để</w:t>
            </w:r>
            <w:r w:rsidR="00203F4D"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đạt</w:t>
            </w:r>
            <w:r w:rsidR="00203F4D"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hiệu</w:t>
            </w:r>
            <w:r w:rsidR="00203F4D"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quả</w:t>
            </w:r>
            <w:r w:rsidR="00203F4D"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cao</w:t>
            </w:r>
            <w:r w:rsidR="00203F4D"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trong</w:t>
            </w:r>
            <w:r w:rsidR="00203F4D"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công</w:t>
            </w:r>
            <w:r w:rsidR="00203F4D"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việc, trong</w:t>
            </w:r>
            <w:r w:rsidR="00203F4D"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học</w:t>
            </w:r>
            <w:r w:rsidR="00203F4D"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tập, vì</w:t>
            </w:r>
            <w:r w:rsidR="00203F4D"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lợi</w:t>
            </w:r>
            <w:r w:rsidR="00203F4D"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ích</w:t>
            </w:r>
            <w:r w:rsidR="00203F4D"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chung.</w:t>
            </w:r>
          </w:p>
          <w:p w:rsidR="000E7D91" w:rsidRPr="00E926FE" w:rsidRDefault="000E7D91" w:rsidP="00666956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26FE">
              <w:rPr>
                <w:rFonts w:ascii="Times New Roman" w:hAnsi="Times New Roman"/>
                <w:sz w:val="26"/>
                <w:szCs w:val="26"/>
              </w:rPr>
              <w:t>-Thái độ</w:t>
            </w:r>
            <w:r w:rsidR="00203F4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hợp</w:t>
            </w:r>
            <w:r w:rsidR="00203F4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tác</w:t>
            </w:r>
            <w:r w:rsidR="00203F4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tốt</w:t>
            </w:r>
            <w:r w:rsidR="00203F4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giúp</w:t>
            </w:r>
            <w:r w:rsidR="00203F4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chúng</w:t>
            </w:r>
            <w:r w:rsidR="00203F4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="00481354">
              <w:rPr>
                <w:rFonts w:ascii="Times New Roman" w:hAnsi="Times New Roman"/>
                <w:sz w:val="26"/>
                <w:szCs w:val="26"/>
              </w:rPr>
              <w:t xml:space="preserve">ta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biết</w:t>
            </w:r>
            <w:r w:rsidR="00203F4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lắng</w:t>
            </w:r>
            <w:r w:rsidR="00203F4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nghe ý kiến, cùng</w:t>
            </w:r>
            <w:r w:rsidR="00203F4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thảo</w:t>
            </w:r>
            <w:r w:rsidR="00203F4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luận, đề</w:t>
            </w:r>
            <w:r w:rsidR="00203F4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xuất ý kiến</w:t>
            </w:r>
            <w:r w:rsidR="00203F4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để</w:t>
            </w:r>
            <w:r w:rsidR="00203F4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thực</w:t>
            </w:r>
            <w:r w:rsidR="00203F4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hiện</w:t>
            </w:r>
            <w:r w:rsidR="00203F4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và</w:t>
            </w:r>
            <w:r w:rsidR="00203F4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hoàn</w:t>
            </w:r>
            <w:r w:rsidR="00203F4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thành</w:t>
            </w:r>
            <w:r w:rsidR="00203F4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công</w:t>
            </w:r>
            <w:r w:rsidR="00203F4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việc</w:t>
            </w:r>
            <w:r w:rsidR="00203F4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chung.</w:t>
            </w:r>
          </w:p>
          <w:p w:rsidR="000E7D91" w:rsidRPr="00E926FE" w:rsidRDefault="000E7D91" w:rsidP="00666956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26FE">
              <w:rPr>
                <w:rFonts w:ascii="Times New Roman" w:hAnsi="Times New Roman"/>
                <w:sz w:val="26"/>
                <w:szCs w:val="26"/>
              </w:rPr>
              <w:t>- Người</w:t>
            </w:r>
            <w:r w:rsidR="0057607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có</w:t>
            </w:r>
            <w:r w:rsidR="0057607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thái</w:t>
            </w:r>
            <w:r w:rsidR="00481354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độ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hợp</w:t>
            </w:r>
            <w:r w:rsidR="0057607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tác</w:t>
            </w:r>
            <w:r w:rsidR="0057607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tốt</w:t>
            </w:r>
            <w:r w:rsidR="0057607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sẽ</w:t>
            </w:r>
            <w:r w:rsidR="0057607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cố</w:t>
            </w:r>
            <w:r w:rsidR="0057607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gắng</w:t>
            </w:r>
            <w:r w:rsidR="0057607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tiếp</w:t>
            </w:r>
            <w:r w:rsidR="0057607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cận</w:t>
            </w:r>
            <w:r w:rsidR="0057607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vấn</w:t>
            </w:r>
            <w:r w:rsidR="0057607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đề</w:t>
            </w:r>
            <w:r w:rsidR="0057607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theo</w:t>
            </w:r>
            <w:r w:rsidR="0057607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nhiều</w:t>
            </w:r>
            <w:r w:rsidR="0057607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góc</w:t>
            </w:r>
            <w:r w:rsidR="0057607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nhìn</w:t>
            </w:r>
            <w:r w:rsidR="0057607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từ</w:t>
            </w:r>
            <w:r w:rsidR="0057607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đó</w:t>
            </w:r>
            <w:r w:rsidR="0057607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có</w:t>
            </w:r>
            <w:r w:rsidR="0057607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những</w:t>
            </w:r>
            <w:r w:rsidR="0057607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đóng</w:t>
            </w:r>
            <w:r w:rsidR="0057607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góp</w:t>
            </w:r>
            <w:r w:rsidR="0057607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xây</w:t>
            </w:r>
            <w:r w:rsidR="0057607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dựng</w:t>
            </w:r>
            <w:r w:rsidR="0057607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tích</w:t>
            </w:r>
            <w:r w:rsidR="0057607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cực.</w:t>
            </w:r>
          </w:p>
          <w:p w:rsidR="000E7D91" w:rsidRPr="00E926FE" w:rsidRDefault="000E7D91" w:rsidP="00666956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26FE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E926F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Chúng ta không</w:t>
            </w:r>
            <w:r w:rsidR="00576070"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thể</w:t>
            </w:r>
            <w:r w:rsidR="00576070"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và</w:t>
            </w:r>
            <w:r w:rsidR="00576070"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không</w:t>
            </w:r>
            <w:r w:rsidR="00576070"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được</w:t>
            </w:r>
            <w:r w:rsidR="00576070"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tách</w:t>
            </w:r>
            <w:r w:rsidR="00576070"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rời</w:t>
            </w:r>
            <w:r w:rsidR="00576070"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xã</w:t>
            </w:r>
            <w:r w:rsidR="00576070"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hội, chính</w:t>
            </w:r>
            <w:r w:rsidR="00576070"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vì</w:t>
            </w:r>
            <w:r w:rsidR="00576070"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thế, trong</w:t>
            </w:r>
            <w:r w:rsidR="00576070"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bất</w:t>
            </w:r>
            <w:r w:rsidR="00576070"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cứ</w:t>
            </w:r>
            <w:r w:rsidR="00576070"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khía</w:t>
            </w:r>
            <w:r w:rsidR="00576070"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cạnh</w:t>
            </w:r>
            <w:r w:rsidR="00576070"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nào con người</w:t>
            </w:r>
            <w:r w:rsidR="00576070"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lastRenderedPageBreak/>
              <w:t>cũng</w:t>
            </w:r>
            <w:r w:rsidR="00576070"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có</w:t>
            </w:r>
            <w:r w:rsidR="00576070"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mối</w:t>
            </w:r>
            <w:r w:rsidR="00576070"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liên</w:t>
            </w:r>
            <w:r w:rsidR="00576070"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hệ</w:t>
            </w:r>
            <w:r w:rsidR="00576070"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mật</w:t>
            </w:r>
            <w:r w:rsidR="00576070"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thiết</w:t>
            </w:r>
            <w:r w:rsidR="00576070"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với</w:t>
            </w:r>
            <w:r w:rsidR="00576070"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nhau</w:t>
            </w:r>
            <w:r w:rsidR="00576070"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và</w:t>
            </w:r>
            <w:r w:rsidR="00576070"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cần</w:t>
            </w:r>
            <w:r w:rsidR="00576070"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phải</w:t>
            </w:r>
            <w:r w:rsidR="00576070"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hợp</w:t>
            </w:r>
            <w:r w:rsidR="00576070"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tác</w:t>
            </w:r>
            <w:r w:rsidR="00576070"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với</w:t>
            </w:r>
            <w:r w:rsidR="00576070"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nhau</w:t>
            </w:r>
          </w:p>
          <w:p w:rsidR="000E7D91" w:rsidRPr="00E926FE" w:rsidRDefault="000E7D91" w:rsidP="000E7D9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26FE">
              <w:rPr>
                <w:rFonts w:ascii="Times New Roman" w:hAnsi="Times New Roman"/>
                <w:sz w:val="26"/>
                <w:szCs w:val="26"/>
              </w:rPr>
              <w:t>- Thái độ</w:t>
            </w:r>
            <w:r w:rsidR="0057607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hợp</w:t>
            </w:r>
            <w:r w:rsidR="0057607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tác</w:t>
            </w:r>
            <w:r w:rsidR="0057607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tốt</w:t>
            </w:r>
            <w:r w:rsidR="0057607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với</w:t>
            </w:r>
            <w:r w:rsidR="0057607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mọi</w:t>
            </w:r>
            <w:r w:rsidR="0057607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người</w:t>
            </w:r>
            <w:r w:rsidR="0057607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là</w:t>
            </w:r>
            <w:r w:rsidR="0057607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iền</w:t>
            </w:r>
            <w:r w:rsidR="0057607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đề</w:t>
            </w:r>
            <w:r w:rsidR="0057607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quan</w:t>
            </w:r>
            <w:r w:rsidR="0057607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trọng</w:t>
            </w:r>
            <w:r w:rsidR="0057607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để</w:t>
            </w:r>
            <w:r w:rsidR="0057607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dẫn</w:t>
            </w:r>
            <w:r w:rsidR="0057607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đến</w:t>
            </w:r>
            <w:r w:rsidR="0057607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thành</w:t>
            </w:r>
            <w:r w:rsidR="0057607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công</w:t>
            </w:r>
          </w:p>
          <w:p w:rsidR="00A73E49" w:rsidRPr="00E926FE" w:rsidRDefault="00A73E49" w:rsidP="000E7D9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26FE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E926F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Hợp</w:t>
            </w:r>
            <w:r w:rsidR="00576070"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tác</w:t>
            </w:r>
            <w:r w:rsidR="00576070"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không</w:t>
            </w:r>
            <w:r w:rsidR="00576070"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chỉ</w:t>
            </w:r>
            <w:r w:rsidR="00576070"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giúp</w:t>
            </w:r>
            <w:r w:rsidR="00576070"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cho</w:t>
            </w:r>
            <w:r w:rsidR="00576070"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bản</w:t>
            </w:r>
            <w:r w:rsidR="00576070"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thân ta tốt</w:t>
            </w:r>
            <w:r w:rsidR="00576070"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đẹp</w:t>
            </w:r>
            <w:r w:rsidR="00576070"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hơn</w:t>
            </w:r>
            <w:r w:rsidR="00576070"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mà</w:t>
            </w:r>
            <w:r w:rsidR="00576070"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còn</w:t>
            </w:r>
            <w:r w:rsidR="00576070"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giúp</w:t>
            </w:r>
            <w:r w:rsidR="00576070"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cho</w:t>
            </w:r>
            <w:r w:rsidR="00576070"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xã</w:t>
            </w:r>
            <w:r w:rsidR="00576070"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hội, cho</w:t>
            </w:r>
            <w:r w:rsidR="00576070"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nhân</w:t>
            </w:r>
            <w:r w:rsidR="00576070"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loại</w:t>
            </w:r>
            <w:r w:rsidR="00576070"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tiến</w:t>
            </w:r>
            <w:r w:rsidR="00576070"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bộ, văn</w:t>
            </w:r>
            <w:r w:rsidR="00576070"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minh</w:t>
            </w:r>
            <w:r w:rsidR="00576070"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hơn…….</w:t>
            </w:r>
          </w:p>
          <w:p w:rsidR="000E7D91" w:rsidRPr="00E926FE" w:rsidRDefault="000E7D91" w:rsidP="000E7D9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26FE">
              <w:rPr>
                <w:rFonts w:ascii="Times New Roman" w:hAnsi="Times New Roman"/>
                <w:sz w:val="26"/>
                <w:szCs w:val="26"/>
              </w:rPr>
              <w:t>- Chúng ta không</w:t>
            </w:r>
            <w:r w:rsidR="0057607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nên</w:t>
            </w:r>
            <w:r w:rsidR="0057607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nhầm</w:t>
            </w:r>
            <w:r w:rsidR="0057607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lẫn</w:t>
            </w:r>
            <w:r w:rsidR="0057607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giữa</w:t>
            </w:r>
            <w:r w:rsidR="0057607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thái</w:t>
            </w:r>
            <w:r w:rsidR="0057607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độ</w:t>
            </w:r>
            <w:r w:rsidR="0057607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hợp</w:t>
            </w:r>
            <w:r w:rsidR="0057607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tác</w:t>
            </w:r>
            <w:r w:rsidR="0057607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tốt</w:t>
            </w:r>
            <w:r w:rsidR="0057607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với</w:t>
            </w:r>
            <w:r w:rsidR="0057607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sự a dua, gió</w:t>
            </w:r>
            <w:r w:rsidR="0057607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chiều</w:t>
            </w:r>
            <w:r w:rsidR="0057607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nào</w:t>
            </w:r>
            <w:r w:rsidR="0057607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theo</w:t>
            </w:r>
            <w:r w:rsidR="0057607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chiều</w:t>
            </w:r>
            <w:r w:rsidR="0057607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đấy.</w:t>
            </w:r>
          </w:p>
          <w:p w:rsidR="00A73E49" w:rsidRPr="00E926FE" w:rsidRDefault="00A73E49" w:rsidP="000E7D9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26FE">
              <w:rPr>
                <w:rFonts w:ascii="Times New Roman" w:hAnsi="Times New Roman"/>
                <w:sz w:val="26"/>
                <w:szCs w:val="26"/>
              </w:rPr>
              <w:t>……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91" w:rsidRPr="00E926FE" w:rsidRDefault="000E7D91" w:rsidP="00666956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26F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</w:t>
            </w:r>
            <w:r w:rsidRPr="00E926FE">
              <w:rPr>
                <w:rFonts w:ascii="Times New Roman" w:hAnsi="Times New Roman"/>
                <w:b/>
                <w:sz w:val="26"/>
                <w:szCs w:val="26"/>
              </w:rPr>
              <w:t>Mức 0,75-1,0 điểm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: Phân</w:t>
            </w:r>
            <w:r w:rsidR="00203F4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tích</w:t>
            </w:r>
            <w:r w:rsidR="00203F4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sâu</w:t>
            </w:r>
            <w:r w:rsidR="00203F4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sắc</w:t>
            </w:r>
            <w:r w:rsidR="00203F4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từ 3-4 ý, có</w:t>
            </w:r>
            <w:r w:rsidR="00203F4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dẫn</w:t>
            </w:r>
            <w:r w:rsidR="00203F4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chứng, lập</w:t>
            </w:r>
            <w:r w:rsidR="00203F4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luận</w:t>
            </w:r>
            <w:r w:rsidR="00203F4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chặt</w:t>
            </w:r>
            <w:r w:rsidR="00203F4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chẽ, có</w:t>
            </w:r>
            <w:r w:rsidR="00203F4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dẫn</w:t>
            </w:r>
            <w:r w:rsidR="00203F4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chứng.</w:t>
            </w:r>
          </w:p>
          <w:p w:rsidR="000E7D91" w:rsidRPr="00E926FE" w:rsidRDefault="000E7D91" w:rsidP="00666956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26FE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E926FE">
              <w:rPr>
                <w:rFonts w:ascii="Times New Roman" w:hAnsi="Times New Roman"/>
                <w:b/>
                <w:sz w:val="26"/>
                <w:szCs w:val="26"/>
              </w:rPr>
              <w:t>Mức 0,5 điểm:</w:t>
            </w:r>
            <w:r w:rsidR="00203F4D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Nếu</w:t>
            </w:r>
            <w:r w:rsidR="00203F4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được 3-4 ý nhưng</w:t>
            </w:r>
            <w:r w:rsidR="00203F4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sơ</w:t>
            </w:r>
            <w:r w:rsidR="00203F4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sài</w:t>
            </w:r>
            <w:r w:rsidR="00203F4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hoặc</w:t>
            </w:r>
            <w:r w:rsidR="00203F4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phân</w:t>
            </w:r>
            <w:r w:rsidR="00203F4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tích</w:t>
            </w:r>
            <w:r w:rsidR="00203F4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được 2 ý, có</w:t>
            </w:r>
            <w:r w:rsidR="00203F4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dẫn</w:t>
            </w:r>
            <w:r w:rsidR="00203F4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chứng, mắc</w:t>
            </w:r>
            <w:r w:rsidR="00203F4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một</w:t>
            </w:r>
            <w:r w:rsidR="00203F4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số</w:t>
            </w:r>
            <w:r w:rsidR="00203F4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lỗi</w:t>
            </w:r>
            <w:r w:rsidR="00203F4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diễn</w:t>
            </w:r>
            <w:r w:rsidR="00203F4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đạt.</w:t>
            </w:r>
          </w:p>
          <w:p w:rsidR="000E7D91" w:rsidRPr="00E926FE" w:rsidRDefault="000E7D91" w:rsidP="00666956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26FE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E926FE">
              <w:rPr>
                <w:rFonts w:ascii="Times New Roman" w:hAnsi="Times New Roman"/>
                <w:b/>
                <w:sz w:val="26"/>
                <w:szCs w:val="26"/>
              </w:rPr>
              <w:t>Mức 0,25 điểm:</w:t>
            </w:r>
            <w:r w:rsidR="00203F4D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Phân</w:t>
            </w:r>
            <w:r w:rsidR="00203F4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tích</w:t>
            </w:r>
            <w:r w:rsidR="00203F4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được 1 ý, có</w:t>
            </w:r>
            <w:r w:rsidR="00203F4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dẫn</w:t>
            </w:r>
            <w:r w:rsidR="00203F4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chứng</w:t>
            </w:r>
            <w:r w:rsidR="00203F4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hoặc</w:t>
            </w:r>
            <w:r w:rsidR="00203F4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nêu 2 ý nhưng</w:t>
            </w:r>
            <w:r w:rsidR="00203F4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sơ</w:t>
            </w:r>
            <w:r w:rsidR="00203F4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sài</w:t>
            </w:r>
            <w:r w:rsidR="00203F4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không</w:t>
            </w:r>
            <w:r w:rsidR="00203F4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có</w:t>
            </w:r>
            <w:r w:rsidR="00203F4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dẫn</w:t>
            </w:r>
            <w:r w:rsidR="00203F4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lastRenderedPageBreak/>
              <w:t>chứng.</w:t>
            </w:r>
          </w:p>
          <w:p w:rsidR="000E7D91" w:rsidRPr="00E926FE" w:rsidRDefault="000E7D91" w:rsidP="00666956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26FE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E926FE">
              <w:rPr>
                <w:rFonts w:ascii="Times New Roman" w:hAnsi="Times New Roman"/>
                <w:b/>
                <w:sz w:val="26"/>
                <w:szCs w:val="26"/>
              </w:rPr>
              <w:t xml:space="preserve">Mức 0 điểm: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Không</w:t>
            </w:r>
            <w:r w:rsidR="0057607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làm</w:t>
            </w:r>
            <w:r w:rsidR="0057607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hoặc</w:t>
            </w:r>
            <w:r w:rsidR="0057607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lạc</w:t>
            </w:r>
            <w:r w:rsidR="0057607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đề.</w:t>
            </w:r>
          </w:p>
        </w:tc>
      </w:tr>
      <w:tr w:rsidR="000E7D91" w:rsidRPr="00E926FE" w:rsidTr="000162DA">
        <w:trPr>
          <w:trHeight w:val="1628"/>
        </w:trPr>
        <w:tc>
          <w:tcPr>
            <w:tcW w:w="1276" w:type="dxa"/>
            <w:shd w:val="clear" w:color="auto" w:fill="auto"/>
          </w:tcPr>
          <w:p w:rsidR="000E7D91" w:rsidRPr="00E926FE" w:rsidRDefault="000E7D91" w:rsidP="0066695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6FE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Câu 2</w:t>
            </w:r>
          </w:p>
          <w:p w:rsidR="000E7D91" w:rsidRPr="00E926FE" w:rsidRDefault="000E7D91" w:rsidP="0066695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26FE">
              <w:rPr>
                <w:rFonts w:ascii="Times New Roman" w:hAnsi="Times New Roman"/>
                <w:sz w:val="26"/>
                <w:szCs w:val="26"/>
              </w:rPr>
              <w:t>(</w:t>
            </w:r>
            <w:r w:rsidRPr="00E926FE">
              <w:rPr>
                <w:rFonts w:ascii="Times New Roman" w:hAnsi="Times New Roman"/>
                <w:i/>
                <w:sz w:val="26"/>
                <w:szCs w:val="26"/>
              </w:rPr>
              <w:t>4,5 điểm)</w:t>
            </w:r>
          </w:p>
        </w:tc>
        <w:tc>
          <w:tcPr>
            <w:tcW w:w="5816" w:type="dxa"/>
            <w:shd w:val="clear" w:color="auto" w:fill="auto"/>
          </w:tcPr>
          <w:p w:rsidR="000E7D91" w:rsidRPr="00E926FE" w:rsidRDefault="000E7D91" w:rsidP="00666956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-3"/>
                <w:sz w:val="26"/>
                <w:szCs w:val="26"/>
                <w:lang w:val="vi-VN"/>
              </w:rPr>
            </w:pPr>
            <w:r w:rsidRPr="00E926FE">
              <w:rPr>
                <w:b/>
                <w:color w:val="000000"/>
                <w:spacing w:val="-3"/>
                <w:sz w:val="26"/>
                <w:szCs w:val="26"/>
                <w:lang w:val="vi-VN"/>
              </w:rPr>
              <w:t>Phân tích những chuyển biến tâm lí của nhân vật ông Hai</w:t>
            </w:r>
            <w:r w:rsidR="00203F4D">
              <w:rPr>
                <w:b/>
                <w:color w:val="000000"/>
                <w:spacing w:val="-3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b/>
                <w:color w:val="000000"/>
                <w:spacing w:val="-3"/>
                <w:sz w:val="26"/>
                <w:szCs w:val="26"/>
              </w:rPr>
              <w:t>từ</w:t>
            </w:r>
            <w:r w:rsidR="00203F4D">
              <w:rPr>
                <w:b/>
                <w:color w:val="000000"/>
                <w:spacing w:val="-3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b/>
                <w:color w:val="000000"/>
                <w:spacing w:val="-3"/>
                <w:sz w:val="26"/>
                <w:szCs w:val="26"/>
              </w:rPr>
              <w:t>khi</w:t>
            </w:r>
            <w:r w:rsidR="00203F4D">
              <w:rPr>
                <w:b/>
                <w:color w:val="000000"/>
                <w:spacing w:val="-3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b/>
                <w:color w:val="000000"/>
                <w:spacing w:val="-3"/>
                <w:sz w:val="26"/>
                <w:szCs w:val="26"/>
              </w:rPr>
              <w:t>nghe tin làng</w:t>
            </w:r>
            <w:r w:rsidR="00203F4D">
              <w:rPr>
                <w:b/>
                <w:color w:val="000000"/>
                <w:spacing w:val="-3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b/>
                <w:color w:val="000000"/>
                <w:spacing w:val="-3"/>
                <w:sz w:val="26"/>
                <w:szCs w:val="26"/>
              </w:rPr>
              <w:t>theo</w:t>
            </w:r>
            <w:r w:rsidR="00203F4D">
              <w:rPr>
                <w:b/>
                <w:color w:val="000000"/>
                <w:spacing w:val="-3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b/>
                <w:color w:val="000000"/>
                <w:spacing w:val="-3"/>
                <w:sz w:val="26"/>
                <w:szCs w:val="26"/>
              </w:rPr>
              <w:t>giặc</w:t>
            </w:r>
            <w:r w:rsidRPr="00E926FE">
              <w:rPr>
                <w:b/>
                <w:color w:val="000000"/>
                <w:spacing w:val="-3"/>
                <w:sz w:val="26"/>
                <w:szCs w:val="26"/>
                <w:lang w:val="vi-VN"/>
              </w:rPr>
              <w:t xml:space="preserve"> trong truyện ngắn </w:t>
            </w:r>
            <w:r w:rsidRPr="00E926FE">
              <w:rPr>
                <w:b/>
                <w:i/>
                <w:color w:val="000000"/>
                <w:spacing w:val="-3"/>
                <w:sz w:val="26"/>
                <w:szCs w:val="26"/>
                <w:lang w:val="vi-VN"/>
              </w:rPr>
              <w:t>“Làng”</w:t>
            </w:r>
            <w:r w:rsidRPr="00E926FE">
              <w:rPr>
                <w:b/>
                <w:color w:val="000000"/>
                <w:spacing w:val="-3"/>
                <w:sz w:val="26"/>
                <w:szCs w:val="26"/>
                <w:lang w:val="vi-VN"/>
              </w:rPr>
              <w:t xml:space="preserve"> của nhà văn Kim Lân. Từ đó em hãy chỉ ra nét mới mẻ trong hình tượn</w:t>
            </w:r>
            <w:r w:rsidR="00A1364E" w:rsidRPr="00E926FE">
              <w:rPr>
                <w:b/>
                <w:color w:val="000000"/>
                <w:spacing w:val="-3"/>
                <w:sz w:val="26"/>
                <w:szCs w:val="26"/>
                <w:lang w:val="vi-VN"/>
              </w:rPr>
              <w:t>g người nông dân sau cách mạng tháng T</w:t>
            </w:r>
            <w:r w:rsidRPr="00E926FE">
              <w:rPr>
                <w:b/>
                <w:color w:val="000000"/>
                <w:spacing w:val="-3"/>
                <w:sz w:val="26"/>
                <w:szCs w:val="26"/>
                <w:lang w:val="vi-VN"/>
              </w:rPr>
              <w:t>ám.</w:t>
            </w:r>
          </w:p>
        </w:tc>
        <w:tc>
          <w:tcPr>
            <w:tcW w:w="2370" w:type="dxa"/>
            <w:shd w:val="clear" w:color="auto" w:fill="auto"/>
          </w:tcPr>
          <w:p w:rsidR="000E7D91" w:rsidRPr="00E926FE" w:rsidRDefault="000E7D91" w:rsidP="00666956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</w:tr>
      <w:tr w:rsidR="000E7D91" w:rsidRPr="00E926FE" w:rsidTr="000162DA">
        <w:tblPrEx>
          <w:tblLook w:val="04A0" w:firstRow="1" w:lastRow="0" w:firstColumn="1" w:lastColumn="0" w:noHBand="0" w:noVBand="1"/>
        </w:tblPrEx>
        <w:tc>
          <w:tcPr>
            <w:tcW w:w="1276" w:type="dxa"/>
            <w:vMerge w:val="restart"/>
            <w:shd w:val="clear" w:color="auto" w:fill="auto"/>
          </w:tcPr>
          <w:p w:rsidR="000E7D91" w:rsidRPr="00E926FE" w:rsidRDefault="000E7D91" w:rsidP="00666956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5816" w:type="dxa"/>
            <w:shd w:val="clear" w:color="auto" w:fill="auto"/>
          </w:tcPr>
          <w:p w:rsidR="000E7D91" w:rsidRPr="00E926FE" w:rsidRDefault="000E7D91" w:rsidP="00666956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926FE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*Yêu cầu chung: </w:t>
            </w:r>
            <w:r w:rsidRPr="00E926FE">
              <w:rPr>
                <w:rFonts w:ascii="Times New Roman" w:hAnsi="Times New Roman"/>
                <w:sz w:val="26"/>
                <w:szCs w:val="26"/>
                <w:lang w:val="vi-VN"/>
              </w:rPr>
              <w:t>HS biết cách tạo lập một bài văn nghị luận về một tác phẩm truyện. V</w:t>
            </w:r>
            <w:r w:rsidRPr="00E926FE">
              <w:rPr>
                <w:rFonts w:ascii="Times New Roman" w:hAnsi="Times New Roman"/>
                <w:sz w:val="26"/>
                <w:szCs w:val="26"/>
                <w:lang w:val="it-IT"/>
              </w:rPr>
              <w:t>ăn viết có cảm xúc; diễn đạt trôi chảy, bảo đảm tính liên kết; không mắc lỗi chính tả, từ ngữ, ngữ pháp.</w:t>
            </w:r>
          </w:p>
        </w:tc>
        <w:tc>
          <w:tcPr>
            <w:tcW w:w="2370" w:type="dxa"/>
            <w:shd w:val="clear" w:color="auto" w:fill="auto"/>
          </w:tcPr>
          <w:p w:rsidR="000E7D91" w:rsidRPr="00E926FE" w:rsidRDefault="000E7D91" w:rsidP="00666956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</w:tr>
      <w:tr w:rsidR="000E7D91" w:rsidRPr="00E926FE" w:rsidTr="000162DA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1276" w:type="dxa"/>
            <w:vMerge/>
            <w:shd w:val="clear" w:color="auto" w:fill="auto"/>
          </w:tcPr>
          <w:p w:rsidR="000E7D91" w:rsidRPr="00E926FE" w:rsidRDefault="000E7D91" w:rsidP="0066695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81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E7D91" w:rsidRPr="00E926FE" w:rsidRDefault="000E7D91" w:rsidP="00666956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E926FE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* Yêu cầu cụ thể:</w:t>
            </w:r>
          </w:p>
        </w:tc>
      </w:tr>
      <w:tr w:rsidR="000E7D91" w:rsidRPr="00E926FE" w:rsidTr="000162DA">
        <w:tblPrEx>
          <w:tblLook w:val="04A0" w:firstRow="1" w:lastRow="0" w:firstColumn="1" w:lastColumn="0" w:noHBand="0" w:noVBand="1"/>
        </w:tblPrEx>
        <w:trPr>
          <w:trHeight w:val="1215"/>
        </w:trPr>
        <w:tc>
          <w:tcPr>
            <w:tcW w:w="1276" w:type="dxa"/>
            <w:vMerge/>
            <w:shd w:val="clear" w:color="auto" w:fill="auto"/>
          </w:tcPr>
          <w:p w:rsidR="000E7D91" w:rsidRPr="00E926FE" w:rsidRDefault="000E7D91" w:rsidP="0066695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7D91" w:rsidRPr="00414F2E" w:rsidRDefault="000E7D91" w:rsidP="00666956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E926FE">
              <w:rPr>
                <w:rFonts w:ascii="Times New Roman" w:hAnsi="Times New Roman"/>
                <w:sz w:val="26"/>
                <w:szCs w:val="26"/>
                <w:lang w:val="it-IT"/>
              </w:rPr>
              <w:t>a. Đảm bảo cấu trúc bài văn nghị luận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, x</w:t>
            </w:r>
            <w:r w:rsidRPr="00E926FE">
              <w:rPr>
                <w:rFonts w:ascii="Times New Roman" w:hAnsi="Times New Roman"/>
                <w:sz w:val="26"/>
                <w:szCs w:val="26"/>
                <w:lang w:val="it-IT"/>
              </w:rPr>
              <w:t>ác định đúng vấn đề nghị lu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 xml:space="preserve">ận: </w:t>
            </w:r>
            <w:r w:rsidRPr="00E926FE">
              <w:rPr>
                <w:rFonts w:ascii="Times New Roman" w:hAnsi="Times New Roman"/>
                <w:i/>
                <w:sz w:val="26"/>
                <w:szCs w:val="26"/>
              </w:rPr>
              <w:t>Những</w:t>
            </w:r>
            <w:r w:rsidR="00414F2E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i/>
                <w:sz w:val="26"/>
                <w:szCs w:val="26"/>
              </w:rPr>
              <w:t>chuyển</w:t>
            </w:r>
            <w:r w:rsidR="00414F2E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i/>
                <w:sz w:val="26"/>
                <w:szCs w:val="26"/>
              </w:rPr>
              <w:t>biến</w:t>
            </w:r>
            <w:r w:rsidR="00414F2E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i/>
                <w:sz w:val="26"/>
                <w:szCs w:val="26"/>
              </w:rPr>
              <w:t>tâm</w:t>
            </w:r>
            <w:r w:rsidR="00414F2E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i/>
                <w:sz w:val="26"/>
                <w:szCs w:val="26"/>
              </w:rPr>
              <w:t>lí</w:t>
            </w:r>
            <w:r w:rsidR="00414F2E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i/>
                <w:sz w:val="26"/>
                <w:szCs w:val="26"/>
              </w:rPr>
              <w:t>của</w:t>
            </w:r>
            <w:r w:rsidR="00414F2E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i/>
                <w:sz w:val="26"/>
                <w:szCs w:val="26"/>
              </w:rPr>
              <w:t>nhân</w:t>
            </w:r>
            <w:r w:rsidR="00414F2E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i/>
                <w:sz w:val="26"/>
                <w:szCs w:val="26"/>
              </w:rPr>
              <w:t>vật</w:t>
            </w:r>
            <w:r w:rsidR="00414F2E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i/>
                <w:sz w:val="26"/>
                <w:szCs w:val="26"/>
              </w:rPr>
              <w:t>ông Hai từ</w:t>
            </w:r>
            <w:r w:rsidR="00414F2E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i/>
                <w:sz w:val="26"/>
                <w:szCs w:val="26"/>
              </w:rPr>
              <w:t>khi</w:t>
            </w:r>
            <w:r w:rsidR="00414F2E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i/>
                <w:sz w:val="26"/>
                <w:szCs w:val="26"/>
              </w:rPr>
              <w:t>nghe tin làng</w:t>
            </w:r>
            <w:r w:rsidR="00414F2E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i/>
                <w:sz w:val="26"/>
                <w:szCs w:val="26"/>
              </w:rPr>
              <w:t>theo</w:t>
            </w:r>
            <w:r w:rsidR="00414F2E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i/>
                <w:sz w:val="26"/>
                <w:szCs w:val="26"/>
              </w:rPr>
              <w:t>giặc. Từ</w:t>
            </w:r>
            <w:r w:rsidR="00414F2E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i/>
                <w:sz w:val="26"/>
                <w:szCs w:val="26"/>
              </w:rPr>
              <w:t>đó, chỉ</w:t>
            </w:r>
            <w:r w:rsidR="00414F2E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i/>
                <w:sz w:val="26"/>
                <w:szCs w:val="26"/>
              </w:rPr>
              <w:t>ra</w:t>
            </w:r>
            <w:r w:rsidR="00414F2E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i/>
                <w:sz w:val="26"/>
                <w:szCs w:val="26"/>
              </w:rPr>
              <w:t>nét</w:t>
            </w:r>
            <w:r w:rsidR="00414F2E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i/>
                <w:sz w:val="26"/>
                <w:szCs w:val="26"/>
              </w:rPr>
              <w:t>mới</w:t>
            </w:r>
            <w:r w:rsidR="00414F2E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i/>
                <w:sz w:val="26"/>
                <w:szCs w:val="26"/>
              </w:rPr>
              <w:t>mẻ</w:t>
            </w:r>
            <w:r w:rsidR="00414F2E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i/>
                <w:sz w:val="26"/>
                <w:szCs w:val="26"/>
              </w:rPr>
              <w:t>trong</w:t>
            </w:r>
            <w:r w:rsidR="00414F2E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i/>
                <w:sz w:val="26"/>
                <w:szCs w:val="26"/>
              </w:rPr>
              <w:t>hình</w:t>
            </w:r>
            <w:r w:rsidR="00414F2E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i/>
                <w:sz w:val="26"/>
                <w:szCs w:val="26"/>
              </w:rPr>
              <w:t>tượng</w:t>
            </w:r>
            <w:r w:rsidR="00414F2E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</w:t>
            </w:r>
            <w:r w:rsidR="00A1364E" w:rsidRPr="00E926FE">
              <w:rPr>
                <w:rFonts w:ascii="Times New Roman" w:hAnsi="Times New Roman"/>
                <w:i/>
                <w:sz w:val="26"/>
                <w:szCs w:val="26"/>
              </w:rPr>
              <w:t>người</w:t>
            </w:r>
            <w:r w:rsidR="00414F2E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</w:t>
            </w:r>
            <w:r w:rsidR="00A1364E" w:rsidRPr="00E926FE">
              <w:rPr>
                <w:rFonts w:ascii="Times New Roman" w:hAnsi="Times New Roman"/>
                <w:i/>
                <w:sz w:val="26"/>
                <w:szCs w:val="26"/>
              </w:rPr>
              <w:t>nông</w:t>
            </w:r>
            <w:r w:rsidR="00414F2E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</w:t>
            </w:r>
            <w:r w:rsidR="00A1364E" w:rsidRPr="00E926FE">
              <w:rPr>
                <w:rFonts w:ascii="Times New Roman" w:hAnsi="Times New Roman"/>
                <w:i/>
                <w:sz w:val="26"/>
                <w:szCs w:val="26"/>
              </w:rPr>
              <w:t>dân</w:t>
            </w:r>
            <w:r w:rsidR="00414F2E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</w:t>
            </w:r>
            <w:r w:rsidR="00A1364E" w:rsidRPr="00E926FE">
              <w:rPr>
                <w:rFonts w:ascii="Times New Roman" w:hAnsi="Times New Roman"/>
                <w:i/>
                <w:sz w:val="26"/>
                <w:szCs w:val="26"/>
              </w:rPr>
              <w:t>sau</w:t>
            </w:r>
            <w:r w:rsidR="00414F2E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</w:t>
            </w:r>
            <w:r w:rsidR="00A1364E" w:rsidRPr="00E926FE">
              <w:rPr>
                <w:rFonts w:ascii="Times New Roman" w:hAnsi="Times New Roman"/>
                <w:i/>
                <w:sz w:val="26"/>
                <w:szCs w:val="26"/>
              </w:rPr>
              <w:t>cách</w:t>
            </w:r>
            <w:r w:rsidR="00414F2E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</w:t>
            </w:r>
            <w:r w:rsidR="00A1364E" w:rsidRPr="00E926FE">
              <w:rPr>
                <w:rFonts w:ascii="Times New Roman" w:hAnsi="Times New Roman"/>
                <w:i/>
                <w:sz w:val="26"/>
                <w:szCs w:val="26"/>
              </w:rPr>
              <w:t>mạng</w:t>
            </w:r>
            <w:r w:rsidR="00414F2E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</w:t>
            </w:r>
            <w:r w:rsidR="00A1364E" w:rsidRPr="00E926FE">
              <w:rPr>
                <w:rFonts w:ascii="Times New Roman" w:hAnsi="Times New Roman"/>
                <w:i/>
                <w:sz w:val="26"/>
                <w:szCs w:val="26"/>
              </w:rPr>
              <w:t>tháng</w:t>
            </w:r>
            <w:r w:rsidR="00414F2E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</w:t>
            </w:r>
            <w:r w:rsidR="00414F2E">
              <w:rPr>
                <w:rFonts w:ascii="Times New Roman" w:hAnsi="Times New Roman"/>
                <w:i/>
                <w:sz w:val="26"/>
                <w:szCs w:val="26"/>
              </w:rPr>
              <w:t>Tám</w:t>
            </w:r>
            <w:r w:rsidR="00414F2E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.</w:t>
            </w: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7D91" w:rsidRPr="00E926FE" w:rsidRDefault="000E7D91" w:rsidP="00666956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E926FE">
              <w:rPr>
                <w:rFonts w:ascii="Times New Roman" w:hAnsi="Times New Roman"/>
                <w:sz w:val="26"/>
                <w:szCs w:val="26"/>
                <w:lang w:val="it-IT"/>
              </w:rPr>
              <w:t>-</w:t>
            </w:r>
            <w:r w:rsidRPr="00E926FE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Mức 0.25 điểm</w:t>
            </w:r>
            <w:r w:rsidRPr="00E926FE">
              <w:rPr>
                <w:rFonts w:ascii="Times New Roman" w:hAnsi="Times New Roman"/>
                <w:sz w:val="26"/>
                <w:szCs w:val="26"/>
                <w:lang w:val="it-IT"/>
              </w:rPr>
              <w:t>: Đúng cấu trúc, đúng vấn đề nghị luận</w:t>
            </w:r>
          </w:p>
          <w:p w:rsidR="000E7D91" w:rsidRPr="00E926FE" w:rsidRDefault="000E7D91" w:rsidP="00666956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E926FE">
              <w:rPr>
                <w:rFonts w:ascii="Times New Roman" w:hAnsi="Times New Roman"/>
                <w:sz w:val="26"/>
                <w:szCs w:val="26"/>
                <w:lang w:val="it-IT"/>
              </w:rPr>
              <w:t>- Mức 0 điểm: Không đúng cấu trúc hoặc không đúng vấn đề</w:t>
            </w:r>
          </w:p>
        </w:tc>
      </w:tr>
      <w:tr w:rsidR="000E7D91" w:rsidRPr="00E926FE" w:rsidTr="000162DA">
        <w:tblPrEx>
          <w:tblLook w:val="04A0" w:firstRow="1" w:lastRow="0" w:firstColumn="1" w:lastColumn="0" w:noHBand="0" w:noVBand="1"/>
        </w:tblPrEx>
        <w:trPr>
          <w:trHeight w:val="930"/>
        </w:trPr>
        <w:tc>
          <w:tcPr>
            <w:tcW w:w="1276" w:type="dxa"/>
            <w:vMerge/>
            <w:shd w:val="clear" w:color="auto" w:fill="auto"/>
          </w:tcPr>
          <w:p w:rsidR="000E7D91" w:rsidRPr="00E926FE" w:rsidRDefault="000E7D91" w:rsidP="0066695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5816" w:type="dxa"/>
            <w:tcBorders>
              <w:bottom w:val="single" w:sz="4" w:space="0" w:color="auto"/>
            </w:tcBorders>
            <w:shd w:val="clear" w:color="auto" w:fill="auto"/>
          </w:tcPr>
          <w:p w:rsidR="000E7D91" w:rsidRPr="00E926FE" w:rsidRDefault="000E7D91" w:rsidP="00666956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E926FE">
              <w:rPr>
                <w:rFonts w:ascii="Times New Roman" w:hAnsi="Times New Roman"/>
                <w:sz w:val="26"/>
                <w:szCs w:val="26"/>
                <w:lang w:val="it-IT"/>
              </w:rPr>
              <w:t>b. Chia vấn đề NL thành các luận điểm hợp lí, lô</w:t>
            </w:r>
            <w:r w:rsidR="00A1364E" w:rsidRPr="00E926FE">
              <w:rPr>
                <w:rFonts w:ascii="Times New Roman" w:hAnsi="Times New Roman"/>
                <w:sz w:val="26"/>
                <w:szCs w:val="26"/>
                <w:lang w:val="it-IT"/>
              </w:rPr>
              <w:t>-</w:t>
            </w:r>
            <w:r w:rsidRPr="00E926FE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gic. Biết cách sử dụng các thao tác lập luận để làm nổi bật được vấn đề nghị luận</w:t>
            </w:r>
          </w:p>
          <w:p w:rsidR="000E7D91" w:rsidRPr="00E926FE" w:rsidRDefault="000E7D91" w:rsidP="00666956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  <w:r w:rsidRPr="00E926FE">
              <w:rPr>
                <w:rFonts w:ascii="Times New Roman" w:hAnsi="Times New Roman"/>
                <w:i/>
                <w:sz w:val="26"/>
                <w:szCs w:val="26"/>
                <w:lang w:val="it-IT"/>
              </w:rPr>
              <w:t>Chấp nhận cách triển khai khác nhưng phải làm bật được vấn đề nghị luận</w:t>
            </w:r>
          </w:p>
        </w:tc>
        <w:tc>
          <w:tcPr>
            <w:tcW w:w="2370" w:type="dxa"/>
            <w:shd w:val="clear" w:color="auto" w:fill="auto"/>
          </w:tcPr>
          <w:p w:rsidR="000E7D91" w:rsidRPr="00E926FE" w:rsidRDefault="000E7D91" w:rsidP="00666956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:rsidR="000E7D91" w:rsidRPr="00E926FE" w:rsidRDefault="000E7D91" w:rsidP="00666956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:rsidR="000E7D91" w:rsidRPr="00E926FE" w:rsidRDefault="000E7D91" w:rsidP="00666956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</w:tc>
      </w:tr>
      <w:tr w:rsidR="000E7D91" w:rsidRPr="00E926FE" w:rsidTr="000162DA">
        <w:tblPrEx>
          <w:tblLook w:val="04A0" w:firstRow="1" w:lastRow="0" w:firstColumn="1" w:lastColumn="0" w:noHBand="0" w:noVBand="1"/>
        </w:tblPrEx>
        <w:trPr>
          <w:trHeight w:val="1097"/>
        </w:trPr>
        <w:tc>
          <w:tcPr>
            <w:tcW w:w="1276" w:type="dxa"/>
            <w:vMerge/>
            <w:shd w:val="clear" w:color="auto" w:fill="auto"/>
          </w:tcPr>
          <w:p w:rsidR="000E7D91" w:rsidRPr="00E926FE" w:rsidRDefault="000E7D91" w:rsidP="0066695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5816" w:type="dxa"/>
            <w:shd w:val="clear" w:color="auto" w:fill="auto"/>
          </w:tcPr>
          <w:p w:rsidR="000E7D91" w:rsidRPr="00E926FE" w:rsidRDefault="000E7D91" w:rsidP="00666956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E926FE">
              <w:rPr>
                <w:rFonts w:ascii="Times New Roman" w:hAnsi="Times New Roman"/>
                <w:sz w:val="26"/>
                <w:szCs w:val="26"/>
                <w:lang w:val="it-IT"/>
              </w:rPr>
              <w:t>-</w:t>
            </w:r>
            <w:r w:rsidR="00414F2E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Giới thiệu về tác giả Kim Lân và truyện ngắn </w:t>
            </w:r>
            <w:r w:rsidRPr="00E926FE">
              <w:rPr>
                <w:rFonts w:ascii="Times New Roman" w:hAnsi="Times New Roman"/>
                <w:i/>
                <w:sz w:val="26"/>
                <w:szCs w:val="26"/>
                <w:lang w:val="it-IT"/>
              </w:rPr>
              <w:t>Làng.Giới thiệu hình tượng nhân vật ông Hai đặc biệt là những chuyển biến trong tâm lí, tình cảm của nhân vật từ khi nghe tin làng theo giặc</w:t>
            </w:r>
            <w:r w:rsidR="00A1364E" w:rsidRPr="00E926FE">
              <w:rPr>
                <w:rFonts w:ascii="Times New Roman" w:hAnsi="Times New Roman"/>
                <w:i/>
                <w:sz w:val="26"/>
                <w:szCs w:val="26"/>
                <w:lang w:val="it-IT"/>
              </w:rPr>
              <w:t xml:space="preserve">. Từ đó thấy được nét chuyển biến mới mẻ của người nông dân sau cách mạng tháng Tám </w:t>
            </w:r>
            <w:r w:rsidRPr="00E926FE">
              <w:rPr>
                <w:rFonts w:ascii="Times New Roman" w:hAnsi="Times New Roman"/>
                <w:sz w:val="26"/>
                <w:szCs w:val="26"/>
                <w:lang w:val="it-IT"/>
              </w:rPr>
              <w:t>(</w:t>
            </w:r>
            <w:r w:rsidRPr="00E926FE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0,25 điểm)</w:t>
            </w:r>
          </w:p>
        </w:tc>
        <w:tc>
          <w:tcPr>
            <w:tcW w:w="2370" w:type="dxa"/>
            <w:vMerge w:val="restart"/>
            <w:shd w:val="clear" w:color="auto" w:fill="auto"/>
          </w:tcPr>
          <w:p w:rsidR="00EA36CE" w:rsidRPr="00E926FE" w:rsidRDefault="000E7D91" w:rsidP="00666956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E926FE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- </w:t>
            </w:r>
            <w:r w:rsidRPr="00E926FE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 xml:space="preserve">Mức 3,75 – 4,0 điểm: </w:t>
            </w:r>
            <w:r w:rsidRPr="00E926FE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Đáp ứng đầy đủ các yêu cầu. Cảm nhận sâu sắc, cảm xúc. Chỉ ra được nét </w:t>
            </w:r>
            <w:r w:rsidR="00EA36CE" w:rsidRPr="00E926FE">
              <w:rPr>
                <w:rFonts w:ascii="Times New Roman" w:hAnsi="Times New Roman"/>
                <w:sz w:val="26"/>
                <w:szCs w:val="26"/>
                <w:lang w:val="it-IT"/>
              </w:rPr>
              <w:t>chuyển biến mới mẻ của người nông dân sau cách mạng tháng Tám.</w:t>
            </w:r>
          </w:p>
          <w:p w:rsidR="00EA36CE" w:rsidRPr="00E926FE" w:rsidRDefault="00EA36CE" w:rsidP="00EA36CE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E926FE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lastRenderedPageBreak/>
              <w:t>- Mức 3,0 – 3,5</w:t>
            </w:r>
            <w:r w:rsidR="000E7D91" w:rsidRPr="00E926FE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 xml:space="preserve"> điểm:</w:t>
            </w:r>
            <w:r w:rsidR="000E7D91" w:rsidRPr="00E926FE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Cơ bản đáp ứng được các yêu cầu. Cảm nhận khá sâu sắc.</w:t>
            </w:r>
            <w:r w:rsidRPr="00E926FE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Chỉ ra được nét chuyển biến mới mẻ của người nông dân sau cách mạng tháng Tám</w:t>
            </w:r>
          </w:p>
          <w:p w:rsidR="00EA36CE" w:rsidRPr="00E926FE" w:rsidRDefault="000E7D91" w:rsidP="00EA36CE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E926FE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- Mức 2,0 – 2,75 điểm:</w:t>
            </w:r>
            <w:r w:rsidRPr="00E926FE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Đáp ứng được ½ yêu cầu. Cảm nhận chưa sâu. Chưa chỉ rõ </w:t>
            </w:r>
            <w:r w:rsidR="00EA36CE" w:rsidRPr="00E926FE">
              <w:rPr>
                <w:rFonts w:ascii="Times New Roman" w:hAnsi="Times New Roman"/>
                <w:sz w:val="26"/>
                <w:szCs w:val="26"/>
                <w:lang w:val="it-IT"/>
              </w:rPr>
              <w:t>được nét chuyển biến mới mẻ của người nông dân sau cách mạng tháng Tám</w:t>
            </w:r>
          </w:p>
          <w:p w:rsidR="00EA36CE" w:rsidRPr="00E926FE" w:rsidRDefault="000E7D91" w:rsidP="00EA36CE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E926FE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- Mức 1,25 – 1,75 điểm:</w:t>
            </w:r>
            <w:r w:rsidRPr="00E926FE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Đáp ứng được 1/3 yêu cầu. Cảm nhận sơ sài. Có ý thức chỉ ra </w:t>
            </w:r>
            <w:r w:rsidR="00EA36CE" w:rsidRPr="00E926FE">
              <w:rPr>
                <w:rFonts w:ascii="Times New Roman" w:hAnsi="Times New Roman"/>
                <w:sz w:val="26"/>
                <w:szCs w:val="26"/>
                <w:lang w:val="it-IT"/>
              </w:rPr>
              <w:t>nét chuyển biến mới mẻ của người nông dân sau cách mạng tháng Tám</w:t>
            </w:r>
          </w:p>
          <w:p w:rsidR="00EA36CE" w:rsidRPr="00E926FE" w:rsidRDefault="000E7D91" w:rsidP="00EA36CE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E926FE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- Mức 0,0 – 1,0 điểm:</w:t>
            </w:r>
            <w:r w:rsidRPr="00E926FE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Không đáp ứng được các yêu cầu hoặc chỉ chạm được một vài ý.</w:t>
            </w:r>
            <w:r w:rsidR="00EA36CE" w:rsidRPr="00E926FE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Cảm nhận quá sơ sài. Không chỉ ra được nét chuyển biến mới mẻ của người nông dân sau cách mạng tháng Tám</w:t>
            </w:r>
          </w:p>
          <w:p w:rsidR="000E7D91" w:rsidRPr="00E926FE" w:rsidRDefault="000E7D91" w:rsidP="00EA36CE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</w:tr>
      <w:tr w:rsidR="000E7D91" w:rsidRPr="00E926FE" w:rsidTr="000162DA">
        <w:tblPrEx>
          <w:tblLook w:val="04A0" w:firstRow="1" w:lastRow="0" w:firstColumn="1" w:lastColumn="0" w:noHBand="0" w:noVBand="1"/>
        </w:tblPrEx>
        <w:trPr>
          <w:trHeight w:val="1333"/>
        </w:trPr>
        <w:tc>
          <w:tcPr>
            <w:tcW w:w="1276" w:type="dxa"/>
            <w:vMerge/>
            <w:shd w:val="clear" w:color="auto" w:fill="auto"/>
          </w:tcPr>
          <w:p w:rsidR="000E7D91" w:rsidRPr="00E926FE" w:rsidRDefault="000E7D91" w:rsidP="0066695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7D91" w:rsidRPr="00E926FE" w:rsidRDefault="000E7D91" w:rsidP="00666956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E926FE">
              <w:rPr>
                <w:rFonts w:ascii="Times New Roman" w:hAnsi="Times New Roman"/>
                <w:sz w:val="26"/>
                <w:szCs w:val="26"/>
              </w:rPr>
              <w:t>- Phân</w:t>
            </w:r>
            <w:r w:rsidR="00414F2E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tích</w:t>
            </w:r>
            <w:r w:rsidR="00414F2E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những</w:t>
            </w:r>
            <w:r w:rsidR="00414F2E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chuyển</w:t>
            </w:r>
            <w:r w:rsidR="00414F2E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biến</w:t>
            </w:r>
            <w:r w:rsidR="00414F2E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tâm</w:t>
            </w:r>
            <w:r w:rsidR="00414F2E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lí</w:t>
            </w:r>
            <w:r w:rsidR="00414F2E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của</w:t>
            </w:r>
            <w:r w:rsidR="00414F2E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nhân</w:t>
            </w:r>
            <w:r w:rsidR="00414F2E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vật</w:t>
            </w:r>
            <w:r w:rsidR="00414F2E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ông Hai</w:t>
            </w:r>
            <w:r w:rsidR="00414F2E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gramStart"/>
            <w:r w:rsidRPr="00E926FE">
              <w:rPr>
                <w:rFonts w:ascii="Times New Roman" w:hAnsi="Times New Roman"/>
                <w:b/>
                <w:sz w:val="26"/>
                <w:szCs w:val="26"/>
              </w:rPr>
              <w:t>( 2</w:t>
            </w:r>
            <w:proofErr w:type="gramEnd"/>
            <w:r w:rsidRPr="00E926FE">
              <w:rPr>
                <w:rFonts w:ascii="Times New Roman" w:hAnsi="Times New Roman"/>
                <w:b/>
                <w:sz w:val="26"/>
                <w:szCs w:val="26"/>
              </w:rPr>
              <w:t>,75 điểm)</w:t>
            </w:r>
          </w:p>
          <w:p w:rsidR="000E7D91" w:rsidRPr="00E926FE" w:rsidRDefault="000E7D91" w:rsidP="0066695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63D8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+ </w:t>
            </w:r>
            <w:r w:rsidRPr="000463D8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Khi nghe tin làng</w:t>
            </w:r>
            <w:r w:rsidR="000463D8" w:rsidRPr="000463D8">
              <w:rPr>
                <w:rFonts w:ascii="Times New Roman" w:hAnsi="Times New Roman"/>
                <w:b/>
                <w:i/>
                <w:sz w:val="26"/>
                <w:szCs w:val="26"/>
                <w:u w:val="single"/>
                <w:lang w:val="vi-VN"/>
              </w:rPr>
              <w:t xml:space="preserve"> </w:t>
            </w:r>
            <w:r w:rsidRPr="000463D8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chợ</w:t>
            </w:r>
            <w:r w:rsidR="000463D8" w:rsidRPr="000463D8">
              <w:rPr>
                <w:rFonts w:ascii="Times New Roman" w:hAnsi="Times New Roman"/>
                <w:b/>
                <w:i/>
                <w:sz w:val="26"/>
                <w:szCs w:val="26"/>
                <w:u w:val="single"/>
                <w:lang w:val="vi-VN"/>
              </w:rPr>
              <w:t xml:space="preserve"> </w:t>
            </w:r>
            <w:r w:rsidRPr="000463D8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Dầu</w:t>
            </w:r>
            <w:r w:rsidR="000463D8" w:rsidRPr="000463D8">
              <w:rPr>
                <w:rFonts w:ascii="Times New Roman" w:hAnsi="Times New Roman"/>
                <w:b/>
                <w:i/>
                <w:sz w:val="26"/>
                <w:szCs w:val="26"/>
                <w:u w:val="single"/>
                <w:lang w:val="vi-VN"/>
              </w:rPr>
              <w:t xml:space="preserve"> </w:t>
            </w:r>
            <w:r w:rsidRPr="000463D8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theo</w:t>
            </w:r>
            <w:r w:rsidR="000463D8" w:rsidRPr="000463D8">
              <w:rPr>
                <w:rFonts w:ascii="Times New Roman" w:hAnsi="Times New Roman"/>
                <w:b/>
                <w:i/>
                <w:sz w:val="26"/>
                <w:szCs w:val="26"/>
                <w:u w:val="single"/>
                <w:lang w:val="vi-VN"/>
              </w:rPr>
              <w:t xml:space="preserve"> </w:t>
            </w:r>
            <w:r w:rsidRPr="000463D8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giặc</w:t>
            </w:r>
            <w:r w:rsidRPr="000463D8">
              <w:rPr>
                <w:rFonts w:ascii="Times New Roman" w:hAnsi="Times New Roman"/>
                <w:b/>
                <w:i/>
                <w:sz w:val="26"/>
                <w:szCs w:val="26"/>
              </w:rPr>
              <w:t>:</w:t>
            </w:r>
            <w:r w:rsidR="000463D8" w:rsidRPr="000463D8"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 xml:space="preserve"> </w:t>
            </w:r>
            <w:r w:rsidRPr="000463D8">
              <w:rPr>
                <w:rFonts w:ascii="Times New Roman" w:hAnsi="Times New Roman"/>
                <w:b/>
                <w:sz w:val="26"/>
                <w:szCs w:val="26"/>
              </w:rPr>
              <w:t>Những</w:t>
            </w:r>
            <w:r w:rsidR="000463D8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b/>
                <w:sz w:val="26"/>
                <w:szCs w:val="26"/>
              </w:rPr>
              <w:t>tình</w:t>
            </w:r>
            <w:r w:rsidR="000463D8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b/>
                <w:sz w:val="26"/>
                <w:szCs w:val="26"/>
              </w:rPr>
              <w:t>cảm</w:t>
            </w:r>
            <w:r w:rsidR="000463D8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b/>
                <w:sz w:val="26"/>
                <w:szCs w:val="26"/>
              </w:rPr>
              <w:t>tốt</w:t>
            </w:r>
            <w:r w:rsidR="000463D8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b/>
                <w:sz w:val="26"/>
                <w:szCs w:val="26"/>
              </w:rPr>
              <w:t>đẹp</w:t>
            </w:r>
            <w:r w:rsidR="000463D8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b/>
                <w:sz w:val="26"/>
                <w:szCs w:val="26"/>
              </w:rPr>
              <w:t>về</w:t>
            </w:r>
            <w:r w:rsidR="000463D8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b/>
                <w:sz w:val="26"/>
                <w:szCs w:val="26"/>
              </w:rPr>
              <w:t>làng</w:t>
            </w:r>
            <w:r w:rsidR="000463D8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b/>
                <w:sz w:val="26"/>
                <w:szCs w:val="26"/>
              </w:rPr>
              <w:t>biến</w:t>
            </w:r>
            <w:r w:rsidR="000463D8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b/>
                <w:sz w:val="26"/>
                <w:szCs w:val="26"/>
              </w:rPr>
              <w:t>thành</w:t>
            </w:r>
            <w:r w:rsidR="000463D8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b/>
                <w:sz w:val="26"/>
                <w:szCs w:val="26"/>
              </w:rPr>
              <w:t>nỗi lo âu, dằn</w:t>
            </w:r>
            <w:r w:rsidR="000463D8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vặt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...Ông Hai sững</w:t>
            </w:r>
            <w:r w:rsidR="000463D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sờ, xấu</w:t>
            </w:r>
            <w:r w:rsidR="000463D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hổ, uất</w:t>
            </w:r>
            <w:r w:rsidR="000463D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ức</w:t>
            </w:r>
            <w:r w:rsidR="000463D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lặng</w:t>
            </w:r>
            <w:r w:rsidR="000463D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đi</w:t>
            </w:r>
            <w:r w:rsidR="000463D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tưởng</w:t>
            </w:r>
            <w:r w:rsidR="000463D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không</w:t>
            </w:r>
            <w:r w:rsidR="000463D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thở</w:t>
            </w:r>
            <w:r w:rsidR="000463D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được...Ông</w:t>
            </w:r>
            <w:r w:rsidR="000463D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cố</w:t>
            </w:r>
            <w:r w:rsidR="000463D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không tin vào tin đó. Ông</w:t>
            </w:r>
            <w:r w:rsidR="000463D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hy</w:t>
            </w:r>
            <w:r w:rsidR="000463D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vọng</w:t>
            </w:r>
            <w:r w:rsidR="000463D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rồi</w:t>
            </w:r>
            <w:r w:rsidR="000463D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thất</w:t>
            </w:r>
            <w:r w:rsidR="000463D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vọng, sụp</w:t>
            </w:r>
            <w:r w:rsidR="000463D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đổ, đau</w:t>
            </w:r>
            <w:r w:rsidR="000463D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khổ, uất</w:t>
            </w:r>
            <w:r w:rsidR="000463D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ức, nhục</w:t>
            </w:r>
            <w:r w:rsidR="000463D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nhã... Ông</w:t>
            </w:r>
            <w:r w:rsidR="000463D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không</w:t>
            </w:r>
            <w:r w:rsidR="000463D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dám</w:t>
            </w:r>
            <w:r w:rsidR="000463D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đi</w:t>
            </w:r>
            <w:r w:rsidR="000463D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đâu... thoáng</w:t>
            </w:r>
            <w:r w:rsidR="000463D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nghe</w:t>
            </w:r>
            <w:r w:rsidR="000463D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những</w:t>
            </w:r>
            <w:r w:rsidR="000463D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tiếng Tây, Việt gian, ...là</w:t>
            </w:r>
            <w:r w:rsidR="000463D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ông</w:t>
            </w:r>
            <w:r w:rsidR="000463D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lủi</w:t>
            </w:r>
            <w:r w:rsidR="000463D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ra</w:t>
            </w:r>
            <w:r w:rsidR="000463D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một</w:t>
            </w:r>
            <w:r w:rsidR="000463D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góc</w:t>
            </w:r>
            <w:r w:rsidR="000463D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nhà, nín</w:t>
            </w:r>
            <w:r w:rsidR="000463D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thít...Tuy đau</w:t>
            </w:r>
            <w:r w:rsidR="000463D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xót</w:t>
            </w:r>
            <w:r w:rsidR="000463D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="000463D8">
              <w:rPr>
                <w:rFonts w:ascii="Times New Roman" w:hAnsi="Times New Roman"/>
                <w:sz w:val="26"/>
                <w:szCs w:val="26"/>
              </w:rPr>
              <w:t>tư</w:t>
            </w:r>
            <w:r w:rsidR="000463D8">
              <w:rPr>
                <w:rFonts w:ascii="Times New Roman" w:hAnsi="Times New Roman"/>
                <w:sz w:val="26"/>
                <w:szCs w:val="26"/>
                <w:lang w:val="vi-VN"/>
              </w:rPr>
              <w:t>ở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ng</w:t>
            </w:r>
            <w:r w:rsidR="000463D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như</w:t>
            </w:r>
            <w:r w:rsidR="000463D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bế</w:t>
            </w:r>
            <w:r w:rsidR="000463D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tắc</w:t>
            </w:r>
            <w:r w:rsidR="000463D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nhưng</w:t>
            </w:r>
            <w:r w:rsidR="000463D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ông Hai vẫn</w:t>
            </w:r>
            <w:r w:rsidR="000463D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hướng</w:t>
            </w:r>
            <w:r w:rsidR="000463D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về</w:t>
            </w:r>
            <w:r w:rsidR="000463D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kháng</w:t>
            </w:r>
            <w:r w:rsidR="000463D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chiến, vẫn tin vào</w:t>
            </w:r>
            <w:r w:rsidR="000463D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những</w:t>
            </w:r>
            <w:r w:rsidR="000463D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điều</w:t>
            </w:r>
            <w:r w:rsidR="000463D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tốt</w:t>
            </w:r>
            <w:r w:rsidR="000463D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đẹp, cố</w:t>
            </w:r>
            <w:r w:rsidR="000463D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giữ</w:t>
            </w:r>
            <w:r w:rsidR="000463D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cho</w:t>
            </w:r>
            <w:r w:rsidR="000463D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tâm</w:t>
            </w:r>
            <w:r w:rsidR="000463D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hồn</w:t>
            </w:r>
            <w:r w:rsidR="000463D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không</w:t>
            </w:r>
            <w:r w:rsidR="000463D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vẩn</w:t>
            </w:r>
            <w:r w:rsidR="000463D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đục</w:t>
            </w:r>
            <w:r w:rsidR="000463D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để</w:t>
            </w:r>
            <w:r w:rsidR="000463D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đón</w:t>
            </w:r>
            <w:r w:rsidR="000463D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đợi</w:t>
            </w:r>
            <w:r w:rsidR="000463D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một</w:t>
            </w:r>
            <w:r w:rsidR="000463D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điều</w:t>
            </w:r>
            <w:r w:rsidR="000463D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gì</w:t>
            </w:r>
            <w:r w:rsidR="000463D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đỡ</w:t>
            </w:r>
            <w:r w:rsidR="000463D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đau</w:t>
            </w:r>
            <w:r w:rsidR="000463D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đớn, tuyệt</w:t>
            </w:r>
            <w:r w:rsidR="000463D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vọng</w:t>
            </w:r>
            <w:r w:rsidR="000463D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hơn...</w:t>
            </w:r>
          </w:p>
          <w:p w:rsidR="000E7D91" w:rsidRPr="00E926FE" w:rsidRDefault="000E7D91" w:rsidP="0066695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F2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+ </w:t>
            </w:r>
            <w:r w:rsidRPr="00414F2E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Khi tin đồn</w:t>
            </w:r>
            <w:r w:rsidR="00414F2E" w:rsidRPr="00414F2E">
              <w:rPr>
                <w:rFonts w:ascii="Times New Roman" w:hAnsi="Times New Roman"/>
                <w:b/>
                <w:i/>
                <w:sz w:val="26"/>
                <w:szCs w:val="26"/>
                <w:u w:val="single"/>
                <w:lang w:val="vi-VN"/>
              </w:rPr>
              <w:t xml:space="preserve"> </w:t>
            </w:r>
            <w:r w:rsidRPr="00414F2E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được</w:t>
            </w:r>
            <w:r w:rsidR="00414F2E" w:rsidRPr="00414F2E">
              <w:rPr>
                <w:rFonts w:ascii="Times New Roman" w:hAnsi="Times New Roman"/>
                <w:b/>
                <w:i/>
                <w:sz w:val="26"/>
                <w:szCs w:val="26"/>
                <w:u w:val="single"/>
                <w:lang w:val="vi-VN"/>
              </w:rPr>
              <w:t xml:space="preserve"> </w:t>
            </w:r>
            <w:r w:rsidRPr="00414F2E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cải</w:t>
            </w:r>
            <w:r w:rsidR="00414F2E" w:rsidRPr="00414F2E">
              <w:rPr>
                <w:rFonts w:ascii="Times New Roman" w:hAnsi="Times New Roman"/>
                <w:b/>
                <w:i/>
                <w:sz w:val="26"/>
                <w:szCs w:val="26"/>
                <w:u w:val="single"/>
                <w:lang w:val="vi-VN"/>
              </w:rPr>
              <w:t xml:space="preserve"> </w:t>
            </w:r>
            <w:r w:rsidRPr="00414F2E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chính</w:t>
            </w:r>
            <w:r w:rsidRPr="00414F2E">
              <w:rPr>
                <w:rFonts w:ascii="Times New Roman" w:hAnsi="Times New Roman"/>
                <w:b/>
                <w:i/>
                <w:sz w:val="26"/>
                <w:szCs w:val="26"/>
              </w:rPr>
              <w:t>,</w:t>
            </w:r>
            <w:r w:rsidR="00414F2E" w:rsidRPr="00414F2E"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khi</w:t>
            </w:r>
            <w:r w:rsidR="00414F2E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nghe tin làng</w:t>
            </w:r>
            <w:r w:rsidR="00414F2E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Dầu</w:t>
            </w:r>
            <w:r w:rsidR="00414F2E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không</w:t>
            </w:r>
            <w:r w:rsidR="00414F2E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phải</w:t>
            </w:r>
            <w:r w:rsidR="00414F2E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 xml:space="preserve">làng Việt gian: </w:t>
            </w:r>
            <w:r w:rsidRPr="00E926FE">
              <w:rPr>
                <w:rFonts w:ascii="Times New Roman" w:hAnsi="Times New Roman"/>
                <w:b/>
                <w:sz w:val="26"/>
                <w:szCs w:val="26"/>
              </w:rPr>
              <w:t>Ông</w:t>
            </w:r>
            <w:r w:rsidR="00414F2E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b/>
                <w:sz w:val="26"/>
                <w:szCs w:val="26"/>
              </w:rPr>
              <w:t>vui</w:t>
            </w:r>
            <w:r w:rsidR="00414F2E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b/>
                <w:sz w:val="26"/>
                <w:szCs w:val="26"/>
              </w:rPr>
              <w:t>mừng</w:t>
            </w:r>
            <w:r w:rsidR="00414F2E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b/>
                <w:sz w:val="26"/>
                <w:szCs w:val="26"/>
              </w:rPr>
              <w:t>khoe tin cải</w:t>
            </w:r>
            <w:r w:rsidR="00414F2E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b/>
                <w:sz w:val="26"/>
                <w:szCs w:val="26"/>
              </w:rPr>
              <w:t>chính, khoe</w:t>
            </w:r>
            <w:r w:rsidR="00414F2E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b/>
                <w:sz w:val="26"/>
                <w:szCs w:val="26"/>
              </w:rPr>
              <w:t>nhà</w:t>
            </w:r>
            <w:r w:rsidR="00414F2E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b/>
                <w:sz w:val="26"/>
                <w:szCs w:val="26"/>
              </w:rPr>
              <w:t>bị Tây đốt...</w:t>
            </w:r>
          </w:p>
        </w:tc>
        <w:tc>
          <w:tcPr>
            <w:tcW w:w="2370" w:type="dxa"/>
            <w:vMerge/>
            <w:shd w:val="clear" w:color="auto" w:fill="auto"/>
          </w:tcPr>
          <w:p w:rsidR="000E7D91" w:rsidRPr="00E926FE" w:rsidRDefault="000E7D91" w:rsidP="0066695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7D91" w:rsidRPr="00E926FE" w:rsidTr="000162DA">
        <w:tblPrEx>
          <w:tblLook w:val="04A0" w:firstRow="1" w:lastRow="0" w:firstColumn="1" w:lastColumn="0" w:noHBand="0" w:noVBand="1"/>
        </w:tblPrEx>
        <w:trPr>
          <w:trHeight w:val="1333"/>
        </w:trPr>
        <w:tc>
          <w:tcPr>
            <w:tcW w:w="1276" w:type="dxa"/>
            <w:vMerge/>
            <w:shd w:val="clear" w:color="auto" w:fill="auto"/>
          </w:tcPr>
          <w:p w:rsidR="000E7D91" w:rsidRPr="00E926FE" w:rsidRDefault="000E7D91" w:rsidP="0066695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7D91" w:rsidRPr="00E926FE" w:rsidRDefault="000E7D91" w:rsidP="00666956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926FE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E926FE">
              <w:rPr>
                <w:rFonts w:ascii="Times New Roman" w:hAnsi="Times New Roman"/>
                <w:b/>
                <w:sz w:val="26"/>
                <w:szCs w:val="26"/>
              </w:rPr>
              <w:t>Đánh</w:t>
            </w:r>
            <w:r w:rsidR="008B365C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b/>
                <w:sz w:val="26"/>
                <w:szCs w:val="26"/>
              </w:rPr>
              <w:t>giá</w:t>
            </w:r>
            <w:r w:rsidR="008B365C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r w:rsidR="00481354">
              <w:rPr>
                <w:rFonts w:ascii="Times New Roman" w:hAnsi="Times New Roman"/>
                <w:b/>
                <w:sz w:val="26"/>
                <w:szCs w:val="26"/>
              </w:rPr>
              <w:t>(</w:t>
            </w:r>
            <w:r w:rsidRPr="00E926FE">
              <w:rPr>
                <w:rFonts w:ascii="Times New Roman" w:hAnsi="Times New Roman"/>
                <w:b/>
                <w:sz w:val="26"/>
                <w:szCs w:val="26"/>
              </w:rPr>
              <w:t>0,5 điểm)</w:t>
            </w:r>
          </w:p>
          <w:p w:rsidR="000E7D91" w:rsidRPr="00E926FE" w:rsidRDefault="000E7D91" w:rsidP="0066695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26FE">
              <w:rPr>
                <w:rFonts w:ascii="Times New Roman" w:hAnsi="Times New Roman"/>
                <w:sz w:val="26"/>
                <w:szCs w:val="26"/>
              </w:rPr>
              <w:t>+ Qua những</w:t>
            </w:r>
            <w:r w:rsidR="008B365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chuyển</w:t>
            </w:r>
            <w:r w:rsidR="008B365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biến</w:t>
            </w:r>
            <w:r w:rsidR="008B365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trong</w:t>
            </w:r>
            <w:r w:rsidR="008B365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tâm</w:t>
            </w:r>
            <w:r w:rsidR="008B365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lý, nhận</w:t>
            </w:r>
            <w:r w:rsidR="008B365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thức</w:t>
            </w:r>
            <w:r w:rsidR="008B365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và</w:t>
            </w:r>
            <w:r w:rsidR="008B365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tình</w:t>
            </w:r>
            <w:r w:rsidR="008B365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cảm</w:t>
            </w:r>
            <w:r w:rsidR="008B365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của</w:t>
            </w:r>
            <w:r w:rsidR="008B365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nhân</w:t>
            </w:r>
            <w:r w:rsidR="008B365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vật, nhận</w:t>
            </w:r>
            <w:r w:rsidR="008B365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ra</w:t>
            </w:r>
            <w:r w:rsidR="008B365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những</w:t>
            </w:r>
            <w:r w:rsidR="008B365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vẻ</w:t>
            </w:r>
            <w:r w:rsidR="008B365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đẹp</w:t>
            </w:r>
            <w:r w:rsidR="008B365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nổi</w:t>
            </w:r>
            <w:r w:rsidR="008B365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bật ở người</w:t>
            </w:r>
            <w:r w:rsidR="008B365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nông</w:t>
            </w:r>
            <w:r w:rsidR="008B365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dân</w:t>
            </w:r>
            <w:r w:rsidR="008B365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thời</w:t>
            </w:r>
            <w:r w:rsidR="008B365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kỳ</w:t>
            </w:r>
            <w:r w:rsidR="008B365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đầu</w:t>
            </w:r>
            <w:r w:rsidR="008B365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kháng</w:t>
            </w:r>
            <w:r w:rsidR="008B365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chiến: yêu</w:t>
            </w:r>
            <w:r w:rsidR="008B365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nước, yêu</w:t>
            </w:r>
            <w:r w:rsidR="008B365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làng, yêu</w:t>
            </w:r>
            <w:r w:rsidR="008B365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quê</w:t>
            </w:r>
            <w:r w:rsidR="008B365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hương</w:t>
            </w:r>
            <w:r w:rsidR="008B365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đất</w:t>
            </w:r>
            <w:r w:rsidR="008B365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nước</w:t>
            </w:r>
            <w:r w:rsidR="008B365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sâu</w:t>
            </w:r>
            <w:r w:rsidR="008B365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sắc.</w:t>
            </w:r>
          </w:p>
          <w:p w:rsidR="000E7D91" w:rsidRPr="00E926FE" w:rsidRDefault="000E7D91" w:rsidP="0066695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26FE">
              <w:rPr>
                <w:rFonts w:ascii="Times New Roman" w:hAnsi="Times New Roman"/>
                <w:sz w:val="26"/>
                <w:szCs w:val="26"/>
              </w:rPr>
              <w:t>+ Nghệ</w:t>
            </w:r>
            <w:r w:rsidR="008B365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thuật</w:t>
            </w:r>
            <w:r w:rsidR="008B365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xây</w:t>
            </w:r>
            <w:r w:rsidR="008B365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dựng</w:t>
            </w:r>
            <w:r w:rsidR="008B365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nhân</w:t>
            </w:r>
            <w:r w:rsidR="008B365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vật</w:t>
            </w:r>
            <w:r w:rsidR="008B365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tài</w:t>
            </w:r>
            <w:r w:rsidR="008B365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tình: đặt</w:t>
            </w:r>
            <w:r w:rsidR="008B365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nhân</w:t>
            </w:r>
            <w:r w:rsidR="008B365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vật</w:t>
            </w:r>
            <w:r w:rsidR="008B365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vào</w:t>
            </w:r>
            <w:r w:rsidR="008B365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những</w:t>
            </w:r>
            <w:r w:rsidR="008B365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tình</w:t>
            </w:r>
            <w:r w:rsidR="008B365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huống</w:t>
            </w:r>
            <w:r w:rsidR="008B365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đặc</w:t>
            </w:r>
            <w:r w:rsidR="008B365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biệt</w:t>
            </w:r>
            <w:r w:rsidR="008B365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buộc</w:t>
            </w:r>
            <w:r w:rsidR="008B365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nhân</w:t>
            </w:r>
            <w:r w:rsidR="008B365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vật</w:t>
            </w:r>
            <w:r w:rsidR="008B365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phải</w:t>
            </w:r>
            <w:r w:rsidR="008B365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bộc</w:t>
            </w:r>
            <w:r w:rsidR="008B365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lộ</w:t>
            </w:r>
            <w:r w:rsidR="008B365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suy</w:t>
            </w:r>
            <w:r w:rsidR="008B365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nghĩ, nhận</w:t>
            </w:r>
            <w:r w:rsidR="008B365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thức...; nghệ</w:t>
            </w:r>
            <w:r w:rsidR="008B365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thuật</w:t>
            </w:r>
            <w:r w:rsidR="008B365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miêu</w:t>
            </w:r>
            <w:r w:rsidR="008B365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tả</w:t>
            </w:r>
            <w:r w:rsidR="008B365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tài</w:t>
            </w:r>
            <w:r w:rsidR="008B365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tình</w:t>
            </w:r>
            <w:r w:rsidR="008B365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những</w:t>
            </w:r>
            <w:r w:rsidR="008B365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chuyển</w:t>
            </w:r>
            <w:r w:rsidR="008B365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biến</w:t>
            </w:r>
            <w:r w:rsidR="008B365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tâm</w:t>
            </w:r>
            <w:r w:rsidR="008B365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lí</w:t>
            </w:r>
            <w:r w:rsidR="008B365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của</w:t>
            </w:r>
            <w:r w:rsidR="008B365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nhân</w:t>
            </w:r>
            <w:r w:rsidR="008B365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vật, ngôn</w:t>
            </w:r>
            <w:r w:rsidR="008B365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ngữ</w:t>
            </w:r>
            <w:r w:rsidR="008B365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phong</w:t>
            </w:r>
            <w:r w:rsidR="008B365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phú xen đối</w:t>
            </w:r>
            <w:r w:rsidR="008B365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thoại, độc</w:t>
            </w:r>
            <w:r w:rsidR="008B365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thoại...</w:t>
            </w:r>
          </w:p>
        </w:tc>
        <w:tc>
          <w:tcPr>
            <w:tcW w:w="2370" w:type="dxa"/>
            <w:vMerge/>
            <w:shd w:val="clear" w:color="auto" w:fill="auto"/>
          </w:tcPr>
          <w:p w:rsidR="000E7D91" w:rsidRPr="00E926FE" w:rsidRDefault="000E7D91" w:rsidP="0066695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7D91" w:rsidRPr="00E926FE" w:rsidTr="000162DA">
        <w:tblPrEx>
          <w:tblLook w:val="04A0" w:firstRow="1" w:lastRow="0" w:firstColumn="1" w:lastColumn="0" w:noHBand="0" w:noVBand="1"/>
        </w:tblPrEx>
        <w:trPr>
          <w:trHeight w:val="1333"/>
        </w:trPr>
        <w:tc>
          <w:tcPr>
            <w:tcW w:w="1276" w:type="dxa"/>
            <w:vMerge/>
            <w:shd w:val="clear" w:color="auto" w:fill="auto"/>
          </w:tcPr>
          <w:p w:rsidR="000E7D91" w:rsidRPr="00E926FE" w:rsidRDefault="000E7D91" w:rsidP="0066695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7D91" w:rsidRPr="00E926FE" w:rsidRDefault="000E7D91" w:rsidP="0066695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Pr="00E926F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Chỉ</w:t>
            </w:r>
            <w:r w:rsidR="000162DA"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ra</w:t>
            </w:r>
            <w:r w:rsidR="000162DA"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điểm</w:t>
            </w:r>
            <w:r w:rsidR="000162DA"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mới</w:t>
            </w:r>
            <w:r w:rsidR="000162DA"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mẻ</w:t>
            </w:r>
            <w:r w:rsidR="000162DA"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trong</w:t>
            </w:r>
            <w:r w:rsidR="000162DA"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hình</w:t>
            </w:r>
            <w:r w:rsidR="000162DA"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tượng</w:t>
            </w:r>
            <w:r w:rsidR="000162DA"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người</w:t>
            </w:r>
            <w:r w:rsidR="000162DA"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nông</w:t>
            </w:r>
            <w:r w:rsidR="000162DA"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dân</w:t>
            </w:r>
            <w:r w:rsidR="000162DA"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sau</w:t>
            </w:r>
            <w:r w:rsidR="000162DA"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cách</w:t>
            </w:r>
            <w:r w:rsidR="000162DA"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mạng</w:t>
            </w:r>
            <w:r w:rsidR="000162DA"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tháng</w:t>
            </w:r>
            <w:r w:rsidR="000162DA"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Tám (0,5 điểm):</w:t>
            </w:r>
          </w:p>
          <w:p w:rsidR="000E7D91" w:rsidRPr="00E926FE" w:rsidRDefault="000E7D91" w:rsidP="0066695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>+ Nhân</w:t>
            </w:r>
            <w:r w:rsidR="000162D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>vật</w:t>
            </w:r>
            <w:r w:rsidR="000162D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>ông Hai tiêu</w:t>
            </w:r>
            <w:r w:rsidR="000162D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>biểu</w:t>
            </w:r>
            <w:r w:rsidR="000162D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>cho</w:t>
            </w:r>
            <w:r w:rsidR="000162D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>hình</w:t>
            </w:r>
            <w:r w:rsidR="000162D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>tượng</w:t>
            </w:r>
            <w:r w:rsidR="000162D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>người</w:t>
            </w:r>
            <w:r w:rsidR="000162D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>nông</w:t>
            </w:r>
            <w:r w:rsidR="000162D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>dân</w:t>
            </w:r>
            <w:r w:rsidR="000162D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>sau</w:t>
            </w:r>
            <w:r w:rsidR="000162D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>cách</w:t>
            </w:r>
            <w:r w:rsidR="000162D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>mạng</w:t>
            </w:r>
            <w:r w:rsidR="000162D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>tháng</w:t>
            </w:r>
            <w:r w:rsidR="000162D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>Tám</w:t>
            </w:r>
            <w:r w:rsidR="000162D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>có</w:t>
            </w:r>
            <w:r w:rsidR="000162D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>những</w:t>
            </w:r>
            <w:r w:rsidR="000162D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>điểm</w:t>
            </w:r>
            <w:r w:rsidR="000162D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>tiến</w:t>
            </w:r>
            <w:r w:rsidR="000162D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>bộ</w:t>
            </w:r>
            <w:r w:rsidR="000162D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>vượt</w:t>
            </w:r>
            <w:r w:rsidR="000162D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>bậc</w:t>
            </w:r>
            <w:r w:rsidR="000162D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>trong</w:t>
            </w:r>
            <w:r w:rsidR="000162D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>nhận</w:t>
            </w:r>
            <w:r w:rsidR="000162D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>thức, tình</w:t>
            </w:r>
            <w:r w:rsidR="000162D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>cảm:</w:t>
            </w:r>
          </w:p>
          <w:p w:rsidR="000E7D91" w:rsidRPr="00E926FE" w:rsidRDefault="000E7D91" w:rsidP="0066695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>++ Trong nhận</w:t>
            </w:r>
            <w:r w:rsidR="000162D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>thức: Quan tâm</w:t>
            </w:r>
            <w:r w:rsidR="000162D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>đến</w:t>
            </w:r>
            <w:r w:rsidR="000162D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>tình</w:t>
            </w:r>
            <w:r w:rsidR="000162D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>hình</w:t>
            </w:r>
            <w:r w:rsidR="000162D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>thời</w:t>
            </w:r>
            <w:r w:rsidR="000162D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>sự</w:t>
            </w:r>
            <w:r w:rsidR="000162D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>chính</w:t>
            </w:r>
            <w:r w:rsidR="000162D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>trị</w:t>
            </w:r>
            <w:r w:rsidR="000162D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>của</w:t>
            </w:r>
            <w:r w:rsidR="000162D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>đất</w:t>
            </w:r>
            <w:r w:rsidR="000162D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>nước, lạc</w:t>
            </w:r>
            <w:r w:rsidR="000162D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>quan tin vào</w:t>
            </w:r>
            <w:r w:rsidR="000162D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>chiến</w:t>
            </w:r>
            <w:r w:rsidR="000162D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>thắng</w:t>
            </w:r>
            <w:r w:rsidR="000162D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>của</w:t>
            </w:r>
            <w:r w:rsidR="000162D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>dân</w:t>
            </w:r>
            <w:r w:rsidR="000162D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tộc. </w:t>
            </w:r>
          </w:p>
          <w:p w:rsidR="000E7D91" w:rsidRPr="00E926FE" w:rsidRDefault="000E7D91" w:rsidP="0066695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>++ Trong tình</w:t>
            </w:r>
            <w:r w:rsidR="000162D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>cảm: Không</w:t>
            </w:r>
            <w:r w:rsidR="000162D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>bó</w:t>
            </w:r>
            <w:r w:rsidR="000162D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>hẹp ở tình</w:t>
            </w:r>
            <w:r w:rsidR="000162D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>yêu</w:t>
            </w:r>
            <w:r w:rsidR="000162D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>gia</w:t>
            </w:r>
            <w:r w:rsidR="000162D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>đình</w:t>
            </w:r>
            <w:r w:rsidR="000162D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>mà</w:t>
            </w:r>
            <w:r w:rsidR="000162D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>còn</w:t>
            </w:r>
            <w:r w:rsidR="000162D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>phát</w:t>
            </w:r>
            <w:r w:rsidR="000162D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>triển</w:t>
            </w:r>
            <w:r w:rsidR="000162D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>thành</w:t>
            </w:r>
            <w:r w:rsidR="000162D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>tình</w:t>
            </w:r>
            <w:r w:rsidR="000162D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>yêu</w:t>
            </w:r>
            <w:r w:rsidR="000162D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>làng, yêu</w:t>
            </w:r>
            <w:r w:rsidR="000162D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>nước</w:t>
            </w:r>
          </w:p>
          <w:p w:rsidR="000E7D91" w:rsidRPr="00E926FE" w:rsidRDefault="000E7D91" w:rsidP="0066695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>+ Nguyên nhân</w:t>
            </w:r>
            <w:r w:rsidR="000162D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>của</w:t>
            </w:r>
            <w:r w:rsidR="000162D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>những</w:t>
            </w:r>
            <w:r w:rsidR="000162D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>chuyển</w:t>
            </w:r>
            <w:r w:rsidR="000162D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>biến</w:t>
            </w:r>
            <w:r w:rsidR="000162D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>mới</w:t>
            </w:r>
            <w:r w:rsidR="000162D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>mẻ: Đó</w:t>
            </w:r>
            <w:r w:rsidR="000162D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>là</w:t>
            </w:r>
            <w:r w:rsidR="000162D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>nhờ</w:t>
            </w:r>
            <w:r w:rsidR="000162D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>vào</w:t>
            </w:r>
            <w:r w:rsidR="000162D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>đường</w:t>
            </w:r>
            <w:r w:rsidR="000162D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>lối</w:t>
            </w:r>
            <w:r w:rsidR="000162D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>giác</w:t>
            </w:r>
            <w:r w:rsidR="000162D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>ngộ</w:t>
            </w:r>
            <w:r w:rsidR="000162D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>cách</w:t>
            </w:r>
            <w:r w:rsidR="000162D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>mạng</w:t>
            </w:r>
            <w:r w:rsidR="000162D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>của</w:t>
            </w:r>
            <w:r w:rsidR="000162D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>Đảng, Bác</w:t>
            </w:r>
            <w:r w:rsidR="000162D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>Hồ. Trong hoàn</w:t>
            </w:r>
            <w:r w:rsidR="000162D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>cảnh</w:t>
            </w:r>
            <w:r w:rsidR="000162D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>cuộc</w:t>
            </w:r>
            <w:r w:rsidR="000162D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>kháng</w:t>
            </w:r>
            <w:r w:rsidR="000162D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>chiến</w:t>
            </w:r>
            <w:r w:rsidR="000162D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>chống Pháp, bảo</w:t>
            </w:r>
            <w:r w:rsidR="000162D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>vệ</w:t>
            </w:r>
            <w:r w:rsidR="000162D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>độc</w:t>
            </w:r>
            <w:r w:rsidR="000162D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>lập</w:t>
            </w:r>
            <w:r w:rsidR="000162D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>dân</w:t>
            </w:r>
            <w:r w:rsidR="000162D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>tộc, ông Hai nói</w:t>
            </w:r>
            <w:r w:rsidR="000162D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>riêng</w:t>
            </w:r>
            <w:r w:rsidR="000162D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>và</w:t>
            </w:r>
            <w:r w:rsidR="000162D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>những</w:t>
            </w:r>
            <w:r w:rsidR="000162D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>người</w:t>
            </w:r>
            <w:r w:rsidR="000162D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>nông</w:t>
            </w:r>
            <w:r w:rsidR="000162D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>dân</w:t>
            </w:r>
            <w:r w:rsidR="000162D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>nói</w:t>
            </w:r>
            <w:r w:rsidR="000162D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>chung</w:t>
            </w:r>
            <w:r w:rsidR="000162D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>đã</w:t>
            </w:r>
            <w:r w:rsidR="000162D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>biết</w:t>
            </w:r>
            <w:r w:rsidR="000162D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>đặt</w:t>
            </w:r>
            <w:r w:rsidR="000162D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>tình</w:t>
            </w:r>
            <w:r w:rsidR="000162D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>yêu</w:t>
            </w:r>
            <w:r w:rsidR="000162D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>đất</w:t>
            </w:r>
            <w:r w:rsidR="000162D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>nước</w:t>
            </w:r>
            <w:r w:rsidR="000162D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>lên</w:t>
            </w:r>
            <w:r w:rsidR="000162D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>trên</w:t>
            </w:r>
            <w:r w:rsidR="000162D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>tình</w:t>
            </w:r>
            <w:r w:rsidR="000162D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>yêu</w:t>
            </w:r>
            <w:r w:rsidR="000162D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>cá</w:t>
            </w:r>
            <w:r w:rsidR="000162D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>nhân</w:t>
            </w:r>
            <w:r w:rsidR="000162D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>của</w:t>
            </w:r>
            <w:r w:rsidR="000162D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>mình</w:t>
            </w:r>
            <w:r w:rsidR="000162D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>với</w:t>
            </w:r>
            <w:r w:rsidR="000162D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>làng</w:t>
            </w:r>
            <w:r w:rsidR="000162D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>chợ</w:t>
            </w:r>
            <w:r w:rsidR="000162D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>Dầu. Đó</w:t>
            </w:r>
            <w:r w:rsidR="000162D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>chính</w:t>
            </w:r>
            <w:r w:rsidR="000162D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>là</w:t>
            </w:r>
            <w:r w:rsidR="000162D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>nét</w:t>
            </w:r>
            <w:r w:rsidR="000162D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>đẹp</w:t>
            </w:r>
            <w:r w:rsidR="000162D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>của</w:t>
            </w:r>
            <w:r w:rsidR="000162D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>người</w:t>
            </w:r>
            <w:r w:rsidR="000162D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>nông</w:t>
            </w:r>
            <w:r w:rsidR="000162D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>dân Việt Nam nói</w:t>
            </w:r>
            <w:r w:rsidR="000162D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>chung.</w:t>
            </w:r>
          </w:p>
        </w:tc>
        <w:tc>
          <w:tcPr>
            <w:tcW w:w="2370" w:type="dxa"/>
            <w:vMerge/>
            <w:shd w:val="clear" w:color="auto" w:fill="auto"/>
          </w:tcPr>
          <w:p w:rsidR="000E7D91" w:rsidRPr="00E926FE" w:rsidRDefault="000E7D91" w:rsidP="0066695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7D91" w:rsidRPr="00E926FE" w:rsidTr="000162DA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1276" w:type="dxa"/>
            <w:vMerge/>
            <w:shd w:val="clear" w:color="auto" w:fill="auto"/>
          </w:tcPr>
          <w:p w:rsidR="000E7D91" w:rsidRPr="00E926FE" w:rsidRDefault="000E7D91" w:rsidP="0066695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816" w:type="dxa"/>
            <w:tcBorders>
              <w:top w:val="single" w:sz="4" w:space="0" w:color="auto"/>
            </w:tcBorders>
            <w:shd w:val="clear" w:color="auto" w:fill="auto"/>
          </w:tcPr>
          <w:p w:rsidR="000E7D91" w:rsidRPr="00E926FE" w:rsidRDefault="000E7D91" w:rsidP="0066695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26FE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d. </w:t>
            </w:r>
            <w:r w:rsidRPr="00E926FE">
              <w:rPr>
                <w:rFonts w:ascii="Times New Roman" w:hAnsi="Times New Roman"/>
                <w:iCs/>
                <w:color w:val="000000"/>
                <w:sz w:val="26"/>
                <w:szCs w:val="26"/>
                <w:lang w:val="it-IT"/>
              </w:rPr>
              <w:t>Sáng tạo</w:t>
            </w: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>, chính</w:t>
            </w:r>
            <w:r w:rsidR="000162D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>tả, dùng</w:t>
            </w:r>
            <w:r w:rsidR="000162D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>từ, đặt</w:t>
            </w:r>
            <w:r w:rsidR="000162D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color w:val="000000"/>
                <w:sz w:val="26"/>
                <w:szCs w:val="26"/>
              </w:rPr>
              <w:t>câu:</w:t>
            </w:r>
          </w:p>
          <w:p w:rsidR="000E7D91" w:rsidRPr="00E926FE" w:rsidRDefault="000E7D91" w:rsidP="00666956"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370" w:type="dxa"/>
            <w:shd w:val="clear" w:color="auto" w:fill="auto"/>
          </w:tcPr>
          <w:p w:rsidR="000E7D91" w:rsidRPr="00E926FE" w:rsidRDefault="000E7D91" w:rsidP="0066695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26FE">
              <w:rPr>
                <w:rFonts w:ascii="Times New Roman" w:hAnsi="Times New Roman"/>
                <w:sz w:val="26"/>
                <w:szCs w:val="26"/>
                <w:lang w:val="it-IT"/>
              </w:rPr>
              <w:t>-</w:t>
            </w:r>
            <w:r w:rsidR="00EA36CE" w:rsidRPr="00E926FE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Mức 0,</w:t>
            </w:r>
            <w:r w:rsidRPr="00E926FE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25 điểm</w:t>
            </w:r>
            <w:r w:rsidRPr="00E926FE">
              <w:rPr>
                <w:rFonts w:ascii="Times New Roman" w:hAnsi="Times New Roman"/>
                <w:sz w:val="26"/>
                <w:szCs w:val="26"/>
                <w:lang w:val="it-IT"/>
              </w:rPr>
              <w:t>: Có nhiều cách diễn đạt độc đáo và sáng tạo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. Không</w:t>
            </w:r>
            <w:r w:rsidR="000162D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mắc</w:t>
            </w:r>
            <w:r w:rsidR="000162D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lỗi</w:t>
            </w:r>
            <w:r w:rsidR="000162D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chính</w:t>
            </w:r>
            <w:r w:rsidR="000162D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tả, dùng</w:t>
            </w:r>
            <w:r w:rsidR="000162D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từ, đặt</w:t>
            </w:r>
            <w:r w:rsidR="000162D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câu...</w:t>
            </w:r>
          </w:p>
          <w:p w:rsidR="000E7D91" w:rsidRPr="00E926FE" w:rsidRDefault="000E7D91" w:rsidP="0066695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26FE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 xml:space="preserve">- Mức 0 điểm: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Không</w:t>
            </w:r>
            <w:r w:rsidR="000162D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có</w:t>
            </w:r>
            <w:r w:rsidR="000162D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cách</w:t>
            </w:r>
            <w:r w:rsidR="000162D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diễn</w:t>
            </w:r>
            <w:r w:rsidR="000162D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lastRenderedPageBreak/>
              <w:t>đạt</w:t>
            </w:r>
            <w:r w:rsidR="000162D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độc</w:t>
            </w:r>
            <w:r w:rsidR="000162D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đáo, sáng</w:t>
            </w:r>
            <w:r w:rsidR="000162D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tạo. Còn</w:t>
            </w:r>
            <w:r w:rsidR="000162D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mắc</w:t>
            </w:r>
            <w:r w:rsidR="000162D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lỗi</w:t>
            </w:r>
            <w:r w:rsidR="000162D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chính</w:t>
            </w:r>
            <w:r w:rsidR="000162D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tả, dùng</w:t>
            </w:r>
            <w:r w:rsidR="000162D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từ, đặt</w:t>
            </w:r>
            <w:r w:rsidR="000162D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926FE">
              <w:rPr>
                <w:rFonts w:ascii="Times New Roman" w:hAnsi="Times New Roman"/>
                <w:sz w:val="26"/>
                <w:szCs w:val="26"/>
              </w:rPr>
              <w:t>câu...</w:t>
            </w:r>
          </w:p>
        </w:tc>
      </w:tr>
    </w:tbl>
    <w:p w:rsidR="000E7D91" w:rsidRPr="00E926FE" w:rsidRDefault="000E7D91" w:rsidP="000E7D91">
      <w:pPr>
        <w:ind w:left="720"/>
        <w:jc w:val="both"/>
        <w:rPr>
          <w:rFonts w:ascii="Times New Roman" w:hAnsi="Times New Roman"/>
          <w:b/>
          <w:sz w:val="26"/>
          <w:szCs w:val="26"/>
        </w:rPr>
      </w:pPr>
    </w:p>
    <w:p w:rsidR="000E7D91" w:rsidRPr="00E926FE" w:rsidRDefault="000E7D91" w:rsidP="000E7D91">
      <w:pPr>
        <w:pStyle w:val="Heading1"/>
        <w:spacing w:before="96"/>
        <w:ind w:left="500"/>
        <w:rPr>
          <w:rFonts w:ascii="Times New Roman" w:hAnsi="Times New Roman" w:cs="Times New Roman"/>
          <w:color w:val="auto"/>
          <w:sz w:val="26"/>
          <w:szCs w:val="26"/>
        </w:rPr>
      </w:pPr>
      <w:r w:rsidRPr="00E926FE">
        <w:rPr>
          <w:rFonts w:ascii="Times New Roman" w:hAnsi="Times New Roman" w:cs="Times New Roman"/>
          <w:color w:val="auto"/>
          <w:sz w:val="26"/>
          <w:szCs w:val="26"/>
        </w:rPr>
        <w:t>Lưu ý:</w:t>
      </w:r>
    </w:p>
    <w:p w:rsidR="000E7D91" w:rsidRPr="00E926FE" w:rsidRDefault="000E7D91" w:rsidP="000E7D91">
      <w:pPr>
        <w:pStyle w:val="BodyText"/>
        <w:spacing w:before="6" w:line="254" w:lineRule="auto"/>
        <w:ind w:left="101" w:right="195" w:firstLine="398"/>
        <w:rPr>
          <w:sz w:val="26"/>
          <w:szCs w:val="26"/>
        </w:rPr>
      </w:pPr>
      <w:r w:rsidRPr="00E926FE">
        <w:rPr>
          <w:i w:val="0"/>
          <w:sz w:val="26"/>
          <w:szCs w:val="26"/>
        </w:rPr>
        <w:t xml:space="preserve">- </w:t>
      </w:r>
      <w:r w:rsidRPr="00E926FE">
        <w:rPr>
          <w:sz w:val="26"/>
          <w:szCs w:val="26"/>
        </w:rPr>
        <w:t>Căn cứ vào khung điểm và thực tế bài làm của học sinh, giám khảo li</w:t>
      </w:r>
      <w:r w:rsidR="00481354">
        <w:rPr>
          <w:sz w:val="26"/>
          <w:szCs w:val="26"/>
        </w:rPr>
        <w:t xml:space="preserve">nh hoạt cho điểm, đảm bảo đánh </w:t>
      </w:r>
      <w:r w:rsidRPr="00E926FE">
        <w:rPr>
          <w:sz w:val="26"/>
          <w:szCs w:val="26"/>
        </w:rPr>
        <w:t>giá đúng trình độ của thísinh.</w:t>
      </w:r>
    </w:p>
    <w:p w:rsidR="000E7D91" w:rsidRPr="00E926FE" w:rsidRDefault="000E7D91" w:rsidP="000E7D91">
      <w:pPr>
        <w:pStyle w:val="BodyText"/>
        <w:spacing w:line="249" w:lineRule="exact"/>
        <w:ind w:left="500"/>
        <w:rPr>
          <w:sz w:val="26"/>
          <w:szCs w:val="26"/>
        </w:rPr>
      </w:pPr>
      <w:r w:rsidRPr="00E926FE">
        <w:rPr>
          <w:sz w:val="26"/>
          <w:szCs w:val="26"/>
        </w:rPr>
        <w:t>- Điểm toàn bài là điểm cộng đến 0,25 điểm, không làm tròn</w:t>
      </w:r>
    </w:p>
    <w:p w:rsidR="000E7D91" w:rsidRPr="00E926FE" w:rsidRDefault="000E7D91" w:rsidP="000E7D91">
      <w:pPr>
        <w:spacing w:before="10"/>
        <w:rPr>
          <w:rFonts w:ascii="Times New Roman" w:hAnsi="Times New Roman"/>
          <w:i/>
          <w:sz w:val="26"/>
          <w:szCs w:val="26"/>
        </w:rPr>
      </w:pPr>
    </w:p>
    <w:p w:rsidR="000E7D91" w:rsidRPr="00E926FE" w:rsidRDefault="000E7D91" w:rsidP="000E7D91">
      <w:pPr>
        <w:pStyle w:val="Heading1"/>
        <w:spacing w:before="0"/>
        <w:ind w:left="4255"/>
        <w:rPr>
          <w:rFonts w:ascii="Times New Roman" w:hAnsi="Times New Roman" w:cs="Times New Roman"/>
          <w:color w:val="auto"/>
          <w:sz w:val="26"/>
          <w:szCs w:val="26"/>
        </w:rPr>
      </w:pPr>
      <w:bookmarkStart w:id="0" w:name="_GoBack"/>
      <w:bookmarkEnd w:id="0"/>
      <w:r w:rsidRPr="00E926FE">
        <w:rPr>
          <w:rFonts w:ascii="Times New Roman" w:hAnsi="Times New Roman" w:cs="Times New Roman"/>
          <w:color w:val="auto"/>
          <w:sz w:val="26"/>
          <w:szCs w:val="26"/>
        </w:rPr>
        <w:t>----------HẾT---------</w:t>
      </w:r>
    </w:p>
    <w:p w:rsidR="000E7D91" w:rsidRPr="00E926FE" w:rsidRDefault="000E7D91" w:rsidP="000E7D91">
      <w:pPr>
        <w:ind w:left="-90"/>
        <w:rPr>
          <w:rFonts w:ascii="Times New Roman" w:hAnsi="Times New Roman"/>
          <w:sz w:val="26"/>
          <w:szCs w:val="26"/>
        </w:rPr>
      </w:pPr>
    </w:p>
    <w:p w:rsidR="002A1351" w:rsidRPr="00E926FE" w:rsidRDefault="002A1351">
      <w:pPr>
        <w:rPr>
          <w:rFonts w:ascii="Times New Roman" w:hAnsi="Times New Roman"/>
          <w:sz w:val="26"/>
          <w:szCs w:val="26"/>
        </w:rPr>
      </w:pPr>
    </w:p>
    <w:sectPr w:rsidR="002A1351" w:rsidRPr="00E926FE" w:rsidSect="00E926FE">
      <w:pgSz w:w="11906" w:h="16838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E7D91"/>
    <w:rsid w:val="000162DA"/>
    <w:rsid w:val="000463D8"/>
    <w:rsid w:val="000E7D91"/>
    <w:rsid w:val="00203F4D"/>
    <w:rsid w:val="00270DD6"/>
    <w:rsid w:val="002A1351"/>
    <w:rsid w:val="00413587"/>
    <w:rsid w:val="00414F2E"/>
    <w:rsid w:val="00481354"/>
    <w:rsid w:val="004F7703"/>
    <w:rsid w:val="00567660"/>
    <w:rsid w:val="00576070"/>
    <w:rsid w:val="006F4409"/>
    <w:rsid w:val="008B365C"/>
    <w:rsid w:val="00A1364E"/>
    <w:rsid w:val="00A73E49"/>
    <w:rsid w:val="00A9230E"/>
    <w:rsid w:val="00BA28D3"/>
    <w:rsid w:val="00D334A9"/>
    <w:rsid w:val="00D86E75"/>
    <w:rsid w:val="00E926FE"/>
    <w:rsid w:val="00E956E2"/>
    <w:rsid w:val="00EA36CE"/>
    <w:rsid w:val="00FD0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  <w14:docId w14:val="3F5CE63B"/>
  <w15:docId w15:val="{AD38EE43-09AD-4F12-9E12-6947F156F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D91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7D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0E7D91"/>
    <w:pPr>
      <w:widowControl w:val="0"/>
      <w:autoSpaceDE w:val="0"/>
      <w:autoSpaceDN w:val="0"/>
      <w:ind w:left="60"/>
      <w:outlineLvl w:val="1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7D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0E7D91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0E7D91"/>
    <w:pPr>
      <w:widowControl w:val="0"/>
      <w:autoSpaceDE w:val="0"/>
      <w:autoSpaceDN w:val="0"/>
    </w:pPr>
    <w:rPr>
      <w:rFonts w:ascii="Times New Roman" w:hAnsi="Times New Roman"/>
    </w:rPr>
  </w:style>
  <w:style w:type="paragraph" w:styleId="NormalWeb">
    <w:name w:val="Normal (Web)"/>
    <w:basedOn w:val="Normal"/>
    <w:link w:val="NormalWebChar"/>
    <w:uiPriority w:val="99"/>
    <w:unhideWhenUsed/>
    <w:qFormat/>
    <w:rsid w:val="000E7D9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qFormat/>
    <w:locked/>
    <w:rsid w:val="000E7D91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E7D91"/>
    <w:pPr>
      <w:widowControl w:val="0"/>
      <w:autoSpaceDE w:val="0"/>
      <w:autoSpaceDN w:val="0"/>
    </w:pPr>
    <w:rPr>
      <w:rFonts w:ascii="Times New Roman" w:hAnsi="Times New Roman"/>
      <w:i/>
    </w:rPr>
  </w:style>
  <w:style w:type="character" w:customStyle="1" w:styleId="BodyTextChar">
    <w:name w:val="Body Text Char"/>
    <w:basedOn w:val="DefaultParagraphFont"/>
    <w:link w:val="BodyText"/>
    <w:uiPriority w:val="1"/>
    <w:rsid w:val="000E7D91"/>
    <w:rPr>
      <w:rFonts w:ascii="Times New Roman" w:eastAsia="Times New Roman" w:hAnsi="Times New Roman" w:cs="Times New Roman"/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6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66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1237</Words>
  <Characters>7054</Characters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2023-02-25T05:23:00Z</cp:lastPrinted>
  <dcterms:created xsi:type="dcterms:W3CDTF">2023-02-21T14:29:00Z</dcterms:created>
  <dcterms:modified xsi:type="dcterms:W3CDTF">2024-02-24T08:14:00Z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2024-02-22T02:09:30Z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3469203a-a470-4600-9455-3fc8b5303ad1</vt:lpwstr>
  </property>
  <property fmtid="{D5CDD505-2E9C-101B-9397-08002B2CF9AE}" pid="7" name="MSIP_Label_defa4170-0d19-0005-0004-bc88714345d2_ActionId">
    <vt:lpwstr>b3ba88a0-e957-4734-a7b8-6405d72317b7</vt:lpwstr>
  </property>
  <property fmtid="{D5CDD505-2E9C-101B-9397-08002B2CF9AE}" pid="8" name="MSIP_Label_defa4170-0d19-0005-0004-bc88714345d2_ContentBits">
    <vt:lpwstr>0</vt:lpwstr>
  </property>
</Properties>
</file>