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5"/>
        <w:tblW w:w="5000" w:type="pct"/>
        <w:tblLook w:val="04A0" w:firstRow="1" w:lastRow="0" w:firstColumn="1" w:lastColumn="0" w:noHBand="0" w:noVBand="1"/>
      </w:tblPr>
      <w:tblGrid>
        <w:gridCol w:w="5098"/>
        <w:gridCol w:w="4531"/>
      </w:tblGrid>
      <w:tr w:rsidR="000F0ED3" w:rsidTr="00486468">
        <w:tc>
          <w:tcPr>
            <w:tcW w:w="2647" w:type="pct"/>
            <w:vAlign w:val="center"/>
            <w:hideMark/>
          </w:tcPr>
          <w:p w:rsidR="000F0ED3" w:rsidRDefault="000F0ED3" w:rsidP="00486468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86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  <w:p w:rsidR="000F0ED3" w:rsidRDefault="000F0ED3" w:rsidP="00486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86468">
              <w:rPr>
                <w:rFonts w:ascii="Times New Roman" w:hAnsi="Times New Roman"/>
                <w:sz w:val="28"/>
                <w:szCs w:val="28"/>
              </w:rPr>
              <w:t>: 4A</w:t>
            </w:r>
          </w:p>
        </w:tc>
        <w:tc>
          <w:tcPr>
            <w:tcW w:w="2353" w:type="pct"/>
            <w:vAlign w:val="bottom"/>
            <w:hideMark/>
          </w:tcPr>
          <w:p w:rsidR="000F0ED3" w:rsidRDefault="000F0ED3" w:rsidP="004864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DẪN HỌC TOÁN</w:t>
            </w:r>
          </w:p>
          <w:p w:rsidR="000F0ED3" w:rsidRDefault="000F0ED3" w:rsidP="004864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48646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</w:tr>
    </w:tbl>
    <w:p w:rsidR="002E21EB" w:rsidRPr="00486468" w:rsidRDefault="00486468" w:rsidP="00486468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86468">
        <w:rPr>
          <w:rFonts w:ascii="Times New Roman" w:eastAsia="Times New Roman" w:hAnsi="Times New Roman"/>
          <w:b/>
          <w:sz w:val="28"/>
          <w:szCs w:val="28"/>
        </w:rPr>
        <w:t>Thứ</w:t>
      </w:r>
      <w:proofErr w:type="spellEnd"/>
      <w:r w:rsidRPr="0048646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b/>
          <w:sz w:val="28"/>
          <w:szCs w:val="28"/>
        </w:rPr>
        <w:t>hai</w:t>
      </w:r>
      <w:proofErr w:type="spellEnd"/>
    </w:p>
    <w:p w:rsidR="00486468" w:rsidRPr="00486468" w:rsidRDefault="00486468" w:rsidP="00486468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6468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48646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486468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>:</w:t>
      </w:r>
    </w:p>
    <w:p w:rsidR="00486468" w:rsidRPr="00486468" w:rsidRDefault="00486468" w:rsidP="000A7AAB">
      <w:pPr>
        <w:tabs>
          <w:tab w:val="left" w:pos="4536"/>
        </w:tabs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486468">
        <w:rPr>
          <w:rFonts w:ascii="Times New Roman" w:eastAsia="Times New Roman" w:hAnsi="Times New Roman"/>
          <w:sz w:val="28"/>
          <w:szCs w:val="28"/>
        </w:rPr>
        <w:t xml:space="preserve">a)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9" o:title=""/>
          </v:shape>
          <o:OLEObject Type="Embed" ProgID="Equation.3" ShapeID="_x0000_i1025" DrawAspect="Content" ObjectID="_1660848362" r:id="rId10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: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00" w:dyaOrig="620">
          <v:shape id="_x0000_i1026" type="#_x0000_t75" style="width:15pt;height:30.75pt" o:ole="">
            <v:imagedata r:id="rId11" o:title=""/>
          </v:shape>
          <o:OLEObject Type="Embed" ProgID="Equation.3" ShapeID="_x0000_i1026" DrawAspect="Content" ObjectID="_1660848363" r:id="rId12"/>
        </w:object>
      </w:r>
      <w:r w:rsidR="000A7AAB">
        <w:rPr>
          <w:rFonts w:ascii="Times New Roman" w:eastAsia="Times New Roman" w:hAnsi="Times New Roman"/>
          <w:sz w:val="28"/>
          <w:szCs w:val="28"/>
        </w:rPr>
        <w:t xml:space="preserve"> = ………………………</w:t>
      </w:r>
      <w:r w:rsidR="000A7AAB">
        <w:rPr>
          <w:rFonts w:ascii="Times New Roman" w:eastAsia="Times New Roman" w:hAnsi="Times New Roman"/>
          <w:sz w:val="28"/>
          <w:szCs w:val="28"/>
        </w:rPr>
        <w:tab/>
      </w:r>
      <w:r w:rsidRPr="00486468">
        <w:rPr>
          <w:rFonts w:ascii="Times New Roman" w:eastAsia="Times New Roman" w:hAnsi="Times New Roman"/>
          <w:sz w:val="28"/>
          <w:szCs w:val="28"/>
        </w:rPr>
        <w:t xml:space="preserve">b)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13" o:title=""/>
          </v:shape>
          <o:OLEObject Type="Embed" ProgID="Equation.3" ShapeID="_x0000_i1027" DrawAspect="Content" ObjectID="_1660848364" r:id="rId14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: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20" w:dyaOrig="620">
          <v:shape id="_x0000_i1028" type="#_x0000_t75" style="width:15.75pt;height:30.75pt" o:ole="">
            <v:imagedata r:id="rId15" o:title=""/>
          </v:shape>
          <o:OLEObject Type="Embed" ProgID="Equation.3" ShapeID="_x0000_i1028" DrawAspect="Content" ObjectID="_1660848365" r:id="rId16"/>
        </w:object>
      </w:r>
      <w:r w:rsidR="000A7AAB">
        <w:rPr>
          <w:rFonts w:ascii="Times New Roman" w:eastAsia="Times New Roman" w:hAnsi="Times New Roman"/>
          <w:sz w:val="28"/>
          <w:szCs w:val="28"/>
        </w:rPr>
        <w:t xml:space="preserve"> = ………………………</w:t>
      </w:r>
    </w:p>
    <w:p w:rsidR="00486468" w:rsidRPr="00486468" w:rsidRDefault="00486468" w:rsidP="000A7AAB">
      <w:pPr>
        <w:tabs>
          <w:tab w:val="left" w:pos="4536"/>
        </w:tabs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86468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gramStart"/>
      <w:r w:rsidRPr="00486468">
        <w:rPr>
          <w:rFonts w:ascii="Times New Roman" w:eastAsia="Times New Roman" w:hAnsi="Times New Roman"/>
          <w:sz w:val="28"/>
          <w:szCs w:val="28"/>
        </w:rPr>
        <w:t>3 :</w:t>
      </w:r>
      <w:proofErr w:type="gram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660848366" r:id="rId18"/>
        </w:object>
      </w:r>
      <w:r w:rsidR="000A7A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468">
        <w:rPr>
          <w:rFonts w:ascii="Times New Roman" w:eastAsia="Times New Roman" w:hAnsi="Times New Roman"/>
          <w:sz w:val="28"/>
          <w:szCs w:val="28"/>
        </w:rPr>
        <w:t xml:space="preserve">= </w:t>
      </w:r>
      <w:r w:rsidR="000A7AAB">
        <w:rPr>
          <w:rFonts w:ascii="Times New Roman" w:eastAsia="Times New Roman" w:hAnsi="Times New Roman"/>
          <w:sz w:val="28"/>
          <w:szCs w:val="28"/>
        </w:rPr>
        <w:t>………………………</w:t>
      </w:r>
      <w:r w:rsidR="000A7AAB">
        <w:rPr>
          <w:rFonts w:ascii="Times New Roman" w:eastAsia="Times New Roman" w:hAnsi="Times New Roman"/>
          <w:sz w:val="28"/>
          <w:szCs w:val="28"/>
        </w:rPr>
        <w:tab/>
      </w:r>
      <w:r w:rsidRPr="00486468">
        <w:rPr>
          <w:rFonts w:ascii="Times New Roman" w:eastAsia="Times New Roman" w:hAnsi="Times New Roman"/>
          <w:sz w:val="28"/>
          <w:szCs w:val="28"/>
        </w:rPr>
        <w:t xml:space="preserve">d) 24 :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9" o:title=""/>
          </v:shape>
          <o:OLEObject Type="Embed" ProgID="Equation.3" ShapeID="_x0000_i1030" DrawAspect="Content" ObjectID="_1660848367" r:id="rId20"/>
        </w:object>
      </w:r>
      <w:r w:rsidR="000A7A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468">
        <w:rPr>
          <w:rFonts w:ascii="Times New Roman" w:eastAsia="Times New Roman" w:hAnsi="Times New Roman"/>
          <w:sz w:val="28"/>
          <w:szCs w:val="28"/>
        </w:rPr>
        <w:t xml:space="preserve">= </w:t>
      </w:r>
      <w:r w:rsidR="000A7AAB">
        <w:rPr>
          <w:rFonts w:ascii="Times New Roman" w:eastAsia="Times New Roman" w:hAnsi="Times New Roman"/>
          <w:sz w:val="28"/>
          <w:szCs w:val="28"/>
        </w:rPr>
        <w:t>………………………</w:t>
      </w:r>
    </w:p>
    <w:p w:rsidR="00486468" w:rsidRPr="00486468" w:rsidRDefault="00486468" w:rsidP="00486468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646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48646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2:</w:t>
      </w:r>
      <w:r w:rsidR="005A586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>:</w:t>
      </w:r>
    </w:p>
    <w:p w:rsidR="00486468" w:rsidRPr="00486468" w:rsidRDefault="00486468" w:rsidP="005A5862">
      <w:pPr>
        <w:tabs>
          <w:tab w:val="left" w:pos="4536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486468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gramStart"/>
      <w:r w:rsidRPr="00486468">
        <w:rPr>
          <w:rFonts w:ascii="Times New Roman" w:eastAsia="Times New Roman" w:hAnsi="Times New Roman"/>
          <w:sz w:val="28"/>
          <w:szCs w:val="28"/>
        </w:rPr>
        <w:t>6 :</w:t>
      </w:r>
      <w:proofErr w:type="gram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21" o:title=""/>
          </v:shape>
          <o:OLEObject Type="Embed" ProgID="Equation.3" ShapeID="_x0000_i1031" DrawAspect="Content" ObjectID="_1660848368" r:id="rId22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20" w:dyaOrig="620">
          <v:shape id="_x0000_i1032" type="#_x0000_t75" style="width:15.75pt;height:30.75pt" o:ole="">
            <v:imagedata r:id="rId23" o:title=""/>
          </v:shape>
          <o:OLEObject Type="Embed" ProgID="Equation.3" ShapeID="_x0000_i1032" DrawAspect="Content" ObjectID="_1660848369" r:id="rId24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r w:rsidR="005A5862">
        <w:rPr>
          <w:rFonts w:ascii="Times New Roman" w:eastAsia="Times New Roman" w:hAnsi="Times New Roman"/>
          <w:sz w:val="28"/>
          <w:szCs w:val="28"/>
        </w:rPr>
        <w:tab/>
      </w:r>
      <w:r w:rsidRPr="00486468">
        <w:rPr>
          <w:rFonts w:ascii="Times New Roman" w:eastAsia="Times New Roman" w:hAnsi="Times New Roman"/>
          <w:sz w:val="28"/>
          <w:szCs w:val="28"/>
        </w:rPr>
        <w:t xml:space="preserve">b)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5" o:title=""/>
          </v:shape>
          <o:OLEObject Type="Embed" ProgID="Equation.3" ShapeID="_x0000_i1033" DrawAspect="Content" ObjectID="_1660848370" r:id="rId26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: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7" o:title=""/>
          </v:shape>
          <o:OLEObject Type="Embed" ProgID="Equation.3" ShapeID="_x0000_i1034" DrawAspect="Content" ObjectID="_1660848371" r:id="rId28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+ 5 :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7" o:title=""/>
          </v:shape>
          <o:OLEObject Type="Embed" ProgID="Equation.3" ShapeID="_x0000_i1035" DrawAspect="Content" ObjectID="_1660848372" r:id="rId29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486468" w:rsidRDefault="00486468" w:rsidP="005A586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8646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48646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3:</w:t>
      </w:r>
      <w:r w:rsidRPr="00486468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tờ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giấy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3" ShapeID="_x0000_i1036" DrawAspect="Content" ObjectID="_1660848373" r:id="rId31"/>
        </w:object>
      </w:r>
      <w:r w:rsidRPr="00486468">
        <w:rPr>
          <w:rFonts w:ascii="Times New Roman" w:eastAsia="Times New Roman" w:hAnsi="Times New Roman"/>
          <w:sz w:val="28"/>
          <w:szCs w:val="28"/>
        </w:rPr>
        <w:t>dm</w:t>
      </w:r>
      <w:r w:rsidRPr="00486468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48646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6468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660848374" r:id="rId33"/>
        </w:object>
      </w:r>
      <w:r w:rsidRPr="00486468">
        <w:rPr>
          <w:rFonts w:ascii="Times New Roman" w:eastAsia="Times New Roman" w:hAnsi="Times New Roman"/>
          <w:sz w:val="28"/>
          <w:szCs w:val="28"/>
        </w:rPr>
        <w:t xml:space="preserve">dm.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6468">
        <w:rPr>
          <w:rFonts w:ascii="Times New Roman" w:eastAsia="Times New Roman" w:hAnsi="Times New Roman"/>
          <w:sz w:val="28"/>
          <w:szCs w:val="28"/>
        </w:rPr>
        <w:t>chu</w:t>
      </w:r>
      <w:proofErr w:type="spellEnd"/>
      <w:proofErr w:type="gramEnd"/>
      <w:r w:rsidRPr="00486468"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tờ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giấy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486468">
        <w:rPr>
          <w:rFonts w:ascii="Times New Roman" w:eastAsia="Times New Roman" w:hAnsi="Times New Roman"/>
          <w:sz w:val="28"/>
          <w:szCs w:val="28"/>
        </w:rPr>
        <w:t>.</w:t>
      </w:r>
    </w:p>
    <w:p w:rsidR="005A5862" w:rsidRPr="005A5862" w:rsidRDefault="005A5862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Thứ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ba</w:t>
      </w:r>
      <w:proofErr w:type="spellEnd"/>
    </w:p>
    <w:p w:rsidR="005A5862" w:rsidRPr="005A5862" w:rsidRDefault="005A5862" w:rsidP="005A586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1</w:t>
      </w:r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265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thóc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Người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ta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đã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xuất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5A5862">
        <w:rPr>
          <w:rFonts w:ascii="Times New Roman" w:eastAsia="Times New Roman" w:hAnsi="Times New Roman"/>
          <w:position w:val="-24"/>
          <w:sz w:val="28"/>
          <w:szCs w:val="28"/>
          <w:lang w:val="fr-FR"/>
        </w:rPr>
        <w:object w:dxaOrig="240" w:dyaOrig="620">
          <v:shape id="_x0000_i1038" type="#_x0000_t75" style="width:12pt;height:30.75pt" o:ole="">
            <v:imagedata r:id="rId34" o:title=""/>
          </v:shape>
          <o:OLEObject Type="Embed" ProgID="Equation.3" ShapeID="_x0000_i1038" DrawAspect="Content" ObjectID="_1660848375" r:id="rId35"/>
        </w:object>
      </w:r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thóc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trong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  <w:lang w:val="fr-FR"/>
        </w:rPr>
        <w:t>kho</w:t>
      </w:r>
      <w:proofErr w:type="spellEnd"/>
      <w:r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thóc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5A5862" w:rsidRPr="005A5862" w:rsidRDefault="005A5862" w:rsidP="005A586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2</w:t>
      </w:r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  <w:r w:rsidRPr="005A586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mảnh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vườn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hình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bình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hành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diện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tích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4m</w:t>
      </w:r>
      <w:r w:rsidRPr="005A5862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chiều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cao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660848376" r:id="rId37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m.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đáy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cao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?</w:t>
      </w:r>
    </w:p>
    <w:p w:rsidR="00486468" w:rsidRDefault="005A5862" w:rsidP="005A586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3: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vòi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bể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FC3457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FC3457"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4D72EA" w:rsidRPr="005A5862">
        <w:rPr>
          <w:rFonts w:ascii="Times New Roman" w:eastAsia="Times New Roman" w:hAnsi="Times New Roman"/>
          <w:position w:val="-24"/>
          <w:sz w:val="28"/>
          <w:szCs w:val="28"/>
          <w:lang w:val="fr-FR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3" ShapeID="_x0000_i1040" DrawAspect="Content" ObjectID="_1660848377" r:id="rId39"/>
        </w:object>
      </w:r>
      <w:r w:rsidR="00FC3457"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bể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chảy</w:t>
      </w:r>
      <w:proofErr w:type="spellEnd"/>
      <w:r w:rsidR="00FC34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C345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FC3457"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4D72EA" w:rsidRPr="00FC3457">
        <w:rPr>
          <w:rFonts w:ascii="Times New Roman" w:eastAsia="Times New Roman" w:hAnsi="Times New Roman"/>
          <w:position w:val="-24"/>
          <w:sz w:val="28"/>
          <w:szCs w:val="28"/>
          <w:lang w:val="fr-FR"/>
        </w:rPr>
        <w:object w:dxaOrig="220" w:dyaOrig="620">
          <v:shape id="_x0000_i1041" type="#_x0000_t75" style="width:11.25pt;height:30.75pt" o:ole="">
            <v:imagedata r:id="rId40" o:title=""/>
          </v:shape>
          <o:OLEObject Type="Embed" ProgID="Equation.3" ShapeID="_x0000_i1041" DrawAspect="Content" ObjectID="_1660848378" r:id="rId41"/>
        </w:object>
      </w:r>
      <w:r w:rsidR="00FC3457" w:rsidRPr="005A5862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bể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mấy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bể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5A5862" w:rsidRPr="005A5862" w:rsidRDefault="005A5862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Thứ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tư</w:t>
      </w:r>
      <w:proofErr w:type="spellEnd"/>
    </w:p>
    <w:p w:rsidR="005A5862" w:rsidRPr="005A5862" w:rsidRDefault="005A5862" w:rsidP="005A586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1: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:</w:t>
      </w:r>
    </w:p>
    <w:p w:rsidR="005A5862" w:rsidRPr="005A5862" w:rsidRDefault="005A5862" w:rsidP="005A5862">
      <w:pPr>
        <w:tabs>
          <w:tab w:val="left" w:pos="453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 xml:space="preserve">a)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40" w:dyaOrig="620">
          <v:shape id="_x0000_i1042" type="#_x0000_t75" style="width:17.25pt;height:30.75pt" o:ole="">
            <v:imagedata r:id="rId42" o:title=""/>
          </v:shape>
          <o:OLEObject Type="Embed" ProgID="Equation.3" ShapeID="_x0000_i1042" DrawAspect="Content" ObjectID="_1660848379" r:id="rId43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: 9  = </w:t>
      </w:r>
      <w:r>
        <w:rPr>
          <w:rFonts w:ascii="Times New Roman" w:eastAsia="Times New Roman" w:hAnsi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5A5862">
        <w:rPr>
          <w:rFonts w:ascii="Times New Roman" w:eastAsia="Times New Roman" w:hAnsi="Times New Roman"/>
          <w:sz w:val="28"/>
          <w:szCs w:val="28"/>
        </w:rPr>
        <w:t xml:space="preserve">b)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43" type="#_x0000_t75" style="width:18pt;height:30.75pt" o:ole="">
            <v:imagedata r:id="rId44" o:title=""/>
          </v:shape>
          <o:OLEObject Type="Embed" ProgID="Equation.3" ShapeID="_x0000_i1043" DrawAspect="Content" ObjectID="_1660848380" r:id="rId45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: 12  = </w:t>
      </w:r>
      <w:r>
        <w:rPr>
          <w:rFonts w:ascii="Times New Roman" w:eastAsia="Times New Roman" w:hAnsi="Times New Roman"/>
          <w:sz w:val="28"/>
          <w:szCs w:val="28"/>
        </w:rPr>
        <w:t>………………………</w:t>
      </w:r>
    </w:p>
    <w:p w:rsidR="005A5862" w:rsidRPr="005A5862" w:rsidRDefault="005A5862" w:rsidP="005A5862">
      <w:pPr>
        <w:tabs>
          <w:tab w:val="left" w:pos="453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 xml:space="preserve">c)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44" type="#_x0000_t75" style="width:18pt;height:30.75pt" o:ole="">
            <v:imagedata r:id="rId46" o:title=""/>
          </v:shape>
          <o:OLEObject Type="Embed" ProgID="Equation.3" ShapeID="_x0000_i1044" DrawAspect="Content" ObjectID="_1660848381" r:id="rId47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: 4 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/>
          <w:sz w:val="28"/>
          <w:szCs w:val="28"/>
        </w:rPr>
        <w:t>………………………</w:t>
      </w:r>
      <w:r>
        <w:rPr>
          <w:rFonts w:ascii="Times New Roman" w:eastAsia="Times New Roman" w:hAnsi="Times New Roman"/>
          <w:sz w:val="28"/>
          <w:szCs w:val="28"/>
        </w:rPr>
        <w:tab/>
        <w:t>d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)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40" w:dyaOrig="620">
          <v:shape id="_x0000_i1045" type="#_x0000_t75" style="width:17.25pt;height:30.75pt" o:ole="">
            <v:imagedata r:id="rId48" o:title=""/>
          </v:shape>
          <o:OLEObject Type="Embed" ProgID="Equation.3" ShapeID="_x0000_i1045" DrawAspect="Content" ObjectID="_1660848382" r:id="rId49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: 5 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/>
          <w:sz w:val="28"/>
          <w:szCs w:val="28"/>
        </w:rPr>
        <w:t>………………………</w:t>
      </w:r>
    </w:p>
    <w:p w:rsidR="005A5862" w:rsidRPr="005A5862" w:rsidRDefault="005A5862" w:rsidP="005A58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2: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862">
        <w:rPr>
          <w:rFonts w:ascii="Times New Roman" w:eastAsia="Times New Roman" w:hAnsi="Times New Roman"/>
          <w:i/>
          <w:sz w:val="28"/>
          <w:szCs w:val="28"/>
        </w:rPr>
        <w:t>x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:     </w:t>
      </w:r>
    </w:p>
    <w:p w:rsidR="005A5862" w:rsidRPr="005A5862" w:rsidRDefault="005A5862" w:rsidP="005A5862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gramStart"/>
      <w:r w:rsidRPr="005A5862">
        <w:rPr>
          <w:rFonts w:ascii="Times New Roman" w:eastAsia="Times New Roman" w:hAnsi="Times New Roman"/>
          <w:i/>
          <w:sz w:val="32"/>
          <w:szCs w:val="28"/>
        </w:rPr>
        <w:t>x</w:t>
      </w:r>
      <w:proofErr w:type="gramEnd"/>
      <w:r w:rsidRPr="005A586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A5862">
        <w:rPr>
          <w:rFonts w:ascii="Times New Roman" w:eastAsia="Times New Roman" w:hAnsi="Times New Roman"/>
          <w:position w:val="-4"/>
          <w:sz w:val="28"/>
          <w:szCs w:val="28"/>
        </w:rPr>
        <w:object w:dxaOrig="180" w:dyaOrig="200">
          <v:shape id="_x0000_i1046" type="#_x0000_t75" style="width:9pt;height:9.75pt" o:ole="">
            <v:imagedata r:id="rId50" o:title=""/>
          </v:shape>
          <o:OLEObject Type="Embed" ProgID="Equation.3" ShapeID="_x0000_i1046" DrawAspect="Content" ObjectID="_1660848383" r:id="rId51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7  =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52" o:title=""/>
          </v:shape>
          <o:OLEObject Type="Embed" ProgID="Equation.3" ShapeID="_x0000_i1047" DrawAspect="Content" ObjectID="_1660848384" r:id="rId53"/>
        </w:object>
      </w:r>
      <w:r>
        <w:rPr>
          <w:rFonts w:ascii="Times New Roman" w:eastAsia="Times New Roman" w:hAnsi="Times New Roman"/>
          <w:sz w:val="28"/>
          <w:szCs w:val="28"/>
        </w:rPr>
        <w:tab/>
        <w:t xml:space="preserve">b) 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2 : </w:t>
      </w:r>
      <w:r w:rsidRPr="005A5862">
        <w:rPr>
          <w:rFonts w:ascii="Times New Roman" w:eastAsia="Times New Roman" w:hAnsi="Times New Roman"/>
          <w:i/>
          <w:sz w:val="28"/>
          <w:szCs w:val="28"/>
        </w:rPr>
        <w:t>x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54" o:title=""/>
          </v:shape>
          <o:OLEObject Type="Embed" ProgID="Equation.3" ShapeID="_x0000_i1048" DrawAspect="Content" ObjectID="_1660848385" r:id="rId55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=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49" type="#_x0000_t75" style="width:12pt;height:30.75pt" o:ole="">
            <v:imagedata r:id="rId56" o:title=""/>
          </v:shape>
          <o:OLEObject Type="Embed" ProgID="Equation.3" ShapeID="_x0000_i1049" DrawAspect="Content" ObjectID="_1660848386" r:id="rId57"/>
        </w:object>
      </w:r>
    </w:p>
    <w:p w:rsidR="00D4063D" w:rsidRPr="003225E8" w:rsidRDefault="005A5862" w:rsidP="003225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>chu</w:t>
      </w:r>
      <w:proofErr w:type="spellEnd"/>
      <w:proofErr w:type="gramEnd"/>
      <w:r w:rsidRPr="005A5862">
        <w:rPr>
          <w:rFonts w:ascii="Times New Roman" w:eastAsia="Times New Roman" w:hAnsi="Times New Roman"/>
          <w:sz w:val="28"/>
          <w:szCs w:val="28"/>
        </w:rPr>
        <w:t xml:space="preserve"> vi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50" type="#_x0000_t75" style="width:18pt;height:30.75pt" o:ole="">
            <v:imagedata r:id="rId58" o:title=""/>
          </v:shape>
          <o:OLEObject Type="Embed" ProgID="Equation.3" ShapeID="_x0000_i1050" DrawAspect="Content" ObjectID="_1660848387" r:id="rId59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dm.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.</w:t>
      </w:r>
    </w:p>
    <w:p w:rsidR="003225E8" w:rsidRDefault="003225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5A5862" w:rsidRPr="005A5862" w:rsidRDefault="005A5862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lastRenderedPageBreak/>
        <w:t>Thứ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năm</w:t>
      </w:r>
      <w:proofErr w:type="spellEnd"/>
    </w:p>
    <w:p w:rsidR="005A5862" w:rsidRPr="005A5862" w:rsidRDefault="005A5862" w:rsidP="005A58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1</w:t>
      </w:r>
      <w:r w:rsidRPr="005A5862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20" w:dyaOrig="620">
          <v:shape id="_x0000_i1051" type="#_x0000_t75" style="width:15.75pt;height:30.75pt" o:ole="">
            <v:imagedata r:id="rId60" o:title=""/>
          </v:shape>
          <o:OLEObject Type="Embed" ProgID="Equation.3" ShapeID="_x0000_i1051" DrawAspect="Content" ObjectID="_1660848388" r:id="rId61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52" type="#_x0000_t75" style="width:12pt;height:30.75pt" o:ole="">
            <v:imagedata r:id="rId62" o:title=""/>
          </v:shape>
          <o:OLEObject Type="Embed" ProgID="Equation.3" ShapeID="_x0000_i1052" DrawAspect="Content" ObjectID="_1660848389" r:id="rId63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A5862" w:rsidRPr="005A5862" w:rsidRDefault="005A5862" w:rsidP="005A58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5A586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</w:t>
      </w:r>
      <w:r w:rsidRPr="005A586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cửa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hàng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3tạ 15kg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gạo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Pr="005A5862">
        <w:rPr>
          <w:rFonts w:ascii="Times New Roman" w:eastAsia="Times New Roman" w:hAnsi="Times New Roman"/>
          <w:bCs/>
          <w:sz w:val="28"/>
          <w:szCs w:val="28"/>
        </w:rPr>
        <w:t>Lần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thứ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nhất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cửa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hàng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Cs/>
          <w:sz w:val="28"/>
          <w:szCs w:val="28"/>
        </w:rPr>
        <w:t>bán</w:t>
      </w:r>
      <w:proofErr w:type="spellEnd"/>
      <w:r w:rsidRPr="005A586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56" o:title=""/>
          </v:shape>
          <o:OLEObject Type="Embed" ProgID="Equation.3" ShapeID="_x0000_i1053" DrawAspect="Content" ObjectID="_1660848390" r:id="rId64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54" type="#_x0000_t75" style="width:12pt;height:30.75pt" o:ole="">
            <v:imagedata r:id="rId65" o:title=""/>
          </v:shape>
          <o:OLEObject Type="Embed" ProgID="Equation.3" ShapeID="_x0000_i1054" DrawAspect="Content" ObjectID="_1660848391" r:id="rId66"/>
        </w:objec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ki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lô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- gam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>?</w:t>
      </w:r>
    </w:p>
    <w:p w:rsidR="005A5862" w:rsidRPr="005A5862" w:rsidRDefault="005A5862" w:rsidP="005A58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3</w:t>
      </w:r>
      <w:r w:rsidRPr="005A5862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A5862">
        <w:rPr>
          <w:rFonts w:ascii="Times New Roman" w:eastAsia="Times New Roman" w:hAnsi="Times New Roman"/>
          <w:sz w:val="28"/>
          <w:szCs w:val="28"/>
        </w:rPr>
        <w:t xml:space="preserve">Cho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End"/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55" type="#_x0000_t75" style="width:18pt;height:30.75pt" o:ole="">
            <v:imagedata r:id="rId67" o:title=""/>
          </v:shape>
          <o:OLEObject Type="Embed" ProgID="Equation.3" ShapeID="_x0000_i1055" DrawAspect="Content" ObjectID="_1660848392" r:id="rId68"/>
        </w:object>
      </w:r>
      <w:r w:rsidRPr="005A58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Hãy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n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tử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n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mới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5862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5A58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Pr="005A5862">
        <w:rPr>
          <w:rFonts w:ascii="Times New Roman" w:eastAsia="Times New Roman" w:hAnsi="Times New Roman"/>
          <w:position w:val="-24"/>
          <w:sz w:val="28"/>
          <w:szCs w:val="28"/>
        </w:rPr>
        <w:object w:dxaOrig="240" w:dyaOrig="620">
          <v:shape id="_x0000_i1056" type="#_x0000_t75" style="width:12pt;height:30.75pt" o:ole="">
            <v:imagedata r:id="rId69" o:title=""/>
          </v:shape>
          <o:OLEObject Type="Embed" ProgID="Equation.3" ShapeID="_x0000_i1056" DrawAspect="Content" ObjectID="_1660848393" r:id="rId70"/>
        </w:object>
      </w:r>
      <w:r w:rsidRPr="005A5862">
        <w:rPr>
          <w:rFonts w:ascii="Times New Roman" w:eastAsia="Times New Roman" w:hAnsi="Times New Roman"/>
          <w:sz w:val="28"/>
          <w:szCs w:val="28"/>
        </w:rPr>
        <w:t>.</w:t>
      </w:r>
    </w:p>
    <w:p w:rsidR="005A5862" w:rsidRPr="0014747D" w:rsidRDefault="005A5862" w:rsidP="0048646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A5862" w:rsidRPr="0014747D" w:rsidSect="00486468">
      <w:pgSz w:w="11907" w:h="16840" w:code="9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66" w:rsidRDefault="006E7B66" w:rsidP="0032273B">
      <w:pPr>
        <w:spacing w:after="0" w:line="240" w:lineRule="auto"/>
      </w:pPr>
      <w:r>
        <w:separator/>
      </w:r>
    </w:p>
  </w:endnote>
  <w:endnote w:type="continuationSeparator" w:id="0">
    <w:p w:rsidR="006E7B66" w:rsidRDefault="006E7B66" w:rsidP="0032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66" w:rsidRDefault="006E7B66" w:rsidP="0032273B">
      <w:pPr>
        <w:spacing w:after="0" w:line="240" w:lineRule="auto"/>
      </w:pPr>
      <w:r>
        <w:separator/>
      </w:r>
    </w:p>
  </w:footnote>
  <w:footnote w:type="continuationSeparator" w:id="0">
    <w:p w:rsidR="006E7B66" w:rsidRDefault="006E7B66" w:rsidP="0032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3D"/>
    <w:multiLevelType w:val="hybridMultilevel"/>
    <w:tmpl w:val="3D428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3453"/>
    <w:multiLevelType w:val="hybridMultilevel"/>
    <w:tmpl w:val="15C6A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53A7"/>
    <w:multiLevelType w:val="hybridMultilevel"/>
    <w:tmpl w:val="558EB2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D22EA"/>
    <w:multiLevelType w:val="hybridMultilevel"/>
    <w:tmpl w:val="63BE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2135"/>
    <w:multiLevelType w:val="hybridMultilevel"/>
    <w:tmpl w:val="D7F68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4C41"/>
    <w:multiLevelType w:val="hybridMultilevel"/>
    <w:tmpl w:val="068A4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600D"/>
    <w:multiLevelType w:val="hybridMultilevel"/>
    <w:tmpl w:val="876CA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27057"/>
    <w:multiLevelType w:val="hybridMultilevel"/>
    <w:tmpl w:val="35F41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6F"/>
    <w:rsid w:val="00050387"/>
    <w:rsid w:val="00090B0E"/>
    <w:rsid w:val="000A7AAB"/>
    <w:rsid w:val="000F0ED3"/>
    <w:rsid w:val="001124E5"/>
    <w:rsid w:val="0014747D"/>
    <w:rsid w:val="001B321D"/>
    <w:rsid w:val="002160EA"/>
    <w:rsid w:val="00221DA0"/>
    <w:rsid w:val="00261A40"/>
    <w:rsid w:val="002731F6"/>
    <w:rsid w:val="002C081A"/>
    <w:rsid w:val="002C1F7F"/>
    <w:rsid w:val="002E21EB"/>
    <w:rsid w:val="0032197F"/>
    <w:rsid w:val="003225E8"/>
    <w:rsid w:val="0032273B"/>
    <w:rsid w:val="00336F25"/>
    <w:rsid w:val="00340A37"/>
    <w:rsid w:val="00392C94"/>
    <w:rsid w:val="00486468"/>
    <w:rsid w:val="004A01C9"/>
    <w:rsid w:val="004A131E"/>
    <w:rsid w:val="004B6B68"/>
    <w:rsid w:val="004D72EA"/>
    <w:rsid w:val="0051031C"/>
    <w:rsid w:val="0055184C"/>
    <w:rsid w:val="005A5862"/>
    <w:rsid w:val="005C507E"/>
    <w:rsid w:val="005F130E"/>
    <w:rsid w:val="00635224"/>
    <w:rsid w:val="006865A4"/>
    <w:rsid w:val="006E7B66"/>
    <w:rsid w:val="00701195"/>
    <w:rsid w:val="00740E36"/>
    <w:rsid w:val="007844AF"/>
    <w:rsid w:val="007A5837"/>
    <w:rsid w:val="007B42A5"/>
    <w:rsid w:val="007C5546"/>
    <w:rsid w:val="00817027"/>
    <w:rsid w:val="00852570"/>
    <w:rsid w:val="008563A9"/>
    <w:rsid w:val="00887F52"/>
    <w:rsid w:val="00893578"/>
    <w:rsid w:val="008C377D"/>
    <w:rsid w:val="0091506D"/>
    <w:rsid w:val="009D29DD"/>
    <w:rsid w:val="00A47C6B"/>
    <w:rsid w:val="00A907CE"/>
    <w:rsid w:val="00AA4A28"/>
    <w:rsid w:val="00B60DAF"/>
    <w:rsid w:val="00B71BB6"/>
    <w:rsid w:val="00BB6F6F"/>
    <w:rsid w:val="00BD2A74"/>
    <w:rsid w:val="00C53450"/>
    <w:rsid w:val="00C61AB9"/>
    <w:rsid w:val="00C74D1F"/>
    <w:rsid w:val="00C809E1"/>
    <w:rsid w:val="00C82F63"/>
    <w:rsid w:val="00CA6C79"/>
    <w:rsid w:val="00CB7C5C"/>
    <w:rsid w:val="00D22DE7"/>
    <w:rsid w:val="00D4063D"/>
    <w:rsid w:val="00DB133B"/>
    <w:rsid w:val="00DC0E60"/>
    <w:rsid w:val="00DD38F6"/>
    <w:rsid w:val="00DF07D5"/>
    <w:rsid w:val="00E6105D"/>
    <w:rsid w:val="00EA0467"/>
    <w:rsid w:val="00EE3796"/>
    <w:rsid w:val="00F6120B"/>
    <w:rsid w:val="00F72D0D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7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73B"/>
    <w:rPr>
      <w:sz w:val="22"/>
      <w:szCs w:val="22"/>
    </w:rPr>
  </w:style>
  <w:style w:type="table" w:styleId="TableGrid">
    <w:name w:val="Table Grid"/>
    <w:basedOn w:val="TableNormal"/>
    <w:uiPriority w:val="59"/>
    <w:rsid w:val="003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90B0E"/>
    <w:rPr>
      <w:color w:val="808080"/>
    </w:rPr>
  </w:style>
  <w:style w:type="paragraph" w:styleId="ListParagraph">
    <w:name w:val="List Paragraph"/>
    <w:basedOn w:val="Normal"/>
    <w:uiPriority w:val="34"/>
    <w:qFormat/>
    <w:rsid w:val="005A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7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73B"/>
    <w:rPr>
      <w:sz w:val="22"/>
      <w:szCs w:val="22"/>
    </w:rPr>
  </w:style>
  <w:style w:type="table" w:styleId="TableGrid">
    <w:name w:val="Table Grid"/>
    <w:basedOn w:val="TableNormal"/>
    <w:uiPriority w:val="59"/>
    <w:rsid w:val="003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90B0E"/>
    <w:rPr>
      <w:color w:val="808080"/>
    </w:rPr>
  </w:style>
  <w:style w:type="paragraph" w:styleId="ListParagraph">
    <w:name w:val="List Paragraph"/>
    <w:basedOn w:val="Normal"/>
    <w:uiPriority w:val="34"/>
    <w:qFormat/>
    <w:rsid w:val="005A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CFE4-3C3A-4589-A8BC-207806B1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Ngọc Đan</dc:creator>
  <cp:keywords>Ngọc Đan</cp:keywords>
  <cp:lastModifiedBy>OS</cp:lastModifiedBy>
  <cp:revision>10</cp:revision>
  <cp:lastPrinted>2018-03-02T14:34:00Z</cp:lastPrinted>
  <dcterms:created xsi:type="dcterms:W3CDTF">2018-02-22T14:48:00Z</dcterms:created>
  <dcterms:modified xsi:type="dcterms:W3CDTF">2020-09-05T14:18:00Z</dcterms:modified>
</cp:coreProperties>
</file>