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UNIT 6: ARTIFICIAL INTELLIGENCE</w:t>
      </w:r>
    </w:p>
    <w:p w:rsidR="00000000" w:rsidDel="00000000" w:rsidP="00000000" w:rsidRDefault="00000000" w:rsidRPr="00000000" w14:paraId="00000002">
      <w:pP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rPr>
          <w:rFonts w:ascii="Cambria" w:cs="Cambria" w:eastAsia="Cambria" w:hAnsi="Cambria"/>
          <w:b w:val="1"/>
        </w:rPr>
      </w:pPr>
      <w:r w:rsidDel="00000000" w:rsidR="00000000" w:rsidRPr="00000000">
        <w:rPr>
          <w:rFonts w:ascii="Cambria" w:cs="Cambria" w:eastAsia="Cambria" w:hAnsi="Cambria"/>
          <w:b w:val="1"/>
          <w:rtl w:val="0"/>
        </w:rPr>
        <w:t xml:space="preserve">TASK 1. Read the following advertisement and circle the letter A, B, C, or D to indicate the correct option that best fits each other numbered blanks below.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871" w:hRule="atLeast"/>
          <w:tblHeader w:val="0"/>
        </w:trPr>
        <w:tc>
          <w:tcPr/>
          <w:p w:rsidR="00000000" w:rsidDel="00000000" w:rsidP="00000000" w:rsidRDefault="00000000" w:rsidRPr="00000000" w14:paraId="0000000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 AI chatbot at school</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 your high school experience (1) _________ with our AI chatbot! </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Get instant homework help, personalised study plans, and timely reminders (2) _________ deadlines. </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_________ our AI chatbot to guide you through difficult assignments, ensuring you stay ahead in your studies. </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 our chatbot, you'll never (4) _________ an important deadline again. </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Experience the power of AI in education and have your full potential (5) _________.</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Try it today and see the difference it makes in your academic journey!</w:t>
            </w:r>
          </w:p>
        </w:tc>
      </w:tr>
    </w:tbl>
    <w:p w:rsidR="00000000" w:rsidDel="00000000" w:rsidP="00000000" w:rsidRDefault="00000000" w:rsidRPr="00000000" w14:paraId="0000000B">
      <w:pPr>
        <w:rPr>
          <w:rFonts w:ascii="Cambria" w:cs="Cambria" w:eastAsia="Cambria" w:hAnsi="Cambria"/>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2197"/>
        <w:gridCol w:w="2197"/>
        <w:gridCol w:w="2197"/>
        <w:gridCol w:w="2197"/>
        <w:tblGridChange w:id="0">
          <w:tblGrid>
            <w:gridCol w:w="562"/>
            <w:gridCol w:w="2197"/>
            <w:gridCol w:w="2197"/>
            <w:gridCol w:w="2197"/>
            <w:gridCol w:w="2197"/>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change</w:t>
            </w:r>
          </w:p>
        </w:tc>
        <w:tc>
          <w:tcPr/>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change</w:t>
            </w:r>
          </w:p>
        </w:tc>
        <w:tc>
          <w:tcPr/>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changed</w:t>
            </w:r>
          </w:p>
        </w:tc>
        <w:tc>
          <w:tcPr/>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changing</w:t>
            </w:r>
          </w:p>
        </w:tc>
      </w:tr>
      <w:tr>
        <w:trPr>
          <w:cantSplit w:val="0"/>
          <w:tblHeader w:val="0"/>
        </w:trPr>
        <w:tc>
          <w:tcPr/>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w:t>
            </w:r>
          </w:p>
        </w:tc>
        <w:tc>
          <w:tcPr/>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w:t>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w:t>
            </w:r>
          </w:p>
        </w:tc>
        <w:tc>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w:t>
            </w:r>
          </w:p>
        </w:tc>
      </w:tr>
      <w:tr>
        <w:trPr>
          <w:cantSplit w:val="0"/>
          <w:tblHeader w:val="0"/>
        </w:trPr>
        <w:tc>
          <w:tcPr/>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Get</w:t>
            </w:r>
          </w:p>
        </w:tc>
        <w:tc>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Have</w:t>
            </w:r>
          </w:p>
        </w:tc>
        <w:tc>
          <w:tcPr/>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Spend</w:t>
            </w:r>
          </w:p>
        </w:tc>
        <w:tc>
          <w:tcPr/>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Let</w:t>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lose</w:t>
            </w:r>
          </w:p>
        </w:tc>
        <w:tc>
          <w:tcPr/>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pass</w:t>
            </w:r>
          </w:p>
        </w:tc>
        <w:tc>
          <w:tcPr/>
          <w:p w:rsidR="00000000" w:rsidDel="00000000" w:rsidP="00000000" w:rsidRDefault="00000000" w:rsidRPr="00000000" w14:paraId="0000001E">
            <w:pPr>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miss</w:t>
            </w:r>
          </w:p>
        </w:tc>
        <w:tc>
          <w:tcPr/>
          <w:p w:rsidR="00000000" w:rsidDel="00000000" w:rsidP="00000000" w:rsidRDefault="00000000" w:rsidRPr="00000000" w14:paraId="0000001F">
            <w:pPr>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fail</w:t>
            </w:r>
          </w:p>
        </w:tc>
      </w:tr>
      <w:tr>
        <w:trPr>
          <w:cantSplit w:val="0"/>
          <w:tblHeader w:val="0"/>
        </w:trPr>
        <w:tc>
          <w:tcPr/>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unlock</w:t>
            </w:r>
          </w:p>
        </w:tc>
        <w:tc>
          <w:tcPr/>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unlock</w:t>
            </w:r>
          </w:p>
        </w:tc>
        <w:tc>
          <w:tcPr/>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unlocked</w:t>
            </w:r>
          </w:p>
        </w:tc>
        <w:tc>
          <w:tcPr/>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unlocked</w:t>
            </w:r>
          </w:p>
        </w:tc>
      </w:tr>
    </w:tbl>
    <w:p w:rsidR="00000000" w:rsidDel="00000000" w:rsidP="00000000" w:rsidRDefault="00000000" w:rsidRPr="00000000" w14:paraId="00000025">
      <w:pPr>
        <w:rPr>
          <w:rFonts w:ascii="Cambria" w:cs="Cambria" w:eastAsia="Cambria" w:hAnsi="Cambria"/>
        </w:rPr>
      </w:pPr>
      <w:r w:rsidDel="00000000" w:rsidR="00000000" w:rsidRPr="00000000">
        <w:rPr>
          <w:rtl w:val="0"/>
        </w:rPr>
      </w:r>
    </w:p>
    <w:p w:rsidR="00000000" w:rsidDel="00000000" w:rsidP="00000000" w:rsidRDefault="00000000" w:rsidRPr="00000000" w14:paraId="00000026">
      <w:pPr>
        <w:jc w:val="both"/>
        <w:rPr>
          <w:rFonts w:ascii="Cambria" w:cs="Cambria" w:eastAsia="Cambria" w:hAnsi="Cambria"/>
          <w:b w:val="1"/>
        </w:rPr>
      </w:pPr>
      <w:r w:rsidDel="00000000" w:rsidR="00000000" w:rsidRPr="00000000">
        <w:rPr>
          <w:rFonts w:ascii="Cambria" w:cs="Cambria" w:eastAsia="Cambria" w:hAnsi="Cambria"/>
          <w:b w:val="1"/>
          <w:rtl w:val="0"/>
        </w:rPr>
        <w:t xml:space="preserve">TASK 2. Read the following text and circle the letter A, B, C, or D to indicate the correct option that best fits each other numbered blanks below. </w:t>
      </w:r>
    </w:p>
    <w:p w:rsidR="00000000" w:rsidDel="00000000" w:rsidP="00000000" w:rsidRDefault="00000000" w:rsidRPr="00000000" w14:paraId="00000027">
      <w:pPr>
        <w:jc w:val="both"/>
        <w:rPr>
          <w:rFonts w:ascii="Cambria" w:cs="Cambria" w:eastAsia="Cambria" w:hAnsi="Cambria"/>
        </w:rPr>
      </w:pPr>
      <w:r w:rsidDel="00000000" w:rsidR="00000000" w:rsidRPr="00000000">
        <w:rPr>
          <w:rFonts w:ascii="Cambria" w:cs="Cambria" w:eastAsia="Cambria" w:hAnsi="Cambria"/>
          <w:rtl w:val="0"/>
        </w:rPr>
        <w:t xml:space="preserve">Virtual Reality (VR) is effective because it enables (1) ________. It also changes the educational process to benefit both students and teachers. Some advantages of incorporating VR into education include:</w:t>
      </w:r>
    </w:p>
    <w:p w:rsidR="00000000" w:rsidDel="00000000" w:rsidP="00000000" w:rsidRDefault="00000000" w:rsidRPr="00000000" w14:paraId="00000028">
      <w:pPr>
        <w:numPr>
          <w:ilvl w:val="0"/>
          <w:numId w:val="5"/>
        </w:numPr>
        <w:ind w:left="720" w:hanging="360"/>
        <w:jc w:val="both"/>
        <w:rPr>
          <w:rFonts w:ascii="Cambria" w:cs="Cambria" w:eastAsia="Cambria" w:hAnsi="Cambria"/>
        </w:rPr>
      </w:pPr>
      <w:r w:rsidDel="00000000" w:rsidR="00000000" w:rsidRPr="00000000">
        <w:rPr>
          <w:rFonts w:ascii="Cambria" w:cs="Cambria" w:eastAsia="Cambria" w:hAnsi="Cambria"/>
          <w:rtl w:val="0"/>
        </w:rPr>
        <w:t xml:space="preserve">Increased Engagement: VR technology creates an immersive learning setting (2) ______________ and boosts their involvement. By engaging students in simulated environments, they can experience concepts more clearly, making learning more captivating and memorable.</w:t>
      </w:r>
    </w:p>
    <w:p w:rsidR="00000000" w:rsidDel="00000000" w:rsidP="00000000" w:rsidRDefault="00000000" w:rsidRPr="00000000" w14:paraId="00000029">
      <w:pPr>
        <w:numPr>
          <w:ilvl w:val="0"/>
          <w:numId w:val="5"/>
        </w:numPr>
        <w:ind w:left="720" w:hanging="360"/>
        <w:jc w:val="both"/>
        <w:rPr>
          <w:rFonts w:ascii="Cambria" w:cs="Cambria" w:eastAsia="Cambria" w:hAnsi="Cambria"/>
        </w:rPr>
      </w:pPr>
      <w:r w:rsidDel="00000000" w:rsidR="00000000" w:rsidRPr="00000000">
        <w:rPr>
          <w:rFonts w:ascii="Cambria" w:cs="Cambria" w:eastAsia="Cambria" w:hAnsi="Cambria"/>
          <w:rtl w:val="0"/>
        </w:rPr>
        <w:t xml:space="preserve">Enhanced Memory: Studies indicate that VR can enhance students' ability to retain and recall information. Through interactive experiences, students engage with concepts more effectively compared to traditional teaching methods, (3) ________ improved memory.</w:t>
      </w:r>
    </w:p>
    <w:p w:rsidR="00000000" w:rsidDel="00000000" w:rsidP="00000000" w:rsidRDefault="00000000" w:rsidRPr="00000000" w14:paraId="0000002A">
      <w:pPr>
        <w:numPr>
          <w:ilvl w:val="0"/>
          <w:numId w:val="5"/>
        </w:numPr>
        <w:ind w:left="720" w:hanging="360"/>
        <w:jc w:val="both"/>
        <w:rPr>
          <w:rFonts w:ascii="Cambria" w:cs="Cambria" w:eastAsia="Cambria" w:hAnsi="Cambria"/>
        </w:rPr>
      </w:pPr>
      <w:r w:rsidDel="00000000" w:rsidR="00000000" w:rsidRPr="00000000">
        <w:rPr>
          <w:rFonts w:ascii="Cambria" w:cs="Cambria" w:eastAsia="Cambria" w:hAnsi="Cambria"/>
          <w:rtl w:val="0"/>
        </w:rPr>
        <w:t xml:space="preserve">Promotes Collaboration: With VR, students can collaborate in a virtual space to solve problems, explore ideas, and foster teamwork. This encourages (4) ___________ and cooperation among students.</w:t>
      </w:r>
    </w:p>
    <w:p w:rsidR="00000000" w:rsidDel="00000000" w:rsidP="00000000" w:rsidRDefault="00000000" w:rsidRPr="00000000" w14:paraId="0000002B">
      <w:pPr>
        <w:numPr>
          <w:ilvl w:val="0"/>
          <w:numId w:val="5"/>
        </w:numPr>
        <w:ind w:left="720" w:hanging="360"/>
        <w:jc w:val="both"/>
        <w:rPr>
          <w:rFonts w:ascii="Cambria" w:cs="Cambria" w:eastAsia="Cambria" w:hAnsi="Cambria"/>
        </w:rPr>
      </w:pPr>
      <w:r w:rsidDel="00000000" w:rsidR="00000000" w:rsidRPr="00000000">
        <w:rPr>
          <w:rFonts w:ascii="Cambria" w:cs="Cambria" w:eastAsia="Cambria" w:hAnsi="Cambria"/>
          <w:rtl w:val="0"/>
        </w:rPr>
        <w:t xml:space="preserve">Safe Exploration: VR enables students to experiment and explore in a risk-free environment. They can study dangerous settings, conduct science experiments, or practice complex procedures without any physical dangers.</w:t>
      </w:r>
    </w:p>
    <w:p w:rsidR="00000000" w:rsidDel="00000000" w:rsidP="00000000" w:rsidRDefault="00000000" w:rsidRPr="00000000" w14:paraId="0000002C">
      <w:pPr>
        <w:numPr>
          <w:ilvl w:val="0"/>
          <w:numId w:val="5"/>
        </w:numPr>
        <w:ind w:left="720" w:hanging="360"/>
        <w:jc w:val="both"/>
        <w:rPr>
          <w:rFonts w:ascii="Cambria" w:cs="Cambria" w:eastAsia="Cambria" w:hAnsi="Cambria"/>
        </w:rPr>
      </w:pPr>
      <w:r w:rsidDel="00000000" w:rsidR="00000000" w:rsidRPr="00000000">
        <w:rPr>
          <w:rFonts w:ascii="Cambria" w:cs="Cambria" w:eastAsia="Cambria" w:hAnsi="Cambria"/>
          <w:rtl w:val="0"/>
        </w:rPr>
        <w:t xml:space="preserve">Access to Diverse Experiences: VR provides access to experiences and environments (5) ____________ in real life. Whether it's exploring different cultures, simulating space travel, or running into extreme weather conditions, VR opens doors to various learning opportunities.</w:t>
      </w:r>
    </w:p>
    <w:p w:rsidR="00000000" w:rsidDel="00000000" w:rsidP="00000000" w:rsidRDefault="00000000" w:rsidRPr="00000000" w14:paraId="0000002D">
      <w:pPr>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E">
      <w:pPr>
        <w:jc w:val="both"/>
        <w:rPr>
          <w:rFonts w:ascii="Cambria" w:cs="Cambria" w:eastAsia="Cambria" w:hAnsi="Cambria"/>
        </w:rPr>
      </w:pPr>
      <w:r w:rsidDel="00000000" w:rsidR="00000000" w:rsidRPr="00000000">
        <w:rPr>
          <w:rFonts w:ascii="Cambria" w:cs="Cambria" w:eastAsia="Cambria" w:hAnsi="Cambria"/>
          <w:rtl w:val="0"/>
        </w:rPr>
        <w:t xml:space="preserve">1. </w:t>
        <w:tab/>
        <w:t xml:space="preserve">A. students learn through practical experience</w:t>
      </w:r>
    </w:p>
    <w:p w:rsidR="00000000" w:rsidDel="00000000" w:rsidP="00000000" w:rsidRDefault="00000000" w:rsidRPr="00000000" w14:paraId="0000002F">
      <w:pPr>
        <w:jc w:val="both"/>
        <w:rPr>
          <w:rFonts w:ascii="Cambria" w:cs="Cambria" w:eastAsia="Cambria" w:hAnsi="Cambria"/>
        </w:rPr>
      </w:pPr>
      <w:r w:rsidDel="00000000" w:rsidR="00000000" w:rsidRPr="00000000">
        <w:rPr>
          <w:rFonts w:ascii="Cambria" w:cs="Cambria" w:eastAsia="Cambria" w:hAnsi="Cambria"/>
          <w:rtl w:val="0"/>
        </w:rPr>
        <w:tab/>
        <w:t xml:space="preserve">B. practical experience for students to learn</w:t>
      </w:r>
    </w:p>
    <w:p w:rsidR="00000000" w:rsidDel="00000000" w:rsidP="00000000" w:rsidRDefault="00000000" w:rsidRPr="00000000" w14:paraId="00000030">
      <w:pPr>
        <w:jc w:val="both"/>
        <w:rPr>
          <w:rFonts w:ascii="Cambria" w:cs="Cambria" w:eastAsia="Cambria" w:hAnsi="Cambria"/>
        </w:rPr>
      </w:pPr>
      <w:r w:rsidDel="00000000" w:rsidR="00000000" w:rsidRPr="00000000">
        <w:rPr>
          <w:rFonts w:ascii="Cambria" w:cs="Cambria" w:eastAsia="Cambria" w:hAnsi="Cambria"/>
          <w:rtl w:val="0"/>
        </w:rPr>
        <w:tab/>
        <w:t xml:space="preserve">C. students to learn through practical experience</w:t>
      </w:r>
    </w:p>
    <w:p w:rsidR="00000000" w:rsidDel="00000000" w:rsidP="00000000" w:rsidRDefault="00000000" w:rsidRPr="00000000" w14:paraId="00000031">
      <w:pPr>
        <w:jc w:val="both"/>
        <w:rPr>
          <w:rFonts w:ascii="Cambria" w:cs="Cambria" w:eastAsia="Cambria" w:hAnsi="Cambria"/>
        </w:rPr>
      </w:pPr>
      <w:r w:rsidDel="00000000" w:rsidR="00000000" w:rsidRPr="00000000">
        <w:rPr>
          <w:rFonts w:ascii="Cambria" w:cs="Cambria" w:eastAsia="Cambria" w:hAnsi="Cambria"/>
          <w:rtl w:val="0"/>
        </w:rPr>
        <w:tab/>
        <w:t xml:space="preserve">D. to learn through students’ practical experience </w:t>
      </w:r>
    </w:p>
    <w:p w:rsidR="00000000" w:rsidDel="00000000" w:rsidP="00000000" w:rsidRDefault="00000000" w:rsidRPr="00000000" w14:paraId="00000032">
      <w:pPr>
        <w:jc w:val="both"/>
        <w:rPr>
          <w:rFonts w:ascii="Cambria" w:cs="Cambria" w:eastAsia="Cambria" w:hAnsi="Cambria"/>
        </w:rPr>
      </w:pPr>
      <w:r w:rsidDel="00000000" w:rsidR="00000000" w:rsidRPr="00000000">
        <w:rPr>
          <w:rFonts w:ascii="Cambria" w:cs="Cambria" w:eastAsia="Cambria" w:hAnsi="Cambria"/>
          <w:rtl w:val="0"/>
        </w:rPr>
        <w:t xml:space="preserve">2. </w:t>
        <w:tab/>
        <w:t xml:space="preserve">A. that captures students' interest</w:t>
      </w:r>
    </w:p>
    <w:p w:rsidR="00000000" w:rsidDel="00000000" w:rsidP="00000000" w:rsidRDefault="00000000" w:rsidRPr="00000000" w14:paraId="00000033">
      <w:pPr>
        <w:jc w:val="both"/>
        <w:rPr>
          <w:rFonts w:ascii="Cambria" w:cs="Cambria" w:eastAsia="Cambria" w:hAnsi="Cambria"/>
        </w:rPr>
      </w:pPr>
      <w:r w:rsidDel="00000000" w:rsidR="00000000" w:rsidRPr="00000000">
        <w:rPr>
          <w:rFonts w:ascii="Cambria" w:cs="Cambria" w:eastAsia="Cambria" w:hAnsi="Cambria"/>
          <w:rtl w:val="0"/>
        </w:rPr>
        <w:tab/>
        <w:t xml:space="preserve">B. capturing students’ interest</w:t>
      </w:r>
    </w:p>
    <w:p w:rsidR="00000000" w:rsidDel="00000000" w:rsidP="00000000" w:rsidRDefault="00000000" w:rsidRPr="00000000" w14:paraId="00000034">
      <w:pPr>
        <w:jc w:val="both"/>
        <w:rPr>
          <w:rFonts w:ascii="Cambria" w:cs="Cambria" w:eastAsia="Cambria" w:hAnsi="Cambria"/>
        </w:rPr>
      </w:pPr>
      <w:r w:rsidDel="00000000" w:rsidR="00000000" w:rsidRPr="00000000">
        <w:rPr>
          <w:rFonts w:ascii="Cambria" w:cs="Cambria" w:eastAsia="Cambria" w:hAnsi="Cambria"/>
          <w:rtl w:val="0"/>
        </w:rPr>
        <w:tab/>
        <w:t xml:space="preserve">C. to capture students’ interest</w:t>
      </w:r>
    </w:p>
    <w:p w:rsidR="00000000" w:rsidDel="00000000" w:rsidP="00000000" w:rsidRDefault="00000000" w:rsidRPr="00000000" w14:paraId="00000035">
      <w:pPr>
        <w:jc w:val="both"/>
        <w:rPr>
          <w:rFonts w:ascii="Cambria" w:cs="Cambria" w:eastAsia="Cambria" w:hAnsi="Cambria"/>
        </w:rPr>
      </w:pPr>
      <w:r w:rsidDel="00000000" w:rsidR="00000000" w:rsidRPr="00000000">
        <w:rPr>
          <w:rFonts w:ascii="Cambria" w:cs="Cambria" w:eastAsia="Cambria" w:hAnsi="Cambria"/>
          <w:rtl w:val="0"/>
        </w:rPr>
        <w:tab/>
        <w:t xml:space="preserve">D. which capture students’ interest</w:t>
      </w:r>
    </w:p>
    <w:p w:rsidR="00000000" w:rsidDel="00000000" w:rsidP="00000000" w:rsidRDefault="00000000" w:rsidRPr="00000000" w14:paraId="00000036">
      <w:pPr>
        <w:jc w:val="both"/>
        <w:rPr>
          <w:rFonts w:ascii="Cambria" w:cs="Cambria" w:eastAsia="Cambria" w:hAnsi="Cambria"/>
        </w:rPr>
      </w:pPr>
      <w:r w:rsidDel="00000000" w:rsidR="00000000" w:rsidRPr="00000000">
        <w:rPr>
          <w:rFonts w:ascii="Cambria" w:cs="Cambria" w:eastAsia="Cambria" w:hAnsi="Cambria"/>
          <w:rtl w:val="0"/>
        </w:rPr>
        <w:t xml:space="preserve">3. </w:t>
        <w:tab/>
        <w:t xml:space="preserve">A. leads to</w:t>
        <w:tab/>
        <w:tab/>
        <w:t xml:space="preserve">B. leading to</w:t>
        <w:tab/>
        <w:tab/>
        <w:t xml:space="preserve">C. lead to</w:t>
        <w:tab/>
        <w:t xml:space="preserve">D. to lead to</w:t>
      </w:r>
    </w:p>
    <w:p w:rsidR="00000000" w:rsidDel="00000000" w:rsidP="00000000" w:rsidRDefault="00000000" w:rsidRPr="00000000" w14:paraId="00000037">
      <w:pPr>
        <w:jc w:val="both"/>
        <w:rPr>
          <w:rFonts w:ascii="Cambria" w:cs="Cambria" w:eastAsia="Cambria" w:hAnsi="Cambria"/>
        </w:rPr>
      </w:pPr>
      <w:r w:rsidDel="00000000" w:rsidR="00000000" w:rsidRPr="00000000">
        <w:rPr>
          <w:rFonts w:ascii="Cambria" w:cs="Cambria" w:eastAsia="Cambria" w:hAnsi="Cambria"/>
          <w:rtl w:val="0"/>
        </w:rPr>
        <w:t xml:space="preserve">4. </w:t>
        <w:tab/>
        <w:t xml:space="preserve">A. a community of sense</w:t>
      </w:r>
    </w:p>
    <w:p w:rsidR="00000000" w:rsidDel="00000000" w:rsidP="00000000" w:rsidRDefault="00000000" w:rsidRPr="00000000" w14:paraId="00000038">
      <w:pPr>
        <w:jc w:val="both"/>
        <w:rPr>
          <w:rFonts w:ascii="Cambria" w:cs="Cambria" w:eastAsia="Cambria" w:hAnsi="Cambria"/>
        </w:rPr>
      </w:pPr>
      <w:r w:rsidDel="00000000" w:rsidR="00000000" w:rsidRPr="00000000">
        <w:rPr>
          <w:rFonts w:ascii="Cambria" w:cs="Cambria" w:eastAsia="Cambria" w:hAnsi="Cambria"/>
          <w:rtl w:val="0"/>
        </w:rPr>
        <w:tab/>
        <w:t xml:space="preserve">B. a community’s sense </w:t>
      </w:r>
    </w:p>
    <w:p w:rsidR="00000000" w:rsidDel="00000000" w:rsidP="00000000" w:rsidRDefault="00000000" w:rsidRPr="00000000" w14:paraId="00000039">
      <w:pPr>
        <w:jc w:val="both"/>
        <w:rPr>
          <w:rFonts w:ascii="Cambria" w:cs="Cambria" w:eastAsia="Cambria" w:hAnsi="Cambria"/>
        </w:rPr>
      </w:pPr>
      <w:r w:rsidDel="00000000" w:rsidR="00000000" w:rsidRPr="00000000">
        <w:rPr>
          <w:rFonts w:ascii="Cambria" w:cs="Cambria" w:eastAsia="Cambria" w:hAnsi="Cambria"/>
          <w:rtl w:val="0"/>
        </w:rPr>
        <w:tab/>
        <w:t xml:space="preserve">C. a sense community</w:t>
      </w:r>
    </w:p>
    <w:p w:rsidR="00000000" w:rsidDel="00000000" w:rsidP="00000000" w:rsidRDefault="00000000" w:rsidRPr="00000000" w14:paraId="0000003A">
      <w:pPr>
        <w:jc w:val="both"/>
        <w:rPr>
          <w:rFonts w:ascii="Cambria" w:cs="Cambria" w:eastAsia="Cambria" w:hAnsi="Cambria"/>
        </w:rPr>
      </w:pPr>
      <w:r w:rsidDel="00000000" w:rsidR="00000000" w:rsidRPr="00000000">
        <w:rPr>
          <w:rFonts w:ascii="Cambria" w:cs="Cambria" w:eastAsia="Cambria" w:hAnsi="Cambria"/>
          <w:rtl w:val="0"/>
        </w:rPr>
        <w:tab/>
        <w:t xml:space="preserve">D. a sense of community</w:t>
      </w:r>
    </w:p>
    <w:p w:rsidR="00000000" w:rsidDel="00000000" w:rsidP="00000000" w:rsidRDefault="00000000" w:rsidRPr="00000000" w14:paraId="0000003B">
      <w:pPr>
        <w:jc w:val="both"/>
        <w:rPr>
          <w:rFonts w:ascii="Cambria" w:cs="Cambria" w:eastAsia="Cambria" w:hAnsi="Cambria"/>
        </w:rPr>
      </w:pPr>
      <w:r w:rsidDel="00000000" w:rsidR="00000000" w:rsidRPr="00000000">
        <w:rPr>
          <w:rFonts w:ascii="Cambria" w:cs="Cambria" w:eastAsia="Cambria" w:hAnsi="Cambria"/>
          <w:rtl w:val="0"/>
        </w:rPr>
        <w:t xml:space="preserve">5. </w:t>
        <w:tab/>
        <w:t xml:space="preserve">A. which cannot face</w:t>
      </w:r>
    </w:p>
    <w:p w:rsidR="00000000" w:rsidDel="00000000" w:rsidP="00000000" w:rsidRDefault="00000000" w:rsidRPr="00000000" w14:paraId="0000003C">
      <w:pPr>
        <w:jc w:val="both"/>
        <w:rPr>
          <w:rFonts w:ascii="Cambria" w:cs="Cambria" w:eastAsia="Cambria" w:hAnsi="Cambria"/>
        </w:rPr>
      </w:pPr>
      <w:r w:rsidDel="00000000" w:rsidR="00000000" w:rsidRPr="00000000">
        <w:rPr>
          <w:rFonts w:ascii="Cambria" w:cs="Cambria" w:eastAsia="Cambria" w:hAnsi="Cambria"/>
          <w:rtl w:val="0"/>
        </w:rPr>
        <w:tab/>
        <w:t xml:space="preserve">B. which cannot be faced</w:t>
      </w:r>
    </w:p>
    <w:p w:rsidR="00000000" w:rsidDel="00000000" w:rsidP="00000000" w:rsidRDefault="00000000" w:rsidRPr="00000000" w14:paraId="0000003D">
      <w:pPr>
        <w:jc w:val="both"/>
        <w:rPr>
          <w:rFonts w:ascii="Cambria" w:cs="Cambria" w:eastAsia="Cambria" w:hAnsi="Cambria"/>
        </w:rPr>
      </w:pPr>
      <w:r w:rsidDel="00000000" w:rsidR="00000000" w:rsidRPr="00000000">
        <w:rPr>
          <w:rFonts w:ascii="Cambria" w:cs="Cambria" w:eastAsia="Cambria" w:hAnsi="Cambria"/>
          <w:rtl w:val="0"/>
        </w:rPr>
        <w:tab/>
        <w:t xml:space="preserve">C. which not to face</w:t>
      </w:r>
    </w:p>
    <w:p w:rsidR="00000000" w:rsidDel="00000000" w:rsidP="00000000" w:rsidRDefault="00000000" w:rsidRPr="00000000" w14:paraId="0000003E">
      <w:pPr>
        <w:jc w:val="both"/>
        <w:rPr>
          <w:rFonts w:ascii="Cambria" w:cs="Cambria" w:eastAsia="Cambria" w:hAnsi="Cambria"/>
          <w:color w:val="000000"/>
        </w:rPr>
      </w:pPr>
      <w:r w:rsidDel="00000000" w:rsidR="00000000" w:rsidRPr="00000000">
        <w:rPr>
          <w:rFonts w:ascii="Cambria" w:cs="Cambria" w:eastAsia="Cambria" w:hAnsi="Cambria"/>
          <w:color w:val="000000"/>
          <w:rtl w:val="0"/>
        </w:rPr>
        <w:tab/>
        <w:t xml:space="preserve">D. which face </w:t>
      </w:r>
    </w:p>
    <w:p w:rsidR="00000000" w:rsidDel="00000000" w:rsidP="00000000" w:rsidRDefault="00000000" w:rsidRPr="00000000" w14:paraId="0000003F">
      <w:pPr>
        <w:rPr>
          <w:rFonts w:ascii="Cambria" w:cs="Cambria" w:eastAsia="Cambria" w:hAnsi="Cambria"/>
          <w:b w:val="1"/>
        </w:rPr>
      </w:pPr>
      <w:r w:rsidDel="00000000" w:rsidR="00000000" w:rsidRPr="00000000">
        <w:rPr>
          <w:rtl w:val="0"/>
        </w:rPr>
      </w:r>
    </w:p>
    <w:p w:rsidR="00000000" w:rsidDel="00000000" w:rsidP="00000000" w:rsidRDefault="00000000" w:rsidRPr="00000000" w14:paraId="00000040">
      <w:pPr>
        <w:rPr>
          <w:rFonts w:ascii="Cambria" w:cs="Cambria" w:eastAsia="Cambria" w:hAnsi="Cambria"/>
          <w:b w:val="1"/>
          <w:color w:val="0d0d0d"/>
          <w:highlight w:val="white"/>
        </w:rPr>
      </w:pPr>
      <w:r w:rsidDel="00000000" w:rsidR="00000000" w:rsidRPr="00000000">
        <w:rPr>
          <w:rFonts w:ascii="Cambria" w:cs="Cambria" w:eastAsia="Cambria" w:hAnsi="Cambria"/>
          <w:b w:val="1"/>
          <w:color w:val="0d0d0d"/>
          <w:highlight w:val="white"/>
          <w:rtl w:val="0"/>
        </w:rPr>
        <w:t xml:space="preserve">TASK 3: Mark the letter A, B, C, or D to indicate the correct arrangement of the sentences to make a meaningful instruction on how to use a robotic vacuum cleaner.</w:t>
      </w:r>
    </w:p>
    <w:p w:rsidR="00000000" w:rsidDel="00000000" w:rsidP="00000000" w:rsidRDefault="00000000" w:rsidRPr="00000000" w14:paraId="00000041">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a. The robotic vacuum will move around the room, avoiding obstacles with its sensors.</w:t>
      </w:r>
    </w:p>
    <w:p w:rsidR="00000000" w:rsidDel="00000000" w:rsidP="00000000" w:rsidRDefault="00000000" w:rsidRPr="00000000" w14:paraId="00000042">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b. Place the robotic vacuum cleaner on the floor in the room you want to clean. Then do the following steps. </w:t>
      </w:r>
    </w:p>
    <w:p w:rsidR="00000000" w:rsidDel="00000000" w:rsidP="00000000" w:rsidRDefault="00000000" w:rsidRPr="00000000" w14:paraId="00000043">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c. Remember to empty the dustbin regularly to maintain optimal performance.</w:t>
      </w:r>
    </w:p>
    <w:p w:rsidR="00000000" w:rsidDel="00000000" w:rsidP="00000000" w:rsidRDefault="00000000" w:rsidRPr="00000000" w14:paraId="00000044">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d. Once cleaning is complete, the vacuum will return to its charging station automatically.</w:t>
      </w:r>
    </w:p>
    <w:p w:rsidR="00000000" w:rsidDel="00000000" w:rsidP="00000000" w:rsidRDefault="00000000" w:rsidRPr="00000000" w14:paraId="00000045">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e. First, turn it on cleaner by pressing the power button and press the "start" button to begin cleaning.</w:t>
      </w:r>
    </w:p>
    <w:p w:rsidR="00000000" w:rsidDel="00000000" w:rsidP="00000000" w:rsidRDefault="00000000" w:rsidRPr="00000000" w14:paraId="00000046">
      <w:pPr>
        <w:ind w:left="720" w:firstLine="0"/>
        <w:rPr>
          <w:rFonts w:ascii="Cambria" w:cs="Cambria" w:eastAsia="Cambria" w:hAnsi="Cambria"/>
        </w:rPr>
      </w:pPr>
      <w:r w:rsidDel="00000000" w:rsidR="00000000" w:rsidRPr="00000000">
        <w:rPr>
          <w:rFonts w:ascii="Cambria" w:cs="Cambria" w:eastAsia="Cambria" w:hAnsi="Cambria"/>
          <w:highlight w:val="white"/>
          <w:rtl w:val="0"/>
        </w:rPr>
        <w:t xml:space="preserve">A. </w:t>
      </w:r>
      <w:r w:rsidDel="00000000" w:rsidR="00000000" w:rsidRPr="00000000">
        <w:rPr>
          <w:rFonts w:ascii="Cambria" w:cs="Cambria" w:eastAsia="Cambria" w:hAnsi="Cambria"/>
          <w:rtl w:val="0"/>
        </w:rPr>
        <w:t xml:space="preserve">e – b – d – a – c </w:t>
      </w:r>
    </w:p>
    <w:p w:rsidR="00000000" w:rsidDel="00000000" w:rsidP="00000000" w:rsidRDefault="00000000" w:rsidRPr="00000000" w14:paraId="00000047">
      <w:pPr>
        <w:ind w:left="720" w:firstLine="0"/>
        <w:rPr>
          <w:rFonts w:ascii="Cambria" w:cs="Cambria" w:eastAsia="Cambria" w:hAnsi="Cambria"/>
        </w:rPr>
      </w:pPr>
      <w:r w:rsidDel="00000000" w:rsidR="00000000" w:rsidRPr="00000000">
        <w:rPr>
          <w:rFonts w:ascii="Cambria" w:cs="Cambria" w:eastAsia="Cambria" w:hAnsi="Cambria"/>
          <w:rtl w:val="0"/>
        </w:rPr>
        <w:t xml:space="preserve">B. b – e – a – d – c</w:t>
      </w:r>
    </w:p>
    <w:p w:rsidR="00000000" w:rsidDel="00000000" w:rsidP="00000000" w:rsidRDefault="00000000" w:rsidRPr="00000000" w14:paraId="00000048">
      <w:pPr>
        <w:ind w:left="720" w:firstLine="0"/>
        <w:rPr>
          <w:rFonts w:ascii="Cambria" w:cs="Cambria" w:eastAsia="Cambria" w:hAnsi="Cambria"/>
        </w:rPr>
      </w:pPr>
      <w:r w:rsidDel="00000000" w:rsidR="00000000" w:rsidRPr="00000000">
        <w:rPr>
          <w:rFonts w:ascii="Cambria" w:cs="Cambria" w:eastAsia="Cambria" w:hAnsi="Cambria"/>
          <w:rtl w:val="0"/>
        </w:rPr>
        <w:t xml:space="preserve">C. b – c – d – b – a</w:t>
      </w:r>
    </w:p>
    <w:p w:rsidR="00000000" w:rsidDel="00000000" w:rsidP="00000000" w:rsidRDefault="00000000" w:rsidRPr="00000000" w14:paraId="00000049">
      <w:pPr>
        <w:ind w:left="720" w:firstLine="0"/>
        <w:rPr>
          <w:rFonts w:ascii="Cambria" w:cs="Cambria" w:eastAsia="Cambria" w:hAnsi="Cambria"/>
        </w:rPr>
      </w:pPr>
      <w:r w:rsidDel="00000000" w:rsidR="00000000" w:rsidRPr="00000000">
        <w:rPr>
          <w:rFonts w:ascii="Cambria" w:cs="Cambria" w:eastAsia="Cambria" w:hAnsi="Cambria"/>
          <w:rtl w:val="0"/>
        </w:rPr>
        <w:t xml:space="preserve">D. e – b – a – d – c</w:t>
      </w:r>
    </w:p>
    <w:p w:rsidR="00000000" w:rsidDel="00000000" w:rsidP="00000000" w:rsidRDefault="00000000" w:rsidRPr="00000000" w14:paraId="0000004A">
      <w:pPr>
        <w:rPr>
          <w:rFonts w:ascii="Cambria" w:cs="Cambria" w:eastAsia="Cambria" w:hAnsi="Cambria"/>
        </w:rPr>
      </w:pPr>
      <w:r w:rsidDel="00000000" w:rsidR="00000000" w:rsidRPr="00000000">
        <w:rPr>
          <w:rtl w:val="0"/>
        </w:rPr>
      </w:r>
    </w:p>
    <w:p w:rsidR="00000000" w:rsidDel="00000000" w:rsidP="00000000" w:rsidRDefault="00000000" w:rsidRPr="00000000" w14:paraId="0000004B">
      <w:pPr>
        <w:rPr>
          <w:rFonts w:ascii="Cambria" w:cs="Cambria" w:eastAsia="Cambria" w:hAnsi="Cambria"/>
          <w:b w:val="1"/>
          <w:color w:val="0d0d0d"/>
          <w:highlight w:val="white"/>
        </w:rPr>
      </w:pPr>
      <w:r w:rsidDel="00000000" w:rsidR="00000000" w:rsidRPr="00000000">
        <w:rPr>
          <w:rFonts w:ascii="Cambria" w:cs="Cambria" w:eastAsia="Cambria" w:hAnsi="Cambria"/>
          <w:b w:val="1"/>
          <w:color w:val="0d0d0d"/>
          <w:highlight w:val="white"/>
          <w:rtl w:val="0"/>
        </w:rPr>
        <w:t xml:space="preserve">TASK 4: Mark the letter A, B, C, or D to indicate the correct arrangement of the sentences to make a meaningful paragraph. </w:t>
      </w:r>
    </w:p>
    <w:p w:rsidR="00000000" w:rsidDel="00000000" w:rsidP="00000000" w:rsidRDefault="00000000" w:rsidRPr="00000000" w14:paraId="0000004C">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a. Then discover how AI can personalize learning experiences for every student.</w:t>
      </w:r>
    </w:p>
    <w:p w:rsidR="00000000" w:rsidDel="00000000" w:rsidP="00000000" w:rsidRDefault="00000000" w:rsidRPr="00000000" w14:paraId="0000004D">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b. First, explore innovative AI technologies reshaping classrooms worldwide. </w:t>
      </w:r>
    </w:p>
    <w:p w:rsidR="00000000" w:rsidDel="00000000" w:rsidP="00000000" w:rsidRDefault="00000000" w:rsidRPr="00000000" w14:paraId="0000004E">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c. Together with the use for your students, learn practical strategies for integrating AI tools into your teaching practices.</w:t>
      </w:r>
    </w:p>
    <w:p w:rsidR="00000000" w:rsidDel="00000000" w:rsidP="00000000" w:rsidRDefault="00000000" w:rsidRPr="00000000" w14:paraId="0000004F">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d. Here's what you'll learn in the workshop on AI.</w:t>
      </w:r>
    </w:p>
    <w:p w:rsidR="00000000" w:rsidDel="00000000" w:rsidP="00000000" w:rsidRDefault="00000000" w:rsidRPr="00000000" w14:paraId="00000050">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e. Finally, engage in hands-on activities and interactive discussions led by AI experts.</w:t>
      </w:r>
    </w:p>
    <w:p w:rsidR="00000000" w:rsidDel="00000000" w:rsidP="00000000" w:rsidRDefault="00000000" w:rsidRPr="00000000" w14:paraId="00000051">
      <w:pPr>
        <w:ind w:left="720" w:firstLine="0"/>
        <w:rPr>
          <w:rFonts w:ascii="Cambria" w:cs="Cambria" w:eastAsia="Cambria" w:hAnsi="Cambria"/>
        </w:rPr>
      </w:pPr>
      <w:r w:rsidDel="00000000" w:rsidR="00000000" w:rsidRPr="00000000">
        <w:rPr>
          <w:rFonts w:ascii="Cambria" w:cs="Cambria" w:eastAsia="Cambria" w:hAnsi="Cambria"/>
          <w:rtl w:val="0"/>
        </w:rPr>
        <w:t xml:space="preserve">A. d – a – b – e – c</w:t>
      </w:r>
    </w:p>
    <w:p w:rsidR="00000000" w:rsidDel="00000000" w:rsidP="00000000" w:rsidRDefault="00000000" w:rsidRPr="00000000" w14:paraId="00000052">
      <w:pPr>
        <w:ind w:left="720" w:firstLine="0"/>
        <w:rPr>
          <w:rFonts w:ascii="Cambria" w:cs="Cambria" w:eastAsia="Cambria" w:hAnsi="Cambria"/>
        </w:rPr>
      </w:pPr>
      <w:r w:rsidDel="00000000" w:rsidR="00000000" w:rsidRPr="00000000">
        <w:rPr>
          <w:rFonts w:ascii="Cambria" w:cs="Cambria" w:eastAsia="Cambria" w:hAnsi="Cambria"/>
          <w:rtl w:val="0"/>
        </w:rPr>
        <w:t xml:space="preserve">B. d – b – a – c – e</w:t>
      </w:r>
    </w:p>
    <w:p w:rsidR="00000000" w:rsidDel="00000000" w:rsidP="00000000" w:rsidRDefault="00000000" w:rsidRPr="00000000" w14:paraId="00000053">
      <w:pPr>
        <w:ind w:left="720" w:firstLine="0"/>
        <w:rPr>
          <w:rFonts w:ascii="Cambria" w:cs="Cambria" w:eastAsia="Cambria" w:hAnsi="Cambria"/>
        </w:rPr>
      </w:pPr>
      <w:r w:rsidDel="00000000" w:rsidR="00000000" w:rsidRPr="00000000">
        <w:rPr>
          <w:rFonts w:ascii="Cambria" w:cs="Cambria" w:eastAsia="Cambria" w:hAnsi="Cambria"/>
          <w:rtl w:val="0"/>
        </w:rPr>
        <w:t xml:space="preserve">C. b – e –  a – c – d</w:t>
      </w:r>
    </w:p>
    <w:p w:rsidR="00000000" w:rsidDel="00000000" w:rsidP="00000000" w:rsidRDefault="00000000" w:rsidRPr="00000000" w14:paraId="00000054">
      <w:pPr>
        <w:ind w:left="720" w:firstLine="0"/>
        <w:rPr>
          <w:rFonts w:ascii="Cambria" w:cs="Cambria" w:eastAsia="Cambria" w:hAnsi="Cambria"/>
        </w:rPr>
      </w:pPr>
      <w:r w:rsidDel="00000000" w:rsidR="00000000" w:rsidRPr="00000000">
        <w:rPr>
          <w:rFonts w:ascii="Cambria" w:cs="Cambria" w:eastAsia="Cambria" w:hAnsi="Cambria"/>
          <w:rtl w:val="0"/>
        </w:rPr>
        <w:t xml:space="preserve">D. b – c – a – e – d</w:t>
      </w:r>
    </w:p>
    <w:p w:rsidR="00000000" w:rsidDel="00000000" w:rsidP="00000000" w:rsidRDefault="00000000" w:rsidRPr="00000000" w14:paraId="00000055">
      <w:pPr>
        <w:rPr>
          <w:rFonts w:ascii="Cambria" w:cs="Cambria" w:eastAsia="Cambria" w:hAnsi="Cambria"/>
        </w:rPr>
      </w:pPr>
      <w:r w:rsidDel="00000000" w:rsidR="00000000" w:rsidRPr="00000000">
        <w:rPr>
          <w:rtl w:val="0"/>
        </w:rPr>
      </w:r>
    </w:p>
    <w:p w:rsidR="00000000" w:rsidDel="00000000" w:rsidP="00000000" w:rsidRDefault="00000000" w:rsidRPr="00000000" w14:paraId="00000056">
      <w:pPr>
        <w:rPr>
          <w:rFonts w:ascii="Cambria" w:cs="Cambria" w:eastAsia="Cambria" w:hAnsi="Cambria"/>
          <w:b w:val="1"/>
        </w:rPr>
      </w:pPr>
      <w:r w:rsidDel="00000000" w:rsidR="00000000" w:rsidRPr="00000000">
        <w:rPr>
          <w:rFonts w:ascii="Cambria" w:cs="Cambria" w:eastAsia="Cambria" w:hAnsi="Cambria"/>
          <w:b w:val="1"/>
          <w:rtl w:val="0"/>
        </w:rPr>
        <w:t xml:space="preserve">TASK 5:  Read the following notes and circle the letter A, B, C, or D to indicate the correct answer to each of the questions below.</w:t>
      </w:r>
    </w:p>
    <w:p w:rsidR="00000000" w:rsidDel="00000000" w:rsidP="00000000" w:rsidRDefault="00000000" w:rsidRPr="00000000" w14:paraId="00000057">
      <w:pPr>
        <w:jc w:val="both"/>
        <w:rPr>
          <w:rFonts w:ascii="Cambria" w:cs="Cambria" w:eastAsia="Cambria" w:hAnsi="Cambria"/>
        </w:rPr>
      </w:pPr>
      <w:r w:rsidDel="00000000" w:rsidR="00000000" w:rsidRPr="00000000">
        <w:rPr>
          <w:rFonts w:ascii="Cambria" w:cs="Cambria" w:eastAsia="Cambria" w:hAnsi="Cambria"/>
          <w:rtl w:val="0"/>
        </w:rPr>
        <w:t xml:space="preserve">Education is facing some serious challenges due to AI, which has affected how students learn. According to an article on Medium, there are negative impacts of AI on education today, such as reduced human interaction and </w:t>
      </w:r>
      <w:r w:rsidDel="00000000" w:rsidR="00000000" w:rsidRPr="00000000">
        <w:rPr>
          <w:rFonts w:ascii="Cambria" w:cs="Cambria" w:eastAsia="Cambria" w:hAnsi="Cambria"/>
          <w:b w:val="1"/>
          <w:u w:val="single"/>
          <w:rtl w:val="0"/>
        </w:rPr>
        <w:t xml:space="preserve">reliance</w:t>
      </w:r>
      <w:r w:rsidDel="00000000" w:rsidR="00000000" w:rsidRPr="00000000">
        <w:rPr>
          <w:rFonts w:ascii="Cambria" w:cs="Cambria" w:eastAsia="Cambria" w:hAnsi="Cambria"/>
          <w:rtl w:val="0"/>
        </w:rPr>
        <w:t xml:space="preserve"> on AI. However, there are solutions to these issues, such as finding a balance between AI use and promoting critical thinking skills.</w:t>
      </w:r>
    </w:p>
    <w:p w:rsidR="00000000" w:rsidDel="00000000" w:rsidP="00000000" w:rsidRDefault="00000000" w:rsidRPr="00000000" w14:paraId="00000058">
      <w:pPr>
        <w:jc w:val="both"/>
        <w:rPr>
          <w:rFonts w:ascii="Cambria" w:cs="Cambria" w:eastAsia="Cambria" w:hAnsi="Cambria"/>
        </w:rPr>
      </w:pPr>
      <w:r w:rsidDel="00000000" w:rsidR="00000000" w:rsidRPr="00000000">
        <w:rPr>
          <w:rFonts w:ascii="Cambria" w:cs="Cambria" w:eastAsia="Cambria" w:hAnsi="Cambria"/>
          <w:rtl w:val="0"/>
        </w:rPr>
        <w:t xml:space="preserve">One significant consequence of AI in education is the </w:t>
      </w:r>
      <w:r w:rsidDel="00000000" w:rsidR="00000000" w:rsidRPr="00000000">
        <w:rPr>
          <w:rFonts w:ascii="Cambria" w:cs="Cambria" w:eastAsia="Cambria" w:hAnsi="Cambria"/>
          <w:b w:val="1"/>
          <w:u w:val="single"/>
          <w:rtl w:val="0"/>
        </w:rPr>
        <w:t xml:space="preserve">decrease</w:t>
      </w:r>
      <w:r w:rsidDel="00000000" w:rsidR="00000000" w:rsidRPr="00000000">
        <w:rPr>
          <w:rFonts w:ascii="Cambria" w:cs="Cambria" w:eastAsia="Cambria" w:hAnsi="Cambria"/>
          <w:rtl w:val="0"/>
        </w:rPr>
        <w:t xml:space="preserve"> in human interaction. While AI can provide personalized learning experiences, it cannot replace human teachers who engage students face-to-face. Teachers can interact, discuss, and give feedback in a way that AI cannot. They play an important role in students' academic and social development. Human interaction is essential for </w:t>
      </w:r>
      <w:r w:rsidDel="00000000" w:rsidR="00000000" w:rsidRPr="00000000">
        <w:rPr>
          <w:rFonts w:ascii="Cambria" w:cs="Cambria" w:eastAsia="Cambria" w:hAnsi="Cambria"/>
          <w:b w:val="1"/>
          <w:u w:val="single"/>
          <w:rtl w:val="0"/>
        </w:rPr>
        <w:t xml:space="preserve">overall</w:t>
      </w:r>
      <w:r w:rsidDel="00000000" w:rsidR="00000000" w:rsidRPr="00000000">
        <w:rPr>
          <w:rFonts w:ascii="Cambria" w:cs="Cambria" w:eastAsia="Cambria" w:hAnsi="Cambria"/>
          <w:rtl w:val="0"/>
        </w:rPr>
        <w:t xml:space="preserve"> well-being, especially during the global pandemic. Relying too much on AI could lead to less human interaction and negatively affect educational experiences.</w:t>
      </w:r>
    </w:p>
    <w:p w:rsidR="00000000" w:rsidDel="00000000" w:rsidP="00000000" w:rsidRDefault="00000000" w:rsidRPr="00000000" w14:paraId="00000059">
      <w:pPr>
        <w:jc w:val="both"/>
        <w:rPr>
          <w:rFonts w:ascii="Cambria" w:cs="Cambria" w:eastAsia="Cambria" w:hAnsi="Cambria"/>
        </w:rPr>
      </w:pPr>
      <w:r w:rsidDel="00000000" w:rsidR="00000000" w:rsidRPr="00000000">
        <w:rPr>
          <w:rFonts w:ascii="Cambria" w:cs="Cambria" w:eastAsia="Cambria" w:hAnsi="Cambria"/>
          <w:rtl w:val="0"/>
        </w:rPr>
        <w:t xml:space="preserve">Another drawback of AI in education is the reliance on technology throughout the learning process. AI can quickly complete </w:t>
      </w:r>
      <w:r w:rsidDel="00000000" w:rsidR="00000000" w:rsidRPr="00000000">
        <w:rPr>
          <w:rFonts w:ascii="Cambria" w:cs="Cambria" w:eastAsia="Cambria" w:hAnsi="Cambria"/>
          <w:b w:val="1"/>
          <w:u w:val="single"/>
          <w:rtl w:val="0"/>
        </w:rPr>
        <w:t xml:space="preserve">complex</w:t>
      </w:r>
      <w:r w:rsidDel="00000000" w:rsidR="00000000" w:rsidRPr="00000000">
        <w:rPr>
          <w:rFonts w:ascii="Cambria" w:cs="Cambria" w:eastAsia="Cambria" w:hAnsi="Cambria"/>
          <w:rtl w:val="0"/>
        </w:rPr>
        <w:t xml:space="preserve"> assignments, and this makes students depend on it excessively. However, finishing assignments independently helps students develop problem-solving skills and a strong work ethic, which are essential for their future. Depending too heavily on AI may </w:t>
      </w:r>
      <w:r w:rsidDel="00000000" w:rsidR="00000000" w:rsidRPr="00000000">
        <w:rPr>
          <w:rFonts w:ascii="Cambria" w:cs="Cambria" w:eastAsia="Cambria" w:hAnsi="Cambria"/>
          <w:b w:val="1"/>
          <w:u w:val="single"/>
          <w:rtl w:val="0"/>
        </w:rPr>
        <w:t xml:space="preserve">hinder</w:t>
      </w:r>
      <w:r w:rsidDel="00000000" w:rsidR="00000000" w:rsidRPr="00000000">
        <w:rPr>
          <w:rFonts w:ascii="Cambria" w:cs="Cambria" w:eastAsia="Cambria" w:hAnsi="Cambria"/>
          <w:rtl w:val="0"/>
        </w:rPr>
        <w:t xml:space="preserve"> students' ability to think critically and independently in the long run.</w:t>
      </w:r>
    </w:p>
    <w:p w:rsidR="00000000" w:rsidDel="00000000" w:rsidP="00000000" w:rsidRDefault="00000000" w:rsidRPr="00000000" w14:paraId="0000005A">
      <w:pPr>
        <w:rPr>
          <w:rFonts w:ascii="Cambria" w:cs="Cambria" w:eastAsia="Cambria" w:hAnsi="Cambria"/>
          <w:b w:val="1"/>
        </w:rPr>
      </w:pPr>
      <w:r w:rsidDel="00000000" w:rsidR="00000000" w:rsidRPr="00000000">
        <w:rPr>
          <w:rtl w:val="0"/>
        </w:rPr>
      </w:r>
    </w:p>
    <w:p w:rsidR="00000000" w:rsidDel="00000000" w:rsidP="00000000" w:rsidRDefault="00000000" w:rsidRPr="00000000" w14:paraId="0000005B">
      <w:pPr>
        <w:rPr>
          <w:rFonts w:ascii="Cambria" w:cs="Cambria" w:eastAsia="Cambria" w:hAnsi="Cambria"/>
        </w:rPr>
      </w:pPr>
      <w:r w:rsidDel="00000000" w:rsidR="00000000" w:rsidRPr="00000000">
        <w:rPr>
          <w:rFonts w:ascii="Cambria" w:cs="Cambria" w:eastAsia="Cambria" w:hAnsi="Cambria"/>
          <w:rtl w:val="0"/>
        </w:rPr>
        <w:t xml:space="preserve">1. The word </w:t>
      </w:r>
      <w:r w:rsidDel="00000000" w:rsidR="00000000" w:rsidRPr="00000000">
        <w:rPr>
          <w:rFonts w:ascii="Cambria" w:cs="Cambria" w:eastAsia="Cambria" w:hAnsi="Cambria"/>
          <w:b w:val="1"/>
          <w:u w:val="single"/>
          <w:rtl w:val="0"/>
        </w:rPr>
        <w:t xml:space="preserve">reliance</w:t>
      </w:r>
      <w:r w:rsidDel="00000000" w:rsidR="00000000" w:rsidRPr="00000000">
        <w:rPr>
          <w:rFonts w:ascii="Cambria" w:cs="Cambria" w:eastAsia="Cambria" w:hAnsi="Cambria"/>
          <w:rtl w:val="0"/>
        </w:rPr>
        <w:t xml:space="preserve"> in the first paragraph is closest in meaning to _____.  </w:t>
      </w:r>
    </w:p>
    <w:p w:rsidR="00000000" w:rsidDel="00000000" w:rsidP="00000000" w:rsidRDefault="00000000" w:rsidRPr="00000000" w14:paraId="0000005C">
      <w:pPr>
        <w:tabs>
          <w:tab w:val="left" w:leader="none" w:pos="2445"/>
          <w:tab w:val="left" w:leader="none" w:pos="4782"/>
          <w:tab w:val="left" w:leader="none" w:pos="7120"/>
        </w:tabs>
        <w:ind w:left="108" w:firstLine="0"/>
        <w:rPr>
          <w:rFonts w:ascii="Cambria" w:cs="Cambria" w:eastAsia="Cambria" w:hAnsi="Cambria"/>
        </w:rPr>
      </w:pPr>
      <w:r w:rsidDel="00000000" w:rsidR="00000000" w:rsidRPr="00000000">
        <w:rPr>
          <w:rFonts w:ascii="Cambria" w:cs="Cambria" w:eastAsia="Cambria" w:hAnsi="Cambria"/>
          <w:rtl w:val="0"/>
        </w:rPr>
        <w:t xml:space="preserve">A. independence</w:t>
        <w:tab/>
        <w:t xml:space="preserve">B. dependence</w:t>
        <w:tab/>
        <w:t xml:space="preserve">C. belonging</w:t>
        <w:tab/>
        <w:t xml:space="preserve">D. development</w:t>
      </w:r>
    </w:p>
    <w:p w:rsidR="00000000" w:rsidDel="00000000" w:rsidP="00000000" w:rsidRDefault="00000000" w:rsidRPr="00000000" w14:paraId="0000005D">
      <w:pPr>
        <w:rPr>
          <w:rFonts w:ascii="Cambria" w:cs="Cambria" w:eastAsia="Cambria" w:hAnsi="Cambria"/>
        </w:rPr>
      </w:pPr>
      <w:r w:rsidDel="00000000" w:rsidR="00000000" w:rsidRPr="00000000">
        <w:rPr>
          <w:rFonts w:ascii="Cambria" w:cs="Cambria" w:eastAsia="Cambria" w:hAnsi="Cambria"/>
          <w:rtl w:val="0"/>
        </w:rPr>
        <w:t xml:space="preserve">2. The word </w:t>
      </w:r>
      <w:r w:rsidDel="00000000" w:rsidR="00000000" w:rsidRPr="00000000">
        <w:rPr>
          <w:rFonts w:ascii="Cambria" w:cs="Cambria" w:eastAsia="Cambria" w:hAnsi="Cambria"/>
          <w:b w:val="1"/>
          <w:u w:val="single"/>
          <w:rtl w:val="0"/>
        </w:rPr>
        <w:t xml:space="preserve">decrease</w:t>
      </w:r>
      <w:r w:rsidDel="00000000" w:rsidR="00000000" w:rsidRPr="00000000">
        <w:rPr>
          <w:rFonts w:ascii="Cambria" w:cs="Cambria" w:eastAsia="Cambria" w:hAnsi="Cambria"/>
          <w:rtl w:val="0"/>
        </w:rPr>
        <w:t xml:space="preserve"> in the second paragraph is opposite in meaning to _____. </w:t>
      </w:r>
    </w:p>
    <w:p w:rsidR="00000000" w:rsidDel="00000000" w:rsidP="00000000" w:rsidRDefault="00000000" w:rsidRPr="00000000" w14:paraId="0000005E">
      <w:pPr>
        <w:tabs>
          <w:tab w:val="left" w:leader="none" w:pos="2445"/>
          <w:tab w:val="left" w:leader="none" w:pos="4782"/>
          <w:tab w:val="left" w:leader="none" w:pos="7120"/>
        </w:tabs>
        <w:ind w:left="108" w:firstLine="0"/>
        <w:rPr>
          <w:rFonts w:ascii="Cambria" w:cs="Cambria" w:eastAsia="Cambria" w:hAnsi="Cambria"/>
        </w:rPr>
      </w:pPr>
      <w:r w:rsidDel="00000000" w:rsidR="00000000" w:rsidRPr="00000000">
        <w:rPr>
          <w:rFonts w:ascii="Cambria" w:cs="Cambria" w:eastAsia="Cambria" w:hAnsi="Cambria"/>
          <w:rtl w:val="0"/>
        </w:rPr>
        <w:t xml:space="preserve">A. drop</w:t>
        <w:tab/>
        <w:t xml:space="preserve">B.  remain</w:t>
        <w:tab/>
        <w:t xml:space="preserve">C. rise</w:t>
        <w:tab/>
        <w:t xml:space="preserve">D. rocket</w:t>
      </w:r>
    </w:p>
    <w:p w:rsidR="00000000" w:rsidDel="00000000" w:rsidP="00000000" w:rsidRDefault="00000000" w:rsidRPr="00000000" w14:paraId="0000005F">
      <w:pPr>
        <w:rPr>
          <w:rFonts w:ascii="Cambria" w:cs="Cambria" w:eastAsia="Cambria" w:hAnsi="Cambria"/>
        </w:rPr>
      </w:pPr>
      <w:r w:rsidDel="00000000" w:rsidR="00000000" w:rsidRPr="00000000">
        <w:rPr>
          <w:rFonts w:ascii="Cambria" w:cs="Cambria" w:eastAsia="Cambria" w:hAnsi="Cambria"/>
          <w:rtl w:val="0"/>
        </w:rPr>
        <w:t xml:space="preserve">3. The word </w:t>
      </w:r>
      <w:r w:rsidDel="00000000" w:rsidR="00000000" w:rsidRPr="00000000">
        <w:rPr>
          <w:rFonts w:ascii="Cambria" w:cs="Cambria" w:eastAsia="Cambria" w:hAnsi="Cambria"/>
          <w:b w:val="1"/>
          <w:u w:val="single"/>
          <w:rtl w:val="0"/>
        </w:rPr>
        <w:t xml:space="preserve">complex</w:t>
      </w:r>
      <w:r w:rsidDel="00000000" w:rsidR="00000000" w:rsidRPr="00000000">
        <w:rPr>
          <w:rFonts w:ascii="Cambria" w:cs="Cambria" w:eastAsia="Cambria" w:hAnsi="Cambria"/>
          <w:rtl w:val="0"/>
        </w:rPr>
        <w:t xml:space="preserve"> in the first paragraph is closest in meaning to _____.  </w:t>
      </w:r>
    </w:p>
    <w:p w:rsidR="00000000" w:rsidDel="00000000" w:rsidP="00000000" w:rsidRDefault="00000000" w:rsidRPr="00000000" w14:paraId="00000060">
      <w:pPr>
        <w:tabs>
          <w:tab w:val="left" w:leader="none" w:pos="2445"/>
          <w:tab w:val="left" w:leader="none" w:pos="4782"/>
          <w:tab w:val="left" w:leader="none" w:pos="7120"/>
        </w:tabs>
        <w:ind w:left="108" w:firstLine="0"/>
        <w:rPr>
          <w:rFonts w:ascii="Cambria" w:cs="Cambria" w:eastAsia="Cambria" w:hAnsi="Cambria"/>
        </w:rPr>
      </w:pPr>
      <w:r w:rsidDel="00000000" w:rsidR="00000000" w:rsidRPr="00000000">
        <w:rPr>
          <w:rFonts w:ascii="Cambria" w:cs="Cambria" w:eastAsia="Cambria" w:hAnsi="Cambria"/>
          <w:rtl w:val="0"/>
        </w:rPr>
        <w:t xml:space="preserve">A. difficult</w:t>
        <w:tab/>
        <w:t xml:space="preserve">B. normal</w:t>
        <w:tab/>
        <w:t xml:space="preserve">C. easy</w:t>
        <w:tab/>
        <w:t xml:space="preserve">D. popular</w:t>
      </w:r>
    </w:p>
    <w:p w:rsidR="00000000" w:rsidDel="00000000" w:rsidP="00000000" w:rsidRDefault="00000000" w:rsidRPr="00000000" w14:paraId="00000061">
      <w:pPr>
        <w:tabs>
          <w:tab w:val="left" w:leader="none" w:pos="2445"/>
          <w:tab w:val="left" w:leader="none" w:pos="4782"/>
          <w:tab w:val="left" w:leader="none" w:pos="7120"/>
        </w:tabs>
        <w:rPr>
          <w:rFonts w:ascii="Cambria" w:cs="Cambria" w:eastAsia="Cambria" w:hAnsi="Cambria"/>
        </w:rPr>
      </w:pPr>
      <w:r w:rsidDel="00000000" w:rsidR="00000000" w:rsidRPr="00000000">
        <w:rPr>
          <w:rFonts w:ascii="Cambria" w:cs="Cambria" w:eastAsia="Cambria" w:hAnsi="Cambria"/>
          <w:rtl w:val="0"/>
        </w:rPr>
        <w:t xml:space="preserve">4. The word </w:t>
      </w:r>
      <w:r w:rsidDel="00000000" w:rsidR="00000000" w:rsidRPr="00000000">
        <w:rPr>
          <w:rFonts w:ascii="Cambria" w:cs="Cambria" w:eastAsia="Cambria" w:hAnsi="Cambria"/>
          <w:b w:val="1"/>
          <w:u w:val="single"/>
          <w:rtl w:val="0"/>
        </w:rPr>
        <w:t xml:space="preserve">overall</w:t>
      </w:r>
      <w:r w:rsidDel="00000000" w:rsidR="00000000" w:rsidRPr="00000000">
        <w:rPr>
          <w:rFonts w:ascii="Cambria" w:cs="Cambria" w:eastAsia="Cambria" w:hAnsi="Cambria"/>
          <w:rtl w:val="0"/>
        </w:rPr>
        <w:t xml:space="preserve"> in the second paragraph is opposite in meaning to ______.</w:t>
      </w:r>
    </w:p>
    <w:p w:rsidR="00000000" w:rsidDel="00000000" w:rsidP="00000000" w:rsidRDefault="00000000" w:rsidRPr="00000000" w14:paraId="00000062">
      <w:pPr>
        <w:ind w:left="108" w:firstLine="0"/>
        <w:rPr>
          <w:rFonts w:ascii="Cambria" w:cs="Cambria" w:eastAsia="Cambria" w:hAnsi="Cambria"/>
        </w:rPr>
      </w:pPr>
      <w:r w:rsidDel="00000000" w:rsidR="00000000" w:rsidRPr="00000000">
        <w:rPr>
          <w:rFonts w:ascii="Cambria" w:cs="Cambria" w:eastAsia="Cambria" w:hAnsi="Cambria"/>
          <w:rtl w:val="0"/>
        </w:rPr>
        <w:t xml:space="preserve">A. division</w:t>
        <w:tab/>
        <w:tab/>
        <w:t xml:space="preserve">    B. whole</w:t>
        <w:tab/>
        <w:tab/>
        <w:t xml:space="preserve">       C. specific</w:t>
        <w:tab/>
        <w:tab/>
        <w:tab/>
        <w:t xml:space="preserve">D. complete</w:t>
      </w:r>
    </w:p>
    <w:p w:rsidR="00000000" w:rsidDel="00000000" w:rsidP="00000000" w:rsidRDefault="00000000" w:rsidRPr="00000000" w14:paraId="00000063">
      <w:pPr>
        <w:ind w:left="-252" w:firstLine="252"/>
        <w:rPr>
          <w:rFonts w:ascii="Cambria" w:cs="Cambria" w:eastAsia="Cambria" w:hAnsi="Cambria"/>
        </w:rPr>
      </w:pPr>
      <w:r w:rsidDel="00000000" w:rsidR="00000000" w:rsidRPr="00000000">
        <w:rPr>
          <w:rFonts w:ascii="Cambria" w:cs="Cambria" w:eastAsia="Cambria" w:hAnsi="Cambria"/>
          <w:rtl w:val="0"/>
        </w:rPr>
        <w:t xml:space="preserve">5. The word </w:t>
      </w:r>
      <w:r w:rsidDel="00000000" w:rsidR="00000000" w:rsidRPr="00000000">
        <w:rPr>
          <w:rFonts w:ascii="Cambria" w:cs="Cambria" w:eastAsia="Cambria" w:hAnsi="Cambria"/>
          <w:b w:val="1"/>
          <w:u w:val="single"/>
          <w:rtl w:val="0"/>
        </w:rPr>
        <w:t xml:space="preserve">hinder</w:t>
      </w:r>
      <w:r w:rsidDel="00000000" w:rsidR="00000000" w:rsidRPr="00000000">
        <w:rPr>
          <w:rFonts w:ascii="Cambria" w:cs="Cambria" w:eastAsia="Cambria" w:hAnsi="Cambria"/>
          <w:rtl w:val="0"/>
        </w:rPr>
        <w:t xml:space="preserve"> in the third paragraph is opposite in meaning to ______.</w:t>
      </w:r>
    </w:p>
    <w:p w:rsidR="00000000" w:rsidDel="00000000" w:rsidP="00000000" w:rsidRDefault="00000000" w:rsidRPr="00000000" w14:paraId="00000064">
      <w:pPr>
        <w:tabs>
          <w:tab w:val="left" w:leader="none" w:pos="2445"/>
          <w:tab w:val="left" w:leader="none" w:pos="4782"/>
          <w:tab w:val="left" w:leader="none" w:pos="7120"/>
        </w:tabs>
        <w:rPr>
          <w:rFonts w:ascii="Cambria" w:cs="Cambria" w:eastAsia="Cambria" w:hAnsi="Cambria"/>
        </w:rPr>
      </w:pPr>
      <w:r w:rsidDel="00000000" w:rsidR="00000000" w:rsidRPr="00000000">
        <w:rPr>
          <w:rFonts w:ascii="Cambria" w:cs="Cambria" w:eastAsia="Cambria" w:hAnsi="Cambria"/>
          <w:rtl w:val="0"/>
        </w:rPr>
        <w:t xml:space="preserve">A. prevent</w:t>
        <w:tab/>
        <w:t xml:space="preserve">B. allow</w:t>
        <w:tab/>
        <w:t xml:space="preserve">C. block</w:t>
        <w:tab/>
        <w:t xml:space="preserve">D. stop</w:t>
      </w:r>
    </w:p>
    <w:p w:rsidR="00000000" w:rsidDel="00000000" w:rsidP="00000000" w:rsidRDefault="00000000" w:rsidRPr="00000000" w14:paraId="00000065">
      <w:pPr>
        <w:rPr>
          <w:rFonts w:ascii="Cambria" w:cs="Cambria" w:eastAsia="Cambria" w:hAnsi="Cambria"/>
        </w:rPr>
      </w:pPr>
      <w:r w:rsidDel="00000000" w:rsidR="00000000" w:rsidRPr="00000000">
        <w:rPr>
          <w:rFonts w:ascii="Cambria" w:cs="Cambria" w:eastAsia="Cambria" w:hAnsi="Cambria"/>
          <w:rtl w:val="0"/>
        </w:rPr>
        <w:t xml:space="preserve">6. What can be inferred from the text? </w:t>
      </w:r>
    </w:p>
    <w:p w:rsidR="00000000" w:rsidDel="00000000" w:rsidP="00000000" w:rsidRDefault="00000000" w:rsidRPr="00000000" w14:paraId="00000066">
      <w:pPr>
        <w:rPr>
          <w:rFonts w:ascii="Cambria" w:cs="Cambria" w:eastAsia="Cambria" w:hAnsi="Cambria"/>
        </w:rPr>
      </w:pPr>
      <w:r w:rsidDel="00000000" w:rsidR="00000000" w:rsidRPr="00000000">
        <w:rPr>
          <w:rFonts w:ascii="Cambria" w:cs="Cambria" w:eastAsia="Cambria" w:hAnsi="Cambria"/>
          <w:rtl w:val="0"/>
        </w:rPr>
        <w:t xml:space="preserve">A. Students should rely on AI to improve their academic performances. </w:t>
      </w:r>
    </w:p>
    <w:p w:rsidR="00000000" w:rsidDel="00000000" w:rsidP="00000000" w:rsidRDefault="00000000" w:rsidRPr="00000000" w14:paraId="00000067">
      <w:pPr>
        <w:rPr>
          <w:rFonts w:ascii="Cambria" w:cs="Cambria" w:eastAsia="Cambria" w:hAnsi="Cambria"/>
        </w:rPr>
      </w:pPr>
      <w:r w:rsidDel="00000000" w:rsidR="00000000" w:rsidRPr="00000000">
        <w:rPr>
          <w:rFonts w:ascii="Cambria" w:cs="Cambria" w:eastAsia="Cambria" w:hAnsi="Cambria"/>
          <w:rtl w:val="0"/>
        </w:rPr>
        <w:t xml:space="preserve">B. Independence work supports students’ academic and social development.</w:t>
      </w:r>
    </w:p>
    <w:p w:rsidR="00000000" w:rsidDel="00000000" w:rsidP="00000000" w:rsidRDefault="00000000" w:rsidRPr="00000000" w14:paraId="00000068">
      <w:pPr>
        <w:rPr>
          <w:rFonts w:ascii="Cambria" w:cs="Cambria" w:eastAsia="Cambria" w:hAnsi="Cambria"/>
          <w:color w:val="000000"/>
        </w:rPr>
      </w:pPr>
      <w:r w:rsidDel="00000000" w:rsidR="00000000" w:rsidRPr="00000000">
        <w:rPr>
          <w:rFonts w:ascii="Cambria" w:cs="Cambria" w:eastAsia="Cambria" w:hAnsi="Cambria"/>
          <w:color w:val="000000"/>
          <w:rtl w:val="0"/>
        </w:rPr>
        <w:t xml:space="preserve">C. The use of AI among teachers </w:t>
      </w:r>
      <w:r w:rsidDel="00000000" w:rsidR="00000000" w:rsidRPr="00000000">
        <w:rPr>
          <w:rFonts w:ascii="Cambria" w:cs="Cambria" w:eastAsia="Cambria" w:hAnsi="Cambria"/>
          <w:rtl w:val="0"/>
        </w:rPr>
        <w:t xml:space="preserve">is</w:t>
      </w:r>
      <w:r w:rsidDel="00000000" w:rsidR="00000000" w:rsidRPr="00000000">
        <w:rPr>
          <w:rFonts w:ascii="Cambria" w:cs="Cambria" w:eastAsia="Cambria" w:hAnsi="Cambria"/>
          <w:color w:val="000000"/>
          <w:rtl w:val="0"/>
        </w:rPr>
        <w:t xml:space="preserve"> facing serious challenges. </w:t>
      </w:r>
    </w:p>
    <w:p w:rsidR="00000000" w:rsidDel="00000000" w:rsidP="00000000" w:rsidRDefault="00000000" w:rsidRPr="00000000" w14:paraId="00000069">
      <w:pPr>
        <w:rPr>
          <w:rFonts w:ascii="Cambria" w:cs="Cambria" w:eastAsia="Cambria" w:hAnsi="Cambria"/>
          <w:color w:val="000000"/>
        </w:rPr>
      </w:pPr>
      <w:r w:rsidDel="00000000" w:rsidR="00000000" w:rsidRPr="00000000">
        <w:rPr>
          <w:rFonts w:ascii="Cambria" w:cs="Cambria" w:eastAsia="Cambria" w:hAnsi="Cambria"/>
          <w:color w:val="000000"/>
          <w:rtl w:val="0"/>
        </w:rPr>
        <w:t xml:space="preserve">D. Many solutions to the negative effects of AI in education have been offered. </w:t>
      </w:r>
    </w:p>
    <w:p w:rsidR="00000000" w:rsidDel="00000000" w:rsidP="00000000" w:rsidRDefault="00000000" w:rsidRPr="00000000" w14:paraId="0000006A">
      <w:pPr>
        <w:rPr>
          <w:rFonts w:ascii="Cambria" w:cs="Cambria" w:eastAsia="Cambria" w:hAnsi="Cambria"/>
        </w:rPr>
      </w:pPr>
      <w:r w:rsidDel="00000000" w:rsidR="00000000" w:rsidRPr="00000000">
        <w:rPr>
          <w:rtl w:val="0"/>
        </w:rPr>
      </w:r>
    </w:p>
    <w:p w:rsidR="00000000" w:rsidDel="00000000" w:rsidP="00000000" w:rsidRDefault="00000000" w:rsidRPr="00000000" w14:paraId="0000006B">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6C">
      <w:pPr>
        <w:jc w:val="center"/>
        <w:rPr>
          <w:rFonts w:ascii="Cambria" w:cs="Cambria" w:eastAsia="Cambria" w:hAnsi="Cambria"/>
          <w:b w:val="1"/>
        </w:rPr>
      </w:pPr>
      <w:r w:rsidDel="00000000" w:rsidR="00000000" w:rsidRPr="00000000">
        <w:rPr>
          <w:rFonts w:ascii="Cambria" w:cs="Cambria" w:eastAsia="Cambria" w:hAnsi="Cambria"/>
          <w:b w:val="1"/>
          <w:rtl w:val="0"/>
        </w:rPr>
        <w:t xml:space="preserve">KEY</w:t>
      </w:r>
    </w:p>
    <w:p w:rsidR="00000000" w:rsidDel="00000000" w:rsidP="00000000" w:rsidRDefault="00000000" w:rsidRPr="00000000" w14:paraId="0000006D">
      <w:pPr>
        <w:rPr>
          <w:rFonts w:ascii="Cambria" w:cs="Cambria" w:eastAsia="Cambria" w:hAnsi="Cambria"/>
          <w:b w:val="1"/>
        </w:rPr>
      </w:pPr>
      <w:r w:rsidDel="00000000" w:rsidR="00000000" w:rsidRPr="00000000">
        <w:rPr>
          <w:rFonts w:ascii="Cambria" w:cs="Cambria" w:eastAsia="Cambria" w:hAnsi="Cambria"/>
          <w:b w:val="1"/>
          <w:rtl w:val="0"/>
        </w:rPr>
        <w:t xml:space="preserve">TASK 1</w:t>
      </w:r>
    </w:p>
    <w:p w:rsidR="00000000" w:rsidDel="00000000" w:rsidP="00000000" w:rsidRDefault="00000000" w:rsidRPr="00000000" w14:paraId="0000006E">
      <w:pPr>
        <w:rPr>
          <w:rFonts w:ascii="Cambria" w:cs="Cambria" w:eastAsia="Cambria" w:hAnsi="Cambria"/>
        </w:rPr>
      </w:pPr>
      <w:r w:rsidDel="00000000" w:rsidR="00000000" w:rsidRPr="00000000">
        <w:rPr>
          <w:rFonts w:ascii="Cambria" w:cs="Cambria" w:eastAsia="Cambria" w:hAnsi="Cambria"/>
          <w:rtl w:val="0"/>
        </w:rPr>
        <w:t xml:space="preserve">1. C</w:t>
        <w:tab/>
        <w:tab/>
        <w:t xml:space="preserve">2. B</w:t>
        <w:tab/>
        <w:tab/>
        <w:t xml:space="preserve">3. A</w:t>
        <w:tab/>
        <w:tab/>
        <w:t xml:space="preserve">4. C</w:t>
        <w:tab/>
        <w:tab/>
        <w:t xml:space="preserve">5. D</w:t>
      </w:r>
    </w:p>
    <w:p w:rsidR="00000000" w:rsidDel="00000000" w:rsidP="00000000" w:rsidRDefault="00000000" w:rsidRPr="00000000" w14:paraId="0000006F">
      <w:pPr>
        <w:rPr>
          <w:rFonts w:ascii="Cambria" w:cs="Cambria" w:eastAsia="Cambria" w:hAnsi="Cambria"/>
          <w:b w:val="1"/>
        </w:rPr>
      </w:pPr>
      <w:r w:rsidDel="00000000" w:rsidR="00000000" w:rsidRPr="00000000">
        <w:rPr>
          <w:rFonts w:ascii="Cambria" w:cs="Cambria" w:eastAsia="Cambria" w:hAnsi="Cambria"/>
          <w:b w:val="1"/>
          <w:rtl w:val="0"/>
        </w:rPr>
        <w:t xml:space="preserve">TASK 2</w:t>
      </w:r>
    </w:p>
    <w:p w:rsidR="00000000" w:rsidDel="00000000" w:rsidP="00000000" w:rsidRDefault="00000000" w:rsidRPr="00000000" w14:paraId="00000070">
      <w:pPr>
        <w:rPr>
          <w:rFonts w:ascii="Cambria" w:cs="Cambria" w:eastAsia="Cambria" w:hAnsi="Cambria"/>
        </w:rPr>
      </w:pPr>
      <w:r w:rsidDel="00000000" w:rsidR="00000000" w:rsidRPr="00000000">
        <w:rPr>
          <w:rFonts w:ascii="Cambria" w:cs="Cambria" w:eastAsia="Cambria" w:hAnsi="Cambria"/>
          <w:rtl w:val="0"/>
        </w:rPr>
        <w:t xml:space="preserve">1. C</w:t>
        <w:tab/>
        <w:tab/>
        <w:t xml:space="preserve">2. A</w:t>
        <w:tab/>
        <w:tab/>
        <w:t xml:space="preserve">3. B</w:t>
        <w:tab/>
        <w:tab/>
        <w:t xml:space="preserve">4. D</w:t>
        <w:tab/>
        <w:tab/>
        <w:t xml:space="preserve">5. B</w:t>
      </w:r>
    </w:p>
    <w:p w:rsidR="00000000" w:rsidDel="00000000" w:rsidP="00000000" w:rsidRDefault="00000000" w:rsidRPr="00000000" w14:paraId="00000071">
      <w:pPr>
        <w:rPr>
          <w:rFonts w:ascii="Cambria" w:cs="Cambria" w:eastAsia="Cambria" w:hAnsi="Cambria"/>
          <w:b w:val="1"/>
        </w:rPr>
      </w:pPr>
      <w:r w:rsidDel="00000000" w:rsidR="00000000" w:rsidRPr="00000000">
        <w:rPr>
          <w:rFonts w:ascii="Cambria" w:cs="Cambria" w:eastAsia="Cambria" w:hAnsi="Cambria"/>
          <w:b w:val="1"/>
          <w:rtl w:val="0"/>
        </w:rPr>
        <w:t xml:space="preserve">TASK 3</w:t>
      </w:r>
    </w:p>
    <w:p w:rsidR="00000000" w:rsidDel="00000000" w:rsidP="00000000" w:rsidRDefault="00000000" w:rsidRPr="00000000" w14:paraId="00000072">
      <w:pPr>
        <w:rPr>
          <w:rFonts w:ascii="Cambria" w:cs="Cambria" w:eastAsia="Cambria" w:hAnsi="Cambria"/>
        </w:rPr>
      </w:pPr>
      <w:r w:rsidDel="00000000" w:rsidR="00000000" w:rsidRPr="00000000">
        <w:rPr>
          <w:rFonts w:ascii="Cambria" w:cs="Cambria" w:eastAsia="Cambria" w:hAnsi="Cambria"/>
          <w:rtl w:val="0"/>
        </w:rPr>
        <w:t xml:space="preserve">B</w:t>
      </w:r>
    </w:p>
    <w:p w:rsidR="00000000" w:rsidDel="00000000" w:rsidP="00000000" w:rsidRDefault="00000000" w:rsidRPr="00000000" w14:paraId="00000073">
      <w:pPr>
        <w:rPr>
          <w:rFonts w:ascii="Cambria" w:cs="Cambria" w:eastAsia="Cambria" w:hAnsi="Cambria"/>
          <w:b w:val="1"/>
        </w:rPr>
      </w:pPr>
      <w:r w:rsidDel="00000000" w:rsidR="00000000" w:rsidRPr="00000000">
        <w:rPr>
          <w:rFonts w:ascii="Cambria" w:cs="Cambria" w:eastAsia="Cambria" w:hAnsi="Cambria"/>
          <w:b w:val="1"/>
          <w:rtl w:val="0"/>
        </w:rPr>
        <w:t xml:space="preserve">TASK 4</w:t>
      </w:r>
    </w:p>
    <w:p w:rsidR="00000000" w:rsidDel="00000000" w:rsidP="00000000" w:rsidRDefault="00000000" w:rsidRPr="00000000" w14:paraId="00000074">
      <w:pPr>
        <w:rPr>
          <w:rFonts w:ascii="Cambria" w:cs="Cambria" w:eastAsia="Cambria" w:hAnsi="Cambria"/>
        </w:rPr>
      </w:pPr>
      <w:r w:rsidDel="00000000" w:rsidR="00000000" w:rsidRPr="00000000">
        <w:rPr>
          <w:rFonts w:ascii="Cambria" w:cs="Cambria" w:eastAsia="Cambria" w:hAnsi="Cambria"/>
          <w:rtl w:val="0"/>
        </w:rPr>
        <w:t xml:space="preserve">B</w:t>
      </w:r>
    </w:p>
    <w:p w:rsidR="00000000" w:rsidDel="00000000" w:rsidP="00000000" w:rsidRDefault="00000000" w:rsidRPr="00000000" w14:paraId="00000075">
      <w:pPr>
        <w:rPr>
          <w:rFonts w:ascii="Cambria" w:cs="Cambria" w:eastAsia="Cambria" w:hAnsi="Cambria"/>
          <w:b w:val="1"/>
        </w:rPr>
      </w:pPr>
      <w:r w:rsidDel="00000000" w:rsidR="00000000" w:rsidRPr="00000000">
        <w:rPr>
          <w:rFonts w:ascii="Cambria" w:cs="Cambria" w:eastAsia="Cambria" w:hAnsi="Cambria"/>
          <w:b w:val="1"/>
          <w:rtl w:val="0"/>
        </w:rPr>
        <w:t xml:space="preserve">TASK 5</w:t>
      </w:r>
    </w:p>
    <w:p w:rsidR="00000000" w:rsidDel="00000000" w:rsidP="00000000" w:rsidRDefault="00000000" w:rsidRPr="00000000" w14:paraId="00000076">
      <w:pPr>
        <w:rPr>
          <w:rFonts w:ascii="Cambria" w:cs="Cambria" w:eastAsia="Cambria" w:hAnsi="Cambria"/>
        </w:rPr>
      </w:pPr>
      <w:r w:rsidDel="00000000" w:rsidR="00000000" w:rsidRPr="00000000">
        <w:rPr>
          <w:rFonts w:ascii="Cambria" w:cs="Cambria" w:eastAsia="Cambria" w:hAnsi="Cambria"/>
          <w:rtl w:val="0"/>
        </w:rPr>
        <w:t xml:space="preserve">1. B</w:t>
        <w:tab/>
        <w:tab/>
        <w:t xml:space="preserve">2. C</w:t>
        <w:tab/>
        <w:tab/>
        <w:t xml:space="preserve">3. A</w:t>
        <w:tab/>
        <w:tab/>
        <w:t xml:space="preserve">4. C</w:t>
        <w:tab/>
        <w:tab/>
        <w:t xml:space="preserve">5. B</w:t>
        <w:tab/>
        <w:tab/>
        <w:t xml:space="preserve">6. B</w:t>
      </w:r>
    </w:p>
    <w:p w:rsidR="00000000" w:rsidDel="00000000" w:rsidP="00000000" w:rsidRDefault="00000000" w:rsidRPr="00000000" w14:paraId="00000077">
      <w:pPr>
        <w:rPr>
          <w:rFonts w:ascii="Cambria" w:cs="Cambria" w:eastAsia="Cambria" w:hAnsi="Cambria"/>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60680" cy="489585"/>
          <wp:effectExtent b="0" l="0" r="0" t="0"/>
          <wp:docPr descr="Logo GD" id="1275743220" name="image1.png"/>
          <a:graphic>
            <a:graphicData uri="http://schemas.openxmlformats.org/drawingml/2006/picture">
              <pic:pic>
                <pic:nvPicPr>
                  <pic:cNvPr descr="Logo GD" id="0" name="image1.png"/>
                  <pic:cNvPicPr preferRelativeResize="0"/>
                </pic:nvPicPr>
                <pic:blipFill>
                  <a:blip r:embed="rId1"/>
                  <a:srcRect b="0" l="0" r="0" t="0"/>
                  <a:stretch>
                    <a:fillRect/>
                  </a:stretch>
                </pic:blipFill>
                <pic:spPr>
                  <a:xfrm>
                    <a:off x="0" y="0"/>
                    <a:ext cx="360680" cy="48958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89585" cy="489585"/>
          <wp:effectExtent b="0" l="0" r="0" t="0"/>
          <wp:docPr id="127574322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89585" cy="48958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38100</wp:posOffset>
              </wp:positionV>
              <wp:extent cx="4592320" cy="480695"/>
              <wp:effectExtent b="0" l="0" r="0" t="0"/>
              <wp:wrapNone/>
              <wp:docPr id="1275743219" name=""/>
              <a:graphic>
                <a:graphicData uri="http://schemas.microsoft.com/office/word/2010/wordprocessingShape">
                  <wps:wsp>
                    <wps:cNvSpPr/>
                    <wps:cNvPr id="2" name="Shape 2"/>
                    <wps:spPr>
                      <a:xfrm>
                        <a:off x="3054920" y="3544733"/>
                        <a:ext cx="4582160" cy="47053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NHÀ XUẤT BẢN GIÁO DỤC VIỆT NAM</w:t>
                          </w:r>
                        </w:p>
                        <w:p w:rsidR="00000000" w:rsidDel="00000000" w:rsidP="00000000" w:rsidRDefault="00000000" w:rsidRPr="00000000">
                          <w:pPr>
                            <w:spacing w:after="0" w:before="0" w:line="240"/>
                            <w:ind w:left="0" w:right="-978.0000305175781" w:firstLine="-2.0000000298023224"/>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CÔNG TY CỔ PHẦN ĐẦU TƯ VÀ PHÁT TRIỂN GIÁO DỤC HÀ NỘI</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38100</wp:posOffset>
              </wp:positionV>
              <wp:extent cx="4592320" cy="480695"/>
              <wp:effectExtent b="0" l="0" r="0" t="0"/>
              <wp:wrapNone/>
              <wp:docPr id="127574321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592320" cy="4806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643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96436"/>
    <w:rPr>
      <w:kern w:val="0"/>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96436"/>
    <w:pPr>
      <w:spacing w:after="160" w:line="259" w:lineRule="auto"/>
      <w:ind w:left="720"/>
      <w:contextualSpacing w:val="1"/>
    </w:pPr>
    <w:rPr>
      <w:kern w:val="0"/>
      <w:sz w:val="22"/>
      <w:szCs w:val="22"/>
      <w:lang w:val="en-US"/>
    </w:rPr>
  </w:style>
  <w:style w:type="character" w:styleId="Hyperlink">
    <w:name w:val="Hyperlink"/>
    <w:basedOn w:val="DefaultParagraphFont"/>
    <w:uiPriority w:val="99"/>
    <w:unhideWhenUsed w:val="1"/>
    <w:rsid w:val="00794C9F"/>
    <w:rPr>
      <w:color w:val="0563c1" w:themeColor="hyperlink"/>
      <w:u w:val="single"/>
    </w:rPr>
  </w:style>
  <w:style w:type="character" w:styleId="UnresolvedMention">
    <w:name w:val="Unresolved Mention"/>
    <w:basedOn w:val="DefaultParagraphFont"/>
    <w:uiPriority w:val="99"/>
    <w:semiHidden w:val="1"/>
    <w:unhideWhenUsed w:val="1"/>
    <w:rsid w:val="00794C9F"/>
    <w:rPr>
      <w:color w:val="605e5c"/>
      <w:shd w:color="auto" w:fill="e1dfdd" w:val="clear"/>
    </w:rPr>
  </w:style>
  <w:style w:type="paragraph" w:styleId="Header">
    <w:name w:val="header"/>
    <w:basedOn w:val="Normal"/>
    <w:link w:val="HeaderChar"/>
    <w:uiPriority w:val="99"/>
    <w:unhideWhenUsed w:val="1"/>
    <w:rsid w:val="00374E45"/>
    <w:pPr>
      <w:tabs>
        <w:tab w:val="center" w:pos="4680"/>
        <w:tab w:val="right" w:pos="9360"/>
      </w:tabs>
    </w:pPr>
  </w:style>
  <w:style w:type="character" w:styleId="HeaderChar" w:customStyle="1">
    <w:name w:val="Header Char"/>
    <w:basedOn w:val="DefaultParagraphFont"/>
    <w:link w:val="Header"/>
    <w:uiPriority w:val="99"/>
    <w:rsid w:val="00374E45"/>
  </w:style>
  <w:style w:type="paragraph" w:styleId="Footer">
    <w:name w:val="footer"/>
    <w:basedOn w:val="Normal"/>
    <w:link w:val="FooterChar"/>
    <w:uiPriority w:val="99"/>
    <w:unhideWhenUsed w:val="1"/>
    <w:rsid w:val="00374E45"/>
    <w:pPr>
      <w:tabs>
        <w:tab w:val="center" w:pos="4680"/>
        <w:tab w:val="right" w:pos="9360"/>
      </w:tabs>
    </w:pPr>
  </w:style>
  <w:style w:type="character" w:styleId="FooterChar" w:customStyle="1">
    <w:name w:val="Footer Char"/>
    <w:basedOn w:val="DefaultParagraphFont"/>
    <w:link w:val="Footer"/>
    <w:uiPriority w:val="99"/>
    <w:rsid w:val="00374E4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UUy6Acq7s7BVJvO8duRQH+J3w==">CgMxLjA4AHIhMUlqd1loYTR3ZjFpQ2NNS3hMLWlqU2Q2S2R6LThCLXk3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2024-03-24T03:26:00Z</dcterms:created>
</cp:coreProperties>
</file>