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2B592" w14:textId="6729C60B" w:rsidR="00C548E8" w:rsidRPr="00D159F2" w:rsidRDefault="00C548E8" w:rsidP="007E6A04">
      <w:pPr>
        <w:pStyle w:val="Other0"/>
        <w:tabs>
          <w:tab w:val="left" w:pos="180"/>
          <w:tab w:val="left" w:pos="2520"/>
          <w:tab w:val="left" w:pos="2610"/>
        </w:tabs>
        <w:spacing w:after="0" w:line="240" w:lineRule="auto"/>
        <w:ind w:right="90"/>
        <w:jc w:val="center"/>
        <w:outlineLvl w:val="0"/>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CHUYÊN ĐỀ 1: CÔNG NGHỆ T</w:t>
      </w:r>
      <w:r w:rsidR="00D159F2" w:rsidRPr="00D159F2">
        <w:rPr>
          <w:rFonts w:ascii="Times New Roman" w:hAnsi="Times New Roman" w:cs="Times New Roman"/>
          <w:b/>
          <w:bCs/>
          <w:color w:val="000000"/>
          <w:sz w:val="24"/>
          <w:szCs w:val="24"/>
        </w:rPr>
        <w:t>Ế</w:t>
      </w:r>
      <w:r w:rsidRPr="00D159F2">
        <w:rPr>
          <w:rFonts w:ascii="Times New Roman" w:hAnsi="Times New Roman" w:cs="Times New Roman"/>
          <w:b/>
          <w:bCs/>
          <w:color w:val="000000"/>
          <w:sz w:val="24"/>
          <w:szCs w:val="24"/>
        </w:rPr>
        <w:t xml:space="preserve"> BÀO VÀ MỘT SỐ THÀNH TỰU</w:t>
      </w:r>
    </w:p>
    <w:p w14:paraId="5B2C865E" w14:textId="678BEE45" w:rsidR="00C548E8" w:rsidRPr="00D159F2" w:rsidRDefault="00C548E8" w:rsidP="007E6A04">
      <w:pPr>
        <w:pStyle w:val="Other0"/>
        <w:tabs>
          <w:tab w:val="left" w:pos="180"/>
          <w:tab w:val="left" w:pos="2520"/>
          <w:tab w:val="left" w:pos="2610"/>
        </w:tabs>
        <w:spacing w:after="0" w:line="240" w:lineRule="auto"/>
        <w:ind w:right="90"/>
        <w:jc w:val="center"/>
        <w:outlineLvl w:val="0"/>
        <w:rPr>
          <w:rFonts w:ascii="Times New Roman" w:hAnsi="Times New Roman" w:cs="Times New Roman"/>
          <w:b/>
          <w:bCs/>
          <w:sz w:val="24"/>
          <w:szCs w:val="24"/>
        </w:rPr>
      </w:pPr>
      <w:r w:rsidRPr="00D159F2">
        <w:rPr>
          <w:rFonts w:ascii="Times New Roman" w:hAnsi="Times New Roman" w:cs="Times New Roman"/>
          <w:b/>
          <w:bCs/>
          <w:color w:val="000000"/>
          <w:sz w:val="24"/>
          <w:szCs w:val="24"/>
        </w:rPr>
        <w:t>BÀI 1</w:t>
      </w:r>
      <w:bookmarkStart w:id="0" w:name="bookmark19"/>
      <w:bookmarkStart w:id="1" w:name="bookmark20"/>
      <w:bookmarkStart w:id="2" w:name="bookmark21"/>
      <w:r w:rsidRPr="00D159F2">
        <w:rPr>
          <w:rFonts w:ascii="Times New Roman" w:hAnsi="Times New Roman" w:cs="Times New Roman"/>
          <w:b/>
          <w:bCs/>
          <w:color w:val="000000"/>
          <w:sz w:val="24"/>
          <w:szCs w:val="24"/>
        </w:rPr>
        <w:t>. KHÁI QUÁT VỀ</w:t>
      </w:r>
      <w:r w:rsidRPr="00D159F2">
        <w:rPr>
          <w:rFonts w:ascii="Times New Roman" w:hAnsi="Times New Roman" w:cs="Times New Roman"/>
          <w:b/>
          <w:bCs/>
          <w:color w:val="000000"/>
          <w:sz w:val="24"/>
          <w:szCs w:val="24"/>
        </w:rPr>
        <w:br/>
        <w:t>CÔNG NGHỆ TẾ BÀO</w:t>
      </w:r>
      <w:r w:rsidRPr="00D159F2">
        <w:rPr>
          <w:rFonts w:ascii="Times New Roman" w:hAnsi="Times New Roman" w:cs="Times New Roman"/>
          <w:b/>
          <w:bCs/>
          <w:color w:val="000000"/>
          <w:sz w:val="24"/>
          <w:szCs w:val="24"/>
        </w:rPr>
        <w:br/>
      </w:r>
      <w:r w:rsidRPr="00D159F2">
        <w:rPr>
          <w:rFonts w:ascii="Times New Roman" w:eastAsia="Cambria" w:hAnsi="Times New Roman" w:cs="Times New Roman"/>
          <w:b/>
          <w:bCs/>
          <w:i/>
          <w:iCs/>
          <w:color w:val="000000"/>
          <w:sz w:val="24"/>
          <w:szCs w:val="24"/>
        </w:rPr>
        <w:t>(2 tiết)</w:t>
      </w:r>
      <w:bookmarkEnd w:id="0"/>
      <w:bookmarkEnd w:id="1"/>
      <w:bookmarkEnd w:id="2"/>
    </w:p>
    <w:p w14:paraId="562BA64E" w14:textId="454BE538" w:rsidR="00C548E8" w:rsidRPr="00D159F2" w:rsidRDefault="00C548E8" w:rsidP="007E6A04">
      <w:pPr>
        <w:tabs>
          <w:tab w:val="left" w:pos="180"/>
          <w:tab w:val="left" w:pos="2520"/>
          <w:tab w:val="left" w:pos="2610"/>
        </w:tabs>
        <w:ind w:right="90"/>
        <w:jc w:val="center"/>
        <w:rPr>
          <w:rFonts w:ascii="Times New Roman" w:hAnsi="Times New Roman" w:cs="Times New Roman"/>
        </w:rPr>
      </w:pPr>
    </w:p>
    <w:p w14:paraId="6397D63A"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58"/>
        <w:gridCol w:w="5460"/>
        <w:gridCol w:w="8"/>
        <w:gridCol w:w="1313"/>
      </w:tblGrid>
      <w:tr w:rsidR="00C548E8" w:rsidRPr="00D159F2" w14:paraId="2F1006D8" w14:textId="77777777" w:rsidTr="00D159F2">
        <w:trPr>
          <w:trHeight w:hRule="exact" w:val="908"/>
          <w:jc w:val="center"/>
        </w:trPr>
        <w:tc>
          <w:tcPr>
            <w:tcW w:w="2858" w:type="dxa"/>
            <w:tcBorders>
              <w:top w:val="single" w:sz="4" w:space="0" w:color="auto"/>
              <w:left w:val="single" w:sz="4" w:space="0" w:color="auto"/>
            </w:tcBorders>
            <w:shd w:val="clear" w:color="auto" w:fill="FFFFFF"/>
            <w:vAlign w:val="bottom"/>
          </w:tcPr>
          <w:p w14:paraId="50F706AA"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PHẨM CHẤT, </w:t>
            </w:r>
          </w:p>
          <w:p w14:paraId="53024B62" w14:textId="29D7A58E"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460" w:type="dxa"/>
            <w:tcBorders>
              <w:top w:val="single" w:sz="4" w:space="0" w:color="auto"/>
              <w:left w:val="single" w:sz="4" w:space="0" w:color="auto"/>
            </w:tcBorders>
            <w:shd w:val="clear" w:color="auto" w:fill="FFFFFF"/>
            <w:vAlign w:val="center"/>
          </w:tcPr>
          <w:p w14:paraId="1A12C00D"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320" w:type="dxa"/>
            <w:gridSpan w:val="2"/>
            <w:tcBorders>
              <w:top w:val="single" w:sz="4" w:space="0" w:color="auto"/>
              <w:left w:val="single" w:sz="4" w:space="0" w:color="auto"/>
              <w:right w:val="single" w:sz="4" w:space="0" w:color="auto"/>
            </w:tcBorders>
            <w:shd w:val="clear" w:color="auto" w:fill="FFFFFF"/>
            <w:vAlign w:val="center"/>
          </w:tcPr>
          <w:p w14:paraId="5C5E7735" w14:textId="02EBC455"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MÃ HOÁ</w:t>
            </w:r>
          </w:p>
        </w:tc>
      </w:tr>
      <w:tr w:rsidR="00C548E8" w:rsidRPr="00D159F2" w14:paraId="7091309F" w14:textId="77777777" w:rsidTr="00C548E8">
        <w:trPr>
          <w:trHeight w:hRule="exact" w:val="688"/>
          <w:jc w:val="center"/>
        </w:trPr>
        <w:tc>
          <w:tcPr>
            <w:tcW w:w="9638" w:type="dxa"/>
            <w:gridSpan w:val="4"/>
            <w:tcBorders>
              <w:top w:val="single" w:sz="4" w:space="0" w:color="auto"/>
              <w:left w:val="single" w:sz="4" w:space="0" w:color="auto"/>
              <w:right w:val="single" w:sz="4" w:space="0" w:color="auto"/>
            </w:tcBorders>
            <w:shd w:val="clear" w:color="auto" w:fill="FFFFFF"/>
            <w:vAlign w:val="bottom"/>
          </w:tcPr>
          <w:p w14:paraId="52B92E4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NĂNG LỰC </w:t>
            </w:r>
          </w:p>
          <w:p w14:paraId="14E3571A" w14:textId="1F8672E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3F2B75EA" w14:textId="77777777" w:rsidTr="00D159F2">
        <w:trPr>
          <w:trHeight w:hRule="exact" w:val="503"/>
          <w:jc w:val="center"/>
        </w:trPr>
        <w:tc>
          <w:tcPr>
            <w:tcW w:w="2858" w:type="dxa"/>
            <w:vMerge w:val="restart"/>
            <w:tcBorders>
              <w:top w:val="single" w:sz="4" w:space="0" w:color="auto"/>
              <w:left w:val="single" w:sz="4" w:space="0" w:color="auto"/>
            </w:tcBorders>
            <w:shd w:val="clear" w:color="auto" w:fill="FFFFFF"/>
            <w:vAlign w:val="center"/>
          </w:tcPr>
          <w:p w14:paraId="0D033C1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460" w:type="dxa"/>
            <w:tcBorders>
              <w:top w:val="single" w:sz="4" w:space="0" w:color="auto"/>
              <w:left w:val="single" w:sz="4" w:space="0" w:color="auto"/>
            </w:tcBorders>
            <w:shd w:val="clear" w:color="auto" w:fill="FFFFFF"/>
            <w:vAlign w:val="bottom"/>
          </w:tcPr>
          <w:p w14:paraId="50255A2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Phát biểu được khái niệm công nghệ tế bào.</w:t>
            </w:r>
          </w:p>
        </w:tc>
        <w:tc>
          <w:tcPr>
            <w:tcW w:w="1320" w:type="dxa"/>
            <w:gridSpan w:val="2"/>
            <w:tcBorders>
              <w:top w:val="single" w:sz="4" w:space="0" w:color="auto"/>
              <w:left w:val="single" w:sz="4" w:space="0" w:color="auto"/>
              <w:right w:val="single" w:sz="4" w:space="0" w:color="auto"/>
            </w:tcBorders>
            <w:shd w:val="clear" w:color="auto" w:fill="FFFFFF"/>
            <w:vAlign w:val="bottom"/>
          </w:tcPr>
          <w:p w14:paraId="43FF960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1.1.1</w:t>
            </w:r>
          </w:p>
        </w:tc>
      </w:tr>
      <w:tr w:rsidR="00C548E8" w:rsidRPr="00D159F2" w14:paraId="2469988E" w14:textId="77777777" w:rsidTr="00C548E8">
        <w:trPr>
          <w:trHeight w:hRule="exact" w:val="391"/>
          <w:jc w:val="center"/>
        </w:trPr>
        <w:tc>
          <w:tcPr>
            <w:tcW w:w="2858" w:type="dxa"/>
            <w:vMerge/>
            <w:tcBorders>
              <w:left w:val="single" w:sz="4" w:space="0" w:color="auto"/>
            </w:tcBorders>
            <w:shd w:val="clear" w:color="auto" w:fill="FFFFFF"/>
            <w:vAlign w:val="center"/>
          </w:tcPr>
          <w:p w14:paraId="0157770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460" w:type="dxa"/>
            <w:tcBorders>
              <w:top w:val="single" w:sz="4" w:space="0" w:color="auto"/>
              <w:left w:val="single" w:sz="4" w:space="0" w:color="auto"/>
            </w:tcBorders>
            <w:shd w:val="clear" w:color="auto" w:fill="FFFFFF"/>
            <w:vAlign w:val="bottom"/>
          </w:tcPr>
          <w:p w14:paraId="137D823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Nêu được khát quát vai trò của công nghệ tế bào.</w:t>
            </w:r>
          </w:p>
        </w:tc>
        <w:tc>
          <w:tcPr>
            <w:tcW w:w="1320" w:type="dxa"/>
            <w:gridSpan w:val="2"/>
            <w:tcBorders>
              <w:top w:val="single" w:sz="4" w:space="0" w:color="auto"/>
              <w:left w:val="single" w:sz="4" w:space="0" w:color="auto"/>
              <w:right w:val="single" w:sz="4" w:space="0" w:color="auto"/>
            </w:tcBorders>
            <w:shd w:val="clear" w:color="auto" w:fill="FFFFFF"/>
            <w:vAlign w:val="center"/>
          </w:tcPr>
          <w:p w14:paraId="50FA10F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1.1.2</w:t>
            </w:r>
          </w:p>
        </w:tc>
      </w:tr>
      <w:tr w:rsidR="00C548E8" w:rsidRPr="00D159F2" w14:paraId="091B0513" w14:textId="77777777" w:rsidTr="00C548E8">
        <w:trPr>
          <w:trHeight w:hRule="exact" w:val="274"/>
          <w:jc w:val="center"/>
        </w:trPr>
        <w:tc>
          <w:tcPr>
            <w:tcW w:w="2858" w:type="dxa"/>
            <w:vMerge/>
            <w:tcBorders>
              <w:left w:val="single" w:sz="4" w:space="0" w:color="auto"/>
            </w:tcBorders>
            <w:shd w:val="clear" w:color="auto" w:fill="FFFFFF"/>
            <w:vAlign w:val="center"/>
          </w:tcPr>
          <w:p w14:paraId="020E400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460" w:type="dxa"/>
            <w:tcBorders>
              <w:top w:val="single" w:sz="4" w:space="0" w:color="auto"/>
              <w:left w:val="single" w:sz="4" w:space="0" w:color="auto"/>
            </w:tcBorders>
            <w:shd w:val="clear" w:color="auto" w:fill="FFFFFF"/>
            <w:vAlign w:val="bottom"/>
          </w:tcPr>
          <w:p w14:paraId="77BB081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cơ sở khoa học của công nghệ tế bào.</w:t>
            </w:r>
          </w:p>
        </w:tc>
        <w:tc>
          <w:tcPr>
            <w:tcW w:w="1320" w:type="dxa"/>
            <w:gridSpan w:val="2"/>
            <w:tcBorders>
              <w:top w:val="single" w:sz="4" w:space="0" w:color="auto"/>
              <w:left w:val="single" w:sz="4" w:space="0" w:color="auto"/>
              <w:right w:val="single" w:sz="4" w:space="0" w:color="auto"/>
            </w:tcBorders>
            <w:shd w:val="clear" w:color="auto" w:fill="FFFFFF"/>
            <w:vAlign w:val="center"/>
          </w:tcPr>
          <w:p w14:paraId="5D33038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w:t>
            </w:r>
          </w:p>
        </w:tc>
      </w:tr>
      <w:tr w:rsidR="00C548E8" w:rsidRPr="00D159F2" w14:paraId="31FA26F0" w14:textId="77777777" w:rsidTr="00C548E8">
        <w:trPr>
          <w:trHeight w:hRule="exact" w:val="544"/>
          <w:jc w:val="center"/>
        </w:trPr>
        <w:tc>
          <w:tcPr>
            <w:tcW w:w="2858" w:type="dxa"/>
            <w:vMerge/>
            <w:tcBorders>
              <w:left w:val="single" w:sz="4" w:space="0" w:color="auto"/>
            </w:tcBorders>
            <w:shd w:val="clear" w:color="auto" w:fill="FFFFFF"/>
            <w:vAlign w:val="center"/>
          </w:tcPr>
          <w:p w14:paraId="6C9E51C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460" w:type="dxa"/>
            <w:tcBorders>
              <w:top w:val="single" w:sz="4" w:space="0" w:color="auto"/>
              <w:left w:val="single" w:sz="4" w:space="0" w:color="auto"/>
            </w:tcBorders>
            <w:shd w:val="clear" w:color="auto" w:fill="FFFFFF"/>
            <w:vAlign w:val="bottom"/>
          </w:tcPr>
          <w:p w14:paraId="10B397F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tích được triển vọng của công nghệ tế bào trong tương lai.</w:t>
            </w:r>
          </w:p>
        </w:tc>
        <w:tc>
          <w:tcPr>
            <w:tcW w:w="1320" w:type="dxa"/>
            <w:gridSpan w:val="2"/>
            <w:tcBorders>
              <w:top w:val="single" w:sz="4" w:space="0" w:color="auto"/>
              <w:left w:val="single" w:sz="4" w:space="0" w:color="auto"/>
              <w:right w:val="single" w:sz="4" w:space="0" w:color="auto"/>
            </w:tcBorders>
            <w:shd w:val="clear" w:color="auto" w:fill="FFFFFF"/>
            <w:vAlign w:val="center"/>
          </w:tcPr>
          <w:p w14:paraId="54D95E0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1.4.1</w:t>
            </w:r>
          </w:p>
        </w:tc>
      </w:tr>
      <w:tr w:rsidR="00C548E8" w:rsidRPr="00D159F2" w14:paraId="31275544" w14:textId="77777777" w:rsidTr="00C548E8">
        <w:trPr>
          <w:trHeight w:hRule="exact" w:val="616"/>
          <w:jc w:val="center"/>
        </w:trPr>
        <w:tc>
          <w:tcPr>
            <w:tcW w:w="2858" w:type="dxa"/>
            <w:tcBorders>
              <w:top w:val="single" w:sz="4" w:space="0" w:color="auto"/>
              <w:left w:val="single" w:sz="4" w:space="0" w:color="auto"/>
            </w:tcBorders>
            <w:shd w:val="clear" w:color="auto" w:fill="FFFFFF"/>
            <w:vAlign w:val="center"/>
          </w:tcPr>
          <w:p w14:paraId="64B49595" w14:textId="1D49CB8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460" w:type="dxa"/>
            <w:tcBorders>
              <w:top w:val="single" w:sz="4" w:space="0" w:color="auto"/>
              <w:left w:val="single" w:sz="4" w:space="0" w:color="auto"/>
            </w:tcBorders>
            <w:shd w:val="clear" w:color="auto" w:fill="FFFFFF"/>
            <w:vAlign w:val="bottom"/>
          </w:tcPr>
          <w:p w14:paraId="7EDB7182" w14:textId="782B804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 được ý tưởng về ứng dụng công nghệ tế bào trong tương lai để phục vụ đời sống con người.</w:t>
            </w:r>
          </w:p>
        </w:tc>
        <w:tc>
          <w:tcPr>
            <w:tcW w:w="1320" w:type="dxa"/>
            <w:gridSpan w:val="2"/>
            <w:tcBorders>
              <w:top w:val="single" w:sz="4" w:space="0" w:color="auto"/>
              <w:left w:val="single" w:sz="4" w:space="0" w:color="auto"/>
              <w:right w:val="single" w:sz="4" w:space="0" w:color="auto"/>
            </w:tcBorders>
            <w:shd w:val="clear" w:color="auto" w:fill="FFFFFF"/>
            <w:vAlign w:val="center"/>
          </w:tcPr>
          <w:p w14:paraId="439E762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3.2</w:t>
            </w:r>
          </w:p>
        </w:tc>
      </w:tr>
      <w:tr w:rsidR="00C548E8" w:rsidRPr="00D159F2" w14:paraId="670FCE2A" w14:textId="77777777" w:rsidTr="00D159F2">
        <w:trPr>
          <w:trHeight w:hRule="exact" w:val="540"/>
          <w:jc w:val="center"/>
        </w:trPr>
        <w:tc>
          <w:tcPr>
            <w:tcW w:w="9638" w:type="dxa"/>
            <w:gridSpan w:val="4"/>
            <w:tcBorders>
              <w:top w:val="single" w:sz="4" w:space="0" w:color="auto"/>
              <w:left w:val="single" w:sz="4" w:space="0" w:color="auto"/>
              <w:right w:val="single" w:sz="4" w:space="0" w:color="auto"/>
            </w:tcBorders>
            <w:shd w:val="clear" w:color="auto" w:fill="FFFFFF"/>
            <w:vAlign w:val="bottom"/>
          </w:tcPr>
          <w:p w14:paraId="4CFED3CA" w14:textId="7E51669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172F3F59" w14:textId="77777777" w:rsidTr="00195A4B">
        <w:trPr>
          <w:trHeight w:hRule="exact" w:val="904"/>
          <w:jc w:val="center"/>
        </w:trPr>
        <w:tc>
          <w:tcPr>
            <w:tcW w:w="2858" w:type="dxa"/>
            <w:vMerge w:val="restart"/>
            <w:tcBorders>
              <w:top w:val="single" w:sz="4" w:space="0" w:color="auto"/>
              <w:left w:val="single" w:sz="4" w:space="0" w:color="auto"/>
            </w:tcBorders>
            <w:shd w:val="clear" w:color="auto" w:fill="FFFFFF"/>
            <w:vAlign w:val="center"/>
          </w:tcPr>
          <w:p w14:paraId="6464FCAB" w14:textId="75209F4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460" w:type="dxa"/>
            <w:tcBorders>
              <w:top w:val="single" w:sz="4" w:space="0" w:color="auto"/>
              <w:left w:val="single" w:sz="4" w:space="0" w:color="auto"/>
            </w:tcBorders>
            <w:shd w:val="clear" w:color="auto" w:fill="FFFFFF"/>
            <w:vAlign w:val="bottom"/>
          </w:tcPr>
          <w:p w14:paraId="113E1D0B" w14:textId="2508DC8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Luôn chủ động, tích cực tìm hiểu và thực hiện những công việc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học tập và nghiên cứu công nghệ tế bào.</w:t>
            </w:r>
          </w:p>
        </w:tc>
        <w:tc>
          <w:tcPr>
            <w:tcW w:w="1320" w:type="dxa"/>
            <w:gridSpan w:val="2"/>
            <w:tcBorders>
              <w:top w:val="single" w:sz="4" w:space="0" w:color="auto"/>
              <w:left w:val="single" w:sz="4" w:space="0" w:color="auto"/>
              <w:right w:val="single" w:sz="4" w:space="0" w:color="auto"/>
            </w:tcBorders>
            <w:shd w:val="clear" w:color="auto" w:fill="FFFFFF"/>
            <w:vAlign w:val="center"/>
          </w:tcPr>
          <w:p w14:paraId="16ECD83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TCTH1</w:t>
            </w:r>
          </w:p>
        </w:tc>
      </w:tr>
      <w:tr w:rsidR="00C548E8" w:rsidRPr="00D159F2" w14:paraId="757EACFD" w14:textId="77777777" w:rsidTr="00195A4B">
        <w:trPr>
          <w:trHeight w:hRule="exact" w:val="1264"/>
          <w:jc w:val="center"/>
        </w:trPr>
        <w:tc>
          <w:tcPr>
            <w:tcW w:w="2858" w:type="dxa"/>
            <w:vMerge/>
            <w:tcBorders>
              <w:left w:val="single" w:sz="4" w:space="0" w:color="auto"/>
              <w:bottom w:val="single" w:sz="4" w:space="0" w:color="auto"/>
            </w:tcBorders>
            <w:shd w:val="clear" w:color="auto" w:fill="FFFFFF"/>
            <w:vAlign w:val="center"/>
          </w:tcPr>
          <w:p w14:paraId="0A9E07D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460" w:type="dxa"/>
            <w:tcBorders>
              <w:top w:val="single" w:sz="4" w:space="0" w:color="auto"/>
              <w:left w:val="single" w:sz="4" w:space="0" w:color="auto"/>
              <w:bottom w:val="single" w:sz="4" w:space="0" w:color="auto"/>
            </w:tcBorders>
            <w:shd w:val="clear" w:color="auto" w:fill="FFFFFF"/>
            <w:vAlign w:val="bottom"/>
          </w:tcPr>
          <w:p w14:paraId="6BA0442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hướng phát triển phù hợp sau cấp Trung học phổ thông; lập được kế hoạch, lựa chọn học các môn học phù hợp với định hướng nghề nghiệp liên quan đến công nghệ tế bào và ứng dụng công nghệ tế bào.</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64A0E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5.3</w:t>
            </w:r>
          </w:p>
        </w:tc>
      </w:tr>
      <w:tr w:rsidR="00C548E8" w:rsidRPr="00D159F2" w14:paraId="35DC1502" w14:textId="77777777" w:rsidTr="00D159F2">
        <w:trPr>
          <w:trHeight w:hRule="exact" w:val="2033"/>
          <w:jc w:val="center"/>
        </w:trPr>
        <w:tc>
          <w:tcPr>
            <w:tcW w:w="2858" w:type="dxa"/>
            <w:tcBorders>
              <w:top w:val="single" w:sz="4" w:space="0" w:color="auto"/>
              <w:left w:val="single" w:sz="4" w:space="0" w:color="auto"/>
            </w:tcBorders>
            <w:shd w:val="clear" w:color="auto" w:fill="FFFFFF"/>
            <w:vAlign w:val="center"/>
          </w:tcPr>
          <w:p w14:paraId="23EE4198" w14:textId="23FABF5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468" w:type="dxa"/>
            <w:gridSpan w:val="2"/>
            <w:tcBorders>
              <w:top w:val="single" w:sz="4" w:space="0" w:color="auto"/>
              <w:left w:val="single" w:sz="4" w:space="0" w:color="auto"/>
            </w:tcBorders>
            <w:shd w:val="clear" w:color="auto" w:fill="FFFFFF"/>
            <w:vAlign w:val="bottom"/>
          </w:tcPr>
          <w:p w14:paraId="06573A64" w14:textId="5D2549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ngôn ngữ khoa học kết hợp với các loại phương tiện để trình bày những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liên quan đến công nghệ tế bào; ý tưởng và thảo luận các vấn đề về công nghệ tế bào phù hợp với khả nâng và định hướng nghề nghiệp trong tương lai.</w:t>
            </w:r>
          </w:p>
        </w:tc>
        <w:tc>
          <w:tcPr>
            <w:tcW w:w="1313" w:type="dxa"/>
            <w:tcBorders>
              <w:top w:val="single" w:sz="4" w:space="0" w:color="auto"/>
              <w:left w:val="single" w:sz="4" w:space="0" w:color="auto"/>
              <w:right w:val="single" w:sz="4" w:space="0" w:color="auto"/>
            </w:tcBorders>
            <w:shd w:val="clear" w:color="auto" w:fill="FFFFFF"/>
            <w:vAlign w:val="center"/>
          </w:tcPr>
          <w:p w14:paraId="5B67BD7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 1.4</w:t>
            </w:r>
          </w:p>
        </w:tc>
      </w:tr>
      <w:tr w:rsidR="00C548E8" w:rsidRPr="00D159F2" w14:paraId="4F968024" w14:textId="77777777" w:rsidTr="00195A4B">
        <w:trPr>
          <w:trHeight w:hRule="exact" w:val="670"/>
          <w:jc w:val="center"/>
        </w:trPr>
        <w:tc>
          <w:tcPr>
            <w:tcW w:w="2858" w:type="dxa"/>
            <w:tcBorders>
              <w:top w:val="single" w:sz="4" w:space="0" w:color="auto"/>
              <w:left w:val="single" w:sz="4" w:space="0" w:color="auto"/>
            </w:tcBorders>
            <w:shd w:val="clear" w:color="auto" w:fill="FFFFFF"/>
            <w:vAlign w:val="center"/>
          </w:tcPr>
          <w:p w14:paraId="571ECFF5" w14:textId="6C34C22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Giải quyết uấn để</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5468" w:type="dxa"/>
            <w:gridSpan w:val="2"/>
            <w:tcBorders>
              <w:top w:val="single" w:sz="4" w:space="0" w:color="auto"/>
              <w:left w:val="single" w:sz="4" w:space="0" w:color="auto"/>
            </w:tcBorders>
            <w:shd w:val="clear" w:color="auto" w:fill="FFFFFF"/>
            <w:vAlign w:val="bottom"/>
          </w:tcPr>
          <w:p w14:paraId="541CC8D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ý tưởng mới trong việc ứng dụng công nghệ tế bào từ các nội dung đã học.</w:t>
            </w:r>
          </w:p>
        </w:tc>
        <w:tc>
          <w:tcPr>
            <w:tcW w:w="1313" w:type="dxa"/>
            <w:tcBorders>
              <w:top w:val="single" w:sz="4" w:space="0" w:color="auto"/>
              <w:left w:val="single" w:sz="4" w:space="0" w:color="auto"/>
              <w:right w:val="single" w:sz="4" w:space="0" w:color="auto"/>
            </w:tcBorders>
            <w:shd w:val="clear" w:color="auto" w:fill="FFFFFF"/>
            <w:vAlign w:val="center"/>
          </w:tcPr>
          <w:p w14:paraId="6F529E7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VĐST1</w:t>
            </w:r>
          </w:p>
        </w:tc>
      </w:tr>
      <w:tr w:rsidR="00C548E8" w:rsidRPr="00D159F2" w14:paraId="41B477C4" w14:textId="77777777" w:rsidTr="00D159F2">
        <w:trPr>
          <w:trHeight w:hRule="exact" w:val="383"/>
          <w:jc w:val="center"/>
        </w:trPr>
        <w:tc>
          <w:tcPr>
            <w:tcW w:w="9639" w:type="dxa"/>
            <w:gridSpan w:val="4"/>
            <w:tcBorders>
              <w:top w:val="single" w:sz="4" w:space="0" w:color="auto"/>
              <w:left w:val="single" w:sz="4" w:space="0" w:color="auto"/>
              <w:right w:val="single" w:sz="4" w:space="0" w:color="auto"/>
            </w:tcBorders>
            <w:shd w:val="clear" w:color="auto" w:fill="FFFFFF"/>
            <w:vAlign w:val="bottom"/>
          </w:tcPr>
          <w:p w14:paraId="5BBECC6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37C853B9" w14:textId="77777777" w:rsidTr="00195A4B">
        <w:trPr>
          <w:trHeight w:hRule="exact" w:val="607"/>
          <w:jc w:val="center"/>
        </w:trPr>
        <w:tc>
          <w:tcPr>
            <w:tcW w:w="2858" w:type="dxa"/>
            <w:tcBorders>
              <w:top w:val="single" w:sz="4" w:space="0" w:color="auto"/>
              <w:left w:val="single" w:sz="4" w:space="0" w:color="auto"/>
              <w:bottom w:val="single" w:sz="4" w:space="0" w:color="auto"/>
            </w:tcBorders>
            <w:shd w:val="clear" w:color="auto" w:fill="FFFFFF"/>
            <w:vAlign w:val="center"/>
          </w:tcPr>
          <w:p w14:paraId="436366B4" w14:textId="57E90C35" w:rsidR="00C548E8" w:rsidRPr="00D159F2" w:rsidRDefault="006C266D"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Chăm chỉ</w:t>
            </w:r>
          </w:p>
        </w:tc>
        <w:tc>
          <w:tcPr>
            <w:tcW w:w="5468" w:type="dxa"/>
            <w:gridSpan w:val="2"/>
            <w:tcBorders>
              <w:top w:val="single" w:sz="4" w:space="0" w:color="auto"/>
              <w:left w:val="single" w:sz="4" w:space="0" w:color="auto"/>
              <w:bottom w:val="single" w:sz="4" w:space="0" w:color="auto"/>
            </w:tcBorders>
            <w:shd w:val="clear" w:color="auto" w:fill="FFFFFF"/>
            <w:vAlign w:val="bottom"/>
          </w:tcPr>
          <w:p w14:paraId="5767F2B0" w14:textId="29EC235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Tích cực học tập, rèn luyện để chuẩn bị cho </w:t>
            </w:r>
            <w:r w:rsidR="00195A4B" w:rsidRPr="00D159F2">
              <w:rPr>
                <w:rFonts w:ascii="Times New Roman" w:hAnsi="Times New Roman" w:cs="Times New Roman"/>
                <w:color w:val="000000"/>
                <w:sz w:val="24"/>
                <w:szCs w:val="24"/>
              </w:rPr>
              <w:t>nghề</w:t>
            </w:r>
            <w:r w:rsidRPr="00D159F2">
              <w:rPr>
                <w:rFonts w:ascii="Times New Roman" w:hAnsi="Times New Roman" w:cs="Times New Roman"/>
                <w:color w:val="000000"/>
                <w:sz w:val="24"/>
                <w:szCs w:val="24"/>
              </w:rPr>
              <w:t xml:space="preserve"> nghiệp tương lai.</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tcPr>
          <w:p w14:paraId="49D627F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CC2.3</w:t>
            </w:r>
          </w:p>
        </w:tc>
      </w:tr>
    </w:tbl>
    <w:p w14:paraId="1B40B900"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1D05F1D8" w14:textId="108C2615" w:rsidR="00C548E8" w:rsidRPr="00D159F2" w:rsidRDefault="00C548E8" w:rsidP="007E6A04">
      <w:pPr>
        <w:pStyle w:val="Heading50"/>
        <w:keepNext/>
        <w:keepLines/>
        <w:numPr>
          <w:ilvl w:val="0"/>
          <w:numId w:val="2"/>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3" w:name="bookmark24"/>
      <w:bookmarkStart w:id="4" w:name="bookmark22"/>
      <w:bookmarkStart w:id="5" w:name="bookmark23"/>
      <w:bookmarkStart w:id="6" w:name="bookmark25"/>
      <w:bookmarkEnd w:id="3"/>
      <w:r w:rsidRPr="00D159F2">
        <w:rPr>
          <w:rFonts w:ascii="Times New Roman" w:hAnsi="Times New Roman" w:cs="Times New Roman"/>
          <w:color w:val="000000"/>
          <w:sz w:val="24"/>
          <w:szCs w:val="24"/>
        </w:rPr>
        <w:t>PHƯƠNG PHÁP VÀ K</w:t>
      </w:r>
      <w:r w:rsidR="006C266D" w:rsidRPr="00D159F2">
        <w:rPr>
          <w:rFonts w:ascii="Times New Roman" w:hAnsi="Times New Roman" w:cs="Times New Roman"/>
          <w:color w:val="000000"/>
          <w:sz w:val="24"/>
          <w:szCs w:val="24"/>
        </w:rPr>
        <w:t>Ĩ</w:t>
      </w:r>
      <w:r w:rsidRPr="00D159F2">
        <w:rPr>
          <w:rFonts w:ascii="Times New Roman" w:hAnsi="Times New Roman" w:cs="Times New Roman"/>
          <w:color w:val="000000"/>
          <w:sz w:val="24"/>
          <w:szCs w:val="24"/>
        </w:rPr>
        <w:t xml:space="preserve"> THUẬT DẠY HỌC</w:t>
      </w:r>
      <w:bookmarkEnd w:id="4"/>
      <w:bookmarkEnd w:id="5"/>
      <w:bookmarkEnd w:id="6"/>
    </w:p>
    <w:p w14:paraId="081BB1D5" w14:textId="5FBC3866" w:rsidR="00C548E8" w:rsidRPr="00D159F2" w:rsidRDefault="00C548E8" w:rsidP="007E6A04">
      <w:pPr>
        <w:pStyle w:val="BodyText"/>
        <w:numPr>
          <w:ilvl w:val="0"/>
          <w:numId w:val="1"/>
        </w:numPr>
        <w:tabs>
          <w:tab w:val="left" w:pos="180"/>
          <w:tab w:val="left" w:pos="2520"/>
          <w:tab w:val="left" w:pos="2610"/>
        </w:tabs>
        <w:spacing w:after="0" w:line="240" w:lineRule="auto"/>
        <w:ind w:right="90"/>
        <w:jc w:val="both"/>
        <w:rPr>
          <w:rFonts w:ascii="Times New Roman" w:hAnsi="Times New Roman" w:cs="Times New Roman"/>
          <w:sz w:val="24"/>
          <w:szCs w:val="24"/>
        </w:rPr>
      </w:pPr>
      <w:bookmarkStart w:id="7" w:name="bookmark26"/>
      <w:bookmarkEnd w:id="7"/>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2981DAFF" w14:textId="77777777" w:rsidR="00C548E8" w:rsidRPr="00D159F2" w:rsidRDefault="00C548E8" w:rsidP="007E6A04">
      <w:pPr>
        <w:pStyle w:val="BodyText"/>
        <w:numPr>
          <w:ilvl w:val="0"/>
          <w:numId w:val="1"/>
        </w:numPr>
        <w:tabs>
          <w:tab w:val="left" w:pos="180"/>
          <w:tab w:val="left" w:pos="2520"/>
          <w:tab w:val="left" w:pos="2610"/>
        </w:tabs>
        <w:spacing w:after="0" w:line="240" w:lineRule="auto"/>
        <w:ind w:right="90"/>
        <w:jc w:val="both"/>
        <w:rPr>
          <w:rFonts w:ascii="Times New Roman" w:hAnsi="Times New Roman" w:cs="Times New Roman"/>
          <w:sz w:val="24"/>
          <w:szCs w:val="24"/>
        </w:rPr>
      </w:pPr>
      <w:bookmarkStart w:id="8" w:name="bookmark27"/>
      <w:bookmarkEnd w:id="8"/>
      <w:r w:rsidRPr="00D159F2">
        <w:rPr>
          <w:rFonts w:ascii="Times New Roman" w:hAnsi="Times New Roman" w:cs="Times New Roman"/>
          <w:color w:val="000000"/>
          <w:sz w:val="24"/>
          <w:szCs w:val="24"/>
        </w:rPr>
        <w:t>Dạy học trực quan.</w:t>
      </w:r>
    </w:p>
    <w:p w14:paraId="75BB3F53" w14:textId="7B398A48" w:rsidR="00C548E8" w:rsidRPr="00D159F2" w:rsidRDefault="00C548E8" w:rsidP="007E6A04">
      <w:pPr>
        <w:pStyle w:val="BodyText"/>
        <w:numPr>
          <w:ilvl w:val="0"/>
          <w:numId w:val="1"/>
        </w:numPr>
        <w:tabs>
          <w:tab w:val="left" w:pos="180"/>
          <w:tab w:val="left" w:pos="2520"/>
          <w:tab w:val="left" w:pos="2610"/>
        </w:tabs>
        <w:spacing w:after="0" w:line="240" w:lineRule="auto"/>
        <w:ind w:right="90"/>
        <w:jc w:val="both"/>
        <w:rPr>
          <w:rFonts w:ascii="Times New Roman" w:hAnsi="Times New Roman" w:cs="Times New Roman"/>
          <w:sz w:val="24"/>
          <w:szCs w:val="24"/>
        </w:rPr>
      </w:pPr>
      <w:bookmarkStart w:id="9" w:name="bookmark28"/>
      <w:bookmarkEnd w:id="9"/>
      <w:r w:rsidRPr="00D159F2">
        <w:rPr>
          <w:rFonts w:ascii="Times New Roman" w:hAnsi="Times New Roman" w:cs="Times New Roman"/>
          <w:color w:val="000000"/>
          <w:sz w:val="24"/>
          <w:szCs w:val="24"/>
        </w:rPr>
        <w:t>Dạy học nêu và giải quyết vấn đề thông qua câu hỏi trong sách chuyên đề (SCĐ).</w:t>
      </w:r>
    </w:p>
    <w:p w14:paraId="2B79596D" w14:textId="23A524DA" w:rsidR="00C548E8" w:rsidRPr="00D159F2" w:rsidRDefault="00C548E8" w:rsidP="007E6A04">
      <w:pPr>
        <w:pStyle w:val="BodyText"/>
        <w:numPr>
          <w:ilvl w:val="0"/>
          <w:numId w:val="1"/>
        </w:numPr>
        <w:tabs>
          <w:tab w:val="left" w:pos="180"/>
          <w:tab w:val="left" w:pos="2520"/>
          <w:tab w:val="left" w:pos="2610"/>
        </w:tabs>
        <w:spacing w:after="0" w:line="240" w:lineRule="auto"/>
        <w:ind w:right="90"/>
        <w:jc w:val="both"/>
        <w:rPr>
          <w:rFonts w:ascii="Times New Roman" w:hAnsi="Times New Roman" w:cs="Times New Roman"/>
          <w:sz w:val="24"/>
          <w:szCs w:val="24"/>
        </w:rPr>
      </w:pPr>
      <w:bookmarkStart w:id="10" w:name="bookmark29"/>
      <w:bookmarkEnd w:id="10"/>
      <w:r w:rsidRPr="00D159F2">
        <w:rPr>
          <w:rFonts w:ascii="Times New Roman" w:hAnsi="Times New Roman" w:cs="Times New Roman"/>
          <w:color w:val="000000"/>
          <w:sz w:val="24"/>
          <w:szCs w:val="24"/>
        </w:rPr>
        <w:t xml:space="preserve">Thuyết trình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kết hợp hỏi - đáp.</w:t>
      </w:r>
    </w:p>
    <w:p w14:paraId="69687141" w14:textId="1B45A88B" w:rsidR="00C548E8" w:rsidRPr="00D159F2" w:rsidRDefault="00C548E8" w:rsidP="007E6A04">
      <w:pPr>
        <w:pStyle w:val="BodyText"/>
        <w:numPr>
          <w:ilvl w:val="0"/>
          <w:numId w:val="1"/>
        </w:numPr>
        <w:tabs>
          <w:tab w:val="left" w:pos="180"/>
          <w:tab w:val="left" w:pos="2520"/>
          <w:tab w:val="left" w:pos="2610"/>
        </w:tabs>
        <w:spacing w:after="0" w:line="240" w:lineRule="auto"/>
        <w:ind w:right="90"/>
        <w:jc w:val="both"/>
        <w:rPr>
          <w:rFonts w:ascii="Times New Roman" w:hAnsi="Times New Roman" w:cs="Times New Roman"/>
          <w:sz w:val="24"/>
          <w:szCs w:val="24"/>
        </w:rPr>
      </w:pPr>
      <w:bookmarkStart w:id="11" w:name="bookmark30"/>
      <w:bookmarkEnd w:id="11"/>
      <w:r w:rsidRPr="00D159F2">
        <w:rPr>
          <w:rFonts w:ascii="Times New Roman" w:hAnsi="Times New Roman" w:cs="Times New Roman"/>
          <w:color w:val="000000"/>
          <w:sz w:val="24"/>
          <w:szCs w:val="24"/>
        </w:rPr>
        <w:t xml:space="preserve">Kĩ thuật khân </w:t>
      </w:r>
      <w:r w:rsidR="006C266D" w:rsidRPr="00D159F2">
        <w:rPr>
          <w:rFonts w:ascii="Times New Roman" w:hAnsi="Times New Roman" w:cs="Times New Roman"/>
          <w:color w:val="000000"/>
          <w:sz w:val="24"/>
          <w:szCs w:val="24"/>
        </w:rPr>
        <w:t>trải</w:t>
      </w:r>
      <w:r w:rsidRPr="00D159F2">
        <w:rPr>
          <w:rFonts w:ascii="Times New Roman" w:hAnsi="Times New Roman" w:cs="Times New Roman"/>
          <w:color w:val="000000"/>
          <w:sz w:val="24"/>
          <w:szCs w:val="24"/>
        </w:rPr>
        <w:t xml:space="preserve"> bàn; kĩ thuật mành ghép.</w:t>
      </w:r>
    </w:p>
    <w:p w14:paraId="66CDAF77" w14:textId="77777777" w:rsidR="00C548E8" w:rsidRPr="00D159F2" w:rsidRDefault="00C548E8" w:rsidP="007E6A04">
      <w:pPr>
        <w:pStyle w:val="BodyText"/>
        <w:numPr>
          <w:ilvl w:val="0"/>
          <w:numId w:val="2"/>
        </w:numPr>
        <w:tabs>
          <w:tab w:val="left" w:pos="180"/>
          <w:tab w:val="left" w:pos="2520"/>
          <w:tab w:val="left" w:pos="2610"/>
        </w:tabs>
        <w:spacing w:after="0" w:line="240" w:lineRule="auto"/>
        <w:ind w:right="90"/>
        <w:jc w:val="both"/>
        <w:rPr>
          <w:rFonts w:ascii="Times New Roman" w:hAnsi="Times New Roman" w:cs="Times New Roman"/>
          <w:sz w:val="24"/>
          <w:szCs w:val="24"/>
        </w:rPr>
      </w:pPr>
      <w:bookmarkStart w:id="12" w:name="bookmark31"/>
      <w:bookmarkEnd w:id="12"/>
      <w:r w:rsidRPr="00D159F2">
        <w:rPr>
          <w:rFonts w:ascii="Times New Roman" w:hAnsi="Times New Roman" w:cs="Times New Roman"/>
          <w:b/>
          <w:bCs/>
          <w:color w:val="000000"/>
          <w:sz w:val="24"/>
          <w:szCs w:val="24"/>
        </w:rPr>
        <w:t>THIẾT BỊ DẠY HỌC VÀ HỌC LIỆU</w:t>
      </w:r>
    </w:p>
    <w:p w14:paraId="7BD154CC" w14:textId="77777777" w:rsidR="00C548E8" w:rsidRPr="00D159F2" w:rsidRDefault="00C548E8" w:rsidP="007E6A04">
      <w:pPr>
        <w:pStyle w:val="Heading50"/>
        <w:keepNext/>
        <w:keepLines/>
        <w:numPr>
          <w:ilvl w:val="0"/>
          <w:numId w:val="3"/>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13" w:name="bookmark34"/>
      <w:bookmarkStart w:id="14" w:name="bookmark32"/>
      <w:bookmarkStart w:id="15" w:name="bookmark33"/>
      <w:bookmarkStart w:id="16" w:name="bookmark35"/>
      <w:bookmarkEnd w:id="13"/>
      <w:r w:rsidRPr="00D159F2">
        <w:rPr>
          <w:rFonts w:ascii="Times New Roman" w:hAnsi="Times New Roman" w:cs="Times New Roman"/>
          <w:color w:val="000000"/>
          <w:sz w:val="24"/>
          <w:szCs w:val="24"/>
        </w:rPr>
        <w:t>Đối với giáo viên</w:t>
      </w:r>
      <w:bookmarkEnd w:id="14"/>
      <w:bookmarkEnd w:id="15"/>
      <w:bookmarkEnd w:id="16"/>
    </w:p>
    <w:p w14:paraId="28AF1DE2"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7" w:name="bookmark36"/>
      <w:bookmarkEnd w:id="17"/>
      <w:r w:rsidRPr="00D159F2">
        <w:rPr>
          <w:rFonts w:ascii="Times New Roman" w:hAnsi="Times New Roman" w:cs="Times New Roman"/>
          <w:color w:val="000000"/>
          <w:sz w:val="24"/>
          <w:szCs w:val="24"/>
        </w:rPr>
        <w:t>Hình ảnh về sự biệt hoá tế bào.</w:t>
      </w:r>
    </w:p>
    <w:p w14:paraId="611A1FAC"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8" w:name="bookmark37"/>
      <w:bookmarkEnd w:id="18"/>
      <w:r w:rsidRPr="00D159F2">
        <w:rPr>
          <w:rFonts w:ascii="Times New Roman" w:hAnsi="Times New Roman" w:cs="Times New Roman"/>
          <w:color w:val="000000"/>
          <w:sz w:val="24"/>
          <w:szCs w:val="24"/>
        </w:rPr>
        <w:t>Máy tính, máy chiếu.</w:t>
      </w:r>
    </w:p>
    <w:p w14:paraId="423DE8A5" w14:textId="77777777" w:rsidR="00C548E8" w:rsidRPr="00D159F2" w:rsidRDefault="00C548E8" w:rsidP="007E6A04">
      <w:pPr>
        <w:pStyle w:val="Heading50"/>
        <w:keepNext/>
        <w:keepLines/>
        <w:numPr>
          <w:ilvl w:val="0"/>
          <w:numId w:val="3"/>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19" w:name="bookmark40"/>
      <w:bookmarkStart w:id="20" w:name="bookmark38"/>
      <w:bookmarkStart w:id="21" w:name="bookmark39"/>
      <w:bookmarkStart w:id="22" w:name="bookmark41"/>
      <w:bookmarkEnd w:id="19"/>
      <w:r w:rsidRPr="00D159F2">
        <w:rPr>
          <w:rFonts w:ascii="Times New Roman" w:hAnsi="Times New Roman" w:cs="Times New Roman"/>
          <w:color w:val="000000"/>
          <w:sz w:val="24"/>
          <w:szCs w:val="24"/>
        </w:rPr>
        <w:t>Đối với học sinh</w:t>
      </w:r>
      <w:bookmarkEnd w:id="20"/>
      <w:bookmarkEnd w:id="21"/>
      <w:bookmarkEnd w:id="22"/>
    </w:p>
    <w:p w14:paraId="5C12CFA4" w14:textId="415C0A0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Giấy A4.</w:t>
      </w:r>
    </w:p>
    <w:p w14:paraId="58B4AE47" w14:textId="083010F3" w:rsidR="00C548E8" w:rsidRPr="00D159F2" w:rsidRDefault="006C266D"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bookmarkStart w:id="23" w:name="bookmark42"/>
      <w:bookmarkEnd w:id="23"/>
      <w:r w:rsidRPr="00D159F2">
        <w:rPr>
          <w:rFonts w:ascii="Times New Roman" w:hAnsi="Times New Roman" w:cs="Times New Roman"/>
          <w:color w:val="000000"/>
          <w:sz w:val="24"/>
          <w:szCs w:val="24"/>
        </w:rPr>
        <w:lastRenderedPageBreak/>
        <w:t xml:space="preserve">- </w:t>
      </w:r>
      <w:r w:rsidR="007E265A"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w:t>
      </w:r>
    </w:p>
    <w:p w14:paraId="268EC29F" w14:textId="77777777" w:rsidR="00C548E8" w:rsidRPr="00D159F2" w:rsidRDefault="00C548E8" w:rsidP="007E6A04">
      <w:pPr>
        <w:pStyle w:val="BodyText"/>
        <w:numPr>
          <w:ilvl w:val="0"/>
          <w:numId w:val="2"/>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24" w:name="bookmark43"/>
      <w:bookmarkEnd w:id="24"/>
      <w:r w:rsidRPr="00D159F2">
        <w:rPr>
          <w:rFonts w:ascii="Times New Roman" w:hAnsi="Times New Roman" w:cs="Times New Roman"/>
          <w:b/>
          <w:bCs/>
          <w:color w:val="000000"/>
          <w:sz w:val="24"/>
          <w:szCs w:val="24"/>
        </w:rPr>
        <w:t>TIẾN TRÌNH DẠY HỌC</w:t>
      </w:r>
    </w:p>
    <w:p w14:paraId="4DCD05A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4D5EEB3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đạt vấn đề theo nội dung gợi ý trong SCĐ, trang 5.</w:t>
      </w:r>
    </w:p>
    <w:p w14:paraId="4D71F65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280365C2" w14:textId="77777777" w:rsidR="00C548E8" w:rsidRPr="00D159F2" w:rsidRDefault="00C548E8" w:rsidP="007E6A04">
      <w:pPr>
        <w:pStyle w:val="Heading50"/>
        <w:keepNext/>
        <w:keepLines/>
        <w:numPr>
          <w:ilvl w:val="0"/>
          <w:numId w:val="4"/>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25" w:name="bookmark46"/>
      <w:bookmarkStart w:id="26" w:name="bookmark44"/>
      <w:bookmarkStart w:id="27" w:name="bookmark45"/>
      <w:bookmarkStart w:id="28" w:name="bookmark47"/>
      <w:bookmarkEnd w:id="25"/>
      <w:r w:rsidRPr="00D159F2">
        <w:rPr>
          <w:rFonts w:ascii="Times New Roman" w:hAnsi="Times New Roman" w:cs="Times New Roman"/>
          <w:color w:val="000000"/>
          <w:sz w:val="24"/>
          <w:szCs w:val="24"/>
        </w:rPr>
        <w:t>KHÁI QUÁT VẼ CÔNG NGHỆ TÊ BÀO</w:t>
      </w:r>
      <w:bookmarkEnd w:id="26"/>
      <w:bookmarkEnd w:id="27"/>
      <w:bookmarkEnd w:id="28"/>
    </w:p>
    <w:p w14:paraId="25637F4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khái niệm và vai trò của công nghệ tế bào</w:t>
      </w:r>
    </w:p>
    <w:p w14:paraId="751651F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a. Mục tiêu</w:t>
      </w:r>
    </w:p>
    <w:p w14:paraId="7453005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1.1.1; SH 1.1.2.</w:t>
      </w:r>
    </w:p>
    <w:p w14:paraId="43A1F9EF" w14:textId="2398359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b. </w:t>
      </w:r>
      <w:r w:rsidR="005103C1" w:rsidRPr="00D159F2">
        <w:rPr>
          <w:rFonts w:ascii="Times New Roman" w:hAnsi="Times New Roman" w:cs="Times New Roman"/>
          <w:i/>
          <w:iCs/>
          <w:color w:val="000000"/>
          <w:sz w:val="24"/>
          <w:szCs w:val="24"/>
        </w:rPr>
        <w:t>Tổ chức</w:t>
      </w:r>
      <w:r w:rsidRPr="00D159F2">
        <w:rPr>
          <w:rFonts w:ascii="Times New Roman" w:hAnsi="Times New Roman" w:cs="Times New Roman"/>
          <w:i/>
          <w:iCs/>
          <w:color w:val="000000"/>
          <w:sz w:val="24"/>
          <w:szCs w:val="24"/>
        </w:rPr>
        <w:t xml:space="preserve"> thực hiện</w:t>
      </w:r>
    </w:p>
    <w:p w14:paraId="37FE2762" w14:textId="52CE8FD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kết hợp với kĩ thuật </w:t>
      </w:r>
      <w:r w:rsidR="005103C1" w:rsidRPr="00D159F2">
        <w:rPr>
          <w:rFonts w:ascii="Times New Roman" w:hAnsi="Times New Roman" w:cs="Times New Roman"/>
          <w:color w:val="000000"/>
          <w:sz w:val="24"/>
          <w:szCs w:val="24"/>
        </w:rPr>
        <w:t>khăn trải</w:t>
      </w:r>
      <w:r w:rsidRPr="00D159F2">
        <w:rPr>
          <w:rFonts w:ascii="Times New Roman" w:hAnsi="Times New Roman" w:cs="Times New Roman"/>
          <w:color w:val="000000"/>
          <w:sz w:val="24"/>
          <w:szCs w:val="24"/>
        </w:rPr>
        <w:t xml:space="preserve"> bàn (mỗi HS viết ra giấy A4 hoặc giấy nháp; ý kiến thống nhất của nhóm được viết vào một tờ giấy A4 khác)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2C39A11C" w14:textId="77777777" w:rsidR="00C548E8" w:rsidRPr="00D159F2" w:rsidRDefault="00C548E8" w:rsidP="007E6A04">
      <w:pPr>
        <w:pStyle w:val="BodyText"/>
        <w:numPr>
          <w:ilvl w:val="0"/>
          <w:numId w:val="5"/>
        </w:numPr>
        <w:tabs>
          <w:tab w:val="left" w:pos="180"/>
          <w:tab w:val="left" w:pos="354"/>
          <w:tab w:val="left" w:pos="2520"/>
          <w:tab w:val="left" w:pos="2610"/>
        </w:tabs>
        <w:spacing w:after="0" w:line="240" w:lineRule="auto"/>
        <w:ind w:right="90"/>
        <w:jc w:val="both"/>
        <w:rPr>
          <w:rFonts w:ascii="Times New Roman" w:hAnsi="Times New Roman" w:cs="Times New Roman"/>
          <w:sz w:val="24"/>
          <w:szCs w:val="24"/>
        </w:rPr>
      </w:pPr>
      <w:bookmarkStart w:id="29" w:name="bookmark48"/>
      <w:bookmarkEnd w:id="29"/>
      <w:r w:rsidRPr="00D159F2">
        <w:rPr>
          <w:rFonts w:ascii="Times New Roman" w:hAnsi="Times New Roman" w:cs="Times New Roman"/>
          <w:color w:val="000000"/>
          <w:sz w:val="24"/>
          <w:szCs w:val="24"/>
        </w:rPr>
        <w:t>Em hãy cho ví dụ để chứng minh công nghệ tế bào đã thay đổi nền nông nghiệp của toàn thế giới.</w:t>
      </w:r>
    </w:p>
    <w:p w14:paraId="39E68617" w14:textId="788C32F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Nhờ ứng dụng công nghệ tế bào, người ta đã tạo được nhiều giống vật nuôi, cây trồng có nâng suất cao, phẩm chất tốt, có </w:t>
      </w:r>
      <w:r w:rsidR="005103C1" w:rsidRPr="00D159F2">
        <w:rPr>
          <w:rFonts w:ascii="Times New Roman" w:hAnsi="Times New Roman" w:cs="Times New Roman"/>
          <w:color w:val="000000"/>
          <w:sz w:val="24"/>
          <w:szCs w:val="24"/>
        </w:rPr>
        <w:t>khả năng</w:t>
      </w:r>
      <w:r w:rsidRPr="00D159F2">
        <w:rPr>
          <w:rFonts w:ascii="Times New Roman" w:hAnsi="Times New Roman" w:cs="Times New Roman"/>
          <w:color w:val="000000"/>
          <w:sz w:val="24"/>
          <w:szCs w:val="24"/>
        </w:rPr>
        <w:t xml:space="preserve"> chịu hạn, chịu rét, kháng sâu bệnh,... </w:t>
      </w:r>
      <w:r w:rsidRPr="00D159F2">
        <w:rPr>
          <w:rFonts w:ascii="Times New Roman" w:hAnsi="Times New Roman" w:cs="Times New Roman"/>
          <w:i/>
          <w:iCs/>
          <w:color w:val="000000"/>
          <w:sz w:val="24"/>
          <w:szCs w:val="24"/>
        </w:rPr>
        <w:t>Ví dụ:</w:t>
      </w:r>
      <w:r w:rsidRPr="00D159F2">
        <w:rPr>
          <w:rFonts w:ascii="Times New Roman" w:hAnsi="Times New Roman" w:cs="Times New Roman"/>
          <w:color w:val="000000"/>
          <w:sz w:val="24"/>
          <w:szCs w:val="24"/>
        </w:rPr>
        <w:t xml:space="preserve"> Giống lúa DR2, giống khoai tây sạch bệnh,...</w:t>
      </w:r>
    </w:p>
    <w:p w14:paraId="5BB2EECE" w14:textId="77777777" w:rsidR="00C548E8" w:rsidRPr="00D159F2" w:rsidRDefault="00C548E8" w:rsidP="007E6A04">
      <w:pPr>
        <w:pStyle w:val="BodyText"/>
        <w:numPr>
          <w:ilvl w:val="0"/>
          <w:numId w:val="5"/>
        </w:numPr>
        <w:tabs>
          <w:tab w:val="left" w:pos="180"/>
          <w:tab w:val="left" w:pos="384"/>
          <w:tab w:val="left" w:pos="2520"/>
          <w:tab w:val="left" w:pos="2610"/>
        </w:tabs>
        <w:spacing w:after="0" w:line="240" w:lineRule="auto"/>
        <w:ind w:right="90"/>
        <w:jc w:val="both"/>
        <w:rPr>
          <w:rFonts w:ascii="Times New Roman" w:hAnsi="Times New Roman" w:cs="Times New Roman"/>
          <w:sz w:val="24"/>
          <w:szCs w:val="24"/>
        </w:rPr>
      </w:pPr>
      <w:bookmarkStart w:id="30" w:name="bookmark49"/>
      <w:bookmarkEnd w:id="30"/>
      <w:r w:rsidRPr="00D159F2">
        <w:rPr>
          <w:rFonts w:ascii="Times New Roman" w:hAnsi="Times New Roman" w:cs="Times New Roman"/>
          <w:color w:val="000000"/>
          <w:sz w:val="24"/>
          <w:szCs w:val="24"/>
        </w:rPr>
        <w:t>Ngoài nông nghiệp, công nghệ tế bào còn có vai trò trong những lĩnh vực nào khác? Cho ví dụ.</w:t>
      </w:r>
    </w:p>
    <w:p w14:paraId="7A80357D" w14:textId="4CD545C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Công nghệ tế bào còn có vai trò trong công nghiệp thực phẩm, dược liệu, y học,... </w:t>
      </w:r>
      <w:r w:rsidRPr="00D159F2">
        <w:rPr>
          <w:rFonts w:ascii="Times New Roman" w:hAnsi="Times New Roman" w:cs="Times New Roman"/>
          <w:i/>
          <w:iCs/>
          <w:color w:val="000000"/>
          <w:sz w:val="24"/>
          <w:szCs w:val="24"/>
        </w:rPr>
        <w:t>Ví dụ:</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các chế phẩm enzyme hoặc chất có hoạt tính sinh học trên quy mô công nghiệp, dựa trên quá trình nuôi cấy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color w:val="000000"/>
          <w:sz w:val="24"/>
          <w:szCs w:val="24"/>
        </w:rPr>
        <w:t xml:space="preserve"> nhằm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sinh khối tế bào.</w:t>
      </w:r>
    </w:p>
    <w:p w14:paraId="239108C1" w14:textId="0F1EA4D5" w:rsidR="00C548E8" w:rsidRPr="00D159F2" w:rsidRDefault="00DF2742" w:rsidP="007E6A04">
      <w:pPr>
        <w:pStyle w:val="Heading50"/>
        <w:keepNext/>
        <w:keepLines/>
        <w:numPr>
          <w:ilvl w:val="0"/>
          <w:numId w:val="4"/>
        </w:numPr>
        <w:tabs>
          <w:tab w:val="left" w:pos="180"/>
          <w:tab w:val="left" w:pos="384"/>
          <w:tab w:val="left" w:pos="2520"/>
          <w:tab w:val="left" w:pos="2610"/>
        </w:tabs>
        <w:spacing w:after="0" w:line="240" w:lineRule="auto"/>
        <w:ind w:right="90"/>
        <w:jc w:val="both"/>
        <w:outlineLvl w:val="9"/>
        <w:rPr>
          <w:rFonts w:ascii="Times New Roman" w:hAnsi="Times New Roman" w:cs="Times New Roman"/>
          <w:sz w:val="24"/>
          <w:szCs w:val="24"/>
        </w:rPr>
      </w:pPr>
      <w:bookmarkStart w:id="31" w:name="bookmark52"/>
      <w:bookmarkStart w:id="32" w:name="bookmark50"/>
      <w:bookmarkStart w:id="33" w:name="bookmark51"/>
      <w:bookmarkStart w:id="34" w:name="bookmark53"/>
      <w:bookmarkEnd w:id="31"/>
      <w:r w:rsidRPr="00D159F2">
        <w:rPr>
          <w:rFonts w:ascii="Times New Roman" w:hAnsi="Times New Roman" w:cs="Times New Roman"/>
          <w:color w:val="000000"/>
          <w:sz w:val="24"/>
          <w:szCs w:val="24"/>
        </w:rPr>
        <w:t xml:space="preserve">Cơ sở </w:t>
      </w:r>
      <w:r w:rsidR="00C548E8" w:rsidRPr="00D159F2">
        <w:rPr>
          <w:rFonts w:ascii="Times New Roman" w:hAnsi="Times New Roman" w:cs="Times New Roman"/>
          <w:color w:val="000000"/>
          <w:sz w:val="24"/>
          <w:szCs w:val="24"/>
        </w:rPr>
        <w:t xml:space="preserve">KHOA HỌC CỦA CÔNG NGHỆ </w:t>
      </w:r>
      <w:r w:rsidR="00C15E87" w:rsidRPr="00D159F2">
        <w:rPr>
          <w:rFonts w:ascii="Times New Roman" w:hAnsi="Times New Roman" w:cs="Times New Roman"/>
          <w:color w:val="000000"/>
          <w:sz w:val="24"/>
          <w:szCs w:val="24"/>
        </w:rPr>
        <w:t>TẾ BÀO</w:t>
      </w:r>
      <w:bookmarkEnd w:id="32"/>
      <w:bookmarkEnd w:id="33"/>
      <w:bookmarkEnd w:id="34"/>
    </w:p>
    <w:p w14:paraId="0E098FD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sự biệt hoá của tế bào</w:t>
      </w:r>
    </w:p>
    <w:p w14:paraId="1FDFAF4E" w14:textId="4D0265C6" w:rsidR="00C548E8" w:rsidRPr="00D159F2" w:rsidRDefault="00C548E8" w:rsidP="007E6A04">
      <w:pPr>
        <w:pStyle w:val="BodyText"/>
        <w:numPr>
          <w:ilvl w:val="0"/>
          <w:numId w:val="176"/>
        </w:numPr>
        <w:tabs>
          <w:tab w:val="left" w:pos="180"/>
          <w:tab w:val="left" w:pos="2520"/>
          <w:tab w:val="left" w:pos="2610"/>
        </w:tabs>
        <w:spacing w:after="0" w:line="240" w:lineRule="auto"/>
        <w:ind w:right="90"/>
        <w:jc w:val="both"/>
        <w:rPr>
          <w:rFonts w:ascii="Times New Roman" w:hAnsi="Times New Roman" w:cs="Times New Roman"/>
          <w:i/>
          <w:iCs/>
          <w:sz w:val="24"/>
          <w:szCs w:val="24"/>
        </w:rPr>
      </w:pPr>
      <w:bookmarkStart w:id="35" w:name="bookmark54"/>
      <w:bookmarkEnd w:id="35"/>
      <w:r w:rsidRPr="00D159F2">
        <w:rPr>
          <w:rFonts w:ascii="Times New Roman" w:hAnsi="Times New Roman" w:cs="Times New Roman"/>
          <w:i/>
          <w:iCs/>
          <w:color w:val="000000"/>
          <w:sz w:val="24"/>
          <w:szCs w:val="24"/>
        </w:rPr>
        <w:t>Mục tiêu</w:t>
      </w:r>
    </w:p>
    <w:p w14:paraId="6354FD67" w14:textId="77777777" w:rsidR="00C548E8" w:rsidRPr="00D159F2" w:rsidRDefault="00C548E8" w:rsidP="007E6A04">
      <w:pPr>
        <w:pStyle w:val="BodyText"/>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color w:val="000000"/>
          <w:sz w:val="24"/>
          <w:szCs w:val="24"/>
        </w:rPr>
        <w:t>SH1.2;TCTH 1.GTHT1.4.</w:t>
      </w:r>
    </w:p>
    <w:p w14:paraId="4E8A4FDA" w14:textId="3C6ED1D9" w:rsidR="00C548E8" w:rsidRPr="00D159F2" w:rsidRDefault="00C548E8" w:rsidP="007E6A04">
      <w:pPr>
        <w:pStyle w:val="BodyText"/>
        <w:numPr>
          <w:ilvl w:val="0"/>
          <w:numId w:val="176"/>
        </w:numPr>
        <w:tabs>
          <w:tab w:val="left" w:pos="180"/>
          <w:tab w:val="left" w:pos="369"/>
          <w:tab w:val="left" w:pos="2520"/>
          <w:tab w:val="left" w:pos="2610"/>
        </w:tabs>
        <w:spacing w:after="0" w:line="240" w:lineRule="auto"/>
        <w:ind w:right="90"/>
        <w:jc w:val="both"/>
        <w:rPr>
          <w:rFonts w:ascii="Times New Roman" w:hAnsi="Times New Roman" w:cs="Times New Roman"/>
          <w:sz w:val="24"/>
          <w:szCs w:val="24"/>
        </w:rPr>
      </w:pPr>
      <w:bookmarkStart w:id="36" w:name="bookmark55"/>
      <w:bookmarkEnd w:id="36"/>
      <w:r w:rsidRPr="00D159F2">
        <w:rPr>
          <w:rFonts w:ascii="Times New Roman" w:hAnsi="Times New Roman" w:cs="Times New Roman"/>
          <w:i/>
          <w:iCs/>
          <w:color w:val="000000"/>
          <w:sz w:val="24"/>
          <w:szCs w:val="24"/>
        </w:rPr>
        <w:t>Tổ chức thực hiện</w:t>
      </w:r>
    </w:p>
    <w:p w14:paraId="2B264C91" w14:textId="7BF27538" w:rsidR="00C548E8" w:rsidRPr="00D159F2" w:rsidRDefault="00C548E8" w:rsidP="007E6A04">
      <w:pPr>
        <w:pStyle w:val="BodyText"/>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77541F81" w14:textId="77777777" w:rsidR="00C548E8" w:rsidRPr="00D159F2" w:rsidRDefault="00C548E8" w:rsidP="007E6A04">
      <w:pPr>
        <w:pStyle w:val="BodyText"/>
        <w:numPr>
          <w:ilvl w:val="0"/>
          <w:numId w:val="4"/>
        </w:numPr>
        <w:tabs>
          <w:tab w:val="left" w:pos="180"/>
          <w:tab w:val="left" w:pos="392"/>
          <w:tab w:val="left" w:pos="2520"/>
          <w:tab w:val="left" w:pos="2610"/>
        </w:tabs>
        <w:spacing w:after="0" w:line="240" w:lineRule="auto"/>
        <w:ind w:right="90"/>
        <w:jc w:val="both"/>
        <w:rPr>
          <w:rFonts w:ascii="Times New Roman" w:hAnsi="Times New Roman" w:cs="Times New Roman"/>
          <w:sz w:val="24"/>
          <w:szCs w:val="24"/>
        </w:rPr>
      </w:pPr>
      <w:bookmarkStart w:id="37" w:name="bookmark56"/>
      <w:bookmarkEnd w:id="37"/>
      <w:r w:rsidRPr="00D159F2">
        <w:rPr>
          <w:rFonts w:ascii="Times New Roman" w:hAnsi="Times New Roman" w:cs="Times New Roman"/>
          <w:color w:val="000000"/>
          <w:sz w:val="24"/>
          <w:szCs w:val="24"/>
        </w:rPr>
        <w:t>Hãy chứng minh mỗi tế bào đã chuyên hoá đều chứa một lượng thông tin di truyền tương đương với lượng thông tin di truyền của một cơ thể trưởng thành. Ở sinh vật đa bào, tất cả các tế bão trong cơ thể đều bắt nguồn từ một tế bào duy nhất là hợp tử. Sau khi được hình thành, hợp tử nguyên phân cho ra các tế bào con, các tế bào này biệt hoá tạo thành các loại tế bào khác nhau trong cơ thể. Do các tế bào được tạo ra từ quá trình nguyên phân nên có bộ nhiễm sắc thể giống như hợp tử ban đầu.</w:t>
      </w:r>
    </w:p>
    <w:p w14:paraId="714986FB"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38" w:name="bookmark57"/>
      <w:bookmarkStart w:id="39" w:name="bookmark58"/>
      <w:bookmarkStart w:id="40" w:name="bookmark59"/>
      <w:r w:rsidRPr="00D159F2">
        <w:rPr>
          <w:rFonts w:ascii="Times New Roman" w:hAnsi="Times New Roman" w:cs="Times New Roman"/>
          <w:color w:val="000000"/>
          <w:sz w:val="24"/>
          <w:szCs w:val="24"/>
        </w:rPr>
        <w:t>LUYỆN TẬP</w:t>
      </w:r>
      <w:bookmarkEnd w:id="38"/>
      <w:bookmarkEnd w:id="39"/>
      <w:bookmarkEnd w:id="40"/>
    </w:p>
    <w:p w14:paraId="2CCC3369" w14:textId="4650969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Hãy tìm một số uí dụ để chứng minh các tế bào khi đi </w:t>
      </w:r>
      <w:r w:rsidR="00D74B14" w:rsidRPr="00D159F2">
        <w:rPr>
          <w:rFonts w:ascii="Times New Roman" w:hAnsi="Times New Roman" w:cs="Times New Roman"/>
          <w:i/>
          <w:iCs/>
          <w:color w:val="000000"/>
          <w:sz w:val="24"/>
          <w:szCs w:val="24"/>
        </w:rPr>
        <w:t>vào</w:t>
      </w:r>
      <w:r w:rsidRPr="00D159F2">
        <w:rPr>
          <w:rFonts w:ascii="Times New Roman" w:hAnsi="Times New Roman" w:cs="Times New Roman"/>
          <w:i/>
          <w:iCs/>
          <w:color w:val="000000"/>
          <w:sz w:val="24"/>
          <w:szCs w:val="24"/>
        </w:rPr>
        <w:t xml:space="preserve"> các con đường biệt hoá khác nhau sẽ có chức năng khác nhau.</w:t>
      </w:r>
    </w:p>
    <w:p w14:paraId="30DD101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Tế bào phôi có thể biệt hoá thành các loại tế bào khác nhau như:</w:t>
      </w:r>
    </w:p>
    <w:p w14:paraId="56A1607A" w14:textId="292ABEF5" w:rsidR="005103C1"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 Ở </w:t>
      </w:r>
      <w:r w:rsidR="005103C1" w:rsidRPr="00D159F2">
        <w:rPr>
          <w:rFonts w:ascii="Times New Roman" w:hAnsi="Times New Roman" w:cs="Times New Roman"/>
          <w:i/>
          <w:iCs/>
          <w:color w:val="000000"/>
          <w:sz w:val="24"/>
          <w:szCs w:val="24"/>
        </w:rPr>
        <w:t>thực vật</w:t>
      </w:r>
      <w:r w:rsidRPr="00D159F2">
        <w:rPr>
          <w:rFonts w:ascii="Times New Roman" w:hAnsi="Times New Roman" w:cs="Times New Roman"/>
          <w:i/>
          <w:iCs/>
          <w:color w:val="000000"/>
          <w:sz w:val="24"/>
          <w:szCs w:val="24"/>
        </w:rPr>
        <w:t>:</w:t>
      </w:r>
      <w:r w:rsidRPr="00D159F2">
        <w:rPr>
          <w:rFonts w:ascii="Times New Roman" w:hAnsi="Times New Roman" w:cs="Times New Roman"/>
          <w:color w:val="000000"/>
          <w:sz w:val="24"/>
          <w:szCs w:val="24"/>
        </w:rPr>
        <w:t xml:space="preserve"> Tế bào biểu bì rễ hình thành lông hút để hút nước và muối khoáng, tế bào mạch gỗ và mạch rây để vận chuyển các chất, tế bào hạt đậu hình thành nên khí khổng thực hiện quá trình thoát hơi nước và trao đổi khí,...</w:t>
      </w:r>
      <w:bookmarkStart w:id="41" w:name="bookmark60"/>
      <w:bookmarkEnd w:id="41"/>
    </w:p>
    <w:p w14:paraId="668B358A" w14:textId="0CF4884B" w:rsidR="00C548E8" w:rsidRPr="00D159F2" w:rsidRDefault="005103C1"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w:t>
      </w:r>
      <w:r w:rsidR="00C548E8" w:rsidRPr="00D159F2">
        <w:rPr>
          <w:rFonts w:ascii="Times New Roman" w:hAnsi="Times New Roman" w:cs="Times New Roman"/>
          <w:i/>
          <w:iCs/>
          <w:color w:val="000000"/>
          <w:sz w:val="24"/>
          <w:szCs w:val="24"/>
        </w:rPr>
        <w:t xml:space="preserve">Ở </w:t>
      </w:r>
      <w:r w:rsidRPr="00D159F2">
        <w:rPr>
          <w:rFonts w:ascii="Times New Roman" w:hAnsi="Times New Roman" w:cs="Times New Roman"/>
          <w:i/>
          <w:iCs/>
          <w:color w:val="000000"/>
          <w:sz w:val="24"/>
          <w:szCs w:val="24"/>
        </w:rPr>
        <w:t>động vật</w:t>
      </w:r>
      <w:r w:rsidR="00C548E8" w:rsidRPr="00D159F2">
        <w:rPr>
          <w:rFonts w:ascii="Times New Roman" w:hAnsi="Times New Roman" w:cs="Times New Roman"/>
          <w:i/>
          <w:iCs/>
          <w:color w:val="000000"/>
          <w:sz w:val="24"/>
          <w:szCs w:val="24"/>
        </w:rPr>
        <w:t>:</w:t>
      </w:r>
      <w:r w:rsidR="00C548E8" w:rsidRPr="00D159F2">
        <w:rPr>
          <w:rFonts w:ascii="Times New Roman" w:hAnsi="Times New Roman" w:cs="Times New Roman"/>
          <w:color w:val="000000"/>
          <w:sz w:val="24"/>
          <w:szCs w:val="24"/>
        </w:rPr>
        <w:t xml:space="preserve"> Tế bào cơ tim tham gia vào sự co bóp của tim, tế bào hồng cầu vận chuyển O</w:t>
      </w:r>
      <w:r w:rsidR="00C548E8" w:rsidRPr="00D159F2">
        <w:rPr>
          <w:rFonts w:ascii="Times New Roman" w:hAnsi="Times New Roman" w:cs="Times New Roman"/>
          <w:color w:val="000000"/>
          <w:sz w:val="24"/>
          <w:szCs w:val="24"/>
          <w:vertAlign w:val="subscript"/>
        </w:rPr>
        <w:t>2</w:t>
      </w:r>
      <w:r w:rsidR="00C548E8" w:rsidRPr="00D159F2">
        <w:rPr>
          <w:rFonts w:ascii="Times New Roman" w:hAnsi="Times New Roman" w:cs="Times New Roman"/>
          <w:color w:val="000000"/>
          <w:sz w:val="24"/>
          <w:szCs w:val="24"/>
        </w:rPr>
        <w:t xml:space="preserve"> và CO</w:t>
      </w:r>
      <w:r w:rsidR="00C548E8" w:rsidRPr="00D159F2">
        <w:rPr>
          <w:rFonts w:ascii="Times New Roman" w:hAnsi="Times New Roman" w:cs="Times New Roman"/>
          <w:color w:val="000000"/>
          <w:sz w:val="24"/>
          <w:szCs w:val="24"/>
          <w:vertAlign w:val="subscript"/>
        </w:rPr>
        <w:t>2</w:t>
      </w:r>
      <w:r w:rsidR="00C548E8" w:rsidRPr="00D159F2">
        <w:rPr>
          <w:rFonts w:ascii="Times New Roman" w:hAnsi="Times New Roman" w:cs="Times New Roman"/>
          <w:color w:val="000000"/>
          <w:sz w:val="24"/>
          <w:szCs w:val="24"/>
        </w:rPr>
        <w:t>, tế bào cơ tham gia vào sự vận động của cơ thể,...</w:t>
      </w:r>
    </w:p>
    <w:p w14:paraId="0591C9A6" w14:textId="658D95A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 xml:space="preserve">Tìm hiểu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trưng của công nghệ tế bào thực vật và công nghệ tế bào động vật</w:t>
      </w:r>
    </w:p>
    <w:p w14:paraId="44F1A8F7" w14:textId="77777777" w:rsidR="00C548E8" w:rsidRPr="00D159F2" w:rsidRDefault="00C548E8" w:rsidP="007E6A04">
      <w:pPr>
        <w:pStyle w:val="BodyText"/>
        <w:numPr>
          <w:ilvl w:val="0"/>
          <w:numId w:val="6"/>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2" w:name="bookmark61"/>
      <w:bookmarkEnd w:id="42"/>
      <w:r w:rsidRPr="00D159F2">
        <w:rPr>
          <w:rFonts w:ascii="Times New Roman" w:hAnsi="Times New Roman" w:cs="Times New Roman"/>
          <w:i/>
          <w:iCs/>
          <w:color w:val="000000"/>
          <w:sz w:val="24"/>
          <w:szCs w:val="24"/>
        </w:rPr>
        <w:t>Mục tiêu</w:t>
      </w:r>
    </w:p>
    <w:p w14:paraId="05EBE66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TCTH 1; GTHT 1.4.</w:t>
      </w:r>
    </w:p>
    <w:p w14:paraId="45F2824A" w14:textId="77777777" w:rsidR="00C548E8" w:rsidRPr="00D159F2" w:rsidRDefault="00C548E8" w:rsidP="007E6A04">
      <w:pPr>
        <w:pStyle w:val="BodyText"/>
        <w:numPr>
          <w:ilvl w:val="0"/>
          <w:numId w:val="6"/>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3" w:name="bookmark62"/>
      <w:bookmarkEnd w:id="43"/>
      <w:r w:rsidRPr="00D159F2">
        <w:rPr>
          <w:rFonts w:ascii="Times New Roman" w:hAnsi="Times New Roman" w:cs="Times New Roman"/>
          <w:i/>
          <w:iCs/>
          <w:color w:val="000000"/>
          <w:sz w:val="24"/>
          <w:szCs w:val="24"/>
        </w:rPr>
        <w:t>Tổ chức thực hiện</w:t>
      </w:r>
    </w:p>
    <w:p w14:paraId="037D234F" w14:textId="6D7130A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kết hợp kĩ thuật mành ghép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72C039AE"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4" w:name="bookmark63"/>
      <w:bookmarkEnd w:id="44"/>
      <w:r w:rsidRPr="00D159F2">
        <w:rPr>
          <w:rFonts w:ascii="Times New Roman" w:hAnsi="Times New Roman" w:cs="Times New Roman"/>
          <w:i/>
          <w:iCs/>
          <w:color w:val="000000"/>
          <w:sz w:val="24"/>
          <w:szCs w:val="24"/>
        </w:rPr>
        <w:t>Vòng 1:</w:t>
      </w:r>
      <w:r w:rsidRPr="00D159F2">
        <w:rPr>
          <w:rFonts w:ascii="Times New Roman" w:hAnsi="Times New Roman" w:cs="Times New Roman"/>
          <w:color w:val="000000"/>
          <w:sz w:val="24"/>
          <w:szCs w:val="24"/>
        </w:rPr>
        <w:t xml:space="preserve"> Nhóm chuyên gia</w:t>
      </w:r>
    </w:p>
    <w:p w14:paraId="5371B9F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chia lớp thành 2 nhóm (nếu chia thành 4 nhóm thì 2 nhóm sẽ tìm hiểu cùng một nội dung), mỗi nhóm thực hiện các nhiệm vụ độc lập:</w:t>
      </w:r>
    </w:p>
    <w:p w14:paraId="4CF7954A" w14:textId="18924BFA" w:rsidR="00C548E8" w:rsidRPr="00D159F2" w:rsidRDefault="00C548E8" w:rsidP="007E6A04">
      <w:pPr>
        <w:pStyle w:val="BodyText"/>
        <w:tabs>
          <w:tab w:val="left" w:pos="180"/>
          <w:tab w:val="left" w:pos="2520"/>
          <w:tab w:val="left" w:pos="2610"/>
        </w:tabs>
        <w:spacing w:after="0" w:line="240" w:lineRule="auto"/>
        <w:ind w:right="90" w:firstLine="82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w:t>
      </w:r>
      <w:r w:rsidRPr="00D159F2">
        <w:rPr>
          <w:rFonts w:ascii="Times New Roman" w:hAnsi="Times New Roman" w:cs="Times New Roman"/>
          <w:color w:val="000000"/>
          <w:sz w:val="24"/>
          <w:szCs w:val="24"/>
        </w:rPr>
        <w:t xml:space="preserve"> Tìm hiểu về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trưng của công nghệ tế bào thực vật và trở lời câu hỏi 4, 5.</w:t>
      </w:r>
    </w:p>
    <w:p w14:paraId="512714F1" w14:textId="33896F16" w:rsidR="00C548E8" w:rsidRPr="00D159F2" w:rsidRDefault="00C548E8" w:rsidP="007E6A04">
      <w:pPr>
        <w:pStyle w:val="BodyText"/>
        <w:tabs>
          <w:tab w:val="left" w:pos="180"/>
          <w:tab w:val="left" w:pos="2520"/>
          <w:tab w:val="left" w:pos="2610"/>
        </w:tabs>
        <w:spacing w:after="0" w:line="240" w:lineRule="auto"/>
        <w:ind w:right="90" w:firstLine="82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w:t>
      </w:r>
      <w:r w:rsidRPr="00D159F2">
        <w:rPr>
          <w:rFonts w:ascii="Times New Roman" w:hAnsi="Times New Roman" w:cs="Times New Roman"/>
          <w:color w:val="000000"/>
          <w:sz w:val="24"/>
          <w:szCs w:val="24"/>
        </w:rPr>
        <w:t xml:space="preserve"> Tìm hiểu về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trưng của công nghệ tế bào động vật và trà lời câu hỏi 6, 7, 8.</w:t>
      </w:r>
    </w:p>
    <w:p w14:paraId="635B5251" w14:textId="3E97BEC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làm việc nhóm trong vòng 5 phút, sau khi tìm hiểu, </w:t>
      </w:r>
      <w:r w:rsidR="00C15E87" w:rsidRPr="00D159F2">
        <w:rPr>
          <w:rFonts w:ascii="Times New Roman" w:hAnsi="Times New Roman" w:cs="Times New Roman"/>
          <w:color w:val="000000"/>
          <w:sz w:val="24"/>
          <w:szCs w:val="24"/>
        </w:rPr>
        <w:t>thống nhất</w:t>
      </w:r>
      <w:r w:rsidRPr="00D159F2">
        <w:rPr>
          <w:rFonts w:ascii="Times New Roman" w:hAnsi="Times New Roman" w:cs="Times New Roman"/>
          <w:color w:val="000000"/>
          <w:sz w:val="24"/>
          <w:szCs w:val="24"/>
        </w:rPr>
        <w:t xml:space="preserve"> ý kiến, mỗi thành viên </w:t>
      </w:r>
      <w:r w:rsidR="00C15E87" w:rsidRPr="00D159F2">
        <w:rPr>
          <w:rFonts w:ascii="Times New Roman" w:hAnsi="Times New Roman" w:cs="Times New Roman"/>
          <w:color w:val="000000"/>
          <w:sz w:val="24"/>
          <w:szCs w:val="24"/>
        </w:rPr>
        <w:t>phải</w:t>
      </w:r>
      <w:r w:rsidRPr="00D159F2">
        <w:rPr>
          <w:rFonts w:ascii="Times New Roman" w:hAnsi="Times New Roman" w:cs="Times New Roman"/>
          <w:color w:val="000000"/>
          <w:sz w:val="24"/>
          <w:szCs w:val="24"/>
        </w:rPr>
        <w:t xml:space="preserve"> trình bày trước nhóm của mình một lượt, như là chuyên gia.</w:t>
      </w:r>
    </w:p>
    <w:p w14:paraId="4171D56D"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5" w:name="bookmark64"/>
      <w:bookmarkEnd w:id="45"/>
      <w:r w:rsidRPr="00D159F2">
        <w:rPr>
          <w:rFonts w:ascii="Times New Roman" w:hAnsi="Times New Roman" w:cs="Times New Roman"/>
          <w:i/>
          <w:iCs/>
          <w:color w:val="000000"/>
          <w:sz w:val="24"/>
          <w:szCs w:val="24"/>
        </w:rPr>
        <w:t>Vòng 2:</w:t>
      </w:r>
      <w:r w:rsidRPr="00D159F2">
        <w:rPr>
          <w:rFonts w:ascii="Times New Roman" w:hAnsi="Times New Roman" w:cs="Times New Roman"/>
          <w:color w:val="000000"/>
          <w:sz w:val="24"/>
          <w:szCs w:val="24"/>
        </w:rPr>
        <w:t xml:space="preserve"> Nhóm các mánh ghép</w:t>
      </w:r>
    </w:p>
    <w:p w14:paraId="471594E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Thành lập nhóm các mành ghép: Mỗi nhóm được thành lập từ ít nhất một thành viên của nhóm chuyên gia.</w:t>
      </w:r>
    </w:p>
    <w:p w14:paraId="21FF629A" w14:textId="756B0E5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Mỗi thành viên có nhiệm vụ trình bày lại cho cá nhóm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tìm hiểu ở nhóm chuyên gia.</w:t>
      </w:r>
    </w:p>
    <w:p w14:paraId="5D767640" w14:textId="5B41E58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Nhóm mảnh ghép thực hiện nhiệm vụ chung: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gì sẽ xảy ra nếu sự truyền tín hiệu diễn ra không chính xác trong quá trình phát triển phôi?</w:t>
      </w:r>
    </w:p>
    <w:p w14:paraId="24A359F5"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6" w:name="bookmark65"/>
      <w:bookmarkEnd w:id="46"/>
      <w:r w:rsidRPr="00D159F2">
        <w:rPr>
          <w:rFonts w:ascii="Times New Roman" w:hAnsi="Times New Roman" w:cs="Times New Roman"/>
          <w:color w:val="000000"/>
          <w:sz w:val="24"/>
          <w:szCs w:val="24"/>
        </w:rPr>
        <w:t>Các nhóm lần lượt trình bày tóm tắt các ý kiến chung của nhóm.</w:t>
      </w:r>
    </w:p>
    <w:p w14:paraId="29BEC447"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7" w:name="bookmark66"/>
      <w:bookmarkEnd w:id="47"/>
      <w:r w:rsidRPr="00D159F2">
        <w:rPr>
          <w:rFonts w:ascii="Times New Roman" w:hAnsi="Times New Roman" w:cs="Times New Roman"/>
          <w:color w:val="000000"/>
          <w:sz w:val="24"/>
          <w:szCs w:val="24"/>
        </w:rPr>
        <w:t>GV nhận xét, đánh giá, tổng kết.</w:t>
      </w:r>
    </w:p>
    <w:p w14:paraId="167C9B15" w14:textId="04972B43" w:rsidR="00C548E8" w:rsidRPr="00D159F2" w:rsidRDefault="00C548E8" w:rsidP="007E6A04">
      <w:pPr>
        <w:pStyle w:val="BodyText"/>
        <w:numPr>
          <w:ilvl w:val="0"/>
          <w:numId w:val="4"/>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48" w:name="bookmark67"/>
      <w:bookmarkEnd w:id="48"/>
      <w:r w:rsidRPr="00D159F2">
        <w:rPr>
          <w:rFonts w:ascii="Times New Roman" w:hAnsi="Times New Roman" w:cs="Times New Roman"/>
          <w:color w:val="000000"/>
          <w:sz w:val="24"/>
          <w:szCs w:val="24"/>
        </w:rPr>
        <w:t xml:space="preserve">Thế nào là quá trình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biệt hoá của tế bào? Quá trình này có ý nghĩa gì trong công nghệ tế bào thực vật?</w:t>
      </w:r>
    </w:p>
    <w:p w14:paraId="45562C73" w14:textId="3DDA02A6" w:rsidR="00C548E8" w:rsidRPr="00D159F2" w:rsidRDefault="00C15E87"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w:t>
      </w:r>
      <w:r w:rsidR="00C548E8" w:rsidRPr="00D159F2">
        <w:rPr>
          <w:rFonts w:ascii="Times New Roman" w:hAnsi="Times New Roman" w:cs="Times New Roman"/>
          <w:color w:val="000000"/>
          <w:sz w:val="24"/>
          <w:szCs w:val="24"/>
        </w:rPr>
        <w:t xml:space="preserve"> biệt hoá là quá trình một tế bào đã chuyên hoá cũng có khả nâng quay trở lại trạng thái của tế bào phôi trong những </w:t>
      </w:r>
      <w:r w:rsidRPr="00D159F2">
        <w:rPr>
          <w:rFonts w:ascii="Times New Roman" w:hAnsi="Times New Roman" w:cs="Times New Roman"/>
          <w:color w:val="000000"/>
          <w:sz w:val="24"/>
          <w:szCs w:val="24"/>
        </w:rPr>
        <w:t>điều</w:t>
      </w:r>
      <w:r w:rsidR="00C548E8" w:rsidRPr="00D159F2">
        <w:rPr>
          <w:rFonts w:ascii="Times New Roman" w:hAnsi="Times New Roman" w:cs="Times New Roman"/>
          <w:color w:val="000000"/>
          <w:sz w:val="24"/>
          <w:szCs w:val="24"/>
        </w:rPr>
        <w:t xml:space="preserve"> kiện nhất định để thực hiện quá trình phân chia tế bào. Trong công nghệ tế bào thực vật, nhờ </w:t>
      </w:r>
      <w:r w:rsidRPr="00D159F2">
        <w:rPr>
          <w:rFonts w:ascii="Times New Roman" w:hAnsi="Times New Roman" w:cs="Times New Roman"/>
          <w:color w:val="000000"/>
          <w:sz w:val="24"/>
          <w:szCs w:val="24"/>
        </w:rPr>
        <w:t>điều</w:t>
      </w:r>
      <w:r w:rsidR="00C548E8" w:rsidRPr="00D159F2">
        <w:rPr>
          <w:rFonts w:ascii="Times New Roman" w:hAnsi="Times New Roman" w:cs="Times New Roman"/>
          <w:color w:val="000000"/>
          <w:sz w:val="24"/>
          <w:szCs w:val="24"/>
        </w:rPr>
        <w:t xml:space="preserve"> khiển được quá trình </w:t>
      </w:r>
      <w:r w:rsidRPr="00D159F2">
        <w:rPr>
          <w:rFonts w:ascii="Times New Roman" w:hAnsi="Times New Roman" w:cs="Times New Roman"/>
          <w:color w:val="000000"/>
          <w:sz w:val="24"/>
          <w:szCs w:val="24"/>
        </w:rPr>
        <w:t>phân</w:t>
      </w:r>
      <w:r w:rsidR="00C548E8" w:rsidRPr="00D159F2">
        <w:rPr>
          <w:rFonts w:ascii="Times New Roman" w:hAnsi="Times New Roman" w:cs="Times New Roman"/>
          <w:color w:val="000000"/>
          <w:sz w:val="24"/>
          <w:szCs w:val="24"/>
        </w:rPr>
        <w:t xml:space="preserve"> biệt hoá của tế bào mà người ta có thể dùng một loại mô bất kì để tái tạo thành cơ thể hoàn chình.</w:t>
      </w:r>
    </w:p>
    <w:p w14:paraId="15F41DFC" w14:textId="77777777" w:rsidR="00C548E8" w:rsidRPr="00D159F2" w:rsidRDefault="00C548E8" w:rsidP="007E6A04">
      <w:pPr>
        <w:pStyle w:val="BodyText"/>
        <w:numPr>
          <w:ilvl w:val="0"/>
          <w:numId w:val="4"/>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49" w:name="bookmark68"/>
      <w:bookmarkEnd w:id="49"/>
      <w:r w:rsidRPr="00D159F2">
        <w:rPr>
          <w:rFonts w:ascii="Times New Roman" w:hAnsi="Times New Roman" w:cs="Times New Roman"/>
          <w:color w:val="000000"/>
          <w:sz w:val="24"/>
          <w:szCs w:val="24"/>
        </w:rPr>
        <w:t>Tại sao trong công nghệ tế bào thực vật, người ta có thể dùng một loại mô bất kì để tái tạo thành cơ thể hoàn chỉnh?</w:t>
      </w:r>
    </w:p>
    <w:p w14:paraId="7F1EB524" w14:textId="2AC7A2D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Do tế bào thực vật có tính toàn </w:t>
      </w:r>
      <w:r w:rsidR="00C15E87" w:rsidRPr="00D159F2">
        <w:rPr>
          <w:rFonts w:ascii="Times New Roman" w:hAnsi="Times New Roman" w:cs="Times New Roman"/>
          <w:color w:val="000000"/>
          <w:sz w:val="24"/>
          <w:szCs w:val="24"/>
        </w:rPr>
        <w:t>năng</w:t>
      </w:r>
      <w:r w:rsidRPr="00D159F2">
        <w:rPr>
          <w:rFonts w:ascii="Times New Roman" w:hAnsi="Times New Roman" w:cs="Times New Roman"/>
          <w:color w:val="000000"/>
          <w:sz w:val="24"/>
          <w:szCs w:val="24"/>
        </w:rPr>
        <w:t xml:space="preserve">, có nghĩa là, tế bào có khả nâng biệt hoá và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biệt hoá. Nhờ có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tính này, trong công nghệ tế bào, đặc biệt là đối với tế bào thực vật, người ta có thể sử dụng một loại mô bất kì trên cơ thể thực vật để tái tạo chúng thành nhiều cơ thể hoàn chỉnh.</w:t>
      </w:r>
    </w:p>
    <w:p w14:paraId="58181293" w14:textId="77777777" w:rsidR="00C548E8" w:rsidRPr="00D159F2" w:rsidRDefault="00C548E8" w:rsidP="007E6A04">
      <w:pPr>
        <w:pStyle w:val="BodyText"/>
        <w:numPr>
          <w:ilvl w:val="0"/>
          <w:numId w:val="4"/>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50" w:name="bookmark69"/>
      <w:bookmarkEnd w:id="50"/>
      <w:r w:rsidRPr="00D159F2">
        <w:rPr>
          <w:rFonts w:ascii="Times New Roman" w:hAnsi="Times New Roman" w:cs="Times New Roman"/>
          <w:color w:val="000000"/>
          <w:sz w:val="24"/>
          <w:szCs w:val="24"/>
        </w:rPr>
        <w:t>Sự biệt hoá ở tế bào động vật dựa trên những cơ sở nào?</w:t>
      </w:r>
    </w:p>
    <w:p w14:paraId="2E8D6BD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Sự biệt hoá ở tế bào động vật dựa trên việc biểu hiện các gene đặc thù. Sự biểu hiện của các gene khác nhau ở các tế bào khác nhau được "chỉ dẫn" bởi các nguồn thông tin khác nhau.</w:t>
      </w:r>
    </w:p>
    <w:p w14:paraId="026EFA2A" w14:textId="40AF9B7F" w:rsidR="00C548E8" w:rsidRPr="00D159F2" w:rsidRDefault="00C15E87" w:rsidP="007E6A04">
      <w:pPr>
        <w:pStyle w:val="BodyText"/>
        <w:numPr>
          <w:ilvl w:val="0"/>
          <w:numId w:val="4"/>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51" w:name="bookmark70"/>
      <w:bookmarkEnd w:id="51"/>
      <w:r w:rsidRPr="00D159F2">
        <w:rPr>
          <w:rFonts w:ascii="Times New Roman" w:hAnsi="Times New Roman" w:cs="Times New Roman"/>
          <w:color w:val="000000"/>
          <w:sz w:val="24"/>
          <w:szCs w:val="24"/>
        </w:rPr>
        <w:t>Ở</w:t>
      </w:r>
      <w:r w:rsidR="00C548E8" w:rsidRPr="00D159F2">
        <w:rPr>
          <w:rFonts w:ascii="Times New Roman" w:hAnsi="Times New Roman" w:cs="Times New Roman"/>
          <w:color w:val="000000"/>
          <w:sz w:val="24"/>
          <w:szCs w:val="24"/>
        </w:rPr>
        <w:t xml:space="preserve"> giai đoạn phôi gồm hai tế bào thì hai tế bào này có biểu hiện gene giống nhau không? Giải thích. Nguyên nhân nào dẫn đến hiện tượng trên?</w:t>
      </w:r>
    </w:p>
    <w:p w14:paraId="767FD5A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Hai tế bào này có biểu hiện gene không giống nhau do mỗi tế bào chứa phân tử điều hoà biểu hiện gene khác nhau. Nguyên nhân là do sự phân chia tế bào chất không đồng đều.</w:t>
      </w:r>
    </w:p>
    <w:p w14:paraId="21354570" w14:textId="77777777" w:rsidR="00C548E8" w:rsidRPr="00D159F2" w:rsidRDefault="00C548E8" w:rsidP="007E6A04">
      <w:pPr>
        <w:pStyle w:val="BodyText"/>
        <w:numPr>
          <w:ilvl w:val="0"/>
          <w:numId w:val="4"/>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52" w:name="bookmark71"/>
      <w:bookmarkEnd w:id="52"/>
      <w:r w:rsidRPr="00D159F2">
        <w:rPr>
          <w:rFonts w:ascii="Times New Roman" w:hAnsi="Times New Roman" w:cs="Times New Roman"/>
          <w:color w:val="000000"/>
          <w:sz w:val="24"/>
          <w:szCs w:val="24"/>
        </w:rPr>
        <w:t>Trong sự cảm ứng, bằng cách nào để các tế bào truyền tín hiệu cho các tế bào lân cận thay đổi sự biểu hiện gene của chúng?</w:t>
      </w:r>
    </w:p>
    <w:p w14:paraId="13B5A05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tế bào tiết ra các phân tử tín hiệu và truyền các phân tử này vào các tế bào lân cận. Sau đó, các phân tử tín hiệu tác động đến các gene cần thiết.</w:t>
      </w:r>
    </w:p>
    <w:p w14:paraId="39D534D3"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53" w:name="bookmark72"/>
      <w:bookmarkStart w:id="54" w:name="bookmark73"/>
      <w:bookmarkStart w:id="55" w:name="bookmark74"/>
      <w:r w:rsidRPr="00D159F2">
        <w:rPr>
          <w:rFonts w:ascii="Times New Roman" w:hAnsi="Times New Roman" w:cs="Times New Roman"/>
          <w:color w:val="000000"/>
          <w:sz w:val="24"/>
          <w:szCs w:val="24"/>
        </w:rPr>
        <w:t>LUYỆN TẬP</w:t>
      </w:r>
      <w:bookmarkEnd w:id="53"/>
      <w:bookmarkEnd w:id="54"/>
      <w:bookmarkEnd w:id="55"/>
    </w:p>
    <w:p w14:paraId="435848D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Điều gì sẽ xảy ra nếu sự truyền tín hiệu diễn ra không chính xác trong quá trình phát triển phôi?</w:t>
      </w:r>
    </w:p>
    <w:p w14:paraId="2CF0015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Trong quá trình phát triển của phôi, nếu sự truyền tín hiệu không chính xác có thể ảnh hưởng đến quá trình biệt hoá tế bào, làm cho tế bào không thực hiện được chức nâng do thiếu bào quan, ảnh hưởng đến sự phát sinh hình thái của các cơ quan hoặc cơ quan nằm không đúng vị trí,... hậu quà là cơ thể phát triển không bình thường, giảm sức sống, thậm chí gãy chết.</w:t>
      </w:r>
    </w:p>
    <w:p w14:paraId="0E6FD274" w14:textId="2661CDCC" w:rsidR="00C548E8" w:rsidRPr="00D159F2" w:rsidRDefault="00C548E8" w:rsidP="007E6A04">
      <w:pPr>
        <w:pStyle w:val="Heading50"/>
        <w:keepNext/>
        <w:keepLines/>
        <w:numPr>
          <w:ilvl w:val="0"/>
          <w:numId w:val="5"/>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56" w:name="bookmark77"/>
      <w:bookmarkStart w:id="57" w:name="bookmark75"/>
      <w:bookmarkStart w:id="58" w:name="bookmark76"/>
      <w:bookmarkStart w:id="59" w:name="bookmark78"/>
      <w:bookmarkEnd w:id="56"/>
      <w:r w:rsidRPr="00D159F2">
        <w:rPr>
          <w:rFonts w:ascii="Times New Roman" w:hAnsi="Times New Roman" w:cs="Times New Roman"/>
          <w:color w:val="000000"/>
          <w:sz w:val="24"/>
          <w:szCs w:val="24"/>
        </w:rPr>
        <w:t xml:space="preserve">TRIỂN VỌNG CỦA CÔNG NGHỆ </w:t>
      </w:r>
      <w:r w:rsidR="00C15E87" w:rsidRPr="00D159F2">
        <w:rPr>
          <w:rFonts w:ascii="Times New Roman" w:hAnsi="Times New Roman" w:cs="Times New Roman"/>
          <w:color w:val="000000"/>
          <w:sz w:val="24"/>
          <w:szCs w:val="24"/>
        </w:rPr>
        <w:t>TẾ BÀO</w:t>
      </w:r>
      <w:r w:rsidRPr="00D159F2">
        <w:rPr>
          <w:rFonts w:ascii="Times New Roman" w:hAnsi="Times New Roman" w:cs="Times New Roman"/>
          <w:color w:val="000000"/>
          <w:sz w:val="24"/>
          <w:szCs w:val="24"/>
        </w:rPr>
        <w:t xml:space="preserve"> TRONG TƯƠNG LAI</w:t>
      </w:r>
      <w:bookmarkEnd w:id="57"/>
      <w:bookmarkEnd w:id="58"/>
      <w:bookmarkEnd w:id="59"/>
    </w:p>
    <w:p w14:paraId="72E964E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4: </w:t>
      </w:r>
      <w:r w:rsidRPr="00D159F2">
        <w:rPr>
          <w:rFonts w:ascii="Times New Roman" w:hAnsi="Times New Roman" w:cs="Times New Roman"/>
          <w:color w:val="000000"/>
          <w:sz w:val="24"/>
          <w:szCs w:val="24"/>
        </w:rPr>
        <w:t>Tìm hiểu triển vọng của công nghệ tế bào trong tương lai</w:t>
      </w:r>
    </w:p>
    <w:p w14:paraId="7ED218E2" w14:textId="77777777" w:rsidR="00C548E8" w:rsidRPr="00D159F2" w:rsidRDefault="00C548E8" w:rsidP="007E6A04">
      <w:pPr>
        <w:pStyle w:val="BodyText"/>
        <w:numPr>
          <w:ilvl w:val="0"/>
          <w:numId w:val="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0" w:name="bookmark79"/>
      <w:bookmarkEnd w:id="60"/>
      <w:r w:rsidRPr="00D159F2">
        <w:rPr>
          <w:rFonts w:ascii="Times New Roman" w:hAnsi="Times New Roman" w:cs="Times New Roman"/>
          <w:i/>
          <w:iCs/>
          <w:color w:val="000000"/>
          <w:sz w:val="24"/>
          <w:szCs w:val="24"/>
        </w:rPr>
        <w:t>Mục tiêu</w:t>
      </w:r>
    </w:p>
    <w:p w14:paraId="5D11A43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1.4.1; SH 3.2; TCTH 1; GTHT 1.4; TCTH 5.3; VĐST 1.</w:t>
      </w:r>
    </w:p>
    <w:p w14:paraId="08D6A808" w14:textId="77777777" w:rsidR="00C548E8" w:rsidRPr="00D159F2" w:rsidRDefault="00C548E8" w:rsidP="007E6A04">
      <w:pPr>
        <w:pStyle w:val="BodyText"/>
        <w:numPr>
          <w:ilvl w:val="0"/>
          <w:numId w:val="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1" w:name="bookmark80"/>
      <w:bookmarkEnd w:id="61"/>
      <w:r w:rsidRPr="00D159F2">
        <w:rPr>
          <w:rFonts w:ascii="Times New Roman" w:hAnsi="Times New Roman" w:cs="Times New Roman"/>
          <w:i/>
          <w:iCs/>
          <w:color w:val="000000"/>
          <w:sz w:val="24"/>
          <w:szCs w:val="24"/>
        </w:rPr>
        <w:t>Tổ chức thực hiện</w:t>
      </w:r>
    </w:p>
    <w:p w14:paraId="2DF8F5A7" w14:textId="40E4E1D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42F4CABB" w14:textId="77777777" w:rsidR="00C548E8" w:rsidRPr="00D159F2" w:rsidRDefault="00C548E8" w:rsidP="007E6A04">
      <w:pPr>
        <w:pStyle w:val="BodyText"/>
        <w:numPr>
          <w:ilvl w:val="0"/>
          <w:numId w:val="4"/>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62" w:name="bookmark81"/>
      <w:bookmarkEnd w:id="62"/>
      <w:r w:rsidRPr="00D159F2">
        <w:rPr>
          <w:rFonts w:ascii="Times New Roman" w:hAnsi="Times New Roman" w:cs="Times New Roman"/>
          <w:color w:val="000000"/>
          <w:sz w:val="24"/>
          <w:szCs w:val="24"/>
        </w:rPr>
        <w:t>Trong tương lai, công nghệ tế bào có thể giúp tái sinh những loài sinh vật đã bị tuyệt chủng không? Tại sao?</w:t>
      </w:r>
    </w:p>
    <w:p w14:paraId="4412313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Công nghệ tế bào trong tương lai có thể giúp tái sinh các loài sinh vật đã bị tuyệt chủng vì từ những mẫu mô hay tế bào còn lại, người ta có thể đem nuôi cấy trong môi trường thích hợp và cho phát triển thành cá thể mới. Ngoài ra, có thể dùng phương pháp thụ tinh nhân tạo từ tinh trùng và trứng (đã được cất giữ trong môi trường thích hợp) để tạo nên cá thể mới.</w:t>
      </w:r>
    </w:p>
    <w:p w14:paraId="08F6D730"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63" w:name="bookmark82"/>
      <w:bookmarkStart w:id="64" w:name="bookmark83"/>
      <w:bookmarkStart w:id="65" w:name="bookmark84"/>
      <w:r w:rsidRPr="00D159F2">
        <w:rPr>
          <w:rFonts w:ascii="Times New Roman" w:hAnsi="Times New Roman" w:cs="Times New Roman"/>
          <w:color w:val="000000"/>
          <w:sz w:val="24"/>
          <w:szCs w:val="24"/>
        </w:rPr>
        <w:t>VẬN DỤNG</w:t>
      </w:r>
      <w:bookmarkEnd w:id="63"/>
      <w:bookmarkEnd w:id="64"/>
      <w:bookmarkEnd w:id="65"/>
    </w:p>
    <w:p w14:paraId="00A9F581" w14:textId="6034AF6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Nếu trong tương lai em là một nhà khoa học, em sẽ ứng dụng công nghệ tế bào để tạo ra </w:t>
      </w:r>
      <w:r w:rsidR="00C15E87" w:rsidRPr="00D159F2">
        <w:rPr>
          <w:rFonts w:ascii="Times New Roman" w:hAnsi="Times New Roman" w:cs="Times New Roman"/>
          <w:i/>
          <w:iCs/>
          <w:color w:val="000000"/>
          <w:sz w:val="24"/>
          <w:szCs w:val="24"/>
        </w:rPr>
        <w:t>sản phẩm</w:t>
      </w:r>
      <w:r w:rsidRPr="00D159F2">
        <w:rPr>
          <w:rFonts w:ascii="Times New Roman" w:hAnsi="Times New Roman" w:cs="Times New Roman"/>
          <w:i/>
          <w:iCs/>
          <w:color w:val="000000"/>
          <w:sz w:val="24"/>
          <w:szCs w:val="24"/>
        </w:rPr>
        <w:t xml:space="preserve"> gì nhằm phục uụ cho đời sống con người? Tại sao em lại có lựa chọn đó?</w:t>
      </w:r>
    </w:p>
    <w:p w14:paraId="133BF7A9" w14:textId="30F3E86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hướng dẫn HS đề ra ý tưởng ứng dụng công nghệ tế bào và phân tích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của ý tưởng đó:</w:t>
      </w:r>
    </w:p>
    <w:p w14:paraId="7E98BECC" w14:textId="042FD304"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6" w:name="bookmark85"/>
      <w:bookmarkEnd w:id="66"/>
      <w:r w:rsidRPr="00D159F2">
        <w:rPr>
          <w:rFonts w:ascii="Times New Roman" w:hAnsi="Times New Roman" w:cs="Times New Roman"/>
          <w:color w:val="000000"/>
          <w:sz w:val="24"/>
          <w:szCs w:val="24"/>
        </w:rPr>
        <w:t xml:space="preserve">Tên ý tưởng,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w:t>
      </w:r>
    </w:p>
    <w:p w14:paraId="44DC8A7D"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7" w:name="bookmark86"/>
      <w:bookmarkEnd w:id="67"/>
      <w:r w:rsidRPr="00D159F2">
        <w:rPr>
          <w:rFonts w:ascii="Times New Roman" w:hAnsi="Times New Roman" w:cs="Times New Roman"/>
          <w:color w:val="000000"/>
          <w:sz w:val="24"/>
          <w:szCs w:val="24"/>
        </w:rPr>
        <w:t>Lĩnh vực, phạm vi ứng dụng.</w:t>
      </w:r>
    </w:p>
    <w:p w14:paraId="5BB9AEB5"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8" w:name="bookmark87"/>
      <w:bookmarkEnd w:id="68"/>
      <w:r w:rsidRPr="00D159F2">
        <w:rPr>
          <w:rFonts w:ascii="Times New Roman" w:hAnsi="Times New Roman" w:cs="Times New Roman"/>
          <w:color w:val="000000"/>
          <w:sz w:val="24"/>
          <w:szCs w:val="24"/>
        </w:rPr>
        <w:t>Đối tượng nghiên cứu.</w:t>
      </w:r>
    </w:p>
    <w:p w14:paraId="7D7032A9"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9" w:name="bookmark88"/>
      <w:bookmarkEnd w:id="69"/>
      <w:r w:rsidRPr="00D159F2">
        <w:rPr>
          <w:rFonts w:ascii="Times New Roman" w:hAnsi="Times New Roman" w:cs="Times New Roman"/>
          <w:color w:val="000000"/>
          <w:sz w:val="24"/>
          <w:szCs w:val="24"/>
        </w:rPr>
        <w:t>Phương pháp, quy trình thực hiện.</w:t>
      </w:r>
    </w:p>
    <w:p w14:paraId="54548696" w14:textId="378DBBF2" w:rsidR="00C548E8" w:rsidRPr="00D159F2" w:rsidRDefault="00C15E87"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0" w:name="bookmark89"/>
      <w:bookmarkEnd w:id="70"/>
      <w:r w:rsidRPr="00D159F2">
        <w:rPr>
          <w:rFonts w:ascii="Times New Roman" w:hAnsi="Times New Roman" w:cs="Times New Roman"/>
          <w:color w:val="000000"/>
          <w:sz w:val="24"/>
          <w:szCs w:val="24"/>
        </w:rPr>
        <w:lastRenderedPageBreak/>
        <w:t>Hiệu quả</w:t>
      </w:r>
      <w:r w:rsidR="00C548E8" w:rsidRPr="00D159F2">
        <w:rPr>
          <w:rFonts w:ascii="Times New Roman" w:hAnsi="Times New Roman" w:cs="Times New Roman"/>
          <w:color w:val="000000"/>
          <w:sz w:val="24"/>
          <w:szCs w:val="24"/>
        </w:rPr>
        <w:t xml:space="preserve"> mang lại.</w:t>
      </w:r>
    </w:p>
    <w:p w14:paraId="49BC18CF" w14:textId="06F0A63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 xml:space="preserve">Sau các nội dung </w:t>
      </w:r>
      <w:r w:rsidR="00C15E87" w:rsidRPr="00D159F2">
        <w:rPr>
          <w:rFonts w:ascii="Times New Roman" w:hAnsi="Times New Roman" w:cs="Times New Roman"/>
          <w:b/>
          <w:bCs/>
          <w:i/>
          <w:iCs/>
          <w:color w:val="000000"/>
          <w:sz w:val="24"/>
          <w:szCs w:val="24"/>
        </w:rPr>
        <w:t>thảo luận</w:t>
      </w:r>
      <w:r w:rsidRPr="00D159F2">
        <w:rPr>
          <w:rFonts w:ascii="Times New Roman" w:hAnsi="Times New Roman" w:cs="Times New Roman"/>
          <w:b/>
          <w:bCs/>
          <w:i/>
          <w:iCs/>
          <w:color w:val="000000"/>
          <w:sz w:val="24"/>
          <w:szCs w:val="24"/>
        </w:rPr>
        <w:t xml:space="preserve"> ở hoạt động 4, GV hướng dẫn đềHS rút ra kiến thức trọng tâm của bài học nhưSCĐ, trang 9.</w:t>
      </w:r>
    </w:p>
    <w:p w14:paraId="5010A1C1" w14:textId="31547394" w:rsidR="00C548E8" w:rsidRPr="00D159F2" w:rsidRDefault="00C548E8" w:rsidP="007E6A04">
      <w:pPr>
        <w:pStyle w:val="Heading50"/>
        <w:keepNext/>
        <w:keepLines/>
        <w:numPr>
          <w:ilvl w:val="0"/>
          <w:numId w:val="2"/>
        </w:numPr>
        <w:tabs>
          <w:tab w:val="left" w:pos="180"/>
          <w:tab w:val="left" w:pos="410"/>
          <w:tab w:val="left" w:pos="2520"/>
          <w:tab w:val="left" w:pos="2610"/>
        </w:tabs>
        <w:spacing w:after="0" w:line="240" w:lineRule="auto"/>
        <w:ind w:right="90"/>
        <w:jc w:val="both"/>
        <w:outlineLvl w:val="9"/>
        <w:rPr>
          <w:rFonts w:ascii="Times New Roman" w:hAnsi="Times New Roman" w:cs="Times New Roman"/>
          <w:sz w:val="24"/>
          <w:szCs w:val="24"/>
        </w:rPr>
      </w:pPr>
      <w:bookmarkStart w:id="71" w:name="bookmark92"/>
      <w:bookmarkStart w:id="72" w:name="bookmark90"/>
      <w:bookmarkStart w:id="73" w:name="bookmark91"/>
      <w:bookmarkStart w:id="74" w:name="bookmark93"/>
      <w:bookmarkEnd w:id="71"/>
      <w:r w:rsidRPr="00D159F2">
        <w:rPr>
          <w:rFonts w:ascii="Times New Roman" w:hAnsi="Times New Roman" w:cs="Times New Roman"/>
          <w:color w:val="000000"/>
          <w:sz w:val="24"/>
          <w:szCs w:val="24"/>
        </w:rPr>
        <w:t xml:space="preserve">HƯỚNG DẪN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BÀI TẬP</w:t>
      </w:r>
      <w:bookmarkEnd w:id="72"/>
      <w:bookmarkEnd w:id="73"/>
      <w:bookmarkEnd w:id="74"/>
    </w:p>
    <w:p w14:paraId="291A39D0" w14:textId="0E4AC4D4" w:rsidR="00C548E8" w:rsidRPr="00D159F2" w:rsidRDefault="00C548E8" w:rsidP="007E6A04">
      <w:pPr>
        <w:pStyle w:val="BodyText"/>
        <w:numPr>
          <w:ilvl w:val="0"/>
          <w:numId w:val="8"/>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75" w:name="bookmark94"/>
      <w:bookmarkEnd w:id="75"/>
      <w:r w:rsidRPr="00D159F2">
        <w:rPr>
          <w:rFonts w:ascii="Times New Roman" w:hAnsi="Times New Roman" w:cs="Times New Roman"/>
          <w:color w:val="000000"/>
          <w:sz w:val="24"/>
          <w:szCs w:val="24"/>
        </w:rPr>
        <w:t xml:space="preserve">A, </w:t>
      </w:r>
      <w:r w:rsidR="00B96720" w:rsidRPr="00D159F2">
        <w:rPr>
          <w:rFonts w:ascii="Times New Roman" w:hAnsi="Times New Roman" w:cs="Times New Roman"/>
          <w:color w:val="000000"/>
          <w:sz w:val="24"/>
          <w:szCs w:val="24"/>
        </w:rPr>
        <w:t>C</w:t>
      </w:r>
      <w:r w:rsidRPr="00D159F2">
        <w:rPr>
          <w:rFonts w:ascii="Times New Roman" w:hAnsi="Times New Roman" w:cs="Times New Roman"/>
          <w:color w:val="000000"/>
          <w:sz w:val="24"/>
          <w:szCs w:val="24"/>
        </w:rPr>
        <w:t>.</w:t>
      </w:r>
    </w:p>
    <w:p w14:paraId="6E28AC16" w14:textId="22D38771" w:rsidR="00C548E8" w:rsidRPr="00D159F2" w:rsidRDefault="00C548E8" w:rsidP="007E6A04">
      <w:pPr>
        <w:pStyle w:val="BodyText"/>
        <w:numPr>
          <w:ilvl w:val="0"/>
          <w:numId w:val="8"/>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76" w:name="bookmark95"/>
      <w:bookmarkEnd w:id="76"/>
      <w:r w:rsidRPr="00D159F2">
        <w:rPr>
          <w:rFonts w:ascii="Times New Roman" w:hAnsi="Times New Roman" w:cs="Times New Roman"/>
          <w:color w:val="000000"/>
          <w:sz w:val="24"/>
          <w:szCs w:val="24"/>
        </w:rPr>
        <w:t xml:space="preserve">Việc ứng dụng công nghệ tế bào góp phần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an ninh lương thực trên thế giới vì nhờ ứng dụng công nghệ tế bào đã tạo ra nhiều loại vạt nuôi, cây trồng có nâng suất cao, khả nâng chống chịu tốt, sạch bệnh,... cung cấp đầy đủ nhu cầu về lương thực, thực phẩm cho con người trong tình hình gia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dân số như hiện nay.</w:t>
      </w:r>
    </w:p>
    <w:p w14:paraId="295ECBCB" w14:textId="77777777" w:rsidR="00C548E8" w:rsidRPr="00D159F2" w:rsidRDefault="00C548E8" w:rsidP="007E6A04">
      <w:pPr>
        <w:pStyle w:val="BodyText"/>
        <w:numPr>
          <w:ilvl w:val="0"/>
          <w:numId w:val="8"/>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77" w:name="bookmark96"/>
      <w:bookmarkEnd w:id="77"/>
      <w:r w:rsidRPr="00D159F2">
        <w:rPr>
          <w:rFonts w:ascii="Times New Roman" w:hAnsi="Times New Roman" w:cs="Times New Roman"/>
          <w:color w:val="000000"/>
          <w:sz w:val="24"/>
          <w:szCs w:val="24"/>
        </w:rPr>
        <w:t>Việc ứng dụng công nghệ tế bào sẽ mở ra cơ hội phát triển cho những ngành nghề sau:</w:t>
      </w:r>
    </w:p>
    <w:p w14:paraId="34BCF1B4"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8" w:name="bookmark97"/>
      <w:bookmarkEnd w:id="78"/>
      <w:r w:rsidRPr="00D159F2">
        <w:rPr>
          <w:rFonts w:ascii="Times New Roman" w:hAnsi="Times New Roman" w:cs="Times New Roman"/>
          <w:i/>
          <w:iCs/>
          <w:color w:val="000000"/>
          <w:sz w:val="24"/>
          <w:szCs w:val="24"/>
        </w:rPr>
        <w:t>Y học:</w:t>
      </w:r>
      <w:r w:rsidRPr="00D159F2">
        <w:rPr>
          <w:rFonts w:ascii="Times New Roman" w:hAnsi="Times New Roman" w:cs="Times New Roman"/>
          <w:color w:val="000000"/>
          <w:sz w:val="24"/>
          <w:szCs w:val="24"/>
        </w:rPr>
        <w:t xml:space="preserve"> Tạo ra các chế phẩm sinh học, các chất có hoạt tính sinh học dùng trong chẩn đoán bệnh, chữa bệnh; Tạo ra các mô, cơ quan để thay thế cho người bệnh.</w:t>
      </w:r>
    </w:p>
    <w:p w14:paraId="4F9160C1" w14:textId="41D53152"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9" w:name="bookmark98"/>
      <w:bookmarkEnd w:id="79"/>
      <w:r w:rsidRPr="00D159F2">
        <w:rPr>
          <w:rFonts w:ascii="Times New Roman" w:hAnsi="Times New Roman" w:cs="Times New Roman"/>
          <w:i/>
          <w:iCs/>
          <w:color w:val="000000"/>
          <w:sz w:val="24"/>
          <w:szCs w:val="24"/>
        </w:rPr>
        <w:t>Công nghiệp thực phẩm:</w:t>
      </w:r>
      <w:r w:rsidRPr="00D159F2">
        <w:rPr>
          <w:rFonts w:ascii="Times New Roman" w:hAnsi="Times New Roman" w:cs="Times New Roman"/>
          <w:color w:val="000000"/>
          <w:sz w:val="24"/>
          <w:szCs w:val="24"/>
        </w:rPr>
        <w:t xml:space="preserve"> Tạo ra các loại thực phẩm sạch,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an ninh lương thực,...</w:t>
      </w:r>
    </w:p>
    <w:p w14:paraId="1739A834"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0" w:name="bookmark99"/>
      <w:bookmarkEnd w:id="80"/>
      <w:r w:rsidRPr="00D159F2">
        <w:rPr>
          <w:rFonts w:ascii="Times New Roman" w:hAnsi="Times New Roman" w:cs="Times New Roman"/>
          <w:i/>
          <w:iCs/>
          <w:color w:val="000000"/>
          <w:sz w:val="24"/>
          <w:szCs w:val="24"/>
        </w:rPr>
        <w:t>Nông nghiệp:</w:t>
      </w:r>
      <w:r w:rsidRPr="00D159F2">
        <w:rPr>
          <w:rFonts w:ascii="Times New Roman" w:hAnsi="Times New Roman" w:cs="Times New Roman"/>
          <w:color w:val="000000"/>
          <w:sz w:val="24"/>
          <w:szCs w:val="24"/>
        </w:rPr>
        <w:t xml:space="preserve"> Tạo ra các loại thức ãn giàu dinh dưỡng cho gia súc, gia cầm,...</w:t>
      </w:r>
    </w:p>
    <w:p w14:paraId="19F68F6F"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1" w:name="bookmark100"/>
      <w:bookmarkEnd w:id="81"/>
      <w:r w:rsidRPr="00D159F2">
        <w:rPr>
          <w:rFonts w:ascii="Times New Roman" w:hAnsi="Times New Roman" w:cs="Times New Roman"/>
          <w:i/>
          <w:iCs/>
          <w:color w:val="000000"/>
          <w:sz w:val="24"/>
          <w:szCs w:val="24"/>
        </w:rPr>
        <w:t>Các ngành liên quan đến quán lí:</w:t>
      </w:r>
      <w:r w:rsidRPr="00D159F2">
        <w:rPr>
          <w:rFonts w:ascii="Times New Roman" w:hAnsi="Times New Roman" w:cs="Times New Roman"/>
          <w:color w:val="000000"/>
          <w:sz w:val="24"/>
          <w:szCs w:val="24"/>
        </w:rPr>
        <w:t xml:space="preserve"> Quàn lí dự án, quàn lí cơ sở nghiên cứu về công nghệ tế bào,...</w:t>
      </w:r>
    </w:p>
    <w:p w14:paraId="278333F9" w14:textId="7263F078" w:rsidR="00B96720"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HS có thể kể thêm một số ngành nghề khác.</w:t>
      </w:r>
    </w:p>
    <w:p w14:paraId="7F0D26D9" w14:textId="77777777" w:rsidR="00B96720" w:rsidRPr="00D159F2" w:rsidRDefault="00B96720" w:rsidP="007E6A04">
      <w:pPr>
        <w:widowControl/>
        <w:tabs>
          <w:tab w:val="left" w:pos="180"/>
          <w:tab w:val="left" w:pos="2520"/>
          <w:tab w:val="left" w:pos="2610"/>
        </w:tabs>
        <w:ind w:right="90"/>
        <w:rPr>
          <w:rFonts w:ascii="Times New Roman" w:eastAsia="Arial" w:hAnsi="Times New Roman" w:cs="Times New Roman"/>
          <w:lang w:val="en-US" w:eastAsia="en-US" w:bidi="ar-SA"/>
        </w:rPr>
      </w:pPr>
      <w:r w:rsidRPr="00D159F2">
        <w:rPr>
          <w:rFonts w:ascii="Times New Roman" w:hAnsi="Times New Roman" w:cs="Times New Roman"/>
        </w:rPr>
        <w:br w:type="page"/>
      </w:r>
    </w:p>
    <w:p w14:paraId="60AEB425"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B7FE194" w14:textId="58A16210" w:rsidR="00C548E8" w:rsidRPr="00D159F2" w:rsidRDefault="00B96720" w:rsidP="007E6A04">
      <w:pPr>
        <w:pStyle w:val="Heading40"/>
        <w:keepNext/>
        <w:keepLines/>
        <w:tabs>
          <w:tab w:val="left" w:pos="180"/>
          <w:tab w:val="left" w:pos="2520"/>
          <w:tab w:val="left" w:pos="2610"/>
        </w:tabs>
        <w:spacing w:after="0" w:line="240" w:lineRule="auto"/>
        <w:ind w:left="0" w:right="90"/>
        <w:jc w:val="center"/>
        <w:outlineLvl w:val="0"/>
        <w:rPr>
          <w:rFonts w:ascii="Times New Roman" w:hAnsi="Times New Roman" w:cs="Times New Roman"/>
          <w:b/>
          <w:bCs/>
          <w:sz w:val="24"/>
          <w:szCs w:val="24"/>
        </w:rPr>
      </w:pPr>
      <w:r w:rsidRPr="00D159F2">
        <w:rPr>
          <w:rFonts w:ascii="Times New Roman" w:hAnsi="Times New Roman" w:cs="Times New Roman"/>
          <w:b/>
          <w:bCs/>
          <w:sz w:val="24"/>
          <w:szCs w:val="24"/>
        </w:rPr>
        <w:t>BÀI 2. CÔNG NGHỆ TẾ BÀO THỰC VẬT VÀ THÀNH TỰU</w:t>
      </w:r>
    </w:p>
    <w:p w14:paraId="53FDC401"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30"/>
        <w:gridCol w:w="5760"/>
        <w:gridCol w:w="1148"/>
      </w:tblGrid>
      <w:tr w:rsidR="00C548E8" w:rsidRPr="00D159F2" w14:paraId="0075734B" w14:textId="77777777" w:rsidTr="00323145">
        <w:trPr>
          <w:trHeight w:hRule="exact" w:val="773"/>
          <w:jc w:val="center"/>
        </w:trPr>
        <w:tc>
          <w:tcPr>
            <w:tcW w:w="2730" w:type="dxa"/>
            <w:tcBorders>
              <w:top w:val="single" w:sz="4" w:space="0" w:color="auto"/>
              <w:left w:val="single" w:sz="4" w:space="0" w:color="auto"/>
            </w:tcBorders>
            <w:shd w:val="clear" w:color="auto" w:fill="FFFFFF"/>
            <w:vAlign w:val="center"/>
          </w:tcPr>
          <w:p w14:paraId="4238A05A" w14:textId="77777777" w:rsidR="00323145"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PHẨM CHẤT, </w:t>
            </w:r>
          </w:p>
          <w:p w14:paraId="49554104" w14:textId="59C3A909"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760" w:type="dxa"/>
            <w:tcBorders>
              <w:top w:val="single" w:sz="4" w:space="0" w:color="auto"/>
              <w:left w:val="single" w:sz="4" w:space="0" w:color="auto"/>
            </w:tcBorders>
            <w:shd w:val="clear" w:color="auto" w:fill="FFFFFF"/>
            <w:vAlign w:val="center"/>
          </w:tcPr>
          <w:p w14:paraId="66AC0A72"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148" w:type="dxa"/>
            <w:tcBorders>
              <w:top w:val="single" w:sz="4" w:space="0" w:color="auto"/>
              <w:left w:val="single" w:sz="4" w:space="0" w:color="auto"/>
              <w:right w:val="single" w:sz="4" w:space="0" w:color="auto"/>
            </w:tcBorders>
            <w:shd w:val="clear" w:color="auto" w:fill="FFFFFF"/>
            <w:vAlign w:val="center"/>
          </w:tcPr>
          <w:p w14:paraId="7119A901" w14:textId="566E16B5" w:rsidR="00C548E8" w:rsidRPr="00D159F2" w:rsidRDefault="00323145"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MÃ HOÁ</w:t>
            </w:r>
          </w:p>
        </w:tc>
      </w:tr>
      <w:tr w:rsidR="00C548E8" w:rsidRPr="00D159F2" w14:paraId="5F3D0A04" w14:textId="77777777" w:rsidTr="00323145">
        <w:trPr>
          <w:trHeight w:hRule="exact" w:val="643"/>
          <w:jc w:val="center"/>
        </w:trPr>
        <w:tc>
          <w:tcPr>
            <w:tcW w:w="9638" w:type="dxa"/>
            <w:gridSpan w:val="3"/>
            <w:tcBorders>
              <w:top w:val="single" w:sz="4" w:space="0" w:color="auto"/>
              <w:left w:val="single" w:sz="4" w:space="0" w:color="auto"/>
              <w:right w:val="single" w:sz="4" w:space="0" w:color="auto"/>
            </w:tcBorders>
            <w:shd w:val="clear" w:color="auto" w:fill="FFFFFF"/>
            <w:vAlign w:val="bottom"/>
          </w:tcPr>
          <w:p w14:paraId="23877205" w14:textId="77777777" w:rsidR="00323145"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w:t>
            </w:r>
            <w:r w:rsidR="00323145" w:rsidRPr="00D159F2">
              <w:rPr>
                <w:rFonts w:ascii="Times New Roman" w:hAnsi="Times New Roman" w:cs="Times New Roman"/>
                <w:b/>
                <w:bCs/>
                <w:color w:val="000000"/>
                <w:sz w:val="24"/>
                <w:szCs w:val="24"/>
              </w:rPr>
              <w:t>V</w:t>
            </w:r>
            <w:r w:rsidRPr="00D159F2">
              <w:rPr>
                <w:rFonts w:ascii="Times New Roman" w:hAnsi="Times New Roman" w:cs="Times New Roman"/>
                <w:b/>
                <w:bCs/>
                <w:color w:val="000000"/>
                <w:sz w:val="24"/>
                <w:szCs w:val="24"/>
              </w:rPr>
              <w:t xml:space="preserve">ề năng lực </w:t>
            </w:r>
          </w:p>
          <w:p w14:paraId="34D4B553" w14:textId="7E948A3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3A90D657" w14:textId="77777777" w:rsidTr="00D159F2">
        <w:trPr>
          <w:trHeight w:hRule="exact" w:val="758"/>
          <w:jc w:val="center"/>
        </w:trPr>
        <w:tc>
          <w:tcPr>
            <w:tcW w:w="2730" w:type="dxa"/>
            <w:vMerge w:val="restart"/>
            <w:tcBorders>
              <w:top w:val="single" w:sz="4" w:space="0" w:color="auto"/>
              <w:left w:val="single" w:sz="4" w:space="0" w:color="auto"/>
            </w:tcBorders>
            <w:shd w:val="clear" w:color="auto" w:fill="FFFFFF"/>
            <w:vAlign w:val="center"/>
          </w:tcPr>
          <w:p w14:paraId="43B6312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760" w:type="dxa"/>
            <w:tcBorders>
              <w:top w:val="single" w:sz="4" w:space="0" w:color="auto"/>
              <w:left w:val="single" w:sz="4" w:space="0" w:color="auto"/>
            </w:tcBorders>
            <w:shd w:val="clear" w:color="auto" w:fill="FFFFFF"/>
            <w:vAlign w:val="bottom"/>
          </w:tcPr>
          <w:p w14:paraId="3F878FE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các giai đoạn chung của công nghệ tế bào thực vật.</w:t>
            </w:r>
          </w:p>
        </w:tc>
        <w:tc>
          <w:tcPr>
            <w:tcW w:w="1148" w:type="dxa"/>
            <w:tcBorders>
              <w:top w:val="single" w:sz="4" w:space="0" w:color="auto"/>
              <w:left w:val="single" w:sz="4" w:space="0" w:color="auto"/>
              <w:right w:val="single" w:sz="4" w:space="0" w:color="auto"/>
            </w:tcBorders>
            <w:shd w:val="clear" w:color="auto" w:fill="FFFFFF"/>
            <w:vAlign w:val="center"/>
          </w:tcPr>
          <w:p w14:paraId="4EA8BE1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SH1.2</w:t>
            </w:r>
          </w:p>
        </w:tc>
      </w:tr>
      <w:tr w:rsidR="00C548E8" w:rsidRPr="00D159F2" w14:paraId="2BBBE292" w14:textId="77777777" w:rsidTr="00D159F2">
        <w:trPr>
          <w:trHeight w:hRule="exact" w:val="435"/>
          <w:jc w:val="center"/>
        </w:trPr>
        <w:tc>
          <w:tcPr>
            <w:tcW w:w="2730" w:type="dxa"/>
            <w:vMerge/>
            <w:tcBorders>
              <w:left w:val="single" w:sz="4" w:space="0" w:color="auto"/>
            </w:tcBorders>
            <w:shd w:val="clear" w:color="auto" w:fill="FFFFFF"/>
            <w:vAlign w:val="center"/>
          </w:tcPr>
          <w:p w14:paraId="617B8F9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60" w:type="dxa"/>
            <w:tcBorders>
              <w:top w:val="single" w:sz="4" w:space="0" w:color="auto"/>
              <w:left w:val="single" w:sz="4" w:space="0" w:color="auto"/>
            </w:tcBorders>
            <w:shd w:val="clear" w:color="auto" w:fill="FFFFFF"/>
            <w:vAlign w:val="bottom"/>
          </w:tcPr>
          <w:p w14:paraId="5C4142D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Lấy được ví dụ về công nghệ tế bào thực vật.</w:t>
            </w:r>
          </w:p>
        </w:tc>
        <w:tc>
          <w:tcPr>
            <w:tcW w:w="1148" w:type="dxa"/>
            <w:tcBorders>
              <w:top w:val="single" w:sz="4" w:space="0" w:color="auto"/>
              <w:left w:val="single" w:sz="4" w:space="0" w:color="auto"/>
              <w:right w:val="single" w:sz="4" w:space="0" w:color="auto"/>
            </w:tcBorders>
            <w:shd w:val="clear" w:color="auto" w:fill="FFFFFF"/>
            <w:vAlign w:val="bottom"/>
          </w:tcPr>
          <w:p w14:paraId="4EAF076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1.1.1</w:t>
            </w:r>
          </w:p>
        </w:tc>
      </w:tr>
      <w:tr w:rsidR="00C548E8" w:rsidRPr="00D159F2" w14:paraId="3253D60F" w14:textId="77777777" w:rsidTr="00D159F2">
        <w:trPr>
          <w:trHeight w:hRule="exact" w:val="758"/>
          <w:jc w:val="center"/>
        </w:trPr>
        <w:tc>
          <w:tcPr>
            <w:tcW w:w="2730" w:type="dxa"/>
            <w:vMerge/>
            <w:tcBorders>
              <w:left w:val="single" w:sz="4" w:space="0" w:color="auto"/>
            </w:tcBorders>
            <w:shd w:val="clear" w:color="auto" w:fill="FFFFFF"/>
            <w:vAlign w:val="center"/>
          </w:tcPr>
          <w:p w14:paraId="61EFC0F2"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60" w:type="dxa"/>
            <w:tcBorders>
              <w:top w:val="single" w:sz="4" w:space="0" w:color="auto"/>
              <w:left w:val="single" w:sz="4" w:space="0" w:color="auto"/>
            </w:tcBorders>
            <w:shd w:val="clear" w:color="auto" w:fill="FFFFFF"/>
            <w:vAlign w:val="bottom"/>
          </w:tcPr>
          <w:p w14:paraId="45C9EFD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Kể được tên một số thành tựu hiện đại của công nghệ tế bào thực vật.</w:t>
            </w:r>
          </w:p>
        </w:tc>
        <w:tc>
          <w:tcPr>
            <w:tcW w:w="1148" w:type="dxa"/>
            <w:tcBorders>
              <w:top w:val="single" w:sz="4" w:space="0" w:color="auto"/>
              <w:left w:val="single" w:sz="4" w:space="0" w:color="auto"/>
              <w:right w:val="single" w:sz="4" w:space="0" w:color="auto"/>
            </w:tcBorders>
            <w:shd w:val="clear" w:color="auto" w:fill="FFFFFF"/>
            <w:vAlign w:val="center"/>
          </w:tcPr>
          <w:p w14:paraId="6F01C79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1.1.2</w:t>
            </w:r>
          </w:p>
        </w:tc>
      </w:tr>
      <w:tr w:rsidR="00C548E8" w:rsidRPr="00D159F2" w14:paraId="671D05B9" w14:textId="77777777" w:rsidTr="00ED6A4C">
        <w:trPr>
          <w:trHeight w:hRule="exact" w:val="679"/>
          <w:jc w:val="center"/>
        </w:trPr>
        <w:tc>
          <w:tcPr>
            <w:tcW w:w="2730" w:type="dxa"/>
            <w:vMerge/>
            <w:tcBorders>
              <w:left w:val="single" w:sz="4" w:space="0" w:color="auto"/>
            </w:tcBorders>
            <w:shd w:val="clear" w:color="auto" w:fill="FFFFFF"/>
            <w:vAlign w:val="center"/>
          </w:tcPr>
          <w:p w14:paraId="5547D96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60" w:type="dxa"/>
            <w:tcBorders>
              <w:top w:val="single" w:sz="4" w:space="0" w:color="auto"/>
              <w:left w:val="single" w:sz="4" w:space="0" w:color="auto"/>
            </w:tcBorders>
            <w:shd w:val="clear" w:color="auto" w:fill="FFFFFF"/>
            <w:vAlign w:val="bottom"/>
          </w:tcPr>
          <w:p w14:paraId="406B7FEF" w14:textId="10D0878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các giai đoạn chung, một số quy trình công nghệ tế bào thực vật b</w:t>
            </w:r>
            <w:r w:rsidR="007E6A04">
              <w:rPr>
                <w:rFonts w:ascii="Times New Roman" w:hAnsi="Times New Roman" w:cs="Times New Roman"/>
                <w:color w:val="000000"/>
                <w:sz w:val="24"/>
                <w:szCs w:val="24"/>
              </w:rPr>
              <w:t>ằ</w:t>
            </w:r>
            <w:r w:rsidRPr="00D159F2">
              <w:rPr>
                <w:rFonts w:ascii="Times New Roman" w:hAnsi="Times New Roman" w:cs="Times New Roman"/>
                <w:color w:val="000000"/>
                <w:sz w:val="24"/>
                <w:szCs w:val="24"/>
              </w:rPr>
              <w:t>ng ngôn ngữ khoa học.</w:t>
            </w:r>
          </w:p>
        </w:tc>
        <w:tc>
          <w:tcPr>
            <w:tcW w:w="1148" w:type="dxa"/>
            <w:tcBorders>
              <w:top w:val="single" w:sz="4" w:space="0" w:color="auto"/>
              <w:left w:val="single" w:sz="4" w:space="0" w:color="auto"/>
              <w:right w:val="single" w:sz="4" w:space="0" w:color="auto"/>
            </w:tcBorders>
            <w:shd w:val="clear" w:color="auto" w:fill="FFFFFF"/>
            <w:vAlign w:val="center"/>
          </w:tcPr>
          <w:p w14:paraId="7717CCE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w:t>
            </w:r>
          </w:p>
        </w:tc>
      </w:tr>
      <w:tr w:rsidR="00C548E8" w:rsidRPr="00D159F2" w14:paraId="38FB9653" w14:textId="77777777" w:rsidTr="00ED6A4C">
        <w:trPr>
          <w:trHeight w:hRule="exact" w:val="886"/>
          <w:jc w:val="center"/>
        </w:trPr>
        <w:tc>
          <w:tcPr>
            <w:tcW w:w="2730" w:type="dxa"/>
            <w:tcBorders>
              <w:top w:val="single" w:sz="4" w:space="0" w:color="auto"/>
              <w:left w:val="single" w:sz="4" w:space="0" w:color="auto"/>
            </w:tcBorders>
            <w:shd w:val="clear" w:color="auto" w:fill="FFFFFF"/>
            <w:vAlign w:val="center"/>
          </w:tcPr>
          <w:p w14:paraId="5F716671" w14:textId="49F61D1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Vận dụng kiến thức, kĩ năng </w:t>
            </w:r>
            <w:r w:rsidR="00ED6A4C" w:rsidRPr="00D159F2">
              <w:rPr>
                <w:rFonts w:ascii="Times New Roman" w:hAnsi="Times New Roman" w:cs="Times New Roman"/>
                <w:i/>
                <w:iCs/>
                <w:color w:val="000000"/>
                <w:sz w:val="24"/>
                <w:szCs w:val="24"/>
              </w:rPr>
              <w:t>đã học</w:t>
            </w:r>
          </w:p>
        </w:tc>
        <w:tc>
          <w:tcPr>
            <w:tcW w:w="5760" w:type="dxa"/>
            <w:tcBorders>
              <w:top w:val="single" w:sz="4" w:space="0" w:color="auto"/>
              <w:left w:val="single" w:sz="4" w:space="0" w:color="auto"/>
            </w:tcBorders>
            <w:shd w:val="clear" w:color="auto" w:fill="FFFFFF"/>
            <w:vAlign w:val="bottom"/>
          </w:tcPr>
          <w:p w14:paraId="1C73EDE5" w14:textId="58F627D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Giải thích được tại sao công nghệ tế bào thực vật có thể mang lại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kinh tế cao. Đánh giá được tính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của việc ứng dụng công nghệ tế bào thực vật.</w:t>
            </w:r>
          </w:p>
        </w:tc>
        <w:tc>
          <w:tcPr>
            <w:tcW w:w="1148" w:type="dxa"/>
            <w:tcBorders>
              <w:top w:val="single" w:sz="4" w:space="0" w:color="auto"/>
              <w:left w:val="single" w:sz="4" w:space="0" w:color="auto"/>
              <w:right w:val="single" w:sz="4" w:space="0" w:color="auto"/>
            </w:tcBorders>
            <w:shd w:val="clear" w:color="auto" w:fill="FFFFFF"/>
            <w:vAlign w:val="center"/>
          </w:tcPr>
          <w:p w14:paraId="267A32CC" w14:textId="77777777" w:rsidR="00C548E8" w:rsidRPr="00D159F2" w:rsidRDefault="00C548E8" w:rsidP="007E6A04">
            <w:pPr>
              <w:pStyle w:val="Other0"/>
              <w:tabs>
                <w:tab w:val="left" w:pos="180"/>
                <w:tab w:val="left" w:pos="2520"/>
                <w:tab w:val="left" w:pos="2610"/>
              </w:tabs>
              <w:spacing w:after="0" w:line="240" w:lineRule="auto"/>
              <w:ind w:right="90" w:firstLine="180"/>
              <w:jc w:val="both"/>
              <w:rPr>
                <w:rFonts w:ascii="Times New Roman" w:hAnsi="Times New Roman" w:cs="Times New Roman"/>
                <w:sz w:val="24"/>
                <w:szCs w:val="24"/>
              </w:rPr>
            </w:pPr>
            <w:r w:rsidRPr="00D159F2">
              <w:rPr>
                <w:rFonts w:ascii="Times New Roman" w:hAnsi="Times New Roman" w:cs="Times New Roman"/>
                <w:color w:val="000000"/>
                <w:sz w:val="24"/>
                <w:szCs w:val="24"/>
              </w:rPr>
              <w:t>SH 3.1</w:t>
            </w:r>
          </w:p>
        </w:tc>
      </w:tr>
      <w:tr w:rsidR="00C548E8" w:rsidRPr="00D159F2" w14:paraId="17BEC11F" w14:textId="77777777" w:rsidTr="00D159F2">
        <w:trPr>
          <w:trHeight w:hRule="exact" w:val="435"/>
          <w:jc w:val="center"/>
        </w:trPr>
        <w:tc>
          <w:tcPr>
            <w:tcW w:w="9638" w:type="dxa"/>
            <w:gridSpan w:val="3"/>
            <w:tcBorders>
              <w:top w:val="single" w:sz="4" w:space="0" w:color="auto"/>
              <w:left w:val="single" w:sz="4" w:space="0" w:color="auto"/>
              <w:right w:val="single" w:sz="4" w:space="0" w:color="auto"/>
            </w:tcBorders>
            <w:shd w:val="clear" w:color="auto" w:fill="FFFFFF"/>
            <w:vAlign w:val="bottom"/>
          </w:tcPr>
          <w:p w14:paraId="26C2BC4E" w14:textId="35746DB2"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18E0DDC1" w14:textId="77777777" w:rsidTr="00D159F2">
        <w:trPr>
          <w:trHeight w:hRule="exact" w:val="1088"/>
          <w:jc w:val="center"/>
        </w:trPr>
        <w:tc>
          <w:tcPr>
            <w:tcW w:w="2730" w:type="dxa"/>
            <w:vMerge w:val="restart"/>
            <w:tcBorders>
              <w:top w:val="single" w:sz="4" w:space="0" w:color="auto"/>
              <w:left w:val="single" w:sz="4" w:space="0" w:color="auto"/>
            </w:tcBorders>
            <w:shd w:val="clear" w:color="auto" w:fill="FFFFFF"/>
            <w:vAlign w:val="center"/>
          </w:tcPr>
          <w:p w14:paraId="0C03925D" w14:textId="4FBE7DA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760" w:type="dxa"/>
            <w:tcBorders>
              <w:top w:val="single" w:sz="4" w:space="0" w:color="auto"/>
              <w:left w:val="single" w:sz="4" w:space="0" w:color="auto"/>
            </w:tcBorders>
            <w:shd w:val="clear" w:color="auto" w:fill="FFFFFF"/>
            <w:vAlign w:val="bottom"/>
          </w:tcPr>
          <w:p w14:paraId="0012B3E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Luôn chủ động, tích cực tìm hiểu và thực hiện những công việc của bán thân khi học tập và nghiên cứu công nghệ tế bào thực vật.</w:t>
            </w:r>
          </w:p>
        </w:tc>
        <w:tc>
          <w:tcPr>
            <w:tcW w:w="1148" w:type="dxa"/>
            <w:tcBorders>
              <w:top w:val="single" w:sz="4" w:space="0" w:color="auto"/>
              <w:left w:val="single" w:sz="4" w:space="0" w:color="auto"/>
              <w:right w:val="single" w:sz="4" w:space="0" w:color="auto"/>
            </w:tcBorders>
            <w:shd w:val="clear" w:color="auto" w:fill="FFFFFF"/>
            <w:vAlign w:val="center"/>
          </w:tcPr>
          <w:p w14:paraId="688D898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1</w:t>
            </w:r>
          </w:p>
        </w:tc>
      </w:tr>
      <w:tr w:rsidR="00C548E8" w:rsidRPr="00D159F2" w14:paraId="4A3C4C37" w14:textId="77777777" w:rsidTr="00ED6A4C">
        <w:trPr>
          <w:trHeight w:hRule="exact" w:val="1363"/>
          <w:jc w:val="center"/>
        </w:trPr>
        <w:tc>
          <w:tcPr>
            <w:tcW w:w="2730" w:type="dxa"/>
            <w:vMerge/>
            <w:tcBorders>
              <w:left w:val="single" w:sz="4" w:space="0" w:color="auto"/>
            </w:tcBorders>
            <w:shd w:val="clear" w:color="auto" w:fill="FFFFFF"/>
            <w:vAlign w:val="center"/>
          </w:tcPr>
          <w:p w14:paraId="05A7E59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60" w:type="dxa"/>
            <w:tcBorders>
              <w:top w:val="single" w:sz="4" w:space="0" w:color="auto"/>
              <w:left w:val="single" w:sz="4" w:space="0" w:color="auto"/>
            </w:tcBorders>
            <w:shd w:val="clear" w:color="auto" w:fill="FFFFFF"/>
            <w:vAlign w:val="bottom"/>
          </w:tcPr>
          <w:p w14:paraId="151FBFB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hướng phát triển phù hợp sau cấp Trung học phổ thông; lập được kế hoạch, lựa chọn học các môn học phù hợp với định hướng nghề nghiệp liên quan đến công nghệ tế bào thực vật và ứng dụng công nghệ tế bào thực vật.</w:t>
            </w:r>
          </w:p>
        </w:tc>
        <w:tc>
          <w:tcPr>
            <w:tcW w:w="1148" w:type="dxa"/>
            <w:tcBorders>
              <w:top w:val="single" w:sz="4" w:space="0" w:color="auto"/>
              <w:left w:val="single" w:sz="4" w:space="0" w:color="auto"/>
              <w:right w:val="single" w:sz="4" w:space="0" w:color="auto"/>
            </w:tcBorders>
            <w:shd w:val="clear" w:color="auto" w:fill="FFFFFF"/>
            <w:vAlign w:val="center"/>
          </w:tcPr>
          <w:p w14:paraId="7E0A1ACD" w14:textId="77777777" w:rsidR="00C548E8" w:rsidRPr="00D159F2" w:rsidRDefault="00C548E8" w:rsidP="007E6A04">
            <w:pPr>
              <w:pStyle w:val="Other0"/>
              <w:tabs>
                <w:tab w:val="left" w:pos="180"/>
                <w:tab w:val="left" w:pos="2520"/>
                <w:tab w:val="left" w:pos="2610"/>
              </w:tabs>
              <w:spacing w:after="0" w:line="240" w:lineRule="auto"/>
              <w:ind w:right="90" w:firstLine="180"/>
              <w:jc w:val="both"/>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64B3367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5.3</w:t>
            </w:r>
          </w:p>
        </w:tc>
      </w:tr>
      <w:tr w:rsidR="00C548E8" w:rsidRPr="00D159F2" w14:paraId="17999B65" w14:textId="77777777" w:rsidTr="00E65DA8">
        <w:trPr>
          <w:trHeight w:hRule="exact" w:val="1454"/>
          <w:jc w:val="center"/>
        </w:trPr>
        <w:tc>
          <w:tcPr>
            <w:tcW w:w="2730" w:type="dxa"/>
            <w:tcBorders>
              <w:top w:val="single" w:sz="4" w:space="0" w:color="auto"/>
              <w:left w:val="single" w:sz="4" w:space="0" w:color="auto"/>
              <w:bottom w:val="single" w:sz="4" w:space="0" w:color="auto"/>
            </w:tcBorders>
            <w:shd w:val="clear" w:color="auto" w:fill="FFFFFF"/>
            <w:vAlign w:val="center"/>
          </w:tcPr>
          <w:p w14:paraId="0644B88B" w14:textId="4575B1A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760" w:type="dxa"/>
            <w:tcBorders>
              <w:top w:val="single" w:sz="4" w:space="0" w:color="auto"/>
              <w:left w:val="single" w:sz="4" w:space="0" w:color="auto"/>
              <w:bottom w:val="single" w:sz="4" w:space="0" w:color="auto"/>
            </w:tcBorders>
            <w:shd w:val="clear" w:color="auto" w:fill="FFFFFF"/>
            <w:vAlign w:val="bottom"/>
          </w:tcPr>
          <w:p w14:paraId="156868D1" w14:textId="6F63FAC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ngôn ngữ khoa học kết hợp với các loại phương tiện để trình bày những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liên quan đến công nghệ tế bào thực vật; nêu ý tưởng và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về công nghệ tế bào thực vật phù hợp với khả nâng và định hướng </w:t>
            </w:r>
            <w:r w:rsidR="00195A4B" w:rsidRPr="00D159F2">
              <w:rPr>
                <w:rFonts w:ascii="Times New Roman" w:hAnsi="Times New Roman" w:cs="Times New Roman"/>
                <w:color w:val="000000"/>
                <w:sz w:val="24"/>
                <w:szCs w:val="24"/>
              </w:rPr>
              <w:t>nghề</w:t>
            </w:r>
            <w:r w:rsidRPr="00D159F2">
              <w:rPr>
                <w:rFonts w:ascii="Times New Roman" w:hAnsi="Times New Roman" w:cs="Times New Roman"/>
                <w:color w:val="000000"/>
                <w:sz w:val="24"/>
                <w:szCs w:val="24"/>
              </w:rPr>
              <w:t xml:space="preserve"> nghiệp trong tương lai.</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14:paraId="6189D5DE" w14:textId="77777777" w:rsidR="00C548E8" w:rsidRPr="00D159F2" w:rsidRDefault="00C548E8" w:rsidP="007E6A04">
            <w:pPr>
              <w:pStyle w:val="Other0"/>
              <w:tabs>
                <w:tab w:val="left" w:pos="180"/>
                <w:tab w:val="left" w:pos="2520"/>
                <w:tab w:val="left" w:pos="2610"/>
              </w:tabs>
              <w:spacing w:after="0" w:line="240" w:lineRule="auto"/>
              <w:ind w:right="90" w:firstLine="180"/>
              <w:jc w:val="both"/>
              <w:rPr>
                <w:rFonts w:ascii="Times New Roman" w:hAnsi="Times New Roman" w:cs="Times New Roman"/>
                <w:sz w:val="24"/>
                <w:szCs w:val="24"/>
              </w:rPr>
            </w:pPr>
            <w:r w:rsidRPr="00D159F2">
              <w:rPr>
                <w:rFonts w:ascii="Times New Roman" w:hAnsi="Times New Roman" w:cs="Times New Roman"/>
                <w:color w:val="000000"/>
                <w:sz w:val="24"/>
                <w:szCs w:val="24"/>
              </w:rPr>
              <w:t>GTHT</w:t>
            </w:r>
          </w:p>
          <w:p w14:paraId="7FDE8B7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1.4</w:t>
            </w:r>
          </w:p>
        </w:tc>
      </w:tr>
      <w:tr w:rsidR="00E65DA8" w:rsidRPr="00D159F2" w14:paraId="086479DD" w14:textId="77777777" w:rsidTr="00E65DA8">
        <w:trPr>
          <w:trHeight w:hRule="exact" w:val="806"/>
          <w:jc w:val="center"/>
        </w:trPr>
        <w:tc>
          <w:tcPr>
            <w:tcW w:w="2730" w:type="dxa"/>
            <w:tcBorders>
              <w:top w:val="single" w:sz="4" w:space="0" w:color="auto"/>
              <w:left w:val="single" w:sz="4" w:space="0" w:color="auto"/>
              <w:bottom w:val="single" w:sz="4" w:space="0" w:color="auto"/>
            </w:tcBorders>
            <w:shd w:val="clear" w:color="auto" w:fill="FFFFFF"/>
            <w:vAlign w:val="center"/>
          </w:tcPr>
          <w:p w14:paraId="298CF3A3" w14:textId="0FDCF011" w:rsidR="00E65DA8" w:rsidRPr="00D159F2" w:rsidRDefault="00E65DA8" w:rsidP="007E6A04">
            <w:pPr>
              <w:pStyle w:val="BodyText"/>
              <w:tabs>
                <w:tab w:val="left" w:pos="180"/>
                <w:tab w:val="left" w:pos="2520"/>
                <w:tab w:val="left" w:pos="2610"/>
              </w:tabs>
              <w:spacing w:after="0" w:line="240" w:lineRule="auto"/>
              <w:ind w:right="90"/>
              <w:rPr>
                <w:rFonts w:ascii="Times New Roman" w:hAnsi="Times New Roman" w:cs="Times New Roman"/>
                <w:i/>
                <w:iCs/>
                <w:color w:val="000000"/>
                <w:sz w:val="24"/>
                <w:szCs w:val="24"/>
              </w:rPr>
            </w:pPr>
            <w:r w:rsidRPr="00D159F2">
              <w:rPr>
                <w:rFonts w:ascii="Times New Roman" w:hAnsi="Times New Roman" w:cs="Times New Roman"/>
                <w:i/>
                <w:iCs/>
                <w:color w:val="000000"/>
                <w:sz w:val="24"/>
                <w:szCs w:val="24"/>
              </w:rPr>
              <w:t xml:space="preserve">Giải quyết </w:t>
            </w:r>
            <w:r w:rsidR="000371E0" w:rsidRPr="00D159F2">
              <w:rPr>
                <w:rFonts w:ascii="Times New Roman" w:hAnsi="Times New Roman" w:cs="Times New Roman"/>
                <w:i/>
                <w:iCs/>
                <w:color w:val="000000"/>
                <w:sz w:val="24"/>
                <w:szCs w:val="24"/>
              </w:rPr>
              <w:t>vấn đề</w:t>
            </w:r>
            <w:r w:rsidRPr="00D159F2">
              <w:rPr>
                <w:rFonts w:ascii="Times New Roman" w:hAnsi="Times New Roman" w:cs="Times New Roman"/>
                <w:i/>
                <w:iCs/>
                <w:color w:val="000000"/>
                <w:sz w:val="24"/>
                <w:szCs w:val="24"/>
              </w:rPr>
              <w:t xml:space="preserve"> uà sáng tạo</w:t>
            </w:r>
          </w:p>
        </w:tc>
        <w:tc>
          <w:tcPr>
            <w:tcW w:w="5760" w:type="dxa"/>
            <w:tcBorders>
              <w:top w:val="single" w:sz="4" w:space="0" w:color="auto"/>
              <w:left w:val="single" w:sz="4" w:space="0" w:color="auto"/>
              <w:bottom w:val="single" w:sz="4" w:space="0" w:color="auto"/>
            </w:tcBorders>
            <w:shd w:val="clear" w:color="auto" w:fill="FFFFFF"/>
            <w:vAlign w:val="bottom"/>
          </w:tcPr>
          <w:p w14:paraId="1F6B8477" w14:textId="17C14095" w:rsidR="00E65DA8" w:rsidRPr="00D159F2" w:rsidRDefault="00E65DA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Xác định được ý tưởng mới trong việc ứng dụng công nghệ tế bào thực vật từ các nội dung đã học.</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14:paraId="7AC5914F" w14:textId="00F810A9" w:rsidR="00E65DA8" w:rsidRPr="00D159F2" w:rsidRDefault="00E65DA8" w:rsidP="007E6A04">
            <w:pPr>
              <w:pStyle w:val="Other0"/>
              <w:tabs>
                <w:tab w:val="left" w:pos="180"/>
                <w:tab w:val="left" w:pos="2520"/>
                <w:tab w:val="left" w:pos="2610"/>
              </w:tabs>
              <w:spacing w:after="0" w:line="240" w:lineRule="auto"/>
              <w:ind w:right="90" w:firstLine="18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VĐST 1</w:t>
            </w:r>
          </w:p>
        </w:tc>
      </w:tr>
      <w:tr w:rsidR="00E65DA8" w:rsidRPr="00D159F2" w14:paraId="324384D1" w14:textId="77777777" w:rsidTr="00E65DA8">
        <w:trPr>
          <w:trHeight w:hRule="exact" w:val="788"/>
          <w:jc w:val="center"/>
        </w:trPr>
        <w:tc>
          <w:tcPr>
            <w:tcW w:w="96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776A2F4" w14:textId="3558C490" w:rsidR="00E65DA8" w:rsidRPr="00D159F2" w:rsidRDefault="00E65DA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2. Về phẩm chất</w:t>
            </w:r>
          </w:p>
          <w:p w14:paraId="1F5C4804" w14:textId="3BCF36D0" w:rsidR="00E65DA8" w:rsidRPr="00D159F2" w:rsidRDefault="00E65DA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p>
        </w:tc>
      </w:tr>
      <w:tr w:rsidR="00E65DA8" w:rsidRPr="00D159F2" w14:paraId="08896AA2" w14:textId="77777777" w:rsidTr="00E65DA8">
        <w:trPr>
          <w:trHeight w:hRule="exact" w:val="1454"/>
          <w:jc w:val="center"/>
        </w:trPr>
        <w:tc>
          <w:tcPr>
            <w:tcW w:w="2730" w:type="dxa"/>
            <w:tcBorders>
              <w:top w:val="single" w:sz="4" w:space="0" w:color="auto"/>
              <w:left w:val="single" w:sz="4" w:space="0" w:color="auto"/>
              <w:bottom w:val="single" w:sz="4" w:space="0" w:color="auto"/>
            </w:tcBorders>
            <w:shd w:val="clear" w:color="auto" w:fill="FFFFFF"/>
            <w:vAlign w:val="center"/>
          </w:tcPr>
          <w:p w14:paraId="2883E8D0" w14:textId="2D32CF09" w:rsidR="00E65DA8" w:rsidRPr="00D159F2" w:rsidRDefault="00E65DA8" w:rsidP="007E6A04">
            <w:pPr>
              <w:pStyle w:val="BodyText"/>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Chăm chỉ</w:t>
            </w:r>
          </w:p>
          <w:p w14:paraId="2F64E13B" w14:textId="77777777" w:rsidR="00E65DA8" w:rsidRPr="00D159F2" w:rsidRDefault="00E65DA8" w:rsidP="007E6A04">
            <w:pPr>
              <w:pStyle w:val="Other0"/>
              <w:tabs>
                <w:tab w:val="left" w:pos="180"/>
                <w:tab w:val="left" w:pos="2520"/>
                <w:tab w:val="left" w:pos="2610"/>
              </w:tabs>
              <w:spacing w:after="0" w:line="240" w:lineRule="auto"/>
              <w:ind w:right="90"/>
              <w:jc w:val="both"/>
              <w:rPr>
                <w:rFonts w:ascii="Times New Roman" w:hAnsi="Times New Roman" w:cs="Times New Roman"/>
                <w:i/>
                <w:iCs/>
                <w:color w:val="000000"/>
                <w:sz w:val="24"/>
                <w:szCs w:val="24"/>
              </w:rPr>
            </w:pPr>
          </w:p>
        </w:tc>
        <w:tc>
          <w:tcPr>
            <w:tcW w:w="5760" w:type="dxa"/>
            <w:tcBorders>
              <w:top w:val="single" w:sz="4" w:space="0" w:color="auto"/>
              <w:left w:val="single" w:sz="4" w:space="0" w:color="auto"/>
              <w:bottom w:val="single" w:sz="4" w:space="0" w:color="auto"/>
            </w:tcBorders>
            <w:shd w:val="clear" w:color="auto" w:fill="FFFFFF"/>
            <w:vAlign w:val="bottom"/>
          </w:tcPr>
          <w:p w14:paraId="4C216581" w14:textId="6B1A6B4D" w:rsidR="00E65DA8" w:rsidRPr="00D159F2" w:rsidRDefault="00E65DA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Tích cực học tập, rèn luyện để chuẩn bị cho nghề nghiệp tương lai.</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14:paraId="383FF43C" w14:textId="7C30C332" w:rsidR="00E65DA8" w:rsidRPr="00D159F2" w:rsidRDefault="00E65DA8" w:rsidP="007E6A04">
            <w:pPr>
              <w:pStyle w:val="Other0"/>
              <w:tabs>
                <w:tab w:val="left" w:pos="180"/>
                <w:tab w:val="left" w:pos="2520"/>
                <w:tab w:val="left" w:pos="2610"/>
              </w:tabs>
              <w:spacing w:after="0" w:line="240" w:lineRule="auto"/>
              <w:ind w:right="90" w:firstLine="18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CC 2.3</w:t>
            </w:r>
          </w:p>
        </w:tc>
      </w:tr>
    </w:tbl>
    <w:p w14:paraId="7AEB1DA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rPr>
        <w:br w:type="page"/>
      </w:r>
    </w:p>
    <w:p w14:paraId="453F2F51" w14:textId="07D86FEC" w:rsidR="00C548E8" w:rsidRPr="00D159F2" w:rsidRDefault="00C548E8" w:rsidP="007E6A04">
      <w:pPr>
        <w:pStyle w:val="Heading50"/>
        <w:keepNext/>
        <w:keepLines/>
        <w:numPr>
          <w:ilvl w:val="0"/>
          <w:numId w:val="10"/>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82" w:name="bookmark134"/>
      <w:bookmarkStart w:id="83" w:name="bookmark132"/>
      <w:bookmarkStart w:id="84" w:name="bookmark133"/>
      <w:bookmarkStart w:id="85" w:name="bookmark135"/>
      <w:bookmarkEnd w:id="82"/>
      <w:r w:rsidRPr="00D159F2">
        <w:rPr>
          <w:rFonts w:ascii="Times New Roman" w:hAnsi="Times New Roman" w:cs="Times New Roman"/>
          <w:color w:val="000000"/>
          <w:sz w:val="24"/>
          <w:szCs w:val="24"/>
        </w:rPr>
        <w:lastRenderedPageBreak/>
        <w:t>PHƯƠNG PHÁP VÀ K</w:t>
      </w:r>
      <w:r w:rsidR="007E265A" w:rsidRPr="00D159F2">
        <w:rPr>
          <w:rFonts w:ascii="Times New Roman" w:hAnsi="Times New Roman" w:cs="Times New Roman"/>
          <w:color w:val="000000"/>
          <w:sz w:val="24"/>
          <w:szCs w:val="24"/>
        </w:rPr>
        <w:t>Ĩ</w:t>
      </w:r>
      <w:r w:rsidRPr="00D159F2">
        <w:rPr>
          <w:rFonts w:ascii="Times New Roman" w:hAnsi="Times New Roman" w:cs="Times New Roman"/>
          <w:color w:val="000000"/>
          <w:sz w:val="24"/>
          <w:szCs w:val="24"/>
        </w:rPr>
        <w:t xml:space="preserve"> THUẬT DẠY HỌC</w:t>
      </w:r>
      <w:bookmarkEnd w:id="83"/>
      <w:bookmarkEnd w:id="84"/>
      <w:bookmarkEnd w:id="85"/>
    </w:p>
    <w:p w14:paraId="24070C85" w14:textId="44EA4A79"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6" w:name="bookmark136"/>
      <w:bookmarkEnd w:id="86"/>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3D7818D7"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7" w:name="bookmark137"/>
      <w:bookmarkEnd w:id="87"/>
      <w:r w:rsidRPr="00D159F2">
        <w:rPr>
          <w:rFonts w:ascii="Times New Roman" w:hAnsi="Times New Roman" w:cs="Times New Roman"/>
          <w:color w:val="000000"/>
          <w:sz w:val="24"/>
          <w:szCs w:val="24"/>
        </w:rPr>
        <w:t>Dạy học trực quan.</w:t>
      </w:r>
    </w:p>
    <w:p w14:paraId="435DD7BB"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8" w:name="bookmark138"/>
      <w:bookmarkEnd w:id="88"/>
      <w:r w:rsidRPr="00D159F2">
        <w:rPr>
          <w:rFonts w:ascii="Times New Roman" w:hAnsi="Times New Roman" w:cs="Times New Roman"/>
          <w:color w:val="000000"/>
          <w:sz w:val="24"/>
          <w:szCs w:val="24"/>
        </w:rPr>
        <w:t>Dạy học theo trạm.</w:t>
      </w:r>
    </w:p>
    <w:p w14:paraId="022A02CB" w14:textId="14DC0D59"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9" w:name="bookmark139"/>
      <w:bookmarkEnd w:id="89"/>
      <w:r w:rsidRPr="00D159F2">
        <w:rPr>
          <w:rFonts w:ascii="Times New Roman" w:hAnsi="Times New Roman" w:cs="Times New Roman"/>
          <w:color w:val="000000"/>
          <w:sz w:val="24"/>
          <w:szCs w:val="24"/>
        </w:rPr>
        <w:t xml:space="preserve">Dạy học nêu và giải quyết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thông qua câu hỏi trong SCĐ.</w:t>
      </w:r>
    </w:p>
    <w:p w14:paraId="20B9E1C4" w14:textId="5B44E623"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0" w:name="bookmark140"/>
      <w:bookmarkEnd w:id="90"/>
      <w:r w:rsidRPr="00D159F2">
        <w:rPr>
          <w:rFonts w:ascii="Times New Roman" w:hAnsi="Times New Roman" w:cs="Times New Roman"/>
          <w:color w:val="000000"/>
          <w:sz w:val="24"/>
          <w:szCs w:val="24"/>
        </w:rPr>
        <w:t xml:space="preserve">Thuyết trình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kết hợp hỏi - đáp.</w:t>
      </w:r>
    </w:p>
    <w:p w14:paraId="1616E2A4"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1" w:name="bookmark141"/>
      <w:bookmarkEnd w:id="91"/>
      <w:r w:rsidRPr="00D159F2">
        <w:rPr>
          <w:rFonts w:ascii="Times New Roman" w:hAnsi="Times New Roman" w:cs="Times New Roman"/>
          <w:color w:val="000000"/>
          <w:sz w:val="24"/>
          <w:szCs w:val="24"/>
        </w:rPr>
        <w:t>Kĩ thuật bể cá; kĩ thuật think - pair - share.</w:t>
      </w:r>
    </w:p>
    <w:p w14:paraId="07016E2C" w14:textId="77777777" w:rsidR="00C548E8" w:rsidRPr="00D159F2" w:rsidRDefault="00C548E8" w:rsidP="007E6A04">
      <w:pPr>
        <w:pStyle w:val="BodyText"/>
        <w:numPr>
          <w:ilvl w:val="0"/>
          <w:numId w:val="10"/>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92" w:name="bookmark142"/>
      <w:bookmarkEnd w:id="92"/>
      <w:r w:rsidRPr="00D159F2">
        <w:rPr>
          <w:rFonts w:ascii="Times New Roman" w:hAnsi="Times New Roman" w:cs="Times New Roman"/>
          <w:b/>
          <w:bCs/>
          <w:color w:val="000000"/>
          <w:sz w:val="24"/>
          <w:szCs w:val="24"/>
        </w:rPr>
        <w:t>THIẾT BỊ DẠY HỌC VÀ HỌC LIỆU</w:t>
      </w:r>
    </w:p>
    <w:p w14:paraId="5CEC3120" w14:textId="77777777" w:rsidR="00C548E8" w:rsidRPr="00D159F2" w:rsidRDefault="00C548E8" w:rsidP="007E6A04">
      <w:pPr>
        <w:pStyle w:val="Heading50"/>
        <w:keepNext/>
        <w:keepLines/>
        <w:numPr>
          <w:ilvl w:val="0"/>
          <w:numId w:val="11"/>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93" w:name="bookmark145"/>
      <w:bookmarkStart w:id="94" w:name="bookmark143"/>
      <w:bookmarkStart w:id="95" w:name="bookmark144"/>
      <w:bookmarkStart w:id="96" w:name="bookmark146"/>
      <w:bookmarkEnd w:id="93"/>
      <w:r w:rsidRPr="00D159F2">
        <w:rPr>
          <w:rFonts w:ascii="Times New Roman" w:hAnsi="Times New Roman" w:cs="Times New Roman"/>
          <w:color w:val="000000"/>
          <w:sz w:val="24"/>
          <w:szCs w:val="24"/>
        </w:rPr>
        <w:t>Đối với giáo viên</w:t>
      </w:r>
      <w:bookmarkEnd w:id="94"/>
      <w:bookmarkEnd w:id="95"/>
      <w:bookmarkEnd w:id="96"/>
    </w:p>
    <w:p w14:paraId="6C2579BB" w14:textId="483A2995"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7" w:name="bookmark147"/>
      <w:bookmarkEnd w:id="97"/>
      <w:r w:rsidRPr="00D159F2">
        <w:rPr>
          <w:rFonts w:ascii="Times New Roman" w:hAnsi="Times New Roman" w:cs="Times New Roman"/>
          <w:color w:val="000000"/>
          <w:sz w:val="24"/>
          <w:szCs w:val="24"/>
        </w:rPr>
        <w:t xml:space="preserve">Hình ảnh về quy trình của một số phương pháp nuôi cấy tế bào thực vật; các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phẩm và thành tựu của công nghệ tế bào thực vật.</w:t>
      </w:r>
    </w:p>
    <w:p w14:paraId="74BBE45B"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8" w:name="bookmark148"/>
      <w:bookmarkEnd w:id="98"/>
      <w:r w:rsidRPr="00D159F2">
        <w:rPr>
          <w:rFonts w:ascii="Times New Roman" w:hAnsi="Times New Roman" w:cs="Times New Roman"/>
          <w:color w:val="000000"/>
          <w:sz w:val="24"/>
          <w:szCs w:val="24"/>
        </w:rPr>
        <w:t>Máy tính, máy chiếu.</w:t>
      </w:r>
    </w:p>
    <w:p w14:paraId="673466C6" w14:textId="77777777" w:rsidR="00C548E8" w:rsidRPr="00D159F2" w:rsidRDefault="00C548E8" w:rsidP="007E6A04">
      <w:pPr>
        <w:pStyle w:val="Heading50"/>
        <w:keepNext/>
        <w:keepLines/>
        <w:numPr>
          <w:ilvl w:val="0"/>
          <w:numId w:val="11"/>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99" w:name="bookmark151"/>
      <w:bookmarkStart w:id="100" w:name="bookmark149"/>
      <w:bookmarkStart w:id="101" w:name="bookmark150"/>
      <w:bookmarkStart w:id="102" w:name="bookmark152"/>
      <w:bookmarkEnd w:id="99"/>
      <w:r w:rsidRPr="00D159F2">
        <w:rPr>
          <w:rFonts w:ascii="Times New Roman" w:hAnsi="Times New Roman" w:cs="Times New Roman"/>
          <w:color w:val="000000"/>
          <w:sz w:val="24"/>
          <w:szCs w:val="24"/>
        </w:rPr>
        <w:t>Đối với học sinh</w:t>
      </w:r>
      <w:bookmarkEnd w:id="100"/>
      <w:bookmarkEnd w:id="101"/>
      <w:bookmarkEnd w:id="102"/>
    </w:p>
    <w:p w14:paraId="6057B389" w14:textId="3706F15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r w:rsidR="007E265A"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Giấy A4.</w:t>
      </w:r>
    </w:p>
    <w:p w14:paraId="1F8F8768" w14:textId="2B805DDD" w:rsidR="00C548E8" w:rsidRPr="00D159F2" w:rsidRDefault="007E265A"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03" w:name="bookmark153"/>
      <w:bookmarkEnd w:id="103"/>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w:t>
      </w:r>
    </w:p>
    <w:p w14:paraId="604A6530" w14:textId="77777777" w:rsidR="00C548E8" w:rsidRPr="00D159F2" w:rsidRDefault="00C548E8" w:rsidP="007E6A04">
      <w:pPr>
        <w:pStyle w:val="BodyText"/>
        <w:numPr>
          <w:ilvl w:val="0"/>
          <w:numId w:val="10"/>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104" w:name="bookmark154"/>
      <w:bookmarkEnd w:id="104"/>
      <w:r w:rsidRPr="00D159F2">
        <w:rPr>
          <w:rFonts w:ascii="Times New Roman" w:hAnsi="Times New Roman" w:cs="Times New Roman"/>
          <w:b/>
          <w:bCs/>
          <w:color w:val="000000"/>
          <w:sz w:val="24"/>
          <w:szCs w:val="24"/>
        </w:rPr>
        <w:t>TIẾN TRÌNH DẠY HỌC</w:t>
      </w:r>
    </w:p>
    <w:p w14:paraId="2118DC6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51CCE9F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đạt vấn đề theo nội dung gợi ý trong SCĐ, trang 10.</w:t>
      </w:r>
    </w:p>
    <w:p w14:paraId="3D393EB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5827C7F9" w14:textId="5B122F1B" w:rsidR="00C548E8" w:rsidRPr="00D159F2" w:rsidRDefault="00C548E8" w:rsidP="007E6A04">
      <w:pPr>
        <w:pStyle w:val="Heading50"/>
        <w:keepNext/>
        <w:keepLines/>
        <w:numPr>
          <w:ilvl w:val="0"/>
          <w:numId w:val="12"/>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105" w:name="bookmark157"/>
      <w:bookmarkStart w:id="106" w:name="bookmark155"/>
      <w:bookmarkStart w:id="107" w:name="bookmark156"/>
      <w:bookmarkStart w:id="108" w:name="bookmark158"/>
      <w:bookmarkEnd w:id="105"/>
      <w:r w:rsidRPr="00D159F2">
        <w:rPr>
          <w:rFonts w:ascii="Times New Roman" w:hAnsi="Times New Roman" w:cs="Times New Roman"/>
          <w:color w:val="000000"/>
          <w:sz w:val="24"/>
          <w:szCs w:val="24"/>
        </w:rPr>
        <w:t xml:space="preserve">CÁC GIAI ĐOẠN CHUNG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CÔNG NGHỆ </w:t>
      </w:r>
      <w:r w:rsidR="00C15E87" w:rsidRPr="00D159F2">
        <w:rPr>
          <w:rFonts w:ascii="Times New Roman" w:hAnsi="Times New Roman" w:cs="Times New Roman"/>
          <w:color w:val="000000"/>
          <w:sz w:val="24"/>
          <w:szCs w:val="24"/>
        </w:rPr>
        <w:t>TẾ BÀO</w:t>
      </w:r>
      <w:r w:rsidRPr="00D159F2">
        <w:rPr>
          <w:rFonts w:ascii="Times New Roman" w:hAnsi="Times New Roman" w:cs="Times New Roman"/>
          <w:color w:val="000000"/>
          <w:sz w:val="24"/>
          <w:szCs w:val="24"/>
        </w:rPr>
        <w:t xml:space="preserve"> THỰC VẬT</w:t>
      </w:r>
      <w:bookmarkEnd w:id="106"/>
      <w:bookmarkEnd w:id="107"/>
      <w:bookmarkEnd w:id="108"/>
    </w:p>
    <w:p w14:paraId="092F7EF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các giai đoạn chung của công nghệ tế bào thực vật</w:t>
      </w:r>
    </w:p>
    <w:p w14:paraId="7E26859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a. Mục tiêu</w:t>
      </w:r>
    </w:p>
    <w:p w14:paraId="26E01D7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SH 1.8; GTHT 1.4.</w:t>
      </w:r>
    </w:p>
    <w:p w14:paraId="7ED6EC1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b. Tổ chức thực hiện</w:t>
      </w:r>
    </w:p>
    <w:p w14:paraId="162BE73B" w14:textId="07894CC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kết hợp với kĩ thuật bể cá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2D5270D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Tiến hành chia lớp thành hai nhóm:</w:t>
      </w:r>
    </w:p>
    <w:p w14:paraId="4EBEC61C" w14:textId="4DF247F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9" w:name="bookmark159"/>
      <w:bookmarkEnd w:id="109"/>
      <w:r w:rsidRPr="00D159F2">
        <w:rPr>
          <w:rFonts w:ascii="Times New Roman" w:hAnsi="Times New Roman" w:cs="Times New Roman"/>
          <w:color w:val="000000"/>
          <w:sz w:val="24"/>
          <w:szCs w:val="24"/>
        </w:rPr>
        <w:t xml:space="preserve">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Ngồi ở trung tâm lớp học và tiến hành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vấn đề mà GV đưa ra về các giai đoạn chung của công nghệ tế bào thực vật.</w:t>
      </w:r>
    </w:p>
    <w:p w14:paraId="07C30541"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0" w:name="bookmark160"/>
      <w:bookmarkEnd w:id="110"/>
      <w:r w:rsidRPr="00D159F2">
        <w:rPr>
          <w:rFonts w:ascii="Times New Roman" w:hAnsi="Times New Roman" w:cs="Times New Roman"/>
          <w:color w:val="000000"/>
          <w:sz w:val="24"/>
          <w:szCs w:val="24"/>
        </w:rPr>
        <w:t>Nhóm quan sát: Ngồi xung quanh, tập trung quan sát nhóm thảo luận.</w:t>
      </w:r>
    </w:p>
    <w:p w14:paraId="5FAD435C" w14:textId="6F39A91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Trong 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GV để chừa một chỗ trống cho thành viên trong nhóm quan sát có thể tham gia vào nhóm thảo luận để cùng đóng góp ý kiến hoặc đặt câu hỏi.</w:t>
      </w:r>
    </w:p>
    <w:p w14:paraId="14FE1BD5" w14:textId="77777777" w:rsidR="00C548E8" w:rsidRPr="00D159F2" w:rsidRDefault="00C548E8" w:rsidP="007E6A04">
      <w:pPr>
        <w:pStyle w:val="BodyText"/>
        <w:numPr>
          <w:ilvl w:val="0"/>
          <w:numId w:val="13"/>
        </w:numPr>
        <w:tabs>
          <w:tab w:val="left" w:pos="180"/>
          <w:tab w:val="left" w:pos="365"/>
          <w:tab w:val="left" w:pos="2520"/>
          <w:tab w:val="left" w:pos="2610"/>
        </w:tabs>
        <w:spacing w:after="0" w:line="240" w:lineRule="auto"/>
        <w:ind w:right="90"/>
        <w:jc w:val="both"/>
        <w:rPr>
          <w:rFonts w:ascii="Times New Roman" w:hAnsi="Times New Roman" w:cs="Times New Roman"/>
          <w:sz w:val="24"/>
          <w:szCs w:val="24"/>
        </w:rPr>
      </w:pPr>
      <w:bookmarkStart w:id="111" w:name="bookmark161"/>
      <w:bookmarkEnd w:id="111"/>
      <w:r w:rsidRPr="00D159F2">
        <w:rPr>
          <w:rFonts w:ascii="Times New Roman" w:hAnsi="Times New Roman" w:cs="Times New Roman"/>
          <w:color w:val="000000"/>
          <w:sz w:val="24"/>
          <w:szCs w:val="24"/>
        </w:rPr>
        <w:t>Quy trình công nghệ tế bào thực vật gồm những giai đoạn nào?</w:t>
      </w:r>
    </w:p>
    <w:p w14:paraId="737E741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Quy trình công nghệ tê bào thực vật gồm ba giai đoạn:</w:t>
      </w:r>
    </w:p>
    <w:p w14:paraId="5537D17F"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2" w:name="bookmark162"/>
      <w:bookmarkEnd w:id="112"/>
      <w:r w:rsidRPr="00D159F2">
        <w:rPr>
          <w:rFonts w:ascii="Times New Roman" w:hAnsi="Times New Roman" w:cs="Times New Roman"/>
          <w:i/>
          <w:iCs/>
          <w:color w:val="000000"/>
          <w:sz w:val="24"/>
          <w:szCs w:val="24"/>
        </w:rPr>
        <w:t>Giai đoạn 1:</w:t>
      </w:r>
      <w:r w:rsidRPr="00D159F2">
        <w:rPr>
          <w:rFonts w:ascii="Times New Roman" w:hAnsi="Times New Roman" w:cs="Times New Roman"/>
          <w:color w:val="000000"/>
          <w:sz w:val="24"/>
          <w:szCs w:val="24"/>
        </w:rPr>
        <w:t xml:space="preserve"> Chuẩn bị mẫu nuôi, thiết bị, dụng cụ, hoá chốt và môi trường nuôi cấy.</w:t>
      </w:r>
    </w:p>
    <w:p w14:paraId="596CD1D2"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3" w:name="bookmark163"/>
      <w:bookmarkEnd w:id="113"/>
      <w:r w:rsidRPr="00D159F2">
        <w:rPr>
          <w:rFonts w:ascii="Times New Roman" w:hAnsi="Times New Roman" w:cs="Times New Roman"/>
          <w:i/>
          <w:iCs/>
          <w:color w:val="000000"/>
          <w:sz w:val="24"/>
          <w:szCs w:val="24"/>
        </w:rPr>
        <w:t>Giai đoạn 2:</w:t>
      </w:r>
      <w:r w:rsidRPr="00D159F2">
        <w:rPr>
          <w:rFonts w:ascii="Times New Roman" w:hAnsi="Times New Roman" w:cs="Times New Roman"/>
          <w:color w:val="000000"/>
          <w:sz w:val="24"/>
          <w:szCs w:val="24"/>
        </w:rPr>
        <w:t xml:space="preserve"> Nuôi cấy. Giai đoạn này có thể sử dụng nhiều phương pháp nuôi cấy khác nhau tuỳ theo mục đích như: nuôi cấy huyền phù tế bào, nuôi cấy hạt phấn, nuôi cấy và dung hợp tế bào trần, nuôi cấy mô sẹo.</w:t>
      </w:r>
    </w:p>
    <w:p w14:paraId="3EBA5994" w14:textId="6F1F11EE"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4" w:name="bookmark164"/>
      <w:bookmarkEnd w:id="114"/>
      <w:r w:rsidRPr="00D159F2">
        <w:rPr>
          <w:rFonts w:ascii="Times New Roman" w:hAnsi="Times New Roman" w:cs="Times New Roman"/>
          <w:i/>
          <w:iCs/>
          <w:color w:val="000000"/>
          <w:sz w:val="24"/>
          <w:szCs w:val="24"/>
        </w:rPr>
        <w:t>Giai đoạn 3:</w:t>
      </w:r>
      <w:r w:rsidRPr="00D159F2">
        <w:rPr>
          <w:rFonts w:ascii="Times New Roman" w:hAnsi="Times New Roman" w:cs="Times New Roman"/>
          <w:color w:val="000000"/>
          <w:sz w:val="24"/>
          <w:szCs w:val="24"/>
        </w:rPr>
        <w:t xml:space="preserve"> Thu nhận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(cây con, sinh khối tế bào).</w:t>
      </w:r>
    </w:p>
    <w:p w14:paraId="0E0B5903" w14:textId="1198CD7F" w:rsidR="00C548E8" w:rsidRPr="00D159F2" w:rsidRDefault="00C548E8" w:rsidP="007E6A04">
      <w:pPr>
        <w:pStyle w:val="BodyText"/>
        <w:numPr>
          <w:ilvl w:val="0"/>
          <w:numId w:val="13"/>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115" w:name="bookmark165"/>
      <w:bookmarkEnd w:id="115"/>
      <w:r w:rsidRPr="00D159F2">
        <w:rPr>
          <w:rFonts w:ascii="Times New Roman" w:hAnsi="Times New Roman" w:cs="Times New Roman"/>
          <w:color w:val="000000"/>
          <w:sz w:val="24"/>
          <w:szCs w:val="24"/>
        </w:rPr>
        <w:t xml:space="preserve">Cần lưu ý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gì khi chuẩn bị thiết bị, dụng cụ nuôi cấy mô tế bào?</w:t>
      </w:r>
    </w:p>
    <w:p w14:paraId="64627E30" w14:textId="5117D888"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Khi chuẩn bị thiết bị, dụng cụ nuôi cấy mô tế bào cần phải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vô trùng để mẫu nuôi không bị nhiễm khuẩn trong quá trình nuôi cấy.</w:t>
      </w:r>
    </w:p>
    <w:p w14:paraId="318FD6D3" w14:textId="77777777" w:rsidR="00C548E8" w:rsidRPr="00D159F2" w:rsidRDefault="00C548E8" w:rsidP="007E6A04">
      <w:pPr>
        <w:pStyle w:val="BodyText"/>
        <w:numPr>
          <w:ilvl w:val="0"/>
          <w:numId w:val="13"/>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116" w:name="bookmark166"/>
      <w:bookmarkEnd w:id="116"/>
      <w:r w:rsidRPr="00D159F2">
        <w:rPr>
          <w:rFonts w:ascii="Times New Roman" w:hAnsi="Times New Roman" w:cs="Times New Roman"/>
          <w:color w:val="000000"/>
          <w:sz w:val="24"/>
          <w:szCs w:val="24"/>
        </w:rPr>
        <w:t>Trong các kĩ thuật nuôi cấy mô, kĩ thuật nào tạo được giống mới và kĩ thuật nào tạo được các dòng thuần chủng? Giải thích.</w:t>
      </w:r>
    </w:p>
    <w:p w14:paraId="763118E4"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7" w:name="bookmark167"/>
      <w:bookmarkEnd w:id="117"/>
      <w:r w:rsidRPr="00D159F2">
        <w:rPr>
          <w:rFonts w:ascii="Times New Roman" w:hAnsi="Times New Roman" w:cs="Times New Roman"/>
          <w:color w:val="000000"/>
          <w:sz w:val="24"/>
          <w:szCs w:val="24"/>
        </w:rPr>
        <w:t>Kĩ thuật tạo được giống mới là nuôi cấy và dung hợp tế bào trần vì tế bào lai mang bộ nhiễm sắc thể của hai loài khác nhau.</w:t>
      </w:r>
    </w:p>
    <w:p w14:paraId="5494E487"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8" w:name="bookmark168"/>
      <w:bookmarkEnd w:id="118"/>
      <w:r w:rsidRPr="00D159F2">
        <w:rPr>
          <w:rFonts w:ascii="Times New Roman" w:hAnsi="Times New Roman" w:cs="Times New Roman"/>
          <w:color w:val="000000"/>
          <w:sz w:val="24"/>
          <w:szCs w:val="24"/>
        </w:rPr>
        <w:t>Kĩ thuật tạo được các dòng thuần chủng là nuôi cấy hạt phấn vì hạt phấn được nuôi cấy nhằm tạo ra những cây đơn bội, sau đó, tiến hành lưỡng bội hoá cây đơn bội để thu được cây thuần chủng hữu thụ.</w:t>
      </w:r>
    </w:p>
    <w:p w14:paraId="6F0FF910" w14:textId="41B826AE" w:rsidR="00C548E8" w:rsidRPr="00D159F2" w:rsidRDefault="00C548E8" w:rsidP="007E6A04">
      <w:pPr>
        <w:pStyle w:val="BodyText"/>
        <w:numPr>
          <w:ilvl w:val="0"/>
          <w:numId w:val="13"/>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119" w:name="bookmark169"/>
      <w:bookmarkEnd w:id="119"/>
      <w:r w:rsidRPr="00D159F2">
        <w:rPr>
          <w:rFonts w:ascii="Times New Roman" w:hAnsi="Times New Roman" w:cs="Times New Roman"/>
          <w:color w:val="000000"/>
          <w:sz w:val="24"/>
          <w:szCs w:val="24"/>
        </w:rPr>
        <w:t xml:space="preserve">Có thể thu được những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gì khi nuôi cấy mô tế bào?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đó được dùng để làm gì?</w:t>
      </w:r>
    </w:p>
    <w:p w14:paraId="52D2DBD7" w14:textId="25472771"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0" w:name="bookmark170"/>
      <w:bookmarkEnd w:id="120"/>
      <w:r w:rsidRPr="00D159F2">
        <w:rPr>
          <w:rFonts w:ascii="Times New Roman" w:hAnsi="Times New Roman" w:cs="Times New Roman"/>
          <w:color w:val="000000"/>
          <w:sz w:val="24"/>
          <w:szCs w:val="24"/>
        </w:rPr>
        <w:t xml:space="preserve">Tuỳ theo mục đích nuôi cấy mà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thu được có thể là sinh khối tế bào hoặc cây con.</w:t>
      </w:r>
    </w:p>
    <w:p w14:paraId="7E4898D9" w14:textId="41B07BC1"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1" w:name="bookmark171"/>
      <w:bookmarkEnd w:id="121"/>
      <w:r w:rsidRPr="00D159F2">
        <w:rPr>
          <w:rFonts w:ascii="Times New Roman" w:hAnsi="Times New Roman" w:cs="Times New Roman"/>
          <w:color w:val="000000"/>
          <w:sz w:val="24"/>
          <w:szCs w:val="24"/>
        </w:rPr>
        <w:t xml:space="preserve">Cây con tiếp tục được nuôi trong môi trường nuôi cấy cho đến khi đạt được kích thước nhốt định. Sau đó, các cây này sẽ được đem trồng trong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ngoại cành để cây phát triển tự nhiên.</w:t>
      </w:r>
    </w:p>
    <w:p w14:paraId="421CC38E"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22" w:name="bookmark172"/>
      <w:bookmarkEnd w:id="122"/>
      <w:r w:rsidRPr="00D159F2">
        <w:rPr>
          <w:rFonts w:ascii="Times New Roman" w:hAnsi="Times New Roman" w:cs="Times New Roman"/>
          <w:color w:val="000000"/>
          <w:sz w:val="24"/>
          <w:szCs w:val="24"/>
        </w:rPr>
        <w:t>Sinh khối tế bào sau khi được thu nhận sẽ tiếp tục tiến hành xử lí, tinh chế để thu nhận các chất cần thiết.</w:t>
      </w:r>
    </w:p>
    <w:p w14:paraId="6486E8D7" w14:textId="52CBF4C0" w:rsidR="00C548E8" w:rsidRPr="00D159F2" w:rsidRDefault="00C548E8" w:rsidP="007E6A04">
      <w:pPr>
        <w:tabs>
          <w:tab w:val="left" w:pos="180"/>
          <w:tab w:val="left" w:pos="2520"/>
          <w:tab w:val="left" w:pos="2610"/>
        </w:tabs>
        <w:ind w:right="90"/>
        <w:jc w:val="both"/>
        <w:rPr>
          <w:rFonts w:ascii="Times New Roman" w:hAnsi="Times New Roman" w:cs="Times New Roman"/>
        </w:rPr>
        <w:sectPr w:rsidR="00C548E8" w:rsidRPr="00D159F2" w:rsidSect="00D159F2">
          <w:footerReference w:type="even" r:id="rId8"/>
          <w:footerReference w:type="default" r:id="rId9"/>
          <w:pgSz w:w="11900" w:h="16840"/>
          <w:pgMar w:top="437" w:right="990" w:bottom="571" w:left="1040" w:header="9" w:footer="0" w:gutter="0"/>
          <w:pgNumType w:start="13"/>
          <w:cols w:space="720"/>
          <w:noEndnote/>
          <w:docGrid w:linePitch="360"/>
        </w:sectPr>
      </w:pPr>
    </w:p>
    <w:p w14:paraId="269F5A2C" w14:textId="63DAD748" w:rsidR="00C548E8" w:rsidRPr="00D159F2" w:rsidRDefault="00C548E8" w:rsidP="007E6A04">
      <w:pPr>
        <w:pStyle w:val="Heading50"/>
        <w:keepNext/>
        <w:keepLines/>
        <w:numPr>
          <w:ilvl w:val="0"/>
          <w:numId w:val="12"/>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123" w:name="bookmark175"/>
      <w:bookmarkStart w:id="124" w:name="bookmark173"/>
      <w:bookmarkStart w:id="125" w:name="bookmark174"/>
      <w:bookmarkStart w:id="126" w:name="bookmark176"/>
      <w:bookmarkEnd w:id="123"/>
      <w:r w:rsidRPr="00D159F2">
        <w:rPr>
          <w:rFonts w:ascii="Times New Roman" w:hAnsi="Times New Roman" w:cs="Times New Roman"/>
          <w:color w:val="000000"/>
          <w:sz w:val="24"/>
          <w:szCs w:val="24"/>
        </w:rPr>
        <w:lastRenderedPageBreak/>
        <w:t xml:space="preserve">ỨNG DỤNG </w:t>
      </w:r>
      <w:r w:rsidR="00C47ECF"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w:t>
      </w:r>
      <w:r w:rsidR="00C15E87" w:rsidRPr="00D159F2">
        <w:rPr>
          <w:rFonts w:ascii="Times New Roman" w:hAnsi="Times New Roman" w:cs="Times New Roman"/>
          <w:color w:val="000000"/>
          <w:sz w:val="24"/>
          <w:szCs w:val="24"/>
        </w:rPr>
        <w:t>TẾ BÀO</w:t>
      </w:r>
      <w:r w:rsidRPr="00D159F2">
        <w:rPr>
          <w:rFonts w:ascii="Times New Roman" w:hAnsi="Times New Roman" w:cs="Times New Roman"/>
          <w:color w:val="000000"/>
          <w:sz w:val="24"/>
          <w:szCs w:val="24"/>
        </w:rPr>
        <w:t xml:space="preserve"> THỰC VẬT</w:t>
      </w:r>
      <w:bookmarkEnd w:id="124"/>
      <w:bookmarkEnd w:id="125"/>
      <w:bookmarkEnd w:id="126"/>
    </w:p>
    <w:p w14:paraId="4A530A3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một số quy trình công nghệ tế bào thực vật</w:t>
      </w:r>
    </w:p>
    <w:p w14:paraId="6EBB138D" w14:textId="77777777" w:rsidR="00C548E8" w:rsidRPr="00D159F2" w:rsidRDefault="00C548E8" w:rsidP="007E6A04">
      <w:pPr>
        <w:pStyle w:val="BodyText"/>
        <w:numPr>
          <w:ilvl w:val="0"/>
          <w:numId w:val="1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27" w:name="bookmark177"/>
      <w:bookmarkEnd w:id="127"/>
      <w:r w:rsidRPr="00D159F2">
        <w:rPr>
          <w:rFonts w:ascii="Times New Roman" w:hAnsi="Times New Roman" w:cs="Times New Roman"/>
          <w:i/>
          <w:iCs/>
          <w:color w:val="000000"/>
          <w:sz w:val="24"/>
          <w:szCs w:val="24"/>
        </w:rPr>
        <w:t>Mục tiêu</w:t>
      </w:r>
    </w:p>
    <w:p w14:paraId="19E9FDF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1.1.1; SH 1.8; SH 3.1; TCTH 1; GTHT 1.4; VĐST 1.</w:t>
      </w:r>
    </w:p>
    <w:p w14:paraId="40BFA173" w14:textId="77777777" w:rsidR="00C548E8" w:rsidRPr="00D159F2" w:rsidRDefault="00C548E8" w:rsidP="007E6A04">
      <w:pPr>
        <w:pStyle w:val="BodyText"/>
        <w:numPr>
          <w:ilvl w:val="0"/>
          <w:numId w:val="1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28" w:name="bookmark178"/>
      <w:bookmarkEnd w:id="128"/>
      <w:r w:rsidRPr="00D159F2">
        <w:rPr>
          <w:rFonts w:ascii="Times New Roman" w:hAnsi="Times New Roman" w:cs="Times New Roman"/>
          <w:i/>
          <w:iCs/>
          <w:color w:val="000000"/>
          <w:sz w:val="24"/>
          <w:szCs w:val="24"/>
        </w:rPr>
        <w:t>Tổ chức thực hiện</w:t>
      </w:r>
    </w:p>
    <w:p w14:paraId="12A19AA3" w14:textId="4195C27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và dạy học theo trạm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5CB61B3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tổ chức lớp học theo hình thức vòng tròn học tập mở, trong đó, gồm có 6 trạm học tập. Mỗi HS phải tham gia đủ 4 trạm học tập, gồm 3 trạm bắt buộc và 1 trạm tự chọn.</w:t>
      </w:r>
    </w:p>
    <w:p w14:paraId="513F933B" w14:textId="11E1101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Trạm bắt buộc (</w:t>
      </w:r>
      <w:r w:rsidR="006E6E0B" w:rsidRPr="00D159F2">
        <w:rPr>
          <w:rFonts w:ascii="Times New Roman" w:hAnsi="Times New Roman" w:cs="Times New Roman"/>
          <w:color w:val="000000"/>
          <w:sz w:val="24"/>
          <w:szCs w:val="24"/>
        </w:rPr>
        <w:t>tất cả</w:t>
      </w:r>
      <w:r w:rsidRPr="00D159F2">
        <w:rPr>
          <w:rFonts w:ascii="Times New Roman" w:hAnsi="Times New Roman" w:cs="Times New Roman"/>
          <w:color w:val="000000"/>
          <w:sz w:val="24"/>
          <w:szCs w:val="24"/>
        </w:rPr>
        <w:t xml:space="preserve"> HS đểu phải tham gia):</w:t>
      </w:r>
    </w:p>
    <w:p w14:paraId="0F000E63" w14:textId="2C6A694F"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29" w:name="bookmark179"/>
      <w:bookmarkEnd w:id="129"/>
      <w:r w:rsidRPr="00D159F2">
        <w:rPr>
          <w:rFonts w:ascii="Times New Roman" w:hAnsi="Times New Roman" w:cs="Times New Roman"/>
          <w:i/>
          <w:iCs/>
          <w:color w:val="000000"/>
          <w:sz w:val="24"/>
          <w:szCs w:val="24"/>
        </w:rPr>
        <w:t>Trạm 1:</w:t>
      </w:r>
      <w:r w:rsidRPr="00D159F2">
        <w:rPr>
          <w:rFonts w:ascii="Times New Roman" w:hAnsi="Times New Roman" w:cs="Times New Roman"/>
          <w:color w:val="000000"/>
          <w:sz w:val="24"/>
          <w:szCs w:val="24"/>
        </w:rPr>
        <w:t xml:space="preserve"> Nuôi cấy mô tế bào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w:t>
      </w:r>
    </w:p>
    <w:p w14:paraId="1034982D"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30" w:name="bookmark180"/>
      <w:bookmarkEnd w:id="130"/>
      <w:r w:rsidRPr="00D159F2">
        <w:rPr>
          <w:rFonts w:ascii="Times New Roman" w:hAnsi="Times New Roman" w:cs="Times New Roman"/>
          <w:i/>
          <w:iCs/>
          <w:color w:val="000000"/>
          <w:sz w:val="24"/>
          <w:szCs w:val="24"/>
        </w:rPr>
        <w:t>Trạm 2:</w:t>
      </w:r>
      <w:r w:rsidRPr="00D159F2">
        <w:rPr>
          <w:rFonts w:ascii="Times New Roman" w:hAnsi="Times New Roman" w:cs="Times New Roman"/>
          <w:color w:val="000000"/>
          <w:sz w:val="24"/>
          <w:szCs w:val="24"/>
        </w:rPr>
        <w:t xml:space="preserve"> Nuôi cấy hạt phấn.</w:t>
      </w:r>
    </w:p>
    <w:p w14:paraId="4CBEB044"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31" w:name="bookmark181"/>
      <w:bookmarkEnd w:id="131"/>
      <w:r w:rsidRPr="00D159F2">
        <w:rPr>
          <w:rFonts w:ascii="Times New Roman" w:hAnsi="Times New Roman" w:cs="Times New Roman"/>
          <w:i/>
          <w:iCs/>
          <w:color w:val="000000"/>
          <w:sz w:val="24"/>
          <w:szCs w:val="24"/>
        </w:rPr>
        <w:t>Trạm 3:</w:t>
      </w:r>
      <w:r w:rsidRPr="00D159F2">
        <w:rPr>
          <w:rFonts w:ascii="Times New Roman" w:hAnsi="Times New Roman" w:cs="Times New Roman"/>
          <w:color w:val="000000"/>
          <w:sz w:val="24"/>
          <w:szCs w:val="24"/>
        </w:rPr>
        <w:t xml:space="preserve"> Nuôi cấy và dung hợp tế bào trần.</w:t>
      </w:r>
    </w:p>
    <w:p w14:paraId="4A7D0A3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Trạm tự chọn (HS chọn 1 trong 3 trạm):</w:t>
      </w:r>
    </w:p>
    <w:p w14:paraId="39FD3D24"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32" w:name="bookmark182"/>
      <w:bookmarkEnd w:id="132"/>
      <w:r w:rsidRPr="00D159F2">
        <w:rPr>
          <w:rFonts w:ascii="Times New Roman" w:hAnsi="Times New Roman" w:cs="Times New Roman"/>
          <w:i/>
          <w:iCs/>
          <w:color w:val="000000"/>
          <w:sz w:val="24"/>
          <w:szCs w:val="24"/>
        </w:rPr>
        <w:t>Trạm 4:</w:t>
      </w:r>
      <w:r w:rsidRPr="00D159F2">
        <w:rPr>
          <w:rFonts w:ascii="Times New Roman" w:hAnsi="Times New Roman" w:cs="Times New Roman"/>
          <w:color w:val="000000"/>
          <w:sz w:val="24"/>
          <w:szCs w:val="24"/>
        </w:rPr>
        <w:t xml:space="preserve"> Nuôi cấy huyền phù tế bào.</w:t>
      </w:r>
    </w:p>
    <w:p w14:paraId="431F5629"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33" w:name="bookmark183"/>
      <w:bookmarkEnd w:id="133"/>
      <w:r w:rsidRPr="00D159F2">
        <w:rPr>
          <w:rFonts w:ascii="Times New Roman" w:hAnsi="Times New Roman" w:cs="Times New Roman"/>
          <w:i/>
          <w:iCs/>
          <w:color w:val="000000"/>
          <w:sz w:val="24"/>
          <w:szCs w:val="24"/>
        </w:rPr>
        <w:t>Trạm 5:</w:t>
      </w:r>
      <w:r w:rsidRPr="00D159F2">
        <w:rPr>
          <w:rFonts w:ascii="Times New Roman" w:hAnsi="Times New Roman" w:cs="Times New Roman"/>
          <w:color w:val="000000"/>
          <w:sz w:val="24"/>
          <w:szCs w:val="24"/>
        </w:rPr>
        <w:t xml:space="preserve"> Nuôi cấy và tàng sinh khối rễ tơ.</w:t>
      </w:r>
    </w:p>
    <w:p w14:paraId="243932B2"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34" w:name="bookmark184"/>
      <w:bookmarkEnd w:id="134"/>
      <w:r w:rsidRPr="00D159F2">
        <w:rPr>
          <w:rFonts w:ascii="Times New Roman" w:hAnsi="Times New Roman" w:cs="Times New Roman"/>
          <w:i/>
          <w:iCs/>
          <w:color w:val="000000"/>
          <w:sz w:val="24"/>
          <w:szCs w:val="24"/>
        </w:rPr>
        <w:t>Trạm 6:</w:t>
      </w:r>
      <w:r w:rsidRPr="00D159F2">
        <w:rPr>
          <w:rFonts w:ascii="Times New Roman" w:hAnsi="Times New Roman" w:cs="Times New Roman"/>
          <w:color w:val="000000"/>
          <w:sz w:val="24"/>
          <w:szCs w:val="24"/>
        </w:rPr>
        <w:t xml:space="preserve"> HS bóc thâm và trà lời một trong hai câu hỏi sau:</w:t>
      </w:r>
    </w:p>
    <w:p w14:paraId="415A9B4C"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Tại sao trong quy trình ứng dụng công nghệ tế bào không thể thiếu bước chọn lọc các dòng tế bào?</w:t>
      </w:r>
    </w:p>
    <w:p w14:paraId="4C049B22" w14:textId="611AA420"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Hãy tìm hiểu và trình bày về quy trình nhân giống hoặc tạo giống một loài thực vật bằng công nghệ tế bào đã được tiến hành thành công. Đánh giá vai trò thực tiễn của việc nhân giống hoặc tạo giống loài thực vật đó.</w:t>
      </w:r>
    </w:p>
    <w:p w14:paraId="67C05019" w14:textId="0F4A3F3D"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7CDCCB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D343998" w14:textId="7B5CD163" w:rsidR="00C548E8" w:rsidRPr="00D159F2" w:rsidRDefault="00C47ECF" w:rsidP="007E6A04">
      <w:pPr>
        <w:tabs>
          <w:tab w:val="left" w:pos="180"/>
          <w:tab w:val="left" w:pos="2520"/>
          <w:tab w:val="left" w:pos="2610"/>
        </w:tabs>
        <w:ind w:right="90"/>
        <w:jc w:val="center"/>
        <w:rPr>
          <w:rFonts w:ascii="Times New Roman" w:hAnsi="Times New Roman" w:cs="Times New Roman"/>
        </w:rPr>
      </w:pPr>
      <w:r w:rsidRPr="00D159F2">
        <w:rPr>
          <w:rFonts w:ascii="Times New Roman" w:hAnsi="Times New Roman" w:cs="Times New Roman"/>
          <w:noProof/>
          <w:lang w:val="en-US" w:eastAsia="en-US" w:bidi="ar-SA"/>
        </w:rPr>
        <w:drawing>
          <wp:inline distT="0" distB="0" distL="0" distR="0" wp14:anchorId="32D9C21F" wp14:editId="66F8DC2D">
            <wp:extent cx="3056444" cy="323424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6444" cy="3234243"/>
                    </a:xfrm>
                    <a:prstGeom prst="rect">
                      <a:avLst/>
                    </a:prstGeom>
                  </pic:spPr>
                </pic:pic>
              </a:graphicData>
            </a:graphic>
          </wp:inline>
        </w:drawing>
      </w:r>
    </w:p>
    <w:p w14:paraId="279221E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Từ trạm 1 đến trạm 5, HS có thể tự do lựa chọn các trạm học tập (bắt đầu hay kết thúc tại một trạm bất kì nào đó). Thời gian HS tham gia mỗi trạm không quá 15 phút. GV có thể thiết kế thêm các trạm chờ (tuỳ theo không gian lớp học).</w:t>
      </w:r>
    </w:p>
    <w:p w14:paraId="2C2BA922" w14:textId="1ACA168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Tại mỗi trạm, GV chuẩn bị nội dung theo gợi ý trong SCĐ,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cường sử dụng hình ảnh, sơ đồ, video,... có liên quan đến thông tin ở mỗi trạm. Nhiệm vụ của HS ở mỗi trạm là trà lời các câu hỏi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trong SCĐ.</w:t>
      </w:r>
    </w:p>
    <w:p w14:paraId="22044DC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Riêng đối với trạm 4 và 5, GV có thể sử dụng các câu hỏi gợi ý sau:</w:t>
      </w:r>
    </w:p>
    <w:p w14:paraId="1A2794C5"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35" w:name="bookmark185"/>
      <w:bookmarkEnd w:id="135"/>
      <w:r w:rsidRPr="00D159F2">
        <w:rPr>
          <w:rFonts w:ascii="Times New Roman" w:hAnsi="Times New Roman" w:cs="Times New Roman"/>
          <w:i/>
          <w:iCs/>
          <w:color w:val="000000"/>
          <w:sz w:val="24"/>
          <w:szCs w:val="24"/>
        </w:rPr>
        <w:t>Trạm 4:</w:t>
      </w:r>
      <w:r w:rsidRPr="00D159F2">
        <w:rPr>
          <w:rFonts w:ascii="Times New Roman" w:hAnsi="Times New Roman" w:cs="Times New Roman"/>
          <w:color w:val="000000"/>
          <w:sz w:val="24"/>
          <w:szCs w:val="24"/>
        </w:rPr>
        <w:t xml:space="preserve"> Trong nuôi cấy huyền phù tế bào, người ta có thể thúc đẩy quá trình sinh trưởng của tế bào bồng cách nào?</w:t>
      </w:r>
    </w:p>
    <w:p w14:paraId="7B83111F" w14:textId="6BD0713F"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36" w:name="bookmark186"/>
      <w:bookmarkEnd w:id="136"/>
      <w:r w:rsidRPr="00D159F2">
        <w:rPr>
          <w:rFonts w:ascii="Times New Roman" w:hAnsi="Times New Roman" w:cs="Times New Roman"/>
          <w:i/>
          <w:iCs/>
          <w:color w:val="000000"/>
          <w:sz w:val="24"/>
          <w:szCs w:val="24"/>
        </w:rPr>
        <w:t>Trạm 5:</w:t>
      </w:r>
      <w:r w:rsidRPr="00D159F2">
        <w:rPr>
          <w:rFonts w:ascii="Times New Roman" w:hAnsi="Times New Roman" w:cs="Times New Roman"/>
          <w:color w:val="000000"/>
          <w:sz w:val="24"/>
          <w:szCs w:val="24"/>
        </w:rPr>
        <w:t xml:space="preserve"> Nuôi cấy và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sinh khối rễ tơ có gì ưu việt hơn so với các phương pháp nuôi cấy thông thường?</w:t>
      </w:r>
    </w:p>
    <w:p w14:paraId="6E34BE0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có thể thiết kế phiếu học tập ở mỗi trạm theo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80"/>
        <w:gridCol w:w="4200"/>
        <w:gridCol w:w="4358"/>
      </w:tblGrid>
      <w:tr w:rsidR="00C548E8" w:rsidRPr="00D159F2" w14:paraId="6FDE4147" w14:textId="77777777" w:rsidTr="00D159F2">
        <w:trPr>
          <w:trHeight w:hRule="exact" w:val="1305"/>
          <w:jc w:val="center"/>
        </w:trPr>
        <w:tc>
          <w:tcPr>
            <w:tcW w:w="9638" w:type="dxa"/>
            <w:gridSpan w:val="3"/>
            <w:tcBorders>
              <w:top w:val="single" w:sz="4" w:space="0" w:color="auto"/>
              <w:left w:val="single" w:sz="4" w:space="0" w:color="auto"/>
              <w:right w:val="single" w:sz="4" w:space="0" w:color="auto"/>
            </w:tcBorders>
            <w:shd w:val="clear" w:color="auto" w:fill="FFFFFF"/>
            <w:vAlign w:val="bottom"/>
          </w:tcPr>
          <w:p w14:paraId="786A345B" w14:textId="39E63F8E" w:rsidR="00C548E8" w:rsidRPr="00D159F2" w:rsidRDefault="00C548E8" w:rsidP="007E6A04">
            <w:pPr>
              <w:pStyle w:val="Other0"/>
              <w:tabs>
                <w:tab w:val="left" w:pos="180"/>
                <w:tab w:val="left" w:pos="2520"/>
                <w:tab w:val="left" w:pos="2610"/>
                <w:tab w:val="left" w:leader="dot" w:pos="390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lastRenderedPageBreak/>
              <w:t>PHIẾU HỌC TẬP Ở TRẠM</w:t>
            </w:r>
            <w:r w:rsidR="00F643B2" w:rsidRPr="00D159F2">
              <w:rPr>
                <w:rFonts w:ascii="Times New Roman" w:hAnsi="Times New Roman" w:cs="Times New Roman"/>
                <w:b/>
                <w:bCs/>
                <w:color w:val="000000"/>
                <w:sz w:val="24"/>
                <w:szCs w:val="24"/>
              </w:rPr>
              <w:t>…………….</w:t>
            </w:r>
          </w:p>
          <w:p w14:paraId="1D677AFA" w14:textId="74830946" w:rsidR="00C548E8" w:rsidRPr="00D159F2" w:rsidRDefault="00C548E8" w:rsidP="007E6A04">
            <w:pPr>
              <w:pStyle w:val="Other0"/>
              <w:tabs>
                <w:tab w:val="left" w:pos="180"/>
                <w:tab w:val="left" w:pos="2520"/>
                <w:tab w:val="left" w:pos="2610"/>
                <w:tab w:val="left" w:leader="dot" w:pos="924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Họ và tên:</w:t>
            </w:r>
            <w:r w:rsidR="006C266D" w:rsidRPr="00D159F2">
              <w:rPr>
                <w:rFonts w:ascii="Times New Roman" w:hAnsi="Times New Roman" w:cs="Times New Roman"/>
                <w:b/>
                <w:bCs/>
                <w:color w:val="000000"/>
                <w:sz w:val="24"/>
                <w:szCs w:val="24"/>
              </w:rPr>
              <w:t xml:space="preserve"> </w:t>
            </w:r>
            <w:r w:rsidR="00F643B2" w:rsidRPr="00D159F2">
              <w:rPr>
                <w:rFonts w:ascii="Times New Roman" w:hAnsi="Times New Roman" w:cs="Times New Roman"/>
                <w:b/>
                <w:bCs/>
                <w:color w:val="000000"/>
                <w:sz w:val="24"/>
                <w:szCs w:val="24"/>
              </w:rPr>
              <w:t>……………………………………………..</w:t>
            </w:r>
          </w:p>
          <w:p w14:paraId="25E57C4C" w14:textId="699DB2F6" w:rsidR="00C548E8" w:rsidRPr="00D159F2" w:rsidRDefault="00C548E8" w:rsidP="007E6A04">
            <w:pPr>
              <w:pStyle w:val="Other0"/>
              <w:tabs>
                <w:tab w:val="left" w:pos="180"/>
                <w:tab w:val="left" w:pos="2520"/>
                <w:tab w:val="left" w:pos="2610"/>
                <w:tab w:val="left" w:leader="dot" w:pos="9218"/>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Lớp:</w:t>
            </w:r>
            <w:r w:rsidR="006C266D" w:rsidRPr="00D159F2">
              <w:rPr>
                <w:rFonts w:ascii="Times New Roman" w:hAnsi="Times New Roman" w:cs="Times New Roman"/>
                <w:b/>
                <w:bCs/>
                <w:color w:val="000000"/>
                <w:sz w:val="24"/>
                <w:szCs w:val="24"/>
              </w:rPr>
              <w:t xml:space="preserve"> </w:t>
            </w:r>
            <w:r w:rsidR="00F643B2" w:rsidRPr="00D159F2">
              <w:rPr>
                <w:rFonts w:ascii="Times New Roman" w:hAnsi="Times New Roman" w:cs="Times New Roman"/>
                <w:b/>
                <w:bCs/>
                <w:color w:val="000000"/>
                <w:sz w:val="24"/>
                <w:szCs w:val="24"/>
              </w:rPr>
              <w:t>………………………………………………………..</w:t>
            </w:r>
          </w:p>
        </w:tc>
      </w:tr>
      <w:tr w:rsidR="00C548E8" w:rsidRPr="00D159F2" w14:paraId="35343C9E" w14:textId="77777777" w:rsidTr="00D159F2">
        <w:trPr>
          <w:trHeight w:hRule="exact" w:val="503"/>
          <w:jc w:val="center"/>
        </w:trPr>
        <w:tc>
          <w:tcPr>
            <w:tcW w:w="1080" w:type="dxa"/>
            <w:vMerge w:val="restart"/>
            <w:tcBorders>
              <w:top w:val="single" w:sz="4" w:space="0" w:color="auto"/>
              <w:left w:val="single" w:sz="4" w:space="0" w:color="auto"/>
            </w:tcBorders>
            <w:shd w:val="clear" w:color="auto" w:fill="FFFFFF"/>
            <w:vAlign w:val="center"/>
          </w:tcPr>
          <w:p w14:paraId="3C7B408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Nhiêm vụ</w:t>
            </w:r>
          </w:p>
        </w:tc>
        <w:tc>
          <w:tcPr>
            <w:tcW w:w="8558" w:type="dxa"/>
            <w:gridSpan w:val="2"/>
            <w:tcBorders>
              <w:top w:val="single" w:sz="4" w:space="0" w:color="auto"/>
              <w:left w:val="single" w:sz="4" w:space="0" w:color="auto"/>
              <w:right w:val="single" w:sz="4" w:space="0" w:color="auto"/>
            </w:tcBorders>
            <w:shd w:val="clear" w:color="auto" w:fill="FFFFFF"/>
            <w:vAlign w:val="bottom"/>
          </w:tcPr>
          <w:p w14:paraId="5F680928"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Nhiệm vụ học tập</w:t>
            </w:r>
          </w:p>
        </w:tc>
      </w:tr>
      <w:tr w:rsidR="00C548E8" w:rsidRPr="00D159F2" w14:paraId="17105335" w14:textId="77777777" w:rsidTr="00D159F2">
        <w:trPr>
          <w:trHeight w:hRule="exact" w:val="510"/>
          <w:jc w:val="center"/>
        </w:trPr>
        <w:tc>
          <w:tcPr>
            <w:tcW w:w="1080" w:type="dxa"/>
            <w:vMerge/>
            <w:tcBorders>
              <w:left w:val="single" w:sz="4" w:space="0" w:color="auto"/>
            </w:tcBorders>
            <w:shd w:val="clear" w:color="auto" w:fill="FFFFFF"/>
            <w:vAlign w:val="center"/>
          </w:tcPr>
          <w:p w14:paraId="30064142"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4200" w:type="dxa"/>
            <w:tcBorders>
              <w:top w:val="single" w:sz="4" w:space="0" w:color="auto"/>
              <w:left w:val="single" w:sz="4" w:space="0" w:color="auto"/>
            </w:tcBorders>
            <w:shd w:val="clear" w:color="auto" w:fill="FFFFFF"/>
            <w:vAlign w:val="bottom"/>
          </w:tcPr>
          <w:p w14:paraId="7B023BD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Nội dung câu hỏi</w:t>
            </w:r>
          </w:p>
        </w:tc>
        <w:tc>
          <w:tcPr>
            <w:tcW w:w="4358" w:type="dxa"/>
            <w:tcBorders>
              <w:top w:val="single" w:sz="4" w:space="0" w:color="auto"/>
              <w:left w:val="single" w:sz="4" w:space="0" w:color="auto"/>
              <w:right w:val="single" w:sz="4" w:space="0" w:color="auto"/>
            </w:tcBorders>
            <w:shd w:val="clear" w:color="auto" w:fill="FFFFFF"/>
            <w:vAlign w:val="bottom"/>
          </w:tcPr>
          <w:p w14:paraId="1FBFAB0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Trà lời</w:t>
            </w:r>
          </w:p>
        </w:tc>
      </w:tr>
      <w:tr w:rsidR="00C548E8" w:rsidRPr="00D159F2" w14:paraId="49938E3C" w14:textId="77777777" w:rsidTr="00D159F2">
        <w:trPr>
          <w:trHeight w:hRule="exact" w:val="503"/>
          <w:jc w:val="center"/>
        </w:trPr>
        <w:tc>
          <w:tcPr>
            <w:tcW w:w="1080" w:type="dxa"/>
            <w:tcBorders>
              <w:top w:val="single" w:sz="4" w:space="0" w:color="auto"/>
              <w:left w:val="single" w:sz="4" w:space="0" w:color="auto"/>
            </w:tcBorders>
            <w:shd w:val="clear" w:color="auto" w:fill="FFFFFF"/>
            <w:vAlign w:val="center"/>
          </w:tcPr>
          <w:p w14:paraId="6854C5C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1</w:t>
            </w:r>
          </w:p>
        </w:tc>
        <w:tc>
          <w:tcPr>
            <w:tcW w:w="4200" w:type="dxa"/>
            <w:tcBorders>
              <w:top w:val="single" w:sz="4" w:space="0" w:color="auto"/>
              <w:left w:val="single" w:sz="4" w:space="0" w:color="auto"/>
            </w:tcBorders>
            <w:shd w:val="clear" w:color="auto" w:fill="FFFFFF"/>
            <w:vAlign w:val="bottom"/>
          </w:tcPr>
          <w:p w14:paraId="173580D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4358" w:type="dxa"/>
            <w:tcBorders>
              <w:top w:val="single" w:sz="4" w:space="0" w:color="auto"/>
              <w:left w:val="single" w:sz="4" w:space="0" w:color="auto"/>
              <w:right w:val="single" w:sz="4" w:space="0" w:color="auto"/>
            </w:tcBorders>
            <w:shd w:val="clear" w:color="auto" w:fill="FFFFFF"/>
            <w:vAlign w:val="bottom"/>
          </w:tcPr>
          <w:p w14:paraId="7A9BE455" w14:textId="7CE1356A" w:rsidR="00C548E8" w:rsidRPr="00D159F2" w:rsidRDefault="00F643B2"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r w:rsidR="00C548E8" w:rsidRPr="00D159F2" w14:paraId="3DB98C06" w14:textId="77777777" w:rsidTr="00D159F2">
        <w:trPr>
          <w:trHeight w:hRule="exact" w:val="518"/>
          <w:jc w:val="center"/>
        </w:trPr>
        <w:tc>
          <w:tcPr>
            <w:tcW w:w="1080" w:type="dxa"/>
            <w:tcBorders>
              <w:top w:val="single" w:sz="4" w:space="0" w:color="auto"/>
              <w:left w:val="single" w:sz="4" w:space="0" w:color="auto"/>
              <w:bottom w:val="single" w:sz="4" w:space="0" w:color="auto"/>
            </w:tcBorders>
            <w:shd w:val="clear" w:color="auto" w:fill="FFFFFF"/>
            <w:vAlign w:val="bottom"/>
          </w:tcPr>
          <w:p w14:paraId="3CC4694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4200" w:type="dxa"/>
            <w:tcBorders>
              <w:top w:val="single" w:sz="4" w:space="0" w:color="auto"/>
              <w:left w:val="single" w:sz="4" w:space="0" w:color="auto"/>
              <w:bottom w:val="single" w:sz="4" w:space="0" w:color="auto"/>
            </w:tcBorders>
            <w:shd w:val="clear" w:color="auto" w:fill="FFFFFF"/>
            <w:vAlign w:val="bottom"/>
          </w:tcPr>
          <w:p w14:paraId="56081F6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4358" w:type="dxa"/>
            <w:tcBorders>
              <w:top w:val="single" w:sz="4" w:space="0" w:color="auto"/>
              <w:left w:val="single" w:sz="4" w:space="0" w:color="auto"/>
              <w:bottom w:val="single" w:sz="4" w:space="0" w:color="auto"/>
              <w:right w:val="single" w:sz="4" w:space="0" w:color="auto"/>
            </w:tcBorders>
            <w:shd w:val="clear" w:color="auto" w:fill="FFFFFF"/>
            <w:vAlign w:val="bottom"/>
          </w:tcPr>
          <w:p w14:paraId="10A8FB33" w14:textId="1B2B632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r w:rsidR="00F643B2" w:rsidRPr="00D159F2">
              <w:rPr>
                <w:rFonts w:ascii="Times New Roman" w:hAnsi="Times New Roman" w:cs="Times New Roman"/>
                <w:b/>
                <w:bCs/>
                <w:color w:val="000000"/>
                <w:sz w:val="24"/>
                <w:szCs w:val="24"/>
              </w:rPr>
              <w:t>..</w:t>
            </w:r>
          </w:p>
        </w:tc>
      </w:tr>
    </w:tbl>
    <w:p w14:paraId="123D9A60"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60580055" w14:textId="7AF523B8" w:rsidR="00C548E8" w:rsidRPr="00D159F2" w:rsidRDefault="00C548E8" w:rsidP="007E6A04">
      <w:pPr>
        <w:pStyle w:val="BodyText"/>
        <w:numPr>
          <w:ilvl w:val="0"/>
          <w:numId w:val="13"/>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137" w:name="bookmark187"/>
      <w:bookmarkEnd w:id="137"/>
      <w:r w:rsidRPr="00D159F2">
        <w:rPr>
          <w:rFonts w:ascii="Times New Roman" w:hAnsi="Times New Roman" w:cs="Times New Roman"/>
          <w:color w:val="000000"/>
          <w:sz w:val="24"/>
          <w:szCs w:val="24"/>
        </w:rPr>
        <w:t xml:space="preserve">Tại sao phương pháp nuôi cấy mô tế bào thực vật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color w:val="000000"/>
          <w:sz w:val="24"/>
          <w:szCs w:val="24"/>
        </w:rPr>
        <w:t xml:space="preserve"> lại cho các cây con được sinh ra giống hệt cây mẹ về mạt di truyền?</w:t>
      </w:r>
    </w:p>
    <w:p w14:paraId="2B11A435" w14:textId="1E5B3DCD"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Trong nuôi cấy mô tế bào thực vật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w:t>
      </w:r>
      <w:r w:rsidRPr="00D159F2">
        <w:rPr>
          <w:rFonts w:ascii="Times New Roman" w:hAnsi="Times New Roman" w:cs="Times New Roman"/>
          <w:color w:val="000000"/>
          <w:sz w:val="24"/>
          <w:szCs w:val="24"/>
        </w:rPr>
        <w:t xml:space="preserve"> các cây con được sinh ra từ các mẩu mô của cây mẹ thông qua quá trình nguyên phân. Do đó, các cây con được sinh ra giống hệt cây mẹ về mạt di truyền.</w:t>
      </w:r>
    </w:p>
    <w:p w14:paraId="5ED54B3C" w14:textId="203D232F" w:rsidR="00C548E8" w:rsidRPr="00D159F2" w:rsidRDefault="00C548E8" w:rsidP="007E6A04">
      <w:pPr>
        <w:pStyle w:val="BodyText"/>
        <w:numPr>
          <w:ilvl w:val="0"/>
          <w:numId w:val="13"/>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38" w:name="bookmark188"/>
      <w:bookmarkEnd w:id="138"/>
      <w:r w:rsidRPr="00D159F2">
        <w:rPr>
          <w:rFonts w:ascii="Times New Roman" w:hAnsi="Times New Roman" w:cs="Times New Roman"/>
          <w:color w:val="000000"/>
          <w:sz w:val="24"/>
          <w:szCs w:val="24"/>
        </w:rPr>
        <w:t xml:space="preserve">Nuôi cấy mô tế bào thực vật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 xml:space="preserve"> có</w:t>
      </w:r>
      <w:r w:rsidRPr="00D159F2">
        <w:rPr>
          <w:rFonts w:ascii="Times New Roman" w:hAnsi="Times New Roman" w:cs="Times New Roman"/>
          <w:color w:val="000000"/>
          <w:sz w:val="24"/>
          <w:szCs w:val="24"/>
        </w:rPr>
        <w:t xml:space="preserve"> những ưu điểm và hạn chế gì?</w:t>
      </w:r>
    </w:p>
    <w:p w14:paraId="37B42FAA" w14:textId="029D9A23" w:rsidR="00C548E8" w:rsidRPr="00D159F2" w:rsidRDefault="00F643B2"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39" w:name="bookmark189"/>
      <w:bookmarkEnd w:id="139"/>
      <w:r w:rsidRPr="00D159F2">
        <w:rPr>
          <w:rFonts w:ascii="Times New Roman" w:hAnsi="Times New Roman" w:cs="Times New Roman"/>
          <w:i/>
          <w:iCs/>
          <w:color w:val="000000"/>
          <w:sz w:val="24"/>
          <w:szCs w:val="24"/>
        </w:rPr>
        <w:t>Ư</w:t>
      </w:r>
      <w:r w:rsidR="00C548E8" w:rsidRPr="00D159F2">
        <w:rPr>
          <w:rFonts w:ascii="Times New Roman" w:hAnsi="Times New Roman" w:cs="Times New Roman"/>
          <w:i/>
          <w:iCs/>
          <w:color w:val="000000"/>
          <w:sz w:val="24"/>
          <w:szCs w:val="24"/>
        </w:rPr>
        <w:t>u điểm:</w:t>
      </w:r>
      <w:r w:rsidR="00C548E8" w:rsidRPr="00D159F2">
        <w:rPr>
          <w:rFonts w:ascii="Times New Roman" w:hAnsi="Times New Roman" w:cs="Times New Roman"/>
          <w:color w:val="000000"/>
          <w:sz w:val="24"/>
          <w:szCs w:val="24"/>
        </w:rPr>
        <w:t xml:space="preserve"> Nhân nhanh và tạo ra số lượng lớn các giông cây trồng có nãng suất cao, chất lượng tốt, thích nghi với điều kiện sinh thái nhất định, chống chịu tốt với nhiều loại sâu bệnh,...</w:t>
      </w:r>
    </w:p>
    <w:p w14:paraId="169551B2"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40" w:name="bookmark190"/>
      <w:bookmarkEnd w:id="140"/>
      <w:r w:rsidRPr="00D159F2">
        <w:rPr>
          <w:rFonts w:ascii="Times New Roman" w:hAnsi="Times New Roman" w:cs="Times New Roman"/>
          <w:i/>
          <w:iCs/>
          <w:color w:val="000000"/>
          <w:sz w:val="24"/>
          <w:szCs w:val="24"/>
        </w:rPr>
        <w:t>Hạn chế:</w:t>
      </w:r>
      <w:r w:rsidRPr="00D159F2">
        <w:rPr>
          <w:rFonts w:ascii="Times New Roman" w:hAnsi="Times New Roman" w:cs="Times New Roman"/>
          <w:color w:val="000000"/>
          <w:sz w:val="24"/>
          <w:szCs w:val="24"/>
        </w:rPr>
        <w:t xml:space="preserve"> Do các cây con giống nhau về mạt di truyền nên khi điều kiện môi trường sống trở nên bất lợi có thể gây chết hàng loạt.</w:t>
      </w:r>
    </w:p>
    <w:p w14:paraId="796BD155" w14:textId="317BC576"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Sau khi tìm hiểu về kĩ thuật nuôi cấy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w:t>
      </w:r>
      <w:r w:rsidRPr="00D159F2">
        <w:rPr>
          <w:rFonts w:ascii="Times New Roman" w:hAnsi="Times New Roman" w:cs="Times New Roman"/>
          <w:color w:val="000000"/>
          <w:sz w:val="24"/>
          <w:szCs w:val="24"/>
        </w:rPr>
        <w:t xml:space="preserve"> GV hướng dẫn cho HS đọc thêm về điểm bất lợi của nuôi cấy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color w:val="000000"/>
          <w:sz w:val="24"/>
          <w:szCs w:val="24"/>
        </w:rPr>
        <w:t xml:space="preserve"> và biện pháp khắc phục hạn chế đó. Qua đó, HS được cập nhật kiến thức hiện đại.</w:t>
      </w:r>
    </w:p>
    <w:p w14:paraId="384AA882" w14:textId="77777777" w:rsidR="00C548E8" w:rsidRPr="00D159F2" w:rsidRDefault="00C548E8" w:rsidP="007E6A04">
      <w:pPr>
        <w:pStyle w:val="BodyText"/>
        <w:numPr>
          <w:ilvl w:val="0"/>
          <w:numId w:val="13"/>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41" w:name="bookmark191"/>
      <w:bookmarkEnd w:id="141"/>
      <w:r w:rsidRPr="00D159F2">
        <w:rPr>
          <w:rFonts w:ascii="Times New Roman" w:hAnsi="Times New Roman" w:cs="Times New Roman"/>
          <w:color w:val="000000"/>
          <w:sz w:val="24"/>
          <w:szCs w:val="24"/>
        </w:rPr>
        <w:t>Tại sao cần phải tiến hành chọn lọc các dòng tế bào trước khi nuôi cấy?</w:t>
      </w:r>
    </w:p>
    <w:p w14:paraId="232F5C2B" w14:textId="534E1E58"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Trong nuôi cấy hạt phấn, các hạt phấn riêng lẻ có thể mọc trên môi trường nhân tạo và hình thành các dòng tế bào đơn bội. Các dòng này mang các kiểu gene khác nhau do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của quá trình tạo giao tử. Do đó, cần tiến hành chọn lọc các dòng tế bào mang các kiểu gene quy định các tính trạng mong muốn rồi mới tiến hành nuôi cây.</w:t>
      </w:r>
    </w:p>
    <w:p w14:paraId="6AEFA866" w14:textId="2F3132EA" w:rsidR="00C548E8" w:rsidRPr="00D159F2" w:rsidRDefault="00C548E8" w:rsidP="007E6A04">
      <w:pPr>
        <w:pStyle w:val="BodyText"/>
        <w:numPr>
          <w:ilvl w:val="0"/>
          <w:numId w:val="13"/>
        </w:numPr>
        <w:tabs>
          <w:tab w:val="left" w:pos="180"/>
          <w:tab w:val="left" w:pos="353"/>
          <w:tab w:val="left" w:pos="2520"/>
          <w:tab w:val="left" w:pos="2610"/>
        </w:tabs>
        <w:spacing w:after="0" w:line="240" w:lineRule="auto"/>
        <w:ind w:right="90"/>
        <w:jc w:val="both"/>
        <w:rPr>
          <w:rFonts w:ascii="Times New Roman" w:hAnsi="Times New Roman" w:cs="Times New Roman"/>
          <w:sz w:val="24"/>
          <w:szCs w:val="24"/>
        </w:rPr>
      </w:pPr>
      <w:bookmarkStart w:id="142" w:name="bookmark192"/>
      <w:bookmarkEnd w:id="142"/>
      <w:r w:rsidRPr="00D159F2">
        <w:rPr>
          <w:rFonts w:ascii="Times New Roman" w:hAnsi="Times New Roman" w:cs="Times New Roman"/>
          <w:color w:val="000000"/>
          <w:sz w:val="24"/>
          <w:szCs w:val="24"/>
        </w:rPr>
        <w:t xml:space="preserve">Việc chọn lọc các dòng tế bào đơn bội hay lưỡng bội sẽ có ưu thế hơn? Giải thích. Chọn lọc các dòng tế bào đơn bội sẽ có ưu thế hơn. Vì các dòng tế bào đơn bội có bộ gene gồm các allele không tồn tại thành từng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nên tế bào mang allele lạn vẫn biểu hiện thành kiểu hình, điều này tạo điều kiện thuận lợi cho việc chọn lọc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 xml:space="preserve"> ở</w:t>
      </w:r>
      <w:r w:rsidRPr="00D159F2">
        <w:rPr>
          <w:rFonts w:ascii="Times New Roman" w:hAnsi="Times New Roman" w:cs="Times New Roman"/>
          <w:color w:val="000000"/>
          <w:sz w:val="24"/>
          <w:szCs w:val="24"/>
        </w:rPr>
        <w:t xml:space="preserve"> mức tế bào để thu được các dòng có những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tính mong muốn.</w:t>
      </w:r>
    </w:p>
    <w:p w14:paraId="071C358A" w14:textId="77777777" w:rsidR="00C548E8" w:rsidRPr="00D159F2" w:rsidRDefault="00C548E8" w:rsidP="007E6A04">
      <w:pPr>
        <w:pStyle w:val="BodyText"/>
        <w:numPr>
          <w:ilvl w:val="0"/>
          <w:numId w:val="13"/>
        </w:numPr>
        <w:tabs>
          <w:tab w:val="left" w:pos="180"/>
          <w:tab w:val="left" w:pos="360"/>
          <w:tab w:val="left" w:pos="2520"/>
          <w:tab w:val="left" w:pos="2610"/>
        </w:tabs>
        <w:spacing w:after="0" w:line="240" w:lineRule="auto"/>
        <w:ind w:right="90"/>
        <w:jc w:val="both"/>
        <w:rPr>
          <w:rFonts w:ascii="Times New Roman" w:hAnsi="Times New Roman" w:cs="Times New Roman"/>
          <w:sz w:val="24"/>
          <w:szCs w:val="24"/>
        </w:rPr>
      </w:pPr>
      <w:bookmarkStart w:id="143" w:name="bookmark193"/>
      <w:bookmarkEnd w:id="143"/>
      <w:r w:rsidRPr="00D159F2">
        <w:rPr>
          <w:rFonts w:ascii="Times New Roman" w:hAnsi="Times New Roman" w:cs="Times New Roman"/>
          <w:color w:val="000000"/>
          <w:sz w:val="24"/>
          <w:szCs w:val="24"/>
        </w:rPr>
        <w:t>Colchicine gây lưỡng bội hoá bằng cách nào?</w:t>
      </w:r>
    </w:p>
    <w:p w14:paraId="603E929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Colchicine có tác dụng ức chế sự hình thành của thoi phân bào dẫn đến các nhiễm sắc thể đã nhân đôi nhưng không phân li. Do đó, từ bộ nhiễm sắc thể n tạo thành bộ nhiễm sắc thể 2n.</w:t>
      </w:r>
    </w:p>
    <w:p w14:paraId="5B89E805" w14:textId="46D7E0F5" w:rsidR="00C548E8" w:rsidRPr="00D159F2" w:rsidRDefault="00C548E8" w:rsidP="007E6A04">
      <w:pPr>
        <w:pStyle w:val="BodyText"/>
        <w:numPr>
          <w:ilvl w:val="0"/>
          <w:numId w:val="13"/>
        </w:numPr>
        <w:tabs>
          <w:tab w:val="left" w:pos="180"/>
          <w:tab w:val="left" w:pos="480"/>
          <w:tab w:val="left" w:pos="2520"/>
          <w:tab w:val="left" w:pos="2610"/>
        </w:tabs>
        <w:spacing w:after="0" w:line="240" w:lineRule="auto"/>
        <w:ind w:right="90"/>
        <w:jc w:val="both"/>
        <w:rPr>
          <w:rFonts w:ascii="Times New Roman" w:hAnsi="Times New Roman" w:cs="Times New Roman"/>
          <w:sz w:val="24"/>
          <w:szCs w:val="24"/>
        </w:rPr>
      </w:pPr>
      <w:bookmarkStart w:id="144" w:name="bookmark194"/>
      <w:bookmarkEnd w:id="144"/>
      <w:r w:rsidRPr="00D159F2">
        <w:rPr>
          <w:rFonts w:ascii="Times New Roman" w:hAnsi="Times New Roman" w:cs="Times New Roman"/>
          <w:color w:val="000000"/>
          <w:sz w:val="24"/>
          <w:szCs w:val="24"/>
        </w:rPr>
        <w:t xml:space="preserve">Các cây con được tạo ra bằng phương pháp nuôi cấy hạt phấn có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điểm gì? Đặc điểm này có lợi ích gì trong thực tiễn?</w:t>
      </w:r>
    </w:p>
    <w:p w14:paraId="5496E0C1" w14:textId="07A0AAAE"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Cây lưỡng bội được tạo bằng phương pháp này đểu thuần chủng vế </w:t>
      </w:r>
      <w:r w:rsidR="006E6E0B" w:rsidRPr="00D159F2">
        <w:rPr>
          <w:rFonts w:ascii="Times New Roman" w:hAnsi="Times New Roman" w:cs="Times New Roman"/>
          <w:color w:val="000000"/>
          <w:sz w:val="24"/>
          <w:szCs w:val="24"/>
        </w:rPr>
        <w:t>tất cả</w:t>
      </w:r>
      <w:r w:rsidRPr="00D159F2">
        <w:rPr>
          <w:rFonts w:ascii="Times New Roman" w:hAnsi="Times New Roman" w:cs="Times New Roman"/>
          <w:color w:val="000000"/>
          <w:sz w:val="24"/>
          <w:szCs w:val="24"/>
        </w:rPr>
        <w:t xml:space="preserve"> các gene nên tính trạng chọn lọc được sẽ rất ổn định.</w:t>
      </w:r>
    </w:p>
    <w:p w14:paraId="3B393D41" w14:textId="77777777" w:rsidR="00C548E8" w:rsidRPr="00D159F2" w:rsidRDefault="00C548E8" w:rsidP="007E6A04">
      <w:pPr>
        <w:pStyle w:val="BodyText"/>
        <w:numPr>
          <w:ilvl w:val="0"/>
          <w:numId w:val="13"/>
        </w:numPr>
        <w:tabs>
          <w:tab w:val="left" w:pos="180"/>
          <w:tab w:val="left" w:pos="480"/>
          <w:tab w:val="left" w:pos="2520"/>
          <w:tab w:val="left" w:pos="2610"/>
        </w:tabs>
        <w:spacing w:after="0" w:line="240" w:lineRule="auto"/>
        <w:ind w:right="90"/>
        <w:jc w:val="both"/>
        <w:rPr>
          <w:rFonts w:ascii="Times New Roman" w:hAnsi="Times New Roman" w:cs="Times New Roman"/>
          <w:sz w:val="24"/>
          <w:szCs w:val="24"/>
        </w:rPr>
      </w:pPr>
      <w:bookmarkStart w:id="145" w:name="bookmark195"/>
      <w:bookmarkEnd w:id="145"/>
      <w:r w:rsidRPr="00D159F2">
        <w:rPr>
          <w:rFonts w:ascii="Times New Roman" w:hAnsi="Times New Roman" w:cs="Times New Roman"/>
          <w:color w:val="000000"/>
          <w:sz w:val="24"/>
          <w:szCs w:val="24"/>
        </w:rPr>
        <w:t>Phương pháp nuôi cấy và dung hợp tế bào trần có ưu thế gì hơn so với các phương pháp tạo giống khác?</w:t>
      </w:r>
    </w:p>
    <w:p w14:paraId="1DEFCB18" w14:textId="76F4A59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Phương pháp nuôi cấy và dung hợp tế bào trần có thể tạo ra giống mới mang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điểm của hai loài mà bằng cách tạo giống thông thường không thể tạo ra được.</w:t>
      </w:r>
    </w:p>
    <w:p w14:paraId="134F2174" w14:textId="77777777" w:rsidR="00C548E8" w:rsidRPr="00D159F2" w:rsidRDefault="00C548E8" w:rsidP="007E6A04">
      <w:pPr>
        <w:pStyle w:val="BodyText"/>
        <w:numPr>
          <w:ilvl w:val="0"/>
          <w:numId w:val="13"/>
        </w:numPr>
        <w:tabs>
          <w:tab w:val="left" w:pos="180"/>
          <w:tab w:val="left" w:pos="480"/>
          <w:tab w:val="left" w:pos="2520"/>
          <w:tab w:val="left" w:pos="2610"/>
        </w:tabs>
        <w:spacing w:after="0" w:line="240" w:lineRule="auto"/>
        <w:ind w:right="90"/>
        <w:jc w:val="both"/>
        <w:rPr>
          <w:rFonts w:ascii="Times New Roman" w:hAnsi="Times New Roman" w:cs="Times New Roman"/>
          <w:sz w:val="24"/>
          <w:szCs w:val="24"/>
        </w:rPr>
      </w:pPr>
      <w:bookmarkStart w:id="146" w:name="bookmark196"/>
      <w:bookmarkEnd w:id="146"/>
      <w:r w:rsidRPr="00D159F2">
        <w:rPr>
          <w:rFonts w:ascii="Times New Roman" w:hAnsi="Times New Roman" w:cs="Times New Roman"/>
          <w:color w:val="000000"/>
          <w:sz w:val="24"/>
          <w:szCs w:val="24"/>
        </w:rPr>
        <w:t>Tại sao cần phải loại bỏ thành cellulose trước khi tiến hành dung hợp tế bào? Thành cellulose có cấu tạo vững chắc nên không thể dung hợp lại với nhau. Khi loại bỏ thành cellulose thì tế bào chỉ còn màng sinh chất bao bọc. Lúc này, do tính chất của màng nên các tế bào trần dễ dung hợp với nhau.</w:t>
      </w:r>
    </w:p>
    <w:p w14:paraId="5DC3086D" w14:textId="77777777" w:rsidR="00C548E8" w:rsidRPr="00D159F2" w:rsidRDefault="00C548E8" w:rsidP="007E6A04">
      <w:pPr>
        <w:pStyle w:val="BodyText"/>
        <w:numPr>
          <w:ilvl w:val="0"/>
          <w:numId w:val="13"/>
        </w:numPr>
        <w:tabs>
          <w:tab w:val="left" w:pos="180"/>
          <w:tab w:val="left" w:pos="480"/>
          <w:tab w:val="left" w:pos="2520"/>
          <w:tab w:val="left" w:pos="2610"/>
        </w:tabs>
        <w:spacing w:after="0" w:line="240" w:lineRule="auto"/>
        <w:ind w:right="90"/>
        <w:jc w:val="both"/>
        <w:rPr>
          <w:rFonts w:ascii="Times New Roman" w:hAnsi="Times New Roman" w:cs="Times New Roman"/>
          <w:sz w:val="24"/>
          <w:szCs w:val="24"/>
        </w:rPr>
      </w:pPr>
      <w:bookmarkStart w:id="147" w:name="bookmark197"/>
      <w:bookmarkEnd w:id="147"/>
      <w:r w:rsidRPr="00D159F2">
        <w:rPr>
          <w:rFonts w:ascii="Times New Roman" w:hAnsi="Times New Roman" w:cs="Times New Roman"/>
          <w:color w:val="000000"/>
          <w:sz w:val="24"/>
          <w:szCs w:val="24"/>
        </w:rPr>
        <w:t>Tại sao khi nhân của hai tế bào ban đầu không dung hợp thì tế bào lai không thể tiếp tục phát triển?</w:t>
      </w:r>
    </w:p>
    <w:p w14:paraId="1E271AA9" w14:textId="0DECEF3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Vì khi nhân của hai tế bào không dung hợp thì trong tế bào sẽ xảy ra hiện tượng đào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chọn lọc nhiễm sắc thể; nhân tế bào không điều khiển được quá trình sinh trưởng và phân chia tế bào.</w:t>
      </w:r>
    </w:p>
    <w:p w14:paraId="16588C10" w14:textId="77777777" w:rsidR="00952714"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color w:val="000000"/>
          <w:sz w:val="24"/>
          <w:szCs w:val="24"/>
        </w:rPr>
      </w:pPr>
      <w:bookmarkStart w:id="148" w:name="bookmark198"/>
      <w:bookmarkStart w:id="149" w:name="bookmark199"/>
      <w:bookmarkStart w:id="150" w:name="bookmark200"/>
      <w:r w:rsidRPr="00D159F2">
        <w:rPr>
          <w:rFonts w:ascii="Times New Roman" w:hAnsi="Times New Roman" w:cs="Times New Roman"/>
          <w:color w:val="000000"/>
          <w:sz w:val="24"/>
          <w:szCs w:val="24"/>
        </w:rPr>
        <w:t>LUYỆN TẬP</w:t>
      </w:r>
      <w:bookmarkEnd w:id="148"/>
      <w:bookmarkEnd w:id="149"/>
      <w:bookmarkEnd w:id="150"/>
      <w:r w:rsidRPr="00D159F2">
        <w:rPr>
          <w:rFonts w:ascii="Times New Roman" w:hAnsi="Times New Roman" w:cs="Times New Roman"/>
          <w:color w:val="000000"/>
          <w:sz w:val="24"/>
          <w:szCs w:val="24"/>
        </w:rPr>
        <w:t xml:space="preserve"> </w:t>
      </w:r>
    </w:p>
    <w:p w14:paraId="5D368FCC" w14:textId="0B494E96"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r w:rsidRPr="00D159F2">
        <w:rPr>
          <w:rStyle w:val="BodyTextChar"/>
          <w:rFonts w:ascii="Times New Roman" w:hAnsi="Times New Roman" w:cs="Times New Roman"/>
          <w:b w:val="0"/>
          <w:bCs w:val="0"/>
          <w:i/>
          <w:iCs/>
          <w:sz w:val="24"/>
          <w:szCs w:val="24"/>
        </w:rPr>
        <w:t>* Tại sao trong quy trình ứng dụng công nghệ tế bào không thể thiếu bước chọn lọc các dòng tế bào?</w:t>
      </w:r>
    </w:p>
    <w:p w14:paraId="11376D1D" w14:textId="028BB006"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Trong quá trình thu nhận tế bào hoặc nuôi cấy tế bào sẽ có nhiều dạng tế bào khác nhau (do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của quá trình tạo giao tử hoặc do nhiễm khuẩn,...). Vì vậy, bước chọn lọc có ý nghĩa rất quan trọng trong công nghệ tế bào, bước này giúp</w:t>
      </w:r>
    </w:p>
    <w:p w14:paraId="3BB0AE01" w14:textId="1E2EFA69"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41024AC" w14:textId="44457B6D"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chọn lọc các dòng tế bào mang những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tính mong muốn và đem nuôi cấy để thu nhận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w:t>
      </w:r>
    </w:p>
    <w:p w14:paraId="7A5B98D2"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51" w:name="bookmark201"/>
      <w:bookmarkStart w:id="152" w:name="bookmark202"/>
      <w:bookmarkStart w:id="153" w:name="bookmark203"/>
      <w:r w:rsidRPr="00D159F2">
        <w:rPr>
          <w:rFonts w:ascii="Times New Roman" w:hAnsi="Times New Roman" w:cs="Times New Roman"/>
          <w:color w:val="000000"/>
          <w:sz w:val="24"/>
          <w:szCs w:val="24"/>
        </w:rPr>
        <w:t>VẬN DỤNG</w:t>
      </w:r>
      <w:bookmarkEnd w:id="151"/>
      <w:bookmarkEnd w:id="152"/>
      <w:bookmarkEnd w:id="153"/>
    </w:p>
    <w:p w14:paraId="2702B54A" w14:textId="483FF9AE"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Hây tìm hiểu</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trình bày</w:t>
      </w:r>
      <w:r w:rsidR="00952714" w:rsidRPr="00D159F2">
        <w:rPr>
          <w:rFonts w:ascii="Times New Roman" w:hAnsi="Times New Roman" w:cs="Times New Roman"/>
          <w:i/>
          <w:iCs/>
          <w:color w:val="000000"/>
          <w:sz w:val="24"/>
          <w:szCs w:val="24"/>
        </w:rPr>
        <w:t xml:space="preserve"> về </w:t>
      </w:r>
      <w:r w:rsidRPr="00D159F2">
        <w:rPr>
          <w:rFonts w:ascii="Times New Roman" w:hAnsi="Times New Roman" w:cs="Times New Roman"/>
          <w:i/>
          <w:iCs/>
          <w:color w:val="000000"/>
          <w:sz w:val="24"/>
          <w:szCs w:val="24"/>
        </w:rPr>
        <w:t xml:space="preserve">quy trình </w:t>
      </w:r>
      <w:r w:rsidR="00952714" w:rsidRPr="00D159F2">
        <w:rPr>
          <w:rFonts w:ascii="Times New Roman" w:hAnsi="Times New Roman" w:cs="Times New Roman"/>
          <w:i/>
          <w:iCs/>
          <w:color w:val="000000"/>
          <w:sz w:val="24"/>
          <w:szCs w:val="24"/>
        </w:rPr>
        <w:t>nhân</w:t>
      </w:r>
      <w:r w:rsidRPr="00D159F2">
        <w:rPr>
          <w:rFonts w:ascii="Times New Roman" w:hAnsi="Times New Roman" w:cs="Times New Roman"/>
          <w:i/>
          <w:iCs/>
          <w:color w:val="000000"/>
          <w:sz w:val="24"/>
          <w:szCs w:val="24"/>
        </w:rPr>
        <w:t xml:space="preserve"> giống hoặc tạo giống một loài </w:t>
      </w:r>
      <w:r w:rsidR="005103C1" w:rsidRPr="00D159F2">
        <w:rPr>
          <w:rFonts w:ascii="Times New Roman" w:hAnsi="Times New Roman" w:cs="Times New Roman"/>
          <w:i/>
          <w:iCs/>
          <w:color w:val="000000"/>
          <w:sz w:val="24"/>
          <w:szCs w:val="24"/>
        </w:rPr>
        <w:t>thực vật</w:t>
      </w:r>
      <w:r w:rsidRPr="00D159F2">
        <w:rPr>
          <w:rFonts w:ascii="Times New Roman" w:hAnsi="Times New Roman" w:cs="Times New Roman"/>
          <w:i/>
          <w:iCs/>
          <w:color w:val="000000"/>
          <w:sz w:val="24"/>
          <w:szCs w:val="24"/>
        </w:rPr>
        <w:t xml:space="preserve"> bằng công nghệ tế bào </w:t>
      </w:r>
      <w:r w:rsidR="00952714" w:rsidRPr="00D159F2">
        <w:rPr>
          <w:rFonts w:ascii="Times New Roman" w:hAnsi="Times New Roman" w:cs="Times New Roman"/>
          <w:i/>
          <w:iCs/>
          <w:color w:val="000000"/>
          <w:sz w:val="24"/>
          <w:szCs w:val="24"/>
        </w:rPr>
        <w:t>đã</w:t>
      </w:r>
      <w:r w:rsidRPr="00D159F2">
        <w:rPr>
          <w:rFonts w:ascii="Times New Roman" w:hAnsi="Times New Roman" w:cs="Times New Roman"/>
          <w:i/>
          <w:iCs/>
          <w:color w:val="000000"/>
          <w:sz w:val="24"/>
          <w:szCs w:val="24"/>
        </w:rPr>
        <w:t xml:space="preserve"> được tiến hành thành công. Đánh giá</w:t>
      </w:r>
      <w:r w:rsidR="00952714" w:rsidRPr="00D159F2">
        <w:rPr>
          <w:rFonts w:ascii="Times New Roman" w:hAnsi="Times New Roman" w:cs="Times New Roman"/>
          <w:i/>
          <w:iCs/>
          <w:color w:val="000000"/>
          <w:sz w:val="24"/>
          <w:szCs w:val="24"/>
        </w:rPr>
        <w:t xml:space="preserve"> vai </w:t>
      </w:r>
      <w:r w:rsidRPr="00D159F2">
        <w:rPr>
          <w:rFonts w:ascii="Times New Roman" w:hAnsi="Times New Roman" w:cs="Times New Roman"/>
          <w:i/>
          <w:iCs/>
          <w:color w:val="000000"/>
          <w:sz w:val="24"/>
          <w:szCs w:val="24"/>
        </w:rPr>
        <w:t xml:space="preserve">trò thực tiễn của </w:t>
      </w:r>
      <w:r w:rsidR="00952714" w:rsidRPr="00D159F2">
        <w:rPr>
          <w:rFonts w:ascii="Times New Roman" w:hAnsi="Times New Roman" w:cs="Times New Roman"/>
          <w:i/>
          <w:iCs/>
          <w:color w:val="000000"/>
          <w:sz w:val="24"/>
          <w:szCs w:val="24"/>
        </w:rPr>
        <w:t>việc</w:t>
      </w:r>
      <w:r w:rsidRPr="00D159F2">
        <w:rPr>
          <w:rFonts w:ascii="Times New Roman" w:hAnsi="Times New Roman" w:cs="Times New Roman"/>
          <w:i/>
          <w:iCs/>
          <w:color w:val="000000"/>
          <w:sz w:val="24"/>
          <w:szCs w:val="24"/>
        </w:rPr>
        <w:t xml:space="preserve"> </w:t>
      </w:r>
      <w:r w:rsidR="00952714" w:rsidRPr="00D159F2">
        <w:rPr>
          <w:rFonts w:ascii="Times New Roman" w:hAnsi="Times New Roman" w:cs="Times New Roman"/>
          <w:i/>
          <w:iCs/>
          <w:color w:val="000000"/>
          <w:sz w:val="24"/>
          <w:szCs w:val="24"/>
        </w:rPr>
        <w:t>nhân</w:t>
      </w:r>
      <w:r w:rsidRPr="00D159F2">
        <w:rPr>
          <w:rFonts w:ascii="Times New Roman" w:hAnsi="Times New Roman" w:cs="Times New Roman"/>
          <w:i/>
          <w:iCs/>
          <w:color w:val="000000"/>
          <w:sz w:val="24"/>
          <w:szCs w:val="24"/>
        </w:rPr>
        <w:t xml:space="preserve"> giống hoặc tạo giống loài </w:t>
      </w:r>
      <w:r w:rsidR="005103C1" w:rsidRPr="00D159F2">
        <w:rPr>
          <w:rFonts w:ascii="Times New Roman" w:hAnsi="Times New Roman" w:cs="Times New Roman"/>
          <w:i/>
          <w:iCs/>
          <w:color w:val="000000"/>
          <w:sz w:val="24"/>
          <w:szCs w:val="24"/>
        </w:rPr>
        <w:t>thực vật</w:t>
      </w:r>
      <w:r w:rsidRPr="00D159F2">
        <w:rPr>
          <w:rFonts w:ascii="Times New Roman" w:hAnsi="Times New Roman" w:cs="Times New Roman"/>
          <w:i/>
          <w:iCs/>
          <w:color w:val="000000"/>
          <w:sz w:val="24"/>
          <w:szCs w:val="24"/>
        </w:rPr>
        <w:t xml:space="preserve"> đó.</w:t>
      </w:r>
    </w:p>
    <w:p w14:paraId="2DF19B3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hướng dẫn cho HS tìm hiểu quy trình nhân giống hoặc tạo giống một loài thực vật (có thể sử dụng quy trình đã học trong SCĐ) và trình bày theo các nội dung gợi ý sau:</w:t>
      </w:r>
    </w:p>
    <w:p w14:paraId="28DD7EAE"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54" w:name="bookmark204"/>
      <w:bookmarkEnd w:id="154"/>
      <w:r w:rsidRPr="00D159F2">
        <w:rPr>
          <w:rFonts w:ascii="Times New Roman" w:hAnsi="Times New Roman" w:cs="Times New Roman"/>
          <w:color w:val="000000"/>
          <w:sz w:val="24"/>
          <w:szCs w:val="24"/>
        </w:rPr>
        <w:t>Đối tượng: Loài thực vật được nhân giống hoặc tạo giống (cây lương thực, cây dược liệu,...).</w:t>
      </w:r>
    </w:p>
    <w:p w14:paraId="545194EE"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55" w:name="bookmark205"/>
      <w:bookmarkEnd w:id="155"/>
      <w:r w:rsidRPr="00D159F2">
        <w:rPr>
          <w:rFonts w:ascii="Times New Roman" w:hAnsi="Times New Roman" w:cs="Times New Roman"/>
          <w:color w:val="000000"/>
          <w:sz w:val="24"/>
          <w:szCs w:val="24"/>
        </w:rPr>
        <w:t>Vai trò của loài thực vật đó đối với con người (cho biết tại sao phải nhân giống hoặc tạo giống loài thực vật đó).</w:t>
      </w:r>
    </w:p>
    <w:p w14:paraId="58CB3F62" w14:textId="7442298A"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56" w:name="bookmark206"/>
      <w:bookmarkEnd w:id="156"/>
      <w:r w:rsidRPr="00D159F2">
        <w:rPr>
          <w:rFonts w:ascii="Times New Roman" w:hAnsi="Times New Roman" w:cs="Times New Roman"/>
          <w:color w:val="000000"/>
          <w:sz w:val="24"/>
          <w:szCs w:val="24"/>
        </w:rPr>
        <w:t xml:space="preserve">Quy trình nhân giống hoặc tạo giống,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tạo thành có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điểm gì.</w:t>
      </w:r>
    </w:p>
    <w:p w14:paraId="084B730A" w14:textId="7C283B3C"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57" w:name="bookmark207"/>
      <w:bookmarkEnd w:id="157"/>
      <w:r w:rsidRPr="00D159F2">
        <w:rPr>
          <w:rFonts w:ascii="Times New Roman" w:hAnsi="Times New Roman" w:cs="Times New Roman"/>
          <w:color w:val="000000"/>
          <w:sz w:val="24"/>
          <w:szCs w:val="24"/>
        </w:rPr>
        <w:t xml:space="preserve">Đánh giá vai trò thực tiễn của việc nhân giống hoặc tạo giống loài thực vật đó (hiệu </w:t>
      </w:r>
      <w:r w:rsidR="00952714" w:rsidRPr="00D159F2">
        <w:rPr>
          <w:rFonts w:ascii="Times New Roman" w:hAnsi="Times New Roman" w:cs="Times New Roman"/>
          <w:color w:val="000000"/>
          <w:sz w:val="24"/>
          <w:szCs w:val="24"/>
        </w:rPr>
        <w:t>quả</w:t>
      </w:r>
      <w:r w:rsidRPr="00D159F2">
        <w:rPr>
          <w:rFonts w:ascii="Times New Roman" w:hAnsi="Times New Roman" w:cs="Times New Roman"/>
          <w:color w:val="000000"/>
          <w:sz w:val="24"/>
          <w:szCs w:val="24"/>
        </w:rPr>
        <w:t xml:space="preserve"> mang lại, chi phí</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w:t>
      </w:r>
    </w:p>
    <w:p w14:paraId="5188F157" w14:textId="45F72CB5" w:rsidR="00C548E8" w:rsidRPr="00D159F2" w:rsidRDefault="00C548E8" w:rsidP="007E6A04">
      <w:pPr>
        <w:pStyle w:val="Heading50"/>
        <w:keepNext/>
        <w:keepLines/>
        <w:numPr>
          <w:ilvl w:val="0"/>
          <w:numId w:val="12"/>
        </w:numPr>
        <w:tabs>
          <w:tab w:val="left" w:pos="180"/>
          <w:tab w:val="left" w:pos="380"/>
          <w:tab w:val="left" w:pos="2520"/>
          <w:tab w:val="left" w:pos="2610"/>
        </w:tabs>
        <w:spacing w:after="0" w:line="240" w:lineRule="auto"/>
        <w:ind w:right="90"/>
        <w:jc w:val="both"/>
        <w:outlineLvl w:val="9"/>
        <w:rPr>
          <w:rFonts w:ascii="Times New Roman" w:hAnsi="Times New Roman" w:cs="Times New Roman"/>
          <w:sz w:val="24"/>
          <w:szCs w:val="24"/>
        </w:rPr>
      </w:pPr>
      <w:bookmarkStart w:id="158" w:name="bookmark210"/>
      <w:bookmarkStart w:id="159" w:name="bookmark208"/>
      <w:bookmarkStart w:id="160" w:name="bookmark209"/>
      <w:bookmarkStart w:id="161" w:name="bookmark211"/>
      <w:bookmarkEnd w:id="158"/>
      <w:r w:rsidRPr="00D159F2">
        <w:rPr>
          <w:rFonts w:ascii="Times New Roman" w:hAnsi="Times New Roman" w:cs="Times New Roman"/>
          <w:color w:val="000000"/>
          <w:sz w:val="24"/>
          <w:szCs w:val="24"/>
        </w:rPr>
        <w:t>THÀNH T</w:t>
      </w:r>
      <w:r w:rsidR="00952714" w:rsidRPr="00D159F2">
        <w:rPr>
          <w:rFonts w:ascii="Times New Roman" w:hAnsi="Times New Roman" w:cs="Times New Roman"/>
          <w:color w:val="000000"/>
          <w:sz w:val="24"/>
          <w:szCs w:val="24"/>
        </w:rPr>
        <w:t>ỰU</w:t>
      </w:r>
      <w:r w:rsidRPr="00D159F2">
        <w:rPr>
          <w:rFonts w:ascii="Times New Roman" w:hAnsi="Times New Roman" w:cs="Times New Roman"/>
          <w:color w:val="000000"/>
          <w:sz w:val="24"/>
          <w:szCs w:val="24"/>
        </w:rPr>
        <w:t xml:space="preserve">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w:t>
      </w:r>
      <w:r w:rsidR="00952714"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NGHÊ TẾ BÀO THỰC VẬT</w:t>
      </w:r>
      <w:bookmarkEnd w:id="159"/>
      <w:bookmarkEnd w:id="160"/>
      <w:bookmarkEnd w:id="161"/>
    </w:p>
    <w:p w14:paraId="0D9F84F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Tìm hiểu thành tựu của công nghệ tế bào thực vật</w:t>
      </w:r>
    </w:p>
    <w:p w14:paraId="3BBD33A7" w14:textId="77777777" w:rsidR="00C548E8" w:rsidRPr="00D159F2" w:rsidRDefault="00C548E8" w:rsidP="007E6A04">
      <w:pPr>
        <w:pStyle w:val="BodyText"/>
        <w:numPr>
          <w:ilvl w:val="0"/>
          <w:numId w:val="15"/>
        </w:numPr>
        <w:tabs>
          <w:tab w:val="left" w:pos="180"/>
          <w:tab w:val="left" w:pos="373"/>
          <w:tab w:val="left" w:pos="2520"/>
          <w:tab w:val="left" w:pos="2610"/>
        </w:tabs>
        <w:spacing w:after="0" w:line="240" w:lineRule="auto"/>
        <w:ind w:right="90"/>
        <w:jc w:val="both"/>
        <w:rPr>
          <w:rFonts w:ascii="Times New Roman" w:hAnsi="Times New Roman" w:cs="Times New Roman"/>
          <w:i/>
          <w:iCs/>
          <w:sz w:val="24"/>
          <w:szCs w:val="24"/>
        </w:rPr>
      </w:pPr>
      <w:bookmarkStart w:id="162" w:name="bookmark212"/>
      <w:bookmarkEnd w:id="162"/>
      <w:r w:rsidRPr="00D159F2">
        <w:rPr>
          <w:rFonts w:ascii="Times New Roman" w:hAnsi="Times New Roman" w:cs="Times New Roman"/>
          <w:i/>
          <w:iCs/>
          <w:color w:val="000000"/>
          <w:sz w:val="24"/>
          <w:szCs w:val="24"/>
        </w:rPr>
        <w:t>Mục tiêu</w:t>
      </w:r>
    </w:p>
    <w:p w14:paraId="6473566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1.1.2; SH 3.1; TCTH 5.3; GTHT 1.4; cc 2.3.</w:t>
      </w:r>
    </w:p>
    <w:p w14:paraId="37C75563" w14:textId="77777777" w:rsidR="00C548E8" w:rsidRPr="00D159F2" w:rsidRDefault="00C548E8" w:rsidP="007E6A04">
      <w:pPr>
        <w:pStyle w:val="BodyText"/>
        <w:numPr>
          <w:ilvl w:val="0"/>
          <w:numId w:val="1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63" w:name="bookmark213"/>
      <w:bookmarkEnd w:id="163"/>
      <w:r w:rsidRPr="00D159F2">
        <w:rPr>
          <w:rFonts w:ascii="Times New Roman" w:hAnsi="Times New Roman" w:cs="Times New Roman"/>
          <w:i/>
          <w:iCs/>
          <w:color w:val="000000"/>
          <w:sz w:val="24"/>
          <w:szCs w:val="24"/>
        </w:rPr>
        <w:t>Tổ chức thực hiện</w:t>
      </w:r>
    </w:p>
    <w:p w14:paraId="75237CD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sử dụng phương pháp thuyết trình và kĩ thuật think - pair - share để hướng dẫn và gợi ý cho HS thảo luận nội dung trong SCĐ.</w:t>
      </w:r>
    </w:p>
    <w:p w14:paraId="6D7A62E8" w14:textId="0C21B408"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có thể cho các HS lựa chọn thành tựu giống nhau làm việc theo từng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để chia sẻ ý kiến cho nhau. Sau đó, mỗi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sẽ trình bày ý kiến về thành tựu đã chọn trước lớp (mỗi thành tựu chọn một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w:t>
      </w:r>
    </w:p>
    <w:p w14:paraId="0B314DB4" w14:textId="77777777" w:rsidR="00C548E8" w:rsidRPr="00D159F2" w:rsidRDefault="00C548E8" w:rsidP="007E6A04">
      <w:pPr>
        <w:pStyle w:val="BodyText"/>
        <w:numPr>
          <w:ilvl w:val="0"/>
          <w:numId w:val="13"/>
        </w:numPr>
        <w:tabs>
          <w:tab w:val="left" w:pos="180"/>
          <w:tab w:val="left" w:pos="508"/>
          <w:tab w:val="left" w:pos="2520"/>
          <w:tab w:val="left" w:pos="2610"/>
        </w:tabs>
        <w:spacing w:after="0" w:line="240" w:lineRule="auto"/>
        <w:ind w:right="90"/>
        <w:jc w:val="both"/>
        <w:rPr>
          <w:rFonts w:ascii="Times New Roman" w:hAnsi="Times New Roman" w:cs="Times New Roman"/>
          <w:sz w:val="24"/>
          <w:szCs w:val="24"/>
        </w:rPr>
      </w:pPr>
      <w:bookmarkStart w:id="164" w:name="bookmark214"/>
      <w:bookmarkEnd w:id="164"/>
      <w:r w:rsidRPr="00D159F2">
        <w:rPr>
          <w:rFonts w:ascii="Times New Roman" w:hAnsi="Times New Roman" w:cs="Times New Roman"/>
          <w:color w:val="000000"/>
          <w:sz w:val="24"/>
          <w:szCs w:val="24"/>
        </w:rPr>
        <w:t>Trong các thành tựu của công nghệ tế bào thực vật, em đặc biệt quan tâm đến thành tựu nào? Tại sao?</w:t>
      </w:r>
    </w:p>
    <w:p w14:paraId="7D7EA9C2"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65" w:name="bookmark215"/>
      <w:bookmarkEnd w:id="165"/>
      <w:r w:rsidRPr="00D159F2">
        <w:rPr>
          <w:rFonts w:ascii="Times New Roman" w:hAnsi="Times New Roman" w:cs="Times New Roman"/>
          <w:color w:val="000000"/>
          <w:sz w:val="24"/>
          <w:szCs w:val="24"/>
        </w:rPr>
        <w:t>HS tìm hiểu thông tin về các thành tựu của công nghệ tế bào thực vật trong SCĐ, hoặc GV có thể cung cấp cho HS một số thành tựu khác.</w:t>
      </w:r>
    </w:p>
    <w:p w14:paraId="7F438098"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66" w:name="bookmark216"/>
      <w:bookmarkEnd w:id="166"/>
      <w:r w:rsidRPr="00D159F2">
        <w:rPr>
          <w:rFonts w:ascii="Times New Roman" w:hAnsi="Times New Roman" w:cs="Times New Roman"/>
          <w:color w:val="000000"/>
          <w:sz w:val="24"/>
          <w:szCs w:val="24"/>
        </w:rPr>
        <w:t>HS chia sẻ suy nghĩ của bản thân về thành tựu đó.</w:t>
      </w:r>
    </w:p>
    <w:p w14:paraId="5BA930A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có thể gợi ý cho HS một số nội dung để trình bày như: Thành tựu đó đem lại lợi ích gì cho con người, tác động đến sự phát triển kinh tế - xã hội như thế nào, cơ hội nghề nghiệp,...</w:t>
      </w:r>
    </w:p>
    <w:p w14:paraId="04BBF34D" w14:textId="6F3CF01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 xml:space="preserve">Sau các nội dung thảo luận ở hoạt động 3, GV hướng dẫn đểHS rút ra kiến thức trọng tâm </w:t>
      </w:r>
      <w:r w:rsidR="00952714" w:rsidRPr="00D159F2">
        <w:rPr>
          <w:rFonts w:ascii="Times New Roman" w:hAnsi="Times New Roman" w:cs="Times New Roman"/>
          <w:b/>
          <w:bCs/>
          <w:i/>
          <w:iCs/>
          <w:color w:val="000000"/>
          <w:sz w:val="24"/>
          <w:szCs w:val="24"/>
        </w:rPr>
        <w:t>của</w:t>
      </w:r>
      <w:r w:rsidRPr="00D159F2">
        <w:rPr>
          <w:rFonts w:ascii="Times New Roman" w:hAnsi="Times New Roman" w:cs="Times New Roman"/>
          <w:b/>
          <w:bCs/>
          <w:i/>
          <w:iCs/>
          <w:color w:val="000000"/>
          <w:sz w:val="24"/>
          <w:szCs w:val="24"/>
        </w:rPr>
        <w:t xml:space="preserve"> bài học như SCĐ, trang 17.</w:t>
      </w:r>
    </w:p>
    <w:p w14:paraId="39717DC8" w14:textId="0B987C6C" w:rsidR="00C548E8" w:rsidRPr="00D159F2" w:rsidRDefault="00C548E8" w:rsidP="007E6A04">
      <w:pPr>
        <w:pStyle w:val="Heading50"/>
        <w:keepNext/>
        <w:keepLines/>
        <w:numPr>
          <w:ilvl w:val="0"/>
          <w:numId w:val="10"/>
        </w:numPr>
        <w:tabs>
          <w:tab w:val="left" w:pos="180"/>
          <w:tab w:val="left" w:pos="381"/>
          <w:tab w:val="left" w:pos="2520"/>
          <w:tab w:val="left" w:pos="2610"/>
        </w:tabs>
        <w:spacing w:after="0" w:line="240" w:lineRule="auto"/>
        <w:ind w:right="90"/>
        <w:jc w:val="both"/>
        <w:outlineLvl w:val="9"/>
        <w:rPr>
          <w:rFonts w:ascii="Times New Roman" w:hAnsi="Times New Roman" w:cs="Times New Roman"/>
          <w:sz w:val="24"/>
          <w:szCs w:val="24"/>
        </w:rPr>
      </w:pPr>
      <w:bookmarkStart w:id="167" w:name="bookmark219"/>
      <w:bookmarkStart w:id="168" w:name="bookmark217"/>
      <w:bookmarkStart w:id="169" w:name="bookmark218"/>
      <w:bookmarkStart w:id="170" w:name="bookmark220"/>
      <w:bookmarkEnd w:id="167"/>
      <w:r w:rsidRPr="00D159F2">
        <w:rPr>
          <w:rFonts w:ascii="Times New Roman" w:hAnsi="Times New Roman" w:cs="Times New Roman"/>
          <w:color w:val="000000"/>
          <w:sz w:val="24"/>
          <w:szCs w:val="24"/>
        </w:rPr>
        <w:t xml:space="preserve">HƯỚNG DẪN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BÀI TẬP</w:t>
      </w:r>
      <w:bookmarkEnd w:id="168"/>
      <w:bookmarkEnd w:id="169"/>
      <w:bookmarkEnd w:id="170"/>
    </w:p>
    <w:p w14:paraId="51F32CF5" w14:textId="2BE80760" w:rsidR="00C548E8" w:rsidRPr="00D159F2" w:rsidRDefault="00A17F3D" w:rsidP="007E6A04">
      <w:pPr>
        <w:pStyle w:val="BodyText"/>
        <w:numPr>
          <w:ilvl w:val="0"/>
          <w:numId w:val="16"/>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71" w:name="bookmark221"/>
      <w:bookmarkEnd w:id="171"/>
      <w:r w:rsidRPr="00D159F2">
        <w:rPr>
          <w:rFonts w:ascii="Times New Roman" w:hAnsi="Times New Roman" w:cs="Times New Roman"/>
          <w:color w:val="000000"/>
          <w:sz w:val="24"/>
          <w:szCs w:val="24"/>
        </w:rPr>
        <w:t>Nhân bản</w:t>
      </w:r>
      <w:r w:rsidR="00C548E8" w:rsidRPr="00D159F2">
        <w:rPr>
          <w:rFonts w:ascii="Times New Roman" w:hAnsi="Times New Roman" w:cs="Times New Roman"/>
          <w:color w:val="000000"/>
          <w:sz w:val="24"/>
          <w:szCs w:val="24"/>
        </w:rPr>
        <w:t xml:space="preserve"> vô tính có cơ sở tế bào học là quá trình nguyên phân nên các cây con được tạo ra bằng phương pháp này sẽ có đặc điểm giống nhau. Còn trong lai hữu tính, do có sự tái tổ hợp lại vật chất di truyền của bố và mẹ, tạo biến dị tổ hợp nên các cây con có đặc điểm khác nhau.</w:t>
      </w:r>
    </w:p>
    <w:p w14:paraId="7910A1E5" w14:textId="2A4010FE" w:rsidR="00C548E8" w:rsidRPr="00D159F2" w:rsidRDefault="00C548E8" w:rsidP="007E6A04">
      <w:pPr>
        <w:pStyle w:val="BodyText"/>
        <w:numPr>
          <w:ilvl w:val="0"/>
          <w:numId w:val="16"/>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172" w:name="bookmark222"/>
      <w:bookmarkEnd w:id="172"/>
      <w:r w:rsidRPr="00D159F2">
        <w:rPr>
          <w:rFonts w:ascii="Times New Roman" w:hAnsi="Times New Roman" w:cs="Times New Roman"/>
          <w:color w:val="000000"/>
          <w:sz w:val="24"/>
          <w:szCs w:val="24"/>
        </w:rPr>
        <w:t xml:space="preserve">Trong công nghệ tế bào thực vật, người ta thường nuôi cấy hạt phấn mà không nuôi cấy noãn vì số lượng hạt phấn được tạo ra trên một hoa rất nhiều nên sẽ cho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nuôi cấy cao, trong khi đó, mỗi hoa thường chỉ có một noãn. Việc nuôi cấy hạt phấn có lợi thê hơn vì các cây con tạo ra đều thuần chủng về </w:t>
      </w:r>
      <w:r w:rsidR="006E6E0B" w:rsidRPr="00D159F2">
        <w:rPr>
          <w:rFonts w:ascii="Times New Roman" w:hAnsi="Times New Roman" w:cs="Times New Roman"/>
          <w:color w:val="000000"/>
          <w:sz w:val="24"/>
          <w:szCs w:val="24"/>
        </w:rPr>
        <w:t>tất cả</w:t>
      </w:r>
      <w:r w:rsidRPr="00D159F2">
        <w:rPr>
          <w:rFonts w:ascii="Times New Roman" w:hAnsi="Times New Roman" w:cs="Times New Roman"/>
          <w:color w:val="000000"/>
          <w:sz w:val="24"/>
          <w:szCs w:val="24"/>
        </w:rPr>
        <w:t xml:space="preserve"> các gene nên tính trạng chọn lọc được sẽ rất ổn định.</w:t>
      </w:r>
    </w:p>
    <w:p w14:paraId="0E1FC7CE" w14:textId="458B1E20" w:rsidR="00C548E8" w:rsidRPr="00D159F2" w:rsidRDefault="00C548E8" w:rsidP="007E6A04">
      <w:pPr>
        <w:pStyle w:val="BodyText"/>
        <w:numPr>
          <w:ilvl w:val="0"/>
          <w:numId w:val="16"/>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173" w:name="bookmark223"/>
      <w:bookmarkEnd w:id="173"/>
      <w:r w:rsidRPr="00D159F2">
        <w:rPr>
          <w:rFonts w:ascii="Times New Roman" w:hAnsi="Times New Roman" w:cs="Times New Roman"/>
          <w:color w:val="000000"/>
          <w:sz w:val="24"/>
          <w:szCs w:val="24"/>
        </w:rPr>
        <w:t xml:space="preserve">Không đồng ý. Vì có một số phương pháp không tạo ra được giống cây trồng mới mà chỉ giúp nhãn nhanh các giống cây mang các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tính tốt như nuôi cấy mô tế bào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w:t>
      </w:r>
      <w:r w:rsidRPr="00D159F2">
        <w:rPr>
          <w:rFonts w:ascii="Times New Roman" w:hAnsi="Times New Roman" w:cs="Times New Roman"/>
          <w:color w:val="000000"/>
          <w:sz w:val="24"/>
          <w:szCs w:val="24"/>
        </w:rPr>
        <w:t xml:space="preserve"> nuôi cấy hạt phấn.</w:t>
      </w:r>
    </w:p>
    <w:p w14:paraId="7440D5D1" w14:textId="7FC8800E" w:rsidR="00C548E8" w:rsidRPr="00D159F2" w:rsidRDefault="00C548E8" w:rsidP="007E6A04">
      <w:pPr>
        <w:pStyle w:val="BodyText"/>
        <w:numPr>
          <w:ilvl w:val="0"/>
          <w:numId w:val="16"/>
        </w:numPr>
        <w:tabs>
          <w:tab w:val="left" w:pos="180"/>
          <w:tab w:val="left" w:pos="366"/>
          <w:tab w:val="left" w:pos="2520"/>
          <w:tab w:val="left" w:pos="2610"/>
        </w:tabs>
        <w:spacing w:after="0" w:line="240" w:lineRule="auto"/>
        <w:ind w:right="90"/>
        <w:jc w:val="both"/>
        <w:rPr>
          <w:rFonts w:ascii="Times New Roman" w:hAnsi="Times New Roman" w:cs="Times New Roman"/>
          <w:sz w:val="24"/>
          <w:szCs w:val="24"/>
        </w:rPr>
      </w:pPr>
      <w:bookmarkStart w:id="174" w:name="bookmark224"/>
      <w:bookmarkEnd w:id="174"/>
      <w:r w:rsidRPr="00D159F2">
        <w:rPr>
          <w:rFonts w:ascii="Times New Roman" w:hAnsi="Times New Roman" w:cs="Times New Roman"/>
          <w:color w:val="000000"/>
          <w:sz w:val="24"/>
          <w:szCs w:val="24"/>
        </w:rPr>
        <w:t xml:space="preserve">HS tự tìm hiểu và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quy trình dựa trên phần trình bày của câu hỏi vận dụng ở trang 15 của SCĐ.</w:t>
      </w:r>
    </w:p>
    <w:p w14:paraId="7657A4AA" w14:textId="77777777" w:rsidR="00C548E8" w:rsidRPr="00D159F2" w:rsidRDefault="00C548E8" w:rsidP="007E6A04">
      <w:pPr>
        <w:pStyle w:val="BodyText"/>
        <w:numPr>
          <w:ilvl w:val="0"/>
          <w:numId w:val="17"/>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175" w:name="bookmark225"/>
      <w:bookmarkEnd w:id="175"/>
      <w:r w:rsidRPr="00D159F2">
        <w:rPr>
          <w:rFonts w:ascii="Times New Roman" w:hAnsi="Times New Roman" w:cs="Times New Roman"/>
          <w:color w:val="000000"/>
          <w:sz w:val="24"/>
          <w:szCs w:val="24"/>
        </w:rPr>
        <w:t>Quy trình này chưa chính xác ở bước cho xâm nhiễm vi khuẩn vào lá. Phải tạo vết thương ở lá trước rồi mới tiến hành cho vi khuẩn xâm nhiễm vào.</w:t>
      </w:r>
    </w:p>
    <w:p w14:paraId="1B5503C6" w14:textId="1B0E23D7" w:rsidR="00C548E8" w:rsidRPr="00D159F2" w:rsidRDefault="00C548E8" w:rsidP="007E6A04">
      <w:pPr>
        <w:pStyle w:val="BodyText"/>
        <w:numPr>
          <w:ilvl w:val="0"/>
          <w:numId w:val="17"/>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176" w:name="bookmark226"/>
      <w:bookmarkEnd w:id="176"/>
      <w:r w:rsidRPr="00D159F2">
        <w:rPr>
          <w:rFonts w:ascii="Times New Roman" w:hAnsi="Times New Roman" w:cs="Times New Roman"/>
          <w:color w:val="000000"/>
          <w:sz w:val="24"/>
          <w:szCs w:val="24"/>
        </w:rPr>
        <w:t xml:space="preserve">(1) Kiểm tra sự có mạt của gene chuyển nhằm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bảo sự có mạt của các gene mong muốn trong các tế bào thực vật, chọn lọc các tế bào có chứa gene chuyển đem nuôi cấy. (2) Nuôi cấy rễ tơ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color w:val="000000"/>
          <w:sz w:val="24"/>
          <w:szCs w:val="24"/>
        </w:rPr>
        <w:t xml:space="preserve"> để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số lượng tế bào và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sinh khối.</w:t>
      </w:r>
    </w:p>
    <w:p w14:paraId="277E79B4" w14:textId="77777777" w:rsidR="00C548E8" w:rsidRPr="00D159F2" w:rsidRDefault="00C548E8" w:rsidP="007E6A04">
      <w:pPr>
        <w:pStyle w:val="BodyText"/>
        <w:numPr>
          <w:ilvl w:val="0"/>
          <w:numId w:val="17"/>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177" w:name="bookmark227"/>
      <w:bookmarkEnd w:id="177"/>
      <w:r w:rsidRPr="00D159F2">
        <w:rPr>
          <w:rFonts w:ascii="Times New Roman" w:hAnsi="Times New Roman" w:cs="Times New Roman"/>
          <w:color w:val="000000"/>
          <w:sz w:val="24"/>
          <w:szCs w:val="24"/>
        </w:rPr>
        <w:t>Ý kiến này đúng. Vì người ta có thể tiến hành nuôi cấy các cơ quan khác nhau ở thực vật.</w:t>
      </w:r>
    </w:p>
    <w:p w14:paraId="3A0FBFC3" w14:textId="77777777" w:rsidR="00C548E8" w:rsidRPr="00D159F2" w:rsidRDefault="00C548E8" w:rsidP="007E6A04">
      <w:pPr>
        <w:pStyle w:val="BodyText"/>
        <w:numPr>
          <w:ilvl w:val="0"/>
          <w:numId w:val="17"/>
        </w:numPr>
        <w:tabs>
          <w:tab w:val="left" w:pos="180"/>
          <w:tab w:val="left" w:pos="351"/>
          <w:tab w:val="left" w:pos="2520"/>
          <w:tab w:val="left" w:pos="2610"/>
        </w:tabs>
        <w:spacing w:after="0" w:line="240" w:lineRule="auto"/>
        <w:ind w:right="90"/>
        <w:jc w:val="both"/>
        <w:rPr>
          <w:rFonts w:ascii="Times New Roman" w:hAnsi="Times New Roman" w:cs="Times New Roman"/>
          <w:sz w:val="24"/>
          <w:szCs w:val="24"/>
        </w:rPr>
      </w:pPr>
      <w:bookmarkStart w:id="178" w:name="bookmark228"/>
      <w:bookmarkEnd w:id="178"/>
      <w:r w:rsidRPr="00D159F2">
        <w:rPr>
          <w:rFonts w:ascii="Times New Roman" w:hAnsi="Times New Roman" w:cs="Times New Roman"/>
          <w:i/>
          <w:iCs/>
          <w:color w:val="000000"/>
          <w:sz w:val="24"/>
          <w:szCs w:val="24"/>
        </w:rPr>
        <w:t>Có</w:t>
      </w:r>
      <w:r w:rsidRPr="00D159F2">
        <w:rPr>
          <w:rFonts w:ascii="Times New Roman" w:hAnsi="Times New Roman" w:cs="Times New Roman"/>
          <w:color w:val="000000"/>
          <w:sz w:val="24"/>
          <w:szCs w:val="24"/>
        </w:rPr>
        <w:t xml:space="preserve"> thể nuôi cấy rễ tơ bằng hệ thống khí canh hoặc thuỷ canh.</w:t>
      </w:r>
    </w:p>
    <w:p w14:paraId="70FC948D" w14:textId="71310E8A" w:rsidR="00D159F2" w:rsidRPr="00D159F2" w:rsidRDefault="00D159F2" w:rsidP="007E6A04">
      <w:pPr>
        <w:widowControl/>
        <w:tabs>
          <w:tab w:val="left" w:pos="180"/>
          <w:tab w:val="left" w:pos="2520"/>
          <w:tab w:val="left" w:pos="2610"/>
        </w:tabs>
        <w:ind w:right="90"/>
        <w:rPr>
          <w:rFonts w:ascii="Times New Roman" w:hAnsi="Times New Roman" w:cs="Times New Roman"/>
        </w:rPr>
      </w:pPr>
      <w:r w:rsidRPr="00D159F2">
        <w:rPr>
          <w:rFonts w:ascii="Times New Roman" w:hAnsi="Times New Roman" w:cs="Times New Roman"/>
        </w:rPr>
        <w:br w:type="page"/>
      </w:r>
      <w:r w:rsidRPr="00D159F2">
        <w:rPr>
          <w:rFonts w:ascii="Times New Roman" w:hAnsi="Times New Roman" w:cs="Times New Roman"/>
        </w:rPr>
        <w:lastRenderedPageBreak/>
        <w:br w:type="page"/>
      </w:r>
    </w:p>
    <w:p w14:paraId="7FDB7F5C" w14:textId="2F09F4DE" w:rsidR="00D159F2" w:rsidRPr="00D159F2" w:rsidRDefault="00D159F2" w:rsidP="007E6A04">
      <w:pPr>
        <w:pStyle w:val="Heading40"/>
        <w:keepNext/>
        <w:keepLines/>
        <w:tabs>
          <w:tab w:val="left" w:pos="180"/>
          <w:tab w:val="left" w:pos="2520"/>
          <w:tab w:val="left" w:pos="2610"/>
        </w:tabs>
        <w:spacing w:after="0" w:line="240" w:lineRule="auto"/>
        <w:ind w:left="0" w:right="90"/>
        <w:jc w:val="center"/>
        <w:outlineLvl w:val="0"/>
        <w:rPr>
          <w:rFonts w:ascii="Times New Roman" w:hAnsi="Times New Roman" w:cs="Times New Roman"/>
          <w:b/>
          <w:bCs/>
          <w:sz w:val="24"/>
          <w:szCs w:val="24"/>
        </w:rPr>
      </w:pPr>
      <w:r w:rsidRPr="00D159F2">
        <w:rPr>
          <w:rFonts w:ascii="Times New Roman" w:hAnsi="Times New Roman" w:cs="Times New Roman"/>
          <w:b/>
          <w:bCs/>
          <w:sz w:val="24"/>
          <w:szCs w:val="24"/>
          <w:highlight w:val="yellow"/>
        </w:rPr>
        <w:lastRenderedPageBreak/>
        <w:t>BÀI 3. CÔNG NGHỆ TẾ BÀO ĐỘNG VẬT VÀ THÀNH TỰU</w:t>
      </w:r>
    </w:p>
    <w:p w14:paraId="0207C9F5" w14:textId="42DAFA61" w:rsidR="00D159F2" w:rsidRPr="00D159F2" w:rsidRDefault="00D159F2" w:rsidP="007E6A04">
      <w:pPr>
        <w:widowControl/>
        <w:tabs>
          <w:tab w:val="left" w:pos="180"/>
          <w:tab w:val="left" w:pos="2520"/>
          <w:tab w:val="left" w:pos="2610"/>
        </w:tabs>
        <w:ind w:right="90"/>
        <w:rPr>
          <w:rFonts w:ascii="Times New Roman" w:hAnsi="Times New Roman" w:cs="Times New Roman"/>
          <w:lang w:val="en-US"/>
        </w:rPr>
      </w:pPr>
      <w:r w:rsidRPr="00D159F2">
        <w:rPr>
          <w:rFonts w:ascii="Times New Roman" w:hAnsi="Times New Roman" w:cs="Times New Roman"/>
          <w:lang w:val="en-US"/>
        </w:rPr>
        <w:t>I. ???</w:t>
      </w:r>
    </w:p>
    <w:p w14:paraId="65C4257E" w14:textId="77777777" w:rsidR="00D159F2" w:rsidRPr="00D159F2" w:rsidRDefault="00D159F2" w:rsidP="007E6A04">
      <w:pPr>
        <w:widowControl/>
        <w:tabs>
          <w:tab w:val="left" w:pos="180"/>
          <w:tab w:val="left" w:pos="2520"/>
          <w:tab w:val="left" w:pos="2610"/>
        </w:tabs>
        <w:ind w:right="90"/>
        <w:rPr>
          <w:rFonts w:ascii="Times New Roman" w:hAnsi="Times New Roman" w:cs="Times New Roman"/>
          <w:lang w:val="en-US"/>
        </w:rPr>
      </w:pPr>
    </w:p>
    <w:p w14:paraId="3812060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650CD06" w14:textId="77777777" w:rsidR="00C548E8" w:rsidRPr="00D159F2" w:rsidRDefault="00C548E8" w:rsidP="007E6A04">
      <w:pPr>
        <w:pStyle w:val="Heading50"/>
        <w:keepNext/>
        <w:keepLines/>
        <w:numPr>
          <w:ilvl w:val="0"/>
          <w:numId w:val="18"/>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179" w:name="bookmark231"/>
      <w:bookmarkStart w:id="180" w:name="bookmark229"/>
      <w:bookmarkStart w:id="181" w:name="bookmark230"/>
      <w:bookmarkStart w:id="182" w:name="bookmark232"/>
      <w:bookmarkEnd w:id="179"/>
      <w:r w:rsidRPr="00D159F2">
        <w:rPr>
          <w:rFonts w:ascii="Times New Roman" w:hAnsi="Times New Roman" w:cs="Times New Roman"/>
          <w:color w:val="000000"/>
          <w:sz w:val="24"/>
          <w:szCs w:val="24"/>
        </w:rPr>
        <w:t>PHƯƠNG PHÁP VÀ Kĩ THUẬT DẠY HỌC</w:t>
      </w:r>
      <w:bookmarkEnd w:id="180"/>
      <w:bookmarkEnd w:id="181"/>
      <w:bookmarkEnd w:id="182"/>
    </w:p>
    <w:p w14:paraId="74D64BBF" w14:textId="33FC9F65"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83" w:name="bookmark233"/>
      <w:bookmarkEnd w:id="183"/>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5C24E628"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84" w:name="bookmark234"/>
      <w:bookmarkEnd w:id="184"/>
      <w:r w:rsidRPr="00D159F2">
        <w:rPr>
          <w:rFonts w:ascii="Times New Roman" w:hAnsi="Times New Roman" w:cs="Times New Roman"/>
          <w:color w:val="000000"/>
          <w:sz w:val="24"/>
          <w:szCs w:val="24"/>
        </w:rPr>
        <w:t>Dạy học trực quan.</w:t>
      </w:r>
    </w:p>
    <w:p w14:paraId="0E9E6B78"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85" w:name="bookmark235"/>
      <w:bookmarkEnd w:id="185"/>
      <w:r w:rsidRPr="00D159F2">
        <w:rPr>
          <w:rFonts w:ascii="Times New Roman" w:hAnsi="Times New Roman" w:cs="Times New Roman"/>
          <w:color w:val="000000"/>
          <w:sz w:val="24"/>
          <w:szCs w:val="24"/>
        </w:rPr>
        <w:t>Dạy học nêu và giải quyết vấn đề thông qua câu hỏi trong SCĐ.</w:t>
      </w:r>
    </w:p>
    <w:p w14:paraId="6E8D9363" w14:textId="5B94E3BF"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86" w:name="bookmark236"/>
      <w:bookmarkEnd w:id="186"/>
      <w:r w:rsidRPr="00D159F2">
        <w:rPr>
          <w:rFonts w:ascii="Times New Roman" w:hAnsi="Times New Roman" w:cs="Times New Roman"/>
          <w:color w:val="000000"/>
          <w:sz w:val="24"/>
          <w:szCs w:val="24"/>
        </w:rPr>
        <w:t xml:space="preserve">Thuyết trình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kết hợp hỏi - đáp.</w:t>
      </w:r>
    </w:p>
    <w:p w14:paraId="485C3107"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87" w:name="bookmark237"/>
      <w:bookmarkEnd w:id="187"/>
      <w:r w:rsidRPr="00D159F2">
        <w:rPr>
          <w:rFonts w:ascii="Times New Roman" w:hAnsi="Times New Roman" w:cs="Times New Roman"/>
          <w:color w:val="000000"/>
          <w:sz w:val="24"/>
          <w:szCs w:val="24"/>
        </w:rPr>
        <w:t>Kĩ thuật mành ghép.</w:t>
      </w:r>
    </w:p>
    <w:p w14:paraId="13D1C152" w14:textId="77777777" w:rsidR="00C548E8" w:rsidRPr="00D159F2" w:rsidRDefault="00C548E8" w:rsidP="007E6A04">
      <w:pPr>
        <w:pStyle w:val="BodyText"/>
        <w:numPr>
          <w:ilvl w:val="0"/>
          <w:numId w:val="18"/>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188" w:name="bookmark238"/>
      <w:bookmarkEnd w:id="188"/>
      <w:r w:rsidRPr="00D159F2">
        <w:rPr>
          <w:rFonts w:ascii="Times New Roman" w:hAnsi="Times New Roman" w:cs="Times New Roman"/>
          <w:b/>
          <w:bCs/>
          <w:color w:val="000000"/>
          <w:sz w:val="24"/>
          <w:szCs w:val="24"/>
        </w:rPr>
        <w:t>THIẾT BỊ DẠY HỌC VÀ HỌC LIỆU</w:t>
      </w:r>
    </w:p>
    <w:p w14:paraId="70F23037" w14:textId="77777777" w:rsidR="00C548E8" w:rsidRPr="00D159F2" w:rsidRDefault="00C548E8" w:rsidP="007E6A04">
      <w:pPr>
        <w:pStyle w:val="Heading50"/>
        <w:keepNext/>
        <w:keepLines/>
        <w:numPr>
          <w:ilvl w:val="0"/>
          <w:numId w:val="19"/>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189" w:name="bookmark241"/>
      <w:bookmarkStart w:id="190" w:name="bookmark239"/>
      <w:bookmarkStart w:id="191" w:name="bookmark240"/>
      <w:bookmarkStart w:id="192" w:name="bookmark242"/>
      <w:bookmarkEnd w:id="189"/>
      <w:r w:rsidRPr="00D159F2">
        <w:rPr>
          <w:rFonts w:ascii="Times New Roman" w:hAnsi="Times New Roman" w:cs="Times New Roman"/>
          <w:color w:val="000000"/>
          <w:sz w:val="24"/>
          <w:szCs w:val="24"/>
        </w:rPr>
        <w:t>Đối với giáo viên</w:t>
      </w:r>
      <w:bookmarkEnd w:id="190"/>
      <w:bookmarkEnd w:id="191"/>
      <w:bookmarkEnd w:id="192"/>
    </w:p>
    <w:p w14:paraId="1630AE7C" w14:textId="0B1F385E"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93" w:name="bookmark243"/>
      <w:bookmarkEnd w:id="193"/>
      <w:r w:rsidRPr="00D159F2">
        <w:rPr>
          <w:rFonts w:ascii="Times New Roman" w:hAnsi="Times New Roman" w:cs="Times New Roman"/>
          <w:color w:val="000000"/>
          <w:sz w:val="24"/>
          <w:szCs w:val="24"/>
        </w:rPr>
        <w:t xml:space="preserve">Hình ành về quy trình của một số phương pháp nuôi cấy tế bào động vật; các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phẩm và thành tựu của công nghệ tế bào động vật.</w:t>
      </w:r>
    </w:p>
    <w:p w14:paraId="64A2924D"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94" w:name="bookmark244"/>
      <w:bookmarkEnd w:id="194"/>
      <w:r w:rsidRPr="00D159F2">
        <w:rPr>
          <w:rFonts w:ascii="Times New Roman" w:hAnsi="Times New Roman" w:cs="Times New Roman"/>
          <w:color w:val="000000"/>
          <w:sz w:val="24"/>
          <w:szCs w:val="24"/>
        </w:rPr>
        <w:t>Máy tính, máy chiếu.</w:t>
      </w:r>
    </w:p>
    <w:p w14:paraId="4BD38A36" w14:textId="77777777" w:rsidR="00C548E8" w:rsidRPr="00D159F2" w:rsidRDefault="00C548E8" w:rsidP="007E6A04">
      <w:pPr>
        <w:pStyle w:val="Heading50"/>
        <w:keepNext/>
        <w:keepLines/>
        <w:numPr>
          <w:ilvl w:val="0"/>
          <w:numId w:val="19"/>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195" w:name="bookmark247"/>
      <w:bookmarkStart w:id="196" w:name="bookmark245"/>
      <w:bookmarkStart w:id="197" w:name="bookmark246"/>
      <w:bookmarkStart w:id="198" w:name="bookmark248"/>
      <w:bookmarkEnd w:id="195"/>
      <w:r w:rsidRPr="00D159F2">
        <w:rPr>
          <w:rFonts w:ascii="Times New Roman" w:hAnsi="Times New Roman" w:cs="Times New Roman"/>
          <w:color w:val="000000"/>
          <w:sz w:val="24"/>
          <w:szCs w:val="24"/>
        </w:rPr>
        <w:t>Đối với học sinh</w:t>
      </w:r>
      <w:bookmarkEnd w:id="196"/>
      <w:bookmarkEnd w:id="197"/>
      <w:bookmarkEnd w:id="198"/>
    </w:p>
    <w:p w14:paraId="0D6A053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-Giấy A4.</w:t>
      </w:r>
    </w:p>
    <w:p w14:paraId="375719C0" w14:textId="1924270C" w:rsidR="00C548E8" w:rsidRPr="00D159F2" w:rsidRDefault="007E265A"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99" w:name="bookmark249"/>
      <w:bookmarkEnd w:id="199"/>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w:t>
      </w:r>
    </w:p>
    <w:p w14:paraId="23839D83" w14:textId="77777777" w:rsidR="00C548E8" w:rsidRPr="00D159F2" w:rsidRDefault="00C548E8" w:rsidP="007E6A04">
      <w:pPr>
        <w:pStyle w:val="BodyText"/>
        <w:numPr>
          <w:ilvl w:val="0"/>
          <w:numId w:val="18"/>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200" w:name="bookmark250"/>
      <w:bookmarkEnd w:id="200"/>
      <w:r w:rsidRPr="00D159F2">
        <w:rPr>
          <w:rFonts w:ascii="Times New Roman" w:hAnsi="Times New Roman" w:cs="Times New Roman"/>
          <w:b/>
          <w:bCs/>
          <w:color w:val="000000"/>
          <w:sz w:val="24"/>
          <w:szCs w:val="24"/>
        </w:rPr>
        <w:t>TIẾN TRÌNH DẠY HỌC</w:t>
      </w:r>
    </w:p>
    <w:p w14:paraId="0B3E7E5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77826C1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đạt vấn đề theo nội dung gợi ý trong SCĐ, trang 19.</w:t>
      </w:r>
    </w:p>
    <w:p w14:paraId="617A3C1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29606154" w14:textId="181A9F85" w:rsidR="00C548E8" w:rsidRPr="00D159F2" w:rsidRDefault="00C548E8" w:rsidP="007E6A04">
      <w:pPr>
        <w:pStyle w:val="Heading50"/>
        <w:keepNext/>
        <w:keepLines/>
        <w:numPr>
          <w:ilvl w:val="0"/>
          <w:numId w:val="20"/>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201" w:name="bookmark253"/>
      <w:bookmarkStart w:id="202" w:name="bookmark251"/>
      <w:bookmarkStart w:id="203" w:name="bookmark252"/>
      <w:bookmarkStart w:id="204" w:name="bookmark254"/>
      <w:bookmarkEnd w:id="201"/>
      <w:r w:rsidRPr="00D159F2">
        <w:rPr>
          <w:rFonts w:ascii="Times New Roman" w:hAnsi="Times New Roman" w:cs="Times New Roman"/>
          <w:color w:val="000000"/>
          <w:sz w:val="24"/>
          <w:szCs w:val="24"/>
        </w:rPr>
        <w:t xml:space="preserve">CÁC GIAI ĐOẠN CHUNG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CÔNG NGHỆ </w:t>
      </w:r>
      <w:r w:rsidR="00C15E87" w:rsidRPr="00D159F2">
        <w:rPr>
          <w:rFonts w:ascii="Times New Roman" w:hAnsi="Times New Roman" w:cs="Times New Roman"/>
          <w:color w:val="000000"/>
          <w:sz w:val="24"/>
          <w:szCs w:val="24"/>
        </w:rPr>
        <w:t>TẾ BÀO</w:t>
      </w:r>
      <w:r w:rsidRPr="00D159F2">
        <w:rPr>
          <w:rFonts w:ascii="Times New Roman" w:hAnsi="Times New Roman" w:cs="Times New Roman"/>
          <w:color w:val="000000"/>
          <w:sz w:val="24"/>
          <w:szCs w:val="24"/>
        </w:rPr>
        <w:t xml:space="preserve"> ĐỘNG VẬT</w:t>
      </w:r>
      <w:bookmarkEnd w:id="202"/>
      <w:bookmarkEnd w:id="203"/>
      <w:bookmarkEnd w:id="204"/>
    </w:p>
    <w:p w14:paraId="7182899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các giai đoạn chung của công nghệ tế bào động vật</w:t>
      </w:r>
    </w:p>
    <w:p w14:paraId="37E62B6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a. Mục tiêu</w:t>
      </w:r>
    </w:p>
    <w:p w14:paraId="141C8A8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SH 1.8; GTHT 1.4.</w:t>
      </w:r>
    </w:p>
    <w:p w14:paraId="25FC2588" w14:textId="4DB2FBE2" w:rsidR="00C548E8" w:rsidRPr="00D159F2" w:rsidRDefault="00C548E8" w:rsidP="007E6A04">
      <w:pPr>
        <w:tabs>
          <w:tab w:val="left" w:pos="180"/>
          <w:tab w:val="left" w:pos="2520"/>
          <w:tab w:val="left" w:pos="2610"/>
        </w:tabs>
        <w:ind w:right="90"/>
        <w:jc w:val="both"/>
        <w:rPr>
          <w:rFonts w:ascii="Times New Roman" w:hAnsi="Times New Roman" w:cs="Times New Roman"/>
        </w:rPr>
        <w:sectPr w:rsidR="00C548E8" w:rsidRPr="00D159F2" w:rsidSect="00D159F2">
          <w:footerReference w:type="even" r:id="rId11"/>
          <w:footerReference w:type="default" r:id="rId12"/>
          <w:pgSz w:w="11900" w:h="16840"/>
          <w:pgMar w:top="437" w:right="990" w:bottom="571" w:left="1040" w:header="9" w:footer="0" w:gutter="0"/>
          <w:pgNumType w:start="15"/>
          <w:cols w:space="720"/>
          <w:noEndnote/>
          <w:docGrid w:linePitch="360"/>
        </w:sectPr>
      </w:pPr>
    </w:p>
    <w:p w14:paraId="553891D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b. Tổ chức thực hiện</w:t>
      </w:r>
    </w:p>
    <w:p w14:paraId="7640EC14" w14:textId="2AA5A42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kết hợp với kĩ thuật bể cá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33ADB3D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Tiến hành chia lớp thành hai nhóm:</w:t>
      </w:r>
    </w:p>
    <w:p w14:paraId="29D88989" w14:textId="1C24424F"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05" w:name="bookmark255"/>
      <w:bookmarkEnd w:id="205"/>
      <w:r w:rsidRPr="00D159F2">
        <w:rPr>
          <w:rFonts w:ascii="Times New Roman" w:hAnsi="Times New Roman" w:cs="Times New Roman"/>
          <w:color w:val="000000"/>
          <w:sz w:val="24"/>
          <w:szCs w:val="24"/>
        </w:rPr>
        <w:t xml:space="preserve">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Ngồi ở trung tâm lớp học và tiến hành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vấn đề mà GV đưa ra về các giai đoạn chung của công nghệ tế bào động vật.</w:t>
      </w:r>
    </w:p>
    <w:p w14:paraId="7321051D"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06" w:name="bookmark256"/>
      <w:bookmarkEnd w:id="206"/>
      <w:r w:rsidRPr="00D159F2">
        <w:rPr>
          <w:rFonts w:ascii="Times New Roman" w:hAnsi="Times New Roman" w:cs="Times New Roman"/>
          <w:color w:val="000000"/>
          <w:sz w:val="24"/>
          <w:szCs w:val="24"/>
        </w:rPr>
        <w:t>Nhóm quan sát: Ngồi xung quanh, tập trung quan sát nhóm thảo luận.</w:t>
      </w:r>
    </w:p>
    <w:p w14:paraId="54CE1A27" w14:textId="33243E9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Trong 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GV để chừa một chỗ trống cho thành viên trong nhóm quan sát có thể tham gia vào nhóm thảo luận để cùng đóng góp ý kiến hoặc đặt câu hỏi.</w:t>
      </w:r>
    </w:p>
    <w:p w14:paraId="01CE2450" w14:textId="77777777" w:rsidR="00C548E8" w:rsidRPr="00D159F2" w:rsidRDefault="00C548E8" w:rsidP="007E6A04">
      <w:pPr>
        <w:pStyle w:val="BodyText"/>
        <w:numPr>
          <w:ilvl w:val="0"/>
          <w:numId w:val="21"/>
        </w:numPr>
        <w:tabs>
          <w:tab w:val="left" w:pos="180"/>
          <w:tab w:val="left" w:pos="365"/>
          <w:tab w:val="left" w:pos="2520"/>
          <w:tab w:val="left" w:pos="2610"/>
        </w:tabs>
        <w:spacing w:after="0" w:line="240" w:lineRule="auto"/>
        <w:ind w:right="90"/>
        <w:jc w:val="both"/>
        <w:rPr>
          <w:rFonts w:ascii="Times New Roman" w:hAnsi="Times New Roman" w:cs="Times New Roman"/>
          <w:sz w:val="24"/>
          <w:szCs w:val="24"/>
        </w:rPr>
      </w:pPr>
      <w:bookmarkStart w:id="207" w:name="bookmark257"/>
      <w:bookmarkEnd w:id="207"/>
      <w:r w:rsidRPr="00D159F2">
        <w:rPr>
          <w:rFonts w:ascii="Times New Roman" w:hAnsi="Times New Roman" w:cs="Times New Roman"/>
          <w:color w:val="000000"/>
          <w:sz w:val="24"/>
          <w:szCs w:val="24"/>
        </w:rPr>
        <w:t>Giai đoạn chuẩn bị trong nuôi cấy tê bào động vạt có gì giống và khác so với nuôi cấy tế bào thực vật?</w:t>
      </w:r>
    </w:p>
    <w:p w14:paraId="5C53B1E1"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08" w:name="bookmark258"/>
      <w:bookmarkEnd w:id="208"/>
      <w:r w:rsidRPr="00D159F2">
        <w:rPr>
          <w:rFonts w:ascii="Times New Roman" w:hAnsi="Times New Roman" w:cs="Times New Roman"/>
          <w:i/>
          <w:iCs/>
          <w:color w:val="000000"/>
          <w:sz w:val="24"/>
          <w:szCs w:val="24"/>
        </w:rPr>
        <w:t>Giống:</w:t>
      </w:r>
      <w:r w:rsidRPr="00D159F2">
        <w:rPr>
          <w:rFonts w:ascii="Times New Roman" w:hAnsi="Times New Roman" w:cs="Times New Roman"/>
          <w:color w:val="000000"/>
          <w:sz w:val="24"/>
          <w:szCs w:val="24"/>
        </w:rPr>
        <w:t xml:space="preserve"> đều gồm 3 bước:</w:t>
      </w:r>
    </w:p>
    <w:p w14:paraId="11DBF403" w14:textId="1299E091" w:rsidR="00C548E8" w:rsidRPr="00D159F2" w:rsidRDefault="00C548E8" w:rsidP="007E6A04">
      <w:pPr>
        <w:pStyle w:val="BodyText"/>
        <w:tabs>
          <w:tab w:val="left" w:pos="180"/>
          <w:tab w:val="left" w:pos="2520"/>
          <w:tab w:val="left" w:pos="2610"/>
        </w:tabs>
        <w:spacing w:after="0" w:line="240" w:lineRule="auto"/>
        <w:ind w:right="90" w:firstLine="860"/>
        <w:jc w:val="both"/>
        <w:rPr>
          <w:rFonts w:ascii="Times New Roman" w:hAnsi="Times New Roman" w:cs="Times New Roman"/>
          <w:sz w:val="24"/>
          <w:szCs w:val="24"/>
        </w:rPr>
      </w:pPr>
      <w:r w:rsidRPr="00D159F2">
        <w:rPr>
          <w:rFonts w:ascii="Times New Roman" w:hAnsi="Times New Roman" w:cs="Times New Roman"/>
          <w:i/>
          <w:iCs/>
          <w:color w:val="000000"/>
          <w:sz w:val="24"/>
          <w:szCs w:val="24"/>
        </w:rPr>
        <w:t>+ Chuẩn bị:</w:t>
      </w:r>
      <w:r w:rsidRPr="00D159F2">
        <w:rPr>
          <w:rFonts w:ascii="Times New Roman" w:hAnsi="Times New Roman" w:cs="Times New Roman"/>
          <w:color w:val="000000"/>
          <w:sz w:val="24"/>
          <w:szCs w:val="24"/>
        </w:rPr>
        <w:t xml:space="preserve"> Mẫu nuôi, thiết bị, dụng cụ, hoá chất và môi trường nuôi cây. Giai đoạn chuẩn bị cần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bảo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vô trùng.</w:t>
      </w:r>
    </w:p>
    <w:p w14:paraId="3E2CD774"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Nuôi cấy:</w:t>
      </w:r>
      <w:r w:rsidRPr="00D159F2">
        <w:rPr>
          <w:rFonts w:ascii="Times New Roman" w:hAnsi="Times New Roman" w:cs="Times New Roman"/>
          <w:color w:val="000000"/>
          <w:sz w:val="24"/>
          <w:szCs w:val="24"/>
        </w:rPr>
        <w:t xml:space="preserve"> Tuỳ theo mục đích mà có nhiều phương pháp nuôi cấy khác nhau.</w:t>
      </w:r>
    </w:p>
    <w:p w14:paraId="5952581A" w14:textId="2B2AD58B" w:rsidR="00C548E8" w:rsidRPr="00D159F2" w:rsidRDefault="00C548E8" w:rsidP="007E6A04">
      <w:pPr>
        <w:pStyle w:val="BodyText"/>
        <w:tabs>
          <w:tab w:val="left" w:pos="180"/>
          <w:tab w:val="left" w:pos="2520"/>
          <w:tab w:val="left" w:pos="2610"/>
        </w:tabs>
        <w:spacing w:after="0" w:line="240" w:lineRule="auto"/>
        <w:ind w:right="90" w:firstLine="86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Thu nhận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w:t>
      </w:r>
    </w:p>
    <w:p w14:paraId="470ACAE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Khác:</w:t>
      </w:r>
    </w:p>
    <w:p w14:paraId="04175B50"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Giai đoạn chuẩn bị:</w:t>
      </w:r>
      <w:r w:rsidRPr="00D159F2">
        <w:rPr>
          <w:rFonts w:ascii="Times New Roman" w:hAnsi="Times New Roman" w:cs="Times New Roman"/>
          <w:color w:val="000000"/>
          <w:sz w:val="24"/>
          <w:szCs w:val="24"/>
        </w:rPr>
        <w:t xml:space="preserve"> Cần xử lí mẫu bồng enzyme để tách mô thành tế bào đơn; loại bỏ các mô chết và phần thừa. Môi trường nuôi cấy tê bào động vật phức tạp hơn nhiều so với nuôi cấy tế bào thực vật.</w:t>
      </w:r>
    </w:p>
    <w:p w14:paraId="0F16B98C"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Giai đoạn nuôi cấy:</w:t>
      </w:r>
      <w:r w:rsidRPr="00D159F2">
        <w:rPr>
          <w:rFonts w:ascii="Times New Roman" w:hAnsi="Times New Roman" w:cs="Times New Roman"/>
          <w:color w:val="000000"/>
          <w:sz w:val="24"/>
          <w:szCs w:val="24"/>
        </w:rPr>
        <w:t xml:space="preserve"> Các phương pháp nuôi cấy tế bào thực vật và tế bào động vật khác nhau.</w:t>
      </w:r>
    </w:p>
    <w:p w14:paraId="75D8ED26" w14:textId="70FA098C" w:rsidR="00C548E8" w:rsidRPr="00D159F2" w:rsidRDefault="00C548E8" w:rsidP="007E6A04">
      <w:pPr>
        <w:pStyle w:val="BodyText"/>
        <w:numPr>
          <w:ilvl w:val="0"/>
          <w:numId w:val="21"/>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209" w:name="bookmark259"/>
      <w:bookmarkEnd w:id="209"/>
      <w:r w:rsidRPr="00D159F2">
        <w:rPr>
          <w:rFonts w:ascii="Times New Roman" w:hAnsi="Times New Roman" w:cs="Times New Roman"/>
          <w:color w:val="000000"/>
          <w:sz w:val="24"/>
          <w:szCs w:val="24"/>
        </w:rPr>
        <w:t xml:space="preserve">Tại sao huyết thanh đóng vai trò quan trọng trong nuôi cấy tế bào động vật? Huyết thanh đóng vai trò rốt quan trọng trong việc cung cấp các yếu tố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trưởng, kết dính tế bào, hormone, chất hữu cơ và các khoáng chất. Huyết thanh còn kích thích sự phục hồi các mô bị tổn thương, chống oxi hoá,...</w:t>
      </w:r>
    </w:p>
    <w:p w14:paraId="1E0EBAFA" w14:textId="77777777" w:rsidR="00C548E8" w:rsidRPr="00D159F2" w:rsidRDefault="00C548E8" w:rsidP="007E6A04">
      <w:pPr>
        <w:pStyle w:val="BodyText"/>
        <w:numPr>
          <w:ilvl w:val="0"/>
          <w:numId w:val="21"/>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210" w:name="bookmark260"/>
      <w:bookmarkEnd w:id="210"/>
      <w:r w:rsidRPr="00D159F2">
        <w:rPr>
          <w:rFonts w:ascii="Times New Roman" w:hAnsi="Times New Roman" w:cs="Times New Roman"/>
          <w:color w:val="000000"/>
          <w:sz w:val="24"/>
          <w:szCs w:val="24"/>
        </w:rPr>
        <w:t>Có những phương pháp nào được dùng để nuôi cấy tế bào động vật?</w:t>
      </w:r>
    </w:p>
    <w:p w14:paraId="3627B92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phương pháp được dùng để nuôi cấy tế bào động vật: nuôi cấy sơ cấp, nuôi cấy thứ cấp, nuôi cấy tế bào trên giá thể 3D,...</w:t>
      </w:r>
    </w:p>
    <w:p w14:paraId="2CF6C6B7" w14:textId="6240681D" w:rsidR="00C548E8" w:rsidRPr="00D159F2" w:rsidRDefault="00C548E8" w:rsidP="007E6A04">
      <w:pPr>
        <w:pStyle w:val="BodyText"/>
        <w:numPr>
          <w:ilvl w:val="0"/>
          <w:numId w:val="21"/>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211" w:name="bookmark261"/>
      <w:bookmarkEnd w:id="211"/>
      <w:r w:rsidRPr="00D159F2">
        <w:rPr>
          <w:rFonts w:ascii="Times New Roman" w:hAnsi="Times New Roman" w:cs="Times New Roman"/>
          <w:color w:val="000000"/>
          <w:sz w:val="24"/>
          <w:szCs w:val="24"/>
        </w:rPr>
        <w:t xml:space="preserve">Những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thu được từ quá trình nuôi cấy tế bào động vật được dùng để làm gì?</w:t>
      </w:r>
    </w:p>
    <w:p w14:paraId="12322124" w14:textId="6B141D0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Sinh khối tế bào thông qua các giai đoạn xử lí được dùng để</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kháng thể, vaccine, enzyme,... </w:t>
      </w:r>
      <w:r w:rsidRPr="00D159F2">
        <w:rPr>
          <w:rFonts w:ascii="Times New Roman" w:hAnsi="Times New Roman" w:cs="Times New Roman"/>
          <w:color w:val="000000"/>
          <w:sz w:val="24"/>
          <w:szCs w:val="24"/>
        </w:rPr>
        <w:lastRenderedPageBreak/>
        <w:t>Các mẫu mô, cơ quan ở động vật sau khi thu nhận có thể được dùng để tiếp tục nghiên cứu sự phát triển của động vật, sự biểu hiện gene,... hoặc cấy ghép vào cơ thể.</w:t>
      </w:r>
    </w:p>
    <w:p w14:paraId="0CA44740" w14:textId="32B9DFE7" w:rsidR="00C548E8" w:rsidRPr="00D159F2" w:rsidRDefault="00C548E8" w:rsidP="007E6A04">
      <w:pPr>
        <w:pStyle w:val="Heading50"/>
        <w:keepNext/>
        <w:keepLines/>
        <w:numPr>
          <w:ilvl w:val="0"/>
          <w:numId w:val="20"/>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212" w:name="bookmark264"/>
      <w:bookmarkStart w:id="213" w:name="bookmark262"/>
      <w:bookmarkStart w:id="214" w:name="bookmark263"/>
      <w:bookmarkStart w:id="215" w:name="bookmark265"/>
      <w:bookmarkEnd w:id="212"/>
      <w:r w:rsidRPr="00D159F2">
        <w:rPr>
          <w:rFonts w:ascii="Times New Roman" w:hAnsi="Times New Roman" w:cs="Times New Roman"/>
          <w:color w:val="000000"/>
          <w:sz w:val="24"/>
          <w:szCs w:val="24"/>
        </w:rPr>
        <w:t xml:space="preserve">ỨNG DỤNG </w:t>
      </w:r>
      <w:r w:rsidR="00C47ECF"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w:t>
      </w:r>
      <w:r w:rsidR="00C15E87" w:rsidRPr="00D159F2">
        <w:rPr>
          <w:rFonts w:ascii="Times New Roman" w:hAnsi="Times New Roman" w:cs="Times New Roman"/>
          <w:color w:val="000000"/>
          <w:sz w:val="24"/>
          <w:szCs w:val="24"/>
        </w:rPr>
        <w:t>TẾ BÀO</w:t>
      </w:r>
      <w:r w:rsidRPr="00D159F2">
        <w:rPr>
          <w:rFonts w:ascii="Times New Roman" w:hAnsi="Times New Roman" w:cs="Times New Roman"/>
          <w:color w:val="000000"/>
          <w:sz w:val="24"/>
          <w:szCs w:val="24"/>
        </w:rPr>
        <w:t xml:space="preserve"> ĐỘNG VẬT</w:t>
      </w:r>
      <w:bookmarkEnd w:id="213"/>
      <w:bookmarkEnd w:id="214"/>
      <w:bookmarkEnd w:id="215"/>
    </w:p>
    <w:p w14:paraId="154E1D4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một số quy trình công nghệ tế bào động vật</w:t>
      </w:r>
    </w:p>
    <w:p w14:paraId="70C6A52D" w14:textId="77777777" w:rsidR="00C548E8" w:rsidRPr="00D159F2" w:rsidRDefault="00C548E8" w:rsidP="007E6A04">
      <w:pPr>
        <w:pStyle w:val="BodyText"/>
        <w:numPr>
          <w:ilvl w:val="0"/>
          <w:numId w:val="22"/>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216" w:name="bookmark266"/>
      <w:bookmarkEnd w:id="216"/>
      <w:r w:rsidRPr="00D159F2">
        <w:rPr>
          <w:rFonts w:ascii="Times New Roman" w:hAnsi="Times New Roman" w:cs="Times New Roman"/>
          <w:i/>
          <w:iCs/>
          <w:color w:val="000000"/>
          <w:sz w:val="24"/>
          <w:szCs w:val="24"/>
        </w:rPr>
        <w:t>Mục tiêu</w:t>
      </w:r>
    </w:p>
    <w:p w14:paraId="0FBBB4E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1.1.1; SH 1.7; SH 1.8; SH 3.1; TCTH 1; GTHT 1.4.</w:t>
      </w:r>
    </w:p>
    <w:p w14:paraId="2F169CDD" w14:textId="77777777" w:rsidR="00C548E8" w:rsidRPr="00D159F2" w:rsidRDefault="00C548E8" w:rsidP="007E6A04">
      <w:pPr>
        <w:pStyle w:val="BodyText"/>
        <w:numPr>
          <w:ilvl w:val="0"/>
          <w:numId w:val="22"/>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217" w:name="bookmark267"/>
      <w:bookmarkEnd w:id="217"/>
      <w:r w:rsidRPr="00D159F2">
        <w:rPr>
          <w:rFonts w:ascii="Times New Roman" w:hAnsi="Times New Roman" w:cs="Times New Roman"/>
          <w:i/>
          <w:iCs/>
          <w:color w:val="000000"/>
          <w:sz w:val="24"/>
          <w:szCs w:val="24"/>
        </w:rPr>
        <w:t>Tổ chức thực hiện</w:t>
      </w:r>
    </w:p>
    <w:p w14:paraId="118C9990" w14:textId="635F20FE"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và kĩ thuật mảnh ghép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59EBE388"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18" w:name="bookmark268"/>
      <w:bookmarkEnd w:id="218"/>
      <w:r w:rsidRPr="00D159F2">
        <w:rPr>
          <w:rFonts w:ascii="Times New Roman" w:hAnsi="Times New Roman" w:cs="Times New Roman"/>
          <w:i/>
          <w:iCs/>
          <w:color w:val="000000"/>
          <w:sz w:val="24"/>
          <w:szCs w:val="24"/>
        </w:rPr>
        <w:t>Vòng 1:</w:t>
      </w:r>
      <w:r w:rsidRPr="00D159F2">
        <w:rPr>
          <w:rFonts w:ascii="Times New Roman" w:hAnsi="Times New Roman" w:cs="Times New Roman"/>
          <w:color w:val="000000"/>
          <w:sz w:val="24"/>
          <w:szCs w:val="24"/>
        </w:rPr>
        <w:t xml:space="preserve"> Nhóm chuyên gia</w:t>
      </w:r>
    </w:p>
    <w:p w14:paraId="4984B76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chia lớp thành 4 nhóm, 2 nhóm sẽ tìm hiểu cùng một nội dung, mỗi nhóm thực hiện các nhiệm vụ độc lập:</w:t>
      </w:r>
    </w:p>
    <w:p w14:paraId="037D43A4"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 Cấy</w:t>
      </w:r>
      <w:r w:rsidRPr="00D159F2">
        <w:rPr>
          <w:rFonts w:ascii="Times New Roman" w:hAnsi="Times New Roman" w:cs="Times New Roman"/>
          <w:color w:val="000000"/>
          <w:sz w:val="24"/>
          <w:szCs w:val="24"/>
        </w:rPr>
        <w:t xml:space="preserve"> truyền phôi động vạt và trà lời các câu hỏi 5, 6.</w:t>
      </w:r>
    </w:p>
    <w:p w14:paraId="77988DC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 Cấy</w:t>
      </w:r>
      <w:r w:rsidRPr="00D159F2">
        <w:rPr>
          <w:rFonts w:ascii="Times New Roman" w:hAnsi="Times New Roman" w:cs="Times New Roman"/>
          <w:color w:val="000000"/>
          <w:sz w:val="24"/>
          <w:szCs w:val="24"/>
        </w:rPr>
        <w:t xml:space="preserve"> truyền phôi động vật và trở lời các câu hỏi 7, 8.</w:t>
      </w:r>
    </w:p>
    <w:p w14:paraId="32848CD3" w14:textId="7BA447CD"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3:</w:t>
      </w:r>
      <w:r w:rsidRPr="00D159F2">
        <w:rPr>
          <w:rFonts w:ascii="Times New Roman" w:hAnsi="Times New Roman" w:cs="Times New Roman"/>
          <w:color w:val="000000"/>
          <w:sz w:val="24"/>
          <w:szCs w:val="24"/>
        </w:rPr>
        <w:t xml:space="preserve"> </w:t>
      </w:r>
      <w:r w:rsidR="00A17F3D" w:rsidRPr="00D159F2">
        <w:rPr>
          <w:rFonts w:ascii="Times New Roman" w:hAnsi="Times New Roman" w:cs="Times New Roman"/>
          <w:color w:val="000000"/>
          <w:sz w:val="24"/>
          <w:szCs w:val="24"/>
        </w:rPr>
        <w:t>Nhân bản</w:t>
      </w:r>
      <w:r w:rsidRPr="00D159F2">
        <w:rPr>
          <w:rFonts w:ascii="Times New Roman" w:hAnsi="Times New Roman" w:cs="Times New Roman"/>
          <w:color w:val="000000"/>
          <w:sz w:val="24"/>
          <w:szCs w:val="24"/>
        </w:rPr>
        <w:t xml:space="preserve"> vô tính bồng kĩ thuật chuyển nhân và trở lời các câu hỏi 9,10,11.</w:t>
      </w:r>
    </w:p>
    <w:p w14:paraId="221B39A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4:</w:t>
      </w:r>
      <w:r w:rsidRPr="00D159F2">
        <w:rPr>
          <w:rFonts w:ascii="Times New Roman" w:hAnsi="Times New Roman" w:cs="Times New Roman"/>
          <w:color w:val="000000"/>
          <w:sz w:val="24"/>
          <w:szCs w:val="24"/>
        </w:rPr>
        <w:t xml:space="preserve"> Nhân bản vô tính bồng kĩ thuật chuyển nhân và trà lời các câu hỏi 12,13, câu hỏi luyện tập.</w:t>
      </w:r>
    </w:p>
    <w:p w14:paraId="098025BF" w14:textId="1E2B052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làm việc trong 10 phút, sau khi tìm hiểu, </w:t>
      </w:r>
      <w:r w:rsidR="00C15E87" w:rsidRPr="00D159F2">
        <w:rPr>
          <w:rFonts w:ascii="Times New Roman" w:hAnsi="Times New Roman" w:cs="Times New Roman"/>
          <w:color w:val="000000"/>
          <w:sz w:val="24"/>
          <w:szCs w:val="24"/>
        </w:rPr>
        <w:t>thống nhất</w:t>
      </w:r>
      <w:r w:rsidRPr="00D159F2">
        <w:rPr>
          <w:rFonts w:ascii="Times New Roman" w:hAnsi="Times New Roman" w:cs="Times New Roman"/>
          <w:color w:val="000000"/>
          <w:sz w:val="24"/>
          <w:szCs w:val="24"/>
        </w:rPr>
        <w:t xml:space="preserve"> ý kiến, mỗi thành viên phải trình bày trước nhóm của mình một lượt, như là chuyên gia.</w:t>
      </w:r>
    </w:p>
    <w:p w14:paraId="1434D4F3"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19" w:name="bookmark269"/>
      <w:bookmarkEnd w:id="219"/>
      <w:r w:rsidRPr="00D159F2">
        <w:rPr>
          <w:rFonts w:ascii="Times New Roman" w:hAnsi="Times New Roman" w:cs="Times New Roman"/>
          <w:i/>
          <w:iCs/>
          <w:color w:val="000000"/>
          <w:sz w:val="24"/>
          <w:szCs w:val="24"/>
        </w:rPr>
        <w:t>Vòng 2:</w:t>
      </w:r>
      <w:r w:rsidRPr="00D159F2">
        <w:rPr>
          <w:rFonts w:ascii="Times New Roman" w:hAnsi="Times New Roman" w:cs="Times New Roman"/>
          <w:color w:val="000000"/>
          <w:sz w:val="24"/>
          <w:szCs w:val="24"/>
        </w:rPr>
        <w:t xml:space="preserve"> Nhóm các mành ghép</w:t>
      </w:r>
    </w:p>
    <w:p w14:paraId="49DA297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Thành lập nhóm các mành ghép: Mỗi nhóm được thành lộp từ ít nhất một thành viên của nhóm chuyên gia.</w:t>
      </w:r>
    </w:p>
    <w:p w14:paraId="5175CD77" w14:textId="624A7C2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Mỗi thành viên có nhiệm vụ trình bày lại cho cà nhóm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tìm hiểu ở nhóm chuyên gia.</w:t>
      </w:r>
    </w:p>
    <w:p w14:paraId="2F582526" w14:textId="4994BA1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Nhóm mành ghép thực hiện nhiệm vụ chung: Theo quan điểm của em, có nên áp dụng phương pháp </w:t>
      </w:r>
      <w:r w:rsidR="00A17F3D" w:rsidRPr="00D159F2">
        <w:rPr>
          <w:rFonts w:ascii="Times New Roman" w:hAnsi="Times New Roman" w:cs="Times New Roman"/>
          <w:color w:val="000000"/>
          <w:sz w:val="24"/>
          <w:szCs w:val="24"/>
        </w:rPr>
        <w:t>Nhân bản</w:t>
      </w:r>
      <w:r w:rsidRPr="00D159F2">
        <w:rPr>
          <w:rFonts w:ascii="Times New Roman" w:hAnsi="Times New Roman" w:cs="Times New Roman"/>
          <w:color w:val="000000"/>
          <w:sz w:val="24"/>
          <w:szCs w:val="24"/>
        </w:rPr>
        <w:t xml:space="preserve"> vô tính đối với con người không? Tại sao?</w:t>
      </w:r>
    </w:p>
    <w:p w14:paraId="6395F141"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20" w:name="bookmark270"/>
      <w:bookmarkEnd w:id="220"/>
      <w:r w:rsidRPr="00D159F2">
        <w:rPr>
          <w:rFonts w:ascii="Times New Roman" w:hAnsi="Times New Roman" w:cs="Times New Roman"/>
          <w:color w:val="000000"/>
          <w:sz w:val="24"/>
          <w:szCs w:val="24"/>
        </w:rPr>
        <w:t>Các nhóm lần lượt trình bày tóm tắt các ý kiến chung của nhóm.</w:t>
      </w:r>
    </w:p>
    <w:p w14:paraId="0A552B46"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21" w:name="bookmark271"/>
      <w:bookmarkEnd w:id="221"/>
      <w:r w:rsidRPr="00D159F2">
        <w:rPr>
          <w:rFonts w:ascii="Times New Roman" w:hAnsi="Times New Roman" w:cs="Times New Roman"/>
          <w:color w:val="000000"/>
          <w:sz w:val="24"/>
          <w:szCs w:val="24"/>
        </w:rPr>
        <w:t>GV nhận xét, đánh giá, tổng kết.</w:t>
      </w:r>
    </w:p>
    <w:p w14:paraId="0069DC0C" w14:textId="77777777" w:rsidR="00C548E8" w:rsidRPr="00D159F2" w:rsidRDefault="00C548E8" w:rsidP="007E6A04">
      <w:pPr>
        <w:pStyle w:val="BodyText"/>
        <w:numPr>
          <w:ilvl w:val="0"/>
          <w:numId w:val="21"/>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222" w:name="bookmark272"/>
      <w:bookmarkEnd w:id="222"/>
      <w:r w:rsidRPr="00D159F2">
        <w:rPr>
          <w:rFonts w:ascii="Times New Roman" w:hAnsi="Times New Roman" w:cs="Times New Roman"/>
          <w:color w:val="000000"/>
          <w:sz w:val="24"/>
          <w:szCs w:val="24"/>
        </w:rPr>
        <w:t>Tại sao cấy truyền phôi lại cho các cá thể ở đời con giống nhau về kiểu gene? Trong cấy truyền phôi, phôi ban đầu được tách thành nhiều tế bào rồi cho phát triển thành các phôi riêng lẻ, mỗi phôi phát triển thành một cơ thể mới. Vì các cá thể con đều có nguồn gốc từ một phôi ban đầu nên chúng có kiểu gene giống nhau.</w:t>
      </w:r>
    </w:p>
    <w:p w14:paraId="782B7400" w14:textId="77777777" w:rsidR="00C548E8" w:rsidRPr="00D159F2" w:rsidRDefault="00C548E8" w:rsidP="007E6A04">
      <w:pPr>
        <w:pStyle w:val="BodyText"/>
        <w:numPr>
          <w:ilvl w:val="0"/>
          <w:numId w:val="21"/>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223" w:name="bookmark273"/>
      <w:bookmarkEnd w:id="223"/>
      <w:r w:rsidRPr="00D159F2">
        <w:rPr>
          <w:rFonts w:ascii="Times New Roman" w:hAnsi="Times New Roman" w:cs="Times New Roman"/>
          <w:color w:val="000000"/>
          <w:sz w:val="24"/>
          <w:szCs w:val="24"/>
        </w:rPr>
        <w:t>Khi lựa chọn vật cho phôi và vật nhận phôi cần lưu ý những yếu tố nào?</w:t>
      </w:r>
    </w:p>
    <w:p w14:paraId="360E1452" w14:textId="5B26A290"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24" w:name="bookmark274"/>
      <w:bookmarkEnd w:id="224"/>
      <w:r w:rsidRPr="00D159F2">
        <w:rPr>
          <w:rFonts w:ascii="Times New Roman" w:hAnsi="Times New Roman" w:cs="Times New Roman"/>
          <w:i/>
          <w:iCs/>
          <w:color w:val="000000"/>
          <w:sz w:val="24"/>
          <w:szCs w:val="24"/>
        </w:rPr>
        <w:t>Chọn</w:t>
      </w:r>
      <w:r w:rsidR="00A17F3D" w:rsidRPr="00D159F2">
        <w:rPr>
          <w:rFonts w:ascii="Times New Roman" w:hAnsi="Times New Roman" w:cs="Times New Roman"/>
          <w:i/>
          <w:iCs/>
          <w:color w:val="000000"/>
          <w:sz w:val="24"/>
          <w:szCs w:val="24"/>
        </w:rPr>
        <w:t xml:space="preserve"> vật </w:t>
      </w:r>
      <w:r w:rsidRPr="00D159F2">
        <w:rPr>
          <w:rFonts w:ascii="Times New Roman" w:hAnsi="Times New Roman" w:cs="Times New Roman"/>
          <w:i/>
          <w:iCs/>
          <w:color w:val="000000"/>
          <w:sz w:val="24"/>
          <w:szCs w:val="24"/>
        </w:rPr>
        <w:t>cho phôi:</w:t>
      </w:r>
      <w:r w:rsidRPr="00D159F2">
        <w:rPr>
          <w:rFonts w:ascii="Times New Roman" w:hAnsi="Times New Roman" w:cs="Times New Roman"/>
          <w:color w:val="000000"/>
          <w:sz w:val="24"/>
          <w:szCs w:val="24"/>
        </w:rPr>
        <w:t xml:space="preserve"> Cần lựa chọn các con cái cao sàn, mang các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tính tốt nhằm khai thác triệt để </w:t>
      </w:r>
      <w:r w:rsidR="002B7651" w:rsidRPr="00D159F2">
        <w:rPr>
          <w:rFonts w:ascii="Times New Roman" w:hAnsi="Times New Roman" w:cs="Times New Roman"/>
          <w:color w:val="000000"/>
          <w:sz w:val="24"/>
          <w:szCs w:val="24"/>
        </w:rPr>
        <w:t>tiềm năng</w:t>
      </w:r>
      <w:r w:rsidRPr="00D159F2">
        <w:rPr>
          <w:rFonts w:ascii="Times New Roman" w:hAnsi="Times New Roman" w:cs="Times New Roman"/>
          <w:color w:val="000000"/>
          <w:sz w:val="24"/>
          <w:szCs w:val="24"/>
        </w:rPr>
        <w:t xml:space="preserve"> di truyền.</w:t>
      </w:r>
    </w:p>
    <w:p w14:paraId="1F7BFA88" w14:textId="2DCF043E"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Chọn uột nhận phôi:</w:t>
      </w:r>
      <w:r w:rsidRPr="00D159F2">
        <w:rPr>
          <w:rFonts w:ascii="Times New Roman" w:hAnsi="Times New Roman" w:cs="Times New Roman"/>
          <w:color w:val="000000"/>
          <w:sz w:val="24"/>
          <w:szCs w:val="24"/>
        </w:rPr>
        <w:t xml:space="preserve"> Phải đảm bảo các tiêu chuẩn như không mang bệnh tật, sinh trưởng, phát triển bình thường, sinh lí sinh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bình thường để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cho quá trình phát triển của phôi cũng như các cá thể con được sinh ra bình thường.</w:t>
      </w:r>
    </w:p>
    <w:p w14:paraId="7246E621" w14:textId="134E9443" w:rsidR="00C548E8" w:rsidRPr="00D159F2" w:rsidRDefault="00C548E8" w:rsidP="007E6A04">
      <w:pPr>
        <w:pStyle w:val="BodyText"/>
        <w:numPr>
          <w:ilvl w:val="0"/>
          <w:numId w:val="21"/>
        </w:numPr>
        <w:tabs>
          <w:tab w:val="left" w:pos="180"/>
          <w:tab w:val="left" w:pos="338"/>
          <w:tab w:val="left" w:pos="2520"/>
          <w:tab w:val="left" w:pos="2610"/>
        </w:tabs>
        <w:spacing w:after="0" w:line="240" w:lineRule="auto"/>
        <w:ind w:right="90"/>
        <w:jc w:val="both"/>
        <w:rPr>
          <w:rFonts w:ascii="Times New Roman" w:hAnsi="Times New Roman" w:cs="Times New Roman"/>
          <w:sz w:val="24"/>
          <w:szCs w:val="24"/>
        </w:rPr>
      </w:pPr>
      <w:bookmarkStart w:id="225" w:name="bookmark275"/>
      <w:bookmarkEnd w:id="225"/>
      <w:r w:rsidRPr="00D159F2">
        <w:rPr>
          <w:rFonts w:ascii="Times New Roman" w:hAnsi="Times New Roman" w:cs="Times New Roman"/>
          <w:color w:val="000000"/>
          <w:sz w:val="24"/>
          <w:szCs w:val="24"/>
        </w:rPr>
        <w:t xml:space="preserve">Tại sao cần phải gây động dục cùng pha ở vật cho phôi và vật nhận phôi? Gây động dục đồng pha ở cà vật cho phôi và vật nhận phôi để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các cá thể này có sự chín sinh dục cùng lúc; vật cho phôi có khả nâng tạo trứng, còn vật nhận phôi có khả nâng mang thai.</w:t>
      </w:r>
    </w:p>
    <w:p w14:paraId="24F77F12" w14:textId="77777777" w:rsidR="00C548E8" w:rsidRPr="00D159F2" w:rsidRDefault="00C548E8" w:rsidP="007E6A04">
      <w:pPr>
        <w:pStyle w:val="BodyText"/>
        <w:numPr>
          <w:ilvl w:val="0"/>
          <w:numId w:val="21"/>
        </w:numPr>
        <w:tabs>
          <w:tab w:val="left" w:pos="180"/>
          <w:tab w:val="left" w:pos="356"/>
          <w:tab w:val="left" w:pos="2520"/>
          <w:tab w:val="left" w:pos="2610"/>
        </w:tabs>
        <w:spacing w:after="0" w:line="240" w:lineRule="auto"/>
        <w:ind w:right="90"/>
        <w:jc w:val="both"/>
        <w:rPr>
          <w:rFonts w:ascii="Times New Roman" w:hAnsi="Times New Roman" w:cs="Times New Roman"/>
          <w:sz w:val="24"/>
          <w:szCs w:val="24"/>
        </w:rPr>
      </w:pPr>
      <w:bookmarkStart w:id="226" w:name="bookmark276"/>
      <w:bookmarkEnd w:id="226"/>
      <w:r w:rsidRPr="00D159F2">
        <w:rPr>
          <w:rFonts w:ascii="Times New Roman" w:hAnsi="Times New Roman" w:cs="Times New Roman"/>
          <w:color w:val="000000"/>
          <w:sz w:val="24"/>
          <w:szCs w:val="24"/>
        </w:rPr>
        <w:t>Kĩ thuật cấy truyền phôi động vật có những ưu điểm và hạn chế gì?</w:t>
      </w:r>
    </w:p>
    <w:p w14:paraId="45D28B6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Kĩ thuật cấy truyền phôi động vật cho phép nhân nhanh các giống có nâng suất cao, có các đặc tính quý hiếm. Tuy nhiên, do các cá thể con sinh ra có kiểu gene đồng nhất nên có thể chết hàng loạt nếu điều kiện môi trường trở nên bốt lợi, dẫn đến giảm nâng suất.</w:t>
      </w:r>
    </w:p>
    <w:p w14:paraId="393B2BFD" w14:textId="77777777" w:rsidR="00C548E8" w:rsidRPr="00D159F2" w:rsidRDefault="00C548E8" w:rsidP="007E6A04">
      <w:pPr>
        <w:pStyle w:val="BodyText"/>
        <w:numPr>
          <w:ilvl w:val="0"/>
          <w:numId w:val="21"/>
        </w:numPr>
        <w:tabs>
          <w:tab w:val="left" w:pos="180"/>
          <w:tab w:val="left" w:pos="356"/>
          <w:tab w:val="left" w:pos="2520"/>
          <w:tab w:val="left" w:pos="2610"/>
        </w:tabs>
        <w:spacing w:after="0" w:line="240" w:lineRule="auto"/>
        <w:ind w:right="90"/>
        <w:jc w:val="both"/>
        <w:rPr>
          <w:rFonts w:ascii="Times New Roman" w:hAnsi="Times New Roman" w:cs="Times New Roman"/>
          <w:sz w:val="24"/>
          <w:szCs w:val="24"/>
        </w:rPr>
      </w:pPr>
      <w:bookmarkStart w:id="227" w:name="bookmark277"/>
      <w:bookmarkEnd w:id="227"/>
      <w:r w:rsidRPr="00D159F2">
        <w:rPr>
          <w:rFonts w:ascii="Times New Roman" w:hAnsi="Times New Roman" w:cs="Times New Roman"/>
          <w:color w:val="000000"/>
          <w:sz w:val="24"/>
          <w:szCs w:val="24"/>
        </w:rPr>
        <w:t>Quan sát Hình 3.6, cho biết các nhận định dưới đây là đúng hay sai? Giải thích.</w:t>
      </w:r>
    </w:p>
    <w:p w14:paraId="2E135184" w14:textId="33A8C59A" w:rsidR="00C548E8" w:rsidRPr="00D159F2" w:rsidRDefault="00C548E8" w:rsidP="007E6A04">
      <w:pPr>
        <w:pStyle w:val="BodyText"/>
        <w:numPr>
          <w:ilvl w:val="0"/>
          <w:numId w:val="23"/>
        </w:numPr>
        <w:tabs>
          <w:tab w:val="left" w:pos="180"/>
          <w:tab w:val="left" w:pos="356"/>
          <w:tab w:val="left" w:pos="2520"/>
          <w:tab w:val="left" w:pos="2610"/>
        </w:tabs>
        <w:spacing w:after="0" w:line="240" w:lineRule="auto"/>
        <w:ind w:right="90"/>
        <w:jc w:val="both"/>
        <w:rPr>
          <w:rFonts w:ascii="Times New Roman" w:hAnsi="Times New Roman" w:cs="Times New Roman"/>
          <w:sz w:val="24"/>
          <w:szCs w:val="24"/>
        </w:rPr>
      </w:pPr>
      <w:bookmarkStart w:id="228" w:name="bookmark278"/>
      <w:bookmarkEnd w:id="228"/>
      <w:r w:rsidRPr="00D159F2">
        <w:rPr>
          <w:rFonts w:ascii="Times New Roman" w:hAnsi="Times New Roman" w:cs="Times New Roman"/>
          <w:color w:val="000000"/>
          <w:sz w:val="24"/>
          <w:szCs w:val="24"/>
        </w:rPr>
        <w:t xml:space="preserve">Khi thực hiện chuyển nhân tế bào, nếu dùng nhân của tế bào đã biệt hoá thì vẫn có </w:t>
      </w:r>
      <w:r w:rsidR="005103C1" w:rsidRPr="00D159F2">
        <w:rPr>
          <w:rFonts w:ascii="Times New Roman" w:hAnsi="Times New Roman" w:cs="Times New Roman"/>
          <w:color w:val="000000"/>
          <w:sz w:val="24"/>
          <w:szCs w:val="24"/>
        </w:rPr>
        <w:t>khả năng</w:t>
      </w:r>
      <w:r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khiển quá trình phát triển của sinh vật Đúng, vì nhân tế bào chứa toàn bộ DNA mang thông tin quy định hầu hết các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điểm của cơ thể.</w:t>
      </w:r>
    </w:p>
    <w:p w14:paraId="362B0F2B" w14:textId="3CB2BF74" w:rsidR="00C548E8" w:rsidRPr="00D159F2" w:rsidRDefault="00C548E8" w:rsidP="007E6A04">
      <w:pPr>
        <w:pStyle w:val="BodyText"/>
        <w:numPr>
          <w:ilvl w:val="0"/>
          <w:numId w:val="23"/>
        </w:numPr>
        <w:tabs>
          <w:tab w:val="left" w:pos="180"/>
          <w:tab w:val="left" w:pos="364"/>
          <w:tab w:val="left" w:pos="2520"/>
          <w:tab w:val="left" w:pos="2610"/>
        </w:tabs>
        <w:spacing w:after="0" w:line="240" w:lineRule="auto"/>
        <w:ind w:right="90"/>
        <w:jc w:val="both"/>
        <w:rPr>
          <w:rFonts w:ascii="Times New Roman" w:hAnsi="Times New Roman" w:cs="Times New Roman"/>
          <w:sz w:val="24"/>
          <w:szCs w:val="24"/>
        </w:rPr>
      </w:pPr>
      <w:bookmarkStart w:id="229" w:name="bookmark279"/>
      <w:bookmarkEnd w:id="229"/>
      <w:r w:rsidRPr="00D159F2">
        <w:rPr>
          <w:rFonts w:ascii="Times New Roman" w:hAnsi="Times New Roman" w:cs="Times New Roman"/>
          <w:color w:val="000000"/>
          <w:sz w:val="24"/>
          <w:szCs w:val="24"/>
        </w:rPr>
        <w:t xml:space="preserve">Việc điều khiển sự phát triển của cơ thể sinh vật phụ thuộc vào hệ gene nằm trong tế bào chất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Sai, do gene trong nhân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khiển.</w:t>
      </w:r>
    </w:p>
    <w:p w14:paraId="2CF1B2C6" w14:textId="7296D558" w:rsidR="00C548E8" w:rsidRPr="00D159F2" w:rsidRDefault="00C548E8" w:rsidP="007E6A04">
      <w:pPr>
        <w:pStyle w:val="BodyText"/>
        <w:numPr>
          <w:ilvl w:val="0"/>
          <w:numId w:val="21"/>
        </w:numPr>
        <w:tabs>
          <w:tab w:val="left" w:pos="180"/>
          <w:tab w:val="left" w:pos="484"/>
          <w:tab w:val="left" w:pos="2520"/>
          <w:tab w:val="left" w:pos="2610"/>
        </w:tabs>
        <w:spacing w:after="0" w:line="240" w:lineRule="auto"/>
        <w:ind w:right="90"/>
        <w:jc w:val="both"/>
        <w:rPr>
          <w:rFonts w:ascii="Times New Roman" w:hAnsi="Times New Roman" w:cs="Times New Roman"/>
          <w:sz w:val="24"/>
          <w:szCs w:val="24"/>
        </w:rPr>
      </w:pPr>
      <w:bookmarkStart w:id="230" w:name="bookmark280"/>
      <w:bookmarkEnd w:id="230"/>
      <w:r w:rsidRPr="00D159F2">
        <w:rPr>
          <w:rFonts w:ascii="Times New Roman" w:hAnsi="Times New Roman" w:cs="Times New Roman"/>
          <w:color w:val="000000"/>
          <w:sz w:val="24"/>
          <w:szCs w:val="24"/>
        </w:rPr>
        <w:t xml:space="preserve">Cho biết nếu mỗi tế bào trong phôi ở giai đoạn bốn tế bào đã được biệt hoá hoàn toàn thì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thí nghiệm ở nhánh trái của sơ đồ Hình 3.6 sẽ như thế nào.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thích.</w:t>
      </w:r>
    </w:p>
    <w:p w14:paraId="4F641AB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 có tế bào trứng được chuyển nhân nào phát triển thành nòng nọc do khả nâng điều khiển quá trình phát triển giảm dần khi mức độ biệt hoá của tế bào cho nhân ngày càng cao. Ngoài ra, có thể thu được một số mô của nòng nọc khác nhau phụ thuộc vào nhân được cấy truyền.</w:t>
      </w:r>
    </w:p>
    <w:p w14:paraId="4E61AE94" w14:textId="2DA38E78" w:rsidR="00C548E8" w:rsidRPr="00D159F2" w:rsidRDefault="00C548E8" w:rsidP="007E6A04">
      <w:pPr>
        <w:pStyle w:val="BodyText"/>
        <w:numPr>
          <w:ilvl w:val="0"/>
          <w:numId w:val="21"/>
        </w:numPr>
        <w:tabs>
          <w:tab w:val="left" w:pos="180"/>
          <w:tab w:val="left" w:pos="484"/>
          <w:tab w:val="left" w:pos="2520"/>
          <w:tab w:val="left" w:pos="2610"/>
        </w:tabs>
        <w:spacing w:after="0" w:line="240" w:lineRule="auto"/>
        <w:ind w:right="90"/>
        <w:jc w:val="both"/>
        <w:rPr>
          <w:rFonts w:ascii="Times New Roman" w:hAnsi="Times New Roman" w:cs="Times New Roman"/>
          <w:sz w:val="24"/>
          <w:szCs w:val="24"/>
        </w:rPr>
      </w:pPr>
      <w:bookmarkStart w:id="231" w:name="bookmark281"/>
      <w:bookmarkEnd w:id="231"/>
      <w:r w:rsidRPr="00D159F2">
        <w:rPr>
          <w:rFonts w:ascii="Times New Roman" w:hAnsi="Times New Roman" w:cs="Times New Roman"/>
          <w:color w:val="000000"/>
          <w:sz w:val="24"/>
          <w:szCs w:val="24"/>
        </w:rPr>
        <w:t xml:space="preserve">Vì sao các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phân tích lại cho thấy DNA của cừu Dolly không hoàn toàn giống với cừu cho </w:t>
      </w:r>
      <w:r w:rsidRPr="00D159F2">
        <w:rPr>
          <w:rFonts w:ascii="Times New Roman" w:hAnsi="Times New Roman" w:cs="Times New Roman"/>
          <w:color w:val="000000"/>
          <w:sz w:val="24"/>
          <w:szCs w:val="24"/>
        </w:rPr>
        <w:lastRenderedPageBreak/>
        <w:t>nhân tế bào tuyến vú?</w:t>
      </w:r>
    </w:p>
    <w:p w14:paraId="1473444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Do cừu Dolly được tạo ra từ tế bào chuyển nhân, trong đó, tế bào chất có nguồn gốc từ tế bào trứng còn nhân có nguồn gốc từ tế bào tuyến vú. Do đó, DNA ti thể của Dolly có nguồn gốc từ cơ thể cho trứng.</w:t>
      </w:r>
    </w:p>
    <w:p w14:paraId="250F0979" w14:textId="77777777" w:rsidR="00C548E8" w:rsidRPr="00D159F2" w:rsidRDefault="00C548E8" w:rsidP="007E6A04">
      <w:pPr>
        <w:pStyle w:val="BodyText"/>
        <w:numPr>
          <w:ilvl w:val="0"/>
          <w:numId w:val="21"/>
        </w:numPr>
        <w:tabs>
          <w:tab w:val="left" w:pos="180"/>
          <w:tab w:val="left" w:pos="484"/>
          <w:tab w:val="left" w:pos="2520"/>
          <w:tab w:val="left" w:pos="2610"/>
        </w:tabs>
        <w:spacing w:after="0" w:line="240" w:lineRule="auto"/>
        <w:ind w:right="90"/>
        <w:jc w:val="both"/>
        <w:rPr>
          <w:rFonts w:ascii="Times New Roman" w:hAnsi="Times New Roman" w:cs="Times New Roman"/>
          <w:sz w:val="24"/>
          <w:szCs w:val="24"/>
        </w:rPr>
      </w:pPr>
      <w:bookmarkStart w:id="232" w:name="bookmark282"/>
      <w:bookmarkEnd w:id="232"/>
      <w:r w:rsidRPr="00D159F2">
        <w:rPr>
          <w:rFonts w:ascii="Times New Roman" w:hAnsi="Times New Roman" w:cs="Times New Roman"/>
          <w:color w:val="000000"/>
          <w:sz w:val="24"/>
          <w:szCs w:val="24"/>
        </w:rPr>
        <w:t>Tại sao khi cừu Dolly được sáu tuổi nó lại mắc các bệnh thường chỉ có ở những con cừu nhiều nám tuổi?</w:t>
      </w:r>
    </w:p>
    <w:p w14:paraId="4CEB2AD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Do tế bào tuyến vú là tế bào đã biệt hoá và được lấy từ con cừu nhiều nám tuổi nên khi mới được sinh ra thì các tế bào trong cơ thể của cừu Dolly đã là các tế bào của cừu nhiều nám tuổi do vậy cơ thể cừu Dolly đã bắt đầu lão hoá và phát sinh nhiều bệnh.</w:t>
      </w:r>
    </w:p>
    <w:p w14:paraId="74D769AC" w14:textId="0ECB06B1" w:rsidR="00C548E8" w:rsidRPr="00D159F2" w:rsidRDefault="00C548E8" w:rsidP="007E6A04">
      <w:pPr>
        <w:pStyle w:val="BodyText"/>
        <w:numPr>
          <w:ilvl w:val="0"/>
          <w:numId w:val="21"/>
        </w:numPr>
        <w:tabs>
          <w:tab w:val="left" w:pos="180"/>
          <w:tab w:val="left" w:pos="484"/>
          <w:tab w:val="left" w:pos="2520"/>
          <w:tab w:val="left" w:pos="2610"/>
        </w:tabs>
        <w:spacing w:after="0" w:line="240" w:lineRule="auto"/>
        <w:ind w:right="90"/>
        <w:jc w:val="both"/>
        <w:rPr>
          <w:rFonts w:ascii="Times New Roman" w:hAnsi="Times New Roman" w:cs="Times New Roman"/>
          <w:sz w:val="24"/>
          <w:szCs w:val="24"/>
        </w:rPr>
      </w:pPr>
      <w:bookmarkStart w:id="233" w:name="bookmark283"/>
      <w:bookmarkEnd w:id="233"/>
      <w:r w:rsidRPr="00D159F2">
        <w:rPr>
          <w:rFonts w:ascii="Times New Roman" w:hAnsi="Times New Roman" w:cs="Times New Roman"/>
          <w:color w:val="000000"/>
          <w:sz w:val="24"/>
          <w:szCs w:val="24"/>
        </w:rPr>
        <w:t xml:space="preserve">Việc </w:t>
      </w:r>
      <w:r w:rsidR="00A17F3D" w:rsidRPr="00D159F2">
        <w:rPr>
          <w:rFonts w:ascii="Times New Roman" w:hAnsi="Times New Roman" w:cs="Times New Roman"/>
          <w:color w:val="000000"/>
          <w:sz w:val="24"/>
          <w:szCs w:val="24"/>
        </w:rPr>
        <w:t>Nhân bản</w:t>
      </w:r>
      <w:r w:rsidRPr="00D159F2">
        <w:rPr>
          <w:rFonts w:ascii="Times New Roman" w:hAnsi="Times New Roman" w:cs="Times New Roman"/>
          <w:color w:val="000000"/>
          <w:sz w:val="24"/>
          <w:szCs w:val="24"/>
        </w:rPr>
        <w:t xml:space="preserve"> vô tính các loài động vật có ý nghĩa gì?</w:t>
      </w:r>
    </w:p>
    <w:p w14:paraId="06FDD716" w14:textId="10787EAF"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331142C" w14:textId="531BACBE" w:rsidR="00C548E8" w:rsidRPr="00D159F2" w:rsidRDefault="00A17F3D"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Nhân bản</w:t>
      </w:r>
      <w:r w:rsidR="00C548E8" w:rsidRPr="00D159F2">
        <w:rPr>
          <w:rFonts w:ascii="Times New Roman" w:hAnsi="Times New Roman" w:cs="Times New Roman"/>
          <w:color w:val="000000"/>
          <w:sz w:val="24"/>
          <w:szCs w:val="24"/>
        </w:rPr>
        <w:t xml:space="preserve"> vô tính nhằm nhân nhanh giống vật nuôi quý hiếm hoặc </w:t>
      </w:r>
      <w:r w:rsidR="00FD0648" w:rsidRPr="00D159F2">
        <w:rPr>
          <w:rFonts w:ascii="Times New Roman" w:hAnsi="Times New Roman" w:cs="Times New Roman"/>
          <w:color w:val="000000"/>
          <w:sz w:val="24"/>
          <w:szCs w:val="24"/>
        </w:rPr>
        <w:t>tăng</w:t>
      </w:r>
      <w:r w:rsidR="00C548E8"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năng</w:t>
      </w:r>
      <w:r w:rsidR="00C548E8" w:rsidRPr="00D159F2">
        <w:rPr>
          <w:rFonts w:ascii="Times New Roman" w:hAnsi="Times New Roman" w:cs="Times New Roman"/>
          <w:color w:val="000000"/>
          <w:sz w:val="24"/>
          <w:szCs w:val="24"/>
        </w:rPr>
        <w:t xml:space="preserve"> suất trong chân nuôi. Kĩ thuật này còn cho phép tạo ra các giống vật nuôi mang gene người, nhằm cung cấp cơ quan nội tạng cho việc thay thế, ghép nội quan cho người bệnh mà không bị hệ miễn dịch của người </w:t>
      </w:r>
      <w:r w:rsidR="007E2781" w:rsidRPr="00D159F2">
        <w:rPr>
          <w:rFonts w:ascii="Times New Roman" w:hAnsi="Times New Roman" w:cs="Times New Roman"/>
          <w:color w:val="000000"/>
          <w:sz w:val="24"/>
          <w:szCs w:val="24"/>
        </w:rPr>
        <w:t>thải</w:t>
      </w:r>
      <w:r w:rsidR="00C548E8" w:rsidRPr="00D159F2">
        <w:rPr>
          <w:rFonts w:ascii="Times New Roman" w:hAnsi="Times New Roman" w:cs="Times New Roman"/>
          <w:color w:val="000000"/>
          <w:sz w:val="24"/>
          <w:szCs w:val="24"/>
        </w:rPr>
        <w:t xml:space="preserve"> loại.</w:t>
      </w:r>
    </w:p>
    <w:p w14:paraId="1CDFCA22"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234" w:name="bookmark284"/>
      <w:bookmarkStart w:id="235" w:name="bookmark285"/>
      <w:bookmarkStart w:id="236" w:name="bookmark286"/>
      <w:r w:rsidRPr="00D159F2">
        <w:rPr>
          <w:rFonts w:ascii="Times New Roman" w:hAnsi="Times New Roman" w:cs="Times New Roman"/>
          <w:color w:val="000000"/>
          <w:sz w:val="24"/>
          <w:szCs w:val="24"/>
        </w:rPr>
        <w:t>LUYỆN TẬP</w:t>
      </w:r>
      <w:bookmarkEnd w:id="234"/>
      <w:bookmarkEnd w:id="235"/>
      <w:bookmarkEnd w:id="236"/>
    </w:p>
    <w:p w14:paraId="505A2E47" w14:textId="08226FDB" w:rsidR="00C548E8" w:rsidRPr="00D159F2" w:rsidRDefault="00C548E8" w:rsidP="007E6A04">
      <w:pPr>
        <w:pStyle w:val="BodyText"/>
        <w:numPr>
          <w:ilvl w:val="0"/>
          <w:numId w:val="24"/>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237" w:name="bookmark287"/>
      <w:bookmarkEnd w:id="237"/>
      <w:r w:rsidRPr="00D159F2">
        <w:rPr>
          <w:rFonts w:ascii="Times New Roman" w:hAnsi="Times New Roman" w:cs="Times New Roman"/>
          <w:i/>
          <w:iCs/>
          <w:color w:val="000000"/>
          <w:sz w:val="24"/>
          <w:szCs w:val="24"/>
        </w:rPr>
        <w:t xml:space="preserve">Các cá thể </w:t>
      </w:r>
      <w:r w:rsidR="005103C1" w:rsidRPr="00D159F2">
        <w:rPr>
          <w:rFonts w:ascii="Times New Roman" w:hAnsi="Times New Roman" w:cs="Times New Roman"/>
          <w:i/>
          <w:iCs/>
          <w:color w:val="000000"/>
          <w:sz w:val="24"/>
          <w:szCs w:val="24"/>
        </w:rPr>
        <w:t>động vật</w:t>
      </w:r>
      <w:r w:rsidRPr="00D159F2">
        <w:rPr>
          <w:rFonts w:ascii="Times New Roman" w:hAnsi="Times New Roman" w:cs="Times New Roman"/>
          <w:i/>
          <w:iCs/>
          <w:color w:val="000000"/>
          <w:sz w:val="24"/>
          <w:szCs w:val="24"/>
        </w:rPr>
        <w:t xml:space="preserve"> được nhân bản </w:t>
      </w:r>
      <w:r w:rsidR="006F4246" w:rsidRPr="00D159F2">
        <w:rPr>
          <w:rFonts w:ascii="Times New Roman" w:hAnsi="Times New Roman" w:cs="Times New Roman"/>
          <w:i/>
          <w:iCs/>
          <w:color w:val="000000"/>
          <w:sz w:val="24"/>
          <w:szCs w:val="24"/>
        </w:rPr>
        <w:t>vô tính</w:t>
      </w:r>
      <w:r w:rsidRPr="00D159F2">
        <w:rPr>
          <w:rFonts w:ascii="Times New Roman" w:hAnsi="Times New Roman" w:cs="Times New Roman"/>
          <w:i/>
          <w:iCs/>
          <w:color w:val="000000"/>
          <w:sz w:val="24"/>
          <w:szCs w:val="24"/>
        </w:rPr>
        <w:t xml:space="preserve"> thuộc cùng một loài không phải lúc nào củng có hình dạng</w:t>
      </w:r>
      <w:r w:rsidR="00195A4B" w:rsidRPr="00D159F2">
        <w:rPr>
          <w:rFonts w:ascii="Times New Roman" w:hAnsi="Times New Roman" w:cs="Times New Roman"/>
          <w:i/>
          <w:iCs/>
          <w:color w:val="000000"/>
          <w:sz w:val="24"/>
          <w:szCs w:val="24"/>
        </w:rPr>
        <w:t xml:space="preserve"> và </w:t>
      </w:r>
      <w:r w:rsidR="008A4512" w:rsidRPr="00D159F2">
        <w:rPr>
          <w:rFonts w:ascii="Times New Roman" w:hAnsi="Times New Roman" w:cs="Times New Roman"/>
          <w:i/>
          <w:iCs/>
          <w:color w:val="000000"/>
          <w:sz w:val="24"/>
          <w:szCs w:val="24"/>
        </w:rPr>
        <w:t>hành vi</w:t>
      </w:r>
      <w:r w:rsidRPr="00D159F2">
        <w:rPr>
          <w:rFonts w:ascii="Times New Roman" w:hAnsi="Times New Roman" w:cs="Times New Roman"/>
          <w:i/>
          <w:iCs/>
          <w:color w:val="000000"/>
          <w:sz w:val="24"/>
          <w:szCs w:val="24"/>
        </w:rPr>
        <w:t xml:space="preserve"> giống hệt nhau. Tại sao?</w:t>
      </w:r>
    </w:p>
    <w:p w14:paraId="2EAE2EE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Vì sự phát triển còn bị ảnh hưởng bởi sự biểu hiện của gene, gene trong tế bào chất và sự tác động của môi trường.</w:t>
      </w:r>
    </w:p>
    <w:p w14:paraId="6B4A87AB"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238" w:name="bookmark288"/>
      <w:bookmarkStart w:id="239" w:name="bookmark289"/>
      <w:bookmarkStart w:id="240" w:name="bookmark290"/>
      <w:r w:rsidRPr="00D159F2">
        <w:rPr>
          <w:rFonts w:ascii="Times New Roman" w:hAnsi="Times New Roman" w:cs="Times New Roman"/>
          <w:color w:val="000000"/>
          <w:sz w:val="24"/>
          <w:szCs w:val="24"/>
        </w:rPr>
        <w:t>VẬN DỤNG</w:t>
      </w:r>
      <w:bookmarkEnd w:id="238"/>
      <w:bookmarkEnd w:id="239"/>
      <w:bookmarkEnd w:id="240"/>
    </w:p>
    <w:p w14:paraId="2543A1F6" w14:textId="5CF85B70" w:rsidR="00C548E8" w:rsidRPr="00D159F2" w:rsidRDefault="00C548E8" w:rsidP="007E6A04">
      <w:pPr>
        <w:pStyle w:val="BodyText"/>
        <w:numPr>
          <w:ilvl w:val="0"/>
          <w:numId w:val="24"/>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241" w:name="bookmark291"/>
      <w:bookmarkEnd w:id="241"/>
      <w:r w:rsidRPr="00D159F2">
        <w:rPr>
          <w:rFonts w:ascii="Times New Roman" w:hAnsi="Times New Roman" w:cs="Times New Roman"/>
          <w:i/>
          <w:iCs/>
          <w:color w:val="000000"/>
          <w:sz w:val="24"/>
          <w:szCs w:val="24"/>
        </w:rPr>
        <w:t xml:space="preserve">Theo quan điểm của em, có nên áp dụng phương pháp nhân bán </w:t>
      </w:r>
      <w:r w:rsidR="006F4246" w:rsidRPr="00D159F2">
        <w:rPr>
          <w:rFonts w:ascii="Times New Roman" w:hAnsi="Times New Roman" w:cs="Times New Roman"/>
          <w:i/>
          <w:iCs/>
          <w:color w:val="000000"/>
          <w:sz w:val="24"/>
          <w:szCs w:val="24"/>
        </w:rPr>
        <w:t>vô tính</w:t>
      </w:r>
      <w:r w:rsidRPr="00D159F2">
        <w:rPr>
          <w:rFonts w:ascii="Times New Roman" w:hAnsi="Times New Roman" w:cs="Times New Roman"/>
          <w:i/>
          <w:iCs/>
          <w:color w:val="000000"/>
          <w:sz w:val="24"/>
          <w:szCs w:val="24"/>
        </w:rPr>
        <w:t xml:space="preserve"> đối uới con người không? Tại sao?</w:t>
      </w:r>
    </w:p>
    <w:p w14:paraId="2EA91124" w14:textId="453F96A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hướng dẫn cho HS trình bày quan điểm cá nhân. Sau đó, GV chốt lại ý chính về lợi ích, tác hại của </w:t>
      </w:r>
      <w:r w:rsidR="00A17F3D" w:rsidRPr="00D159F2">
        <w:rPr>
          <w:rFonts w:ascii="Times New Roman" w:hAnsi="Times New Roman" w:cs="Times New Roman"/>
          <w:color w:val="000000"/>
          <w:sz w:val="24"/>
          <w:szCs w:val="24"/>
        </w:rPr>
        <w:t>Nhân bản</w:t>
      </w:r>
      <w:r w:rsidRPr="00D159F2">
        <w:rPr>
          <w:rFonts w:ascii="Times New Roman" w:hAnsi="Times New Roman" w:cs="Times New Roman"/>
          <w:color w:val="000000"/>
          <w:sz w:val="24"/>
          <w:szCs w:val="24"/>
        </w:rPr>
        <w:t xml:space="preserve"> vô tính động vật và vấn đề đạo đức sinh học trong nhân bản vô tính.</w:t>
      </w:r>
    </w:p>
    <w:p w14:paraId="27036374" w14:textId="7DD2E3C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Sau khi tìm hiểu về nhân bản vô tính động vật, GV hướng dẫn HS đọc thêm một số thông tin về cừu Dolly.</w:t>
      </w:r>
    </w:p>
    <w:p w14:paraId="480B16A8" w14:textId="738D8744" w:rsidR="00C548E8" w:rsidRPr="00D159F2" w:rsidRDefault="00C548E8" w:rsidP="007E6A04">
      <w:pPr>
        <w:pStyle w:val="Heading50"/>
        <w:keepNext/>
        <w:keepLines/>
        <w:numPr>
          <w:ilvl w:val="0"/>
          <w:numId w:val="20"/>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242" w:name="bookmark294"/>
      <w:bookmarkStart w:id="243" w:name="bookmark292"/>
      <w:bookmarkStart w:id="244" w:name="bookmark293"/>
      <w:bookmarkStart w:id="245" w:name="bookmark295"/>
      <w:bookmarkEnd w:id="242"/>
      <w:r w:rsidRPr="00D159F2">
        <w:rPr>
          <w:rFonts w:ascii="Times New Roman" w:hAnsi="Times New Roman" w:cs="Times New Roman"/>
          <w:color w:val="000000"/>
          <w:sz w:val="24"/>
          <w:szCs w:val="24"/>
        </w:rPr>
        <w:t xml:space="preserve">THÀNH TỰU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w:t>
      </w:r>
      <w:r w:rsidR="00D74B14" w:rsidRPr="00D159F2">
        <w:rPr>
          <w:rFonts w:ascii="Times New Roman" w:hAnsi="Times New Roman" w:cs="Times New Roman"/>
          <w:color w:val="000000"/>
          <w:sz w:val="24"/>
          <w:szCs w:val="24"/>
        </w:rPr>
        <w:t>CÔNG NGHỆ</w:t>
      </w:r>
      <w:r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TẾ BÀO</w:t>
      </w:r>
      <w:r w:rsidRPr="00D159F2">
        <w:rPr>
          <w:rFonts w:ascii="Times New Roman" w:hAnsi="Times New Roman" w:cs="Times New Roman"/>
          <w:color w:val="000000"/>
          <w:sz w:val="24"/>
          <w:szCs w:val="24"/>
        </w:rPr>
        <w:t xml:space="preserve"> ĐỘNG VẬT</w:t>
      </w:r>
      <w:bookmarkEnd w:id="243"/>
      <w:bookmarkEnd w:id="244"/>
      <w:bookmarkEnd w:id="245"/>
    </w:p>
    <w:p w14:paraId="6C7109B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Tìm hiểu thành tựu của công nghệ tế bào động vật</w:t>
      </w:r>
    </w:p>
    <w:p w14:paraId="478F8847" w14:textId="77777777" w:rsidR="00C548E8" w:rsidRPr="00D159F2" w:rsidRDefault="00C548E8" w:rsidP="007E6A04">
      <w:pPr>
        <w:pStyle w:val="BodyText"/>
        <w:numPr>
          <w:ilvl w:val="0"/>
          <w:numId w:val="2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246" w:name="bookmark296"/>
      <w:bookmarkEnd w:id="246"/>
      <w:r w:rsidRPr="00D159F2">
        <w:rPr>
          <w:rFonts w:ascii="Times New Roman" w:hAnsi="Times New Roman" w:cs="Times New Roman"/>
          <w:i/>
          <w:iCs/>
          <w:color w:val="000000"/>
          <w:sz w:val="24"/>
          <w:szCs w:val="24"/>
        </w:rPr>
        <w:t>Mục tiêu</w:t>
      </w:r>
    </w:p>
    <w:p w14:paraId="686BE5E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1.1.2; SH 3.1; TCTH 5.3; GTHT 1.4; cc 2.3.</w:t>
      </w:r>
    </w:p>
    <w:p w14:paraId="0E60C902" w14:textId="77777777" w:rsidR="00C548E8" w:rsidRPr="00D159F2" w:rsidRDefault="00C548E8" w:rsidP="007E6A04">
      <w:pPr>
        <w:pStyle w:val="BodyText"/>
        <w:numPr>
          <w:ilvl w:val="0"/>
          <w:numId w:val="2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247" w:name="bookmark297"/>
      <w:bookmarkEnd w:id="247"/>
      <w:r w:rsidRPr="00D159F2">
        <w:rPr>
          <w:rFonts w:ascii="Times New Roman" w:hAnsi="Times New Roman" w:cs="Times New Roman"/>
          <w:i/>
          <w:iCs/>
          <w:color w:val="000000"/>
          <w:sz w:val="24"/>
          <w:szCs w:val="24"/>
        </w:rPr>
        <w:t>Tổ chức thực hiện</w:t>
      </w:r>
    </w:p>
    <w:p w14:paraId="320C1AA2" w14:textId="301458BD"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thuyết trình và kĩ thuật think - pair - share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15668894" w14:textId="36AD698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có thể cho các HS lựa chọn thành tựu giống nhau làm việc theo từng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để chia sẻ ý kiến cho nhau. Sau đó, mỗi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sẽ trình bày ý kiến về thành tựu đã chọn trước lớp (mỗi thành tựu chọn một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w:t>
      </w:r>
    </w:p>
    <w:p w14:paraId="1992536F" w14:textId="77777777" w:rsidR="00C548E8" w:rsidRPr="00D159F2" w:rsidRDefault="00C548E8" w:rsidP="007E6A04">
      <w:pPr>
        <w:pStyle w:val="BodyText"/>
        <w:numPr>
          <w:ilvl w:val="0"/>
          <w:numId w:val="21"/>
        </w:numPr>
        <w:tabs>
          <w:tab w:val="left" w:pos="180"/>
          <w:tab w:val="left" w:pos="508"/>
          <w:tab w:val="left" w:pos="2520"/>
          <w:tab w:val="left" w:pos="2610"/>
        </w:tabs>
        <w:spacing w:after="0" w:line="240" w:lineRule="auto"/>
        <w:ind w:right="90"/>
        <w:jc w:val="both"/>
        <w:rPr>
          <w:rFonts w:ascii="Times New Roman" w:hAnsi="Times New Roman" w:cs="Times New Roman"/>
          <w:sz w:val="24"/>
          <w:szCs w:val="24"/>
        </w:rPr>
      </w:pPr>
      <w:bookmarkStart w:id="248" w:name="bookmark298"/>
      <w:bookmarkEnd w:id="248"/>
      <w:r w:rsidRPr="00D159F2">
        <w:rPr>
          <w:rFonts w:ascii="Times New Roman" w:hAnsi="Times New Roman" w:cs="Times New Roman"/>
          <w:color w:val="000000"/>
          <w:sz w:val="24"/>
          <w:szCs w:val="24"/>
        </w:rPr>
        <w:t>Những thành tựu của công nghệ tế bào động vật đã mang đến những lợi ích gì cho con người?</w:t>
      </w:r>
    </w:p>
    <w:p w14:paraId="1D978F9C"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49" w:name="bookmark299"/>
      <w:bookmarkEnd w:id="249"/>
      <w:r w:rsidRPr="00D159F2">
        <w:rPr>
          <w:rFonts w:ascii="Times New Roman" w:hAnsi="Times New Roman" w:cs="Times New Roman"/>
          <w:color w:val="000000"/>
          <w:sz w:val="24"/>
          <w:szCs w:val="24"/>
        </w:rPr>
        <w:t>HS tìm hiểu thông tin về các thành tựu của công nghệ tế bào động vật trong SCĐ, hoặc GV có thể cung cấp cho HS một số thành tựu khác.</w:t>
      </w:r>
    </w:p>
    <w:p w14:paraId="5A6D15AF" w14:textId="78DD6451"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50" w:name="bookmark300"/>
      <w:bookmarkEnd w:id="250"/>
      <w:r w:rsidRPr="00D159F2">
        <w:rPr>
          <w:rFonts w:ascii="Times New Roman" w:hAnsi="Times New Roman" w:cs="Times New Roman"/>
          <w:color w:val="000000"/>
          <w:sz w:val="24"/>
          <w:szCs w:val="24"/>
        </w:rPr>
        <w:t xml:space="preserve">HS chia sẻ suy nghĩ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về thành tựu đó.</w:t>
      </w:r>
    </w:p>
    <w:p w14:paraId="25E5B56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Một số thông tin gợi ý:</w:t>
      </w:r>
    </w:p>
    <w:p w14:paraId="786C767F"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251" w:name="bookmark301"/>
      <w:bookmarkEnd w:id="251"/>
      <w:r w:rsidRPr="00D159F2">
        <w:rPr>
          <w:rFonts w:ascii="Times New Roman" w:hAnsi="Times New Roman" w:cs="Times New Roman"/>
          <w:color w:val="000000"/>
          <w:sz w:val="24"/>
          <w:szCs w:val="24"/>
        </w:rPr>
        <w:t>Nhân nhanh các giống vật nuôi có nâng suất cao, phẩm chất tốt, có đặc tính di truyền ổn định; không tốn nhiều thời gian như lai hữu tính.</w:t>
      </w:r>
    </w:p>
    <w:p w14:paraId="5EDAA474" w14:textId="3ED8CE99" w:rsidR="00C548E8" w:rsidRPr="00D159F2" w:rsidRDefault="00C548E8" w:rsidP="007E6A04">
      <w:pPr>
        <w:tabs>
          <w:tab w:val="left" w:pos="180"/>
          <w:tab w:val="left" w:pos="2520"/>
          <w:tab w:val="left" w:pos="2610"/>
        </w:tabs>
        <w:ind w:right="90"/>
        <w:jc w:val="both"/>
        <w:rPr>
          <w:rFonts w:ascii="Times New Roman" w:hAnsi="Times New Roman" w:cs="Times New Roman"/>
        </w:rPr>
        <w:sectPr w:rsidR="00C548E8" w:rsidRPr="00D159F2" w:rsidSect="00D159F2">
          <w:footerReference w:type="even" r:id="rId13"/>
          <w:footerReference w:type="default" r:id="rId14"/>
          <w:type w:val="continuous"/>
          <w:pgSz w:w="11900" w:h="16840"/>
          <w:pgMar w:top="437" w:right="990" w:bottom="571" w:left="1040" w:header="0" w:footer="0" w:gutter="0"/>
          <w:cols w:space="720"/>
          <w:noEndnote/>
          <w:docGrid w:linePitch="360"/>
        </w:sectPr>
      </w:pPr>
    </w:p>
    <w:p w14:paraId="04E3EEDB"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52" w:name="bookmark302"/>
      <w:bookmarkEnd w:id="252"/>
      <w:r w:rsidRPr="00D159F2">
        <w:rPr>
          <w:rFonts w:ascii="Times New Roman" w:hAnsi="Times New Roman" w:cs="Times New Roman"/>
          <w:color w:val="000000"/>
          <w:sz w:val="24"/>
          <w:szCs w:val="24"/>
        </w:rPr>
        <w:lastRenderedPageBreak/>
        <w:t>Nhân nhanh các giống động vật quý hiếm, bào vệ các nguồn gene quý, phục hồi đa dạng sinh học.</w:t>
      </w:r>
    </w:p>
    <w:p w14:paraId="374EEC93" w14:textId="1E7FFBFD"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53" w:name="bookmark303"/>
      <w:bookmarkEnd w:id="253"/>
      <w:r w:rsidRPr="00D159F2">
        <w:rPr>
          <w:rFonts w:ascii="Times New Roman" w:hAnsi="Times New Roman" w:cs="Times New Roman"/>
          <w:color w:val="000000"/>
          <w:sz w:val="24"/>
          <w:szCs w:val="24"/>
        </w:rPr>
        <w:t xml:space="preserve">Có </w:t>
      </w:r>
      <w:r w:rsidR="002B7651" w:rsidRPr="00D159F2">
        <w:rPr>
          <w:rFonts w:ascii="Times New Roman" w:hAnsi="Times New Roman" w:cs="Times New Roman"/>
          <w:color w:val="000000"/>
          <w:sz w:val="24"/>
          <w:szCs w:val="24"/>
        </w:rPr>
        <w:t>tiềm năng</w:t>
      </w:r>
      <w:r w:rsidRPr="00D159F2">
        <w:rPr>
          <w:rFonts w:ascii="Times New Roman" w:hAnsi="Times New Roman" w:cs="Times New Roman"/>
          <w:color w:val="000000"/>
          <w:sz w:val="24"/>
          <w:szCs w:val="24"/>
        </w:rPr>
        <w:t xml:space="preserve"> ứng dụng trong y học để điều trị bệnh,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các chế phẩm sinh học.</w:t>
      </w:r>
    </w:p>
    <w:p w14:paraId="69D692E6" w14:textId="33194954"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54" w:name="bookmark304"/>
      <w:bookmarkEnd w:id="254"/>
      <w:r w:rsidRPr="00D159F2">
        <w:rPr>
          <w:rFonts w:ascii="Times New Roman" w:hAnsi="Times New Roman" w:cs="Times New Roman"/>
          <w:color w:val="000000"/>
          <w:sz w:val="24"/>
          <w:szCs w:val="24"/>
        </w:rPr>
        <w:t>Tạo các giống động vật chuyển gene có thể</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thuốc chữa bệnh cho con người.</w:t>
      </w:r>
    </w:p>
    <w:p w14:paraId="67CE770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Sau các nội dung thảo luân ở hoạt động 3, GV hướng dẫn để HS rút ra kiến thức trọng tâm của bài học như SCĐ, trang 27.</w:t>
      </w:r>
    </w:p>
    <w:p w14:paraId="76B9B3A4" w14:textId="13992B6D" w:rsidR="00C548E8" w:rsidRPr="00D159F2" w:rsidRDefault="00C548E8" w:rsidP="007E6A04">
      <w:pPr>
        <w:pStyle w:val="Heading50"/>
        <w:keepNext/>
        <w:keepLines/>
        <w:numPr>
          <w:ilvl w:val="0"/>
          <w:numId w:val="18"/>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255" w:name="bookmark307"/>
      <w:bookmarkStart w:id="256" w:name="bookmark305"/>
      <w:bookmarkStart w:id="257" w:name="bookmark306"/>
      <w:bookmarkStart w:id="258" w:name="bookmark308"/>
      <w:bookmarkEnd w:id="255"/>
      <w:r w:rsidRPr="00D159F2">
        <w:rPr>
          <w:rFonts w:ascii="Times New Roman" w:hAnsi="Times New Roman" w:cs="Times New Roman"/>
          <w:color w:val="000000"/>
          <w:sz w:val="24"/>
          <w:szCs w:val="24"/>
        </w:rPr>
        <w:t xml:space="preserve">HƯỚNG DẪN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BÀI TẬP</w:t>
      </w:r>
      <w:bookmarkEnd w:id="256"/>
      <w:bookmarkEnd w:id="257"/>
      <w:bookmarkEnd w:id="258"/>
    </w:p>
    <w:p w14:paraId="4D2D81D4" w14:textId="77777777" w:rsidR="00C548E8" w:rsidRPr="00D159F2" w:rsidRDefault="00C548E8" w:rsidP="007E6A04">
      <w:pPr>
        <w:pStyle w:val="BodyText"/>
        <w:numPr>
          <w:ilvl w:val="0"/>
          <w:numId w:val="26"/>
        </w:numPr>
        <w:tabs>
          <w:tab w:val="left" w:pos="180"/>
          <w:tab w:val="left" w:pos="365"/>
          <w:tab w:val="left" w:pos="2520"/>
          <w:tab w:val="left" w:pos="2610"/>
        </w:tabs>
        <w:spacing w:after="0" w:line="240" w:lineRule="auto"/>
        <w:ind w:right="90"/>
        <w:jc w:val="both"/>
        <w:rPr>
          <w:rFonts w:ascii="Times New Roman" w:hAnsi="Times New Roman" w:cs="Times New Roman"/>
          <w:sz w:val="24"/>
          <w:szCs w:val="24"/>
        </w:rPr>
      </w:pPr>
      <w:bookmarkStart w:id="259" w:name="bookmark309"/>
      <w:bookmarkEnd w:id="259"/>
      <w:r w:rsidRPr="00D159F2">
        <w:rPr>
          <w:rFonts w:ascii="Times New Roman" w:hAnsi="Times New Roman" w:cs="Times New Roman"/>
          <w:color w:val="000000"/>
          <w:sz w:val="24"/>
          <w:szCs w:val="24"/>
        </w:rPr>
        <w:t>Tế bào lai sẽ không phát triển thành phôi, không có cừu mới được sinh ra vì chì có tế bào chất của tế bào trứng mới chứa chất dinh dưỡng cũng như các phân tử cần thiết cho quá trình phát triển của phôi và biệt hoá tê bào.</w:t>
      </w:r>
    </w:p>
    <w:p w14:paraId="65DA878B" w14:textId="77777777" w:rsidR="00C548E8" w:rsidRPr="00D159F2" w:rsidRDefault="00C548E8" w:rsidP="007E6A04">
      <w:pPr>
        <w:pStyle w:val="BodyText"/>
        <w:numPr>
          <w:ilvl w:val="0"/>
          <w:numId w:val="26"/>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260" w:name="bookmark310"/>
      <w:bookmarkEnd w:id="260"/>
      <w:r w:rsidRPr="00D159F2">
        <w:rPr>
          <w:rFonts w:ascii="Times New Roman" w:hAnsi="Times New Roman" w:cs="Times New Roman"/>
          <w:color w:val="000000"/>
          <w:sz w:val="24"/>
          <w:szCs w:val="24"/>
        </w:rPr>
        <w:t>Các kĩ thuật viên phòng thí nghiệm cần:</w:t>
      </w:r>
    </w:p>
    <w:p w14:paraId="0B8EBE0F"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61" w:name="bookmark311"/>
      <w:bookmarkEnd w:id="261"/>
      <w:r w:rsidRPr="00D159F2">
        <w:rPr>
          <w:rFonts w:ascii="Times New Roman" w:hAnsi="Times New Roman" w:cs="Times New Roman"/>
          <w:color w:val="000000"/>
          <w:sz w:val="24"/>
          <w:szCs w:val="24"/>
        </w:rPr>
        <w:t>Chuẩn bị mẫu nuôi, thiết bị, dụng cụ, hoá chất và môi trường nuôi cây.</w:t>
      </w:r>
    </w:p>
    <w:p w14:paraId="7E1E01C3"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62" w:name="bookmark312"/>
      <w:bookmarkEnd w:id="262"/>
      <w:r w:rsidRPr="00D159F2">
        <w:rPr>
          <w:rFonts w:ascii="Times New Roman" w:hAnsi="Times New Roman" w:cs="Times New Roman"/>
          <w:color w:val="000000"/>
          <w:sz w:val="24"/>
          <w:szCs w:val="24"/>
        </w:rPr>
        <w:t>Vệ sinh phòng thí nghiệm trước và sau khi sử dụng.</w:t>
      </w:r>
    </w:p>
    <w:p w14:paraId="60369E82"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63" w:name="bookmark313"/>
      <w:bookmarkEnd w:id="263"/>
      <w:r w:rsidRPr="00D159F2">
        <w:rPr>
          <w:rFonts w:ascii="Times New Roman" w:hAnsi="Times New Roman" w:cs="Times New Roman"/>
          <w:color w:val="000000"/>
          <w:sz w:val="24"/>
          <w:szCs w:val="24"/>
        </w:rPr>
        <w:t>Kiểm tra các thiết bị thường xuyên.</w:t>
      </w:r>
    </w:p>
    <w:p w14:paraId="2A6BC70E"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64" w:name="bookmark314"/>
      <w:bookmarkEnd w:id="264"/>
      <w:r w:rsidRPr="00D159F2">
        <w:rPr>
          <w:rFonts w:ascii="Times New Roman" w:hAnsi="Times New Roman" w:cs="Times New Roman"/>
          <w:color w:val="000000"/>
          <w:sz w:val="24"/>
          <w:szCs w:val="24"/>
        </w:rPr>
        <w:t>Nâng cấp phẩn mểm máy tính thường xuyên.</w:t>
      </w:r>
    </w:p>
    <w:p w14:paraId="03C03829" w14:textId="3EF260D9" w:rsidR="00C548E8" w:rsidRPr="00D159F2" w:rsidRDefault="00C548E8" w:rsidP="007E6A04">
      <w:pPr>
        <w:pStyle w:val="BodyText"/>
        <w:numPr>
          <w:ilvl w:val="0"/>
          <w:numId w:val="26"/>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265" w:name="bookmark315"/>
      <w:bookmarkEnd w:id="265"/>
      <w:r w:rsidRPr="00D159F2">
        <w:rPr>
          <w:rFonts w:ascii="Times New Roman" w:hAnsi="Times New Roman" w:cs="Times New Roman"/>
          <w:color w:val="000000"/>
          <w:sz w:val="24"/>
          <w:szCs w:val="24"/>
        </w:rPr>
        <w:t xml:space="preserve">Kĩ thuật cấy truyền phôi động vạt giúp tạo ra số lượng lớn các giống vạt nuôi trong thời gian ngắn,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được nguồn cung cốp dổi dào các sản phẩm (thịt, trứng, sữa,...) cho các cơ sở</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nơi cung ứng hàng hoá, cửa hàng,... Nhờ đó,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được nhu cầu ngày càng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của người sử dụng,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an ninh lương thực, </w:t>
      </w:r>
      <w:r w:rsidR="00FD0648" w:rsidRPr="00D159F2">
        <w:rPr>
          <w:rFonts w:ascii="Times New Roman" w:hAnsi="Times New Roman" w:cs="Times New Roman"/>
          <w:color w:val="000000"/>
          <w:sz w:val="24"/>
          <w:szCs w:val="24"/>
        </w:rPr>
        <w:t>tăng</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lượng xuất khẩu góp phần phát triển kinh tế - xã hội.</w:t>
      </w:r>
    </w:p>
    <w:p w14:paraId="003728BB" w14:textId="77777777" w:rsidR="00C548E8" w:rsidRPr="00D159F2" w:rsidRDefault="00C548E8" w:rsidP="007E6A04">
      <w:pPr>
        <w:pStyle w:val="BodyText"/>
        <w:numPr>
          <w:ilvl w:val="0"/>
          <w:numId w:val="26"/>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266" w:name="bookmark316"/>
      <w:bookmarkEnd w:id="266"/>
      <w:r w:rsidRPr="00D159F2">
        <w:rPr>
          <w:rFonts w:ascii="Times New Roman" w:hAnsi="Times New Roman" w:cs="Times New Roman"/>
          <w:color w:val="000000"/>
          <w:sz w:val="24"/>
          <w:szCs w:val="24"/>
        </w:rPr>
        <w:t>HS tự trình bày quan điểm cá nhân và đưa ra các dẫn chứng để chứng minh cho quan điểm của mình.</w:t>
      </w:r>
      <w:r w:rsidRPr="00D159F2">
        <w:rPr>
          <w:rFonts w:ascii="Times New Roman" w:hAnsi="Times New Roman" w:cs="Times New Roman"/>
          <w:sz w:val="24"/>
          <w:szCs w:val="24"/>
        </w:rPr>
        <w:br w:type="page"/>
      </w:r>
    </w:p>
    <w:p w14:paraId="5F224B60" w14:textId="79867567" w:rsidR="00C548E8" w:rsidRPr="00D159F2" w:rsidRDefault="006F4246"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bookmarkStart w:id="267" w:name="bookmark317"/>
      <w:bookmarkStart w:id="268" w:name="bookmark318"/>
      <w:bookmarkStart w:id="269" w:name="bookmark319"/>
      <w:r w:rsidRPr="00D159F2">
        <w:rPr>
          <w:rFonts w:ascii="Times New Roman" w:hAnsi="Times New Roman" w:cs="Times New Roman"/>
          <w:color w:val="000000"/>
          <w:sz w:val="24"/>
          <w:szCs w:val="24"/>
        </w:rPr>
        <w:lastRenderedPageBreak/>
        <w:t>BÀI 4. TẾ BÀO</w:t>
      </w:r>
      <w:r w:rsidR="00C548E8" w:rsidRPr="00D159F2">
        <w:rPr>
          <w:rFonts w:ascii="Times New Roman" w:hAnsi="Times New Roman" w:cs="Times New Roman"/>
          <w:color w:val="000000"/>
          <w:sz w:val="24"/>
          <w:szCs w:val="24"/>
        </w:rPr>
        <w:t xml:space="preserve"> GỐC</w:t>
      </w:r>
      <w:r w:rsidR="00C548E8" w:rsidRPr="00D159F2">
        <w:rPr>
          <w:rFonts w:ascii="Times New Roman" w:hAnsi="Times New Roman" w:cs="Times New Roman"/>
          <w:color w:val="000000"/>
          <w:sz w:val="24"/>
          <w:szCs w:val="24"/>
        </w:rPr>
        <w:br/>
        <w:t>VÀ CÔNG NGHỆ TÊ BÀO GỐC</w:t>
      </w:r>
      <w:bookmarkEnd w:id="267"/>
      <w:bookmarkEnd w:id="268"/>
      <w:bookmarkEnd w:id="269"/>
    </w:p>
    <w:p w14:paraId="41B2799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76F07F28"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30"/>
        <w:gridCol w:w="5700"/>
        <w:gridCol w:w="1208"/>
        <w:gridCol w:w="7"/>
      </w:tblGrid>
      <w:tr w:rsidR="00C548E8" w:rsidRPr="00D159F2" w14:paraId="4B8D97DC" w14:textId="77777777" w:rsidTr="00D159F2">
        <w:trPr>
          <w:trHeight w:hRule="exact" w:val="578"/>
          <w:jc w:val="center"/>
        </w:trPr>
        <w:tc>
          <w:tcPr>
            <w:tcW w:w="2730" w:type="dxa"/>
            <w:tcBorders>
              <w:top w:val="single" w:sz="4" w:space="0" w:color="auto"/>
              <w:left w:val="single" w:sz="4" w:space="0" w:color="auto"/>
            </w:tcBorders>
            <w:shd w:val="clear" w:color="auto" w:fill="FFFFFF"/>
            <w:vAlign w:val="bottom"/>
          </w:tcPr>
          <w:p w14:paraId="034B1CCB" w14:textId="174DBD8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Phẩm chất, năng lực</w:t>
            </w:r>
          </w:p>
        </w:tc>
        <w:tc>
          <w:tcPr>
            <w:tcW w:w="5700" w:type="dxa"/>
            <w:tcBorders>
              <w:top w:val="single" w:sz="4" w:space="0" w:color="auto"/>
              <w:left w:val="single" w:sz="4" w:space="0" w:color="auto"/>
            </w:tcBorders>
            <w:shd w:val="clear" w:color="auto" w:fill="FFFFFF"/>
            <w:vAlign w:val="bottom"/>
          </w:tcPr>
          <w:p w14:paraId="739C439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15" w:type="dxa"/>
            <w:gridSpan w:val="2"/>
            <w:tcBorders>
              <w:top w:val="single" w:sz="4" w:space="0" w:color="auto"/>
              <w:left w:val="single" w:sz="4" w:space="0" w:color="auto"/>
              <w:right w:val="single" w:sz="4" w:space="0" w:color="auto"/>
            </w:tcBorders>
            <w:shd w:val="clear" w:color="auto" w:fill="FFFFFF"/>
            <w:vAlign w:val="bottom"/>
          </w:tcPr>
          <w:p w14:paraId="4CD9689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Mã hoá</w:t>
            </w:r>
          </w:p>
        </w:tc>
      </w:tr>
      <w:tr w:rsidR="00C548E8" w:rsidRPr="00D159F2" w14:paraId="49733DEB" w14:textId="77777777" w:rsidTr="00D159F2">
        <w:trPr>
          <w:trHeight w:hRule="exact" w:val="900"/>
          <w:jc w:val="center"/>
        </w:trPr>
        <w:tc>
          <w:tcPr>
            <w:tcW w:w="9645" w:type="dxa"/>
            <w:gridSpan w:val="4"/>
            <w:tcBorders>
              <w:top w:val="single" w:sz="4" w:space="0" w:color="auto"/>
              <w:left w:val="single" w:sz="4" w:space="0" w:color="auto"/>
              <w:right w:val="single" w:sz="4" w:space="0" w:color="auto"/>
            </w:tcBorders>
            <w:shd w:val="clear" w:color="auto" w:fill="FFFFFF"/>
            <w:vAlign w:val="bottom"/>
          </w:tcPr>
          <w:p w14:paraId="12079F34" w14:textId="19FD8E0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1. Về </w:t>
            </w:r>
            <w:r w:rsidR="00DC4A3B" w:rsidRPr="00D159F2">
              <w:rPr>
                <w:rFonts w:ascii="Times New Roman" w:hAnsi="Times New Roman" w:cs="Times New Roman"/>
                <w:b/>
                <w:bCs/>
                <w:color w:val="000000"/>
                <w:sz w:val="24"/>
                <w:szCs w:val="24"/>
              </w:rPr>
              <w:t>năng lực</w:t>
            </w:r>
            <w:r w:rsidRPr="00D159F2">
              <w:rPr>
                <w:rFonts w:ascii="Times New Roman" w:hAnsi="Times New Roman" w:cs="Times New Roman"/>
                <w:b/>
                <w:bCs/>
                <w:color w:val="000000"/>
                <w:sz w:val="24"/>
                <w:szCs w:val="24"/>
              </w:rPr>
              <w:t xml:space="preserve"> a. Năng lực sinh học</w:t>
            </w:r>
          </w:p>
        </w:tc>
      </w:tr>
      <w:tr w:rsidR="00C548E8" w:rsidRPr="00D159F2" w14:paraId="7092CB77" w14:textId="77777777" w:rsidTr="006F4246">
        <w:trPr>
          <w:trHeight w:hRule="exact" w:val="401"/>
          <w:jc w:val="center"/>
        </w:trPr>
        <w:tc>
          <w:tcPr>
            <w:tcW w:w="2730" w:type="dxa"/>
            <w:vMerge w:val="restart"/>
            <w:tcBorders>
              <w:top w:val="single" w:sz="4" w:space="0" w:color="auto"/>
              <w:left w:val="single" w:sz="4" w:space="0" w:color="auto"/>
            </w:tcBorders>
            <w:shd w:val="clear" w:color="auto" w:fill="FFFFFF"/>
            <w:vAlign w:val="center"/>
          </w:tcPr>
          <w:p w14:paraId="651B4AC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700" w:type="dxa"/>
            <w:tcBorders>
              <w:top w:val="single" w:sz="4" w:space="0" w:color="auto"/>
              <w:left w:val="single" w:sz="4" w:space="0" w:color="auto"/>
            </w:tcBorders>
            <w:shd w:val="clear" w:color="auto" w:fill="FFFFFF"/>
            <w:vAlign w:val="bottom"/>
          </w:tcPr>
          <w:p w14:paraId="63103EB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Nêu được khái niệm tế bào gốc.</w:t>
            </w:r>
          </w:p>
        </w:tc>
        <w:tc>
          <w:tcPr>
            <w:tcW w:w="1215" w:type="dxa"/>
            <w:gridSpan w:val="2"/>
            <w:tcBorders>
              <w:top w:val="single" w:sz="4" w:space="0" w:color="auto"/>
              <w:left w:val="single" w:sz="4" w:space="0" w:color="auto"/>
              <w:right w:val="single" w:sz="4" w:space="0" w:color="auto"/>
            </w:tcBorders>
            <w:shd w:val="clear" w:color="auto" w:fill="FFFFFF"/>
            <w:vAlign w:val="bottom"/>
          </w:tcPr>
          <w:p w14:paraId="0142891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1.1.1</w:t>
            </w:r>
          </w:p>
        </w:tc>
      </w:tr>
      <w:tr w:rsidR="00C548E8" w:rsidRPr="00D159F2" w14:paraId="70069900" w14:textId="77777777" w:rsidTr="006F4246">
        <w:trPr>
          <w:trHeight w:hRule="exact" w:val="464"/>
          <w:jc w:val="center"/>
        </w:trPr>
        <w:tc>
          <w:tcPr>
            <w:tcW w:w="2730" w:type="dxa"/>
            <w:vMerge/>
            <w:tcBorders>
              <w:left w:val="single" w:sz="4" w:space="0" w:color="auto"/>
            </w:tcBorders>
            <w:shd w:val="clear" w:color="auto" w:fill="FFFFFF"/>
            <w:vAlign w:val="center"/>
          </w:tcPr>
          <w:p w14:paraId="4A947B55"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00" w:type="dxa"/>
            <w:tcBorders>
              <w:top w:val="single" w:sz="4" w:space="0" w:color="auto"/>
              <w:left w:val="single" w:sz="4" w:space="0" w:color="auto"/>
            </w:tcBorders>
            <w:shd w:val="clear" w:color="auto" w:fill="FFFFFF"/>
            <w:vAlign w:val="bottom"/>
          </w:tcPr>
          <w:p w14:paraId="3D4C4ED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Kể tên được các nguồn thu nhận tế bào gốc.</w:t>
            </w:r>
          </w:p>
        </w:tc>
        <w:tc>
          <w:tcPr>
            <w:tcW w:w="1215" w:type="dxa"/>
            <w:gridSpan w:val="2"/>
            <w:tcBorders>
              <w:top w:val="single" w:sz="4" w:space="0" w:color="auto"/>
              <w:left w:val="single" w:sz="4" w:space="0" w:color="auto"/>
              <w:right w:val="single" w:sz="4" w:space="0" w:color="auto"/>
            </w:tcBorders>
            <w:shd w:val="clear" w:color="auto" w:fill="FFFFFF"/>
            <w:vAlign w:val="bottom"/>
          </w:tcPr>
          <w:p w14:paraId="337A25B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1.1.2</w:t>
            </w:r>
          </w:p>
        </w:tc>
      </w:tr>
      <w:tr w:rsidR="00C548E8" w:rsidRPr="00D159F2" w14:paraId="7DF3BDD6" w14:textId="77777777" w:rsidTr="006F4246">
        <w:trPr>
          <w:trHeight w:hRule="exact" w:val="446"/>
          <w:jc w:val="center"/>
        </w:trPr>
        <w:tc>
          <w:tcPr>
            <w:tcW w:w="2730" w:type="dxa"/>
            <w:vMerge/>
            <w:tcBorders>
              <w:left w:val="single" w:sz="4" w:space="0" w:color="auto"/>
            </w:tcBorders>
            <w:shd w:val="clear" w:color="auto" w:fill="FFFFFF"/>
            <w:vAlign w:val="center"/>
          </w:tcPr>
          <w:p w14:paraId="482890E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00" w:type="dxa"/>
            <w:tcBorders>
              <w:top w:val="single" w:sz="4" w:space="0" w:color="auto"/>
              <w:left w:val="single" w:sz="4" w:space="0" w:color="auto"/>
            </w:tcBorders>
            <w:shd w:val="clear" w:color="auto" w:fill="FFFFFF"/>
            <w:vAlign w:val="bottom"/>
          </w:tcPr>
          <w:p w14:paraId="574CE51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loại được các loại tế bào gốc.</w:t>
            </w:r>
          </w:p>
        </w:tc>
        <w:tc>
          <w:tcPr>
            <w:tcW w:w="1215" w:type="dxa"/>
            <w:gridSpan w:val="2"/>
            <w:tcBorders>
              <w:top w:val="single" w:sz="4" w:space="0" w:color="auto"/>
              <w:left w:val="single" w:sz="4" w:space="0" w:color="auto"/>
              <w:right w:val="single" w:sz="4" w:space="0" w:color="auto"/>
            </w:tcBorders>
            <w:shd w:val="clear" w:color="auto" w:fill="FFFFFF"/>
            <w:vAlign w:val="bottom"/>
          </w:tcPr>
          <w:p w14:paraId="3BFD42A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1.3</w:t>
            </w:r>
          </w:p>
        </w:tc>
      </w:tr>
      <w:tr w:rsidR="00C548E8" w:rsidRPr="00D159F2" w14:paraId="78FB765C" w14:textId="77777777" w:rsidTr="006F4246">
        <w:trPr>
          <w:trHeight w:hRule="exact" w:val="626"/>
          <w:jc w:val="center"/>
        </w:trPr>
        <w:tc>
          <w:tcPr>
            <w:tcW w:w="2730" w:type="dxa"/>
            <w:vMerge/>
            <w:tcBorders>
              <w:left w:val="single" w:sz="4" w:space="0" w:color="auto"/>
            </w:tcBorders>
            <w:shd w:val="clear" w:color="auto" w:fill="FFFFFF"/>
            <w:vAlign w:val="center"/>
          </w:tcPr>
          <w:p w14:paraId="0AC6B68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00" w:type="dxa"/>
            <w:tcBorders>
              <w:top w:val="single" w:sz="4" w:space="0" w:color="auto"/>
              <w:left w:val="single" w:sz="4" w:space="0" w:color="auto"/>
            </w:tcBorders>
            <w:shd w:val="clear" w:color="auto" w:fill="FFFFFF"/>
            <w:vAlign w:val="bottom"/>
          </w:tcPr>
          <w:p w14:paraId="04550F3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một số thành tựu trong sử dụng tế bào gốc.</w:t>
            </w:r>
          </w:p>
        </w:tc>
        <w:tc>
          <w:tcPr>
            <w:tcW w:w="1215" w:type="dxa"/>
            <w:gridSpan w:val="2"/>
            <w:tcBorders>
              <w:top w:val="single" w:sz="4" w:space="0" w:color="auto"/>
              <w:left w:val="single" w:sz="4" w:space="0" w:color="auto"/>
              <w:right w:val="single" w:sz="4" w:space="0" w:color="auto"/>
            </w:tcBorders>
            <w:shd w:val="clear" w:color="auto" w:fill="FFFFFF"/>
            <w:vAlign w:val="center"/>
          </w:tcPr>
          <w:p w14:paraId="4E35975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1.2.1</w:t>
            </w:r>
          </w:p>
        </w:tc>
      </w:tr>
      <w:tr w:rsidR="00C548E8" w:rsidRPr="00D159F2" w14:paraId="7E5156CA" w14:textId="77777777" w:rsidTr="006F4246">
        <w:trPr>
          <w:trHeight w:hRule="exact" w:val="725"/>
          <w:jc w:val="center"/>
        </w:trPr>
        <w:tc>
          <w:tcPr>
            <w:tcW w:w="2730" w:type="dxa"/>
            <w:vMerge/>
            <w:tcBorders>
              <w:left w:val="single" w:sz="4" w:space="0" w:color="auto"/>
            </w:tcBorders>
            <w:shd w:val="clear" w:color="auto" w:fill="FFFFFF"/>
            <w:vAlign w:val="center"/>
          </w:tcPr>
          <w:p w14:paraId="61F8A97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00" w:type="dxa"/>
            <w:tcBorders>
              <w:top w:val="single" w:sz="4" w:space="0" w:color="auto"/>
              <w:left w:val="single" w:sz="4" w:space="0" w:color="auto"/>
            </w:tcBorders>
            <w:shd w:val="clear" w:color="auto" w:fill="FFFFFF"/>
            <w:vAlign w:val="bottom"/>
          </w:tcPr>
          <w:p w14:paraId="1B8B5391" w14:textId="2425C18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Trình bày được quan điểm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về tầm quan trọng của việc sử dụng tế bào gốc trong thực tiễn.</w:t>
            </w:r>
          </w:p>
        </w:tc>
        <w:tc>
          <w:tcPr>
            <w:tcW w:w="1215" w:type="dxa"/>
            <w:gridSpan w:val="2"/>
            <w:tcBorders>
              <w:top w:val="single" w:sz="4" w:space="0" w:color="auto"/>
              <w:left w:val="single" w:sz="4" w:space="0" w:color="auto"/>
              <w:right w:val="single" w:sz="4" w:space="0" w:color="auto"/>
            </w:tcBorders>
            <w:shd w:val="clear" w:color="auto" w:fill="FFFFFF"/>
            <w:vAlign w:val="center"/>
          </w:tcPr>
          <w:p w14:paraId="4B11A0C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1.2.2</w:t>
            </w:r>
          </w:p>
        </w:tc>
      </w:tr>
      <w:tr w:rsidR="00C548E8" w:rsidRPr="00D159F2" w14:paraId="6398309B" w14:textId="77777777" w:rsidTr="006F4246">
        <w:trPr>
          <w:trHeight w:hRule="exact" w:val="707"/>
          <w:jc w:val="center"/>
        </w:trPr>
        <w:tc>
          <w:tcPr>
            <w:tcW w:w="2730" w:type="dxa"/>
            <w:vMerge/>
            <w:tcBorders>
              <w:left w:val="single" w:sz="4" w:space="0" w:color="auto"/>
            </w:tcBorders>
            <w:shd w:val="clear" w:color="auto" w:fill="FFFFFF"/>
            <w:vAlign w:val="center"/>
          </w:tcPr>
          <w:p w14:paraId="117B908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00" w:type="dxa"/>
            <w:tcBorders>
              <w:top w:val="single" w:sz="4" w:space="0" w:color="auto"/>
              <w:left w:val="single" w:sz="4" w:space="0" w:color="auto"/>
            </w:tcBorders>
            <w:shd w:val="clear" w:color="auto" w:fill="FFFFFF"/>
            <w:vAlign w:val="bottom"/>
          </w:tcPr>
          <w:p w14:paraId="4C652CC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những trở ngại của việc sử dụng tế bào gốc trong thực tiễn.</w:t>
            </w:r>
          </w:p>
        </w:tc>
        <w:tc>
          <w:tcPr>
            <w:tcW w:w="1215" w:type="dxa"/>
            <w:gridSpan w:val="2"/>
            <w:tcBorders>
              <w:top w:val="single" w:sz="4" w:space="0" w:color="auto"/>
              <w:left w:val="single" w:sz="4" w:space="0" w:color="auto"/>
              <w:right w:val="single" w:sz="4" w:space="0" w:color="auto"/>
            </w:tcBorders>
            <w:shd w:val="clear" w:color="auto" w:fill="FFFFFF"/>
            <w:vAlign w:val="center"/>
          </w:tcPr>
          <w:p w14:paraId="60742AB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1.2.3</w:t>
            </w:r>
          </w:p>
        </w:tc>
      </w:tr>
      <w:tr w:rsidR="00C548E8" w:rsidRPr="00D159F2" w14:paraId="71451E68" w14:textId="77777777" w:rsidTr="006F4246">
        <w:trPr>
          <w:trHeight w:hRule="exact" w:val="995"/>
          <w:jc w:val="center"/>
        </w:trPr>
        <w:tc>
          <w:tcPr>
            <w:tcW w:w="2730" w:type="dxa"/>
            <w:tcBorders>
              <w:top w:val="single" w:sz="4" w:space="0" w:color="auto"/>
              <w:left w:val="single" w:sz="4" w:space="0" w:color="auto"/>
            </w:tcBorders>
            <w:shd w:val="clear" w:color="auto" w:fill="FFFFFF"/>
            <w:vAlign w:val="center"/>
          </w:tcPr>
          <w:p w14:paraId="608DA0FE" w14:textId="737D29BA"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700" w:type="dxa"/>
            <w:tcBorders>
              <w:top w:val="single" w:sz="4" w:space="0" w:color="auto"/>
              <w:left w:val="single" w:sz="4" w:space="0" w:color="auto"/>
            </w:tcBorders>
            <w:shd w:val="clear" w:color="auto" w:fill="FFFFFF"/>
            <w:vAlign w:val="bottom"/>
          </w:tcPr>
          <w:p w14:paraId="346625B0" w14:textId="79AA4F9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Giải thích được tại sao công nghệ tế bào gốc hiện nay là một trong các biện pháp </w:t>
            </w:r>
            <w:bookmarkStart w:id="270" w:name="_GoBack"/>
            <w:bookmarkEnd w:id="270"/>
            <w:r w:rsidRPr="00D159F2">
              <w:rPr>
                <w:rFonts w:ascii="Times New Roman" w:hAnsi="Times New Roman" w:cs="Times New Roman"/>
                <w:color w:val="000000"/>
                <w:sz w:val="24"/>
                <w:szCs w:val="24"/>
              </w:rPr>
              <w:t xml:space="preserve">quan trọng trong việc giải quyết các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của y học.</w:t>
            </w:r>
          </w:p>
        </w:tc>
        <w:tc>
          <w:tcPr>
            <w:tcW w:w="1215" w:type="dxa"/>
            <w:gridSpan w:val="2"/>
            <w:tcBorders>
              <w:top w:val="single" w:sz="4" w:space="0" w:color="auto"/>
              <w:left w:val="single" w:sz="4" w:space="0" w:color="auto"/>
              <w:right w:val="single" w:sz="4" w:space="0" w:color="auto"/>
            </w:tcBorders>
            <w:shd w:val="clear" w:color="auto" w:fill="FFFFFF"/>
            <w:vAlign w:val="center"/>
          </w:tcPr>
          <w:p w14:paraId="4DC09C9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3.1</w:t>
            </w:r>
          </w:p>
        </w:tc>
      </w:tr>
      <w:tr w:rsidR="00C548E8" w:rsidRPr="00D159F2" w14:paraId="0709D32B" w14:textId="77777777" w:rsidTr="00D159F2">
        <w:trPr>
          <w:trHeight w:hRule="exact" w:val="435"/>
          <w:jc w:val="center"/>
        </w:trPr>
        <w:tc>
          <w:tcPr>
            <w:tcW w:w="9645" w:type="dxa"/>
            <w:gridSpan w:val="4"/>
            <w:tcBorders>
              <w:top w:val="single" w:sz="4" w:space="0" w:color="auto"/>
              <w:left w:val="single" w:sz="4" w:space="0" w:color="auto"/>
              <w:right w:val="single" w:sz="4" w:space="0" w:color="auto"/>
            </w:tcBorders>
            <w:shd w:val="clear" w:color="auto" w:fill="FFFFFF"/>
            <w:vAlign w:val="bottom"/>
          </w:tcPr>
          <w:p w14:paraId="03AC60CA" w14:textId="341263F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7CE6CDEA" w14:textId="77777777" w:rsidTr="00D159F2">
        <w:trPr>
          <w:trHeight w:hRule="exact" w:val="135"/>
          <w:jc w:val="center"/>
        </w:trPr>
        <w:tc>
          <w:tcPr>
            <w:tcW w:w="9645" w:type="dxa"/>
            <w:gridSpan w:val="4"/>
            <w:tcBorders>
              <w:left w:val="single" w:sz="4" w:space="0" w:color="auto"/>
              <w:right w:val="single" w:sz="4" w:space="0" w:color="auto"/>
            </w:tcBorders>
            <w:shd w:val="clear" w:color="auto" w:fill="FFFFFF"/>
          </w:tcPr>
          <w:p w14:paraId="1EF6CB6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4C1EE9FE" w14:textId="77777777" w:rsidTr="006F4246">
        <w:trPr>
          <w:trHeight w:hRule="exact" w:val="689"/>
          <w:jc w:val="center"/>
        </w:trPr>
        <w:tc>
          <w:tcPr>
            <w:tcW w:w="2730" w:type="dxa"/>
            <w:vMerge w:val="restart"/>
            <w:tcBorders>
              <w:top w:val="single" w:sz="4" w:space="0" w:color="auto"/>
              <w:left w:val="single" w:sz="4" w:space="0" w:color="auto"/>
            </w:tcBorders>
            <w:shd w:val="clear" w:color="auto" w:fill="FFFFFF"/>
            <w:vAlign w:val="center"/>
          </w:tcPr>
          <w:p w14:paraId="3D76887D" w14:textId="77A7304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700" w:type="dxa"/>
            <w:tcBorders>
              <w:top w:val="single" w:sz="4" w:space="0" w:color="auto"/>
              <w:left w:val="single" w:sz="4" w:space="0" w:color="auto"/>
            </w:tcBorders>
            <w:shd w:val="clear" w:color="auto" w:fill="FFFFFF"/>
            <w:vAlign w:val="bottom"/>
          </w:tcPr>
          <w:p w14:paraId="075EEE44" w14:textId="33DBAFF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Luôn chủ động, tích cực tìm hiểu và thực hiện những công việc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học tập và nghiên cứu về tế bào gốc.</w:t>
            </w:r>
          </w:p>
        </w:tc>
        <w:tc>
          <w:tcPr>
            <w:tcW w:w="1215" w:type="dxa"/>
            <w:gridSpan w:val="2"/>
            <w:tcBorders>
              <w:top w:val="single" w:sz="4" w:space="0" w:color="auto"/>
              <w:left w:val="single" w:sz="4" w:space="0" w:color="auto"/>
              <w:right w:val="single" w:sz="4" w:space="0" w:color="auto"/>
            </w:tcBorders>
            <w:shd w:val="clear" w:color="auto" w:fill="FFFFFF"/>
            <w:vAlign w:val="center"/>
          </w:tcPr>
          <w:p w14:paraId="5FE76BC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1</w:t>
            </w:r>
          </w:p>
        </w:tc>
      </w:tr>
      <w:tr w:rsidR="00C548E8" w:rsidRPr="00D159F2" w14:paraId="00A85AC8" w14:textId="77777777" w:rsidTr="006F4246">
        <w:trPr>
          <w:trHeight w:hRule="exact" w:val="1256"/>
          <w:jc w:val="center"/>
        </w:trPr>
        <w:tc>
          <w:tcPr>
            <w:tcW w:w="2730" w:type="dxa"/>
            <w:vMerge/>
            <w:tcBorders>
              <w:left w:val="single" w:sz="4" w:space="0" w:color="auto"/>
              <w:bottom w:val="single" w:sz="4" w:space="0" w:color="auto"/>
            </w:tcBorders>
            <w:shd w:val="clear" w:color="auto" w:fill="FFFFFF"/>
            <w:vAlign w:val="center"/>
          </w:tcPr>
          <w:p w14:paraId="5903854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00" w:type="dxa"/>
            <w:tcBorders>
              <w:top w:val="single" w:sz="4" w:space="0" w:color="auto"/>
              <w:left w:val="single" w:sz="4" w:space="0" w:color="auto"/>
              <w:bottom w:val="single" w:sz="4" w:space="0" w:color="auto"/>
            </w:tcBorders>
            <w:shd w:val="clear" w:color="auto" w:fill="FFFFFF"/>
            <w:vAlign w:val="bottom"/>
          </w:tcPr>
          <w:p w14:paraId="771D8E2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hướng phát triển phù hợp sau cấp Trung học phổ thông; lập được kế hoạch, lựa chọn học các môn học phù hợp với định hướng nghề nghiệp liên quan đến tế bào gốc và ứng dụng tế bào gốc.</w:t>
            </w:r>
          </w:p>
        </w:tc>
        <w:tc>
          <w:tcPr>
            <w:tcW w:w="12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E323F7" w14:textId="77777777" w:rsidR="00C548E8" w:rsidRPr="00D159F2" w:rsidRDefault="00C548E8" w:rsidP="007E6A04">
            <w:pPr>
              <w:pStyle w:val="Other0"/>
              <w:tabs>
                <w:tab w:val="left" w:pos="180"/>
                <w:tab w:val="left" w:pos="2520"/>
                <w:tab w:val="left" w:pos="2610"/>
              </w:tabs>
              <w:spacing w:after="0" w:line="240" w:lineRule="auto"/>
              <w:ind w:right="90" w:firstLine="220"/>
              <w:jc w:val="both"/>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7BE7A4C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5.3</w:t>
            </w:r>
          </w:p>
        </w:tc>
      </w:tr>
      <w:tr w:rsidR="00C548E8" w:rsidRPr="00D159F2" w14:paraId="046DA77C" w14:textId="77777777" w:rsidTr="006F4246">
        <w:trPr>
          <w:gridAfter w:val="1"/>
          <w:wAfter w:w="7" w:type="dxa"/>
          <w:trHeight w:hRule="exact" w:val="1175"/>
          <w:jc w:val="center"/>
        </w:trPr>
        <w:tc>
          <w:tcPr>
            <w:tcW w:w="2730" w:type="dxa"/>
            <w:tcBorders>
              <w:top w:val="single" w:sz="4" w:space="0" w:color="auto"/>
              <w:left w:val="single" w:sz="4" w:space="0" w:color="auto"/>
            </w:tcBorders>
            <w:shd w:val="clear" w:color="auto" w:fill="FFFFFF"/>
            <w:vAlign w:val="center"/>
          </w:tcPr>
          <w:p w14:paraId="42849DFE" w14:textId="7C666AF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700" w:type="dxa"/>
            <w:tcBorders>
              <w:top w:val="single" w:sz="4" w:space="0" w:color="auto"/>
              <w:left w:val="single" w:sz="4" w:space="0" w:color="auto"/>
            </w:tcBorders>
            <w:shd w:val="clear" w:color="auto" w:fill="FFFFFF"/>
            <w:vAlign w:val="bottom"/>
          </w:tcPr>
          <w:p w14:paraId="74ADEED7" w14:textId="68DCA05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ngôn ngữ khoa học kết hợp với các loại phương tiện để trình bày những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liên quan đến môn sinh học; ý tưởng và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vốn đề về tế bào gốc phù hợp với khả nâng và định hướng nghề nghiệp trong tương lai.</w:t>
            </w:r>
          </w:p>
        </w:tc>
        <w:tc>
          <w:tcPr>
            <w:tcW w:w="1208" w:type="dxa"/>
            <w:tcBorders>
              <w:top w:val="single" w:sz="4" w:space="0" w:color="auto"/>
              <w:left w:val="single" w:sz="4" w:space="0" w:color="auto"/>
              <w:right w:val="single" w:sz="4" w:space="0" w:color="auto"/>
            </w:tcBorders>
            <w:shd w:val="clear" w:color="auto" w:fill="FFFFFF"/>
            <w:vAlign w:val="center"/>
          </w:tcPr>
          <w:p w14:paraId="4FB0989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w:t>
            </w:r>
          </w:p>
          <w:p w14:paraId="44DA43F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1.4</w:t>
            </w:r>
          </w:p>
        </w:tc>
      </w:tr>
      <w:tr w:rsidR="00C548E8" w:rsidRPr="00D159F2" w14:paraId="202CBD64" w14:textId="77777777" w:rsidTr="006F4246">
        <w:trPr>
          <w:gridAfter w:val="1"/>
          <w:wAfter w:w="7" w:type="dxa"/>
          <w:trHeight w:hRule="exact" w:val="356"/>
          <w:jc w:val="center"/>
        </w:trPr>
        <w:tc>
          <w:tcPr>
            <w:tcW w:w="9638" w:type="dxa"/>
            <w:gridSpan w:val="3"/>
            <w:tcBorders>
              <w:top w:val="single" w:sz="4" w:space="0" w:color="auto"/>
              <w:left w:val="single" w:sz="4" w:space="0" w:color="auto"/>
              <w:right w:val="single" w:sz="4" w:space="0" w:color="auto"/>
            </w:tcBorders>
            <w:shd w:val="clear" w:color="auto" w:fill="FFFFFF"/>
            <w:vAlign w:val="bottom"/>
          </w:tcPr>
          <w:p w14:paraId="7DBEEA3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0223C7D0" w14:textId="77777777" w:rsidTr="00D159F2">
        <w:trPr>
          <w:gridAfter w:val="1"/>
          <w:wAfter w:w="7" w:type="dxa"/>
          <w:trHeight w:hRule="exact" w:val="780"/>
          <w:jc w:val="center"/>
        </w:trPr>
        <w:tc>
          <w:tcPr>
            <w:tcW w:w="2730" w:type="dxa"/>
            <w:tcBorders>
              <w:top w:val="single" w:sz="4" w:space="0" w:color="auto"/>
              <w:left w:val="single" w:sz="4" w:space="0" w:color="auto"/>
              <w:bottom w:val="single" w:sz="4" w:space="0" w:color="auto"/>
            </w:tcBorders>
            <w:shd w:val="clear" w:color="auto" w:fill="FFFFFF"/>
            <w:vAlign w:val="center"/>
          </w:tcPr>
          <w:p w14:paraId="6F6A64CA" w14:textId="577CC2BF" w:rsidR="00C548E8" w:rsidRPr="00D159F2" w:rsidRDefault="006F4246"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Chăm</w:t>
            </w:r>
            <w:r w:rsidR="00C548E8" w:rsidRPr="00D159F2">
              <w:rPr>
                <w:rFonts w:ascii="Times New Roman" w:hAnsi="Times New Roman" w:cs="Times New Roman"/>
                <w:i/>
                <w:iCs/>
                <w:color w:val="000000"/>
                <w:sz w:val="24"/>
                <w:szCs w:val="24"/>
              </w:rPr>
              <w:t xml:space="preserve"> chỉ</w:t>
            </w:r>
          </w:p>
        </w:tc>
        <w:tc>
          <w:tcPr>
            <w:tcW w:w="5700" w:type="dxa"/>
            <w:tcBorders>
              <w:top w:val="single" w:sz="4" w:space="0" w:color="auto"/>
              <w:left w:val="single" w:sz="4" w:space="0" w:color="auto"/>
              <w:bottom w:val="single" w:sz="4" w:space="0" w:color="auto"/>
            </w:tcBorders>
            <w:shd w:val="clear" w:color="auto" w:fill="FFFFFF"/>
            <w:vAlign w:val="bottom"/>
          </w:tcPr>
          <w:p w14:paraId="5FA993D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Tích cực học tập, rèn luyện để chuẩn bị cho nghề nghiệp tương lai.</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tcPr>
          <w:p w14:paraId="07988B4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cc 2.3</w:t>
            </w:r>
          </w:p>
        </w:tc>
      </w:tr>
    </w:tbl>
    <w:p w14:paraId="31B51FB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C8DE528" w14:textId="006D45CA" w:rsidR="00C548E8" w:rsidRPr="00D159F2" w:rsidRDefault="00C548E8" w:rsidP="007E6A04">
      <w:pPr>
        <w:pStyle w:val="Heading50"/>
        <w:keepNext/>
        <w:keepLines/>
        <w:numPr>
          <w:ilvl w:val="0"/>
          <w:numId w:val="27"/>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271" w:name="bookmark322"/>
      <w:bookmarkStart w:id="272" w:name="bookmark320"/>
      <w:bookmarkStart w:id="273" w:name="bookmark321"/>
      <w:bookmarkStart w:id="274" w:name="bookmark323"/>
      <w:bookmarkEnd w:id="271"/>
      <w:r w:rsidRPr="00D159F2">
        <w:rPr>
          <w:rFonts w:ascii="Times New Roman" w:hAnsi="Times New Roman" w:cs="Times New Roman"/>
          <w:color w:val="000000"/>
          <w:sz w:val="24"/>
          <w:szCs w:val="24"/>
        </w:rPr>
        <w:t>PHƯƠNG PHÁP VÀ K</w:t>
      </w:r>
      <w:r w:rsidR="006F4246" w:rsidRPr="00D159F2">
        <w:rPr>
          <w:rFonts w:ascii="Times New Roman" w:hAnsi="Times New Roman" w:cs="Times New Roman"/>
          <w:color w:val="000000"/>
          <w:sz w:val="24"/>
          <w:szCs w:val="24"/>
        </w:rPr>
        <w:t>Ĩ</w:t>
      </w:r>
      <w:r w:rsidRPr="00D159F2">
        <w:rPr>
          <w:rFonts w:ascii="Times New Roman" w:hAnsi="Times New Roman" w:cs="Times New Roman"/>
          <w:color w:val="000000"/>
          <w:sz w:val="24"/>
          <w:szCs w:val="24"/>
        </w:rPr>
        <w:t xml:space="preserve"> THUẬT DẠY HỌC</w:t>
      </w:r>
      <w:bookmarkEnd w:id="272"/>
      <w:bookmarkEnd w:id="273"/>
      <w:bookmarkEnd w:id="274"/>
    </w:p>
    <w:p w14:paraId="3A9CF2D1" w14:textId="42A5529A"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75" w:name="bookmark324"/>
      <w:bookmarkEnd w:id="275"/>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321C1A1D"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76" w:name="bookmark325"/>
      <w:bookmarkEnd w:id="276"/>
      <w:r w:rsidRPr="00D159F2">
        <w:rPr>
          <w:rFonts w:ascii="Times New Roman" w:hAnsi="Times New Roman" w:cs="Times New Roman"/>
          <w:color w:val="000000"/>
          <w:sz w:val="24"/>
          <w:szCs w:val="24"/>
        </w:rPr>
        <w:t>Dạy học trực quan.</w:t>
      </w:r>
    </w:p>
    <w:p w14:paraId="7B228A5F" w14:textId="7268E79B"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77" w:name="bookmark326"/>
      <w:bookmarkEnd w:id="277"/>
      <w:r w:rsidRPr="00D159F2">
        <w:rPr>
          <w:rFonts w:ascii="Times New Roman" w:hAnsi="Times New Roman" w:cs="Times New Roman"/>
          <w:color w:val="000000"/>
          <w:sz w:val="24"/>
          <w:szCs w:val="24"/>
        </w:rPr>
        <w:t xml:space="preserve">Dạy học nêu và giải quyết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thông qua câu hỏi trong SCĐ.</w:t>
      </w:r>
    </w:p>
    <w:p w14:paraId="7723556B"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78" w:name="bookmark327"/>
      <w:bookmarkEnd w:id="278"/>
      <w:r w:rsidRPr="00D159F2">
        <w:rPr>
          <w:rFonts w:ascii="Times New Roman" w:hAnsi="Times New Roman" w:cs="Times New Roman"/>
          <w:color w:val="000000"/>
          <w:sz w:val="24"/>
          <w:szCs w:val="24"/>
        </w:rPr>
        <w:t>Thuyết trình nêu vấn đề kết hợp hỏi - đáp.</w:t>
      </w:r>
    </w:p>
    <w:p w14:paraId="2190F444"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79" w:name="bookmark328"/>
      <w:bookmarkEnd w:id="279"/>
      <w:r w:rsidRPr="00D159F2">
        <w:rPr>
          <w:rFonts w:ascii="Times New Roman" w:hAnsi="Times New Roman" w:cs="Times New Roman"/>
          <w:color w:val="000000"/>
          <w:sz w:val="24"/>
          <w:szCs w:val="24"/>
        </w:rPr>
        <w:t>Kĩ thuật mành ghép; kĩ thuật phòng tranh.</w:t>
      </w:r>
    </w:p>
    <w:p w14:paraId="50F79B0F" w14:textId="77777777" w:rsidR="00C548E8" w:rsidRPr="00D159F2" w:rsidRDefault="00C548E8" w:rsidP="007E6A04">
      <w:pPr>
        <w:pStyle w:val="BodyText"/>
        <w:numPr>
          <w:ilvl w:val="0"/>
          <w:numId w:val="27"/>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280" w:name="bookmark329"/>
      <w:bookmarkEnd w:id="280"/>
      <w:r w:rsidRPr="00D159F2">
        <w:rPr>
          <w:rFonts w:ascii="Times New Roman" w:hAnsi="Times New Roman" w:cs="Times New Roman"/>
          <w:b/>
          <w:bCs/>
          <w:color w:val="000000"/>
          <w:sz w:val="24"/>
          <w:szCs w:val="24"/>
        </w:rPr>
        <w:t>THIẾT BỊ DẠY HỌC VÀ HỌC LIỆU</w:t>
      </w:r>
    </w:p>
    <w:p w14:paraId="46047DCB" w14:textId="77777777" w:rsidR="00C548E8" w:rsidRPr="00D159F2" w:rsidRDefault="00C548E8" w:rsidP="007E6A04">
      <w:pPr>
        <w:pStyle w:val="Heading50"/>
        <w:keepNext/>
        <w:keepLines/>
        <w:numPr>
          <w:ilvl w:val="0"/>
          <w:numId w:val="28"/>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281" w:name="bookmark332"/>
      <w:bookmarkStart w:id="282" w:name="bookmark330"/>
      <w:bookmarkStart w:id="283" w:name="bookmark331"/>
      <w:bookmarkStart w:id="284" w:name="bookmark333"/>
      <w:bookmarkEnd w:id="281"/>
      <w:r w:rsidRPr="00D159F2">
        <w:rPr>
          <w:rFonts w:ascii="Times New Roman" w:hAnsi="Times New Roman" w:cs="Times New Roman"/>
          <w:color w:val="000000"/>
          <w:sz w:val="24"/>
          <w:szCs w:val="24"/>
        </w:rPr>
        <w:t>Đối với giáo viên</w:t>
      </w:r>
      <w:bookmarkEnd w:id="282"/>
      <w:bookmarkEnd w:id="283"/>
      <w:bookmarkEnd w:id="284"/>
    </w:p>
    <w:p w14:paraId="355AAB70"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85" w:name="bookmark334"/>
      <w:bookmarkEnd w:id="285"/>
      <w:r w:rsidRPr="00D159F2">
        <w:rPr>
          <w:rFonts w:ascii="Times New Roman" w:hAnsi="Times New Roman" w:cs="Times New Roman"/>
          <w:color w:val="000000"/>
          <w:sz w:val="24"/>
          <w:szCs w:val="24"/>
        </w:rPr>
        <w:t>Hình ảnh về sự biệt hoá tế bào; quy trình một số phương pháp ứng dụng tế bào gốc.</w:t>
      </w:r>
    </w:p>
    <w:p w14:paraId="726FC798"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86" w:name="bookmark335"/>
      <w:bookmarkEnd w:id="286"/>
      <w:r w:rsidRPr="00D159F2">
        <w:rPr>
          <w:rFonts w:ascii="Times New Roman" w:hAnsi="Times New Roman" w:cs="Times New Roman"/>
          <w:color w:val="000000"/>
          <w:sz w:val="24"/>
          <w:szCs w:val="24"/>
        </w:rPr>
        <w:t>Máy tính, máy chiếu.</w:t>
      </w:r>
    </w:p>
    <w:p w14:paraId="4548FF3D" w14:textId="77777777" w:rsidR="00C548E8" w:rsidRPr="00D159F2" w:rsidRDefault="00C548E8" w:rsidP="007E6A04">
      <w:pPr>
        <w:pStyle w:val="Heading50"/>
        <w:keepNext/>
        <w:keepLines/>
        <w:numPr>
          <w:ilvl w:val="0"/>
          <w:numId w:val="28"/>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287" w:name="bookmark338"/>
      <w:bookmarkStart w:id="288" w:name="bookmark336"/>
      <w:bookmarkStart w:id="289" w:name="bookmark337"/>
      <w:bookmarkStart w:id="290" w:name="bookmark339"/>
      <w:bookmarkEnd w:id="287"/>
      <w:r w:rsidRPr="00D159F2">
        <w:rPr>
          <w:rFonts w:ascii="Times New Roman" w:hAnsi="Times New Roman" w:cs="Times New Roman"/>
          <w:color w:val="000000"/>
          <w:sz w:val="24"/>
          <w:szCs w:val="24"/>
        </w:rPr>
        <w:t>Đối với học sinh</w:t>
      </w:r>
      <w:bookmarkEnd w:id="288"/>
      <w:bookmarkEnd w:id="289"/>
      <w:bookmarkEnd w:id="290"/>
    </w:p>
    <w:p w14:paraId="1C74AC17"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91" w:name="bookmark340"/>
      <w:bookmarkEnd w:id="291"/>
      <w:r w:rsidRPr="00D159F2">
        <w:rPr>
          <w:rFonts w:ascii="Times New Roman" w:hAnsi="Times New Roman" w:cs="Times New Roman"/>
          <w:color w:val="000000"/>
          <w:sz w:val="24"/>
          <w:szCs w:val="24"/>
        </w:rPr>
        <w:t>Giấy A4.</w:t>
      </w:r>
    </w:p>
    <w:p w14:paraId="42FABB88"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292" w:name="bookmark341"/>
      <w:bookmarkEnd w:id="292"/>
      <w:r w:rsidRPr="00D159F2">
        <w:rPr>
          <w:rFonts w:ascii="Times New Roman" w:hAnsi="Times New Roman" w:cs="Times New Roman"/>
          <w:color w:val="000000"/>
          <w:sz w:val="24"/>
          <w:szCs w:val="24"/>
        </w:rPr>
        <w:lastRenderedPageBreak/>
        <w:t>Bảng trắng, bút lông.</w:t>
      </w:r>
    </w:p>
    <w:p w14:paraId="27F92DB2" w14:textId="77777777" w:rsidR="00C548E8" w:rsidRPr="00D159F2" w:rsidRDefault="00C548E8" w:rsidP="007E6A04">
      <w:pPr>
        <w:pStyle w:val="BodyText"/>
        <w:numPr>
          <w:ilvl w:val="0"/>
          <w:numId w:val="27"/>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293" w:name="bookmark342"/>
      <w:bookmarkEnd w:id="293"/>
      <w:r w:rsidRPr="00D159F2">
        <w:rPr>
          <w:rFonts w:ascii="Times New Roman" w:hAnsi="Times New Roman" w:cs="Times New Roman"/>
          <w:b/>
          <w:bCs/>
          <w:color w:val="000000"/>
          <w:sz w:val="24"/>
          <w:szCs w:val="24"/>
        </w:rPr>
        <w:t>TIẾN TRÌNH DẠY HỌC</w:t>
      </w:r>
    </w:p>
    <w:p w14:paraId="1D5ABE9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3D4F424F" w14:textId="74754AD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đạt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theo nội dung gợi ý trong SCĐ, trang 28.</w:t>
      </w:r>
    </w:p>
    <w:p w14:paraId="24AFB02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0305D81C" w14:textId="1350C4A2" w:rsidR="00C548E8" w:rsidRPr="00D159F2" w:rsidRDefault="00C548E8" w:rsidP="007E6A04">
      <w:pPr>
        <w:pStyle w:val="Heading50"/>
        <w:keepNext/>
        <w:keepLines/>
        <w:numPr>
          <w:ilvl w:val="0"/>
          <w:numId w:val="29"/>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294" w:name="bookmark345"/>
      <w:bookmarkStart w:id="295" w:name="bookmark343"/>
      <w:bookmarkStart w:id="296" w:name="bookmark344"/>
      <w:bookmarkStart w:id="297" w:name="bookmark346"/>
      <w:bookmarkEnd w:id="294"/>
      <w:r w:rsidRPr="00D159F2">
        <w:rPr>
          <w:rFonts w:ascii="Times New Roman" w:hAnsi="Times New Roman" w:cs="Times New Roman"/>
          <w:color w:val="000000"/>
          <w:sz w:val="24"/>
          <w:szCs w:val="24"/>
        </w:rPr>
        <w:t>TÊ BÀO GỐC LÀ G</w:t>
      </w:r>
      <w:r w:rsidR="006F4246" w:rsidRPr="00D159F2">
        <w:rPr>
          <w:rFonts w:ascii="Times New Roman" w:hAnsi="Times New Roman" w:cs="Times New Roman"/>
          <w:color w:val="000000"/>
          <w:sz w:val="24"/>
          <w:szCs w:val="24"/>
        </w:rPr>
        <w:t>Ì</w:t>
      </w:r>
      <w:r w:rsidRPr="00D159F2">
        <w:rPr>
          <w:rFonts w:ascii="Times New Roman" w:hAnsi="Times New Roman" w:cs="Times New Roman"/>
          <w:color w:val="000000"/>
          <w:sz w:val="24"/>
          <w:szCs w:val="24"/>
        </w:rPr>
        <w:t>?</w:t>
      </w:r>
      <w:bookmarkEnd w:id="295"/>
      <w:bookmarkEnd w:id="296"/>
      <w:bookmarkEnd w:id="297"/>
    </w:p>
    <w:p w14:paraId="12405B0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đại cương về tế bào gốc</w:t>
      </w:r>
    </w:p>
    <w:p w14:paraId="49F0DF8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a. Mục </w:t>
      </w:r>
      <w:r w:rsidRPr="00D159F2">
        <w:rPr>
          <w:rFonts w:ascii="Times New Roman" w:hAnsi="Times New Roman" w:cs="Times New Roman"/>
          <w:i/>
          <w:iCs/>
          <w:color w:val="000000"/>
          <w:sz w:val="24"/>
          <w:szCs w:val="24"/>
        </w:rPr>
        <w:t>tiêu</w:t>
      </w:r>
    </w:p>
    <w:p w14:paraId="38BB3F0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 GTHT 1.4.</w:t>
      </w:r>
    </w:p>
    <w:p w14:paraId="026E410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b. Tổ chức thực hiện</w:t>
      </w:r>
    </w:p>
    <w:p w14:paraId="5AC217B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sử dụng phương pháp dạy học trực quan và hỏi - đáp để hướng dẫn và gợi ý cho HS thảo luận nội dung trong SCĐ.</w:t>
      </w:r>
    </w:p>
    <w:p w14:paraId="63159835" w14:textId="77777777" w:rsidR="00C548E8" w:rsidRPr="00D159F2" w:rsidRDefault="00C548E8" w:rsidP="007E6A04">
      <w:pPr>
        <w:pStyle w:val="BodyText"/>
        <w:numPr>
          <w:ilvl w:val="0"/>
          <w:numId w:val="30"/>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298" w:name="bookmark347"/>
      <w:bookmarkEnd w:id="298"/>
      <w:r w:rsidRPr="00D159F2">
        <w:rPr>
          <w:rFonts w:ascii="Times New Roman" w:hAnsi="Times New Roman" w:cs="Times New Roman"/>
          <w:color w:val="000000"/>
          <w:sz w:val="24"/>
          <w:szCs w:val="24"/>
        </w:rPr>
        <w:t>Nhờ đâu mà một số động vật như tôm, cua, thằn lằn có thể tái sinh các phần cơ thể bị mất?</w:t>
      </w:r>
    </w:p>
    <w:p w14:paraId="4E7D255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Một số loài động vật có thể tái sinh lại các phần cơ thể bị mất do ở vị trí xảy ra tổn thương có các tế bào gốc tiến hành phân chia để tạo các tế bào mới, các tế bào này tiến hành biệt hoá để tái tạo lại mô, cơ quan bị mất đi.</w:t>
      </w:r>
    </w:p>
    <w:p w14:paraId="320E264A" w14:textId="14EC4C86" w:rsidR="00C548E8" w:rsidRPr="00D159F2" w:rsidRDefault="00C548E8" w:rsidP="007E6A04">
      <w:pPr>
        <w:pStyle w:val="BodyText"/>
        <w:numPr>
          <w:ilvl w:val="0"/>
          <w:numId w:val="30"/>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299" w:name="bookmark348"/>
      <w:bookmarkEnd w:id="299"/>
      <w:r w:rsidRPr="00D159F2">
        <w:rPr>
          <w:rFonts w:ascii="Times New Roman" w:hAnsi="Times New Roman" w:cs="Times New Roman"/>
          <w:color w:val="000000"/>
          <w:sz w:val="24"/>
          <w:szCs w:val="24"/>
        </w:rPr>
        <w:t xml:space="preserve">Người ta có thể chứng minh các đặc tính của tế bào gốc trong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 xml:space="preserve"> </w:t>
      </w:r>
      <w:r w:rsidRPr="00D159F2">
        <w:rPr>
          <w:rFonts w:ascii="Times New Roman" w:hAnsi="Times New Roman" w:cs="Times New Roman"/>
          <w:color w:val="000000"/>
          <w:sz w:val="24"/>
          <w:szCs w:val="24"/>
        </w:rPr>
        <w:t>không? Giải thích.</w:t>
      </w:r>
    </w:p>
    <w:p w14:paraId="63DFBAC0" w14:textId="44A0FD5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Người ta có thể chứng minh các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tính của tế bào gốc trong điều kiện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 xml:space="preserve"> </w:t>
      </w:r>
      <w:r w:rsidRPr="00D159F2">
        <w:rPr>
          <w:rFonts w:ascii="Times New Roman" w:hAnsi="Times New Roman" w:cs="Times New Roman"/>
          <w:color w:val="000000"/>
          <w:sz w:val="24"/>
          <w:szCs w:val="24"/>
        </w:rPr>
        <w:t xml:space="preserve">bằng cách cho chúng tiến hành phân chia để kiểm tra khả nâng biệt hoá tạo thành các mô nhất định. Tuy nhiên, cần lưu ý điều kiện nuôi cấy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color w:val="000000"/>
          <w:sz w:val="24"/>
          <w:szCs w:val="24"/>
        </w:rPr>
        <w:t xml:space="preserve"> sẽ ảnh hưởng đến khả nâng biệt hoá của tế bào.</w:t>
      </w:r>
    </w:p>
    <w:p w14:paraId="190C37B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nguồn gốc thu nhận tế bào gốc</w:t>
      </w:r>
    </w:p>
    <w:p w14:paraId="04C2F4ED" w14:textId="77777777" w:rsidR="00C548E8" w:rsidRPr="00D159F2" w:rsidRDefault="00C548E8" w:rsidP="007E6A04">
      <w:pPr>
        <w:pStyle w:val="BodyText"/>
        <w:numPr>
          <w:ilvl w:val="0"/>
          <w:numId w:val="31"/>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00" w:name="bookmark349"/>
      <w:bookmarkEnd w:id="300"/>
      <w:r w:rsidRPr="00D159F2">
        <w:rPr>
          <w:rFonts w:ascii="Times New Roman" w:hAnsi="Times New Roman" w:cs="Times New Roman"/>
          <w:i/>
          <w:iCs/>
          <w:color w:val="000000"/>
          <w:sz w:val="24"/>
          <w:szCs w:val="24"/>
        </w:rPr>
        <w:t>Mục tiêu</w:t>
      </w:r>
    </w:p>
    <w:p w14:paraId="463AE27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1.1.2; GTHT 1.4.</w:t>
      </w:r>
    </w:p>
    <w:p w14:paraId="5C0EDC2D" w14:textId="77777777" w:rsidR="00C548E8" w:rsidRPr="00D159F2" w:rsidRDefault="00C548E8" w:rsidP="007E6A04">
      <w:pPr>
        <w:pStyle w:val="BodyText"/>
        <w:numPr>
          <w:ilvl w:val="0"/>
          <w:numId w:val="31"/>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01" w:name="bookmark350"/>
      <w:bookmarkEnd w:id="301"/>
      <w:r w:rsidRPr="00D159F2">
        <w:rPr>
          <w:rFonts w:ascii="Times New Roman" w:hAnsi="Times New Roman" w:cs="Times New Roman"/>
          <w:i/>
          <w:iCs/>
          <w:color w:val="000000"/>
          <w:sz w:val="24"/>
          <w:szCs w:val="24"/>
        </w:rPr>
        <w:t>Tổ chức thực hiện</w:t>
      </w:r>
    </w:p>
    <w:p w14:paraId="4121883C" w14:textId="196822B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và hỏi - đáp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3E743020" w14:textId="77777777" w:rsidR="00C548E8" w:rsidRPr="00D159F2" w:rsidRDefault="00C548E8" w:rsidP="007E6A04">
      <w:pPr>
        <w:pStyle w:val="BodyText"/>
        <w:numPr>
          <w:ilvl w:val="0"/>
          <w:numId w:val="30"/>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302" w:name="bookmark351"/>
      <w:bookmarkEnd w:id="302"/>
      <w:r w:rsidRPr="00D159F2">
        <w:rPr>
          <w:rFonts w:ascii="Times New Roman" w:hAnsi="Times New Roman" w:cs="Times New Roman"/>
          <w:color w:val="000000"/>
          <w:sz w:val="24"/>
          <w:szCs w:val="24"/>
        </w:rPr>
        <w:t>Tế bào gốc có thể được thu nhận từ những nguồn nào? Nguồn nào dễ tiến hành thu nhận hơn?</w:t>
      </w:r>
    </w:p>
    <w:p w14:paraId="0A671CA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Tế bào gốc được tách và thu nhận từ rất nhiều nguồn như phôi giai đoạn trước khi làm tổ, thai, cơ thể trưởng thành (tuỷ xương, não,...), sinh phẩm phụ sàn, cuống rốn của trẻ mới sinh, dịch ói,... Trong đó, sinh phẩm phụ sàn, cuống rốn và dịch ối là các nguồn dễ thu nhận hơn.</w:t>
      </w:r>
    </w:p>
    <w:p w14:paraId="30C33B7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Tìm hiểu phân loại tế bào gốc</w:t>
      </w:r>
    </w:p>
    <w:p w14:paraId="4CCDF7D0" w14:textId="77777777" w:rsidR="00C548E8" w:rsidRPr="00D159F2" w:rsidRDefault="00C548E8" w:rsidP="007E6A04">
      <w:pPr>
        <w:pStyle w:val="BodyText"/>
        <w:numPr>
          <w:ilvl w:val="0"/>
          <w:numId w:val="32"/>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03" w:name="bookmark352"/>
      <w:bookmarkEnd w:id="303"/>
      <w:r w:rsidRPr="00D159F2">
        <w:rPr>
          <w:rFonts w:ascii="Times New Roman" w:hAnsi="Times New Roman" w:cs="Times New Roman"/>
          <w:i/>
          <w:iCs/>
          <w:color w:val="000000"/>
          <w:sz w:val="24"/>
          <w:szCs w:val="24"/>
        </w:rPr>
        <w:t>Mục tiêu</w:t>
      </w:r>
    </w:p>
    <w:p w14:paraId="14A8B26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1.3; GTHT 1.4.</w:t>
      </w:r>
    </w:p>
    <w:p w14:paraId="26D07947" w14:textId="77777777" w:rsidR="00C548E8" w:rsidRPr="00D159F2" w:rsidRDefault="00C548E8" w:rsidP="007E6A04">
      <w:pPr>
        <w:pStyle w:val="BodyText"/>
        <w:numPr>
          <w:ilvl w:val="0"/>
          <w:numId w:val="32"/>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04" w:name="bookmark353"/>
      <w:bookmarkEnd w:id="304"/>
      <w:r w:rsidRPr="00D159F2">
        <w:rPr>
          <w:rFonts w:ascii="Times New Roman" w:hAnsi="Times New Roman" w:cs="Times New Roman"/>
          <w:i/>
          <w:iCs/>
          <w:color w:val="000000"/>
          <w:sz w:val="24"/>
          <w:szCs w:val="24"/>
        </w:rPr>
        <w:t>Tổ chức thực hiện</w:t>
      </w:r>
    </w:p>
    <w:p w14:paraId="26C94F3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sử dụng phương pháp dạy học trực quan và hỏi - đáp để hướng dẫn và gợi ý cho HS thảo luận nội dung trong SCĐ.</w:t>
      </w:r>
    </w:p>
    <w:p w14:paraId="13EFDFB3" w14:textId="77777777" w:rsidR="00C548E8" w:rsidRPr="00D159F2" w:rsidRDefault="00C548E8" w:rsidP="007E6A04">
      <w:pPr>
        <w:pStyle w:val="BodyText"/>
        <w:numPr>
          <w:ilvl w:val="0"/>
          <w:numId w:val="30"/>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305" w:name="bookmark354"/>
      <w:bookmarkEnd w:id="305"/>
      <w:r w:rsidRPr="00D159F2">
        <w:rPr>
          <w:rFonts w:ascii="Times New Roman" w:hAnsi="Times New Roman" w:cs="Times New Roman"/>
          <w:color w:val="000000"/>
          <w:sz w:val="24"/>
          <w:szCs w:val="24"/>
        </w:rPr>
        <w:t>Tế bào gốc được phân loại và gọi tên dựa trên những tiêu chí nào?</w:t>
      </w:r>
    </w:p>
    <w:p w14:paraId="746581C8" w14:textId="7741D97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Tế bào gốc được phân loại và gọi tên dựa trên những tiêu chí khác nhau như nguồn gốc, </w:t>
      </w:r>
      <w:r w:rsidR="002B7651" w:rsidRPr="00D159F2">
        <w:rPr>
          <w:rFonts w:ascii="Times New Roman" w:hAnsi="Times New Roman" w:cs="Times New Roman"/>
          <w:color w:val="000000"/>
          <w:sz w:val="24"/>
          <w:szCs w:val="24"/>
        </w:rPr>
        <w:t>tiềm năng</w:t>
      </w:r>
      <w:r w:rsidRPr="00D159F2">
        <w:rPr>
          <w:rFonts w:ascii="Times New Roman" w:hAnsi="Times New Roman" w:cs="Times New Roman"/>
          <w:color w:val="000000"/>
          <w:sz w:val="24"/>
          <w:szCs w:val="24"/>
        </w:rPr>
        <w:t xml:space="preserve"> biệt hoá, vị trí thu nhận,...</w:t>
      </w:r>
    </w:p>
    <w:p w14:paraId="7D374E2D" w14:textId="322D435E" w:rsidR="00C548E8" w:rsidRPr="00D159F2" w:rsidRDefault="00C548E8" w:rsidP="007E6A04">
      <w:pPr>
        <w:pStyle w:val="BodyText"/>
        <w:numPr>
          <w:ilvl w:val="0"/>
          <w:numId w:val="30"/>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306" w:name="bookmark355"/>
      <w:bookmarkEnd w:id="306"/>
      <w:r w:rsidRPr="00D159F2">
        <w:rPr>
          <w:rFonts w:ascii="Times New Roman" w:hAnsi="Times New Roman" w:cs="Times New Roman"/>
          <w:color w:val="000000"/>
          <w:sz w:val="24"/>
          <w:szCs w:val="24"/>
        </w:rPr>
        <w:t xml:space="preserve">Dựa vào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4.1 để trở lời các câu hỏi sau:</w:t>
      </w:r>
    </w:p>
    <w:p w14:paraId="4DBF1AD8" w14:textId="1368FD87" w:rsidR="00C548E8" w:rsidRPr="00D159F2" w:rsidRDefault="00C548E8" w:rsidP="007E6A04">
      <w:pPr>
        <w:pStyle w:val="BodyText"/>
        <w:numPr>
          <w:ilvl w:val="0"/>
          <w:numId w:val="33"/>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307" w:name="bookmark356"/>
      <w:bookmarkEnd w:id="307"/>
      <w:r w:rsidRPr="00D159F2">
        <w:rPr>
          <w:rFonts w:ascii="Times New Roman" w:hAnsi="Times New Roman" w:cs="Times New Roman"/>
          <w:color w:val="000000"/>
          <w:sz w:val="24"/>
          <w:szCs w:val="24"/>
        </w:rPr>
        <w:t xml:space="preserve">Loại tế bào gốc nào có </w:t>
      </w:r>
      <w:r w:rsidR="002B7651" w:rsidRPr="00D159F2">
        <w:rPr>
          <w:rFonts w:ascii="Times New Roman" w:hAnsi="Times New Roman" w:cs="Times New Roman"/>
          <w:color w:val="000000"/>
          <w:sz w:val="24"/>
          <w:szCs w:val="24"/>
        </w:rPr>
        <w:t>tiềm năng</w:t>
      </w:r>
      <w:r w:rsidRPr="00D159F2">
        <w:rPr>
          <w:rFonts w:ascii="Times New Roman" w:hAnsi="Times New Roman" w:cs="Times New Roman"/>
          <w:color w:val="000000"/>
          <w:sz w:val="24"/>
          <w:szCs w:val="24"/>
        </w:rPr>
        <w:t xml:space="preserve"> biệt hoá lớn nhất?</w:t>
      </w:r>
    </w:p>
    <w:p w14:paraId="3775AC1B" w14:textId="5D91704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Loại tế bào gốc có </w:t>
      </w:r>
      <w:r w:rsidR="002B7651" w:rsidRPr="00D159F2">
        <w:rPr>
          <w:rFonts w:ascii="Times New Roman" w:hAnsi="Times New Roman" w:cs="Times New Roman"/>
          <w:color w:val="000000"/>
          <w:sz w:val="24"/>
          <w:szCs w:val="24"/>
        </w:rPr>
        <w:t>tiềm năng</w:t>
      </w:r>
      <w:r w:rsidRPr="00D159F2">
        <w:rPr>
          <w:rFonts w:ascii="Times New Roman" w:hAnsi="Times New Roman" w:cs="Times New Roman"/>
          <w:color w:val="000000"/>
          <w:sz w:val="24"/>
          <w:szCs w:val="24"/>
        </w:rPr>
        <w:t xml:space="preserve"> biệt hoá lớn nhất là tế bào gốc toàn </w:t>
      </w:r>
      <w:r w:rsidR="00C15E87" w:rsidRPr="00D159F2">
        <w:rPr>
          <w:rFonts w:ascii="Times New Roman" w:hAnsi="Times New Roman" w:cs="Times New Roman"/>
          <w:color w:val="000000"/>
          <w:sz w:val="24"/>
          <w:szCs w:val="24"/>
        </w:rPr>
        <w:t>năng</w:t>
      </w:r>
      <w:r w:rsidRPr="00D159F2">
        <w:rPr>
          <w:rFonts w:ascii="Times New Roman" w:hAnsi="Times New Roman" w:cs="Times New Roman"/>
          <w:color w:val="000000"/>
          <w:sz w:val="24"/>
          <w:szCs w:val="24"/>
        </w:rPr>
        <w:t xml:space="preserve"> vì có thể biệt hoá thành </w:t>
      </w:r>
      <w:r w:rsidR="006E6E0B" w:rsidRPr="00D159F2">
        <w:rPr>
          <w:rFonts w:ascii="Times New Roman" w:hAnsi="Times New Roman" w:cs="Times New Roman"/>
          <w:color w:val="000000"/>
          <w:sz w:val="24"/>
          <w:szCs w:val="24"/>
        </w:rPr>
        <w:t>tất cả</w:t>
      </w:r>
      <w:r w:rsidRPr="00D159F2">
        <w:rPr>
          <w:rFonts w:ascii="Times New Roman" w:hAnsi="Times New Roman" w:cs="Times New Roman"/>
          <w:color w:val="000000"/>
          <w:sz w:val="24"/>
          <w:szCs w:val="24"/>
        </w:rPr>
        <w:t xml:space="preserve"> các loại tế bào.</w:t>
      </w:r>
    </w:p>
    <w:p w14:paraId="38586745" w14:textId="77777777" w:rsidR="00C548E8" w:rsidRPr="00D159F2" w:rsidRDefault="00C548E8" w:rsidP="007E6A04">
      <w:pPr>
        <w:pStyle w:val="BodyText"/>
        <w:numPr>
          <w:ilvl w:val="0"/>
          <w:numId w:val="33"/>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308" w:name="bookmark357"/>
      <w:bookmarkEnd w:id="308"/>
      <w:r w:rsidRPr="00D159F2">
        <w:rPr>
          <w:rFonts w:ascii="Times New Roman" w:hAnsi="Times New Roman" w:cs="Times New Roman"/>
          <w:color w:val="000000"/>
          <w:sz w:val="24"/>
          <w:szCs w:val="24"/>
        </w:rPr>
        <w:t>Loại tế bào gốc nào được tạo ra bởi các đột biến từ các tế bào gốc bình thường? Tế bào gốc ung thư.</w:t>
      </w:r>
    </w:p>
    <w:p w14:paraId="327E8547" w14:textId="77777777" w:rsidR="00C548E8" w:rsidRPr="00D159F2" w:rsidRDefault="00C548E8" w:rsidP="007E6A04">
      <w:pPr>
        <w:pStyle w:val="BodyText"/>
        <w:numPr>
          <w:ilvl w:val="0"/>
          <w:numId w:val="33"/>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309" w:name="bookmark358"/>
      <w:bookmarkEnd w:id="309"/>
      <w:r w:rsidRPr="00D159F2">
        <w:rPr>
          <w:rFonts w:ascii="Times New Roman" w:hAnsi="Times New Roman" w:cs="Times New Roman"/>
          <w:color w:val="000000"/>
          <w:sz w:val="24"/>
          <w:szCs w:val="24"/>
        </w:rPr>
        <w:t>Tế bào thần kinh và tế bào cơ trưởng thành thuộc loại tế bào gốc nào? Tại sao? Tế bào thần kinh và tế bào cơ trưởng thành thuộc loại tế bào gốc trưởng thành vì chúng được thu nhận từ cơ thể trưởng thành.</w:t>
      </w:r>
    </w:p>
    <w:p w14:paraId="3ACBCC03"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310" w:name="bookmark359"/>
      <w:bookmarkStart w:id="311" w:name="bookmark360"/>
      <w:bookmarkStart w:id="312" w:name="bookmark361"/>
      <w:r w:rsidRPr="00D159F2">
        <w:rPr>
          <w:rFonts w:ascii="Times New Roman" w:hAnsi="Times New Roman" w:cs="Times New Roman"/>
          <w:color w:val="000000"/>
          <w:sz w:val="24"/>
          <w:szCs w:val="24"/>
        </w:rPr>
        <w:t>LUYỆN TẬP</w:t>
      </w:r>
      <w:bookmarkEnd w:id="310"/>
      <w:bookmarkEnd w:id="311"/>
      <w:bookmarkEnd w:id="312"/>
    </w:p>
    <w:p w14:paraId="375E530D" w14:textId="183A8496"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Tại sao chỉ phần lớn các loại tế bào gốc được dùng trong điều trị bệnh mà </w:t>
      </w:r>
      <w:r w:rsidR="006E6E0B" w:rsidRPr="00D159F2">
        <w:rPr>
          <w:rFonts w:ascii="Times New Roman" w:hAnsi="Times New Roman" w:cs="Times New Roman"/>
          <w:i/>
          <w:iCs/>
          <w:color w:val="000000"/>
          <w:sz w:val="24"/>
          <w:szCs w:val="24"/>
        </w:rPr>
        <w:t>không phải</w:t>
      </w:r>
      <w:r w:rsidRPr="00D159F2">
        <w:rPr>
          <w:rFonts w:ascii="Times New Roman" w:hAnsi="Times New Roman" w:cs="Times New Roman"/>
          <w:i/>
          <w:iCs/>
          <w:color w:val="000000"/>
          <w:sz w:val="24"/>
          <w:szCs w:val="24"/>
        </w:rPr>
        <w:t xml:space="preserve"> tốt cả các loại?</w:t>
      </w:r>
    </w:p>
    <w:p w14:paraId="38A4E9E6" w14:textId="091D1AEC"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Do </w:t>
      </w:r>
      <w:r w:rsidR="006E6E0B" w:rsidRPr="00D159F2">
        <w:rPr>
          <w:rFonts w:ascii="Times New Roman" w:hAnsi="Times New Roman" w:cs="Times New Roman"/>
          <w:color w:val="000000"/>
          <w:sz w:val="24"/>
          <w:szCs w:val="24"/>
        </w:rPr>
        <w:t>tiềm</w:t>
      </w:r>
      <w:r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năng</w:t>
      </w:r>
      <w:r w:rsidRPr="00D159F2">
        <w:rPr>
          <w:rFonts w:ascii="Times New Roman" w:hAnsi="Times New Roman" w:cs="Times New Roman"/>
          <w:color w:val="000000"/>
          <w:sz w:val="24"/>
          <w:szCs w:val="24"/>
        </w:rPr>
        <w:t xml:space="preserve"> biệt hoá của mỗi loại tế bào gốc khác nhau, do đó, chỉ những tế bào nào có tiềm năng biệt hoá cao có thể tạo ra nhiều loại tế bào khác nhau sẽ được ứng dụng nhiều hơn cà.</w:t>
      </w:r>
    </w:p>
    <w:p w14:paraId="29ADDDAB" w14:textId="7A18894C" w:rsidR="00C548E8" w:rsidRPr="00D159F2" w:rsidRDefault="00C548E8" w:rsidP="007E6A04">
      <w:pPr>
        <w:pStyle w:val="Heading50"/>
        <w:keepNext/>
        <w:keepLines/>
        <w:numPr>
          <w:ilvl w:val="0"/>
          <w:numId w:val="29"/>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313" w:name="bookmark364"/>
      <w:bookmarkStart w:id="314" w:name="bookmark362"/>
      <w:bookmarkStart w:id="315" w:name="bookmark363"/>
      <w:bookmarkStart w:id="316" w:name="bookmark365"/>
      <w:bookmarkEnd w:id="313"/>
      <w:r w:rsidRPr="00D159F2">
        <w:rPr>
          <w:rFonts w:ascii="Times New Roman" w:hAnsi="Times New Roman" w:cs="Times New Roman"/>
          <w:color w:val="000000"/>
          <w:sz w:val="24"/>
          <w:szCs w:val="24"/>
        </w:rPr>
        <w:t xml:space="preserve">MỘT SỐ THÀNH Tựu TRONG sử DỤNG </w:t>
      </w:r>
      <w:r w:rsidR="00C15E87" w:rsidRPr="00D159F2">
        <w:rPr>
          <w:rFonts w:ascii="Times New Roman" w:hAnsi="Times New Roman" w:cs="Times New Roman"/>
          <w:color w:val="000000"/>
          <w:sz w:val="24"/>
          <w:szCs w:val="24"/>
        </w:rPr>
        <w:t>TẾ BÀO</w:t>
      </w:r>
      <w:r w:rsidRPr="00D159F2">
        <w:rPr>
          <w:rFonts w:ascii="Times New Roman" w:hAnsi="Times New Roman" w:cs="Times New Roman"/>
          <w:color w:val="000000"/>
          <w:sz w:val="24"/>
          <w:szCs w:val="24"/>
        </w:rPr>
        <w:t xml:space="preserve"> GỐC</w:t>
      </w:r>
      <w:bookmarkEnd w:id="314"/>
      <w:bookmarkEnd w:id="315"/>
      <w:bookmarkEnd w:id="316"/>
    </w:p>
    <w:p w14:paraId="0E1DBD0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4: </w:t>
      </w:r>
      <w:r w:rsidRPr="00D159F2">
        <w:rPr>
          <w:rFonts w:ascii="Times New Roman" w:hAnsi="Times New Roman" w:cs="Times New Roman"/>
          <w:color w:val="000000"/>
          <w:sz w:val="24"/>
          <w:szCs w:val="24"/>
        </w:rPr>
        <w:t>Tìm hiểu một số thành tựu trong sử dụng tế bào gốc</w:t>
      </w:r>
    </w:p>
    <w:p w14:paraId="25EA1342" w14:textId="77777777" w:rsidR="00C548E8" w:rsidRPr="00D159F2" w:rsidRDefault="00C548E8" w:rsidP="007E6A04">
      <w:pPr>
        <w:pStyle w:val="BodyText"/>
        <w:numPr>
          <w:ilvl w:val="0"/>
          <w:numId w:val="3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17" w:name="bookmark366"/>
      <w:bookmarkEnd w:id="317"/>
      <w:r w:rsidRPr="00D159F2">
        <w:rPr>
          <w:rFonts w:ascii="Times New Roman" w:hAnsi="Times New Roman" w:cs="Times New Roman"/>
          <w:i/>
          <w:iCs/>
          <w:color w:val="000000"/>
          <w:sz w:val="24"/>
          <w:szCs w:val="24"/>
        </w:rPr>
        <w:t>Mục tiêu</w:t>
      </w:r>
    </w:p>
    <w:p w14:paraId="1FF190A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SH 1.2.1; TCTH 1; GTHT 1.4; TCTH 5.3.</w:t>
      </w:r>
    </w:p>
    <w:p w14:paraId="11477A64" w14:textId="77777777" w:rsidR="00C548E8" w:rsidRPr="00D159F2" w:rsidRDefault="00C548E8" w:rsidP="007E6A04">
      <w:pPr>
        <w:pStyle w:val="BodyText"/>
        <w:numPr>
          <w:ilvl w:val="0"/>
          <w:numId w:val="3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18" w:name="bookmark367"/>
      <w:bookmarkEnd w:id="318"/>
      <w:r w:rsidRPr="00D159F2">
        <w:rPr>
          <w:rFonts w:ascii="Times New Roman" w:hAnsi="Times New Roman" w:cs="Times New Roman"/>
          <w:i/>
          <w:iCs/>
          <w:color w:val="000000"/>
          <w:sz w:val="24"/>
          <w:szCs w:val="24"/>
        </w:rPr>
        <w:t>Tổ chức thực hiện</w:t>
      </w:r>
    </w:p>
    <w:p w14:paraId="7E2EFD6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sử dụng phương pháp dạy học trực quan, hỏi - đáp nêu vấn đề kết hợp với kĩ thuật mảnh ghép và kĩ thuật phòng tranh để hướng dẫn và gợi ý cho HS thảo luận nội dung trong SCĐ.</w:t>
      </w:r>
    </w:p>
    <w:p w14:paraId="6BBB752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Vòng 1:</w:t>
      </w:r>
      <w:r w:rsidRPr="00D159F2">
        <w:rPr>
          <w:rFonts w:ascii="Times New Roman" w:hAnsi="Times New Roman" w:cs="Times New Roman"/>
          <w:color w:val="000000"/>
          <w:sz w:val="24"/>
          <w:szCs w:val="24"/>
        </w:rPr>
        <w:t xml:space="preserve"> Nhóm chuyên gia</w:t>
      </w:r>
    </w:p>
    <w:p w14:paraId="1189A62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chia lớp thành 4 nhóm, mỗi nhóm sẽ tìm hiểu một nội dung và thực hiện các nhiệm vụ độc lập:</w:t>
      </w:r>
    </w:p>
    <w:p w14:paraId="68B7989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w:t>
      </w:r>
      <w:r w:rsidRPr="00D159F2">
        <w:rPr>
          <w:rFonts w:ascii="Times New Roman" w:hAnsi="Times New Roman" w:cs="Times New Roman"/>
          <w:color w:val="000000"/>
          <w:sz w:val="24"/>
          <w:szCs w:val="24"/>
        </w:rPr>
        <w:t xml:space="preserve"> Cấy ghép tế bào gốc phôi.</w:t>
      </w:r>
    </w:p>
    <w:p w14:paraId="666650DE"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w:t>
      </w:r>
      <w:r w:rsidRPr="00D159F2">
        <w:rPr>
          <w:rFonts w:ascii="Times New Roman" w:hAnsi="Times New Roman" w:cs="Times New Roman"/>
          <w:color w:val="000000"/>
          <w:sz w:val="24"/>
          <w:szCs w:val="24"/>
        </w:rPr>
        <w:t xml:space="preserve"> Cấy ghép tế bào gốc trưởng thành.</w:t>
      </w:r>
    </w:p>
    <w:p w14:paraId="7E393753"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3:</w:t>
      </w:r>
      <w:r w:rsidRPr="00D159F2">
        <w:rPr>
          <w:rFonts w:ascii="Times New Roman" w:hAnsi="Times New Roman" w:cs="Times New Roman"/>
          <w:color w:val="000000"/>
          <w:sz w:val="24"/>
          <w:szCs w:val="24"/>
        </w:rPr>
        <w:t xml:space="preserve"> ứng dụng tế bào gốc trong liệu pháp gene.</w:t>
      </w:r>
    </w:p>
    <w:p w14:paraId="740C73D2"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4:</w:t>
      </w:r>
      <w:r w:rsidRPr="00D159F2">
        <w:rPr>
          <w:rFonts w:ascii="Times New Roman" w:hAnsi="Times New Roman" w:cs="Times New Roman"/>
          <w:color w:val="000000"/>
          <w:sz w:val="24"/>
          <w:szCs w:val="24"/>
        </w:rPr>
        <w:t xml:space="preserve"> Tế bào gốc và ung thư.</w:t>
      </w:r>
    </w:p>
    <w:p w14:paraId="1CC4251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nhóm làm việc trong 10 phút, sau khi tìm hiểu, thống nhất ý kiến, mỗi thành viên phải trình bày trước nhóm của mình một lượt, như là chuyên gia.</w:t>
      </w:r>
    </w:p>
    <w:p w14:paraId="72679C7E" w14:textId="77777777" w:rsidR="006E6E0B"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GV có thể giao cho các nhóm chuẩn bị trước các tranh, ảnh về thành tựu của tế bào gốc và treo trong lớp khi tổ chức dạy học.</w:t>
      </w:r>
    </w:p>
    <w:p w14:paraId="02FDB32A" w14:textId="7F0809A9" w:rsidR="00C548E8" w:rsidRPr="00D159F2" w:rsidRDefault="00C548E8" w:rsidP="007E6A04">
      <w:pPr>
        <w:pStyle w:val="BodyText"/>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noProof/>
          <w:sz w:val="24"/>
          <w:szCs w:val="24"/>
        </w:rPr>
        <w:drawing>
          <wp:inline distT="0" distB="0" distL="0" distR="0" wp14:anchorId="6B4E94C2" wp14:editId="605BF62D">
            <wp:extent cx="3279232" cy="3101008"/>
            <wp:effectExtent l="0" t="0" r="0" b="4445"/>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5"/>
                    <a:stretch/>
                  </pic:blipFill>
                  <pic:spPr>
                    <a:xfrm>
                      <a:off x="0" y="0"/>
                      <a:ext cx="3286291" cy="3107684"/>
                    </a:xfrm>
                    <a:prstGeom prst="rect">
                      <a:avLst/>
                    </a:prstGeom>
                  </pic:spPr>
                </pic:pic>
              </a:graphicData>
            </a:graphic>
          </wp:inline>
        </w:drawing>
      </w:r>
    </w:p>
    <w:p w14:paraId="59CF0B9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76FC04E1" w14:textId="77777777" w:rsidR="00C548E8" w:rsidRPr="00D159F2" w:rsidRDefault="00C548E8" w:rsidP="007E6A04">
      <w:pPr>
        <w:pStyle w:val="BodyText"/>
        <w:numPr>
          <w:ilvl w:val="0"/>
          <w:numId w:val="35"/>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319" w:name="bookmark368"/>
      <w:bookmarkEnd w:id="319"/>
      <w:r w:rsidRPr="00D159F2">
        <w:rPr>
          <w:rFonts w:ascii="Times New Roman" w:hAnsi="Times New Roman" w:cs="Times New Roman"/>
          <w:color w:val="000000"/>
          <w:sz w:val="24"/>
          <w:szCs w:val="24"/>
        </w:rPr>
        <w:t>Phân tích những ưu điểm của chiến lược sử dụng tế bào gốc trong liệu pháp gene.</w:t>
      </w:r>
    </w:p>
    <w:p w14:paraId="3D5433F5"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320" w:name="bookmark369"/>
      <w:bookmarkEnd w:id="320"/>
      <w:r w:rsidRPr="00D159F2">
        <w:rPr>
          <w:rFonts w:ascii="Times New Roman" w:hAnsi="Times New Roman" w:cs="Times New Roman"/>
          <w:color w:val="000000"/>
          <w:sz w:val="24"/>
          <w:szCs w:val="24"/>
        </w:rPr>
        <w:t>Có cơ hội chữa trị các bệnh di truyền bằng cách phục hồi chức nâng của gene bị đột biến bằng cách đưa bổ sung gene lành vào cơ thể người, hoặc thay thế gene bệnh bằng gene lành.</w:t>
      </w:r>
    </w:p>
    <w:p w14:paraId="625A2088"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321" w:name="bookmark370"/>
      <w:bookmarkEnd w:id="321"/>
      <w:r w:rsidRPr="00D159F2">
        <w:rPr>
          <w:rFonts w:ascii="Times New Roman" w:hAnsi="Times New Roman" w:cs="Times New Roman"/>
          <w:color w:val="000000"/>
          <w:sz w:val="24"/>
          <w:szCs w:val="24"/>
        </w:rPr>
        <w:t>Dùng tế bào gốc trong liệu pháp gene có thể khắc phục được những rủi ro tiềm ẩn có thể gãy ra so với dùng virus.</w:t>
      </w:r>
    </w:p>
    <w:p w14:paraId="369EFC24" w14:textId="7342AB0F" w:rsidR="00C548E8" w:rsidRPr="00D159F2" w:rsidRDefault="00C548E8" w:rsidP="007E6A04">
      <w:pPr>
        <w:pStyle w:val="BodyText"/>
        <w:numPr>
          <w:ilvl w:val="0"/>
          <w:numId w:val="35"/>
        </w:numPr>
        <w:tabs>
          <w:tab w:val="left" w:pos="180"/>
          <w:tab w:val="left" w:pos="523"/>
          <w:tab w:val="left" w:pos="2520"/>
          <w:tab w:val="left" w:pos="2610"/>
        </w:tabs>
        <w:spacing w:after="0" w:line="240" w:lineRule="auto"/>
        <w:ind w:right="90"/>
        <w:jc w:val="both"/>
        <w:rPr>
          <w:rFonts w:ascii="Times New Roman" w:hAnsi="Times New Roman" w:cs="Times New Roman"/>
          <w:sz w:val="24"/>
          <w:szCs w:val="24"/>
        </w:rPr>
      </w:pPr>
      <w:bookmarkStart w:id="322" w:name="bookmark371"/>
      <w:bookmarkEnd w:id="322"/>
      <w:r w:rsidRPr="00D159F2">
        <w:rPr>
          <w:rFonts w:ascii="Times New Roman" w:hAnsi="Times New Roman" w:cs="Times New Roman"/>
          <w:color w:val="000000"/>
          <w:sz w:val="24"/>
          <w:szCs w:val="24"/>
        </w:rPr>
        <w:t xml:space="preserve">Tại sao việc chữa trị các bệnh ung thư lại gặp rất nhiều </w:t>
      </w:r>
      <w:r w:rsidR="00944672" w:rsidRPr="00D159F2">
        <w:rPr>
          <w:rFonts w:ascii="Times New Roman" w:hAnsi="Times New Roman" w:cs="Times New Roman"/>
          <w:color w:val="000000"/>
          <w:sz w:val="24"/>
          <w:szCs w:val="24"/>
        </w:rPr>
        <w:t>khó khăn</w:t>
      </w:r>
      <w:r w:rsidRPr="00D159F2">
        <w:rPr>
          <w:rFonts w:ascii="Times New Roman" w:hAnsi="Times New Roman" w:cs="Times New Roman"/>
          <w:color w:val="000000"/>
          <w:sz w:val="24"/>
          <w:szCs w:val="24"/>
        </w:rPr>
        <w:t>?</w:t>
      </w:r>
    </w:p>
    <w:p w14:paraId="0C3BB8C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Việc chữa trị các bệnh ung thư gặp rất nhiều khó khàn vì:</w:t>
      </w:r>
    </w:p>
    <w:p w14:paraId="6A2CCA56" w14:textId="7E34099F"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23" w:name="bookmark372"/>
      <w:bookmarkEnd w:id="323"/>
      <w:r w:rsidRPr="00D159F2">
        <w:rPr>
          <w:rFonts w:ascii="Times New Roman" w:hAnsi="Times New Roman" w:cs="Times New Roman"/>
          <w:color w:val="000000"/>
          <w:sz w:val="24"/>
          <w:szCs w:val="24"/>
        </w:rPr>
        <w:t xml:space="preserve">Đa số các tế bào gốc ung thư (Cancer stem cell - CSC) được tạo ra bởi các đột biến phát sinh ở những tế bào gốc bình thường, một vài dòng khác lại được tạo ra từ các tế bào tiền thân đột biến. Do đó, các CSC cũng có những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tính như tế bào bình thường.</w:t>
      </w:r>
    </w:p>
    <w:p w14:paraId="535B44D8" w14:textId="245F5058"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324" w:name="bookmark373"/>
      <w:bookmarkEnd w:id="324"/>
      <w:r w:rsidRPr="00D159F2">
        <w:rPr>
          <w:rFonts w:ascii="Times New Roman" w:hAnsi="Times New Roman" w:cs="Times New Roman"/>
          <w:color w:val="000000"/>
          <w:sz w:val="24"/>
          <w:szCs w:val="24"/>
        </w:rPr>
        <w:t xml:space="preserve">Bệnh ung thư có quá nhiều loại khác nhau, mỗi loại lại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trưng theo nhiều cách khác nhau.</w:t>
      </w:r>
    </w:p>
    <w:p w14:paraId="6F6CF91E" w14:textId="7186121F"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325" w:name="bookmark374"/>
      <w:bookmarkEnd w:id="325"/>
      <w:r w:rsidRPr="00D159F2">
        <w:rPr>
          <w:rFonts w:ascii="Times New Roman" w:hAnsi="Times New Roman" w:cs="Times New Roman"/>
          <w:color w:val="000000"/>
          <w:sz w:val="24"/>
          <w:szCs w:val="24"/>
        </w:rPr>
        <w:t xml:space="preserve">Mạt khác, nhiều CSC có </w:t>
      </w:r>
      <w:r w:rsidR="005103C1" w:rsidRPr="00D159F2">
        <w:rPr>
          <w:rFonts w:ascii="Times New Roman" w:hAnsi="Times New Roman" w:cs="Times New Roman"/>
          <w:color w:val="000000"/>
          <w:sz w:val="24"/>
          <w:szCs w:val="24"/>
        </w:rPr>
        <w:t>khả năng</w:t>
      </w:r>
      <w:r w:rsidRPr="00D159F2">
        <w:rPr>
          <w:rFonts w:ascii="Times New Roman" w:hAnsi="Times New Roman" w:cs="Times New Roman"/>
          <w:color w:val="000000"/>
          <w:sz w:val="24"/>
          <w:szCs w:val="24"/>
        </w:rPr>
        <w:t xml:space="preserve"> kháng lại nhiều phương pháp hiện nay như hoá trị, xạ trị, phẫu thuật,...</w:t>
      </w:r>
    </w:p>
    <w:p w14:paraId="429DEE42" w14:textId="77777777" w:rsidR="00C548E8" w:rsidRPr="00D159F2" w:rsidRDefault="00C548E8" w:rsidP="007E6A04">
      <w:pPr>
        <w:pStyle w:val="BodyText"/>
        <w:numPr>
          <w:ilvl w:val="0"/>
          <w:numId w:val="35"/>
        </w:numPr>
        <w:tabs>
          <w:tab w:val="left" w:pos="180"/>
          <w:tab w:val="left" w:pos="461"/>
          <w:tab w:val="left" w:pos="2520"/>
          <w:tab w:val="left" w:pos="2610"/>
        </w:tabs>
        <w:spacing w:after="0" w:line="240" w:lineRule="auto"/>
        <w:ind w:right="90"/>
        <w:jc w:val="both"/>
        <w:rPr>
          <w:rFonts w:ascii="Times New Roman" w:hAnsi="Times New Roman" w:cs="Times New Roman"/>
          <w:sz w:val="24"/>
          <w:szCs w:val="24"/>
        </w:rPr>
      </w:pPr>
      <w:bookmarkStart w:id="326" w:name="bookmark375"/>
      <w:bookmarkEnd w:id="326"/>
      <w:r w:rsidRPr="00D159F2">
        <w:rPr>
          <w:rFonts w:ascii="Times New Roman" w:hAnsi="Times New Roman" w:cs="Times New Roman"/>
          <w:color w:val="000000"/>
          <w:sz w:val="24"/>
          <w:szCs w:val="24"/>
        </w:rPr>
        <w:t>Đõ có những phương pháp ứng dụng tế bào gốc nào được đưa ra nhằm chữa trị các bệnh ung thư ở người?</w:t>
      </w:r>
    </w:p>
    <w:p w14:paraId="3FCA2548" w14:textId="34085A07" w:rsidR="00C548E8" w:rsidRPr="00D159F2" w:rsidRDefault="00C548E8" w:rsidP="007E6A04">
      <w:pPr>
        <w:pStyle w:val="BodyText"/>
        <w:numPr>
          <w:ilvl w:val="0"/>
          <w:numId w:val="1"/>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327" w:name="bookmark376"/>
      <w:bookmarkEnd w:id="327"/>
      <w:r w:rsidRPr="00D159F2">
        <w:rPr>
          <w:rFonts w:ascii="Times New Roman" w:hAnsi="Times New Roman" w:cs="Times New Roman"/>
          <w:color w:val="000000"/>
          <w:sz w:val="24"/>
          <w:szCs w:val="24"/>
        </w:rPr>
        <w:t xml:space="preserve">"Liệu pháp biệt hoá" (differentiation therapy): CSC bị buộc </w:t>
      </w:r>
      <w:r w:rsidR="00C15E87" w:rsidRPr="00D159F2">
        <w:rPr>
          <w:rFonts w:ascii="Times New Roman" w:hAnsi="Times New Roman" w:cs="Times New Roman"/>
          <w:color w:val="000000"/>
          <w:sz w:val="24"/>
          <w:szCs w:val="24"/>
        </w:rPr>
        <w:t>phải</w:t>
      </w:r>
      <w:r w:rsidRPr="00D159F2">
        <w:rPr>
          <w:rFonts w:ascii="Times New Roman" w:hAnsi="Times New Roman" w:cs="Times New Roman"/>
          <w:color w:val="000000"/>
          <w:sz w:val="24"/>
          <w:szCs w:val="24"/>
        </w:rPr>
        <w:t xml:space="preserve"> biệt hoá, nhờ đó mà chúng sẽ bị vô hiệu hoá. Cũng có thể là để kích hoạt </w:t>
      </w:r>
      <w:r w:rsidR="002B7651" w:rsidRPr="00D159F2">
        <w:rPr>
          <w:rFonts w:ascii="Times New Roman" w:hAnsi="Times New Roman" w:cs="Times New Roman"/>
          <w:color w:val="000000"/>
          <w:sz w:val="24"/>
          <w:szCs w:val="24"/>
        </w:rPr>
        <w:t>tiềm năng</w:t>
      </w:r>
      <w:r w:rsidRPr="00D159F2">
        <w:rPr>
          <w:rFonts w:ascii="Times New Roman" w:hAnsi="Times New Roman" w:cs="Times New Roman"/>
          <w:color w:val="000000"/>
          <w:sz w:val="24"/>
          <w:szCs w:val="24"/>
        </w:rPr>
        <w:t xml:space="preserve"> biệt hoá của CSC, đầu tiên chúng cần được tái lập trình để thành dạng giống như tế bào gốc vạn nâng.</w:t>
      </w:r>
    </w:p>
    <w:p w14:paraId="490503B0" w14:textId="77777777" w:rsidR="00C548E8" w:rsidRPr="00D159F2" w:rsidRDefault="00C548E8" w:rsidP="007E6A04">
      <w:pPr>
        <w:pStyle w:val="BodyText"/>
        <w:numPr>
          <w:ilvl w:val="0"/>
          <w:numId w:val="1"/>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328" w:name="bookmark377"/>
      <w:bookmarkEnd w:id="328"/>
      <w:r w:rsidRPr="00D159F2">
        <w:rPr>
          <w:rFonts w:ascii="Times New Roman" w:hAnsi="Times New Roman" w:cs="Times New Roman"/>
          <w:color w:val="000000"/>
          <w:sz w:val="24"/>
          <w:szCs w:val="24"/>
        </w:rPr>
        <w:t>Sử dụng tế bào gốc như một thiết bị chuyển tải thuốc nhằm định hướng hoá trị và xạ trị một cách trực tiếp để diệt CSC thông qua tương tác giữa tế bào với tế bào.</w:t>
      </w:r>
    </w:p>
    <w:p w14:paraId="606B4A2E" w14:textId="77777777" w:rsidR="00C548E8" w:rsidRPr="00D159F2" w:rsidRDefault="00C548E8" w:rsidP="007E6A04">
      <w:pPr>
        <w:pStyle w:val="BodyText"/>
        <w:numPr>
          <w:ilvl w:val="0"/>
          <w:numId w:val="1"/>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329" w:name="bookmark378"/>
      <w:bookmarkEnd w:id="329"/>
      <w:r w:rsidRPr="00D159F2">
        <w:rPr>
          <w:rFonts w:ascii="Times New Roman" w:hAnsi="Times New Roman" w:cs="Times New Roman"/>
          <w:color w:val="000000"/>
          <w:sz w:val="24"/>
          <w:szCs w:val="24"/>
        </w:rPr>
        <w:t>Sử dụng các thuốc có chứa protein liên quan trong con đường chuyển hoá và truyền tín hiệu của CSC hoặc các nhãn tố hoạt động như chất tương đồng hoặc chất cạnh tranh của các protein liên quan đến con đường truyền tín hiệu trong CSC.</w:t>
      </w:r>
    </w:p>
    <w:p w14:paraId="0F09BF59" w14:textId="77777777" w:rsidR="00C548E8" w:rsidRPr="00D159F2" w:rsidRDefault="00C548E8" w:rsidP="007E6A04">
      <w:pPr>
        <w:pStyle w:val="BodyText"/>
        <w:numPr>
          <w:ilvl w:val="0"/>
          <w:numId w:val="1"/>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330" w:name="bookmark379"/>
      <w:bookmarkEnd w:id="330"/>
      <w:r w:rsidRPr="00D159F2">
        <w:rPr>
          <w:rFonts w:ascii="Times New Roman" w:hAnsi="Times New Roman" w:cs="Times New Roman"/>
          <w:color w:val="000000"/>
          <w:sz w:val="24"/>
          <w:szCs w:val="24"/>
        </w:rPr>
        <w:lastRenderedPageBreak/>
        <w:t>Sử dụng kháng thể đơn dòng liên kết hoá học để tiêu diệt các CSC.</w:t>
      </w:r>
    </w:p>
    <w:p w14:paraId="03FE7DBF" w14:textId="77777777" w:rsidR="00C548E8" w:rsidRPr="00D159F2" w:rsidRDefault="00C548E8" w:rsidP="007E6A04">
      <w:pPr>
        <w:pStyle w:val="BodyText"/>
        <w:numPr>
          <w:ilvl w:val="0"/>
          <w:numId w:val="35"/>
        </w:numPr>
        <w:tabs>
          <w:tab w:val="left" w:pos="180"/>
          <w:tab w:val="left" w:pos="491"/>
          <w:tab w:val="left" w:pos="2520"/>
          <w:tab w:val="left" w:pos="2610"/>
        </w:tabs>
        <w:spacing w:after="0" w:line="240" w:lineRule="auto"/>
        <w:ind w:right="90"/>
        <w:jc w:val="both"/>
        <w:rPr>
          <w:rFonts w:ascii="Times New Roman" w:hAnsi="Times New Roman" w:cs="Times New Roman"/>
          <w:sz w:val="24"/>
          <w:szCs w:val="24"/>
        </w:rPr>
      </w:pPr>
      <w:bookmarkStart w:id="331" w:name="bookmark380"/>
      <w:bookmarkEnd w:id="331"/>
      <w:r w:rsidRPr="00D159F2">
        <w:rPr>
          <w:rFonts w:ascii="Times New Roman" w:hAnsi="Times New Roman" w:cs="Times New Roman"/>
          <w:color w:val="000000"/>
          <w:sz w:val="24"/>
          <w:szCs w:val="24"/>
        </w:rPr>
        <w:t>Việc sử dụng CSC trong chữa bệnh ung thư có ưu điểm gì hơn so với các phương pháp trước đây?</w:t>
      </w:r>
    </w:p>
    <w:p w14:paraId="552AB5A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Việc phát hiện ra các CSC và các thành công mới trong nghiên cứu ung thư thông qua CSC đã mở ra nhiều triển vọng mới trong trị liệu ung thư. Từ đây, có thể phát triển nhiều phương pháp nghiên cứu như: phương pháp phân biệt chức nâng của các quần thể tế bào trong khối u; phương pháp nhận diện và kiểm tra các liệu pháp kháng ung thư trực tiếp trên khối u,...</w:t>
      </w:r>
    </w:p>
    <w:p w14:paraId="628749B0" w14:textId="77B05671" w:rsidR="00C548E8" w:rsidRPr="00D159F2" w:rsidRDefault="006E6E0B" w:rsidP="007E6A04">
      <w:pPr>
        <w:pStyle w:val="Heading50"/>
        <w:keepNext/>
        <w:keepLines/>
        <w:numPr>
          <w:ilvl w:val="0"/>
          <w:numId w:val="29"/>
        </w:numPr>
        <w:tabs>
          <w:tab w:val="left" w:pos="180"/>
          <w:tab w:val="left" w:pos="386"/>
          <w:tab w:val="left" w:pos="2520"/>
          <w:tab w:val="left" w:pos="2610"/>
        </w:tabs>
        <w:spacing w:after="0" w:line="240" w:lineRule="auto"/>
        <w:ind w:right="90"/>
        <w:jc w:val="both"/>
        <w:outlineLvl w:val="9"/>
        <w:rPr>
          <w:rFonts w:ascii="Times New Roman" w:hAnsi="Times New Roman" w:cs="Times New Roman"/>
          <w:sz w:val="24"/>
          <w:szCs w:val="24"/>
        </w:rPr>
      </w:pPr>
      <w:bookmarkStart w:id="332" w:name="bookmark383"/>
      <w:bookmarkStart w:id="333" w:name="bookmark381"/>
      <w:bookmarkStart w:id="334" w:name="bookmark382"/>
      <w:bookmarkStart w:id="335" w:name="bookmark384"/>
      <w:bookmarkEnd w:id="332"/>
      <w:r w:rsidRPr="00D159F2">
        <w:rPr>
          <w:rFonts w:ascii="Times New Roman" w:hAnsi="Times New Roman" w:cs="Times New Roman"/>
          <w:color w:val="000000"/>
          <w:sz w:val="24"/>
          <w:szCs w:val="24"/>
        </w:rPr>
        <w:t>TẦM</w:t>
      </w:r>
      <w:r w:rsidR="00C548E8" w:rsidRPr="00D159F2">
        <w:rPr>
          <w:rFonts w:ascii="Times New Roman" w:hAnsi="Times New Roman" w:cs="Times New Roman"/>
          <w:color w:val="000000"/>
          <w:sz w:val="24"/>
          <w:szCs w:val="24"/>
        </w:rPr>
        <w:t xml:space="preserve"> QUAN TRỌNG </w:t>
      </w:r>
      <w:r w:rsidR="00952714" w:rsidRPr="00D159F2">
        <w:rPr>
          <w:rFonts w:ascii="Times New Roman" w:hAnsi="Times New Roman" w:cs="Times New Roman"/>
          <w:color w:val="000000"/>
          <w:sz w:val="24"/>
          <w:szCs w:val="24"/>
        </w:rPr>
        <w:t>CỦA</w:t>
      </w:r>
      <w:r w:rsidR="00C548E8" w:rsidRPr="00D159F2">
        <w:rPr>
          <w:rFonts w:ascii="Times New Roman" w:hAnsi="Times New Roman" w:cs="Times New Roman"/>
          <w:color w:val="000000"/>
          <w:sz w:val="24"/>
          <w:szCs w:val="24"/>
        </w:rPr>
        <w:t xml:space="preserve"> VIỆC </w:t>
      </w:r>
      <w:r w:rsidRPr="00D159F2">
        <w:rPr>
          <w:rFonts w:ascii="Times New Roman" w:hAnsi="Times New Roman" w:cs="Times New Roman"/>
          <w:color w:val="000000"/>
          <w:sz w:val="24"/>
          <w:szCs w:val="24"/>
        </w:rPr>
        <w:t>SỬ</w:t>
      </w:r>
      <w:r w:rsidR="00C548E8" w:rsidRPr="00D159F2">
        <w:rPr>
          <w:rFonts w:ascii="Times New Roman" w:hAnsi="Times New Roman" w:cs="Times New Roman"/>
          <w:color w:val="000000"/>
          <w:sz w:val="24"/>
          <w:szCs w:val="24"/>
        </w:rPr>
        <w:t xml:space="preserve"> DỤNG TẾ BÀO GỐC</w:t>
      </w:r>
      <w:bookmarkEnd w:id="333"/>
      <w:bookmarkEnd w:id="334"/>
      <w:bookmarkEnd w:id="335"/>
    </w:p>
    <w:p w14:paraId="7B22E17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5: </w:t>
      </w:r>
      <w:r w:rsidRPr="00D159F2">
        <w:rPr>
          <w:rFonts w:ascii="Times New Roman" w:hAnsi="Times New Roman" w:cs="Times New Roman"/>
          <w:color w:val="000000"/>
          <w:sz w:val="24"/>
          <w:szCs w:val="24"/>
        </w:rPr>
        <w:t>Tìm hiểu tầm quan trọng của việc sử dụng tế bào gốc</w:t>
      </w:r>
    </w:p>
    <w:p w14:paraId="04308E17" w14:textId="77777777" w:rsidR="00C548E8" w:rsidRPr="00D159F2" w:rsidRDefault="00C548E8" w:rsidP="007E6A04">
      <w:pPr>
        <w:pStyle w:val="BodyText"/>
        <w:numPr>
          <w:ilvl w:val="0"/>
          <w:numId w:val="36"/>
        </w:numPr>
        <w:tabs>
          <w:tab w:val="left" w:pos="180"/>
          <w:tab w:val="left" w:pos="371"/>
          <w:tab w:val="left" w:pos="2520"/>
          <w:tab w:val="left" w:pos="2610"/>
        </w:tabs>
        <w:spacing w:after="0" w:line="240" w:lineRule="auto"/>
        <w:ind w:right="90"/>
        <w:jc w:val="both"/>
        <w:rPr>
          <w:rFonts w:ascii="Times New Roman" w:hAnsi="Times New Roman" w:cs="Times New Roman"/>
          <w:sz w:val="24"/>
          <w:szCs w:val="24"/>
        </w:rPr>
      </w:pPr>
      <w:bookmarkStart w:id="336" w:name="bookmark385"/>
      <w:bookmarkEnd w:id="336"/>
      <w:r w:rsidRPr="00D159F2">
        <w:rPr>
          <w:rFonts w:ascii="Times New Roman" w:hAnsi="Times New Roman" w:cs="Times New Roman"/>
          <w:i/>
          <w:iCs/>
          <w:color w:val="000000"/>
          <w:sz w:val="24"/>
          <w:szCs w:val="24"/>
        </w:rPr>
        <w:t>Mục tiêu</w:t>
      </w:r>
    </w:p>
    <w:p w14:paraId="55C7C59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1.2.2; SH 3.1; TCTH 5.3; GTHT 1.4; cc 2.3.</w:t>
      </w:r>
    </w:p>
    <w:p w14:paraId="6BF35B3C" w14:textId="77777777" w:rsidR="00C548E8" w:rsidRPr="00D159F2" w:rsidRDefault="00C548E8" w:rsidP="007E6A04">
      <w:pPr>
        <w:pStyle w:val="BodyText"/>
        <w:numPr>
          <w:ilvl w:val="0"/>
          <w:numId w:val="36"/>
        </w:numPr>
        <w:tabs>
          <w:tab w:val="left" w:pos="180"/>
          <w:tab w:val="left" w:pos="371"/>
          <w:tab w:val="left" w:pos="2520"/>
          <w:tab w:val="left" w:pos="2610"/>
        </w:tabs>
        <w:spacing w:after="0" w:line="240" w:lineRule="auto"/>
        <w:ind w:right="90"/>
        <w:jc w:val="both"/>
        <w:rPr>
          <w:rFonts w:ascii="Times New Roman" w:hAnsi="Times New Roman" w:cs="Times New Roman"/>
          <w:sz w:val="24"/>
          <w:szCs w:val="24"/>
        </w:rPr>
      </w:pPr>
      <w:bookmarkStart w:id="337" w:name="bookmark386"/>
      <w:bookmarkEnd w:id="337"/>
      <w:r w:rsidRPr="00D159F2">
        <w:rPr>
          <w:rFonts w:ascii="Times New Roman" w:hAnsi="Times New Roman" w:cs="Times New Roman"/>
          <w:i/>
          <w:iCs/>
          <w:color w:val="000000"/>
          <w:sz w:val="24"/>
          <w:szCs w:val="24"/>
        </w:rPr>
        <w:t>Tổ chức thực hiện</w:t>
      </w:r>
    </w:p>
    <w:p w14:paraId="72000DE5" w14:textId="0154B61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thuyết trình và kĩ thuật think - pair - share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07220933" w14:textId="77777777" w:rsidR="00C548E8" w:rsidRPr="00D159F2" w:rsidRDefault="00C548E8" w:rsidP="007E6A04">
      <w:pPr>
        <w:pStyle w:val="BodyText"/>
        <w:numPr>
          <w:ilvl w:val="0"/>
          <w:numId w:val="35"/>
        </w:numPr>
        <w:tabs>
          <w:tab w:val="left" w:pos="180"/>
          <w:tab w:val="left" w:pos="491"/>
          <w:tab w:val="left" w:pos="2520"/>
          <w:tab w:val="left" w:pos="2610"/>
        </w:tabs>
        <w:spacing w:after="0" w:line="240" w:lineRule="auto"/>
        <w:ind w:right="90"/>
        <w:jc w:val="both"/>
        <w:rPr>
          <w:rFonts w:ascii="Times New Roman" w:hAnsi="Times New Roman" w:cs="Times New Roman"/>
          <w:sz w:val="24"/>
          <w:szCs w:val="24"/>
        </w:rPr>
      </w:pPr>
      <w:bookmarkStart w:id="338" w:name="bookmark387"/>
      <w:bookmarkEnd w:id="338"/>
      <w:r w:rsidRPr="00D159F2">
        <w:rPr>
          <w:rFonts w:ascii="Times New Roman" w:hAnsi="Times New Roman" w:cs="Times New Roman"/>
          <w:color w:val="000000"/>
          <w:sz w:val="24"/>
          <w:szCs w:val="24"/>
        </w:rPr>
        <w:t>Hiện nay, có những hướng nghiên cứu nào trong việc ứng dụng tế bào gốc?</w:t>
      </w:r>
    </w:p>
    <w:p w14:paraId="3FC79882" w14:textId="77777777" w:rsidR="00C548E8" w:rsidRPr="00D159F2" w:rsidRDefault="00C548E8" w:rsidP="007E6A04">
      <w:pPr>
        <w:pStyle w:val="BodyText"/>
        <w:numPr>
          <w:ilvl w:val="0"/>
          <w:numId w:val="1"/>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339" w:name="bookmark388"/>
      <w:bookmarkEnd w:id="339"/>
      <w:r w:rsidRPr="00D159F2">
        <w:rPr>
          <w:rFonts w:ascii="Times New Roman" w:hAnsi="Times New Roman" w:cs="Times New Roman"/>
          <w:color w:val="000000"/>
          <w:sz w:val="24"/>
          <w:szCs w:val="24"/>
        </w:rPr>
        <w:t>Sử dụng để tạo ra các tế bào khoẻ mạnh và thực hiện chức nâng chuyên hoá, các tế bào này sau đó có thể thay thế cho các tế bào bị bệnh hay giảm chức nâng.</w:t>
      </w:r>
    </w:p>
    <w:p w14:paraId="673288CB" w14:textId="77777777" w:rsidR="00C548E8" w:rsidRPr="00D159F2" w:rsidRDefault="00C548E8" w:rsidP="007E6A04">
      <w:pPr>
        <w:pStyle w:val="BodyText"/>
        <w:numPr>
          <w:ilvl w:val="0"/>
          <w:numId w:val="1"/>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340" w:name="bookmark389"/>
      <w:bookmarkEnd w:id="340"/>
      <w:r w:rsidRPr="00D159F2">
        <w:rPr>
          <w:rFonts w:ascii="Times New Roman" w:hAnsi="Times New Roman" w:cs="Times New Roman"/>
          <w:color w:val="000000"/>
          <w:sz w:val="24"/>
          <w:szCs w:val="24"/>
        </w:rPr>
        <w:t>Sử dụng các tế bào gốc trưởng thành, thai và phôi như là một nguồn tạo ra các kiểu tế bào chuyên hoá khác nhau, chẳng hạn như các tế bào thần kinh, các tế bào cơ, các tế bào máu và các tế bào da, sử dụng cho trị liệu các bệnh khác nhau.</w:t>
      </w:r>
    </w:p>
    <w:p w14:paraId="18B6BE39" w14:textId="77777777" w:rsidR="00C548E8" w:rsidRPr="00D159F2" w:rsidRDefault="00C548E8" w:rsidP="007E6A04">
      <w:pPr>
        <w:pStyle w:val="BodyText"/>
        <w:numPr>
          <w:ilvl w:val="0"/>
          <w:numId w:val="35"/>
        </w:numPr>
        <w:tabs>
          <w:tab w:val="left" w:pos="180"/>
          <w:tab w:val="left" w:pos="506"/>
          <w:tab w:val="left" w:pos="2520"/>
          <w:tab w:val="left" w:pos="2610"/>
        </w:tabs>
        <w:spacing w:after="0" w:line="240" w:lineRule="auto"/>
        <w:ind w:right="90"/>
        <w:jc w:val="both"/>
        <w:rPr>
          <w:rFonts w:ascii="Times New Roman" w:hAnsi="Times New Roman" w:cs="Times New Roman"/>
          <w:sz w:val="24"/>
          <w:szCs w:val="24"/>
        </w:rPr>
      </w:pPr>
      <w:bookmarkStart w:id="341" w:name="bookmark390"/>
      <w:bookmarkEnd w:id="341"/>
      <w:r w:rsidRPr="00D159F2">
        <w:rPr>
          <w:rFonts w:ascii="Times New Roman" w:hAnsi="Times New Roman" w:cs="Times New Roman"/>
          <w:color w:val="000000"/>
          <w:sz w:val="24"/>
          <w:szCs w:val="24"/>
        </w:rPr>
        <w:t>Trình bày quan điểm của em về tầm quan trọng của việc sử dụng tế bào gốc hiện nay.</w:t>
      </w:r>
    </w:p>
    <w:p w14:paraId="35AC487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hướng dẫn cho HS trình bày quan điểm cá nhân dựa trên các nội dung đã tìm hiểu về vai trò của tế bào gốc và ứng dụng tế bào gốc trong thực tiễn.</w:t>
      </w:r>
    </w:p>
    <w:p w14:paraId="2D646960"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342" w:name="bookmark391"/>
      <w:bookmarkStart w:id="343" w:name="bookmark392"/>
      <w:bookmarkStart w:id="344" w:name="bookmark393"/>
      <w:r w:rsidRPr="00D159F2">
        <w:rPr>
          <w:rFonts w:ascii="Times New Roman" w:hAnsi="Times New Roman" w:cs="Times New Roman"/>
          <w:color w:val="000000"/>
          <w:sz w:val="24"/>
          <w:szCs w:val="24"/>
        </w:rPr>
        <w:t>LUYỆN TẬP</w:t>
      </w:r>
      <w:bookmarkEnd w:id="342"/>
      <w:bookmarkEnd w:id="343"/>
      <w:bookmarkEnd w:id="344"/>
    </w:p>
    <w:p w14:paraId="002B5C8C" w14:textId="4D022E3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Tại sao </w:t>
      </w:r>
      <w:r w:rsidR="00952714" w:rsidRPr="00D159F2">
        <w:rPr>
          <w:rFonts w:ascii="Times New Roman" w:hAnsi="Times New Roman" w:cs="Times New Roman"/>
          <w:i/>
          <w:iCs/>
          <w:color w:val="000000"/>
          <w:sz w:val="24"/>
          <w:szCs w:val="24"/>
        </w:rPr>
        <w:t>việc</w:t>
      </w:r>
      <w:r w:rsidRPr="00D159F2">
        <w:rPr>
          <w:rFonts w:ascii="Times New Roman" w:hAnsi="Times New Roman" w:cs="Times New Roman"/>
          <w:i/>
          <w:iCs/>
          <w:color w:val="000000"/>
          <w:sz w:val="24"/>
          <w:szCs w:val="24"/>
        </w:rPr>
        <w:t xml:space="preserve"> ứng dụng tế bào gốc được xem là một bước tiến trong </w:t>
      </w:r>
      <w:r w:rsidR="006E6E0B" w:rsidRPr="00D159F2">
        <w:rPr>
          <w:rFonts w:ascii="Times New Roman" w:hAnsi="Times New Roman" w:cs="Times New Roman"/>
          <w:i/>
          <w:iCs/>
          <w:color w:val="000000"/>
          <w:sz w:val="24"/>
          <w:szCs w:val="24"/>
        </w:rPr>
        <w:t>y</w:t>
      </w:r>
      <w:r w:rsidRPr="00D159F2">
        <w:rPr>
          <w:rFonts w:ascii="Times New Roman" w:hAnsi="Times New Roman" w:cs="Times New Roman"/>
          <w:i/>
          <w:iCs/>
          <w:color w:val="000000"/>
          <w:sz w:val="24"/>
          <w:szCs w:val="24"/>
        </w:rPr>
        <w:t xml:space="preserve"> học?</w:t>
      </w:r>
    </w:p>
    <w:p w14:paraId="1A8A2414" w14:textId="21659FAE"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Việc ứng dụng tế bào gốc giúp tạo ra các tế bào, mô, cơ quan khoẻ mạnh để thay thế cho các tế bào bị mất chức nâng hoặc mô, cơ quan bị tổn thương mà không xảy ra hiện tượng đào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miễn dịch; khắc phục được tình trạng khan hiếm nguồn cơ quan cấy ghép. Sử dụng tế bào gốc có thể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cơ hội chữa trị các bệnh về hệ thần kinh, bệnh di truyền,...</w:t>
      </w:r>
    </w:p>
    <w:p w14:paraId="4096D61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Bên cạnh đó, việc phát hiện ra các CSC và các thành công mới trong nghiên cứu ung thư thông qua CSC đã mở ra nhiểu triển vọng mới trong trị liệu ung thư.</w:t>
      </w:r>
    </w:p>
    <w:p w14:paraId="75A08C8C" w14:textId="35022FCD"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Ngoài ra, tế bào gốc còn được xem là "nhà máy"</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các loại dược phẩm, chế phẩm sinh học hoặc là mô hình cho nhiều thí nghiệm sinh học khác, thúc đẩy nhanh việc nghiên cứu các bệnh ở người.</w:t>
      </w:r>
    </w:p>
    <w:p w14:paraId="2B3CD8D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Như vậy, với việc ứng dụng tế bào gốc, con người có cơ hội để chữa trị nhiều bệnh mà các phương pháp trước đây không chữa trị được.</w:t>
      </w:r>
    </w:p>
    <w:p w14:paraId="58584F7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6: </w:t>
      </w:r>
      <w:r w:rsidRPr="00D159F2">
        <w:rPr>
          <w:rFonts w:ascii="Times New Roman" w:hAnsi="Times New Roman" w:cs="Times New Roman"/>
          <w:color w:val="000000"/>
          <w:sz w:val="24"/>
          <w:szCs w:val="24"/>
        </w:rPr>
        <w:t>Tìm hiểu những trở ngại của việc ứng dụng tế bào gốc</w:t>
      </w:r>
    </w:p>
    <w:p w14:paraId="4EED05AF" w14:textId="77777777" w:rsidR="00C548E8" w:rsidRPr="00D159F2" w:rsidRDefault="00C548E8" w:rsidP="007E6A04">
      <w:pPr>
        <w:pStyle w:val="BodyText"/>
        <w:numPr>
          <w:ilvl w:val="0"/>
          <w:numId w:val="3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45" w:name="bookmark394"/>
      <w:bookmarkEnd w:id="345"/>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75FFDDA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1.2.3; GTHT 1.4.</w:t>
      </w:r>
    </w:p>
    <w:p w14:paraId="73E7D3D1" w14:textId="77777777" w:rsidR="00C548E8" w:rsidRPr="00D159F2" w:rsidRDefault="00C548E8" w:rsidP="007E6A04">
      <w:pPr>
        <w:pStyle w:val="BodyText"/>
        <w:numPr>
          <w:ilvl w:val="0"/>
          <w:numId w:val="3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46" w:name="bookmark395"/>
      <w:bookmarkEnd w:id="346"/>
      <w:r w:rsidRPr="00D159F2">
        <w:rPr>
          <w:rFonts w:ascii="Times New Roman" w:hAnsi="Times New Roman" w:cs="Times New Roman"/>
          <w:i/>
          <w:iCs/>
          <w:color w:val="000000"/>
          <w:sz w:val="24"/>
          <w:szCs w:val="24"/>
        </w:rPr>
        <w:t>Tổ chức thực hiện</w:t>
      </w:r>
    </w:p>
    <w:p w14:paraId="1FB5EBF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GV</w:t>
      </w:r>
      <w:r w:rsidRPr="00D159F2">
        <w:rPr>
          <w:rFonts w:ascii="Times New Roman" w:hAnsi="Times New Roman" w:cs="Times New Roman"/>
          <w:color w:val="000000"/>
          <w:sz w:val="24"/>
          <w:szCs w:val="24"/>
        </w:rPr>
        <w:t xml:space="preserve"> sử dụng phương pháp thuyết trình và kĩ thuật think - pair - share để hướng dẫn và gợi ý cho HS thảo luận nội dung trong SCĐ.</w:t>
      </w:r>
    </w:p>
    <w:p w14:paraId="21294F80" w14:textId="77777777" w:rsidR="00C548E8" w:rsidRPr="00D159F2" w:rsidRDefault="00C548E8" w:rsidP="007E6A04">
      <w:pPr>
        <w:pStyle w:val="BodyText"/>
        <w:numPr>
          <w:ilvl w:val="0"/>
          <w:numId w:val="35"/>
        </w:numPr>
        <w:tabs>
          <w:tab w:val="left" w:pos="180"/>
          <w:tab w:val="left" w:pos="500"/>
          <w:tab w:val="left" w:pos="2520"/>
          <w:tab w:val="left" w:pos="2610"/>
        </w:tabs>
        <w:spacing w:after="0" w:line="240" w:lineRule="auto"/>
        <w:ind w:right="90"/>
        <w:jc w:val="both"/>
        <w:rPr>
          <w:rFonts w:ascii="Times New Roman" w:hAnsi="Times New Roman" w:cs="Times New Roman"/>
          <w:sz w:val="24"/>
          <w:szCs w:val="24"/>
        </w:rPr>
      </w:pPr>
      <w:bookmarkStart w:id="347" w:name="bookmark396"/>
      <w:bookmarkEnd w:id="347"/>
      <w:r w:rsidRPr="00D159F2">
        <w:rPr>
          <w:rFonts w:ascii="Times New Roman" w:hAnsi="Times New Roman" w:cs="Times New Roman"/>
          <w:color w:val="000000"/>
          <w:sz w:val="24"/>
          <w:szCs w:val="24"/>
        </w:rPr>
        <w:t>Việc nghiên cứu và ứng dụng tế bào đang gặp phải những trở ngại nào?</w:t>
      </w:r>
    </w:p>
    <w:p w14:paraId="48DB97E6" w14:textId="77777777"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348" w:name="bookmark397"/>
      <w:bookmarkEnd w:id="348"/>
      <w:r w:rsidRPr="00D159F2">
        <w:rPr>
          <w:rFonts w:ascii="Times New Roman" w:hAnsi="Times New Roman" w:cs="Times New Roman"/>
          <w:color w:val="000000"/>
          <w:sz w:val="24"/>
          <w:szCs w:val="24"/>
        </w:rPr>
        <w:t>Việc xác định các tế bào gốc từ các mô trưởng thành, vì các mô này bao gồm hỗn hợp các tế bào khác nhau. Việc này đòi hỏi các nghiên cứu hết sức tỉ mì và cẩn thận.</w:t>
      </w:r>
    </w:p>
    <w:p w14:paraId="2B5F2773" w14:textId="77777777" w:rsidR="00C548E8" w:rsidRPr="00D159F2" w:rsidRDefault="00C548E8" w:rsidP="007E6A04">
      <w:pPr>
        <w:pStyle w:val="BodyText"/>
        <w:numPr>
          <w:ilvl w:val="0"/>
          <w:numId w:val="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49" w:name="bookmark398"/>
      <w:bookmarkEnd w:id="349"/>
      <w:r w:rsidRPr="00D159F2">
        <w:rPr>
          <w:rFonts w:ascii="Times New Roman" w:hAnsi="Times New Roman" w:cs="Times New Roman"/>
          <w:color w:val="000000"/>
          <w:sz w:val="24"/>
          <w:szCs w:val="24"/>
        </w:rPr>
        <w:t>Cần thiết lập các điều kiện thích hợp để giúp cho các tế bào gốc biệt hoá thành các tế bào chuyên hoá. Điều này cũng đòi hỏi rất nhiều những kinh nghiệm thực tế.</w:t>
      </w:r>
    </w:p>
    <w:p w14:paraId="7C7938E5" w14:textId="1AE7A9F0" w:rsidR="00C548E8" w:rsidRPr="00D159F2" w:rsidRDefault="00C548E8" w:rsidP="007E6A04">
      <w:pPr>
        <w:pStyle w:val="BodyText"/>
        <w:numPr>
          <w:ilvl w:val="0"/>
          <w:numId w:val="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350" w:name="bookmark399"/>
      <w:bookmarkEnd w:id="350"/>
      <w:r w:rsidRPr="00D159F2">
        <w:rPr>
          <w:rFonts w:ascii="Times New Roman" w:hAnsi="Times New Roman" w:cs="Times New Roman"/>
          <w:color w:val="000000"/>
          <w:sz w:val="24"/>
          <w:szCs w:val="24"/>
        </w:rPr>
        <w:t xml:space="preserve">Xảy ra hiện tượng đào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mô.</w:t>
      </w:r>
    </w:p>
    <w:p w14:paraId="5188AC6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Sau khi tìm hiểu về những trở ngại của việc sử dụng tế bào trong thực tiễn, GV hướng dẫn cho HS đọc thêm về "Đạo đức sinh học trong nghiên cứu và sử dụng tế bào gốc" để HS nhận biết được đạo đức sinh học được áp dụng trong những khía cạnh nào của nghiên cứu sinh học, cũng như cần lưu ý điều gì khi nghiên cứu sinh học để không vi phạm đạo đức.</w:t>
      </w:r>
    </w:p>
    <w:p w14:paraId="034A5445"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351" w:name="bookmark400"/>
      <w:bookmarkStart w:id="352" w:name="bookmark401"/>
      <w:bookmarkStart w:id="353" w:name="bookmark402"/>
      <w:r w:rsidRPr="00D159F2">
        <w:rPr>
          <w:rFonts w:ascii="Times New Roman" w:hAnsi="Times New Roman" w:cs="Times New Roman"/>
          <w:color w:val="000000"/>
          <w:sz w:val="24"/>
          <w:szCs w:val="24"/>
        </w:rPr>
        <w:t>VẬN DỤNG</w:t>
      </w:r>
      <w:bookmarkEnd w:id="351"/>
      <w:bookmarkEnd w:id="352"/>
      <w:bookmarkEnd w:id="353"/>
    </w:p>
    <w:p w14:paraId="558F89AC" w14:textId="662EB1F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Hãy đề xuất một ý tưởng ứng dụng tế bào gốc trong thực tiễn. Trong đó, nêu rõ lĩnh uực ứng dụng, thiết kế được quy trình ứng dụng tế bào gốc, đánh giá tính hiệu quá</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sự ánh hưởng của ý tưởng đó đối uới đời sống con người.</w:t>
      </w:r>
    </w:p>
    <w:p w14:paraId="7EA16493" w14:textId="08FCD4A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có thể chia lớp thành các nhóm học tập, hướng dẫn cho HS tìm hiểu về ứng dụng tế bào gốc trong thực tiễn. Mỗi nhóm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một ý tưởng và trình bày trước lớp dựa trên các nội dung được yêu cầu.</w:t>
      </w:r>
    </w:p>
    <w:p w14:paraId="109C4B2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Sau phần trình bày của mỗi nhóm, các nhóm còn lại nhận xét và đặt câu hỏi. Cuối cùng, GV nhận xét phần trình bày của các nhóm và chốt vốn đề.</w:t>
      </w:r>
    </w:p>
    <w:p w14:paraId="56FAB782" w14:textId="5172AF86"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 xml:space="preserve">Sau các nội dung </w:t>
      </w:r>
      <w:r w:rsidR="00C47ECF" w:rsidRPr="00D159F2">
        <w:rPr>
          <w:rFonts w:ascii="Times New Roman" w:hAnsi="Times New Roman" w:cs="Times New Roman"/>
          <w:b/>
          <w:bCs/>
          <w:i/>
          <w:iCs/>
          <w:color w:val="000000"/>
          <w:sz w:val="24"/>
          <w:szCs w:val="24"/>
        </w:rPr>
        <w:t>thảo</w:t>
      </w:r>
      <w:r w:rsidRPr="00D159F2">
        <w:rPr>
          <w:rFonts w:ascii="Times New Roman" w:hAnsi="Times New Roman" w:cs="Times New Roman"/>
          <w:b/>
          <w:bCs/>
          <w:i/>
          <w:iCs/>
          <w:color w:val="000000"/>
          <w:sz w:val="24"/>
          <w:szCs w:val="24"/>
        </w:rPr>
        <w:t xml:space="preserve"> luận ở hoạt động 6, GV hướng dẫn đểHS rút ra kiến thức trọng tâm </w:t>
      </w:r>
      <w:r w:rsidR="00952714" w:rsidRPr="00D159F2">
        <w:rPr>
          <w:rFonts w:ascii="Times New Roman" w:hAnsi="Times New Roman" w:cs="Times New Roman"/>
          <w:b/>
          <w:bCs/>
          <w:i/>
          <w:iCs/>
          <w:color w:val="000000"/>
          <w:sz w:val="24"/>
          <w:szCs w:val="24"/>
        </w:rPr>
        <w:t>của</w:t>
      </w:r>
      <w:r w:rsidRPr="00D159F2">
        <w:rPr>
          <w:rFonts w:ascii="Times New Roman" w:hAnsi="Times New Roman" w:cs="Times New Roman"/>
          <w:b/>
          <w:bCs/>
          <w:i/>
          <w:iCs/>
          <w:color w:val="000000"/>
          <w:sz w:val="24"/>
          <w:szCs w:val="24"/>
        </w:rPr>
        <w:t xml:space="preserve"> bài học nhưSCĐ, trang 34.</w:t>
      </w:r>
    </w:p>
    <w:p w14:paraId="6B5EC87F" w14:textId="77777777" w:rsidR="00C548E8" w:rsidRPr="00D159F2" w:rsidRDefault="00C548E8" w:rsidP="007E6A04">
      <w:pPr>
        <w:pStyle w:val="Heading50"/>
        <w:keepNext/>
        <w:keepLines/>
        <w:numPr>
          <w:ilvl w:val="0"/>
          <w:numId w:val="38"/>
        </w:numPr>
        <w:tabs>
          <w:tab w:val="left" w:pos="180"/>
          <w:tab w:val="left" w:pos="381"/>
          <w:tab w:val="left" w:pos="2520"/>
          <w:tab w:val="left" w:pos="2610"/>
        </w:tabs>
        <w:spacing w:after="0" w:line="240" w:lineRule="auto"/>
        <w:ind w:right="90"/>
        <w:jc w:val="both"/>
        <w:outlineLvl w:val="9"/>
        <w:rPr>
          <w:rFonts w:ascii="Times New Roman" w:hAnsi="Times New Roman" w:cs="Times New Roman"/>
          <w:sz w:val="24"/>
          <w:szCs w:val="24"/>
        </w:rPr>
      </w:pPr>
      <w:bookmarkStart w:id="354" w:name="bookmark405"/>
      <w:bookmarkStart w:id="355" w:name="bookmark403"/>
      <w:bookmarkStart w:id="356" w:name="bookmark404"/>
      <w:bookmarkStart w:id="357" w:name="bookmark406"/>
      <w:bookmarkEnd w:id="354"/>
      <w:r w:rsidRPr="00D159F2">
        <w:rPr>
          <w:rFonts w:ascii="Times New Roman" w:hAnsi="Times New Roman" w:cs="Times New Roman"/>
          <w:color w:val="000000"/>
          <w:sz w:val="24"/>
          <w:szCs w:val="24"/>
        </w:rPr>
        <w:t>HƯỚNG DẪN GIẢI BÀI TẬP</w:t>
      </w:r>
      <w:bookmarkEnd w:id="355"/>
      <w:bookmarkEnd w:id="356"/>
      <w:bookmarkEnd w:id="357"/>
    </w:p>
    <w:p w14:paraId="2E3E9AE9" w14:textId="77777777" w:rsidR="00C548E8" w:rsidRPr="00D159F2" w:rsidRDefault="00C548E8" w:rsidP="007E6A04">
      <w:pPr>
        <w:pStyle w:val="BodyText"/>
        <w:numPr>
          <w:ilvl w:val="0"/>
          <w:numId w:val="39"/>
        </w:numPr>
        <w:tabs>
          <w:tab w:val="left" w:pos="180"/>
          <w:tab w:val="left" w:pos="329"/>
          <w:tab w:val="left" w:pos="2520"/>
          <w:tab w:val="left" w:pos="2610"/>
        </w:tabs>
        <w:spacing w:after="0" w:line="240" w:lineRule="auto"/>
        <w:ind w:right="90"/>
        <w:jc w:val="both"/>
        <w:rPr>
          <w:rFonts w:ascii="Times New Roman" w:hAnsi="Times New Roman" w:cs="Times New Roman"/>
          <w:sz w:val="24"/>
          <w:szCs w:val="24"/>
        </w:rPr>
      </w:pPr>
      <w:bookmarkStart w:id="358" w:name="bookmark407"/>
      <w:bookmarkEnd w:id="358"/>
      <w:r w:rsidRPr="00D159F2">
        <w:rPr>
          <w:rFonts w:ascii="Times New Roman" w:hAnsi="Times New Roman" w:cs="Times New Roman"/>
          <w:color w:val="000000"/>
          <w:sz w:val="24"/>
          <w:szCs w:val="24"/>
        </w:rPr>
        <w:t>Phương án 2 sẽ tốt hơn cho bệnh nhân. Vì gan mới được tạo ra từ chính tế bào soma của bệnh nhân nên sẽ không xày ra hiện tượng đào thải.</w:t>
      </w:r>
    </w:p>
    <w:p w14:paraId="32C9B057" w14:textId="765F1FE8" w:rsidR="00C548E8" w:rsidRPr="00D159F2" w:rsidRDefault="00C548E8" w:rsidP="007E6A04">
      <w:pPr>
        <w:pStyle w:val="BodyText"/>
        <w:numPr>
          <w:ilvl w:val="0"/>
          <w:numId w:val="39"/>
        </w:numPr>
        <w:tabs>
          <w:tab w:val="left" w:pos="180"/>
          <w:tab w:val="left" w:pos="359"/>
          <w:tab w:val="left" w:pos="2520"/>
          <w:tab w:val="left" w:pos="2610"/>
        </w:tabs>
        <w:spacing w:after="0" w:line="240" w:lineRule="auto"/>
        <w:ind w:right="90"/>
        <w:jc w:val="both"/>
        <w:rPr>
          <w:rFonts w:ascii="Times New Roman" w:hAnsi="Times New Roman" w:cs="Times New Roman"/>
          <w:sz w:val="24"/>
          <w:szCs w:val="24"/>
        </w:rPr>
      </w:pPr>
      <w:bookmarkStart w:id="359" w:name="bookmark408"/>
      <w:bookmarkEnd w:id="359"/>
      <w:r w:rsidRPr="00D159F2">
        <w:rPr>
          <w:rFonts w:ascii="Times New Roman" w:hAnsi="Times New Roman" w:cs="Times New Roman"/>
          <w:color w:val="000000"/>
          <w:sz w:val="24"/>
          <w:szCs w:val="24"/>
        </w:rPr>
        <w:t xml:space="preserve">Quan điểm này là đúng vì nguồn gốc của ung thu là phát sinh từ các tế bào gốc ung thư. Dựa vào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này, người ta thấy rằng nếu chủng ngừa tế bào gốc có chứa kháng nguyên của khối u mục tiêu và dấu chuẩn của CSC mục tiêu vào cơ thể người bệnh, lúc này cơ thể người bệnh sẽ sinh ra kháng thể và có thể gây ra sự loại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của các khối u do đáp ứng miễn dịch. Với việc ứng dụng tế bào gốc, trong tương lai, con người có thể chiến thắng trong cuộc chiến với bệnh ung thư.</w:t>
      </w:r>
    </w:p>
    <w:p w14:paraId="61E47532" w14:textId="5204EE0B"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222CF05E" w14:textId="310E0DDB" w:rsidR="006E6E0B" w:rsidRPr="00D159F2" w:rsidRDefault="006E6E0B" w:rsidP="007E6A04">
      <w:pPr>
        <w:tabs>
          <w:tab w:val="left" w:pos="180"/>
          <w:tab w:val="left" w:pos="2520"/>
          <w:tab w:val="left" w:pos="2610"/>
        </w:tabs>
        <w:ind w:right="90"/>
        <w:jc w:val="both"/>
        <w:rPr>
          <w:rFonts w:ascii="Times New Roman" w:hAnsi="Times New Roman" w:cs="Times New Roman"/>
        </w:rPr>
      </w:pPr>
    </w:p>
    <w:p w14:paraId="03365DE2" w14:textId="57BC59FA" w:rsidR="006E6E0B" w:rsidRPr="00D159F2" w:rsidRDefault="006E6E0B" w:rsidP="007E6A04">
      <w:pPr>
        <w:widowControl/>
        <w:tabs>
          <w:tab w:val="left" w:pos="180"/>
          <w:tab w:val="left" w:pos="2520"/>
          <w:tab w:val="left" w:pos="2610"/>
        </w:tabs>
        <w:ind w:right="90"/>
        <w:rPr>
          <w:rFonts w:ascii="Times New Roman" w:hAnsi="Times New Roman" w:cs="Times New Roman"/>
        </w:rPr>
      </w:pPr>
      <w:r w:rsidRPr="00D159F2">
        <w:rPr>
          <w:rFonts w:ascii="Times New Roman" w:hAnsi="Times New Roman" w:cs="Times New Roman"/>
        </w:rPr>
        <w:br w:type="page"/>
      </w:r>
    </w:p>
    <w:p w14:paraId="20C232CE" w14:textId="0F8BA08B" w:rsidR="00577197" w:rsidRPr="00D159F2" w:rsidRDefault="00577197" w:rsidP="007E6A04">
      <w:pPr>
        <w:pStyle w:val="Bodytext40"/>
        <w:tabs>
          <w:tab w:val="left" w:pos="180"/>
          <w:tab w:val="left" w:pos="2520"/>
          <w:tab w:val="left" w:pos="2610"/>
        </w:tabs>
        <w:spacing w:after="0"/>
        <w:ind w:right="90"/>
        <w:rPr>
          <w:rFonts w:ascii="Times New Roman" w:hAnsi="Times New Roman" w:cs="Times New Roman"/>
          <w:sz w:val="24"/>
          <w:szCs w:val="24"/>
        </w:rPr>
      </w:pPr>
      <w:r w:rsidRPr="00D159F2">
        <w:rPr>
          <w:rFonts w:ascii="Times New Roman" w:hAnsi="Times New Roman" w:cs="Times New Roman"/>
          <w:noProof/>
          <w:sz w:val="24"/>
          <w:szCs w:val="24"/>
        </w:rPr>
        <w:lastRenderedPageBreak/>
        <w:drawing>
          <wp:anchor distT="0" distB="0" distL="114300" distR="114300" simplePos="0" relativeHeight="251743232" behindDoc="0" locked="0" layoutInCell="1" allowOverlap="1" wp14:anchorId="74007E31" wp14:editId="51F6257F">
            <wp:simplePos x="0" y="0"/>
            <wp:positionH relativeFrom="page">
              <wp:posOffset>565150</wp:posOffset>
            </wp:positionH>
            <wp:positionV relativeFrom="margin">
              <wp:posOffset>0</wp:posOffset>
            </wp:positionV>
            <wp:extent cx="1877695" cy="1542415"/>
            <wp:effectExtent l="0" t="0" r="0" b="0"/>
            <wp:wrapSquare wrapText="bothSides"/>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16"/>
                    <a:stretch/>
                  </pic:blipFill>
                  <pic:spPr>
                    <a:xfrm>
                      <a:off x="0" y="0"/>
                      <a:ext cx="1877695" cy="1542415"/>
                    </a:xfrm>
                    <a:prstGeom prst="rect">
                      <a:avLst/>
                    </a:prstGeom>
                  </pic:spPr>
                </pic:pic>
              </a:graphicData>
            </a:graphic>
          </wp:anchor>
        </w:drawing>
      </w:r>
      <w:r w:rsidRPr="00D159F2">
        <w:rPr>
          <w:rFonts w:ascii="Times New Roman" w:hAnsi="Times New Roman" w:cs="Times New Roman"/>
          <w:color w:val="000000"/>
          <w:sz w:val="24"/>
          <w:szCs w:val="24"/>
        </w:rPr>
        <w:t>DỰ ÁN: TÌM HIỂU VỀ</w:t>
      </w:r>
      <w:r w:rsidRPr="00D159F2">
        <w:rPr>
          <w:rFonts w:ascii="Times New Roman" w:hAnsi="Times New Roman" w:cs="Times New Roman"/>
          <w:color w:val="000000"/>
          <w:sz w:val="24"/>
          <w:szCs w:val="24"/>
        </w:rPr>
        <w:br/>
        <w:t>MỘT SỐ THÀNH TỰU</w:t>
      </w:r>
      <w:r w:rsidRPr="00D159F2">
        <w:rPr>
          <w:rFonts w:ascii="Times New Roman" w:hAnsi="Times New Roman" w:cs="Times New Roman"/>
          <w:color w:val="000000"/>
          <w:sz w:val="24"/>
          <w:szCs w:val="24"/>
        </w:rPr>
        <w:br/>
        <w:t>CỦA CÔNG NGHỆ TẾ BÀO</w:t>
      </w:r>
      <w:r w:rsidRPr="00D159F2">
        <w:rPr>
          <w:rFonts w:ascii="Times New Roman" w:hAnsi="Times New Roman" w:cs="Times New Roman"/>
          <w:color w:val="000000"/>
          <w:sz w:val="24"/>
          <w:szCs w:val="24"/>
        </w:rPr>
        <w:br/>
      </w:r>
      <w:r w:rsidRPr="00D159F2">
        <w:rPr>
          <w:rFonts w:ascii="Times New Roman" w:eastAsia="Cambria" w:hAnsi="Times New Roman" w:cs="Times New Roman"/>
          <w:b w:val="0"/>
          <w:bCs w:val="0"/>
          <w:i/>
          <w:iCs/>
          <w:color w:val="000000"/>
          <w:sz w:val="24"/>
          <w:szCs w:val="24"/>
        </w:rPr>
        <w:t>(2 tiết)</w:t>
      </w:r>
    </w:p>
    <w:p w14:paraId="5E5B0975" w14:textId="77777777" w:rsidR="00577197" w:rsidRPr="00D159F2" w:rsidRDefault="00577197" w:rsidP="007E6A04">
      <w:pPr>
        <w:pStyle w:val="Tablecaption0"/>
        <w:tabs>
          <w:tab w:val="left" w:pos="180"/>
          <w:tab w:val="left" w:pos="2520"/>
          <w:tab w:val="left" w:pos="2610"/>
        </w:tabs>
        <w:ind w:right="90"/>
        <w:jc w:val="both"/>
        <w:rPr>
          <w:rFonts w:ascii="Times New Roman" w:hAnsi="Times New Roman" w:cs="Times New Roman"/>
          <w:color w:val="000000"/>
          <w:sz w:val="24"/>
          <w:szCs w:val="24"/>
        </w:rPr>
      </w:pPr>
    </w:p>
    <w:p w14:paraId="5523BE2F" w14:textId="1A2D7E82" w:rsidR="00577197" w:rsidRPr="00D159F2" w:rsidRDefault="00577197"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68"/>
        <w:gridCol w:w="7"/>
        <w:gridCol w:w="5656"/>
        <w:gridCol w:w="1193"/>
        <w:gridCol w:w="7"/>
      </w:tblGrid>
      <w:tr w:rsidR="00577197" w:rsidRPr="00D159F2" w14:paraId="5AFA443C" w14:textId="77777777" w:rsidTr="00D159F2">
        <w:trPr>
          <w:gridAfter w:val="1"/>
          <w:wAfter w:w="6" w:type="dxa"/>
          <w:trHeight w:hRule="exact" w:val="443"/>
          <w:jc w:val="center"/>
        </w:trPr>
        <w:tc>
          <w:tcPr>
            <w:tcW w:w="2768" w:type="dxa"/>
            <w:tcBorders>
              <w:top w:val="single" w:sz="4" w:space="0" w:color="auto"/>
              <w:left w:val="single" w:sz="4" w:space="0" w:color="auto"/>
            </w:tcBorders>
            <w:shd w:val="clear" w:color="auto" w:fill="FFFFFF"/>
            <w:vAlign w:val="bottom"/>
          </w:tcPr>
          <w:p w14:paraId="5743F780" w14:textId="653D02A7"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Phẩm chất, </w:t>
            </w:r>
            <w:r w:rsidR="00DC4A3B" w:rsidRPr="00D159F2">
              <w:rPr>
                <w:rFonts w:ascii="Times New Roman" w:hAnsi="Times New Roman" w:cs="Times New Roman"/>
                <w:b/>
                <w:bCs/>
                <w:color w:val="000000"/>
                <w:sz w:val="24"/>
                <w:szCs w:val="24"/>
              </w:rPr>
              <w:t>năng lực</w:t>
            </w:r>
          </w:p>
        </w:tc>
        <w:tc>
          <w:tcPr>
            <w:tcW w:w="5663" w:type="dxa"/>
            <w:gridSpan w:val="2"/>
            <w:tcBorders>
              <w:top w:val="single" w:sz="4" w:space="0" w:color="auto"/>
              <w:left w:val="single" w:sz="4" w:space="0" w:color="auto"/>
            </w:tcBorders>
            <w:shd w:val="clear" w:color="auto" w:fill="FFFFFF"/>
            <w:vAlign w:val="bottom"/>
          </w:tcPr>
          <w:p w14:paraId="657ACEF3"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193" w:type="dxa"/>
            <w:tcBorders>
              <w:top w:val="single" w:sz="4" w:space="0" w:color="auto"/>
              <w:left w:val="single" w:sz="4" w:space="0" w:color="auto"/>
              <w:right w:val="single" w:sz="4" w:space="0" w:color="auto"/>
            </w:tcBorders>
            <w:shd w:val="clear" w:color="auto" w:fill="FFFFFF"/>
            <w:vAlign w:val="bottom"/>
          </w:tcPr>
          <w:p w14:paraId="33623E3C"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Mã hoá</w:t>
            </w:r>
          </w:p>
        </w:tc>
      </w:tr>
      <w:tr w:rsidR="00577197" w:rsidRPr="00D159F2" w14:paraId="1FE82FEC" w14:textId="77777777" w:rsidTr="00D159F2">
        <w:trPr>
          <w:gridAfter w:val="1"/>
          <w:wAfter w:w="6" w:type="dxa"/>
          <w:trHeight w:hRule="exact" w:val="758"/>
          <w:jc w:val="center"/>
        </w:trPr>
        <w:tc>
          <w:tcPr>
            <w:tcW w:w="9624" w:type="dxa"/>
            <w:gridSpan w:val="4"/>
            <w:tcBorders>
              <w:top w:val="single" w:sz="4" w:space="0" w:color="auto"/>
              <w:left w:val="single" w:sz="4" w:space="0" w:color="auto"/>
              <w:right w:val="single" w:sz="4" w:space="0" w:color="auto"/>
            </w:tcBorders>
            <w:shd w:val="clear" w:color="auto" w:fill="FFFFFF"/>
            <w:vAlign w:val="bottom"/>
          </w:tcPr>
          <w:p w14:paraId="4E1893BA" w14:textId="1E83EEF7"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1. Về năng lực a. Năng lực sinh học</w:t>
            </w:r>
          </w:p>
        </w:tc>
      </w:tr>
      <w:tr w:rsidR="00577197" w:rsidRPr="00D159F2" w14:paraId="078F28CE" w14:textId="77777777" w:rsidTr="00D159F2">
        <w:trPr>
          <w:gridAfter w:val="1"/>
          <w:wAfter w:w="6" w:type="dxa"/>
          <w:trHeight w:hRule="exact" w:val="765"/>
          <w:jc w:val="center"/>
        </w:trPr>
        <w:tc>
          <w:tcPr>
            <w:tcW w:w="2768" w:type="dxa"/>
            <w:vMerge w:val="restart"/>
            <w:tcBorders>
              <w:top w:val="single" w:sz="4" w:space="0" w:color="auto"/>
              <w:left w:val="single" w:sz="4" w:space="0" w:color="auto"/>
            </w:tcBorders>
            <w:shd w:val="clear" w:color="auto" w:fill="FFFFFF"/>
            <w:vAlign w:val="center"/>
          </w:tcPr>
          <w:p w14:paraId="2983330C" w14:textId="77777777"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663" w:type="dxa"/>
            <w:gridSpan w:val="2"/>
            <w:tcBorders>
              <w:top w:val="single" w:sz="4" w:space="0" w:color="auto"/>
              <w:left w:val="single" w:sz="4" w:space="0" w:color="auto"/>
            </w:tcBorders>
            <w:shd w:val="clear" w:color="auto" w:fill="FFFFFF"/>
            <w:vAlign w:val="bottom"/>
          </w:tcPr>
          <w:p w14:paraId="294A23AF" w14:textId="77777777" w:rsidR="00577197" w:rsidRPr="00D159F2" w:rsidRDefault="0057719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các thành tựu của công nghệ tế bào trong thực tiễn.</w:t>
            </w:r>
          </w:p>
        </w:tc>
        <w:tc>
          <w:tcPr>
            <w:tcW w:w="1193" w:type="dxa"/>
            <w:tcBorders>
              <w:top w:val="single" w:sz="4" w:space="0" w:color="auto"/>
              <w:left w:val="single" w:sz="4" w:space="0" w:color="auto"/>
              <w:right w:val="single" w:sz="4" w:space="0" w:color="auto"/>
            </w:tcBorders>
            <w:shd w:val="clear" w:color="auto" w:fill="FFFFFF"/>
            <w:vAlign w:val="center"/>
          </w:tcPr>
          <w:p w14:paraId="1C47BFA0"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SH 1.2.1</w:t>
            </w:r>
          </w:p>
        </w:tc>
      </w:tr>
      <w:tr w:rsidR="00577197" w:rsidRPr="00D159F2" w14:paraId="08FE8EB0" w14:textId="77777777" w:rsidTr="00D159F2">
        <w:trPr>
          <w:gridAfter w:val="1"/>
          <w:wAfter w:w="6" w:type="dxa"/>
          <w:trHeight w:hRule="exact" w:val="1095"/>
          <w:jc w:val="center"/>
        </w:trPr>
        <w:tc>
          <w:tcPr>
            <w:tcW w:w="2768" w:type="dxa"/>
            <w:vMerge/>
            <w:tcBorders>
              <w:left w:val="single" w:sz="4" w:space="0" w:color="auto"/>
            </w:tcBorders>
            <w:shd w:val="clear" w:color="auto" w:fill="FFFFFF"/>
            <w:vAlign w:val="center"/>
          </w:tcPr>
          <w:p w14:paraId="1A1D2BD9" w14:textId="77777777" w:rsidR="00577197" w:rsidRPr="00D159F2" w:rsidRDefault="00577197" w:rsidP="007E6A04">
            <w:pPr>
              <w:tabs>
                <w:tab w:val="left" w:pos="180"/>
                <w:tab w:val="left" w:pos="2520"/>
                <w:tab w:val="left" w:pos="2610"/>
              </w:tabs>
              <w:ind w:right="90"/>
              <w:rPr>
                <w:rFonts w:ascii="Times New Roman" w:hAnsi="Times New Roman" w:cs="Times New Roman"/>
              </w:rPr>
            </w:pPr>
          </w:p>
        </w:tc>
        <w:tc>
          <w:tcPr>
            <w:tcW w:w="5663" w:type="dxa"/>
            <w:gridSpan w:val="2"/>
            <w:tcBorders>
              <w:top w:val="single" w:sz="4" w:space="0" w:color="auto"/>
              <w:left w:val="single" w:sz="4" w:space="0" w:color="auto"/>
            </w:tcBorders>
            <w:shd w:val="clear" w:color="auto" w:fill="FFFFFF"/>
            <w:vAlign w:val="bottom"/>
          </w:tcPr>
          <w:p w14:paraId="6C27E278" w14:textId="77777777" w:rsidR="00577197" w:rsidRPr="00D159F2" w:rsidRDefault="0057719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Nhận ra và chỉnh sửa được những điểm sai khi đưa ra các phương án nghiên cứu và khi thực hiện dự án nghiên cứu.</w:t>
            </w:r>
          </w:p>
        </w:tc>
        <w:tc>
          <w:tcPr>
            <w:tcW w:w="1193" w:type="dxa"/>
            <w:tcBorders>
              <w:top w:val="single" w:sz="4" w:space="0" w:color="auto"/>
              <w:left w:val="single" w:sz="4" w:space="0" w:color="auto"/>
              <w:right w:val="single" w:sz="4" w:space="0" w:color="auto"/>
            </w:tcBorders>
            <w:shd w:val="clear" w:color="auto" w:fill="FFFFFF"/>
            <w:vAlign w:val="center"/>
          </w:tcPr>
          <w:p w14:paraId="5128101A"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SH1.7</w:t>
            </w:r>
          </w:p>
        </w:tc>
      </w:tr>
      <w:tr w:rsidR="00577197" w:rsidRPr="00D159F2" w14:paraId="1466ED59" w14:textId="77777777" w:rsidTr="00D159F2">
        <w:trPr>
          <w:gridAfter w:val="1"/>
          <w:wAfter w:w="6" w:type="dxa"/>
          <w:trHeight w:hRule="exact" w:val="1088"/>
          <w:jc w:val="center"/>
        </w:trPr>
        <w:tc>
          <w:tcPr>
            <w:tcW w:w="2768" w:type="dxa"/>
            <w:vMerge w:val="restart"/>
            <w:tcBorders>
              <w:top w:val="single" w:sz="4" w:space="0" w:color="auto"/>
              <w:left w:val="single" w:sz="4" w:space="0" w:color="auto"/>
            </w:tcBorders>
            <w:shd w:val="clear" w:color="auto" w:fill="FFFFFF"/>
            <w:vAlign w:val="center"/>
          </w:tcPr>
          <w:p w14:paraId="28B4B63A" w14:textId="77777777"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Tìm hiểu thế giới sống</w:t>
            </w:r>
          </w:p>
        </w:tc>
        <w:tc>
          <w:tcPr>
            <w:tcW w:w="5663" w:type="dxa"/>
            <w:gridSpan w:val="2"/>
            <w:tcBorders>
              <w:top w:val="single" w:sz="4" w:space="0" w:color="auto"/>
              <w:left w:val="single" w:sz="4" w:space="0" w:color="auto"/>
            </w:tcBorders>
            <w:shd w:val="clear" w:color="auto" w:fill="FFFFFF"/>
            <w:vAlign w:val="bottom"/>
          </w:tcPr>
          <w:p w14:paraId="37BFA311" w14:textId="77777777" w:rsidR="00577197" w:rsidRPr="00D159F2" w:rsidRDefault="0057719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Xây dựng được khung logic nội dung về thành tựu của công nghệ tế bào; lựa chọn phương án phù hợp và triển khai thực hiện dự án.</w:t>
            </w:r>
          </w:p>
        </w:tc>
        <w:tc>
          <w:tcPr>
            <w:tcW w:w="1193" w:type="dxa"/>
            <w:tcBorders>
              <w:top w:val="single" w:sz="4" w:space="0" w:color="auto"/>
              <w:left w:val="single" w:sz="4" w:space="0" w:color="auto"/>
              <w:right w:val="single" w:sz="4" w:space="0" w:color="auto"/>
            </w:tcBorders>
            <w:shd w:val="clear" w:color="auto" w:fill="FFFFFF"/>
            <w:vAlign w:val="center"/>
          </w:tcPr>
          <w:p w14:paraId="4DDF8E67" w14:textId="77777777"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SH2.3</w:t>
            </w:r>
          </w:p>
        </w:tc>
      </w:tr>
      <w:tr w:rsidR="00577197" w:rsidRPr="00D159F2" w14:paraId="43824AF4" w14:textId="77777777" w:rsidTr="00D159F2">
        <w:trPr>
          <w:gridAfter w:val="1"/>
          <w:wAfter w:w="6" w:type="dxa"/>
          <w:trHeight w:hRule="exact" w:val="1748"/>
          <w:jc w:val="center"/>
        </w:trPr>
        <w:tc>
          <w:tcPr>
            <w:tcW w:w="2768" w:type="dxa"/>
            <w:vMerge/>
            <w:tcBorders>
              <w:left w:val="single" w:sz="4" w:space="0" w:color="auto"/>
            </w:tcBorders>
            <w:shd w:val="clear" w:color="auto" w:fill="FFFFFF"/>
            <w:vAlign w:val="center"/>
          </w:tcPr>
          <w:p w14:paraId="4BAC2056" w14:textId="77777777" w:rsidR="00577197" w:rsidRPr="00D159F2" w:rsidRDefault="00577197" w:rsidP="007E6A04">
            <w:pPr>
              <w:tabs>
                <w:tab w:val="left" w:pos="180"/>
                <w:tab w:val="left" w:pos="2520"/>
                <w:tab w:val="left" w:pos="2610"/>
              </w:tabs>
              <w:ind w:right="90"/>
              <w:rPr>
                <w:rFonts w:ascii="Times New Roman" w:hAnsi="Times New Roman" w:cs="Times New Roman"/>
              </w:rPr>
            </w:pPr>
          </w:p>
        </w:tc>
        <w:tc>
          <w:tcPr>
            <w:tcW w:w="5663" w:type="dxa"/>
            <w:gridSpan w:val="2"/>
            <w:tcBorders>
              <w:top w:val="single" w:sz="4" w:space="0" w:color="auto"/>
              <w:left w:val="single" w:sz="4" w:space="0" w:color="auto"/>
            </w:tcBorders>
            <w:shd w:val="clear" w:color="auto" w:fill="FFFFFF"/>
            <w:vAlign w:val="bottom"/>
          </w:tcPr>
          <w:p w14:paraId="25615524" w14:textId="578D13E4" w:rsidR="00577197" w:rsidRPr="00D159F2" w:rsidRDefault="0057719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Thu thập dữ liệu từ kết quà tìm hiểu về thành tựu của công nghệ tế bào; đánh giá tính hiệu quà của mỗi thành tựu đó. Đề xuất được ý kiến khuyến nghị về các kết quà đạt được của việc ứng dụng công nghệ tế bào.</w:t>
            </w:r>
          </w:p>
        </w:tc>
        <w:tc>
          <w:tcPr>
            <w:tcW w:w="1193" w:type="dxa"/>
            <w:tcBorders>
              <w:top w:val="single" w:sz="4" w:space="0" w:color="auto"/>
              <w:left w:val="single" w:sz="4" w:space="0" w:color="auto"/>
              <w:right w:val="single" w:sz="4" w:space="0" w:color="auto"/>
            </w:tcBorders>
            <w:shd w:val="clear" w:color="auto" w:fill="FFFFFF"/>
            <w:vAlign w:val="center"/>
          </w:tcPr>
          <w:p w14:paraId="220C0E03"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SH 2.4</w:t>
            </w:r>
          </w:p>
        </w:tc>
      </w:tr>
      <w:tr w:rsidR="00577197" w:rsidRPr="00D159F2" w14:paraId="0F4A7ECC" w14:textId="77777777" w:rsidTr="00D159F2">
        <w:trPr>
          <w:gridAfter w:val="1"/>
          <w:wAfter w:w="6" w:type="dxa"/>
          <w:trHeight w:hRule="exact" w:val="765"/>
          <w:jc w:val="center"/>
        </w:trPr>
        <w:tc>
          <w:tcPr>
            <w:tcW w:w="2768" w:type="dxa"/>
            <w:vMerge/>
            <w:tcBorders>
              <w:left w:val="single" w:sz="4" w:space="0" w:color="auto"/>
            </w:tcBorders>
            <w:shd w:val="clear" w:color="auto" w:fill="FFFFFF"/>
            <w:vAlign w:val="center"/>
          </w:tcPr>
          <w:p w14:paraId="78823F84" w14:textId="77777777" w:rsidR="00577197" w:rsidRPr="00D159F2" w:rsidRDefault="00577197" w:rsidP="007E6A04">
            <w:pPr>
              <w:tabs>
                <w:tab w:val="left" w:pos="180"/>
                <w:tab w:val="left" w:pos="2520"/>
                <w:tab w:val="left" w:pos="2610"/>
              </w:tabs>
              <w:ind w:right="90"/>
              <w:rPr>
                <w:rFonts w:ascii="Times New Roman" w:hAnsi="Times New Roman" w:cs="Times New Roman"/>
              </w:rPr>
            </w:pPr>
          </w:p>
        </w:tc>
        <w:tc>
          <w:tcPr>
            <w:tcW w:w="5663" w:type="dxa"/>
            <w:gridSpan w:val="2"/>
            <w:tcBorders>
              <w:top w:val="single" w:sz="4" w:space="0" w:color="auto"/>
              <w:left w:val="single" w:sz="4" w:space="0" w:color="auto"/>
            </w:tcBorders>
            <w:shd w:val="clear" w:color="auto" w:fill="FFFFFF"/>
            <w:vAlign w:val="bottom"/>
          </w:tcPr>
          <w:p w14:paraId="37CB92BB" w14:textId="77777777" w:rsidR="00577197" w:rsidRPr="00D159F2" w:rsidRDefault="0057719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Sử dụng được ngôn ngữ, hình vẽ, sơ đồ, biểu bảng để báo cáo kết quà dự án.</w:t>
            </w:r>
          </w:p>
        </w:tc>
        <w:tc>
          <w:tcPr>
            <w:tcW w:w="1193" w:type="dxa"/>
            <w:tcBorders>
              <w:top w:val="single" w:sz="4" w:space="0" w:color="auto"/>
              <w:left w:val="single" w:sz="4" w:space="0" w:color="auto"/>
              <w:right w:val="single" w:sz="4" w:space="0" w:color="auto"/>
            </w:tcBorders>
            <w:shd w:val="clear" w:color="auto" w:fill="FFFFFF"/>
            <w:vAlign w:val="center"/>
          </w:tcPr>
          <w:p w14:paraId="17C8D971"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SH 2.5</w:t>
            </w:r>
          </w:p>
        </w:tc>
      </w:tr>
      <w:tr w:rsidR="00577197" w:rsidRPr="00D159F2" w14:paraId="7188CFC7" w14:textId="77777777" w:rsidTr="00D159F2">
        <w:trPr>
          <w:gridAfter w:val="1"/>
          <w:wAfter w:w="6" w:type="dxa"/>
          <w:trHeight w:hRule="exact" w:val="758"/>
          <w:jc w:val="center"/>
        </w:trPr>
        <w:tc>
          <w:tcPr>
            <w:tcW w:w="2768" w:type="dxa"/>
            <w:tcBorders>
              <w:top w:val="single" w:sz="4" w:space="0" w:color="auto"/>
              <w:left w:val="single" w:sz="4" w:space="0" w:color="auto"/>
            </w:tcBorders>
            <w:shd w:val="clear" w:color="auto" w:fill="FFFFFF"/>
            <w:vAlign w:val="bottom"/>
          </w:tcPr>
          <w:p w14:paraId="37EF1B2C" w14:textId="4F86B516"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đỡ học</w:t>
            </w:r>
          </w:p>
        </w:tc>
        <w:tc>
          <w:tcPr>
            <w:tcW w:w="5663" w:type="dxa"/>
            <w:gridSpan w:val="2"/>
            <w:tcBorders>
              <w:top w:val="single" w:sz="4" w:space="0" w:color="auto"/>
              <w:left w:val="single" w:sz="4" w:space="0" w:color="auto"/>
            </w:tcBorders>
            <w:shd w:val="clear" w:color="auto" w:fill="FFFFFF"/>
            <w:vAlign w:val="bottom"/>
          </w:tcPr>
          <w:p w14:paraId="6AF23043" w14:textId="5AFAA809" w:rsidR="00577197" w:rsidRPr="00D159F2" w:rsidRDefault="00D74B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w:t>
            </w:r>
            <w:r w:rsidR="00577197" w:rsidRPr="00D159F2">
              <w:rPr>
                <w:rFonts w:ascii="Times New Roman" w:hAnsi="Times New Roman" w:cs="Times New Roman"/>
                <w:color w:val="000000"/>
                <w:sz w:val="24"/>
                <w:szCs w:val="24"/>
              </w:rPr>
              <w:t xml:space="preserve"> được một số giải pháp ứng dụng thành tựu của công nghệ tế bào vào thực tiễn.</w:t>
            </w:r>
          </w:p>
        </w:tc>
        <w:tc>
          <w:tcPr>
            <w:tcW w:w="1193" w:type="dxa"/>
            <w:tcBorders>
              <w:top w:val="single" w:sz="4" w:space="0" w:color="auto"/>
              <w:left w:val="single" w:sz="4" w:space="0" w:color="auto"/>
              <w:right w:val="single" w:sz="4" w:space="0" w:color="auto"/>
            </w:tcBorders>
            <w:shd w:val="clear" w:color="auto" w:fill="FFFFFF"/>
            <w:vAlign w:val="center"/>
          </w:tcPr>
          <w:p w14:paraId="68326CE7"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SH3.2</w:t>
            </w:r>
          </w:p>
        </w:tc>
      </w:tr>
      <w:tr w:rsidR="00577197" w:rsidRPr="00D159F2" w14:paraId="697C9D4D" w14:textId="77777777" w:rsidTr="00D159F2">
        <w:trPr>
          <w:gridAfter w:val="1"/>
          <w:wAfter w:w="6" w:type="dxa"/>
          <w:trHeight w:hRule="exact" w:val="435"/>
          <w:jc w:val="center"/>
        </w:trPr>
        <w:tc>
          <w:tcPr>
            <w:tcW w:w="9624" w:type="dxa"/>
            <w:gridSpan w:val="4"/>
            <w:tcBorders>
              <w:top w:val="single" w:sz="4" w:space="0" w:color="auto"/>
              <w:left w:val="single" w:sz="4" w:space="0" w:color="auto"/>
              <w:right w:val="single" w:sz="4" w:space="0" w:color="auto"/>
            </w:tcBorders>
            <w:shd w:val="clear" w:color="auto" w:fill="FFFFFF"/>
            <w:vAlign w:val="bottom"/>
          </w:tcPr>
          <w:p w14:paraId="2897FAC8" w14:textId="4429D3D8"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577197" w:rsidRPr="00D159F2" w14:paraId="63CCD573" w14:textId="77777777" w:rsidTr="00D159F2">
        <w:trPr>
          <w:gridAfter w:val="1"/>
          <w:wAfter w:w="6" w:type="dxa"/>
          <w:trHeight w:hRule="exact" w:val="1748"/>
          <w:jc w:val="center"/>
        </w:trPr>
        <w:tc>
          <w:tcPr>
            <w:tcW w:w="2768" w:type="dxa"/>
            <w:vMerge w:val="restart"/>
            <w:tcBorders>
              <w:top w:val="single" w:sz="4" w:space="0" w:color="auto"/>
              <w:left w:val="single" w:sz="4" w:space="0" w:color="auto"/>
            </w:tcBorders>
            <w:shd w:val="clear" w:color="auto" w:fill="FFFFFF"/>
            <w:vAlign w:val="center"/>
          </w:tcPr>
          <w:p w14:paraId="6CAB7A39" w14:textId="77777777" w:rsidR="00577197" w:rsidRPr="00D159F2" w:rsidRDefault="00577197"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Tự chủ uà tự học</w:t>
            </w:r>
          </w:p>
        </w:tc>
        <w:tc>
          <w:tcPr>
            <w:tcW w:w="5663" w:type="dxa"/>
            <w:gridSpan w:val="2"/>
            <w:tcBorders>
              <w:top w:val="single" w:sz="4" w:space="0" w:color="auto"/>
              <w:left w:val="single" w:sz="4" w:space="0" w:color="auto"/>
            </w:tcBorders>
            <w:shd w:val="clear" w:color="auto" w:fill="FFFFFF"/>
            <w:vAlign w:val="bottom"/>
          </w:tcPr>
          <w:p w14:paraId="097CC217" w14:textId="3E647B56" w:rsidR="00577197" w:rsidRPr="00D159F2" w:rsidRDefault="0057719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Tìm kiếm, đánh giá và lựa chọn được nguồn tài liệu về công nghệ tế bào phù hợp với mục đích, nhiệm vụ học tập. Ghi chép thông tin bằng nhiều hình thức phù hợp, thuận lợi cho việc sử dụng để thực hiện</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phẩm dự án.</w:t>
            </w:r>
          </w:p>
        </w:tc>
        <w:tc>
          <w:tcPr>
            <w:tcW w:w="1193" w:type="dxa"/>
            <w:tcBorders>
              <w:top w:val="single" w:sz="4" w:space="0" w:color="auto"/>
              <w:left w:val="single" w:sz="4" w:space="0" w:color="auto"/>
              <w:right w:val="single" w:sz="4" w:space="0" w:color="auto"/>
            </w:tcBorders>
            <w:shd w:val="clear" w:color="auto" w:fill="FFFFFF"/>
            <w:vAlign w:val="center"/>
          </w:tcPr>
          <w:p w14:paraId="122E96B1" w14:textId="77777777" w:rsidR="00577197" w:rsidRPr="00D159F2" w:rsidRDefault="00577197" w:rsidP="007E6A04">
            <w:pPr>
              <w:pStyle w:val="Other0"/>
              <w:tabs>
                <w:tab w:val="left" w:pos="180"/>
                <w:tab w:val="left" w:pos="2520"/>
                <w:tab w:val="left" w:pos="2610"/>
              </w:tabs>
              <w:spacing w:after="0" w:line="240" w:lineRule="auto"/>
              <w:ind w:right="90" w:firstLine="220"/>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2057CFD5"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6.2</w:t>
            </w:r>
          </w:p>
        </w:tc>
      </w:tr>
      <w:tr w:rsidR="00577197" w:rsidRPr="00D159F2" w14:paraId="7D1D9C42" w14:textId="77777777" w:rsidTr="00D159F2">
        <w:trPr>
          <w:gridAfter w:val="1"/>
          <w:wAfter w:w="6" w:type="dxa"/>
          <w:trHeight w:hRule="exact" w:val="1770"/>
          <w:jc w:val="center"/>
        </w:trPr>
        <w:tc>
          <w:tcPr>
            <w:tcW w:w="2768" w:type="dxa"/>
            <w:vMerge/>
            <w:tcBorders>
              <w:left w:val="single" w:sz="4" w:space="0" w:color="auto"/>
              <w:bottom w:val="single" w:sz="4" w:space="0" w:color="auto"/>
            </w:tcBorders>
            <w:shd w:val="clear" w:color="auto" w:fill="FFFFFF"/>
            <w:vAlign w:val="center"/>
          </w:tcPr>
          <w:p w14:paraId="44258A06" w14:textId="77777777" w:rsidR="00577197" w:rsidRPr="00D159F2" w:rsidRDefault="00577197" w:rsidP="007E6A04">
            <w:pPr>
              <w:tabs>
                <w:tab w:val="left" w:pos="180"/>
                <w:tab w:val="left" w:pos="2520"/>
                <w:tab w:val="left" w:pos="2610"/>
              </w:tabs>
              <w:ind w:right="90"/>
              <w:rPr>
                <w:rFonts w:ascii="Times New Roman" w:hAnsi="Times New Roman" w:cs="Times New Roman"/>
              </w:rPr>
            </w:pPr>
          </w:p>
        </w:tc>
        <w:tc>
          <w:tcPr>
            <w:tcW w:w="5663" w:type="dxa"/>
            <w:gridSpan w:val="2"/>
            <w:tcBorders>
              <w:top w:val="single" w:sz="4" w:space="0" w:color="auto"/>
              <w:left w:val="single" w:sz="4" w:space="0" w:color="auto"/>
              <w:bottom w:val="single" w:sz="4" w:space="0" w:color="auto"/>
            </w:tcBorders>
            <w:shd w:val="clear" w:color="auto" w:fill="FFFFFF"/>
            <w:vAlign w:val="bottom"/>
          </w:tcPr>
          <w:p w14:paraId="6F2CDB93" w14:textId="6EB46847" w:rsidR="00577197" w:rsidRPr="00D159F2" w:rsidRDefault="0057719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Tự nhận ra và điểu chỉnh được những sai sót và hạn chế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trong quá trình nghiên cứu khoa học; rút kinh nghiệm để vận dụng phương pháp học bằng nghiên cứu khoa học vào những tình huống khác.</w:t>
            </w:r>
          </w:p>
        </w:tc>
        <w:tc>
          <w:tcPr>
            <w:tcW w:w="1193" w:type="dxa"/>
            <w:tcBorders>
              <w:top w:val="single" w:sz="4" w:space="0" w:color="auto"/>
              <w:left w:val="single" w:sz="4" w:space="0" w:color="auto"/>
              <w:bottom w:val="single" w:sz="4" w:space="0" w:color="auto"/>
              <w:right w:val="single" w:sz="4" w:space="0" w:color="auto"/>
            </w:tcBorders>
            <w:shd w:val="clear" w:color="auto" w:fill="FFFFFF"/>
            <w:vAlign w:val="center"/>
          </w:tcPr>
          <w:p w14:paraId="26F0769D" w14:textId="77777777" w:rsidR="00577197" w:rsidRPr="00D159F2" w:rsidRDefault="00577197" w:rsidP="007E6A04">
            <w:pPr>
              <w:pStyle w:val="Other0"/>
              <w:tabs>
                <w:tab w:val="left" w:pos="180"/>
                <w:tab w:val="left" w:pos="2520"/>
                <w:tab w:val="left" w:pos="2610"/>
              </w:tabs>
              <w:spacing w:after="0" w:line="240" w:lineRule="auto"/>
              <w:ind w:right="90" w:firstLine="220"/>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72032133" w14:textId="77777777" w:rsidR="00577197" w:rsidRPr="00D159F2" w:rsidRDefault="00577197"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6.3</w:t>
            </w:r>
          </w:p>
        </w:tc>
      </w:tr>
      <w:tr w:rsidR="00C548E8" w:rsidRPr="00D159F2" w14:paraId="3ADD5DE5" w14:textId="77777777" w:rsidTr="00D159F2">
        <w:tblPrEx>
          <w:tblLook w:val="04A0" w:firstRow="1" w:lastRow="0" w:firstColumn="1" w:lastColumn="0" w:noHBand="0" w:noVBand="1"/>
        </w:tblPrEx>
        <w:trPr>
          <w:trHeight w:hRule="exact" w:val="1050"/>
          <w:jc w:val="center"/>
        </w:trPr>
        <w:tc>
          <w:tcPr>
            <w:tcW w:w="2775" w:type="dxa"/>
            <w:gridSpan w:val="2"/>
            <w:vMerge w:val="restart"/>
            <w:tcBorders>
              <w:top w:val="single" w:sz="4" w:space="0" w:color="auto"/>
              <w:left w:val="single" w:sz="4" w:space="0" w:color="auto"/>
            </w:tcBorders>
            <w:shd w:val="clear" w:color="auto" w:fill="FFFFFF"/>
            <w:vAlign w:val="center"/>
          </w:tcPr>
          <w:p w14:paraId="1470FB79" w14:textId="00534E02"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655" w:type="dxa"/>
            <w:tcBorders>
              <w:top w:val="single" w:sz="4" w:space="0" w:color="auto"/>
              <w:left w:val="single" w:sz="4" w:space="0" w:color="auto"/>
            </w:tcBorders>
            <w:shd w:val="clear" w:color="auto" w:fill="FFFFFF"/>
            <w:vAlign w:val="bottom"/>
          </w:tcPr>
          <w:p w14:paraId="4D6C118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tích được các công việc cần thực hiện trong quá trình thực hiện dự án để hoàn thành nhiệm vụ của nhóm.</w:t>
            </w:r>
          </w:p>
        </w:tc>
        <w:tc>
          <w:tcPr>
            <w:tcW w:w="1200" w:type="dxa"/>
            <w:gridSpan w:val="2"/>
            <w:tcBorders>
              <w:top w:val="single" w:sz="4" w:space="0" w:color="auto"/>
              <w:left w:val="single" w:sz="4" w:space="0" w:color="auto"/>
              <w:right w:val="single" w:sz="4" w:space="0" w:color="auto"/>
            </w:tcBorders>
            <w:shd w:val="clear" w:color="auto" w:fill="FFFFFF"/>
            <w:vAlign w:val="center"/>
          </w:tcPr>
          <w:p w14:paraId="45E9F15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GTHT4</w:t>
            </w:r>
          </w:p>
        </w:tc>
      </w:tr>
      <w:tr w:rsidR="00C548E8" w:rsidRPr="00D159F2" w14:paraId="63D4021D" w14:textId="77777777" w:rsidTr="00577197">
        <w:tblPrEx>
          <w:tblLook w:val="04A0" w:firstRow="1" w:lastRow="0" w:firstColumn="1" w:lastColumn="0" w:noHBand="0" w:noVBand="1"/>
        </w:tblPrEx>
        <w:trPr>
          <w:trHeight w:hRule="exact" w:val="995"/>
          <w:jc w:val="center"/>
        </w:trPr>
        <w:tc>
          <w:tcPr>
            <w:tcW w:w="2775" w:type="dxa"/>
            <w:gridSpan w:val="2"/>
            <w:vMerge/>
            <w:tcBorders>
              <w:left w:val="single" w:sz="4" w:space="0" w:color="auto"/>
            </w:tcBorders>
            <w:shd w:val="clear" w:color="auto" w:fill="FFFFFF"/>
            <w:vAlign w:val="center"/>
          </w:tcPr>
          <w:p w14:paraId="5967DD40"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655" w:type="dxa"/>
            <w:tcBorders>
              <w:top w:val="single" w:sz="4" w:space="0" w:color="auto"/>
              <w:left w:val="single" w:sz="4" w:space="0" w:color="auto"/>
            </w:tcBorders>
            <w:shd w:val="clear" w:color="auto" w:fill="FFFFFF"/>
            <w:vAlign w:val="bottom"/>
          </w:tcPr>
          <w:p w14:paraId="009FCFE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Đánh giá được khả nâng hoàn thành công việc của từng thành viên trong nhóm để đề xuất điều chỉnh phương án phân công công việc và tổ chức hoạt động hợp tác.</w:t>
            </w:r>
          </w:p>
        </w:tc>
        <w:tc>
          <w:tcPr>
            <w:tcW w:w="1200" w:type="dxa"/>
            <w:gridSpan w:val="2"/>
            <w:tcBorders>
              <w:top w:val="single" w:sz="4" w:space="0" w:color="auto"/>
              <w:left w:val="single" w:sz="4" w:space="0" w:color="auto"/>
              <w:right w:val="single" w:sz="4" w:space="0" w:color="auto"/>
            </w:tcBorders>
            <w:shd w:val="clear" w:color="auto" w:fill="FFFFFF"/>
            <w:vAlign w:val="center"/>
          </w:tcPr>
          <w:p w14:paraId="0DF7506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GTHT5</w:t>
            </w:r>
          </w:p>
        </w:tc>
      </w:tr>
      <w:tr w:rsidR="00C548E8" w:rsidRPr="00D159F2" w14:paraId="5E8D9D82" w14:textId="77777777" w:rsidTr="00577197">
        <w:tblPrEx>
          <w:tblLook w:val="04A0" w:firstRow="1" w:lastRow="0" w:firstColumn="1" w:lastColumn="0" w:noHBand="0" w:noVBand="1"/>
        </w:tblPrEx>
        <w:trPr>
          <w:trHeight w:hRule="exact" w:val="1004"/>
          <w:jc w:val="center"/>
        </w:trPr>
        <w:tc>
          <w:tcPr>
            <w:tcW w:w="2775" w:type="dxa"/>
            <w:gridSpan w:val="2"/>
            <w:vMerge/>
            <w:tcBorders>
              <w:left w:val="single" w:sz="4" w:space="0" w:color="auto"/>
            </w:tcBorders>
            <w:shd w:val="clear" w:color="auto" w:fill="FFFFFF"/>
            <w:vAlign w:val="center"/>
          </w:tcPr>
          <w:p w14:paraId="57620C8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655" w:type="dxa"/>
            <w:tcBorders>
              <w:top w:val="single" w:sz="4" w:space="0" w:color="auto"/>
              <w:left w:val="single" w:sz="4" w:space="0" w:color="auto"/>
            </w:tcBorders>
            <w:shd w:val="clear" w:color="auto" w:fill="FFFFFF"/>
            <w:vAlign w:val="bottom"/>
          </w:tcPr>
          <w:p w14:paraId="67888909" w14:textId="26D6A51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Đánh giá được mức độ đạt mục đích của cá nhân, của nhóm và nhóm khác; rút kinh nghiệm cho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và góp ý được cho từng người trong nhóm.</w:t>
            </w:r>
          </w:p>
        </w:tc>
        <w:tc>
          <w:tcPr>
            <w:tcW w:w="1200" w:type="dxa"/>
            <w:gridSpan w:val="2"/>
            <w:tcBorders>
              <w:top w:val="single" w:sz="4" w:space="0" w:color="auto"/>
              <w:left w:val="single" w:sz="4" w:space="0" w:color="auto"/>
              <w:right w:val="single" w:sz="4" w:space="0" w:color="auto"/>
            </w:tcBorders>
            <w:shd w:val="clear" w:color="auto" w:fill="FFFFFF"/>
            <w:vAlign w:val="center"/>
          </w:tcPr>
          <w:p w14:paraId="7BFE1C3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GTHT6</w:t>
            </w:r>
          </w:p>
        </w:tc>
      </w:tr>
      <w:tr w:rsidR="00C548E8" w:rsidRPr="00D159F2" w14:paraId="3946EF93" w14:textId="77777777" w:rsidTr="00577197">
        <w:tblPrEx>
          <w:tblLook w:val="04A0" w:firstRow="1" w:lastRow="0" w:firstColumn="1" w:lastColumn="0" w:noHBand="0" w:noVBand="1"/>
        </w:tblPrEx>
        <w:trPr>
          <w:trHeight w:hRule="exact" w:val="707"/>
          <w:jc w:val="center"/>
        </w:trPr>
        <w:tc>
          <w:tcPr>
            <w:tcW w:w="2775" w:type="dxa"/>
            <w:gridSpan w:val="2"/>
            <w:tcBorders>
              <w:top w:val="single" w:sz="4" w:space="0" w:color="auto"/>
              <w:left w:val="single" w:sz="4" w:space="0" w:color="auto"/>
            </w:tcBorders>
            <w:shd w:val="clear" w:color="auto" w:fill="FFFFFF"/>
            <w:vAlign w:val="center"/>
          </w:tcPr>
          <w:p w14:paraId="79E06628" w14:textId="4EAA358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Giải quyết </w:t>
            </w:r>
            <w:r w:rsidR="000371E0" w:rsidRPr="00D159F2">
              <w:rPr>
                <w:rFonts w:ascii="Times New Roman" w:hAnsi="Times New Roman" w:cs="Times New Roman"/>
                <w:i/>
                <w:iCs/>
                <w:color w:val="000000"/>
                <w:sz w:val="24"/>
                <w:szCs w:val="24"/>
              </w:rPr>
              <w:t>vấn đề</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5655" w:type="dxa"/>
            <w:tcBorders>
              <w:top w:val="single" w:sz="4" w:space="0" w:color="auto"/>
              <w:left w:val="single" w:sz="4" w:space="0" w:color="auto"/>
            </w:tcBorders>
            <w:shd w:val="clear" w:color="auto" w:fill="FFFFFF"/>
            <w:vAlign w:val="bottom"/>
          </w:tcPr>
          <w:p w14:paraId="30BBF5E2" w14:textId="5301BAE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Biết lựa chọn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pháp phù hợp trong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với các thành viên trong nhóm để hoàn thành nhiệm vụ học tập.</w:t>
            </w:r>
          </w:p>
        </w:tc>
        <w:tc>
          <w:tcPr>
            <w:tcW w:w="1200" w:type="dxa"/>
            <w:gridSpan w:val="2"/>
            <w:tcBorders>
              <w:top w:val="single" w:sz="4" w:space="0" w:color="auto"/>
              <w:left w:val="single" w:sz="4" w:space="0" w:color="auto"/>
              <w:right w:val="single" w:sz="4" w:space="0" w:color="auto"/>
            </w:tcBorders>
            <w:shd w:val="clear" w:color="auto" w:fill="FFFFFF"/>
            <w:vAlign w:val="center"/>
          </w:tcPr>
          <w:p w14:paraId="35D4A19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VĐST4</w:t>
            </w:r>
          </w:p>
        </w:tc>
      </w:tr>
      <w:tr w:rsidR="00C548E8" w:rsidRPr="00D159F2" w14:paraId="4972610B" w14:textId="77777777" w:rsidTr="00D159F2">
        <w:tblPrEx>
          <w:tblLook w:val="04A0" w:firstRow="1" w:lastRow="0" w:firstColumn="1" w:lastColumn="0" w:noHBand="0" w:noVBand="1"/>
        </w:tblPrEx>
        <w:trPr>
          <w:trHeight w:hRule="exact" w:val="383"/>
          <w:jc w:val="center"/>
        </w:trPr>
        <w:tc>
          <w:tcPr>
            <w:tcW w:w="9630" w:type="dxa"/>
            <w:gridSpan w:val="5"/>
            <w:tcBorders>
              <w:top w:val="single" w:sz="4" w:space="0" w:color="auto"/>
              <w:left w:val="single" w:sz="4" w:space="0" w:color="auto"/>
              <w:right w:val="single" w:sz="4" w:space="0" w:color="auto"/>
            </w:tcBorders>
            <w:shd w:val="clear" w:color="auto" w:fill="FFFFFF"/>
            <w:vAlign w:val="bottom"/>
          </w:tcPr>
          <w:p w14:paraId="7161A13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7FDAF82A" w14:textId="77777777" w:rsidTr="00577197">
        <w:tblPrEx>
          <w:tblLook w:val="04A0" w:firstRow="1" w:lastRow="0" w:firstColumn="1" w:lastColumn="0" w:noHBand="0" w:noVBand="1"/>
        </w:tblPrEx>
        <w:trPr>
          <w:trHeight w:hRule="exact" w:val="698"/>
          <w:jc w:val="center"/>
        </w:trPr>
        <w:tc>
          <w:tcPr>
            <w:tcW w:w="2775" w:type="dxa"/>
            <w:gridSpan w:val="2"/>
            <w:tcBorders>
              <w:top w:val="single" w:sz="4" w:space="0" w:color="auto"/>
              <w:left w:val="single" w:sz="4" w:space="0" w:color="auto"/>
              <w:bottom w:val="single" w:sz="4" w:space="0" w:color="auto"/>
            </w:tcBorders>
            <w:shd w:val="clear" w:color="auto" w:fill="FFFFFF"/>
            <w:vAlign w:val="center"/>
          </w:tcPr>
          <w:p w14:paraId="4401C75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Trách nhiệm</w:t>
            </w:r>
          </w:p>
        </w:tc>
        <w:tc>
          <w:tcPr>
            <w:tcW w:w="5655" w:type="dxa"/>
            <w:tcBorders>
              <w:top w:val="single" w:sz="4" w:space="0" w:color="auto"/>
              <w:left w:val="single" w:sz="4" w:space="0" w:color="auto"/>
              <w:bottom w:val="single" w:sz="4" w:space="0" w:color="auto"/>
            </w:tcBorders>
            <w:shd w:val="clear" w:color="auto" w:fill="FFFFFF"/>
            <w:vAlign w:val="bottom"/>
          </w:tcPr>
          <w:p w14:paraId="13489D50" w14:textId="5559A4E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sẵn sàng chịu trách nhiệm về những lời nói và hành động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trong khi thực hiện dự án.</w:t>
            </w:r>
          </w:p>
        </w:tc>
        <w:tc>
          <w:tcPr>
            <w:tcW w:w="12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C7B79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TN1.3</w:t>
            </w:r>
          </w:p>
        </w:tc>
      </w:tr>
    </w:tbl>
    <w:p w14:paraId="0E6F5B12"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61058619" w14:textId="77777777" w:rsidR="00C548E8" w:rsidRPr="00D159F2" w:rsidRDefault="00C548E8" w:rsidP="007E6A04">
      <w:pPr>
        <w:pStyle w:val="Heading50"/>
        <w:keepNext/>
        <w:keepLines/>
        <w:numPr>
          <w:ilvl w:val="0"/>
          <w:numId w:val="40"/>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360" w:name="bookmark411"/>
      <w:bookmarkStart w:id="361" w:name="bookmark409"/>
      <w:bookmarkStart w:id="362" w:name="bookmark410"/>
      <w:bookmarkStart w:id="363" w:name="bookmark412"/>
      <w:bookmarkEnd w:id="360"/>
      <w:r w:rsidRPr="00D159F2">
        <w:rPr>
          <w:rFonts w:ascii="Times New Roman" w:hAnsi="Times New Roman" w:cs="Times New Roman"/>
          <w:color w:val="000000"/>
          <w:sz w:val="24"/>
          <w:szCs w:val="24"/>
        </w:rPr>
        <w:t>PHƯƠNG PHÁP VÀ Kĩ THUẬT DẠY HỌC</w:t>
      </w:r>
      <w:bookmarkEnd w:id="361"/>
      <w:bookmarkEnd w:id="362"/>
      <w:bookmarkEnd w:id="363"/>
    </w:p>
    <w:p w14:paraId="2BF64EA4"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64" w:name="bookmark413"/>
      <w:bookmarkEnd w:id="364"/>
      <w:r w:rsidRPr="00D159F2">
        <w:rPr>
          <w:rFonts w:ascii="Times New Roman" w:hAnsi="Times New Roman" w:cs="Times New Roman"/>
          <w:color w:val="000000"/>
          <w:sz w:val="24"/>
          <w:szCs w:val="24"/>
        </w:rPr>
        <w:t>Dạy học theo nhóm nhỏ.</w:t>
      </w:r>
    </w:p>
    <w:p w14:paraId="2333B016"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65" w:name="bookmark414"/>
      <w:bookmarkEnd w:id="365"/>
      <w:r w:rsidRPr="00D159F2">
        <w:rPr>
          <w:rFonts w:ascii="Times New Roman" w:hAnsi="Times New Roman" w:cs="Times New Roman"/>
          <w:color w:val="000000"/>
          <w:sz w:val="24"/>
          <w:szCs w:val="24"/>
        </w:rPr>
        <w:t>Dạy học theo dự ón.</w:t>
      </w:r>
    </w:p>
    <w:p w14:paraId="10F712EA" w14:textId="1D985CA1"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66" w:name="bookmark415"/>
      <w:bookmarkEnd w:id="366"/>
      <w:r w:rsidRPr="00D159F2">
        <w:rPr>
          <w:rFonts w:ascii="Times New Roman" w:hAnsi="Times New Roman" w:cs="Times New Roman"/>
          <w:color w:val="000000"/>
          <w:sz w:val="24"/>
          <w:szCs w:val="24"/>
        </w:rPr>
        <w:t xml:space="preserve">Dạy học nêu vò giải quyết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w:t>
      </w:r>
    </w:p>
    <w:p w14:paraId="719D4317" w14:textId="4B6DD888"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67" w:name="bookmark416"/>
      <w:bookmarkEnd w:id="367"/>
      <w:r w:rsidRPr="00D159F2">
        <w:rPr>
          <w:rFonts w:ascii="Times New Roman" w:hAnsi="Times New Roman" w:cs="Times New Roman"/>
          <w:color w:val="000000"/>
          <w:sz w:val="24"/>
          <w:szCs w:val="24"/>
        </w:rPr>
        <w:t xml:space="preserve">Thuyết trình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kết hợp hỏi - đáp.</w:t>
      </w:r>
    </w:p>
    <w:p w14:paraId="3923D061" w14:textId="77777777" w:rsidR="00C548E8" w:rsidRPr="00D159F2" w:rsidRDefault="00C548E8" w:rsidP="007E6A04">
      <w:pPr>
        <w:pStyle w:val="BodyText"/>
        <w:numPr>
          <w:ilvl w:val="0"/>
          <w:numId w:val="40"/>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368" w:name="bookmark417"/>
      <w:bookmarkEnd w:id="368"/>
      <w:r w:rsidRPr="00D159F2">
        <w:rPr>
          <w:rFonts w:ascii="Times New Roman" w:hAnsi="Times New Roman" w:cs="Times New Roman"/>
          <w:b/>
          <w:bCs/>
          <w:color w:val="000000"/>
          <w:sz w:val="24"/>
          <w:szCs w:val="24"/>
        </w:rPr>
        <w:t>THIẾT BỊ DẠY HỌC VÀ HỌC LIỆU</w:t>
      </w:r>
    </w:p>
    <w:p w14:paraId="2DFDD901" w14:textId="77777777" w:rsidR="00C548E8" w:rsidRPr="00D159F2" w:rsidRDefault="00C548E8" w:rsidP="007E6A04">
      <w:pPr>
        <w:pStyle w:val="Heading50"/>
        <w:keepNext/>
        <w:keepLines/>
        <w:numPr>
          <w:ilvl w:val="0"/>
          <w:numId w:val="42"/>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369" w:name="bookmark420"/>
      <w:bookmarkStart w:id="370" w:name="bookmark418"/>
      <w:bookmarkStart w:id="371" w:name="bookmark419"/>
      <w:bookmarkStart w:id="372" w:name="bookmark421"/>
      <w:bookmarkEnd w:id="369"/>
      <w:r w:rsidRPr="00D159F2">
        <w:rPr>
          <w:rFonts w:ascii="Times New Roman" w:hAnsi="Times New Roman" w:cs="Times New Roman"/>
          <w:color w:val="000000"/>
          <w:sz w:val="24"/>
          <w:szCs w:val="24"/>
        </w:rPr>
        <w:t>Đối với giáo viên</w:t>
      </w:r>
      <w:bookmarkEnd w:id="370"/>
      <w:bookmarkEnd w:id="371"/>
      <w:bookmarkEnd w:id="372"/>
    </w:p>
    <w:p w14:paraId="7E7AC4F0"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73" w:name="bookmark422"/>
      <w:bookmarkEnd w:id="373"/>
      <w:r w:rsidRPr="00D159F2">
        <w:rPr>
          <w:rFonts w:ascii="Times New Roman" w:hAnsi="Times New Roman" w:cs="Times New Roman"/>
          <w:color w:val="000000"/>
          <w:sz w:val="24"/>
          <w:szCs w:val="24"/>
        </w:rPr>
        <w:t>Hình ảnh về các thành tựu của công nghệ tế bào.</w:t>
      </w:r>
    </w:p>
    <w:p w14:paraId="46E239A0"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74" w:name="bookmark423"/>
      <w:bookmarkEnd w:id="374"/>
      <w:r w:rsidRPr="00D159F2">
        <w:rPr>
          <w:rFonts w:ascii="Times New Roman" w:hAnsi="Times New Roman" w:cs="Times New Roman"/>
          <w:color w:val="000000"/>
          <w:sz w:val="24"/>
          <w:szCs w:val="24"/>
        </w:rPr>
        <w:t>Máy tính, máy chiếu.</w:t>
      </w:r>
    </w:p>
    <w:p w14:paraId="6FC99480" w14:textId="77777777" w:rsidR="00C548E8" w:rsidRPr="00D159F2" w:rsidRDefault="00C548E8" w:rsidP="007E6A04">
      <w:pPr>
        <w:pStyle w:val="Heading50"/>
        <w:keepNext/>
        <w:keepLines/>
        <w:numPr>
          <w:ilvl w:val="0"/>
          <w:numId w:val="42"/>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375" w:name="bookmark426"/>
      <w:bookmarkStart w:id="376" w:name="bookmark424"/>
      <w:bookmarkStart w:id="377" w:name="bookmark425"/>
      <w:bookmarkStart w:id="378" w:name="bookmark427"/>
      <w:bookmarkEnd w:id="375"/>
      <w:r w:rsidRPr="00D159F2">
        <w:rPr>
          <w:rFonts w:ascii="Times New Roman" w:hAnsi="Times New Roman" w:cs="Times New Roman"/>
          <w:color w:val="000000"/>
          <w:sz w:val="24"/>
          <w:szCs w:val="24"/>
        </w:rPr>
        <w:t>Đối với học sinh</w:t>
      </w:r>
      <w:bookmarkEnd w:id="376"/>
      <w:bookmarkEnd w:id="377"/>
      <w:bookmarkEnd w:id="378"/>
    </w:p>
    <w:p w14:paraId="2352E97D"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79" w:name="bookmark428"/>
      <w:bookmarkEnd w:id="379"/>
      <w:r w:rsidRPr="00D159F2">
        <w:rPr>
          <w:rFonts w:ascii="Times New Roman" w:hAnsi="Times New Roman" w:cs="Times New Roman"/>
          <w:color w:val="000000"/>
          <w:sz w:val="24"/>
          <w:szCs w:val="24"/>
        </w:rPr>
        <w:t>Giấy A4.</w:t>
      </w:r>
    </w:p>
    <w:p w14:paraId="3ED424F8"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80" w:name="bookmark429"/>
      <w:bookmarkEnd w:id="380"/>
      <w:r w:rsidRPr="00D159F2">
        <w:rPr>
          <w:rFonts w:ascii="Times New Roman" w:hAnsi="Times New Roman" w:cs="Times New Roman"/>
          <w:color w:val="000000"/>
          <w:sz w:val="24"/>
          <w:szCs w:val="24"/>
        </w:rPr>
        <w:t>Kế hoạch thực hiện, biên bản họp nhóm.</w:t>
      </w:r>
    </w:p>
    <w:p w14:paraId="6B9B1FA6" w14:textId="1E5E9B12" w:rsidR="00C548E8" w:rsidRPr="00D159F2" w:rsidRDefault="007E265A"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81" w:name="bookmark430"/>
      <w:bookmarkEnd w:id="381"/>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 sổ ghi chép, máy ảnh.</w:t>
      </w:r>
    </w:p>
    <w:p w14:paraId="391A102D" w14:textId="77777777"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IV. TIẾN TRÌNH DẠY HỌC</w:t>
      </w:r>
    </w:p>
    <w:p w14:paraId="37EB6557" w14:textId="77777777"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5C9B9006" w14:textId="77777777"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giới thiệu mục tiêu và nội dung dự án.</w:t>
      </w:r>
    </w:p>
    <w:p w14:paraId="56F112B7" w14:textId="77777777"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208FB5DE" w14:textId="4241E1F7" w:rsidR="00C548E8" w:rsidRPr="00D159F2" w:rsidRDefault="00C548E8" w:rsidP="007E6A04">
      <w:pPr>
        <w:pStyle w:val="Heading50"/>
        <w:keepNext/>
        <w:keepLines/>
        <w:numPr>
          <w:ilvl w:val="0"/>
          <w:numId w:val="43"/>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382" w:name="bookmark433"/>
      <w:bookmarkStart w:id="383" w:name="bookmark431"/>
      <w:bookmarkStart w:id="384" w:name="bookmark432"/>
      <w:bookmarkStart w:id="385" w:name="bookmark434"/>
      <w:bookmarkEnd w:id="382"/>
      <w:r w:rsidRPr="00D159F2">
        <w:rPr>
          <w:rFonts w:ascii="Times New Roman" w:hAnsi="Times New Roman" w:cs="Times New Roman"/>
          <w:color w:val="000000"/>
          <w:sz w:val="24"/>
          <w:szCs w:val="24"/>
        </w:rPr>
        <w:t>HƯỚNG DẪN THỰC HIỆN D</w:t>
      </w:r>
      <w:r w:rsidR="00577197" w:rsidRPr="00D159F2">
        <w:rPr>
          <w:rFonts w:ascii="Times New Roman" w:hAnsi="Times New Roman" w:cs="Times New Roman"/>
          <w:color w:val="000000"/>
          <w:sz w:val="24"/>
          <w:szCs w:val="24"/>
        </w:rPr>
        <w:t>Ự</w:t>
      </w:r>
      <w:r w:rsidRPr="00D159F2">
        <w:rPr>
          <w:rFonts w:ascii="Times New Roman" w:hAnsi="Times New Roman" w:cs="Times New Roman"/>
          <w:color w:val="000000"/>
          <w:sz w:val="24"/>
          <w:szCs w:val="24"/>
        </w:rPr>
        <w:t xml:space="preserve"> ÁN</w:t>
      </w:r>
      <w:bookmarkEnd w:id="383"/>
      <w:bookmarkEnd w:id="384"/>
      <w:bookmarkEnd w:id="385"/>
    </w:p>
    <w:p w14:paraId="4440BB1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Phân chia nhóm và nội dung đề tài</w:t>
      </w:r>
    </w:p>
    <w:p w14:paraId="02558EF0"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86" w:name="bookmark435"/>
      <w:bookmarkEnd w:id="386"/>
      <w:r w:rsidRPr="00D159F2">
        <w:rPr>
          <w:rFonts w:ascii="Times New Roman" w:hAnsi="Times New Roman" w:cs="Times New Roman"/>
          <w:color w:val="000000"/>
          <w:sz w:val="24"/>
          <w:szCs w:val="24"/>
        </w:rPr>
        <w:t>GV tiến hành chia lớp thành 4 nhóm, mỗi nhóm sẽ lựa chọn một trong các đề tài sau bồng hình thức bóc thâm (hoặc hình thức khác):</w:t>
      </w:r>
    </w:p>
    <w:p w14:paraId="27594828" w14:textId="30297CD5"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Pr="00D159F2">
        <w:rPr>
          <w:rFonts w:ascii="Times New Roman" w:hAnsi="Times New Roman" w:cs="Times New Roman"/>
          <w:i/>
          <w:iCs/>
          <w:color w:val="000000"/>
          <w:sz w:val="24"/>
          <w:szCs w:val="24"/>
        </w:rPr>
        <w:t>tài 1:</w:t>
      </w:r>
      <w:r w:rsidRPr="00D159F2">
        <w:rPr>
          <w:rFonts w:ascii="Times New Roman" w:hAnsi="Times New Roman" w:cs="Times New Roman"/>
          <w:color w:val="000000"/>
          <w:sz w:val="24"/>
          <w:szCs w:val="24"/>
        </w:rPr>
        <w:t xml:space="preserve"> Thành tựu nuôi cấy mô tế bào thực vật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i/>
          <w:iCs/>
          <w:color w:val="000000"/>
          <w:sz w:val="24"/>
          <w:szCs w:val="24"/>
        </w:rPr>
        <w:t>.</w:t>
      </w:r>
    </w:p>
    <w:p w14:paraId="2731FE80" w14:textId="2EC94309"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00577197" w:rsidRPr="00D159F2">
        <w:rPr>
          <w:rFonts w:ascii="Times New Roman" w:hAnsi="Times New Roman" w:cs="Times New Roman"/>
          <w:color w:val="000000"/>
          <w:sz w:val="24"/>
          <w:szCs w:val="24"/>
        </w:rPr>
        <w:t>tài</w:t>
      </w:r>
      <w:r w:rsidRPr="00D159F2">
        <w:rPr>
          <w:rFonts w:ascii="Times New Roman" w:hAnsi="Times New Roman" w:cs="Times New Roman"/>
          <w:color w:val="000000"/>
          <w:sz w:val="24"/>
          <w:szCs w:val="24"/>
        </w:rPr>
        <w:t xml:space="preserve"> 2: Thành tựu nuôi cấy hạt phấn.</w:t>
      </w:r>
    </w:p>
    <w:p w14:paraId="43FD486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Pr="00D159F2">
        <w:rPr>
          <w:rFonts w:ascii="Times New Roman" w:hAnsi="Times New Roman" w:cs="Times New Roman"/>
          <w:i/>
          <w:iCs/>
          <w:color w:val="000000"/>
          <w:sz w:val="24"/>
          <w:szCs w:val="24"/>
        </w:rPr>
        <w:t>tài 3:</w:t>
      </w:r>
      <w:r w:rsidRPr="00D159F2">
        <w:rPr>
          <w:rFonts w:ascii="Times New Roman" w:hAnsi="Times New Roman" w:cs="Times New Roman"/>
          <w:color w:val="000000"/>
          <w:sz w:val="24"/>
          <w:szCs w:val="24"/>
        </w:rPr>
        <w:t xml:space="preserve"> Thành tựu ứng dụng tế bào gốc trong điều trị một số bệnh ở người (tim mạch, thần kinh, tiểu đường,...).</w:t>
      </w:r>
    </w:p>
    <w:p w14:paraId="66D01B7E"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Pr="00D159F2">
        <w:rPr>
          <w:rFonts w:ascii="Times New Roman" w:hAnsi="Times New Roman" w:cs="Times New Roman"/>
          <w:i/>
          <w:iCs/>
          <w:color w:val="000000"/>
          <w:sz w:val="24"/>
          <w:szCs w:val="24"/>
        </w:rPr>
        <w:t>tài 4:</w:t>
      </w:r>
      <w:r w:rsidRPr="00D159F2">
        <w:rPr>
          <w:rFonts w:ascii="Times New Roman" w:hAnsi="Times New Roman" w:cs="Times New Roman"/>
          <w:color w:val="000000"/>
          <w:sz w:val="24"/>
          <w:szCs w:val="24"/>
        </w:rPr>
        <w:t xml:space="preserve"> Thành tựu ứng dụng tế bào gốc trong điều trị bệnh ung thư.</w:t>
      </w:r>
    </w:p>
    <w:p w14:paraId="58BB9CD2" w14:textId="695378BE"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387" w:name="bookmark436"/>
      <w:bookmarkEnd w:id="387"/>
      <w:r w:rsidRPr="00D159F2">
        <w:rPr>
          <w:rFonts w:ascii="Times New Roman" w:hAnsi="Times New Roman" w:cs="Times New Roman"/>
          <w:color w:val="000000"/>
          <w:sz w:val="24"/>
          <w:szCs w:val="24"/>
        </w:rPr>
        <w:t xml:space="preserve">Trong mỗi </w:t>
      </w:r>
      <w:r w:rsidR="00387E2F" w:rsidRPr="00D159F2">
        <w:rPr>
          <w:rFonts w:ascii="Times New Roman" w:hAnsi="Times New Roman" w:cs="Times New Roman"/>
          <w:color w:val="000000"/>
          <w:sz w:val="24"/>
          <w:szCs w:val="24"/>
        </w:rPr>
        <w:t>Đề tài</w:t>
      </w:r>
      <w:r w:rsidRPr="00D159F2">
        <w:rPr>
          <w:rFonts w:ascii="Times New Roman" w:hAnsi="Times New Roman" w:cs="Times New Roman"/>
          <w:color w:val="000000"/>
          <w:sz w:val="24"/>
          <w:szCs w:val="24"/>
        </w:rPr>
        <w:t>, cần trình bày dựa trên các mục được gợi ý sau đây:</w:t>
      </w:r>
    </w:p>
    <w:p w14:paraId="307BFB48"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Lựa chọn một đối tượng nghiên cứu (giống thực vật, bệnh) và nêu rõ mục đích nghiên cứu.</w:t>
      </w:r>
    </w:p>
    <w:p w14:paraId="1F63CE94"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Trình bày quy trình của phương pháp ứng dụng công nghệ tế bào trên đối tượng đã lựa chọn.</w:t>
      </w:r>
    </w:p>
    <w:p w14:paraId="52F8B9F0"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Phân tích những ưu điểm, hạn chế; tính khả thi của phương pháp đó; những giá trị thực tiễn của việc ứng dụng công nghệ tế bào đối với con người.</w:t>
      </w:r>
    </w:p>
    <w:p w14:paraId="2B02128B" w14:textId="651D74FD"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Kết luận, kiến nghị (dựa trên quan điểm cá nhân) về các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đạt được của việc ứng dụng công nghệ tế bào.</w:t>
      </w:r>
    </w:p>
    <w:p w14:paraId="098E169F" w14:textId="6339EE78"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88" w:name="bookmark437"/>
      <w:bookmarkEnd w:id="388"/>
      <w:r w:rsidRPr="00D159F2">
        <w:rPr>
          <w:rFonts w:ascii="Times New Roman" w:hAnsi="Times New Roman" w:cs="Times New Roman"/>
          <w:color w:val="000000"/>
          <w:sz w:val="24"/>
          <w:szCs w:val="24"/>
        </w:rPr>
        <w:t xml:space="preserve">Tuỳ theo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của nhà trường và địa phương mà GV có thể tổ chức cho HS một buổi tham quan và học tập tại các khu công nghệ cao, viện nghiên cứu tế bào gốc để thu thập thông tin cho dự án.</w:t>
      </w:r>
    </w:p>
    <w:p w14:paraId="2B06871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Lập kế hoạch thực hiện dự án</w:t>
      </w:r>
    </w:p>
    <w:p w14:paraId="347A239A" w14:textId="77777777" w:rsidR="00C548E8" w:rsidRPr="00D159F2" w:rsidRDefault="00C548E8" w:rsidP="007E6A04">
      <w:pPr>
        <w:pStyle w:val="BodyText"/>
        <w:numPr>
          <w:ilvl w:val="0"/>
          <w:numId w:val="4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89" w:name="bookmark438"/>
      <w:bookmarkEnd w:id="389"/>
      <w:r w:rsidRPr="00D159F2">
        <w:rPr>
          <w:rFonts w:ascii="Times New Roman" w:hAnsi="Times New Roman" w:cs="Times New Roman"/>
          <w:i/>
          <w:iCs/>
          <w:color w:val="000000"/>
          <w:sz w:val="24"/>
          <w:szCs w:val="24"/>
        </w:rPr>
        <w:t>Mục tiêu</w:t>
      </w:r>
    </w:p>
    <w:p w14:paraId="4CB48A0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2.3; GTHT 4; GTHT 5.</w:t>
      </w:r>
    </w:p>
    <w:p w14:paraId="452052DC" w14:textId="77777777" w:rsidR="00C548E8" w:rsidRPr="00D159F2" w:rsidRDefault="00C548E8" w:rsidP="007E6A04">
      <w:pPr>
        <w:pStyle w:val="BodyText"/>
        <w:numPr>
          <w:ilvl w:val="0"/>
          <w:numId w:val="4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90" w:name="bookmark439"/>
      <w:bookmarkEnd w:id="390"/>
      <w:r w:rsidRPr="00D159F2">
        <w:rPr>
          <w:rFonts w:ascii="Times New Roman" w:hAnsi="Times New Roman" w:cs="Times New Roman"/>
          <w:i/>
          <w:iCs/>
          <w:color w:val="000000"/>
          <w:sz w:val="24"/>
          <w:szCs w:val="24"/>
        </w:rPr>
        <w:t>Tổ chức thực hiện</w:t>
      </w:r>
    </w:p>
    <w:p w14:paraId="0417A8BA" w14:textId="7D19439E" w:rsidR="00C548E8" w:rsidRPr="00D159F2" w:rsidRDefault="00C548E8" w:rsidP="007E6A04">
      <w:pPr>
        <w:pStyle w:val="BodyText"/>
        <w:numPr>
          <w:ilvl w:val="0"/>
          <w:numId w:val="41"/>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391" w:name="bookmark440"/>
      <w:bookmarkEnd w:id="391"/>
      <w:r w:rsidRPr="00D159F2">
        <w:rPr>
          <w:rFonts w:ascii="Times New Roman" w:hAnsi="Times New Roman" w:cs="Times New Roman"/>
          <w:color w:val="000000"/>
          <w:sz w:val="24"/>
          <w:szCs w:val="24"/>
        </w:rPr>
        <w:t>GV lập kế hoạch về tiến độ thực hiện dự án. Dựa trên kế hoạch này, GV sẽ thông báo, nhắc nhở và kiểm tra tiến độ của HS. GV có thể lập kế hoạch theo mẫu gợi ý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8"/>
        <w:gridCol w:w="6045"/>
        <w:gridCol w:w="2183"/>
      </w:tblGrid>
      <w:tr w:rsidR="00C548E8" w:rsidRPr="00D159F2" w14:paraId="13D778BC" w14:textId="77777777" w:rsidTr="00D159F2">
        <w:trPr>
          <w:trHeight w:hRule="exact" w:val="773"/>
          <w:jc w:val="center"/>
        </w:trPr>
        <w:tc>
          <w:tcPr>
            <w:tcW w:w="1418" w:type="dxa"/>
            <w:tcBorders>
              <w:top w:val="single" w:sz="4" w:space="0" w:color="auto"/>
              <w:left w:val="single" w:sz="4" w:space="0" w:color="auto"/>
            </w:tcBorders>
            <w:shd w:val="clear" w:color="auto" w:fill="FFFFFF"/>
          </w:tcPr>
          <w:p w14:paraId="1AB0A32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lastRenderedPageBreak/>
              <w:t>THỜI GIAN</w:t>
            </w:r>
          </w:p>
        </w:tc>
        <w:tc>
          <w:tcPr>
            <w:tcW w:w="6045" w:type="dxa"/>
            <w:tcBorders>
              <w:top w:val="single" w:sz="4" w:space="0" w:color="auto"/>
              <w:left w:val="single" w:sz="4" w:space="0" w:color="auto"/>
            </w:tcBorders>
            <w:shd w:val="clear" w:color="auto" w:fill="FFFFFF"/>
            <w:vAlign w:val="center"/>
          </w:tcPr>
          <w:p w14:paraId="056F5F1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NỘI DUNG THỰC HIỆN</w:t>
            </w:r>
          </w:p>
        </w:tc>
        <w:tc>
          <w:tcPr>
            <w:tcW w:w="2183" w:type="dxa"/>
            <w:tcBorders>
              <w:top w:val="single" w:sz="4" w:space="0" w:color="auto"/>
              <w:left w:val="single" w:sz="4" w:space="0" w:color="auto"/>
              <w:right w:val="single" w:sz="4" w:space="0" w:color="auto"/>
            </w:tcBorders>
            <w:shd w:val="clear" w:color="auto" w:fill="FFFFFF"/>
            <w:vAlign w:val="center"/>
          </w:tcPr>
          <w:p w14:paraId="1C9ED17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GHI CHÚ</w:t>
            </w:r>
          </w:p>
        </w:tc>
      </w:tr>
      <w:tr w:rsidR="00C548E8" w:rsidRPr="00D159F2" w14:paraId="1F08D36D" w14:textId="77777777" w:rsidTr="00D159F2">
        <w:trPr>
          <w:trHeight w:hRule="exact" w:val="2265"/>
          <w:jc w:val="center"/>
        </w:trPr>
        <w:tc>
          <w:tcPr>
            <w:tcW w:w="1418" w:type="dxa"/>
            <w:tcBorders>
              <w:top w:val="single" w:sz="4" w:space="0" w:color="auto"/>
              <w:left w:val="single" w:sz="4" w:space="0" w:color="auto"/>
              <w:bottom w:val="single" w:sz="4" w:space="0" w:color="auto"/>
            </w:tcBorders>
            <w:shd w:val="clear" w:color="auto" w:fill="FFFFFF"/>
            <w:vAlign w:val="center"/>
          </w:tcPr>
          <w:p w14:paraId="6461A2E9" w14:textId="77777777" w:rsidR="0040257C"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1 </w:t>
            </w:r>
          </w:p>
          <w:p w14:paraId="4C3F9359" w14:textId="23633EC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từ</w:t>
            </w:r>
            <w:r w:rsidR="0040257C"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đến</w:t>
            </w:r>
            <w:r w:rsidR="0040257C" w:rsidRPr="00D159F2">
              <w:rPr>
                <w:rFonts w:ascii="Times New Roman" w:hAnsi="Times New Roman" w:cs="Times New Roman"/>
                <w:color w:val="000000"/>
                <w:sz w:val="24"/>
                <w:szCs w:val="24"/>
              </w:rPr>
              <w:t>…</w:t>
            </w:r>
          </w:p>
        </w:tc>
        <w:tc>
          <w:tcPr>
            <w:tcW w:w="6045" w:type="dxa"/>
            <w:tcBorders>
              <w:top w:val="single" w:sz="4" w:space="0" w:color="auto"/>
              <w:left w:val="single" w:sz="4" w:space="0" w:color="auto"/>
              <w:bottom w:val="single" w:sz="4" w:space="0" w:color="auto"/>
            </w:tcBorders>
            <w:shd w:val="clear" w:color="auto" w:fill="FFFFFF"/>
            <w:vAlign w:val="center"/>
          </w:tcPr>
          <w:p w14:paraId="3E048903" w14:textId="77777777" w:rsidR="00C548E8" w:rsidRPr="00D159F2" w:rsidRDefault="00C548E8" w:rsidP="007E6A04">
            <w:pPr>
              <w:pStyle w:val="Other0"/>
              <w:numPr>
                <w:ilvl w:val="0"/>
                <w:numId w:val="45"/>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Thông báo kế hoạch.</w:t>
            </w:r>
          </w:p>
          <w:p w14:paraId="4F08FD19" w14:textId="77777777" w:rsidR="00C548E8" w:rsidRPr="00D159F2" w:rsidRDefault="00C548E8" w:rsidP="007E6A04">
            <w:pPr>
              <w:pStyle w:val="Other0"/>
              <w:numPr>
                <w:ilvl w:val="0"/>
                <w:numId w:val="45"/>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Chia các nhóm học tập, chọn nội dung và tiến hành thực hiện.</w:t>
            </w:r>
          </w:p>
          <w:p w14:paraId="26E28D16" w14:textId="4B5BB5CA" w:rsidR="00C548E8" w:rsidRPr="00D159F2" w:rsidRDefault="00C548E8" w:rsidP="007E6A04">
            <w:pPr>
              <w:pStyle w:val="Other0"/>
              <w:numPr>
                <w:ilvl w:val="0"/>
                <w:numId w:val="45"/>
              </w:numPr>
              <w:tabs>
                <w:tab w:val="left" w:pos="180"/>
                <w:tab w:val="left" w:pos="21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tiến hành lập kế hoạch thực hiện dự án và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kiến của mỗi tuần. Nộp lại kế hoạch thực hiện cho GV vào đầu tuần 2.</w:t>
            </w:r>
          </w:p>
        </w:tc>
        <w:tc>
          <w:tcPr>
            <w:tcW w:w="2183" w:type="dxa"/>
            <w:tcBorders>
              <w:top w:val="single" w:sz="4" w:space="0" w:color="auto"/>
              <w:left w:val="single" w:sz="4" w:space="0" w:color="auto"/>
              <w:bottom w:val="single" w:sz="4" w:space="0" w:color="auto"/>
              <w:right w:val="single" w:sz="4" w:space="0" w:color="auto"/>
            </w:tcBorders>
            <w:shd w:val="clear" w:color="auto" w:fill="FFFFFF"/>
            <w:vAlign w:val="center"/>
          </w:tcPr>
          <w:p w14:paraId="5C4B5923" w14:textId="77777777" w:rsidR="00C548E8" w:rsidRPr="00D159F2" w:rsidRDefault="00C548E8" w:rsidP="007E6A04">
            <w:pPr>
              <w:pStyle w:val="Other0"/>
              <w:numPr>
                <w:ilvl w:val="0"/>
                <w:numId w:val="46"/>
              </w:numPr>
              <w:tabs>
                <w:tab w:val="left" w:pos="180"/>
                <w:tab w:val="left" w:pos="23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Liên hệ với GV khi có thắc mắc.</w:t>
            </w:r>
          </w:p>
          <w:p w14:paraId="51A76CE1" w14:textId="77777777" w:rsidR="00C548E8" w:rsidRPr="00D159F2" w:rsidRDefault="00C548E8" w:rsidP="007E6A04">
            <w:pPr>
              <w:pStyle w:val="Other0"/>
              <w:numPr>
                <w:ilvl w:val="0"/>
                <w:numId w:val="46"/>
              </w:numPr>
              <w:tabs>
                <w:tab w:val="left" w:pos="180"/>
                <w:tab w:val="left" w:pos="37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Báo lại tên nhóm trưởng và danh sách thành viên cho GV.</w:t>
            </w:r>
          </w:p>
        </w:tc>
      </w:tr>
      <w:tr w:rsidR="00C548E8" w:rsidRPr="00D159F2" w14:paraId="79E0669F" w14:textId="77777777" w:rsidTr="00D159F2">
        <w:trPr>
          <w:trHeight w:hRule="exact" w:val="1838"/>
          <w:jc w:val="center"/>
        </w:trPr>
        <w:tc>
          <w:tcPr>
            <w:tcW w:w="1418" w:type="dxa"/>
            <w:tcBorders>
              <w:top w:val="single" w:sz="4" w:space="0" w:color="auto"/>
              <w:left w:val="single" w:sz="4" w:space="0" w:color="auto"/>
            </w:tcBorders>
            <w:shd w:val="clear" w:color="auto" w:fill="FFFFFF"/>
            <w:vAlign w:val="center"/>
          </w:tcPr>
          <w:p w14:paraId="2F2BC043" w14:textId="77777777" w:rsidR="0040257C"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sz w:val="24"/>
                <w:szCs w:val="24"/>
              </w:rPr>
              <w:br w:type="page"/>
            </w:r>
            <w:r w:rsidRPr="00D159F2">
              <w:rPr>
                <w:rFonts w:ascii="Times New Roman" w:hAnsi="Times New Roman" w:cs="Times New Roman"/>
                <w:color w:val="000000"/>
                <w:sz w:val="24"/>
                <w:szCs w:val="24"/>
              </w:rPr>
              <w:t xml:space="preserve">Tuần 2 </w:t>
            </w:r>
          </w:p>
          <w:p w14:paraId="12647D8D" w14:textId="6B680C22" w:rsidR="00C548E8" w:rsidRPr="00D159F2" w:rsidRDefault="0040257C"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từ…. đến…</w:t>
            </w:r>
          </w:p>
        </w:tc>
        <w:tc>
          <w:tcPr>
            <w:tcW w:w="6045" w:type="dxa"/>
            <w:tcBorders>
              <w:top w:val="single" w:sz="4" w:space="0" w:color="auto"/>
              <w:left w:val="single" w:sz="4" w:space="0" w:color="auto"/>
            </w:tcBorders>
            <w:shd w:val="clear" w:color="auto" w:fill="FFFFFF"/>
            <w:vAlign w:val="bottom"/>
          </w:tcPr>
          <w:p w14:paraId="34314F4F" w14:textId="77777777" w:rsidR="00C548E8" w:rsidRPr="00D159F2" w:rsidRDefault="00C548E8" w:rsidP="007E6A04">
            <w:pPr>
              <w:pStyle w:val="Other0"/>
              <w:numPr>
                <w:ilvl w:val="0"/>
                <w:numId w:val="47"/>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nhóm nộp kế hoạch thực hiện cho GV.</w:t>
            </w:r>
          </w:p>
          <w:p w14:paraId="62BC4F4E" w14:textId="77777777" w:rsidR="00C548E8" w:rsidRPr="00D159F2" w:rsidRDefault="00C548E8" w:rsidP="007E6A04">
            <w:pPr>
              <w:pStyle w:val="Other0"/>
              <w:numPr>
                <w:ilvl w:val="0"/>
                <w:numId w:val="47"/>
              </w:numPr>
              <w:tabs>
                <w:tab w:val="left" w:pos="180"/>
                <w:tab w:val="left" w:pos="26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Tổ chức buổi tham quan và học tập tại khu công nghệ cao hoặc viên nghiên cứu tế bào gốc (tuỳ tình hình thực tế).</w:t>
            </w:r>
          </w:p>
          <w:p w14:paraId="6D3B59B8" w14:textId="517EB9DC" w:rsidR="00C548E8" w:rsidRPr="00D159F2" w:rsidRDefault="00C548E8" w:rsidP="007E6A04">
            <w:pPr>
              <w:pStyle w:val="Other0"/>
              <w:numPr>
                <w:ilvl w:val="0"/>
                <w:numId w:val="47"/>
              </w:numPr>
              <w:tabs>
                <w:tab w:val="left" w:pos="180"/>
                <w:tab w:val="left" w:pos="21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tiến hành thực hiện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phẩm dự án.</w:t>
            </w:r>
          </w:p>
        </w:tc>
        <w:tc>
          <w:tcPr>
            <w:tcW w:w="2183" w:type="dxa"/>
            <w:tcBorders>
              <w:top w:val="single" w:sz="4" w:space="0" w:color="auto"/>
              <w:left w:val="single" w:sz="4" w:space="0" w:color="auto"/>
              <w:right w:val="single" w:sz="4" w:space="0" w:color="auto"/>
            </w:tcBorders>
            <w:shd w:val="clear" w:color="auto" w:fill="FFFFFF"/>
          </w:tcPr>
          <w:p w14:paraId="18EDE7C0"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72086F83" w14:textId="77777777" w:rsidTr="00D159F2">
        <w:trPr>
          <w:trHeight w:hRule="exact" w:val="2153"/>
          <w:jc w:val="center"/>
        </w:trPr>
        <w:tc>
          <w:tcPr>
            <w:tcW w:w="1418" w:type="dxa"/>
            <w:tcBorders>
              <w:top w:val="single" w:sz="4" w:space="0" w:color="auto"/>
              <w:left w:val="single" w:sz="4" w:space="0" w:color="auto"/>
            </w:tcBorders>
            <w:shd w:val="clear" w:color="auto" w:fill="FFFFFF"/>
            <w:vAlign w:val="center"/>
          </w:tcPr>
          <w:p w14:paraId="39F79B94" w14:textId="77777777" w:rsidR="0040257C"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Tuần 3</w:t>
            </w:r>
          </w:p>
          <w:p w14:paraId="30CDD29B" w14:textId="1D668503" w:rsidR="00C548E8" w:rsidRPr="00D159F2" w:rsidRDefault="0040257C"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từ…. đến…</w:t>
            </w:r>
          </w:p>
        </w:tc>
        <w:tc>
          <w:tcPr>
            <w:tcW w:w="6045" w:type="dxa"/>
            <w:tcBorders>
              <w:top w:val="single" w:sz="4" w:space="0" w:color="auto"/>
              <w:left w:val="single" w:sz="4" w:space="0" w:color="auto"/>
            </w:tcBorders>
            <w:shd w:val="clear" w:color="auto" w:fill="FFFFFF"/>
            <w:vAlign w:val="bottom"/>
          </w:tcPr>
          <w:p w14:paraId="63154D10" w14:textId="04AA2891" w:rsidR="00C548E8" w:rsidRPr="00D159F2" w:rsidRDefault="006E6E0B" w:rsidP="007E6A04">
            <w:pPr>
              <w:pStyle w:val="Other0"/>
              <w:numPr>
                <w:ilvl w:val="0"/>
                <w:numId w:val="48"/>
              </w:numPr>
              <w:tabs>
                <w:tab w:val="left" w:pos="180"/>
                <w:tab w:val="left" w:pos="21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Tất cả</w:t>
            </w:r>
            <w:r w:rsidR="00C548E8" w:rsidRPr="00D159F2">
              <w:rPr>
                <w:rFonts w:ascii="Times New Roman" w:hAnsi="Times New Roman" w:cs="Times New Roman"/>
                <w:color w:val="000000"/>
                <w:sz w:val="24"/>
                <w:szCs w:val="24"/>
              </w:rPr>
              <w:t xml:space="preserve"> các nhóm nộp bài đợt 1 cho GV góp ý để chỉnh sửa, cụ thể:</w:t>
            </w:r>
          </w:p>
          <w:p w14:paraId="433A46F7" w14:textId="77777777" w:rsidR="00C548E8" w:rsidRPr="00D159F2" w:rsidRDefault="00C548E8" w:rsidP="007E6A04">
            <w:pPr>
              <w:pStyle w:val="Other0"/>
              <w:tabs>
                <w:tab w:val="left" w:pos="180"/>
                <w:tab w:val="left" w:pos="2520"/>
                <w:tab w:val="left" w:pos="2610"/>
              </w:tabs>
              <w:spacing w:after="0" w:line="240" w:lineRule="auto"/>
              <w:ind w:right="90" w:firstLine="280"/>
              <w:jc w:val="both"/>
              <w:rPr>
                <w:rFonts w:ascii="Times New Roman" w:hAnsi="Times New Roman" w:cs="Times New Roman"/>
                <w:sz w:val="24"/>
                <w:szCs w:val="24"/>
              </w:rPr>
            </w:pPr>
            <w:r w:rsidRPr="00D159F2">
              <w:rPr>
                <w:rFonts w:ascii="Times New Roman" w:hAnsi="Times New Roman" w:cs="Times New Roman"/>
                <w:color w:val="000000"/>
                <w:sz w:val="24"/>
                <w:szCs w:val="24"/>
              </w:rPr>
              <w:t>+ Khung nội dung của đề tài.</w:t>
            </w:r>
          </w:p>
          <w:p w14:paraId="2DC137A4" w14:textId="77777777" w:rsidR="00C548E8" w:rsidRPr="00D159F2" w:rsidRDefault="00C548E8" w:rsidP="007E6A04">
            <w:pPr>
              <w:pStyle w:val="Other0"/>
              <w:tabs>
                <w:tab w:val="left" w:pos="180"/>
                <w:tab w:val="left" w:pos="2520"/>
                <w:tab w:val="left" w:pos="2610"/>
              </w:tabs>
              <w:spacing w:after="0" w:line="240" w:lineRule="auto"/>
              <w:ind w:right="90" w:firstLine="280"/>
              <w:jc w:val="both"/>
              <w:rPr>
                <w:rFonts w:ascii="Times New Roman" w:hAnsi="Times New Roman" w:cs="Times New Roman"/>
                <w:sz w:val="24"/>
                <w:szCs w:val="24"/>
              </w:rPr>
            </w:pPr>
            <w:r w:rsidRPr="00D159F2">
              <w:rPr>
                <w:rFonts w:ascii="Times New Roman" w:hAnsi="Times New Roman" w:cs="Times New Roman"/>
                <w:color w:val="000000"/>
                <w:sz w:val="24"/>
                <w:szCs w:val="24"/>
              </w:rPr>
              <w:t>+ Ý tưởng thiết kế tập san.</w:t>
            </w:r>
          </w:p>
          <w:p w14:paraId="6880541C" w14:textId="77777777" w:rsidR="00C548E8" w:rsidRPr="00D159F2" w:rsidRDefault="00C548E8" w:rsidP="007E6A04">
            <w:pPr>
              <w:pStyle w:val="Other0"/>
              <w:numPr>
                <w:ilvl w:val="0"/>
                <w:numId w:val="48"/>
              </w:numPr>
              <w:tabs>
                <w:tab w:val="left" w:pos="180"/>
                <w:tab w:val="left" w:pos="25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Mỗi nhóm nhận lại bài và chỉnh sửa theo góp ý của GV.</w:t>
            </w:r>
          </w:p>
        </w:tc>
        <w:tc>
          <w:tcPr>
            <w:tcW w:w="2183" w:type="dxa"/>
            <w:tcBorders>
              <w:top w:val="single" w:sz="4" w:space="0" w:color="auto"/>
              <w:left w:val="single" w:sz="4" w:space="0" w:color="auto"/>
              <w:right w:val="single" w:sz="4" w:space="0" w:color="auto"/>
            </w:tcBorders>
            <w:shd w:val="clear" w:color="auto" w:fill="FFFFFF"/>
          </w:tcPr>
          <w:p w14:paraId="1E27A598"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5C1A2ABA" w14:textId="77777777" w:rsidTr="00D159F2">
        <w:trPr>
          <w:trHeight w:hRule="exact" w:val="1485"/>
          <w:jc w:val="center"/>
        </w:trPr>
        <w:tc>
          <w:tcPr>
            <w:tcW w:w="1418" w:type="dxa"/>
            <w:tcBorders>
              <w:top w:val="single" w:sz="4" w:space="0" w:color="auto"/>
              <w:left w:val="single" w:sz="4" w:space="0" w:color="auto"/>
            </w:tcBorders>
            <w:shd w:val="clear" w:color="auto" w:fill="FFFFFF"/>
          </w:tcPr>
          <w:p w14:paraId="02A7B2BA" w14:textId="2ED87C60" w:rsidR="0040257C"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w:t>
            </w:r>
          </w:p>
          <w:p w14:paraId="48AAF6BD" w14:textId="1A8693AD" w:rsidR="00C548E8" w:rsidRPr="00D159F2" w:rsidRDefault="0040257C"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từ…. đến…</w:t>
            </w:r>
          </w:p>
        </w:tc>
        <w:tc>
          <w:tcPr>
            <w:tcW w:w="6045" w:type="dxa"/>
            <w:tcBorders>
              <w:top w:val="single" w:sz="4" w:space="0" w:color="auto"/>
              <w:left w:val="single" w:sz="4" w:space="0" w:color="auto"/>
            </w:tcBorders>
            <w:shd w:val="clear" w:color="auto" w:fill="FFFFFF"/>
            <w:vAlign w:val="center"/>
          </w:tcPr>
          <w:p w14:paraId="61C89E2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2183" w:type="dxa"/>
            <w:tcBorders>
              <w:top w:val="single" w:sz="4" w:space="0" w:color="auto"/>
              <w:left w:val="single" w:sz="4" w:space="0" w:color="auto"/>
              <w:right w:val="single" w:sz="4" w:space="0" w:color="auto"/>
            </w:tcBorders>
            <w:shd w:val="clear" w:color="auto" w:fill="FFFFFF"/>
          </w:tcPr>
          <w:p w14:paraId="6867404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14B01729" w14:textId="77777777" w:rsidTr="00D159F2">
        <w:trPr>
          <w:trHeight w:hRule="exact" w:val="1515"/>
          <w:jc w:val="center"/>
        </w:trPr>
        <w:tc>
          <w:tcPr>
            <w:tcW w:w="1418" w:type="dxa"/>
            <w:tcBorders>
              <w:top w:val="single" w:sz="4" w:space="0" w:color="auto"/>
              <w:left w:val="single" w:sz="4" w:space="0" w:color="auto"/>
              <w:bottom w:val="single" w:sz="4" w:space="0" w:color="auto"/>
            </w:tcBorders>
            <w:shd w:val="clear" w:color="auto" w:fill="FFFFFF"/>
          </w:tcPr>
          <w:p w14:paraId="13AC57CE" w14:textId="77777777" w:rsidR="0040257C"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 </w:t>
            </w:r>
          </w:p>
          <w:p w14:paraId="72E60539" w14:textId="08D3AB5C" w:rsidR="00C548E8" w:rsidRPr="00D159F2" w:rsidRDefault="0040257C"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từ…. đến…</w:t>
            </w:r>
          </w:p>
        </w:tc>
        <w:tc>
          <w:tcPr>
            <w:tcW w:w="6045" w:type="dxa"/>
            <w:tcBorders>
              <w:top w:val="single" w:sz="4" w:space="0" w:color="auto"/>
              <w:left w:val="single" w:sz="4" w:space="0" w:color="auto"/>
              <w:bottom w:val="single" w:sz="4" w:space="0" w:color="auto"/>
            </w:tcBorders>
            <w:shd w:val="clear" w:color="auto" w:fill="FFFFFF"/>
            <w:vAlign w:val="center"/>
          </w:tcPr>
          <w:p w14:paraId="7D634BD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Báo cáo và tổng kết dự án.</w:t>
            </w:r>
          </w:p>
        </w:tc>
        <w:tc>
          <w:tcPr>
            <w:tcW w:w="2183" w:type="dxa"/>
            <w:tcBorders>
              <w:top w:val="single" w:sz="4" w:space="0" w:color="auto"/>
              <w:left w:val="single" w:sz="4" w:space="0" w:color="auto"/>
              <w:bottom w:val="single" w:sz="4" w:space="0" w:color="auto"/>
              <w:right w:val="single" w:sz="4" w:space="0" w:color="auto"/>
            </w:tcBorders>
            <w:shd w:val="clear" w:color="auto" w:fill="FFFFFF"/>
          </w:tcPr>
          <w:p w14:paraId="6562A711"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bl>
    <w:p w14:paraId="42754D85"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292BC80D"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92" w:name="bookmark441"/>
      <w:bookmarkEnd w:id="392"/>
      <w:r w:rsidRPr="00D159F2">
        <w:rPr>
          <w:rFonts w:ascii="Times New Roman" w:hAnsi="Times New Roman" w:cs="Times New Roman"/>
          <w:color w:val="000000"/>
          <w:sz w:val="24"/>
          <w:szCs w:val="24"/>
        </w:rPr>
        <w:t>GV hướng dẫn cho HS lập kê hoạch thực hiện dự án theo mẫu trong SCĐ .</w:t>
      </w:r>
    </w:p>
    <w:p w14:paraId="0FA6614F" w14:textId="38199D0F"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93" w:name="bookmark442"/>
      <w:bookmarkEnd w:id="393"/>
      <w:r w:rsidRPr="00D159F2">
        <w:rPr>
          <w:rFonts w:ascii="Times New Roman" w:hAnsi="Times New Roman" w:cs="Times New Roman"/>
          <w:color w:val="000000"/>
          <w:sz w:val="24"/>
          <w:szCs w:val="24"/>
        </w:rPr>
        <w:t xml:space="preserve">GV đưa ra yêu cầu 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phò' biến quy trình đánh giá, giới thiệu một số</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phấm mẫu đê định hướng nghiên cứu cho học sinh.</w:t>
      </w:r>
    </w:p>
    <w:p w14:paraId="7CEFCB38" w14:textId="3C54592D"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94" w:name="bookmark443"/>
      <w:bookmarkEnd w:id="394"/>
      <w:r w:rsidRPr="00D159F2">
        <w:rPr>
          <w:rFonts w:ascii="Times New Roman" w:hAnsi="Times New Roman" w:cs="Times New Roman"/>
          <w:color w:val="000000"/>
          <w:sz w:val="24"/>
          <w:szCs w:val="24"/>
        </w:rPr>
        <w:t xml:space="preserve">GV hướng dẫn hình thức tự đánh giá và HS nhận các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biểu đánh giá.</w:t>
      </w:r>
    </w:p>
    <w:p w14:paraId="1654140A" w14:textId="40F7126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95" w:name="bookmark444"/>
      <w:bookmarkEnd w:id="395"/>
      <w:r w:rsidRPr="00D159F2">
        <w:rPr>
          <w:rFonts w:ascii="Times New Roman" w:hAnsi="Times New Roman" w:cs="Times New Roman"/>
          <w:color w:val="000000"/>
          <w:sz w:val="24"/>
          <w:szCs w:val="24"/>
        </w:rPr>
        <w:t xml:space="preserve">GV cung cấp tư liệu hỗ trợ (sau khi HS đã chọn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giới thiệu trang web (nếu có), tạo nhóm liên lạc để trao đổi thông tin,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w:t>
      </w:r>
    </w:p>
    <w:p w14:paraId="32917E4E" w14:textId="61593F0E"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96" w:name="bookmark445"/>
      <w:bookmarkEnd w:id="396"/>
      <w:r w:rsidRPr="00D159F2">
        <w:rPr>
          <w:rFonts w:ascii="Times New Roman" w:hAnsi="Times New Roman" w:cs="Times New Roman"/>
          <w:color w:val="000000"/>
          <w:sz w:val="24"/>
          <w:szCs w:val="24"/>
        </w:rPr>
        <w:t xml:space="preserve">HS nghiên cứu tài liệu, nêu được mục đích nghiên cứu, phác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những công việc trong dự án và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phương án thực hiện.</w:t>
      </w:r>
    </w:p>
    <w:p w14:paraId="12A7326E" w14:textId="7E4D322B"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397" w:name="bookmark446"/>
      <w:bookmarkEnd w:id="397"/>
      <w:r w:rsidRPr="00D159F2">
        <w:rPr>
          <w:rFonts w:ascii="Times New Roman" w:hAnsi="Times New Roman" w:cs="Times New Roman"/>
          <w:color w:val="000000"/>
          <w:sz w:val="24"/>
          <w:szCs w:val="24"/>
        </w:rPr>
        <w:t xml:space="preserve">Sau mỗi tuần, mỗi nhóm báo cáo lại cho GV những nội dung đã và chưa thực hiện được. Những nội dung chưa thực hiện được thì nêu rõ lí do và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phương án giải quyết.</w:t>
      </w:r>
    </w:p>
    <w:p w14:paraId="3346735D" w14:textId="453BFF4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 xml:space="preserve">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w:t>
      </w:r>
    </w:p>
    <w:p w14:paraId="30C4829D" w14:textId="77777777" w:rsidR="00C548E8" w:rsidRPr="00D159F2" w:rsidRDefault="00C548E8" w:rsidP="007E6A04">
      <w:pPr>
        <w:pStyle w:val="BodyText"/>
        <w:numPr>
          <w:ilvl w:val="0"/>
          <w:numId w:val="49"/>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98" w:name="bookmark447"/>
      <w:bookmarkEnd w:id="398"/>
      <w:r w:rsidRPr="00D159F2">
        <w:rPr>
          <w:rFonts w:ascii="Times New Roman" w:hAnsi="Times New Roman" w:cs="Times New Roman"/>
          <w:i/>
          <w:iCs/>
          <w:color w:val="000000"/>
          <w:sz w:val="24"/>
          <w:szCs w:val="24"/>
        </w:rPr>
        <w:t>Mục tiêu</w:t>
      </w:r>
    </w:p>
    <w:p w14:paraId="7DD393F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2.4; SH 2.5; SH 3.2; TCTH 6.2; VĐST 4; TN 1.3.</w:t>
      </w:r>
    </w:p>
    <w:p w14:paraId="38E0E0F2" w14:textId="77777777" w:rsidR="00C548E8" w:rsidRPr="00D159F2" w:rsidRDefault="00C548E8" w:rsidP="007E6A04">
      <w:pPr>
        <w:pStyle w:val="BodyText"/>
        <w:numPr>
          <w:ilvl w:val="0"/>
          <w:numId w:val="49"/>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399" w:name="bookmark448"/>
      <w:bookmarkEnd w:id="399"/>
      <w:r w:rsidRPr="00D159F2">
        <w:rPr>
          <w:rFonts w:ascii="Times New Roman" w:hAnsi="Times New Roman" w:cs="Times New Roman"/>
          <w:i/>
          <w:iCs/>
          <w:color w:val="000000"/>
          <w:sz w:val="24"/>
          <w:szCs w:val="24"/>
        </w:rPr>
        <w:t>Tổ chức thực hiện</w:t>
      </w:r>
    </w:p>
    <w:p w14:paraId="262278F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HS tiến hành thu thập dữ liệu và thông tin liên quan đến nội dung đã lựa chọn, phân tích và đánh giá tài liệu thu thập được qua ưu điểm, hạn chế; tính khà thi của phương pháp.</w:t>
      </w:r>
    </w:p>
    <w:p w14:paraId="44254D68" w14:textId="23A869B5"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00" w:name="bookmark449"/>
      <w:bookmarkEnd w:id="400"/>
      <w:r w:rsidRPr="00D159F2">
        <w:rPr>
          <w:rFonts w:ascii="Times New Roman" w:hAnsi="Times New Roman" w:cs="Times New Roman"/>
          <w:color w:val="000000"/>
          <w:sz w:val="24"/>
          <w:szCs w:val="24"/>
        </w:rPr>
        <w:t>HS tiến hành làm bài thuyết trình và tập san theo nội dung hướng dẫn trong SGK, sử dụng các kĩ năng nghiên cứu.</w:t>
      </w:r>
    </w:p>
    <w:p w14:paraId="66176B64"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01" w:name="bookmark450"/>
      <w:bookmarkEnd w:id="401"/>
      <w:r w:rsidRPr="00D159F2">
        <w:rPr>
          <w:rFonts w:ascii="Times New Roman" w:hAnsi="Times New Roman" w:cs="Times New Roman"/>
          <w:color w:val="000000"/>
          <w:sz w:val="24"/>
          <w:szCs w:val="24"/>
        </w:rPr>
        <w:t xml:space="preserve">GV cập nhật tiến độ thực hiện của từng nhóm để đánh giá mức độ tiếp thu và mức độ hoàn thành </w:t>
      </w:r>
      <w:r w:rsidRPr="00D159F2">
        <w:rPr>
          <w:rFonts w:ascii="Times New Roman" w:hAnsi="Times New Roman" w:cs="Times New Roman"/>
          <w:color w:val="000000"/>
          <w:sz w:val="24"/>
          <w:szCs w:val="24"/>
        </w:rPr>
        <w:lastRenderedPageBreak/>
        <w:t>công việc của mỗi nhóm, kịp thời khích lệ và chỉnh sửa các sai sót của mỗi thành viên hoặc cà nhóm.</w:t>
      </w:r>
    </w:p>
    <w:p w14:paraId="2B7FC8A6" w14:textId="094824F5"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02" w:name="bookmark451"/>
      <w:bookmarkEnd w:id="402"/>
      <w:r w:rsidRPr="00D159F2">
        <w:rPr>
          <w:rFonts w:ascii="Times New Roman" w:hAnsi="Times New Roman" w:cs="Times New Roman"/>
          <w:color w:val="000000"/>
          <w:sz w:val="24"/>
          <w:szCs w:val="24"/>
        </w:rPr>
        <w:t xml:space="preserve">Các nhóm trưởng thường xuyên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hồi tiến độ công việc của các thành viên trong nhóm đã thực hiện, qua đó mỗi cá nhân và nhóm sẽ luôn tự đánh giá lại công việc đã thực hiện, tự điều chỉnh những sai sót, tự chỉnh sửa kế hoạch để đạt kết </w:t>
      </w:r>
      <w:r w:rsidR="00952714" w:rsidRPr="00D159F2">
        <w:rPr>
          <w:rFonts w:ascii="Times New Roman" w:hAnsi="Times New Roman" w:cs="Times New Roman"/>
          <w:color w:val="000000"/>
          <w:sz w:val="24"/>
          <w:szCs w:val="24"/>
        </w:rPr>
        <w:t>quả</w:t>
      </w:r>
      <w:r w:rsidRPr="00D159F2">
        <w:rPr>
          <w:rFonts w:ascii="Times New Roman" w:hAnsi="Times New Roman" w:cs="Times New Roman"/>
          <w:color w:val="000000"/>
          <w:sz w:val="24"/>
          <w:szCs w:val="24"/>
        </w:rPr>
        <w:t xml:space="preserve"> tốt hơn.</w:t>
      </w:r>
    </w:p>
    <w:p w14:paraId="604162AB" w14:textId="65617DD0" w:rsidR="00C548E8" w:rsidRPr="00D159F2" w:rsidRDefault="00C548E8" w:rsidP="007E6A04">
      <w:pPr>
        <w:pStyle w:val="Heading50"/>
        <w:keepNext/>
        <w:keepLines/>
        <w:numPr>
          <w:ilvl w:val="0"/>
          <w:numId w:val="43"/>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403" w:name="bookmark454"/>
      <w:bookmarkStart w:id="404" w:name="bookmark452"/>
      <w:bookmarkStart w:id="405" w:name="bookmark453"/>
      <w:bookmarkStart w:id="406" w:name="bookmark455"/>
      <w:bookmarkEnd w:id="403"/>
      <w:r w:rsidRPr="00D159F2">
        <w:rPr>
          <w:rFonts w:ascii="Times New Roman" w:hAnsi="Times New Roman" w:cs="Times New Roman"/>
          <w:color w:val="000000"/>
          <w:sz w:val="24"/>
          <w:szCs w:val="24"/>
        </w:rPr>
        <w:t>BÁO CÁO D</w:t>
      </w:r>
      <w:r w:rsidR="0040257C" w:rsidRPr="00D159F2">
        <w:rPr>
          <w:rFonts w:ascii="Times New Roman" w:hAnsi="Times New Roman" w:cs="Times New Roman"/>
          <w:color w:val="000000"/>
          <w:sz w:val="24"/>
          <w:szCs w:val="24"/>
        </w:rPr>
        <w:t>Ự</w:t>
      </w:r>
      <w:r w:rsidRPr="00D159F2">
        <w:rPr>
          <w:rFonts w:ascii="Times New Roman" w:hAnsi="Times New Roman" w:cs="Times New Roman"/>
          <w:color w:val="000000"/>
          <w:sz w:val="24"/>
          <w:szCs w:val="24"/>
        </w:rPr>
        <w:t xml:space="preserve"> </w:t>
      </w:r>
      <w:r w:rsidR="0040257C" w:rsidRPr="00D159F2">
        <w:rPr>
          <w:rFonts w:ascii="Times New Roman" w:hAnsi="Times New Roman" w:cs="Times New Roman"/>
          <w:color w:val="000000"/>
          <w:sz w:val="24"/>
          <w:szCs w:val="24"/>
        </w:rPr>
        <w:t>Á</w:t>
      </w:r>
      <w:r w:rsidRPr="00D159F2">
        <w:rPr>
          <w:rFonts w:ascii="Times New Roman" w:hAnsi="Times New Roman" w:cs="Times New Roman"/>
          <w:color w:val="000000"/>
          <w:sz w:val="24"/>
          <w:szCs w:val="24"/>
        </w:rPr>
        <w:t>N</w:t>
      </w:r>
      <w:bookmarkEnd w:id="404"/>
      <w:bookmarkEnd w:id="405"/>
      <w:bookmarkEnd w:id="406"/>
    </w:p>
    <w:p w14:paraId="4773163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4: </w:t>
      </w:r>
      <w:r w:rsidRPr="00D159F2">
        <w:rPr>
          <w:rFonts w:ascii="Times New Roman" w:hAnsi="Times New Roman" w:cs="Times New Roman"/>
          <w:color w:val="000000"/>
          <w:sz w:val="24"/>
          <w:szCs w:val="24"/>
        </w:rPr>
        <w:t>Báo cáo dự án</w:t>
      </w:r>
    </w:p>
    <w:p w14:paraId="2527D229" w14:textId="77777777" w:rsidR="00C548E8" w:rsidRPr="00D159F2" w:rsidRDefault="00C548E8" w:rsidP="007E6A04">
      <w:pPr>
        <w:pStyle w:val="BodyText"/>
        <w:numPr>
          <w:ilvl w:val="0"/>
          <w:numId w:val="50"/>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07" w:name="bookmark456"/>
      <w:bookmarkEnd w:id="407"/>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03B63FB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2.4; SH 2.5; SH 3.2; VĐST 4; TN 1.3.</w:t>
      </w:r>
    </w:p>
    <w:p w14:paraId="01B8357E" w14:textId="77777777" w:rsidR="00C548E8" w:rsidRPr="00D159F2" w:rsidRDefault="00C548E8" w:rsidP="007E6A04">
      <w:pPr>
        <w:pStyle w:val="BodyText"/>
        <w:numPr>
          <w:ilvl w:val="0"/>
          <w:numId w:val="50"/>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08" w:name="bookmark457"/>
      <w:bookmarkEnd w:id="408"/>
      <w:r w:rsidRPr="00D159F2">
        <w:rPr>
          <w:rFonts w:ascii="Times New Roman" w:hAnsi="Times New Roman" w:cs="Times New Roman"/>
          <w:i/>
          <w:iCs/>
          <w:color w:val="000000"/>
          <w:sz w:val="24"/>
          <w:szCs w:val="24"/>
        </w:rPr>
        <w:t>Tổ chức thực hiện</w:t>
      </w:r>
    </w:p>
    <w:p w14:paraId="12E8D19B"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09" w:name="bookmark458"/>
      <w:bookmarkEnd w:id="409"/>
      <w:r w:rsidRPr="00D159F2">
        <w:rPr>
          <w:rFonts w:ascii="Times New Roman" w:hAnsi="Times New Roman" w:cs="Times New Roman"/>
          <w:color w:val="000000"/>
          <w:sz w:val="24"/>
          <w:szCs w:val="24"/>
        </w:rPr>
        <w:t>Trước khi buổi báo cáo diễn ra, GV có thể cho HS tiến hành báo cáo thử để điều chỉnh những sai sót giúp HS hoàn thiện bài báo cáo của mình.</w:t>
      </w:r>
    </w:p>
    <w:p w14:paraId="08BDEEF2"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10" w:name="bookmark459"/>
      <w:bookmarkEnd w:id="410"/>
      <w:r w:rsidRPr="00D159F2">
        <w:rPr>
          <w:rFonts w:ascii="Times New Roman" w:hAnsi="Times New Roman" w:cs="Times New Roman"/>
          <w:color w:val="000000"/>
          <w:sz w:val="24"/>
          <w:szCs w:val="24"/>
        </w:rPr>
        <w:t>Mỗi nhóm báo cáo sản phẩm dự án trong thời gian khoảng 15 phút. Bài báo cáo gồm ba nội dung:</w:t>
      </w:r>
    </w:p>
    <w:p w14:paraId="798476E7"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Giới thiệu quá trình thực hiện dự án của nhóm (có thể trình bày bằng một đoạn phim ngắn trong khoảng 3 phút).</w:t>
      </w:r>
    </w:p>
    <w:p w14:paraId="69D27693" w14:textId="46AAAB85"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Nội dung đề tài về thành tựu công nghệ tế bào.</w:t>
      </w:r>
    </w:p>
    <w:p w14:paraId="4A1BCC94"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Giới thiệu về tập san.</w:t>
      </w:r>
    </w:p>
    <w:p w14:paraId="2784282D" w14:textId="5F31031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11" w:name="bookmark460"/>
      <w:bookmarkEnd w:id="411"/>
      <w:r w:rsidRPr="00D159F2">
        <w:rPr>
          <w:rFonts w:ascii="Times New Roman" w:hAnsi="Times New Roman" w:cs="Times New Roman"/>
          <w:color w:val="000000"/>
          <w:sz w:val="24"/>
          <w:szCs w:val="24"/>
        </w:rPr>
        <w:t xml:space="preserve">Sau khi mỗi nhóm báo cáo, cà lớp tiến hành tổ chức tháo luận, tranh luận về những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có liên quan đến nội dung bài được đặt ra từ GV hoặc từ các thành viên khác trong thời gian khoảng 5 phút.</w:t>
      </w:r>
    </w:p>
    <w:p w14:paraId="14061B18"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12" w:name="bookmark461"/>
      <w:bookmarkEnd w:id="412"/>
      <w:r w:rsidRPr="00D159F2">
        <w:rPr>
          <w:rFonts w:ascii="Times New Roman" w:hAnsi="Times New Roman" w:cs="Times New Roman"/>
          <w:color w:val="000000"/>
          <w:sz w:val="24"/>
          <w:szCs w:val="24"/>
        </w:rPr>
        <w:t>Các nhóm chỉnh sửa, hoàn thiện và nộp bài báo cáo theo yêu cầu của GV.</w:t>
      </w:r>
    </w:p>
    <w:p w14:paraId="494A2BE7" w14:textId="1D87990A" w:rsidR="00C548E8" w:rsidRPr="00D159F2" w:rsidRDefault="00C548E8" w:rsidP="007E6A04">
      <w:pPr>
        <w:pStyle w:val="Heading50"/>
        <w:keepNext/>
        <w:keepLines/>
        <w:numPr>
          <w:ilvl w:val="0"/>
          <w:numId w:val="43"/>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413" w:name="bookmark464"/>
      <w:bookmarkStart w:id="414" w:name="bookmark462"/>
      <w:bookmarkStart w:id="415" w:name="bookmark463"/>
      <w:bookmarkStart w:id="416" w:name="bookmark465"/>
      <w:bookmarkEnd w:id="413"/>
      <w:r w:rsidRPr="00D159F2">
        <w:rPr>
          <w:rFonts w:ascii="Times New Roman" w:hAnsi="Times New Roman" w:cs="Times New Roman"/>
          <w:color w:val="000000"/>
          <w:sz w:val="24"/>
          <w:szCs w:val="24"/>
        </w:rPr>
        <w:t xml:space="preserve">ĐÁNH GIÁ VÀ </w:t>
      </w:r>
      <w:r w:rsidR="0040257C" w:rsidRPr="00D159F2">
        <w:rPr>
          <w:rFonts w:ascii="Times New Roman" w:hAnsi="Times New Roman" w:cs="Times New Roman"/>
          <w:color w:val="000000"/>
          <w:sz w:val="24"/>
          <w:szCs w:val="24"/>
        </w:rPr>
        <w:t>TỔNG</w:t>
      </w:r>
      <w:r w:rsidRPr="00D159F2">
        <w:rPr>
          <w:rFonts w:ascii="Times New Roman" w:hAnsi="Times New Roman" w:cs="Times New Roman"/>
          <w:color w:val="000000"/>
          <w:sz w:val="24"/>
          <w:szCs w:val="24"/>
        </w:rPr>
        <w:t xml:space="preserve"> KẾT D</w:t>
      </w:r>
      <w:r w:rsidR="0040257C" w:rsidRPr="00D159F2">
        <w:rPr>
          <w:rFonts w:ascii="Times New Roman" w:hAnsi="Times New Roman" w:cs="Times New Roman"/>
          <w:color w:val="000000"/>
          <w:sz w:val="24"/>
          <w:szCs w:val="24"/>
        </w:rPr>
        <w:t>Ự</w:t>
      </w:r>
      <w:r w:rsidRPr="00D159F2">
        <w:rPr>
          <w:rFonts w:ascii="Times New Roman" w:hAnsi="Times New Roman" w:cs="Times New Roman"/>
          <w:color w:val="000000"/>
          <w:sz w:val="24"/>
          <w:szCs w:val="24"/>
        </w:rPr>
        <w:t xml:space="preserve"> ÁN</w:t>
      </w:r>
      <w:bookmarkEnd w:id="414"/>
      <w:bookmarkEnd w:id="415"/>
      <w:bookmarkEnd w:id="416"/>
    </w:p>
    <w:p w14:paraId="3D8321F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5: </w:t>
      </w:r>
      <w:r w:rsidRPr="00D159F2">
        <w:rPr>
          <w:rFonts w:ascii="Times New Roman" w:hAnsi="Times New Roman" w:cs="Times New Roman"/>
          <w:color w:val="000000"/>
          <w:sz w:val="24"/>
          <w:szCs w:val="24"/>
        </w:rPr>
        <w:t>Đánh giá dự án</w:t>
      </w:r>
    </w:p>
    <w:p w14:paraId="6ABC0EBF" w14:textId="77777777" w:rsidR="00C548E8" w:rsidRPr="00D159F2" w:rsidRDefault="00C548E8" w:rsidP="007E6A04">
      <w:pPr>
        <w:pStyle w:val="BodyText"/>
        <w:numPr>
          <w:ilvl w:val="0"/>
          <w:numId w:val="51"/>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17" w:name="bookmark466"/>
      <w:bookmarkEnd w:id="417"/>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4B8EB0C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6.3; GTHT 5; GTHT 6; TN 1.3.</w:t>
      </w:r>
    </w:p>
    <w:p w14:paraId="3C213BCE" w14:textId="77777777" w:rsidR="00C548E8" w:rsidRPr="00D159F2" w:rsidRDefault="00C548E8" w:rsidP="007E6A04">
      <w:pPr>
        <w:pStyle w:val="BodyText"/>
        <w:numPr>
          <w:ilvl w:val="0"/>
          <w:numId w:val="51"/>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18" w:name="bookmark467"/>
      <w:bookmarkEnd w:id="418"/>
      <w:r w:rsidRPr="00D159F2">
        <w:rPr>
          <w:rFonts w:ascii="Times New Roman" w:hAnsi="Times New Roman" w:cs="Times New Roman"/>
          <w:i/>
          <w:iCs/>
          <w:color w:val="000000"/>
          <w:sz w:val="24"/>
          <w:szCs w:val="24"/>
        </w:rPr>
        <w:t>Tổ chức thực hiện</w:t>
      </w:r>
    </w:p>
    <w:p w14:paraId="6200226E"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19" w:name="bookmark468"/>
      <w:bookmarkEnd w:id="419"/>
      <w:r w:rsidRPr="00D159F2">
        <w:rPr>
          <w:rFonts w:ascii="Times New Roman" w:hAnsi="Times New Roman" w:cs="Times New Roman"/>
          <w:color w:val="000000"/>
          <w:sz w:val="24"/>
          <w:szCs w:val="24"/>
        </w:rPr>
        <w:t>GV tổ chức và hướng dẫn HS tiến hành đánh giá dự án thông qua đánh giá thành viên và đánh giá nhóm.</w:t>
      </w:r>
    </w:p>
    <w:p w14:paraId="3A35B293" w14:textId="7606D9B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20" w:name="bookmark469"/>
      <w:bookmarkEnd w:id="420"/>
      <w:r w:rsidRPr="00D159F2">
        <w:rPr>
          <w:rFonts w:ascii="Times New Roman" w:hAnsi="Times New Roman" w:cs="Times New Roman"/>
          <w:color w:val="000000"/>
          <w:sz w:val="24"/>
          <w:szCs w:val="24"/>
        </w:rPr>
        <w:t xml:space="preserve">GV có thể xây dựng Rubrics chấm điểm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 của HS theo gợi ý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40"/>
        <w:gridCol w:w="2633"/>
        <w:gridCol w:w="2670"/>
        <w:gridCol w:w="2595"/>
      </w:tblGrid>
      <w:tr w:rsidR="00C548E8" w:rsidRPr="00D159F2" w14:paraId="2F47ED54" w14:textId="77777777" w:rsidTr="00D159F2">
        <w:trPr>
          <w:trHeight w:hRule="exact" w:val="390"/>
          <w:jc w:val="center"/>
        </w:trPr>
        <w:tc>
          <w:tcPr>
            <w:tcW w:w="1740" w:type="dxa"/>
            <w:tcBorders>
              <w:top w:val="single" w:sz="4" w:space="0" w:color="auto"/>
              <w:left w:val="single" w:sz="4" w:space="0" w:color="auto"/>
            </w:tcBorders>
            <w:shd w:val="clear" w:color="auto" w:fill="FFFFFF"/>
            <w:vAlign w:val="bottom"/>
          </w:tcPr>
          <w:p w14:paraId="3910785C" w14:textId="77777777" w:rsidR="00C548E8" w:rsidRPr="00D159F2" w:rsidRDefault="00C548E8" w:rsidP="007E6A04">
            <w:pPr>
              <w:pStyle w:val="Other0"/>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b/>
                <w:bCs/>
                <w:color w:val="000000"/>
                <w:sz w:val="24"/>
                <w:szCs w:val="24"/>
              </w:rPr>
              <w:t>Tiêu chí</w:t>
            </w:r>
          </w:p>
        </w:tc>
        <w:tc>
          <w:tcPr>
            <w:tcW w:w="2633" w:type="dxa"/>
            <w:tcBorders>
              <w:top w:val="single" w:sz="4" w:space="0" w:color="auto"/>
              <w:left w:val="single" w:sz="4" w:space="0" w:color="auto"/>
            </w:tcBorders>
            <w:shd w:val="clear" w:color="auto" w:fill="FFFFFF"/>
            <w:vAlign w:val="bottom"/>
          </w:tcPr>
          <w:p w14:paraId="47E63BC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Mức1</w:t>
            </w:r>
          </w:p>
        </w:tc>
        <w:tc>
          <w:tcPr>
            <w:tcW w:w="2670" w:type="dxa"/>
            <w:tcBorders>
              <w:top w:val="single" w:sz="4" w:space="0" w:color="auto"/>
              <w:left w:val="single" w:sz="4" w:space="0" w:color="auto"/>
            </w:tcBorders>
            <w:shd w:val="clear" w:color="auto" w:fill="FFFFFF"/>
            <w:vAlign w:val="bottom"/>
          </w:tcPr>
          <w:p w14:paraId="66906A1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 2</w:t>
            </w:r>
          </w:p>
        </w:tc>
        <w:tc>
          <w:tcPr>
            <w:tcW w:w="2595" w:type="dxa"/>
            <w:tcBorders>
              <w:top w:val="single" w:sz="4" w:space="0" w:color="auto"/>
              <w:left w:val="single" w:sz="4" w:space="0" w:color="auto"/>
              <w:right w:val="single" w:sz="4" w:space="0" w:color="auto"/>
            </w:tcBorders>
            <w:shd w:val="clear" w:color="auto" w:fill="FFFFFF"/>
            <w:vAlign w:val="bottom"/>
          </w:tcPr>
          <w:p w14:paraId="4D4370B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 3</w:t>
            </w:r>
          </w:p>
        </w:tc>
      </w:tr>
      <w:tr w:rsidR="00C548E8" w:rsidRPr="00D159F2" w14:paraId="37F2440A" w14:textId="77777777" w:rsidTr="00D159F2">
        <w:trPr>
          <w:trHeight w:hRule="exact" w:val="1613"/>
          <w:jc w:val="center"/>
        </w:trPr>
        <w:tc>
          <w:tcPr>
            <w:tcW w:w="1740" w:type="dxa"/>
            <w:tcBorders>
              <w:top w:val="single" w:sz="4" w:space="0" w:color="auto"/>
              <w:left w:val="single" w:sz="4" w:space="0" w:color="auto"/>
            </w:tcBorders>
            <w:shd w:val="clear" w:color="auto" w:fill="FFFFFF"/>
            <w:vAlign w:val="center"/>
          </w:tcPr>
          <w:p w14:paraId="756888FA"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Nội dung</w:t>
            </w:r>
          </w:p>
        </w:tc>
        <w:tc>
          <w:tcPr>
            <w:tcW w:w="2633" w:type="dxa"/>
            <w:tcBorders>
              <w:top w:val="single" w:sz="4" w:space="0" w:color="auto"/>
              <w:left w:val="single" w:sz="4" w:space="0" w:color="auto"/>
            </w:tcBorders>
            <w:shd w:val="clear" w:color="auto" w:fill="FFFFFF"/>
            <w:vAlign w:val="bottom"/>
          </w:tcPr>
          <w:p w14:paraId="465BDA6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Đầy đủ các mục theo yêu cầu, lượng thông tin hợp lí, nội dung kiến thức chính xác. (3,5 - 4 điểm)</w:t>
            </w:r>
          </w:p>
        </w:tc>
        <w:tc>
          <w:tcPr>
            <w:tcW w:w="2670" w:type="dxa"/>
            <w:tcBorders>
              <w:top w:val="single" w:sz="4" w:space="0" w:color="auto"/>
              <w:left w:val="single" w:sz="4" w:space="0" w:color="auto"/>
            </w:tcBorders>
            <w:shd w:val="clear" w:color="auto" w:fill="FFFFFF"/>
            <w:vAlign w:val="bottom"/>
          </w:tcPr>
          <w:p w14:paraId="4CD582F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Đầy đủ các mục theo yêu cầu, lượng thông tin hợp lí, có nội dung chưa được chính xác. (2,5 - 3 điểm)</w:t>
            </w:r>
          </w:p>
        </w:tc>
        <w:tc>
          <w:tcPr>
            <w:tcW w:w="2595" w:type="dxa"/>
            <w:tcBorders>
              <w:top w:val="single" w:sz="4" w:space="0" w:color="auto"/>
              <w:left w:val="single" w:sz="4" w:space="0" w:color="auto"/>
              <w:right w:val="single" w:sz="4" w:space="0" w:color="auto"/>
            </w:tcBorders>
            <w:shd w:val="clear" w:color="auto" w:fill="FFFFFF"/>
            <w:vAlign w:val="bottom"/>
          </w:tcPr>
          <w:p w14:paraId="360D513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Chưa đầy đủ các mục, thiếu nội dung hoặc ít thông tin, nội dung chưa chính xác. (0,5 - 2 điểm)</w:t>
            </w:r>
          </w:p>
        </w:tc>
      </w:tr>
      <w:tr w:rsidR="00C548E8" w:rsidRPr="00D159F2" w14:paraId="4800B464" w14:textId="77777777" w:rsidTr="0040257C">
        <w:trPr>
          <w:trHeight w:hRule="exact" w:val="1634"/>
          <w:jc w:val="center"/>
        </w:trPr>
        <w:tc>
          <w:tcPr>
            <w:tcW w:w="1740" w:type="dxa"/>
            <w:tcBorders>
              <w:top w:val="single" w:sz="4" w:space="0" w:color="auto"/>
              <w:left w:val="single" w:sz="4" w:space="0" w:color="auto"/>
            </w:tcBorders>
            <w:shd w:val="clear" w:color="auto" w:fill="FFFFFF"/>
            <w:vAlign w:val="center"/>
          </w:tcPr>
          <w:p w14:paraId="6428F3EB"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Trình bày</w:t>
            </w:r>
          </w:p>
        </w:tc>
        <w:tc>
          <w:tcPr>
            <w:tcW w:w="2633" w:type="dxa"/>
            <w:tcBorders>
              <w:top w:val="single" w:sz="4" w:space="0" w:color="auto"/>
              <w:left w:val="single" w:sz="4" w:space="0" w:color="auto"/>
            </w:tcBorders>
            <w:shd w:val="clear" w:color="auto" w:fill="FFFFFF"/>
          </w:tcPr>
          <w:p w14:paraId="122278B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Bố cục dễ nhìn, màu sắc hài hoà, có hình ảnh và video minh hoạ rõ ràng, có tính sáng tạo cao.</w:t>
            </w:r>
          </w:p>
          <w:p w14:paraId="4F7E692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(2 điểm)</w:t>
            </w:r>
          </w:p>
        </w:tc>
        <w:tc>
          <w:tcPr>
            <w:tcW w:w="2670" w:type="dxa"/>
            <w:tcBorders>
              <w:top w:val="single" w:sz="4" w:space="0" w:color="auto"/>
              <w:left w:val="single" w:sz="4" w:space="0" w:color="auto"/>
            </w:tcBorders>
            <w:shd w:val="clear" w:color="auto" w:fill="FFFFFF"/>
          </w:tcPr>
          <w:p w14:paraId="3F9531D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Bố cục dễ nhìn, màu sắc hài hoà, có hình ành và video minh hoạ nhưng tính sáng tạo chưa cao. (1,5 điểm)</w:t>
            </w:r>
          </w:p>
        </w:tc>
        <w:tc>
          <w:tcPr>
            <w:tcW w:w="2595" w:type="dxa"/>
            <w:tcBorders>
              <w:top w:val="single" w:sz="4" w:space="0" w:color="auto"/>
              <w:left w:val="single" w:sz="4" w:space="0" w:color="auto"/>
              <w:right w:val="single" w:sz="4" w:space="0" w:color="auto"/>
            </w:tcBorders>
            <w:shd w:val="clear" w:color="auto" w:fill="FFFFFF"/>
            <w:vAlign w:val="bottom"/>
          </w:tcPr>
          <w:p w14:paraId="59A51CA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Bố cục chưa được hợp lí, màu sắc chưa có sự hài hoà, thiếu hình ảnh và video minh hoạ, chưa có sự sáng tạo.</w:t>
            </w:r>
          </w:p>
          <w:p w14:paraId="2E492AE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(0,5 - 1 điểm)</w:t>
            </w:r>
          </w:p>
        </w:tc>
      </w:tr>
      <w:tr w:rsidR="00C548E8" w:rsidRPr="00D159F2" w14:paraId="3CECFABE" w14:textId="77777777" w:rsidTr="0040257C">
        <w:trPr>
          <w:trHeight w:hRule="exact" w:val="1265"/>
          <w:jc w:val="center"/>
        </w:trPr>
        <w:tc>
          <w:tcPr>
            <w:tcW w:w="1740" w:type="dxa"/>
            <w:tcBorders>
              <w:top w:val="single" w:sz="4" w:space="0" w:color="auto"/>
              <w:left w:val="single" w:sz="4" w:space="0" w:color="auto"/>
            </w:tcBorders>
            <w:shd w:val="clear" w:color="auto" w:fill="FFFFFF"/>
            <w:vAlign w:val="center"/>
          </w:tcPr>
          <w:p w14:paraId="5E15488D"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Tác phong</w:t>
            </w:r>
          </w:p>
        </w:tc>
        <w:tc>
          <w:tcPr>
            <w:tcW w:w="2633" w:type="dxa"/>
            <w:tcBorders>
              <w:top w:val="single" w:sz="4" w:space="0" w:color="auto"/>
              <w:left w:val="single" w:sz="4" w:space="0" w:color="auto"/>
            </w:tcBorders>
            <w:shd w:val="clear" w:color="auto" w:fill="FFFFFF"/>
            <w:vAlign w:val="center"/>
          </w:tcPr>
          <w:p w14:paraId="718D3C7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lưu loát, rõ ràng, tự tin, có giao tiếp với người nghe. (2 điểm)</w:t>
            </w:r>
          </w:p>
        </w:tc>
        <w:tc>
          <w:tcPr>
            <w:tcW w:w="2670" w:type="dxa"/>
            <w:tcBorders>
              <w:top w:val="single" w:sz="4" w:space="0" w:color="auto"/>
              <w:left w:val="single" w:sz="4" w:space="0" w:color="auto"/>
            </w:tcBorders>
            <w:shd w:val="clear" w:color="auto" w:fill="FFFFFF"/>
            <w:vAlign w:val="bottom"/>
          </w:tcPr>
          <w:p w14:paraId="525562A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lưu loát, rõ ràng, tự tin, chưa có sự giao tiếp với người nghe.</w:t>
            </w:r>
          </w:p>
          <w:p w14:paraId="30B61D7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(1,5 điểm)</w:t>
            </w:r>
          </w:p>
        </w:tc>
        <w:tc>
          <w:tcPr>
            <w:tcW w:w="2595" w:type="dxa"/>
            <w:tcBorders>
              <w:top w:val="single" w:sz="4" w:space="0" w:color="auto"/>
              <w:left w:val="single" w:sz="4" w:space="0" w:color="auto"/>
              <w:right w:val="single" w:sz="4" w:space="0" w:color="auto"/>
            </w:tcBorders>
            <w:shd w:val="clear" w:color="auto" w:fill="FFFFFF"/>
            <w:vAlign w:val="bottom"/>
          </w:tcPr>
          <w:p w14:paraId="55947F8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ngập ngừng, thiếu tự tin, chưa có sự giao tiếp với người nghe. (0,5 -1 điểm)</w:t>
            </w:r>
          </w:p>
        </w:tc>
      </w:tr>
      <w:tr w:rsidR="00C548E8" w:rsidRPr="00D159F2" w14:paraId="2AAD7F27" w14:textId="77777777" w:rsidTr="0040257C">
        <w:trPr>
          <w:trHeight w:hRule="exact" w:val="1436"/>
          <w:jc w:val="center"/>
        </w:trPr>
        <w:tc>
          <w:tcPr>
            <w:tcW w:w="1740" w:type="dxa"/>
            <w:tcBorders>
              <w:top w:val="single" w:sz="4" w:space="0" w:color="auto"/>
              <w:left w:val="single" w:sz="4" w:space="0" w:color="auto"/>
              <w:bottom w:val="single" w:sz="4" w:space="0" w:color="auto"/>
            </w:tcBorders>
            <w:shd w:val="clear" w:color="auto" w:fill="FFFFFF"/>
            <w:vAlign w:val="center"/>
          </w:tcPr>
          <w:p w14:paraId="6A5C144D" w14:textId="77777777" w:rsidR="00C548E8" w:rsidRPr="00D159F2" w:rsidRDefault="00C548E8" w:rsidP="007E6A04">
            <w:pPr>
              <w:pStyle w:val="Other0"/>
              <w:tabs>
                <w:tab w:val="left" w:pos="180"/>
                <w:tab w:val="left" w:pos="2520"/>
                <w:tab w:val="left" w:pos="2610"/>
              </w:tabs>
              <w:spacing w:after="0" w:line="240" w:lineRule="auto"/>
              <w:ind w:right="90" w:firstLine="360"/>
              <w:jc w:val="center"/>
              <w:rPr>
                <w:rFonts w:ascii="Times New Roman" w:hAnsi="Times New Roman" w:cs="Times New Roman"/>
                <w:sz w:val="24"/>
                <w:szCs w:val="24"/>
              </w:rPr>
            </w:pPr>
            <w:r w:rsidRPr="00D159F2">
              <w:rPr>
                <w:rFonts w:ascii="Times New Roman" w:hAnsi="Times New Roman" w:cs="Times New Roman"/>
                <w:color w:val="000000"/>
                <w:sz w:val="24"/>
                <w:szCs w:val="24"/>
              </w:rPr>
              <w:t>Thái độ</w:t>
            </w:r>
          </w:p>
        </w:tc>
        <w:tc>
          <w:tcPr>
            <w:tcW w:w="2633" w:type="dxa"/>
            <w:tcBorders>
              <w:top w:val="single" w:sz="4" w:space="0" w:color="auto"/>
              <w:left w:val="single" w:sz="4" w:space="0" w:color="auto"/>
              <w:bottom w:val="single" w:sz="4" w:space="0" w:color="auto"/>
            </w:tcBorders>
            <w:shd w:val="clear" w:color="auto" w:fill="FFFFFF"/>
          </w:tcPr>
          <w:p w14:paraId="6983C089" w14:textId="15D723F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đúng kế hoạch, có sự hợp tác tốt giữa các thành viên trong nhóm.</w:t>
            </w:r>
          </w:p>
          <w:p w14:paraId="7E7E3D8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(2 điểm)</w:t>
            </w:r>
          </w:p>
        </w:tc>
        <w:tc>
          <w:tcPr>
            <w:tcW w:w="2670" w:type="dxa"/>
            <w:tcBorders>
              <w:top w:val="single" w:sz="4" w:space="0" w:color="auto"/>
              <w:left w:val="single" w:sz="4" w:space="0" w:color="auto"/>
              <w:bottom w:val="single" w:sz="4" w:space="0" w:color="auto"/>
            </w:tcBorders>
            <w:shd w:val="clear" w:color="auto" w:fill="FFFFFF"/>
          </w:tcPr>
          <w:p w14:paraId="4C0C5F1B" w14:textId="19853502"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đúng kế hoạch, sự hợp tác giữa các thành viên trong nhóm chưa tốt. (1,5 điểm)</w:t>
            </w:r>
          </w:p>
        </w:tc>
        <w:tc>
          <w:tcPr>
            <w:tcW w:w="2595" w:type="dxa"/>
            <w:tcBorders>
              <w:top w:val="single" w:sz="4" w:space="0" w:color="auto"/>
              <w:left w:val="single" w:sz="4" w:space="0" w:color="auto"/>
              <w:bottom w:val="single" w:sz="4" w:space="0" w:color="auto"/>
              <w:right w:val="single" w:sz="4" w:space="0" w:color="auto"/>
            </w:tcBorders>
            <w:shd w:val="clear" w:color="auto" w:fill="FFFFFF"/>
            <w:vAlign w:val="bottom"/>
          </w:tcPr>
          <w:p w14:paraId="11A965A7" w14:textId="4A9EECE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chưa đúng kế hoạch, chưa có sự hợp tác tốt giữa các thành viên trong nhóm. (0,5 - 1 điểm)</w:t>
            </w:r>
          </w:p>
        </w:tc>
      </w:tr>
    </w:tbl>
    <w:p w14:paraId="5CF3B995"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D236EBC" w14:textId="2222D49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Đánh giá t</w:t>
      </w:r>
      <w:r w:rsidR="008A4512" w:rsidRPr="00D159F2">
        <w:rPr>
          <w:rFonts w:ascii="Times New Roman" w:hAnsi="Times New Roman" w:cs="Times New Roman"/>
          <w:i/>
          <w:iCs/>
          <w:color w:val="000000"/>
          <w:sz w:val="24"/>
          <w:szCs w:val="24"/>
        </w:rPr>
        <w:t>hành vi</w:t>
      </w:r>
      <w:r w:rsidRPr="00D159F2">
        <w:rPr>
          <w:rFonts w:ascii="Times New Roman" w:hAnsi="Times New Roman" w:cs="Times New Roman"/>
          <w:i/>
          <w:iCs/>
          <w:color w:val="000000"/>
          <w:sz w:val="24"/>
          <w:szCs w:val="24"/>
        </w:rPr>
        <w:t>ên:</w:t>
      </w:r>
    </w:p>
    <w:p w14:paraId="235BE177" w14:textId="6685C8B5"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Các thành viên trong nhóm đánh giá lẫn nhau về công việc được giao theo một trong bốn mức độ: hoàn thành xuất sắc, hoàn thành tốt, hoàn thành và không hoàn thành.</w:t>
      </w:r>
    </w:p>
    <w:p w14:paraId="16E54A6E" w14:textId="5A3606AD"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Sau khi nhận được điểm từ GV, các thành viên trong nhóm sẽ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để chia điểm. Lưu ý, chia điểm dựa trên mức độ hoàn thành công việc, không dựa trên số lượng công việc. Mức độ hoàn </w:t>
      </w:r>
      <w:r w:rsidRPr="00D159F2">
        <w:rPr>
          <w:rFonts w:ascii="Times New Roman" w:hAnsi="Times New Roman" w:cs="Times New Roman"/>
          <w:color w:val="000000"/>
          <w:sz w:val="24"/>
          <w:szCs w:val="24"/>
        </w:rPr>
        <w:lastRenderedPageBreak/>
        <w:t xml:space="preserve">thành công việc được xem xét dựa trên các tiêu chí: nộp bài đúng hạn, chất lượng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(về nội dung, về hình thức), thái độ làm việc và hợp tác,... GV có thể chuẩn bị phiếu chia điểm theo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8"/>
        <w:gridCol w:w="7"/>
        <w:gridCol w:w="1613"/>
        <w:gridCol w:w="2895"/>
        <w:gridCol w:w="8"/>
        <w:gridCol w:w="3443"/>
        <w:gridCol w:w="975"/>
        <w:gridCol w:w="9"/>
      </w:tblGrid>
      <w:tr w:rsidR="00C548E8" w:rsidRPr="00D159F2" w14:paraId="6DFE30A6" w14:textId="77777777" w:rsidTr="00DC4A3B">
        <w:trPr>
          <w:trHeight w:hRule="exact" w:val="1050"/>
          <w:jc w:val="center"/>
        </w:trPr>
        <w:tc>
          <w:tcPr>
            <w:tcW w:w="2318" w:type="dxa"/>
            <w:gridSpan w:val="3"/>
            <w:tcBorders>
              <w:top w:val="single" w:sz="4" w:space="0" w:color="auto"/>
              <w:left w:val="single" w:sz="4" w:space="0" w:color="auto"/>
            </w:tcBorders>
            <w:shd w:val="clear" w:color="auto" w:fill="FFFFFF"/>
            <w:vAlign w:val="bottom"/>
          </w:tcPr>
          <w:p w14:paraId="75651A46" w14:textId="7DAC8BA0" w:rsidR="00C548E8" w:rsidRPr="00D159F2" w:rsidRDefault="00C548E8" w:rsidP="007E6A04">
            <w:pPr>
              <w:pStyle w:val="Other0"/>
              <w:tabs>
                <w:tab w:val="left" w:pos="180"/>
                <w:tab w:val="left" w:leader="dot" w:pos="216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Nhóm:</w:t>
            </w:r>
            <w:r w:rsidR="006C266D" w:rsidRPr="00D159F2">
              <w:rPr>
                <w:rFonts w:ascii="Times New Roman" w:hAnsi="Times New Roman" w:cs="Times New Roman"/>
                <w:b/>
                <w:bCs/>
                <w:color w:val="000000"/>
                <w:sz w:val="24"/>
                <w:szCs w:val="24"/>
              </w:rPr>
              <w:t xml:space="preserve"> </w:t>
            </w:r>
          </w:p>
          <w:p w14:paraId="42ADF819" w14:textId="364119EB" w:rsidR="00C548E8" w:rsidRPr="00D159F2" w:rsidRDefault="00C548E8" w:rsidP="007E6A04">
            <w:pPr>
              <w:pStyle w:val="Other0"/>
              <w:tabs>
                <w:tab w:val="left" w:pos="180"/>
                <w:tab w:val="left" w:leader="dot" w:pos="216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Đề tài:</w:t>
            </w:r>
            <w:r w:rsidR="006C266D" w:rsidRPr="00D159F2">
              <w:rPr>
                <w:rFonts w:ascii="Times New Roman" w:hAnsi="Times New Roman" w:cs="Times New Roman"/>
                <w:b/>
                <w:bCs/>
                <w:color w:val="000000"/>
                <w:sz w:val="24"/>
                <w:szCs w:val="24"/>
              </w:rPr>
              <w:t xml:space="preserve"> </w:t>
            </w:r>
          </w:p>
        </w:tc>
        <w:tc>
          <w:tcPr>
            <w:tcW w:w="7330" w:type="dxa"/>
            <w:gridSpan w:val="5"/>
            <w:tcBorders>
              <w:top w:val="single" w:sz="4" w:space="0" w:color="auto"/>
              <w:right w:val="single" w:sz="4" w:space="0" w:color="auto"/>
            </w:tcBorders>
            <w:shd w:val="clear" w:color="auto" w:fill="FFFFFF"/>
            <w:vAlign w:val="bottom"/>
          </w:tcPr>
          <w:p w14:paraId="2713BCE9" w14:textId="17A99122" w:rsidR="00C548E8" w:rsidRPr="00D159F2" w:rsidRDefault="00C548E8" w:rsidP="007E6A04">
            <w:pPr>
              <w:pStyle w:val="Other0"/>
              <w:tabs>
                <w:tab w:val="left" w:pos="180"/>
                <w:tab w:val="left" w:pos="2520"/>
                <w:tab w:val="left" w:pos="2610"/>
              </w:tabs>
              <w:spacing w:after="0" w:line="240" w:lineRule="auto"/>
              <w:ind w:right="90" w:firstLine="740"/>
              <w:jc w:val="both"/>
              <w:rPr>
                <w:rFonts w:ascii="Times New Roman" w:hAnsi="Times New Roman" w:cs="Times New Roman"/>
                <w:sz w:val="24"/>
                <w:szCs w:val="24"/>
              </w:rPr>
            </w:pPr>
            <w:r w:rsidRPr="00D159F2">
              <w:rPr>
                <w:rFonts w:ascii="Times New Roman" w:hAnsi="Times New Roman" w:cs="Times New Roman"/>
                <w:b/>
                <w:bCs/>
                <w:color w:val="000000"/>
                <w:sz w:val="24"/>
                <w:szCs w:val="24"/>
              </w:rPr>
              <w:t>PHI</w:t>
            </w:r>
            <w:r w:rsidR="0040257C" w:rsidRPr="00D159F2">
              <w:rPr>
                <w:rFonts w:ascii="Times New Roman" w:hAnsi="Times New Roman" w:cs="Times New Roman"/>
                <w:b/>
                <w:bCs/>
                <w:color w:val="000000"/>
                <w:sz w:val="24"/>
                <w:szCs w:val="24"/>
              </w:rPr>
              <w:t>Ế</w:t>
            </w:r>
            <w:r w:rsidRPr="00D159F2">
              <w:rPr>
                <w:rFonts w:ascii="Times New Roman" w:hAnsi="Times New Roman" w:cs="Times New Roman"/>
                <w:b/>
                <w:bCs/>
                <w:color w:val="000000"/>
                <w:sz w:val="24"/>
                <w:szCs w:val="24"/>
              </w:rPr>
              <w:t>U CHIA ĐIỀM CÁ NH</w:t>
            </w:r>
            <w:r w:rsidR="00DC4A3B" w:rsidRPr="00D159F2">
              <w:rPr>
                <w:rFonts w:ascii="Times New Roman" w:hAnsi="Times New Roman" w:cs="Times New Roman"/>
                <w:b/>
                <w:bCs/>
                <w:color w:val="000000"/>
                <w:sz w:val="24"/>
                <w:szCs w:val="24"/>
              </w:rPr>
              <w:t>Â</w:t>
            </w:r>
            <w:r w:rsidRPr="00D159F2">
              <w:rPr>
                <w:rFonts w:ascii="Times New Roman" w:hAnsi="Times New Roman" w:cs="Times New Roman"/>
                <w:b/>
                <w:bCs/>
                <w:color w:val="000000"/>
                <w:sz w:val="24"/>
                <w:szCs w:val="24"/>
              </w:rPr>
              <w:t>N</w:t>
            </w:r>
          </w:p>
          <w:p w14:paraId="3B430AB7" w14:textId="0507F1F9" w:rsidR="00C548E8" w:rsidRPr="00D159F2" w:rsidRDefault="006C266D" w:rsidP="007E6A04">
            <w:pPr>
              <w:pStyle w:val="Other0"/>
              <w:tabs>
                <w:tab w:val="left" w:pos="180"/>
                <w:tab w:val="left" w:leader="dot" w:pos="480"/>
                <w:tab w:val="left" w:pos="2138"/>
                <w:tab w:val="left" w:pos="2520"/>
                <w:tab w:val="left" w:pos="2610"/>
                <w:tab w:val="left" w:leader="dot" w:pos="4575"/>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 </w:t>
            </w:r>
            <w:r w:rsidR="00C548E8" w:rsidRPr="00D159F2">
              <w:rPr>
                <w:rFonts w:ascii="Times New Roman" w:hAnsi="Times New Roman" w:cs="Times New Roman"/>
                <w:b/>
                <w:bCs/>
                <w:color w:val="000000"/>
                <w:sz w:val="24"/>
                <w:szCs w:val="24"/>
              </w:rPr>
              <w:t>Lớp:</w:t>
            </w:r>
            <w:r w:rsidRPr="00D159F2">
              <w:rPr>
                <w:rFonts w:ascii="Times New Roman" w:hAnsi="Times New Roman" w:cs="Times New Roman"/>
                <w:b/>
                <w:bCs/>
                <w:color w:val="000000"/>
                <w:sz w:val="24"/>
                <w:szCs w:val="24"/>
              </w:rPr>
              <w:t xml:space="preserve"> </w:t>
            </w:r>
          </w:p>
          <w:p w14:paraId="15FEE0AE" w14:textId="07E5B347" w:rsidR="00C548E8" w:rsidRPr="00D159F2" w:rsidRDefault="006C266D" w:rsidP="007E6A04">
            <w:pPr>
              <w:pStyle w:val="Other0"/>
              <w:tabs>
                <w:tab w:val="left" w:pos="180"/>
                <w:tab w:val="left" w:leader="dot" w:pos="465"/>
                <w:tab w:val="left" w:pos="2108"/>
                <w:tab w:val="left" w:pos="2520"/>
                <w:tab w:val="left" w:pos="2610"/>
                <w:tab w:val="left" w:leader="dot" w:pos="6548"/>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 </w:t>
            </w:r>
            <w:r w:rsidR="00C548E8" w:rsidRPr="00D159F2">
              <w:rPr>
                <w:rFonts w:ascii="Times New Roman" w:hAnsi="Times New Roman" w:cs="Times New Roman"/>
                <w:b/>
                <w:bCs/>
                <w:color w:val="000000"/>
                <w:sz w:val="24"/>
                <w:szCs w:val="24"/>
              </w:rPr>
              <w:t>Tổng điểm GV chấm:</w:t>
            </w:r>
            <w:r w:rsidRPr="00D159F2">
              <w:rPr>
                <w:rFonts w:ascii="Times New Roman" w:hAnsi="Times New Roman" w:cs="Times New Roman"/>
                <w:b/>
                <w:bCs/>
                <w:color w:val="000000"/>
                <w:sz w:val="24"/>
                <w:szCs w:val="24"/>
              </w:rPr>
              <w:t xml:space="preserve"> </w:t>
            </w:r>
          </w:p>
        </w:tc>
      </w:tr>
      <w:tr w:rsidR="00C548E8" w:rsidRPr="00D159F2" w14:paraId="17794F21" w14:textId="77777777" w:rsidTr="00DC4A3B">
        <w:trPr>
          <w:trHeight w:hRule="exact" w:val="713"/>
          <w:jc w:val="center"/>
        </w:trPr>
        <w:tc>
          <w:tcPr>
            <w:tcW w:w="705" w:type="dxa"/>
            <w:gridSpan w:val="2"/>
            <w:tcBorders>
              <w:top w:val="single" w:sz="4" w:space="0" w:color="auto"/>
              <w:left w:val="single" w:sz="4" w:space="0" w:color="auto"/>
            </w:tcBorders>
            <w:shd w:val="clear" w:color="auto" w:fill="FFFFFF"/>
            <w:vAlign w:val="center"/>
          </w:tcPr>
          <w:p w14:paraId="4B9D4E6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STT</w:t>
            </w:r>
          </w:p>
        </w:tc>
        <w:tc>
          <w:tcPr>
            <w:tcW w:w="1613" w:type="dxa"/>
            <w:tcBorders>
              <w:top w:val="single" w:sz="4" w:space="0" w:color="auto"/>
              <w:left w:val="single" w:sz="4" w:space="0" w:color="auto"/>
            </w:tcBorders>
            <w:shd w:val="clear" w:color="auto" w:fill="FFFFFF"/>
            <w:vAlign w:val="center"/>
          </w:tcPr>
          <w:p w14:paraId="6CD5E09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HỌ VÀ TÊN</w:t>
            </w:r>
          </w:p>
        </w:tc>
        <w:tc>
          <w:tcPr>
            <w:tcW w:w="2903" w:type="dxa"/>
            <w:gridSpan w:val="2"/>
            <w:tcBorders>
              <w:top w:val="single" w:sz="4" w:space="0" w:color="auto"/>
              <w:left w:val="single" w:sz="4" w:space="0" w:color="auto"/>
            </w:tcBorders>
            <w:shd w:val="clear" w:color="auto" w:fill="FFFFFF"/>
            <w:vAlign w:val="bottom"/>
          </w:tcPr>
          <w:p w14:paraId="641607E0" w14:textId="58FC44A0" w:rsidR="00C548E8" w:rsidRPr="00D159F2" w:rsidRDefault="00C47ECF"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CÔNG</w:t>
            </w:r>
            <w:r w:rsidR="00C548E8" w:rsidRPr="00D159F2">
              <w:rPr>
                <w:rFonts w:ascii="Times New Roman" w:hAnsi="Times New Roman" w:cs="Times New Roman"/>
                <w:b/>
                <w:bCs/>
                <w:color w:val="000000"/>
                <w:sz w:val="24"/>
                <w:szCs w:val="24"/>
              </w:rPr>
              <w:t xml:space="preserve"> VIỆC ĐƯỢC GIÁO</w:t>
            </w:r>
          </w:p>
        </w:tc>
        <w:tc>
          <w:tcPr>
            <w:tcW w:w="3443" w:type="dxa"/>
            <w:tcBorders>
              <w:top w:val="single" w:sz="4" w:space="0" w:color="auto"/>
              <w:left w:val="single" w:sz="4" w:space="0" w:color="auto"/>
            </w:tcBorders>
            <w:shd w:val="clear" w:color="auto" w:fill="FFFFFF"/>
            <w:vAlign w:val="center"/>
          </w:tcPr>
          <w:p w14:paraId="3C39028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 Độ HOÀN THÀNH</w:t>
            </w:r>
          </w:p>
        </w:tc>
        <w:tc>
          <w:tcPr>
            <w:tcW w:w="984" w:type="dxa"/>
            <w:gridSpan w:val="2"/>
            <w:tcBorders>
              <w:top w:val="single" w:sz="4" w:space="0" w:color="auto"/>
              <w:left w:val="single" w:sz="4" w:space="0" w:color="auto"/>
              <w:right w:val="single" w:sz="4" w:space="0" w:color="auto"/>
            </w:tcBorders>
            <w:shd w:val="clear" w:color="auto" w:fill="FFFFFF"/>
            <w:vAlign w:val="center"/>
          </w:tcPr>
          <w:p w14:paraId="7221D87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ĐIỂM</w:t>
            </w:r>
          </w:p>
        </w:tc>
      </w:tr>
      <w:tr w:rsidR="00C548E8" w:rsidRPr="00D159F2" w14:paraId="6029AF2E" w14:textId="77777777" w:rsidTr="00DC4A3B">
        <w:trPr>
          <w:trHeight w:hRule="exact" w:val="1500"/>
          <w:jc w:val="center"/>
        </w:trPr>
        <w:tc>
          <w:tcPr>
            <w:tcW w:w="705" w:type="dxa"/>
            <w:gridSpan w:val="2"/>
            <w:tcBorders>
              <w:top w:val="single" w:sz="4" w:space="0" w:color="auto"/>
              <w:left w:val="single" w:sz="4" w:space="0" w:color="auto"/>
              <w:bottom w:val="single" w:sz="4" w:space="0" w:color="auto"/>
            </w:tcBorders>
            <w:shd w:val="clear" w:color="auto" w:fill="FFFFFF"/>
            <w:vAlign w:val="center"/>
          </w:tcPr>
          <w:p w14:paraId="23DD640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1613" w:type="dxa"/>
            <w:tcBorders>
              <w:top w:val="single" w:sz="4" w:space="0" w:color="auto"/>
              <w:left w:val="single" w:sz="4" w:space="0" w:color="auto"/>
              <w:bottom w:val="single" w:sz="4" w:space="0" w:color="auto"/>
            </w:tcBorders>
            <w:shd w:val="clear" w:color="auto" w:fill="FFFFFF"/>
            <w:vAlign w:val="center"/>
          </w:tcPr>
          <w:p w14:paraId="7F524AF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2903" w:type="dxa"/>
            <w:gridSpan w:val="2"/>
            <w:tcBorders>
              <w:top w:val="single" w:sz="4" w:space="0" w:color="auto"/>
              <w:left w:val="single" w:sz="4" w:space="0" w:color="auto"/>
              <w:bottom w:val="single" w:sz="4" w:space="0" w:color="auto"/>
            </w:tcBorders>
            <w:shd w:val="clear" w:color="auto" w:fill="FFFFFF"/>
            <w:vAlign w:val="center"/>
          </w:tcPr>
          <w:p w14:paraId="1313907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443" w:type="dxa"/>
            <w:tcBorders>
              <w:top w:val="single" w:sz="4" w:space="0" w:color="auto"/>
              <w:left w:val="single" w:sz="4" w:space="0" w:color="auto"/>
              <w:bottom w:val="single" w:sz="4" w:space="0" w:color="auto"/>
            </w:tcBorders>
            <w:shd w:val="clear" w:color="auto" w:fill="FFFFFF"/>
            <w:vAlign w:val="bottom"/>
          </w:tcPr>
          <w:p w14:paraId="709A2D39" w14:textId="77777777" w:rsidR="00C548E8" w:rsidRPr="00D159F2" w:rsidRDefault="00C548E8" w:rsidP="007E6A04">
            <w:pPr>
              <w:pStyle w:val="Other0"/>
              <w:numPr>
                <w:ilvl w:val="0"/>
                <w:numId w:val="52"/>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xuất sắc</w:t>
            </w:r>
          </w:p>
          <w:p w14:paraId="65C5D78B" w14:textId="77777777" w:rsidR="00C548E8" w:rsidRPr="00D159F2" w:rsidRDefault="00C548E8" w:rsidP="007E6A04">
            <w:pPr>
              <w:pStyle w:val="Other0"/>
              <w:numPr>
                <w:ilvl w:val="0"/>
                <w:numId w:val="52"/>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tốt</w:t>
            </w:r>
          </w:p>
          <w:p w14:paraId="71EAE8CD" w14:textId="77777777" w:rsidR="00C548E8" w:rsidRPr="00D159F2" w:rsidRDefault="00C548E8" w:rsidP="007E6A04">
            <w:pPr>
              <w:pStyle w:val="Other0"/>
              <w:numPr>
                <w:ilvl w:val="0"/>
                <w:numId w:val="52"/>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w:t>
            </w:r>
          </w:p>
          <w:p w14:paraId="5BF20399" w14:textId="77777777" w:rsidR="00C548E8" w:rsidRPr="00D159F2" w:rsidRDefault="00C548E8" w:rsidP="007E6A04">
            <w:pPr>
              <w:pStyle w:val="Other0"/>
              <w:numPr>
                <w:ilvl w:val="0"/>
                <w:numId w:val="52"/>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 hoàn thành</w:t>
            </w:r>
          </w:p>
        </w:tc>
        <w:tc>
          <w:tcPr>
            <w:tcW w:w="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80D9A0" w14:textId="77777777" w:rsidR="00C548E8" w:rsidRPr="00D159F2" w:rsidRDefault="00C548E8" w:rsidP="007E6A04">
            <w:pPr>
              <w:pStyle w:val="Other0"/>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r w:rsidR="00C548E8" w:rsidRPr="00D159F2" w14:paraId="6C1974B4" w14:textId="77777777" w:rsidTr="00DC4A3B">
        <w:trPr>
          <w:gridAfter w:val="1"/>
          <w:wAfter w:w="9" w:type="dxa"/>
          <w:trHeight w:hRule="exact" w:val="1493"/>
          <w:jc w:val="center"/>
        </w:trPr>
        <w:tc>
          <w:tcPr>
            <w:tcW w:w="698" w:type="dxa"/>
            <w:tcBorders>
              <w:top w:val="single" w:sz="4" w:space="0" w:color="auto"/>
              <w:left w:val="single" w:sz="4" w:space="0" w:color="auto"/>
            </w:tcBorders>
            <w:shd w:val="clear" w:color="auto" w:fill="FFFFFF"/>
            <w:vAlign w:val="center"/>
          </w:tcPr>
          <w:p w14:paraId="114E25A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1620" w:type="dxa"/>
            <w:gridSpan w:val="2"/>
            <w:tcBorders>
              <w:top w:val="single" w:sz="4" w:space="0" w:color="auto"/>
              <w:left w:val="single" w:sz="4" w:space="0" w:color="auto"/>
            </w:tcBorders>
            <w:shd w:val="clear" w:color="auto" w:fill="FFFFFF"/>
            <w:vAlign w:val="center"/>
          </w:tcPr>
          <w:p w14:paraId="7E070AF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2895" w:type="dxa"/>
            <w:tcBorders>
              <w:top w:val="single" w:sz="4" w:space="0" w:color="auto"/>
              <w:left w:val="single" w:sz="4" w:space="0" w:color="auto"/>
            </w:tcBorders>
            <w:shd w:val="clear" w:color="auto" w:fill="FFFFFF"/>
            <w:vAlign w:val="center"/>
          </w:tcPr>
          <w:p w14:paraId="6F3DD39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3451" w:type="dxa"/>
            <w:gridSpan w:val="2"/>
            <w:tcBorders>
              <w:top w:val="single" w:sz="4" w:space="0" w:color="auto"/>
              <w:left w:val="single" w:sz="4" w:space="0" w:color="auto"/>
            </w:tcBorders>
            <w:shd w:val="clear" w:color="auto" w:fill="FFFFFF"/>
            <w:vAlign w:val="bottom"/>
          </w:tcPr>
          <w:p w14:paraId="31EB4AE8" w14:textId="77777777" w:rsidR="00C548E8" w:rsidRPr="00D159F2" w:rsidRDefault="00C548E8" w:rsidP="007E6A04">
            <w:pPr>
              <w:pStyle w:val="Other0"/>
              <w:numPr>
                <w:ilvl w:val="0"/>
                <w:numId w:val="53"/>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xuất sắc</w:t>
            </w:r>
          </w:p>
          <w:p w14:paraId="2AA57449" w14:textId="77777777" w:rsidR="00C548E8" w:rsidRPr="00D159F2" w:rsidRDefault="00C548E8" w:rsidP="007E6A04">
            <w:pPr>
              <w:pStyle w:val="Other0"/>
              <w:numPr>
                <w:ilvl w:val="0"/>
                <w:numId w:val="53"/>
              </w:numPr>
              <w:tabs>
                <w:tab w:val="left" w:pos="180"/>
                <w:tab w:val="left" w:pos="33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tốt</w:t>
            </w:r>
          </w:p>
          <w:p w14:paraId="286ACB5E" w14:textId="77777777" w:rsidR="00C548E8" w:rsidRPr="00D159F2" w:rsidRDefault="00C548E8" w:rsidP="007E6A04">
            <w:pPr>
              <w:pStyle w:val="Other0"/>
              <w:numPr>
                <w:ilvl w:val="0"/>
                <w:numId w:val="53"/>
              </w:numPr>
              <w:tabs>
                <w:tab w:val="left" w:pos="180"/>
                <w:tab w:val="left" w:pos="33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w:t>
            </w:r>
          </w:p>
          <w:p w14:paraId="2408AD7E" w14:textId="77777777" w:rsidR="00C548E8" w:rsidRPr="00D159F2" w:rsidRDefault="00C548E8" w:rsidP="007E6A04">
            <w:pPr>
              <w:pStyle w:val="Other0"/>
              <w:numPr>
                <w:ilvl w:val="0"/>
                <w:numId w:val="53"/>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 hoàn thành</w:t>
            </w:r>
          </w:p>
        </w:tc>
        <w:tc>
          <w:tcPr>
            <w:tcW w:w="975" w:type="dxa"/>
            <w:tcBorders>
              <w:top w:val="single" w:sz="4" w:space="0" w:color="auto"/>
              <w:left w:val="single" w:sz="4" w:space="0" w:color="auto"/>
              <w:right w:val="single" w:sz="4" w:space="0" w:color="auto"/>
            </w:tcBorders>
            <w:shd w:val="clear" w:color="auto" w:fill="FFFFFF"/>
            <w:vAlign w:val="center"/>
          </w:tcPr>
          <w:p w14:paraId="7BF4742A" w14:textId="77777777" w:rsidR="00C548E8" w:rsidRPr="00D159F2" w:rsidRDefault="00C548E8" w:rsidP="007E6A04">
            <w:pPr>
              <w:pStyle w:val="Other0"/>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r>
      <w:tr w:rsidR="00DC4A3B" w:rsidRPr="00D159F2" w14:paraId="4BE06FDB" w14:textId="77777777" w:rsidTr="00DC4A3B">
        <w:trPr>
          <w:gridAfter w:val="1"/>
          <w:wAfter w:w="9" w:type="dxa"/>
          <w:trHeight w:hRule="exact" w:val="443"/>
          <w:jc w:val="center"/>
        </w:trPr>
        <w:tc>
          <w:tcPr>
            <w:tcW w:w="698" w:type="dxa"/>
            <w:tcBorders>
              <w:top w:val="single" w:sz="4" w:space="0" w:color="auto"/>
              <w:left w:val="single" w:sz="4" w:space="0" w:color="auto"/>
              <w:bottom w:val="single" w:sz="4" w:space="0" w:color="auto"/>
            </w:tcBorders>
            <w:shd w:val="clear" w:color="auto" w:fill="FFFFFF"/>
            <w:vAlign w:val="bottom"/>
          </w:tcPr>
          <w:p w14:paraId="279F0A90" w14:textId="77777777" w:rsidR="00DC4A3B" w:rsidRPr="00D159F2" w:rsidRDefault="00DC4A3B"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1620" w:type="dxa"/>
            <w:gridSpan w:val="2"/>
            <w:tcBorders>
              <w:top w:val="single" w:sz="4" w:space="0" w:color="auto"/>
              <w:left w:val="single" w:sz="4" w:space="0" w:color="auto"/>
              <w:bottom w:val="single" w:sz="4" w:space="0" w:color="auto"/>
            </w:tcBorders>
            <w:shd w:val="clear" w:color="auto" w:fill="FFFFFF"/>
          </w:tcPr>
          <w:p w14:paraId="1B6502D1" w14:textId="08811D25" w:rsidR="00DC4A3B" w:rsidRPr="00D159F2" w:rsidRDefault="00DC4A3B"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2895" w:type="dxa"/>
            <w:tcBorders>
              <w:top w:val="single" w:sz="4" w:space="0" w:color="auto"/>
              <w:left w:val="single" w:sz="4" w:space="0" w:color="auto"/>
              <w:bottom w:val="single" w:sz="4" w:space="0" w:color="auto"/>
            </w:tcBorders>
            <w:shd w:val="clear" w:color="auto" w:fill="FFFFFF"/>
          </w:tcPr>
          <w:p w14:paraId="0D29D0DD" w14:textId="46B0EC5B" w:rsidR="00DC4A3B" w:rsidRPr="00D159F2" w:rsidRDefault="00DC4A3B"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3451" w:type="dxa"/>
            <w:gridSpan w:val="2"/>
            <w:tcBorders>
              <w:top w:val="single" w:sz="4" w:space="0" w:color="auto"/>
              <w:left w:val="single" w:sz="4" w:space="0" w:color="auto"/>
              <w:bottom w:val="single" w:sz="4" w:space="0" w:color="auto"/>
            </w:tcBorders>
            <w:shd w:val="clear" w:color="auto" w:fill="FFFFFF"/>
          </w:tcPr>
          <w:p w14:paraId="183E65F6" w14:textId="1669D513" w:rsidR="00DC4A3B" w:rsidRPr="00D159F2" w:rsidRDefault="00DC4A3B"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975" w:type="dxa"/>
            <w:tcBorders>
              <w:top w:val="single" w:sz="4" w:space="0" w:color="auto"/>
              <w:left w:val="single" w:sz="4" w:space="0" w:color="auto"/>
              <w:bottom w:val="single" w:sz="4" w:space="0" w:color="auto"/>
              <w:right w:val="single" w:sz="4" w:space="0" w:color="auto"/>
            </w:tcBorders>
            <w:shd w:val="clear" w:color="auto" w:fill="FFFFFF"/>
          </w:tcPr>
          <w:p w14:paraId="2CDA4045" w14:textId="64417B27" w:rsidR="00DC4A3B" w:rsidRPr="00D159F2" w:rsidRDefault="00DC4A3B" w:rsidP="007E6A04">
            <w:pPr>
              <w:pStyle w:val="Other0"/>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r>
    </w:tbl>
    <w:p w14:paraId="7C3007C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9A6B08F"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21" w:name="bookmark470"/>
      <w:bookmarkEnd w:id="421"/>
      <w:r w:rsidRPr="00D159F2">
        <w:rPr>
          <w:rFonts w:ascii="Times New Roman" w:hAnsi="Times New Roman" w:cs="Times New Roman"/>
          <w:i/>
          <w:iCs/>
          <w:color w:val="000000"/>
          <w:sz w:val="24"/>
          <w:szCs w:val="24"/>
        </w:rPr>
        <w:t>Đánh giá nhóm:</w:t>
      </w:r>
    </w:p>
    <w:p w14:paraId="6AD04D5E" w14:textId="451B1F0D"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Mỗi nhóm nhận xét, đánh giá chéo hai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học tập của các nhóm khác về mạt ưu điểm, nhược điểm, nội dung cần điều chỉnh (nếu có) và chấm điểm theo thang điểm do GV hướng dẫn.</w:t>
      </w:r>
    </w:p>
    <w:p w14:paraId="5434ECCF" w14:textId="0BD90EE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GV có thể tổ chức cho HS hoạt động bình chọn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 của các em trong phạm vi lớp học, trường học hoặc trong cộng đồng (trên mạng xã hội,...) để từ đó có thể kết nối và lan toà nội dung học tập đến mọi người cũng như thu nhận được nhiều nguồn ý kiến giúp HS có thể tự hoàn thiện.</w:t>
      </w:r>
    </w:p>
    <w:p w14:paraId="0D6D9D2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6: </w:t>
      </w:r>
      <w:r w:rsidRPr="00D159F2">
        <w:rPr>
          <w:rFonts w:ascii="Times New Roman" w:hAnsi="Times New Roman" w:cs="Times New Roman"/>
          <w:color w:val="000000"/>
          <w:sz w:val="24"/>
          <w:szCs w:val="24"/>
        </w:rPr>
        <w:t>Thu hoạch sau dự án</w:t>
      </w:r>
    </w:p>
    <w:p w14:paraId="41321CAF" w14:textId="77777777" w:rsidR="00C548E8" w:rsidRPr="00D159F2" w:rsidRDefault="00C548E8" w:rsidP="007E6A04">
      <w:pPr>
        <w:pStyle w:val="BodyText"/>
        <w:numPr>
          <w:ilvl w:val="0"/>
          <w:numId w:val="5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22" w:name="bookmark471"/>
      <w:bookmarkEnd w:id="422"/>
      <w:r w:rsidRPr="00D159F2">
        <w:rPr>
          <w:rFonts w:ascii="Times New Roman" w:hAnsi="Times New Roman" w:cs="Times New Roman"/>
          <w:i/>
          <w:iCs/>
          <w:color w:val="000000"/>
          <w:sz w:val="24"/>
          <w:szCs w:val="24"/>
        </w:rPr>
        <w:t>Mục tiêu</w:t>
      </w:r>
    </w:p>
    <w:p w14:paraId="3A833EA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6.3; GTHT 5; GTHT 6; TN 1.3.</w:t>
      </w:r>
    </w:p>
    <w:p w14:paraId="5807D879" w14:textId="77777777" w:rsidR="00C548E8" w:rsidRPr="00D159F2" w:rsidRDefault="00C548E8" w:rsidP="007E6A04">
      <w:pPr>
        <w:pStyle w:val="BodyText"/>
        <w:numPr>
          <w:ilvl w:val="0"/>
          <w:numId w:val="5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23" w:name="bookmark472"/>
      <w:bookmarkEnd w:id="423"/>
      <w:r w:rsidRPr="00D159F2">
        <w:rPr>
          <w:rFonts w:ascii="Times New Roman" w:hAnsi="Times New Roman" w:cs="Times New Roman"/>
          <w:i/>
          <w:iCs/>
          <w:color w:val="000000"/>
          <w:sz w:val="24"/>
          <w:szCs w:val="24"/>
        </w:rPr>
        <w:t>Tổ chức thực hiện</w:t>
      </w:r>
    </w:p>
    <w:p w14:paraId="40087632" w14:textId="1E2CABC3"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24" w:name="bookmark473"/>
      <w:bookmarkEnd w:id="424"/>
      <w:r w:rsidRPr="00D159F2">
        <w:rPr>
          <w:rFonts w:ascii="Times New Roman" w:hAnsi="Times New Roman" w:cs="Times New Roman"/>
          <w:color w:val="000000"/>
          <w:sz w:val="24"/>
          <w:szCs w:val="24"/>
        </w:rPr>
        <w:t xml:space="preserve">GV cho các nhóm làm một bài thu hoạch sau dự án để HS ghi nhộn sự phát triển về phẩm chất và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w:t>
      </w:r>
    </w:p>
    <w:p w14:paraId="1FAB26A5"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25" w:name="bookmark474"/>
      <w:bookmarkEnd w:id="425"/>
      <w:r w:rsidRPr="00D159F2">
        <w:rPr>
          <w:rFonts w:ascii="Times New Roman" w:hAnsi="Times New Roman" w:cs="Times New Roman"/>
          <w:color w:val="000000"/>
          <w:sz w:val="24"/>
          <w:szCs w:val="24"/>
        </w:rPr>
        <w:t>Một số nội dung gợi ý cho bài thu hoạch:</w:t>
      </w:r>
    </w:p>
    <w:p w14:paraId="03F6508D"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Những điều gì em chưa làm được và đã làm được sau dự án.</w:t>
      </w:r>
    </w:p>
    <w:p w14:paraId="1B7CE513"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Em tâm đắc nhất nội dung nào của dự án nhóm em và nhóm bạn? Hãy trình bày quan điểm cá nhân về lợi ích và sự ảnh hưởng của dự án đó đến con người và xã hội.</w:t>
      </w:r>
    </w:p>
    <w:p w14:paraId="216CD80E" w14:textId="3AE6093E"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Sau dự án, em đã thu nhận được cho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mình những điều gì về phẩm chất và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w:t>
      </w:r>
    </w:p>
    <w:p w14:paraId="67A955DE"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Em cần thay đổi gì khi tham gia những dự án tiếp theo?</w:t>
      </w:r>
    </w:p>
    <w:p w14:paraId="66501C1C"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26" w:name="bookmark475"/>
      <w:bookmarkEnd w:id="426"/>
      <w:r w:rsidRPr="00D159F2">
        <w:rPr>
          <w:rFonts w:ascii="Times New Roman" w:hAnsi="Times New Roman" w:cs="Times New Roman"/>
          <w:color w:val="000000"/>
          <w:sz w:val="24"/>
          <w:szCs w:val="24"/>
        </w:rPr>
        <w:t>GV tổng kết dự án.</w:t>
      </w:r>
      <w:r w:rsidRPr="00D159F2">
        <w:rPr>
          <w:rFonts w:ascii="Times New Roman" w:hAnsi="Times New Roman" w:cs="Times New Roman"/>
          <w:sz w:val="24"/>
          <w:szCs w:val="24"/>
        </w:rPr>
        <w:br w:type="page"/>
      </w:r>
    </w:p>
    <w:p w14:paraId="2A533EAE" w14:textId="29495F79" w:rsidR="00C548E8" w:rsidRPr="00D159F2" w:rsidRDefault="00C548E8"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bookmarkStart w:id="427" w:name="bookmark476"/>
      <w:bookmarkStart w:id="428" w:name="bookmark477"/>
      <w:bookmarkStart w:id="429" w:name="bookmark478"/>
      <w:r w:rsidRPr="00D159F2">
        <w:rPr>
          <w:rFonts w:ascii="Times New Roman" w:hAnsi="Times New Roman" w:cs="Times New Roman"/>
          <w:color w:val="000000"/>
          <w:sz w:val="24"/>
          <w:szCs w:val="24"/>
        </w:rPr>
        <w:lastRenderedPageBreak/>
        <w:t>ÔN TẬP CHUYÊN ĐỀ 1</w:t>
      </w:r>
      <w:bookmarkEnd w:id="427"/>
      <w:bookmarkEnd w:id="428"/>
      <w:bookmarkEnd w:id="429"/>
    </w:p>
    <w:p w14:paraId="56987140"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both"/>
        <w:outlineLvl w:val="9"/>
        <w:rPr>
          <w:rFonts w:ascii="Times New Roman" w:hAnsi="Times New Roman" w:cs="Times New Roman"/>
          <w:sz w:val="24"/>
          <w:szCs w:val="24"/>
        </w:rPr>
      </w:pPr>
      <w:bookmarkStart w:id="430" w:name="bookmark479"/>
      <w:bookmarkStart w:id="431" w:name="bookmark480"/>
      <w:bookmarkStart w:id="432" w:name="bookmark481"/>
      <w:r w:rsidRPr="00D159F2">
        <w:rPr>
          <w:rFonts w:ascii="Times New Roman" w:hAnsi="Times New Roman" w:cs="Times New Roman"/>
          <w:color w:val="000000"/>
          <w:sz w:val="24"/>
          <w:szCs w:val="24"/>
        </w:rPr>
        <w:t>(1 tiết)</w:t>
      </w:r>
      <w:bookmarkEnd w:id="430"/>
      <w:bookmarkEnd w:id="431"/>
      <w:bookmarkEnd w:id="432"/>
    </w:p>
    <w:p w14:paraId="313D8E80"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53"/>
        <w:gridCol w:w="5715"/>
        <w:gridCol w:w="1170"/>
      </w:tblGrid>
      <w:tr w:rsidR="00C548E8" w:rsidRPr="00D159F2" w14:paraId="333BBE49" w14:textId="77777777" w:rsidTr="00D159F2">
        <w:trPr>
          <w:trHeight w:hRule="exact" w:val="765"/>
          <w:jc w:val="center"/>
        </w:trPr>
        <w:tc>
          <w:tcPr>
            <w:tcW w:w="2753" w:type="dxa"/>
            <w:tcBorders>
              <w:top w:val="single" w:sz="4" w:space="0" w:color="auto"/>
              <w:left w:val="single" w:sz="4" w:space="0" w:color="auto"/>
            </w:tcBorders>
            <w:shd w:val="clear" w:color="auto" w:fill="FFFFFF"/>
            <w:vAlign w:val="center"/>
          </w:tcPr>
          <w:p w14:paraId="21908DB5" w14:textId="6765F17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Phẩm chất, </w:t>
            </w:r>
            <w:r w:rsidR="00DC4A3B" w:rsidRPr="00D159F2">
              <w:rPr>
                <w:rFonts w:ascii="Times New Roman" w:hAnsi="Times New Roman" w:cs="Times New Roman"/>
                <w:b/>
                <w:bCs/>
                <w:color w:val="000000"/>
                <w:sz w:val="24"/>
                <w:szCs w:val="24"/>
              </w:rPr>
              <w:t>năng lực</w:t>
            </w:r>
          </w:p>
        </w:tc>
        <w:tc>
          <w:tcPr>
            <w:tcW w:w="5715" w:type="dxa"/>
            <w:tcBorders>
              <w:top w:val="single" w:sz="4" w:space="0" w:color="auto"/>
              <w:left w:val="single" w:sz="4" w:space="0" w:color="auto"/>
            </w:tcBorders>
            <w:shd w:val="clear" w:color="auto" w:fill="FFFFFF"/>
            <w:vAlign w:val="center"/>
          </w:tcPr>
          <w:p w14:paraId="41991DF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170" w:type="dxa"/>
            <w:tcBorders>
              <w:top w:val="single" w:sz="4" w:space="0" w:color="auto"/>
              <w:left w:val="single" w:sz="4" w:space="0" w:color="auto"/>
              <w:right w:val="single" w:sz="4" w:space="0" w:color="auto"/>
            </w:tcBorders>
            <w:shd w:val="clear" w:color="auto" w:fill="FFFFFF"/>
            <w:vAlign w:val="center"/>
          </w:tcPr>
          <w:p w14:paraId="2A20467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Mã hoá</w:t>
            </w:r>
          </w:p>
        </w:tc>
      </w:tr>
      <w:tr w:rsidR="00C548E8" w:rsidRPr="00D159F2" w14:paraId="11FA6A52" w14:textId="77777777" w:rsidTr="00DC4A3B">
        <w:trPr>
          <w:trHeight w:hRule="exact" w:val="761"/>
          <w:jc w:val="center"/>
        </w:trPr>
        <w:tc>
          <w:tcPr>
            <w:tcW w:w="9638" w:type="dxa"/>
            <w:gridSpan w:val="3"/>
            <w:tcBorders>
              <w:top w:val="single" w:sz="4" w:space="0" w:color="auto"/>
              <w:left w:val="single" w:sz="4" w:space="0" w:color="auto"/>
              <w:right w:val="single" w:sz="4" w:space="0" w:color="auto"/>
            </w:tcBorders>
            <w:shd w:val="clear" w:color="auto" w:fill="FFFFFF"/>
            <w:vAlign w:val="center"/>
          </w:tcPr>
          <w:p w14:paraId="4AF4C5FD" w14:textId="77777777" w:rsidR="00DC4A3B"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w:t>
            </w:r>
            <w:r w:rsidR="00DC4A3B" w:rsidRPr="00D159F2">
              <w:rPr>
                <w:rFonts w:ascii="Times New Roman" w:hAnsi="Times New Roman" w:cs="Times New Roman"/>
                <w:b/>
                <w:bCs/>
                <w:color w:val="000000"/>
                <w:sz w:val="24"/>
                <w:szCs w:val="24"/>
              </w:rPr>
              <w:t>năng lực</w:t>
            </w:r>
            <w:r w:rsidRPr="00D159F2">
              <w:rPr>
                <w:rFonts w:ascii="Times New Roman" w:hAnsi="Times New Roman" w:cs="Times New Roman"/>
                <w:b/>
                <w:bCs/>
                <w:color w:val="000000"/>
                <w:sz w:val="24"/>
                <w:szCs w:val="24"/>
              </w:rPr>
              <w:t xml:space="preserve"> </w:t>
            </w:r>
          </w:p>
          <w:p w14:paraId="6BECD799" w14:textId="77777777" w:rsidR="002B7651" w:rsidRPr="00D159F2" w:rsidRDefault="002B7651"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p>
          <w:p w14:paraId="484A6FEA" w14:textId="77777777" w:rsidR="002B7651" w:rsidRPr="00D159F2" w:rsidRDefault="002B7651"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p>
          <w:p w14:paraId="15FFD0D0" w14:textId="7817E8C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4520FB9D" w14:textId="77777777" w:rsidTr="00D159F2">
        <w:trPr>
          <w:trHeight w:hRule="exact" w:val="1980"/>
          <w:jc w:val="center"/>
        </w:trPr>
        <w:tc>
          <w:tcPr>
            <w:tcW w:w="2753" w:type="dxa"/>
            <w:vMerge w:val="restart"/>
            <w:tcBorders>
              <w:top w:val="single" w:sz="4" w:space="0" w:color="auto"/>
              <w:left w:val="single" w:sz="4" w:space="0" w:color="auto"/>
            </w:tcBorders>
            <w:shd w:val="clear" w:color="auto" w:fill="FFFFFF"/>
            <w:vAlign w:val="center"/>
          </w:tcPr>
          <w:p w14:paraId="4ECD8C7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715" w:type="dxa"/>
            <w:tcBorders>
              <w:top w:val="single" w:sz="4" w:space="0" w:color="auto"/>
              <w:left w:val="single" w:sz="4" w:space="0" w:color="auto"/>
            </w:tcBorders>
            <w:shd w:val="clear" w:color="auto" w:fill="FFFFFF"/>
            <w:vAlign w:val="center"/>
          </w:tcPr>
          <w:p w14:paraId="3E920E9D" w14:textId="19BE94A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Tìm được từ khoá và sử dụng được thuật ngữ khoa học để kết nối thông tin theo logic có ý nghĩa trong việc xây dựng sơ đồ hệ thống hoá kiến thức về công nghệ tế bào và một số thành tựu.</w:t>
            </w:r>
          </w:p>
        </w:tc>
        <w:tc>
          <w:tcPr>
            <w:tcW w:w="1170" w:type="dxa"/>
            <w:tcBorders>
              <w:top w:val="single" w:sz="4" w:space="0" w:color="auto"/>
              <w:left w:val="single" w:sz="4" w:space="0" w:color="auto"/>
              <w:right w:val="single" w:sz="4" w:space="0" w:color="auto"/>
            </w:tcBorders>
            <w:shd w:val="clear" w:color="auto" w:fill="FFFFFF"/>
            <w:vAlign w:val="center"/>
          </w:tcPr>
          <w:p w14:paraId="04477A0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1.8.1</w:t>
            </w:r>
          </w:p>
        </w:tc>
      </w:tr>
      <w:tr w:rsidR="00C548E8" w:rsidRPr="00D159F2" w14:paraId="5BD87C73" w14:textId="77777777" w:rsidTr="002B7651">
        <w:trPr>
          <w:trHeight w:hRule="exact" w:val="986"/>
          <w:jc w:val="center"/>
        </w:trPr>
        <w:tc>
          <w:tcPr>
            <w:tcW w:w="2753" w:type="dxa"/>
            <w:vMerge/>
            <w:tcBorders>
              <w:left w:val="single" w:sz="4" w:space="0" w:color="auto"/>
            </w:tcBorders>
            <w:shd w:val="clear" w:color="auto" w:fill="FFFFFF"/>
            <w:vAlign w:val="center"/>
          </w:tcPr>
          <w:p w14:paraId="1D61A22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715" w:type="dxa"/>
            <w:tcBorders>
              <w:top w:val="single" w:sz="4" w:space="0" w:color="auto"/>
              <w:left w:val="single" w:sz="4" w:space="0" w:color="auto"/>
            </w:tcBorders>
            <w:shd w:val="clear" w:color="auto" w:fill="FFFFFF"/>
            <w:vAlign w:val="center"/>
          </w:tcPr>
          <w:p w14:paraId="4596B67E" w14:textId="509CC99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Sử dụng được các hình thức ngôn ngữ biểu đạt khác nhau để hoàn thành các bài tập ôn tập Chuyên đề 1.</w:t>
            </w:r>
          </w:p>
        </w:tc>
        <w:tc>
          <w:tcPr>
            <w:tcW w:w="1170" w:type="dxa"/>
            <w:tcBorders>
              <w:top w:val="single" w:sz="4" w:space="0" w:color="auto"/>
              <w:left w:val="single" w:sz="4" w:space="0" w:color="auto"/>
              <w:right w:val="single" w:sz="4" w:space="0" w:color="auto"/>
            </w:tcBorders>
            <w:shd w:val="clear" w:color="auto" w:fill="FFFFFF"/>
            <w:vAlign w:val="center"/>
          </w:tcPr>
          <w:p w14:paraId="41E3D11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1.8.2</w:t>
            </w:r>
          </w:p>
        </w:tc>
      </w:tr>
      <w:tr w:rsidR="00C548E8" w:rsidRPr="00D159F2" w14:paraId="3947EC05" w14:textId="77777777" w:rsidTr="002B7651">
        <w:trPr>
          <w:trHeight w:hRule="exact" w:val="1346"/>
          <w:jc w:val="center"/>
        </w:trPr>
        <w:tc>
          <w:tcPr>
            <w:tcW w:w="2753" w:type="dxa"/>
            <w:tcBorders>
              <w:top w:val="single" w:sz="4" w:space="0" w:color="auto"/>
              <w:left w:val="single" w:sz="4" w:space="0" w:color="auto"/>
            </w:tcBorders>
            <w:shd w:val="clear" w:color="auto" w:fill="FFFFFF"/>
            <w:vAlign w:val="center"/>
          </w:tcPr>
          <w:p w14:paraId="1B2B2A9C" w14:textId="662EADC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đá học</w:t>
            </w:r>
          </w:p>
        </w:tc>
        <w:tc>
          <w:tcPr>
            <w:tcW w:w="5715" w:type="dxa"/>
            <w:tcBorders>
              <w:top w:val="single" w:sz="4" w:space="0" w:color="auto"/>
              <w:left w:val="single" w:sz="4" w:space="0" w:color="auto"/>
            </w:tcBorders>
            <w:shd w:val="clear" w:color="auto" w:fill="FFFFFF"/>
            <w:vAlign w:val="center"/>
          </w:tcPr>
          <w:p w14:paraId="620E6C8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Vận dụng những hiểu biết về công nghệ tế bào và các thành tựu của công nghệ tế bào để giải thích được những hiện tượng thường gặp trong đời sống.</w:t>
            </w:r>
          </w:p>
        </w:tc>
        <w:tc>
          <w:tcPr>
            <w:tcW w:w="1170" w:type="dxa"/>
            <w:tcBorders>
              <w:top w:val="single" w:sz="4" w:space="0" w:color="auto"/>
              <w:left w:val="single" w:sz="4" w:space="0" w:color="auto"/>
              <w:right w:val="single" w:sz="4" w:space="0" w:color="auto"/>
            </w:tcBorders>
            <w:shd w:val="clear" w:color="auto" w:fill="FFFFFF"/>
            <w:vAlign w:val="center"/>
          </w:tcPr>
          <w:p w14:paraId="5E673AC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3.1</w:t>
            </w:r>
          </w:p>
        </w:tc>
      </w:tr>
      <w:tr w:rsidR="00C548E8" w:rsidRPr="00D159F2" w14:paraId="184D790E" w14:textId="77777777" w:rsidTr="00D159F2">
        <w:trPr>
          <w:trHeight w:hRule="exact" w:val="758"/>
          <w:jc w:val="center"/>
        </w:trPr>
        <w:tc>
          <w:tcPr>
            <w:tcW w:w="9638" w:type="dxa"/>
            <w:gridSpan w:val="3"/>
            <w:tcBorders>
              <w:top w:val="single" w:sz="4" w:space="0" w:color="auto"/>
              <w:left w:val="single" w:sz="4" w:space="0" w:color="auto"/>
              <w:right w:val="single" w:sz="4" w:space="0" w:color="auto"/>
            </w:tcBorders>
            <w:shd w:val="clear" w:color="auto" w:fill="FFFFFF"/>
            <w:vAlign w:val="center"/>
          </w:tcPr>
          <w:p w14:paraId="173646F9" w14:textId="32E105CA"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3A1EC761" w14:textId="77777777" w:rsidTr="00D159F2">
        <w:trPr>
          <w:trHeight w:hRule="exact" w:val="1673"/>
          <w:jc w:val="center"/>
        </w:trPr>
        <w:tc>
          <w:tcPr>
            <w:tcW w:w="2753" w:type="dxa"/>
            <w:tcBorders>
              <w:top w:val="single" w:sz="4" w:space="0" w:color="auto"/>
              <w:left w:val="single" w:sz="4" w:space="0" w:color="auto"/>
            </w:tcBorders>
            <w:shd w:val="clear" w:color="auto" w:fill="FFFFFF"/>
            <w:vAlign w:val="center"/>
          </w:tcPr>
          <w:p w14:paraId="6F29C335" w14:textId="2004921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715" w:type="dxa"/>
            <w:tcBorders>
              <w:top w:val="single" w:sz="4" w:space="0" w:color="auto"/>
              <w:left w:val="single" w:sz="4" w:space="0" w:color="auto"/>
            </w:tcBorders>
            <w:shd w:val="clear" w:color="auto" w:fill="FFFFFF"/>
            <w:vAlign w:val="center"/>
          </w:tcPr>
          <w:p w14:paraId="3032C024" w14:textId="05586B1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Tự nhận ra và điều chỉnh được những sai sót, hạn chế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trong quá trình học tập các nội dung về công nghệ tế bào; biết tự điều chỉnh cách học tập môn Sinh học cho phù hợp.</w:t>
            </w:r>
          </w:p>
        </w:tc>
        <w:tc>
          <w:tcPr>
            <w:tcW w:w="1170" w:type="dxa"/>
            <w:tcBorders>
              <w:top w:val="single" w:sz="4" w:space="0" w:color="auto"/>
              <w:left w:val="single" w:sz="4" w:space="0" w:color="auto"/>
              <w:right w:val="single" w:sz="4" w:space="0" w:color="auto"/>
            </w:tcBorders>
            <w:shd w:val="clear" w:color="auto" w:fill="FFFFFF"/>
            <w:vAlign w:val="center"/>
          </w:tcPr>
          <w:p w14:paraId="2601F08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337567E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6.3</w:t>
            </w:r>
          </w:p>
        </w:tc>
      </w:tr>
      <w:tr w:rsidR="00C548E8" w:rsidRPr="00D159F2" w14:paraId="65AABF89" w14:textId="77777777" w:rsidTr="00D159F2">
        <w:trPr>
          <w:trHeight w:hRule="exact" w:val="1080"/>
          <w:jc w:val="center"/>
        </w:trPr>
        <w:tc>
          <w:tcPr>
            <w:tcW w:w="2753" w:type="dxa"/>
            <w:tcBorders>
              <w:top w:val="single" w:sz="4" w:space="0" w:color="auto"/>
              <w:left w:val="single" w:sz="4" w:space="0" w:color="auto"/>
              <w:bottom w:val="single" w:sz="4" w:space="0" w:color="auto"/>
            </w:tcBorders>
            <w:shd w:val="clear" w:color="auto" w:fill="FFFFFF"/>
            <w:vAlign w:val="center"/>
          </w:tcPr>
          <w:p w14:paraId="49D3A742" w14:textId="3786C13A"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715" w:type="dxa"/>
            <w:tcBorders>
              <w:top w:val="single" w:sz="4" w:space="0" w:color="auto"/>
              <w:left w:val="single" w:sz="4" w:space="0" w:color="auto"/>
              <w:bottom w:val="single" w:sz="4" w:space="0" w:color="auto"/>
            </w:tcBorders>
            <w:shd w:val="clear" w:color="auto" w:fill="FFFFFF"/>
            <w:vAlign w:val="center"/>
          </w:tcPr>
          <w:p w14:paraId="57C472B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Lựa chọn được hình thức làm việc nhóm để hoàn thành nhiệm vụ học tập.</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14:paraId="26715A8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GTHT3</w:t>
            </w:r>
          </w:p>
        </w:tc>
      </w:tr>
    </w:tbl>
    <w:p w14:paraId="6282EA72"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53"/>
        <w:gridCol w:w="5715"/>
        <w:gridCol w:w="1170"/>
      </w:tblGrid>
      <w:tr w:rsidR="00C548E8" w:rsidRPr="00D159F2" w14:paraId="3EFA6F7A" w14:textId="77777777" w:rsidTr="00D159F2">
        <w:trPr>
          <w:trHeight w:hRule="exact" w:val="1095"/>
          <w:jc w:val="center"/>
        </w:trPr>
        <w:tc>
          <w:tcPr>
            <w:tcW w:w="2753" w:type="dxa"/>
            <w:tcBorders>
              <w:top w:val="single" w:sz="4" w:space="0" w:color="auto"/>
              <w:left w:val="single" w:sz="4" w:space="0" w:color="auto"/>
            </w:tcBorders>
            <w:shd w:val="clear" w:color="auto" w:fill="FFFFFF"/>
            <w:vAlign w:val="center"/>
          </w:tcPr>
          <w:p w14:paraId="53690509" w14:textId="476790F3" w:rsidR="00C548E8" w:rsidRPr="00D159F2" w:rsidRDefault="007E2781"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Giải</w:t>
            </w:r>
            <w:r w:rsidR="00C548E8" w:rsidRPr="00D159F2">
              <w:rPr>
                <w:rFonts w:ascii="Times New Roman" w:hAnsi="Times New Roman" w:cs="Times New Roman"/>
                <w:i/>
                <w:iCs/>
                <w:color w:val="000000"/>
                <w:sz w:val="24"/>
                <w:szCs w:val="24"/>
              </w:rPr>
              <w:t xml:space="preserve"> quyết uấn để</w:t>
            </w:r>
            <w:r w:rsidR="00195A4B" w:rsidRPr="00D159F2">
              <w:rPr>
                <w:rFonts w:ascii="Times New Roman" w:hAnsi="Times New Roman" w:cs="Times New Roman"/>
                <w:i/>
                <w:iCs/>
                <w:color w:val="000000"/>
                <w:sz w:val="24"/>
                <w:szCs w:val="24"/>
              </w:rPr>
              <w:t xml:space="preserve"> và </w:t>
            </w:r>
            <w:r w:rsidR="00C548E8" w:rsidRPr="00D159F2">
              <w:rPr>
                <w:rFonts w:ascii="Times New Roman" w:hAnsi="Times New Roman" w:cs="Times New Roman"/>
                <w:i/>
                <w:iCs/>
                <w:color w:val="000000"/>
                <w:sz w:val="24"/>
                <w:szCs w:val="24"/>
              </w:rPr>
              <w:t>sáng tạo</w:t>
            </w:r>
          </w:p>
        </w:tc>
        <w:tc>
          <w:tcPr>
            <w:tcW w:w="5715" w:type="dxa"/>
            <w:tcBorders>
              <w:top w:val="single" w:sz="4" w:space="0" w:color="auto"/>
              <w:left w:val="single" w:sz="4" w:space="0" w:color="auto"/>
            </w:tcBorders>
            <w:shd w:val="clear" w:color="auto" w:fill="FFFFFF"/>
            <w:vAlign w:val="center"/>
          </w:tcPr>
          <w:p w14:paraId="7EF2FA2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Nêu được ý tưởng mới trong việc hệ thống hoá kiến thức về công nghệ tế bào.</w:t>
            </w:r>
          </w:p>
        </w:tc>
        <w:tc>
          <w:tcPr>
            <w:tcW w:w="1170" w:type="dxa"/>
            <w:tcBorders>
              <w:top w:val="single" w:sz="4" w:space="0" w:color="auto"/>
              <w:left w:val="single" w:sz="4" w:space="0" w:color="auto"/>
              <w:right w:val="single" w:sz="4" w:space="0" w:color="auto"/>
            </w:tcBorders>
            <w:shd w:val="clear" w:color="auto" w:fill="FFFFFF"/>
            <w:vAlign w:val="center"/>
          </w:tcPr>
          <w:p w14:paraId="4A73290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VĐST3</w:t>
            </w:r>
          </w:p>
        </w:tc>
      </w:tr>
      <w:tr w:rsidR="00C548E8" w:rsidRPr="00D159F2" w14:paraId="3998735F" w14:textId="77777777" w:rsidTr="00D159F2">
        <w:trPr>
          <w:trHeight w:hRule="exact" w:val="758"/>
          <w:jc w:val="center"/>
        </w:trPr>
        <w:tc>
          <w:tcPr>
            <w:tcW w:w="9638" w:type="dxa"/>
            <w:gridSpan w:val="3"/>
            <w:tcBorders>
              <w:top w:val="single" w:sz="4" w:space="0" w:color="auto"/>
              <w:left w:val="single" w:sz="4" w:space="0" w:color="auto"/>
              <w:right w:val="single" w:sz="4" w:space="0" w:color="auto"/>
            </w:tcBorders>
            <w:shd w:val="clear" w:color="auto" w:fill="FFFFFF"/>
            <w:vAlign w:val="center"/>
          </w:tcPr>
          <w:p w14:paraId="2893650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74E55713" w14:textId="77777777" w:rsidTr="00D159F2">
        <w:trPr>
          <w:trHeight w:hRule="exact" w:val="1380"/>
          <w:jc w:val="center"/>
        </w:trPr>
        <w:tc>
          <w:tcPr>
            <w:tcW w:w="2753" w:type="dxa"/>
            <w:tcBorders>
              <w:top w:val="single" w:sz="4" w:space="0" w:color="auto"/>
              <w:left w:val="single" w:sz="4" w:space="0" w:color="auto"/>
              <w:bottom w:val="single" w:sz="4" w:space="0" w:color="auto"/>
            </w:tcBorders>
            <w:shd w:val="clear" w:color="auto" w:fill="FFFFFF"/>
            <w:vAlign w:val="center"/>
          </w:tcPr>
          <w:p w14:paraId="288EE093" w14:textId="2A92D205" w:rsidR="00C548E8" w:rsidRPr="00D159F2" w:rsidRDefault="006F4246"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Chăm</w:t>
            </w:r>
            <w:r w:rsidR="00C548E8" w:rsidRPr="00D159F2">
              <w:rPr>
                <w:rFonts w:ascii="Times New Roman" w:hAnsi="Times New Roman" w:cs="Times New Roman"/>
                <w:i/>
                <w:iCs/>
                <w:color w:val="000000"/>
                <w:sz w:val="24"/>
                <w:szCs w:val="24"/>
              </w:rPr>
              <w:t xml:space="preserve"> chỉ</w:t>
            </w:r>
          </w:p>
        </w:tc>
        <w:tc>
          <w:tcPr>
            <w:tcW w:w="5715" w:type="dxa"/>
            <w:tcBorders>
              <w:top w:val="single" w:sz="4" w:space="0" w:color="auto"/>
              <w:left w:val="single" w:sz="4" w:space="0" w:color="auto"/>
              <w:bottom w:val="single" w:sz="4" w:space="0" w:color="auto"/>
            </w:tcBorders>
            <w:shd w:val="clear" w:color="auto" w:fill="FFFFFF"/>
            <w:vAlign w:val="center"/>
          </w:tcPr>
          <w:p w14:paraId="0C4A31CF" w14:textId="7E03110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Có ý thức đánh giá điểm mạnh, điểm yếu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thuận lợi, </w:t>
            </w:r>
            <w:r w:rsidR="00944672" w:rsidRPr="00D159F2">
              <w:rPr>
                <w:rFonts w:ascii="Times New Roman" w:hAnsi="Times New Roman" w:cs="Times New Roman"/>
                <w:color w:val="000000"/>
                <w:sz w:val="24"/>
                <w:szCs w:val="24"/>
              </w:rPr>
              <w:t>khó khăn</w:t>
            </w:r>
            <w:r w:rsidRPr="00D159F2">
              <w:rPr>
                <w:rFonts w:ascii="Times New Roman" w:hAnsi="Times New Roman" w:cs="Times New Roman"/>
                <w:color w:val="000000"/>
                <w:sz w:val="24"/>
                <w:szCs w:val="24"/>
              </w:rPr>
              <w:t xml:space="preserve"> khi học tập về công nghệ tế bào.</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14:paraId="156593D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CC1.1</w:t>
            </w:r>
          </w:p>
        </w:tc>
      </w:tr>
    </w:tbl>
    <w:p w14:paraId="1D4A680B"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4A863674" w14:textId="77777777" w:rsidR="00C548E8" w:rsidRPr="00D159F2" w:rsidRDefault="00C548E8" w:rsidP="007E6A04">
      <w:pPr>
        <w:pStyle w:val="Heading50"/>
        <w:keepNext/>
        <w:keepLines/>
        <w:numPr>
          <w:ilvl w:val="0"/>
          <w:numId w:val="55"/>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433" w:name="bookmark484"/>
      <w:bookmarkStart w:id="434" w:name="bookmark482"/>
      <w:bookmarkStart w:id="435" w:name="bookmark483"/>
      <w:bookmarkStart w:id="436" w:name="bookmark485"/>
      <w:bookmarkEnd w:id="433"/>
      <w:r w:rsidRPr="00D159F2">
        <w:rPr>
          <w:rFonts w:ascii="Times New Roman" w:hAnsi="Times New Roman" w:cs="Times New Roman"/>
          <w:color w:val="000000"/>
          <w:sz w:val="24"/>
          <w:szCs w:val="24"/>
        </w:rPr>
        <w:t>PHƯƠNG PHÁP VÀ Kĩ THUẬT DẠY HỌC</w:t>
      </w:r>
      <w:bookmarkEnd w:id="434"/>
      <w:bookmarkEnd w:id="435"/>
      <w:bookmarkEnd w:id="436"/>
    </w:p>
    <w:p w14:paraId="19E3CC6C"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37" w:name="bookmark486"/>
      <w:bookmarkEnd w:id="437"/>
      <w:r w:rsidRPr="00D159F2">
        <w:rPr>
          <w:rFonts w:ascii="Times New Roman" w:hAnsi="Times New Roman" w:cs="Times New Roman"/>
          <w:color w:val="000000"/>
          <w:sz w:val="24"/>
          <w:szCs w:val="24"/>
        </w:rPr>
        <w:t>Phương pháp dạy học theo nhóm.</w:t>
      </w:r>
    </w:p>
    <w:p w14:paraId="5325FB43"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38" w:name="bookmark487"/>
      <w:bookmarkEnd w:id="438"/>
      <w:r w:rsidRPr="00D159F2">
        <w:rPr>
          <w:rFonts w:ascii="Times New Roman" w:hAnsi="Times New Roman" w:cs="Times New Roman"/>
          <w:color w:val="000000"/>
          <w:sz w:val="24"/>
          <w:szCs w:val="24"/>
        </w:rPr>
        <w:t>Kĩ thuật sơ đồ tư duy.</w:t>
      </w:r>
    </w:p>
    <w:p w14:paraId="732523BC"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39" w:name="bookmark488"/>
      <w:bookmarkEnd w:id="439"/>
      <w:r w:rsidRPr="00D159F2">
        <w:rPr>
          <w:rFonts w:ascii="Times New Roman" w:hAnsi="Times New Roman" w:cs="Times New Roman"/>
          <w:color w:val="000000"/>
          <w:sz w:val="24"/>
          <w:szCs w:val="24"/>
        </w:rPr>
        <w:t>Phương pháp trò chơi.</w:t>
      </w:r>
    </w:p>
    <w:p w14:paraId="72D8E0CD" w14:textId="77777777" w:rsidR="00C548E8" w:rsidRPr="00D159F2" w:rsidRDefault="00C548E8" w:rsidP="007E6A04">
      <w:pPr>
        <w:pStyle w:val="BodyText"/>
        <w:numPr>
          <w:ilvl w:val="0"/>
          <w:numId w:val="55"/>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440" w:name="bookmark489"/>
      <w:bookmarkEnd w:id="440"/>
      <w:r w:rsidRPr="00D159F2">
        <w:rPr>
          <w:rFonts w:ascii="Times New Roman" w:hAnsi="Times New Roman" w:cs="Times New Roman"/>
          <w:b/>
          <w:bCs/>
          <w:color w:val="000000"/>
          <w:sz w:val="24"/>
          <w:szCs w:val="24"/>
        </w:rPr>
        <w:t>THIẾT BỊ DẠY HỌC VÀ HỌC LIỆU</w:t>
      </w:r>
    </w:p>
    <w:p w14:paraId="0534FBE8" w14:textId="77777777" w:rsidR="00C548E8" w:rsidRPr="00D159F2" w:rsidRDefault="00C548E8" w:rsidP="007E6A04">
      <w:pPr>
        <w:pStyle w:val="Heading50"/>
        <w:keepNext/>
        <w:keepLines/>
        <w:numPr>
          <w:ilvl w:val="0"/>
          <w:numId w:val="56"/>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441" w:name="bookmark492"/>
      <w:bookmarkStart w:id="442" w:name="bookmark490"/>
      <w:bookmarkStart w:id="443" w:name="bookmark491"/>
      <w:bookmarkStart w:id="444" w:name="bookmark493"/>
      <w:bookmarkEnd w:id="441"/>
      <w:r w:rsidRPr="00D159F2">
        <w:rPr>
          <w:rFonts w:ascii="Times New Roman" w:hAnsi="Times New Roman" w:cs="Times New Roman"/>
          <w:color w:val="000000"/>
          <w:sz w:val="24"/>
          <w:szCs w:val="24"/>
        </w:rPr>
        <w:lastRenderedPageBreak/>
        <w:t>Đối với giáo viên</w:t>
      </w:r>
      <w:bookmarkEnd w:id="442"/>
      <w:bookmarkEnd w:id="443"/>
      <w:bookmarkEnd w:id="444"/>
    </w:p>
    <w:p w14:paraId="5CB0A841" w14:textId="1EEFE30B"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45" w:name="bookmark494"/>
      <w:bookmarkEnd w:id="445"/>
      <w:r w:rsidRPr="00D159F2">
        <w:rPr>
          <w:rFonts w:ascii="Times New Roman" w:hAnsi="Times New Roman" w:cs="Times New Roman"/>
          <w:color w:val="000000"/>
          <w:sz w:val="24"/>
          <w:szCs w:val="24"/>
        </w:rPr>
        <w:t>Sơ đồ hệ thống hoá kiến thức Chuyên đề 1.</w:t>
      </w:r>
    </w:p>
    <w:p w14:paraId="0033AF91"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46" w:name="bookmark495"/>
      <w:bookmarkEnd w:id="446"/>
      <w:r w:rsidRPr="00D159F2">
        <w:rPr>
          <w:rFonts w:ascii="Times New Roman" w:hAnsi="Times New Roman" w:cs="Times New Roman"/>
          <w:color w:val="000000"/>
          <w:sz w:val="24"/>
          <w:szCs w:val="24"/>
        </w:rPr>
        <w:t>Bộ câu hỏi có nội dung về công nghệ tế bào và các thành tựu của công nghệ tế bào (nếu GV thiết kế trò chơi).</w:t>
      </w:r>
    </w:p>
    <w:p w14:paraId="59E2FB02"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47" w:name="bookmark496"/>
      <w:bookmarkEnd w:id="447"/>
      <w:r w:rsidRPr="00D159F2">
        <w:rPr>
          <w:rFonts w:ascii="Times New Roman" w:hAnsi="Times New Roman" w:cs="Times New Roman"/>
          <w:color w:val="000000"/>
          <w:sz w:val="24"/>
          <w:szCs w:val="24"/>
        </w:rPr>
        <w:t>Máy tính, máy chiếu.</w:t>
      </w:r>
    </w:p>
    <w:p w14:paraId="73C45171" w14:textId="77777777" w:rsidR="00C548E8" w:rsidRPr="00D159F2" w:rsidRDefault="00C548E8" w:rsidP="007E6A04">
      <w:pPr>
        <w:pStyle w:val="Heading50"/>
        <w:keepNext/>
        <w:keepLines/>
        <w:numPr>
          <w:ilvl w:val="0"/>
          <w:numId w:val="56"/>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448" w:name="bookmark499"/>
      <w:bookmarkStart w:id="449" w:name="bookmark497"/>
      <w:bookmarkStart w:id="450" w:name="bookmark498"/>
      <w:bookmarkStart w:id="451" w:name="bookmark500"/>
      <w:bookmarkEnd w:id="448"/>
      <w:r w:rsidRPr="00D159F2">
        <w:rPr>
          <w:rFonts w:ascii="Times New Roman" w:hAnsi="Times New Roman" w:cs="Times New Roman"/>
          <w:color w:val="000000"/>
          <w:sz w:val="24"/>
          <w:szCs w:val="24"/>
        </w:rPr>
        <w:t>Đối với học sinh</w:t>
      </w:r>
      <w:bookmarkEnd w:id="449"/>
      <w:bookmarkEnd w:id="450"/>
      <w:bookmarkEnd w:id="451"/>
    </w:p>
    <w:p w14:paraId="4D7562D9"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52" w:name="bookmark501"/>
      <w:bookmarkEnd w:id="452"/>
      <w:r w:rsidRPr="00D159F2">
        <w:rPr>
          <w:rFonts w:ascii="Times New Roman" w:hAnsi="Times New Roman" w:cs="Times New Roman"/>
          <w:color w:val="000000"/>
          <w:sz w:val="24"/>
          <w:szCs w:val="24"/>
        </w:rPr>
        <w:t>Bảng trắng, bút lông.</w:t>
      </w:r>
    </w:p>
    <w:p w14:paraId="2B5DEFFB"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53" w:name="bookmark502"/>
      <w:bookmarkEnd w:id="453"/>
      <w:r w:rsidRPr="00D159F2">
        <w:rPr>
          <w:rFonts w:ascii="Times New Roman" w:hAnsi="Times New Roman" w:cs="Times New Roman"/>
          <w:color w:val="000000"/>
          <w:sz w:val="24"/>
          <w:szCs w:val="24"/>
        </w:rPr>
        <w:t>Giấy roki khổ AO.</w:t>
      </w:r>
    </w:p>
    <w:p w14:paraId="4DCC3F28"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54" w:name="bookmark503"/>
      <w:bookmarkEnd w:id="454"/>
      <w:r w:rsidRPr="00D159F2">
        <w:rPr>
          <w:rFonts w:ascii="Times New Roman" w:hAnsi="Times New Roman" w:cs="Times New Roman"/>
          <w:color w:val="000000"/>
          <w:sz w:val="24"/>
          <w:szCs w:val="24"/>
        </w:rPr>
        <w:t>Thiết bị (máy tính, điện thoại) có kết nối internet.</w:t>
      </w:r>
    </w:p>
    <w:p w14:paraId="2F9FCC9B" w14:textId="69B09EA9"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55" w:name="bookmark504"/>
      <w:bookmarkEnd w:id="455"/>
      <w:r w:rsidRPr="00D159F2">
        <w:rPr>
          <w:rFonts w:ascii="Times New Roman" w:hAnsi="Times New Roman" w:cs="Times New Roman"/>
          <w:color w:val="000000"/>
          <w:sz w:val="24"/>
          <w:szCs w:val="24"/>
        </w:rPr>
        <w:t xml:space="preserve">Biên bán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nhóm.</w:t>
      </w:r>
    </w:p>
    <w:p w14:paraId="20791F71"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56" w:name="bookmark505"/>
      <w:bookmarkEnd w:id="456"/>
      <w:r w:rsidRPr="00D159F2">
        <w:rPr>
          <w:rFonts w:ascii="Times New Roman" w:hAnsi="Times New Roman" w:cs="Times New Roman"/>
          <w:color w:val="000000"/>
          <w:sz w:val="24"/>
          <w:szCs w:val="24"/>
        </w:rPr>
        <w:t>Nội dung trà lời các câu hỏi trong bài.</w:t>
      </w:r>
    </w:p>
    <w:p w14:paraId="61B7F051" w14:textId="77777777" w:rsidR="00C548E8" w:rsidRPr="00D159F2" w:rsidRDefault="00C548E8" w:rsidP="007E6A04">
      <w:pPr>
        <w:pStyle w:val="Heading50"/>
        <w:keepNext/>
        <w:keepLines/>
        <w:numPr>
          <w:ilvl w:val="0"/>
          <w:numId w:val="55"/>
        </w:numPr>
        <w:tabs>
          <w:tab w:val="left" w:pos="180"/>
          <w:tab w:val="left" w:pos="478"/>
          <w:tab w:val="left" w:pos="2520"/>
          <w:tab w:val="left" w:pos="2610"/>
        </w:tabs>
        <w:spacing w:after="0" w:line="240" w:lineRule="auto"/>
        <w:ind w:right="90"/>
        <w:jc w:val="both"/>
        <w:outlineLvl w:val="9"/>
        <w:rPr>
          <w:rFonts w:ascii="Times New Roman" w:hAnsi="Times New Roman" w:cs="Times New Roman"/>
          <w:sz w:val="24"/>
          <w:szCs w:val="24"/>
        </w:rPr>
      </w:pPr>
      <w:bookmarkStart w:id="457" w:name="bookmark508"/>
      <w:bookmarkStart w:id="458" w:name="bookmark506"/>
      <w:bookmarkStart w:id="459" w:name="bookmark507"/>
      <w:bookmarkStart w:id="460" w:name="bookmark509"/>
      <w:bookmarkEnd w:id="457"/>
      <w:r w:rsidRPr="00D159F2">
        <w:rPr>
          <w:rFonts w:ascii="Times New Roman" w:hAnsi="Times New Roman" w:cs="Times New Roman"/>
          <w:color w:val="000000"/>
          <w:sz w:val="24"/>
          <w:szCs w:val="24"/>
        </w:rPr>
        <w:t>TIẾN TRÌNH DẠY HỌC</w:t>
      </w:r>
      <w:bookmarkEnd w:id="458"/>
      <w:bookmarkEnd w:id="459"/>
      <w:bookmarkEnd w:id="460"/>
    </w:p>
    <w:p w14:paraId="688B2B1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Hệ thống hoá kiến thức</w:t>
      </w:r>
    </w:p>
    <w:p w14:paraId="3E00FF20" w14:textId="77777777" w:rsidR="00C548E8" w:rsidRPr="00D159F2" w:rsidRDefault="00C548E8" w:rsidP="007E6A04">
      <w:pPr>
        <w:pStyle w:val="BodyText"/>
        <w:numPr>
          <w:ilvl w:val="0"/>
          <w:numId w:val="5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61" w:name="bookmark510"/>
      <w:bookmarkEnd w:id="461"/>
      <w:r w:rsidRPr="00D159F2">
        <w:rPr>
          <w:rFonts w:ascii="Times New Roman" w:hAnsi="Times New Roman" w:cs="Times New Roman"/>
          <w:i/>
          <w:iCs/>
          <w:color w:val="000000"/>
          <w:sz w:val="24"/>
          <w:szCs w:val="24"/>
        </w:rPr>
        <w:t>Mục tiêu</w:t>
      </w:r>
    </w:p>
    <w:p w14:paraId="47484C6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1.8.1; TCTH 6.3; GTHT 3; VĐST 3; cc 1.1.</w:t>
      </w:r>
    </w:p>
    <w:p w14:paraId="3BA9280C" w14:textId="77777777" w:rsidR="00C548E8" w:rsidRPr="00D159F2" w:rsidRDefault="00C548E8" w:rsidP="007E6A04">
      <w:pPr>
        <w:pStyle w:val="BodyText"/>
        <w:numPr>
          <w:ilvl w:val="0"/>
          <w:numId w:val="5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62" w:name="bookmark511"/>
      <w:bookmarkEnd w:id="462"/>
      <w:r w:rsidRPr="00D159F2">
        <w:rPr>
          <w:rFonts w:ascii="Times New Roman" w:hAnsi="Times New Roman" w:cs="Times New Roman"/>
          <w:i/>
          <w:iCs/>
          <w:color w:val="000000"/>
          <w:sz w:val="24"/>
          <w:szCs w:val="24"/>
        </w:rPr>
        <w:t>Tổ chức thực hiện</w:t>
      </w:r>
    </w:p>
    <w:p w14:paraId="63723983" w14:textId="1C110E8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hướng dẫn HS tham gia một số trò chơi có tính tổng hợp như "Chiếc nón kì diệu", "Ai là triệu phú?”... hoặc chia nhóm để thi thiết kế áp phích về chủ đề "Thành tựu của công nghệ tế bào" hoặc "Giải pháp tế bào học".</w:t>
      </w:r>
    </w:p>
    <w:p w14:paraId="301538AC" w14:textId="1E2194D4" w:rsidR="00C548E8" w:rsidRPr="00D159F2" w:rsidRDefault="002B7651"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noProof/>
          <w:lang w:val="en-US" w:eastAsia="en-US" w:bidi="ar-SA"/>
        </w:rPr>
        <w:drawing>
          <wp:inline distT="0" distB="0" distL="0" distR="0" wp14:anchorId="09574D5B" wp14:editId="753F4258">
            <wp:extent cx="5562559" cy="5215428"/>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2559" cy="5215428"/>
                    </a:xfrm>
                    <a:prstGeom prst="rect">
                      <a:avLst/>
                    </a:prstGeom>
                  </pic:spPr>
                </pic:pic>
              </a:graphicData>
            </a:graphic>
          </wp:inline>
        </w:drawing>
      </w:r>
    </w:p>
    <w:p w14:paraId="392BEF6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Hướng dẫn giải bài tập</w:t>
      </w:r>
    </w:p>
    <w:p w14:paraId="658C4936" w14:textId="77777777" w:rsidR="00C548E8" w:rsidRPr="00D159F2" w:rsidRDefault="00C548E8" w:rsidP="007E6A04">
      <w:pPr>
        <w:pStyle w:val="BodyText"/>
        <w:numPr>
          <w:ilvl w:val="0"/>
          <w:numId w:val="5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63" w:name="bookmark512"/>
      <w:bookmarkEnd w:id="463"/>
      <w:r w:rsidRPr="00D159F2">
        <w:rPr>
          <w:rFonts w:ascii="Times New Roman" w:hAnsi="Times New Roman" w:cs="Times New Roman"/>
          <w:i/>
          <w:iCs/>
          <w:color w:val="000000"/>
          <w:sz w:val="24"/>
          <w:szCs w:val="24"/>
        </w:rPr>
        <w:t>Mục tiêu</w:t>
      </w:r>
    </w:p>
    <w:p w14:paraId="51E1940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1.8.2; SH 3.1; TCTH 6.3; GTHT 3; VĐST 3; cc 1.1.</w:t>
      </w:r>
    </w:p>
    <w:p w14:paraId="55F9A517" w14:textId="77777777" w:rsidR="00C548E8" w:rsidRPr="00D159F2" w:rsidRDefault="00C548E8" w:rsidP="007E6A04">
      <w:pPr>
        <w:pStyle w:val="BodyText"/>
        <w:numPr>
          <w:ilvl w:val="0"/>
          <w:numId w:val="5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464" w:name="bookmark513"/>
      <w:bookmarkEnd w:id="464"/>
      <w:r w:rsidRPr="00D159F2">
        <w:rPr>
          <w:rFonts w:ascii="Times New Roman" w:hAnsi="Times New Roman" w:cs="Times New Roman"/>
          <w:i/>
          <w:iCs/>
          <w:color w:val="000000"/>
          <w:sz w:val="24"/>
          <w:szCs w:val="24"/>
        </w:rPr>
        <w:t>Tổ chức thực hiện</w:t>
      </w:r>
    </w:p>
    <w:p w14:paraId="653F528C" w14:textId="669C744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gợi ý, định hướng, tổ chức cho HS hoạt động nhóm để làm bài tập vận dụng của chuyên đề 1, đồng thời phát triển phẩm chất,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 xml:space="preserve"> của HS. GV có thể tổ chức theo hình thức thi đua giữa các nhóm để tiết học trở nên sinh động hơn.</w:t>
      </w:r>
    </w:p>
    <w:p w14:paraId="494EB3FA"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465" w:name="bookmark514"/>
      <w:bookmarkStart w:id="466" w:name="bookmark515"/>
      <w:bookmarkStart w:id="467" w:name="bookmark516"/>
      <w:r w:rsidRPr="00D159F2">
        <w:rPr>
          <w:rFonts w:ascii="Times New Roman" w:hAnsi="Times New Roman" w:cs="Times New Roman"/>
          <w:color w:val="000000"/>
          <w:sz w:val="24"/>
          <w:szCs w:val="24"/>
        </w:rPr>
        <w:lastRenderedPageBreak/>
        <w:t>1.</w:t>
      </w:r>
      <w:bookmarkEnd w:id="465"/>
      <w:bookmarkEnd w:id="466"/>
      <w:bookmarkEnd w:id="467"/>
    </w:p>
    <w:p w14:paraId="6B5B65F8" w14:textId="77777777" w:rsidR="00C548E8" w:rsidRPr="00D159F2" w:rsidRDefault="00C548E8" w:rsidP="007E6A04">
      <w:pPr>
        <w:pStyle w:val="BodyText"/>
        <w:numPr>
          <w:ilvl w:val="0"/>
          <w:numId w:val="59"/>
        </w:numPr>
        <w:tabs>
          <w:tab w:val="left" w:pos="180"/>
          <w:tab w:val="left" w:pos="425"/>
          <w:tab w:val="left" w:pos="2520"/>
          <w:tab w:val="left" w:pos="2610"/>
        </w:tabs>
        <w:spacing w:after="0" w:line="240" w:lineRule="auto"/>
        <w:ind w:right="90"/>
        <w:jc w:val="both"/>
        <w:rPr>
          <w:rFonts w:ascii="Times New Roman" w:hAnsi="Times New Roman" w:cs="Times New Roman"/>
          <w:sz w:val="24"/>
          <w:szCs w:val="24"/>
        </w:rPr>
      </w:pPr>
      <w:bookmarkStart w:id="468" w:name="bookmark517"/>
      <w:bookmarkEnd w:id="468"/>
      <w:r w:rsidRPr="00D159F2">
        <w:rPr>
          <w:rFonts w:ascii="Times New Roman" w:hAnsi="Times New Roman" w:cs="Times New Roman"/>
          <w:color w:val="000000"/>
          <w:sz w:val="24"/>
          <w:szCs w:val="24"/>
        </w:rPr>
        <w:t>Sai. Phương pháp nuôi cấy mô và tế bào dựa trên cơ sở tế bào học là quá trình nguyên phân.</w:t>
      </w:r>
    </w:p>
    <w:p w14:paraId="2C63C75E" w14:textId="6B362B84" w:rsidR="00C548E8" w:rsidRPr="00D159F2" w:rsidRDefault="00C548E8" w:rsidP="007E6A04">
      <w:pPr>
        <w:pStyle w:val="BodyText"/>
        <w:numPr>
          <w:ilvl w:val="0"/>
          <w:numId w:val="59"/>
        </w:numPr>
        <w:tabs>
          <w:tab w:val="left" w:pos="180"/>
          <w:tab w:val="left" w:pos="448"/>
          <w:tab w:val="left" w:pos="2520"/>
          <w:tab w:val="left" w:pos="2610"/>
        </w:tabs>
        <w:spacing w:after="0" w:line="240" w:lineRule="auto"/>
        <w:ind w:right="90"/>
        <w:jc w:val="both"/>
        <w:rPr>
          <w:rFonts w:ascii="Times New Roman" w:hAnsi="Times New Roman" w:cs="Times New Roman"/>
          <w:sz w:val="24"/>
          <w:szCs w:val="24"/>
        </w:rPr>
      </w:pPr>
      <w:bookmarkStart w:id="469" w:name="bookmark518"/>
      <w:bookmarkEnd w:id="469"/>
      <w:r w:rsidRPr="00D159F2">
        <w:rPr>
          <w:rFonts w:ascii="Times New Roman" w:hAnsi="Times New Roman" w:cs="Times New Roman"/>
          <w:color w:val="000000"/>
          <w:sz w:val="24"/>
          <w:szCs w:val="24"/>
        </w:rPr>
        <w:t xml:space="preserve">Đúng. Quy trình của phương pháp này: Tế bào của cây được nuôi cấy để tạo thành mô sẹo </w:t>
      </w:r>
      <w:r w:rsidR="002B7651"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 xml:space="preserve">biệt hoá thành các mô khác nhau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tái sinh ra cây trưởng thành.</w:t>
      </w:r>
    </w:p>
    <w:p w14:paraId="0AE426C3" w14:textId="77777777" w:rsidR="00C548E8" w:rsidRPr="00D159F2" w:rsidRDefault="00C548E8" w:rsidP="007E6A04">
      <w:pPr>
        <w:pStyle w:val="BodyText"/>
        <w:numPr>
          <w:ilvl w:val="0"/>
          <w:numId w:val="59"/>
        </w:numPr>
        <w:tabs>
          <w:tab w:val="left" w:pos="180"/>
          <w:tab w:val="left" w:pos="448"/>
          <w:tab w:val="left" w:pos="2520"/>
          <w:tab w:val="left" w:pos="2610"/>
        </w:tabs>
        <w:spacing w:after="0" w:line="240" w:lineRule="auto"/>
        <w:ind w:right="90"/>
        <w:jc w:val="both"/>
        <w:rPr>
          <w:rFonts w:ascii="Times New Roman" w:hAnsi="Times New Roman" w:cs="Times New Roman"/>
          <w:sz w:val="24"/>
          <w:szCs w:val="24"/>
        </w:rPr>
      </w:pPr>
      <w:bookmarkStart w:id="470" w:name="bookmark519"/>
      <w:bookmarkEnd w:id="470"/>
      <w:r w:rsidRPr="00D159F2">
        <w:rPr>
          <w:rFonts w:ascii="Times New Roman" w:hAnsi="Times New Roman" w:cs="Times New Roman"/>
          <w:color w:val="000000"/>
          <w:sz w:val="24"/>
          <w:szCs w:val="24"/>
        </w:rPr>
        <w:t>Sai. Mô sẹo là nhóm tế bào chưa biệt hoá.</w:t>
      </w:r>
    </w:p>
    <w:p w14:paraId="6DAFB07F" w14:textId="1345C30A" w:rsidR="00C548E8" w:rsidRPr="00D159F2" w:rsidRDefault="00C548E8" w:rsidP="007E6A04">
      <w:pPr>
        <w:pStyle w:val="BodyText"/>
        <w:numPr>
          <w:ilvl w:val="0"/>
          <w:numId w:val="59"/>
        </w:numPr>
        <w:tabs>
          <w:tab w:val="left" w:pos="180"/>
          <w:tab w:val="left" w:pos="463"/>
          <w:tab w:val="left" w:pos="2520"/>
          <w:tab w:val="left" w:pos="2610"/>
        </w:tabs>
        <w:spacing w:after="0" w:line="240" w:lineRule="auto"/>
        <w:ind w:right="90"/>
        <w:jc w:val="both"/>
        <w:rPr>
          <w:rFonts w:ascii="Times New Roman" w:hAnsi="Times New Roman" w:cs="Times New Roman"/>
          <w:sz w:val="24"/>
          <w:szCs w:val="24"/>
        </w:rPr>
      </w:pPr>
      <w:bookmarkStart w:id="471" w:name="bookmark520"/>
      <w:bookmarkEnd w:id="471"/>
      <w:r w:rsidRPr="00D159F2">
        <w:rPr>
          <w:rFonts w:ascii="Times New Roman" w:hAnsi="Times New Roman" w:cs="Times New Roman"/>
          <w:color w:val="000000"/>
          <w:sz w:val="24"/>
          <w:szCs w:val="24"/>
        </w:rPr>
        <w:t xml:space="preserve">Sai. Phương pháp nuôi cấy mô tạo ra đời con có kiểu gene giống nhau và giống cây ban đâu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không tạo biến dị tổ hợp mà chỉ nhân nhanh các giống cây trồng.</w:t>
      </w:r>
    </w:p>
    <w:p w14:paraId="5AC273DE" w14:textId="77777777" w:rsidR="00C548E8" w:rsidRPr="00D159F2" w:rsidRDefault="00C548E8" w:rsidP="007E6A04">
      <w:pPr>
        <w:pStyle w:val="BodyText"/>
        <w:numPr>
          <w:ilvl w:val="0"/>
          <w:numId w:val="59"/>
        </w:numPr>
        <w:tabs>
          <w:tab w:val="left" w:pos="180"/>
          <w:tab w:val="left" w:pos="410"/>
          <w:tab w:val="left" w:pos="2520"/>
          <w:tab w:val="left" w:pos="2610"/>
        </w:tabs>
        <w:spacing w:after="0" w:line="240" w:lineRule="auto"/>
        <w:ind w:right="90"/>
        <w:jc w:val="both"/>
        <w:rPr>
          <w:rFonts w:ascii="Times New Roman" w:hAnsi="Times New Roman" w:cs="Times New Roman"/>
          <w:sz w:val="24"/>
          <w:szCs w:val="24"/>
        </w:rPr>
      </w:pPr>
      <w:bookmarkStart w:id="472" w:name="bookmark521"/>
      <w:bookmarkEnd w:id="472"/>
      <w:r w:rsidRPr="00D159F2">
        <w:rPr>
          <w:rFonts w:ascii="Times New Roman" w:hAnsi="Times New Roman" w:cs="Times New Roman"/>
          <w:color w:val="000000"/>
          <w:sz w:val="24"/>
          <w:szCs w:val="24"/>
        </w:rPr>
        <w:t>Đúng. Nuôi cấy mô tạo ra số lượng lớn cây con từ một cây ban đầu và các cây con có kiểu gene giống nhau.</w:t>
      </w:r>
    </w:p>
    <w:p w14:paraId="70E3FC7D" w14:textId="77777777" w:rsidR="00C548E8" w:rsidRPr="00D159F2" w:rsidRDefault="00C548E8" w:rsidP="007E6A04">
      <w:pPr>
        <w:pStyle w:val="BodyText"/>
        <w:numPr>
          <w:ilvl w:val="0"/>
          <w:numId w:val="60"/>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473" w:name="bookmark522"/>
      <w:bookmarkEnd w:id="473"/>
      <w:r w:rsidRPr="00D159F2">
        <w:rPr>
          <w:rFonts w:ascii="Times New Roman" w:hAnsi="Times New Roman" w:cs="Times New Roman"/>
          <w:color w:val="000000"/>
          <w:sz w:val="24"/>
          <w:szCs w:val="24"/>
        </w:rPr>
        <w:t>Phương pháp cấy truyền phôi động vật. Cơ sở khoa học: chia cắt phôi động vật thành nhiều phôi rồi cấy các phôi này vào tử cung của các con cái khác nhau, người ta có thể tạo ra được nhiều con vật có kiểu gene giống nhau.</w:t>
      </w:r>
    </w:p>
    <w:p w14:paraId="755A3660" w14:textId="36A960C5" w:rsidR="00C548E8" w:rsidRPr="00D159F2" w:rsidRDefault="00C548E8" w:rsidP="007E6A04">
      <w:pPr>
        <w:pStyle w:val="BodyText"/>
        <w:numPr>
          <w:ilvl w:val="0"/>
          <w:numId w:val="60"/>
        </w:numPr>
        <w:tabs>
          <w:tab w:val="left" w:pos="180"/>
          <w:tab w:val="left" w:pos="342"/>
          <w:tab w:val="left" w:pos="2520"/>
          <w:tab w:val="left" w:pos="2610"/>
        </w:tabs>
        <w:spacing w:after="0" w:line="240" w:lineRule="auto"/>
        <w:ind w:right="90"/>
        <w:jc w:val="both"/>
        <w:rPr>
          <w:rFonts w:ascii="Times New Roman" w:hAnsi="Times New Roman" w:cs="Times New Roman"/>
          <w:sz w:val="24"/>
          <w:szCs w:val="24"/>
        </w:rPr>
      </w:pPr>
      <w:bookmarkStart w:id="474" w:name="bookmark523"/>
      <w:bookmarkEnd w:id="474"/>
      <w:r w:rsidRPr="00D159F2">
        <w:rPr>
          <w:rFonts w:ascii="Times New Roman" w:hAnsi="Times New Roman" w:cs="Times New Roman"/>
          <w:color w:val="000000"/>
          <w:sz w:val="24"/>
          <w:szCs w:val="24"/>
        </w:rPr>
        <w:t xml:space="preserve">Tế bào gốc phôi có </w:t>
      </w:r>
      <w:r w:rsidR="002B7651" w:rsidRPr="00D159F2">
        <w:rPr>
          <w:rFonts w:ascii="Times New Roman" w:hAnsi="Times New Roman" w:cs="Times New Roman"/>
          <w:color w:val="000000"/>
          <w:sz w:val="24"/>
          <w:szCs w:val="24"/>
        </w:rPr>
        <w:t>tiềm năng</w:t>
      </w:r>
      <w:r w:rsidRPr="00D159F2">
        <w:rPr>
          <w:rFonts w:ascii="Times New Roman" w:hAnsi="Times New Roman" w:cs="Times New Roman"/>
          <w:color w:val="000000"/>
          <w:sz w:val="24"/>
          <w:szCs w:val="24"/>
        </w:rPr>
        <w:t xml:space="preserve"> biệt hoá cao hơn tế bào gốc trưởng thành. Do tế bào gốc phôi được thu nhận từ phôi giai đoạn tiền làm tổ nên các tế bào chưa biệt hoá, còn tế bào gốc trưởng thành được thu nhận từ cơ thể trưởng thành nên khả nâng biệt hoá kém hơn.</w:t>
      </w:r>
    </w:p>
    <w:p w14:paraId="20E50187" w14:textId="7DD5793A" w:rsidR="00C548E8" w:rsidRPr="00D159F2" w:rsidRDefault="00C548E8" w:rsidP="007E6A04">
      <w:pPr>
        <w:pStyle w:val="BodyText"/>
        <w:numPr>
          <w:ilvl w:val="0"/>
          <w:numId w:val="60"/>
        </w:numPr>
        <w:tabs>
          <w:tab w:val="left" w:pos="180"/>
          <w:tab w:val="left" w:pos="350"/>
          <w:tab w:val="left" w:pos="2520"/>
          <w:tab w:val="left" w:pos="2610"/>
        </w:tabs>
        <w:spacing w:after="0" w:line="240" w:lineRule="auto"/>
        <w:ind w:right="90"/>
        <w:jc w:val="both"/>
        <w:rPr>
          <w:rFonts w:ascii="Times New Roman" w:hAnsi="Times New Roman" w:cs="Times New Roman"/>
          <w:sz w:val="24"/>
          <w:szCs w:val="24"/>
        </w:rPr>
      </w:pPr>
      <w:bookmarkStart w:id="475" w:name="bookmark524"/>
      <w:bookmarkEnd w:id="475"/>
      <w:r w:rsidRPr="00D159F2">
        <w:rPr>
          <w:rFonts w:ascii="Times New Roman" w:hAnsi="Times New Roman" w:cs="Times New Roman"/>
          <w:color w:val="000000"/>
          <w:sz w:val="24"/>
          <w:szCs w:val="24"/>
        </w:rPr>
        <w:t xml:space="preserve">Không thể áp dụng chung một kĩ thuật nuôi cấy cho các mẫu nuôi khác nhau vì tuỳ theo mục đích nuôi cấy và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thu nhạn mà mỗi mẫu nuôi được nuôi bồng các kĩ thuật khác nhau. Ví dụ: Để nhân nhanh các giống cây trồng sạch bệnh, người ta dùng kĩ thuật nuôi cấy mô tế bào thực vật; để thu nhận kháng thể, người ta dùng kĩ thuật nuôi cấy thứ cấp tế bào động vật; để thu nhận chất có hoạt tính sinh học, người ta dùng kĩ thuật nuôi cấy rễ tơ;...</w:t>
      </w:r>
    </w:p>
    <w:p w14:paraId="0C786D3D"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476" w:name="bookmark527"/>
      <w:bookmarkStart w:id="477" w:name="bookmark525"/>
      <w:bookmarkStart w:id="478" w:name="bookmark526"/>
      <w:bookmarkStart w:id="479" w:name="bookmark528"/>
      <w:r w:rsidRPr="00D159F2">
        <w:rPr>
          <w:rFonts w:ascii="Times New Roman" w:hAnsi="Times New Roman" w:cs="Times New Roman"/>
          <w:color w:val="000000"/>
          <w:sz w:val="24"/>
          <w:szCs w:val="24"/>
        </w:rPr>
        <w:t>5</w:t>
      </w:r>
      <w:bookmarkEnd w:id="476"/>
      <w:r w:rsidRPr="00D159F2">
        <w:rPr>
          <w:rFonts w:ascii="Times New Roman" w:hAnsi="Times New Roman" w:cs="Times New Roman"/>
          <w:color w:val="000000"/>
          <w:sz w:val="24"/>
          <w:szCs w:val="24"/>
        </w:rPr>
        <w:t>.</w:t>
      </w:r>
      <w:bookmarkEnd w:id="477"/>
      <w:bookmarkEnd w:id="478"/>
      <w:bookmarkEnd w:id="479"/>
    </w:p>
    <w:p w14:paraId="030384CC" w14:textId="77777777" w:rsidR="00C548E8" w:rsidRPr="00D159F2" w:rsidRDefault="00C548E8" w:rsidP="007E6A04">
      <w:pPr>
        <w:pStyle w:val="BodyText"/>
        <w:numPr>
          <w:ilvl w:val="0"/>
          <w:numId w:val="61"/>
        </w:numPr>
        <w:tabs>
          <w:tab w:val="left" w:pos="180"/>
          <w:tab w:val="left" w:pos="342"/>
          <w:tab w:val="left" w:pos="2520"/>
          <w:tab w:val="left" w:pos="2610"/>
        </w:tabs>
        <w:spacing w:after="0" w:line="240" w:lineRule="auto"/>
        <w:ind w:right="90"/>
        <w:jc w:val="both"/>
        <w:rPr>
          <w:rFonts w:ascii="Times New Roman" w:hAnsi="Times New Roman" w:cs="Times New Roman"/>
          <w:sz w:val="24"/>
          <w:szCs w:val="24"/>
        </w:rPr>
      </w:pPr>
      <w:bookmarkStart w:id="480" w:name="bookmark529"/>
      <w:bookmarkEnd w:id="480"/>
      <w:r w:rsidRPr="00D159F2">
        <w:rPr>
          <w:rFonts w:ascii="Times New Roman" w:hAnsi="Times New Roman" w:cs="Times New Roman"/>
          <w:color w:val="000000"/>
          <w:sz w:val="24"/>
          <w:szCs w:val="24"/>
        </w:rPr>
        <w:t>Nghiên cứu chu kì tế bào: sử dụng dòng tế bào ung thư.</w:t>
      </w:r>
    </w:p>
    <w:p w14:paraId="390A2C19" w14:textId="77777777" w:rsidR="00C548E8" w:rsidRPr="00D159F2" w:rsidRDefault="00C548E8" w:rsidP="007E6A04">
      <w:pPr>
        <w:pStyle w:val="BodyText"/>
        <w:numPr>
          <w:ilvl w:val="0"/>
          <w:numId w:val="61"/>
        </w:numPr>
        <w:tabs>
          <w:tab w:val="left" w:pos="180"/>
          <w:tab w:val="left" w:pos="342"/>
          <w:tab w:val="left" w:pos="2520"/>
          <w:tab w:val="left" w:pos="2610"/>
        </w:tabs>
        <w:spacing w:after="0" w:line="240" w:lineRule="auto"/>
        <w:ind w:right="90"/>
        <w:jc w:val="both"/>
        <w:rPr>
          <w:rFonts w:ascii="Times New Roman" w:hAnsi="Times New Roman" w:cs="Times New Roman"/>
          <w:sz w:val="24"/>
          <w:szCs w:val="24"/>
        </w:rPr>
      </w:pPr>
      <w:bookmarkStart w:id="481" w:name="bookmark530"/>
      <w:bookmarkEnd w:id="481"/>
      <w:r w:rsidRPr="00D159F2">
        <w:rPr>
          <w:rFonts w:ascii="Times New Roman" w:hAnsi="Times New Roman" w:cs="Times New Roman"/>
          <w:color w:val="000000"/>
          <w:sz w:val="24"/>
          <w:szCs w:val="24"/>
        </w:rPr>
        <w:t>Nghiên cứu tính độc của tế bào: sử dụng dòng tế bào biến đổi gene.</w:t>
      </w:r>
    </w:p>
    <w:p w14:paraId="564A9872" w14:textId="2E898E73" w:rsidR="00C548E8" w:rsidRPr="00D159F2" w:rsidRDefault="00C548E8" w:rsidP="007E6A04">
      <w:pPr>
        <w:pStyle w:val="BodyText"/>
        <w:numPr>
          <w:ilvl w:val="0"/>
          <w:numId w:val="61"/>
        </w:numPr>
        <w:tabs>
          <w:tab w:val="left" w:pos="180"/>
          <w:tab w:val="left" w:pos="342"/>
          <w:tab w:val="left" w:pos="2520"/>
          <w:tab w:val="left" w:pos="2610"/>
        </w:tabs>
        <w:spacing w:after="0" w:line="240" w:lineRule="auto"/>
        <w:ind w:right="90"/>
        <w:jc w:val="both"/>
        <w:rPr>
          <w:rFonts w:ascii="Times New Roman" w:hAnsi="Times New Roman" w:cs="Times New Roman"/>
          <w:sz w:val="24"/>
          <w:szCs w:val="24"/>
        </w:rPr>
      </w:pPr>
      <w:bookmarkStart w:id="482" w:name="bookmark531"/>
      <w:bookmarkEnd w:id="482"/>
      <w:r w:rsidRPr="00D159F2">
        <w:rPr>
          <w:rFonts w:ascii="Times New Roman" w:hAnsi="Times New Roman" w:cs="Times New Roman"/>
          <w:color w:val="000000"/>
          <w:sz w:val="24"/>
          <w:szCs w:val="24"/>
        </w:rPr>
        <w:t>Nghiên cứu tiềm năng biệt hoá của tế bào: sử dụng dòng tê bào gốc vạn nâng.</w:t>
      </w:r>
    </w:p>
    <w:p w14:paraId="06C72456" w14:textId="6252F6EF" w:rsidR="00C548E8" w:rsidRPr="00D159F2" w:rsidRDefault="00C548E8" w:rsidP="007E6A04">
      <w:pPr>
        <w:pStyle w:val="BodyText"/>
        <w:numPr>
          <w:ilvl w:val="0"/>
          <w:numId w:val="30"/>
        </w:numPr>
        <w:tabs>
          <w:tab w:val="left" w:pos="180"/>
          <w:tab w:val="left" w:pos="342"/>
          <w:tab w:val="left" w:pos="2520"/>
          <w:tab w:val="left" w:pos="2610"/>
        </w:tabs>
        <w:spacing w:after="0" w:line="240" w:lineRule="auto"/>
        <w:ind w:right="90"/>
        <w:jc w:val="both"/>
        <w:rPr>
          <w:rFonts w:ascii="Times New Roman" w:hAnsi="Times New Roman" w:cs="Times New Roman"/>
          <w:sz w:val="24"/>
          <w:szCs w:val="24"/>
        </w:rPr>
      </w:pPr>
      <w:bookmarkStart w:id="483" w:name="bookmark532"/>
      <w:bookmarkEnd w:id="483"/>
      <w:r w:rsidRPr="00D159F2">
        <w:rPr>
          <w:rFonts w:ascii="Times New Roman" w:hAnsi="Times New Roman" w:cs="Times New Roman"/>
          <w:color w:val="000000"/>
          <w:sz w:val="24"/>
          <w:szCs w:val="24"/>
        </w:rPr>
        <w:t xml:space="preserve">Việc nhãn giống các loại cây trổng bằng phương pháp nuôi cấy mô tế bào mang lại nhiều lợi ích kinh tế vì tạo ra được số lượng lớn cây trổng mang các đặc tính mong muốn từ các cây sẵn có; nhưng cũng có thể đem lại rủi ro tiềm ẩn rất cao vì do các cây được tạo ra bằng phương pháp này giống nhau về mặt di truyền, nên khi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môi trường trở nên bốt lợi có thể làm cho cây trồng chết hàng loạt gây ảnh hưởng đến lợi ích kinh tế.</w:t>
      </w:r>
    </w:p>
    <w:p w14:paraId="20C99F55" w14:textId="716CD9B4" w:rsidR="00C548E8" w:rsidRPr="00D159F2" w:rsidRDefault="00C548E8" w:rsidP="007E6A04">
      <w:pPr>
        <w:pStyle w:val="BodyText"/>
        <w:numPr>
          <w:ilvl w:val="0"/>
          <w:numId w:val="30"/>
        </w:numPr>
        <w:tabs>
          <w:tab w:val="left" w:pos="180"/>
          <w:tab w:val="left" w:pos="342"/>
          <w:tab w:val="left" w:pos="2520"/>
          <w:tab w:val="left" w:pos="2610"/>
        </w:tabs>
        <w:spacing w:after="0" w:line="240" w:lineRule="auto"/>
        <w:ind w:right="90"/>
        <w:jc w:val="both"/>
        <w:rPr>
          <w:rFonts w:ascii="Times New Roman" w:hAnsi="Times New Roman" w:cs="Times New Roman"/>
          <w:sz w:val="24"/>
          <w:szCs w:val="24"/>
        </w:rPr>
      </w:pPr>
      <w:bookmarkStart w:id="484" w:name="bookmark533"/>
      <w:bookmarkEnd w:id="484"/>
      <w:r w:rsidRPr="00D159F2">
        <w:rPr>
          <w:rFonts w:ascii="Times New Roman" w:hAnsi="Times New Roman" w:cs="Times New Roman"/>
          <w:color w:val="000000"/>
          <w:sz w:val="24"/>
          <w:szCs w:val="24"/>
        </w:rPr>
        <w:t xml:space="preserve">Sử dụng tế bào gốc có thể tạo ra các tế bào khoẻ mạnh và thực hiện chức nâng chuyên hoá, các tế bào này sau đó có thể thay thế cho các tế bào bị bệnh hay giảm chức nâng. Cấy ghép tế bào gốc nhằm thay thế các tế bào bị bệnh bồng các tế bào khoẻ mạnh, liệu pháp này tương tự như quá trình cấy ghép mô, cơ quan;... Mặt khác, việc sử dụng tế bào gốc còn khắc phục được </w:t>
      </w:r>
      <w:r w:rsidR="00944672" w:rsidRPr="00D159F2">
        <w:rPr>
          <w:rFonts w:ascii="Times New Roman" w:hAnsi="Times New Roman" w:cs="Times New Roman"/>
          <w:color w:val="000000"/>
          <w:sz w:val="24"/>
          <w:szCs w:val="24"/>
        </w:rPr>
        <w:t>khó khăn</w:t>
      </w:r>
      <w:r w:rsidRPr="00D159F2">
        <w:rPr>
          <w:rFonts w:ascii="Times New Roman" w:hAnsi="Times New Roman" w:cs="Times New Roman"/>
          <w:color w:val="000000"/>
          <w:sz w:val="24"/>
          <w:szCs w:val="24"/>
        </w:rPr>
        <w:t xml:space="preserve"> trong việc tìm kiếm nguồn cơ quan cấy ghép.</w:t>
      </w:r>
    </w:p>
    <w:p w14:paraId="71F23A2C"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485" w:name="bookmark536"/>
      <w:bookmarkStart w:id="486" w:name="bookmark534"/>
      <w:bookmarkStart w:id="487" w:name="bookmark535"/>
      <w:bookmarkStart w:id="488" w:name="bookmark537"/>
      <w:r w:rsidRPr="00D159F2">
        <w:rPr>
          <w:rFonts w:ascii="Times New Roman" w:hAnsi="Times New Roman" w:cs="Times New Roman"/>
          <w:color w:val="000000"/>
          <w:sz w:val="24"/>
          <w:szCs w:val="24"/>
        </w:rPr>
        <w:t>8</w:t>
      </w:r>
      <w:bookmarkEnd w:id="485"/>
      <w:r w:rsidRPr="00D159F2">
        <w:rPr>
          <w:rFonts w:ascii="Times New Roman" w:hAnsi="Times New Roman" w:cs="Times New Roman"/>
          <w:color w:val="000000"/>
          <w:sz w:val="24"/>
          <w:szCs w:val="24"/>
        </w:rPr>
        <w:t>.</w:t>
      </w:r>
      <w:bookmarkEnd w:id="486"/>
      <w:bookmarkEnd w:id="487"/>
      <w:bookmarkEnd w:id="488"/>
    </w:p>
    <w:p w14:paraId="74AE8FF5" w14:textId="22B6D0E8" w:rsidR="00C548E8" w:rsidRPr="00D159F2" w:rsidRDefault="00C548E8" w:rsidP="007E6A04">
      <w:pPr>
        <w:pStyle w:val="BodyText"/>
        <w:numPr>
          <w:ilvl w:val="0"/>
          <w:numId w:val="41"/>
        </w:numPr>
        <w:tabs>
          <w:tab w:val="left" w:pos="180"/>
          <w:tab w:val="left" w:pos="286"/>
          <w:tab w:val="left" w:pos="2520"/>
          <w:tab w:val="left" w:pos="2610"/>
        </w:tabs>
        <w:spacing w:after="0" w:line="240" w:lineRule="auto"/>
        <w:ind w:right="90"/>
        <w:jc w:val="both"/>
        <w:rPr>
          <w:rFonts w:ascii="Times New Roman" w:hAnsi="Times New Roman" w:cs="Times New Roman"/>
          <w:sz w:val="24"/>
          <w:szCs w:val="24"/>
        </w:rPr>
      </w:pPr>
      <w:bookmarkStart w:id="489" w:name="bookmark538"/>
      <w:bookmarkEnd w:id="489"/>
      <w:r w:rsidRPr="00D159F2">
        <w:rPr>
          <w:rFonts w:ascii="Times New Roman" w:hAnsi="Times New Roman" w:cs="Times New Roman"/>
          <w:i/>
          <w:iCs/>
          <w:color w:val="000000"/>
          <w:sz w:val="24"/>
          <w:szCs w:val="24"/>
        </w:rPr>
        <w:t>Lợi ích:</w:t>
      </w:r>
      <w:r w:rsidRPr="00D159F2">
        <w:rPr>
          <w:rFonts w:ascii="Times New Roman" w:hAnsi="Times New Roman" w:cs="Times New Roman"/>
          <w:color w:val="000000"/>
          <w:sz w:val="24"/>
          <w:szCs w:val="24"/>
        </w:rPr>
        <w:t xml:space="preserve"> Nhân nhanh giống vật nuôi quý hiếm hoặc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nâng suất trong chân nuôi. Kĩ thuật này còn cho phép tạo ra các giống vật nuôi mang gene người, nhằm cung cấp cơ quan nội tạng cho việc thay thế, ghép nội quan cho người bệnh mà không xảy ra hiện tượng đào thải.</w:t>
      </w:r>
    </w:p>
    <w:p w14:paraId="67D5B272" w14:textId="77777777" w:rsidR="00C548E8" w:rsidRPr="00D159F2" w:rsidRDefault="00C548E8" w:rsidP="007E6A04">
      <w:pPr>
        <w:pStyle w:val="BodyText"/>
        <w:numPr>
          <w:ilvl w:val="0"/>
          <w:numId w:val="41"/>
        </w:numPr>
        <w:tabs>
          <w:tab w:val="left" w:pos="180"/>
          <w:tab w:val="left" w:pos="286"/>
          <w:tab w:val="left" w:pos="2520"/>
          <w:tab w:val="left" w:pos="2610"/>
        </w:tabs>
        <w:spacing w:after="0" w:line="240" w:lineRule="auto"/>
        <w:ind w:right="90"/>
        <w:jc w:val="both"/>
        <w:rPr>
          <w:rFonts w:ascii="Times New Roman" w:hAnsi="Times New Roman" w:cs="Times New Roman"/>
          <w:sz w:val="24"/>
          <w:szCs w:val="24"/>
        </w:rPr>
      </w:pPr>
      <w:bookmarkStart w:id="490" w:name="bookmark539"/>
      <w:bookmarkEnd w:id="490"/>
      <w:r w:rsidRPr="00D159F2">
        <w:rPr>
          <w:rFonts w:ascii="Times New Roman" w:hAnsi="Times New Roman" w:cs="Times New Roman"/>
          <w:color w:val="000000"/>
          <w:sz w:val="24"/>
          <w:szCs w:val="24"/>
        </w:rPr>
        <w:t xml:space="preserve">Tác </w:t>
      </w:r>
      <w:r w:rsidRPr="00D159F2">
        <w:rPr>
          <w:rFonts w:ascii="Times New Roman" w:hAnsi="Times New Roman" w:cs="Times New Roman"/>
          <w:i/>
          <w:iCs/>
          <w:color w:val="000000"/>
          <w:sz w:val="24"/>
          <w:szCs w:val="24"/>
        </w:rPr>
        <w:t>hại:</w:t>
      </w:r>
      <w:r w:rsidRPr="00D159F2">
        <w:rPr>
          <w:rFonts w:ascii="Times New Roman" w:hAnsi="Times New Roman" w:cs="Times New Roman"/>
          <w:color w:val="000000"/>
          <w:sz w:val="24"/>
          <w:szCs w:val="24"/>
        </w:rPr>
        <w:t xml:space="preserve"> Tỉ lệ thành công thấp, cá thể được sinh ra có thể mắc nhiều vấn đề về di truyền do tế bào lai được tạo thành từ một nhân của tế bào đã được biệt hoá, dẫn đến sự tái lập trình hoá không hoàn toàn của nhân gốc được chuyển.</w:t>
      </w:r>
    </w:p>
    <w:p w14:paraId="0C2BB6C7"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91" w:name="bookmark540"/>
      <w:bookmarkEnd w:id="491"/>
      <w:r w:rsidRPr="00D159F2">
        <w:rPr>
          <w:rFonts w:ascii="Times New Roman" w:hAnsi="Times New Roman" w:cs="Times New Roman"/>
          <w:color w:val="000000"/>
          <w:sz w:val="24"/>
          <w:szCs w:val="24"/>
        </w:rPr>
        <w:t>HS tự đưa ra quan điểm cá nhân.</w:t>
      </w:r>
    </w:p>
    <w:p w14:paraId="040FB156"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492" w:name="bookmark543"/>
      <w:bookmarkStart w:id="493" w:name="bookmark541"/>
      <w:bookmarkStart w:id="494" w:name="bookmark542"/>
      <w:bookmarkStart w:id="495" w:name="bookmark544"/>
      <w:r w:rsidRPr="00D159F2">
        <w:rPr>
          <w:rFonts w:ascii="Times New Roman" w:hAnsi="Times New Roman" w:cs="Times New Roman"/>
          <w:color w:val="000000"/>
          <w:sz w:val="24"/>
          <w:szCs w:val="24"/>
        </w:rPr>
        <w:t>9</w:t>
      </w:r>
      <w:bookmarkEnd w:id="492"/>
      <w:r w:rsidRPr="00D159F2">
        <w:rPr>
          <w:rFonts w:ascii="Times New Roman" w:hAnsi="Times New Roman" w:cs="Times New Roman"/>
          <w:color w:val="000000"/>
          <w:sz w:val="24"/>
          <w:szCs w:val="24"/>
        </w:rPr>
        <w:t>.</w:t>
      </w:r>
      <w:bookmarkEnd w:id="493"/>
      <w:bookmarkEnd w:id="494"/>
      <w:bookmarkEnd w:id="495"/>
    </w:p>
    <w:p w14:paraId="6912D6D4" w14:textId="77777777" w:rsidR="00C548E8" w:rsidRPr="00D159F2" w:rsidRDefault="00C548E8" w:rsidP="007E6A04">
      <w:pPr>
        <w:pStyle w:val="BodyText"/>
        <w:numPr>
          <w:ilvl w:val="0"/>
          <w:numId w:val="62"/>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496" w:name="bookmark545"/>
      <w:bookmarkEnd w:id="496"/>
      <w:r w:rsidRPr="00D159F2">
        <w:rPr>
          <w:rFonts w:ascii="Times New Roman" w:hAnsi="Times New Roman" w:cs="Times New Roman"/>
          <w:color w:val="000000"/>
          <w:sz w:val="24"/>
          <w:szCs w:val="24"/>
        </w:rPr>
        <w:t xml:space="preserve">Tạo cây B và c dùng phương pháp nuôi cấy hạt phấn; tạo cây D và E dùng phương pháp nuôi cấy mô tế bào </w:t>
      </w:r>
      <w:r w:rsidRPr="00D159F2">
        <w:rPr>
          <w:rFonts w:ascii="Times New Roman" w:hAnsi="Times New Roman" w:cs="Times New Roman"/>
          <w:i/>
          <w:iCs/>
          <w:color w:val="000000"/>
          <w:sz w:val="24"/>
          <w:szCs w:val="24"/>
        </w:rPr>
        <w:t>in Ultra.</w:t>
      </w:r>
      <w:r w:rsidRPr="00D159F2">
        <w:rPr>
          <w:rFonts w:ascii="Times New Roman" w:hAnsi="Times New Roman" w:cs="Times New Roman"/>
          <w:color w:val="000000"/>
          <w:sz w:val="24"/>
          <w:szCs w:val="24"/>
        </w:rPr>
        <w:t xml:space="preserve"> HS tự trình bày quy trình.</w:t>
      </w:r>
    </w:p>
    <w:p w14:paraId="12C871C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bookmarkStart w:id="497" w:name="bookmark546"/>
      <w:r w:rsidRPr="00D159F2">
        <w:rPr>
          <w:rFonts w:ascii="Times New Roman" w:hAnsi="Times New Roman" w:cs="Times New Roman"/>
          <w:i/>
          <w:iCs/>
          <w:color w:val="000000"/>
          <w:sz w:val="24"/>
          <w:szCs w:val="24"/>
        </w:rPr>
        <w:t>b</w:t>
      </w:r>
      <w:bookmarkEnd w:id="497"/>
      <w:r w:rsidRPr="00D159F2">
        <w:rPr>
          <w:rFonts w:ascii="Times New Roman" w:hAnsi="Times New Roman" w:cs="Times New Roman"/>
          <w:i/>
          <w:iCs/>
          <w:color w:val="000000"/>
          <w:sz w:val="24"/>
          <w:szCs w:val="24"/>
        </w:rPr>
        <w:t>)</w:t>
      </w:r>
    </w:p>
    <w:p w14:paraId="2EC10B26"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98" w:name="bookmark547"/>
      <w:bookmarkEnd w:id="498"/>
      <w:r w:rsidRPr="00D159F2">
        <w:rPr>
          <w:rFonts w:ascii="Times New Roman" w:hAnsi="Times New Roman" w:cs="Times New Roman"/>
          <w:i/>
          <w:iCs/>
          <w:color w:val="000000"/>
          <w:sz w:val="24"/>
          <w:szCs w:val="24"/>
        </w:rPr>
        <w:t>Giống nhau:</w:t>
      </w:r>
      <w:r w:rsidRPr="00D159F2">
        <w:rPr>
          <w:rFonts w:ascii="Times New Roman" w:hAnsi="Times New Roman" w:cs="Times New Roman"/>
          <w:color w:val="000000"/>
          <w:sz w:val="24"/>
          <w:szCs w:val="24"/>
        </w:rPr>
        <w:t xml:space="preserve"> Đểu có cơ sở tế bào học là quá trình nguyên phân; được dùng để nhân nhanh các giống cây trồng; không tạo giống mới.</w:t>
      </w:r>
    </w:p>
    <w:p w14:paraId="3ED58B52" w14:textId="125F3DEB"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499" w:name="bookmark548"/>
      <w:bookmarkEnd w:id="499"/>
      <w:r w:rsidRPr="00D159F2">
        <w:rPr>
          <w:rFonts w:ascii="Times New Roman" w:hAnsi="Times New Roman" w:cs="Times New Roman"/>
          <w:i/>
          <w:iCs/>
          <w:color w:val="000000"/>
          <w:sz w:val="24"/>
          <w:szCs w:val="24"/>
        </w:rPr>
        <w:t>Khác nhau:</w:t>
      </w:r>
      <w:r w:rsidRPr="00D159F2">
        <w:rPr>
          <w:rFonts w:ascii="Times New Roman" w:hAnsi="Times New Roman" w:cs="Times New Roman"/>
          <w:color w:val="000000"/>
          <w:sz w:val="24"/>
          <w:szCs w:val="24"/>
        </w:rPr>
        <w:t xml:space="preserve"> Nuôi cấy hạt phấn cho ra các cây con lưỡng bội thuần chủng mang các kiểu gene khác nhau; nuôi cấy mô tê bào </w:t>
      </w:r>
      <w:r w:rsidRPr="00D159F2">
        <w:rPr>
          <w:rFonts w:ascii="Times New Roman" w:hAnsi="Times New Roman" w:cs="Times New Roman"/>
          <w:i/>
          <w:iCs/>
          <w:color w:val="000000"/>
          <w:sz w:val="24"/>
          <w:szCs w:val="24"/>
        </w:rPr>
        <w:t xml:space="preserve">in </w:t>
      </w:r>
      <w:r w:rsidR="00F643B2" w:rsidRPr="00D159F2">
        <w:rPr>
          <w:rFonts w:ascii="Times New Roman" w:hAnsi="Times New Roman" w:cs="Times New Roman"/>
          <w:i/>
          <w:iCs/>
          <w:color w:val="000000"/>
          <w:sz w:val="24"/>
          <w:szCs w:val="24"/>
        </w:rPr>
        <w:t>vitro</w:t>
      </w:r>
      <w:r w:rsidRPr="00D159F2">
        <w:rPr>
          <w:rFonts w:ascii="Times New Roman" w:hAnsi="Times New Roman" w:cs="Times New Roman"/>
          <w:color w:val="000000"/>
          <w:sz w:val="24"/>
          <w:szCs w:val="24"/>
        </w:rPr>
        <w:t xml:space="preserve"> cho ra các cây con có kiểu gene giống nhau và giống với cây ban đầu.</w:t>
      </w:r>
    </w:p>
    <w:p w14:paraId="214E8C7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bookmarkStart w:id="500" w:name="bookmark549"/>
      <w:r w:rsidRPr="00D159F2">
        <w:rPr>
          <w:rFonts w:ascii="Times New Roman" w:hAnsi="Times New Roman" w:cs="Times New Roman"/>
          <w:color w:val="000000"/>
          <w:sz w:val="24"/>
          <w:szCs w:val="24"/>
        </w:rPr>
        <w:t>c</w:t>
      </w:r>
      <w:bookmarkEnd w:id="500"/>
      <w:r w:rsidRPr="00D159F2">
        <w:rPr>
          <w:rFonts w:ascii="Times New Roman" w:hAnsi="Times New Roman" w:cs="Times New Roman"/>
          <w:color w:val="000000"/>
          <w:sz w:val="24"/>
          <w:szCs w:val="24"/>
        </w:rPr>
        <w:t>)</w:t>
      </w:r>
    </w:p>
    <w:p w14:paraId="5D6EF270" w14:textId="2E121D1C"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1" w:name="bookmark550"/>
      <w:bookmarkEnd w:id="501"/>
      <w:r w:rsidRPr="00D159F2">
        <w:rPr>
          <w:rFonts w:ascii="Times New Roman" w:hAnsi="Times New Roman" w:cs="Times New Roman"/>
          <w:color w:val="000000"/>
          <w:sz w:val="24"/>
          <w:szCs w:val="24"/>
        </w:rPr>
        <w:t xml:space="preserve">Các cây B và c đều có kiểu gene giống nhau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Sai, vì các cây được tạo ra nhờ nuôi cấy hạt phấn có thể có kiểu gene khác nhau do chúng hình thành từ các giao tử khác nhau.</w:t>
      </w:r>
    </w:p>
    <w:p w14:paraId="0457AAA7" w14:textId="3166863C"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2" w:name="bookmark551"/>
      <w:bookmarkEnd w:id="502"/>
      <w:r w:rsidRPr="00D159F2">
        <w:rPr>
          <w:rFonts w:ascii="Times New Roman" w:hAnsi="Times New Roman" w:cs="Times New Roman"/>
          <w:color w:val="000000"/>
          <w:sz w:val="24"/>
          <w:szCs w:val="24"/>
        </w:rPr>
        <w:t xml:space="preserve">Các cây B và c đểu có kiểu gene đồng hợp tử về </w:t>
      </w:r>
      <w:r w:rsidR="006E6E0B" w:rsidRPr="00D159F2">
        <w:rPr>
          <w:rFonts w:ascii="Times New Roman" w:hAnsi="Times New Roman" w:cs="Times New Roman"/>
          <w:color w:val="000000"/>
          <w:sz w:val="24"/>
          <w:szCs w:val="24"/>
        </w:rPr>
        <w:t>tất cả</w:t>
      </w:r>
      <w:r w:rsidRPr="00D159F2">
        <w:rPr>
          <w:rFonts w:ascii="Times New Roman" w:hAnsi="Times New Roman" w:cs="Times New Roman"/>
          <w:color w:val="000000"/>
          <w:sz w:val="24"/>
          <w:szCs w:val="24"/>
        </w:rPr>
        <w:t xml:space="preserve"> các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gene Đúng, vì chúng đểu được hình </w:t>
      </w:r>
      <w:r w:rsidRPr="00D159F2">
        <w:rPr>
          <w:rFonts w:ascii="Times New Roman" w:hAnsi="Times New Roman" w:cs="Times New Roman"/>
          <w:color w:val="000000"/>
          <w:sz w:val="24"/>
          <w:szCs w:val="24"/>
        </w:rPr>
        <w:lastRenderedPageBreak/>
        <w:t>thành từ các hạt phấn được lưỡng bội hoá.</w:t>
      </w:r>
    </w:p>
    <w:p w14:paraId="323A74BA" w14:textId="21C8DDE4"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3" w:name="bookmark552"/>
      <w:bookmarkEnd w:id="503"/>
      <w:r w:rsidRPr="00D159F2">
        <w:rPr>
          <w:rFonts w:ascii="Times New Roman" w:hAnsi="Times New Roman" w:cs="Times New Roman"/>
          <w:color w:val="000000"/>
          <w:sz w:val="24"/>
          <w:szCs w:val="24"/>
        </w:rPr>
        <w:t xml:space="preserve">Các cây A, D, E đểu có kiểu gene giống nhau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Đúng, vì cây con được hình thành từ tế bào của cây mẹ nhờ quá trình nguyên phân.</w:t>
      </w:r>
    </w:p>
    <w:p w14:paraId="079CD5EC" w14:textId="287284A9"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4" w:name="bookmark553"/>
      <w:bookmarkEnd w:id="504"/>
      <w:r w:rsidRPr="00D159F2">
        <w:rPr>
          <w:rFonts w:ascii="Times New Roman" w:hAnsi="Times New Roman" w:cs="Times New Roman"/>
          <w:color w:val="000000"/>
          <w:sz w:val="24"/>
          <w:szCs w:val="24"/>
        </w:rPr>
        <w:t xml:space="preserve">Các cây A, B, c, D, E đểu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giống nhau khi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môi trường thay đổi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Sai, vì các cây A D, E có thể có kiểu gene khác với cây B và C; các cây có kiểu gene khác nhau sẽ có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khác nhau với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môi trường.</w:t>
      </w:r>
    </w:p>
    <w:p w14:paraId="26C763C0" w14:textId="61CC988D" w:rsidR="00C548E8" w:rsidRPr="00D159F2" w:rsidRDefault="00C548E8" w:rsidP="007E6A04">
      <w:pPr>
        <w:pStyle w:val="BodyText"/>
        <w:numPr>
          <w:ilvl w:val="0"/>
          <w:numId w:val="4"/>
        </w:numPr>
        <w:tabs>
          <w:tab w:val="left" w:pos="180"/>
          <w:tab w:val="left" w:pos="515"/>
          <w:tab w:val="left" w:pos="2520"/>
          <w:tab w:val="left" w:pos="2610"/>
        </w:tabs>
        <w:spacing w:after="0" w:line="240" w:lineRule="auto"/>
        <w:ind w:right="90"/>
        <w:jc w:val="both"/>
        <w:rPr>
          <w:rFonts w:ascii="Times New Roman" w:hAnsi="Times New Roman" w:cs="Times New Roman"/>
          <w:sz w:val="24"/>
          <w:szCs w:val="24"/>
        </w:rPr>
      </w:pPr>
      <w:bookmarkStart w:id="505" w:name="bookmark554"/>
      <w:bookmarkEnd w:id="505"/>
      <w:r w:rsidRPr="00D159F2">
        <w:rPr>
          <w:rFonts w:ascii="Times New Roman" w:hAnsi="Times New Roman" w:cs="Times New Roman"/>
          <w:color w:val="000000"/>
          <w:sz w:val="24"/>
          <w:szCs w:val="24"/>
        </w:rPr>
        <w:t>Một số nguyên nhân có thể được xác định như:</w:t>
      </w:r>
    </w:p>
    <w:p w14:paraId="4A4A8C40"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6" w:name="bookmark555"/>
      <w:bookmarkEnd w:id="506"/>
      <w:r w:rsidRPr="00D159F2">
        <w:rPr>
          <w:rFonts w:ascii="Times New Roman" w:hAnsi="Times New Roman" w:cs="Times New Roman"/>
          <w:color w:val="000000"/>
          <w:sz w:val="24"/>
          <w:szCs w:val="24"/>
        </w:rPr>
        <w:t>Điều kiện môi trường trong cơ thể của chuột B không phù hợp cho tế bào chuột A biệt hoá (bệnh lí, thiếu phân tử tín hiệu,...).</w:t>
      </w:r>
    </w:p>
    <w:p w14:paraId="28F34260" w14:textId="5C0D49D9"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7" w:name="bookmark556"/>
      <w:bookmarkEnd w:id="507"/>
      <w:r w:rsidRPr="00D159F2">
        <w:rPr>
          <w:rFonts w:ascii="Times New Roman" w:hAnsi="Times New Roman" w:cs="Times New Roman"/>
          <w:color w:val="000000"/>
          <w:sz w:val="24"/>
          <w:szCs w:val="24"/>
        </w:rPr>
        <w:t xml:space="preserve">Khi cốy tế bào chuột A vào cơ thể chuột B đã xày ra hiện tượng đào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do các tế bào miễn dịch của cơ thể chuột B sẽ nhận biết các tế bào của chuột A được cấy ghép như là những kháng nguyên lạ.</w:t>
      </w:r>
    </w:p>
    <w:p w14:paraId="17462F86"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8" w:name="bookmark557"/>
      <w:bookmarkEnd w:id="508"/>
      <w:r w:rsidRPr="00D159F2">
        <w:rPr>
          <w:rFonts w:ascii="Times New Roman" w:hAnsi="Times New Roman" w:cs="Times New Roman"/>
          <w:color w:val="000000"/>
          <w:sz w:val="24"/>
          <w:szCs w:val="24"/>
        </w:rPr>
        <w:t>Gene của các tế bào gốc phôi ở chuột A bị sai hỏng nên không thể xảy ra sự biểu hiện gene.</w:t>
      </w:r>
    </w:p>
    <w:p w14:paraId="7A99E890"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09" w:name="bookmark558"/>
      <w:bookmarkEnd w:id="509"/>
      <w:r w:rsidRPr="00D159F2">
        <w:rPr>
          <w:rFonts w:ascii="Times New Roman" w:hAnsi="Times New Roman" w:cs="Times New Roman"/>
          <w:color w:val="000000"/>
          <w:sz w:val="24"/>
          <w:szCs w:val="24"/>
        </w:rPr>
        <w:t>HS có thể nêu các nguyên nhân khác.</w:t>
      </w:r>
    </w:p>
    <w:p w14:paraId="7D7BE80D" w14:textId="650E4AFD" w:rsidR="00C548E8" w:rsidRPr="00D159F2" w:rsidRDefault="00C548E8"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rPr>
        <w:br w:type="page"/>
      </w:r>
    </w:p>
    <w:p w14:paraId="158231C9" w14:textId="77777777" w:rsidR="00C548E8" w:rsidRPr="00D159F2" w:rsidRDefault="00C548E8" w:rsidP="007E6A04">
      <w:pPr>
        <w:pStyle w:val="Bodytext40"/>
        <w:tabs>
          <w:tab w:val="left" w:pos="180"/>
          <w:tab w:val="left" w:pos="2520"/>
          <w:tab w:val="left" w:pos="2610"/>
        </w:tabs>
        <w:spacing w:after="0"/>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CHUYÊN ĐỀ 2:</w:t>
      </w:r>
    </w:p>
    <w:p w14:paraId="5477144A" w14:textId="7366676B" w:rsidR="00D74B14" w:rsidRPr="00D159F2" w:rsidRDefault="00C548E8" w:rsidP="007E6A04">
      <w:pPr>
        <w:pStyle w:val="Bodytext40"/>
        <w:tabs>
          <w:tab w:val="left" w:pos="180"/>
          <w:tab w:val="left" w:pos="2520"/>
          <w:tab w:val="left" w:pos="2610"/>
        </w:tabs>
        <w:spacing w:after="0"/>
        <w:ind w:right="90"/>
        <w:rPr>
          <w:rFonts w:ascii="Times New Roman" w:hAnsi="Times New Roman" w:cs="Times New Roman"/>
          <w:color w:val="000000"/>
          <w:sz w:val="24"/>
          <w:szCs w:val="24"/>
        </w:rPr>
      </w:pPr>
      <w:r w:rsidRPr="00D159F2">
        <w:rPr>
          <w:rFonts w:ascii="Times New Roman" w:hAnsi="Times New Roman" w:cs="Times New Roman"/>
          <w:color w:val="000000"/>
          <w:sz w:val="24"/>
          <w:szCs w:val="24"/>
        </w:rPr>
        <w:t>CÔNG NGHỆ ENZYME VÀ ỨNG DỤNG</w:t>
      </w:r>
      <w:bookmarkStart w:id="510" w:name="bookmark559"/>
      <w:bookmarkStart w:id="511" w:name="bookmark560"/>
      <w:bookmarkStart w:id="512" w:name="bookmark561"/>
      <w:r w:rsidR="00D74B14" w:rsidRPr="00D159F2">
        <w:rPr>
          <w:rFonts w:ascii="Times New Roman" w:hAnsi="Times New Roman" w:cs="Times New Roman"/>
          <w:color w:val="000000"/>
          <w:sz w:val="24"/>
          <w:szCs w:val="24"/>
        </w:rPr>
        <w:t xml:space="preserve"> </w:t>
      </w:r>
    </w:p>
    <w:p w14:paraId="3A9A7A5E" w14:textId="2113B269" w:rsidR="00D74B14" w:rsidRPr="00D159F2" w:rsidRDefault="00D74B14" w:rsidP="007E6A04">
      <w:pPr>
        <w:pStyle w:val="Bodytext40"/>
        <w:tabs>
          <w:tab w:val="left" w:pos="180"/>
          <w:tab w:val="left" w:pos="2520"/>
          <w:tab w:val="left" w:pos="2610"/>
        </w:tabs>
        <w:spacing w:after="0"/>
        <w:ind w:right="90"/>
        <w:rPr>
          <w:rFonts w:ascii="Times New Roman" w:hAnsi="Times New Roman" w:cs="Times New Roman"/>
          <w:color w:val="000000"/>
          <w:sz w:val="24"/>
          <w:szCs w:val="24"/>
        </w:rPr>
      </w:pPr>
      <w:r w:rsidRPr="00D159F2">
        <w:rPr>
          <w:rFonts w:ascii="Times New Roman" w:hAnsi="Times New Roman" w:cs="Times New Roman"/>
          <w:color w:val="000000"/>
          <w:sz w:val="24"/>
          <w:szCs w:val="24"/>
        </w:rPr>
        <w:t>BÀI 6. THÀNH TỰU CỦA</w:t>
      </w:r>
      <w:r w:rsidRPr="00D159F2">
        <w:rPr>
          <w:rFonts w:ascii="Times New Roman" w:hAnsi="Times New Roman" w:cs="Times New Roman"/>
          <w:color w:val="000000"/>
          <w:sz w:val="24"/>
          <w:szCs w:val="24"/>
        </w:rPr>
        <w:br/>
        <w:t>CÔNG NGHỆ ENZYME</w:t>
      </w:r>
    </w:p>
    <w:p w14:paraId="68DD332A" w14:textId="535543C9" w:rsidR="00C548E8" w:rsidRPr="00D159F2" w:rsidRDefault="00C548E8" w:rsidP="007E6A04">
      <w:pPr>
        <w:pStyle w:val="Bodytext40"/>
        <w:tabs>
          <w:tab w:val="left" w:pos="180"/>
          <w:tab w:val="left" w:pos="2520"/>
          <w:tab w:val="left" w:pos="2610"/>
        </w:tabs>
        <w:spacing w:after="0"/>
        <w:ind w:right="90"/>
        <w:rPr>
          <w:rFonts w:ascii="Times New Roman" w:hAnsi="Times New Roman" w:cs="Times New Roman"/>
          <w:sz w:val="24"/>
          <w:szCs w:val="24"/>
        </w:rPr>
      </w:pPr>
      <w:r w:rsidRPr="00D159F2">
        <w:rPr>
          <w:rFonts w:ascii="Times New Roman" w:hAnsi="Times New Roman" w:cs="Times New Roman"/>
          <w:color w:val="000000"/>
          <w:sz w:val="24"/>
          <w:szCs w:val="24"/>
        </w:rPr>
        <w:br/>
      </w:r>
      <w:r w:rsidRPr="00D159F2">
        <w:rPr>
          <w:rFonts w:ascii="Times New Roman" w:eastAsia="Cambria" w:hAnsi="Times New Roman" w:cs="Times New Roman"/>
          <w:b w:val="0"/>
          <w:bCs w:val="0"/>
          <w:i/>
          <w:iCs/>
          <w:color w:val="000000"/>
          <w:sz w:val="24"/>
          <w:szCs w:val="24"/>
        </w:rPr>
        <w:t>(2 tiết)</w:t>
      </w:r>
      <w:bookmarkEnd w:id="510"/>
      <w:bookmarkEnd w:id="511"/>
      <w:bookmarkEnd w:id="512"/>
    </w:p>
    <w:p w14:paraId="0900BB63" w14:textId="50592908"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7C21725E"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3"/>
        <w:gridCol w:w="5970"/>
        <w:gridCol w:w="1245"/>
        <w:gridCol w:w="8"/>
      </w:tblGrid>
      <w:tr w:rsidR="00C548E8" w:rsidRPr="00D159F2" w14:paraId="231F5EF5" w14:textId="77777777" w:rsidTr="00D159F2">
        <w:trPr>
          <w:gridAfter w:val="1"/>
          <w:wAfter w:w="8" w:type="dxa"/>
          <w:trHeight w:hRule="exact" w:val="773"/>
          <w:jc w:val="center"/>
        </w:trPr>
        <w:tc>
          <w:tcPr>
            <w:tcW w:w="2453" w:type="dxa"/>
            <w:tcBorders>
              <w:top w:val="single" w:sz="4" w:space="0" w:color="auto"/>
              <w:left w:val="single" w:sz="4" w:space="0" w:color="auto"/>
            </w:tcBorders>
            <w:shd w:val="clear" w:color="auto" w:fill="FFFFFF"/>
            <w:vAlign w:val="bottom"/>
          </w:tcPr>
          <w:p w14:paraId="7F2D142D" w14:textId="7F6C023F" w:rsidR="00D74B14"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PHẨM CHẤT,</w:t>
            </w:r>
          </w:p>
          <w:p w14:paraId="2A2D8333" w14:textId="0CDFC249"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970" w:type="dxa"/>
            <w:tcBorders>
              <w:top w:val="single" w:sz="4" w:space="0" w:color="auto"/>
              <w:left w:val="single" w:sz="4" w:space="0" w:color="auto"/>
            </w:tcBorders>
            <w:shd w:val="clear" w:color="auto" w:fill="FFFFFF"/>
            <w:vAlign w:val="center"/>
          </w:tcPr>
          <w:p w14:paraId="2F0F0987"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45" w:type="dxa"/>
            <w:tcBorders>
              <w:top w:val="single" w:sz="4" w:space="0" w:color="auto"/>
              <w:left w:val="single" w:sz="4" w:space="0" w:color="auto"/>
              <w:right w:val="single" w:sz="4" w:space="0" w:color="auto"/>
            </w:tcBorders>
            <w:shd w:val="clear" w:color="auto" w:fill="FFFFFF"/>
            <w:vAlign w:val="center"/>
          </w:tcPr>
          <w:p w14:paraId="6EED5D40" w14:textId="6D9F2D7C"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MÃ</w:t>
            </w:r>
            <w:r w:rsidR="00D74B14" w:rsidRPr="00D159F2">
              <w:rPr>
                <w:rFonts w:ascii="Times New Roman" w:hAnsi="Times New Roman" w:cs="Times New Roman"/>
                <w:b/>
                <w:bCs/>
                <w:color w:val="000000"/>
                <w:sz w:val="24"/>
                <w:szCs w:val="24"/>
              </w:rPr>
              <w:t xml:space="preserve"> </w:t>
            </w:r>
            <w:r w:rsidRPr="00D159F2">
              <w:rPr>
                <w:rFonts w:ascii="Times New Roman" w:hAnsi="Times New Roman" w:cs="Times New Roman"/>
                <w:b/>
                <w:bCs/>
                <w:color w:val="000000"/>
                <w:sz w:val="24"/>
                <w:szCs w:val="24"/>
              </w:rPr>
              <w:t>HOÁ</w:t>
            </w:r>
          </w:p>
        </w:tc>
      </w:tr>
      <w:tr w:rsidR="00C548E8" w:rsidRPr="00D159F2" w14:paraId="30BB8603" w14:textId="77777777" w:rsidTr="00D74B14">
        <w:trPr>
          <w:gridAfter w:val="1"/>
          <w:wAfter w:w="8" w:type="dxa"/>
          <w:trHeight w:hRule="exact" w:val="536"/>
          <w:jc w:val="center"/>
        </w:trPr>
        <w:tc>
          <w:tcPr>
            <w:tcW w:w="9668" w:type="dxa"/>
            <w:gridSpan w:val="3"/>
            <w:tcBorders>
              <w:top w:val="single" w:sz="4" w:space="0" w:color="auto"/>
              <w:left w:val="single" w:sz="4" w:space="0" w:color="auto"/>
              <w:right w:val="single" w:sz="4" w:space="0" w:color="auto"/>
            </w:tcBorders>
            <w:shd w:val="clear" w:color="auto" w:fill="FFFFFF"/>
            <w:vAlign w:val="bottom"/>
          </w:tcPr>
          <w:p w14:paraId="4C967961" w14:textId="156AEEF2" w:rsidR="00D74B14"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w:t>
            </w:r>
            <w:r w:rsidR="00D74B14" w:rsidRPr="00D159F2">
              <w:rPr>
                <w:rFonts w:ascii="Times New Roman" w:hAnsi="Times New Roman" w:cs="Times New Roman"/>
                <w:b/>
                <w:bCs/>
                <w:color w:val="000000"/>
                <w:sz w:val="24"/>
                <w:szCs w:val="24"/>
              </w:rPr>
              <w:t>V</w:t>
            </w:r>
            <w:r w:rsidRPr="00D159F2">
              <w:rPr>
                <w:rFonts w:ascii="Times New Roman" w:hAnsi="Times New Roman" w:cs="Times New Roman"/>
                <w:b/>
                <w:bCs/>
                <w:color w:val="000000"/>
                <w:sz w:val="24"/>
                <w:szCs w:val="24"/>
              </w:rPr>
              <w:t xml:space="preserve">ề năng lực </w:t>
            </w:r>
          </w:p>
          <w:p w14:paraId="058A967A" w14:textId="0EA0DEF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4F4CF364" w14:textId="77777777" w:rsidTr="00D159F2">
        <w:trPr>
          <w:gridAfter w:val="1"/>
          <w:wAfter w:w="8" w:type="dxa"/>
          <w:trHeight w:hRule="exact" w:val="435"/>
          <w:jc w:val="center"/>
        </w:trPr>
        <w:tc>
          <w:tcPr>
            <w:tcW w:w="2453" w:type="dxa"/>
            <w:vMerge w:val="restart"/>
            <w:tcBorders>
              <w:top w:val="single" w:sz="4" w:space="0" w:color="auto"/>
              <w:left w:val="single" w:sz="4" w:space="0" w:color="auto"/>
            </w:tcBorders>
            <w:shd w:val="clear" w:color="auto" w:fill="FFFFFF"/>
            <w:vAlign w:val="center"/>
          </w:tcPr>
          <w:p w14:paraId="2510E3B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970" w:type="dxa"/>
            <w:tcBorders>
              <w:top w:val="single" w:sz="4" w:space="0" w:color="auto"/>
              <w:left w:val="single" w:sz="4" w:space="0" w:color="auto"/>
            </w:tcBorders>
            <w:shd w:val="clear" w:color="auto" w:fill="FFFFFF"/>
            <w:vAlign w:val="bottom"/>
          </w:tcPr>
          <w:p w14:paraId="13FC363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Nêu được khái niệm công nghệ enzyme.</w:t>
            </w:r>
          </w:p>
        </w:tc>
        <w:tc>
          <w:tcPr>
            <w:tcW w:w="1245" w:type="dxa"/>
            <w:tcBorders>
              <w:top w:val="single" w:sz="4" w:space="0" w:color="auto"/>
              <w:left w:val="single" w:sz="4" w:space="0" w:color="auto"/>
              <w:right w:val="single" w:sz="4" w:space="0" w:color="auto"/>
            </w:tcBorders>
            <w:shd w:val="clear" w:color="auto" w:fill="FFFFFF"/>
            <w:vAlign w:val="bottom"/>
          </w:tcPr>
          <w:p w14:paraId="4DB90DA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SH1.1</w:t>
            </w:r>
          </w:p>
        </w:tc>
      </w:tr>
      <w:tr w:rsidR="00C548E8" w:rsidRPr="00D159F2" w14:paraId="51C8CED7" w14:textId="77777777" w:rsidTr="00D74B14">
        <w:trPr>
          <w:gridAfter w:val="1"/>
          <w:wAfter w:w="8" w:type="dxa"/>
          <w:trHeight w:hRule="exact" w:val="383"/>
          <w:jc w:val="center"/>
        </w:trPr>
        <w:tc>
          <w:tcPr>
            <w:tcW w:w="2453" w:type="dxa"/>
            <w:vMerge/>
            <w:tcBorders>
              <w:left w:val="single" w:sz="4" w:space="0" w:color="auto"/>
            </w:tcBorders>
            <w:shd w:val="clear" w:color="auto" w:fill="FFFFFF"/>
            <w:vAlign w:val="center"/>
          </w:tcPr>
          <w:p w14:paraId="5622209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0" w:type="dxa"/>
            <w:tcBorders>
              <w:top w:val="single" w:sz="4" w:space="0" w:color="auto"/>
              <w:left w:val="single" w:sz="4" w:space="0" w:color="auto"/>
            </w:tcBorders>
            <w:shd w:val="clear" w:color="auto" w:fill="FFFFFF"/>
            <w:vAlign w:val="bottom"/>
          </w:tcPr>
          <w:p w14:paraId="764A065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một số thành tựu của công nghệ enzyme.</w:t>
            </w:r>
          </w:p>
        </w:tc>
        <w:tc>
          <w:tcPr>
            <w:tcW w:w="1245" w:type="dxa"/>
            <w:tcBorders>
              <w:top w:val="single" w:sz="4" w:space="0" w:color="auto"/>
              <w:left w:val="single" w:sz="4" w:space="0" w:color="auto"/>
              <w:right w:val="single" w:sz="4" w:space="0" w:color="auto"/>
            </w:tcBorders>
            <w:shd w:val="clear" w:color="auto" w:fill="FFFFFF"/>
            <w:vAlign w:val="center"/>
          </w:tcPr>
          <w:p w14:paraId="10E2399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SH1.2</w:t>
            </w:r>
          </w:p>
        </w:tc>
      </w:tr>
      <w:tr w:rsidR="00C548E8" w:rsidRPr="00D159F2" w14:paraId="6DAEC0C3" w14:textId="77777777" w:rsidTr="00D74B14">
        <w:trPr>
          <w:gridAfter w:val="1"/>
          <w:wAfter w:w="8" w:type="dxa"/>
          <w:trHeight w:hRule="exact" w:val="356"/>
          <w:jc w:val="center"/>
        </w:trPr>
        <w:tc>
          <w:tcPr>
            <w:tcW w:w="2453" w:type="dxa"/>
            <w:vMerge/>
            <w:tcBorders>
              <w:left w:val="single" w:sz="4" w:space="0" w:color="auto"/>
            </w:tcBorders>
            <w:shd w:val="clear" w:color="auto" w:fill="FFFFFF"/>
            <w:vAlign w:val="center"/>
          </w:tcPr>
          <w:p w14:paraId="1FB3FEA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0" w:type="dxa"/>
            <w:tcBorders>
              <w:top w:val="single" w:sz="4" w:space="0" w:color="auto"/>
              <w:left w:val="single" w:sz="4" w:space="0" w:color="auto"/>
            </w:tcBorders>
            <w:shd w:val="clear" w:color="auto" w:fill="FFFFFF"/>
            <w:vAlign w:val="bottom"/>
          </w:tcPr>
          <w:p w14:paraId="573CF966" w14:textId="2A9A9E2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Phân tích được triển vọng </w:t>
            </w:r>
            <w:r w:rsidR="00952714"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enzyme trong tương lai.</w:t>
            </w:r>
          </w:p>
        </w:tc>
        <w:tc>
          <w:tcPr>
            <w:tcW w:w="1245" w:type="dxa"/>
            <w:tcBorders>
              <w:top w:val="single" w:sz="4" w:space="0" w:color="auto"/>
              <w:left w:val="single" w:sz="4" w:space="0" w:color="auto"/>
              <w:right w:val="single" w:sz="4" w:space="0" w:color="auto"/>
            </w:tcBorders>
            <w:shd w:val="clear" w:color="auto" w:fill="FFFFFF"/>
            <w:vAlign w:val="center"/>
          </w:tcPr>
          <w:p w14:paraId="5938A8C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SH1.4</w:t>
            </w:r>
          </w:p>
        </w:tc>
      </w:tr>
      <w:tr w:rsidR="00C548E8" w:rsidRPr="00D159F2" w14:paraId="676061BD" w14:textId="77777777" w:rsidTr="00D159F2">
        <w:trPr>
          <w:gridAfter w:val="1"/>
          <w:wAfter w:w="8" w:type="dxa"/>
          <w:trHeight w:hRule="exact" w:val="765"/>
          <w:jc w:val="center"/>
        </w:trPr>
        <w:tc>
          <w:tcPr>
            <w:tcW w:w="2453" w:type="dxa"/>
            <w:tcBorders>
              <w:top w:val="single" w:sz="4" w:space="0" w:color="auto"/>
              <w:left w:val="single" w:sz="4" w:space="0" w:color="auto"/>
            </w:tcBorders>
            <w:shd w:val="clear" w:color="auto" w:fill="FFFFFF"/>
            <w:vAlign w:val="bottom"/>
          </w:tcPr>
          <w:p w14:paraId="6425F21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Tìm hiểu thế giới sống</w:t>
            </w:r>
          </w:p>
        </w:tc>
        <w:tc>
          <w:tcPr>
            <w:tcW w:w="5970" w:type="dxa"/>
            <w:tcBorders>
              <w:top w:val="single" w:sz="4" w:space="0" w:color="auto"/>
              <w:left w:val="single" w:sz="4" w:space="0" w:color="auto"/>
            </w:tcBorders>
            <w:shd w:val="clear" w:color="auto" w:fill="FFFFFF"/>
            <w:vAlign w:val="bottom"/>
          </w:tcPr>
          <w:p w14:paraId="1EC498D9" w14:textId="08869DF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Đề xuất được việc dùng enzyme để giải quyết các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trong đời sống (xử lí ô nhiễm môi trường,...).</w:t>
            </w:r>
          </w:p>
        </w:tc>
        <w:tc>
          <w:tcPr>
            <w:tcW w:w="1245" w:type="dxa"/>
            <w:tcBorders>
              <w:top w:val="single" w:sz="4" w:space="0" w:color="auto"/>
              <w:left w:val="single" w:sz="4" w:space="0" w:color="auto"/>
              <w:right w:val="single" w:sz="4" w:space="0" w:color="auto"/>
            </w:tcBorders>
            <w:shd w:val="clear" w:color="auto" w:fill="FFFFFF"/>
            <w:vAlign w:val="center"/>
          </w:tcPr>
          <w:p w14:paraId="77287D6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SH2.1</w:t>
            </w:r>
          </w:p>
        </w:tc>
      </w:tr>
      <w:tr w:rsidR="00C548E8" w:rsidRPr="00D159F2" w14:paraId="462BFEF9" w14:textId="77777777" w:rsidTr="00D74B14">
        <w:trPr>
          <w:gridAfter w:val="1"/>
          <w:wAfter w:w="8" w:type="dxa"/>
          <w:trHeight w:hRule="exact" w:val="860"/>
          <w:jc w:val="center"/>
        </w:trPr>
        <w:tc>
          <w:tcPr>
            <w:tcW w:w="2453" w:type="dxa"/>
            <w:tcBorders>
              <w:top w:val="single" w:sz="4" w:space="0" w:color="auto"/>
              <w:left w:val="single" w:sz="4" w:space="0" w:color="auto"/>
            </w:tcBorders>
            <w:shd w:val="clear" w:color="auto" w:fill="FFFFFF"/>
            <w:vAlign w:val="center"/>
          </w:tcPr>
          <w:p w14:paraId="779270D7" w14:textId="5DC367E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970" w:type="dxa"/>
            <w:tcBorders>
              <w:top w:val="single" w:sz="4" w:space="0" w:color="auto"/>
              <w:left w:val="single" w:sz="4" w:space="0" w:color="auto"/>
            </w:tcBorders>
            <w:shd w:val="clear" w:color="auto" w:fill="FFFFFF"/>
            <w:vAlign w:val="bottom"/>
          </w:tcPr>
          <w:p w14:paraId="47FFD87F" w14:textId="43C66533" w:rsidR="00C548E8" w:rsidRPr="00D159F2" w:rsidRDefault="00D74B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w:t>
            </w:r>
            <w:r w:rsidR="00C548E8" w:rsidRPr="00D159F2">
              <w:rPr>
                <w:rFonts w:ascii="Times New Roman" w:hAnsi="Times New Roman" w:cs="Times New Roman"/>
                <w:color w:val="000000"/>
                <w:sz w:val="24"/>
                <w:szCs w:val="24"/>
              </w:rPr>
              <w:t xml:space="preserve"> được giải pháp ứng dụng công nghệ enzyme để giải quyết các vấn đề môi trường hiện nay (ô nhiễm rác </w:t>
            </w:r>
            <w:r w:rsidR="007E2781" w:rsidRPr="00D159F2">
              <w:rPr>
                <w:rFonts w:ascii="Times New Roman" w:hAnsi="Times New Roman" w:cs="Times New Roman"/>
                <w:color w:val="000000"/>
                <w:sz w:val="24"/>
                <w:szCs w:val="24"/>
              </w:rPr>
              <w:t>thải</w:t>
            </w:r>
            <w:r w:rsidR="00C548E8" w:rsidRPr="00D159F2">
              <w:rPr>
                <w:rFonts w:ascii="Times New Roman" w:hAnsi="Times New Roman" w:cs="Times New Roman"/>
                <w:color w:val="000000"/>
                <w:sz w:val="24"/>
                <w:szCs w:val="24"/>
              </w:rPr>
              <w:t>, ô nhiễm nguồn nước,...).</w:t>
            </w:r>
          </w:p>
        </w:tc>
        <w:tc>
          <w:tcPr>
            <w:tcW w:w="1245" w:type="dxa"/>
            <w:tcBorders>
              <w:top w:val="single" w:sz="4" w:space="0" w:color="auto"/>
              <w:left w:val="single" w:sz="4" w:space="0" w:color="auto"/>
              <w:right w:val="single" w:sz="4" w:space="0" w:color="auto"/>
            </w:tcBorders>
            <w:shd w:val="clear" w:color="auto" w:fill="FFFFFF"/>
            <w:vAlign w:val="center"/>
          </w:tcPr>
          <w:p w14:paraId="3D216BA9" w14:textId="77777777" w:rsidR="00C548E8" w:rsidRPr="00D159F2" w:rsidRDefault="00C548E8" w:rsidP="007E6A04">
            <w:pPr>
              <w:pStyle w:val="Other0"/>
              <w:tabs>
                <w:tab w:val="left" w:pos="180"/>
                <w:tab w:val="left" w:pos="2520"/>
                <w:tab w:val="left" w:pos="2610"/>
              </w:tabs>
              <w:spacing w:after="0" w:line="240" w:lineRule="auto"/>
              <w:ind w:right="90" w:firstLine="220"/>
              <w:jc w:val="both"/>
              <w:rPr>
                <w:rFonts w:ascii="Times New Roman" w:hAnsi="Times New Roman" w:cs="Times New Roman"/>
                <w:sz w:val="24"/>
                <w:szCs w:val="24"/>
              </w:rPr>
            </w:pPr>
            <w:r w:rsidRPr="00D159F2">
              <w:rPr>
                <w:rFonts w:ascii="Times New Roman" w:hAnsi="Times New Roman" w:cs="Times New Roman"/>
                <w:color w:val="000000"/>
                <w:sz w:val="24"/>
                <w:szCs w:val="24"/>
              </w:rPr>
              <w:t>SH 3.2</w:t>
            </w:r>
          </w:p>
        </w:tc>
      </w:tr>
      <w:tr w:rsidR="00C548E8" w:rsidRPr="00D159F2" w14:paraId="01873D57" w14:textId="77777777" w:rsidTr="00D159F2">
        <w:trPr>
          <w:gridAfter w:val="1"/>
          <w:wAfter w:w="8" w:type="dxa"/>
          <w:trHeight w:hRule="exact" w:val="428"/>
          <w:jc w:val="center"/>
        </w:trPr>
        <w:tc>
          <w:tcPr>
            <w:tcW w:w="9668" w:type="dxa"/>
            <w:gridSpan w:val="3"/>
            <w:tcBorders>
              <w:top w:val="single" w:sz="4" w:space="0" w:color="auto"/>
              <w:left w:val="single" w:sz="4" w:space="0" w:color="auto"/>
              <w:right w:val="single" w:sz="4" w:space="0" w:color="auto"/>
            </w:tcBorders>
            <w:shd w:val="clear" w:color="auto" w:fill="FFFFFF"/>
            <w:vAlign w:val="bottom"/>
          </w:tcPr>
          <w:p w14:paraId="20E1625D" w14:textId="6945D47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639BEAFA" w14:textId="77777777" w:rsidTr="00D74B14">
        <w:trPr>
          <w:gridAfter w:val="1"/>
          <w:wAfter w:w="8" w:type="dxa"/>
          <w:trHeight w:hRule="exact" w:val="653"/>
          <w:jc w:val="center"/>
        </w:trPr>
        <w:tc>
          <w:tcPr>
            <w:tcW w:w="2453" w:type="dxa"/>
            <w:vMerge w:val="restart"/>
            <w:tcBorders>
              <w:top w:val="single" w:sz="4" w:space="0" w:color="auto"/>
              <w:left w:val="single" w:sz="4" w:space="0" w:color="auto"/>
            </w:tcBorders>
            <w:shd w:val="clear" w:color="auto" w:fill="FFFFFF"/>
            <w:vAlign w:val="center"/>
          </w:tcPr>
          <w:p w14:paraId="3C48E4E2" w14:textId="50AD9B5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970" w:type="dxa"/>
            <w:tcBorders>
              <w:top w:val="single" w:sz="4" w:space="0" w:color="auto"/>
              <w:left w:val="single" w:sz="4" w:space="0" w:color="auto"/>
            </w:tcBorders>
            <w:shd w:val="clear" w:color="auto" w:fill="FFFFFF"/>
            <w:vAlign w:val="bottom"/>
          </w:tcPr>
          <w:p w14:paraId="5381875F" w14:textId="2E2B637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Luôn </w:t>
            </w:r>
            <w:r w:rsidR="00D74B14" w:rsidRPr="00D159F2">
              <w:rPr>
                <w:rFonts w:ascii="Times New Roman" w:hAnsi="Times New Roman" w:cs="Times New Roman"/>
                <w:color w:val="000000"/>
                <w:sz w:val="24"/>
                <w:szCs w:val="24"/>
              </w:rPr>
              <w:t>chủ động</w:t>
            </w:r>
            <w:r w:rsidRPr="00D159F2">
              <w:rPr>
                <w:rFonts w:ascii="Times New Roman" w:hAnsi="Times New Roman" w:cs="Times New Roman"/>
                <w:color w:val="000000"/>
                <w:sz w:val="24"/>
                <w:szCs w:val="24"/>
              </w:rPr>
              <w:t xml:space="preserve">, tích cực tìm hiểu và thực hiện những công việc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học tập và nghiên cứu về công nghệ enzyme.</w:t>
            </w:r>
          </w:p>
        </w:tc>
        <w:tc>
          <w:tcPr>
            <w:tcW w:w="1245" w:type="dxa"/>
            <w:tcBorders>
              <w:top w:val="single" w:sz="4" w:space="0" w:color="auto"/>
              <w:left w:val="single" w:sz="4" w:space="0" w:color="auto"/>
              <w:right w:val="single" w:sz="4" w:space="0" w:color="auto"/>
            </w:tcBorders>
            <w:shd w:val="clear" w:color="auto" w:fill="FFFFFF"/>
            <w:vAlign w:val="center"/>
          </w:tcPr>
          <w:p w14:paraId="2B33219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1</w:t>
            </w:r>
          </w:p>
        </w:tc>
      </w:tr>
      <w:tr w:rsidR="00C548E8" w:rsidRPr="00D159F2" w14:paraId="5A311463" w14:textId="77777777" w:rsidTr="00D74B14">
        <w:trPr>
          <w:gridAfter w:val="1"/>
          <w:wAfter w:w="8" w:type="dxa"/>
          <w:trHeight w:hRule="exact" w:val="1175"/>
          <w:jc w:val="center"/>
        </w:trPr>
        <w:tc>
          <w:tcPr>
            <w:tcW w:w="2453" w:type="dxa"/>
            <w:vMerge/>
            <w:tcBorders>
              <w:left w:val="single" w:sz="4" w:space="0" w:color="auto"/>
            </w:tcBorders>
            <w:shd w:val="clear" w:color="auto" w:fill="FFFFFF"/>
            <w:vAlign w:val="center"/>
          </w:tcPr>
          <w:p w14:paraId="6F926C35"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0" w:type="dxa"/>
            <w:tcBorders>
              <w:top w:val="single" w:sz="4" w:space="0" w:color="auto"/>
              <w:left w:val="single" w:sz="4" w:space="0" w:color="auto"/>
            </w:tcBorders>
            <w:shd w:val="clear" w:color="auto" w:fill="FFFFFF"/>
            <w:vAlign w:val="bottom"/>
          </w:tcPr>
          <w:p w14:paraId="5F4E22F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hướng phát triển phù hợp sau trung học phổ thông; lập được kế hoạch, lựa chọn học các môn học phù hợp với định hướng nghề nghiệp liên quan đến công nghệ enzyme và ứng dụng công nghệ enzyme.</w:t>
            </w:r>
          </w:p>
        </w:tc>
        <w:tc>
          <w:tcPr>
            <w:tcW w:w="1245" w:type="dxa"/>
            <w:tcBorders>
              <w:top w:val="single" w:sz="4" w:space="0" w:color="auto"/>
              <w:left w:val="single" w:sz="4" w:space="0" w:color="auto"/>
              <w:right w:val="single" w:sz="4" w:space="0" w:color="auto"/>
            </w:tcBorders>
            <w:shd w:val="clear" w:color="auto" w:fill="FFFFFF"/>
            <w:vAlign w:val="center"/>
          </w:tcPr>
          <w:p w14:paraId="53A0455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469195E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5.3</w:t>
            </w:r>
          </w:p>
        </w:tc>
      </w:tr>
      <w:tr w:rsidR="00C548E8" w:rsidRPr="00D159F2" w14:paraId="457F143C" w14:textId="77777777" w:rsidTr="00D74B14">
        <w:trPr>
          <w:gridAfter w:val="1"/>
          <w:wAfter w:w="8" w:type="dxa"/>
          <w:trHeight w:hRule="exact" w:val="1256"/>
          <w:jc w:val="center"/>
        </w:trPr>
        <w:tc>
          <w:tcPr>
            <w:tcW w:w="2453" w:type="dxa"/>
            <w:tcBorders>
              <w:top w:val="single" w:sz="4" w:space="0" w:color="auto"/>
              <w:left w:val="single" w:sz="4" w:space="0" w:color="auto"/>
              <w:bottom w:val="single" w:sz="4" w:space="0" w:color="auto"/>
            </w:tcBorders>
            <w:shd w:val="clear" w:color="auto" w:fill="FFFFFF"/>
            <w:vAlign w:val="center"/>
          </w:tcPr>
          <w:p w14:paraId="27E806C3" w14:textId="239C6C3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970" w:type="dxa"/>
            <w:tcBorders>
              <w:top w:val="single" w:sz="4" w:space="0" w:color="auto"/>
              <w:left w:val="single" w:sz="4" w:space="0" w:color="auto"/>
              <w:bottom w:val="single" w:sz="4" w:space="0" w:color="auto"/>
            </w:tcBorders>
            <w:shd w:val="clear" w:color="auto" w:fill="FFFFFF"/>
            <w:vAlign w:val="bottom"/>
          </w:tcPr>
          <w:p w14:paraId="0B5836CB" w14:textId="1FACFB6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ngôn ngữ khoa học kết hợp với các loại phương tiện để trình bày những vấn đề liên quan đến môn Sinh học; lên ý tưởng và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về enzyme phù hợp với khả nâng và định hướng nghề nghiệp trong tương lai.</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523AB5F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w:t>
            </w:r>
          </w:p>
          <w:p w14:paraId="316331E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1.4</w:t>
            </w:r>
          </w:p>
        </w:tc>
      </w:tr>
      <w:tr w:rsidR="00C548E8" w:rsidRPr="00D159F2" w14:paraId="47B1A4D9" w14:textId="77777777" w:rsidTr="00D159F2">
        <w:trPr>
          <w:trHeight w:hRule="exact" w:val="645"/>
          <w:jc w:val="center"/>
        </w:trPr>
        <w:tc>
          <w:tcPr>
            <w:tcW w:w="9676" w:type="dxa"/>
            <w:gridSpan w:val="4"/>
            <w:tcBorders>
              <w:top w:val="single" w:sz="4" w:space="0" w:color="auto"/>
              <w:left w:val="single" w:sz="4" w:space="0" w:color="auto"/>
              <w:right w:val="single" w:sz="4" w:space="0" w:color="auto"/>
            </w:tcBorders>
            <w:shd w:val="clear" w:color="auto" w:fill="FFFFFF"/>
            <w:vAlign w:val="bottom"/>
          </w:tcPr>
          <w:p w14:paraId="7D191E7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5F5D6798" w14:textId="77777777" w:rsidTr="00D159F2">
        <w:trPr>
          <w:trHeight w:hRule="exact" w:val="975"/>
          <w:jc w:val="center"/>
        </w:trPr>
        <w:tc>
          <w:tcPr>
            <w:tcW w:w="2453" w:type="dxa"/>
            <w:tcBorders>
              <w:top w:val="single" w:sz="4" w:space="0" w:color="auto"/>
              <w:left w:val="single" w:sz="4" w:space="0" w:color="auto"/>
              <w:bottom w:val="single" w:sz="4" w:space="0" w:color="auto"/>
            </w:tcBorders>
            <w:shd w:val="clear" w:color="auto" w:fill="FFFFFF"/>
            <w:vAlign w:val="center"/>
          </w:tcPr>
          <w:p w14:paraId="050E03E9" w14:textId="1034AE48" w:rsidR="00C548E8" w:rsidRPr="00D159F2" w:rsidRDefault="006C266D"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Chăm chỉ</w:t>
            </w:r>
          </w:p>
        </w:tc>
        <w:tc>
          <w:tcPr>
            <w:tcW w:w="5970" w:type="dxa"/>
            <w:tcBorders>
              <w:top w:val="single" w:sz="4" w:space="0" w:color="auto"/>
              <w:left w:val="single" w:sz="4" w:space="0" w:color="auto"/>
              <w:bottom w:val="single" w:sz="4" w:space="0" w:color="auto"/>
            </w:tcBorders>
            <w:shd w:val="clear" w:color="auto" w:fill="FFFFFF"/>
            <w:vAlign w:val="center"/>
          </w:tcPr>
          <w:p w14:paraId="05B8A46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Tích cực học tập, rèn luyện để chuẩn bị cho nghề nghiệp tương lai.</w:t>
            </w:r>
          </w:p>
        </w:tc>
        <w:tc>
          <w:tcPr>
            <w:tcW w:w="12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8834C7" w14:textId="06159154" w:rsidR="00C548E8" w:rsidRPr="00D159F2" w:rsidRDefault="00D74B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CC </w:t>
            </w:r>
            <w:r w:rsidR="00C548E8" w:rsidRPr="00D159F2">
              <w:rPr>
                <w:rFonts w:ascii="Times New Roman" w:hAnsi="Times New Roman" w:cs="Times New Roman"/>
                <w:color w:val="000000"/>
                <w:sz w:val="24"/>
                <w:szCs w:val="24"/>
              </w:rPr>
              <w:t>2.3</w:t>
            </w:r>
          </w:p>
        </w:tc>
      </w:tr>
    </w:tbl>
    <w:p w14:paraId="1D5C1FF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72440AB8" w14:textId="7CD4EBCA" w:rsidR="00C548E8" w:rsidRPr="00D159F2" w:rsidRDefault="00C548E8" w:rsidP="007E6A04">
      <w:pPr>
        <w:pStyle w:val="Heading50"/>
        <w:keepNext/>
        <w:keepLines/>
        <w:numPr>
          <w:ilvl w:val="0"/>
          <w:numId w:val="63"/>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513" w:name="bookmark564"/>
      <w:bookmarkStart w:id="514" w:name="bookmark562"/>
      <w:bookmarkStart w:id="515" w:name="bookmark563"/>
      <w:bookmarkStart w:id="516" w:name="bookmark565"/>
      <w:bookmarkEnd w:id="513"/>
      <w:r w:rsidRPr="00D159F2">
        <w:rPr>
          <w:rFonts w:ascii="Times New Roman" w:hAnsi="Times New Roman" w:cs="Times New Roman"/>
          <w:color w:val="000000"/>
          <w:sz w:val="24"/>
          <w:szCs w:val="24"/>
        </w:rPr>
        <w:t>PHƯƠNG PHÁP VÀ K</w:t>
      </w:r>
      <w:r w:rsidR="00D74B14" w:rsidRPr="00D159F2">
        <w:rPr>
          <w:rFonts w:ascii="Times New Roman" w:hAnsi="Times New Roman" w:cs="Times New Roman"/>
          <w:color w:val="000000"/>
          <w:sz w:val="24"/>
          <w:szCs w:val="24"/>
        </w:rPr>
        <w:t>Ĩ</w:t>
      </w:r>
      <w:r w:rsidRPr="00D159F2">
        <w:rPr>
          <w:rFonts w:ascii="Times New Roman" w:hAnsi="Times New Roman" w:cs="Times New Roman"/>
          <w:color w:val="000000"/>
          <w:sz w:val="24"/>
          <w:szCs w:val="24"/>
        </w:rPr>
        <w:t xml:space="preserve"> THUẬT DẠY HỌC</w:t>
      </w:r>
      <w:bookmarkEnd w:id="514"/>
      <w:bookmarkEnd w:id="515"/>
      <w:bookmarkEnd w:id="516"/>
    </w:p>
    <w:p w14:paraId="375C1E92" w14:textId="320794E3"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17" w:name="bookmark566"/>
      <w:bookmarkEnd w:id="517"/>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640D85E7"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18" w:name="bookmark567"/>
      <w:bookmarkEnd w:id="518"/>
      <w:r w:rsidRPr="00D159F2">
        <w:rPr>
          <w:rFonts w:ascii="Times New Roman" w:hAnsi="Times New Roman" w:cs="Times New Roman"/>
          <w:color w:val="000000"/>
          <w:sz w:val="24"/>
          <w:szCs w:val="24"/>
        </w:rPr>
        <w:t>Dạy học trực quan.</w:t>
      </w:r>
    </w:p>
    <w:p w14:paraId="75D6D7F7"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19" w:name="bookmark568"/>
      <w:bookmarkEnd w:id="519"/>
      <w:r w:rsidRPr="00D159F2">
        <w:rPr>
          <w:rFonts w:ascii="Times New Roman" w:hAnsi="Times New Roman" w:cs="Times New Roman"/>
          <w:color w:val="000000"/>
          <w:sz w:val="24"/>
          <w:szCs w:val="24"/>
        </w:rPr>
        <w:t>Dạy học theo trạm.</w:t>
      </w:r>
    </w:p>
    <w:p w14:paraId="4E2811E5" w14:textId="716FB922"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20" w:name="bookmark569"/>
      <w:bookmarkEnd w:id="520"/>
      <w:r w:rsidRPr="00D159F2">
        <w:rPr>
          <w:rFonts w:ascii="Times New Roman" w:hAnsi="Times New Roman" w:cs="Times New Roman"/>
          <w:color w:val="000000"/>
          <w:sz w:val="24"/>
          <w:szCs w:val="24"/>
        </w:rPr>
        <w:t xml:space="preserve">Phương pháp hỏi - đáp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w:t>
      </w:r>
    </w:p>
    <w:p w14:paraId="72435F12" w14:textId="3AE2A85C"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21" w:name="bookmark570"/>
      <w:bookmarkEnd w:id="521"/>
      <w:r w:rsidRPr="00D159F2">
        <w:rPr>
          <w:rFonts w:ascii="Times New Roman" w:hAnsi="Times New Roman" w:cs="Times New Roman"/>
          <w:color w:val="000000"/>
          <w:sz w:val="24"/>
          <w:szCs w:val="24"/>
        </w:rPr>
        <w:t xml:space="preserve">Kĩ thuật mành ghép, </w:t>
      </w:r>
      <w:r w:rsidR="005103C1" w:rsidRPr="00D159F2">
        <w:rPr>
          <w:rFonts w:ascii="Times New Roman" w:hAnsi="Times New Roman" w:cs="Times New Roman"/>
          <w:color w:val="000000"/>
          <w:sz w:val="24"/>
          <w:szCs w:val="24"/>
        </w:rPr>
        <w:t>khăn trải</w:t>
      </w:r>
      <w:r w:rsidRPr="00D159F2">
        <w:rPr>
          <w:rFonts w:ascii="Times New Roman" w:hAnsi="Times New Roman" w:cs="Times New Roman"/>
          <w:color w:val="000000"/>
          <w:sz w:val="24"/>
          <w:szCs w:val="24"/>
        </w:rPr>
        <w:t xml:space="preserve"> bàn.</w:t>
      </w:r>
    </w:p>
    <w:p w14:paraId="1DA3306D" w14:textId="77777777" w:rsidR="00C548E8" w:rsidRPr="00D159F2" w:rsidRDefault="00C548E8" w:rsidP="007E6A04">
      <w:pPr>
        <w:pStyle w:val="BodyText"/>
        <w:numPr>
          <w:ilvl w:val="0"/>
          <w:numId w:val="63"/>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522" w:name="bookmark571"/>
      <w:bookmarkEnd w:id="522"/>
      <w:r w:rsidRPr="00D159F2">
        <w:rPr>
          <w:rFonts w:ascii="Times New Roman" w:hAnsi="Times New Roman" w:cs="Times New Roman"/>
          <w:b/>
          <w:bCs/>
          <w:color w:val="000000"/>
          <w:sz w:val="24"/>
          <w:szCs w:val="24"/>
        </w:rPr>
        <w:t>THIẾT BỊ DẠY HỌC VÀ HỌC LIỆU</w:t>
      </w:r>
    </w:p>
    <w:p w14:paraId="188574E1" w14:textId="77777777" w:rsidR="00C548E8" w:rsidRPr="00D159F2" w:rsidRDefault="00C548E8" w:rsidP="007E6A04">
      <w:pPr>
        <w:pStyle w:val="Heading50"/>
        <w:keepNext/>
        <w:keepLines/>
        <w:numPr>
          <w:ilvl w:val="0"/>
          <w:numId w:val="64"/>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523" w:name="bookmark574"/>
      <w:bookmarkStart w:id="524" w:name="bookmark572"/>
      <w:bookmarkStart w:id="525" w:name="bookmark573"/>
      <w:bookmarkStart w:id="526" w:name="bookmark575"/>
      <w:bookmarkEnd w:id="523"/>
      <w:r w:rsidRPr="00D159F2">
        <w:rPr>
          <w:rFonts w:ascii="Times New Roman" w:hAnsi="Times New Roman" w:cs="Times New Roman"/>
          <w:color w:val="000000"/>
          <w:sz w:val="24"/>
          <w:szCs w:val="24"/>
        </w:rPr>
        <w:t>Đối với giáo viên</w:t>
      </w:r>
      <w:bookmarkEnd w:id="524"/>
      <w:bookmarkEnd w:id="525"/>
      <w:bookmarkEnd w:id="526"/>
    </w:p>
    <w:p w14:paraId="52E1A6D1" w14:textId="55278018"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27" w:name="bookmark576"/>
      <w:bookmarkEnd w:id="527"/>
      <w:r w:rsidRPr="00D159F2">
        <w:rPr>
          <w:rFonts w:ascii="Times New Roman" w:hAnsi="Times New Roman" w:cs="Times New Roman"/>
          <w:color w:val="000000"/>
          <w:sz w:val="24"/>
          <w:szCs w:val="24"/>
        </w:rPr>
        <w:t xml:space="preserve">Hình ành về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ứng dụng công nghệ enzyme.</w:t>
      </w:r>
    </w:p>
    <w:p w14:paraId="35C979EA"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28" w:name="bookmark577"/>
      <w:bookmarkEnd w:id="528"/>
      <w:r w:rsidRPr="00D159F2">
        <w:rPr>
          <w:rFonts w:ascii="Times New Roman" w:hAnsi="Times New Roman" w:cs="Times New Roman"/>
          <w:color w:val="000000"/>
          <w:sz w:val="24"/>
          <w:szCs w:val="24"/>
        </w:rPr>
        <w:t>Máy tính, máy chiếu.</w:t>
      </w:r>
    </w:p>
    <w:p w14:paraId="0D56E59F" w14:textId="77777777" w:rsidR="00C548E8" w:rsidRPr="00D159F2" w:rsidRDefault="00C548E8" w:rsidP="007E6A04">
      <w:pPr>
        <w:pStyle w:val="Heading50"/>
        <w:keepNext/>
        <w:keepLines/>
        <w:numPr>
          <w:ilvl w:val="0"/>
          <w:numId w:val="64"/>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529" w:name="bookmark580"/>
      <w:bookmarkStart w:id="530" w:name="bookmark578"/>
      <w:bookmarkStart w:id="531" w:name="bookmark579"/>
      <w:bookmarkStart w:id="532" w:name="bookmark581"/>
      <w:bookmarkEnd w:id="529"/>
      <w:r w:rsidRPr="00D159F2">
        <w:rPr>
          <w:rFonts w:ascii="Times New Roman" w:hAnsi="Times New Roman" w:cs="Times New Roman"/>
          <w:color w:val="000000"/>
          <w:sz w:val="24"/>
          <w:szCs w:val="24"/>
        </w:rPr>
        <w:t>Đối với học sinh</w:t>
      </w:r>
      <w:bookmarkEnd w:id="530"/>
      <w:bookmarkEnd w:id="531"/>
      <w:bookmarkEnd w:id="532"/>
    </w:p>
    <w:p w14:paraId="59B3AF8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-Giấy A4.</w:t>
      </w:r>
    </w:p>
    <w:p w14:paraId="5D625CD5" w14:textId="10C4D201" w:rsidR="00C548E8" w:rsidRPr="00D159F2" w:rsidRDefault="007E265A"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33" w:name="bookmark582"/>
      <w:bookmarkEnd w:id="533"/>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w:t>
      </w:r>
    </w:p>
    <w:p w14:paraId="21904274" w14:textId="77777777" w:rsidR="00C548E8" w:rsidRPr="00D159F2" w:rsidRDefault="00C548E8" w:rsidP="007E6A04">
      <w:pPr>
        <w:pStyle w:val="BodyText"/>
        <w:numPr>
          <w:ilvl w:val="0"/>
          <w:numId w:val="63"/>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534" w:name="bookmark583"/>
      <w:bookmarkEnd w:id="534"/>
      <w:r w:rsidRPr="00D159F2">
        <w:rPr>
          <w:rFonts w:ascii="Times New Roman" w:hAnsi="Times New Roman" w:cs="Times New Roman"/>
          <w:b/>
          <w:bCs/>
          <w:color w:val="000000"/>
          <w:sz w:val="24"/>
          <w:szCs w:val="24"/>
        </w:rPr>
        <w:lastRenderedPageBreak/>
        <w:t>TIẾN TRÌNH DẠY HỌC</w:t>
      </w:r>
    </w:p>
    <w:p w14:paraId="3652254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086CACB3" w14:textId="304AB81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đặt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theo gợi ý SGK.</w:t>
      </w:r>
    </w:p>
    <w:p w14:paraId="4C2A005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025B844A" w14:textId="0AB1E595" w:rsidR="00C548E8" w:rsidRPr="00D159F2" w:rsidRDefault="00C548E8" w:rsidP="007E6A04">
      <w:pPr>
        <w:pStyle w:val="Heading50"/>
        <w:keepNext/>
        <w:keepLines/>
        <w:numPr>
          <w:ilvl w:val="0"/>
          <w:numId w:val="65"/>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535" w:name="bookmark586"/>
      <w:bookmarkStart w:id="536" w:name="bookmark584"/>
      <w:bookmarkStart w:id="537" w:name="bookmark585"/>
      <w:bookmarkStart w:id="538" w:name="bookmark587"/>
      <w:bookmarkEnd w:id="535"/>
      <w:r w:rsidRPr="00D159F2">
        <w:rPr>
          <w:rFonts w:ascii="Times New Roman" w:hAnsi="Times New Roman" w:cs="Times New Roman"/>
          <w:color w:val="000000"/>
          <w:sz w:val="24"/>
          <w:szCs w:val="24"/>
        </w:rPr>
        <w:t xml:space="preserve">THÀNH Tựu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w:t>
      </w:r>
      <w:r w:rsidR="00C47ECF"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ENZYME</w:t>
      </w:r>
      <w:bookmarkEnd w:id="536"/>
      <w:bookmarkEnd w:id="537"/>
      <w:bookmarkEnd w:id="538"/>
    </w:p>
    <w:p w14:paraId="0BEEC25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thành tựu của công nghệ enzyme</w:t>
      </w:r>
    </w:p>
    <w:p w14:paraId="61A1FA3D" w14:textId="77777777" w:rsidR="00C548E8" w:rsidRPr="00D159F2" w:rsidRDefault="00C548E8" w:rsidP="007E6A04">
      <w:pPr>
        <w:pStyle w:val="BodyText"/>
        <w:numPr>
          <w:ilvl w:val="0"/>
          <w:numId w:val="66"/>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539" w:name="bookmark588"/>
      <w:bookmarkEnd w:id="539"/>
      <w:r w:rsidRPr="00D159F2">
        <w:rPr>
          <w:rFonts w:ascii="Times New Roman" w:hAnsi="Times New Roman" w:cs="Times New Roman"/>
          <w:i/>
          <w:iCs/>
          <w:color w:val="000000"/>
          <w:sz w:val="24"/>
          <w:szCs w:val="24"/>
        </w:rPr>
        <w:t>Mục tiêu</w:t>
      </w:r>
    </w:p>
    <w:p w14:paraId="1E09F24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 SH 1.2; SH 2.1; TCTH 1; GTHT 1.4.</w:t>
      </w:r>
    </w:p>
    <w:p w14:paraId="7EA18A6D" w14:textId="77777777" w:rsidR="00C548E8" w:rsidRPr="00D159F2" w:rsidRDefault="00C548E8" w:rsidP="007E6A04">
      <w:pPr>
        <w:pStyle w:val="BodyText"/>
        <w:numPr>
          <w:ilvl w:val="0"/>
          <w:numId w:val="66"/>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540" w:name="bookmark589"/>
      <w:bookmarkEnd w:id="540"/>
      <w:r w:rsidRPr="00D159F2">
        <w:rPr>
          <w:rFonts w:ascii="Times New Roman" w:hAnsi="Times New Roman" w:cs="Times New Roman"/>
          <w:i/>
          <w:iCs/>
          <w:color w:val="000000"/>
          <w:sz w:val="24"/>
          <w:szCs w:val="24"/>
        </w:rPr>
        <w:t>Tổ chức thực hiện</w:t>
      </w:r>
    </w:p>
    <w:p w14:paraId="16486D9D" w14:textId="3BFB707E"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kĩ thuật mành ghép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SGK.</w:t>
      </w:r>
    </w:p>
    <w:p w14:paraId="73A1D6C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Vòng 1:</w:t>
      </w:r>
      <w:r w:rsidRPr="00D159F2">
        <w:rPr>
          <w:rFonts w:ascii="Times New Roman" w:hAnsi="Times New Roman" w:cs="Times New Roman"/>
          <w:color w:val="000000"/>
          <w:sz w:val="24"/>
          <w:szCs w:val="24"/>
        </w:rPr>
        <w:t xml:space="preserve"> Nhóm chuyên gia</w:t>
      </w:r>
    </w:p>
    <w:p w14:paraId="22BA949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chia lớp thành bốn nhóm, mỗi nhóm thực hiện các nhiệm vụ độc lập:</w:t>
      </w:r>
    </w:p>
    <w:p w14:paraId="6AE28911"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w:t>
      </w:r>
      <w:r w:rsidRPr="00D159F2">
        <w:rPr>
          <w:rFonts w:ascii="Times New Roman" w:hAnsi="Times New Roman" w:cs="Times New Roman"/>
          <w:color w:val="000000"/>
          <w:sz w:val="24"/>
          <w:szCs w:val="24"/>
        </w:rPr>
        <w:t xml:space="preserve"> Tìm hiểu về thành tựu của enzyme trong công nghệ thực phẩm.</w:t>
      </w:r>
    </w:p>
    <w:p w14:paraId="1D9D89D1"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w:t>
      </w:r>
      <w:r w:rsidRPr="00D159F2">
        <w:rPr>
          <w:rFonts w:ascii="Times New Roman" w:hAnsi="Times New Roman" w:cs="Times New Roman"/>
          <w:color w:val="000000"/>
          <w:sz w:val="24"/>
          <w:szCs w:val="24"/>
        </w:rPr>
        <w:t xml:space="preserve"> Tìm hiểu về thành tựu của enzyme trong y học.</w:t>
      </w:r>
    </w:p>
    <w:p w14:paraId="3FBCD950" w14:textId="4280A2E3"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w:t>
      </w:r>
      <w:r w:rsidRPr="00D159F2">
        <w:rPr>
          <w:rFonts w:ascii="Times New Roman" w:hAnsi="Times New Roman" w:cs="Times New Roman"/>
          <w:color w:val="000000"/>
          <w:sz w:val="24"/>
          <w:szCs w:val="24"/>
        </w:rPr>
        <w:t xml:space="preserve"> 3: Tìm hiểu về thành tựu của enzyme trong</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các chế phẩm sinh học.</w:t>
      </w:r>
    </w:p>
    <w:p w14:paraId="4AE9A95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4: Tìm</w:t>
      </w:r>
      <w:r w:rsidRPr="00D159F2">
        <w:rPr>
          <w:rFonts w:ascii="Times New Roman" w:hAnsi="Times New Roman" w:cs="Times New Roman"/>
          <w:color w:val="000000"/>
          <w:sz w:val="24"/>
          <w:szCs w:val="24"/>
        </w:rPr>
        <w:t xml:space="preserve"> hiểu một số thành tựu khác.</w:t>
      </w:r>
    </w:p>
    <w:p w14:paraId="0112D2F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nhóm làm việc nhóm trong vòng 5 phút, sau khi tìm hiểu, thống nhất ý kiến, mỗi thành viên phải trình bày trước nhóm của mình một lượt (như là chuyên gia).</w:t>
      </w:r>
    </w:p>
    <w:p w14:paraId="4A34FFF6"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41" w:name="bookmark590"/>
      <w:bookmarkEnd w:id="541"/>
      <w:r w:rsidRPr="00D159F2">
        <w:rPr>
          <w:rFonts w:ascii="Times New Roman" w:hAnsi="Times New Roman" w:cs="Times New Roman"/>
          <w:i/>
          <w:iCs/>
          <w:color w:val="000000"/>
          <w:sz w:val="24"/>
          <w:szCs w:val="24"/>
        </w:rPr>
        <w:t>Vòng 2:</w:t>
      </w:r>
      <w:r w:rsidRPr="00D159F2">
        <w:rPr>
          <w:rFonts w:ascii="Times New Roman" w:hAnsi="Times New Roman" w:cs="Times New Roman"/>
          <w:color w:val="000000"/>
          <w:sz w:val="24"/>
          <w:szCs w:val="24"/>
        </w:rPr>
        <w:t xml:space="preserve"> Nhóm các mành ghép</w:t>
      </w:r>
    </w:p>
    <w:p w14:paraId="6E4C683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Thành lập nhóm các mành ghép: mỗi nhóm được thành lập từ ít nhất một thành viên của nhóm chuyên gia.</w:t>
      </w:r>
    </w:p>
    <w:p w14:paraId="04470836" w14:textId="3C93890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Mỗi thành viên có nhiệm vụ trình bày lại cho cà nhóm kết </w:t>
      </w:r>
      <w:r w:rsidR="00952714" w:rsidRPr="00D159F2">
        <w:rPr>
          <w:rFonts w:ascii="Times New Roman" w:hAnsi="Times New Roman" w:cs="Times New Roman"/>
          <w:color w:val="000000"/>
          <w:sz w:val="24"/>
          <w:szCs w:val="24"/>
        </w:rPr>
        <w:t>quả</w:t>
      </w:r>
      <w:r w:rsidRPr="00D159F2">
        <w:rPr>
          <w:rFonts w:ascii="Times New Roman" w:hAnsi="Times New Roman" w:cs="Times New Roman"/>
          <w:color w:val="000000"/>
          <w:sz w:val="24"/>
          <w:szCs w:val="24"/>
        </w:rPr>
        <w:t xml:space="preserve"> tìm hiểu ở nhóm chuyên gia.</w:t>
      </w:r>
    </w:p>
    <w:p w14:paraId="3412A76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Nhóm mành ghép thực hiện nhiệm vụ chung: Nếu em là một nhà nghiên cứu, em sẽ nghiên cứu để ứng dụng enzyme vào lĩnh vực nào? Tại sao?</w:t>
      </w:r>
    </w:p>
    <w:p w14:paraId="4AAD0591"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42" w:name="bookmark591"/>
      <w:bookmarkEnd w:id="542"/>
      <w:r w:rsidRPr="00D159F2">
        <w:rPr>
          <w:rFonts w:ascii="Times New Roman" w:hAnsi="Times New Roman" w:cs="Times New Roman"/>
          <w:color w:val="000000"/>
          <w:sz w:val="24"/>
          <w:szCs w:val="24"/>
        </w:rPr>
        <w:t>Các nhóm lần lượt trình bày tóm tắt các ý kiến chung của nhóm.</w:t>
      </w:r>
    </w:p>
    <w:p w14:paraId="6ABB5BC6"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43" w:name="bookmark592"/>
      <w:bookmarkEnd w:id="543"/>
      <w:r w:rsidRPr="00D159F2">
        <w:rPr>
          <w:rFonts w:ascii="Times New Roman" w:hAnsi="Times New Roman" w:cs="Times New Roman"/>
          <w:color w:val="000000"/>
          <w:sz w:val="24"/>
          <w:szCs w:val="24"/>
        </w:rPr>
        <w:t>GV nhận xét, đánh giá, tổng kết.</w:t>
      </w:r>
    </w:p>
    <w:p w14:paraId="30BC9B70" w14:textId="77777777" w:rsidR="00C548E8" w:rsidRPr="00D159F2" w:rsidRDefault="00C548E8" w:rsidP="007E6A04">
      <w:pPr>
        <w:pStyle w:val="BodyText"/>
        <w:numPr>
          <w:ilvl w:val="0"/>
          <w:numId w:val="67"/>
        </w:numPr>
        <w:tabs>
          <w:tab w:val="left" w:pos="180"/>
          <w:tab w:val="left" w:pos="365"/>
          <w:tab w:val="left" w:pos="2520"/>
          <w:tab w:val="left" w:pos="2610"/>
        </w:tabs>
        <w:spacing w:after="0" w:line="240" w:lineRule="auto"/>
        <w:ind w:right="90"/>
        <w:jc w:val="both"/>
        <w:rPr>
          <w:rFonts w:ascii="Times New Roman" w:hAnsi="Times New Roman" w:cs="Times New Roman"/>
          <w:sz w:val="24"/>
          <w:szCs w:val="24"/>
        </w:rPr>
      </w:pPr>
      <w:bookmarkStart w:id="544" w:name="bookmark593"/>
      <w:bookmarkEnd w:id="544"/>
      <w:r w:rsidRPr="00D159F2">
        <w:rPr>
          <w:rFonts w:ascii="Times New Roman" w:hAnsi="Times New Roman" w:cs="Times New Roman"/>
          <w:color w:val="000000"/>
          <w:sz w:val="24"/>
          <w:szCs w:val="24"/>
        </w:rPr>
        <w:t>Việc ứng dụng công nghệ enzyme đã đạt được thành tựu trong những lĩnh vực nào? Cho ví dụ.</w:t>
      </w:r>
    </w:p>
    <w:p w14:paraId="4EA3EFB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Hiện nay, các chế phẩm enzyme được ứng dụng rộng rãi và đạt được nhiều thành tựu trong các lĩnh vực khác nhau như y học, hoá học, thực phẩm, mĩ phẩm, nông nghiệp, mòi trường,...</w:t>
      </w:r>
    </w:p>
    <w:p w14:paraId="02309CD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Ví dụ:</w:t>
      </w:r>
    </w:p>
    <w:p w14:paraId="1DFCED7F" w14:textId="7BC6645A"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545" w:name="bookmark594"/>
      <w:bookmarkEnd w:id="545"/>
      <w:r w:rsidRPr="00D159F2">
        <w:rPr>
          <w:rFonts w:ascii="Times New Roman" w:hAnsi="Times New Roman" w:cs="Times New Roman"/>
          <w:i/>
          <w:iCs/>
          <w:color w:val="000000"/>
          <w:sz w:val="24"/>
          <w:szCs w:val="24"/>
        </w:rPr>
        <w:t>Công nghệ thực phẩm:</w:t>
      </w:r>
      <w:r w:rsidRPr="00D159F2">
        <w:rPr>
          <w:rFonts w:ascii="Times New Roman" w:hAnsi="Times New Roman" w:cs="Times New Roman"/>
          <w:color w:val="000000"/>
          <w:sz w:val="24"/>
          <w:szCs w:val="24"/>
        </w:rPr>
        <w:t xml:space="preserve"> Sử dụng enzyme amylase từ </w:t>
      </w:r>
      <w:r w:rsidRPr="00D159F2">
        <w:rPr>
          <w:rFonts w:ascii="Times New Roman" w:hAnsi="Times New Roman" w:cs="Times New Roman"/>
          <w:i/>
          <w:iCs/>
          <w:color w:val="000000"/>
          <w:sz w:val="24"/>
          <w:szCs w:val="24"/>
        </w:rPr>
        <w:t>Aspergillus oryzae</w:t>
      </w:r>
      <w:r w:rsidRPr="00D159F2">
        <w:rPr>
          <w:rFonts w:ascii="Times New Roman" w:hAnsi="Times New Roman" w:cs="Times New Roman"/>
          <w:color w:val="000000"/>
          <w:sz w:val="24"/>
          <w:szCs w:val="24"/>
        </w:rPr>
        <w:t xml:space="preserve"> hoặc </w:t>
      </w:r>
      <w:r w:rsidRPr="00D159F2">
        <w:rPr>
          <w:rFonts w:ascii="Times New Roman" w:hAnsi="Times New Roman" w:cs="Times New Roman"/>
          <w:i/>
          <w:iCs/>
          <w:color w:val="000000"/>
          <w:sz w:val="24"/>
          <w:szCs w:val="24"/>
        </w:rPr>
        <w:t>Aspergillus atuamori</w:t>
      </w:r>
      <w:r w:rsidRPr="00D159F2">
        <w:rPr>
          <w:rFonts w:ascii="Times New Roman" w:hAnsi="Times New Roman" w:cs="Times New Roman"/>
          <w:color w:val="000000"/>
          <w:sz w:val="24"/>
          <w:szCs w:val="24"/>
        </w:rPr>
        <w:t xml:space="preserve"> trong công nghiệp</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bánh mì làm bánh mì nở đểu, tàng hương vị thơm ngon.</w:t>
      </w:r>
    </w:p>
    <w:p w14:paraId="0B2FE660"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46" w:name="bookmark595"/>
      <w:bookmarkEnd w:id="546"/>
      <w:r w:rsidRPr="00D159F2">
        <w:rPr>
          <w:rFonts w:ascii="Times New Roman" w:hAnsi="Times New Roman" w:cs="Times New Roman"/>
          <w:color w:val="000000"/>
          <w:sz w:val="24"/>
          <w:szCs w:val="24"/>
        </w:rPr>
        <w:t xml:space="preserve">Y </w:t>
      </w:r>
      <w:r w:rsidRPr="00D159F2">
        <w:rPr>
          <w:rFonts w:ascii="Times New Roman" w:hAnsi="Times New Roman" w:cs="Times New Roman"/>
          <w:i/>
          <w:iCs/>
          <w:color w:val="000000"/>
          <w:sz w:val="24"/>
          <w:szCs w:val="24"/>
        </w:rPr>
        <w:t>học:</w:t>
      </w:r>
      <w:r w:rsidRPr="00D159F2">
        <w:rPr>
          <w:rFonts w:ascii="Times New Roman" w:hAnsi="Times New Roman" w:cs="Times New Roman"/>
          <w:color w:val="000000"/>
          <w:sz w:val="24"/>
          <w:szCs w:val="24"/>
        </w:rPr>
        <w:t xml:space="preserve"> Enzyme Taq DNA polymerase tách chiết từ vi khuẩn </w:t>
      </w:r>
      <w:r w:rsidRPr="00D159F2">
        <w:rPr>
          <w:rFonts w:ascii="Times New Roman" w:hAnsi="Times New Roman" w:cs="Times New Roman"/>
          <w:i/>
          <w:iCs/>
          <w:color w:val="000000"/>
          <w:sz w:val="24"/>
          <w:szCs w:val="24"/>
        </w:rPr>
        <w:t>Thermus aquaticus</w:t>
      </w:r>
      <w:r w:rsidRPr="00D159F2">
        <w:rPr>
          <w:rFonts w:ascii="Times New Roman" w:hAnsi="Times New Roman" w:cs="Times New Roman"/>
          <w:color w:val="000000"/>
          <w:sz w:val="24"/>
          <w:szCs w:val="24"/>
        </w:rPr>
        <w:t xml:space="preserve"> được dùng trong kĩ thuật PCR giúp chẩn đoán bệnh và nghiên cứu sinh học phân tử.</w:t>
      </w:r>
    </w:p>
    <w:p w14:paraId="47A5B50F" w14:textId="678B0993" w:rsidR="00C548E8" w:rsidRPr="00D159F2" w:rsidRDefault="00C548E8" w:rsidP="007E6A04">
      <w:pPr>
        <w:pStyle w:val="BodyText"/>
        <w:numPr>
          <w:ilvl w:val="0"/>
          <w:numId w:val="67"/>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547" w:name="bookmark596"/>
      <w:bookmarkEnd w:id="547"/>
      <w:r w:rsidRPr="00D159F2">
        <w:rPr>
          <w:rFonts w:ascii="Times New Roman" w:hAnsi="Times New Roman" w:cs="Times New Roman"/>
          <w:color w:val="000000"/>
          <w:sz w:val="24"/>
          <w:szCs w:val="24"/>
        </w:rPr>
        <w:t xml:space="preserve">Kể tên một vài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ứng dụng enzyme trong đời sống hằng ngày.</w:t>
      </w:r>
    </w:p>
    <w:p w14:paraId="3B1FE58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Bột giặt sinh học, chất tẩy rửa, men tiêu hoá,...</w:t>
      </w:r>
    </w:p>
    <w:p w14:paraId="51B54728" w14:textId="2267B4FB" w:rsidR="00C548E8" w:rsidRPr="00D159F2" w:rsidRDefault="00C548E8" w:rsidP="007E6A04">
      <w:pPr>
        <w:pStyle w:val="BodyText"/>
        <w:numPr>
          <w:ilvl w:val="0"/>
          <w:numId w:val="67"/>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548" w:name="bookmark597"/>
      <w:bookmarkEnd w:id="548"/>
      <w:r w:rsidRPr="00D159F2">
        <w:rPr>
          <w:rFonts w:ascii="Times New Roman" w:hAnsi="Times New Roman" w:cs="Times New Roman"/>
          <w:color w:val="000000"/>
          <w:sz w:val="24"/>
          <w:szCs w:val="24"/>
        </w:rPr>
        <w:t>Tại sao người ta thường sử dụng vi sinh vật trong</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các chế phẩm sinh học?</w:t>
      </w:r>
    </w:p>
    <w:p w14:paraId="32779E93" w14:textId="54865E9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Do vi sinh vật có tốc độ sinh trưởng và sinh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nhanh, môi trường nuôi cấy đơn giàn nên việc thu nhận các chế phẩm sinh học đạt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cao.</w:t>
      </w:r>
    </w:p>
    <w:p w14:paraId="320B4D76"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549" w:name="bookmark598"/>
      <w:bookmarkStart w:id="550" w:name="bookmark599"/>
      <w:bookmarkStart w:id="551" w:name="bookmark600"/>
      <w:r w:rsidRPr="00D159F2">
        <w:rPr>
          <w:rFonts w:ascii="Times New Roman" w:hAnsi="Times New Roman" w:cs="Times New Roman"/>
          <w:color w:val="000000"/>
          <w:sz w:val="24"/>
          <w:szCs w:val="24"/>
        </w:rPr>
        <w:t>LUYỆN TẬP</w:t>
      </w:r>
      <w:bookmarkEnd w:id="549"/>
      <w:bookmarkEnd w:id="550"/>
      <w:bookmarkEnd w:id="551"/>
    </w:p>
    <w:p w14:paraId="76A77C75" w14:textId="5CCFA7A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Nếu em là một nhà nghiên cứu, em sẽ nghiên cứu để ứng dụng enzyme </w:t>
      </w:r>
      <w:r w:rsidR="00D74B14" w:rsidRPr="00D159F2">
        <w:rPr>
          <w:rFonts w:ascii="Times New Roman" w:hAnsi="Times New Roman" w:cs="Times New Roman"/>
          <w:i/>
          <w:iCs/>
          <w:color w:val="000000"/>
          <w:sz w:val="24"/>
          <w:szCs w:val="24"/>
        </w:rPr>
        <w:t>vào</w:t>
      </w:r>
      <w:r w:rsidRPr="00D159F2">
        <w:rPr>
          <w:rFonts w:ascii="Times New Roman" w:hAnsi="Times New Roman" w:cs="Times New Roman"/>
          <w:i/>
          <w:iCs/>
          <w:color w:val="000000"/>
          <w:sz w:val="24"/>
          <w:szCs w:val="24"/>
        </w:rPr>
        <w:t xml:space="preserve"> lĩnh uực nào? Tại sao?</w:t>
      </w:r>
    </w:p>
    <w:p w14:paraId="125E977B" w14:textId="40A09E0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cho HS tự làm việc cá nhân hoặc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 (có thể về nhà chuẩn bị), sau đó, HS lên trình bày trước lớp về ứng dụng enzyme vào lĩnh vực mình chọn để nghiên cứu. Trong đó, yêu cầu HS phải trình bày được lí do lựa chọn lĩnh vực đó là gì, sẽ nghiên cứu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gì, đánh giá tính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của ứng dụng đó vào đời sống,...</w:t>
      </w:r>
    </w:p>
    <w:p w14:paraId="51E610A4" w14:textId="4DF0AB46" w:rsidR="00C548E8" w:rsidRPr="00D159F2" w:rsidRDefault="00C548E8" w:rsidP="007E6A04">
      <w:pPr>
        <w:pStyle w:val="Heading50"/>
        <w:keepNext/>
        <w:keepLines/>
        <w:numPr>
          <w:ilvl w:val="0"/>
          <w:numId w:val="65"/>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552" w:name="bookmark603"/>
      <w:bookmarkStart w:id="553" w:name="bookmark601"/>
      <w:bookmarkStart w:id="554" w:name="bookmark602"/>
      <w:bookmarkStart w:id="555" w:name="bookmark604"/>
      <w:bookmarkEnd w:id="552"/>
      <w:r w:rsidRPr="00D159F2">
        <w:rPr>
          <w:rFonts w:ascii="Times New Roman" w:hAnsi="Times New Roman" w:cs="Times New Roman"/>
          <w:color w:val="000000"/>
          <w:sz w:val="24"/>
          <w:szCs w:val="24"/>
        </w:rPr>
        <w:t xml:space="preserve">TRIỀN VỌNG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w:t>
      </w:r>
      <w:r w:rsidR="00D74B14" w:rsidRPr="00D159F2">
        <w:rPr>
          <w:rFonts w:ascii="Times New Roman" w:hAnsi="Times New Roman" w:cs="Times New Roman"/>
          <w:color w:val="000000"/>
          <w:sz w:val="24"/>
          <w:szCs w:val="24"/>
        </w:rPr>
        <w:t>CÔNG NGHỆ</w:t>
      </w:r>
      <w:r w:rsidRPr="00D159F2">
        <w:rPr>
          <w:rFonts w:ascii="Times New Roman" w:hAnsi="Times New Roman" w:cs="Times New Roman"/>
          <w:color w:val="000000"/>
          <w:sz w:val="24"/>
          <w:szCs w:val="24"/>
        </w:rPr>
        <w:t xml:space="preserve"> ENZYME TRONG TƯƠNG LAI</w:t>
      </w:r>
      <w:bookmarkEnd w:id="553"/>
      <w:bookmarkEnd w:id="554"/>
      <w:bookmarkEnd w:id="555"/>
    </w:p>
    <w:p w14:paraId="02193DF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triển vọng của công nghệ enzyme trong tương lai</w:t>
      </w:r>
    </w:p>
    <w:p w14:paraId="1D6A22A4" w14:textId="77777777" w:rsidR="00C548E8" w:rsidRPr="00D159F2" w:rsidRDefault="00C548E8" w:rsidP="007E6A04">
      <w:pPr>
        <w:pStyle w:val="BodyText"/>
        <w:numPr>
          <w:ilvl w:val="0"/>
          <w:numId w:val="6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556" w:name="bookmark605"/>
      <w:bookmarkEnd w:id="556"/>
      <w:r w:rsidRPr="00D159F2">
        <w:rPr>
          <w:rFonts w:ascii="Times New Roman" w:hAnsi="Times New Roman" w:cs="Times New Roman"/>
          <w:i/>
          <w:iCs/>
          <w:color w:val="000000"/>
          <w:sz w:val="24"/>
          <w:szCs w:val="24"/>
        </w:rPr>
        <w:t>Mục tiêu</w:t>
      </w:r>
    </w:p>
    <w:p w14:paraId="0BBFAA2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1.4; SH 3.2; TCTH 5.3; GTHT 1.4; cc 2.3.</w:t>
      </w:r>
    </w:p>
    <w:p w14:paraId="52EE4F1D" w14:textId="77777777" w:rsidR="00C548E8" w:rsidRPr="00D159F2" w:rsidRDefault="00C548E8" w:rsidP="007E6A04">
      <w:pPr>
        <w:pStyle w:val="BodyText"/>
        <w:numPr>
          <w:ilvl w:val="0"/>
          <w:numId w:val="6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557" w:name="bookmark606"/>
      <w:bookmarkEnd w:id="557"/>
      <w:r w:rsidRPr="00D159F2">
        <w:rPr>
          <w:rFonts w:ascii="Times New Roman" w:hAnsi="Times New Roman" w:cs="Times New Roman"/>
          <w:i/>
          <w:iCs/>
          <w:color w:val="000000"/>
          <w:sz w:val="24"/>
          <w:szCs w:val="24"/>
        </w:rPr>
        <w:t>Tổ chức thực hiện</w:t>
      </w:r>
    </w:p>
    <w:p w14:paraId="1B5DDBF0" w14:textId="742F473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hỏi - đáp nêu vấn đề kết hợp với kĩ thuật </w:t>
      </w:r>
      <w:r w:rsidR="005103C1" w:rsidRPr="00D159F2">
        <w:rPr>
          <w:rFonts w:ascii="Times New Roman" w:hAnsi="Times New Roman" w:cs="Times New Roman"/>
          <w:color w:val="000000"/>
          <w:sz w:val="24"/>
          <w:szCs w:val="24"/>
        </w:rPr>
        <w:t>khăn trải</w:t>
      </w:r>
      <w:r w:rsidRPr="00D159F2">
        <w:rPr>
          <w:rFonts w:ascii="Times New Roman" w:hAnsi="Times New Roman" w:cs="Times New Roman"/>
          <w:color w:val="000000"/>
          <w:sz w:val="24"/>
          <w:szCs w:val="24"/>
        </w:rPr>
        <w:t xml:space="preserve"> bàn (mỗi HS viết ra giấy A4 hoặc giấy nháp; ý kiến thống nhất của nhóm viết vào một tờ giấy A4 khác)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SGK.</w:t>
      </w:r>
    </w:p>
    <w:p w14:paraId="7ACB35D7" w14:textId="77777777" w:rsidR="00C548E8" w:rsidRPr="00D159F2" w:rsidRDefault="00C548E8" w:rsidP="007E6A04">
      <w:pPr>
        <w:pStyle w:val="BodyText"/>
        <w:numPr>
          <w:ilvl w:val="0"/>
          <w:numId w:val="67"/>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558" w:name="bookmark607"/>
      <w:bookmarkEnd w:id="558"/>
      <w:r w:rsidRPr="00D159F2">
        <w:rPr>
          <w:rFonts w:ascii="Times New Roman" w:hAnsi="Times New Roman" w:cs="Times New Roman"/>
          <w:color w:val="000000"/>
          <w:sz w:val="24"/>
          <w:szCs w:val="24"/>
        </w:rPr>
        <w:t>Hãy phân tích những triển vọng của công nghệ enzyme trong tương lai.</w:t>
      </w:r>
    </w:p>
    <w:p w14:paraId="60DD6706" w14:textId="4812CD2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Trong tương lai,</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enzyme hứa hẹn sẽ trở thành ngành công nghiệp dẫn đầu trong cung cấp các </w:t>
      </w:r>
      <w:r w:rsidRPr="00D159F2">
        <w:rPr>
          <w:rFonts w:ascii="Times New Roman" w:hAnsi="Times New Roman" w:cs="Times New Roman"/>
          <w:color w:val="000000"/>
          <w:sz w:val="24"/>
          <w:szCs w:val="24"/>
        </w:rPr>
        <w:lastRenderedPageBreak/>
        <w:t>nguồn nguyên vật liệu cho nhiều ngành công nghiệp khác. Công nghệ enzyme sẽ tiếp tục phát triển dựa trên một số xu hướng chủ yếu như: cài biến nguồn enzyme hiện có, tìm kiếm hoặc tạo nguồn enzyme mới và cài tiến quy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Những triển vọng của công nghệ enzyme sẽ góp phần nâng cao chất lượng đời sống, bào vệ sức khoẻ, đảm bào an ninh lương thực, giải quyết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việc làm và cài thiện chất lượng cuộc sống cho con người.</w:t>
      </w:r>
    </w:p>
    <w:p w14:paraId="28C63D01"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559" w:name="bookmark608"/>
      <w:bookmarkStart w:id="560" w:name="bookmark609"/>
      <w:bookmarkStart w:id="561" w:name="bookmark610"/>
      <w:r w:rsidRPr="00D159F2">
        <w:rPr>
          <w:rFonts w:ascii="Times New Roman" w:hAnsi="Times New Roman" w:cs="Times New Roman"/>
          <w:color w:val="000000"/>
          <w:sz w:val="24"/>
          <w:szCs w:val="24"/>
        </w:rPr>
        <w:t>VẬN DỤNG</w:t>
      </w:r>
      <w:bookmarkEnd w:id="559"/>
      <w:bookmarkEnd w:id="560"/>
      <w:bookmarkEnd w:id="561"/>
    </w:p>
    <w:p w14:paraId="581F1173" w14:textId="2A8FE45E"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Hãy tìm hiểu</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trình bày một thành tựu của ứng dụng công nghệ enzyme mà em cho rằng sẽ có triển uọng trong tương lai. Phân tích những giá trị thực tiễn mà thành tựu đó mang lại.</w:t>
      </w:r>
    </w:p>
    <w:p w14:paraId="3AED4A8F" w14:textId="3CFFB17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có thể chia lớp thành các nhóm học tập, hướng dẫn cho HS tìm hiểu về một số ứng dụng công nghệ enzyme trong thực tiễn. Mỗi nhóm chọn một thành tựu và trình bày trước lớp dựa trên các nội dung được yêu cầu.</w:t>
      </w:r>
    </w:p>
    <w:p w14:paraId="3C522B5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Sau phần trình bày của mỗi nhóm, các nhóm còn lại nhận xét và đặt câu hỏi.</w:t>
      </w:r>
    </w:p>
    <w:p w14:paraId="3756595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Cuối cùng, GV nhận xét phần trình bày của các nhóm và chốt vốn đề.</w:t>
      </w:r>
    </w:p>
    <w:p w14:paraId="06AE2E2F" w14:textId="5E2B531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 xml:space="preserve">Sau các nội dung thảo luận ở hoạt động 2, GV hướng dẫn đểHS rút ra kiến thức trọng tâm </w:t>
      </w:r>
      <w:r w:rsidR="00952714" w:rsidRPr="00D159F2">
        <w:rPr>
          <w:rFonts w:ascii="Times New Roman" w:hAnsi="Times New Roman" w:cs="Times New Roman"/>
          <w:b/>
          <w:bCs/>
          <w:i/>
          <w:iCs/>
          <w:color w:val="000000"/>
          <w:sz w:val="24"/>
          <w:szCs w:val="24"/>
        </w:rPr>
        <w:t>của</w:t>
      </w:r>
      <w:r w:rsidRPr="00D159F2">
        <w:rPr>
          <w:rFonts w:ascii="Times New Roman" w:hAnsi="Times New Roman" w:cs="Times New Roman"/>
          <w:b/>
          <w:bCs/>
          <w:i/>
          <w:iCs/>
          <w:color w:val="000000"/>
          <w:sz w:val="24"/>
          <w:szCs w:val="24"/>
        </w:rPr>
        <w:t xml:space="preserve"> bài học nhưSCĐ trang 44.</w:t>
      </w:r>
    </w:p>
    <w:p w14:paraId="632E70CD" w14:textId="401CA6AD" w:rsidR="00C548E8" w:rsidRPr="00D159F2" w:rsidRDefault="00C548E8" w:rsidP="007E6A04">
      <w:pPr>
        <w:pStyle w:val="Heading50"/>
        <w:keepNext/>
        <w:keepLines/>
        <w:numPr>
          <w:ilvl w:val="0"/>
          <w:numId w:val="63"/>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562" w:name="bookmark613"/>
      <w:bookmarkStart w:id="563" w:name="bookmark611"/>
      <w:bookmarkStart w:id="564" w:name="bookmark612"/>
      <w:bookmarkStart w:id="565" w:name="bookmark614"/>
      <w:bookmarkEnd w:id="562"/>
      <w:r w:rsidRPr="00D159F2">
        <w:rPr>
          <w:rFonts w:ascii="Times New Roman" w:hAnsi="Times New Roman" w:cs="Times New Roman"/>
          <w:color w:val="000000"/>
          <w:sz w:val="24"/>
          <w:szCs w:val="24"/>
        </w:rPr>
        <w:t xml:space="preserve">HƯỚNG DẪN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BÀI TẬP</w:t>
      </w:r>
      <w:bookmarkEnd w:id="563"/>
      <w:bookmarkEnd w:id="564"/>
      <w:bookmarkEnd w:id="565"/>
    </w:p>
    <w:p w14:paraId="07AA5D5D" w14:textId="2181E386" w:rsidR="00C548E8" w:rsidRPr="00D159F2" w:rsidRDefault="00C548E8" w:rsidP="007E6A04">
      <w:pPr>
        <w:pStyle w:val="BodyText"/>
        <w:numPr>
          <w:ilvl w:val="0"/>
          <w:numId w:val="69"/>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566" w:name="bookmark615"/>
      <w:bookmarkEnd w:id="566"/>
      <w:r w:rsidRPr="00D159F2">
        <w:rPr>
          <w:rFonts w:ascii="Times New Roman" w:hAnsi="Times New Roman" w:cs="Times New Roman"/>
          <w:color w:val="000000"/>
          <w:sz w:val="24"/>
          <w:szCs w:val="24"/>
        </w:rPr>
        <w:t xml:space="preserve">GV hướng dẫn HS đề ra ý tưởng và phân tích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của ý tưởng đó dựa trên các nội dung gợi ý sau:</w:t>
      </w:r>
    </w:p>
    <w:p w14:paraId="0EDC205D"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67" w:name="bookmark616"/>
      <w:bookmarkEnd w:id="567"/>
      <w:r w:rsidRPr="00D159F2">
        <w:rPr>
          <w:rFonts w:ascii="Times New Roman" w:hAnsi="Times New Roman" w:cs="Times New Roman"/>
          <w:color w:val="000000"/>
          <w:sz w:val="24"/>
          <w:szCs w:val="24"/>
        </w:rPr>
        <w:t>Tên ý tưởng.</w:t>
      </w:r>
    </w:p>
    <w:p w14:paraId="2DD25638"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68" w:name="bookmark617"/>
      <w:bookmarkEnd w:id="568"/>
      <w:r w:rsidRPr="00D159F2">
        <w:rPr>
          <w:rFonts w:ascii="Times New Roman" w:hAnsi="Times New Roman" w:cs="Times New Roman"/>
          <w:color w:val="000000"/>
          <w:sz w:val="24"/>
          <w:szCs w:val="24"/>
        </w:rPr>
        <w:t>Lĩnh vực ứng dụng.</w:t>
      </w:r>
    </w:p>
    <w:p w14:paraId="7942724A"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69" w:name="bookmark618"/>
      <w:bookmarkEnd w:id="569"/>
      <w:r w:rsidRPr="00D159F2">
        <w:rPr>
          <w:rFonts w:ascii="Times New Roman" w:hAnsi="Times New Roman" w:cs="Times New Roman"/>
          <w:color w:val="000000"/>
          <w:sz w:val="24"/>
          <w:szCs w:val="24"/>
        </w:rPr>
        <w:t>Đối tượng nghiên cứu.</w:t>
      </w:r>
    </w:p>
    <w:p w14:paraId="052779D2"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70" w:name="bookmark619"/>
      <w:bookmarkEnd w:id="570"/>
      <w:r w:rsidRPr="00D159F2">
        <w:rPr>
          <w:rFonts w:ascii="Times New Roman" w:hAnsi="Times New Roman" w:cs="Times New Roman"/>
          <w:color w:val="000000"/>
          <w:sz w:val="24"/>
          <w:szCs w:val="24"/>
        </w:rPr>
        <w:t>Phương pháp, quy trình thực hiện.</w:t>
      </w:r>
    </w:p>
    <w:p w14:paraId="5679275C" w14:textId="67FAE823" w:rsidR="00C548E8" w:rsidRPr="00D159F2" w:rsidRDefault="00C15E87"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71" w:name="bookmark620"/>
      <w:bookmarkEnd w:id="571"/>
      <w:r w:rsidRPr="00D159F2">
        <w:rPr>
          <w:rFonts w:ascii="Times New Roman" w:hAnsi="Times New Roman" w:cs="Times New Roman"/>
          <w:color w:val="000000"/>
          <w:sz w:val="24"/>
          <w:szCs w:val="24"/>
        </w:rPr>
        <w:t>Hiệu quả</w:t>
      </w:r>
      <w:r w:rsidR="00C548E8" w:rsidRPr="00D159F2">
        <w:rPr>
          <w:rFonts w:ascii="Times New Roman" w:hAnsi="Times New Roman" w:cs="Times New Roman"/>
          <w:color w:val="000000"/>
          <w:sz w:val="24"/>
          <w:szCs w:val="24"/>
        </w:rPr>
        <w:t xml:space="preserve"> mang lại.</w:t>
      </w:r>
    </w:p>
    <w:p w14:paraId="00E7C580" w14:textId="40743A47" w:rsidR="00C548E8" w:rsidRPr="00D159F2" w:rsidRDefault="00C548E8" w:rsidP="007E6A04">
      <w:pPr>
        <w:pStyle w:val="BodyText"/>
        <w:numPr>
          <w:ilvl w:val="0"/>
          <w:numId w:val="69"/>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572" w:name="bookmark621"/>
      <w:bookmarkEnd w:id="572"/>
      <w:r w:rsidRPr="00D159F2">
        <w:rPr>
          <w:rFonts w:ascii="Times New Roman" w:hAnsi="Times New Roman" w:cs="Times New Roman"/>
          <w:color w:val="000000"/>
          <w:sz w:val="24"/>
          <w:szCs w:val="24"/>
        </w:rPr>
        <w:t xml:space="preserve">HS tự tìm hiểu và lựa chọn ngành nghề mình quan tâm và phân tích. Lưu ý: cần </w:t>
      </w:r>
      <w:r w:rsidR="00C15E87" w:rsidRPr="00D159F2">
        <w:rPr>
          <w:rFonts w:ascii="Times New Roman" w:hAnsi="Times New Roman" w:cs="Times New Roman"/>
          <w:color w:val="000000"/>
          <w:sz w:val="24"/>
          <w:szCs w:val="24"/>
        </w:rPr>
        <w:t>phải</w:t>
      </w:r>
      <w:r w:rsidRPr="00D159F2">
        <w:rPr>
          <w:rFonts w:ascii="Times New Roman" w:hAnsi="Times New Roman" w:cs="Times New Roman"/>
          <w:color w:val="000000"/>
          <w:sz w:val="24"/>
          <w:szCs w:val="24"/>
        </w:rPr>
        <w:t xml:space="preserve"> nêu được điểm nổi bật và xu hướng phát triển của ngành nghề đó trong tương lai như thế nào.</w:t>
      </w:r>
    </w:p>
    <w:p w14:paraId="56906124" w14:textId="058CD178" w:rsidR="00C548E8" w:rsidRPr="00D159F2" w:rsidRDefault="00C548E8" w:rsidP="007E6A04">
      <w:pPr>
        <w:pStyle w:val="BodyText"/>
        <w:numPr>
          <w:ilvl w:val="0"/>
          <w:numId w:val="69"/>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573" w:name="bookmark622"/>
      <w:bookmarkEnd w:id="573"/>
      <w:r w:rsidRPr="00D159F2">
        <w:rPr>
          <w:rFonts w:ascii="Times New Roman" w:hAnsi="Times New Roman" w:cs="Times New Roman"/>
          <w:color w:val="000000"/>
          <w:sz w:val="24"/>
          <w:szCs w:val="24"/>
        </w:rPr>
        <w:t xml:space="preserve">Đồng tình với quan điểm được nêu. Vì việc sử dụng các chế phẩm enzyme trong xử lí ô nhiễm môi trường đã mang lại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cao và được đánh giá là thân thiện với môi trường. Bên cạnh đó, trong tương lai, người ta có thể</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các loại enzyme có hoạt tính phân huỷ nhiều loại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khác nhau, đặc biệt là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nhựa, nhờ đó, phát triển công nghiệp bền vững.</w:t>
      </w:r>
    </w:p>
    <w:p w14:paraId="3812F776" w14:textId="77777777" w:rsidR="00D63C45" w:rsidRPr="00D159F2" w:rsidRDefault="00D63C45" w:rsidP="007E6A04">
      <w:pPr>
        <w:widowControl/>
        <w:tabs>
          <w:tab w:val="left" w:pos="180"/>
          <w:tab w:val="left" w:pos="2520"/>
          <w:tab w:val="left" w:pos="2610"/>
        </w:tabs>
        <w:ind w:right="90"/>
        <w:rPr>
          <w:rFonts w:ascii="Times New Roman" w:eastAsia="Arial" w:hAnsi="Times New Roman" w:cs="Times New Roman"/>
          <w:b/>
          <w:bCs/>
          <w:lang w:val="en-US" w:eastAsia="en-US" w:bidi="ar-SA"/>
        </w:rPr>
      </w:pPr>
      <w:bookmarkStart w:id="574" w:name="bookmark623"/>
      <w:bookmarkStart w:id="575" w:name="bookmark624"/>
      <w:bookmarkStart w:id="576" w:name="bookmark625"/>
      <w:r w:rsidRPr="00D159F2">
        <w:rPr>
          <w:rFonts w:ascii="Times New Roman" w:hAnsi="Times New Roman" w:cs="Times New Roman"/>
        </w:rPr>
        <w:br w:type="page"/>
      </w:r>
    </w:p>
    <w:p w14:paraId="7BEB9145" w14:textId="28EE721C" w:rsidR="00C548E8" w:rsidRPr="00D159F2" w:rsidRDefault="00D63C45"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r w:rsidRPr="00D159F2">
        <w:rPr>
          <w:rFonts w:ascii="Times New Roman" w:hAnsi="Times New Roman" w:cs="Times New Roman"/>
          <w:color w:val="000000"/>
          <w:sz w:val="24"/>
          <w:szCs w:val="24"/>
        </w:rPr>
        <w:lastRenderedPageBreak/>
        <w:t xml:space="preserve">BÀI 7. </w:t>
      </w:r>
      <w:r w:rsidR="00C548E8" w:rsidRPr="00D159F2">
        <w:rPr>
          <w:rFonts w:ascii="Times New Roman" w:hAnsi="Times New Roman" w:cs="Times New Roman"/>
          <w:color w:val="000000"/>
          <w:sz w:val="24"/>
          <w:szCs w:val="24"/>
        </w:rPr>
        <w:t>QUY TRÌNH CÔNG NGHỆ</w:t>
      </w:r>
      <w:r w:rsidR="00C548E8" w:rsidRPr="00D159F2">
        <w:rPr>
          <w:rFonts w:ascii="Times New Roman" w:hAnsi="Times New Roman" w:cs="Times New Roman"/>
          <w:color w:val="000000"/>
          <w:sz w:val="24"/>
          <w:szCs w:val="24"/>
        </w:rPr>
        <w:br/>
        <w:t>S</w:t>
      </w:r>
      <w:r w:rsidRPr="00D159F2">
        <w:rPr>
          <w:rFonts w:ascii="Times New Roman" w:hAnsi="Times New Roman" w:cs="Times New Roman"/>
          <w:color w:val="000000"/>
          <w:sz w:val="24"/>
          <w:szCs w:val="24"/>
        </w:rPr>
        <w:t>Ả</w:t>
      </w:r>
      <w:r w:rsidR="00C548E8" w:rsidRPr="00D159F2">
        <w:rPr>
          <w:rFonts w:ascii="Times New Roman" w:hAnsi="Times New Roman" w:cs="Times New Roman"/>
          <w:color w:val="000000"/>
          <w:sz w:val="24"/>
          <w:szCs w:val="24"/>
        </w:rPr>
        <w:t>N XUẤT ENZYME</w:t>
      </w:r>
      <w:bookmarkEnd w:id="574"/>
      <w:bookmarkEnd w:id="575"/>
      <w:bookmarkEnd w:id="576"/>
    </w:p>
    <w:p w14:paraId="1730FEA7"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center"/>
        <w:outlineLvl w:val="9"/>
        <w:rPr>
          <w:rFonts w:ascii="Times New Roman" w:hAnsi="Times New Roman" w:cs="Times New Roman"/>
          <w:sz w:val="24"/>
          <w:szCs w:val="24"/>
        </w:rPr>
      </w:pPr>
      <w:bookmarkStart w:id="577" w:name="bookmark626"/>
      <w:bookmarkStart w:id="578" w:name="bookmark627"/>
      <w:bookmarkStart w:id="579" w:name="bookmark628"/>
      <w:r w:rsidRPr="00D159F2">
        <w:rPr>
          <w:rFonts w:ascii="Times New Roman" w:hAnsi="Times New Roman" w:cs="Times New Roman"/>
          <w:color w:val="000000"/>
          <w:sz w:val="24"/>
          <w:szCs w:val="24"/>
        </w:rPr>
        <w:t>(3 tiết)</w:t>
      </w:r>
      <w:bookmarkEnd w:id="577"/>
      <w:bookmarkEnd w:id="578"/>
      <w:bookmarkEnd w:id="579"/>
    </w:p>
    <w:p w14:paraId="4DA60670"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5970"/>
        <w:gridCol w:w="1275"/>
      </w:tblGrid>
      <w:tr w:rsidR="00C548E8" w:rsidRPr="00D159F2" w14:paraId="0AD2DAC6" w14:textId="77777777" w:rsidTr="00D159F2">
        <w:trPr>
          <w:trHeight w:hRule="exact" w:val="938"/>
          <w:jc w:val="center"/>
        </w:trPr>
        <w:tc>
          <w:tcPr>
            <w:tcW w:w="2423" w:type="dxa"/>
            <w:tcBorders>
              <w:top w:val="single" w:sz="4" w:space="0" w:color="auto"/>
              <w:left w:val="single" w:sz="4" w:space="0" w:color="auto"/>
            </w:tcBorders>
            <w:shd w:val="clear" w:color="auto" w:fill="FFFFFF"/>
            <w:vAlign w:val="bottom"/>
          </w:tcPr>
          <w:p w14:paraId="30828421" w14:textId="77777777" w:rsidR="00D63C45"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PHẨM CHẤT, </w:t>
            </w:r>
          </w:p>
          <w:p w14:paraId="7551D23F" w14:textId="5E9C62A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970" w:type="dxa"/>
            <w:tcBorders>
              <w:top w:val="single" w:sz="4" w:space="0" w:color="auto"/>
              <w:left w:val="single" w:sz="4" w:space="0" w:color="auto"/>
            </w:tcBorders>
            <w:shd w:val="clear" w:color="auto" w:fill="FFFFFF"/>
            <w:vAlign w:val="center"/>
          </w:tcPr>
          <w:p w14:paraId="5EFBB9B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75" w:type="dxa"/>
            <w:tcBorders>
              <w:top w:val="single" w:sz="4" w:space="0" w:color="auto"/>
              <w:left w:val="single" w:sz="4" w:space="0" w:color="auto"/>
              <w:right w:val="single" w:sz="4" w:space="0" w:color="auto"/>
            </w:tcBorders>
            <w:shd w:val="clear" w:color="auto" w:fill="FFFFFF"/>
            <w:vAlign w:val="center"/>
          </w:tcPr>
          <w:p w14:paraId="7A11756D" w14:textId="1A13B47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MÃ</w:t>
            </w:r>
            <w:r w:rsidR="00D63C45" w:rsidRPr="00D159F2">
              <w:rPr>
                <w:rFonts w:ascii="Times New Roman" w:hAnsi="Times New Roman" w:cs="Times New Roman"/>
                <w:b/>
                <w:bCs/>
                <w:color w:val="000000"/>
                <w:sz w:val="24"/>
                <w:szCs w:val="24"/>
              </w:rPr>
              <w:t xml:space="preserve"> </w:t>
            </w:r>
            <w:r w:rsidRPr="00D159F2">
              <w:rPr>
                <w:rFonts w:ascii="Times New Roman" w:hAnsi="Times New Roman" w:cs="Times New Roman"/>
                <w:b/>
                <w:bCs/>
                <w:color w:val="000000"/>
                <w:sz w:val="24"/>
                <w:szCs w:val="24"/>
              </w:rPr>
              <w:t>HOÁ</w:t>
            </w:r>
          </w:p>
        </w:tc>
      </w:tr>
      <w:tr w:rsidR="00C548E8" w:rsidRPr="00D159F2" w14:paraId="167B790A" w14:textId="77777777" w:rsidTr="00D63C45">
        <w:trPr>
          <w:trHeight w:hRule="exact" w:val="671"/>
          <w:jc w:val="center"/>
        </w:trPr>
        <w:tc>
          <w:tcPr>
            <w:tcW w:w="9668" w:type="dxa"/>
            <w:gridSpan w:val="3"/>
            <w:tcBorders>
              <w:top w:val="single" w:sz="4" w:space="0" w:color="auto"/>
              <w:left w:val="single" w:sz="4" w:space="0" w:color="auto"/>
              <w:right w:val="single" w:sz="4" w:space="0" w:color="auto"/>
            </w:tcBorders>
            <w:shd w:val="clear" w:color="auto" w:fill="FFFFFF"/>
            <w:vAlign w:val="bottom"/>
          </w:tcPr>
          <w:p w14:paraId="17943D73" w14:textId="77777777" w:rsidR="00D63C45"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w:t>
            </w:r>
            <w:r w:rsidR="00DC4A3B" w:rsidRPr="00D159F2">
              <w:rPr>
                <w:rFonts w:ascii="Times New Roman" w:hAnsi="Times New Roman" w:cs="Times New Roman"/>
                <w:b/>
                <w:bCs/>
                <w:color w:val="000000"/>
                <w:sz w:val="24"/>
                <w:szCs w:val="24"/>
              </w:rPr>
              <w:t>năng lực</w:t>
            </w:r>
            <w:r w:rsidRPr="00D159F2">
              <w:rPr>
                <w:rFonts w:ascii="Times New Roman" w:hAnsi="Times New Roman" w:cs="Times New Roman"/>
                <w:b/>
                <w:bCs/>
                <w:color w:val="000000"/>
                <w:sz w:val="24"/>
                <w:szCs w:val="24"/>
              </w:rPr>
              <w:t xml:space="preserve"> </w:t>
            </w:r>
          </w:p>
          <w:p w14:paraId="561FA14A" w14:textId="5ACA225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78BD5A73" w14:textId="77777777" w:rsidTr="00D159F2">
        <w:trPr>
          <w:trHeight w:hRule="exact" w:val="593"/>
          <w:jc w:val="center"/>
        </w:trPr>
        <w:tc>
          <w:tcPr>
            <w:tcW w:w="2423" w:type="dxa"/>
            <w:vMerge w:val="restart"/>
            <w:tcBorders>
              <w:top w:val="single" w:sz="4" w:space="0" w:color="auto"/>
              <w:left w:val="single" w:sz="4" w:space="0" w:color="auto"/>
            </w:tcBorders>
            <w:shd w:val="clear" w:color="auto" w:fill="FFFFFF"/>
            <w:vAlign w:val="center"/>
          </w:tcPr>
          <w:p w14:paraId="19DF305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970" w:type="dxa"/>
            <w:tcBorders>
              <w:top w:val="single" w:sz="4" w:space="0" w:color="auto"/>
              <w:left w:val="single" w:sz="4" w:space="0" w:color="auto"/>
            </w:tcBorders>
            <w:shd w:val="clear" w:color="auto" w:fill="FFFFFF"/>
            <w:vAlign w:val="center"/>
          </w:tcPr>
          <w:p w14:paraId="224EBD9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Phát biểu được khái niệm enzyme.</w:t>
            </w:r>
          </w:p>
        </w:tc>
        <w:tc>
          <w:tcPr>
            <w:tcW w:w="1275" w:type="dxa"/>
            <w:tcBorders>
              <w:top w:val="single" w:sz="4" w:space="0" w:color="auto"/>
              <w:left w:val="single" w:sz="4" w:space="0" w:color="auto"/>
              <w:right w:val="single" w:sz="4" w:space="0" w:color="auto"/>
            </w:tcBorders>
            <w:shd w:val="clear" w:color="auto" w:fill="FFFFFF"/>
            <w:vAlign w:val="center"/>
          </w:tcPr>
          <w:p w14:paraId="41CD36D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SH1.1</w:t>
            </w:r>
          </w:p>
        </w:tc>
      </w:tr>
      <w:tr w:rsidR="00C548E8" w:rsidRPr="00D159F2" w14:paraId="0FA1D323" w14:textId="77777777" w:rsidTr="00D159F2">
        <w:trPr>
          <w:trHeight w:hRule="exact" w:val="593"/>
          <w:jc w:val="center"/>
        </w:trPr>
        <w:tc>
          <w:tcPr>
            <w:tcW w:w="2423" w:type="dxa"/>
            <w:vMerge/>
            <w:tcBorders>
              <w:left w:val="single" w:sz="4" w:space="0" w:color="auto"/>
            </w:tcBorders>
            <w:shd w:val="clear" w:color="auto" w:fill="FFFFFF"/>
            <w:vAlign w:val="center"/>
          </w:tcPr>
          <w:p w14:paraId="1343DC2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0" w:type="dxa"/>
            <w:tcBorders>
              <w:top w:val="single" w:sz="4" w:space="0" w:color="auto"/>
              <w:left w:val="single" w:sz="4" w:space="0" w:color="auto"/>
            </w:tcBorders>
            <w:shd w:val="clear" w:color="auto" w:fill="FFFFFF"/>
            <w:vAlign w:val="center"/>
          </w:tcPr>
          <w:p w14:paraId="2D6166B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vai trò của enzyme.</w:t>
            </w:r>
          </w:p>
        </w:tc>
        <w:tc>
          <w:tcPr>
            <w:tcW w:w="1275" w:type="dxa"/>
            <w:tcBorders>
              <w:top w:val="single" w:sz="4" w:space="0" w:color="auto"/>
              <w:left w:val="single" w:sz="4" w:space="0" w:color="auto"/>
              <w:right w:val="single" w:sz="4" w:space="0" w:color="auto"/>
            </w:tcBorders>
            <w:shd w:val="clear" w:color="auto" w:fill="FFFFFF"/>
            <w:vAlign w:val="center"/>
          </w:tcPr>
          <w:p w14:paraId="0CAE23D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1.2.1</w:t>
            </w:r>
          </w:p>
        </w:tc>
      </w:tr>
      <w:tr w:rsidR="00C548E8" w:rsidRPr="00D159F2" w14:paraId="47F52474" w14:textId="77777777" w:rsidTr="00D159F2">
        <w:trPr>
          <w:trHeight w:hRule="exact" w:val="593"/>
          <w:jc w:val="center"/>
        </w:trPr>
        <w:tc>
          <w:tcPr>
            <w:tcW w:w="2423" w:type="dxa"/>
            <w:vMerge/>
            <w:tcBorders>
              <w:left w:val="single" w:sz="4" w:space="0" w:color="auto"/>
            </w:tcBorders>
            <w:shd w:val="clear" w:color="auto" w:fill="FFFFFF"/>
            <w:vAlign w:val="center"/>
          </w:tcPr>
          <w:p w14:paraId="4E2DABF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0" w:type="dxa"/>
            <w:tcBorders>
              <w:top w:val="single" w:sz="4" w:space="0" w:color="auto"/>
              <w:left w:val="single" w:sz="4" w:space="0" w:color="auto"/>
            </w:tcBorders>
            <w:shd w:val="clear" w:color="auto" w:fill="FFFFFF"/>
            <w:vAlign w:val="center"/>
          </w:tcPr>
          <w:p w14:paraId="492C3E03" w14:textId="698A3DA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Trình bày được các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điểm của enzyme.</w:t>
            </w:r>
          </w:p>
        </w:tc>
        <w:tc>
          <w:tcPr>
            <w:tcW w:w="1275" w:type="dxa"/>
            <w:tcBorders>
              <w:top w:val="single" w:sz="4" w:space="0" w:color="auto"/>
              <w:left w:val="single" w:sz="4" w:space="0" w:color="auto"/>
              <w:right w:val="single" w:sz="4" w:space="0" w:color="auto"/>
            </w:tcBorders>
            <w:shd w:val="clear" w:color="auto" w:fill="FFFFFF"/>
            <w:vAlign w:val="center"/>
          </w:tcPr>
          <w:p w14:paraId="4153D3E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1.2.2</w:t>
            </w:r>
          </w:p>
        </w:tc>
      </w:tr>
      <w:tr w:rsidR="00C548E8" w:rsidRPr="00D159F2" w14:paraId="5FD2691F" w14:textId="77777777" w:rsidTr="00D159F2">
        <w:trPr>
          <w:trHeight w:hRule="exact" w:val="923"/>
          <w:jc w:val="center"/>
        </w:trPr>
        <w:tc>
          <w:tcPr>
            <w:tcW w:w="2423" w:type="dxa"/>
            <w:vMerge/>
            <w:tcBorders>
              <w:left w:val="single" w:sz="4" w:space="0" w:color="auto"/>
            </w:tcBorders>
            <w:shd w:val="clear" w:color="auto" w:fill="FFFFFF"/>
            <w:vAlign w:val="center"/>
          </w:tcPr>
          <w:p w14:paraId="22844052"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0" w:type="dxa"/>
            <w:tcBorders>
              <w:top w:val="single" w:sz="4" w:space="0" w:color="auto"/>
              <w:left w:val="single" w:sz="4" w:space="0" w:color="auto"/>
            </w:tcBorders>
            <w:shd w:val="clear" w:color="auto" w:fill="FFFFFF"/>
            <w:vAlign w:val="bottom"/>
          </w:tcPr>
          <w:p w14:paraId="46A45CE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tích được cơ sở khoa học ứng dụng công nghệ enzyme.</w:t>
            </w:r>
          </w:p>
        </w:tc>
        <w:tc>
          <w:tcPr>
            <w:tcW w:w="1275" w:type="dxa"/>
            <w:tcBorders>
              <w:top w:val="single" w:sz="4" w:space="0" w:color="auto"/>
              <w:left w:val="single" w:sz="4" w:space="0" w:color="auto"/>
              <w:right w:val="single" w:sz="4" w:space="0" w:color="auto"/>
            </w:tcBorders>
            <w:shd w:val="clear" w:color="auto" w:fill="FFFFFF"/>
            <w:vAlign w:val="center"/>
          </w:tcPr>
          <w:p w14:paraId="2A8C34C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SH1.4</w:t>
            </w:r>
          </w:p>
        </w:tc>
      </w:tr>
      <w:tr w:rsidR="00C548E8" w:rsidRPr="00D159F2" w14:paraId="6C2D0511" w14:textId="77777777" w:rsidTr="00D159F2">
        <w:trPr>
          <w:trHeight w:hRule="exact" w:val="923"/>
          <w:jc w:val="center"/>
        </w:trPr>
        <w:tc>
          <w:tcPr>
            <w:tcW w:w="2423" w:type="dxa"/>
            <w:vMerge/>
            <w:tcBorders>
              <w:left w:val="single" w:sz="4" w:space="0" w:color="auto"/>
            </w:tcBorders>
            <w:shd w:val="clear" w:color="auto" w:fill="FFFFFF"/>
            <w:vAlign w:val="center"/>
          </w:tcPr>
          <w:p w14:paraId="2617C37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0" w:type="dxa"/>
            <w:tcBorders>
              <w:top w:val="single" w:sz="4" w:space="0" w:color="auto"/>
              <w:left w:val="single" w:sz="4" w:space="0" w:color="auto"/>
            </w:tcBorders>
            <w:shd w:val="clear" w:color="auto" w:fill="FFFFFF"/>
            <w:vAlign w:val="bottom"/>
          </w:tcPr>
          <w:p w14:paraId="78B3B4ED" w14:textId="4284D72A"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quy trình công nghệ</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 Lấy được một số ví dụ minh hoạ.</w:t>
            </w:r>
          </w:p>
        </w:tc>
        <w:tc>
          <w:tcPr>
            <w:tcW w:w="1275" w:type="dxa"/>
            <w:tcBorders>
              <w:top w:val="single" w:sz="4" w:space="0" w:color="auto"/>
              <w:left w:val="single" w:sz="4" w:space="0" w:color="auto"/>
              <w:right w:val="single" w:sz="4" w:space="0" w:color="auto"/>
            </w:tcBorders>
            <w:shd w:val="clear" w:color="auto" w:fill="FFFFFF"/>
            <w:vAlign w:val="center"/>
          </w:tcPr>
          <w:p w14:paraId="2130E77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1.2.3</w:t>
            </w:r>
          </w:p>
        </w:tc>
      </w:tr>
      <w:tr w:rsidR="00C548E8" w:rsidRPr="00D159F2" w14:paraId="33B9841A" w14:textId="77777777" w:rsidTr="00D159F2">
        <w:trPr>
          <w:trHeight w:hRule="exact" w:val="1245"/>
          <w:jc w:val="center"/>
        </w:trPr>
        <w:tc>
          <w:tcPr>
            <w:tcW w:w="2423" w:type="dxa"/>
            <w:tcBorders>
              <w:top w:val="single" w:sz="4" w:space="0" w:color="auto"/>
              <w:left w:val="single" w:sz="4" w:space="0" w:color="auto"/>
            </w:tcBorders>
            <w:shd w:val="clear" w:color="auto" w:fill="FFFFFF"/>
            <w:vAlign w:val="center"/>
          </w:tcPr>
          <w:p w14:paraId="16283D89" w14:textId="5890488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970" w:type="dxa"/>
            <w:tcBorders>
              <w:top w:val="single" w:sz="4" w:space="0" w:color="auto"/>
              <w:left w:val="single" w:sz="4" w:space="0" w:color="auto"/>
            </w:tcBorders>
            <w:shd w:val="clear" w:color="auto" w:fill="FFFFFF"/>
            <w:vAlign w:val="bottom"/>
          </w:tcPr>
          <w:p w14:paraId="20CD7B07" w14:textId="251E3295" w:rsidR="00C548E8" w:rsidRPr="00D159F2" w:rsidRDefault="00D74B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w:t>
            </w:r>
            <w:r w:rsidR="00C548E8" w:rsidRPr="00D159F2">
              <w:rPr>
                <w:rFonts w:ascii="Times New Roman" w:hAnsi="Times New Roman" w:cs="Times New Roman"/>
                <w:color w:val="000000"/>
                <w:sz w:val="24"/>
                <w:szCs w:val="24"/>
              </w:rPr>
              <w:t xml:space="preserve"> được quy trình đơn giàn để</w:t>
            </w:r>
            <w:r w:rsidR="00D63C45" w:rsidRPr="00D159F2">
              <w:rPr>
                <w:rFonts w:ascii="Times New Roman" w:hAnsi="Times New Roman" w:cs="Times New Roman"/>
                <w:color w:val="000000"/>
                <w:sz w:val="24"/>
                <w:szCs w:val="24"/>
              </w:rPr>
              <w:t xml:space="preserve"> sản </w:t>
            </w:r>
            <w:r w:rsidR="00C548E8" w:rsidRPr="00D159F2">
              <w:rPr>
                <w:rFonts w:ascii="Times New Roman" w:hAnsi="Times New Roman" w:cs="Times New Roman"/>
                <w:color w:val="000000"/>
                <w:sz w:val="24"/>
                <w:szCs w:val="24"/>
              </w:rPr>
              <w:t>xuất chế phẩm enzyme và phương án cài tiến quy trình</w:t>
            </w:r>
            <w:r w:rsidR="00D63C45" w:rsidRPr="00D159F2">
              <w:rPr>
                <w:rFonts w:ascii="Times New Roman" w:hAnsi="Times New Roman" w:cs="Times New Roman"/>
                <w:color w:val="000000"/>
                <w:sz w:val="24"/>
                <w:szCs w:val="24"/>
              </w:rPr>
              <w:t xml:space="preserve"> sản </w:t>
            </w:r>
            <w:r w:rsidR="00C548E8" w:rsidRPr="00D159F2">
              <w:rPr>
                <w:rFonts w:ascii="Times New Roman" w:hAnsi="Times New Roman" w:cs="Times New Roman"/>
                <w:color w:val="000000"/>
                <w:sz w:val="24"/>
                <w:szCs w:val="24"/>
              </w:rPr>
              <w:t xml:space="preserve">xuất để mang lại </w:t>
            </w:r>
            <w:r w:rsidR="00C15E87" w:rsidRPr="00D159F2">
              <w:rPr>
                <w:rFonts w:ascii="Times New Roman" w:hAnsi="Times New Roman" w:cs="Times New Roman"/>
                <w:color w:val="000000"/>
                <w:sz w:val="24"/>
                <w:szCs w:val="24"/>
              </w:rPr>
              <w:t>Hiệu quả</w:t>
            </w:r>
            <w:r w:rsidR="00C548E8" w:rsidRPr="00D159F2">
              <w:rPr>
                <w:rFonts w:ascii="Times New Roman" w:hAnsi="Times New Roman" w:cs="Times New Roman"/>
                <w:color w:val="000000"/>
                <w:sz w:val="24"/>
                <w:szCs w:val="24"/>
              </w:rPr>
              <w:t xml:space="preserve"> cao hơn.</w:t>
            </w:r>
          </w:p>
        </w:tc>
        <w:tc>
          <w:tcPr>
            <w:tcW w:w="1275" w:type="dxa"/>
            <w:tcBorders>
              <w:top w:val="single" w:sz="4" w:space="0" w:color="auto"/>
              <w:left w:val="single" w:sz="4" w:space="0" w:color="auto"/>
              <w:right w:val="single" w:sz="4" w:space="0" w:color="auto"/>
            </w:tcBorders>
            <w:shd w:val="clear" w:color="auto" w:fill="FFFFFF"/>
            <w:vAlign w:val="center"/>
          </w:tcPr>
          <w:p w14:paraId="05F56F3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SH3.2</w:t>
            </w:r>
          </w:p>
        </w:tc>
      </w:tr>
      <w:tr w:rsidR="00C548E8" w:rsidRPr="00D159F2" w14:paraId="79B83F4E" w14:textId="77777777" w:rsidTr="00D159F2">
        <w:trPr>
          <w:trHeight w:hRule="exact" w:val="600"/>
          <w:jc w:val="center"/>
        </w:trPr>
        <w:tc>
          <w:tcPr>
            <w:tcW w:w="9668" w:type="dxa"/>
            <w:gridSpan w:val="3"/>
            <w:tcBorders>
              <w:top w:val="single" w:sz="4" w:space="0" w:color="auto"/>
              <w:left w:val="single" w:sz="4" w:space="0" w:color="auto"/>
              <w:right w:val="single" w:sz="4" w:space="0" w:color="auto"/>
            </w:tcBorders>
            <w:shd w:val="clear" w:color="auto" w:fill="FFFFFF"/>
            <w:vAlign w:val="bottom"/>
          </w:tcPr>
          <w:p w14:paraId="6F0DA678" w14:textId="7D492C2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369694AE" w14:textId="77777777" w:rsidTr="00D63C45">
        <w:trPr>
          <w:trHeight w:hRule="exact" w:val="1193"/>
          <w:jc w:val="center"/>
        </w:trPr>
        <w:tc>
          <w:tcPr>
            <w:tcW w:w="2423" w:type="dxa"/>
            <w:tcBorders>
              <w:top w:val="single" w:sz="4" w:space="0" w:color="auto"/>
              <w:left w:val="single" w:sz="4" w:space="0" w:color="auto"/>
            </w:tcBorders>
            <w:shd w:val="clear" w:color="auto" w:fill="FFFFFF"/>
            <w:vAlign w:val="center"/>
          </w:tcPr>
          <w:p w14:paraId="2C617AF7" w14:textId="36088F7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970" w:type="dxa"/>
            <w:tcBorders>
              <w:top w:val="single" w:sz="4" w:space="0" w:color="auto"/>
              <w:left w:val="single" w:sz="4" w:space="0" w:color="auto"/>
            </w:tcBorders>
            <w:shd w:val="clear" w:color="auto" w:fill="FFFFFF"/>
            <w:vAlign w:val="bottom"/>
          </w:tcPr>
          <w:p w14:paraId="32B7114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hướng phát triển phù hợp sau trung học phổ thông; lập được kế hoạch, lựa chọn học các môn học phù hợp với định hướng nghề nghiệp liên quan đến công nghệ enzyme và ứng dụng công nghệ enzyme.</w:t>
            </w:r>
          </w:p>
        </w:tc>
        <w:tc>
          <w:tcPr>
            <w:tcW w:w="1275" w:type="dxa"/>
            <w:tcBorders>
              <w:top w:val="single" w:sz="4" w:space="0" w:color="auto"/>
              <w:left w:val="single" w:sz="4" w:space="0" w:color="auto"/>
              <w:right w:val="single" w:sz="4" w:space="0" w:color="auto"/>
            </w:tcBorders>
            <w:shd w:val="clear" w:color="auto" w:fill="FFFFFF"/>
            <w:vAlign w:val="center"/>
          </w:tcPr>
          <w:p w14:paraId="341F79F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5.3</w:t>
            </w:r>
          </w:p>
        </w:tc>
      </w:tr>
      <w:tr w:rsidR="00C548E8" w:rsidRPr="00D159F2" w14:paraId="48780F1A" w14:textId="77777777" w:rsidTr="00D63C45">
        <w:trPr>
          <w:trHeight w:hRule="exact" w:val="1247"/>
          <w:jc w:val="center"/>
        </w:trPr>
        <w:tc>
          <w:tcPr>
            <w:tcW w:w="2423" w:type="dxa"/>
            <w:tcBorders>
              <w:top w:val="single" w:sz="4" w:space="0" w:color="auto"/>
              <w:left w:val="single" w:sz="4" w:space="0" w:color="auto"/>
              <w:bottom w:val="single" w:sz="4" w:space="0" w:color="auto"/>
            </w:tcBorders>
            <w:shd w:val="clear" w:color="auto" w:fill="FFFFFF"/>
            <w:vAlign w:val="center"/>
          </w:tcPr>
          <w:p w14:paraId="49D2A789" w14:textId="061AFC2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970" w:type="dxa"/>
            <w:tcBorders>
              <w:top w:val="single" w:sz="4" w:space="0" w:color="auto"/>
              <w:left w:val="single" w:sz="4" w:space="0" w:color="auto"/>
              <w:bottom w:val="single" w:sz="4" w:space="0" w:color="auto"/>
            </w:tcBorders>
            <w:shd w:val="clear" w:color="auto" w:fill="FFFFFF"/>
            <w:vAlign w:val="bottom"/>
          </w:tcPr>
          <w:p w14:paraId="317201D2" w14:textId="7691BE8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ngôn ngữ khoa học kết hợp với các loại phương tiện để trình bày những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liên quan đến môn Sinh học; lên ý tưởng và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vấn đề về công nghệ enzyme phù hợp với khả nâng và định hướng nghề nghiệp trong tương lai.</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BCA0F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 1.4</w:t>
            </w:r>
          </w:p>
        </w:tc>
      </w:tr>
      <w:tr w:rsidR="00C548E8" w:rsidRPr="00D159F2" w14:paraId="4EE13D71" w14:textId="77777777" w:rsidTr="00D159F2">
        <w:trPr>
          <w:trHeight w:hRule="exact" w:val="518"/>
          <w:jc w:val="center"/>
        </w:trPr>
        <w:tc>
          <w:tcPr>
            <w:tcW w:w="9668" w:type="dxa"/>
            <w:gridSpan w:val="3"/>
            <w:tcBorders>
              <w:top w:val="single" w:sz="4" w:space="0" w:color="auto"/>
              <w:left w:val="single" w:sz="4" w:space="0" w:color="auto"/>
              <w:right w:val="single" w:sz="4" w:space="0" w:color="auto"/>
            </w:tcBorders>
            <w:shd w:val="clear" w:color="auto" w:fill="FFFFFF"/>
            <w:vAlign w:val="bottom"/>
          </w:tcPr>
          <w:p w14:paraId="47FCF8C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253026DD" w14:textId="77777777" w:rsidTr="00D159F2">
        <w:trPr>
          <w:trHeight w:hRule="exact" w:val="833"/>
          <w:jc w:val="center"/>
        </w:trPr>
        <w:tc>
          <w:tcPr>
            <w:tcW w:w="2423" w:type="dxa"/>
            <w:tcBorders>
              <w:top w:val="single" w:sz="4" w:space="0" w:color="auto"/>
              <w:left w:val="single" w:sz="4" w:space="0" w:color="auto"/>
            </w:tcBorders>
            <w:shd w:val="clear" w:color="auto" w:fill="FFFFFF"/>
            <w:vAlign w:val="center"/>
          </w:tcPr>
          <w:p w14:paraId="31FEECA5" w14:textId="73543EC1" w:rsidR="00C548E8" w:rsidRPr="00D159F2" w:rsidRDefault="006F4246"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Chăm</w:t>
            </w:r>
            <w:r w:rsidR="00C548E8" w:rsidRPr="00D159F2">
              <w:rPr>
                <w:rFonts w:ascii="Times New Roman" w:hAnsi="Times New Roman" w:cs="Times New Roman"/>
                <w:i/>
                <w:iCs/>
                <w:color w:val="000000"/>
                <w:sz w:val="24"/>
                <w:szCs w:val="24"/>
              </w:rPr>
              <w:t xml:space="preserve"> chỉ</w:t>
            </w:r>
          </w:p>
        </w:tc>
        <w:tc>
          <w:tcPr>
            <w:tcW w:w="5970" w:type="dxa"/>
            <w:tcBorders>
              <w:top w:val="single" w:sz="4" w:space="0" w:color="auto"/>
              <w:left w:val="single" w:sz="4" w:space="0" w:color="auto"/>
            </w:tcBorders>
            <w:shd w:val="clear" w:color="auto" w:fill="FFFFFF"/>
            <w:vAlign w:val="bottom"/>
          </w:tcPr>
          <w:p w14:paraId="1BC9528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Tích cực học tập, rèn luyện để chuẩn bị cho nghề nghiệp tương lai.</w:t>
            </w:r>
          </w:p>
        </w:tc>
        <w:tc>
          <w:tcPr>
            <w:tcW w:w="1275" w:type="dxa"/>
            <w:tcBorders>
              <w:top w:val="single" w:sz="4" w:space="0" w:color="auto"/>
              <w:left w:val="single" w:sz="4" w:space="0" w:color="auto"/>
              <w:right w:val="single" w:sz="4" w:space="0" w:color="auto"/>
            </w:tcBorders>
            <w:shd w:val="clear" w:color="auto" w:fill="FFFFFF"/>
            <w:vAlign w:val="center"/>
          </w:tcPr>
          <w:p w14:paraId="1570D88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cc 2.3</w:t>
            </w:r>
          </w:p>
        </w:tc>
      </w:tr>
      <w:tr w:rsidR="00C548E8" w:rsidRPr="00D159F2" w14:paraId="1036187F" w14:textId="77777777" w:rsidTr="00D159F2">
        <w:trPr>
          <w:trHeight w:hRule="exact" w:val="1178"/>
          <w:jc w:val="center"/>
        </w:trPr>
        <w:tc>
          <w:tcPr>
            <w:tcW w:w="2423" w:type="dxa"/>
            <w:tcBorders>
              <w:top w:val="single" w:sz="4" w:space="0" w:color="auto"/>
              <w:left w:val="single" w:sz="4" w:space="0" w:color="auto"/>
              <w:bottom w:val="single" w:sz="4" w:space="0" w:color="auto"/>
            </w:tcBorders>
            <w:shd w:val="clear" w:color="auto" w:fill="FFFFFF"/>
            <w:vAlign w:val="center"/>
          </w:tcPr>
          <w:p w14:paraId="434FA20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Trách nhiệm</w:t>
            </w:r>
          </w:p>
        </w:tc>
        <w:tc>
          <w:tcPr>
            <w:tcW w:w="5970" w:type="dxa"/>
            <w:tcBorders>
              <w:top w:val="single" w:sz="4" w:space="0" w:color="auto"/>
              <w:left w:val="single" w:sz="4" w:space="0" w:color="auto"/>
              <w:bottom w:val="single" w:sz="4" w:space="0" w:color="auto"/>
            </w:tcBorders>
            <w:shd w:val="clear" w:color="auto" w:fill="FFFFFF"/>
            <w:vAlign w:val="bottom"/>
          </w:tcPr>
          <w:p w14:paraId="610709A1" w14:textId="67C0566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sẵn sàng chịu trách nhiệm về những lời nói và hành động của bản thân trong khi trình bày các vấn đề về quy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095CB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TN1.3</w:t>
            </w:r>
          </w:p>
        </w:tc>
      </w:tr>
    </w:tbl>
    <w:p w14:paraId="06566EF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CEBE7BA" w14:textId="77777777" w:rsidR="00C548E8" w:rsidRPr="00D159F2" w:rsidRDefault="00C548E8" w:rsidP="007E6A04">
      <w:pPr>
        <w:pStyle w:val="Heading50"/>
        <w:keepNext/>
        <w:keepLines/>
        <w:numPr>
          <w:ilvl w:val="0"/>
          <w:numId w:val="70"/>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580" w:name="bookmark631"/>
      <w:bookmarkStart w:id="581" w:name="bookmark629"/>
      <w:bookmarkStart w:id="582" w:name="bookmark630"/>
      <w:bookmarkStart w:id="583" w:name="bookmark632"/>
      <w:bookmarkEnd w:id="580"/>
      <w:r w:rsidRPr="00D159F2">
        <w:rPr>
          <w:rFonts w:ascii="Times New Roman" w:hAnsi="Times New Roman" w:cs="Times New Roman"/>
          <w:color w:val="000000"/>
          <w:sz w:val="24"/>
          <w:szCs w:val="24"/>
        </w:rPr>
        <w:t>PHƯƠNG PHÁP VÀ Kĩ THUẬT DẠY HỌC</w:t>
      </w:r>
      <w:bookmarkEnd w:id="581"/>
      <w:bookmarkEnd w:id="582"/>
      <w:bookmarkEnd w:id="583"/>
    </w:p>
    <w:p w14:paraId="412596EC" w14:textId="46E217E6"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84" w:name="bookmark633"/>
      <w:bookmarkEnd w:id="584"/>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5A1BB918"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85" w:name="bookmark634"/>
      <w:bookmarkEnd w:id="585"/>
      <w:r w:rsidRPr="00D159F2">
        <w:rPr>
          <w:rFonts w:ascii="Times New Roman" w:hAnsi="Times New Roman" w:cs="Times New Roman"/>
          <w:color w:val="000000"/>
          <w:sz w:val="24"/>
          <w:szCs w:val="24"/>
        </w:rPr>
        <w:t>Dạy học trực quan.</w:t>
      </w:r>
    </w:p>
    <w:p w14:paraId="7498B3FE"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86" w:name="bookmark635"/>
      <w:bookmarkEnd w:id="586"/>
      <w:r w:rsidRPr="00D159F2">
        <w:rPr>
          <w:rFonts w:ascii="Times New Roman" w:hAnsi="Times New Roman" w:cs="Times New Roman"/>
          <w:color w:val="000000"/>
          <w:sz w:val="24"/>
          <w:szCs w:val="24"/>
        </w:rPr>
        <w:t>Dạy học theo trạm.</w:t>
      </w:r>
    </w:p>
    <w:p w14:paraId="213E1528"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87" w:name="bookmark636"/>
      <w:bookmarkEnd w:id="587"/>
      <w:r w:rsidRPr="00D159F2">
        <w:rPr>
          <w:rFonts w:ascii="Times New Roman" w:hAnsi="Times New Roman" w:cs="Times New Roman"/>
          <w:color w:val="000000"/>
          <w:sz w:val="24"/>
          <w:szCs w:val="24"/>
        </w:rPr>
        <w:t>Thuyết trình nêu vấn đề kết hợp hỏi - đáp.</w:t>
      </w:r>
    </w:p>
    <w:p w14:paraId="65BE5900" w14:textId="5C76D04B"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88" w:name="bookmark637"/>
      <w:bookmarkEnd w:id="588"/>
      <w:r w:rsidRPr="00D159F2">
        <w:rPr>
          <w:rFonts w:ascii="Times New Roman" w:hAnsi="Times New Roman" w:cs="Times New Roman"/>
          <w:color w:val="000000"/>
          <w:sz w:val="24"/>
          <w:szCs w:val="24"/>
        </w:rPr>
        <w:t xml:space="preserve">Kĩ thuật: bể cá, ổ bi, mành ghép, </w:t>
      </w:r>
      <w:r w:rsidR="005103C1" w:rsidRPr="00D159F2">
        <w:rPr>
          <w:rFonts w:ascii="Times New Roman" w:hAnsi="Times New Roman" w:cs="Times New Roman"/>
          <w:color w:val="000000"/>
          <w:sz w:val="24"/>
          <w:szCs w:val="24"/>
        </w:rPr>
        <w:t>khăn trải</w:t>
      </w:r>
      <w:r w:rsidRPr="00D159F2">
        <w:rPr>
          <w:rFonts w:ascii="Times New Roman" w:hAnsi="Times New Roman" w:cs="Times New Roman"/>
          <w:color w:val="000000"/>
          <w:sz w:val="24"/>
          <w:szCs w:val="24"/>
        </w:rPr>
        <w:t xml:space="preserve"> bàn.</w:t>
      </w:r>
    </w:p>
    <w:p w14:paraId="52693B0D" w14:textId="77777777" w:rsidR="00C548E8" w:rsidRPr="00D159F2" w:rsidRDefault="00C548E8" w:rsidP="007E6A04">
      <w:pPr>
        <w:pStyle w:val="BodyText"/>
        <w:numPr>
          <w:ilvl w:val="0"/>
          <w:numId w:val="70"/>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589" w:name="bookmark638"/>
      <w:bookmarkEnd w:id="589"/>
      <w:r w:rsidRPr="00D159F2">
        <w:rPr>
          <w:rFonts w:ascii="Times New Roman" w:hAnsi="Times New Roman" w:cs="Times New Roman"/>
          <w:b/>
          <w:bCs/>
          <w:color w:val="000000"/>
          <w:sz w:val="24"/>
          <w:szCs w:val="24"/>
        </w:rPr>
        <w:t>THIẾT BỊ DẠY HỌC VÀ HỌC LIỆU</w:t>
      </w:r>
    </w:p>
    <w:p w14:paraId="2A0B4AB3" w14:textId="77777777" w:rsidR="00C548E8" w:rsidRPr="00D159F2" w:rsidRDefault="00C548E8" w:rsidP="007E6A04">
      <w:pPr>
        <w:pStyle w:val="Heading50"/>
        <w:keepNext/>
        <w:keepLines/>
        <w:numPr>
          <w:ilvl w:val="0"/>
          <w:numId w:val="71"/>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590" w:name="bookmark641"/>
      <w:bookmarkStart w:id="591" w:name="bookmark639"/>
      <w:bookmarkStart w:id="592" w:name="bookmark640"/>
      <w:bookmarkStart w:id="593" w:name="bookmark642"/>
      <w:bookmarkEnd w:id="590"/>
      <w:r w:rsidRPr="00D159F2">
        <w:rPr>
          <w:rFonts w:ascii="Times New Roman" w:hAnsi="Times New Roman" w:cs="Times New Roman"/>
          <w:color w:val="000000"/>
          <w:sz w:val="24"/>
          <w:szCs w:val="24"/>
        </w:rPr>
        <w:lastRenderedPageBreak/>
        <w:t>Đối với giáo viên</w:t>
      </w:r>
      <w:bookmarkEnd w:id="591"/>
      <w:bookmarkEnd w:id="592"/>
      <w:bookmarkEnd w:id="593"/>
    </w:p>
    <w:p w14:paraId="0E3D7ADD" w14:textId="3A498FAF"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94" w:name="bookmark643"/>
      <w:bookmarkEnd w:id="594"/>
      <w:r w:rsidRPr="00D159F2">
        <w:rPr>
          <w:rFonts w:ascii="Times New Roman" w:hAnsi="Times New Roman" w:cs="Times New Roman"/>
          <w:color w:val="000000"/>
          <w:sz w:val="24"/>
          <w:szCs w:val="24"/>
        </w:rPr>
        <w:t>Hình ảnh về quy trình công nghệ</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một số enzyme.</w:t>
      </w:r>
    </w:p>
    <w:p w14:paraId="679F2ED9"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595" w:name="bookmark644"/>
      <w:bookmarkEnd w:id="595"/>
      <w:r w:rsidRPr="00D159F2">
        <w:rPr>
          <w:rFonts w:ascii="Times New Roman" w:hAnsi="Times New Roman" w:cs="Times New Roman"/>
          <w:color w:val="000000"/>
          <w:sz w:val="24"/>
          <w:szCs w:val="24"/>
        </w:rPr>
        <w:t>Máy tính, máy chiếu.</w:t>
      </w:r>
    </w:p>
    <w:p w14:paraId="60D52E5F" w14:textId="77777777" w:rsidR="00C548E8" w:rsidRPr="00D159F2" w:rsidRDefault="00C548E8" w:rsidP="007E6A04">
      <w:pPr>
        <w:pStyle w:val="Heading50"/>
        <w:keepNext/>
        <w:keepLines/>
        <w:numPr>
          <w:ilvl w:val="0"/>
          <w:numId w:val="71"/>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596" w:name="bookmark647"/>
      <w:bookmarkStart w:id="597" w:name="bookmark645"/>
      <w:bookmarkStart w:id="598" w:name="bookmark646"/>
      <w:bookmarkStart w:id="599" w:name="bookmark648"/>
      <w:bookmarkEnd w:id="596"/>
      <w:r w:rsidRPr="00D159F2">
        <w:rPr>
          <w:rFonts w:ascii="Times New Roman" w:hAnsi="Times New Roman" w:cs="Times New Roman"/>
          <w:color w:val="000000"/>
          <w:sz w:val="24"/>
          <w:szCs w:val="24"/>
        </w:rPr>
        <w:t>Đối với học sinh</w:t>
      </w:r>
      <w:bookmarkEnd w:id="597"/>
      <w:bookmarkEnd w:id="598"/>
      <w:bookmarkEnd w:id="599"/>
    </w:p>
    <w:p w14:paraId="6D60CFCC"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00" w:name="bookmark649"/>
      <w:bookmarkEnd w:id="600"/>
      <w:r w:rsidRPr="00D159F2">
        <w:rPr>
          <w:rFonts w:ascii="Times New Roman" w:hAnsi="Times New Roman" w:cs="Times New Roman"/>
          <w:color w:val="000000"/>
          <w:sz w:val="24"/>
          <w:szCs w:val="24"/>
        </w:rPr>
        <w:t>Giấy A4.</w:t>
      </w:r>
    </w:p>
    <w:p w14:paraId="3610A46B"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01" w:name="bookmark650"/>
      <w:bookmarkEnd w:id="601"/>
      <w:r w:rsidRPr="00D159F2">
        <w:rPr>
          <w:rFonts w:ascii="Times New Roman" w:hAnsi="Times New Roman" w:cs="Times New Roman"/>
          <w:color w:val="000000"/>
          <w:sz w:val="24"/>
          <w:szCs w:val="24"/>
        </w:rPr>
        <w:t>Bảng trắng, bút lông.</w:t>
      </w:r>
    </w:p>
    <w:p w14:paraId="37807882" w14:textId="77777777" w:rsidR="00C548E8" w:rsidRPr="00D159F2" w:rsidRDefault="00C548E8" w:rsidP="007E6A04">
      <w:pPr>
        <w:pStyle w:val="BodyText"/>
        <w:numPr>
          <w:ilvl w:val="0"/>
          <w:numId w:val="70"/>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602" w:name="bookmark651"/>
      <w:bookmarkEnd w:id="602"/>
      <w:r w:rsidRPr="00D159F2">
        <w:rPr>
          <w:rFonts w:ascii="Times New Roman" w:hAnsi="Times New Roman" w:cs="Times New Roman"/>
          <w:b/>
          <w:bCs/>
          <w:color w:val="000000"/>
          <w:sz w:val="24"/>
          <w:szCs w:val="24"/>
        </w:rPr>
        <w:t>TIẾN TRÌNH DẠY HỌC</w:t>
      </w:r>
    </w:p>
    <w:p w14:paraId="569BF2A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37BA0D26" w14:textId="5B847E4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đặt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theo gợi ý SGK.</w:t>
      </w:r>
    </w:p>
    <w:p w14:paraId="7797420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00CCA425" w14:textId="572A1976" w:rsidR="00C548E8" w:rsidRPr="00D159F2" w:rsidRDefault="00C548E8" w:rsidP="007E6A04">
      <w:pPr>
        <w:pStyle w:val="Heading50"/>
        <w:keepNext/>
        <w:keepLines/>
        <w:numPr>
          <w:ilvl w:val="0"/>
          <w:numId w:val="72"/>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603" w:name="bookmark654"/>
      <w:bookmarkStart w:id="604" w:name="bookmark652"/>
      <w:bookmarkStart w:id="605" w:name="bookmark653"/>
      <w:bookmarkStart w:id="606" w:name="bookmark655"/>
      <w:bookmarkEnd w:id="603"/>
      <w:r w:rsidRPr="00D159F2">
        <w:rPr>
          <w:rFonts w:ascii="Times New Roman" w:hAnsi="Times New Roman" w:cs="Times New Roman"/>
          <w:color w:val="000000"/>
          <w:sz w:val="24"/>
          <w:szCs w:val="24"/>
        </w:rPr>
        <w:t xml:space="preserve">Cơ SỞ KHOA HỌC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ỨNG DỤNG </w:t>
      </w:r>
      <w:r w:rsidR="00952714"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ENZYME</w:t>
      </w:r>
      <w:bookmarkEnd w:id="604"/>
      <w:bookmarkEnd w:id="605"/>
      <w:bookmarkEnd w:id="606"/>
    </w:p>
    <w:p w14:paraId="45C1C95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cơ sở khoa học của ứng dụng công nghệ enzyme</w:t>
      </w:r>
    </w:p>
    <w:p w14:paraId="36556399" w14:textId="77777777" w:rsidR="00C548E8" w:rsidRPr="00D159F2" w:rsidRDefault="00C548E8" w:rsidP="007E6A04">
      <w:pPr>
        <w:pStyle w:val="BodyText"/>
        <w:numPr>
          <w:ilvl w:val="0"/>
          <w:numId w:val="73"/>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07" w:name="bookmark656"/>
      <w:bookmarkEnd w:id="607"/>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04DABFD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 SH 1.2.1; SH 1.2.2; SH 1.4; GTHT 1.4.</w:t>
      </w:r>
    </w:p>
    <w:p w14:paraId="56FEA473" w14:textId="77777777" w:rsidR="00C548E8" w:rsidRPr="00D159F2" w:rsidRDefault="00C548E8" w:rsidP="007E6A04">
      <w:pPr>
        <w:pStyle w:val="BodyText"/>
        <w:numPr>
          <w:ilvl w:val="0"/>
          <w:numId w:val="73"/>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08" w:name="bookmark657"/>
      <w:bookmarkEnd w:id="608"/>
      <w:r w:rsidRPr="00D159F2">
        <w:rPr>
          <w:rFonts w:ascii="Times New Roman" w:hAnsi="Times New Roman" w:cs="Times New Roman"/>
          <w:i/>
          <w:iCs/>
          <w:color w:val="000000"/>
          <w:sz w:val="24"/>
          <w:szCs w:val="24"/>
        </w:rPr>
        <w:t>Tổ chức thực hiện</w:t>
      </w:r>
    </w:p>
    <w:p w14:paraId="01F7A799" w14:textId="7E1EEE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kết hợp kĩ thuật bể cá hoặc ổ bi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SGK.</w:t>
      </w:r>
    </w:p>
    <w:p w14:paraId="14E5479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Kĩ thuật bể cá:</w:t>
      </w:r>
      <w:r w:rsidRPr="00D159F2">
        <w:rPr>
          <w:rFonts w:ascii="Times New Roman" w:hAnsi="Times New Roman" w:cs="Times New Roman"/>
          <w:color w:val="000000"/>
          <w:sz w:val="24"/>
          <w:szCs w:val="24"/>
        </w:rPr>
        <w:t xml:space="preserve"> GV tiến hành chia lớp thành hai nhóm:</w:t>
      </w:r>
    </w:p>
    <w:p w14:paraId="38B49D37" w14:textId="4C8BD35F" w:rsidR="00C548E8" w:rsidRPr="00D159F2" w:rsidRDefault="00C548E8" w:rsidP="007E6A04">
      <w:pPr>
        <w:pStyle w:val="BodyText"/>
        <w:tabs>
          <w:tab w:val="left" w:pos="180"/>
          <w:tab w:val="left" w:pos="2520"/>
          <w:tab w:val="left" w:pos="2610"/>
        </w:tabs>
        <w:spacing w:after="0" w:line="240" w:lineRule="auto"/>
        <w:ind w:right="90" w:firstLine="80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Nhóm </w:t>
      </w:r>
      <w:r w:rsidR="00C47ECF" w:rsidRPr="00D159F2">
        <w:rPr>
          <w:rFonts w:ascii="Times New Roman" w:hAnsi="Times New Roman" w:cs="Times New Roman"/>
          <w:i/>
          <w:iCs/>
          <w:color w:val="000000"/>
          <w:sz w:val="24"/>
          <w:szCs w:val="24"/>
        </w:rPr>
        <w:t>thảo</w:t>
      </w:r>
      <w:r w:rsidRPr="00D159F2">
        <w:rPr>
          <w:rFonts w:ascii="Times New Roman" w:hAnsi="Times New Roman" w:cs="Times New Roman"/>
          <w:i/>
          <w:iCs/>
          <w:color w:val="000000"/>
          <w:sz w:val="24"/>
          <w:szCs w:val="24"/>
        </w:rPr>
        <w:t xml:space="preserve"> luận:</w:t>
      </w:r>
      <w:r w:rsidRPr="00D159F2">
        <w:rPr>
          <w:rFonts w:ascii="Times New Roman" w:hAnsi="Times New Roman" w:cs="Times New Roman"/>
          <w:color w:val="000000"/>
          <w:sz w:val="24"/>
          <w:szCs w:val="24"/>
        </w:rPr>
        <w:t xml:space="preserve"> ngồi ở trung tâm lớp học và tiến hành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vốn đề mà GV đưa ra về cơ sở khoa học của ứng dụng công nghệ enzyme.</w:t>
      </w:r>
    </w:p>
    <w:p w14:paraId="04001C07" w14:textId="3C99824A" w:rsidR="00C548E8" w:rsidRPr="00D159F2" w:rsidRDefault="00C548E8" w:rsidP="007E6A04">
      <w:pPr>
        <w:pStyle w:val="BodyText"/>
        <w:tabs>
          <w:tab w:val="left" w:pos="180"/>
          <w:tab w:val="left" w:pos="2520"/>
          <w:tab w:val="left" w:pos="2610"/>
        </w:tabs>
        <w:spacing w:after="0" w:line="240" w:lineRule="auto"/>
        <w:ind w:right="90" w:firstLine="80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quan sát:</w:t>
      </w:r>
      <w:r w:rsidRPr="00D159F2">
        <w:rPr>
          <w:rFonts w:ascii="Times New Roman" w:hAnsi="Times New Roman" w:cs="Times New Roman"/>
          <w:color w:val="000000"/>
          <w:sz w:val="24"/>
          <w:szCs w:val="24"/>
        </w:rPr>
        <w:t xml:space="preserve"> ngồi xung quanh, tập trung quan sát 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w:t>
      </w:r>
    </w:p>
    <w:p w14:paraId="133FF23E" w14:textId="3239F31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Trong 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GV để chừa một chỗ trống để thành viên trong nhóm quan sát có thể tham gia vào 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để cùng đóng góp ý kiến hoặc đặt câu hỏi.</w:t>
      </w:r>
    </w:p>
    <w:p w14:paraId="173CE2C2" w14:textId="0EA6F80A"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09" w:name="bookmark658"/>
      <w:bookmarkEnd w:id="609"/>
      <w:r w:rsidRPr="00D159F2">
        <w:rPr>
          <w:rFonts w:ascii="Times New Roman" w:hAnsi="Times New Roman" w:cs="Times New Roman"/>
          <w:i/>
          <w:iCs/>
          <w:color w:val="000000"/>
          <w:sz w:val="24"/>
          <w:szCs w:val="24"/>
        </w:rPr>
        <w:t>Kĩ thuật ổ bi:</w:t>
      </w:r>
      <w:r w:rsidRPr="00D159F2">
        <w:rPr>
          <w:rFonts w:ascii="Times New Roman" w:hAnsi="Times New Roman" w:cs="Times New Roman"/>
          <w:color w:val="000000"/>
          <w:sz w:val="24"/>
          <w:szCs w:val="24"/>
        </w:rPr>
        <w:t xml:space="preserve"> GV tiến hành chia lớp thành hai nhóm, một nhóm ngồi ở vòng ngoài, nhóm còn lại ngồi ở vòng trong sao cho mỗi HS của vòng ngoài ngồi đối diện với một HS của vòng trong. Mỗi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sẽ tiến hành thảo luận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được đạt ra. Sau 1 - 2 phút, HS ở vòng ngoài ngồi yên tại chỗ, HS ở vòng trong dịch chuyển theo chiểu kim đồng hồ để tạo thành cặp thảo luận mới.</w:t>
      </w:r>
    </w:p>
    <w:p w14:paraId="15D3E2BA" w14:textId="77777777" w:rsidR="00C548E8" w:rsidRPr="00D159F2" w:rsidRDefault="00C548E8" w:rsidP="007E6A04">
      <w:pPr>
        <w:pStyle w:val="BodyText"/>
        <w:numPr>
          <w:ilvl w:val="0"/>
          <w:numId w:val="74"/>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610" w:name="bookmark659"/>
      <w:bookmarkEnd w:id="610"/>
      <w:r w:rsidRPr="00D159F2">
        <w:rPr>
          <w:rFonts w:ascii="Times New Roman" w:hAnsi="Times New Roman" w:cs="Times New Roman"/>
          <w:color w:val="000000"/>
          <w:sz w:val="24"/>
          <w:szCs w:val="24"/>
        </w:rPr>
        <w:t>Enzyme đóng vai trò quan trọng như thế nào đối với cơ thể sống?</w:t>
      </w:r>
    </w:p>
    <w:p w14:paraId="7CADC086" w14:textId="74E2B8D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Enzyme làm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tốc độ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của cơ thể lên hàng triệu lần, nhờ có tác động của enzyme nên sự đồng hoá và dị hoá xảy ra một cách nhanh chóng trong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nhiệt độ và áp suất bình thường của cơ thể. Nếu không có enzyme thì các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sẽ không xảy ra hoặc xảy ra vô cùng chậm dẫn đến các hoạt động sống không thể duy trì.</w:t>
      </w:r>
    </w:p>
    <w:p w14:paraId="30BFD568" w14:textId="1434B674" w:rsidR="00C548E8" w:rsidRPr="00D159F2" w:rsidRDefault="00C548E8" w:rsidP="007E6A04">
      <w:pPr>
        <w:pStyle w:val="BodyText"/>
        <w:numPr>
          <w:ilvl w:val="0"/>
          <w:numId w:val="74"/>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611" w:name="bookmark660"/>
      <w:bookmarkEnd w:id="611"/>
      <w:r w:rsidRPr="00D159F2">
        <w:rPr>
          <w:rFonts w:ascii="Times New Roman" w:hAnsi="Times New Roman" w:cs="Times New Roman"/>
          <w:color w:val="000000"/>
          <w:sz w:val="24"/>
          <w:szCs w:val="24"/>
        </w:rPr>
        <w:t xml:space="preserve">Trình bày các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điểm của enzyme. Cho ví dụ.</w:t>
      </w:r>
    </w:p>
    <w:p w14:paraId="4A6AD305"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12" w:name="bookmark661"/>
      <w:bookmarkEnd w:id="612"/>
      <w:r w:rsidRPr="00D159F2">
        <w:rPr>
          <w:rFonts w:ascii="Times New Roman" w:hAnsi="Times New Roman" w:cs="Times New Roman"/>
          <w:color w:val="000000"/>
          <w:sz w:val="24"/>
          <w:szCs w:val="24"/>
        </w:rPr>
        <w:t>Có hoạt tính mạnh, ví dụ: một phân tử chymotrypsin có thể phân giải 10</w:t>
      </w:r>
      <w:r w:rsidRPr="00D159F2">
        <w:rPr>
          <w:rFonts w:ascii="Times New Roman" w:hAnsi="Times New Roman" w:cs="Times New Roman"/>
          <w:color w:val="000000"/>
          <w:sz w:val="24"/>
          <w:szCs w:val="24"/>
          <w:vertAlign w:val="superscript"/>
        </w:rPr>
        <w:t>2</w:t>
      </w:r>
      <w:r w:rsidRPr="00D159F2">
        <w:rPr>
          <w:rFonts w:ascii="Times New Roman" w:hAnsi="Times New Roman" w:cs="Times New Roman"/>
          <w:color w:val="000000"/>
          <w:sz w:val="24"/>
          <w:szCs w:val="24"/>
        </w:rPr>
        <w:t xml:space="preserve"> phân tử protein trong một giãy.</w:t>
      </w:r>
    </w:p>
    <w:p w14:paraId="7F2E314B" w14:textId="7D2D8EDC"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13" w:name="bookmark662"/>
      <w:bookmarkEnd w:id="613"/>
      <w:r w:rsidRPr="00D159F2">
        <w:rPr>
          <w:rFonts w:ascii="Times New Roman" w:hAnsi="Times New Roman" w:cs="Times New Roman"/>
          <w:color w:val="000000"/>
          <w:sz w:val="24"/>
          <w:szCs w:val="24"/>
        </w:rPr>
        <w:t xml:space="preserve">Có tính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hiệu cao, ví dụ: urease chỉ phân giải ure thành amoniac.</w:t>
      </w:r>
    </w:p>
    <w:p w14:paraId="2A25F937"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14" w:name="bookmark663"/>
      <w:bookmarkEnd w:id="614"/>
      <w:r w:rsidRPr="00D159F2">
        <w:rPr>
          <w:rFonts w:ascii="Times New Roman" w:hAnsi="Times New Roman" w:cs="Times New Roman"/>
          <w:color w:val="000000"/>
          <w:sz w:val="24"/>
          <w:szCs w:val="24"/>
        </w:rPr>
        <w:t>Có sự phối hợp hoạt động giữa các enzyme, ví dụ: trong hạt lúa mạch đang này mầm, amylase phân giải tinh bột thành maltose, sau đó maltase sẽ phân giải maltose thành glucose.</w:t>
      </w:r>
    </w:p>
    <w:p w14:paraId="0DD68D46" w14:textId="5BB5DBAF"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15" w:name="bookmark664"/>
      <w:bookmarkEnd w:id="615"/>
      <w:r w:rsidRPr="00D159F2">
        <w:rPr>
          <w:rFonts w:ascii="Times New Roman" w:hAnsi="Times New Roman" w:cs="Times New Roman"/>
          <w:color w:val="000000"/>
          <w:sz w:val="24"/>
          <w:szCs w:val="24"/>
        </w:rPr>
        <w:t xml:space="preserve">Enzyme có sự định khu trong tế bào, ví dụ: enzyme xúc tác cho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trong hô hấp tế bào định khu trong ti thể.</w:t>
      </w:r>
    </w:p>
    <w:p w14:paraId="7AF6652F"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16" w:name="bookmark665"/>
      <w:bookmarkEnd w:id="616"/>
      <w:r w:rsidRPr="00D159F2">
        <w:rPr>
          <w:rFonts w:ascii="Times New Roman" w:hAnsi="Times New Roman" w:cs="Times New Roman"/>
          <w:color w:val="000000"/>
          <w:sz w:val="24"/>
          <w:szCs w:val="24"/>
        </w:rPr>
        <w:t>Hầu hết các enzyme có nguồn gốc tự nhiên đểu không độc.</w:t>
      </w:r>
    </w:p>
    <w:p w14:paraId="5994A319"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617" w:name="bookmark666"/>
      <w:bookmarkStart w:id="618" w:name="bookmark667"/>
      <w:bookmarkStart w:id="619" w:name="bookmark668"/>
      <w:r w:rsidRPr="00D159F2">
        <w:rPr>
          <w:rFonts w:ascii="Times New Roman" w:hAnsi="Times New Roman" w:cs="Times New Roman"/>
          <w:color w:val="000000"/>
          <w:sz w:val="24"/>
          <w:szCs w:val="24"/>
        </w:rPr>
        <w:t>LUYỆN TẬP</w:t>
      </w:r>
      <w:bookmarkEnd w:id="617"/>
      <w:bookmarkEnd w:id="618"/>
      <w:bookmarkEnd w:id="619"/>
    </w:p>
    <w:p w14:paraId="3641ECFF" w14:textId="0749EFA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Điều gì sẽ xảy ra uới cơ thể nếu quá trình</w:t>
      </w:r>
      <w:r w:rsidR="00D63C45" w:rsidRPr="00D159F2">
        <w:rPr>
          <w:rFonts w:ascii="Times New Roman" w:hAnsi="Times New Roman" w:cs="Times New Roman"/>
          <w:i/>
          <w:iCs/>
          <w:color w:val="000000"/>
          <w:sz w:val="24"/>
          <w:szCs w:val="24"/>
        </w:rPr>
        <w:t xml:space="preserve"> sản </w:t>
      </w:r>
      <w:r w:rsidRPr="00D159F2">
        <w:rPr>
          <w:rFonts w:ascii="Times New Roman" w:hAnsi="Times New Roman" w:cs="Times New Roman"/>
          <w:i/>
          <w:iCs/>
          <w:color w:val="000000"/>
          <w:sz w:val="24"/>
          <w:szCs w:val="24"/>
        </w:rPr>
        <w:t>xuất các enzyme bị rối loạn?</w:t>
      </w:r>
    </w:p>
    <w:p w14:paraId="1A2DB03B" w14:textId="150F9696"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Nếu quá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các enzyme bị rối loạn, các enzyme có thể không được tổng hợp hoặc được tổng hợp nhưng mất hoạt tính, điều này sẽ làm cho các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sinh hoá trong tế bào diễn ra chậm hoặc không diễn ra dẫn đến sự tích luỹ các chất gây ra các bệnh lí hoặc tử vong.</w:t>
      </w:r>
    </w:p>
    <w:p w14:paraId="65CE86BF" w14:textId="736DC6F7" w:rsidR="00C548E8" w:rsidRPr="00D159F2" w:rsidRDefault="00C548E8" w:rsidP="007E6A04">
      <w:pPr>
        <w:pStyle w:val="Heading50"/>
        <w:keepNext/>
        <w:keepLines/>
        <w:numPr>
          <w:ilvl w:val="0"/>
          <w:numId w:val="72"/>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620" w:name="bookmark671"/>
      <w:bookmarkStart w:id="621" w:name="bookmark669"/>
      <w:bookmarkStart w:id="622" w:name="bookmark670"/>
      <w:bookmarkStart w:id="623" w:name="bookmark672"/>
      <w:bookmarkEnd w:id="620"/>
      <w:r w:rsidRPr="00D159F2">
        <w:rPr>
          <w:rFonts w:ascii="Times New Roman" w:hAnsi="Times New Roman" w:cs="Times New Roman"/>
          <w:color w:val="000000"/>
          <w:sz w:val="24"/>
          <w:szCs w:val="24"/>
        </w:rPr>
        <w:t xml:space="preserve">QUY TRÌNH </w:t>
      </w:r>
      <w:r w:rsidR="00C47ECF"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SẢN XUẤT ENZYME Tự NHIÊN</w:t>
      </w:r>
      <w:bookmarkEnd w:id="621"/>
      <w:bookmarkEnd w:id="622"/>
      <w:bookmarkEnd w:id="623"/>
    </w:p>
    <w:p w14:paraId="3F1439E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quy trình chung</w:t>
      </w:r>
    </w:p>
    <w:p w14:paraId="05FD6D8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a. Mục tiêu</w:t>
      </w:r>
    </w:p>
    <w:p w14:paraId="66602A3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1.2.3; GTHT 1.4; TN 1.3.</w:t>
      </w:r>
    </w:p>
    <w:p w14:paraId="224225E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b. Tổ chức thực hiện</w:t>
      </w:r>
    </w:p>
    <w:p w14:paraId="5EB5F167" w14:textId="4A01964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kết hợp với kĩ thuật </w:t>
      </w:r>
      <w:r w:rsidR="005103C1" w:rsidRPr="00D159F2">
        <w:rPr>
          <w:rFonts w:ascii="Times New Roman" w:hAnsi="Times New Roman" w:cs="Times New Roman"/>
          <w:color w:val="000000"/>
          <w:sz w:val="24"/>
          <w:szCs w:val="24"/>
        </w:rPr>
        <w:t>khăn trải</w:t>
      </w:r>
      <w:r w:rsidRPr="00D159F2">
        <w:rPr>
          <w:rFonts w:ascii="Times New Roman" w:hAnsi="Times New Roman" w:cs="Times New Roman"/>
          <w:color w:val="000000"/>
          <w:sz w:val="24"/>
          <w:szCs w:val="24"/>
        </w:rPr>
        <w:t xml:space="preserve"> bàn (mỗi HS viết ra giấy A4 hoặc giấy nháp; ý kiến </w:t>
      </w:r>
      <w:r w:rsidR="00C15E87" w:rsidRPr="00D159F2">
        <w:rPr>
          <w:rFonts w:ascii="Times New Roman" w:hAnsi="Times New Roman" w:cs="Times New Roman"/>
          <w:color w:val="000000"/>
          <w:sz w:val="24"/>
          <w:szCs w:val="24"/>
        </w:rPr>
        <w:t>thống nhất</w:t>
      </w:r>
      <w:r w:rsidRPr="00D159F2">
        <w:rPr>
          <w:rFonts w:ascii="Times New Roman" w:hAnsi="Times New Roman" w:cs="Times New Roman"/>
          <w:color w:val="000000"/>
          <w:sz w:val="24"/>
          <w:szCs w:val="24"/>
        </w:rPr>
        <w:t xml:space="preserve"> của nhóm viết vào một tờ giấy A4 khác)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SGK.</w:t>
      </w:r>
    </w:p>
    <w:p w14:paraId="04FAE360" w14:textId="25AA8EDF" w:rsidR="00C548E8" w:rsidRPr="00D159F2" w:rsidRDefault="00C548E8" w:rsidP="007E6A04">
      <w:pPr>
        <w:pStyle w:val="BodyText"/>
        <w:numPr>
          <w:ilvl w:val="0"/>
          <w:numId w:val="72"/>
        </w:numPr>
        <w:tabs>
          <w:tab w:val="left" w:pos="180"/>
          <w:tab w:val="left" w:pos="364"/>
          <w:tab w:val="left" w:pos="2520"/>
          <w:tab w:val="left" w:pos="2610"/>
        </w:tabs>
        <w:spacing w:after="0" w:line="240" w:lineRule="auto"/>
        <w:ind w:right="90"/>
        <w:jc w:val="both"/>
        <w:rPr>
          <w:rFonts w:ascii="Times New Roman" w:hAnsi="Times New Roman" w:cs="Times New Roman"/>
          <w:sz w:val="24"/>
          <w:szCs w:val="24"/>
        </w:rPr>
      </w:pPr>
      <w:bookmarkStart w:id="624" w:name="bookmark673"/>
      <w:bookmarkEnd w:id="624"/>
      <w:r w:rsidRPr="00D159F2">
        <w:rPr>
          <w:rFonts w:ascii="Times New Roman" w:hAnsi="Times New Roman" w:cs="Times New Roman"/>
          <w:color w:val="000000"/>
          <w:sz w:val="24"/>
          <w:szCs w:val="24"/>
        </w:rPr>
        <w:t>Quy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công nghệ enzyme bao gồm những giai đoạn nào?</w:t>
      </w:r>
    </w:p>
    <w:p w14:paraId="27F17D05" w14:textId="43AF2A1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Quy trình chung của công nghệ</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enzyme từ sinh vật gồm bốn giai đoạn: chọn nguồn nguyên liệu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tách chiết enzyme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tinh sạch enzyme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tạo chế phẩm enzyme.</w:t>
      </w:r>
    </w:p>
    <w:p w14:paraId="7655E38F" w14:textId="346554FE" w:rsidR="00C548E8" w:rsidRPr="00D159F2" w:rsidRDefault="00C548E8" w:rsidP="007E6A04">
      <w:pPr>
        <w:pStyle w:val="BodyText"/>
        <w:numPr>
          <w:ilvl w:val="0"/>
          <w:numId w:val="72"/>
        </w:numPr>
        <w:tabs>
          <w:tab w:val="left" w:pos="180"/>
          <w:tab w:val="left" w:pos="379"/>
          <w:tab w:val="left" w:pos="2520"/>
          <w:tab w:val="left" w:pos="2610"/>
        </w:tabs>
        <w:spacing w:after="0" w:line="240" w:lineRule="auto"/>
        <w:ind w:right="90"/>
        <w:jc w:val="both"/>
        <w:rPr>
          <w:rFonts w:ascii="Times New Roman" w:hAnsi="Times New Roman" w:cs="Times New Roman"/>
          <w:sz w:val="24"/>
          <w:szCs w:val="24"/>
        </w:rPr>
      </w:pPr>
      <w:bookmarkStart w:id="625" w:name="bookmark674"/>
      <w:bookmarkEnd w:id="625"/>
      <w:r w:rsidRPr="00D159F2">
        <w:rPr>
          <w:rFonts w:ascii="Times New Roman" w:hAnsi="Times New Roman" w:cs="Times New Roman"/>
          <w:color w:val="000000"/>
          <w:sz w:val="24"/>
          <w:szCs w:val="24"/>
        </w:rPr>
        <w:t xml:space="preserve">Khi lựa chọn nguồn nguyên liệu để thu nhận enzyme, cần lưu ý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gì? Tại sao? Khi lựa chọn nguồn nguyên liệu cần lưu ý nguồn nguyên liệu được lựa chọn phải có chứa một lượng lớn enzyme cũng như cho phép thu được enzyme với hiệu suất cao và dễ dàng tinh chế chúng. Nhờ đó, quá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sẽ diễn ra dễ dàng và giảm chi phí.</w:t>
      </w:r>
    </w:p>
    <w:p w14:paraId="5807CE5F" w14:textId="359F57B9" w:rsidR="00C548E8" w:rsidRPr="00D159F2" w:rsidRDefault="00C548E8" w:rsidP="007E6A04">
      <w:pPr>
        <w:pStyle w:val="BodyText"/>
        <w:numPr>
          <w:ilvl w:val="0"/>
          <w:numId w:val="72"/>
        </w:numPr>
        <w:tabs>
          <w:tab w:val="left" w:pos="180"/>
          <w:tab w:val="left" w:pos="379"/>
          <w:tab w:val="left" w:pos="2520"/>
          <w:tab w:val="left" w:pos="2610"/>
        </w:tabs>
        <w:spacing w:after="0" w:line="240" w:lineRule="auto"/>
        <w:ind w:right="90"/>
        <w:jc w:val="both"/>
        <w:rPr>
          <w:rFonts w:ascii="Times New Roman" w:hAnsi="Times New Roman" w:cs="Times New Roman"/>
          <w:sz w:val="24"/>
          <w:szCs w:val="24"/>
        </w:rPr>
      </w:pPr>
      <w:bookmarkStart w:id="626" w:name="bookmark675"/>
      <w:bookmarkEnd w:id="626"/>
      <w:r w:rsidRPr="00D159F2">
        <w:rPr>
          <w:rFonts w:ascii="Times New Roman" w:hAnsi="Times New Roman" w:cs="Times New Roman"/>
          <w:color w:val="000000"/>
          <w:sz w:val="24"/>
          <w:szCs w:val="24"/>
        </w:rPr>
        <w:t xml:space="preserve">Việc tách chiết enzyme từ cơ thể sinh vật gặp phải </w:t>
      </w:r>
      <w:r w:rsidR="00944672" w:rsidRPr="00D159F2">
        <w:rPr>
          <w:rFonts w:ascii="Times New Roman" w:hAnsi="Times New Roman" w:cs="Times New Roman"/>
          <w:color w:val="000000"/>
          <w:sz w:val="24"/>
          <w:szCs w:val="24"/>
        </w:rPr>
        <w:t>khó khăn</w:t>
      </w:r>
      <w:r w:rsidRPr="00D159F2">
        <w:rPr>
          <w:rFonts w:ascii="Times New Roman" w:hAnsi="Times New Roman" w:cs="Times New Roman"/>
          <w:color w:val="000000"/>
          <w:sz w:val="24"/>
          <w:szCs w:val="24"/>
        </w:rPr>
        <w:t xml:space="preserve"> gì? Để giải quyết </w:t>
      </w:r>
      <w:r w:rsidR="00944672" w:rsidRPr="00D159F2">
        <w:rPr>
          <w:rFonts w:ascii="Times New Roman" w:hAnsi="Times New Roman" w:cs="Times New Roman"/>
          <w:color w:val="000000"/>
          <w:sz w:val="24"/>
          <w:szCs w:val="24"/>
        </w:rPr>
        <w:t>khó khăn</w:t>
      </w:r>
      <w:r w:rsidRPr="00D159F2">
        <w:rPr>
          <w:rFonts w:ascii="Times New Roman" w:hAnsi="Times New Roman" w:cs="Times New Roman"/>
          <w:color w:val="000000"/>
          <w:sz w:val="24"/>
          <w:szCs w:val="24"/>
        </w:rPr>
        <w:t xml:space="preserve"> đó, người ta đã dùng phương án gì?</w:t>
      </w:r>
    </w:p>
    <w:p w14:paraId="3E85023B" w14:textId="77777777" w:rsidR="00C548E8" w:rsidRPr="00D159F2" w:rsidRDefault="00C548E8" w:rsidP="007E6A04">
      <w:pPr>
        <w:pStyle w:val="BodyText"/>
        <w:numPr>
          <w:ilvl w:val="0"/>
          <w:numId w:val="41"/>
        </w:numPr>
        <w:tabs>
          <w:tab w:val="left" w:pos="180"/>
          <w:tab w:val="left" w:pos="311"/>
          <w:tab w:val="left" w:pos="2520"/>
          <w:tab w:val="left" w:pos="2610"/>
        </w:tabs>
        <w:spacing w:after="0" w:line="240" w:lineRule="auto"/>
        <w:ind w:right="90"/>
        <w:jc w:val="both"/>
        <w:rPr>
          <w:rFonts w:ascii="Times New Roman" w:hAnsi="Times New Roman" w:cs="Times New Roman"/>
          <w:sz w:val="24"/>
          <w:szCs w:val="24"/>
        </w:rPr>
      </w:pPr>
      <w:bookmarkStart w:id="627" w:name="bookmark676"/>
      <w:bookmarkEnd w:id="627"/>
      <w:r w:rsidRPr="00D159F2">
        <w:rPr>
          <w:rFonts w:ascii="Times New Roman" w:hAnsi="Times New Roman" w:cs="Times New Roman"/>
          <w:i/>
          <w:iCs/>
          <w:color w:val="000000"/>
          <w:sz w:val="24"/>
          <w:szCs w:val="24"/>
        </w:rPr>
        <w:t>Khó khàn:</w:t>
      </w:r>
      <w:r w:rsidRPr="00D159F2">
        <w:rPr>
          <w:rFonts w:ascii="Times New Roman" w:hAnsi="Times New Roman" w:cs="Times New Roman"/>
          <w:color w:val="000000"/>
          <w:sz w:val="24"/>
          <w:szCs w:val="24"/>
        </w:rPr>
        <w:t xml:space="preserve"> Enzyme là các phân tử có kích thước lớn nên không thể di chuyển qua màng của các bào quan, màng sinh chất và thành tế bào.</w:t>
      </w:r>
    </w:p>
    <w:p w14:paraId="0FB3649B" w14:textId="77777777" w:rsidR="00C548E8" w:rsidRPr="00D159F2" w:rsidRDefault="00C548E8" w:rsidP="007E6A04">
      <w:pPr>
        <w:pStyle w:val="BodyText"/>
        <w:numPr>
          <w:ilvl w:val="0"/>
          <w:numId w:val="41"/>
        </w:numPr>
        <w:tabs>
          <w:tab w:val="left" w:pos="180"/>
          <w:tab w:val="left" w:pos="311"/>
          <w:tab w:val="left" w:pos="2520"/>
          <w:tab w:val="left" w:pos="2610"/>
        </w:tabs>
        <w:spacing w:after="0" w:line="240" w:lineRule="auto"/>
        <w:ind w:right="90"/>
        <w:jc w:val="both"/>
        <w:rPr>
          <w:rFonts w:ascii="Times New Roman" w:hAnsi="Times New Roman" w:cs="Times New Roman"/>
          <w:sz w:val="24"/>
          <w:szCs w:val="24"/>
        </w:rPr>
      </w:pPr>
      <w:bookmarkStart w:id="628" w:name="bookmark677"/>
      <w:bookmarkEnd w:id="628"/>
      <w:r w:rsidRPr="00D159F2">
        <w:rPr>
          <w:rFonts w:ascii="Times New Roman" w:hAnsi="Times New Roman" w:cs="Times New Roman"/>
          <w:i/>
          <w:iCs/>
          <w:color w:val="000000"/>
          <w:sz w:val="24"/>
          <w:szCs w:val="24"/>
        </w:rPr>
        <w:t>Phương án khấc phục:</w:t>
      </w:r>
      <w:r w:rsidRPr="00D159F2">
        <w:rPr>
          <w:rFonts w:ascii="Times New Roman" w:hAnsi="Times New Roman" w:cs="Times New Roman"/>
          <w:color w:val="000000"/>
          <w:sz w:val="24"/>
          <w:szCs w:val="24"/>
        </w:rPr>
        <w:t xml:space="preserve"> Để thu nhận enzyme nội bào thì bước đầu tiên cần phải phá vỡ cấu trúc tê bào có chứa các enzyme.</w:t>
      </w:r>
    </w:p>
    <w:p w14:paraId="7027599C" w14:textId="77777777" w:rsidR="00C548E8" w:rsidRPr="00D159F2" w:rsidRDefault="00C548E8" w:rsidP="007E6A04">
      <w:pPr>
        <w:pStyle w:val="BodyText"/>
        <w:numPr>
          <w:ilvl w:val="0"/>
          <w:numId w:val="72"/>
        </w:numPr>
        <w:tabs>
          <w:tab w:val="left" w:pos="180"/>
          <w:tab w:val="left" w:pos="379"/>
          <w:tab w:val="left" w:pos="2520"/>
          <w:tab w:val="left" w:pos="2610"/>
        </w:tabs>
        <w:spacing w:after="0" w:line="240" w:lineRule="auto"/>
        <w:ind w:right="90"/>
        <w:jc w:val="both"/>
        <w:rPr>
          <w:rFonts w:ascii="Times New Roman" w:hAnsi="Times New Roman" w:cs="Times New Roman"/>
          <w:sz w:val="24"/>
          <w:szCs w:val="24"/>
        </w:rPr>
      </w:pPr>
      <w:bookmarkStart w:id="629" w:name="bookmark678"/>
      <w:bookmarkEnd w:id="629"/>
      <w:r w:rsidRPr="00D159F2">
        <w:rPr>
          <w:rFonts w:ascii="Times New Roman" w:hAnsi="Times New Roman" w:cs="Times New Roman"/>
          <w:color w:val="000000"/>
          <w:sz w:val="24"/>
          <w:szCs w:val="24"/>
        </w:rPr>
        <w:t>Tại sao khi tách enzyme từ tế bào thực vật, nấm men và vi sinh vật, người ta cần dùng các chất trợ nghiền còn đối với tế bào động vật thì không?</w:t>
      </w:r>
    </w:p>
    <w:p w14:paraId="30A5A49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Vì tế bào thực vật, nấm men và vi sinh vật có thành tế bào bao bọc bên ngoài, còn tế bào động vật không có thành tế bào.</w:t>
      </w:r>
    </w:p>
    <w:p w14:paraId="5DA721EB" w14:textId="77777777" w:rsidR="00C548E8" w:rsidRPr="00D159F2" w:rsidRDefault="00C548E8" w:rsidP="007E6A04">
      <w:pPr>
        <w:pStyle w:val="BodyText"/>
        <w:numPr>
          <w:ilvl w:val="0"/>
          <w:numId w:val="72"/>
        </w:numPr>
        <w:tabs>
          <w:tab w:val="left" w:pos="180"/>
          <w:tab w:val="left" w:pos="379"/>
          <w:tab w:val="left" w:pos="2520"/>
          <w:tab w:val="left" w:pos="2610"/>
        </w:tabs>
        <w:spacing w:after="0" w:line="240" w:lineRule="auto"/>
        <w:ind w:right="90"/>
        <w:jc w:val="both"/>
        <w:rPr>
          <w:rFonts w:ascii="Times New Roman" w:hAnsi="Times New Roman" w:cs="Times New Roman"/>
          <w:sz w:val="24"/>
          <w:szCs w:val="24"/>
        </w:rPr>
      </w:pPr>
      <w:bookmarkStart w:id="630" w:name="bookmark679"/>
      <w:bookmarkEnd w:id="630"/>
      <w:r w:rsidRPr="00D159F2">
        <w:rPr>
          <w:rFonts w:ascii="Times New Roman" w:hAnsi="Times New Roman" w:cs="Times New Roman"/>
          <w:color w:val="000000"/>
          <w:sz w:val="24"/>
          <w:szCs w:val="24"/>
        </w:rPr>
        <w:t>Tại sao lysozyme được dùng trong việc tách enzyme từ vi khuẩn?</w:t>
      </w:r>
    </w:p>
    <w:p w14:paraId="6FCD2D0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Lysozyme có tác dụng phá vỡ liên kết glycosidic giữa các phân tử đường trong thành peptidoglycan của vi khuẩn, nhờ đó phá vỡ thành tế bào vi khuẩn.</w:t>
      </w:r>
    </w:p>
    <w:p w14:paraId="2D446A23" w14:textId="77777777" w:rsidR="00C548E8" w:rsidRPr="00D159F2" w:rsidRDefault="00C548E8" w:rsidP="007E6A04">
      <w:pPr>
        <w:pStyle w:val="BodyText"/>
        <w:numPr>
          <w:ilvl w:val="0"/>
          <w:numId w:val="72"/>
        </w:numPr>
        <w:tabs>
          <w:tab w:val="left" w:pos="180"/>
          <w:tab w:val="left" w:pos="379"/>
          <w:tab w:val="left" w:pos="2520"/>
          <w:tab w:val="left" w:pos="2610"/>
        </w:tabs>
        <w:spacing w:after="0" w:line="240" w:lineRule="auto"/>
        <w:ind w:right="90"/>
        <w:jc w:val="both"/>
        <w:rPr>
          <w:rFonts w:ascii="Times New Roman" w:hAnsi="Times New Roman" w:cs="Times New Roman"/>
          <w:sz w:val="24"/>
          <w:szCs w:val="24"/>
        </w:rPr>
      </w:pPr>
      <w:bookmarkStart w:id="631" w:name="bookmark680"/>
      <w:bookmarkEnd w:id="631"/>
      <w:r w:rsidRPr="00D159F2">
        <w:rPr>
          <w:rFonts w:ascii="Times New Roman" w:hAnsi="Times New Roman" w:cs="Times New Roman"/>
          <w:color w:val="000000"/>
          <w:sz w:val="24"/>
          <w:szCs w:val="24"/>
        </w:rPr>
        <w:t>Để loại bỏ các chất khác ra khỏi enzyme, người ta dùng các biện pháp gì?</w:t>
      </w:r>
    </w:p>
    <w:p w14:paraId="34A89469" w14:textId="77777777" w:rsidR="00C548E8" w:rsidRPr="00D159F2" w:rsidRDefault="00C548E8" w:rsidP="007E6A04">
      <w:pPr>
        <w:pStyle w:val="BodyText"/>
        <w:numPr>
          <w:ilvl w:val="0"/>
          <w:numId w:val="41"/>
        </w:numPr>
        <w:tabs>
          <w:tab w:val="left" w:pos="180"/>
          <w:tab w:val="left" w:pos="311"/>
          <w:tab w:val="left" w:pos="2520"/>
          <w:tab w:val="left" w:pos="2610"/>
        </w:tabs>
        <w:spacing w:after="0" w:line="240" w:lineRule="auto"/>
        <w:ind w:right="90"/>
        <w:jc w:val="both"/>
        <w:rPr>
          <w:rFonts w:ascii="Times New Roman" w:hAnsi="Times New Roman" w:cs="Times New Roman"/>
          <w:sz w:val="24"/>
          <w:szCs w:val="24"/>
        </w:rPr>
      </w:pPr>
      <w:bookmarkStart w:id="632" w:name="bookmark681"/>
      <w:bookmarkEnd w:id="632"/>
      <w:r w:rsidRPr="00D159F2">
        <w:rPr>
          <w:rFonts w:ascii="Times New Roman" w:hAnsi="Times New Roman" w:cs="Times New Roman"/>
          <w:color w:val="000000"/>
          <w:sz w:val="24"/>
          <w:szCs w:val="24"/>
        </w:rPr>
        <w:t>Để loại bỏ muối và các tạp chất có khối lượng phân tử thấp, người ta thường dùng các biện pháp thẩm tích.</w:t>
      </w:r>
    </w:p>
    <w:p w14:paraId="425255DD" w14:textId="77777777" w:rsidR="00C548E8" w:rsidRPr="00D159F2" w:rsidRDefault="00C548E8" w:rsidP="007E6A04">
      <w:pPr>
        <w:pStyle w:val="BodyText"/>
        <w:numPr>
          <w:ilvl w:val="0"/>
          <w:numId w:val="41"/>
        </w:numPr>
        <w:tabs>
          <w:tab w:val="left" w:pos="180"/>
          <w:tab w:val="left" w:pos="319"/>
          <w:tab w:val="left" w:pos="2520"/>
          <w:tab w:val="left" w:pos="2610"/>
        </w:tabs>
        <w:spacing w:after="0" w:line="240" w:lineRule="auto"/>
        <w:ind w:right="90"/>
        <w:jc w:val="both"/>
        <w:rPr>
          <w:rFonts w:ascii="Times New Roman" w:hAnsi="Times New Roman" w:cs="Times New Roman"/>
          <w:sz w:val="24"/>
          <w:szCs w:val="24"/>
        </w:rPr>
      </w:pPr>
      <w:bookmarkStart w:id="633" w:name="bookmark682"/>
      <w:bookmarkEnd w:id="633"/>
      <w:r w:rsidRPr="00D159F2">
        <w:rPr>
          <w:rFonts w:ascii="Times New Roman" w:hAnsi="Times New Roman" w:cs="Times New Roman"/>
          <w:color w:val="000000"/>
          <w:sz w:val="24"/>
          <w:szCs w:val="24"/>
        </w:rPr>
        <w:t>Để loại bỏ các protein tạp và các tạp chất có khối lượng phân tử cao khác, người ta thường dùng kết hợp nhiều biện pháp khác nhau: phương pháp biến tính chọn lọc, phương pháp kết tủa phân đoạn; các phương pháp sắc kí (sắc kí hấp phụ, sắc kí trao đổi ion, sắc kí loại trừ phân tử, sắc kí ái lực,...); điện di; phương pháp lọc gel.</w:t>
      </w:r>
    </w:p>
    <w:p w14:paraId="6BB4D15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có thể tìm hiểu các bước tiến hành của một hoặc hai phương pháp tinh sạch enzyme để trình bày cho HS hoặc hướng dẫn cho HS tự tìm hiểu thêm.</w:t>
      </w:r>
    </w:p>
    <w:p w14:paraId="3D64A285" w14:textId="77777777" w:rsidR="00C548E8" w:rsidRPr="00D159F2" w:rsidRDefault="00C548E8" w:rsidP="007E6A04">
      <w:pPr>
        <w:pStyle w:val="BodyText"/>
        <w:numPr>
          <w:ilvl w:val="0"/>
          <w:numId w:val="72"/>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634" w:name="bookmark683"/>
      <w:bookmarkEnd w:id="634"/>
      <w:r w:rsidRPr="00D159F2">
        <w:rPr>
          <w:rFonts w:ascii="Times New Roman" w:hAnsi="Times New Roman" w:cs="Times New Roman"/>
          <w:color w:val="000000"/>
          <w:sz w:val="24"/>
          <w:szCs w:val="24"/>
        </w:rPr>
        <w:t>Sau khi thu nhận được chế phẩm enzyme, cần làm gì để giữ được hoạt tính của enzyme trong suốt quá trình bảo quàn và sử dụng?</w:t>
      </w:r>
    </w:p>
    <w:p w14:paraId="58BBA3E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Để bào quàn và sử dụng enzyme lâu dài, cần phải duy trì hình dạng của enzyme. Để làm được điều này, người ta có thể sử dụng các chất phụ gia, chỉnh sửa các liên kết cộng hoá trị hoặc cố định enzyme.</w:t>
      </w:r>
    </w:p>
    <w:p w14:paraId="318AC73B" w14:textId="2801F5AD"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635" w:name="bookmark684"/>
      <w:bookmarkStart w:id="636" w:name="bookmark685"/>
      <w:bookmarkStart w:id="637" w:name="bookmark686"/>
      <w:r w:rsidRPr="00D159F2">
        <w:rPr>
          <w:rFonts w:ascii="Times New Roman" w:hAnsi="Times New Roman" w:cs="Times New Roman"/>
          <w:color w:val="000000"/>
          <w:sz w:val="24"/>
          <w:szCs w:val="24"/>
        </w:rPr>
        <w:t>LUYỆN TẬP</w:t>
      </w:r>
      <w:bookmarkEnd w:id="635"/>
      <w:bookmarkEnd w:id="636"/>
      <w:bookmarkEnd w:id="637"/>
      <w:r w:rsidRPr="00D159F2">
        <w:rPr>
          <w:rFonts w:ascii="Times New Roman" w:hAnsi="Times New Roman" w:cs="Times New Roman"/>
          <w:color w:val="000000"/>
          <w:sz w:val="24"/>
          <w:szCs w:val="24"/>
        </w:rPr>
        <w:t xml:space="preserve"> </w:t>
      </w:r>
      <w:r w:rsidRPr="00D159F2">
        <w:rPr>
          <w:rStyle w:val="BodyTextChar"/>
          <w:rFonts w:ascii="Times New Roman" w:hAnsi="Times New Roman" w:cs="Times New Roman"/>
          <w:b w:val="0"/>
          <w:bCs w:val="0"/>
          <w:i/>
          <w:iCs/>
          <w:sz w:val="24"/>
          <w:szCs w:val="24"/>
        </w:rPr>
        <w:t>* Việc giữ được cấu trúc không gian của enzyme có ý nghĩa như thế nào trong</w:t>
      </w:r>
      <w:r w:rsidR="00D63C45" w:rsidRPr="00D159F2">
        <w:rPr>
          <w:rStyle w:val="BodyTextChar"/>
          <w:rFonts w:ascii="Times New Roman" w:hAnsi="Times New Roman" w:cs="Times New Roman"/>
          <w:b w:val="0"/>
          <w:bCs w:val="0"/>
          <w:i/>
          <w:iCs/>
          <w:sz w:val="24"/>
          <w:szCs w:val="24"/>
        </w:rPr>
        <w:t xml:space="preserve"> sản </w:t>
      </w:r>
      <w:r w:rsidRPr="00D159F2">
        <w:rPr>
          <w:rStyle w:val="BodyTextChar"/>
          <w:rFonts w:ascii="Times New Roman" w:hAnsi="Times New Roman" w:cs="Times New Roman"/>
          <w:b w:val="0"/>
          <w:bCs w:val="0"/>
          <w:i/>
          <w:iCs/>
          <w:sz w:val="24"/>
          <w:szCs w:val="24"/>
        </w:rPr>
        <w:t>xuất enzyme?</w:t>
      </w:r>
    </w:p>
    <w:p w14:paraId="3409E9C4" w14:textId="5F03088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Giữ được cấu trúc không gian của enzyme có ý nghĩa quan trọng đối với</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 vì nhờ đó mà enzyme giữ được hoạt tính xúc tác và được sử dụng trong thời gian dài.</w:t>
      </w:r>
    </w:p>
    <w:p w14:paraId="7B59DB0B" w14:textId="0FFD8F2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Tìm hiểu quy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một số enzyme tự nhiên</w:t>
      </w:r>
    </w:p>
    <w:p w14:paraId="413522D7" w14:textId="77777777" w:rsidR="00C548E8" w:rsidRPr="00D159F2" w:rsidRDefault="00C548E8" w:rsidP="007E6A04">
      <w:pPr>
        <w:pStyle w:val="BodyText"/>
        <w:numPr>
          <w:ilvl w:val="0"/>
          <w:numId w:val="7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38" w:name="bookmark687"/>
      <w:bookmarkEnd w:id="638"/>
      <w:r w:rsidRPr="00D159F2">
        <w:rPr>
          <w:rFonts w:ascii="Times New Roman" w:hAnsi="Times New Roman" w:cs="Times New Roman"/>
          <w:i/>
          <w:iCs/>
          <w:color w:val="000000"/>
          <w:sz w:val="24"/>
          <w:szCs w:val="24"/>
        </w:rPr>
        <w:t>Mục tiêu</w:t>
      </w:r>
    </w:p>
    <w:p w14:paraId="2E86770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1.2.1; TCTH 1; GTHT 1.4; TCTH 5.3; cc 2.3; TN 2.3.</w:t>
      </w:r>
    </w:p>
    <w:p w14:paraId="77916171" w14:textId="77777777" w:rsidR="00C548E8" w:rsidRPr="00D159F2" w:rsidRDefault="00C548E8" w:rsidP="007E6A04">
      <w:pPr>
        <w:pStyle w:val="BodyText"/>
        <w:numPr>
          <w:ilvl w:val="0"/>
          <w:numId w:val="7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39" w:name="bookmark688"/>
      <w:bookmarkEnd w:id="639"/>
      <w:r w:rsidRPr="00D159F2">
        <w:rPr>
          <w:rFonts w:ascii="Times New Roman" w:hAnsi="Times New Roman" w:cs="Times New Roman"/>
          <w:i/>
          <w:iCs/>
          <w:color w:val="000000"/>
          <w:sz w:val="24"/>
          <w:szCs w:val="24"/>
        </w:rPr>
        <w:t>Tổ chức thực hiện</w:t>
      </w:r>
    </w:p>
    <w:p w14:paraId="1F542FB4" w14:textId="7E944AF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kết hợp với kĩ thuật mảnh ghép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SGK. Ngoài ra, đối với nội dung này, nếu thời gian cho phép, GV cũng có thể dùng phương pháp dạy học theo trạm để tổ chức hoạt động học tập cho HS.</w:t>
      </w:r>
    </w:p>
    <w:p w14:paraId="7BB6C568"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40" w:name="bookmark689"/>
      <w:bookmarkEnd w:id="640"/>
      <w:r w:rsidRPr="00D159F2">
        <w:rPr>
          <w:rFonts w:ascii="Times New Roman" w:hAnsi="Times New Roman" w:cs="Times New Roman"/>
          <w:i/>
          <w:iCs/>
          <w:color w:val="000000"/>
          <w:sz w:val="24"/>
          <w:szCs w:val="24"/>
        </w:rPr>
        <w:t>Vòng 1:</w:t>
      </w:r>
      <w:r w:rsidRPr="00D159F2">
        <w:rPr>
          <w:rFonts w:ascii="Times New Roman" w:hAnsi="Times New Roman" w:cs="Times New Roman"/>
          <w:color w:val="000000"/>
          <w:sz w:val="24"/>
          <w:szCs w:val="24"/>
        </w:rPr>
        <w:t xml:space="preserve"> Nhóm chuyên gia</w:t>
      </w:r>
    </w:p>
    <w:p w14:paraId="2DC02FC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chia lớp thành ba nhóm, mỗi nhóm sẽ tìm hiểu một nội dung và thực hiện các nhiệm vụ độc lập:</w:t>
      </w:r>
    </w:p>
    <w:p w14:paraId="40F4B416" w14:textId="7FE4A7F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w:t>
      </w:r>
      <w:r w:rsidRPr="00D159F2">
        <w:rPr>
          <w:rFonts w:ascii="Times New Roman" w:hAnsi="Times New Roman" w:cs="Times New Roman"/>
          <w:color w:val="000000"/>
          <w:sz w:val="24"/>
          <w:szCs w:val="24"/>
        </w:rPr>
        <w:t xml:space="preserve"> Tìm hiểu quy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 protease từ nấm mốc.</w:t>
      </w:r>
    </w:p>
    <w:p w14:paraId="06AD99F2" w14:textId="278C3FC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w:t>
      </w:r>
      <w:r w:rsidRPr="00D159F2">
        <w:rPr>
          <w:rFonts w:ascii="Times New Roman" w:hAnsi="Times New Roman" w:cs="Times New Roman"/>
          <w:color w:val="000000"/>
          <w:sz w:val="24"/>
          <w:szCs w:val="24"/>
        </w:rPr>
        <w:t xml:space="preserve"> Tìm hiểu quy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 bromelain từ dứa.</w:t>
      </w:r>
    </w:p>
    <w:p w14:paraId="4CF7863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3:</w:t>
      </w:r>
      <w:r w:rsidRPr="00D159F2">
        <w:rPr>
          <w:rFonts w:ascii="Times New Roman" w:hAnsi="Times New Roman" w:cs="Times New Roman"/>
          <w:color w:val="000000"/>
          <w:sz w:val="24"/>
          <w:szCs w:val="24"/>
        </w:rPr>
        <w:t xml:space="preserve"> Tìm hiểu quy trình sản xuất enzyme pectinase từ nấm mốc.</w:t>
      </w:r>
    </w:p>
    <w:p w14:paraId="4EE5F49B" w14:textId="2DA65C9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nhóm làm việc nhóm trong vòng 10 phút, sau khi tìm hiểu, thống nhất ý kiến, mỗi thành viên phải trình bày trước nhóm của mình một lượt (như là chuyên gia). GV có thể giao cho các nhóm chuẩn bị trước các tranh, ảnh về thành tựu của tế bào gốc và treo trong lớp khi tổ chức dạy học.</w:t>
      </w:r>
    </w:p>
    <w:p w14:paraId="66E5B05A"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41" w:name="bookmark690"/>
      <w:bookmarkEnd w:id="641"/>
      <w:r w:rsidRPr="00D159F2">
        <w:rPr>
          <w:rFonts w:ascii="Times New Roman" w:hAnsi="Times New Roman" w:cs="Times New Roman"/>
          <w:i/>
          <w:iCs/>
          <w:color w:val="000000"/>
          <w:sz w:val="24"/>
          <w:szCs w:val="24"/>
        </w:rPr>
        <w:t>Vòng 2:</w:t>
      </w:r>
      <w:r w:rsidRPr="00D159F2">
        <w:rPr>
          <w:rFonts w:ascii="Times New Roman" w:hAnsi="Times New Roman" w:cs="Times New Roman"/>
          <w:color w:val="000000"/>
          <w:sz w:val="24"/>
          <w:szCs w:val="24"/>
        </w:rPr>
        <w:t xml:space="preserve"> Nhóm các mành ghép</w:t>
      </w:r>
    </w:p>
    <w:p w14:paraId="14AB68E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Thành lập nhóm các mành ghép: mỗi nhóm được thành lập từ ít nhất một thành viên của nhóm chuyên gia.</w:t>
      </w:r>
    </w:p>
    <w:p w14:paraId="0EE52C16" w14:textId="34B23E0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Mỗi thành viên có nhiệm vụ trình bày lại cho cà nhóm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tìm hiểu ở nhóm chuyên gia.</w:t>
      </w:r>
    </w:p>
    <w:p w14:paraId="08D8EF4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Nhóm mành ghép thực hiện nhiệm vụ chung: Trà lời câu hỏi 10.</w:t>
      </w:r>
    </w:p>
    <w:p w14:paraId="055F715A"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42" w:name="bookmark691"/>
      <w:bookmarkEnd w:id="642"/>
      <w:r w:rsidRPr="00D159F2">
        <w:rPr>
          <w:rFonts w:ascii="Times New Roman" w:hAnsi="Times New Roman" w:cs="Times New Roman"/>
          <w:color w:val="000000"/>
          <w:sz w:val="24"/>
          <w:szCs w:val="24"/>
        </w:rPr>
        <w:lastRenderedPageBreak/>
        <w:t>Các nhóm lần lượt trình bày tóm tắt các ý kiến chung của nhóm.</w:t>
      </w:r>
    </w:p>
    <w:p w14:paraId="398C29EA"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43" w:name="bookmark692"/>
      <w:bookmarkEnd w:id="643"/>
      <w:r w:rsidRPr="00D159F2">
        <w:rPr>
          <w:rFonts w:ascii="Times New Roman" w:hAnsi="Times New Roman" w:cs="Times New Roman"/>
          <w:color w:val="000000"/>
          <w:sz w:val="24"/>
          <w:szCs w:val="24"/>
        </w:rPr>
        <w:t>GV nhận xét, đánh giá, tổng kết.</w:t>
      </w:r>
    </w:p>
    <w:p w14:paraId="593DC285" w14:textId="14B1DD3B"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15C495A"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10. </w:t>
      </w:r>
      <w:r w:rsidRPr="00D159F2">
        <w:rPr>
          <w:rFonts w:ascii="Times New Roman" w:hAnsi="Times New Roman" w:cs="Times New Roman"/>
          <w:b w:val="0"/>
          <w:bCs w:val="0"/>
          <w:color w:val="000000"/>
          <w:sz w:val="24"/>
          <w:szCs w:val="24"/>
        </w:rPr>
        <w:t>Nghiên cứu Hình 7.5, 7.6, 7.8 và 7.10, hãy cho biết:</w:t>
      </w:r>
    </w:p>
    <w:p w14:paraId="3C76BDCA" w14:textId="5CDD367F"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i/>
          <w:iCs/>
          <w:color w:val="000000"/>
          <w:sz w:val="24"/>
          <w:szCs w:val="24"/>
        </w:rPr>
        <w:t>a)</w:t>
      </w:r>
      <w:r w:rsidRPr="00D159F2">
        <w:rPr>
          <w:rFonts w:ascii="Times New Roman" w:hAnsi="Times New Roman" w:cs="Times New Roman"/>
          <w:b w:val="0"/>
          <w:bCs w:val="0"/>
          <w:color w:val="000000"/>
          <w:sz w:val="24"/>
          <w:szCs w:val="24"/>
        </w:rPr>
        <w:t xml:space="preserve"> Mỗi giai đoạn trong quy trình </w:t>
      </w:r>
      <w:r w:rsidR="00A17F3D" w:rsidRPr="00D159F2">
        <w:rPr>
          <w:rFonts w:ascii="Times New Roman" w:hAnsi="Times New Roman" w:cs="Times New Roman"/>
          <w:b w:val="0"/>
          <w:bCs w:val="0"/>
          <w:color w:val="000000"/>
          <w:sz w:val="24"/>
          <w:szCs w:val="24"/>
        </w:rPr>
        <w:t>sản</w:t>
      </w:r>
      <w:r w:rsidRPr="00D159F2">
        <w:rPr>
          <w:rFonts w:ascii="Times New Roman" w:hAnsi="Times New Roman" w:cs="Times New Roman"/>
          <w:b w:val="0"/>
          <w:bCs w:val="0"/>
          <w:color w:val="000000"/>
          <w:sz w:val="24"/>
          <w:szCs w:val="24"/>
        </w:rPr>
        <w:t xml:space="preserve"> xuất các enzyme tương ứng với giai đoạn nào trong Hình 7.3.</w:t>
      </w:r>
    </w:p>
    <w:p w14:paraId="325BBBC9" w14:textId="115AB49E"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HS tiến hành xác định các giai đoạn trong quy trình</w:t>
      </w:r>
      <w:r w:rsidR="00D63C45" w:rsidRPr="00D159F2">
        <w:rPr>
          <w:rFonts w:ascii="Times New Roman" w:hAnsi="Times New Roman" w:cs="Times New Roman"/>
          <w:b w:val="0"/>
          <w:bCs w:val="0"/>
          <w:color w:val="000000"/>
          <w:sz w:val="24"/>
          <w:szCs w:val="24"/>
        </w:rPr>
        <w:t xml:space="preserve"> sản </w:t>
      </w:r>
      <w:r w:rsidRPr="00D159F2">
        <w:rPr>
          <w:rFonts w:ascii="Times New Roman" w:hAnsi="Times New Roman" w:cs="Times New Roman"/>
          <w:b w:val="0"/>
          <w:bCs w:val="0"/>
          <w:color w:val="000000"/>
          <w:sz w:val="24"/>
          <w:szCs w:val="24"/>
        </w:rPr>
        <w:t>xuất enzyme theo mẫu phiếu học tập sau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48"/>
        <w:gridCol w:w="6690"/>
      </w:tblGrid>
      <w:tr w:rsidR="00C548E8" w:rsidRPr="00D159F2" w14:paraId="15E3AB0F" w14:textId="77777777" w:rsidTr="00D159F2">
        <w:trPr>
          <w:trHeight w:hRule="exact" w:val="450"/>
          <w:jc w:val="center"/>
        </w:trPr>
        <w:tc>
          <w:tcPr>
            <w:tcW w:w="2948" w:type="dxa"/>
            <w:tcBorders>
              <w:top w:val="single" w:sz="4" w:space="0" w:color="auto"/>
              <w:left w:val="single" w:sz="4" w:space="0" w:color="auto"/>
            </w:tcBorders>
            <w:shd w:val="clear" w:color="auto" w:fill="FFFFFF"/>
            <w:vAlign w:val="bottom"/>
          </w:tcPr>
          <w:p w14:paraId="043FD9DA" w14:textId="77777777" w:rsidR="00C548E8" w:rsidRPr="00D159F2" w:rsidRDefault="00C548E8" w:rsidP="007E6A04">
            <w:pPr>
              <w:pStyle w:val="Other0"/>
              <w:tabs>
                <w:tab w:val="left" w:pos="180"/>
                <w:tab w:val="left" w:pos="2520"/>
                <w:tab w:val="left" w:pos="2610"/>
              </w:tabs>
              <w:spacing w:after="0" w:line="240" w:lineRule="auto"/>
              <w:ind w:right="90" w:firstLine="60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Các giai đoạn</w:t>
            </w:r>
          </w:p>
        </w:tc>
        <w:tc>
          <w:tcPr>
            <w:tcW w:w="6690" w:type="dxa"/>
            <w:tcBorders>
              <w:top w:val="single" w:sz="4" w:space="0" w:color="auto"/>
              <w:left w:val="single" w:sz="4" w:space="0" w:color="auto"/>
              <w:right w:val="single" w:sz="4" w:space="0" w:color="auto"/>
            </w:tcBorders>
            <w:shd w:val="clear" w:color="auto" w:fill="FFFFFF"/>
            <w:vAlign w:val="bottom"/>
          </w:tcPr>
          <w:p w14:paraId="20952CC8"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Các bước trong quy trình</w:t>
            </w:r>
          </w:p>
        </w:tc>
      </w:tr>
      <w:tr w:rsidR="00C548E8" w:rsidRPr="00D159F2" w14:paraId="00CCCB4F" w14:textId="77777777" w:rsidTr="00D159F2">
        <w:trPr>
          <w:trHeight w:hRule="exact" w:val="443"/>
          <w:jc w:val="center"/>
        </w:trPr>
        <w:tc>
          <w:tcPr>
            <w:tcW w:w="9638" w:type="dxa"/>
            <w:gridSpan w:val="2"/>
            <w:tcBorders>
              <w:top w:val="single" w:sz="4" w:space="0" w:color="auto"/>
              <w:left w:val="single" w:sz="4" w:space="0" w:color="auto"/>
              <w:right w:val="single" w:sz="4" w:space="0" w:color="auto"/>
            </w:tcBorders>
            <w:shd w:val="clear" w:color="auto" w:fill="FFFFFF"/>
            <w:vAlign w:val="bottom"/>
          </w:tcPr>
          <w:p w14:paraId="5A260CFA" w14:textId="43D9F35A"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1. Quy trình</w:t>
            </w:r>
            <w:r w:rsidR="00D63C45" w:rsidRPr="00D159F2">
              <w:rPr>
                <w:rFonts w:ascii="Times New Roman" w:hAnsi="Times New Roman" w:cs="Times New Roman"/>
                <w:b/>
                <w:bCs/>
                <w:color w:val="000000"/>
                <w:sz w:val="24"/>
                <w:szCs w:val="24"/>
              </w:rPr>
              <w:t xml:space="preserve"> sản </w:t>
            </w:r>
            <w:r w:rsidRPr="00D159F2">
              <w:rPr>
                <w:rFonts w:ascii="Times New Roman" w:hAnsi="Times New Roman" w:cs="Times New Roman"/>
                <w:b/>
                <w:bCs/>
                <w:color w:val="000000"/>
                <w:sz w:val="24"/>
                <w:szCs w:val="24"/>
              </w:rPr>
              <w:t>xuất enzyme protease từ nấm mốc</w:t>
            </w:r>
          </w:p>
        </w:tc>
      </w:tr>
      <w:tr w:rsidR="00C548E8" w:rsidRPr="00D159F2" w14:paraId="7B3525CD" w14:textId="77777777" w:rsidTr="00D159F2">
        <w:trPr>
          <w:trHeight w:hRule="exact" w:val="1103"/>
          <w:jc w:val="center"/>
        </w:trPr>
        <w:tc>
          <w:tcPr>
            <w:tcW w:w="2948" w:type="dxa"/>
            <w:tcBorders>
              <w:top w:val="single" w:sz="4" w:space="0" w:color="auto"/>
              <w:left w:val="single" w:sz="4" w:space="0" w:color="auto"/>
            </w:tcBorders>
            <w:shd w:val="clear" w:color="auto" w:fill="FFFFFF"/>
            <w:vAlign w:val="center"/>
          </w:tcPr>
          <w:p w14:paraId="4BA04C2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Chọn nguồn nguyên liệu</w:t>
            </w:r>
          </w:p>
        </w:tc>
        <w:tc>
          <w:tcPr>
            <w:tcW w:w="6690" w:type="dxa"/>
            <w:tcBorders>
              <w:top w:val="single" w:sz="4" w:space="0" w:color="auto"/>
              <w:left w:val="single" w:sz="4" w:space="0" w:color="auto"/>
              <w:right w:val="single" w:sz="4" w:space="0" w:color="auto"/>
            </w:tcBorders>
            <w:shd w:val="clear" w:color="auto" w:fill="FFFFFF"/>
            <w:vAlign w:val="bottom"/>
          </w:tcPr>
          <w:p w14:paraId="5F970FD9" w14:textId="77777777" w:rsidR="00C548E8" w:rsidRPr="00D159F2" w:rsidRDefault="00C548E8" w:rsidP="007E6A04">
            <w:pPr>
              <w:pStyle w:val="Other0"/>
              <w:numPr>
                <w:ilvl w:val="0"/>
                <w:numId w:val="76"/>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Nguồn nguyên liệu: nấm mốc </w:t>
            </w:r>
            <w:r w:rsidRPr="00D159F2">
              <w:rPr>
                <w:rFonts w:ascii="Times New Roman" w:hAnsi="Times New Roman" w:cs="Times New Roman"/>
                <w:i/>
                <w:iCs/>
                <w:color w:val="000000"/>
                <w:sz w:val="24"/>
                <w:szCs w:val="24"/>
              </w:rPr>
              <w:t>(Aspergillus oryzae).</w:t>
            </w:r>
          </w:p>
          <w:p w14:paraId="4147D14C" w14:textId="1A203244" w:rsidR="00C548E8" w:rsidRPr="00D159F2" w:rsidRDefault="00C548E8" w:rsidP="007E6A04">
            <w:pPr>
              <w:pStyle w:val="Other0"/>
              <w:numPr>
                <w:ilvl w:val="0"/>
                <w:numId w:val="76"/>
              </w:numPr>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Chuẩn bị môi trường dinh dưỡng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hấp thanh trùng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làm nguội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cho nấm mốc vào môi trường nuôi cây.</w:t>
            </w:r>
          </w:p>
        </w:tc>
      </w:tr>
      <w:tr w:rsidR="00C548E8" w:rsidRPr="00D159F2" w14:paraId="5BAE7B46" w14:textId="77777777" w:rsidTr="00D159F2">
        <w:trPr>
          <w:trHeight w:hRule="exact" w:val="443"/>
          <w:jc w:val="center"/>
        </w:trPr>
        <w:tc>
          <w:tcPr>
            <w:tcW w:w="2948" w:type="dxa"/>
            <w:tcBorders>
              <w:top w:val="single" w:sz="4" w:space="0" w:color="auto"/>
              <w:left w:val="single" w:sz="4" w:space="0" w:color="auto"/>
            </w:tcBorders>
            <w:shd w:val="clear" w:color="auto" w:fill="FFFFFF"/>
            <w:vAlign w:val="bottom"/>
          </w:tcPr>
          <w:p w14:paraId="40F8177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Tách chiết enzyme</w:t>
            </w:r>
          </w:p>
        </w:tc>
        <w:tc>
          <w:tcPr>
            <w:tcW w:w="6690" w:type="dxa"/>
            <w:tcBorders>
              <w:top w:val="single" w:sz="4" w:space="0" w:color="auto"/>
              <w:left w:val="single" w:sz="4" w:space="0" w:color="auto"/>
              <w:right w:val="single" w:sz="4" w:space="0" w:color="auto"/>
            </w:tcBorders>
            <w:shd w:val="clear" w:color="auto" w:fill="FFFFFF"/>
            <w:vAlign w:val="bottom"/>
          </w:tcPr>
          <w:p w14:paraId="08A922F3" w14:textId="7108AE6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Tách chiết enzyme từ môi trường nuôi cấy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nghiền mịn.</w:t>
            </w:r>
          </w:p>
        </w:tc>
      </w:tr>
      <w:tr w:rsidR="00C548E8" w:rsidRPr="00D159F2" w14:paraId="493A13E6" w14:textId="77777777" w:rsidTr="00D159F2">
        <w:trPr>
          <w:trHeight w:hRule="exact" w:val="780"/>
          <w:jc w:val="center"/>
        </w:trPr>
        <w:tc>
          <w:tcPr>
            <w:tcW w:w="2948" w:type="dxa"/>
            <w:tcBorders>
              <w:top w:val="single" w:sz="4" w:space="0" w:color="auto"/>
              <w:left w:val="single" w:sz="4" w:space="0" w:color="auto"/>
            </w:tcBorders>
            <w:shd w:val="clear" w:color="auto" w:fill="FFFFFF"/>
            <w:vAlign w:val="center"/>
          </w:tcPr>
          <w:p w14:paraId="4FBC12B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Tinh sạch enzyme</w:t>
            </w:r>
          </w:p>
        </w:tc>
        <w:tc>
          <w:tcPr>
            <w:tcW w:w="6690" w:type="dxa"/>
            <w:tcBorders>
              <w:top w:val="single" w:sz="4" w:space="0" w:color="auto"/>
              <w:left w:val="single" w:sz="4" w:space="0" w:color="auto"/>
              <w:right w:val="single" w:sz="4" w:space="0" w:color="auto"/>
            </w:tcBorders>
            <w:shd w:val="clear" w:color="auto" w:fill="FFFFFF"/>
            <w:vAlign w:val="bottom"/>
          </w:tcPr>
          <w:p w14:paraId="7D268144" w14:textId="1112D0C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Trích li bằng nước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thu nhận kết tủa protease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sấy tủa proteae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tinh chế.</w:t>
            </w:r>
          </w:p>
        </w:tc>
      </w:tr>
      <w:tr w:rsidR="00C548E8" w:rsidRPr="00D159F2" w14:paraId="6B843B3E" w14:textId="77777777" w:rsidTr="00D159F2">
        <w:trPr>
          <w:trHeight w:hRule="exact" w:val="435"/>
          <w:jc w:val="center"/>
        </w:trPr>
        <w:tc>
          <w:tcPr>
            <w:tcW w:w="2948" w:type="dxa"/>
            <w:tcBorders>
              <w:top w:val="single" w:sz="4" w:space="0" w:color="auto"/>
              <w:left w:val="single" w:sz="4" w:space="0" w:color="auto"/>
            </w:tcBorders>
            <w:shd w:val="clear" w:color="auto" w:fill="FFFFFF"/>
            <w:vAlign w:val="bottom"/>
          </w:tcPr>
          <w:p w14:paraId="541A44A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Tạo chế phẩm enzyme</w:t>
            </w:r>
          </w:p>
        </w:tc>
        <w:tc>
          <w:tcPr>
            <w:tcW w:w="6690" w:type="dxa"/>
            <w:tcBorders>
              <w:top w:val="single" w:sz="4" w:space="0" w:color="auto"/>
              <w:left w:val="single" w:sz="4" w:space="0" w:color="auto"/>
              <w:right w:val="single" w:sz="4" w:space="0" w:color="auto"/>
            </w:tcBorders>
            <w:shd w:val="clear" w:color="auto" w:fill="FFFFFF"/>
            <w:vAlign w:val="bottom"/>
          </w:tcPr>
          <w:p w14:paraId="0EC9B72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Tạo chế phẩm protease.</w:t>
            </w:r>
          </w:p>
        </w:tc>
      </w:tr>
      <w:tr w:rsidR="00C548E8" w:rsidRPr="00D159F2" w14:paraId="4C96F4AB" w14:textId="77777777" w:rsidTr="00D159F2">
        <w:trPr>
          <w:trHeight w:hRule="exact" w:val="450"/>
          <w:jc w:val="center"/>
        </w:trPr>
        <w:tc>
          <w:tcPr>
            <w:tcW w:w="9638" w:type="dxa"/>
            <w:gridSpan w:val="2"/>
            <w:tcBorders>
              <w:top w:val="single" w:sz="4" w:space="0" w:color="auto"/>
              <w:left w:val="single" w:sz="4" w:space="0" w:color="auto"/>
              <w:right w:val="single" w:sz="4" w:space="0" w:color="auto"/>
            </w:tcBorders>
            <w:shd w:val="clear" w:color="auto" w:fill="FFFFFF"/>
            <w:vAlign w:val="bottom"/>
          </w:tcPr>
          <w:p w14:paraId="4AE19ED3" w14:textId="59F18BF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Quy trình</w:t>
            </w:r>
            <w:r w:rsidR="00D63C45" w:rsidRPr="00D159F2">
              <w:rPr>
                <w:rFonts w:ascii="Times New Roman" w:hAnsi="Times New Roman" w:cs="Times New Roman"/>
                <w:b/>
                <w:bCs/>
                <w:color w:val="000000"/>
                <w:sz w:val="24"/>
                <w:szCs w:val="24"/>
              </w:rPr>
              <w:t xml:space="preserve"> sản </w:t>
            </w:r>
            <w:r w:rsidRPr="00D159F2">
              <w:rPr>
                <w:rFonts w:ascii="Times New Roman" w:hAnsi="Times New Roman" w:cs="Times New Roman"/>
                <w:b/>
                <w:bCs/>
                <w:color w:val="000000"/>
                <w:sz w:val="24"/>
                <w:szCs w:val="24"/>
              </w:rPr>
              <w:t>xuất enzyme bromelain từ dứa</w:t>
            </w:r>
          </w:p>
        </w:tc>
      </w:tr>
      <w:tr w:rsidR="00C548E8" w:rsidRPr="00D159F2" w14:paraId="4D08C014" w14:textId="77777777" w:rsidTr="00D159F2">
        <w:trPr>
          <w:trHeight w:hRule="exact" w:val="443"/>
          <w:jc w:val="center"/>
        </w:trPr>
        <w:tc>
          <w:tcPr>
            <w:tcW w:w="2948" w:type="dxa"/>
            <w:tcBorders>
              <w:top w:val="single" w:sz="4" w:space="0" w:color="auto"/>
              <w:left w:val="single" w:sz="4" w:space="0" w:color="auto"/>
            </w:tcBorders>
            <w:shd w:val="clear" w:color="auto" w:fill="FFFFFF"/>
            <w:vAlign w:val="bottom"/>
          </w:tcPr>
          <w:p w14:paraId="5635332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Chọn nguồn nguyên liệu</w:t>
            </w:r>
          </w:p>
        </w:tc>
        <w:tc>
          <w:tcPr>
            <w:tcW w:w="6690" w:type="dxa"/>
            <w:tcBorders>
              <w:top w:val="single" w:sz="4" w:space="0" w:color="auto"/>
              <w:left w:val="single" w:sz="4" w:space="0" w:color="auto"/>
              <w:right w:val="single" w:sz="4" w:space="0" w:color="auto"/>
            </w:tcBorders>
            <w:shd w:val="clear" w:color="auto" w:fill="FFFFFF"/>
            <w:vAlign w:val="bottom"/>
          </w:tcPr>
          <w:p w14:paraId="51F8B37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Nguồn nguyên liệu: dứa.</w:t>
            </w:r>
          </w:p>
        </w:tc>
      </w:tr>
      <w:tr w:rsidR="00C548E8" w:rsidRPr="00D159F2" w14:paraId="0AC95046" w14:textId="77777777" w:rsidTr="00D159F2">
        <w:trPr>
          <w:trHeight w:hRule="exact" w:val="443"/>
          <w:jc w:val="center"/>
        </w:trPr>
        <w:tc>
          <w:tcPr>
            <w:tcW w:w="2948" w:type="dxa"/>
            <w:tcBorders>
              <w:top w:val="single" w:sz="4" w:space="0" w:color="auto"/>
              <w:left w:val="single" w:sz="4" w:space="0" w:color="auto"/>
            </w:tcBorders>
            <w:shd w:val="clear" w:color="auto" w:fill="FFFFFF"/>
            <w:vAlign w:val="bottom"/>
          </w:tcPr>
          <w:p w14:paraId="63BDAAC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Tách chiết enzyme</w:t>
            </w:r>
          </w:p>
        </w:tc>
        <w:tc>
          <w:tcPr>
            <w:tcW w:w="6690" w:type="dxa"/>
            <w:tcBorders>
              <w:top w:val="single" w:sz="4" w:space="0" w:color="auto"/>
              <w:left w:val="single" w:sz="4" w:space="0" w:color="auto"/>
              <w:right w:val="single" w:sz="4" w:space="0" w:color="auto"/>
            </w:tcBorders>
            <w:shd w:val="clear" w:color="auto" w:fill="FFFFFF"/>
            <w:vAlign w:val="bottom"/>
          </w:tcPr>
          <w:p w14:paraId="7E4DD3F5" w14:textId="6E38B9D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Xay nhuyễn (quà, thân, chồi)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lọc lấy dịch.</w:t>
            </w:r>
          </w:p>
        </w:tc>
      </w:tr>
      <w:tr w:rsidR="00C548E8" w:rsidRPr="00D159F2" w14:paraId="08389ED1" w14:textId="77777777" w:rsidTr="00D159F2">
        <w:trPr>
          <w:trHeight w:hRule="exact" w:val="773"/>
          <w:jc w:val="center"/>
        </w:trPr>
        <w:tc>
          <w:tcPr>
            <w:tcW w:w="2948" w:type="dxa"/>
            <w:tcBorders>
              <w:top w:val="single" w:sz="4" w:space="0" w:color="auto"/>
              <w:left w:val="single" w:sz="4" w:space="0" w:color="auto"/>
            </w:tcBorders>
            <w:shd w:val="clear" w:color="auto" w:fill="FFFFFF"/>
            <w:vAlign w:val="center"/>
          </w:tcPr>
          <w:p w14:paraId="6819410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Tinh sạch enzyme</w:t>
            </w:r>
          </w:p>
        </w:tc>
        <w:tc>
          <w:tcPr>
            <w:tcW w:w="6690" w:type="dxa"/>
            <w:tcBorders>
              <w:top w:val="single" w:sz="4" w:space="0" w:color="auto"/>
              <w:left w:val="single" w:sz="4" w:space="0" w:color="auto"/>
              <w:right w:val="single" w:sz="4" w:space="0" w:color="auto"/>
            </w:tcBorders>
            <w:shd w:val="clear" w:color="auto" w:fill="FFFFFF"/>
            <w:vAlign w:val="bottom"/>
          </w:tcPr>
          <w:p w14:paraId="2BE195B2" w14:textId="23095C2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Li tâm dịch lọc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thu nhận kết tủa bromelain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sấy khô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tinh sạch.</w:t>
            </w:r>
          </w:p>
        </w:tc>
      </w:tr>
      <w:tr w:rsidR="00C548E8" w:rsidRPr="00D159F2" w14:paraId="5EE3F1AC" w14:textId="77777777" w:rsidTr="00D159F2">
        <w:trPr>
          <w:trHeight w:hRule="exact" w:val="443"/>
          <w:jc w:val="center"/>
        </w:trPr>
        <w:tc>
          <w:tcPr>
            <w:tcW w:w="2948" w:type="dxa"/>
            <w:tcBorders>
              <w:top w:val="single" w:sz="4" w:space="0" w:color="auto"/>
              <w:left w:val="single" w:sz="4" w:space="0" w:color="auto"/>
            </w:tcBorders>
            <w:shd w:val="clear" w:color="auto" w:fill="FFFFFF"/>
            <w:vAlign w:val="bottom"/>
          </w:tcPr>
          <w:p w14:paraId="7F31608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Tạo chế phẩm enzyme</w:t>
            </w:r>
          </w:p>
        </w:tc>
        <w:tc>
          <w:tcPr>
            <w:tcW w:w="6690" w:type="dxa"/>
            <w:tcBorders>
              <w:top w:val="single" w:sz="4" w:space="0" w:color="auto"/>
              <w:left w:val="single" w:sz="4" w:space="0" w:color="auto"/>
              <w:right w:val="single" w:sz="4" w:space="0" w:color="auto"/>
            </w:tcBorders>
            <w:shd w:val="clear" w:color="auto" w:fill="FFFFFF"/>
            <w:vAlign w:val="bottom"/>
          </w:tcPr>
          <w:p w14:paraId="245152D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Tạo chế phẩm bromelain.</w:t>
            </w:r>
          </w:p>
        </w:tc>
      </w:tr>
      <w:tr w:rsidR="00C548E8" w:rsidRPr="00D159F2" w14:paraId="4F6FDC2C" w14:textId="77777777" w:rsidTr="00D159F2">
        <w:trPr>
          <w:trHeight w:hRule="exact" w:val="450"/>
          <w:jc w:val="center"/>
        </w:trPr>
        <w:tc>
          <w:tcPr>
            <w:tcW w:w="9638" w:type="dxa"/>
            <w:gridSpan w:val="2"/>
            <w:tcBorders>
              <w:top w:val="single" w:sz="4" w:space="0" w:color="auto"/>
              <w:left w:val="single" w:sz="4" w:space="0" w:color="auto"/>
              <w:right w:val="single" w:sz="4" w:space="0" w:color="auto"/>
            </w:tcBorders>
            <w:shd w:val="clear" w:color="auto" w:fill="FFFFFF"/>
            <w:vAlign w:val="bottom"/>
          </w:tcPr>
          <w:p w14:paraId="69BB3F14" w14:textId="63C9DA8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3. Quy trình</w:t>
            </w:r>
            <w:r w:rsidR="00D63C45" w:rsidRPr="00D159F2">
              <w:rPr>
                <w:rFonts w:ascii="Times New Roman" w:hAnsi="Times New Roman" w:cs="Times New Roman"/>
                <w:b/>
                <w:bCs/>
                <w:color w:val="000000"/>
                <w:sz w:val="24"/>
                <w:szCs w:val="24"/>
              </w:rPr>
              <w:t xml:space="preserve"> sản </w:t>
            </w:r>
            <w:r w:rsidRPr="00D159F2">
              <w:rPr>
                <w:rFonts w:ascii="Times New Roman" w:hAnsi="Times New Roman" w:cs="Times New Roman"/>
                <w:b/>
                <w:bCs/>
                <w:color w:val="000000"/>
                <w:sz w:val="24"/>
                <w:szCs w:val="24"/>
              </w:rPr>
              <w:t>xuất enzyme pectinase từ nấm mốc</w:t>
            </w:r>
          </w:p>
        </w:tc>
      </w:tr>
      <w:tr w:rsidR="00C548E8" w:rsidRPr="00D159F2" w14:paraId="1D03CFAC" w14:textId="77777777" w:rsidTr="00D159F2">
        <w:trPr>
          <w:trHeight w:hRule="exact" w:val="1095"/>
          <w:jc w:val="center"/>
        </w:trPr>
        <w:tc>
          <w:tcPr>
            <w:tcW w:w="2948" w:type="dxa"/>
            <w:tcBorders>
              <w:top w:val="single" w:sz="4" w:space="0" w:color="auto"/>
              <w:left w:val="single" w:sz="4" w:space="0" w:color="auto"/>
            </w:tcBorders>
            <w:shd w:val="clear" w:color="auto" w:fill="FFFFFF"/>
            <w:vAlign w:val="center"/>
          </w:tcPr>
          <w:p w14:paraId="115E722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Chọn nguồn nguyên liệu</w:t>
            </w:r>
          </w:p>
        </w:tc>
        <w:tc>
          <w:tcPr>
            <w:tcW w:w="6690" w:type="dxa"/>
            <w:tcBorders>
              <w:top w:val="single" w:sz="4" w:space="0" w:color="auto"/>
              <w:left w:val="single" w:sz="4" w:space="0" w:color="auto"/>
              <w:right w:val="single" w:sz="4" w:space="0" w:color="auto"/>
            </w:tcBorders>
            <w:shd w:val="clear" w:color="auto" w:fill="FFFFFF"/>
            <w:vAlign w:val="bottom"/>
          </w:tcPr>
          <w:p w14:paraId="6F4D3646" w14:textId="77777777" w:rsidR="00C548E8" w:rsidRPr="00D159F2" w:rsidRDefault="00C548E8" w:rsidP="007E6A04">
            <w:pPr>
              <w:pStyle w:val="Other0"/>
              <w:numPr>
                <w:ilvl w:val="0"/>
                <w:numId w:val="77"/>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Nguồn nguyên liệu: nấm mốc </w:t>
            </w:r>
            <w:r w:rsidRPr="00D159F2">
              <w:rPr>
                <w:rFonts w:ascii="Times New Roman" w:hAnsi="Times New Roman" w:cs="Times New Roman"/>
                <w:i/>
                <w:iCs/>
                <w:color w:val="000000"/>
                <w:sz w:val="24"/>
                <w:szCs w:val="24"/>
              </w:rPr>
              <w:t>(Aspergillus oryzae).</w:t>
            </w:r>
          </w:p>
          <w:p w14:paraId="002816EA" w14:textId="77777777" w:rsidR="00C548E8" w:rsidRPr="00D159F2" w:rsidRDefault="00C548E8" w:rsidP="007E6A04">
            <w:pPr>
              <w:pStyle w:val="Other0"/>
              <w:numPr>
                <w:ilvl w:val="0"/>
                <w:numId w:val="77"/>
              </w:numPr>
              <w:tabs>
                <w:tab w:val="left" w:pos="180"/>
                <w:tab w:val="left" w:pos="24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Chuẩn bị môi trường dinh dưỡng cho nấm mốc vào môi trường nuôi cây.</w:t>
            </w:r>
          </w:p>
        </w:tc>
      </w:tr>
      <w:tr w:rsidR="00C548E8" w:rsidRPr="00D159F2" w14:paraId="3A03F2E1" w14:textId="77777777" w:rsidTr="00D159F2">
        <w:trPr>
          <w:trHeight w:hRule="exact" w:val="450"/>
          <w:jc w:val="center"/>
        </w:trPr>
        <w:tc>
          <w:tcPr>
            <w:tcW w:w="2948" w:type="dxa"/>
            <w:tcBorders>
              <w:top w:val="single" w:sz="4" w:space="0" w:color="auto"/>
              <w:left w:val="single" w:sz="4" w:space="0" w:color="auto"/>
            </w:tcBorders>
            <w:shd w:val="clear" w:color="auto" w:fill="FFFFFF"/>
            <w:vAlign w:val="bottom"/>
          </w:tcPr>
          <w:p w14:paraId="3642C9F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Tách chiết enzyme</w:t>
            </w:r>
          </w:p>
        </w:tc>
        <w:tc>
          <w:tcPr>
            <w:tcW w:w="6690" w:type="dxa"/>
            <w:tcBorders>
              <w:top w:val="single" w:sz="4" w:space="0" w:color="auto"/>
              <w:left w:val="single" w:sz="4" w:space="0" w:color="auto"/>
              <w:right w:val="single" w:sz="4" w:space="0" w:color="auto"/>
            </w:tcBorders>
            <w:shd w:val="clear" w:color="auto" w:fill="FFFFFF"/>
            <w:vAlign w:val="bottom"/>
          </w:tcPr>
          <w:p w14:paraId="3B4AA760" w14:textId="1E9B504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Tách chiết enzyme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sấy khô.</w:t>
            </w:r>
          </w:p>
        </w:tc>
      </w:tr>
      <w:tr w:rsidR="00C548E8" w:rsidRPr="00D159F2" w14:paraId="00876864" w14:textId="77777777" w:rsidTr="00D159F2">
        <w:trPr>
          <w:trHeight w:hRule="exact" w:val="765"/>
          <w:jc w:val="center"/>
        </w:trPr>
        <w:tc>
          <w:tcPr>
            <w:tcW w:w="2948" w:type="dxa"/>
            <w:tcBorders>
              <w:top w:val="single" w:sz="4" w:space="0" w:color="auto"/>
              <w:left w:val="single" w:sz="4" w:space="0" w:color="auto"/>
            </w:tcBorders>
            <w:shd w:val="clear" w:color="auto" w:fill="FFFFFF"/>
            <w:vAlign w:val="center"/>
          </w:tcPr>
          <w:p w14:paraId="448975E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Tinh sạch enzyme</w:t>
            </w:r>
          </w:p>
        </w:tc>
        <w:tc>
          <w:tcPr>
            <w:tcW w:w="6690" w:type="dxa"/>
            <w:tcBorders>
              <w:top w:val="single" w:sz="4" w:space="0" w:color="auto"/>
              <w:left w:val="single" w:sz="4" w:space="0" w:color="auto"/>
              <w:right w:val="single" w:sz="4" w:space="0" w:color="auto"/>
            </w:tcBorders>
            <w:shd w:val="clear" w:color="auto" w:fill="FFFFFF"/>
          </w:tcPr>
          <w:p w14:paraId="687C3844" w14:textId="4DF0D58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Trích li bằng kết tủa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li tâm và lọc lấy kết tủa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sấy kết tủa.</w:t>
            </w:r>
          </w:p>
        </w:tc>
      </w:tr>
      <w:tr w:rsidR="00C548E8" w:rsidRPr="00D159F2" w14:paraId="5BA03B98" w14:textId="77777777" w:rsidTr="00D159F2">
        <w:trPr>
          <w:trHeight w:hRule="exact" w:val="450"/>
          <w:jc w:val="center"/>
        </w:trPr>
        <w:tc>
          <w:tcPr>
            <w:tcW w:w="2948" w:type="dxa"/>
            <w:tcBorders>
              <w:top w:val="single" w:sz="4" w:space="0" w:color="auto"/>
              <w:left w:val="single" w:sz="4" w:space="0" w:color="auto"/>
            </w:tcBorders>
            <w:shd w:val="clear" w:color="auto" w:fill="FFFFFF"/>
            <w:vAlign w:val="bottom"/>
          </w:tcPr>
          <w:p w14:paraId="65BC761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Tạo chế phẩm enzyme</w:t>
            </w:r>
          </w:p>
        </w:tc>
        <w:tc>
          <w:tcPr>
            <w:tcW w:w="6690" w:type="dxa"/>
            <w:tcBorders>
              <w:top w:val="single" w:sz="4" w:space="0" w:color="auto"/>
              <w:left w:val="single" w:sz="4" w:space="0" w:color="auto"/>
              <w:right w:val="single" w:sz="4" w:space="0" w:color="auto"/>
            </w:tcBorders>
            <w:shd w:val="clear" w:color="auto" w:fill="FFFFFF"/>
            <w:vAlign w:val="bottom"/>
          </w:tcPr>
          <w:p w14:paraId="0A0ACE7D" w14:textId="6F31FEC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Nghiền nhỏ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tạo chế phẩm pectinase.</w:t>
            </w:r>
          </w:p>
        </w:tc>
      </w:tr>
      <w:tr w:rsidR="00C548E8" w:rsidRPr="00D159F2" w14:paraId="03C7EFAB" w14:textId="77777777" w:rsidTr="00D159F2">
        <w:trPr>
          <w:trHeight w:hRule="exact" w:val="443"/>
          <w:jc w:val="center"/>
        </w:trPr>
        <w:tc>
          <w:tcPr>
            <w:tcW w:w="9638" w:type="dxa"/>
            <w:gridSpan w:val="2"/>
            <w:tcBorders>
              <w:top w:val="single" w:sz="4" w:space="0" w:color="auto"/>
              <w:left w:val="single" w:sz="4" w:space="0" w:color="auto"/>
              <w:right w:val="single" w:sz="4" w:space="0" w:color="auto"/>
            </w:tcBorders>
            <w:shd w:val="clear" w:color="auto" w:fill="FFFFFF"/>
            <w:vAlign w:val="bottom"/>
          </w:tcPr>
          <w:p w14:paraId="2D1B1A2D" w14:textId="10A2E29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4. Quy trình</w:t>
            </w:r>
            <w:r w:rsidR="00D63C45" w:rsidRPr="00D159F2">
              <w:rPr>
                <w:rFonts w:ascii="Times New Roman" w:hAnsi="Times New Roman" w:cs="Times New Roman"/>
                <w:b/>
                <w:bCs/>
                <w:color w:val="000000"/>
                <w:sz w:val="24"/>
                <w:szCs w:val="24"/>
              </w:rPr>
              <w:t xml:space="preserve"> sản </w:t>
            </w:r>
            <w:r w:rsidRPr="00D159F2">
              <w:rPr>
                <w:rFonts w:ascii="Times New Roman" w:hAnsi="Times New Roman" w:cs="Times New Roman"/>
                <w:b/>
                <w:bCs/>
                <w:color w:val="000000"/>
                <w:sz w:val="24"/>
                <w:szCs w:val="24"/>
              </w:rPr>
              <w:t>xuất enzyme protease tái tổ hợp</w:t>
            </w:r>
          </w:p>
        </w:tc>
      </w:tr>
      <w:tr w:rsidR="00C548E8" w:rsidRPr="00D159F2" w14:paraId="66541F42" w14:textId="77777777" w:rsidTr="00D159F2">
        <w:trPr>
          <w:trHeight w:hRule="exact" w:val="773"/>
          <w:jc w:val="center"/>
        </w:trPr>
        <w:tc>
          <w:tcPr>
            <w:tcW w:w="2948" w:type="dxa"/>
            <w:tcBorders>
              <w:top w:val="single" w:sz="4" w:space="0" w:color="auto"/>
              <w:left w:val="single" w:sz="4" w:space="0" w:color="auto"/>
            </w:tcBorders>
            <w:shd w:val="clear" w:color="auto" w:fill="FFFFFF"/>
            <w:vAlign w:val="center"/>
          </w:tcPr>
          <w:p w14:paraId="284212E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Chọn nguồn nguyên liệu</w:t>
            </w:r>
          </w:p>
        </w:tc>
        <w:tc>
          <w:tcPr>
            <w:tcW w:w="6690" w:type="dxa"/>
            <w:tcBorders>
              <w:top w:val="single" w:sz="4" w:space="0" w:color="auto"/>
              <w:left w:val="single" w:sz="4" w:space="0" w:color="auto"/>
              <w:right w:val="single" w:sz="4" w:space="0" w:color="auto"/>
            </w:tcBorders>
            <w:shd w:val="clear" w:color="auto" w:fill="FFFFFF"/>
            <w:vAlign w:val="bottom"/>
          </w:tcPr>
          <w:p w14:paraId="09DB8F45" w14:textId="77777777" w:rsidR="00C548E8" w:rsidRPr="00D159F2" w:rsidRDefault="00C548E8" w:rsidP="007E6A04">
            <w:pPr>
              <w:pStyle w:val="Other0"/>
              <w:numPr>
                <w:ilvl w:val="0"/>
                <w:numId w:val="78"/>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Nguồn nguyên liệu: Nấm mốc </w:t>
            </w:r>
            <w:r w:rsidRPr="00D159F2">
              <w:rPr>
                <w:rFonts w:ascii="Times New Roman" w:hAnsi="Times New Roman" w:cs="Times New Roman"/>
                <w:i/>
                <w:iCs/>
                <w:color w:val="000000"/>
                <w:sz w:val="24"/>
                <w:szCs w:val="24"/>
              </w:rPr>
              <w:t>(Aspergillus oryzae).</w:t>
            </w:r>
          </w:p>
          <w:p w14:paraId="471406C2" w14:textId="77777777" w:rsidR="00C548E8" w:rsidRPr="00D159F2" w:rsidRDefault="00C548E8" w:rsidP="007E6A04">
            <w:pPr>
              <w:pStyle w:val="Other0"/>
              <w:numPr>
                <w:ilvl w:val="0"/>
                <w:numId w:val="78"/>
              </w:numPr>
              <w:tabs>
                <w:tab w:val="left" w:pos="180"/>
                <w:tab w:val="left" w:pos="21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Vector biểu hiện gene.</w:t>
            </w:r>
          </w:p>
        </w:tc>
      </w:tr>
      <w:tr w:rsidR="00C548E8" w:rsidRPr="00D159F2" w14:paraId="7AFCCD8E" w14:textId="77777777" w:rsidTr="00D159F2">
        <w:trPr>
          <w:trHeight w:hRule="exact" w:val="1350"/>
          <w:jc w:val="center"/>
        </w:trPr>
        <w:tc>
          <w:tcPr>
            <w:tcW w:w="2948" w:type="dxa"/>
            <w:tcBorders>
              <w:top w:val="single" w:sz="4" w:space="0" w:color="auto"/>
              <w:left w:val="single" w:sz="4" w:space="0" w:color="auto"/>
              <w:bottom w:val="single" w:sz="4" w:space="0" w:color="auto"/>
            </w:tcBorders>
            <w:shd w:val="clear" w:color="auto" w:fill="FFFFFF"/>
            <w:vAlign w:val="bottom"/>
          </w:tcPr>
          <w:p w14:paraId="44401E9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Tách chiết enzyme</w:t>
            </w:r>
          </w:p>
          <w:p w14:paraId="6AE1504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Tinh sạch enzyme</w:t>
            </w:r>
          </w:p>
          <w:p w14:paraId="60D0B49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Tạo chế phẩm enzyme</w:t>
            </w:r>
          </w:p>
        </w:tc>
        <w:tc>
          <w:tcPr>
            <w:tcW w:w="6690" w:type="dxa"/>
            <w:tcBorders>
              <w:top w:val="single" w:sz="4" w:space="0" w:color="auto"/>
              <w:left w:val="single" w:sz="4" w:space="0" w:color="auto"/>
              <w:bottom w:val="single" w:sz="4" w:space="0" w:color="auto"/>
              <w:right w:val="single" w:sz="4" w:space="0" w:color="auto"/>
            </w:tcBorders>
            <w:shd w:val="clear" w:color="auto" w:fill="FFFFFF"/>
            <w:vAlign w:val="center"/>
          </w:tcPr>
          <w:p w14:paraId="41ABE855" w14:textId="7A0EE94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Tương tự như quy trình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 tự nhiên.</w:t>
            </w:r>
          </w:p>
        </w:tc>
      </w:tr>
    </w:tbl>
    <w:p w14:paraId="4F66C821"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5188A75" w14:textId="2C68624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b)</w:t>
      </w:r>
      <w:r w:rsidRPr="00D159F2">
        <w:rPr>
          <w:rFonts w:ascii="Times New Roman" w:hAnsi="Times New Roman" w:cs="Times New Roman"/>
          <w:color w:val="000000"/>
          <w:sz w:val="24"/>
          <w:szCs w:val="24"/>
        </w:rPr>
        <w:t xml:space="preserve"> Việc</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 từ thực vật có gì giống và khác so với</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enzyme từ vi sinh vật.</w:t>
      </w:r>
      <w:r w:rsidRPr="00D159F2">
        <w:rPr>
          <w:rFonts w:ascii="Times New Roman" w:hAnsi="Times New Roman" w:cs="Times New Roman"/>
          <w:sz w:val="24"/>
          <w:szCs w:val="24"/>
        </w:rPr>
        <w:br w:type="page"/>
      </w:r>
    </w:p>
    <w:p w14:paraId="098476A2" w14:textId="1C18DA4F" w:rsidR="00C548E8" w:rsidRPr="00D159F2" w:rsidRDefault="00D63C45"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bookmarkStart w:id="644" w:name="bookmark693"/>
      <w:bookmarkStart w:id="645" w:name="bookmark694"/>
      <w:bookmarkStart w:id="646" w:name="bookmark695"/>
      <w:r w:rsidRPr="00D159F2">
        <w:rPr>
          <w:rFonts w:ascii="Times New Roman" w:hAnsi="Times New Roman" w:cs="Times New Roman"/>
          <w:color w:val="000000"/>
          <w:sz w:val="24"/>
          <w:szCs w:val="24"/>
        </w:rPr>
        <w:lastRenderedPageBreak/>
        <w:t>BÀI 8. Ứ</w:t>
      </w:r>
      <w:r w:rsidR="00C548E8" w:rsidRPr="00D159F2">
        <w:rPr>
          <w:rFonts w:ascii="Times New Roman" w:hAnsi="Times New Roman" w:cs="Times New Roman"/>
          <w:color w:val="000000"/>
          <w:sz w:val="24"/>
          <w:szCs w:val="24"/>
        </w:rPr>
        <w:t>NG DỤNG CỦA ENZYME</w:t>
      </w:r>
      <w:bookmarkEnd w:id="644"/>
      <w:bookmarkEnd w:id="645"/>
      <w:bookmarkEnd w:id="646"/>
    </w:p>
    <w:p w14:paraId="39C7ED4F"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both"/>
        <w:outlineLvl w:val="9"/>
        <w:rPr>
          <w:rFonts w:ascii="Times New Roman" w:hAnsi="Times New Roman" w:cs="Times New Roman"/>
          <w:sz w:val="24"/>
          <w:szCs w:val="24"/>
        </w:rPr>
      </w:pPr>
      <w:bookmarkStart w:id="647" w:name="bookmark696"/>
      <w:bookmarkStart w:id="648" w:name="bookmark697"/>
      <w:bookmarkStart w:id="649" w:name="bookmark698"/>
      <w:r w:rsidRPr="00D159F2">
        <w:rPr>
          <w:rFonts w:ascii="Times New Roman" w:hAnsi="Times New Roman" w:cs="Times New Roman"/>
          <w:color w:val="000000"/>
          <w:sz w:val="24"/>
          <w:szCs w:val="24"/>
        </w:rPr>
        <w:t>(2 tiết)</w:t>
      </w:r>
      <w:bookmarkEnd w:id="647"/>
      <w:bookmarkEnd w:id="648"/>
      <w:bookmarkEnd w:id="649"/>
    </w:p>
    <w:p w14:paraId="45E7BBFA"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5963"/>
        <w:gridCol w:w="7"/>
        <w:gridCol w:w="1260"/>
        <w:gridCol w:w="8"/>
      </w:tblGrid>
      <w:tr w:rsidR="00C548E8" w:rsidRPr="00D159F2" w14:paraId="2B2E18A6" w14:textId="77777777" w:rsidTr="00D159F2">
        <w:trPr>
          <w:trHeight w:hRule="exact" w:val="900"/>
          <w:jc w:val="center"/>
        </w:trPr>
        <w:tc>
          <w:tcPr>
            <w:tcW w:w="2423" w:type="dxa"/>
            <w:tcBorders>
              <w:top w:val="single" w:sz="4" w:space="0" w:color="auto"/>
              <w:left w:val="single" w:sz="4" w:space="0" w:color="auto"/>
            </w:tcBorders>
            <w:shd w:val="clear" w:color="auto" w:fill="FFFFFF"/>
            <w:vAlign w:val="bottom"/>
          </w:tcPr>
          <w:p w14:paraId="25C97DB4" w14:textId="77777777" w:rsidR="00D63C45"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PHẨM CHẤT, </w:t>
            </w:r>
          </w:p>
          <w:p w14:paraId="66233C36" w14:textId="007BBB3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963" w:type="dxa"/>
            <w:tcBorders>
              <w:top w:val="single" w:sz="4" w:space="0" w:color="auto"/>
              <w:left w:val="single" w:sz="4" w:space="0" w:color="auto"/>
            </w:tcBorders>
            <w:shd w:val="clear" w:color="auto" w:fill="FFFFFF"/>
            <w:vAlign w:val="center"/>
          </w:tcPr>
          <w:p w14:paraId="70C9CE0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75" w:type="dxa"/>
            <w:gridSpan w:val="3"/>
            <w:tcBorders>
              <w:top w:val="single" w:sz="4" w:space="0" w:color="auto"/>
              <w:left w:val="single" w:sz="4" w:space="0" w:color="auto"/>
              <w:right w:val="single" w:sz="4" w:space="0" w:color="auto"/>
            </w:tcBorders>
            <w:shd w:val="clear" w:color="auto" w:fill="FFFFFF"/>
            <w:vAlign w:val="center"/>
          </w:tcPr>
          <w:p w14:paraId="08F14699" w14:textId="3DE824A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MÃ</w:t>
            </w:r>
            <w:r w:rsidR="00D63C45" w:rsidRPr="00D159F2">
              <w:rPr>
                <w:rFonts w:ascii="Times New Roman" w:hAnsi="Times New Roman" w:cs="Times New Roman"/>
                <w:b/>
                <w:bCs/>
                <w:color w:val="000000"/>
                <w:sz w:val="24"/>
                <w:szCs w:val="24"/>
              </w:rPr>
              <w:t xml:space="preserve"> </w:t>
            </w:r>
            <w:r w:rsidRPr="00D159F2">
              <w:rPr>
                <w:rFonts w:ascii="Times New Roman" w:hAnsi="Times New Roman" w:cs="Times New Roman"/>
                <w:b/>
                <w:bCs/>
                <w:color w:val="000000"/>
                <w:sz w:val="24"/>
                <w:szCs w:val="24"/>
              </w:rPr>
              <w:t>HOÁ</w:t>
            </w:r>
          </w:p>
        </w:tc>
      </w:tr>
      <w:tr w:rsidR="00C548E8" w:rsidRPr="00D159F2" w14:paraId="688264A7" w14:textId="77777777" w:rsidTr="00D63C45">
        <w:trPr>
          <w:trHeight w:hRule="exact" w:val="617"/>
          <w:jc w:val="center"/>
        </w:trPr>
        <w:tc>
          <w:tcPr>
            <w:tcW w:w="9661" w:type="dxa"/>
            <w:gridSpan w:val="5"/>
            <w:tcBorders>
              <w:top w:val="single" w:sz="4" w:space="0" w:color="auto"/>
              <w:left w:val="single" w:sz="4" w:space="0" w:color="auto"/>
              <w:right w:val="single" w:sz="4" w:space="0" w:color="auto"/>
            </w:tcBorders>
            <w:shd w:val="clear" w:color="auto" w:fill="FFFFFF"/>
            <w:vAlign w:val="bottom"/>
          </w:tcPr>
          <w:p w14:paraId="4DBD56D3" w14:textId="77777777" w:rsidR="00D63C45"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năng lực </w:t>
            </w:r>
          </w:p>
          <w:p w14:paraId="22747392" w14:textId="0DD2095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20BCA45B" w14:textId="77777777" w:rsidTr="00D159F2">
        <w:trPr>
          <w:trHeight w:hRule="exact" w:val="1230"/>
          <w:jc w:val="center"/>
        </w:trPr>
        <w:tc>
          <w:tcPr>
            <w:tcW w:w="2423" w:type="dxa"/>
            <w:tcBorders>
              <w:top w:val="single" w:sz="4" w:space="0" w:color="auto"/>
              <w:left w:val="single" w:sz="4" w:space="0" w:color="auto"/>
            </w:tcBorders>
            <w:shd w:val="clear" w:color="auto" w:fill="FFFFFF"/>
            <w:vAlign w:val="center"/>
          </w:tcPr>
          <w:p w14:paraId="6D5C58D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963" w:type="dxa"/>
            <w:tcBorders>
              <w:top w:val="single" w:sz="4" w:space="0" w:color="auto"/>
              <w:left w:val="single" w:sz="4" w:space="0" w:color="auto"/>
            </w:tcBorders>
            <w:shd w:val="clear" w:color="auto" w:fill="FFFFFF"/>
            <w:vAlign w:val="bottom"/>
          </w:tcPr>
          <w:p w14:paraId="0AC9522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một số ứng dụng của enzyme trong các ĩĩnh vực: công nghiệp thực phẩm, y dược, kĩ thuật di truyền.</w:t>
            </w:r>
          </w:p>
        </w:tc>
        <w:tc>
          <w:tcPr>
            <w:tcW w:w="1275" w:type="dxa"/>
            <w:gridSpan w:val="3"/>
            <w:tcBorders>
              <w:top w:val="single" w:sz="4" w:space="0" w:color="auto"/>
              <w:left w:val="single" w:sz="4" w:space="0" w:color="auto"/>
              <w:right w:val="single" w:sz="4" w:space="0" w:color="auto"/>
            </w:tcBorders>
            <w:shd w:val="clear" w:color="auto" w:fill="FFFFFF"/>
            <w:vAlign w:val="center"/>
          </w:tcPr>
          <w:p w14:paraId="68625DF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SH1.2</w:t>
            </w:r>
          </w:p>
        </w:tc>
      </w:tr>
      <w:tr w:rsidR="00C548E8" w:rsidRPr="00D159F2" w14:paraId="56CD78AE" w14:textId="77777777" w:rsidTr="00D159F2">
        <w:trPr>
          <w:trHeight w:hRule="exact" w:val="1223"/>
          <w:jc w:val="center"/>
        </w:trPr>
        <w:tc>
          <w:tcPr>
            <w:tcW w:w="2423" w:type="dxa"/>
            <w:tcBorders>
              <w:top w:val="single" w:sz="4" w:space="0" w:color="auto"/>
              <w:left w:val="single" w:sz="4" w:space="0" w:color="auto"/>
            </w:tcBorders>
            <w:shd w:val="clear" w:color="auto" w:fill="FFFFFF"/>
            <w:vAlign w:val="center"/>
          </w:tcPr>
          <w:p w14:paraId="7FF9EAAE" w14:textId="0B41421A"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963" w:type="dxa"/>
            <w:tcBorders>
              <w:top w:val="single" w:sz="4" w:space="0" w:color="auto"/>
              <w:left w:val="single" w:sz="4" w:space="0" w:color="auto"/>
            </w:tcBorders>
            <w:shd w:val="clear" w:color="auto" w:fill="FFFFFF"/>
            <w:vAlign w:val="bottom"/>
          </w:tcPr>
          <w:p w14:paraId="31AD1B2F" w14:textId="501AB401" w:rsidR="00C548E8" w:rsidRPr="00D159F2" w:rsidRDefault="00D74B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w:t>
            </w:r>
            <w:r w:rsidR="00C548E8" w:rsidRPr="00D159F2">
              <w:rPr>
                <w:rFonts w:ascii="Times New Roman" w:hAnsi="Times New Roman" w:cs="Times New Roman"/>
                <w:color w:val="000000"/>
                <w:sz w:val="24"/>
                <w:szCs w:val="24"/>
              </w:rPr>
              <w:t xml:space="preserve"> được ý tưởng về ứng dụng công nghệ enzyme trong tương lai để phục vụ đời sống con người.</w:t>
            </w:r>
          </w:p>
        </w:tc>
        <w:tc>
          <w:tcPr>
            <w:tcW w:w="1275" w:type="dxa"/>
            <w:gridSpan w:val="3"/>
            <w:tcBorders>
              <w:top w:val="single" w:sz="4" w:space="0" w:color="auto"/>
              <w:left w:val="single" w:sz="4" w:space="0" w:color="auto"/>
              <w:right w:val="single" w:sz="4" w:space="0" w:color="auto"/>
            </w:tcBorders>
            <w:shd w:val="clear" w:color="auto" w:fill="FFFFFF"/>
            <w:vAlign w:val="center"/>
          </w:tcPr>
          <w:p w14:paraId="58F8AB3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3.2</w:t>
            </w:r>
          </w:p>
        </w:tc>
      </w:tr>
      <w:tr w:rsidR="00C548E8" w:rsidRPr="00D159F2" w14:paraId="3520BFEF" w14:textId="77777777" w:rsidTr="00D159F2">
        <w:trPr>
          <w:trHeight w:hRule="exact" w:val="570"/>
          <w:jc w:val="center"/>
        </w:trPr>
        <w:tc>
          <w:tcPr>
            <w:tcW w:w="8386" w:type="dxa"/>
            <w:gridSpan w:val="2"/>
            <w:tcBorders>
              <w:top w:val="single" w:sz="4" w:space="0" w:color="auto"/>
              <w:left w:val="single" w:sz="4" w:space="0" w:color="auto"/>
            </w:tcBorders>
            <w:shd w:val="clear" w:color="auto" w:fill="FFFFFF"/>
            <w:vAlign w:val="bottom"/>
          </w:tcPr>
          <w:p w14:paraId="239B9649" w14:textId="270C2CF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c>
          <w:tcPr>
            <w:tcW w:w="1275" w:type="dxa"/>
            <w:gridSpan w:val="3"/>
            <w:tcBorders>
              <w:top w:val="single" w:sz="4" w:space="0" w:color="auto"/>
              <w:right w:val="single" w:sz="4" w:space="0" w:color="auto"/>
            </w:tcBorders>
            <w:shd w:val="clear" w:color="auto" w:fill="FFFFFF"/>
          </w:tcPr>
          <w:p w14:paraId="22E137A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12833A0B" w14:textId="77777777" w:rsidTr="00D159F2">
        <w:trPr>
          <w:trHeight w:hRule="exact" w:val="1223"/>
          <w:jc w:val="center"/>
        </w:trPr>
        <w:tc>
          <w:tcPr>
            <w:tcW w:w="2423" w:type="dxa"/>
            <w:vMerge w:val="restart"/>
            <w:tcBorders>
              <w:top w:val="single" w:sz="4" w:space="0" w:color="auto"/>
              <w:left w:val="single" w:sz="4" w:space="0" w:color="auto"/>
            </w:tcBorders>
            <w:shd w:val="clear" w:color="auto" w:fill="FFFFFF"/>
            <w:vAlign w:val="center"/>
          </w:tcPr>
          <w:p w14:paraId="44700B7E" w14:textId="6DFC23E2"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963" w:type="dxa"/>
            <w:tcBorders>
              <w:top w:val="single" w:sz="4" w:space="0" w:color="auto"/>
              <w:left w:val="single" w:sz="4" w:space="0" w:color="auto"/>
            </w:tcBorders>
            <w:shd w:val="clear" w:color="auto" w:fill="FFFFFF"/>
            <w:vAlign w:val="bottom"/>
          </w:tcPr>
          <w:p w14:paraId="1975A82F" w14:textId="308933C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Luôn chủ động, tích cực tìm hiểu và thực hiện những công việc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học tập và nghiên cứu công nghệ enzyme.</w:t>
            </w:r>
          </w:p>
        </w:tc>
        <w:tc>
          <w:tcPr>
            <w:tcW w:w="1275" w:type="dxa"/>
            <w:gridSpan w:val="3"/>
            <w:tcBorders>
              <w:top w:val="single" w:sz="4" w:space="0" w:color="auto"/>
              <w:left w:val="single" w:sz="4" w:space="0" w:color="auto"/>
              <w:right w:val="single" w:sz="4" w:space="0" w:color="auto"/>
            </w:tcBorders>
            <w:shd w:val="clear" w:color="auto" w:fill="FFFFFF"/>
            <w:vAlign w:val="center"/>
          </w:tcPr>
          <w:p w14:paraId="51C1CA8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1</w:t>
            </w:r>
          </w:p>
        </w:tc>
      </w:tr>
      <w:tr w:rsidR="00C548E8" w:rsidRPr="00D159F2" w14:paraId="179EC434" w14:textId="77777777" w:rsidTr="00D159F2">
        <w:trPr>
          <w:trHeight w:hRule="exact" w:val="1860"/>
          <w:jc w:val="center"/>
        </w:trPr>
        <w:tc>
          <w:tcPr>
            <w:tcW w:w="2423" w:type="dxa"/>
            <w:vMerge/>
            <w:tcBorders>
              <w:left w:val="single" w:sz="4" w:space="0" w:color="auto"/>
            </w:tcBorders>
            <w:shd w:val="clear" w:color="auto" w:fill="FFFFFF"/>
            <w:vAlign w:val="center"/>
          </w:tcPr>
          <w:p w14:paraId="4F5676C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63" w:type="dxa"/>
            <w:tcBorders>
              <w:top w:val="single" w:sz="4" w:space="0" w:color="auto"/>
              <w:left w:val="single" w:sz="4" w:space="0" w:color="auto"/>
            </w:tcBorders>
            <w:shd w:val="clear" w:color="auto" w:fill="FFFFFF"/>
            <w:vAlign w:val="bottom"/>
          </w:tcPr>
          <w:p w14:paraId="4317DF1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hướng phát triển phù hợp sau trung học phổ thông; lập được kế hoạch, lựa chọn học các môn học phù hợp với định hướng nghề nghiệp liên quan đến công nghệ enzyme và ứng dụng công nghệ enzyme.</w:t>
            </w:r>
          </w:p>
        </w:tc>
        <w:tc>
          <w:tcPr>
            <w:tcW w:w="1275" w:type="dxa"/>
            <w:gridSpan w:val="3"/>
            <w:tcBorders>
              <w:top w:val="single" w:sz="4" w:space="0" w:color="auto"/>
              <w:left w:val="single" w:sz="4" w:space="0" w:color="auto"/>
              <w:right w:val="single" w:sz="4" w:space="0" w:color="auto"/>
            </w:tcBorders>
            <w:shd w:val="clear" w:color="auto" w:fill="FFFFFF"/>
            <w:vAlign w:val="center"/>
          </w:tcPr>
          <w:p w14:paraId="05D6B95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19922B9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5.3</w:t>
            </w:r>
          </w:p>
        </w:tc>
      </w:tr>
      <w:tr w:rsidR="00C548E8" w:rsidRPr="00D159F2" w14:paraId="20EEFF12" w14:textId="77777777" w:rsidTr="00D159F2">
        <w:trPr>
          <w:trHeight w:hRule="exact" w:val="2243"/>
          <w:jc w:val="center"/>
        </w:trPr>
        <w:tc>
          <w:tcPr>
            <w:tcW w:w="2423" w:type="dxa"/>
            <w:tcBorders>
              <w:top w:val="single" w:sz="4" w:space="0" w:color="auto"/>
              <w:left w:val="single" w:sz="4" w:space="0" w:color="auto"/>
            </w:tcBorders>
            <w:shd w:val="clear" w:color="auto" w:fill="FFFFFF"/>
            <w:vAlign w:val="center"/>
          </w:tcPr>
          <w:p w14:paraId="40D9C6E6" w14:textId="0A2D0DC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963" w:type="dxa"/>
            <w:tcBorders>
              <w:top w:val="single" w:sz="4" w:space="0" w:color="auto"/>
              <w:left w:val="single" w:sz="4" w:space="0" w:color="auto"/>
            </w:tcBorders>
            <w:shd w:val="clear" w:color="auto" w:fill="FFFFFF"/>
            <w:vAlign w:val="bottom"/>
          </w:tcPr>
          <w:p w14:paraId="7DB02E62" w14:textId="58BFE58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ngôn ngữ khoa học kết hợp với các loại phương tiện để trình bày những vấn đề liên quan đến công nghệ enzyme; lên ý tưởng và thảo luận các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về công nghệ enzyme phù hợp với khả nâng và định hướng nghề nghiệp trong tương lai.</w:t>
            </w:r>
          </w:p>
        </w:tc>
        <w:tc>
          <w:tcPr>
            <w:tcW w:w="1275" w:type="dxa"/>
            <w:gridSpan w:val="3"/>
            <w:tcBorders>
              <w:top w:val="single" w:sz="4" w:space="0" w:color="auto"/>
              <w:left w:val="single" w:sz="4" w:space="0" w:color="auto"/>
              <w:right w:val="single" w:sz="4" w:space="0" w:color="auto"/>
            </w:tcBorders>
            <w:shd w:val="clear" w:color="auto" w:fill="FFFFFF"/>
            <w:vAlign w:val="center"/>
          </w:tcPr>
          <w:p w14:paraId="6AF054B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 1.4</w:t>
            </w:r>
          </w:p>
        </w:tc>
      </w:tr>
      <w:tr w:rsidR="00C548E8" w:rsidRPr="00D159F2" w14:paraId="778B0D9E" w14:textId="77777777" w:rsidTr="00D159F2">
        <w:trPr>
          <w:trHeight w:hRule="exact" w:val="908"/>
          <w:jc w:val="center"/>
        </w:trPr>
        <w:tc>
          <w:tcPr>
            <w:tcW w:w="2423" w:type="dxa"/>
            <w:tcBorders>
              <w:top w:val="single" w:sz="4" w:space="0" w:color="auto"/>
              <w:left w:val="single" w:sz="4" w:space="0" w:color="auto"/>
              <w:bottom w:val="single" w:sz="4" w:space="0" w:color="auto"/>
            </w:tcBorders>
            <w:shd w:val="clear" w:color="auto" w:fill="FFFFFF"/>
            <w:vAlign w:val="bottom"/>
          </w:tcPr>
          <w:p w14:paraId="0BBC227E" w14:textId="07C79E3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Giải quyết </w:t>
            </w:r>
            <w:r w:rsidR="000371E0" w:rsidRPr="00D159F2">
              <w:rPr>
                <w:rFonts w:ascii="Times New Roman" w:hAnsi="Times New Roman" w:cs="Times New Roman"/>
                <w:i/>
                <w:iCs/>
                <w:color w:val="000000"/>
                <w:sz w:val="24"/>
                <w:szCs w:val="24"/>
              </w:rPr>
              <w:t>vấn đề</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5963" w:type="dxa"/>
            <w:tcBorders>
              <w:top w:val="single" w:sz="4" w:space="0" w:color="auto"/>
              <w:left w:val="single" w:sz="4" w:space="0" w:color="auto"/>
              <w:bottom w:val="single" w:sz="4" w:space="0" w:color="auto"/>
            </w:tcBorders>
            <w:shd w:val="clear" w:color="auto" w:fill="FFFFFF"/>
            <w:vAlign w:val="bottom"/>
          </w:tcPr>
          <w:p w14:paraId="4B84042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Xác định được ý tưởng mới trong việc ứng dụng công nghệ enzyme từ các nội dung đã học.</w:t>
            </w: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2A037D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VĐST1</w:t>
            </w:r>
          </w:p>
        </w:tc>
      </w:tr>
      <w:tr w:rsidR="00C548E8" w:rsidRPr="00D159F2" w14:paraId="3F046482" w14:textId="77777777" w:rsidTr="00D159F2">
        <w:trPr>
          <w:gridAfter w:val="1"/>
          <w:wAfter w:w="8" w:type="dxa"/>
          <w:trHeight w:hRule="exact" w:val="518"/>
          <w:jc w:val="center"/>
        </w:trPr>
        <w:tc>
          <w:tcPr>
            <w:tcW w:w="9653" w:type="dxa"/>
            <w:gridSpan w:val="4"/>
            <w:tcBorders>
              <w:top w:val="single" w:sz="4" w:space="0" w:color="auto"/>
              <w:left w:val="single" w:sz="4" w:space="0" w:color="auto"/>
              <w:right w:val="single" w:sz="4" w:space="0" w:color="auto"/>
            </w:tcBorders>
            <w:shd w:val="clear" w:color="auto" w:fill="FFFFFF"/>
            <w:vAlign w:val="bottom"/>
          </w:tcPr>
          <w:p w14:paraId="73F9537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513699DA" w14:textId="77777777" w:rsidTr="00D159F2">
        <w:trPr>
          <w:gridAfter w:val="1"/>
          <w:wAfter w:w="8" w:type="dxa"/>
          <w:trHeight w:hRule="exact" w:val="1178"/>
          <w:jc w:val="center"/>
        </w:trPr>
        <w:tc>
          <w:tcPr>
            <w:tcW w:w="2423" w:type="dxa"/>
            <w:tcBorders>
              <w:top w:val="single" w:sz="4" w:space="0" w:color="auto"/>
              <w:left w:val="single" w:sz="4" w:space="0" w:color="auto"/>
              <w:bottom w:val="single" w:sz="4" w:space="0" w:color="auto"/>
            </w:tcBorders>
            <w:shd w:val="clear" w:color="auto" w:fill="FFFFFF"/>
            <w:vAlign w:val="center"/>
          </w:tcPr>
          <w:p w14:paraId="2690AC5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Trách nhiệm</w:t>
            </w:r>
          </w:p>
        </w:tc>
        <w:tc>
          <w:tcPr>
            <w:tcW w:w="5970" w:type="dxa"/>
            <w:gridSpan w:val="2"/>
            <w:tcBorders>
              <w:top w:val="single" w:sz="4" w:space="0" w:color="auto"/>
              <w:left w:val="single" w:sz="4" w:space="0" w:color="auto"/>
              <w:bottom w:val="single" w:sz="4" w:space="0" w:color="auto"/>
            </w:tcBorders>
            <w:shd w:val="clear" w:color="auto" w:fill="FFFFFF"/>
            <w:vAlign w:val="bottom"/>
          </w:tcPr>
          <w:p w14:paraId="17313D29" w14:textId="68403DF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sẵn sàng chịu trách nhiệm về những lời nói và hành động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trình bày về các ứng dụng của enzyme.</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57040B6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TN 1.3</w:t>
            </w:r>
          </w:p>
        </w:tc>
      </w:tr>
    </w:tbl>
    <w:p w14:paraId="36B930D0"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799275A0" w14:textId="77777777" w:rsidR="00C548E8" w:rsidRPr="00D159F2" w:rsidRDefault="00C548E8" w:rsidP="007E6A04">
      <w:pPr>
        <w:pStyle w:val="Heading50"/>
        <w:keepNext/>
        <w:keepLines/>
        <w:numPr>
          <w:ilvl w:val="0"/>
          <w:numId w:val="79"/>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650" w:name="bookmark701"/>
      <w:bookmarkStart w:id="651" w:name="bookmark699"/>
      <w:bookmarkStart w:id="652" w:name="bookmark700"/>
      <w:bookmarkStart w:id="653" w:name="bookmark702"/>
      <w:bookmarkEnd w:id="650"/>
      <w:r w:rsidRPr="00D159F2">
        <w:rPr>
          <w:rFonts w:ascii="Times New Roman" w:hAnsi="Times New Roman" w:cs="Times New Roman"/>
          <w:color w:val="000000"/>
          <w:sz w:val="24"/>
          <w:szCs w:val="24"/>
        </w:rPr>
        <w:t>PHƯƠNG PHÁP VÀ Kĩ THUẬT DẠY HỌC</w:t>
      </w:r>
      <w:bookmarkEnd w:id="651"/>
      <w:bookmarkEnd w:id="652"/>
      <w:bookmarkEnd w:id="653"/>
    </w:p>
    <w:p w14:paraId="02B761B5" w14:textId="589889A5"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54" w:name="bookmark703"/>
      <w:bookmarkEnd w:id="654"/>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502C037E"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55" w:name="bookmark704"/>
      <w:bookmarkEnd w:id="655"/>
      <w:r w:rsidRPr="00D159F2">
        <w:rPr>
          <w:rFonts w:ascii="Times New Roman" w:hAnsi="Times New Roman" w:cs="Times New Roman"/>
          <w:color w:val="000000"/>
          <w:sz w:val="24"/>
          <w:szCs w:val="24"/>
        </w:rPr>
        <w:t>Dạy học trực quan.</w:t>
      </w:r>
    </w:p>
    <w:p w14:paraId="438ECF18"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56" w:name="bookmark705"/>
      <w:bookmarkEnd w:id="656"/>
      <w:r w:rsidRPr="00D159F2">
        <w:rPr>
          <w:rFonts w:ascii="Times New Roman" w:hAnsi="Times New Roman" w:cs="Times New Roman"/>
          <w:color w:val="000000"/>
          <w:sz w:val="24"/>
          <w:szCs w:val="24"/>
        </w:rPr>
        <w:t>Dạy học nêu và giải quyết vốn đề thông qua câu hỏi trong SGK.</w:t>
      </w:r>
    </w:p>
    <w:p w14:paraId="58AB9FCA"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57" w:name="bookmark706"/>
      <w:bookmarkEnd w:id="657"/>
      <w:r w:rsidRPr="00D159F2">
        <w:rPr>
          <w:rFonts w:ascii="Times New Roman" w:hAnsi="Times New Roman" w:cs="Times New Roman"/>
          <w:color w:val="000000"/>
          <w:sz w:val="24"/>
          <w:szCs w:val="24"/>
        </w:rPr>
        <w:t>Thuyết trình nêu vấn đề kết hợp hỏi - đáp.</w:t>
      </w:r>
    </w:p>
    <w:p w14:paraId="4B1DDA94" w14:textId="28E4EFEB"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58" w:name="bookmark707"/>
      <w:bookmarkEnd w:id="658"/>
      <w:r w:rsidRPr="00D159F2">
        <w:rPr>
          <w:rFonts w:ascii="Times New Roman" w:hAnsi="Times New Roman" w:cs="Times New Roman"/>
          <w:color w:val="000000"/>
          <w:sz w:val="24"/>
          <w:szCs w:val="24"/>
        </w:rPr>
        <w:t xml:space="preserve">Kĩ thuật </w:t>
      </w:r>
      <w:r w:rsidR="005103C1" w:rsidRPr="00D159F2">
        <w:rPr>
          <w:rFonts w:ascii="Times New Roman" w:hAnsi="Times New Roman" w:cs="Times New Roman"/>
          <w:color w:val="000000"/>
          <w:sz w:val="24"/>
          <w:szCs w:val="24"/>
        </w:rPr>
        <w:t>khăn trải</w:t>
      </w:r>
      <w:r w:rsidRPr="00D159F2">
        <w:rPr>
          <w:rFonts w:ascii="Times New Roman" w:hAnsi="Times New Roman" w:cs="Times New Roman"/>
          <w:color w:val="000000"/>
          <w:sz w:val="24"/>
          <w:szCs w:val="24"/>
        </w:rPr>
        <w:t xml:space="preserve"> bàn, mành ghép.</w:t>
      </w:r>
    </w:p>
    <w:p w14:paraId="53574392" w14:textId="77777777" w:rsidR="00C548E8" w:rsidRPr="00D159F2" w:rsidRDefault="00C548E8" w:rsidP="007E6A04">
      <w:pPr>
        <w:pStyle w:val="BodyText"/>
        <w:numPr>
          <w:ilvl w:val="0"/>
          <w:numId w:val="79"/>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659" w:name="bookmark708"/>
      <w:bookmarkEnd w:id="659"/>
      <w:r w:rsidRPr="00D159F2">
        <w:rPr>
          <w:rFonts w:ascii="Times New Roman" w:hAnsi="Times New Roman" w:cs="Times New Roman"/>
          <w:b/>
          <w:bCs/>
          <w:color w:val="000000"/>
          <w:sz w:val="24"/>
          <w:szCs w:val="24"/>
        </w:rPr>
        <w:t>THIẾT BỊ DẠY HỌC VÀ HỌC LIỆU</w:t>
      </w:r>
    </w:p>
    <w:p w14:paraId="55C80FC7" w14:textId="77777777" w:rsidR="00C548E8" w:rsidRPr="00D159F2" w:rsidRDefault="00C548E8" w:rsidP="007E6A04">
      <w:pPr>
        <w:pStyle w:val="Heading50"/>
        <w:keepNext/>
        <w:keepLines/>
        <w:numPr>
          <w:ilvl w:val="0"/>
          <w:numId w:val="80"/>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660" w:name="bookmark711"/>
      <w:bookmarkStart w:id="661" w:name="bookmark709"/>
      <w:bookmarkStart w:id="662" w:name="bookmark710"/>
      <w:bookmarkStart w:id="663" w:name="bookmark712"/>
      <w:bookmarkEnd w:id="660"/>
      <w:r w:rsidRPr="00D159F2">
        <w:rPr>
          <w:rFonts w:ascii="Times New Roman" w:hAnsi="Times New Roman" w:cs="Times New Roman"/>
          <w:color w:val="000000"/>
          <w:sz w:val="24"/>
          <w:szCs w:val="24"/>
        </w:rPr>
        <w:lastRenderedPageBreak/>
        <w:t>Đối với giáo viên</w:t>
      </w:r>
      <w:bookmarkEnd w:id="661"/>
      <w:bookmarkEnd w:id="662"/>
      <w:bookmarkEnd w:id="663"/>
    </w:p>
    <w:p w14:paraId="77123A07" w14:textId="3EDF2762"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64" w:name="bookmark713"/>
      <w:bookmarkEnd w:id="664"/>
      <w:r w:rsidRPr="00D159F2">
        <w:rPr>
          <w:rFonts w:ascii="Times New Roman" w:hAnsi="Times New Roman" w:cs="Times New Roman"/>
          <w:color w:val="000000"/>
          <w:sz w:val="24"/>
          <w:szCs w:val="24"/>
        </w:rPr>
        <w:t>Hình ảnh về sự biệt hoá tế bào.</w:t>
      </w:r>
    </w:p>
    <w:p w14:paraId="11491E99"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65" w:name="bookmark714"/>
      <w:bookmarkEnd w:id="665"/>
      <w:r w:rsidRPr="00D159F2">
        <w:rPr>
          <w:rFonts w:ascii="Times New Roman" w:hAnsi="Times New Roman" w:cs="Times New Roman"/>
          <w:color w:val="000000"/>
          <w:sz w:val="24"/>
          <w:szCs w:val="24"/>
        </w:rPr>
        <w:t>Máy tính, máy chiếu.</w:t>
      </w:r>
    </w:p>
    <w:p w14:paraId="3D279765" w14:textId="77777777" w:rsidR="00C548E8" w:rsidRPr="00D159F2" w:rsidRDefault="00C548E8" w:rsidP="007E6A04">
      <w:pPr>
        <w:pStyle w:val="Heading50"/>
        <w:keepNext/>
        <w:keepLines/>
        <w:numPr>
          <w:ilvl w:val="0"/>
          <w:numId w:val="80"/>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666" w:name="bookmark717"/>
      <w:bookmarkStart w:id="667" w:name="bookmark715"/>
      <w:bookmarkStart w:id="668" w:name="bookmark716"/>
      <w:bookmarkStart w:id="669" w:name="bookmark718"/>
      <w:bookmarkEnd w:id="666"/>
      <w:r w:rsidRPr="00D159F2">
        <w:rPr>
          <w:rFonts w:ascii="Times New Roman" w:hAnsi="Times New Roman" w:cs="Times New Roman"/>
          <w:color w:val="000000"/>
          <w:sz w:val="24"/>
          <w:szCs w:val="24"/>
        </w:rPr>
        <w:t>Đối với học sinh</w:t>
      </w:r>
      <w:bookmarkEnd w:id="667"/>
      <w:bookmarkEnd w:id="668"/>
      <w:bookmarkEnd w:id="669"/>
    </w:p>
    <w:p w14:paraId="32E7BFEE"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70" w:name="bookmark719"/>
      <w:bookmarkEnd w:id="670"/>
      <w:r w:rsidRPr="00D159F2">
        <w:rPr>
          <w:rFonts w:ascii="Times New Roman" w:hAnsi="Times New Roman" w:cs="Times New Roman"/>
          <w:color w:val="000000"/>
          <w:sz w:val="24"/>
          <w:szCs w:val="24"/>
        </w:rPr>
        <w:t>Giấy A4.</w:t>
      </w:r>
    </w:p>
    <w:p w14:paraId="7FBAD6D0"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71" w:name="bookmark720"/>
      <w:bookmarkEnd w:id="671"/>
      <w:r w:rsidRPr="00D159F2">
        <w:rPr>
          <w:rFonts w:ascii="Times New Roman" w:hAnsi="Times New Roman" w:cs="Times New Roman"/>
          <w:color w:val="000000"/>
          <w:sz w:val="24"/>
          <w:szCs w:val="24"/>
        </w:rPr>
        <w:t>Bảng trắng, bút lông.</w:t>
      </w:r>
    </w:p>
    <w:p w14:paraId="3DCFE319" w14:textId="77777777" w:rsidR="00C548E8" w:rsidRPr="00D159F2" w:rsidRDefault="00C548E8" w:rsidP="007E6A04">
      <w:pPr>
        <w:pStyle w:val="BodyText"/>
        <w:numPr>
          <w:ilvl w:val="0"/>
          <w:numId w:val="79"/>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672" w:name="bookmark721"/>
      <w:bookmarkEnd w:id="672"/>
      <w:r w:rsidRPr="00D159F2">
        <w:rPr>
          <w:rFonts w:ascii="Times New Roman" w:hAnsi="Times New Roman" w:cs="Times New Roman"/>
          <w:b/>
          <w:bCs/>
          <w:color w:val="000000"/>
          <w:sz w:val="24"/>
          <w:szCs w:val="24"/>
        </w:rPr>
        <w:t>TIẾN TRÌNH DẠY HỌC</w:t>
      </w:r>
    </w:p>
    <w:p w14:paraId="6B48018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446FBB3D" w14:textId="444BFEE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đạt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theo gợi ý trong sách. Ngoài ra, GV có thể cho HS nhắc lại kiến thức đã học khi thực hiện Bài tập 3 trang 68 SGK trong </w:t>
      </w:r>
      <w:r w:rsidRPr="00D159F2">
        <w:rPr>
          <w:rFonts w:ascii="Times New Roman" w:hAnsi="Times New Roman" w:cs="Times New Roman"/>
          <w:i/>
          <w:iCs/>
          <w:color w:val="000000"/>
          <w:sz w:val="24"/>
          <w:szCs w:val="24"/>
        </w:rPr>
        <w:t>Bài 13. Chuyển hoá</w:t>
      </w:r>
      <w:r w:rsidR="00A17F3D" w:rsidRPr="00D159F2">
        <w:rPr>
          <w:rFonts w:ascii="Times New Roman" w:hAnsi="Times New Roman" w:cs="Times New Roman"/>
          <w:i/>
          <w:iCs/>
          <w:color w:val="000000"/>
          <w:sz w:val="24"/>
          <w:szCs w:val="24"/>
        </w:rPr>
        <w:t xml:space="preserve"> vật </w:t>
      </w:r>
      <w:r w:rsidRPr="00D159F2">
        <w:rPr>
          <w:rFonts w:ascii="Times New Roman" w:hAnsi="Times New Roman" w:cs="Times New Roman"/>
          <w:i/>
          <w:iCs/>
          <w:color w:val="000000"/>
          <w:sz w:val="24"/>
          <w:szCs w:val="24"/>
        </w:rPr>
        <w:t>chất</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nâng lượng trong tếbào;</w:t>
      </w:r>
      <w:r w:rsidRPr="00D159F2">
        <w:rPr>
          <w:rFonts w:ascii="Times New Roman" w:hAnsi="Times New Roman" w:cs="Times New Roman"/>
          <w:color w:val="000000"/>
          <w:sz w:val="24"/>
          <w:szCs w:val="24"/>
        </w:rPr>
        <w:t xml:space="preserve"> từ đó, dẫn dắt HS vào bài học mới.</w:t>
      </w:r>
    </w:p>
    <w:p w14:paraId="0D6EDE5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71538404" w14:textId="27C5EDBF" w:rsidR="00C548E8" w:rsidRPr="00D159F2" w:rsidRDefault="00C548E8" w:rsidP="007E6A04">
      <w:pPr>
        <w:pStyle w:val="Heading50"/>
        <w:keepNext/>
        <w:keepLines/>
        <w:numPr>
          <w:ilvl w:val="0"/>
          <w:numId w:val="81"/>
        </w:numPr>
        <w:tabs>
          <w:tab w:val="left" w:pos="180"/>
          <w:tab w:val="left" w:pos="320"/>
          <w:tab w:val="left" w:pos="2520"/>
          <w:tab w:val="left" w:pos="2610"/>
        </w:tabs>
        <w:spacing w:after="0" w:line="240" w:lineRule="auto"/>
        <w:ind w:right="90"/>
        <w:jc w:val="both"/>
        <w:outlineLvl w:val="9"/>
        <w:rPr>
          <w:rFonts w:ascii="Times New Roman" w:hAnsi="Times New Roman" w:cs="Times New Roman"/>
          <w:sz w:val="24"/>
          <w:szCs w:val="24"/>
        </w:rPr>
      </w:pPr>
      <w:bookmarkStart w:id="673" w:name="bookmark724"/>
      <w:bookmarkStart w:id="674" w:name="bookmark722"/>
      <w:bookmarkStart w:id="675" w:name="bookmark723"/>
      <w:bookmarkStart w:id="676" w:name="bookmark725"/>
      <w:bookmarkEnd w:id="673"/>
      <w:r w:rsidRPr="00D159F2">
        <w:rPr>
          <w:rFonts w:ascii="Times New Roman" w:hAnsi="Times New Roman" w:cs="Times New Roman"/>
          <w:color w:val="000000"/>
          <w:sz w:val="24"/>
          <w:szCs w:val="24"/>
        </w:rPr>
        <w:t xml:space="preserve">ỨNG DỤNG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ENZYME TRONG </w:t>
      </w:r>
      <w:r w:rsidR="00C47ECF"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THỰC PHẨM</w:t>
      </w:r>
      <w:bookmarkEnd w:id="674"/>
      <w:bookmarkEnd w:id="675"/>
      <w:bookmarkEnd w:id="676"/>
    </w:p>
    <w:p w14:paraId="2BFC8F4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ứng dụng của enzyme trong công nghệ thực phẩm</w:t>
      </w:r>
    </w:p>
    <w:p w14:paraId="131274F0" w14:textId="77777777" w:rsidR="00C548E8" w:rsidRPr="00D159F2" w:rsidRDefault="00C548E8" w:rsidP="007E6A04">
      <w:pPr>
        <w:pStyle w:val="BodyText"/>
        <w:numPr>
          <w:ilvl w:val="0"/>
          <w:numId w:val="82"/>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77" w:name="bookmark726"/>
      <w:bookmarkEnd w:id="677"/>
      <w:r w:rsidRPr="00D159F2">
        <w:rPr>
          <w:rFonts w:ascii="Times New Roman" w:hAnsi="Times New Roman" w:cs="Times New Roman"/>
          <w:i/>
          <w:iCs/>
          <w:color w:val="000000"/>
          <w:sz w:val="24"/>
          <w:szCs w:val="24"/>
        </w:rPr>
        <w:t>Mục tiêu</w:t>
      </w:r>
    </w:p>
    <w:p w14:paraId="461CC73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TCTH 1; GTHT 1.4; TN 1.3.</w:t>
      </w:r>
    </w:p>
    <w:p w14:paraId="59148E3B" w14:textId="77777777" w:rsidR="00C548E8" w:rsidRPr="00D159F2" w:rsidRDefault="00C548E8" w:rsidP="007E6A04">
      <w:pPr>
        <w:pStyle w:val="BodyText"/>
        <w:numPr>
          <w:ilvl w:val="0"/>
          <w:numId w:val="82"/>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78" w:name="bookmark727"/>
      <w:bookmarkEnd w:id="678"/>
      <w:r w:rsidRPr="00D159F2">
        <w:rPr>
          <w:rFonts w:ascii="Times New Roman" w:hAnsi="Times New Roman" w:cs="Times New Roman"/>
          <w:i/>
          <w:iCs/>
          <w:color w:val="000000"/>
          <w:sz w:val="24"/>
          <w:szCs w:val="24"/>
        </w:rPr>
        <w:t>Tổ chức thực hiện</w:t>
      </w:r>
    </w:p>
    <w:p w14:paraId="04A15F2E" w14:textId="11DA165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vấn đề kết hợp với kĩ thuật mành ghép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SGK.</w:t>
      </w:r>
    </w:p>
    <w:p w14:paraId="3DCD10D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Vòng 1:</w:t>
      </w:r>
      <w:r w:rsidRPr="00D159F2">
        <w:rPr>
          <w:rFonts w:ascii="Times New Roman" w:hAnsi="Times New Roman" w:cs="Times New Roman"/>
          <w:color w:val="000000"/>
          <w:sz w:val="24"/>
          <w:szCs w:val="24"/>
        </w:rPr>
        <w:t xml:space="preserve"> Nhóm chuyên gia</w:t>
      </w:r>
    </w:p>
    <w:p w14:paraId="7F0C23F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chia lớp thành bốn nhóm, mỗi nhóm thực hiện các nhiệm vụ độc lập:</w:t>
      </w:r>
    </w:p>
    <w:p w14:paraId="0FCC40A7"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w:t>
      </w:r>
      <w:r w:rsidRPr="00D159F2">
        <w:rPr>
          <w:rFonts w:ascii="Times New Roman" w:hAnsi="Times New Roman" w:cs="Times New Roman"/>
          <w:color w:val="000000"/>
          <w:sz w:val="24"/>
          <w:szCs w:val="24"/>
        </w:rPr>
        <w:t xml:space="preserve"> 7: Tìm hiểu về ứng dụng trong ngành công nghiệp bánh và trà lời Câu hỏi 1, 2.</w:t>
      </w:r>
    </w:p>
    <w:p w14:paraId="29D907A2"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w:t>
      </w:r>
      <w:r w:rsidRPr="00D159F2">
        <w:rPr>
          <w:rFonts w:ascii="Times New Roman" w:hAnsi="Times New Roman" w:cs="Times New Roman"/>
          <w:color w:val="000000"/>
          <w:sz w:val="24"/>
          <w:szCs w:val="24"/>
        </w:rPr>
        <w:t xml:space="preserve"> Tìm hiểu về ứng dụng trong ngành công nghiệp bia, nước trái cây và trà lời Câu hỏi 3.</w:t>
      </w:r>
    </w:p>
    <w:p w14:paraId="060697D7"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3:</w:t>
      </w:r>
      <w:r w:rsidRPr="00D159F2">
        <w:rPr>
          <w:rFonts w:ascii="Times New Roman" w:hAnsi="Times New Roman" w:cs="Times New Roman"/>
          <w:color w:val="000000"/>
          <w:sz w:val="24"/>
          <w:szCs w:val="24"/>
        </w:rPr>
        <w:t xml:space="preserve"> Tìm hiểu về ứng dụng trong ngành công nghiệp sữa, phô mai và nước chấm.</w:t>
      </w:r>
    </w:p>
    <w:p w14:paraId="45FBB93E"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4:</w:t>
      </w:r>
      <w:r w:rsidRPr="00D159F2">
        <w:rPr>
          <w:rFonts w:ascii="Times New Roman" w:hAnsi="Times New Roman" w:cs="Times New Roman"/>
          <w:color w:val="000000"/>
          <w:sz w:val="24"/>
          <w:szCs w:val="24"/>
        </w:rPr>
        <w:t xml:space="preserve"> Tìm hiểu về ứng dụng trong ngành công nghiệp tinh bột.</w:t>
      </w:r>
    </w:p>
    <w:p w14:paraId="64FE6AD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Đối với nhóm 3 và 4, GV có thể đạt cho HS một số câu hỏi gợi ý sau:</w:t>
      </w:r>
    </w:p>
    <w:p w14:paraId="0F54D854"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Enzyme nào được sử dụng chủ yếu trong ngành công nghiệp sữa, phô mai và nước chấm? Tác dụng của enzyme đó là gì?</w:t>
      </w:r>
    </w:p>
    <w:p w14:paraId="44FBC06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Trong công nghiệp tinh bột, enzyme được ứng dụng như thế nào?</w:t>
      </w:r>
    </w:p>
    <w:p w14:paraId="0911A1AA" w14:textId="2148F4C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làm việc nhóm trong vòng 5-10 phút, sau khi tìm hiểu, thống nhất ý kiến, mỗi thành viên </w:t>
      </w:r>
      <w:r w:rsidR="00C15E87" w:rsidRPr="00D159F2">
        <w:rPr>
          <w:rFonts w:ascii="Times New Roman" w:hAnsi="Times New Roman" w:cs="Times New Roman"/>
          <w:color w:val="000000"/>
          <w:sz w:val="24"/>
          <w:szCs w:val="24"/>
        </w:rPr>
        <w:t>phải</w:t>
      </w:r>
      <w:r w:rsidRPr="00D159F2">
        <w:rPr>
          <w:rFonts w:ascii="Times New Roman" w:hAnsi="Times New Roman" w:cs="Times New Roman"/>
          <w:color w:val="000000"/>
          <w:sz w:val="24"/>
          <w:szCs w:val="24"/>
        </w:rPr>
        <w:t xml:space="preserve"> trình bày trước nhóm của mình một lượt (như là chuyên gia).</w:t>
      </w:r>
    </w:p>
    <w:p w14:paraId="0473B39B"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79" w:name="bookmark728"/>
      <w:bookmarkEnd w:id="679"/>
      <w:r w:rsidRPr="00D159F2">
        <w:rPr>
          <w:rFonts w:ascii="Times New Roman" w:hAnsi="Times New Roman" w:cs="Times New Roman"/>
          <w:i/>
          <w:iCs/>
          <w:color w:val="000000"/>
          <w:sz w:val="24"/>
          <w:szCs w:val="24"/>
        </w:rPr>
        <w:t>Vòng 2:</w:t>
      </w:r>
      <w:r w:rsidRPr="00D159F2">
        <w:rPr>
          <w:rFonts w:ascii="Times New Roman" w:hAnsi="Times New Roman" w:cs="Times New Roman"/>
          <w:color w:val="000000"/>
          <w:sz w:val="24"/>
          <w:szCs w:val="24"/>
        </w:rPr>
        <w:t xml:space="preserve"> Nhóm các mành ghép</w:t>
      </w:r>
    </w:p>
    <w:p w14:paraId="65BDE14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Thành lập nhóm các mảnh ghép: mỗi nhóm được thành lập từ ít nhất một thành viên của nhóm chuyên gia.</w:t>
      </w:r>
    </w:p>
    <w:p w14:paraId="40793651" w14:textId="3533693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Mỗi thành viên có nhiệm vụ trình bày lại cho cà nhóm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tìm hiểu ở nhóm chuyên gia.</w:t>
      </w:r>
    </w:p>
    <w:p w14:paraId="0525981F"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80" w:name="bookmark729"/>
      <w:bookmarkEnd w:id="680"/>
      <w:r w:rsidRPr="00D159F2">
        <w:rPr>
          <w:rFonts w:ascii="Times New Roman" w:hAnsi="Times New Roman" w:cs="Times New Roman"/>
          <w:color w:val="000000"/>
          <w:sz w:val="24"/>
          <w:szCs w:val="24"/>
        </w:rPr>
        <w:t>Các nhóm lần lượt trình bày tóm tắt các ý kiến chung của nhóm.</w:t>
      </w:r>
    </w:p>
    <w:p w14:paraId="0E4996CF"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81" w:name="bookmark730"/>
      <w:bookmarkEnd w:id="681"/>
      <w:r w:rsidRPr="00D159F2">
        <w:rPr>
          <w:rFonts w:ascii="Times New Roman" w:hAnsi="Times New Roman" w:cs="Times New Roman"/>
          <w:color w:val="000000"/>
          <w:sz w:val="24"/>
          <w:szCs w:val="24"/>
        </w:rPr>
        <w:t>GV nhận xét, đánh giá, tổng kết.</w:t>
      </w:r>
    </w:p>
    <w:p w14:paraId="382B49DB" w14:textId="4E9D98F5" w:rsidR="00C548E8" w:rsidRPr="00D159F2" w:rsidRDefault="00C548E8" w:rsidP="007E6A04">
      <w:pPr>
        <w:pStyle w:val="BodyText"/>
        <w:numPr>
          <w:ilvl w:val="0"/>
          <w:numId w:val="83"/>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682" w:name="bookmark731"/>
      <w:bookmarkEnd w:id="682"/>
      <w:r w:rsidRPr="00D159F2">
        <w:rPr>
          <w:rFonts w:ascii="Times New Roman" w:hAnsi="Times New Roman" w:cs="Times New Roman"/>
          <w:color w:val="000000"/>
          <w:sz w:val="24"/>
          <w:szCs w:val="24"/>
        </w:rPr>
        <w:t>Trong lĩnh vực công nghiệp thực phẩm như</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bánh mì, enzyme amylase được dùng rất phổ biến do enzyme này làm thay đổi hoàn toàn chốt lượng của bánh cà về hương vị, màu sắc và độ xốp. Hãy giải thích điều này.</w:t>
      </w:r>
    </w:p>
    <w:p w14:paraId="6FBD3B69" w14:textId="4E38DBB6"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Trong quá trình nướng, a-amylase trong bột tham gia chuyển đổi tinh bột thành các dextrin nhỏ hơn, sau đó phồng lên. Ngoài ra, glucoamylase cài thiện chất lượng bột, giảm tình trạng bột nhào bị khô cứng cũng như cài thiện màu vỏ bánh và chất lượng của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nướng có chốt xơ cao.</w:t>
      </w:r>
    </w:p>
    <w:p w14:paraId="499D17B7" w14:textId="06183222" w:rsidR="00C548E8" w:rsidRPr="00D159F2" w:rsidRDefault="00C548E8" w:rsidP="007E6A04">
      <w:pPr>
        <w:pStyle w:val="BodyText"/>
        <w:numPr>
          <w:ilvl w:val="0"/>
          <w:numId w:val="83"/>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683" w:name="bookmark732"/>
      <w:bookmarkEnd w:id="683"/>
      <w:r w:rsidRPr="00D159F2">
        <w:rPr>
          <w:rFonts w:ascii="Times New Roman" w:hAnsi="Times New Roman" w:cs="Times New Roman"/>
          <w:color w:val="000000"/>
          <w:sz w:val="24"/>
          <w:szCs w:val="24"/>
        </w:rPr>
        <w:t xml:space="preserve">Các loại enzyme nào làm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hương vị bánh nướng?</w:t>
      </w:r>
    </w:p>
    <w:p w14:paraId="2AA3A8F7" w14:textId="08EDB68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Protease được sử dụng để giảm thời gian trộn, giảm độ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và tạo độ đồng đểu của bột,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chỉnh độ bền gluten trong bánh mì và cởi thiện kết cấu, hương vị trong các loại bánh mì, thực phẩm nướng, bánh quy giòn và bánh quế.</w:t>
      </w:r>
    </w:p>
    <w:p w14:paraId="6395CB45" w14:textId="5143C67F" w:rsidR="00C548E8" w:rsidRPr="00D159F2" w:rsidRDefault="00C548E8" w:rsidP="007E6A04">
      <w:pPr>
        <w:pStyle w:val="BodyText"/>
        <w:numPr>
          <w:ilvl w:val="0"/>
          <w:numId w:val="83"/>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684" w:name="bookmark733"/>
      <w:bookmarkEnd w:id="684"/>
      <w:r w:rsidRPr="00D159F2">
        <w:rPr>
          <w:rFonts w:ascii="Times New Roman" w:hAnsi="Times New Roman" w:cs="Times New Roman"/>
          <w:color w:val="000000"/>
          <w:sz w:val="24"/>
          <w:szCs w:val="24"/>
        </w:rPr>
        <w:t>Nêu tác dụng của một số enzyme được dùng trong ngành công nghiệp</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bia, nước trái cây.</w:t>
      </w:r>
    </w:p>
    <w:p w14:paraId="04A3F11C"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685" w:name="bookmark734"/>
      <w:bookmarkEnd w:id="685"/>
      <w:r w:rsidRPr="00D159F2">
        <w:rPr>
          <w:rFonts w:ascii="Times New Roman" w:hAnsi="Times New Roman" w:cs="Times New Roman"/>
          <w:color w:val="000000"/>
          <w:sz w:val="24"/>
          <w:szCs w:val="24"/>
        </w:rPr>
        <w:t>a-amylase có tác dụng chuyển đổi đường trong tinh bột để lên men thành rượu và cùng với cellulase và pectinase có tác dụng làm trong (giảm độ đục) nước ép trái cây.</w:t>
      </w:r>
    </w:p>
    <w:p w14:paraId="51CB2E60"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86" w:name="bookmark735"/>
      <w:bookmarkEnd w:id="686"/>
      <w:r w:rsidRPr="00D159F2">
        <w:rPr>
          <w:rFonts w:ascii="Times New Roman" w:hAnsi="Times New Roman" w:cs="Times New Roman"/>
          <w:color w:val="000000"/>
          <w:sz w:val="24"/>
          <w:szCs w:val="24"/>
        </w:rPr>
        <w:t>Glucoamylase chuyển hoá các dextrin và chuyển đổi chúng thành các loại đường lên men với giá trị nâng lượng và nồng độ cồn trong bia giảm.</w:t>
      </w:r>
    </w:p>
    <w:p w14:paraId="7ABEF901" w14:textId="42102150"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87" w:name="bookmark736"/>
      <w:bookmarkEnd w:id="687"/>
      <w:r w:rsidRPr="00D159F2">
        <w:rPr>
          <w:rFonts w:ascii="Times New Roman" w:hAnsi="Times New Roman" w:cs="Times New Roman"/>
          <w:color w:val="000000"/>
          <w:sz w:val="24"/>
          <w:szCs w:val="24"/>
        </w:rPr>
        <w:t>Các protease thực vật như bromelain, ficin và papain được sử dụng trong</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bia.</w:t>
      </w:r>
    </w:p>
    <w:p w14:paraId="0B639D4B"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88" w:name="bookmark737"/>
      <w:bookmarkEnd w:id="688"/>
      <w:r w:rsidRPr="00D159F2">
        <w:rPr>
          <w:rFonts w:ascii="Times New Roman" w:hAnsi="Times New Roman" w:cs="Times New Roman"/>
          <w:color w:val="000000"/>
          <w:sz w:val="24"/>
          <w:szCs w:val="24"/>
        </w:rPr>
        <w:t>Trong thức uống có cồn như rượu vang, mùi thơm được điều chỉnh bằng lipase.</w:t>
      </w:r>
    </w:p>
    <w:p w14:paraId="0795F887"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689" w:name="bookmark738"/>
      <w:bookmarkEnd w:id="689"/>
      <w:r w:rsidRPr="00D159F2">
        <w:rPr>
          <w:rFonts w:ascii="Times New Roman" w:hAnsi="Times New Roman" w:cs="Times New Roman"/>
          <w:color w:val="000000"/>
          <w:sz w:val="24"/>
          <w:szCs w:val="24"/>
        </w:rPr>
        <w:lastRenderedPageBreak/>
        <w:t>Pectinase làm giảm độ đục và tạo khói cho các loại nước ép trái cây có nguồn gốc tự nhiên như táo và chuối, cài thiện màu sắc và hương vị của đồ uống.</w:t>
      </w:r>
    </w:p>
    <w:p w14:paraId="1F6C01F3" w14:textId="13B563B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Sau khi tìm hiểu về ứng dụng của enzyme trong công nghệ thực phẩm, GV hướng dẫn HS đọc thêm về tác dụng của một số enzyme.</w:t>
      </w:r>
    </w:p>
    <w:p w14:paraId="0D9395E1" w14:textId="77777777" w:rsidR="00C548E8" w:rsidRPr="00D159F2" w:rsidRDefault="00C548E8" w:rsidP="007E6A04">
      <w:pPr>
        <w:pStyle w:val="Heading50"/>
        <w:keepNext/>
        <w:keepLines/>
        <w:numPr>
          <w:ilvl w:val="0"/>
          <w:numId w:val="84"/>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690" w:name="bookmark741"/>
      <w:bookmarkStart w:id="691" w:name="bookmark739"/>
      <w:bookmarkStart w:id="692" w:name="bookmark740"/>
      <w:bookmarkStart w:id="693" w:name="bookmark742"/>
      <w:bookmarkEnd w:id="690"/>
      <w:r w:rsidRPr="00D159F2">
        <w:rPr>
          <w:rFonts w:ascii="Times New Roman" w:hAnsi="Times New Roman" w:cs="Times New Roman"/>
          <w:color w:val="000000"/>
          <w:sz w:val="24"/>
          <w:szCs w:val="24"/>
        </w:rPr>
        <w:t>ỨNG DỤNG ENZYME TRONG Y DƯỢC</w:t>
      </w:r>
      <w:bookmarkEnd w:id="691"/>
      <w:bookmarkEnd w:id="692"/>
      <w:bookmarkEnd w:id="693"/>
    </w:p>
    <w:p w14:paraId="71E9A0F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ứng dụng enzyme trong y dược</w:t>
      </w:r>
    </w:p>
    <w:p w14:paraId="2AD127D5" w14:textId="77777777" w:rsidR="00C548E8" w:rsidRPr="00D159F2" w:rsidRDefault="00C548E8" w:rsidP="007E6A04">
      <w:pPr>
        <w:pStyle w:val="BodyText"/>
        <w:numPr>
          <w:ilvl w:val="0"/>
          <w:numId w:val="8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94" w:name="bookmark743"/>
      <w:bookmarkEnd w:id="694"/>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34F1D2D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TCTH 1; GTHT 1.4; TN 1.3.</w:t>
      </w:r>
    </w:p>
    <w:p w14:paraId="3C3298B6" w14:textId="77777777" w:rsidR="00C548E8" w:rsidRPr="00D159F2" w:rsidRDefault="00C548E8" w:rsidP="007E6A04">
      <w:pPr>
        <w:pStyle w:val="BodyText"/>
        <w:numPr>
          <w:ilvl w:val="0"/>
          <w:numId w:val="8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695" w:name="bookmark744"/>
      <w:bookmarkEnd w:id="695"/>
      <w:r w:rsidRPr="00D159F2">
        <w:rPr>
          <w:rFonts w:ascii="Times New Roman" w:hAnsi="Times New Roman" w:cs="Times New Roman"/>
          <w:i/>
          <w:iCs/>
          <w:color w:val="000000"/>
          <w:sz w:val="24"/>
          <w:szCs w:val="24"/>
        </w:rPr>
        <w:t>Tổ chức thực hiện</w:t>
      </w:r>
    </w:p>
    <w:p w14:paraId="7C195BB3" w14:textId="2F7C90E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hỏi - đáp nêu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kết hợp với kĩ thuật </w:t>
      </w:r>
      <w:r w:rsidR="005103C1" w:rsidRPr="00D159F2">
        <w:rPr>
          <w:rFonts w:ascii="Times New Roman" w:hAnsi="Times New Roman" w:cs="Times New Roman"/>
          <w:color w:val="000000"/>
          <w:sz w:val="24"/>
          <w:szCs w:val="24"/>
        </w:rPr>
        <w:t>khăn trải</w:t>
      </w:r>
      <w:r w:rsidRPr="00D159F2">
        <w:rPr>
          <w:rFonts w:ascii="Times New Roman" w:hAnsi="Times New Roman" w:cs="Times New Roman"/>
          <w:color w:val="000000"/>
          <w:sz w:val="24"/>
          <w:szCs w:val="24"/>
        </w:rPr>
        <w:t xml:space="preserve"> bàn (mỗi HS viết ra giấy A4 hoặc giấy nháp; ý kiến thống nhất của nhóm viết vào một tờ giấy A4 khác)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SGK.</w:t>
      </w:r>
    </w:p>
    <w:p w14:paraId="73DFDD35"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696" w:name="bookmark745"/>
      <w:bookmarkStart w:id="697" w:name="bookmark746"/>
      <w:bookmarkStart w:id="698" w:name="bookmark747"/>
      <w:r w:rsidRPr="00D159F2">
        <w:rPr>
          <w:rFonts w:ascii="Times New Roman" w:hAnsi="Times New Roman" w:cs="Times New Roman"/>
          <w:color w:val="000000"/>
          <w:sz w:val="24"/>
          <w:szCs w:val="24"/>
        </w:rPr>
        <w:t>LUYỆN TẬP</w:t>
      </w:r>
      <w:bookmarkEnd w:id="696"/>
      <w:bookmarkEnd w:id="697"/>
      <w:bookmarkEnd w:id="698"/>
    </w:p>
    <w:p w14:paraId="6E362BC5" w14:textId="45C2993E" w:rsidR="00C548E8" w:rsidRPr="00D159F2" w:rsidRDefault="00C548E8" w:rsidP="007E6A04">
      <w:pPr>
        <w:pStyle w:val="BodyText"/>
        <w:numPr>
          <w:ilvl w:val="0"/>
          <w:numId w:val="86"/>
        </w:numPr>
        <w:tabs>
          <w:tab w:val="left" w:pos="180"/>
          <w:tab w:val="left" w:pos="275"/>
          <w:tab w:val="left" w:pos="2520"/>
          <w:tab w:val="left" w:pos="2610"/>
        </w:tabs>
        <w:spacing w:after="0" w:line="240" w:lineRule="auto"/>
        <w:ind w:right="90"/>
        <w:jc w:val="both"/>
        <w:rPr>
          <w:rFonts w:ascii="Times New Roman" w:hAnsi="Times New Roman" w:cs="Times New Roman"/>
          <w:sz w:val="24"/>
          <w:szCs w:val="24"/>
        </w:rPr>
      </w:pPr>
      <w:bookmarkStart w:id="699" w:name="bookmark748"/>
      <w:bookmarkEnd w:id="699"/>
      <w:r w:rsidRPr="00D159F2">
        <w:rPr>
          <w:rFonts w:ascii="Times New Roman" w:hAnsi="Times New Roman" w:cs="Times New Roman"/>
          <w:i/>
          <w:iCs/>
          <w:color w:val="000000"/>
          <w:sz w:val="24"/>
          <w:szCs w:val="24"/>
        </w:rPr>
        <w:t>Trình bày thêm một số ứng dụng của enzyme trong y học</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dược phẩm.</w:t>
      </w:r>
    </w:p>
    <w:p w14:paraId="2F3A059A" w14:textId="6933D541"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00" w:name="bookmark749"/>
      <w:bookmarkEnd w:id="700"/>
      <w:r w:rsidRPr="00D159F2">
        <w:rPr>
          <w:rFonts w:ascii="Times New Roman" w:hAnsi="Times New Roman" w:cs="Times New Roman"/>
          <w:color w:val="000000"/>
          <w:sz w:val="24"/>
          <w:szCs w:val="24"/>
        </w:rPr>
        <w:t xml:space="preserve">Protease sử dụng làm thuốc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tiêu hoá protein, giúp cài thiện tế bào máu, có tác dụng chống đông máu, chống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huyết áp, chống viêm nhiễm, tiêu mủ vết thương, làm thông đường hô hap,...</w:t>
      </w:r>
    </w:p>
    <w:p w14:paraId="5FF5A11C" w14:textId="344AF0C3"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701" w:name="bookmark750"/>
      <w:bookmarkEnd w:id="701"/>
      <w:r w:rsidRPr="00D159F2">
        <w:rPr>
          <w:rFonts w:ascii="Times New Roman" w:hAnsi="Times New Roman" w:cs="Times New Roman"/>
          <w:color w:val="000000"/>
          <w:sz w:val="24"/>
          <w:szCs w:val="24"/>
        </w:rPr>
        <w:t xml:space="preserve">Amylase phối hợp với coenzyme A, cytochrome c, ATP, carboxylase để chế thuốc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trị bệnh tim mạch, bệnh thần kinh, phối hợp với enzyme thuỷ phân để chữa bệnh thiếu enzyme tiêu hoá.</w:t>
      </w:r>
    </w:p>
    <w:p w14:paraId="6D32A9E7"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02" w:name="bookmark751"/>
      <w:bookmarkEnd w:id="702"/>
      <w:r w:rsidRPr="00D159F2">
        <w:rPr>
          <w:rFonts w:ascii="Times New Roman" w:hAnsi="Times New Roman" w:cs="Times New Roman"/>
          <w:color w:val="000000"/>
          <w:sz w:val="24"/>
          <w:szCs w:val="24"/>
        </w:rPr>
        <w:t>Bromelain được sử dụng để làm giảm đau nhanh sau khi phẫu thuật, giảm đau đối với các trường hợp viêm khớp, viêm đa khớp, giảm thời gian tan các vết bầm và chống viêm.</w:t>
      </w:r>
    </w:p>
    <w:p w14:paraId="4BACF0FD"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703" w:name="bookmark752"/>
      <w:bookmarkEnd w:id="703"/>
      <w:r w:rsidRPr="00D159F2">
        <w:rPr>
          <w:rFonts w:ascii="Times New Roman" w:hAnsi="Times New Roman" w:cs="Times New Roman"/>
          <w:color w:val="000000"/>
          <w:sz w:val="24"/>
          <w:szCs w:val="24"/>
        </w:rPr>
        <w:t>Trypsin và chymotrypsin được sử dụng làm thuốc tiêu viêm, làm lành vết thương, vết bỏng, làm giãn và tiêu biến niêm mạc bị huỷ hoại trong một số bệnh viêm phổi, viêm khí quàn.</w:t>
      </w:r>
    </w:p>
    <w:p w14:paraId="44A5ED4E"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704" w:name="bookmark753"/>
      <w:bookmarkStart w:id="705" w:name="bookmark754"/>
      <w:bookmarkStart w:id="706" w:name="bookmark755"/>
      <w:r w:rsidRPr="00D159F2">
        <w:rPr>
          <w:rFonts w:ascii="Times New Roman" w:hAnsi="Times New Roman" w:cs="Times New Roman"/>
          <w:color w:val="000000"/>
          <w:sz w:val="24"/>
          <w:szCs w:val="24"/>
        </w:rPr>
        <w:t>VẬN DỤNG</w:t>
      </w:r>
      <w:bookmarkEnd w:id="704"/>
      <w:bookmarkEnd w:id="705"/>
      <w:bookmarkEnd w:id="706"/>
    </w:p>
    <w:p w14:paraId="2C8DA98C" w14:textId="62713C43" w:rsidR="00C548E8" w:rsidRPr="00D159F2" w:rsidRDefault="00C548E8" w:rsidP="007E6A04">
      <w:pPr>
        <w:pStyle w:val="BodyText"/>
        <w:numPr>
          <w:ilvl w:val="0"/>
          <w:numId w:val="86"/>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707" w:name="bookmark756"/>
      <w:bookmarkEnd w:id="707"/>
      <w:r w:rsidRPr="00D159F2">
        <w:rPr>
          <w:rFonts w:ascii="Times New Roman" w:hAnsi="Times New Roman" w:cs="Times New Roman"/>
          <w:i/>
          <w:iCs/>
          <w:color w:val="000000"/>
          <w:sz w:val="24"/>
          <w:szCs w:val="24"/>
        </w:rPr>
        <w:t>Hây nêu một uài</w:t>
      </w:r>
      <w:r w:rsidR="00952714" w:rsidRPr="00D159F2">
        <w:rPr>
          <w:rFonts w:ascii="Times New Roman" w:hAnsi="Times New Roman" w:cs="Times New Roman"/>
          <w:i/>
          <w:iCs/>
          <w:color w:val="000000"/>
          <w:sz w:val="24"/>
          <w:szCs w:val="24"/>
        </w:rPr>
        <w:t xml:space="preserve"> vai </w:t>
      </w:r>
      <w:r w:rsidRPr="00D159F2">
        <w:rPr>
          <w:rFonts w:ascii="Times New Roman" w:hAnsi="Times New Roman" w:cs="Times New Roman"/>
          <w:i/>
          <w:iCs/>
          <w:color w:val="000000"/>
          <w:sz w:val="24"/>
          <w:szCs w:val="24"/>
        </w:rPr>
        <w:t xml:space="preserve">trò của enzyme trong </w:t>
      </w:r>
      <w:r w:rsidR="00952714" w:rsidRPr="00D159F2">
        <w:rPr>
          <w:rFonts w:ascii="Times New Roman" w:hAnsi="Times New Roman" w:cs="Times New Roman"/>
          <w:i/>
          <w:iCs/>
          <w:color w:val="000000"/>
          <w:sz w:val="24"/>
          <w:szCs w:val="24"/>
        </w:rPr>
        <w:t>việc</w:t>
      </w:r>
      <w:r w:rsidRPr="00D159F2">
        <w:rPr>
          <w:rFonts w:ascii="Times New Roman" w:hAnsi="Times New Roman" w:cs="Times New Roman"/>
          <w:i/>
          <w:iCs/>
          <w:color w:val="000000"/>
          <w:sz w:val="24"/>
          <w:szCs w:val="24"/>
        </w:rPr>
        <w:t xml:space="preserve"> điều trị y khoa hay trong các hoạt động thẩm mĩ.</w:t>
      </w:r>
    </w:p>
    <w:p w14:paraId="1F760CEA"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noProof/>
          <w:lang w:val="en-US" w:eastAsia="en-US" w:bidi="ar-SA"/>
        </w:rPr>
        <mc:AlternateContent>
          <mc:Choice Requires="wps">
            <w:drawing>
              <wp:anchor distT="0" distB="4741545" distL="0" distR="0" simplePos="0" relativeHeight="251689984" behindDoc="0" locked="0" layoutInCell="1" allowOverlap="1" wp14:anchorId="34157E18" wp14:editId="379334AA">
                <wp:simplePos x="0" y="0"/>
                <wp:positionH relativeFrom="page">
                  <wp:posOffset>767715</wp:posOffset>
                </wp:positionH>
                <wp:positionV relativeFrom="paragraph">
                  <wp:posOffset>0</wp:posOffset>
                </wp:positionV>
                <wp:extent cx="157480" cy="20510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57480" cy="205105"/>
                        </a:xfrm>
                        <a:prstGeom prst="rect">
                          <a:avLst/>
                        </a:prstGeom>
                        <a:noFill/>
                      </wps:spPr>
                      <wps:txbx>
                        <w:txbxContent>
                          <w:p w14:paraId="16D1ACA7" w14:textId="77777777" w:rsidR="00D159F2" w:rsidRDefault="00D159F2" w:rsidP="00C548E8">
                            <w:pPr>
                              <w:pStyle w:val="Heading50"/>
                              <w:keepNext/>
                              <w:keepLines/>
                              <w:spacing w:after="0" w:line="240" w:lineRule="auto"/>
                            </w:pPr>
                            <w:bookmarkStart w:id="708" w:name="bookmark107"/>
                            <w:bookmarkStart w:id="709" w:name="bookmark108"/>
                            <w:bookmarkStart w:id="710" w:name="bookmark109"/>
                            <w:r>
                              <w:rPr>
                                <w:color w:val="000000"/>
                              </w:rPr>
                              <w:t>2.</w:t>
                            </w:r>
                            <w:bookmarkEnd w:id="708"/>
                            <w:bookmarkEnd w:id="709"/>
                            <w:bookmarkEnd w:id="710"/>
                          </w:p>
                        </w:txbxContent>
                      </wps:txbx>
                      <wps:bodyPr wrap="none" lIns="0" tIns="0" rIns="0" bIns="0"/>
                    </wps:wsp>
                  </a:graphicData>
                </a:graphic>
              </wp:anchor>
            </w:drawing>
          </mc:Choice>
          <mc:Fallback>
            <w:pict>
              <v:shapetype w14:anchorId="34157E18" id="_x0000_t202" coordsize="21600,21600" o:spt="202" path="m,l,21600r21600,l21600,xe">
                <v:stroke joinstyle="miter"/>
                <v:path gradientshapeok="t" o:connecttype="rect"/>
              </v:shapetype>
              <v:shape id="Shape 111" o:spid="_x0000_s1026" type="#_x0000_t202" style="position:absolute;left:0;text-align:left;margin-left:60.45pt;margin-top:0;width:12.4pt;height:16.15pt;z-index:251689984;visibility:visible;mso-wrap-style:none;mso-wrap-distance-left:0;mso-wrap-distance-top:0;mso-wrap-distance-right:0;mso-wrap-distance-bottom:373.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G3iAEAAAsDAAAOAAAAZHJzL2Uyb0RvYy54bWysUlFLwzAQfhf8DyHvru1wOsq6gYyJICpM&#10;f0CaJmugyYUkrt2/95Ktm+ib+JJc7i7ffffdLVaD7sheOK/AVLSY5JQIw6FRZlfRj/fNzZwSH5hp&#10;WAdGVPQgPF0tr68WvS3FFFroGuEIghhf9raibQi2zDLPW6GZn4AVBoMSnGYBn26XNY71iK67bJrn&#10;d1kPrrEOuPAevetjkC4TvpSCh1cpvQikqyhyC+l06azjmS0XrNw5ZlvFTzTYH1hopgwWPUOtWWDk&#10;06lfUFpxBx5kmHDQGUipuEg9YDdF/qObbcusSL2gON6eZfL/B8tf9m+OqAZnVxSUGKZxSKkuiQ6U&#10;p7e+xKytxbwwPMCAqaPfozN2PUin4439EIyj0IezuGIIhMdPs/vbOUY4hqb5rMhnESW7fLbOh0cB&#10;mkSjog5nlyRl+2cfjqljSqxlYKO6LvojwyOTaIWhHk60a2gOyLrH8VbU4P5R0j0ZVC9uwmi40ahP&#10;xgiJiid+p+2II/3+ToUvO7z8AgAA//8DAFBLAwQUAAYACAAAACEAAUyFCNwAAAAHAQAADwAAAGRy&#10;cy9kb3ducmV2LnhtbEyPzU7DMBCE70i8g7VI3KidlJ82xKkQgiOVWrj05sTbJG28jmKnDW/P9kSP&#10;oxnNfJOvJteJEw6h9aQhmSkQSJW3LdUafr4/HxYgQjRkTecJNfxigFVxe5ObzPozbfC0jbXgEgqZ&#10;0dDE2GdShqpBZ8LM90js7f3gTGQ51NIO5szlrpOpUs/SmZZ4oTE9vjdYHbej07D/Wh8PH+NGHWq1&#10;wF0y4FQma63v76a3VxARp/gfhgs+o0PBTKUfyQbRsU7VkqMa+NHFfnx6AVFqmKdzkEUur/mLPwAA&#10;AP//AwBQSwECLQAUAAYACAAAACEAtoM4kv4AAADhAQAAEwAAAAAAAAAAAAAAAAAAAAAAW0NvbnRl&#10;bnRfVHlwZXNdLnhtbFBLAQItABQABgAIAAAAIQA4/SH/1gAAAJQBAAALAAAAAAAAAAAAAAAAAC8B&#10;AABfcmVscy8ucmVsc1BLAQItABQABgAIAAAAIQAkMoG3iAEAAAsDAAAOAAAAAAAAAAAAAAAAAC4C&#10;AABkcnMvZTJvRG9jLnhtbFBLAQItABQABgAIAAAAIQABTIUI3AAAAAcBAAAPAAAAAAAAAAAAAAAA&#10;AOIDAABkcnMvZG93bnJldi54bWxQSwUGAAAAAAQABADzAAAA6wQAAAAA&#10;" filled="f" stroked="f">
                <v:textbox inset="0,0,0,0">
                  <w:txbxContent>
                    <w:p w14:paraId="16D1ACA7" w14:textId="77777777" w:rsidR="00D159F2" w:rsidRDefault="00D159F2" w:rsidP="00C548E8">
                      <w:pPr>
                        <w:pStyle w:val="Heading50"/>
                        <w:keepNext/>
                        <w:keepLines/>
                        <w:spacing w:after="0" w:line="240" w:lineRule="auto"/>
                      </w:pPr>
                      <w:bookmarkStart w:id="711" w:name="bookmark107"/>
                      <w:bookmarkStart w:id="712" w:name="bookmark108"/>
                      <w:bookmarkStart w:id="713" w:name="bookmark109"/>
                      <w:r>
                        <w:rPr>
                          <w:color w:val="000000"/>
                        </w:rPr>
                        <w:t>2.</w:t>
                      </w:r>
                      <w:bookmarkEnd w:id="711"/>
                      <w:bookmarkEnd w:id="712"/>
                      <w:bookmarkEnd w:id="713"/>
                    </w:p>
                  </w:txbxContent>
                </v:textbox>
                <w10:wrap type="topAndBottom" anchorx="page"/>
              </v:shape>
            </w:pict>
          </mc:Fallback>
        </mc:AlternateContent>
      </w:r>
      <w:r w:rsidRPr="00D159F2">
        <w:rPr>
          <w:rFonts w:ascii="Times New Roman" w:hAnsi="Times New Roman" w:cs="Times New Roman"/>
          <w:noProof/>
          <w:lang w:val="en-US" w:eastAsia="en-US" w:bidi="ar-SA"/>
        </w:rPr>
        <w:drawing>
          <wp:anchor distT="3514725" distB="365125" distL="0" distR="0" simplePos="0" relativeHeight="251691008" behindDoc="0" locked="0" layoutInCell="1" allowOverlap="1" wp14:anchorId="25581E59" wp14:editId="409105D6">
            <wp:simplePos x="0" y="0"/>
            <wp:positionH relativeFrom="page">
              <wp:posOffset>1306195</wp:posOffset>
            </wp:positionH>
            <wp:positionV relativeFrom="paragraph">
              <wp:posOffset>3514725</wp:posOffset>
            </wp:positionV>
            <wp:extent cx="688975" cy="1066800"/>
            <wp:effectExtent l="0" t="0" r="0" b="0"/>
            <wp:wrapTopAndBottom/>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8"/>
                    <a:stretch/>
                  </pic:blipFill>
                  <pic:spPr>
                    <a:xfrm>
                      <a:off x="0" y="0"/>
                      <a:ext cx="688975" cy="1066800"/>
                    </a:xfrm>
                    <a:prstGeom prst="rect">
                      <a:avLst/>
                    </a:prstGeom>
                  </pic:spPr>
                </pic:pic>
              </a:graphicData>
            </a:graphic>
          </wp:anchor>
        </w:drawing>
      </w:r>
      <w:r w:rsidRPr="00D159F2">
        <w:rPr>
          <w:rFonts w:ascii="Times New Roman" w:hAnsi="Times New Roman" w:cs="Times New Roman"/>
          <w:noProof/>
          <w:lang w:val="en-US" w:eastAsia="en-US" w:bidi="ar-SA"/>
        </w:rPr>
        <w:drawing>
          <wp:anchor distT="304800" distB="12700" distL="0" distR="0" simplePos="0" relativeHeight="251692032" behindDoc="0" locked="0" layoutInCell="1" allowOverlap="1" wp14:anchorId="1699C3DA" wp14:editId="23FB4542">
            <wp:simplePos x="0" y="0"/>
            <wp:positionH relativeFrom="page">
              <wp:posOffset>2596515</wp:posOffset>
            </wp:positionH>
            <wp:positionV relativeFrom="paragraph">
              <wp:posOffset>304800</wp:posOffset>
            </wp:positionV>
            <wp:extent cx="2499360" cy="4626610"/>
            <wp:effectExtent l="0" t="0" r="0" b="0"/>
            <wp:wrapTopAndBottom/>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19"/>
                    <a:stretch/>
                  </pic:blipFill>
                  <pic:spPr>
                    <a:xfrm>
                      <a:off x="0" y="0"/>
                      <a:ext cx="2499360" cy="4626610"/>
                    </a:xfrm>
                    <a:prstGeom prst="rect">
                      <a:avLst/>
                    </a:prstGeom>
                  </pic:spPr>
                </pic:pic>
              </a:graphicData>
            </a:graphic>
          </wp:anchor>
        </w:drawing>
      </w:r>
    </w:p>
    <w:p w14:paraId="0EDA34B8" w14:textId="3FFC8E41" w:rsidR="00C548E8" w:rsidRPr="00D159F2" w:rsidRDefault="00C548E8" w:rsidP="007E6A04">
      <w:pPr>
        <w:pStyle w:val="BodyText"/>
        <w:numPr>
          <w:ilvl w:val="0"/>
          <w:numId w:val="84"/>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14" w:name="bookmark757"/>
      <w:bookmarkEnd w:id="714"/>
      <w:r w:rsidRPr="00D159F2">
        <w:rPr>
          <w:rFonts w:ascii="Times New Roman" w:hAnsi="Times New Roman" w:cs="Times New Roman"/>
          <w:color w:val="000000"/>
          <w:sz w:val="24"/>
          <w:szCs w:val="24"/>
        </w:rPr>
        <w:t xml:space="preserve">Enzyme pectinase thuộc nhóm enzyme thuỷ phân. Enzyme pectinase được sử dụng để gia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hiệu suất thu hồi dịch quà, cài thiện chất lượng dịch quà và có tác dụng làm trong dịch quà. Pectin trong quà làm khối quà nghiền sẽ có trạng thái keo, do đó khi ép dịch quà không thoát ra được. Nhờ pectinase </w:t>
      </w:r>
      <w:r w:rsidRPr="00D159F2">
        <w:rPr>
          <w:rFonts w:ascii="Times New Roman" w:hAnsi="Times New Roman" w:cs="Times New Roman"/>
          <w:color w:val="000000"/>
          <w:sz w:val="24"/>
          <w:szCs w:val="24"/>
        </w:rPr>
        <w:lastRenderedPageBreak/>
        <w:t xml:space="preserve">phân giải các pectin, làm chất chiết trong dịch bào dễ thoát ra ngoài hơn, làm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hiệu suất chiết, hơn nữa dịch quà trong suốt không bị đục và lọc sẽ dễ hơn. Đưa pectinase vào khâu nghiền quà sẽ làm tàng hiệu suất nước quà sau khi ép lên tới 15 - 25 %.</w:t>
      </w:r>
    </w:p>
    <w:p w14:paraId="642523CD" w14:textId="44067078" w:rsidR="00C548E8" w:rsidRPr="00D159F2" w:rsidRDefault="00C548E8" w:rsidP="007E6A04">
      <w:pPr>
        <w:pStyle w:val="BodyText"/>
        <w:numPr>
          <w:ilvl w:val="0"/>
          <w:numId w:val="84"/>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715" w:name="bookmark758"/>
      <w:bookmarkEnd w:id="715"/>
      <w:r w:rsidRPr="00D159F2">
        <w:rPr>
          <w:rFonts w:ascii="Times New Roman" w:hAnsi="Times New Roman" w:cs="Times New Roman"/>
          <w:color w:val="000000"/>
          <w:sz w:val="24"/>
          <w:szCs w:val="24"/>
        </w:rPr>
        <w:t xml:space="preserve">Protease có tác dụng phá vỡ những liên kết peptide để giải phóng các amino acid cho cơ thể hấp thụ nên được sử dụng làm thuốc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tiêu hoá, xây dựng và sửa chữa các mô. Đồng thời, enzyme còn có tác dụng phá vỡ các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độc tố, ngân ngừa nguy cơ quá tải độc tố bên trong cơ thể. Nên bổ sung enzyme protease để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tốc độ tiêu hoá protein, giúp hấp thu hoàn toàn vào máu và tạo ra các protein mới trong cơ thể.</w:t>
      </w:r>
    </w:p>
    <w:p w14:paraId="7FDB48B5" w14:textId="77777777" w:rsidR="00C548E8" w:rsidRPr="00D159F2" w:rsidRDefault="00C548E8" w:rsidP="007E6A04">
      <w:pPr>
        <w:pStyle w:val="BodyText"/>
        <w:numPr>
          <w:ilvl w:val="0"/>
          <w:numId w:val="84"/>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716" w:name="bookmark759"/>
      <w:bookmarkEnd w:id="716"/>
      <w:r w:rsidRPr="00D159F2">
        <w:rPr>
          <w:rFonts w:ascii="Times New Roman" w:hAnsi="Times New Roman" w:cs="Times New Roman"/>
          <w:color w:val="000000"/>
          <w:sz w:val="24"/>
          <w:szCs w:val="24"/>
        </w:rPr>
        <w:t>Giải thích tương tự Câu 4.</w:t>
      </w:r>
      <w:r w:rsidRPr="00D159F2">
        <w:rPr>
          <w:rFonts w:ascii="Times New Roman" w:hAnsi="Times New Roman" w:cs="Times New Roman"/>
          <w:sz w:val="24"/>
          <w:szCs w:val="24"/>
        </w:rPr>
        <w:br w:type="page"/>
      </w:r>
    </w:p>
    <w:p w14:paraId="4853B5A8" w14:textId="77777777" w:rsidR="00387E2F" w:rsidRPr="00D159F2" w:rsidRDefault="00C548E8" w:rsidP="007E6A04">
      <w:pPr>
        <w:pStyle w:val="Heading30"/>
        <w:keepNext/>
        <w:keepLines/>
        <w:tabs>
          <w:tab w:val="left" w:pos="180"/>
          <w:tab w:val="left" w:pos="2520"/>
          <w:tab w:val="left" w:pos="2610"/>
        </w:tabs>
        <w:spacing w:after="0" w:line="240" w:lineRule="auto"/>
        <w:ind w:right="90" w:hanging="300"/>
        <w:jc w:val="both"/>
        <w:outlineLvl w:val="9"/>
        <w:rPr>
          <w:rFonts w:ascii="Times New Roman" w:hAnsi="Times New Roman" w:cs="Times New Roman"/>
          <w:color w:val="000000"/>
          <w:sz w:val="24"/>
          <w:szCs w:val="24"/>
        </w:rPr>
      </w:pPr>
      <w:bookmarkStart w:id="717" w:name="bookmark760"/>
      <w:bookmarkStart w:id="718" w:name="bookmark761"/>
      <w:bookmarkStart w:id="719" w:name="bookmark762"/>
      <w:r w:rsidRPr="00D159F2">
        <w:rPr>
          <w:rFonts w:ascii="Times New Roman" w:hAnsi="Times New Roman" w:cs="Times New Roman"/>
          <w:color w:val="000000"/>
          <w:sz w:val="24"/>
          <w:szCs w:val="24"/>
        </w:rPr>
        <w:lastRenderedPageBreak/>
        <w:t xml:space="preserve">BÀI </w:t>
      </w:r>
      <w:r w:rsidR="00387E2F" w:rsidRPr="00D159F2">
        <w:rPr>
          <w:rFonts w:ascii="Times New Roman" w:hAnsi="Times New Roman" w:cs="Times New Roman"/>
          <w:color w:val="000000"/>
          <w:sz w:val="24"/>
          <w:szCs w:val="24"/>
        </w:rPr>
        <w:t xml:space="preserve">9. </w:t>
      </w:r>
    </w:p>
    <w:p w14:paraId="1A8154C6" w14:textId="760DDD24" w:rsidR="00C548E8" w:rsidRPr="00D159F2" w:rsidRDefault="00C548E8" w:rsidP="007E6A04">
      <w:pPr>
        <w:pStyle w:val="Heading30"/>
        <w:keepNext/>
        <w:keepLines/>
        <w:tabs>
          <w:tab w:val="left" w:pos="180"/>
          <w:tab w:val="left" w:pos="2520"/>
          <w:tab w:val="left" w:pos="2610"/>
        </w:tabs>
        <w:spacing w:after="0" w:line="240" w:lineRule="auto"/>
        <w:ind w:right="90" w:hanging="300"/>
        <w:outlineLvl w:val="9"/>
        <w:rPr>
          <w:rFonts w:ascii="Times New Roman" w:hAnsi="Times New Roman" w:cs="Times New Roman"/>
          <w:sz w:val="24"/>
          <w:szCs w:val="24"/>
        </w:rPr>
      </w:pPr>
      <w:r w:rsidRPr="00D159F2">
        <w:rPr>
          <w:rFonts w:ascii="Times New Roman" w:hAnsi="Times New Roman" w:cs="Times New Roman"/>
          <w:color w:val="000000"/>
          <w:sz w:val="24"/>
          <w:szCs w:val="24"/>
        </w:rPr>
        <w:t>D</w:t>
      </w:r>
      <w:r w:rsidR="00387E2F" w:rsidRPr="00D159F2">
        <w:rPr>
          <w:rFonts w:ascii="Times New Roman" w:hAnsi="Times New Roman" w:cs="Times New Roman"/>
          <w:color w:val="000000"/>
          <w:sz w:val="24"/>
          <w:szCs w:val="24"/>
        </w:rPr>
        <w:t xml:space="preserve">Ự </w:t>
      </w:r>
      <w:r w:rsidRPr="00D159F2">
        <w:rPr>
          <w:rFonts w:ascii="Times New Roman" w:hAnsi="Times New Roman" w:cs="Times New Roman"/>
          <w:color w:val="000000"/>
          <w:sz w:val="24"/>
          <w:szCs w:val="24"/>
        </w:rPr>
        <w:t xml:space="preserve">ÁN: TÌM HIỂU VỀ MỘT </w:t>
      </w:r>
      <w:r w:rsidR="00387E2F" w:rsidRPr="00D159F2">
        <w:rPr>
          <w:rFonts w:ascii="Times New Roman" w:hAnsi="Times New Roman" w:cs="Times New Roman"/>
          <w:color w:val="000000"/>
          <w:sz w:val="24"/>
          <w:szCs w:val="24"/>
        </w:rPr>
        <w:t>SỐ</w:t>
      </w:r>
      <w:r w:rsidRPr="00D159F2">
        <w:rPr>
          <w:rFonts w:ascii="Times New Roman" w:hAnsi="Times New Roman" w:cs="Times New Roman"/>
          <w:color w:val="000000"/>
          <w:sz w:val="24"/>
          <w:szCs w:val="24"/>
        </w:rPr>
        <w:t xml:space="preserve"> THÀNH </w:t>
      </w:r>
      <w:r w:rsidR="00387E2F" w:rsidRPr="00D159F2">
        <w:rPr>
          <w:rFonts w:ascii="Times New Roman" w:hAnsi="Times New Roman" w:cs="Times New Roman"/>
          <w:color w:val="000000"/>
          <w:sz w:val="24"/>
          <w:szCs w:val="24"/>
        </w:rPr>
        <w:t>TỰU</w:t>
      </w:r>
      <w:r w:rsidRPr="00D159F2">
        <w:rPr>
          <w:rFonts w:ascii="Times New Roman" w:hAnsi="Times New Roman" w:cs="Times New Roman"/>
          <w:color w:val="000000"/>
          <w:sz w:val="24"/>
          <w:szCs w:val="24"/>
        </w:rPr>
        <w:t xml:space="preserve"> </w:t>
      </w:r>
      <w:r w:rsidR="00387E2F" w:rsidRPr="00D159F2">
        <w:rPr>
          <w:rFonts w:ascii="Times New Roman" w:hAnsi="Times New Roman" w:cs="Times New Roman"/>
          <w:color w:val="000000"/>
          <w:sz w:val="24"/>
          <w:szCs w:val="24"/>
        </w:rPr>
        <w:t>ỨNG DỤNG</w:t>
      </w:r>
      <w:r w:rsidRPr="00D159F2">
        <w:rPr>
          <w:rFonts w:ascii="Times New Roman" w:hAnsi="Times New Roman" w:cs="Times New Roman"/>
          <w:color w:val="000000"/>
          <w:sz w:val="24"/>
          <w:szCs w:val="24"/>
        </w:rPr>
        <w:t xml:space="preserve"> ENZYME</w:t>
      </w:r>
      <w:bookmarkEnd w:id="717"/>
      <w:bookmarkEnd w:id="718"/>
      <w:bookmarkEnd w:id="719"/>
    </w:p>
    <w:p w14:paraId="6E9DDDB5"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both"/>
        <w:outlineLvl w:val="9"/>
        <w:rPr>
          <w:rFonts w:ascii="Times New Roman" w:hAnsi="Times New Roman" w:cs="Times New Roman"/>
          <w:sz w:val="24"/>
          <w:szCs w:val="24"/>
        </w:rPr>
      </w:pPr>
      <w:bookmarkStart w:id="720" w:name="bookmark763"/>
      <w:bookmarkStart w:id="721" w:name="bookmark764"/>
      <w:bookmarkStart w:id="722" w:name="bookmark765"/>
      <w:r w:rsidRPr="00D159F2">
        <w:rPr>
          <w:rFonts w:ascii="Times New Roman" w:hAnsi="Times New Roman" w:cs="Times New Roman"/>
          <w:color w:val="000000"/>
          <w:sz w:val="24"/>
          <w:szCs w:val="24"/>
        </w:rPr>
        <w:t>(2 tiết)</w:t>
      </w:r>
      <w:bookmarkEnd w:id="720"/>
      <w:bookmarkEnd w:id="721"/>
      <w:bookmarkEnd w:id="722"/>
    </w:p>
    <w:p w14:paraId="394F6848"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83"/>
        <w:gridCol w:w="5903"/>
        <w:gridCol w:w="7"/>
        <w:gridCol w:w="1276"/>
      </w:tblGrid>
      <w:tr w:rsidR="00C548E8" w:rsidRPr="00D159F2" w14:paraId="39749FCD" w14:textId="77777777" w:rsidTr="00D159F2">
        <w:trPr>
          <w:trHeight w:hRule="exact" w:val="750"/>
          <w:jc w:val="center"/>
        </w:trPr>
        <w:tc>
          <w:tcPr>
            <w:tcW w:w="2483" w:type="dxa"/>
            <w:tcBorders>
              <w:top w:val="single" w:sz="4" w:space="0" w:color="auto"/>
              <w:left w:val="single" w:sz="4" w:space="0" w:color="auto"/>
            </w:tcBorders>
            <w:shd w:val="clear" w:color="auto" w:fill="FFFFFF"/>
            <w:vAlign w:val="bottom"/>
          </w:tcPr>
          <w:p w14:paraId="0203590A" w14:textId="77777777" w:rsidR="00387E2F"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PHẨM CHẤT, </w:t>
            </w:r>
          </w:p>
          <w:p w14:paraId="366071FE" w14:textId="48BC7C8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910" w:type="dxa"/>
            <w:gridSpan w:val="2"/>
            <w:tcBorders>
              <w:top w:val="single" w:sz="4" w:space="0" w:color="auto"/>
              <w:left w:val="single" w:sz="4" w:space="0" w:color="auto"/>
            </w:tcBorders>
            <w:shd w:val="clear" w:color="auto" w:fill="FFFFFF"/>
            <w:vAlign w:val="center"/>
          </w:tcPr>
          <w:p w14:paraId="2D01DCF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75" w:type="dxa"/>
            <w:tcBorders>
              <w:top w:val="single" w:sz="4" w:space="0" w:color="auto"/>
              <w:left w:val="single" w:sz="4" w:space="0" w:color="auto"/>
              <w:right w:val="single" w:sz="4" w:space="0" w:color="auto"/>
            </w:tcBorders>
            <w:shd w:val="clear" w:color="auto" w:fill="FFFFFF"/>
            <w:vAlign w:val="center"/>
          </w:tcPr>
          <w:p w14:paraId="3B86B258" w14:textId="557B750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MÃ</w:t>
            </w:r>
            <w:r w:rsidR="00387E2F" w:rsidRPr="00D159F2">
              <w:rPr>
                <w:rFonts w:ascii="Times New Roman" w:hAnsi="Times New Roman" w:cs="Times New Roman"/>
                <w:b/>
                <w:bCs/>
                <w:color w:val="000000"/>
                <w:sz w:val="24"/>
                <w:szCs w:val="24"/>
              </w:rPr>
              <w:t xml:space="preserve"> </w:t>
            </w:r>
            <w:r w:rsidRPr="00D159F2">
              <w:rPr>
                <w:rFonts w:ascii="Times New Roman" w:hAnsi="Times New Roman" w:cs="Times New Roman"/>
                <w:b/>
                <w:bCs/>
                <w:color w:val="000000"/>
                <w:sz w:val="24"/>
                <w:szCs w:val="24"/>
              </w:rPr>
              <w:t>HOÁ</w:t>
            </w:r>
          </w:p>
        </w:tc>
      </w:tr>
      <w:tr w:rsidR="00C548E8" w:rsidRPr="00D159F2" w14:paraId="4A361C98" w14:textId="77777777" w:rsidTr="00D159F2">
        <w:trPr>
          <w:trHeight w:hRule="exact" w:val="735"/>
          <w:jc w:val="center"/>
        </w:trPr>
        <w:tc>
          <w:tcPr>
            <w:tcW w:w="9668" w:type="dxa"/>
            <w:gridSpan w:val="4"/>
            <w:tcBorders>
              <w:top w:val="single" w:sz="4" w:space="0" w:color="auto"/>
              <w:left w:val="single" w:sz="4" w:space="0" w:color="auto"/>
              <w:right w:val="single" w:sz="4" w:space="0" w:color="auto"/>
            </w:tcBorders>
            <w:shd w:val="clear" w:color="auto" w:fill="FFFFFF"/>
            <w:vAlign w:val="bottom"/>
          </w:tcPr>
          <w:p w14:paraId="4A236067" w14:textId="2CDC23F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1. Về </w:t>
            </w:r>
            <w:r w:rsidR="00DC4A3B" w:rsidRPr="00D159F2">
              <w:rPr>
                <w:rFonts w:ascii="Times New Roman" w:hAnsi="Times New Roman" w:cs="Times New Roman"/>
                <w:b/>
                <w:bCs/>
                <w:color w:val="000000"/>
                <w:sz w:val="24"/>
                <w:szCs w:val="24"/>
              </w:rPr>
              <w:t>năng lực</w:t>
            </w:r>
            <w:r w:rsidRPr="00D159F2">
              <w:rPr>
                <w:rFonts w:ascii="Times New Roman" w:hAnsi="Times New Roman" w:cs="Times New Roman"/>
                <w:b/>
                <w:bCs/>
                <w:color w:val="000000"/>
                <w:sz w:val="24"/>
                <w:szCs w:val="24"/>
              </w:rPr>
              <w:t xml:space="preserve"> a. Năng lực sinh học</w:t>
            </w:r>
          </w:p>
        </w:tc>
      </w:tr>
      <w:tr w:rsidR="00C548E8" w:rsidRPr="00D159F2" w14:paraId="1A375E39" w14:textId="77777777" w:rsidTr="00D159F2">
        <w:trPr>
          <w:trHeight w:hRule="exact" w:val="735"/>
          <w:jc w:val="center"/>
        </w:trPr>
        <w:tc>
          <w:tcPr>
            <w:tcW w:w="2483" w:type="dxa"/>
            <w:vMerge w:val="restart"/>
            <w:tcBorders>
              <w:top w:val="single" w:sz="4" w:space="0" w:color="auto"/>
              <w:left w:val="single" w:sz="4" w:space="0" w:color="auto"/>
            </w:tcBorders>
            <w:shd w:val="clear" w:color="auto" w:fill="FFFFFF"/>
            <w:vAlign w:val="center"/>
          </w:tcPr>
          <w:p w14:paraId="18F3D08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910" w:type="dxa"/>
            <w:gridSpan w:val="2"/>
            <w:tcBorders>
              <w:top w:val="single" w:sz="4" w:space="0" w:color="auto"/>
              <w:left w:val="single" w:sz="4" w:space="0" w:color="auto"/>
            </w:tcBorders>
            <w:shd w:val="clear" w:color="auto" w:fill="FFFFFF"/>
            <w:vAlign w:val="bottom"/>
          </w:tcPr>
          <w:p w14:paraId="5C92C42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được các thành tựu của ứng dụng enzyme trong thực tiễn.</w:t>
            </w:r>
          </w:p>
        </w:tc>
        <w:tc>
          <w:tcPr>
            <w:tcW w:w="1275" w:type="dxa"/>
            <w:tcBorders>
              <w:top w:val="single" w:sz="4" w:space="0" w:color="auto"/>
              <w:left w:val="single" w:sz="4" w:space="0" w:color="auto"/>
              <w:right w:val="single" w:sz="4" w:space="0" w:color="auto"/>
            </w:tcBorders>
            <w:shd w:val="clear" w:color="auto" w:fill="FFFFFF"/>
            <w:vAlign w:val="center"/>
          </w:tcPr>
          <w:p w14:paraId="057CA7A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1.2.1</w:t>
            </w:r>
          </w:p>
        </w:tc>
      </w:tr>
      <w:tr w:rsidR="00C548E8" w:rsidRPr="00D159F2" w14:paraId="0D88B31A" w14:textId="77777777" w:rsidTr="00387E2F">
        <w:trPr>
          <w:trHeight w:hRule="exact" w:val="734"/>
          <w:jc w:val="center"/>
        </w:trPr>
        <w:tc>
          <w:tcPr>
            <w:tcW w:w="2483" w:type="dxa"/>
            <w:vMerge/>
            <w:tcBorders>
              <w:left w:val="single" w:sz="4" w:space="0" w:color="auto"/>
            </w:tcBorders>
            <w:shd w:val="clear" w:color="auto" w:fill="FFFFFF"/>
            <w:vAlign w:val="center"/>
          </w:tcPr>
          <w:p w14:paraId="592673EB"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10" w:type="dxa"/>
            <w:gridSpan w:val="2"/>
            <w:tcBorders>
              <w:top w:val="single" w:sz="4" w:space="0" w:color="auto"/>
              <w:left w:val="single" w:sz="4" w:space="0" w:color="auto"/>
            </w:tcBorders>
            <w:shd w:val="clear" w:color="auto" w:fill="FFFFFF"/>
            <w:vAlign w:val="bottom"/>
          </w:tcPr>
          <w:p w14:paraId="3339D59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Nhận ra và chỉnh sửa được những điểm sai khi đưa ra các phương án nghiên cứu và khi thực hiện dự án nghiên cứu.</w:t>
            </w:r>
          </w:p>
        </w:tc>
        <w:tc>
          <w:tcPr>
            <w:tcW w:w="1275" w:type="dxa"/>
            <w:tcBorders>
              <w:top w:val="single" w:sz="4" w:space="0" w:color="auto"/>
              <w:left w:val="single" w:sz="4" w:space="0" w:color="auto"/>
              <w:right w:val="single" w:sz="4" w:space="0" w:color="auto"/>
            </w:tcBorders>
            <w:shd w:val="clear" w:color="auto" w:fill="FFFFFF"/>
            <w:vAlign w:val="center"/>
          </w:tcPr>
          <w:p w14:paraId="4CC3C5D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SH1.7</w:t>
            </w:r>
          </w:p>
        </w:tc>
      </w:tr>
      <w:tr w:rsidR="00C548E8" w:rsidRPr="00D159F2" w14:paraId="345CC01E" w14:textId="77777777" w:rsidTr="00D159F2">
        <w:trPr>
          <w:trHeight w:hRule="exact" w:val="1065"/>
          <w:jc w:val="center"/>
        </w:trPr>
        <w:tc>
          <w:tcPr>
            <w:tcW w:w="2483" w:type="dxa"/>
            <w:vMerge w:val="restart"/>
            <w:tcBorders>
              <w:top w:val="single" w:sz="4" w:space="0" w:color="auto"/>
              <w:left w:val="single" w:sz="4" w:space="0" w:color="auto"/>
            </w:tcBorders>
            <w:shd w:val="clear" w:color="auto" w:fill="FFFFFF"/>
            <w:vAlign w:val="center"/>
          </w:tcPr>
          <w:p w14:paraId="504BAD8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Tìm hiểu thế giới sống</w:t>
            </w:r>
          </w:p>
        </w:tc>
        <w:tc>
          <w:tcPr>
            <w:tcW w:w="5910" w:type="dxa"/>
            <w:gridSpan w:val="2"/>
            <w:tcBorders>
              <w:top w:val="single" w:sz="4" w:space="0" w:color="auto"/>
              <w:left w:val="single" w:sz="4" w:space="0" w:color="auto"/>
            </w:tcBorders>
            <w:shd w:val="clear" w:color="auto" w:fill="FFFFFF"/>
            <w:vAlign w:val="bottom"/>
          </w:tcPr>
          <w:p w14:paraId="024E1ADF" w14:textId="5CA4CC0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Xây dựng được khung logic nội dung về thành tựu của công nghệ tế bào; lựa chọn phương án phù hợp và triển khai thực hiện dự án.</w:t>
            </w:r>
          </w:p>
        </w:tc>
        <w:tc>
          <w:tcPr>
            <w:tcW w:w="1275" w:type="dxa"/>
            <w:tcBorders>
              <w:top w:val="single" w:sz="4" w:space="0" w:color="auto"/>
              <w:left w:val="single" w:sz="4" w:space="0" w:color="auto"/>
              <w:right w:val="single" w:sz="4" w:space="0" w:color="auto"/>
            </w:tcBorders>
            <w:shd w:val="clear" w:color="auto" w:fill="FFFFFF"/>
            <w:vAlign w:val="center"/>
          </w:tcPr>
          <w:p w14:paraId="0969A14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SH2.3</w:t>
            </w:r>
          </w:p>
        </w:tc>
      </w:tr>
      <w:tr w:rsidR="00C548E8" w:rsidRPr="00D159F2" w14:paraId="1785114C" w14:textId="77777777" w:rsidTr="00387E2F">
        <w:trPr>
          <w:trHeight w:hRule="exact" w:val="1184"/>
          <w:jc w:val="center"/>
        </w:trPr>
        <w:tc>
          <w:tcPr>
            <w:tcW w:w="2483" w:type="dxa"/>
            <w:vMerge/>
            <w:tcBorders>
              <w:left w:val="single" w:sz="4" w:space="0" w:color="auto"/>
            </w:tcBorders>
            <w:shd w:val="clear" w:color="auto" w:fill="FFFFFF"/>
            <w:vAlign w:val="center"/>
          </w:tcPr>
          <w:p w14:paraId="65430685"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10" w:type="dxa"/>
            <w:gridSpan w:val="2"/>
            <w:tcBorders>
              <w:top w:val="single" w:sz="4" w:space="0" w:color="auto"/>
              <w:left w:val="single" w:sz="4" w:space="0" w:color="auto"/>
            </w:tcBorders>
            <w:shd w:val="clear" w:color="auto" w:fill="FFFFFF"/>
            <w:vAlign w:val="bottom"/>
          </w:tcPr>
          <w:p w14:paraId="575DFFC8" w14:textId="1CFD678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Thu thập dữ liệu từ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tìm hiểu về thành tựu của ứng dụng enzyme; đánh giá tính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của mỗi thành tựu đó. Đề xuất được ý kiến khuyến nghị về các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đạt được của việc ứng dụng công nghệ tế bào.</w:t>
            </w:r>
          </w:p>
        </w:tc>
        <w:tc>
          <w:tcPr>
            <w:tcW w:w="1275" w:type="dxa"/>
            <w:tcBorders>
              <w:top w:val="single" w:sz="4" w:space="0" w:color="auto"/>
              <w:left w:val="single" w:sz="4" w:space="0" w:color="auto"/>
              <w:right w:val="single" w:sz="4" w:space="0" w:color="auto"/>
            </w:tcBorders>
            <w:shd w:val="clear" w:color="auto" w:fill="FFFFFF"/>
            <w:vAlign w:val="center"/>
          </w:tcPr>
          <w:p w14:paraId="4C2A8D8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2.4</w:t>
            </w:r>
          </w:p>
        </w:tc>
      </w:tr>
      <w:tr w:rsidR="00C548E8" w:rsidRPr="00D159F2" w14:paraId="727FE48B" w14:textId="77777777" w:rsidTr="00D159F2">
        <w:trPr>
          <w:trHeight w:hRule="exact" w:val="735"/>
          <w:jc w:val="center"/>
        </w:trPr>
        <w:tc>
          <w:tcPr>
            <w:tcW w:w="2483" w:type="dxa"/>
            <w:vMerge/>
            <w:tcBorders>
              <w:left w:val="single" w:sz="4" w:space="0" w:color="auto"/>
            </w:tcBorders>
            <w:shd w:val="clear" w:color="auto" w:fill="FFFFFF"/>
            <w:vAlign w:val="center"/>
          </w:tcPr>
          <w:p w14:paraId="66F5577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10" w:type="dxa"/>
            <w:gridSpan w:val="2"/>
            <w:tcBorders>
              <w:top w:val="single" w:sz="4" w:space="0" w:color="auto"/>
              <w:left w:val="single" w:sz="4" w:space="0" w:color="auto"/>
            </w:tcBorders>
            <w:shd w:val="clear" w:color="auto" w:fill="FFFFFF"/>
            <w:vAlign w:val="bottom"/>
          </w:tcPr>
          <w:p w14:paraId="6D2A502B" w14:textId="61EDFBE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được ngôn ngữ, hình vẽ, sơ đồ, biểu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để báo cáo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dự án.</w:t>
            </w:r>
          </w:p>
        </w:tc>
        <w:tc>
          <w:tcPr>
            <w:tcW w:w="1275" w:type="dxa"/>
            <w:tcBorders>
              <w:top w:val="single" w:sz="4" w:space="0" w:color="auto"/>
              <w:left w:val="single" w:sz="4" w:space="0" w:color="auto"/>
              <w:right w:val="single" w:sz="4" w:space="0" w:color="auto"/>
            </w:tcBorders>
            <w:shd w:val="clear" w:color="auto" w:fill="FFFFFF"/>
            <w:vAlign w:val="center"/>
          </w:tcPr>
          <w:p w14:paraId="0B5261D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2.5</w:t>
            </w:r>
          </w:p>
        </w:tc>
      </w:tr>
      <w:tr w:rsidR="00C548E8" w:rsidRPr="00D159F2" w14:paraId="5A7A5413" w14:textId="77777777" w:rsidTr="00D159F2">
        <w:trPr>
          <w:trHeight w:hRule="exact" w:val="735"/>
          <w:jc w:val="center"/>
        </w:trPr>
        <w:tc>
          <w:tcPr>
            <w:tcW w:w="2483" w:type="dxa"/>
            <w:tcBorders>
              <w:top w:val="single" w:sz="4" w:space="0" w:color="auto"/>
              <w:left w:val="single" w:sz="4" w:space="0" w:color="auto"/>
            </w:tcBorders>
            <w:shd w:val="clear" w:color="auto" w:fill="FFFFFF"/>
            <w:vAlign w:val="bottom"/>
          </w:tcPr>
          <w:p w14:paraId="2F6FA33B" w14:textId="667C9A7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Vận dụng kiến thức, kĩ năng </w:t>
            </w:r>
            <w:r w:rsidR="00952714" w:rsidRPr="00D159F2">
              <w:rPr>
                <w:rFonts w:ascii="Times New Roman" w:hAnsi="Times New Roman" w:cs="Times New Roman"/>
                <w:i/>
                <w:iCs/>
                <w:color w:val="000000"/>
                <w:sz w:val="24"/>
                <w:szCs w:val="24"/>
              </w:rPr>
              <w:t>đã</w:t>
            </w:r>
            <w:r w:rsidRPr="00D159F2">
              <w:rPr>
                <w:rFonts w:ascii="Times New Roman" w:hAnsi="Times New Roman" w:cs="Times New Roman"/>
                <w:i/>
                <w:iCs/>
                <w:color w:val="000000"/>
                <w:sz w:val="24"/>
                <w:szCs w:val="24"/>
              </w:rPr>
              <w:t xml:space="preserve"> học</w:t>
            </w:r>
          </w:p>
        </w:tc>
        <w:tc>
          <w:tcPr>
            <w:tcW w:w="5910" w:type="dxa"/>
            <w:gridSpan w:val="2"/>
            <w:tcBorders>
              <w:top w:val="single" w:sz="4" w:space="0" w:color="auto"/>
              <w:left w:val="single" w:sz="4" w:space="0" w:color="auto"/>
            </w:tcBorders>
            <w:shd w:val="clear" w:color="auto" w:fill="FFFFFF"/>
            <w:vAlign w:val="bottom"/>
          </w:tcPr>
          <w:p w14:paraId="68D5D64A" w14:textId="46833B39" w:rsidR="00C548E8" w:rsidRPr="00D159F2" w:rsidRDefault="00D74B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w:t>
            </w:r>
            <w:r w:rsidR="00C548E8" w:rsidRPr="00D159F2">
              <w:rPr>
                <w:rFonts w:ascii="Times New Roman" w:hAnsi="Times New Roman" w:cs="Times New Roman"/>
                <w:color w:val="000000"/>
                <w:sz w:val="24"/>
                <w:szCs w:val="24"/>
              </w:rPr>
              <w:t xml:space="preserve"> được một số giải pháp ứng dụng thành tựu của ứng dụng enzyme vào thực tiễn.</w:t>
            </w:r>
          </w:p>
        </w:tc>
        <w:tc>
          <w:tcPr>
            <w:tcW w:w="1275" w:type="dxa"/>
            <w:tcBorders>
              <w:top w:val="single" w:sz="4" w:space="0" w:color="auto"/>
              <w:left w:val="single" w:sz="4" w:space="0" w:color="auto"/>
              <w:right w:val="single" w:sz="4" w:space="0" w:color="auto"/>
            </w:tcBorders>
            <w:shd w:val="clear" w:color="auto" w:fill="FFFFFF"/>
            <w:vAlign w:val="center"/>
          </w:tcPr>
          <w:p w14:paraId="6E8AB62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SH3.2</w:t>
            </w:r>
          </w:p>
        </w:tc>
      </w:tr>
      <w:tr w:rsidR="00C548E8" w:rsidRPr="00D159F2" w14:paraId="4C641128" w14:textId="77777777" w:rsidTr="00D159F2">
        <w:trPr>
          <w:trHeight w:hRule="exact" w:val="413"/>
          <w:jc w:val="center"/>
        </w:trPr>
        <w:tc>
          <w:tcPr>
            <w:tcW w:w="9668" w:type="dxa"/>
            <w:gridSpan w:val="4"/>
            <w:tcBorders>
              <w:top w:val="single" w:sz="4" w:space="0" w:color="auto"/>
              <w:left w:val="single" w:sz="4" w:space="0" w:color="auto"/>
              <w:right w:val="single" w:sz="4" w:space="0" w:color="auto"/>
            </w:tcBorders>
            <w:shd w:val="clear" w:color="auto" w:fill="FFFFFF"/>
            <w:vAlign w:val="bottom"/>
          </w:tcPr>
          <w:p w14:paraId="21F84461" w14:textId="42F90F6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0431BBE1" w14:textId="77777777" w:rsidTr="00D159F2">
        <w:trPr>
          <w:trHeight w:hRule="exact" w:val="1718"/>
          <w:jc w:val="center"/>
        </w:trPr>
        <w:tc>
          <w:tcPr>
            <w:tcW w:w="2483" w:type="dxa"/>
            <w:vMerge w:val="restart"/>
            <w:tcBorders>
              <w:top w:val="single" w:sz="4" w:space="0" w:color="auto"/>
              <w:left w:val="single" w:sz="4" w:space="0" w:color="auto"/>
            </w:tcBorders>
            <w:shd w:val="clear" w:color="auto" w:fill="FFFFFF"/>
            <w:vAlign w:val="center"/>
          </w:tcPr>
          <w:p w14:paraId="35F31628" w14:textId="5193899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910" w:type="dxa"/>
            <w:gridSpan w:val="2"/>
            <w:tcBorders>
              <w:top w:val="single" w:sz="4" w:space="0" w:color="auto"/>
              <w:left w:val="single" w:sz="4" w:space="0" w:color="auto"/>
            </w:tcBorders>
            <w:shd w:val="clear" w:color="auto" w:fill="FFFFFF"/>
            <w:vAlign w:val="bottom"/>
          </w:tcPr>
          <w:p w14:paraId="49A5C237" w14:textId="3672818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Tìm kiếm, đánh giá và lựa chọn được nguồn tài liệu về công nghệ enzyme phù hợp với mục đích, nhiệm vụ học tập. Ghi chép thông tin bồng nhiều hình thức phù hợp, thuận lợi cho việc sử dụng để 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w:t>
            </w:r>
          </w:p>
        </w:tc>
        <w:tc>
          <w:tcPr>
            <w:tcW w:w="1275" w:type="dxa"/>
            <w:tcBorders>
              <w:top w:val="single" w:sz="4" w:space="0" w:color="auto"/>
              <w:left w:val="single" w:sz="4" w:space="0" w:color="auto"/>
              <w:right w:val="single" w:sz="4" w:space="0" w:color="auto"/>
            </w:tcBorders>
            <w:shd w:val="clear" w:color="auto" w:fill="FFFFFF"/>
            <w:vAlign w:val="center"/>
          </w:tcPr>
          <w:p w14:paraId="77188EF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6.2</w:t>
            </w:r>
          </w:p>
        </w:tc>
      </w:tr>
      <w:tr w:rsidR="00C548E8" w:rsidRPr="00D159F2" w14:paraId="1C2BD82F" w14:textId="77777777" w:rsidTr="00D159F2">
        <w:trPr>
          <w:trHeight w:hRule="exact" w:val="1740"/>
          <w:jc w:val="center"/>
        </w:trPr>
        <w:tc>
          <w:tcPr>
            <w:tcW w:w="2483" w:type="dxa"/>
            <w:vMerge/>
            <w:tcBorders>
              <w:left w:val="single" w:sz="4" w:space="0" w:color="auto"/>
              <w:bottom w:val="single" w:sz="4" w:space="0" w:color="auto"/>
            </w:tcBorders>
            <w:shd w:val="clear" w:color="auto" w:fill="FFFFFF"/>
            <w:vAlign w:val="center"/>
          </w:tcPr>
          <w:p w14:paraId="03015CEA"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10" w:type="dxa"/>
            <w:gridSpan w:val="2"/>
            <w:tcBorders>
              <w:top w:val="single" w:sz="4" w:space="0" w:color="auto"/>
              <w:left w:val="single" w:sz="4" w:space="0" w:color="auto"/>
              <w:bottom w:val="single" w:sz="4" w:space="0" w:color="auto"/>
            </w:tcBorders>
            <w:shd w:val="clear" w:color="auto" w:fill="FFFFFF"/>
            <w:vAlign w:val="bottom"/>
          </w:tcPr>
          <w:p w14:paraId="66563CFF" w14:textId="36D8B55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Tự nhận ra và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chỉnh được những sai sót và hạn chế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trong quá trình nghiên cứu khoa học; rút kinh nghiệm để vận dụng phương pháp học bằng nghiên cứu khoa học vào những tình huống khác.</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6EE12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59BF54F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6.3</w:t>
            </w:r>
          </w:p>
        </w:tc>
      </w:tr>
      <w:tr w:rsidR="00C548E8" w:rsidRPr="00D159F2" w14:paraId="0671EB9E" w14:textId="77777777" w:rsidTr="00D159F2">
        <w:trPr>
          <w:trHeight w:hRule="exact" w:val="1073"/>
          <w:jc w:val="center"/>
        </w:trPr>
        <w:tc>
          <w:tcPr>
            <w:tcW w:w="2483" w:type="dxa"/>
            <w:vMerge w:val="restart"/>
            <w:tcBorders>
              <w:top w:val="single" w:sz="4" w:space="0" w:color="auto"/>
              <w:left w:val="single" w:sz="4" w:space="0" w:color="auto"/>
            </w:tcBorders>
            <w:shd w:val="clear" w:color="auto" w:fill="FFFFFF"/>
            <w:vAlign w:val="center"/>
          </w:tcPr>
          <w:p w14:paraId="60C03A36" w14:textId="75FB246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903" w:type="dxa"/>
            <w:tcBorders>
              <w:top w:val="single" w:sz="4" w:space="0" w:color="auto"/>
              <w:left w:val="single" w:sz="4" w:space="0" w:color="auto"/>
            </w:tcBorders>
            <w:shd w:val="clear" w:color="auto" w:fill="FFFFFF"/>
            <w:vAlign w:val="bottom"/>
          </w:tcPr>
          <w:p w14:paraId="498623C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tích được các công việc cần thực hiện trong quá trình thực hiện dự án để hoàn thành nhiệm vụ của nhóm.</w:t>
            </w:r>
          </w:p>
        </w:tc>
        <w:tc>
          <w:tcPr>
            <w:tcW w:w="1283" w:type="dxa"/>
            <w:gridSpan w:val="2"/>
            <w:tcBorders>
              <w:top w:val="single" w:sz="4" w:space="0" w:color="auto"/>
              <w:left w:val="single" w:sz="4" w:space="0" w:color="auto"/>
              <w:right w:val="single" w:sz="4" w:space="0" w:color="auto"/>
            </w:tcBorders>
            <w:shd w:val="clear" w:color="auto" w:fill="FFFFFF"/>
            <w:vAlign w:val="center"/>
          </w:tcPr>
          <w:p w14:paraId="3A16597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GTHT4</w:t>
            </w:r>
          </w:p>
        </w:tc>
      </w:tr>
      <w:tr w:rsidR="00C548E8" w:rsidRPr="00D159F2" w14:paraId="7C70F13D" w14:textId="77777777" w:rsidTr="00D159F2">
        <w:trPr>
          <w:trHeight w:hRule="exact" w:val="1388"/>
          <w:jc w:val="center"/>
        </w:trPr>
        <w:tc>
          <w:tcPr>
            <w:tcW w:w="2483" w:type="dxa"/>
            <w:vMerge/>
            <w:tcBorders>
              <w:left w:val="single" w:sz="4" w:space="0" w:color="auto"/>
            </w:tcBorders>
            <w:shd w:val="clear" w:color="auto" w:fill="FFFFFF"/>
            <w:vAlign w:val="center"/>
          </w:tcPr>
          <w:p w14:paraId="5B68BC4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03" w:type="dxa"/>
            <w:tcBorders>
              <w:top w:val="single" w:sz="4" w:space="0" w:color="auto"/>
              <w:left w:val="single" w:sz="4" w:space="0" w:color="auto"/>
            </w:tcBorders>
            <w:shd w:val="clear" w:color="auto" w:fill="FFFFFF"/>
            <w:vAlign w:val="bottom"/>
          </w:tcPr>
          <w:p w14:paraId="5C0BCC4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Đánh giá được khả nâng hoàn thành công việc của từng thành viên trong nhóm để đề xuất điều chỉnh phương án phân công công việc và tổ chức hoạt động hợp tác.</w:t>
            </w:r>
          </w:p>
        </w:tc>
        <w:tc>
          <w:tcPr>
            <w:tcW w:w="1283" w:type="dxa"/>
            <w:gridSpan w:val="2"/>
            <w:tcBorders>
              <w:top w:val="single" w:sz="4" w:space="0" w:color="auto"/>
              <w:left w:val="single" w:sz="4" w:space="0" w:color="auto"/>
              <w:right w:val="single" w:sz="4" w:space="0" w:color="auto"/>
            </w:tcBorders>
            <w:shd w:val="clear" w:color="auto" w:fill="FFFFFF"/>
            <w:vAlign w:val="center"/>
          </w:tcPr>
          <w:p w14:paraId="4BA7B8F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GTHT5</w:t>
            </w:r>
          </w:p>
        </w:tc>
      </w:tr>
      <w:tr w:rsidR="00C548E8" w:rsidRPr="00D159F2" w14:paraId="5814085D" w14:textId="77777777" w:rsidTr="00D159F2">
        <w:trPr>
          <w:trHeight w:hRule="exact" w:val="1395"/>
          <w:jc w:val="center"/>
        </w:trPr>
        <w:tc>
          <w:tcPr>
            <w:tcW w:w="2483" w:type="dxa"/>
            <w:vMerge/>
            <w:tcBorders>
              <w:left w:val="single" w:sz="4" w:space="0" w:color="auto"/>
            </w:tcBorders>
            <w:shd w:val="clear" w:color="auto" w:fill="FFFFFF"/>
            <w:vAlign w:val="center"/>
          </w:tcPr>
          <w:p w14:paraId="13E3B2D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03" w:type="dxa"/>
            <w:tcBorders>
              <w:top w:val="single" w:sz="4" w:space="0" w:color="auto"/>
              <w:left w:val="single" w:sz="4" w:space="0" w:color="auto"/>
            </w:tcBorders>
            <w:shd w:val="clear" w:color="auto" w:fill="FFFFFF"/>
            <w:vAlign w:val="bottom"/>
          </w:tcPr>
          <w:p w14:paraId="21518BF3" w14:textId="10FF74C0"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Đánh giá được mức độ đạt mục đích của cá nhân, của nhóm và nhóm khác; rút kinh nghiệm cho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và góp ý được cho từng người trong nhóm.</w:t>
            </w:r>
          </w:p>
        </w:tc>
        <w:tc>
          <w:tcPr>
            <w:tcW w:w="1283" w:type="dxa"/>
            <w:gridSpan w:val="2"/>
            <w:tcBorders>
              <w:top w:val="single" w:sz="4" w:space="0" w:color="auto"/>
              <w:left w:val="single" w:sz="4" w:space="0" w:color="auto"/>
              <w:right w:val="single" w:sz="4" w:space="0" w:color="auto"/>
            </w:tcBorders>
            <w:shd w:val="clear" w:color="auto" w:fill="FFFFFF"/>
            <w:vAlign w:val="center"/>
          </w:tcPr>
          <w:p w14:paraId="50729D9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GTHT6</w:t>
            </w:r>
          </w:p>
        </w:tc>
      </w:tr>
      <w:tr w:rsidR="00C548E8" w:rsidRPr="00D159F2" w14:paraId="2B27AFA7" w14:textId="77777777" w:rsidTr="00D159F2">
        <w:trPr>
          <w:trHeight w:hRule="exact" w:val="1065"/>
          <w:jc w:val="center"/>
        </w:trPr>
        <w:tc>
          <w:tcPr>
            <w:tcW w:w="2483" w:type="dxa"/>
            <w:tcBorders>
              <w:top w:val="single" w:sz="4" w:space="0" w:color="auto"/>
              <w:left w:val="single" w:sz="4" w:space="0" w:color="auto"/>
            </w:tcBorders>
            <w:shd w:val="clear" w:color="auto" w:fill="FFFFFF"/>
            <w:vAlign w:val="center"/>
          </w:tcPr>
          <w:p w14:paraId="1391AA36" w14:textId="636C4B0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lastRenderedPageBreak/>
              <w:t xml:space="preserve">Giải quyết </w:t>
            </w:r>
            <w:r w:rsidR="000371E0" w:rsidRPr="00D159F2">
              <w:rPr>
                <w:rFonts w:ascii="Times New Roman" w:hAnsi="Times New Roman" w:cs="Times New Roman"/>
                <w:i/>
                <w:iCs/>
                <w:color w:val="000000"/>
                <w:sz w:val="24"/>
                <w:szCs w:val="24"/>
              </w:rPr>
              <w:t>vấn đề</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5903" w:type="dxa"/>
            <w:tcBorders>
              <w:top w:val="single" w:sz="4" w:space="0" w:color="auto"/>
              <w:left w:val="single" w:sz="4" w:space="0" w:color="auto"/>
            </w:tcBorders>
            <w:shd w:val="clear" w:color="auto" w:fill="FFFFFF"/>
            <w:vAlign w:val="bottom"/>
          </w:tcPr>
          <w:p w14:paraId="563B8599" w14:textId="3061C95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Biết lựa chọn giải pháp phù hợp trong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với các thành viên trong nhóm để hoàn thành nhiệm vụ học tập.</w:t>
            </w:r>
          </w:p>
        </w:tc>
        <w:tc>
          <w:tcPr>
            <w:tcW w:w="1283" w:type="dxa"/>
            <w:gridSpan w:val="2"/>
            <w:tcBorders>
              <w:top w:val="single" w:sz="4" w:space="0" w:color="auto"/>
              <w:left w:val="single" w:sz="4" w:space="0" w:color="auto"/>
              <w:right w:val="single" w:sz="4" w:space="0" w:color="auto"/>
            </w:tcBorders>
            <w:shd w:val="clear" w:color="auto" w:fill="FFFFFF"/>
            <w:vAlign w:val="center"/>
          </w:tcPr>
          <w:p w14:paraId="4481305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VĐST4</w:t>
            </w:r>
          </w:p>
        </w:tc>
      </w:tr>
      <w:tr w:rsidR="00C548E8" w:rsidRPr="00D159F2" w14:paraId="54E30664" w14:textId="77777777" w:rsidTr="00D159F2">
        <w:trPr>
          <w:trHeight w:hRule="exact" w:val="405"/>
          <w:jc w:val="center"/>
        </w:trPr>
        <w:tc>
          <w:tcPr>
            <w:tcW w:w="9669" w:type="dxa"/>
            <w:gridSpan w:val="4"/>
            <w:tcBorders>
              <w:top w:val="single" w:sz="4" w:space="0" w:color="auto"/>
              <w:left w:val="single" w:sz="4" w:space="0" w:color="auto"/>
              <w:right w:val="single" w:sz="4" w:space="0" w:color="auto"/>
            </w:tcBorders>
            <w:shd w:val="clear" w:color="auto" w:fill="FFFFFF"/>
            <w:vAlign w:val="bottom"/>
          </w:tcPr>
          <w:p w14:paraId="2C8A68C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5998FCBC" w14:textId="77777777" w:rsidTr="00D159F2">
        <w:trPr>
          <w:trHeight w:hRule="exact" w:val="1080"/>
          <w:jc w:val="center"/>
        </w:trPr>
        <w:tc>
          <w:tcPr>
            <w:tcW w:w="2483" w:type="dxa"/>
            <w:tcBorders>
              <w:top w:val="single" w:sz="4" w:space="0" w:color="auto"/>
              <w:left w:val="single" w:sz="4" w:space="0" w:color="auto"/>
              <w:bottom w:val="single" w:sz="4" w:space="0" w:color="auto"/>
            </w:tcBorders>
            <w:shd w:val="clear" w:color="auto" w:fill="FFFFFF"/>
            <w:vAlign w:val="center"/>
          </w:tcPr>
          <w:p w14:paraId="2479119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Trách nhiệm</w:t>
            </w:r>
          </w:p>
        </w:tc>
        <w:tc>
          <w:tcPr>
            <w:tcW w:w="5903" w:type="dxa"/>
            <w:tcBorders>
              <w:top w:val="single" w:sz="4" w:space="0" w:color="auto"/>
              <w:left w:val="single" w:sz="4" w:space="0" w:color="auto"/>
              <w:bottom w:val="single" w:sz="4" w:space="0" w:color="auto"/>
            </w:tcBorders>
            <w:shd w:val="clear" w:color="auto" w:fill="FFFFFF"/>
            <w:vAlign w:val="bottom"/>
          </w:tcPr>
          <w:p w14:paraId="53A44025" w14:textId="20DC2E8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sẵn sàng chịu trách nhiệm vế những lời nói và hành động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trong khi thực hiện dự án.</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3D9C1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TN1.3</w:t>
            </w:r>
          </w:p>
        </w:tc>
      </w:tr>
    </w:tbl>
    <w:p w14:paraId="5D2499DA"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602F2D11" w14:textId="77777777" w:rsidR="00C548E8" w:rsidRPr="00D159F2" w:rsidRDefault="00C548E8" w:rsidP="007E6A04">
      <w:pPr>
        <w:pStyle w:val="Heading50"/>
        <w:keepNext/>
        <w:keepLines/>
        <w:numPr>
          <w:ilvl w:val="0"/>
          <w:numId w:val="81"/>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723" w:name="bookmark768"/>
      <w:bookmarkStart w:id="724" w:name="bookmark766"/>
      <w:bookmarkStart w:id="725" w:name="bookmark767"/>
      <w:bookmarkStart w:id="726" w:name="bookmark769"/>
      <w:bookmarkEnd w:id="723"/>
      <w:r w:rsidRPr="00D159F2">
        <w:rPr>
          <w:rFonts w:ascii="Times New Roman" w:hAnsi="Times New Roman" w:cs="Times New Roman"/>
          <w:color w:val="000000"/>
          <w:sz w:val="24"/>
          <w:szCs w:val="24"/>
        </w:rPr>
        <w:t>PHƯƠNG PHÁP VÀ Kĩ THUẬT DẠY HỌC</w:t>
      </w:r>
      <w:bookmarkEnd w:id="724"/>
      <w:bookmarkEnd w:id="725"/>
      <w:bookmarkEnd w:id="726"/>
    </w:p>
    <w:p w14:paraId="0CE0BC19"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27" w:name="bookmark770"/>
      <w:bookmarkEnd w:id="727"/>
      <w:r w:rsidRPr="00D159F2">
        <w:rPr>
          <w:rFonts w:ascii="Times New Roman" w:hAnsi="Times New Roman" w:cs="Times New Roman"/>
          <w:color w:val="000000"/>
          <w:sz w:val="24"/>
          <w:szCs w:val="24"/>
        </w:rPr>
        <w:t>Dạy học theo nhóm nhỏ.</w:t>
      </w:r>
    </w:p>
    <w:p w14:paraId="249CB32C"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28" w:name="bookmark771"/>
      <w:bookmarkEnd w:id="728"/>
      <w:r w:rsidRPr="00D159F2">
        <w:rPr>
          <w:rFonts w:ascii="Times New Roman" w:hAnsi="Times New Roman" w:cs="Times New Roman"/>
          <w:color w:val="000000"/>
          <w:sz w:val="24"/>
          <w:szCs w:val="24"/>
        </w:rPr>
        <w:t>Dạy học theo dự án.</w:t>
      </w:r>
    </w:p>
    <w:p w14:paraId="2A925948" w14:textId="25D8CB52"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29" w:name="bookmark772"/>
      <w:bookmarkEnd w:id="729"/>
      <w:r w:rsidRPr="00D159F2">
        <w:rPr>
          <w:rFonts w:ascii="Times New Roman" w:hAnsi="Times New Roman" w:cs="Times New Roman"/>
          <w:color w:val="000000"/>
          <w:sz w:val="24"/>
          <w:szCs w:val="24"/>
        </w:rPr>
        <w:t xml:space="preserve">Dạy học nêu và giải quyết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w:t>
      </w:r>
    </w:p>
    <w:p w14:paraId="4B77DEC5"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30" w:name="bookmark773"/>
      <w:bookmarkEnd w:id="730"/>
      <w:r w:rsidRPr="00D159F2">
        <w:rPr>
          <w:rFonts w:ascii="Times New Roman" w:hAnsi="Times New Roman" w:cs="Times New Roman"/>
          <w:color w:val="000000"/>
          <w:sz w:val="24"/>
          <w:szCs w:val="24"/>
        </w:rPr>
        <w:t>Thuyết trình nêu vấn đề kết hợp hỏi - đáp.</w:t>
      </w:r>
    </w:p>
    <w:p w14:paraId="50AA0D92" w14:textId="77777777" w:rsidR="00C548E8" w:rsidRPr="00D159F2" w:rsidRDefault="00C548E8" w:rsidP="007E6A04">
      <w:pPr>
        <w:pStyle w:val="BodyText"/>
        <w:numPr>
          <w:ilvl w:val="0"/>
          <w:numId w:val="81"/>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731" w:name="bookmark774"/>
      <w:bookmarkEnd w:id="731"/>
      <w:r w:rsidRPr="00D159F2">
        <w:rPr>
          <w:rFonts w:ascii="Times New Roman" w:hAnsi="Times New Roman" w:cs="Times New Roman"/>
          <w:b/>
          <w:bCs/>
          <w:color w:val="000000"/>
          <w:sz w:val="24"/>
          <w:szCs w:val="24"/>
        </w:rPr>
        <w:t>THIẾT BỊ DẠY HỌC VÀ HỌC LIỆU</w:t>
      </w:r>
    </w:p>
    <w:p w14:paraId="26D78A5C" w14:textId="77777777" w:rsidR="00C548E8" w:rsidRPr="00D159F2" w:rsidRDefault="00C548E8" w:rsidP="007E6A04">
      <w:pPr>
        <w:pStyle w:val="Heading50"/>
        <w:keepNext/>
        <w:keepLines/>
        <w:numPr>
          <w:ilvl w:val="0"/>
          <w:numId w:val="87"/>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732" w:name="bookmark777"/>
      <w:bookmarkStart w:id="733" w:name="bookmark775"/>
      <w:bookmarkStart w:id="734" w:name="bookmark776"/>
      <w:bookmarkStart w:id="735" w:name="bookmark778"/>
      <w:bookmarkEnd w:id="732"/>
      <w:r w:rsidRPr="00D159F2">
        <w:rPr>
          <w:rFonts w:ascii="Times New Roman" w:hAnsi="Times New Roman" w:cs="Times New Roman"/>
          <w:color w:val="000000"/>
          <w:sz w:val="24"/>
          <w:szCs w:val="24"/>
        </w:rPr>
        <w:t>Đối với GV</w:t>
      </w:r>
      <w:bookmarkEnd w:id="733"/>
      <w:bookmarkEnd w:id="734"/>
      <w:bookmarkEnd w:id="735"/>
    </w:p>
    <w:p w14:paraId="35E3A99D"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36" w:name="bookmark779"/>
      <w:bookmarkEnd w:id="736"/>
      <w:r w:rsidRPr="00D159F2">
        <w:rPr>
          <w:rFonts w:ascii="Times New Roman" w:hAnsi="Times New Roman" w:cs="Times New Roman"/>
          <w:color w:val="000000"/>
          <w:sz w:val="24"/>
          <w:szCs w:val="24"/>
        </w:rPr>
        <w:t>Hình ành về các thành tựu của công nghệ tế bào.</w:t>
      </w:r>
    </w:p>
    <w:p w14:paraId="79EEBCBB"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37" w:name="bookmark780"/>
      <w:bookmarkEnd w:id="737"/>
      <w:r w:rsidRPr="00D159F2">
        <w:rPr>
          <w:rFonts w:ascii="Times New Roman" w:hAnsi="Times New Roman" w:cs="Times New Roman"/>
          <w:color w:val="000000"/>
          <w:sz w:val="24"/>
          <w:szCs w:val="24"/>
        </w:rPr>
        <w:t>Máy tính, máy chiếu.</w:t>
      </w:r>
    </w:p>
    <w:p w14:paraId="56CB43D3" w14:textId="77777777" w:rsidR="00C548E8" w:rsidRPr="00D159F2" w:rsidRDefault="00C548E8" w:rsidP="007E6A04">
      <w:pPr>
        <w:pStyle w:val="Heading50"/>
        <w:keepNext/>
        <w:keepLines/>
        <w:numPr>
          <w:ilvl w:val="0"/>
          <w:numId w:val="87"/>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738" w:name="bookmark783"/>
      <w:bookmarkStart w:id="739" w:name="bookmark781"/>
      <w:bookmarkStart w:id="740" w:name="bookmark782"/>
      <w:bookmarkStart w:id="741" w:name="bookmark784"/>
      <w:bookmarkEnd w:id="738"/>
      <w:r w:rsidRPr="00D159F2">
        <w:rPr>
          <w:rFonts w:ascii="Times New Roman" w:hAnsi="Times New Roman" w:cs="Times New Roman"/>
          <w:color w:val="000000"/>
          <w:sz w:val="24"/>
          <w:szCs w:val="24"/>
        </w:rPr>
        <w:t>Đối với HS</w:t>
      </w:r>
      <w:bookmarkEnd w:id="739"/>
      <w:bookmarkEnd w:id="740"/>
      <w:bookmarkEnd w:id="741"/>
    </w:p>
    <w:p w14:paraId="4EF5D316"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42" w:name="bookmark785"/>
      <w:bookmarkEnd w:id="742"/>
      <w:r w:rsidRPr="00D159F2">
        <w:rPr>
          <w:rFonts w:ascii="Times New Roman" w:hAnsi="Times New Roman" w:cs="Times New Roman"/>
          <w:color w:val="000000"/>
          <w:sz w:val="24"/>
          <w:szCs w:val="24"/>
        </w:rPr>
        <w:t>Giấy A4.</w:t>
      </w:r>
    </w:p>
    <w:p w14:paraId="47AFE03D"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43" w:name="bookmark786"/>
      <w:bookmarkEnd w:id="743"/>
      <w:r w:rsidRPr="00D159F2">
        <w:rPr>
          <w:rFonts w:ascii="Times New Roman" w:hAnsi="Times New Roman" w:cs="Times New Roman"/>
          <w:color w:val="000000"/>
          <w:sz w:val="24"/>
          <w:szCs w:val="24"/>
        </w:rPr>
        <w:t>Kế hoạch thực hiện, biên bàn họp nhóm.</w:t>
      </w:r>
    </w:p>
    <w:p w14:paraId="413A578E"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44" w:name="bookmark787"/>
      <w:bookmarkEnd w:id="744"/>
      <w:r w:rsidRPr="00D159F2">
        <w:rPr>
          <w:rFonts w:ascii="Times New Roman" w:hAnsi="Times New Roman" w:cs="Times New Roman"/>
          <w:color w:val="000000"/>
          <w:sz w:val="24"/>
          <w:szCs w:val="24"/>
        </w:rPr>
        <w:t>Bảng trắng, bút lông, sổ ghi chép, máy ành.</w:t>
      </w:r>
    </w:p>
    <w:p w14:paraId="763DC2CA" w14:textId="77777777" w:rsidR="00C548E8" w:rsidRPr="00D159F2" w:rsidRDefault="00C548E8" w:rsidP="007E6A04">
      <w:pPr>
        <w:pStyle w:val="BodyText"/>
        <w:numPr>
          <w:ilvl w:val="0"/>
          <w:numId w:val="81"/>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745" w:name="bookmark788"/>
      <w:bookmarkEnd w:id="745"/>
      <w:r w:rsidRPr="00D159F2">
        <w:rPr>
          <w:rFonts w:ascii="Times New Roman" w:hAnsi="Times New Roman" w:cs="Times New Roman"/>
          <w:b/>
          <w:bCs/>
          <w:color w:val="000000"/>
          <w:sz w:val="24"/>
          <w:szCs w:val="24"/>
        </w:rPr>
        <w:t>TIẾN TRÌNH DẠY HỌC</w:t>
      </w:r>
    </w:p>
    <w:p w14:paraId="3A66C84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141E203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giới thiệu mục tiêu và nội dung dự án.</w:t>
      </w:r>
    </w:p>
    <w:p w14:paraId="62C792D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1D58EAF2" w14:textId="77777777" w:rsidR="00C548E8" w:rsidRPr="00D159F2" w:rsidRDefault="00C548E8" w:rsidP="007E6A04">
      <w:pPr>
        <w:pStyle w:val="Heading50"/>
        <w:keepNext/>
        <w:keepLines/>
        <w:numPr>
          <w:ilvl w:val="0"/>
          <w:numId w:val="88"/>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746" w:name="bookmark791"/>
      <w:bookmarkStart w:id="747" w:name="bookmark789"/>
      <w:bookmarkStart w:id="748" w:name="bookmark790"/>
      <w:bookmarkStart w:id="749" w:name="bookmark792"/>
      <w:bookmarkEnd w:id="746"/>
      <w:r w:rsidRPr="00D159F2">
        <w:rPr>
          <w:rFonts w:ascii="Times New Roman" w:hAnsi="Times New Roman" w:cs="Times New Roman"/>
          <w:color w:val="000000"/>
          <w:sz w:val="24"/>
          <w:szCs w:val="24"/>
        </w:rPr>
        <w:t>HƯỚNG DẪN THỰC HIỆN Dự ÁN</w:t>
      </w:r>
      <w:bookmarkEnd w:id="747"/>
      <w:bookmarkEnd w:id="748"/>
      <w:bookmarkEnd w:id="749"/>
    </w:p>
    <w:p w14:paraId="7739F929" w14:textId="799A029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 xml:space="preserve">Phân chia nhóm và nội dung </w:t>
      </w:r>
      <w:r w:rsidR="00387E2F" w:rsidRPr="00D159F2">
        <w:rPr>
          <w:rFonts w:ascii="Times New Roman" w:hAnsi="Times New Roman" w:cs="Times New Roman"/>
          <w:color w:val="000000"/>
          <w:sz w:val="24"/>
          <w:szCs w:val="24"/>
        </w:rPr>
        <w:t>Đề tài</w:t>
      </w:r>
    </w:p>
    <w:p w14:paraId="0618A364" w14:textId="77777777"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750" w:name="bookmark793"/>
      <w:bookmarkEnd w:id="750"/>
      <w:r w:rsidRPr="00D159F2">
        <w:rPr>
          <w:rFonts w:ascii="Times New Roman" w:hAnsi="Times New Roman" w:cs="Times New Roman"/>
          <w:color w:val="000000"/>
          <w:sz w:val="24"/>
          <w:szCs w:val="24"/>
        </w:rPr>
        <w:t>GV tiến hành chia lớp thành nãm nhóm, mỗi nhóm sẽ lựa chọn một trong các đề tài sau:</w:t>
      </w:r>
    </w:p>
    <w:p w14:paraId="7A40F2CA"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Đề tài 1:</w:t>
      </w:r>
      <w:r w:rsidRPr="00D159F2">
        <w:rPr>
          <w:rFonts w:ascii="Times New Roman" w:hAnsi="Times New Roman" w:cs="Times New Roman"/>
          <w:color w:val="000000"/>
          <w:sz w:val="24"/>
          <w:szCs w:val="24"/>
        </w:rPr>
        <w:t xml:space="preserve"> Thành tựu ứng dụng enzyme trong công nghiệp thực phẩm.</w:t>
      </w:r>
    </w:p>
    <w:p w14:paraId="28AF29D1"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Đế tài 2; Thành tựu ứng dụng enzyme trong công nghiệp nước giải khát.</w:t>
      </w:r>
    </w:p>
    <w:p w14:paraId="62E40945"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Pr="00D159F2">
        <w:rPr>
          <w:rFonts w:ascii="Times New Roman" w:hAnsi="Times New Roman" w:cs="Times New Roman"/>
          <w:i/>
          <w:iCs/>
          <w:color w:val="000000"/>
          <w:sz w:val="24"/>
          <w:szCs w:val="24"/>
        </w:rPr>
        <w:t>tài 3:</w:t>
      </w:r>
      <w:r w:rsidRPr="00D159F2">
        <w:rPr>
          <w:rFonts w:ascii="Times New Roman" w:hAnsi="Times New Roman" w:cs="Times New Roman"/>
          <w:color w:val="000000"/>
          <w:sz w:val="24"/>
          <w:szCs w:val="24"/>
        </w:rPr>
        <w:t xml:space="preserve"> Thành tựu ứng dụng enzyme trong y dược.</w:t>
      </w:r>
    </w:p>
    <w:p w14:paraId="61448DCE"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Pr="00D159F2">
        <w:rPr>
          <w:rFonts w:ascii="Times New Roman" w:hAnsi="Times New Roman" w:cs="Times New Roman"/>
          <w:i/>
          <w:iCs/>
          <w:color w:val="000000"/>
          <w:sz w:val="24"/>
          <w:szCs w:val="24"/>
        </w:rPr>
        <w:t>tài 4:</w:t>
      </w:r>
      <w:r w:rsidRPr="00D159F2">
        <w:rPr>
          <w:rFonts w:ascii="Times New Roman" w:hAnsi="Times New Roman" w:cs="Times New Roman"/>
          <w:color w:val="000000"/>
          <w:sz w:val="24"/>
          <w:szCs w:val="24"/>
        </w:rPr>
        <w:t xml:space="preserve"> Thành tựu ứng dụng enzyme trong kĩ thuật di truyền.</w:t>
      </w:r>
    </w:p>
    <w:p w14:paraId="1E010DB3" w14:textId="5C039C01"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w:t>
      </w:r>
      <w:r w:rsidR="00387E2F" w:rsidRPr="00D159F2">
        <w:rPr>
          <w:rFonts w:ascii="Times New Roman" w:hAnsi="Times New Roman" w:cs="Times New Roman"/>
          <w:color w:val="000000"/>
          <w:sz w:val="24"/>
          <w:szCs w:val="24"/>
        </w:rPr>
        <w:t>Đề tài</w:t>
      </w:r>
      <w:r w:rsidRPr="00D159F2">
        <w:rPr>
          <w:rFonts w:ascii="Times New Roman" w:hAnsi="Times New Roman" w:cs="Times New Roman"/>
          <w:i/>
          <w:iCs/>
          <w:color w:val="000000"/>
          <w:sz w:val="24"/>
          <w:szCs w:val="24"/>
        </w:rPr>
        <w:t xml:space="preserve"> 5:</w:t>
      </w:r>
      <w:r w:rsidRPr="00D159F2">
        <w:rPr>
          <w:rFonts w:ascii="Times New Roman" w:hAnsi="Times New Roman" w:cs="Times New Roman"/>
          <w:color w:val="000000"/>
          <w:sz w:val="24"/>
          <w:szCs w:val="24"/>
        </w:rPr>
        <w:t xml:space="preserve"> Thực hiện tạo ra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ứng dụng enzyme trong thực tiễn.</w:t>
      </w:r>
    </w:p>
    <w:p w14:paraId="29775B27" w14:textId="2A44F343"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751" w:name="bookmark794"/>
      <w:bookmarkEnd w:id="751"/>
      <w:r w:rsidRPr="00D159F2">
        <w:rPr>
          <w:rFonts w:ascii="Times New Roman" w:hAnsi="Times New Roman" w:cs="Times New Roman"/>
          <w:color w:val="000000"/>
          <w:sz w:val="24"/>
          <w:szCs w:val="24"/>
        </w:rPr>
        <w:t xml:space="preserve">Trong mỗi </w:t>
      </w:r>
      <w:r w:rsidR="00387E2F" w:rsidRPr="00D159F2">
        <w:rPr>
          <w:rFonts w:ascii="Times New Roman" w:hAnsi="Times New Roman" w:cs="Times New Roman"/>
          <w:color w:val="000000"/>
          <w:sz w:val="24"/>
          <w:szCs w:val="24"/>
        </w:rPr>
        <w:t>Đề tài</w:t>
      </w:r>
      <w:r w:rsidRPr="00D159F2">
        <w:rPr>
          <w:rFonts w:ascii="Times New Roman" w:hAnsi="Times New Roman" w:cs="Times New Roman"/>
          <w:color w:val="000000"/>
          <w:sz w:val="24"/>
          <w:szCs w:val="24"/>
        </w:rPr>
        <w:t>, cần trình bày dựa trên các mục được gợi ý sau đây:</w:t>
      </w:r>
    </w:p>
    <w:p w14:paraId="62F0B9D0"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Lựa chọn một đối tượng nghiên cứu (loại enzyme, nguồn thu nhận) và nêu rõ mục đích nghiên cứu.</w:t>
      </w:r>
    </w:p>
    <w:p w14:paraId="481547D0"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Trình bày quy trình của phương pháp ứng dụng công nghệ enzyme vào lĩnh vực đã lựa chọn.</w:t>
      </w:r>
    </w:p>
    <w:p w14:paraId="7370DBF0"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Phân tích những ưu điểm, hạn chế; tính khả thi của phương pháp đó; những giá trị thực tiễn của việc ứng dụng công nghệ enzyme đối với con người.</w:t>
      </w:r>
    </w:p>
    <w:p w14:paraId="4BB27D2C" w14:textId="43A8ED2B"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Kết luận, kiến nghị (dựa trên quan điểm cá nhân) về các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đạt được của việc ứng dụng công nghệ enzyme.</w:t>
      </w:r>
    </w:p>
    <w:p w14:paraId="1978EBE9" w14:textId="07FA825D" w:rsidR="00C548E8" w:rsidRPr="00D159F2" w:rsidRDefault="00C548E8" w:rsidP="007E6A04">
      <w:pPr>
        <w:pStyle w:val="BodyText"/>
        <w:numPr>
          <w:ilvl w:val="0"/>
          <w:numId w:val="41"/>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752" w:name="bookmark795"/>
      <w:bookmarkEnd w:id="752"/>
      <w:r w:rsidRPr="00D159F2">
        <w:rPr>
          <w:rFonts w:ascii="Times New Roman" w:hAnsi="Times New Roman" w:cs="Times New Roman"/>
          <w:color w:val="000000"/>
          <w:sz w:val="24"/>
          <w:szCs w:val="24"/>
        </w:rPr>
        <w:t xml:space="preserve">Tuỳ theo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của nhà trường và địa phương mà GV có thè tò' chức cho HS một buổi tham quan và học tập tại các nhà máy, cơ sở</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để thu thập thông tin cho dự án.</w:t>
      </w:r>
    </w:p>
    <w:p w14:paraId="4EFF04D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Lập kế hoạch thực hiện dự án</w:t>
      </w:r>
    </w:p>
    <w:p w14:paraId="2869729D" w14:textId="77777777" w:rsidR="00C548E8" w:rsidRPr="00D159F2" w:rsidRDefault="00C548E8" w:rsidP="007E6A04">
      <w:pPr>
        <w:pStyle w:val="BodyText"/>
        <w:numPr>
          <w:ilvl w:val="0"/>
          <w:numId w:val="89"/>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53" w:name="bookmark796"/>
      <w:bookmarkEnd w:id="753"/>
      <w:r w:rsidRPr="00D159F2">
        <w:rPr>
          <w:rFonts w:ascii="Times New Roman" w:hAnsi="Times New Roman" w:cs="Times New Roman"/>
          <w:i/>
          <w:iCs/>
          <w:color w:val="000000"/>
          <w:sz w:val="24"/>
          <w:szCs w:val="24"/>
        </w:rPr>
        <w:t>Mục tiêu</w:t>
      </w:r>
    </w:p>
    <w:p w14:paraId="705EC7F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2.3; GTHT 4; GTHT 5.</w:t>
      </w:r>
    </w:p>
    <w:p w14:paraId="7F29AA16" w14:textId="77777777" w:rsidR="00C548E8" w:rsidRPr="00D159F2" w:rsidRDefault="00C548E8" w:rsidP="007E6A04">
      <w:pPr>
        <w:pStyle w:val="BodyText"/>
        <w:numPr>
          <w:ilvl w:val="0"/>
          <w:numId w:val="89"/>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54" w:name="bookmark797"/>
      <w:bookmarkEnd w:id="754"/>
      <w:r w:rsidRPr="00D159F2">
        <w:rPr>
          <w:rFonts w:ascii="Times New Roman" w:hAnsi="Times New Roman" w:cs="Times New Roman"/>
          <w:i/>
          <w:iCs/>
          <w:color w:val="000000"/>
          <w:sz w:val="24"/>
          <w:szCs w:val="24"/>
        </w:rPr>
        <w:t>Tổ chức thực hiện</w:t>
      </w:r>
    </w:p>
    <w:p w14:paraId="7C6F1516" w14:textId="77777777" w:rsidR="00C548E8" w:rsidRPr="00D159F2" w:rsidRDefault="00C548E8" w:rsidP="007E6A04">
      <w:pPr>
        <w:pStyle w:val="BodyText"/>
        <w:numPr>
          <w:ilvl w:val="0"/>
          <w:numId w:val="41"/>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755" w:name="bookmark798"/>
      <w:bookmarkEnd w:id="755"/>
      <w:r w:rsidRPr="00D159F2">
        <w:rPr>
          <w:rFonts w:ascii="Times New Roman" w:hAnsi="Times New Roman" w:cs="Times New Roman"/>
          <w:color w:val="000000"/>
          <w:sz w:val="24"/>
          <w:szCs w:val="24"/>
        </w:rPr>
        <w:t>GV lập kế hoạch về tiến độ thực hiện dự án. Dựa trên kế hoạch này, GV sẽ thông báo, nhắc nhở và kiểm tra tiến độ của HS. GV có thê' lập kế hoạch theo mẫu gợi ý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20"/>
        <w:gridCol w:w="5498"/>
        <w:gridCol w:w="7"/>
        <w:gridCol w:w="2521"/>
      </w:tblGrid>
      <w:tr w:rsidR="00C548E8" w:rsidRPr="00D159F2" w14:paraId="4855238F" w14:textId="77777777" w:rsidTr="00D159F2">
        <w:trPr>
          <w:trHeight w:hRule="exact" w:val="518"/>
          <w:jc w:val="center"/>
        </w:trPr>
        <w:tc>
          <w:tcPr>
            <w:tcW w:w="1620" w:type="dxa"/>
            <w:tcBorders>
              <w:top w:val="single" w:sz="4" w:space="0" w:color="auto"/>
              <w:left w:val="single" w:sz="4" w:space="0" w:color="auto"/>
            </w:tcBorders>
            <w:shd w:val="clear" w:color="auto" w:fill="FFFFFF"/>
            <w:vAlign w:val="bottom"/>
          </w:tcPr>
          <w:p w14:paraId="4C88DA0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THỜI GIAN</w:t>
            </w:r>
          </w:p>
        </w:tc>
        <w:tc>
          <w:tcPr>
            <w:tcW w:w="5505" w:type="dxa"/>
            <w:gridSpan w:val="2"/>
            <w:tcBorders>
              <w:top w:val="single" w:sz="4" w:space="0" w:color="auto"/>
              <w:left w:val="single" w:sz="4" w:space="0" w:color="auto"/>
            </w:tcBorders>
            <w:shd w:val="clear" w:color="auto" w:fill="FFFFFF"/>
            <w:vAlign w:val="bottom"/>
          </w:tcPr>
          <w:p w14:paraId="39208A0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NỘI DUNG THỰC HIỆN</w:t>
            </w:r>
          </w:p>
        </w:tc>
        <w:tc>
          <w:tcPr>
            <w:tcW w:w="2520" w:type="dxa"/>
            <w:tcBorders>
              <w:top w:val="single" w:sz="4" w:space="0" w:color="auto"/>
              <w:left w:val="single" w:sz="4" w:space="0" w:color="auto"/>
              <w:right w:val="single" w:sz="4" w:space="0" w:color="auto"/>
            </w:tcBorders>
            <w:shd w:val="clear" w:color="auto" w:fill="FFFFFF"/>
            <w:vAlign w:val="bottom"/>
          </w:tcPr>
          <w:p w14:paraId="305BAEF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GHI CHÚ</w:t>
            </w:r>
          </w:p>
        </w:tc>
      </w:tr>
      <w:tr w:rsidR="00C548E8" w:rsidRPr="00D159F2" w14:paraId="3E25D53F" w14:textId="77777777" w:rsidTr="00D159F2">
        <w:trPr>
          <w:trHeight w:hRule="exact" w:val="2370"/>
          <w:jc w:val="center"/>
        </w:trPr>
        <w:tc>
          <w:tcPr>
            <w:tcW w:w="1620" w:type="dxa"/>
            <w:tcBorders>
              <w:top w:val="single" w:sz="4" w:space="0" w:color="auto"/>
              <w:left w:val="single" w:sz="4" w:space="0" w:color="auto"/>
              <w:bottom w:val="single" w:sz="4" w:space="0" w:color="auto"/>
            </w:tcBorders>
            <w:shd w:val="clear" w:color="auto" w:fill="FFFFFF"/>
            <w:vAlign w:val="center"/>
          </w:tcPr>
          <w:p w14:paraId="2DCEC140" w14:textId="77777777" w:rsidR="00387E2F"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lastRenderedPageBreak/>
              <w:t xml:space="preserve">Tuần 1 </w:t>
            </w:r>
          </w:p>
          <w:p w14:paraId="05420443" w14:textId="03D889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từ</w:t>
            </w:r>
            <w:r w:rsidR="00387E2F"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 xml:space="preserve"> đến</w:t>
            </w:r>
            <w:r w:rsidR="00387E2F" w:rsidRPr="00D159F2">
              <w:rPr>
                <w:rFonts w:ascii="Times New Roman" w:hAnsi="Times New Roman" w:cs="Times New Roman"/>
                <w:color w:val="000000"/>
                <w:sz w:val="24"/>
                <w:szCs w:val="24"/>
              </w:rPr>
              <w:t>…</w:t>
            </w:r>
          </w:p>
        </w:tc>
        <w:tc>
          <w:tcPr>
            <w:tcW w:w="5505" w:type="dxa"/>
            <w:gridSpan w:val="2"/>
            <w:tcBorders>
              <w:top w:val="single" w:sz="4" w:space="0" w:color="auto"/>
              <w:left w:val="single" w:sz="4" w:space="0" w:color="auto"/>
              <w:bottom w:val="single" w:sz="4" w:space="0" w:color="auto"/>
            </w:tcBorders>
            <w:shd w:val="clear" w:color="auto" w:fill="FFFFFF"/>
            <w:vAlign w:val="bottom"/>
          </w:tcPr>
          <w:p w14:paraId="50AA339D" w14:textId="77777777" w:rsidR="00C548E8" w:rsidRPr="00D159F2" w:rsidRDefault="00C548E8" w:rsidP="007E6A04">
            <w:pPr>
              <w:pStyle w:val="Other0"/>
              <w:numPr>
                <w:ilvl w:val="0"/>
                <w:numId w:val="90"/>
              </w:numPr>
              <w:tabs>
                <w:tab w:val="left" w:pos="180"/>
                <w:tab w:val="left" w:pos="21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Thông báo kế hoạch.</w:t>
            </w:r>
          </w:p>
          <w:p w14:paraId="2C8AED7F" w14:textId="77777777" w:rsidR="00C548E8" w:rsidRPr="00D159F2" w:rsidRDefault="00C548E8" w:rsidP="007E6A04">
            <w:pPr>
              <w:pStyle w:val="Other0"/>
              <w:numPr>
                <w:ilvl w:val="0"/>
                <w:numId w:val="90"/>
              </w:numPr>
              <w:tabs>
                <w:tab w:val="left" w:pos="180"/>
                <w:tab w:val="left" w:pos="24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Chia các nhóm học tập, chọn nội dung và tiến hành thực hiện.</w:t>
            </w:r>
          </w:p>
          <w:p w14:paraId="68C5E458" w14:textId="4A3319E1" w:rsidR="00C548E8" w:rsidRPr="00D159F2" w:rsidRDefault="00C548E8" w:rsidP="007E6A04">
            <w:pPr>
              <w:pStyle w:val="Other0"/>
              <w:numPr>
                <w:ilvl w:val="0"/>
                <w:numId w:val="90"/>
              </w:numPr>
              <w:tabs>
                <w:tab w:val="left" w:pos="180"/>
                <w:tab w:val="left" w:pos="28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tiến hành lập kế hoạch thực hiện dự án và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kiến của mỗi tuần. Nộp lại kế hoạch thực hiện cho GV vào đầu Tuần 2.</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14:paraId="0AD6018D" w14:textId="77777777" w:rsidR="00C548E8" w:rsidRPr="00D159F2" w:rsidRDefault="00C548E8" w:rsidP="007E6A04">
            <w:pPr>
              <w:pStyle w:val="Other0"/>
              <w:numPr>
                <w:ilvl w:val="0"/>
                <w:numId w:val="91"/>
              </w:numPr>
              <w:tabs>
                <w:tab w:val="left" w:pos="180"/>
                <w:tab w:val="left" w:pos="31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Liên hệ với GV khi có thắc mắc.</w:t>
            </w:r>
          </w:p>
          <w:p w14:paraId="4F06422F" w14:textId="77777777" w:rsidR="00C548E8" w:rsidRPr="00D159F2" w:rsidRDefault="00C548E8" w:rsidP="007E6A04">
            <w:pPr>
              <w:pStyle w:val="Other0"/>
              <w:numPr>
                <w:ilvl w:val="0"/>
                <w:numId w:val="91"/>
              </w:numPr>
              <w:tabs>
                <w:tab w:val="left" w:pos="180"/>
                <w:tab w:val="left" w:pos="24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Báo lại tên nhóm trưởng và danh sách thành viên cho GV.</w:t>
            </w:r>
          </w:p>
        </w:tc>
      </w:tr>
      <w:tr w:rsidR="00C548E8" w:rsidRPr="00D159F2" w14:paraId="2CD3FD06" w14:textId="77777777" w:rsidTr="00D159F2">
        <w:trPr>
          <w:trHeight w:hRule="exact" w:val="2018"/>
          <w:jc w:val="center"/>
        </w:trPr>
        <w:tc>
          <w:tcPr>
            <w:tcW w:w="1620" w:type="dxa"/>
            <w:tcBorders>
              <w:top w:val="single" w:sz="4" w:space="0" w:color="auto"/>
              <w:left w:val="single" w:sz="4" w:space="0" w:color="auto"/>
            </w:tcBorders>
            <w:shd w:val="clear" w:color="auto" w:fill="FFFFFF"/>
            <w:vAlign w:val="center"/>
          </w:tcPr>
          <w:p w14:paraId="163563F2" w14:textId="77777777" w:rsidR="00387E2F"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2 </w:t>
            </w:r>
          </w:p>
          <w:p w14:paraId="27A374B5" w14:textId="1947E7E0" w:rsidR="00C548E8" w:rsidRPr="00D159F2" w:rsidRDefault="00387E2F"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từ … đến…</w:t>
            </w:r>
          </w:p>
        </w:tc>
        <w:tc>
          <w:tcPr>
            <w:tcW w:w="5498" w:type="dxa"/>
            <w:tcBorders>
              <w:top w:val="single" w:sz="4" w:space="0" w:color="auto"/>
              <w:left w:val="single" w:sz="4" w:space="0" w:color="auto"/>
            </w:tcBorders>
            <w:shd w:val="clear" w:color="auto" w:fill="FFFFFF"/>
            <w:vAlign w:val="center"/>
          </w:tcPr>
          <w:p w14:paraId="44C1192C" w14:textId="77777777" w:rsidR="00C548E8" w:rsidRPr="00D159F2" w:rsidRDefault="00C548E8" w:rsidP="007E6A04">
            <w:pPr>
              <w:pStyle w:val="Other0"/>
              <w:numPr>
                <w:ilvl w:val="0"/>
                <w:numId w:val="92"/>
              </w:numPr>
              <w:tabs>
                <w:tab w:val="left" w:pos="180"/>
                <w:tab w:val="left" w:pos="21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nhóm nộp kế hoạch thực hiện cho GV.</w:t>
            </w:r>
          </w:p>
          <w:p w14:paraId="3EEF8985" w14:textId="1A473489" w:rsidR="00C548E8" w:rsidRPr="00D159F2" w:rsidRDefault="00C548E8" w:rsidP="007E6A04">
            <w:pPr>
              <w:pStyle w:val="Other0"/>
              <w:numPr>
                <w:ilvl w:val="0"/>
                <w:numId w:val="92"/>
              </w:numPr>
              <w:tabs>
                <w:tab w:val="left" w:pos="180"/>
                <w:tab w:val="left" w:pos="21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Tổ chức buổi tham quan và học tập tại nhà máy, cơ sở</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(tuỳ tình hình thực tế).</w:t>
            </w:r>
          </w:p>
          <w:p w14:paraId="067B99AC" w14:textId="07C84633" w:rsidR="00C548E8" w:rsidRPr="00D159F2" w:rsidRDefault="00C548E8" w:rsidP="007E6A04">
            <w:pPr>
              <w:pStyle w:val="Other0"/>
              <w:numPr>
                <w:ilvl w:val="0"/>
                <w:numId w:val="92"/>
              </w:numPr>
              <w:tabs>
                <w:tab w:val="left" w:pos="180"/>
                <w:tab w:val="left" w:pos="24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tiến hành 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w:t>
            </w:r>
          </w:p>
        </w:tc>
        <w:tc>
          <w:tcPr>
            <w:tcW w:w="2528" w:type="dxa"/>
            <w:gridSpan w:val="2"/>
            <w:tcBorders>
              <w:top w:val="single" w:sz="4" w:space="0" w:color="auto"/>
              <w:left w:val="single" w:sz="4" w:space="0" w:color="auto"/>
              <w:right w:val="single" w:sz="4" w:space="0" w:color="auto"/>
            </w:tcBorders>
            <w:shd w:val="clear" w:color="auto" w:fill="FFFFFF"/>
          </w:tcPr>
          <w:p w14:paraId="4EC3139B"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60EF1EB1" w14:textId="77777777" w:rsidTr="00D159F2">
        <w:trPr>
          <w:trHeight w:hRule="exact" w:val="2333"/>
          <w:jc w:val="center"/>
        </w:trPr>
        <w:tc>
          <w:tcPr>
            <w:tcW w:w="1620" w:type="dxa"/>
            <w:tcBorders>
              <w:top w:val="single" w:sz="4" w:space="0" w:color="auto"/>
              <w:left w:val="single" w:sz="4" w:space="0" w:color="auto"/>
            </w:tcBorders>
            <w:shd w:val="clear" w:color="auto" w:fill="FFFFFF"/>
            <w:vAlign w:val="center"/>
          </w:tcPr>
          <w:p w14:paraId="20FC90E7" w14:textId="77777777" w:rsidR="00387E2F"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3 </w:t>
            </w:r>
          </w:p>
          <w:p w14:paraId="5B9E8F3E" w14:textId="144FC211" w:rsidR="00C548E8" w:rsidRPr="00D159F2" w:rsidRDefault="00387E2F"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từ … đến…</w:t>
            </w:r>
          </w:p>
        </w:tc>
        <w:tc>
          <w:tcPr>
            <w:tcW w:w="5498" w:type="dxa"/>
            <w:tcBorders>
              <w:top w:val="single" w:sz="4" w:space="0" w:color="auto"/>
              <w:left w:val="single" w:sz="4" w:space="0" w:color="auto"/>
            </w:tcBorders>
            <w:shd w:val="clear" w:color="auto" w:fill="FFFFFF"/>
            <w:vAlign w:val="center"/>
          </w:tcPr>
          <w:p w14:paraId="6CEA22F9" w14:textId="2001E2B7" w:rsidR="00C548E8" w:rsidRPr="00D159F2" w:rsidRDefault="006E6E0B" w:rsidP="007E6A04">
            <w:pPr>
              <w:pStyle w:val="Other0"/>
              <w:numPr>
                <w:ilvl w:val="0"/>
                <w:numId w:val="93"/>
              </w:numPr>
              <w:tabs>
                <w:tab w:val="left" w:pos="180"/>
                <w:tab w:val="left" w:pos="21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Tất cả</w:t>
            </w:r>
            <w:r w:rsidR="00C548E8" w:rsidRPr="00D159F2">
              <w:rPr>
                <w:rFonts w:ascii="Times New Roman" w:hAnsi="Times New Roman" w:cs="Times New Roman"/>
                <w:color w:val="000000"/>
                <w:sz w:val="24"/>
                <w:szCs w:val="24"/>
              </w:rPr>
              <w:t xml:space="preserve"> các nhóm nộp bài đợt 1 cho GV góp ý để chỉnh sửa, cụ thể:</w:t>
            </w:r>
          </w:p>
          <w:p w14:paraId="6D4CA869" w14:textId="77777777" w:rsidR="00C548E8" w:rsidRPr="00D159F2" w:rsidRDefault="00C548E8" w:rsidP="007E6A04">
            <w:pPr>
              <w:pStyle w:val="Other0"/>
              <w:tabs>
                <w:tab w:val="left" w:pos="180"/>
                <w:tab w:val="left" w:pos="2520"/>
                <w:tab w:val="left" w:pos="2610"/>
              </w:tabs>
              <w:spacing w:after="0" w:line="240" w:lineRule="auto"/>
              <w:ind w:right="90" w:firstLine="260"/>
              <w:jc w:val="both"/>
              <w:rPr>
                <w:rFonts w:ascii="Times New Roman" w:hAnsi="Times New Roman" w:cs="Times New Roman"/>
                <w:sz w:val="24"/>
                <w:szCs w:val="24"/>
              </w:rPr>
            </w:pPr>
            <w:r w:rsidRPr="00D159F2">
              <w:rPr>
                <w:rFonts w:ascii="Times New Roman" w:hAnsi="Times New Roman" w:cs="Times New Roman"/>
                <w:color w:val="000000"/>
                <w:sz w:val="24"/>
                <w:szCs w:val="24"/>
              </w:rPr>
              <w:t>+ Khung nội dung của đề tài.</w:t>
            </w:r>
          </w:p>
          <w:p w14:paraId="30E5AB06" w14:textId="77777777" w:rsidR="00C548E8" w:rsidRPr="00D159F2" w:rsidRDefault="00C548E8" w:rsidP="007E6A04">
            <w:pPr>
              <w:pStyle w:val="Other0"/>
              <w:tabs>
                <w:tab w:val="left" w:pos="180"/>
                <w:tab w:val="left" w:pos="2520"/>
                <w:tab w:val="left" w:pos="2610"/>
              </w:tabs>
              <w:spacing w:after="0" w:line="240" w:lineRule="auto"/>
              <w:ind w:right="90" w:firstLine="260"/>
              <w:jc w:val="both"/>
              <w:rPr>
                <w:rFonts w:ascii="Times New Roman" w:hAnsi="Times New Roman" w:cs="Times New Roman"/>
                <w:sz w:val="24"/>
                <w:szCs w:val="24"/>
              </w:rPr>
            </w:pPr>
            <w:r w:rsidRPr="00D159F2">
              <w:rPr>
                <w:rFonts w:ascii="Times New Roman" w:hAnsi="Times New Roman" w:cs="Times New Roman"/>
                <w:color w:val="000000"/>
                <w:sz w:val="24"/>
                <w:szCs w:val="24"/>
              </w:rPr>
              <w:t>+ Ý tưởng thiết kế tập san.</w:t>
            </w:r>
          </w:p>
          <w:p w14:paraId="75DEC7CA" w14:textId="77777777" w:rsidR="00C548E8" w:rsidRPr="00D159F2" w:rsidRDefault="00C548E8" w:rsidP="007E6A04">
            <w:pPr>
              <w:pStyle w:val="Other0"/>
              <w:numPr>
                <w:ilvl w:val="0"/>
                <w:numId w:val="93"/>
              </w:numPr>
              <w:tabs>
                <w:tab w:val="left" w:pos="180"/>
                <w:tab w:val="left" w:pos="25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Mỗi nhóm nhận lại bài và chỉnh sửa theo góp ý của GV.</w:t>
            </w:r>
          </w:p>
        </w:tc>
        <w:tc>
          <w:tcPr>
            <w:tcW w:w="2528" w:type="dxa"/>
            <w:gridSpan w:val="2"/>
            <w:tcBorders>
              <w:top w:val="single" w:sz="4" w:space="0" w:color="auto"/>
              <w:left w:val="single" w:sz="4" w:space="0" w:color="auto"/>
              <w:right w:val="single" w:sz="4" w:space="0" w:color="auto"/>
            </w:tcBorders>
            <w:shd w:val="clear" w:color="auto" w:fill="FFFFFF"/>
          </w:tcPr>
          <w:p w14:paraId="7EA37C9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158F800F" w14:textId="77777777" w:rsidTr="00D159F2">
        <w:trPr>
          <w:trHeight w:hRule="exact" w:val="1350"/>
          <w:jc w:val="center"/>
        </w:trPr>
        <w:tc>
          <w:tcPr>
            <w:tcW w:w="1620" w:type="dxa"/>
            <w:tcBorders>
              <w:top w:val="single" w:sz="4" w:space="0" w:color="auto"/>
              <w:left w:val="single" w:sz="4" w:space="0" w:color="auto"/>
            </w:tcBorders>
            <w:shd w:val="clear" w:color="auto" w:fill="FFFFFF"/>
            <w:vAlign w:val="center"/>
          </w:tcPr>
          <w:p w14:paraId="45C92E81" w14:textId="77777777" w:rsidR="00387E2F"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 </w:t>
            </w:r>
          </w:p>
          <w:p w14:paraId="50795FEA" w14:textId="5209E2FA" w:rsidR="00C548E8" w:rsidRPr="00D159F2" w:rsidRDefault="00387E2F"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từ … đến…</w:t>
            </w:r>
          </w:p>
        </w:tc>
        <w:tc>
          <w:tcPr>
            <w:tcW w:w="5498" w:type="dxa"/>
            <w:tcBorders>
              <w:top w:val="single" w:sz="4" w:space="0" w:color="auto"/>
              <w:left w:val="single" w:sz="4" w:space="0" w:color="auto"/>
            </w:tcBorders>
            <w:shd w:val="clear" w:color="auto" w:fill="FFFFFF"/>
            <w:vAlign w:val="center"/>
          </w:tcPr>
          <w:p w14:paraId="5B61784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2528" w:type="dxa"/>
            <w:gridSpan w:val="2"/>
            <w:tcBorders>
              <w:top w:val="single" w:sz="4" w:space="0" w:color="auto"/>
              <w:left w:val="single" w:sz="4" w:space="0" w:color="auto"/>
              <w:right w:val="single" w:sz="4" w:space="0" w:color="auto"/>
            </w:tcBorders>
            <w:shd w:val="clear" w:color="auto" w:fill="FFFFFF"/>
          </w:tcPr>
          <w:p w14:paraId="454F7D8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139867E9" w14:textId="77777777" w:rsidTr="00D159F2">
        <w:trPr>
          <w:trHeight w:hRule="exact" w:val="1365"/>
          <w:jc w:val="center"/>
        </w:trPr>
        <w:tc>
          <w:tcPr>
            <w:tcW w:w="1620" w:type="dxa"/>
            <w:tcBorders>
              <w:top w:val="single" w:sz="4" w:space="0" w:color="auto"/>
              <w:left w:val="single" w:sz="4" w:space="0" w:color="auto"/>
              <w:bottom w:val="single" w:sz="4" w:space="0" w:color="auto"/>
            </w:tcBorders>
            <w:shd w:val="clear" w:color="auto" w:fill="FFFFFF"/>
            <w:vAlign w:val="center"/>
          </w:tcPr>
          <w:p w14:paraId="4B6A7EB7" w14:textId="77777777" w:rsidR="00387E2F"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 </w:t>
            </w:r>
          </w:p>
          <w:p w14:paraId="3D307506" w14:textId="4F8C1E74" w:rsidR="00C548E8" w:rsidRPr="00D159F2" w:rsidRDefault="00387E2F"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từ … đến…</w:t>
            </w:r>
          </w:p>
        </w:tc>
        <w:tc>
          <w:tcPr>
            <w:tcW w:w="5498" w:type="dxa"/>
            <w:tcBorders>
              <w:top w:val="single" w:sz="4" w:space="0" w:color="auto"/>
              <w:left w:val="single" w:sz="4" w:space="0" w:color="auto"/>
              <w:bottom w:val="single" w:sz="4" w:space="0" w:color="auto"/>
            </w:tcBorders>
            <w:shd w:val="clear" w:color="auto" w:fill="FFFFFF"/>
          </w:tcPr>
          <w:p w14:paraId="07063C2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Báo cáo và tổng kết dự án.</w:t>
            </w:r>
          </w:p>
        </w:tc>
        <w:tc>
          <w:tcPr>
            <w:tcW w:w="2528" w:type="dxa"/>
            <w:gridSpan w:val="2"/>
            <w:tcBorders>
              <w:top w:val="single" w:sz="4" w:space="0" w:color="auto"/>
              <w:left w:val="single" w:sz="4" w:space="0" w:color="auto"/>
              <w:bottom w:val="single" w:sz="4" w:space="0" w:color="auto"/>
              <w:right w:val="single" w:sz="4" w:space="0" w:color="auto"/>
            </w:tcBorders>
            <w:shd w:val="clear" w:color="auto" w:fill="FFFFFF"/>
          </w:tcPr>
          <w:p w14:paraId="153E56E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bl>
    <w:p w14:paraId="58D70B8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4CE1B7CB"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56" w:name="bookmark799"/>
      <w:bookmarkEnd w:id="756"/>
      <w:r w:rsidRPr="00D159F2">
        <w:rPr>
          <w:rFonts w:ascii="Times New Roman" w:hAnsi="Times New Roman" w:cs="Times New Roman"/>
          <w:color w:val="000000"/>
          <w:sz w:val="24"/>
          <w:szCs w:val="24"/>
        </w:rPr>
        <w:t>GV hướng dẫn HS lập kế hoạch thực hiện dự án theo mẫu trong SGK.</w:t>
      </w:r>
    </w:p>
    <w:p w14:paraId="0A54D5B8" w14:textId="57A57EC8"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57" w:name="bookmark800"/>
      <w:bookmarkEnd w:id="757"/>
      <w:r w:rsidRPr="00D159F2">
        <w:rPr>
          <w:rFonts w:ascii="Times New Roman" w:hAnsi="Times New Roman" w:cs="Times New Roman"/>
          <w:color w:val="000000"/>
          <w:sz w:val="24"/>
          <w:szCs w:val="24"/>
        </w:rPr>
        <w:t xml:space="preserve">GV đưa ra yêu cầu 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phổ biến quy trình đánh giá, giới thiệu một số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mẫu để định hướng nghiên cứu cho HS.</w:t>
      </w:r>
    </w:p>
    <w:p w14:paraId="7397A7B1"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58" w:name="bookmark801"/>
      <w:bookmarkEnd w:id="758"/>
      <w:r w:rsidRPr="00D159F2">
        <w:rPr>
          <w:rFonts w:ascii="Times New Roman" w:hAnsi="Times New Roman" w:cs="Times New Roman"/>
          <w:color w:val="000000"/>
          <w:sz w:val="24"/>
          <w:szCs w:val="24"/>
        </w:rPr>
        <w:t>GV hướng dẫn hình thức tự đánh giá và HS nhận các bảng biểu đánh giá.</w:t>
      </w:r>
    </w:p>
    <w:p w14:paraId="1C0925D1" w14:textId="4EB972CE"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59" w:name="bookmark802"/>
      <w:bookmarkEnd w:id="759"/>
      <w:r w:rsidRPr="00D159F2">
        <w:rPr>
          <w:rFonts w:ascii="Times New Roman" w:hAnsi="Times New Roman" w:cs="Times New Roman"/>
          <w:color w:val="000000"/>
          <w:sz w:val="24"/>
          <w:szCs w:val="24"/>
        </w:rPr>
        <w:t xml:space="preserve">GV cung cấp tư liệu hỗ trợ (sau khi HS đã chọn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giới thiệu trang web (nếu có), tạo nhóm liên lạc để trao đổi thông tin,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w:t>
      </w:r>
    </w:p>
    <w:p w14:paraId="25FC87C9" w14:textId="64DB8212"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60" w:name="bookmark803"/>
      <w:bookmarkEnd w:id="760"/>
      <w:r w:rsidRPr="00D159F2">
        <w:rPr>
          <w:rFonts w:ascii="Times New Roman" w:hAnsi="Times New Roman" w:cs="Times New Roman"/>
          <w:color w:val="000000"/>
          <w:sz w:val="24"/>
          <w:szCs w:val="24"/>
        </w:rPr>
        <w:t xml:space="preserve">HS nghiên cứu tài liệu, nêu được mục đích nghiên cứu, phác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những công việc trong dự án và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phương án thực hiện.</w:t>
      </w:r>
    </w:p>
    <w:p w14:paraId="63F20116" w14:textId="77777777" w:rsidR="00C548E8" w:rsidRPr="00D159F2" w:rsidRDefault="00C548E8" w:rsidP="007E6A04">
      <w:pPr>
        <w:pStyle w:val="BodyText"/>
        <w:numPr>
          <w:ilvl w:val="0"/>
          <w:numId w:val="41"/>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61" w:name="bookmark804"/>
      <w:bookmarkEnd w:id="761"/>
      <w:r w:rsidRPr="00D159F2">
        <w:rPr>
          <w:rFonts w:ascii="Times New Roman" w:hAnsi="Times New Roman" w:cs="Times New Roman"/>
          <w:color w:val="000000"/>
          <w:sz w:val="24"/>
          <w:szCs w:val="24"/>
        </w:rPr>
        <w:t>Sau mỗi tuần, mỗi nhóm báo cáo lại cho GV những nội dung đã và chưa thực hiện được. Những nội dung chưa thực hiện được thì nêu rõ lí do và đề xuất phương án giải quyết.</w:t>
      </w:r>
    </w:p>
    <w:p w14:paraId="56208561" w14:textId="1E6C5C9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 xml:space="preserve">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w:t>
      </w:r>
    </w:p>
    <w:p w14:paraId="38A9B2A8" w14:textId="77777777" w:rsidR="00C548E8" w:rsidRPr="00D159F2" w:rsidRDefault="00C548E8" w:rsidP="007E6A04">
      <w:pPr>
        <w:pStyle w:val="BodyText"/>
        <w:numPr>
          <w:ilvl w:val="0"/>
          <w:numId w:val="9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62" w:name="bookmark805"/>
      <w:bookmarkEnd w:id="762"/>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6137976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2.4; SH 2.5; SH 3.2; TCTH 6.2; VĐST 4; TN 1.3.</w:t>
      </w:r>
    </w:p>
    <w:p w14:paraId="2CB7D8A8" w14:textId="77777777" w:rsidR="00C548E8" w:rsidRPr="00D159F2" w:rsidRDefault="00C548E8" w:rsidP="007E6A04">
      <w:pPr>
        <w:pStyle w:val="BodyText"/>
        <w:numPr>
          <w:ilvl w:val="0"/>
          <w:numId w:val="9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63" w:name="bookmark806"/>
      <w:bookmarkEnd w:id="763"/>
      <w:r w:rsidRPr="00D159F2">
        <w:rPr>
          <w:rFonts w:ascii="Times New Roman" w:hAnsi="Times New Roman" w:cs="Times New Roman"/>
          <w:i/>
          <w:iCs/>
          <w:color w:val="000000"/>
          <w:sz w:val="24"/>
          <w:szCs w:val="24"/>
        </w:rPr>
        <w:t>Tổ chức thực hiện</w:t>
      </w:r>
    </w:p>
    <w:p w14:paraId="23FF6C2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HS tiến hành thu thập dữ liệu và thông tin liên quan đến nội dung đã lựa chọn, phân tích và đánh giá tài liệu thu thập được qua ưu điểm, hạn chế; tính khả thi của phương pháp.</w:t>
      </w:r>
    </w:p>
    <w:p w14:paraId="18E46305" w14:textId="31F52E00"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64" w:name="bookmark807"/>
      <w:bookmarkEnd w:id="764"/>
      <w:r w:rsidRPr="00D159F2">
        <w:rPr>
          <w:rFonts w:ascii="Times New Roman" w:hAnsi="Times New Roman" w:cs="Times New Roman"/>
          <w:color w:val="000000"/>
          <w:sz w:val="24"/>
          <w:szCs w:val="24"/>
        </w:rPr>
        <w:t>HS tiến hành làm bài thuyết trình và tập san theo hướng dẫn trong SGK, sử dụng các kĩ năng nghiên cứu.</w:t>
      </w:r>
    </w:p>
    <w:p w14:paraId="0CB7644D"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65" w:name="bookmark808"/>
      <w:bookmarkEnd w:id="765"/>
      <w:r w:rsidRPr="00D159F2">
        <w:rPr>
          <w:rFonts w:ascii="Times New Roman" w:hAnsi="Times New Roman" w:cs="Times New Roman"/>
          <w:color w:val="000000"/>
          <w:sz w:val="24"/>
          <w:szCs w:val="24"/>
        </w:rPr>
        <w:t>GV cập nhật tiến độ thực hiện của từng nhóm để đánh giá mức độ tiếp thu và mức độ hoàn thành công việc của mỗi nhóm, kịp thời khích lệ và chỉnh sửa các sai sót của mỗi thành viên hoặc cà nhóm.</w:t>
      </w:r>
    </w:p>
    <w:p w14:paraId="728F9B43" w14:textId="79C3B5AF"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66" w:name="bookmark809"/>
      <w:bookmarkEnd w:id="766"/>
      <w:r w:rsidRPr="00D159F2">
        <w:rPr>
          <w:rFonts w:ascii="Times New Roman" w:hAnsi="Times New Roman" w:cs="Times New Roman"/>
          <w:color w:val="000000"/>
          <w:sz w:val="24"/>
          <w:szCs w:val="24"/>
        </w:rPr>
        <w:t xml:space="preserve">Các nhóm trưởng thường xuyên phởn hồi tiến độ công việc của các thành viên trong nhóm đã thực </w:t>
      </w:r>
      <w:r w:rsidRPr="00D159F2">
        <w:rPr>
          <w:rFonts w:ascii="Times New Roman" w:hAnsi="Times New Roman" w:cs="Times New Roman"/>
          <w:color w:val="000000"/>
          <w:sz w:val="24"/>
          <w:szCs w:val="24"/>
        </w:rPr>
        <w:lastRenderedPageBreak/>
        <w:t xml:space="preserve">hiện, qua đó mỗi cá nhân và nhóm sẽ luôn tự đánh giá lại công việc đã thực hiện, tự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chỉnh lại những sai sót, tự chỉnh sửa kế hoạch để đạt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tốt hơn.</w:t>
      </w:r>
    </w:p>
    <w:p w14:paraId="0A444983" w14:textId="77777777" w:rsidR="00C548E8" w:rsidRPr="00D159F2" w:rsidRDefault="00C548E8" w:rsidP="007E6A04">
      <w:pPr>
        <w:pStyle w:val="Heading50"/>
        <w:keepNext/>
        <w:keepLines/>
        <w:numPr>
          <w:ilvl w:val="0"/>
          <w:numId w:val="96"/>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767" w:name="bookmark812"/>
      <w:bookmarkStart w:id="768" w:name="bookmark810"/>
      <w:bookmarkStart w:id="769" w:name="bookmark811"/>
      <w:bookmarkStart w:id="770" w:name="bookmark813"/>
      <w:bookmarkEnd w:id="767"/>
      <w:r w:rsidRPr="00D159F2">
        <w:rPr>
          <w:rFonts w:ascii="Times New Roman" w:hAnsi="Times New Roman" w:cs="Times New Roman"/>
          <w:color w:val="000000"/>
          <w:sz w:val="24"/>
          <w:szCs w:val="24"/>
        </w:rPr>
        <w:t>BÀO CÀO Dự ÁN</w:t>
      </w:r>
      <w:bookmarkEnd w:id="768"/>
      <w:bookmarkEnd w:id="769"/>
      <w:bookmarkEnd w:id="770"/>
    </w:p>
    <w:p w14:paraId="78C4D6E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4: </w:t>
      </w:r>
      <w:r w:rsidRPr="00D159F2">
        <w:rPr>
          <w:rFonts w:ascii="Times New Roman" w:hAnsi="Times New Roman" w:cs="Times New Roman"/>
          <w:color w:val="000000"/>
          <w:sz w:val="24"/>
          <w:szCs w:val="24"/>
        </w:rPr>
        <w:t>Báo cáo dự án</w:t>
      </w:r>
    </w:p>
    <w:p w14:paraId="3275D548" w14:textId="77777777" w:rsidR="00C548E8" w:rsidRPr="00D159F2" w:rsidRDefault="00C548E8" w:rsidP="007E6A04">
      <w:pPr>
        <w:pStyle w:val="BodyText"/>
        <w:numPr>
          <w:ilvl w:val="0"/>
          <w:numId w:val="9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71" w:name="bookmark814"/>
      <w:bookmarkEnd w:id="771"/>
      <w:r w:rsidRPr="00D159F2">
        <w:rPr>
          <w:rFonts w:ascii="Times New Roman" w:hAnsi="Times New Roman" w:cs="Times New Roman"/>
          <w:i/>
          <w:iCs/>
          <w:color w:val="000000"/>
          <w:sz w:val="24"/>
          <w:szCs w:val="24"/>
        </w:rPr>
        <w:t>Mục tiêu</w:t>
      </w:r>
    </w:p>
    <w:p w14:paraId="6D83F1D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2.4; SH 2.5; SH 3.2; VĐST 4; TN 1.3.</w:t>
      </w:r>
    </w:p>
    <w:p w14:paraId="79E09D6A" w14:textId="77777777" w:rsidR="00C548E8" w:rsidRPr="00D159F2" w:rsidRDefault="00C548E8" w:rsidP="007E6A04">
      <w:pPr>
        <w:pStyle w:val="BodyText"/>
        <w:numPr>
          <w:ilvl w:val="0"/>
          <w:numId w:val="9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72" w:name="bookmark815"/>
      <w:bookmarkEnd w:id="772"/>
      <w:r w:rsidRPr="00D159F2">
        <w:rPr>
          <w:rFonts w:ascii="Times New Roman" w:hAnsi="Times New Roman" w:cs="Times New Roman"/>
          <w:i/>
          <w:iCs/>
          <w:color w:val="000000"/>
          <w:sz w:val="24"/>
          <w:szCs w:val="24"/>
        </w:rPr>
        <w:t>Tổ chức thực hiện</w:t>
      </w:r>
    </w:p>
    <w:p w14:paraId="3903D83B" w14:textId="0D4FEF24"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773" w:name="bookmark816"/>
      <w:bookmarkEnd w:id="773"/>
      <w:r w:rsidRPr="00D159F2">
        <w:rPr>
          <w:rFonts w:ascii="Times New Roman" w:hAnsi="Times New Roman" w:cs="Times New Roman"/>
          <w:color w:val="000000"/>
          <w:sz w:val="24"/>
          <w:szCs w:val="24"/>
        </w:rPr>
        <w:t xml:space="preserve">Trước khi buổi báo cáo diễn ra, GV có thể cho HS tiến hành báo cáo thử để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chỉnh những sai sót, giúp HS hoàn thiện bài báo cáo của mình.</w:t>
      </w:r>
    </w:p>
    <w:p w14:paraId="638B187D" w14:textId="39F61ABD"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74" w:name="bookmark817"/>
      <w:bookmarkEnd w:id="774"/>
      <w:r w:rsidRPr="00D159F2">
        <w:rPr>
          <w:rFonts w:ascii="Times New Roman" w:hAnsi="Times New Roman" w:cs="Times New Roman"/>
          <w:color w:val="000000"/>
          <w:sz w:val="24"/>
          <w:szCs w:val="24"/>
        </w:rPr>
        <w:t xml:space="preserve">Mỗi nhóm báo cáo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phẩm dự án trong thời gian khoảng 15 phút. Bài báo cáo gồm ba nội dung:</w:t>
      </w:r>
    </w:p>
    <w:p w14:paraId="6A375111"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Giới thiệu quá trình thực hiện dự án của nhóm (có thể trình bày bồng một đoạn phim ngắn trong khoảng 3 phút)</w:t>
      </w:r>
    </w:p>
    <w:p w14:paraId="672DFB53" w14:textId="3A6210EE"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Nội dung </w:t>
      </w:r>
      <w:r w:rsidR="00387E2F" w:rsidRPr="00D159F2">
        <w:rPr>
          <w:rFonts w:ascii="Times New Roman" w:hAnsi="Times New Roman" w:cs="Times New Roman"/>
          <w:color w:val="000000"/>
          <w:sz w:val="24"/>
          <w:szCs w:val="24"/>
        </w:rPr>
        <w:t>Đề tài</w:t>
      </w:r>
      <w:r w:rsidRPr="00D159F2">
        <w:rPr>
          <w:rFonts w:ascii="Times New Roman" w:hAnsi="Times New Roman" w:cs="Times New Roman"/>
          <w:color w:val="000000"/>
          <w:sz w:val="24"/>
          <w:szCs w:val="24"/>
        </w:rPr>
        <w:t xml:space="preserve"> về thành tựu công nghệ tế bào.</w:t>
      </w:r>
    </w:p>
    <w:p w14:paraId="6A0F8C8C" w14:textId="0A64AB26"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Giới thiệu về tập san.</w:t>
      </w:r>
    </w:p>
    <w:p w14:paraId="718FB830" w14:textId="6475DB5D"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75" w:name="bookmark818"/>
      <w:bookmarkEnd w:id="775"/>
      <w:r w:rsidRPr="00D159F2">
        <w:rPr>
          <w:rFonts w:ascii="Times New Roman" w:hAnsi="Times New Roman" w:cs="Times New Roman"/>
          <w:color w:val="000000"/>
          <w:sz w:val="24"/>
          <w:szCs w:val="24"/>
        </w:rPr>
        <w:t xml:space="preserve">Sau khi mỗi nhóm báo cáo, cà lớp tiến hành tổ chức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tranh luận về những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có liên quan đến nội dung bài được đạt ra từ GV hoặc từ các thành viên khác trong khoảng thời gian khoảng 5 phút.</w:t>
      </w:r>
    </w:p>
    <w:p w14:paraId="319A07C5"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76" w:name="bookmark819"/>
      <w:bookmarkEnd w:id="776"/>
      <w:r w:rsidRPr="00D159F2">
        <w:rPr>
          <w:rFonts w:ascii="Times New Roman" w:hAnsi="Times New Roman" w:cs="Times New Roman"/>
          <w:color w:val="000000"/>
          <w:sz w:val="24"/>
          <w:szCs w:val="24"/>
        </w:rPr>
        <w:t>Các nhóm chỉnh sửa, hoàn thiện và nộp bài báo cáo theo yêu cầu của GV.</w:t>
      </w:r>
    </w:p>
    <w:p w14:paraId="7D28CDA1" w14:textId="77777777" w:rsidR="00C548E8" w:rsidRPr="00D159F2" w:rsidRDefault="00C548E8" w:rsidP="007E6A04">
      <w:pPr>
        <w:pStyle w:val="Heading50"/>
        <w:keepNext/>
        <w:keepLines/>
        <w:numPr>
          <w:ilvl w:val="0"/>
          <w:numId w:val="96"/>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777" w:name="bookmark822"/>
      <w:bookmarkStart w:id="778" w:name="bookmark820"/>
      <w:bookmarkStart w:id="779" w:name="bookmark821"/>
      <w:bookmarkStart w:id="780" w:name="bookmark823"/>
      <w:bookmarkEnd w:id="777"/>
      <w:r w:rsidRPr="00D159F2">
        <w:rPr>
          <w:rFonts w:ascii="Times New Roman" w:hAnsi="Times New Roman" w:cs="Times New Roman"/>
          <w:color w:val="000000"/>
          <w:sz w:val="24"/>
          <w:szCs w:val="24"/>
        </w:rPr>
        <w:t>ĐÁNH GIÁ VÀ TỒNG KẾT Dự ÁN</w:t>
      </w:r>
      <w:bookmarkEnd w:id="778"/>
      <w:bookmarkEnd w:id="779"/>
      <w:bookmarkEnd w:id="780"/>
    </w:p>
    <w:p w14:paraId="21659B1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5: </w:t>
      </w:r>
      <w:r w:rsidRPr="00D159F2">
        <w:rPr>
          <w:rFonts w:ascii="Times New Roman" w:hAnsi="Times New Roman" w:cs="Times New Roman"/>
          <w:color w:val="000000"/>
          <w:sz w:val="24"/>
          <w:szCs w:val="24"/>
        </w:rPr>
        <w:t>Đánh giá dự án</w:t>
      </w:r>
    </w:p>
    <w:p w14:paraId="51FC8AAA" w14:textId="77777777" w:rsidR="00C548E8" w:rsidRPr="00D159F2" w:rsidRDefault="00C548E8" w:rsidP="007E6A04">
      <w:pPr>
        <w:pStyle w:val="BodyText"/>
        <w:numPr>
          <w:ilvl w:val="0"/>
          <w:numId w:val="9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81" w:name="bookmark824"/>
      <w:bookmarkEnd w:id="781"/>
      <w:r w:rsidRPr="00D159F2">
        <w:rPr>
          <w:rFonts w:ascii="Times New Roman" w:hAnsi="Times New Roman" w:cs="Times New Roman"/>
          <w:i/>
          <w:iCs/>
          <w:color w:val="000000"/>
          <w:sz w:val="24"/>
          <w:szCs w:val="24"/>
        </w:rPr>
        <w:t>Mục tiêu</w:t>
      </w:r>
    </w:p>
    <w:p w14:paraId="6060818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6.3; GTHT 5; GTHT 6; TN 1.3.</w:t>
      </w:r>
    </w:p>
    <w:p w14:paraId="71554BB0" w14:textId="77777777" w:rsidR="00C548E8" w:rsidRPr="00D159F2" w:rsidRDefault="00C548E8" w:rsidP="007E6A04">
      <w:pPr>
        <w:pStyle w:val="BodyText"/>
        <w:numPr>
          <w:ilvl w:val="0"/>
          <w:numId w:val="9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82" w:name="bookmark825"/>
      <w:bookmarkEnd w:id="782"/>
      <w:r w:rsidRPr="00D159F2">
        <w:rPr>
          <w:rFonts w:ascii="Times New Roman" w:hAnsi="Times New Roman" w:cs="Times New Roman"/>
          <w:i/>
          <w:iCs/>
          <w:color w:val="000000"/>
          <w:sz w:val="24"/>
          <w:szCs w:val="24"/>
        </w:rPr>
        <w:t>Tổ chức thực hiện</w:t>
      </w:r>
    </w:p>
    <w:p w14:paraId="70459B9E"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783" w:name="bookmark826"/>
      <w:bookmarkEnd w:id="783"/>
      <w:r w:rsidRPr="00D159F2">
        <w:rPr>
          <w:rFonts w:ascii="Times New Roman" w:hAnsi="Times New Roman" w:cs="Times New Roman"/>
          <w:color w:val="000000"/>
          <w:sz w:val="24"/>
          <w:szCs w:val="24"/>
        </w:rPr>
        <w:t>GV tổ chức và hướng dẫn HS tiến hành đánh giá dự án thông qua đánh giá thành viên và đánh giá nhóm.</w:t>
      </w:r>
    </w:p>
    <w:p w14:paraId="396FDFD4" w14:textId="2C1B27ED"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84" w:name="bookmark827"/>
      <w:bookmarkEnd w:id="784"/>
      <w:r w:rsidRPr="00D159F2">
        <w:rPr>
          <w:rFonts w:ascii="Times New Roman" w:hAnsi="Times New Roman" w:cs="Times New Roman"/>
          <w:color w:val="000000"/>
          <w:sz w:val="24"/>
          <w:szCs w:val="24"/>
        </w:rPr>
        <w:t xml:space="preserve">GV có thể xây dựng Rubrics chấm điểm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phẩm dự án của HS theo gợi ý sau:</w:t>
      </w:r>
    </w:p>
    <w:p w14:paraId="2B899DA5" w14:textId="0596FDFE" w:rsidR="00C548E8" w:rsidRPr="00D159F2" w:rsidRDefault="00C548E8" w:rsidP="007E6A04">
      <w:pPr>
        <w:tabs>
          <w:tab w:val="left" w:pos="180"/>
          <w:tab w:val="left" w:pos="2520"/>
          <w:tab w:val="left" w:pos="2610"/>
        </w:tabs>
        <w:ind w:right="90"/>
        <w:jc w:val="both"/>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2730"/>
        <w:gridCol w:w="2955"/>
        <w:gridCol w:w="2963"/>
      </w:tblGrid>
      <w:tr w:rsidR="00C548E8" w:rsidRPr="00D159F2" w14:paraId="79A7A9AA" w14:textId="77777777" w:rsidTr="00D159F2">
        <w:trPr>
          <w:trHeight w:hRule="exact" w:val="1215"/>
          <w:jc w:val="center"/>
        </w:trPr>
        <w:tc>
          <w:tcPr>
            <w:tcW w:w="998" w:type="dxa"/>
            <w:tcBorders>
              <w:top w:val="single" w:sz="4" w:space="0" w:color="auto"/>
              <w:left w:val="single" w:sz="4" w:space="0" w:color="auto"/>
            </w:tcBorders>
            <w:shd w:val="clear" w:color="auto" w:fill="FFFFFF"/>
            <w:vAlign w:val="center"/>
          </w:tcPr>
          <w:p w14:paraId="597196A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Tiêu chí</w:t>
            </w:r>
          </w:p>
        </w:tc>
        <w:tc>
          <w:tcPr>
            <w:tcW w:w="2730" w:type="dxa"/>
            <w:tcBorders>
              <w:top w:val="single" w:sz="4" w:space="0" w:color="auto"/>
              <w:left w:val="single" w:sz="4" w:space="0" w:color="auto"/>
            </w:tcBorders>
            <w:shd w:val="clear" w:color="auto" w:fill="FFFFFF"/>
            <w:vAlign w:val="center"/>
          </w:tcPr>
          <w:p w14:paraId="75ACC0E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 1</w:t>
            </w:r>
          </w:p>
        </w:tc>
        <w:tc>
          <w:tcPr>
            <w:tcW w:w="2955" w:type="dxa"/>
            <w:tcBorders>
              <w:top w:val="single" w:sz="4" w:space="0" w:color="auto"/>
              <w:left w:val="single" w:sz="4" w:space="0" w:color="auto"/>
            </w:tcBorders>
            <w:shd w:val="clear" w:color="auto" w:fill="FFFFFF"/>
            <w:vAlign w:val="center"/>
          </w:tcPr>
          <w:p w14:paraId="7F7262D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 2</w:t>
            </w:r>
          </w:p>
        </w:tc>
        <w:tc>
          <w:tcPr>
            <w:tcW w:w="2963" w:type="dxa"/>
            <w:tcBorders>
              <w:top w:val="single" w:sz="4" w:space="0" w:color="auto"/>
              <w:left w:val="single" w:sz="4" w:space="0" w:color="auto"/>
              <w:right w:val="single" w:sz="4" w:space="0" w:color="auto"/>
            </w:tcBorders>
            <w:shd w:val="clear" w:color="auto" w:fill="FFFFFF"/>
            <w:vAlign w:val="center"/>
          </w:tcPr>
          <w:p w14:paraId="6247DAF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 3</w:t>
            </w:r>
          </w:p>
        </w:tc>
      </w:tr>
      <w:tr w:rsidR="00C548E8" w:rsidRPr="00D159F2" w14:paraId="37C20A2E" w14:textId="77777777" w:rsidTr="00D159F2">
        <w:trPr>
          <w:trHeight w:hRule="exact" w:val="2198"/>
          <w:jc w:val="center"/>
        </w:trPr>
        <w:tc>
          <w:tcPr>
            <w:tcW w:w="998" w:type="dxa"/>
            <w:tcBorders>
              <w:top w:val="single" w:sz="4" w:space="0" w:color="auto"/>
              <w:left w:val="single" w:sz="4" w:space="0" w:color="auto"/>
            </w:tcBorders>
            <w:shd w:val="clear" w:color="auto" w:fill="FFFFFF"/>
            <w:vAlign w:val="center"/>
          </w:tcPr>
          <w:p w14:paraId="3024D59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Nội dung</w:t>
            </w:r>
          </w:p>
        </w:tc>
        <w:tc>
          <w:tcPr>
            <w:tcW w:w="2730" w:type="dxa"/>
            <w:tcBorders>
              <w:top w:val="single" w:sz="4" w:space="0" w:color="auto"/>
              <w:left w:val="single" w:sz="4" w:space="0" w:color="auto"/>
            </w:tcBorders>
            <w:shd w:val="clear" w:color="auto" w:fill="FFFFFF"/>
            <w:vAlign w:val="center"/>
          </w:tcPr>
          <w:p w14:paraId="1023055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Đầy đủ các mục theo yêu cầu, lượng thông tin hợp lí, nội dung kiến thức chính xác. (3,5 - 4 điểm)</w:t>
            </w:r>
          </w:p>
        </w:tc>
        <w:tc>
          <w:tcPr>
            <w:tcW w:w="2955" w:type="dxa"/>
            <w:tcBorders>
              <w:top w:val="single" w:sz="4" w:space="0" w:color="auto"/>
              <w:left w:val="single" w:sz="4" w:space="0" w:color="auto"/>
            </w:tcBorders>
            <w:shd w:val="clear" w:color="auto" w:fill="FFFFFF"/>
            <w:vAlign w:val="center"/>
          </w:tcPr>
          <w:p w14:paraId="2A91456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Đầy đủ các mục theo yêu cầu, lượng thông tin hợp lí, có nội dung chưa được chính xác. (2,5 - 3 điểm)</w:t>
            </w:r>
          </w:p>
        </w:tc>
        <w:tc>
          <w:tcPr>
            <w:tcW w:w="2963" w:type="dxa"/>
            <w:tcBorders>
              <w:top w:val="single" w:sz="4" w:space="0" w:color="auto"/>
              <w:left w:val="single" w:sz="4" w:space="0" w:color="auto"/>
              <w:right w:val="single" w:sz="4" w:space="0" w:color="auto"/>
            </w:tcBorders>
            <w:shd w:val="clear" w:color="auto" w:fill="FFFFFF"/>
            <w:vAlign w:val="center"/>
          </w:tcPr>
          <w:p w14:paraId="222170D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Chưa đầy đủ các mục, thiếu nội dung hoặc ít thông tin, nội dung chưa chính xác.</w:t>
            </w:r>
          </w:p>
          <w:p w14:paraId="77F2C6D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(0,5 - 2 điểm)</w:t>
            </w:r>
          </w:p>
        </w:tc>
      </w:tr>
      <w:tr w:rsidR="00C548E8" w:rsidRPr="00D159F2" w14:paraId="2D14EF2B" w14:textId="77777777" w:rsidTr="00387E2F">
        <w:trPr>
          <w:trHeight w:hRule="exact" w:val="2528"/>
          <w:jc w:val="center"/>
        </w:trPr>
        <w:tc>
          <w:tcPr>
            <w:tcW w:w="998" w:type="dxa"/>
            <w:tcBorders>
              <w:top w:val="single" w:sz="4" w:space="0" w:color="auto"/>
              <w:left w:val="single" w:sz="4" w:space="0" w:color="auto"/>
              <w:bottom w:val="single" w:sz="4" w:space="0" w:color="auto"/>
            </w:tcBorders>
            <w:shd w:val="clear" w:color="auto" w:fill="FFFFFF"/>
            <w:vAlign w:val="center"/>
          </w:tcPr>
          <w:p w14:paraId="2A0D60D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w:t>
            </w:r>
          </w:p>
        </w:tc>
        <w:tc>
          <w:tcPr>
            <w:tcW w:w="2730" w:type="dxa"/>
            <w:tcBorders>
              <w:top w:val="single" w:sz="4" w:space="0" w:color="auto"/>
              <w:left w:val="single" w:sz="4" w:space="0" w:color="auto"/>
              <w:bottom w:val="single" w:sz="4" w:space="0" w:color="auto"/>
            </w:tcBorders>
            <w:shd w:val="clear" w:color="auto" w:fill="FFFFFF"/>
            <w:vAlign w:val="center"/>
          </w:tcPr>
          <w:p w14:paraId="5E49526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Bố cục dễ nhìn, màu sắc hài hoà, có hình ảnh và video minh hoạ rõ ràng, có tính sáng tạo cao.</w:t>
            </w:r>
          </w:p>
          <w:p w14:paraId="3DEA1C2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(2 điểm)</w:t>
            </w:r>
          </w:p>
        </w:tc>
        <w:tc>
          <w:tcPr>
            <w:tcW w:w="2955" w:type="dxa"/>
            <w:tcBorders>
              <w:top w:val="single" w:sz="4" w:space="0" w:color="auto"/>
              <w:left w:val="single" w:sz="4" w:space="0" w:color="auto"/>
              <w:bottom w:val="single" w:sz="4" w:space="0" w:color="auto"/>
            </w:tcBorders>
            <w:shd w:val="clear" w:color="auto" w:fill="FFFFFF"/>
            <w:vAlign w:val="center"/>
          </w:tcPr>
          <w:p w14:paraId="5946872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Bố cục dễ nhìn, màu sắc hài hoà, có hình ành và video minh hoạ nhưng tính sáng tạo chưa cao. (1,5 điểm)</w:t>
            </w:r>
          </w:p>
        </w:tc>
        <w:tc>
          <w:tcPr>
            <w:tcW w:w="2963" w:type="dxa"/>
            <w:tcBorders>
              <w:top w:val="single" w:sz="4" w:space="0" w:color="auto"/>
              <w:left w:val="single" w:sz="4" w:space="0" w:color="auto"/>
              <w:bottom w:val="single" w:sz="4" w:space="0" w:color="auto"/>
              <w:right w:val="single" w:sz="4" w:space="0" w:color="auto"/>
            </w:tcBorders>
            <w:shd w:val="clear" w:color="auto" w:fill="FFFFFF"/>
            <w:vAlign w:val="center"/>
          </w:tcPr>
          <w:p w14:paraId="01BC3A4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Bố cục chưa hợp lí, màu sắc chưa có sự hài hoà, thiếu hình ảnh và video minh hoạ, chưa có sự sáng tạo. (0,5 - 1 điểm)</w:t>
            </w:r>
          </w:p>
        </w:tc>
      </w:tr>
      <w:tr w:rsidR="00C548E8" w:rsidRPr="00D159F2" w14:paraId="7ED50DAE" w14:textId="77777777" w:rsidTr="00387E2F">
        <w:trPr>
          <w:trHeight w:hRule="exact" w:val="1860"/>
          <w:jc w:val="center"/>
        </w:trPr>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172806A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Tác phong</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759366A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lưu loát, rõ ràng, tự tin, có giao tiếp với người nghe. (2 điểm)</w:t>
            </w:r>
          </w:p>
        </w:tc>
        <w:tc>
          <w:tcPr>
            <w:tcW w:w="2955" w:type="dxa"/>
            <w:tcBorders>
              <w:top w:val="single" w:sz="4" w:space="0" w:color="auto"/>
              <w:left w:val="single" w:sz="4" w:space="0" w:color="auto"/>
              <w:bottom w:val="single" w:sz="4" w:space="0" w:color="auto"/>
              <w:right w:val="single" w:sz="4" w:space="0" w:color="auto"/>
            </w:tcBorders>
            <w:shd w:val="clear" w:color="auto" w:fill="FFFFFF"/>
            <w:vAlign w:val="center"/>
          </w:tcPr>
          <w:p w14:paraId="32D6849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lưu loát, rõ ràng, tự tin, chưa có sự giao tiếp với người nghe. (1,5 điểm)</w:t>
            </w:r>
          </w:p>
        </w:tc>
        <w:tc>
          <w:tcPr>
            <w:tcW w:w="2963" w:type="dxa"/>
            <w:tcBorders>
              <w:top w:val="single" w:sz="4" w:space="0" w:color="auto"/>
              <w:left w:val="single" w:sz="4" w:space="0" w:color="auto"/>
              <w:bottom w:val="single" w:sz="4" w:space="0" w:color="auto"/>
              <w:right w:val="single" w:sz="4" w:space="0" w:color="auto"/>
            </w:tcBorders>
            <w:shd w:val="clear" w:color="auto" w:fill="FFFFFF"/>
            <w:vAlign w:val="center"/>
          </w:tcPr>
          <w:p w14:paraId="6AA9600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 ngập ngừng, thiếu tự tin, chưa có sự giao tiếp với người nghe. (0,5 - 1 điểm)</w:t>
            </w:r>
          </w:p>
        </w:tc>
      </w:tr>
      <w:tr w:rsidR="00C548E8" w:rsidRPr="00D159F2" w14:paraId="232DA4A5" w14:textId="77777777" w:rsidTr="00387E2F">
        <w:trPr>
          <w:trHeight w:hRule="exact" w:val="2205"/>
          <w:jc w:val="center"/>
        </w:trPr>
        <w:tc>
          <w:tcPr>
            <w:tcW w:w="998" w:type="dxa"/>
            <w:tcBorders>
              <w:top w:val="single" w:sz="4" w:space="0" w:color="auto"/>
              <w:left w:val="single" w:sz="4" w:space="0" w:color="auto"/>
              <w:bottom w:val="single" w:sz="4" w:space="0" w:color="auto"/>
            </w:tcBorders>
            <w:shd w:val="clear" w:color="auto" w:fill="FFFFFF"/>
            <w:vAlign w:val="center"/>
          </w:tcPr>
          <w:p w14:paraId="4E7ACE1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Thái độ</w:t>
            </w:r>
          </w:p>
        </w:tc>
        <w:tc>
          <w:tcPr>
            <w:tcW w:w="2730" w:type="dxa"/>
            <w:tcBorders>
              <w:top w:val="single" w:sz="4" w:space="0" w:color="auto"/>
              <w:left w:val="single" w:sz="4" w:space="0" w:color="auto"/>
              <w:bottom w:val="single" w:sz="4" w:space="0" w:color="auto"/>
            </w:tcBorders>
            <w:shd w:val="clear" w:color="auto" w:fill="FFFFFF"/>
            <w:vAlign w:val="center"/>
          </w:tcPr>
          <w:p w14:paraId="58400D69" w14:textId="211B68F2"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đúng kế hoạch, có sự hợp tác tốt giữa các thành viên trong nhóm.</w:t>
            </w:r>
          </w:p>
          <w:p w14:paraId="2C4F479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(2 điểm)</w:t>
            </w:r>
          </w:p>
        </w:tc>
        <w:tc>
          <w:tcPr>
            <w:tcW w:w="2955" w:type="dxa"/>
            <w:tcBorders>
              <w:top w:val="single" w:sz="4" w:space="0" w:color="auto"/>
              <w:left w:val="single" w:sz="4" w:space="0" w:color="auto"/>
              <w:bottom w:val="single" w:sz="4" w:space="0" w:color="auto"/>
            </w:tcBorders>
            <w:shd w:val="clear" w:color="auto" w:fill="FFFFFF"/>
            <w:vAlign w:val="center"/>
          </w:tcPr>
          <w:p w14:paraId="78795805" w14:textId="139CC85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đúng kế hoạch, sự hợp tác giữa các thành viên trong nhóm chưa tốt.</w:t>
            </w:r>
          </w:p>
          <w:p w14:paraId="6232A98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(1,5 điểm)</w:t>
            </w:r>
          </w:p>
        </w:tc>
        <w:tc>
          <w:tcPr>
            <w:tcW w:w="2963" w:type="dxa"/>
            <w:tcBorders>
              <w:top w:val="single" w:sz="4" w:space="0" w:color="auto"/>
              <w:left w:val="single" w:sz="4" w:space="0" w:color="auto"/>
              <w:bottom w:val="single" w:sz="4" w:space="0" w:color="auto"/>
              <w:right w:val="single" w:sz="4" w:space="0" w:color="auto"/>
            </w:tcBorders>
            <w:shd w:val="clear" w:color="auto" w:fill="FFFFFF"/>
            <w:vAlign w:val="center"/>
          </w:tcPr>
          <w:p w14:paraId="4C9FA299" w14:textId="2205162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chưa đúng kế hoạch, chưa có sự hợp tác tốt giữa các thành viên trong nhóm. (0,5 - 1 điểm)</w:t>
            </w:r>
          </w:p>
        </w:tc>
      </w:tr>
    </w:tbl>
    <w:p w14:paraId="2912185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63CCFF8" w14:textId="5B05FC7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Đánh giá t</w:t>
      </w:r>
      <w:r w:rsidR="008A4512" w:rsidRPr="00D159F2">
        <w:rPr>
          <w:rFonts w:ascii="Times New Roman" w:hAnsi="Times New Roman" w:cs="Times New Roman"/>
          <w:i/>
          <w:iCs/>
          <w:color w:val="000000"/>
          <w:sz w:val="24"/>
          <w:szCs w:val="24"/>
        </w:rPr>
        <w:t>hành vi</w:t>
      </w:r>
      <w:r w:rsidRPr="00D159F2">
        <w:rPr>
          <w:rFonts w:ascii="Times New Roman" w:hAnsi="Times New Roman" w:cs="Times New Roman"/>
          <w:i/>
          <w:iCs/>
          <w:color w:val="000000"/>
          <w:sz w:val="24"/>
          <w:szCs w:val="24"/>
        </w:rPr>
        <w:t>ên:</w:t>
      </w:r>
    </w:p>
    <w:p w14:paraId="56033B6D"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Các thành viên trong nhóm đánh giá lẫn nhau về công việc được giao theo một trong bốn mức độ: hoàn thành xuất sắc, hoàn thành tốt, hoàn thành và không hoàn thành.</w:t>
      </w:r>
    </w:p>
    <w:p w14:paraId="550BB8BC" w14:textId="51C4554B"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Sau khi nhận được điểm từ GV, các thành viên trong nhóm sẽ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để chia điểm. Lưu ý: chia điểm dựa trên mức độ hoàn thành công việc, không dựa trên số lượng công việc. Mức độ hoàn thành công việc xem xét dựa trên các tiêu chí: nộp bài đúng hạn, chất lượng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(về nội dung, về hình thức), thái độ làm việc và hợp tác,... GV có thể chuẩn bị phiếu chia điểm theo mẫu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0"/>
        <w:gridCol w:w="1643"/>
        <w:gridCol w:w="3293"/>
        <w:gridCol w:w="3113"/>
        <w:gridCol w:w="938"/>
      </w:tblGrid>
      <w:tr w:rsidR="00C548E8" w:rsidRPr="00D159F2" w14:paraId="3C59B724" w14:textId="77777777" w:rsidTr="00D159F2">
        <w:trPr>
          <w:trHeight w:hRule="exact" w:val="1073"/>
          <w:jc w:val="center"/>
        </w:trPr>
        <w:tc>
          <w:tcPr>
            <w:tcW w:w="2303" w:type="dxa"/>
            <w:gridSpan w:val="2"/>
            <w:tcBorders>
              <w:top w:val="single" w:sz="4" w:space="0" w:color="auto"/>
              <w:left w:val="single" w:sz="4" w:space="0" w:color="auto"/>
            </w:tcBorders>
            <w:shd w:val="clear" w:color="auto" w:fill="FFFFFF"/>
            <w:vAlign w:val="bottom"/>
          </w:tcPr>
          <w:p w14:paraId="3DBAF2F7" w14:textId="47A3AAC0" w:rsidR="00C548E8" w:rsidRPr="00D159F2" w:rsidRDefault="00C548E8" w:rsidP="007E6A04">
            <w:pPr>
              <w:pStyle w:val="Other0"/>
              <w:tabs>
                <w:tab w:val="left" w:pos="180"/>
                <w:tab w:val="left" w:leader="dot" w:pos="216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Nhóm:</w:t>
            </w:r>
            <w:r w:rsidR="006C266D" w:rsidRPr="00D159F2">
              <w:rPr>
                <w:rFonts w:ascii="Times New Roman" w:hAnsi="Times New Roman" w:cs="Times New Roman"/>
                <w:b/>
                <w:bCs/>
                <w:color w:val="000000"/>
                <w:sz w:val="24"/>
                <w:szCs w:val="24"/>
              </w:rPr>
              <w:t xml:space="preserve"> </w:t>
            </w:r>
          </w:p>
          <w:p w14:paraId="4807D26F" w14:textId="0F4961C4" w:rsidR="00C548E8" w:rsidRPr="00D159F2" w:rsidRDefault="00C548E8" w:rsidP="007E6A04">
            <w:pPr>
              <w:pStyle w:val="Other0"/>
              <w:tabs>
                <w:tab w:val="left" w:pos="180"/>
                <w:tab w:val="left" w:leader="dot" w:pos="216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Đề tài:</w:t>
            </w:r>
            <w:r w:rsidR="006C266D" w:rsidRPr="00D159F2">
              <w:rPr>
                <w:rFonts w:ascii="Times New Roman" w:hAnsi="Times New Roman" w:cs="Times New Roman"/>
                <w:b/>
                <w:bCs/>
                <w:color w:val="000000"/>
                <w:sz w:val="24"/>
                <w:szCs w:val="24"/>
              </w:rPr>
              <w:t xml:space="preserve"> </w:t>
            </w:r>
          </w:p>
        </w:tc>
        <w:tc>
          <w:tcPr>
            <w:tcW w:w="7344" w:type="dxa"/>
            <w:gridSpan w:val="3"/>
            <w:tcBorders>
              <w:top w:val="single" w:sz="4" w:space="0" w:color="auto"/>
              <w:right w:val="single" w:sz="4" w:space="0" w:color="auto"/>
            </w:tcBorders>
            <w:shd w:val="clear" w:color="auto" w:fill="FFFFFF"/>
            <w:vAlign w:val="bottom"/>
          </w:tcPr>
          <w:p w14:paraId="6F20CAF5" w14:textId="2F553952" w:rsidR="00C548E8" w:rsidRPr="00D159F2" w:rsidRDefault="00C548E8" w:rsidP="007E6A04">
            <w:pPr>
              <w:pStyle w:val="Other0"/>
              <w:tabs>
                <w:tab w:val="left" w:pos="180"/>
                <w:tab w:val="left" w:pos="2520"/>
                <w:tab w:val="left" w:pos="2610"/>
              </w:tabs>
              <w:spacing w:after="0" w:line="240" w:lineRule="auto"/>
              <w:ind w:right="90" w:firstLine="76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PHIẾU CHIA ĐIỀM </w:t>
            </w:r>
            <w:r w:rsidR="00387E2F" w:rsidRPr="00D159F2">
              <w:rPr>
                <w:rFonts w:ascii="Times New Roman" w:hAnsi="Times New Roman" w:cs="Times New Roman"/>
                <w:b/>
                <w:bCs/>
                <w:color w:val="000000"/>
                <w:sz w:val="24"/>
                <w:szCs w:val="24"/>
              </w:rPr>
              <w:t>CÁ NHÂN</w:t>
            </w:r>
          </w:p>
          <w:p w14:paraId="581702A7" w14:textId="3CDFE70D" w:rsidR="00C548E8" w:rsidRPr="00D159F2" w:rsidRDefault="006C266D" w:rsidP="007E6A04">
            <w:pPr>
              <w:pStyle w:val="Other0"/>
              <w:tabs>
                <w:tab w:val="left" w:pos="180"/>
                <w:tab w:val="left" w:leader="dot" w:pos="488"/>
                <w:tab w:val="left" w:pos="2145"/>
                <w:tab w:val="left" w:pos="2520"/>
                <w:tab w:val="left" w:pos="2610"/>
                <w:tab w:val="left" w:leader="dot" w:pos="4583"/>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 </w:t>
            </w:r>
            <w:r w:rsidR="00C548E8" w:rsidRPr="00D159F2">
              <w:rPr>
                <w:rFonts w:ascii="Times New Roman" w:hAnsi="Times New Roman" w:cs="Times New Roman"/>
                <w:b/>
                <w:bCs/>
                <w:color w:val="000000"/>
                <w:sz w:val="24"/>
                <w:szCs w:val="24"/>
              </w:rPr>
              <w:t>Lớp:</w:t>
            </w:r>
            <w:r w:rsidRPr="00D159F2">
              <w:rPr>
                <w:rFonts w:ascii="Times New Roman" w:hAnsi="Times New Roman" w:cs="Times New Roman"/>
                <w:b/>
                <w:bCs/>
                <w:color w:val="000000"/>
                <w:sz w:val="24"/>
                <w:szCs w:val="24"/>
              </w:rPr>
              <w:t xml:space="preserve"> </w:t>
            </w:r>
          </w:p>
          <w:p w14:paraId="05CD9F02" w14:textId="153014D5" w:rsidR="00C548E8" w:rsidRPr="00D159F2" w:rsidRDefault="006C266D" w:rsidP="007E6A04">
            <w:pPr>
              <w:pStyle w:val="Other0"/>
              <w:tabs>
                <w:tab w:val="left" w:pos="180"/>
                <w:tab w:val="left" w:leader="dot" w:pos="480"/>
                <w:tab w:val="left" w:pos="2123"/>
                <w:tab w:val="left" w:pos="2520"/>
                <w:tab w:val="left" w:pos="2610"/>
                <w:tab w:val="left" w:leader="dot" w:pos="6563"/>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 </w:t>
            </w:r>
            <w:r w:rsidR="00C548E8" w:rsidRPr="00D159F2">
              <w:rPr>
                <w:rFonts w:ascii="Times New Roman" w:hAnsi="Times New Roman" w:cs="Times New Roman"/>
                <w:b/>
                <w:bCs/>
                <w:color w:val="000000"/>
                <w:sz w:val="24"/>
                <w:szCs w:val="24"/>
              </w:rPr>
              <w:t>Tổng điểm GV chấm:</w:t>
            </w:r>
            <w:r w:rsidRPr="00D159F2">
              <w:rPr>
                <w:rFonts w:ascii="Times New Roman" w:hAnsi="Times New Roman" w:cs="Times New Roman"/>
                <w:b/>
                <w:bCs/>
                <w:color w:val="000000"/>
                <w:sz w:val="24"/>
                <w:szCs w:val="24"/>
              </w:rPr>
              <w:t xml:space="preserve"> </w:t>
            </w:r>
          </w:p>
        </w:tc>
      </w:tr>
      <w:tr w:rsidR="00C548E8" w:rsidRPr="00D159F2" w14:paraId="71287F74" w14:textId="77777777" w:rsidTr="00D159F2">
        <w:trPr>
          <w:trHeight w:hRule="exact" w:val="525"/>
          <w:jc w:val="center"/>
        </w:trPr>
        <w:tc>
          <w:tcPr>
            <w:tcW w:w="660" w:type="dxa"/>
            <w:tcBorders>
              <w:top w:val="single" w:sz="4" w:space="0" w:color="auto"/>
              <w:left w:val="single" w:sz="4" w:space="0" w:color="auto"/>
            </w:tcBorders>
            <w:shd w:val="clear" w:color="auto" w:fill="FFFFFF"/>
            <w:vAlign w:val="bottom"/>
          </w:tcPr>
          <w:p w14:paraId="58D3A86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STT</w:t>
            </w:r>
          </w:p>
        </w:tc>
        <w:tc>
          <w:tcPr>
            <w:tcW w:w="1643" w:type="dxa"/>
            <w:tcBorders>
              <w:top w:val="single" w:sz="4" w:space="0" w:color="auto"/>
              <w:left w:val="single" w:sz="4" w:space="0" w:color="auto"/>
            </w:tcBorders>
            <w:shd w:val="clear" w:color="auto" w:fill="FFFFFF"/>
            <w:vAlign w:val="bottom"/>
          </w:tcPr>
          <w:p w14:paraId="4AEF9C4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HỌ VÀ TÊN</w:t>
            </w:r>
          </w:p>
        </w:tc>
        <w:tc>
          <w:tcPr>
            <w:tcW w:w="3293" w:type="dxa"/>
            <w:tcBorders>
              <w:top w:val="single" w:sz="4" w:space="0" w:color="auto"/>
              <w:left w:val="single" w:sz="4" w:space="0" w:color="auto"/>
            </w:tcBorders>
            <w:shd w:val="clear" w:color="auto" w:fill="FFFFFF"/>
            <w:vAlign w:val="bottom"/>
          </w:tcPr>
          <w:p w14:paraId="654C3AF8" w14:textId="07609829" w:rsidR="00C548E8" w:rsidRPr="00D159F2" w:rsidRDefault="009527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CÔNG</w:t>
            </w:r>
            <w:r w:rsidR="00C548E8" w:rsidRPr="00D159F2">
              <w:rPr>
                <w:rFonts w:ascii="Times New Roman" w:hAnsi="Times New Roman" w:cs="Times New Roman"/>
                <w:b/>
                <w:bCs/>
                <w:color w:val="000000"/>
                <w:sz w:val="24"/>
                <w:szCs w:val="24"/>
              </w:rPr>
              <w:t xml:space="preserve"> VIỆC ĐƯỢC GIAO</w:t>
            </w:r>
          </w:p>
        </w:tc>
        <w:tc>
          <w:tcPr>
            <w:tcW w:w="3113" w:type="dxa"/>
            <w:tcBorders>
              <w:top w:val="single" w:sz="4" w:space="0" w:color="auto"/>
              <w:left w:val="single" w:sz="4" w:space="0" w:color="auto"/>
            </w:tcBorders>
            <w:shd w:val="clear" w:color="auto" w:fill="FFFFFF"/>
            <w:vAlign w:val="bottom"/>
          </w:tcPr>
          <w:p w14:paraId="387F25B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Mức Độ HOÀN THÀNH</w:t>
            </w:r>
          </w:p>
        </w:tc>
        <w:tc>
          <w:tcPr>
            <w:tcW w:w="938" w:type="dxa"/>
            <w:tcBorders>
              <w:top w:val="single" w:sz="4" w:space="0" w:color="auto"/>
              <w:left w:val="single" w:sz="4" w:space="0" w:color="auto"/>
              <w:right w:val="single" w:sz="4" w:space="0" w:color="auto"/>
            </w:tcBorders>
            <w:shd w:val="clear" w:color="auto" w:fill="FFFFFF"/>
            <w:vAlign w:val="bottom"/>
          </w:tcPr>
          <w:p w14:paraId="00D7C83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ĐIỀM</w:t>
            </w:r>
          </w:p>
        </w:tc>
      </w:tr>
      <w:tr w:rsidR="00C548E8" w:rsidRPr="00D159F2" w14:paraId="5CD6415A" w14:textId="77777777" w:rsidTr="00D159F2">
        <w:trPr>
          <w:trHeight w:hRule="exact" w:val="1485"/>
          <w:jc w:val="center"/>
        </w:trPr>
        <w:tc>
          <w:tcPr>
            <w:tcW w:w="660" w:type="dxa"/>
            <w:tcBorders>
              <w:top w:val="single" w:sz="4" w:space="0" w:color="auto"/>
              <w:left w:val="single" w:sz="4" w:space="0" w:color="auto"/>
            </w:tcBorders>
            <w:shd w:val="clear" w:color="auto" w:fill="FFFFFF"/>
            <w:vAlign w:val="center"/>
          </w:tcPr>
          <w:p w14:paraId="39AE7C0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1643" w:type="dxa"/>
            <w:tcBorders>
              <w:top w:val="single" w:sz="4" w:space="0" w:color="auto"/>
              <w:left w:val="single" w:sz="4" w:space="0" w:color="auto"/>
            </w:tcBorders>
            <w:shd w:val="clear" w:color="auto" w:fill="FFFFFF"/>
            <w:vAlign w:val="center"/>
          </w:tcPr>
          <w:p w14:paraId="75D9EE4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293" w:type="dxa"/>
            <w:tcBorders>
              <w:top w:val="single" w:sz="4" w:space="0" w:color="auto"/>
              <w:left w:val="single" w:sz="4" w:space="0" w:color="auto"/>
            </w:tcBorders>
            <w:shd w:val="clear" w:color="auto" w:fill="FFFFFF"/>
            <w:vAlign w:val="center"/>
          </w:tcPr>
          <w:p w14:paraId="4497787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113" w:type="dxa"/>
            <w:tcBorders>
              <w:top w:val="single" w:sz="4" w:space="0" w:color="auto"/>
              <w:left w:val="single" w:sz="4" w:space="0" w:color="auto"/>
            </w:tcBorders>
            <w:shd w:val="clear" w:color="auto" w:fill="FFFFFF"/>
            <w:vAlign w:val="bottom"/>
          </w:tcPr>
          <w:p w14:paraId="01F5DA3C" w14:textId="77777777" w:rsidR="00C548E8" w:rsidRPr="00D159F2" w:rsidRDefault="00C548E8" w:rsidP="007E6A04">
            <w:pPr>
              <w:pStyle w:val="Other0"/>
              <w:numPr>
                <w:ilvl w:val="0"/>
                <w:numId w:val="99"/>
              </w:numPr>
              <w:tabs>
                <w:tab w:val="left" w:pos="180"/>
                <w:tab w:val="left" w:pos="32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xuất sắc.</w:t>
            </w:r>
          </w:p>
          <w:p w14:paraId="4FC1D137" w14:textId="77777777" w:rsidR="00C548E8" w:rsidRPr="00D159F2" w:rsidRDefault="00C548E8" w:rsidP="007E6A04">
            <w:pPr>
              <w:pStyle w:val="Other0"/>
              <w:numPr>
                <w:ilvl w:val="0"/>
                <w:numId w:val="99"/>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tốt.</w:t>
            </w:r>
          </w:p>
          <w:p w14:paraId="59840545" w14:textId="77777777" w:rsidR="00C548E8" w:rsidRPr="00D159F2" w:rsidRDefault="00C548E8" w:rsidP="007E6A04">
            <w:pPr>
              <w:pStyle w:val="Other0"/>
              <w:numPr>
                <w:ilvl w:val="0"/>
                <w:numId w:val="99"/>
              </w:numPr>
              <w:tabs>
                <w:tab w:val="left" w:pos="180"/>
                <w:tab w:val="left" w:pos="32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w:t>
            </w:r>
          </w:p>
          <w:p w14:paraId="38CB1430" w14:textId="77777777" w:rsidR="00C548E8" w:rsidRPr="00D159F2" w:rsidRDefault="00C548E8" w:rsidP="007E6A04">
            <w:pPr>
              <w:pStyle w:val="Other0"/>
              <w:numPr>
                <w:ilvl w:val="0"/>
                <w:numId w:val="99"/>
              </w:numPr>
              <w:tabs>
                <w:tab w:val="left" w:pos="180"/>
                <w:tab w:val="left" w:pos="32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 hoàn thành.</w:t>
            </w:r>
          </w:p>
        </w:tc>
        <w:tc>
          <w:tcPr>
            <w:tcW w:w="938" w:type="dxa"/>
            <w:tcBorders>
              <w:top w:val="single" w:sz="4" w:space="0" w:color="auto"/>
              <w:left w:val="single" w:sz="4" w:space="0" w:color="auto"/>
              <w:right w:val="single" w:sz="4" w:space="0" w:color="auto"/>
            </w:tcBorders>
            <w:shd w:val="clear" w:color="auto" w:fill="FFFFFF"/>
            <w:vAlign w:val="center"/>
          </w:tcPr>
          <w:p w14:paraId="61D2536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r w:rsidR="00C548E8" w:rsidRPr="00D159F2" w14:paraId="6D22D91B" w14:textId="77777777" w:rsidTr="00D159F2">
        <w:trPr>
          <w:trHeight w:hRule="exact" w:val="1478"/>
          <w:jc w:val="center"/>
        </w:trPr>
        <w:tc>
          <w:tcPr>
            <w:tcW w:w="660" w:type="dxa"/>
            <w:tcBorders>
              <w:top w:val="single" w:sz="4" w:space="0" w:color="auto"/>
              <w:left w:val="single" w:sz="4" w:space="0" w:color="auto"/>
            </w:tcBorders>
            <w:shd w:val="clear" w:color="auto" w:fill="FFFFFF"/>
            <w:vAlign w:val="center"/>
          </w:tcPr>
          <w:p w14:paraId="2295F69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1643" w:type="dxa"/>
            <w:tcBorders>
              <w:top w:val="single" w:sz="4" w:space="0" w:color="auto"/>
              <w:left w:val="single" w:sz="4" w:space="0" w:color="auto"/>
            </w:tcBorders>
            <w:shd w:val="clear" w:color="auto" w:fill="FFFFFF"/>
            <w:vAlign w:val="center"/>
          </w:tcPr>
          <w:p w14:paraId="6E227B2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293" w:type="dxa"/>
            <w:tcBorders>
              <w:top w:val="single" w:sz="4" w:space="0" w:color="auto"/>
              <w:left w:val="single" w:sz="4" w:space="0" w:color="auto"/>
            </w:tcBorders>
            <w:shd w:val="clear" w:color="auto" w:fill="FFFFFF"/>
            <w:vAlign w:val="center"/>
          </w:tcPr>
          <w:p w14:paraId="3BDADDF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113" w:type="dxa"/>
            <w:tcBorders>
              <w:top w:val="single" w:sz="4" w:space="0" w:color="auto"/>
              <w:left w:val="single" w:sz="4" w:space="0" w:color="auto"/>
            </w:tcBorders>
            <w:shd w:val="clear" w:color="auto" w:fill="FFFFFF"/>
            <w:vAlign w:val="bottom"/>
          </w:tcPr>
          <w:p w14:paraId="5681DDBD" w14:textId="77777777" w:rsidR="00C548E8" w:rsidRPr="00D159F2" w:rsidRDefault="00C548E8" w:rsidP="007E6A04">
            <w:pPr>
              <w:pStyle w:val="Other0"/>
              <w:numPr>
                <w:ilvl w:val="0"/>
                <w:numId w:val="100"/>
              </w:numPr>
              <w:tabs>
                <w:tab w:val="left" w:pos="180"/>
                <w:tab w:val="left" w:pos="32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xuất sắc.</w:t>
            </w:r>
          </w:p>
          <w:p w14:paraId="4F247E6A" w14:textId="77777777" w:rsidR="00C548E8" w:rsidRPr="00D159F2" w:rsidRDefault="00C548E8" w:rsidP="007E6A04">
            <w:pPr>
              <w:pStyle w:val="Other0"/>
              <w:numPr>
                <w:ilvl w:val="0"/>
                <w:numId w:val="100"/>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tốt.</w:t>
            </w:r>
          </w:p>
          <w:p w14:paraId="461291C8" w14:textId="77777777" w:rsidR="00C548E8" w:rsidRPr="00D159F2" w:rsidRDefault="00C548E8" w:rsidP="007E6A04">
            <w:pPr>
              <w:pStyle w:val="Other0"/>
              <w:numPr>
                <w:ilvl w:val="0"/>
                <w:numId w:val="100"/>
              </w:numPr>
              <w:tabs>
                <w:tab w:val="left" w:pos="180"/>
                <w:tab w:val="left" w:pos="32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w:t>
            </w:r>
          </w:p>
          <w:p w14:paraId="516F875D" w14:textId="77777777" w:rsidR="00C548E8" w:rsidRPr="00D159F2" w:rsidRDefault="00C548E8" w:rsidP="007E6A04">
            <w:pPr>
              <w:pStyle w:val="Other0"/>
              <w:numPr>
                <w:ilvl w:val="0"/>
                <w:numId w:val="100"/>
              </w:numPr>
              <w:tabs>
                <w:tab w:val="left" w:pos="180"/>
                <w:tab w:val="left" w:pos="32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 hoàn thành.</w:t>
            </w:r>
          </w:p>
        </w:tc>
        <w:tc>
          <w:tcPr>
            <w:tcW w:w="938" w:type="dxa"/>
            <w:tcBorders>
              <w:top w:val="single" w:sz="4" w:space="0" w:color="auto"/>
              <w:left w:val="single" w:sz="4" w:space="0" w:color="auto"/>
              <w:right w:val="single" w:sz="4" w:space="0" w:color="auto"/>
            </w:tcBorders>
            <w:shd w:val="clear" w:color="auto" w:fill="FFFFFF"/>
            <w:vAlign w:val="center"/>
          </w:tcPr>
          <w:p w14:paraId="3EA8CF3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r w:rsidR="00C548E8" w:rsidRPr="00D159F2" w14:paraId="74EB83A3" w14:textId="77777777" w:rsidTr="00D159F2">
        <w:trPr>
          <w:trHeight w:hRule="exact" w:val="450"/>
          <w:jc w:val="center"/>
        </w:trPr>
        <w:tc>
          <w:tcPr>
            <w:tcW w:w="660" w:type="dxa"/>
            <w:tcBorders>
              <w:top w:val="single" w:sz="4" w:space="0" w:color="auto"/>
              <w:left w:val="single" w:sz="4" w:space="0" w:color="auto"/>
              <w:bottom w:val="single" w:sz="4" w:space="0" w:color="auto"/>
            </w:tcBorders>
            <w:shd w:val="clear" w:color="auto" w:fill="FFFFFF"/>
            <w:vAlign w:val="bottom"/>
          </w:tcPr>
          <w:p w14:paraId="6CEFD65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 •</w:t>
            </w:r>
          </w:p>
        </w:tc>
        <w:tc>
          <w:tcPr>
            <w:tcW w:w="1643" w:type="dxa"/>
            <w:tcBorders>
              <w:top w:val="single" w:sz="4" w:space="0" w:color="auto"/>
              <w:left w:val="single" w:sz="4" w:space="0" w:color="auto"/>
              <w:bottom w:val="single" w:sz="4" w:space="0" w:color="auto"/>
            </w:tcBorders>
            <w:shd w:val="clear" w:color="auto" w:fill="FFFFFF"/>
            <w:vAlign w:val="bottom"/>
          </w:tcPr>
          <w:p w14:paraId="47FFD43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293" w:type="dxa"/>
            <w:tcBorders>
              <w:top w:val="single" w:sz="4" w:space="0" w:color="auto"/>
              <w:left w:val="single" w:sz="4" w:space="0" w:color="auto"/>
              <w:bottom w:val="single" w:sz="4" w:space="0" w:color="auto"/>
            </w:tcBorders>
            <w:shd w:val="clear" w:color="auto" w:fill="FFFFFF"/>
            <w:vAlign w:val="bottom"/>
          </w:tcPr>
          <w:p w14:paraId="3C7C92B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 •</w:t>
            </w:r>
          </w:p>
        </w:tc>
        <w:tc>
          <w:tcPr>
            <w:tcW w:w="3113" w:type="dxa"/>
            <w:tcBorders>
              <w:top w:val="single" w:sz="4" w:space="0" w:color="auto"/>
              <w:left w:val="single" w:sz="4" w:space="0" w:color="auto"/>
              <w:bottom w:val="single" w:sz="4" w:space="0" w:color="auto"/>
            </w:tcBorders>
            <w:shd w:val="clear" w:color="auto" w:fill="FFFFFF"/>
            <w:vAlign w:val="bottom"/>
          </w:tcPr>
          <w:p w14:paraId="1214C5A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14:paraId="41EE7AD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bl>
    <w:p w14:paraId="0A25F5E2"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i/>
          <w:iCs/>
          <w:color w:val="000000"/>
          <w:sz w:val="24"/>
          <w:szCs w:val="24"/>
        </w:rPr>
        <w:t>- Đánh giá nhóm:</w:t>
      </w:r>
    </w:p>
    <w:p w14:paraId="6D56A7B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06CA4F8" w14:textId="459CEC9C"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Mỗi nhóm nhận xét, đánh giá chéo hai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học tạp của các nhóm khác về mạt ưu điểm, nhược điểm, nội dung cần điều chỉnh (nếu có) và chấm điểm theo thang điểm do GV hướng dẫn.</w:t>
      </w:r>
    </w:p>
    <w:p w14:paraId="53018C3E" w14:textId="6DC9F799"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GV có thể tổ chức cho HS hoạt động bình chọn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 của các em trong phạm vi lớp học, trường học hoặc trong cộng đồng (trên mạng xã hội,...) để từ đó có thể kết nối và lan toà nội dung học tập đến mọi người cũng như thu nhận được nhiều nguồn ý kiến giúp HS có thể tự hoàn thiện.</w:t>
      </w:r>
    </w:p>
    <w:p w14:paraId="7D6E11A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6: </w:t>
      </w:r>
      <w:r w:rsidRPr="00D159F2">
        <w:rPr>
          <w:rFonts w:ascii="Times New Roman" w:hAnsi="Times New Roman" w:cs="Times New Roman"/>
          <w:color w:val="000000"/>
          <w:sz w:val="24"/>
          <w:szCs w:val="24"/>
        </w:rPr>
        <w:t>Thu hoạch sau dự án</w:t>
      </w:r>
    </w:p>
    <w:p w14:paraId="02A8C396" w14:textId="77777777" w:rsidR="00C548E8" w:rsidRPr="00D159F2" w:rsidRDefault="00C548E8" w:rsidP="007E6A04">
      <w:pPr>
        <w:pStyle w:val="BodyText"/>
        <w:numPr>
          <w:ilvl w:val="0"/>
          <w:numId w:val="101"/>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85" w:name="bookmark828"/>
      <w:bookmarkEnd w:id="785"/>
      <w:r w:rsidRPr="00D159F2">
        <w:rPr>
          <w:rFonts w:ascii="Times New Roman" w:hAnsi="Times New Roman" w:cs="Times New Roman"/>
          <w:i/>
          <w:iCs/>
          <w:color w:val="000000"/>
          <w:sz w:val="24"/>
          <w:szCs w:val="24"/>
        </w:rPr>
        <w:t>Mục tiêu</w:t>
      </w:r>
    </w:p>
    <w:p w14:paraId="1F640BB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6.3; GTHT 5; GTHT 6; TN 1.3.</w:t>
      </w:r>
    </w:p>
    <w:p w14:paraId="5C222421" w14:textId="77777777" w:rsidR="00C548E8" w:rsidRPr="00D159F2" w:rsidRDefault="00C548E8" w:rsidP="007E6A04">
      <w:pPr>
        <w:pStyle w:val="BodyText"/>
        <w:numPr>
          <w:ilvl w:val="0"/>
          <w:numId w:val="101"/>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786" w:name="bookmark829"/>
      <w:bookmarkEnd w:id="786"/>
      <w:r w:rsidRPr="00D159F2">
        <w:rPr>
          <w:rFonts w:ascii="Times New Roman" w:hAnsi="Times New Roman" w:cs="Times New Roman"/>
          <w:i/>
          <w:iCs/>
          <w:color w:val="000000"/>
          <w:sz w:val="24"/>
          <w:szCs w:val="24"/>
        </w:rPr>
        <w:t>Tổ chức thực hiện</w:t>
      </w:r>
    </w:p>
    <w:p w14:paraId="24D0DCC2" w14:textId="5A8C965F"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87" w:name="bookmark830"/>
      <w:bookmarkEnd w:id="787"/>
      <w:r w:rsidRPr="00D159F2">
        <w:rPr>
          <w:rFonts w:ascii="Times New Roman" w:hAnsi="Times New Roman" w:cs="Times New Roman"/>
          <w:color w:val="000000"/>
          <w:sz w:val="24"/>
          <w:szCs w:val="24"/>
        </w:rPr>
        <w:t xml:space="preserve">GV cho các nhóm làm một bài thu hoạch sau dự án để HS ghi nhận sự phát triển về phẩm chất và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w:t>
      </w:r>
    </w:p>
    <w:p w14:paraId="7BB1BEFD"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88" w:name="bookmark831"/>
      <w:bookmarkEnd w:id="788"/>
      <w:r w:rsidRPr="00D159F2">
        <w:rPr>
          <w:rFonts w:ascii="Times New Roman" w:hAnsi="Times New Roman" w:cs="Times New Roman"/>
          <w:color w:val="000000"/>
          <w:sz w:val="24"/>
          <w:szCs w:val="24"/>
        </w:rPr>
        <w:t>Một sò câu hỏi gợi ý cho bài thu hoạch:</w:t>
      </w:r>
    </w:p>
    <w:p w14:paraId="6CF8D8CF" w14:textId="66CE2B86"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Những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gì em chưa làm được và đã làm được sau dự án?</w:t>
      </w:r>
    </w:p>
    <w:p w14:paraId="21A2626E"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Em tâm đắc nhất nội dung nào của dự án nhóm em và nhóm bạn? Hãy trình bày quan điểm cá nhân về lợi ích và sự ảnh hưởng của dự án đó đến con người và xã hội.</w:t>
      </w:r>
    </w:p>
    <w:p w14:paraId="6DA6D8B8" w14:textId="45C838B4"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Sau dự án, em đã thu nhận được cho bản thân mình những điều gì về phẩm chất và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w:t>
      </w:r>
    </w:p>
    <w:p w14:paraId="34D504FA"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Em cần thay đổi gì khi tham gia những dự án tiếp theo?</w:t>
      </w:r>
    </w:p>
    <w:p w14:paraId="6B2CC7A7"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789" w:name="bookmark832"/>
      <w:bookmarkEnd w:id="789"/>
      <w:r w:rsidRPr="00D159F2">
        <w:rPr>
          <w:rFonts w:ascii="Times New Roman" w:hAnsi="Times New Roman" w:cs="Times New Roman"/>
          <w:color w:val="000000"/>
          <w:sz w:val="24"/>
          <w:szCs w:val="24"/>
        </w:rPr>
        <w:t>GV tổng kết dự án.</w:t>
      </w:r>
      <w:r w:rsidRPr="00D159F2">
        <w:rPr>
          <w:rFonts w:ascii="Times New Roman" w:hAnsi="Times New Roman" w:cs="Times New Roman"/>
          <w:sz w:val="24"/>
          <w:szCs w:val="24"/>
        </w:rPr>
        <w:br w:type="page"/>
      </w:r>
    </w:p>
    <w:p w14:paraId="2FF453E5" w14:textId="5701EF82" w:rsidR="00C548E8" w:rsidRPr="00D159F2" w:rsidRDefault="00C548E8"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bookmarkStart w:id="790" w:name="bookmark833"/>
      <w:bookmarkStart w:id="791" w:name="bookmark834"/>
      <w:bookmarkStart w:id="792" w:name="bookmark835"/>
      <w:r w:rsidRPr="00D159F2">
        <w:rPr>
          <w:rFonts w:ascii="Times New Roman" w:hAnsi="Times New Roman" w:cs="Times New Roman"/>
          <w:color w:val="000000"/>
          <w:sz w:val="24"/>
          <w:szCs w:val="24"/>
        </w:rPr>
        <w:lastRenderedPageBreak/>
        <w:t>ÔN TẬP CHUYÊN ĐỀ 2</w:t>
      </w:r>
      <w:bookmarkEnd w:id="790"/>
      <w:bookmarkEnd w:id="791"/>
      <w:bookmarkEnd w:id="792"/>
    </w:p>
    <w:p w14:paraId="4B434657"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center"/>
        <w:outlineLvl w:val="9"/>
        <w:rPr>
          <w:rFonts w:ascii="Times New Roman" w:hAnsi="Times New Roman" w:cs="Times New Roman"/>
          <w:sz w:val="24"/>
          <w:szCs w:val="24"/>
        </w:rPr>
      </w:pPr>
      <w:bookmarkStart w:id="793" w:name="bookmark836"/>
      <w:bookmarkStart w:id="794" w:name="bookmark837"/>
      <w:bookmarkStart w:id="795" w:name="bookmark838"/>
      <w:r w:rsidRPr="00D159F2">
        <w:rPr>
          <w:rFonts w:ascii="Times New Roman" w:hAnsi="Times New Roman" w:cs="Times New Roman"/>
          <w:color w:val="000000"/>
          <w:sz w:val="24"/>
          <w:szCs w:val="24"/>
        </w:rPr>
        <w:t>(1 tiết)</w:t>
      </w:r>
      <w:bookmarkEnd w:id="793"/>
      <w:bookmarkEnd w:id="794"/>
      <w:bookmarkEnd w:id="795"/>
    </w:p>
    <w:p w14:paraId="6EEE62C0"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5978"/>
        <w:gridCol w:w="1283"/>
      </w:tblGrid>
      <w:tr w:rsidR="00C548E8" w:rsidRPr="00D159F2" w14:paraId="14526AE6" w14:textId="77777777" w:rsidTr="00D159F2">
        <w:trPr>
          <w:trHeight w:hRule="exact" w:val="1035"/>
          <w:jc w:val="center"/>
        </w:trPr>
        <w:tc>
          <w:tcPr>
            <w:tcW w:w="2423" w:type="dxa"/>
            <w:tcBorders>
              <w:top w:val="single" w:sz="4" w:space="0" w:color="auto"/>
              <w:left w:val="single" w:sz="4" w:space="0" w:color="auto"/>
            </w:tcBorders>
            <w:shd w:val="clear" w:color="auto" w:fill="FFFFFF"/>
            <w:vAlign w:val="center"/>
          </w:tcPr>
          <w:p w14:paraId="4A4F563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PHẨM CHẤT, NĂNG LỰC</w:t>
            </w:r>
          </w:p>
        </w:tc>
        <w:tc>
          <w:tcPr>
            <w:tcW w:w="5978" w:type="dxa"/>
            <w:tcBorders>
              <w:top w:val="single" w:sz="4" w:space="0" w:color="auto"/>
              <w:left w:val="single" w:sz="4" w:space="0" w:color="auto"/>
            </w:tcBorders>
            <w:shd w:val="clear" w:color="auto" w:fill="FFFFFF"/>
            <w:vAlign w:val="center"/>
          </w:tcPr>
          <w:p w14:paraId="60AB363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83" w:type="dxa"/>
            <w:tcBorders>
              <w:top w:val="single" w:sz="4" w:space="0" w:color="auto"/>
              <w:left w:val="single" w:sz="4" w:space="0" w:color="auto"/>
              <w:right w:val="single" w:sz="4" w:space="0" w:color="auto"/>
            </w:tcBorders>
            <w:shd w:val="clear" w:color="auto" w:fill="FFFFFF"/>
            <w:vAlign w:val="center"/>
          </w:tcPr>
          <w:p w14:paraId="234B218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MÃHOÁ</w:t>
            </w:r>
          </w:p>
        </w:tc>
      </w:tr>
      <w:tr w:rsidR="00C548E8" w:rsidRPr="00D159F2" w14:paraId="61D9D76D" w14:textId="77777777" w:rsidTr="00D159F2">
        <w:trPr>
          <w:trHeight w:hRule="exact" w:val="1028"/>
          <w:jc w:val="center"/>
        </w:trPr>
        <w:tc>
          <w:tcPr>
            <w:tcW w:w="9684" w:type="dxa"/>
            <w:gridSpan w:val="3"/>
            <w:tcBorders>
              <w:top w:val="single" w:sz="4" w:space="0" w:color="auto"/>
              <w:left w:val="single" w:sz="4" w:space="0" w:color="auto"/>
              <w:right w:val="single" w:sz="4" w:space="0" w:color="auto"/>
            </w:tcBorders>
            <w:shd w:val="clear" w:color="auto" w:fill="FFFFFF"/>
            <w:vAlign w:val="center"/>
          </w:tcPr>
          <w:p w14:paraId="38DBC323" w14:textId="37A51C8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1. Về năng lực a. Năng lực sinh học</w:t>
            </w:r>
          </w:p>
        </w:tc>
      </w:tr>
      <w:tr w:rsidR="00C548E8" w:rsidRPr="00D159F2" w14:paraId="6516FEAE" w14:textId="77777777" w:rsidTr="00D159F2">
        <w:trPr>
          <w:trHeight w:hRule="exact" w:val="2003"/>
          <w:jc w:val="center"/>
        </w:trPr>
        <w:tc>
          <w:tcPr>
            <w:tcW w:w="2423" w:type="dxa"/>
            <w:vMerge w:val="restart"/>
            <w:tcBorders>
              <w:top w:val="single" w:sz="4" w:space="0" w:color="auto"/>
              <w:left w:val="single" w:sz="4" w:space="0" w:color="auto"/>
            </w:tcBorders>
            <w:shd w:val="clear" w:color="auto" w:fill="FFFFFF"/>
            <w:vAlign w:val="center"/>
          </w:tcPr>
          <w:p w14:paraId="7D2A55E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978" w:type="dxa"/>
            <w:tcBorders>
              <w:top w:val="single" w:sz="4" w:space="0" w:color="auto"/>
              <w:left w:val="single" w:sz="4" w:space="0" w:color="auto"/>
            </w:tcBorders>
            <w:shd w:val="clear" w:color="auto" w:fill="FFFFFF"/>
            <w:vAlign w:val="center"/>
          </w:tcPr>
          <w:p w14:paraId="5C2E489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Tìm được từ khoá và sử dụng được thuật ngữ khoa học để kết nối thông tin theo logic có ý nghĩa trong việc xây dựng sơ đồ hệ thống hoá kiến thức về công nghệ enzyme và một số thành tựu ứng dụng enzyme.</w:t>
            </w:r>
          </w:p>
        </w:tc>
        <w:tc>
          <w:tcPr>
            <w:tcW w:w="1283" w:type="dxa"/>
            <w:tcBorders>
              <w:top w:val="single" w:sz="4" w:space="0" w:color="auto"/>
              <w:left w:val="single" w:sz="4" w:space="0" w:color="auto"/>
              <w:right w:val="single" w:sz="4" w:space="0" w:color="auto"/>
            </w:tcBorders>
            <w:shd w:val="clear" w:color="auto" w:fill="FFFFFF"/>
            <w:vAlign w:val="center"/>
          </w:tcPr>
          <w:p w14:paraId="76A2F82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1.8.1</w:t>
            </w:r>
          </w:p>
        </w:tc>
      </w:tr>
      <w:tr w:rsidR="00C548E8" w:rsidRPr="00D159F2" w14:paraId="7EBE1523" w14:textId="77777777" w:rsidTr="00D159F2">
        <w:trPr>
          <w:trHeight w:hRule="exact" w:val="1350"/>
          <w:jc w:val="center"/>
        </w:trPr>
        <w:tc>
          <w:tcPr>
            <w:tcW w:w="2423" w:type="dxa"/>
            <w:vMerge/>
            <w:tcBorders>
              <w:left w:val="single" w:sz="4" w:space="0" w:color="auto"/>
            </w:tcBorders>
            <w:shd w:val="clear" w:color="auto" w:fill="FFFFFF"/>
            <w:vAlign w:val="center"/>
          </w:tcPr>
          <w:p w14:paraId="3E3545A2"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978" w:type="dxa"/>
            <w:tcBorders>
              <w:top w:val="single" w:sz="4" w:space="0" w:color="auto"/>
              <w:left w:val="single" w:sz="4" w:space="0" w:color="auto"/>
            </w:tcBorders>
            <w:shd w:val="clear" w:color="auto" w:fill="FFFFFF"/>
            <w:vAlign w:val="center"/>
          </w:tcPr>
          <w:p w14:paraId="1CBD2B5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Sử dụng được các hình thức ngôn ngữ biểu đạt khác nhau để hoàn thành các bài tập ôn tập Chuyên đề 2.</w:t>
            </w:r>
          </w:p>
        </w:tc>
        <w:tc>
          <w:tcPr>
            <w:tcW w:w="1283" w:type="dxa"/>
            <w:tcBorders>
              <w:top w:val="single" w:sz="4" w:space="0" w:color="auto"/>
              <w:left w:val="single" w:sz="4" w:space="0" w:color="auto"/>
              <w:right w:val="single" w:sz="4" w:space="0" w:color="auto"/>
            </w:tcBorders>
            <w:shd w:val="clear" w:color="auto" w:fill="FFFFFF"/>
            <w:vAlign w:val="center"/>
          </w:tcPr>
          <w:p w14:paraId="2033CFF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1.8.2</w:t>
            </w:r>
          </w:p>
        </w:tc>
      </w:tr>
      <w:tr w:rsidR="00C548E8" w:rsidRPr="00D159F2" w14:paraId="20044F4B" w14:textId="77777777" w:rsidTr="00D159F2">
        <w:trPr>
          <w:trHeight w:hRule="exact" w:val="1350"/>
          <w:jc w:val="center"/>
        </w:trPr>
        <w:tc>
          <w:tcPr>
            <w:tcW w:w="2423" w:type="dxa"/>
            <w:tcBorders>
              <w:top w:val="single" w:sz="4" w:space="0" w:color="auto"/>
              <w:left w:val="single" w:sz="4" w:space="0" w:color="auto"/>
            </w:tcBorders>
            <w:shd w:val="clear" w:color="auto" w:fill="FFFFFF"/>
            <w:vAlign w:val="center"/>
          </w:tcPr>
          <w:p w14:paraId="5D3DDAD2" w14:textId="7E8AA4D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978" w:type="dxa"/>
            <w:tcBorders>
              <w:top w:val="single" w:sz="4" w:space="0" w:color="auto"/>
              <w:left w:val="single" w:sz="4" w:space="0" w:color="auto"/>
            </w:tcBorders>
            <w:shd w:val="clear" w:color="auto" w:fill="FFFFFF"/>
            <w:vAlign w:val="center"/>
          </w:tcPr>
          <w:p w14:paraId="290094EA" w14:textId="10DB738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Vận dụng những hiểu biết về công nghệ enzyme và ứng dụng enzyme để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thích được những hiện tượng thường gặp trong đời sống.</w:t>
            </w:r>
          </w:p>
        </w:tc>
        <w:tc>
          <w:tcPr>
            <w:tcW w:w="1283" w:type="dxa"/>
            <w:tcBorders>
              <w:top w:val="single" w:sz="4" w:space="0" w:color="auto"/>
              <w:left w:val="single" w:sz="4" w:space="0" w:color="auto"/>
              <w:right w:val="single" w:sz="4" w:space="0" w:color="auto"/>
            </w:tcBorders>
            <w:shd w:val="clear" w:color="auto" w:fill="FFFFFF"/>
            <w:vAlign w:val="center"/>
          </w:tcPr>
          <w:p w14:paraId="165D9AB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3.1</w:t>
            </w:r>
          </w:p>
        </w:tc>
      </w:tr>
      <w:tr w:rsidR="00C548E8" w:rsidRPr="00D159F2" w14:paraId="4845E74B" w14:textId="77777777" w:rsidTr="00D159F2">
        <w:trPr>
          <w:trHeight w:hRule="exact" w:val="698"/>
          <w:jc w:val="center"/>
        </w:trPr>
        <w:tc>
          <w:tcPr>
            <w:tcW w:w="9684" w:type="dxa"/>
            <w:gridSpan w:val="3"/>
            <w:tcBorders>
              <w:top w:val="single" w:sz="4" w:space="0" w:color="auto"/>
              <w:left w:val="single" w:sz="4" w:space="0" w:color="auto"/>
              <w:right w:val="single" w:sz="4" w:space="0" w:color="auto"/>
            </w:tcBorders>
            <w:shd w:val="clear" w:color="auto" w:fill="FFFFFF"/>
            <w:vAlign w:val="center"/>
          </w:tcPr>
          <w:p w14:paraId="6062C5AA" w14:textId="677F3D7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669BC7E4" w14:textId="77777777" w:rsidTr="00D159F2">
        <w:trPr>
          <w:trHeight w:hRule="exact" w:val="1680"/>
          <w:jc w:val="center"/>
        </w:trPr>
        <w:tc>
          <w:tcPr>
            <w:tcW w:w="2423" w:type="dxa"/>
            <w:tcBorders>
              <w:top w:val="single" w:sz="4" w:space="0" w:color="auto"/>
              <w:left w:val="single" w:sz="4" w:space="0" w:color="auto"/>
            </w:tcBorders>
            <w:shd w:val="clear" w:color="auto" w:fill="FFFFFF"/>
            <w:vAlign w:val="center"/>
          </w:tcPr>
          <w:p w14:paraId="3CC70E99" w14:textId="462A864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978" w:type="dxa"/>
            <w:tcBorders>
              <w:top w:val="single" w:sz="4" w:space="0" w:color="auto"/>
              <w:left w:val="single" w:sz="4" w:space="0" w:color="auto"/>
            </w:tcBorders>
            <w:shd w:val="clear" w:color="auto" w:fill="FFFFFF"/>
            <w:vAlign w:val="center"/>
          </w:tcPr>
          <w:p w14:paraId="3B87E211" w14:textId="79186B8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Tự nhận ra và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chỉnh được những sai sót, hạn chế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trong quá trình học tập các nội dung về công nghệ enzyme; biết tự điều chỉnh cách học tập môn Sinh học cho phù hợp.</w:t>
            </w:r>
          </w:p>
        </w:tc>
        <w:tc>
          <w:tcPr>
            <w:tcW w:w="1283" w:type="dxa"/>
            <w:tcBorders>
              <w:top w:val="single" w:sz="4" w:space="0" w:color="auto"/>
              <w:left w:val="single" w:sz="4" w:space="0" w:color="auto"/>
              <w:right w:val="single" w:sz="4" w:space="0" w:color="auto"/>
            </w:tcBorders>
            <w:shd w:val="clear" w:color="auto" w:fill="FFFFFF"/>
            <w:vAlign w:val="center"/>
          </w:tcPr>
          <w:p w14:paraId="66F881E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6.3</w:t>
            </w:r>
          </w:p>
        </w:tc>
      </w:tr>
      <w:tr w:rsidR="00C548E8" w:rsidRPr="00D159F2" w14:paraId="4821FCDE" w14:textId="77777777" w:rsidTr="00D159F2">
        <w:trPr>
          <w:trHeight w:hRule="exact" w:val="1020"/>
          <w:jc w:val="center"/>
        </w:trPr>
        <w:tc>
          <w:tcPr>
            <w:tcW w:w="2423" w:type="dxa"/>
            <w:tcBorders>
              <w:top w:val="single" w:sz="4" w:space="0" w:color="auto"/>
              <w:left w:val="single" w:sz="4" w:space="0" w:color="auto"/>
            </w:tcBorders>
            <w:shd w:val="clear" w:color="auto" w:fill="FFFFFF"/>
            <w:vAlign w:val="center"/>
          </w:tcPr>
          <w:p w14:paraId="01505B49" w14:textId="0FE18FF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978" w:type="dxa"/>
            <w:tcBorders>
              <w:top w:val="single" w:sz="4" w:space="0" w:color="auto"/>
              <w:left w:val="single" w:sz="4" w:space="0" w:color="auto"/>
            </w:tcBorders>
            <w:shd w:val="clear" w:color="auto" w:fill="FFFFFF"/>
            <w:vAlign w:val="center"/>
          </w:tcPr>
          <w:p w14:paraId="02CAB0C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Lựa chọn được hình thức làm việc nhóm để hoàn thành nhiệm vụ học tập.</w:t>
            </w:r>
          </w:p>
        </w:tc>
        <w:tc>
          <w:tcPr>
            <w:tcW w:w="1283" w:type="dxa"/>
            <w:tcBorders>
              <w:top w:val="single" w:sz="4" w:space="0" w:color="auto"/>
              <w:left w:val="single" w:sz="4" w:space="0" w:color="auto"/>
              <w:right w:val="single" w:sz="4" w:space="0" w:color="auto"/>
            </w:tcBorders>
            <w:shd w:val="clear" w:color="auto" w:fill="FFFFFF"/>
            <w:vAlign w:val="center"/>
          </w:tcPr>
          <w:p w14:paraId="34EB763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GTHT3</w:t>
            </w:r>
          </w:p>
        </w:tc>
      </w:tr>
      <w:tr w:rsidR="00C548E8" w:rsidRPr="00D159F2" w14:paraId="252A585A" w14:textId="77777777" w:rsidTr="00D159F2">
        <w:trPr>
          <w:trHeight w:hRule="exact" w:val="1035"/>
          <w:jc w:val="center"/>
        </w:trPr>
        <w:tc>
          <w:tcPr>
            <w:tcW w:w="2423" w:type="dxa"/>
            <w:tcBorders>
              <w:top w:val="single" w:sz="4" w:space="0" w:color="auto"/>
              <w:left w:val="single" w:sz="4" w:space="0" w:color="auto"/>
              <w:bottom w:val="single" w:sz="4" w:space="0" w:color="auto"/>
            </w:tcBorders>
            <w:shd w:val="clear" w:color="auto" w:fill="FFFFFF"/>
            <w:vAlign w:val="center"/>
          </w:tcPr>
          <w:p w14:paraId="5AEEB1A4" w14:textId="12C5C232"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Giải quyết uốn đề</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5978" w:type="dxa"/>
            <w:tcBorders>
              <w:top w:val="single" w:sz="4" w:space="0" w:color="auto"/>
              <w:left w:val="single" w:sz="4" w:space="0" w:color="auto"/>
              <w:bottom w:val="single" w:sz="4" w:space="0" w:color="auto"/>
            </w:tcBorders>
            <w:shd w:val="clear" w:color="auto" w:fill="FFFFFF"/>
            <w:vAlign w:val="center"/>
          </w:tcPr>
          <w:p w14:paraId="1221D2C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Nêu được ý tưởng mới trong việc hệ thống hoá kiến thức về công nghệ enzyme.</w:t>
            </w:r>
          </w:p>
        </w:tc>
        <w:tc>
          <w:tcPr>
            <w:tcW w:w="1283" w:type="dxa"/>
            <w:tcBorders>
              <w:top w:val="single" w:sz="4" w:space="0" w:color="auto"/>
              <w:left w:val="single" w:sz="4" w:space="0" w:color="auto"/>
              <w:bottom w:val="single" w:sz="4" w:space="0" w:color="auto"/>
              <w:right w:val="single" w:sz="4" w:space="0" w:color="auto"/>
            </w:tcBorders>
            <w:shd w:val="clear" w:color="auto" w:fill="FFFFFF"/>
            <w:vAlign w:val="center"/>
          </w:tcPr>
          <w:p w14:paraId="369FA28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VĐST3</w:t>
            </w:r>
          </w:p>
        </w:tc>
      </w:tr>
      <w:tr w:rsidR="00375464" w:rsidRPr="00D159F2" w14:paraId="4C644BC6" w14:textId="77777777" w:rsidTr="00D159F2">
        <w:trPr>
          <w:trHeight w:hRule="exact" w:val="572"/>
          <w:jc w:val="center"/>
        </w:trPr>
        <w:tc>
          <w:tcPr>
            <w:tcW w:w="96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554C7D" w14:textId="6D388725" w:rsidR="00375464" w:rsidRPr="00D159F2" w:rsidRDefault="00375464"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2. Về phẩm chất</w:t>
            </w:r>
          </w:p>
        </w:tc>
      </w:tr>
      <w:tr w:rsidR="00375464" w:rsidRPr="00D159F2" w14:paraId="301CD697" w14:textId="77777777" w:rsidTr="00D159F2">
        <w:trPr>
          <w:trHeight w:hRule="exact" w:val="1035"/>
          <w:jc w:val="center"/>
        </w:trPr>
        <w:tc>
          <w:tcPr>
            <w:tcW w:w="2423" w:type="dxa"/>
            <w:tcBorders>
              <w:top w:val="single" w:sz="4" w:space="0" w:color="auto"/>
              <w:left w:val="single" w:sz="4" w:space="0" w:color="auto"/>
              <w:bottom w:val="single" w:sz="4" w:space="0" w:color="auto"/>
            </w:tcBorders>
            <w:shd w:val="clear" w:color="auto" w:fill="FFFFFF"/>
            <w:vAlign w:val="center"/>
          </w:tcPr>
          <w:p w14:paraId="43A764C6" w14:textId="495EA8E8" w:rsidR="00375464" w:rsidRPr="00D159F2" w:rsidRDefault="00375464" w:rsidP="007E6A04">
            <w:pPr>
              <w:pStyle w:val="Other0"/>
              <w:tabs>
                <w:tab w:val="left" w:pos="180"/>
                <w:tab w:val="left" w:pos="2520"/>
                <w:tab w:val="left" w:pos="2610"/>
              </w:tabs>
              <w:spacing w:after="0" w:line="240" w:lineRule="auto"/>
              <w:ind w:right="90"/>
              <w:jc w:val="both"/>
              <w:rPr>
                <w:rFonts w:ascii="Times New Roman" w:hAnsi="Times New Roman" w:cs="Times New Roman"/>
                <w:i/>
                <w:iCs/>
                <w:color w:val="000000"/>
                <w:sz w:val="24"/>
                <w:szCs w:val="24"/>
              </w:rPr>
            </w:pPr>
            <w:r w:rsidRPr="00D159F2">
              <w:rPr>
                <w:rFonts w:ascii="Times New Roman" w:hAnsi="Times New Roman" w:cs="Times New Roman"/>
                <w:i/>
                <w:iCs/>
                <w:color w:val="000000"/>
                <w:sz w:val="24"/>
                <w:szCs w:val="24"/>
              </w:rPr>
              <w:t>Chăm chỉ</w:t>
            </w:r>
          </w:p>
        </w:tc>
        <w:tc>
          <w:tcPr>
            <w:tcW w:w="5978" w:type="dxa"/>
            <w:tcBorders>
              <w:top w:val="single" w:sz="4" w:space="0" w:color="auto"/>
              <w:left w:val="single" w:sz="4" w:space="0" w:color="auto"/>
              <w:bottom w:val="single" w:sz="4" w:space="0" w:color="auto"/>
            </w:tcBorders>
            <w:shd w:val="clear" w:color="auto" w:fill="FFFFFF"/>
            <w:vAlign w:val="center"/>
          </w:tcPr>
          <w:p w14:paraId="07D1E982" w14:textId="24E8D48D" w:rsidR="00375464" w:rsidRPr="00D159F2" w:rsidRDefault="00375464"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Có ý thức đánh giá điểm mạnh, điểm yếu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thuận lợi, </w:t>
            </w:r>
            <w:r w:rsidR="00944672" w:rsidRPr="00D159F2">
              <w:rPr>
                <w:rFonts w:ascii="Times New Roman" w:hAnsi="Times New Roman" w:cs="Times New Roman"/>
                <w:color w:val="000000"/>
                <w:sz w:val="24"/>
                <w:szCs w:val="24"/>
              </w:rPr>
              <w:t>khó khăn</w:t>
            </w:r>
            <w:r w:rsidRPr="00D159F2">
              <w:rPr>
                <w:rFonts w:ascii="Times New Roman" w:hAnsi="Times New Roman" w:cs="Times New Roman"/>
                <w:color w:val="000000"/>
                <w:sz w:val="24"/>
                <w:szCs w:val="24"/>
              </w:rPr>
              <w:t xml:space="preserve"> khi học tập về công nghệ enzyme.</w:t>
            </w:r>
          </w:p>
        </w:tc>
        <w:tc>
          <w:tcPr>
            <w:tcW w:w="1283" w:type="dxa"/>
            <w:tcBorders>
              <w:top w:val="single" w:sz="4" w:space="0" w:color="auto"/>
              <w:left w:val="single" w:sz="4" w:space="0" w:color="auto"/>
              <w:bottom w:val="single" w:sz="4" w:space="0" w:color="auto"/>
              <w:right w:val="single" w:sz="4" w:space="0" w:color="auto"/>
            </w:tcBorders>
            <w:shd w:val="clear" w:color="auto" w:fill="FFFFFF"/>
            <w:vAlign w:val="center"/>
          </w:tcPr>
          <w:p w14:paraId="1AF7D115" w14:textId="3278432E" w:rsidR="00375464" w:rsidRPr="00D159F2" w:rsidRDefault="00375464"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CC 1.1</w:t>
            </w:r>
          </w:p>
        </w:tc>
      </w:tr>
    </w:tbl>
    <w:p w14:paraId="648C499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rPr>
        <w:br w:type="page"/>
      </w:r>
    </w:p>
    <w:p w14:paraId="37841EF8" w14:textId="2D708B88" w:rsidR="00C548E8" w:rsidRPr="00D159F2" w:rsidRDefault="00C548E8" w:rsidP="007E6A04">
      <w:pPr>
        <w:tabs>
          <w:tab w:val="left" w:pos="180"/>
          <w:tab w:val="left" w:pos="2520"/>
          <w:tab w:val="left" w:pos="2610"/>
        </w:tabs>
        <w:ind w:right="90"/>
        <w:jc w:val="both"/>
        <w:rPr>
          <w:rFonts w:ascii="Times New Roman" w:hAnsi="Times New Roman" w:cs="Times New Roman"/>
          <w:b/>
          <w:bCs/>
        </w:rPr>
      </w:pPr>
      <w:bookmarkStart w:id="796" w:name="bookmark841"/>
      <w:bookmarkStart w:id="797" w:name="bookmark839"/>
      <w:bookmarkStart w:id="798" w:name="bookmark840"/>
      <w:bookmarkStart w:id="799" w:name="bookmark842"/>
      <w:bookmarkEnd w:id="796"/>
      <w:r w:rsidRPr="00D159F2">
        <w:rPr>
          <w:rFonts w:ascii="Times New Roman" w:hAnsi="Times New Roman" w:cs="Times New Roman"/>
          <w:b/>
          <w:bCs/>
        </w:rPr>
        <w:lastRenderedPageBreak/>
        <w:t>PHƯƠNG PHÁP VÀ K</w:t>
      </w:r>
      <w:r w:rsidR="00375464" w:rsidRPr="00D159F2">
        <w:rPr>
          <w:rFonts w:ascii="Times New Roman" w:hAnsi="Times New Roman" w:cs="Times New Roman"/>
          <w:b/>
          <w:bCs/>
          <w:lang w:val="en-US"/>
        </w:rPr>
        <w:t>Ĩ</w:t>
      </w:r>
      <w:r w:rsidRPr="00D159F2">
        <w:rPr>
          <w:rFonts w:ascii="Times New Roman" w:hAnsi="Times New Roman" w:cs="Times New Roman"/>
          <w:b/>
          <w:bCs/>
        </w:rPr>
        <w:t xml:space="preserve"> THUẬT DẠY HỌC</w:t>
      </w:r>
      <w:bookmarkEnd w:id="797"/>
      <w:bookmarkEnd w:id="798"/>
      <w:bookmarkEnd w:id="799"/>
    </w:p>
    <w:p w14:paraId="62A4E510"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00" w:name="bookmark843"/>
      <w:bookmarkEnd w:id="800"/>
      <w:r w:rsidRPr="00D159F2">
        <w:rPr>
          <w:rFonts w:ascii="Times New Roman" w:hAnsi="Times New Roman" w:cs="Times New Roman"/>
          <w:color w:val="000000"/>
          <w:sz w:val="24"/>
          <w:szCs w:val="24"/>
        </w:rPr>
        <w:t>Phương pháp dạy học theo nhóm.</w:t>
      </w:r>
    </w:p>
    <w:p w14:paraId="6AF46FE6"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01" w:name="bookmark844"/>
      <w:bookmarkEnd w:id="801"/>
      <w:r w:rsidRPr="00D159F2">
        <w:rPr>
          <w:rFonts w:ascii="Times New Roman" w:hAnsi="Times New Roman" w:cs="Times New Roman"/>
          <w:color w:val="000000"/>
          <w:sz w:val="24"/>
          <w:szCs w:val="24"/>
        </w:rPr>
        <w:t>Kĩ thuật sơ đồ tư duy.</w:t>
      </w:r>
    </w:p>
    <w:p w14:paraId="3E75C9A2"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02" w:name="bookmark845"/>
      <w:bookmarkEnd w:id="802"/>
      <w:r w:rsidRPr="00D159F2">
        <w:rPr>
          <w:rFonts w:ascii="Times New Roman" w:hAnsi="Times New Roman" w:cs="Times New Roman"/>
          <w:color w:val="000000"/>
          <w:sz w:val="24"/>
          <w:szCs w:val="24"/>
        </w:rPr>
        <w:t>Phương pháp trò chơi.</w:t>
      </w:r>
    </w:p>
    <w:p w14:paraId="47C52817" w14:textId="77777777" w:rsidR="00C548E8" w:rsidRPr="00D159F2" w:rsidRDefault="00C548E8" w:rsidP="007E6A04">
      <w:pPr>
        <w:pStyle w:val="BodyText"/>
        <w:numPr>
          <w:ilvl w:val="0"/>
          <w:numId w:val="102"/>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803" w:name="bookmark846"/>
      <w:bookmarkEnd w:id="803"/>
      <w:r w:rsidRPr="00D159F2">
        <w:rPr>
          <w:rFonts w:ascii="Times New Roman" w:hAnsi="Times New Roman" w:cs="Times New Roman"/>
          <w:b/>
          <w:bCs/>
          <w:color w:val="000000"/>
          <w:sz w:val="24"/>
          <w:szCs w:val="24"/>
        </w:rPr>
        <w:t>THIẾT BỊ DẠY HỌC VÀ HỌC LIỆU</w:t>
      </w:r>
    </w:p>
    <w:p w14:paraId="719FC4D5" w14:textId="77777777" w:rsidR="00C548E8" w:rsidRPr="00D159F2" w:rsidRDefault="00C548E8" w:rsidP="007E6A04">
      <w:pPr>
        <w:pStyle w:val="Heading50"/>
        <w:keepNext/>
        <w:keepLines/>
        <w:numPr>
          <w:ilvl w:val="0"/>
          <w:numId w:val="103"/>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804" w:name="bookmark849"/>
      <w:bookmarkStart w:id="805" w:name="bookmark847"/>
      <w:bookmarkStart w:id="806" w:name="bookmark848"/>
      <w:bookmarkStart w:id="807" w:name="bookmark850"/>
      <w:bookmarkEnd w:id="804"/>
      <w:r w:rsidRPr="00D159F2">
        <w:rPr>
          <w:rFonts w:ascii="Times New Roman" w:hAnsi="Times New Roman" w:cs="Times New Roman"/>
          <w:color w:val="000000"/>
          <w:sz w:val="24"/>
          <w:szCs w:val="24"/>
        </w:rPr>
        <w:t>Đối với giáo viên</w:t>
      </w:r>
      <w:bookmarkEnd w:id="805"/>
      <w:bookmarkEnd w:id="806"/>
      <w:bookmarkEnd w:id="807"/>
    </w:p>
    <w:p w14:paraId="194F0E5A"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08" w:name="bookmark851"/>
      <w:bookmarkEnd w:id="808"/>
      <w:r w:rsidRPr="00D159F2">
        <w:rPr>
          <w:rFonts w:ascii="Times New Roman" w:hAnsi="Times New Roman" w:cs="Times New Roman"/>
          <w:color w:val="000000"/>
          <w:sz w:val="24"/>
          <w:szCs w:val="24"/>
        </w:rPr>
        <w:t>Sơ đồ hệ thống hoá kiến thức Chuyên đề 2.</w:t>
      </w:r>
    </w:p>
    <w:p w14:paraId="08E646A0"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09" w:name="bookmark852"/>
      <w:bookmarkEnd w:id="809"/>
      <w:r w:rsidRPr="00D159F2">
        <w:rPr>
          <w:rFonts w:ascii="Times New Roman" w:hAnsi="Times New Roman" w:cs="Times New Roman"/>
          <w:color w:val="000000"/>
          <w:sz w:val="24"/>
          <w:szCs w:val="24"/>
        </w:rPr>
        <w:t>Bộ câu hỏi có nội dung về công nghệ enzyme và thành tựu (nếu GV thiết kế trò chơi).</w:t>
      </w:r>
    </w:p>
    <w:p w14:paraId="053016E2"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10" w:name="bookmark853"/>
      <w:bookmarkEnd w:id="810"/>
      <w:r w:rsidRPr="00D159F2">
        <w:rPr>
          <w:rFonts w:ascii="Times New Roman" w:hAnsi="Times New Roman" w:cs="Times New Roman"/>
          <w:color w:val="000000"/>
          <w:sz w:val="24"/>
          <w:szCs w:val="24"/>
        </w:rPr>
        <w:t>Máy tính, máy chiếu.</w:t>
      </w:r>
    </w:p>
    <w:p w14:paraId="20EA9CC4" w14:textId="77777777" w:rsidR="00C548E8" w:rsidRPr="00D159F2" w:rsidRDefault="00C548E8" w:rsidP="007E6A04">
      <w:pPr>
        <w:pStyle w:val="Heading50"/>
        <w:keepNext/>
        <w:keepLines/>
        <w:numPr>
          <w:ilvl w:val="0"/>
          <w:numId w:val="103"/>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811" w:name="bookmark856"/>
      <w:bookmarkStart w:id="812" w:name="bookmark854"/>
      <w:bookmarkStart w:id="813" w:name="bookmark855"/>
      <w:bookmarkStart w:id="814" w:name="bookmark857"/>
      <w:bookmarkEnd w:id="811"/>
      <w:r w:rsidRPr="00D159F2">
        <w:rPr>
          <w:rFonts w:ascii="Times New Roman" w:hAnsi="Times New Roman" w:cs="Times New Roman"/>
          <w:color w:val="000000"/>
          <w:sz w:val="24"/>
          <w:szCs w:val="24"/>
        </w:rPr>
        <w:t>Đối với học sinh</w:t>
      </w:r>
      <w:bookmarkEnd w:id="812"/>
      <w:bookmarkEnd w:id="813"/>
      <w:bookmarkEnd w:id="814"/>
    </w:p>
    <w:p w14:paraId="638CDBAD" w14:textId="004A2DA4" w:rsidR="00C548E8" w:rsidRPr="00D159F2" w:rsidRDefault="007E265A"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15" w:name="bookmark858"/>
      <w:bookmarkEnd w:id="815"/>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w:t>
      </w:r>
    </w:p>
    <w:p w14:paraId="2DD458D6"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16" w:name="bookmark859"/>
      <w:bookmarkEnd w:id="816"/>
      <w:r w:rsidRPr="00D159F2">
        <w:rPr>
          <w:rFonts w:ascii="Times New Roman" w:hAnsi="Times New Roman" w:cs="Times New Roman"/>
          <w:color w:val="000000"/>
          <w:sz w:val="24"/>
          <w:szCs w:val="24"/>
        </w:rPr>
        <w:t>Giấy roki khổ AO.</w:t>
      </w:r>
    </w:p>
    <w:p w14:paraId="4660CD2D"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17" w:name="bookmark860"/>
      <w:bookmarkEnd w:id="817"/>
      <w:r w:rsidRPr="00D159F2">
        <w:rPr>
          <w:rFonts w:ascii="Times New Roman" w:hAnsi="Times New Roman" w:cs="Times New Roman"/>
          <w:color w:val="000000"/>
          <w:sz w:val="24"/>
          <w:szCs w:val="24"/>
        </w:rPr>
        <w:t>Thiết bị (máy tính, điện thoại) có kết nối internet.</w:t>
      </w:r>
    </w:p>
    <w:p w14:paraId="0AAC2379" w14:textId="180DEB10"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18" w:name="bookmark861"/>
      <w:bookmarkEnd w:id="818"/>
      <w:r w:rsidRPr="00D159F2">
        <w:rPr>
          <w:rFonts w:ascii="Times New Roman" w:hAnsi="Times New Roman" w:cs="Times New Roman"/>
          <w:color w:val="000000"/>
          <w:sz w:val="24"/>
          <w:szCs w:val="24"/>
        </w:rPr>
        <w:t xml:space="preserve">Biên bàn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nhóm.</w:t>
      </w:r>
    </w:p>
    <w:p w14:paraId="08D9908F"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19" w:name="bookmark862"/>
      <w:bookmarkEnd w:id="819"/>
      <w:r w:rsidRPr="00D159F2">
        <w:rPr>
          <w:rFonts w:ascii="Times New Roman" w:hAnsi="Times New Roman" w:cs="Times New Roman"/>
          <w:color w:val="000000"/>
          <w:sz w:val="24"/>
          <w:szCs w:val="24"/>
        </w:rPr>
        <w:t>Nội dung trà lời các câu hỏi trong bài.</w:t>
      </w:r>
    </w:p>
    <w:p w14:paraId="1D8B68E3" w14:textId="77777777" w:rsidR="00C548E8" w:rsidRPr="00D159F2" w:rsidRDefault="00C548E8" w:rsidP="007E6A04">
      <w:pPr>
        <w:pStyle w:val="Heading50"/>
        <w:keepNext/>
        <w:keepLines/>
        <w:numPr>
          <w:ilvl w:val="0"/>
          <w:numId w:val="102"/>
        </w:numPr>
        <w:tabs>
          <w:tab w:val="left" w:pos="180"/>
          <w:tab w:val="left" w:pos="478"/>
          <w:tab w:val="left" w:pos="2520"/>
          <w:tab w:val="left" w:pos="2610"/>
        </w:tabs>
        <w:spacing w:after="0" w:line="240" w:lineRule="auto"/>
        <w:ind w:right="90"/>
        <w:jc w:val="both"/>
        <w:outlineLvl w:val="9"/>
        <w:rPr>
          <w:rFonts w:ascii="Times New Roman" w:hAnsi="Times New Roman" w:cs="Times New Roman"/>
          <w:sz w:val="24"/>
          <w:szCs w:val="24"/>
        </w:rPr>
      </w:pPr>
      <w:bookmarkStart w:id="820" w:name="bookmark865"/>
      <w:bookmarkStart w:id="821" w:name="bookmark863"/>
      <w:bookmarkStart w:id="822" w:name="bookmark864"/>
      <w:bookmarkStart w:id="823" w:name="bookmark866"/>
      <w:bookmarkEnd w:id="820"/>
      <w:r w:rsidRPr="00D159F2">
        <w:rPr>
          <w:rFonts w:ascii="Times New Roman" w:hAnsi="Times New Roman" w:cs="Times New Roman"/>
          <w:color w:val="000000"/>
          <w:sz w:val="24"/>
          <w:szCs w:val="24"/>
        </w:rPr>
        <w:t>TIẾN TRÌNH DẠY HỌC</w:t>
      </w:r>
      <w:bookmarkEnd w:id="821"/>
      <w:bookmarkEnd w:id="822"/>
      <w:bookmarkEnd w:id="823"/>
    </w:p>
    <w:p w14:paraId="0843830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Hệ thống hoá kiến thức</w:t>
      </w:r>
    </w:p>
    <w:p w14:paraId="2105ECEC" w14:textId="77777777" w:rsidR="00C548E8" w:rsidRPr="00D159F2" w:rsidRDefault="00C548E8" w:rsidP="007E6A04">
      <w:pPr>
        <w:pStyle w:val="BodyText"/>
        <w:numPr>
          <w:ilvl w:val="0"/>
          <w:numId w:val="10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824" w:name="bookmark867"/>
      <w:bookmarkEnd w:id="824"/>
      <w:r w:rsidRPr="00D159F2">
        <w:rPr>
          <w:rFonts w:ascii="Times New Roman" w:hAnsi="Times New Roman" w:cs="Times New Roman"/>
          <w:i/>
          <w:iCs/>
          <w:color w:val="000000"/>
          <w:sz w:val="24"/>
          <w:szCs w:val="24"/>
        </w:rPr>
        <w:t>Mục tiêu</w:t>
      </w:r>
    </w:p>
    <w:p w14:paraId="7B5EE39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1.8.1; TCTH 6.3; GTHT 3; VĐST 3; cc 1.1.</w:t>
      </w:r>
    </w:p>
    <w:p w14:paraId="024EDBA0" w14:textId="77777777" w:rsidR="00C548E8" w:rsidRPr="00D159F2" w:rsidRDefault="00C548E8" w:rsidP="007E6A04">
      <w:pPr>
        <w:pStyle w:val="BodyText"/>
        <w:numPr>
          <w:ilvl w:val="0"/>
          <w:numId w:val="10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825" w:name="bookmark868"/>
      <w:bookmarkEnd w:id="825"/>
      <w:r w:rsidRPr="00D159F2">
        <w:rPr>
          <w:rFonts w:ascii="Times New Roman" w:hAnsi="Times New Roman" w:cs="Times New Roman"/>
          <w:i/>
          <w:iCs/>
          <w:color w:val="000000"/>
          <w:sz w:val="24"/>
          <w:szCs w:val="24"/>
        </w:rPr>
        <w:t>Tổ chức thực hiện</w:t>
      </w:r>
    </w:p>
    <w:p w14:paraId="264C37A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hướng dẫn HS tham gia một số trò chơi có tính tổng hợp như "Ai là triệu phú?”, "Chiếc nón kì diệu",... hoặc chia nhóm để thi thiết kế áp phích về chủ để "Thành tựu của công nghệ enzyme" hoặc "Enzyme diệu kì".</w:t>
      </w:r>
    </w:p>
    <w:p w14:paraId="54FFFA27" w14:textId="71773E71" w:rsidR="00C548E8" w:rsidRPr="00D159F2" w:rsidRDefault="00375464"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noProof/>
          <w:lang w:val="en-US" w:eastAsia="en-US" w:bidi="ar-SA"/>
        </w:rPr>
        <w:lastRenderedPageBreak/>
        <w:drawing>
          <wp:inline distT="0" distB="0" distL="0" distR="0" wp14:anchorId="06A35749" wp14:editId="43584417">
            <wp:extent cx="6234920" cy="778412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4920" cy="7784127"/>
                    </a:xfrm>
                    <a:prstGeom prst="rect">
                      <a:avLst/>
                    </a:prstGeom>
                  </pic:spPr>
                </pic:pic>
              </a:graphicData>
            </a:graphic>
          </wp:inline>
        </w:drawing>
      </w:r>
    </w:p>
    <w:p w14:paraId="79B6858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Hướng dẫn giải bài tập</w:t>
      </w:r>
    </w:p>
    <w:p w14:paraId="6A2D3494" w14:textId="77777777" w:rsidR="00C548E8" w:rsidRPr="00D159F2" w:rsidRDefault="00C548E8" w:rsidP="007E6A04">
      <w:pPr>
        <w:pStyle w:val="BodyText"/>
        <w:numPr>
          <w:ilvl w:val="0"/>
          <w:numId w:val="10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826" w:name="bookmark869"/>
      <w:bookmarkEnd w:id="826"/>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6346F5F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1.8.2; SH 3.1; TCTH 6.3; GTHT 3; VĐST 3; cc 1.1.</w:t>
      </w:r>
    </w:p>
    <w:p w14:paraId="34561922" w14:textId="77777777" w:rsidR="00C548E8" w:rsidRPr="00D159F2" w:rsidRDefault="00C548E8" w:rsidP="007E6A04">
      <w:pPr>
        <w:pStyle w:val="BodyText"/>
        <w:numPr>
          <w:ilvl w:val="0"/>
          <w:numId w:val="10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827" w:name="bookmark870"/>
      <w:bookmarkEnd w:id="827"/>
      <w:r w:rsidRPr="00D159F2">
        <w:rPr>
          <w:rFonts w:ascii="Times New Roman" w:hAnsi="Times New Roman" w:cs="Times New Roman"/>
          <w:i/>
          <w:iCs/>
          <w:color w:val="000000"/>
          <w:sz w:val="24"/>
          <w:szCs w:val="24"/>
        </w:rPr>
        <w:t>Tổ chức thực hiện</w:t>
      </w:r>
    </w:p>
    <w:p w14:paraId="660F0D7C" w14:textId="46DE176C"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gợi ý, định hướng, tổ chức cho HS hoạt động nhóm để làm bài tập vận dụng của chủ đề, đồng thời phát triển phẩm chất,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 xml:space="preserve"> của HS. GV có thể tổ chức theo hình thức thi đua giữa các nhóm để tiết học trở nên sinh động hơn.</w:t>
      </w:r>
    </w:p>
    <w:p w14:paraId="6A85299B" w14:textId="3FD5B595" w:rsidR="00C548E8" w:rsidRPr="00D159F2" w:rsidRDefault="00C548E8" w:rsidP="007E6A04">
      <w:pPr>
        <w:pStyle w:val="BodyText"/>
        <w:numPr>
          <w:ilvl w:val="0"/>
          <w:numId w:val="106"/>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28" w:name="bookmark871"/>
      <w:bookmarkEnd w:id="828"/>
      <w:r w:rsidRPr="00D159F2">
        <w:rPr>
          <w:rFonts w:ascii="Times New Roman" w:hAnsi="Times New Roman" w:cs="Times New Roman"/>
          <w:color w:val="000000"/>
          <w:sz w:val="24"/>
          <w:szCs w:val="24"/>
        </w:rPr>
        <w:t xml:space="preserve">Khi ngâm gỗ vào dung dịch enzyme, enzyme sẽ khuếch tán và ngấm vào thân gỗ, làm suy yếu liên kết giữa gỗ và vỏ cây cũng như phân huỷ các polymer của tầng phát sinh. Từ đó,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của việc bóc tách vỏ gỗ.</w:t>
      </w:r>
    </w:p>
    <w:p w14:paraId="119A1E2A" w14:textId="1FEA97CF" w:rsidR="00C548E8" w:rsidRPr="00D159F2" w:rsidRDefault="00C548E8" w:rsidP="007E6A04">
      <w:pPr>
        <w:pStyle w:val="BodyText"/>
        <w:numPr>
          <w:ilvl w:val="0"/>
          <w:numId w:val="106"/>
        </w:numPr>
        <w:tabs>
          <w:tab w:val="left" w:pos="180"/>
          <w:tab w:val="left" w:pos="365"/>
          <w:tab w:val="left" w:pos="2520"/>
          <w:tab w:val="left" w:pos="2610"/>
        </w:tabs>
        <w:spacing w:after="0" w:line="240" w:lineRule="auto"/>
        <w:ind w:right="90"/>
        <w:jc w:val="both"/>
        <w:rPr>
          <w:rFonts w:ascii="Times New Roman" w:hAnsi="Times New Roman" w:cs="Times New Roman"/>
          <w:sz w:val="24"/>
          <w:szCs w:val="24"/>
        </w:rPr>
      </w:pPr>
      <w:bookmarkStart w:id="829" w:name="bookmark872"/>
      <w:bookmarkEnd w:id="829"/>
      <w:r w:rsidRPr="00D159F2">
        <w:rPr>
          <w:rFonts w:ascii="Times New Roman" w:hAnsi="Times New Roman" w:cs="Times New Roman"/>
          <w:color w:val="000000"/>
          <w:sz w:val="24"/>
          <w:szCs w:val="24"/>
        </w:rPr>
        <w:t xml:space="preserve">Muốn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tốc độ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trao đổi chốt, chúng ta nên sử dụng enzyme cho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Enzyme là chất xúc tác sinh học làm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tốc độ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 sinh hoá. Enzyme không bị biến đổi sau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ứng.</w:t>
      </w:r>
    </w:p>
    <w:p w14:paraId="6083F896" w14:textId="63844D93"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 xml:space="preserve">3. </w:t>
      </w:r>
      <w:r w:rsidRPr="00D159F2">
        <w:rPr>
          <w:rFonts w:ascii="Times New Roman" w:hAnsi="Times New Roman" w:cs="Times New Roman"/>
          <w:b w:val="0"/>
          <w:bCs w:val="0"/>
          <w:color w:val="000000"/>
          <w:sz w:val="24"/>
          <w:szCs w:val="24"/>
        </w:rPr>
        <w:t>Các enzyme trong mỗi bộ phận của hệ tiêu hoá hoạt động tối ưu ở pH nhất định. Để</w:t>
      </w:r>
      <w:r w:rsidR="00D63C45" w:rsidRPr="00D159F2">
        <w:rPr>
          <w:rFonts w:ascii="Times New Roman" w:hAnsi="Times New Roman" w:cs="Times New Roman"/>
          <w:b w:val="0"/>
          <w:bCs w:val="0"/>
          <w:color w:val="000000"/>
          <w:sz w:val="24"/>
          <w:szCs w:val="24"/>
        </w:rPr>
        <w:t xml:space="preserve"> sản </w:t>
      </w:r>
      <w:r w:rsidRPr="00D159F2">
        <w:rPr>
          <w:rFonts w:ascii="Times New Roman" w:hAnsi="Times New Roman" w:cs="Times New Roman"/>
          <w:b w:val="0"/>
          <w:bCs w:val="0"/>
          <w:color w:val="000000"/>
          <w:sz w:val="24"/>
          <w:szCs w:val="24"/>
        </w:rPr>
        <w:t xml:space="preserve">xuất các chế phẩm enzyme hỗ trợ tiêu hoá, cần phải lưu ý khả nâng xúc tác của enzyme trong </w:t>
      </w:r>
      <w:r w:rsidR="00C15E87" w:rsidRPr="00D159F2">
        <w:rPr>
          <w:rFonts w:ascii="Times New Roman" w:hAnsi="Times New Roman" w:cs="Times New Roman"/>
          <w:b w:val="0"/>
          <w:bCs w:val="0"/>
          <w:color w:val="000000"/>
          <w:sz w:val="24"/>
          <w:szCs w:val="24"/>
        </w:rPr>
        <w:t>điều</w:t>
      </w:r>
      <w:r w:rsidRPr="00D159F2">
        <w:rPr>
          <w:rFonts w:ascii="Times New Roman" w:hAnsi="Times New Roman" w:cs="Times New Roman"/>
          <w:b w:val="0"/>
          <w:bCs w:val="0"/>
          <w:color w:val="000000"/>
          <w:sz w:val="24"/>
          <w:szCs w:val="24"/>
        </w:rPr>
        <w:t xml:space="preserve"> kiện pH của mỗi cơ quan. Cụ thể: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18"/>
        <w:gridCol w:w="3113"/>
        <w:gridCol w:w="2955"/>
        <w:gridCol w:w="1553"/>
      </w:tblGrid>
      <w:tr w:rsidR="00C548E8" w:rsidRPr="00D159F2" w14:paraId="3916E921" w14:textId="77777777" w:rsidTr="00375464">
        <w:trPr>
          <w:trHeight w:hRule="exact" w:val="578"/>
          <w:jc w:val="center"/>
        </w:trPr>
        <w:tc>
          <w:tcPr>
            <w:tcW w:w="2018" w:type="dxa"/>
            <w:tcBorders>
              <w:top w:val="single" w:sz="4" w:space="0" w:color="auto"/>
              <w:left w:val="single" w:sz="4" w:space="0" w:color="auto"/>
            </w:tcBorders>
            <w:shd w:val="clear" w:color="auto" w:fill="FFFFFF"/>
            <w:vAlign w:val="center"/>
          </w:tcPr>
          <w:p w14:paraId="41E48FB3" w14:textId="77777777" w:rsidR="00C548E8" w:rsidRPr="00D159F2" w:rsidRDefault="00C548E8" w:rsidP="007E6A04">
            <w:pPr>
              <w:pStyle w:val="Other0"/>
              <w:tabs>
                <w:tab w:val="left" w:pos="180"/>
                <w:tab w:val="left" w:pos="2520"/>
                <w:tab w:val="left" w:pos="2610"/>
              </w:tabs>
              <w:spacing w:after="0" w:line="240" w:lineRule="auto"/>
              <w:ind w:right="90" w:firstLine="46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Cơ quan</w:t>
            </w:r>
          </w:p>
        </w:tc>
        <w:tc>
          <w:tcPr>
            <w:tcW w:w="3113" w:type="dxa"/>
            <w:tcBorders>
              <w:top w:val="single" w:sz="4" w:space="0" w:color="auto"/>
              <w:left w:val="single" w:sz="4" w:space="0" w:color="auto"/>
            </w:tcBorders>
            <w:shd w:val="clear" w:color="auto" w:fill="FFFFFF"/>
            <w:vAlign w:val="center"/>
          </w:tcPr>
          <w:p w14:paraId="78698D81" w14:textId="77777777" w:rsidR="00C548E8" w:rsidRPr="00D159F2" w:rsidRDefault="00C548E8" w:rsidP="007E6A04">
            <w:pPr>
              <w:pStyle w:val="Other0"/>
              <w:tabs>
                <w:tab w:val="left" w:pos="180"/>
                <w:tab w:val="left" w:pos="2520"/>
                <w:tab w:val="left" w:pos="2610"/>
              </w:tabs>
              <w:spacing w:after="0" w:line="240" w:lineRule="auto"/>
              <w:ind w:right="90" w:firstLine="58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Enzyme xúc tác</w:t>
            </w:r>
          </w:p>
        </w:tc>
        <w:tc>
          <w:tcPr>
            <w:tcW w:w="2955" w:type="dxa"/>
            <w:tcBorders>
              <w:top w:val="single" w:sz="4" w:space="0" w:color="auto"/>
              <w:left w:val="single" w:sz="4" w:space="0" w:color="auto"/>
            </w:tcBorders>
            <w:shd w:val="clear" w:color="auto" w:fill="FFFFFF"/>
            <w:vAlign w:val="center"/>
          </w:tcPr>
          <w:p w14:paraId="04669902"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Tác dụng</w:t>
            </w:r>
          </w:p>
        </w:tc>
        <w:tc>
          <w:tcPr>
            <w:tcW w:w="1553" w:type="dxa"/>
            <w:tcBorders>
              <w:top w:val="single" w:sz="4" w:space="0" w:color="auto"/>
              <w:left w:val="single" w:sz="4" w:space="0" w:color="auto"/>
              <w:right w:val="single" w:sz="4" w:space="0" w:color="auto"/>
            </w:tcBorders>
            <w:shd w:val="clear" w:color="auto" w:fill="FFFFFF"/>
            <w:vAlign w:val="center"/>
          </w:tcPr>
          <w:p w14:paraId="6F08A10A" w14:textId="77777777" w:rsidR="00C548E8" w:rsidRPr="00D159F2" w:rsidRDefault="00C548E8" w:rsidP="007E6A04">
            <w:pPr>
              <w:pStyle w:val="Other0"/>
              <w:tabs>
                <w:tab w:val="left" w:pos="180"/>
                <w:tab w:val="left" w:pos="2520"/>
                <w:tab w:val="left" w:pos="2610"/>
              </w:tabs>
              <w:spacing w:after="0" w:line="240" w:lineRule="auto"/>
              <w:ind w:right="90" w:firstLine="56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pH</w:t>
            </w:r>
          </w:p>
        </w:tc>
      </w:tr>
      <w:tr w:rsidR="00C548E8" w:rsidRPr="00D159F2" w14:paraId="67B672BA" w14:textId="77777777" w:rsidTr="00375464">
        <w:trPr>
          <w:trHeight w:hRule="exact" w:val="570"/>
          <w:jc w:val="center"/>
        </w:trPr>
        <w:tc>
          <w:tcPr>
            <w:tcW w:w="2018" w:type="dxa"/>
            <w:vMerge w:val="restart"/>
            <w:tcBorders>
              <w:top w:val="single" w:sz="4" w:space="0" w:color="auto"/>
              <w:left w:val="single" w:sz="4" w:space="0" w:color="auto"/>
            </w:tcBorders>
            <w:shd w:val="clear" w:color="auto" w:fill="FFFFFF"/>
            <w:vAlign w:val="center"/>
          </w:tcPr>
          <w:p w14:paraId="3EFA716D"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Dạ dày</w:t>
            </w:r>
          </w:p>
        </w:tc>
        <w:tc>
          <w:tcPr>
            <w:tcW w:w="3113" w:type="dxa"/>
            <w:tcBorders>
              <w:top w:val="single" w:sz="4" w:space="0" w:color="auto"/>
              <w:left w:val="single" w:sz="4" w:space="0" w:color="auto"/>
            </w:tcBorders>
            <w:shd w:val="clear" w:color="auto" w:fill="FFFFFF"/>
            <w:vAlign w:val="center"/>
          </w:tcPr>
          <w:p w14:paraId="28DE45A8"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Pepsin</w:t>
            </w:r>
          </w:p>
        </w:tc>
        <w:tc>
          <w:tcPr>
            <w:tcW w:w="2955" w:type="dxa"/>
            <w:tcBorders>
              <w:top w:val="single" w:sz="4" w:space="0" w:color="auto"/>
              <w:left w:val="single" w:sz="4" w:space="0" w:color="auto"/>
            </w:tcBorders>
            <w:shd w:val="clear" w:color="auto" w:fill="FFFFFF"/>
            <w:vAlign w:val="center"/>
          </w:tcPr>
          <w:p w14:paraId="7222F673"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Phân giải protein</w:t>
            </w:r>
          </w:p>
        </w:tc>
        <w:tc>
          <w:tcPr>
            <w:tcW w:w="1553" w:type="dxa"/>
            <w:tcBorders>
              <w:top w:val="single" w:sz="4" w:space="0" w:color="auto"/>
              <w:left w:val="single" w:sz="4" w:space="0" w:color="auto"/>
              <w:right w:val="single" w:sz="4" w:space="0" w:color="auto"/>
            </w:tcBorders>
            <w:shd w:val="clear" w:color="auto" w:fill="FFFFFF"/>
            <w:vAlign w:val="center"/>
          </w:tcPr>
          <w:p w14:paraId="4255915D"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1,5 - 3,1</w:t>
            </w:r>
          </w:p>
        </w:tc>
      </w:tr>
      <w:tr w:rsidR="00C548E8" w:rsidRPr="00D159F2" w14:paraId="6C5FAFFE" w14:textId="77777777" w:rsidTr="00375464">
        <w:trPr>
          <w:trHeight w:hRule="exact" w:val="570"/>
          <w:jc w:val="center"/>
        </w:trPr>
        <w:tc>
          <w:tcPr>
            <w:tcW w:w="2018" w:type="dxa"/>
            <w:vMerge/>
            <w:tcBorders>
              <w:left w:val="single" w:sz="4" w:space="0" w:color="auto"/>
            </w:tcBorders>
            <w:shd w:val="clear" w:color="auto" w:fill="FFFFFF"/>
            <w:vAlign w:val="center"/>
          </w:tcPr>
          <w:p w14:paraId="5D5C3085"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3113" w:type="dxa"/>
            <w:tcBorders>
              <w:top w:val="single" w:sz="4" w:space="0" w:color="auto"/>
              <w:left w:val="single" w:sz="4" w:space="0" w:color="auto"/>
            </w:tcBorders>
            <w:shd w:val="clear" w:color="auto" w:fill="FFFFFF"/>
            <w:vAlign w:val="center"/>
          </w:tcPr>
          <w:p w14:paraId="34BE4E2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Lipase</w:t>
            </w:r>
          </w:p>
        </w:tc>
        <w:tc>
          <w:tcPr>
            <w:tcW w:w="2955" w:type="dxa"/>
            <w:tcBorders>
              <w:top w:val="single" w:sz="4" w:space="0" w:color="auto"/>
              <w:left w:val="single" w:sz="4" w:space="0" w:color="auto"/>
            </w:tcBorders>
            <w:shd w:val="clear" w:color="auto" w:fill="FFFFFF"/>
            <w:vAlign w:val="center"/>
          </w:tcPr>
          <w:p w14:paraId="03CA422F" w14:textId="7F2B264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lipid</w:t>
            </w:r>
          </w:p>
        </w:tc>
        <w:tc>
          <w:tcPr>
            <w:tcW w:w="1553" w:type="dxa"/>
            <w:tcBorders>
              <w:top w:val="single" w:sz="4" w:space="0" w:color="auto"/>
              <w:left w:val="single" w:sz="4" w:space="0" w:color="auto"/>
              <w:right w:val="single" w:sz="4" w:space="0" w:color="auto"/>
            </w:tcBorders>
            <w:shd w:val="clear" w:color="auto" w:fill="FFFFFF"/>
            <w:vAlign w:val="center"/>
          </w:tcPr>
          <w:p w14:paraId="0159C824"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6,0</w:t>
            </w:r>
          </w:p>
        </w:tc>
      </w:tr>
      <w:tr w:rsidR="00C548E8" w:rsidRPr="00D159F2" w14:paraId="70DA4D91" w14:textId="77777777" w:rsidTr="00375464">
        <w:trPr>
          <w:trHeight w:hRule="exact" w:val="570"/>
          <w:jc w:val="center"/>
        </w:trPr>
        <w:tc>
          <w:tcPr>
            <w:tcW w:w="2018" w:type="dxa"/>
            <w:vMerge/>
            <w:tcBorders>
              <w:left w:val="single" w:sz="4" w:space="0" w:color="auto"/>
            </w:tcBorders>
            <w:shd w:val="clear" w:color="auto" w:fill="FFFFFF"/>
            <w:vAlign w:val="center"/>
          </w:tcPr>
          <w:p w14:paraId="2DEF95D7"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3113" w:type="dxa"/>
            <w:tcBorders>
              <w:top w:val="single" w:sz="4" w:space="0" w:color="auto"/>
              <w:left w:val="single" w:sz="4" w:space="0" w:color="auto"/>
            </w:tcBorders>
            <w:shd w:val="clear" w:color="auto" w:fill="FFFFFF"/>
            <w:vAlign w:val="center"/>
          </w:tcPr>
          <w:p w14:paraId="5B543424"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Chymosin</w:t>
            </w:r>
          </w:p>
        </w:tc>
        <w:tc>
          <w:tcPr>
            <w:tcW w:w="2955" w:type="dxa"/>
            <w:tcBorders>
              <w:top w:val="single" w:sz="4" w:space="0" w:color="auto"/>
              <w:left w:val="single" w:sz="4" w:space="0" w:color="auto"/>
            </w:tcBorders>
            <w:shd w:val="clear" w:color="auto" w:fill="FFFFFF"/>
            <w:vAlign w:val="center"/>
          </w:tcPr>
          <w:p w14:paraId="48613D84" w14:textId="03DB8A86"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sữa</w:t>
            </w:r>
          </w:p>
        </w:tc>
        <w:tc>
          <w:tcPr>
            <w:tcW w:w="1553" w:type="dxa"/>
            <w:tcBorders>
              <w:top w:val="single" w:sz="4" w:space="0" w:color="auto"/>
              <w:left w:val="single" w:sz="4" w:space="0" w:color="auto"/>
              <w:right w:val="single" w:sz="4" w:space="0" w:color="auto"/>
            </w:tcBorders>
            <w:shd w:val="clear" w:color="auto" w:fill="FFFFFF"/>
            <w:vAlign w:val="center"/>
          </w:tcPr>
          <w:p w14:paraId="5581D522"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4,0</w:t>
            </w:r>
          </w:p>
        </w:tc>
      </w:tr>
      <w:tr w:rsidR="00C548E8" w:rsidRPr="00D159F2" w14:paraId="79AA23E2" w14:textId="77777777" w:rsidTr="00375464">
        <w:trPr>
          <w:trHeight w:hRule="exact" w:val="570"/>
          <w:jc w:val="center"/>
        </w:trPr>
        <w:tc>
          <w:tcPr>
            <w:tcW w:w="2018" w:type="dxa"/>
            <w:vMerge w:val="restart"/>
            <w:tcBorders>
              <w:top w:val="single" w:sz="4" w:space="0" w:color="auto"/>
              <w:left w:val="single" w:sz="4" w:space="0" w:color="auto"/>
            </w:tcBorders>
            <w:shd w:val="clear" w:color="auto" w:fill="FFFFFF"/>
            <w:vAlign w:val="center"/>
          </w:tcPr>
          <w:p w14:paraId="01DEBA2D"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Ruột non</w:t>
            </w:r>
          </w:p>
        </w:tc>
        <w:tc>
          <w:tcPr>
            <w:tcW w:w="3113" w:type="dxa"/>
            <w:tcBorders>
              <w:top w:val="single" w:sz="4" w:space="0" w:color="auto"/>
              <w:left w:val="single" w:sz="4" w:space="0" w:color="auto"/>
            </w:tcBorders>
            <w:shd w:val="clear" w:color="auto" w:fill="FFFFFF"/>
            <w:vAlign w:val="center"/>
          </w:tcPr>
          <w:p w14:paraId="5899059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Trypsin</w:t>
            </w:r>
          </w:p>
        </w:tc>
        <w:tc>
          <w:tcPr>
            <w:tcW w:w="2955" w:type="dxa"/>
            <w:vMerge w:val="restart"/>
            <w:tcBorders>
              <w:top w:val="single" w:sz="4" w:space="0" w:color="auto"/>
              <w:left w:val="single" w:sz="4" w:space="0" w:color="auto"/>
            </w:tcBorders>
            <w:shd w:val="clear" w:color="auto" w:fill="FFFFFF"/>
            <w:vAlign w:val="center"/>
          </w:tcPr>
          <w:p w14:paraId="0179843A"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Phân giải protein</w:t>
            </w:r>
          </w:p>
        </w:tc>
        <w:tc>
          <w:tcPr>
            <w:tcW w:w="1553" w:type="dxa"/>
            <w:tcBorders>
              <w:top w:val="single" w:sz="4" w:space="0" w:color="auto"/>
              <w:left w:val="single" w:sz="4" w:space="0" w:color="auto"/>
              <w:right w:val="single" w:sz="4" w:space="0" w:color="auto"/>
            </w:tcBorders>
            <w:shd w:val="clear" w:color="auto" w:fill="FFFFFF"/>
            <w:vAlign w:val="center"/>
          </w:tcPr>
          <w:p w14:paraId="2DD258EC"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7,9 - 8,0</w:t>
            </w:r>
          </w:p>
        </w:tc>
      </w:tr>
      <w:tr w:rsidR="00C548E8" w:rsidRPr="00D159F2" w14:paraId="408A79EF" w14:textId="77777777" w:rsidTr="00375464">
        <w:trPr>
          <w:trHeight w:hRule="exact" w:val="570"/>
          <w:jc w:val="center"/>
        </w:trPr>
        <w:tc>
          <w:tcPr>
            <w:tcW w:w="2018" w:type="dxa"/>
            <w:vMerge/>
            <w:tcBorders>
              <w:left w:val="single" w:sz="4" w:space="0" w:color="auto"/>
            </w:tcBorders>
            <w:shd w:val="clear" w:color="auto" w:fill="FFFFFF"/>
            <w:vAlign w:val="center"/>
          </w:tcPr>
          <w:p w14:paraId="0F2F8BC1"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3113" w:type="dxa"/>
            <w:tcBorders>
              <w:top w:val="single" w:sz="4" w:space="0" w:color="auto"/>
              <w:left w:val="single" w:sz="4" w:space="0" w:color="auto"/>
            </w:tcBorders>
            <w:shd w:val="clear" w:color="auto" w:fill="FFFFFF"/>
            <w:vAlign w:val="center"/>
          </w:tcPr>
          <w:p w14:paraId="2E11238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Chymotrypsin</w:t>
            </w:r>
          </w:p>
        </w:tc>
        <w:tc>
          <w:tcPr>
            <w:tcW w:w="2955" w:type="dxa"/>
            <w:vMerge/>
            <w:tcBorders>
              <w:left w:val="single" w:sz="4" w:space="0" w:color="auto"/>
            </w:tcBorders>
            <w:shd w:val="clear" w:color="auto" w:fill="FFFFFF"/>
            <w:vAlign w:val="center"/>
          </w:tcPr>
          <w:p w14:paraId="628D0FFD"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1553" w:type="dxa"/>
            <w:tcBorders>
              <w:top w:val="single" w:sz="4" w:space="0" w:color="auto"/>
              <w:left w:val="single" w:sz="4" w:space="0" w:color="auto"/>
              <w:right w:val="single" w:sz="4" w:space="0" w:color="auto"/>
            </w:tcBorders>
            <w:shd w:val="clear" w:color="auto" w:fill="FFFFFF"/>
            <w:vAlign w:val="center"/>
          </w:tcPr>
          <w:p w14:paraId="58AB5937"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8,0</w:t>
            </w:r>
          </w:p>
        </w:tc>
      </w:tr>
      <w:tr w:rsidR="00C548E8" w:rsidRPr="00D159F2" w14:paraId="0C10A80D" w14:textId="77777777" w:rsidTr="00375464">
        <w:trPr>
          <w:trHeight w:hRule="exact" w:val="563"/>
          <w:jc w:val="center"/>
        </w:trPr>
        <w:tc>
          <w:tcPr>
            <w:tcW w:w="2018" w:type="dxa"/>
            <w:vMerge/>
            <w:tcBorders>
              <w:left w:val="single" w:sz="4" w:space="0" w:color="auto"/>
            </w:tcBorders>
            <w:shd w:val="clear" w:color="auto" w:fill="FFFFFF"/>
            <w:vAlign w:val="center"/>
          </w:tcPr>
          <w:p w14:paraId="1B748F55"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3113" w:type="dxa"/>
            <w:tcBorders>
              <w:top w:val="single" w:sz="4" w:space="0" w:color="auto"/>
              <w:left w:val="single" w:sz="4" w:space="0" w:color="auto"/>
            </w:tcBorders>
            <w:shd w:val="clear" w:color="auto" w:fill="FFFFFF"/>
            <w:vAlign w:val="center"/>
          </w:tcPr>
          <w:p w14:paraId="61AB6A9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Carboxypolypeptidase</w:t>
            </w:r>
          </w:p>
        </w:tc>
        <w:tc>
          <w:tcPr>
            <w:tcW w:w="2955" w:type="dxa"/>
            <w:vMerge/>
            <w:tcBorders>
              <w:left w:val="single" w:sz="4" w:space="0" w:color="auto"/>
            </w:tcBorders>
            <w:shd w:val="clear" w:color="auto" w:fill="FFFFFF"/>
            <w:vAlign w:val="center"/>
          </w:tcPr>
          <w:p w14:paraId="08263F31"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1553" w:type="dxa"/>
            <w:tcBorders>
              <w:top w:val="single" w:sz="4" w:space="0" w:color="auto"/>
              <w:left w:val="single" w:sz="4" w:space="0" w:color="auto"/>
              <w:right w:val="single" w:sz="4" w:space="0" w:color="auto"/>
            </w:tcBorders>
            <w:shd w:val="clear" w:color="auto" w:fill="FFFFFF"/>
            <w:vAlign w:val="center"/>
          </w:tcPr>
          <w:p w14:paraId="3E52DDB8"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8,0</w:t>
            </w:r>
          </w:p>
        </w:tc>
      </w:tr>
      <w:tr w:rsidR="00C548E8" w:rsidRPr="00D159F2" w14:paraId="2FC584F0" w14:textId="77777777" w:rsidTr="00375464">
        <w:trPr>
          <w:trHeight w:hRule="exact" w:val="570"/>
          <w:jc w:val="center"/>
        </w:trPr>
        <w:tc>
          <w:tcPr>
            <w:tcW w:w="2018" w:type="dxa"/>
            <w:vMerge/>
            <w:tcBorders>
              <w:left w:val="single" w:sz="4" w:space="0" w:color="auto"/>
            </w:tcBorders>
            <w:shd w:val="clear" w:color="auto" w:fill="FFFFFF"/>
            <w:vAlign w:val="center"/>
          </w:tcPr>
          <w:p w14:paraId="760BA3C8"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3113" w:type="dxa"/>
            <w:tcBorders>
              <w:top w:val="single" w:sz="4" w:space="0" w:color="auto"/>
              <w:left w:val="single" w:sz="4" w:space="0" w:color="auto"/>
            </w:tcBorders>
            <w:shd w:val="clear" w:color="auto" w:fill="FFFFFF"/>
            <w:vAlign w:val="center"/>
          </w:tcPr>
          <w:p w14:paraId="37971E2D"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Lipase</w:t>
            </w:r>
          </w:p>
        </w:tc>
        <w:tc>
          <w:tcPr>
            <w:tcW w:w="2955" w:type="dxa"/>
            <w:tcBorders>
              <w:top w:val="single" w:sz="4" w:space="0" w:color="auto"/>
              <w:left w:val="single" w:sz="4" w:space="0" w:color="auto"/>
            </w:tcBorders>
            <w:shd w:val="clear" w:color="auto" w:fill="FFFFFF"/>
            <w:vAlign w:val="center"/>
          </w:tcPr>
          <w:p w14:paraId="3B6D7B31" w14:textId="66C46880"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lipid</w:t>
            </w:r>
          </w:p>
        </w:tc>
        <w:tc>
          <w:tcPr>
            <w:tcW w:w="1553" w:type="dxa"/>
            <w:tcBorders>
              <w:top w:val="single" w:sz="4" w:space="0" w:color="auto"/>
              <w:left w:val="single" w:sz="4" w:space="0" w:color="auto"/>
              <w:right w:val="single" w:sz="4" w:space="0" w:color="auto"/>
            </w:tcBorders>
            <w:shd w:val="clear" w:color="auto" w:fill="FFFFFF"/>
            <w:vAlign w:val="center"/>
          </w:tcPr>
          <w:p w14:paraId="721BCE48"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6,8</w:t>
            </w:r>
          </w:p>
        </w:tc>
      </w:tr>
      <w:tr w:rsidR="00C548E8" w:rsidRPr="00D159F2" w14:paraId="180A29CA" w14:textId="77777777" w:rsidTr="00375464">
        <w:trPr>
          <w:trHeight w:hRule="exact" w:val="578"/>
          <w:jc w:val="center"/>
        </w:trPr>
        <w:tc>
          <w:tcPr>
            <w:tcW w:w="2018" w:type="dxa"/>
            <w:vMerge/>
            <w:tcBorders>
              <w:left w:val="single" w:sz="4" w:space="0" w:color="auto"/>
              <w:bottom w:val="single" w:sz="4" w:space="0" w:color="auto"/>
            </w:tcBorders>
            <w:shd w:val="clear" w:color="auto" w:fill="FFFFFF"/>
            <w:vAlign w:val="center"/>
          </w:tcPr>
          <w:p w14:paraId="4789AA80"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3113" w:type="dxa"/>
            <w:tcBorders>
              <w:top w:val="single" w:sz="4" w:space="0" w:color="auto"/>
              <w:left w:val="single" w:sz="4" w:space="0" w:color="auto"/>
              <w:bottom w:val="single" w:sz="4" w:space="0" w:color="auto"/>
            </w:tcBorders>
            <w:shd w:val="clear" w:color="auto" w:fill="FFFFFF"/>
            <w:vAlign w:val="center"/>
          </w:tcPr>
          <w:p w14:paraId="075EDD00"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Amylase</w:t>
            </w:r>
          </w:p>
        </w:tc>
        <w:tc>
          <w:tcPr>
            <w:tcW w:w="2955" w:type="dxa"/>
            <w:tcBorders>
              <w:top w:val="single" w:sz="4" w:space="0" w:color="auto"/>
              <w:left w:val="single" w:sz="4" w:space="0" w:color="auto"/>
              <w:bottom w:val="single" w:sz="4" w:space="0" w:color="auto"/>
            </w:tcBorders>
            <w:shd w:val="clear" w:color="auto" w:fill="FFFFFF"/>
            <w:vAlign w:val="center"/>
          </w:tcPr>
          <w:p w14:paraId="5D50FD13" w14:textId="05458D98"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carbohydrate</w:t>
            </w: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0709A4F6"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7,1</w:t>
            </w:r>
          </w:p>
        </w:tc>
      </w:tr>
    </w:tbl>
    <w:p w14:paraId="58F1FB9B"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64E3F40"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830" w:name="bookmark875"/>
      <w:bookmarkStart w:id="831" w:name="bookmark873"/>
      <w:bookmarkStart w:id="832" w:name="bookmark874"/>
      <w:bookmarkStart w:id="833" w:name="bookmark876"/>
      <w:r w:rsidRPr="00D159F2">
        <w:rPr>
          <w:rFonts w:ascii="Times New Roman" w:hAnsi="Times New Roman" w:cs="Times New Roman"/>
          <w:color w:val="000000"/>
          <w:sz w:val="24"/>
          <w:szCs w:val="24"/>
        </w:rPr>
        <w:t>4</w:t>
      </w:r>
      <w:bookmarkEnd w:id="830"/>
      <w:r w:rsidRPr="00D159F2">
        <w:rPr>
          <w:rFonts w:ascii="Times New Roman" w:hAnsi="Times New Roman" w:cs="Times New Roman"/>
          <w:color w:val="000000"/>
          <w:sz w:val="24"/>
          <w:szCs w:val="24"/>
        </w:rPr>
        <w:t>.</w:t>
      </w:r>
      <w:bookmarkEnd w:id="831"/>
      <w:bookmarkEnd w:id="832"/>
      <w:bookmarkEnd w:id="833"/>
    </w:p>
    <w:p w14:paraId="12DD6134" w14:textId="6F769F43" w:rsidR="00C548E8" w:rsidRPr="00D159F2" w:rsidRDefault="00C548E8" w:rsidP="007E6A04">
      <w:pPr>
        <w:pStyle w:val="BodyText"/>
        <w:numPr>
          <w:ilvl w:val="0"/>
          <w:numId w:val="95"/>
        </w:numPr>
        <w:tabs>
          <w:tab w:val="left" w:pos="180"/>
          <w:tab w:val="left" w:pos="313"/>
          <w:tab w:val="left" w:pos="2520"/>
          <w:tab w:val="left" w:pos="2610"/>
        </w:tabs>
        <w:spacing w:after="0" w:line="240" w:lineRule="auto"/>
        <w:ind w:right="90"/>
        <w:jc w:val="both"/>
        <w:rPr>
          <w:rFonts w:ascii="Times New Roman" w:hAnsi="Times New Roman" w:cs="Times New Roman"/>
          <w:sz w:val="24"/>
          <w:szCs w:val="24"/>
        </w:rPr>
      </w:pPr>
      <w:bookmarkStart w:id="834" w:name="bookmark877"/>
      <w:bookmarkEnd w:id="834"/>
      <w:r w:rsidRPr="00D159F2">
        <w:rPr>
          <w:rFonts w:ascii="Times New Roman" w:hAnsi="Times New Roman" w:cs="Times New Roman"/>
          <w:i/>
          <w:iCs/>
          <w:color w:val="000000"/>
          <w:sz w:val="24"/>
          <w:szCs w:val="24"/>
        </w:rPr>
        <w:t>Mô hình "khoá</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chia khoá":</w:t>
      </w:r>
      <w:r w:rsidRPr="00D159F2">
        <w:rPr>
          <w:rFonts w:ascii="Times New Roman" w:hAnsi="Times New Roman" w:cs="Times New Roman"/>
          <w:color w:val="000000"/>
          <w:sz w:val="24"/>
          <w:szCs w:val="24"/>
        </w:rPr>
        <w:t xml:space="preserve"> Khi cơ chất được khoá hoàn toàn và ở đúng vị trí thì quá trình xúc tác bắt đầu.</w:t>
      </w:r>
    </w:p>
    <w:p w14:paraId="51E6D165" w14:textId="77777777" w:rsidR="00C548E8" w:rsidRPr="00D159F2" w:rsidRDefault="00C548E8" w:rsidP="007E6A04">
      <w:pPr>
        <w:pStyle w:val="BodyText"/>
        <w:numPr>
          <w:ilvl w:val="0"/>
          <w:numId w:val="95"/>
        </w:numPr>
        <w:tabs>
          <w:tab w:val="left" w:pos="180"/>
          <w:tab w:val="left" w:pos="305"/>
          <w:tab w:val="left" w:pos="2520"/>
          <w:tab w:val="left" w:pos="2610"/>
        </w:tabs>
        <w:spacing w:after="0" w:line="240" w:lineRule="auto"/>
        <w:ind w:right="90"/>
        <w:jc w:val="both"/>
        <w:rPr>
          <w:rFonts w:ascii="Times New Roman" w:hAnsi="Times New Roman" w:cs="Times New Roman"/>
          <w:sz w:val="24"/>
          <w:szCs w:val="24"/>
        </w:rPr>
      </w:pPr>
      <w:bookmarkStart w:id="835" w:name="bookmark878"/>
      <w:bookmarkEnd w:id="835"/>
      <w:r w:rsidRPr="00D159F2">
        <w:rPr>
          <w:rFonts w:ascii="Times New Roman" w:hAnsi="Times New Roman" w:cs="Times New Roman"/>
          <w:i/>
          <w:iCs/>
          <w:color w:val="000000"/>
          <w:sz w:val="24"/>
          <w:szCs w:val="24"/>
        </w:rPr>
        <w:t>Mô hình khớp cám ứng:</w:t>
      </w:r>
      <w:r w:rsidRPr="00D159F2">
        <w:rPr>
          <w:rFonts w:ascii="Times New Roman" w:hAnsi="Times New Roman" w:cs="Times New Roman"/>
          <w:color w:val="000000"/>
          <w:sz w:val="24"/>
          <w:szCs w:val="24"/>
        </w:rPr>
        <w:t xml:space="preserve"> mỗi loại enzyme có thể liên kết với một cơ chất phù hợp, khi enzyme tiếp xúc với cơ chất, enzyme có thể biến đổi để phù hợp với cơ chốt đó.</w:t>
      </w:r>
    </w:p>
    <w:p w14:paraId="1EFBF0CD" w14:textId="69CFD5A6" w:rsidR="00C548E8" w:rsidRPr="00D159F2" w:rsidRDefault="00375464" w:rsidP="007E6A04">
      <w:pPr>
        <w:pStyle w:val="BodyText"/>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836" w:name="bookmark879"/>
      <w:bookmarkEnd w:id="836"/>
      <w:r w:rsidRPr="00D159F2">
        <w:rPr>
          <w:rFonts w:ascii="Times New Roman" w:hAnsi="Times New Roman" w:cs="Times New Roman"/>
          <w:b/>
          <w:bCs/>
          <w:color w:val="000000"/>
          <w:sz w:val="24"/>
          <w:szCs w:val="24"/>
        </w:rPr>
        <w:t>5.</w:t>
      </w:r>
      <w:r w:rsidRPr="00D159F2">
        <w:rPr>
          <w:rFonts w:ascii="Times New Roman" w:hAnsi="Times New Roman" w:cs="Times New Roman"/>
          <w:color w:val="000000"/>
          <w:sz w:val="24"/>
          <w:szCs w:val="24"/>
        </w:rPr>
        <w:t xml:space="preserve"> </w:t>
      </w:r>
      <w:r w:rsidR="00C548E8" w:rsidRPr="00D159F2">
        <w:rPr>
          <w:rFonts w:ascii="Times New Roman" w:hAnsi="Times New Roman" w:cs="Times New Roman"/>
          <w:color w:val="000000"/>
          <w:sz w:val="24"/>
          <w:szCs w:val="24"/>
        </w:rPr>
        <w:t>Pectin trong mô quà làm khối quà nghiền sẽ có trạng thái keo, do đó, khi ép dịch quà không thoát ra được mà làm cho dịch quà bị đục.</w:t>
      </w:r>
    </w:p>
    <w:p w14:paraId="4251AB89" w14:textId="3E9B396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Enzyme pectinase là một nhóm enzyme thuỷ phân pectin tạo ra acid galacturonic, galactose, arabinose, methanol,... Nhờ pectinase phân giải các cơ chất pectin nên chất chiết trong dịch bào dễ thoát ra ngoài hơn, làm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hiệu suốt chiết dịch </w:t>
      </w:r>
      <w:r w:rsidR="00952714" w:rsidRPr="00D159F2">
        <w:rPr>
          <w:rFonts w:ascii="Times New Roman" w:hAnsi="Times New Roman" w:cs="Times New Roman"/>
          <w:color w:val="000000"/>
          <w:sz w:val="24"/>
          <w:szCs w:val="24"/>
        </w:rPr>
        <w:t>quả</w:t>
      </w:r>
      <w:r w:rsidRPr="00D159F2">
        <w:rPr>
          <w:rFonts w:ascii="Times New Roman" w:hAnsi="Times New Roman" w:cs="Times New Roman"/>
          <w:color w:val="000000"/>
          <w:sz w:val="24"/>
          <w:szCs w:val="24"/>
        </w:rPr>
        <w:t>, làm cho dịch quà trong hơn và giảm độ keo nên lọc dễ hơn.</w:t>
      </w:r>
    </w:p>
    <w:p w14:paraId="1C444A22" w14:textId="77777777" w:rsidR="00375464" w:rsidRPr="00D159F2" w:rsidRDefault="00375464" w:rsidP="007E6A04">
      <w:pPr>
        <w:widowControl/>
        <w:tabs>
          <w:tab w:val="left" w:pos="180"/>
          <w:tab w:val="left" w:pos="2520"/>
          <w:tab w:val="left" w:pos="2610"/>
        </w:tabs>
        <w:ind w:right="90"/>
        <w:rPr>
          <w:rFonts w:ascii="Times New Roman" w:eastAsia="Arial" w:hAnsi="Times New Roman" w:cs="Times New Roman"/>
          <w:b/>
          <w:bCs/>
          <w:lang w:val="en-US" w:eastAsia="en-US" w:bidi="ar-SA"/>
        </w:rPr>
      </w:pPr>
      <w:r w:rsidRPr="00D159F2">
        <w:rPr>
          <w:rFonts w:ascii="Times New Roman" w:hAnsi="Times New Roman" w:cs="Times New Roman"/>
        </w:rPr>
        <w:br w:type="page"/>
      </w:r>
    </w:p>
    <w:p w14:paraId="522E700C" w14:textId="361D4747" w:rsidR="00C548E8" w:rsidRPr="00D159F2" w:rsidRDefault="00C548E8" w:rsidP="007E6A04">
      <w:pPr>
        <w:pStyle w:val="Bodytext40"/>
        <w:tabs>
          <w:tab w:val="left" w:pos="180"/>
          <w:tab w:val="left" w:pos="2520"/>
          <w:tab w:val="left" w:pos="2610"/>
        </w:tabs>
        <w:spacing w:after="0"/>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CHUYÊN ĐỀ 3:</w:t>
      </w:r>
    </w:p>
    <w:p w14:paraId="5A8D6EEC" w14:textId="62D7FA89" w:rsidR="00C548E8" w:rsidRPr="00D159F2" w:rsidRDefault="00C548E8" w:rsidP="007E6A04">
      <w:pPr>
        <w:pStyle w:val="Bodytext40"/>
        <w:tabs>
          <w:tab w:val="left" w:pos="180"/>
          <w:tab w:val="left" w:pos="2520"/>
          <w:tab w:val="left" w:pos="2610"/>
        </w:tabs>
        <w:spacing w:after="0"/>
        <w:ind w:right="90"/>
        <w:rPr>
          <w:rFonts w:ascii="Times New Roman" w:hAnsi="Times New Roman" w:cs="Times New Roman"/>
          <w:sz w:val="24"/>
          <w:szCs w:val="24"/>
        </w:rPr>
      </w:pPr>
      <w:r w:rsidRPr="00D159F2">
        <w:rPr>
          <w:rFonts w:ascii="Times New Roman" w:hAnsi="Times New Roman" w:cs="Times New Roman"/>
          <w:color w:val="000000"/>
          <w:sz w:val="24"/>
          <w:szCs w:val="24"/>
        </w:rPr>
        <w:t>CÔNG NGHỆ VI SINH VẬT TRONG</w:t>
      </w:r>
      <w:r w:rsidRPr="00D159F2">
        <w:rPr>
          <w:rFonts w:ascii="Times New Roman" w:hAnsi="Times New Roman" w:cs="Times New Roman"/>
          <w:color w:val="000000"/>
          <w:sz w:val="24"/>
          <w:szCs w:val="24"/>
        </w:rPr>
        <w:br/>
        <w:t>XỬ L</w:t>
      </w:r>
      <w:r w:rsidR="00E90BD4" w:rsidRPr="00D159F2">
        <w:rPr>
          <w:rFonts w:ascii="Times New Roman" w:hAnsi="Times New Roman" w:cs="Times New Roman"/>
          <w:color w:val="000000"/>
          <w:sz w:val="24"/>
          <w:szCs w:val="24"/>
        </w:rPr>
        <w:t>Í</w:t>
      </w:r>
      <w:r w:rsidRPr="00D159F2">
        <w:rPr>
          <w:rFonts w:ascii="Times New Roman" w:hAnsi="Times New Roman" w:cs="Times New Roman"/>
          <w:color w:val="000000"/>
          <w:sz w:val="24"/>
          <w:szCs w:val="24"/>
        </w:rPr>
        <w:t xml:space="preserve"> Ô NHIỄM MÔI TRƯỜNG</w:t>
      </w:r>
    </w:p>
    <w:p w14:paraId="7EE54985" w14:textId="5B4EFA09" w:rsidR="00C548E8" w:rsidRPr="00D159F2" w:rsidRDefault="00C548E8"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bookmarkStart w:id="837" w:name="bookmark882"/>
      <w:r w:rsidRPr="00D159F2">
        <w:rPr>
          <w:rFonts w:ascii="Times New Roman" w:hAnsi="Times New Roman" w:cs="Times New Roman"/>
          <w:color w:val="000000"/>
          <w:sz w:val="24"/>
          <w:szCs w:val="24"/>
        </w:rPr>
        <w:t xml:space="preserve">BÀI </w:t>
      </w:r>
      <w:r w:rsidR="00E90BD4" w:rsidRPr="00D159F2">
        <w:rPr>
          <w:rFonts w:ascii="Times New Roman" w:hAnsi="Times New Roman" w:cs="Times New Roman"/>
          <w:color w:val="000000"/>
          <w:sz w:val="24"/>
          <w:szCs w:val="24"/>
        </w:rPr>
        <w:t xml:space="preserve">10. </w:t>
      </w:r>
      <w:r w:rsidRPr="00D159F2">
        <w:rPr>
          <w:rFonts w:ascii="Times New Roman" w:hAnsi="Times New Roman" w:cs="Times New Roman"/>
          <w:color w:val="000000"/>
          <w:sz w:val="24"/>
          <w:szCs w:val="24"/>
        </w:rPr>
        <w:t>VAI TRÒ CỦA VI SINH VẬT TRONG</w:t>
      </w:r>
      <w:bookmarkEnd w:id="837"/>
    </w:p>
    <w:p w14:paraId="3D4261D6" w14:textId="393E1E74" w:rsidR="00C548E8" w:rsidRPr="00D159F2" w:rsidRDefault="00E90BD4" w:rsidP="007E6A04">
      <w:pPr>
        <w:pStyle w:val="Heading30"/>
        <w:keepNext/>
        <w:keepLines/>
        <w:tabs>
          <w:tab w:val="left" w:pos="180"/>
          <w:tab w:val="left" w:pos="2520"/>
          <w:tab w:val="left" w:pos="2610"/>
        </w:tabs>
        <w:spacing w:after="0" w:line="240" w:lineRule="auto"/>
        <w:ind w:right="90" w:firstLine="720"/>
        <w:outlineLvl w:val="9"/>
        <w:rPr>
          <w:rFonts w:ascii="Times New Roman" w:hAnsi="Times New Roman" w:cs="Times New Roman"/>
          <w:sz w:val="24"/>
          <w:szCs w:val="24"/>
        </w:rPr>
      </w:pPr>
      <w:bookmarkStart w:id="838" w:name="bookmark880"/>
      <w:bookmarkStart w:id="839" w:name="bookmark881"/>
      <w:bookmarkStart w:id="840" w:name="bookmark883"/>
      <w:r w:rsidRPr="00D159F2">
        <w:rPr>
          <w:rFonts w:ascii="Times New Roman" w:hAnsi="Times New Roman" w:cs="Times New Roman"/>
          <w:color w:val="000000"/>
          <w:sz w:val="24"/>
          <w:szCs w:val="24"/>
        </w:rPr>
        <w:t>XỬ</w:t>
      </w:r>
      <w:r w:rsidR="00C548E8" w:rsidRPr="00D159F2">
        <w:rPr>
          <w:rFonts w:ascii="Times New Roman" w:hAnsi="Times New Roman" w:cs="Times New Roman"/>
          <w:color w:val="000000"/>
          <w:sz w:val="24"/>
          <w:szCs w:val="24"/>
        </w:rPr>
        <w:t xml:space="preserve"> LÍ Ô NHIỄM MÔI TRUÔNG</w:t>
      </w:r>
      <w:bookmarkEnd w:id="838"/>
      <w:bookmarkEnd w:id="839"/>
      <w:bookmarkEnd w:id="840"/>
    </w:p>
    <w:p w14:paraId="36B02596"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center"/>
        <w:outlineLvl w:val="9"/>
        <w:rPr>
          <w:rFonts w:ascii="Times New Roman" w:hAnsi="Times New Roman" w:cs="Times New Roman"/>
          <w:sz w:val="24"/>
          <w:szCs w:val="24"/>
        </w:rPr>
      </w:pPr>
      <w:bookmarkStart w:id="841" w:name="bookmark884"/>
      <w:bookmarkStart w:id="842" w:name="bookmark885"/>
      <w:bookmarkStart w:id="843" w:name="bookmark886"/>
      <w:r w:rsidRPr="00D159F2">
        <w:rPr>
          <w:rFonts w:ascii="Times New Roman" w:hAnsi="Times New Roman" w:cs="Times New Roman"/>
          <w:color w:val="000000"/>
          <w:sz w:val="24"/>
          <w:szCs w:val="24"/>
        </w:rPr>
        <w:t>(1 tiết)</w:t>
      </w:r>
      <w:bookmarkEnd w:id="841"/>
      <w:bookmarkEnd w:id="842"/>
      <w:bookmarkEnd w:id="843"/>
    </w:p>
    <w:p w14:paraId="1E9EB2FA"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63"/>
        <w:gridCol w:w="5700"/>
        <w:gridCol w:w="1283"/>
      </w:tblGrid>
      <w:tr w:rsidR="00C548E8" w:rsidRPr="00D159F2" w14:paraId="768A7EC3" w14:textId="77777777" w:rsidTr="00D159F2">
        <w:trPr>
          <w:trHeight w:hRule="exact" w:val="773"/>
          <w:jc w:val="center"/>
        </w:trPr>
        <w:tc>
          <w:tcPr>
            <w:tcW w:w="2663" w:type="dxa"/>
            <w:tcBorders>
              <w:top w:val="single" w:sz="4" w:space="0" w:color="auto"/>
              <w:left w:val="single" w:sz="4" w:space="0" w:color="auto"/>
            </w:tcBorders>
            <w:shd w:val="clear" w:color="auto" w:fill="FFFFFF"/>
            <w:vAlign w:val="bottom"/>
          </w:tcPr>
          <w:p w14:paraId="1FE1829E" w14:textId="4F3F2A79" w:rsidR="00E90BD4"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PHẨM CHẤT,</w:t>
            </w:r>
          </w:p>
          <w:p w14:paraId="4944DF3C" w14:textId="4B447D88"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NĂNG L</w:t>
            </w:r>
            <w:r w:rsidR="00E90BD4" w:rsidRPr="00D159F2">
              <w:rPr>
                <w:rFonts w:ascii="Times New Roman" w:hAnsi="Times New Roman" w:cs="Times New Roman"/>
                <w:b/>
                <w:bCs/>
                <w:color w:val="000000"/>
                <w:sz w:val="24"/>
                <w:szCs w:val="24"/>
              </w:rPr>
              <w:t>ỰC</w:t>
            </w:r>
          </w:p>
        </w:tc>
        <w:tc>
          <w:tcPr>
            <w:tcW w:w="5700" w:type="dxa"/>
            <w:tcBorders>
              <w:top w:val="single" w:sz="4" w:space="0" w:color="auto"/>
              <w:left w:val="single" w:sz="4" w:space="0" w:color="auto"/>
            </w:tcBorders>
            <w:shd w:val="clear" w:color="auto" w:fill="FFFFFF"/>
            <w:vAlign w:val="center"/>
          </w:tcPr>
          <w:p w14:paraId="7234E666"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83" w:type="dxa"/>
            <w:tcBorders>
              <w:top w:val="single" w:sz="4" w:space="0" w:color="auto"/>
              <w:left w:val="single" w:sz="4" w:space="0" w:color="auto"/>
              <w:right w:val="single" w:sz="4" w:space="0" w:color="auto"/>
            </w:tcBorders>
            <w:shd w:val="clear" w:color="auto" w:fill="FFFFFF"/>
            <w:vAlign w:val="center"/>
          </w:tcPr>
          <w:p w14:paraId="7277BC94" w14:textId="1D9098B5"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MÃ</w:t>
            </w:r>
            <w:r w:rsidR="00E90BD4" w:rsidRPr="00D159F2">
              <w:rPr>
                <w:rFonts w:ascii="Times New Roman" w:hAnsi="Times New Roman" w:cs="Times New Roman"/>
                <w:b/>
                <w:bCs/>
                <w:color w:val="000000"/>
                <w:sz w:val="24"/>
                <w:szCs w:val="24"/>
              </w:rPr>
              <w:t xml:space="preserve"> </w:t>
            </w:r>
            <w:r w:rsidRPr="00D159F2">
              <w:rPr>
                <w:rFonts w:ascii="Times New Roman" w:hAnsi="Times New Roman" w:cs="Times New Roman"/>
                <w:b/>
                <w:bCs/>
                <w:color w:val="000000"/>
                <w:sz w:val="24"/>
                <w:szCs w:val="24"/>
              </w:rPr>
              <w:t>HOÁ</w:t>
            </w:r>
          </w:p>
        </w:tc>
      </w:tr>
      <w:tr w:rsidR="00C548E8" w:rsidRPr="00D159F2" w14:paraId="0E3FC18B" w14:textId="77777777" w:rsidTr="00E90BD4">
        <w:trPr>
          <w:trHeight w:hRule="exact" w:val="716"/>
          <w:jc w:val="center"/>
        </w:trPr>
        <w:tc>
          <w:tcPr>
            <w:tcW w:w="9646" w:type="dxa"/>
            <w:gridSpan w:val="3"/>
            <w:tcBorders>
              <w:top w:val="single" w:sz="4" w:space="0" w:color="auto"/>
              <w:left w:val="single" w:sz="4" w:space="0" w:color="auto"/>
              <w:right w:val="single" w:sz="4" w:space="0" w:color="auto"/>
            </w:tcBorders>
            <w:shd w:val="clear" w:color="auto" w:fill="FFFFFF"/>
            <w:vAlign w:val="center"/>
          </w:tcPr>
          <w:p w14:paraId="4256699B" w14:textId="77777777" w:rsidR="00E90BD4"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năng lực </w:t>
            </w:r>
          </w:p>
          <w:p w14:paraId="3A2DE890" w14:textId="454D522D"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548195A0" w14:textId="77777777" w:rsidTr="00E90BD4">
        <w:trPr>
          <w:trHeight w:hRule="exact" w:val="824"/>
          <w:jc w:val="center"/>
        </w:trPr>
        <w:tc>
          <w:tcPr>
            <w:tcW w:w="2663" w:type="dxa"/>
            <w:tcBorders>
              <w:top w:val="single" w:sz="4" w:space="0" w:color="auto"/>
              <w:left w:val="single" w:sz="4" w:space="0" w:color="auto"/>
            </w:tcBorders>
            <w:shd w:val="clear" w:color="auto" w:fill="FFFFFF"/>
            <w:vAlign w:val="center"/>
          </w:tcPr>
          <w:p w14:paraId="3EF0B42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700" w:type="dxa"/>
            <w:tcBorders>
              <w:top w:val="single" w:sz="4" w:space="0" w:color="auto"/>
              <w:left w:val="single" w:sz="4" w:space="0" w:color="auto"/>
            </w:tcBorders>
            <w:shd w:val="clear" w:color="auto" w:fill="FFFFFF"/>
            <w:vAlign w:val="center"/>
          </w:tcPr>
          <w:p w14:paraId="333D3BE0"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Nêu được vai trò của vi sinh vật trong xử lí ô nhiễm môi trường và công nghệ vi sinh xử lí môi trường.</w:t>
            </w:r>
          </w:p>
        </w:tc>
        <w:tc>
          <w:tcPr>
            <w:tcW w:w="1283" w:type="dxa"/>
            <w:tcBorders>
              <w:top w:val="single" w:sz="4" w:space="0" w:color="auto"/>
              <w:left w:val="single" w:sz="4" w:space="0" w:color="auto"/>
              <w:right w:val="single" w:sz="4" w:space="0" w:color="auto"/>
            </w:tcBorders>
            <w:shd w:val="clear" w:color="auto" w:fill="FFFFFF"/>
            <w:vAlign w:val="center"/>
          </w:tcPr>
          <w:p w14:paraId="4F2EE12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w:t>
            </w:r>
          </w:p>
        </w:tc>
      </w:tr>
      <w:tr w:rsidR="00C548E8" w:rsidRPr="00D159F2" w14:paraId="2984AC39" w14:textId="77777777" w:rsidTr="00E90BD4">
        <w:trPr>
          <w:trHeight w:hRule="exact" w:val="626"/>
          <w:jc w:val="center"/>
        </w:trPr>
        <w:tc>
          <w:tcPr>
            <w:tcW w:w="2663" w:type="dxa"/>
            <w:tcBorders>
              <w:top w:val="single" w:sz="4" w:space="0" w:color="auto"/>
              <w:left w:val="single" w:sz="4" w:space="0" w:color="auto"/>
            </w:tcBorders>
            <w:shd w:val="clear" w:color="auto" w:fill="FFFFFF"/>
            <w:vAlign w:val="center"/>
          </w:tcPr>
          <w:p w14:paraId="0A55F4E5"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Tìm hiểu thế giới sống</w:t>
            </w:r>
          </w:p>
        </w:tc>
        <w:tc>
          <w:tcPr>
            <w:tcW w:w="5700" w:type="dxa"/>
            <w:tcBorders>
              <w:top w:val="single" w:sz="4" w:space="0" w:color="auto"/>
              <w:left w:val="single" w:sz="4" w:space="0" w:color="auto"/>
            </w:tcBorders>
            <w:shd w:val="clear" w:color="auto" w:fill="FFFFFF"/>
            <w:vAlign w:val="center"/>
          </w:tcPr>
          <w:p w14:paraId="1EA0998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Khảo sát và thu thập được dữ liệu về tình hình ô nhiễm môi trường ở địa phương.</w:t>
            </w:r>
          </w:p>
        </w:tc>
        <w:tc>
          <w:tcPr>
            <w:tcW w:w="1283" w:type="dxa"/>
            <w:tcBorders>
              <w:top w:val="single" w:sz="4" w:space="0" w:color="auto"/>
              <w:left w:val="single" w:sz="4" w:space="0" w:color="auto"/>
              <w:right w:val="single" w:sz="4" w:space="0" w:color="auto"/>
            </w:tcBorders>
            <w:shd w:val="clear" w:color="auto" w:fill="FFFFFF"/>
            <w:vAlign w:val="center"/>
          </w:tcPr>
          <w:p w14:paraId="122ED3E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SH2.4</w:t>
            </w:r>
          </w:p>
        </w:tc>
      </w:tr>
      <w:tr w:rsidR="00C548E8" w:rsidRPr="00D159F2" w14:paraId="7905D1BE" w14:textId="77777777" w:rsidTr="00E90BD4">
        <w:trPr>
          <w:trHeight w:hRule="exact" w:val="716"/>
          <w:jc w:val="center"/>
        </w:trPr>
        <w:tc>
          <w:tcPr>
            <w:tcW w:w="2663" w:type="dxa"/>
            <w:vMerge w:val="restart"/>
            <w:tcBorders>
              <w:top w:val="single" w:sz="4" w:space="0" w:color="auto"/>
              <w:left w:val="single" w:sz="4" w:space="0" w:color="auto"/>
            </w:tcBorders>
            <w:shd w:val="clear" w:color="auto" w:fill="FFFFFF"/>
            <w:vAlign w:val="center"/>
          </w:tcPr>
          <w:p w14:paraId="61CFD5FB"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700" w:type="dxa"/>
            <w:tcBorders>
              <w:top w:val="single" w:sz="4" w:space="0" w:color="auto"/>
              <w:left w:val="single" w:sz="4" w:space="0" w:color="auto"/>
            </w:tcBorders>
            <w:shd w:val="clear" w:color="auto" w:fill="FFFFFF"/>
            <w:vAlign w:val="center"/>
          </w:tcPr>
          <w:p w14:paraId="7D50DEC3"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Đánh giá được vai trò của vi sinh vật trong xử lí ô nhiễm môi trường.</w:t>
            </w:r>
          </w:p>
        </w:tc>
        <w:tc>
          <w:tcPr>
            <w:tcW w:w="1283" w:type="dxa"/>
            <w:tcBorders>
              <w:top w:val="single" w:sz="4" w:space="0" w:color="auto"/>
              <w:left w:val="single" w:sz="4" w:space="0" w:color="auto"/>
              <w:right w:val="single" w:sz="4" w:space="0" w:color="auto"/>
            </w:tcBorders>
            <w:shd w:val="clear" w:color="auto" w:fill="FFFFFF"/>
            <w:vAlign w:val="center"/>
          </w:tcPr>
          <w:p w14:paraId="227EE43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3.1</w:t>
            </w:r>
          </w:p>
        </w:tc>
      </w:tr>
      <w:tr w:rsidR="00C548E8" w:rsidRPr="00D159F2" w14:paraId="3D364263" w14:textId="77777777" w:rsidTr="00E90BD4">
        <w:trPr>
          <w:trHeight w:hRule="exact" w:val="765"/>
          <w:jc w:val="center"/>
        </w:trPr>
        <w:tc>
          <w:tcPr>
            <w:tcW w:w="2663" w:type="dxa"/>
            <w:vMerge/>
            <w:tcBorders>
              <w:left w:val="single" w:sz="4" w:space="0" w:color="auto"/>
            </w:tcBorders>
            <w:shd w:val="clear" w:color="auto" w:fill="FFFFFF"/>
            <w:vAlign w:val="center"/>
          </w:tcPr>
          <w:p w14:paraId="6F4C55F7"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5700" w:type="dxa"/>
            <w:tcBorders>
              <w:top w:val="single" w:sz="4" w:space="0" w:color="auto"/>
              <w:left w:val="single" w:sz="4" w:space="0" w:color="auto"/>
            </w:tcBorders>
            <w:shd w:val="clear" w:color="auto" w:fill="FFFFFF"/>
            <w:vAlign w:val="center"/>
          </w:tcPr>
          <w:p w14:paraId="5E8ACCF4" w14:textId="05EB8518"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Đề xuất được ý tưởng về ứng dụng vi sinh vật trong xử lí ô nhiễm môi trường tại địa phương.</w:t>
            </w:r>
          </w:p>
        </w:tc>
        <w:tc>
          <w:tcPr>
            <w:tcW w:w="1283" w:type="dxa"/>
            <w:tcBorders>
              <w:top w:val="single" w:sz="4" w:space="0" w:color="auto"/>
              <w:left w:val="single" w:sz="4" w:space="0" w:color="auto"/>
              <w:right w:val="single" w:sz="4" w:space="0" w:color="auto"/>
            </w:tcBorders>
            <w:shd w:val="clear" w:color="auto" w:fill="FFFFFF"/>
            <w:vAlign w:val="center"/>
          </w:tcPr>
          <w:p w14:paraId="0DE59FF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SH3.2</w:t>
            </w:r>
          </w:p>
        </w:tc>
      </w:tr>
      <w:tr w:rsidR="00C548E8" w:rsidRPr="00D159F2" w14:paraId="697478F1" w14:textId="77777777" w:rsidTr="00E90BD4">
        <w:trPr>
          <w:trHeight w:hRule="exact" w:val="435"/>
          <w:jc w:val="center"/>
        </w:trPr>
        <w:tc>
          <w:tcPr>
            <w:tcW w:w="9646" w:type="dxa"/>
            <w:gridSpan w:val="3"/>
            <w:tcBorders>
              <w:top w:val="single" w:sz="4" w:space="0" w:color="auto"/>
              <w:left w:val="single" w:sz="4" w:space="0" w:color="auto"/>
              <w:right w:val="single" w:sz="4" w:space="0" w:color="auto"/>
            </w:tcBorders>
            <w:shd w:val="clear" w:color="auto" w:fill="FFFFFF"/>
            <w:vAlign w:val="center"/>
          </w:tcPr>
          <w:p w14:paraId="659D9546" w14:textId="768B50AA"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7395D459" w14:textId="77777777" w:rsidTr="00E90BD4">
        <w:trPr>
          <w:trHeight w:hRule="exact" w:val="1049"/>
          <w:jc w:val="center"/>
        </w:trPr>
        <w:tc>
          <w:tcPr>
            <w:tcW w:w="2663" w:type="dxa"/>
            <w:tcBorders>
              <w:top w:val="single" w:sz="4" w:space="0" w:color="auto"/>
              <w:left w:val="single" w:sz="4" w:space="0" w:color="auto"/>
            </w:tcBorders>
            <w:shd w:val="clear" w:color="auto" w:fill="FFFFFF"/>
            <w:vAlign w:val="center"/>
          </w:tcPr>
          <w:p w14:paraId="34509F93" w14:textId="12494FDF"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700" w:type="dxa"/>
            <w:tcBorders>
              <w:top w:val="single" w:sz="4" w:space="0" w:color="auto"/>
              <w:left w:val="single" w:sz="4" w:space="0" w:color="auto"/>
            </w:tcBorders>
            <w:shd w:val="clear" w:color="auto" w:fill="FFFFFF"/>
            <w:vAlign w:val="center"/>
          </w:tcPr>
          <w:p w14:paraId="1406A512" w14:textId="08650BAE"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Luôn chủ động, tích cực tìm hiểu và thực hiện những công việc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học tập và nghiên cứu vai trò của vi sinh vật trong xử lí ô nhiễm môi trường.</w:t>
            </w:r>
          </w:p>
        </w:tc>
        <w:tc>
          <w:tcPr>
            <w:tcW w:w="1283" w:type="dxa"/>
            <w:tcBorders>
              <w:top w:val="single" w:sz="4" w:space="0" w:color="auto"/>
              <w:left w:val="single" w:sz="4" w:space="0" w:color="auto"/>
              <w:right w:val="single" w:sz="4" w:space="0" w:color="auto"/>
            </w:tcBorders>
            <w:shd w:val="clear" w:color="auto" w:fill="FFFFFF"/>
            <w:vAlign w:val="center"/>
          </w:tcPr>
          <w:p w14:paraId="5DF74EC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TCTH 6.1</w:t>
            </w:r>
          </w:p>
        </w:tc>
      </w:tr>
      <w:tr w:rsidR="00C548E8" w:rsidRPr="00D159F2" w14:paraId="7A4C1DE3" w14:textId="77777777" w:rsidTr="00E90BD4">
        <w:trPr>
          <w:trHeight w:hRule="exact" w:val="1256"/>
          <w:jc w:val="center"/>
        </w:trPr>
        <w:tc>
          <w:tcPr>
            <w:tcW w:w="2663" w:type="dxa"/>
            <w:tcBorders>
              <w:top w:val="single" w:sz="4" w:space="0" w:color="auto"/>
              <w:left w:val="single" w:sz="4" w:space="0" w:color="auto"/>
            </w:tcBorders>
            <w:shd w:val="clear" w:color="auto" w:fill="FFFFFF"/>
            <w:vAlign w:val="center"/>
          </w:tcPr>
          <w:p w14:paraId="5600530A" w14:textId="426F74F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700" w:type="dxa"/>
            <w:tcBorders>
              <w:top w:val="single" w:sz="4" w:space="0" w:color="auto"/>
              <w:left w:val="single" w:sz="4" w:space="0" w:color="auto"/>
            </w:tcBorders>
            <w:shd w:val="clear" w:color="auto" w:fill="FFFFFF"/>
            <w:vAlign w:val="center"/>
          </w:tcPr>
          <w:p w14:paraId="657E9872" w14:textId="1EE4E4CF"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Biết chủ động trong giao tiếp, tự tin khi nói trước nhiều người ý kiến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về vai trò của vi sinh vật trong xử lí ô nhiễm môi trường.</w:t>
            </w:r>
          </w:p>
        </w:tc>
        <w:tc>
          <w:tcPr>
            <w:tcW w:w="1283" w:type="dxa"/>
            <w:tcBorders>
              <w:top w:val="single" w:sz="4" w:space="0" w:color="auto"/>
              <w:left w:val="single" w:sz="4" w:space="0" w:color="auto"/>
              <w:right w:val="single" w:sz="4" w:space="0" w:color="auto"/>
            </w:tcBorders>
            <w:shd w:val="clear" w:color="auto" w:fill="FFFFFF"/>
            <w:vAlign w:val="center"/>
          </w:tcPr>
          <w:p w14:paraId="44AB4A3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 1.5</w:t>
            </w:r>
          </w:p>
        </w:tc>
      </w:tr>
      <w:tr w:rsidR="00C548E8" w:rsidRPr="00D159F2" w14:paraId="4EF91690" w14:textId="77777777" w:rsidTr="00E90BD4">
        <w:trPr>
          <w:trHeight w:hRule="exact" w:val="435"/>
          <w:jc w:val="center"/>
        </w:trPr>
        <w:tc>
          <w:tcPr>
            <w:tcW w:w="9646" w:type="dxa"/>
            <w:gridSpan w:val="3"/>
            <w:tcBorders>
              <w:top w:val="single" w:sz="4" w:space="0" w:color="auto"/>
              <w:left w:val="single" w:sz="4" w:space="0" w:color="auto"/>
              <w:right w:val="single" w:sz="4" w:space="0" w:color="auto"/>
            </w:tcBorders>
            <w:shd w:val="clear" w:color="auto" w:fill="FFFFFF"/>
            <w:vAlign w:val="center"/>
          </w:tcPr>
          <w:p w14:paraId="552386D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442FE7D4" w14:textId="77777777" w:rsidTr="00E90BD4">
        <w:trPr>
          <w:trHeight w:hRule="exact" w:val="743"/>
          <w:jc w:val="center"/>
        </w:trPr>
        <w:tc>
          <w:tcPr>
            <w:tcW w:w="2663" w:type="dxa"/>
            <w:tcBorders>
              <w:top w:val="single" w:sz="4" w:space="0" w:color="auto"/>
              <w:left w:val="single" w:sz="4" w:space="0" w:color="auto"/>
              <w:bottom w:val="single" w:sz="4" w:space="0" w:color="auto"/>
            </w:tcBorders>
            <w:shd w:val="clear" w:color="auto" w:fill="FFFFFF"/>
            <w:vAlign w:val="center"/>
          </w:tcPr>
          <w:p w14:paraId="44E36316"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Trách nhiệm</w:t>
            </w:r>
          </w:p>
        </w:tc>
        <w:tc>
          <w:tcPr>
            <w:tcW w:w="5700" w:type="dxa"/>
            <w:tcBorders>
              <w:top w:val="single" w:sz="4" w:space="0" w:color="auto"/>
              <w:left w:val="single" w:sz="4" w:space="0" w:color="auto"/>
              <w:bottom w:val="single" w:sz="4" w:space="0" w:color="auto"/>
            </w:tcBorders>
            <w:shd w:val="clear" w:color="auto" w:fill="FFFFFF"/>
            <w:vAlign w:val="center"/>
          </w:tcPr>
          <w:p w14:paraId="625D157D" w14:textId="5612449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sẵn sàng chịu trách nhiệm về những lời nói và hành động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trình bày về vai trò của vi sinh vật.</w:t>
            </w:r>
          </w:p>
        </w:tc>
        <w:tc>
          <w:tcPr>
            <w:tcW w:w="1283" w:type="dxa"/>
            <w:tcBorders>
              <w:top w:val="single" w:sz="4" w:space="0" w:color="auto"/>
              <w:left w:val="single" w:sz="4" w:space="0" w:color="auto"/>
              <w:bottom w:val="single" w:sz="4" w:space="0" w:color="auto"/>
              <w:right w:val="single" w:sz="4" w:space="0" w:color="auto"/>
            </w:tcBorders>
            <w:shd w:val="clear" w:color="auto" w:fill="FFFFFF"/>
            <w:vAlign w:val="center"/>
          </w:tcPr>
          <w:p w14:paraId="280E35B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TN 1.3</w:t>
            </w:r>
          </w:p>
        </w:tc>
      </w:tr>
    </w:tbl>
    <w:p w14:paraId="7CDD7FE3" w14:textId="3B538818" w:rsidR="00C548E8" w:rsidRPr="00D159F2" w:rsidRDefault="00C548E8" w:rsidP="007E6A04">
      <w:pPr>
        <w:pStyle w:val="Heading50"/>
        <w:keepNext/>
        <w:keepLines/>
        <w:numPr>
          <w:ilvl w:val="0"/>
          <w:numId w:val="107"/>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844" w:name="bookmark889"/>
      <w:bookmarkStart w:id="845" w:name="bookmark887"/>
      <w:bookmarkStart w:id="846" w:name="bookmark888"/>
      <w:bookmarkStart w:id="847" w:name="bookmark890"/>
      <w:bookmarkEnd w:id="844"/>
      <w:r w:rsidRPr="00D159F2">
        <w:rPr>
          <w:rFonts w:ascii="Times New Roman" w:hAnsi="Times New Roman" w:cs="Times New Roman"/>
          <w:color w:val="000000"/>
          <w:sz w:val="24"/>
          <w:szCs w:val="24"/>
        </w:rPr>
        <w:t>PHƯƠNG PHÁP VÀ K</w:t>
      </w:r>
      <w:r w:rsidR="00E90BD4" w:rsidRPr="00D159F2">
        <w:rPr>
          <w:rFonts w:ascii="Times New Roman" w:hAnsi="Times New Roman" w:cs="Times New Roman"/>
          <w:color w:val="000000"/>
          <w:sz w:val="24"/>
          <w:szCs w:val="24"/>
        </w:rPr>
        <w:t>Ĩ</w:t>
      </w:r>
      <w:r w:rsidRPr="00D159F2">
        <w:rPr>
          <w:rFonts w:ascii="Times New Roman" w:hAnsi="Times New Roman" w:cs="Times New Roman"/>
          <w:color w:val="000000"/>
          <w:sz w:val="24"/>
          <w:szCs w:val="24"/>
        </w:rPr>
        <w:t xml:space="preserve"> THUẬT DẠY HỌC</w:t>
      </w:r>
      <w:bookmarkEnd w:id="845"/>
      <w:bookmarkEnd w:id="846"/>
      <w:bookmarkEnd w:id="847"/>
    </w:p>
    <w:p w14:paraId="5880196E" w14:textId="723DA34A"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48" w:name="bookmark891"/>
      <w:bookmarkEnd w:id="848"/>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455C7571"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49" w:name="bookmark892"/>
      <w:bookmarkEnd w:id="849"/>
      <w:r w:rsidRPr="00D159F2">
        <w:rPr>
          <w:rFonts w:ascii="Times New Roman" w:hAnsi="Times New Roman" w:cs="Times New Roman"/>
          <w:color w:val="000000"/>
          <w:sz w:val="24"/>
          <w:szCs w:val="24"/>
        </w:rPr>
        <w:t>Dạy học nêu và giải quyết vấn đề thông qua câu hỏi trong SCĐ.</w:t>
      </w:r>
    </w:p>
    <w:p w14:paraId="071239C9"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50" w:name="bookmark893"/>
      <w:bookmarkEnd w:id="850"/>
      <w:r w:rsidRPr="00D159F2">
        <w:rPr>
          <w:rFonts w:ascii="Times New Roman" w:hAnsi="Times New Roman" w:cs="Times New Roman"/>
          <w:color w:val="000000"/>
          <w:sz w:val="24"/>
          <w:szCs w:val="24"/>
        </w:rPr>
        <w:t>Thuyết trình nêu vốn đề kết hợp hỏi - đáp.</w:t>
      </w:r>
    </w:p>
    <w:p w14:paraId="613F7D4E"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51" w:name="bookmark894"/>
      <w:bookmarkEnd w:id="851"/>
      <w:r w:rsidRPr="00D159F2">
        <w:rPr>
          <w:rFonts w:ascii="Times New Roman" w:hAnsi="Times New Roman" w:cs="Times New Roman"/>
          <w:color w:val="000000"/>
          <w:sz w:val="24"/>
          <w:szCs w:val="24"/>
        </w:rPr>
        <w:t>Kĩ thuật sơ đồ tư duy, mảnh ghép.</w:t>
      </w:r>
    </w:p>
    <w:p w14:paraId="5BB6F665" w14:textId="77777777" w:rsidR="00C548E8" w:rsidRPr="00D159F2" w:rsidRDefault="00C548E8" w:rsidP="007E6A04">
      <w:pPr>
        <w:pStyle w:val="BodyText"/>
        <w:numPr>
          <w:ilvl w:val="0"/>
          <w:numId w:val="107"/>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852" w:name="bookmark895"/>
      <w:bookmarkEnd w:id="852"/>
      <w:r w:rsidRPr="00D159F2">
        <w:rPr>
          <w:rFonts w:ascii="Times New Roman" w:hAnsi="Times New Roman" w:cs="Times New Roman"/>
          <w:b/>
          <w:bCs/>
          <w:color w:val="000000"/>
          <w:sz w:val="24"/>
          <w:szCs w:val="24"/>
        </w:rPr>
        <w:t>THIẾT BỊ DẠY HỌC VÀ HỌC LIỆU</w:t>
      </w:r>
    </w:p>
    <w:p w14:paraId="15177176" w14:textId="77777777" w:rsidR="00C548E8" w:rsidRPr="00D159F2" w:rsidRDefault="00C548E8" w:rsidP="007E6A04">
      <w:pPr>
        <w:pStyle w:val="Heading50"/>
        <w:keepNext/>
        <w:keepLines/>
        <w:numPr>
          <w:ilvl w:val="0"/>
          <w:numId w:val="108"/>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853" w:name="bookmark898"/>
      <w:bookmarkStart w:id="854" w:name="bookmark896"/>
      <w:bookmarkStart w:id="855" w:name="bookmark897"/>
      <w:bookmarkStart w:id="856" w:name="bookmark899"/>
      <w:bookmarkEnd w:id="853"/>
      <w:r w:rsidRPr="00D159F2">
        <w:rPr>
          <w:rFonts w:ascii="Times New Roman" w:hAnsi="Times New Roman" w:cs="Times New Roman"/>
          <w:color w:val="000000"/>
          <w:sz w:val="24"/>
          <w:szCs w:val="24"/>
        </w:rPr>
        <w:t>Đối với giáo viên</w:t>
      </w:r>
      <w:bookmarkEnd w:id="854"/>
      <w:bookmarkEnd w:id="855"/>
      <w:bookmarkEnd w:id="856"/>
    </w:p>
    <w:p w14:paraId="3F687D81"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57" w:name="bookmark900"/>
      <w:bookmarkEnd w:id="857"/>
      <w:r w:rsidRPr="00D159F2">
        <w:rPr>
          <w:rFonts w:ascii="Times New Roman" w:hAnsi="Times New Roman" w:cs="Times New Roman"/>
          <w:color w:val="000000"/>
          <w:sz w:val="24"/>
          <w:szCs w:val="24"/>
        </w:rPr>
        <w:t>Hình ành về một số loài vi sinh vật có vai trò trong xử lí ô nhiễm môi trường.</w:t>
      </w:r>
    </w:p>
    <w:p w14:paraId="26A39C33"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58" w:name="bookmark901"/>
      <w:bookmarkEnd w:id="858"/>
      <w:r w:rsidRPr="00D159F2">
        <w:rPr>
          <w:rFonts w:ascii="Times New Roman" w:hAnsi="Times New Roman" w:cs="Times New Roman"/>
          <w:color w:val="000000"/>
          <w:sz w:val="24"/>
          <w:szCs w:val="24"/>
        </w:rPr>
        <w:t>Máy tính, máy chiếu.</w:t>
      </w:r>
    </w:p>
    <w:p w14:paraId="6DAC1E4D" w14:textId="77777777" w:rsidR="00C548E8" w:rsidRPr="00D159F2" w:rsidRDefault="00C548E8" w:rsidP="007E6A04">
      <w:pPr>
        <w:pStyle w:val="Heading50"/>
        <w:keepNext/>
        <w:keepLines/>
        <w:numPr>
          <w:ilvl w:val="0"/>
          <w:numId w:val="108"/>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859" w:name="bookmark904"/>
      <w:bookmarkStart w:id="860" w:name="bookmark902"/>
      <w:bookmarkStart w:id="861" w:name="bookmark903"/>
      <w:bookmarkStart w:id="862" w:name="bookmark905"/>
      <w:bookmarkEnd w:id="859"/>
      <w:r w:rsidRPr="00D159F2">
        <w:rPr>
          <w:rFonts w:ascii="Times New Roman" w:hAnsi="Times New Roman" w:cs="Times New Roman"/>
          <w:color w:val="000000"/>
          <w:sz w:val="24"/>
          <w:szCs w:val="24"/>
        </w:rPr>
        <w:t>Đối với học sinh</w:t>
      </w:r>
      <w:bookmarkEnd w:id="860"/>
      <w:bookmarkEnd w:id="861"/>
      <w:bookmarkEnd w:id="862"/>
    </w:p>
    <w:p w14:paraId="7F135EA3" w14:textId="52D7635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r w:rsidR="00AD15F0"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Giấy A4.</w:t>
      </w:r>
    </w:p>
    <w:p w14:paraId="25229E5C" w14:textId="111E44D0" w:rsidR="00C548E8" w:rsidRPr="00D159F2" w:rsidRDefault="007E265A"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63" w:name="bookmark906"/>
      <w:bookmarkEnd w:id="863"/>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w:t>
      </w:r>
    </w:p>
    <w:p w14:paraId="3C21EEBD" w14:textId="77777777" w:rsidR="00C548E8" w:rsidRPr="00D159F2" w:rsidRDefault="00C548E8" w:rsidP="007E6A04">
      <w:pPr>
        <w:pStyle w:val="BodyText"/>
        <w:numPr>
          <w:ilvl w:val="0"/>
          <w:numId w:val="107"/>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864" w:name="bookmark907"/>
      <w:bookmarkEnd w:id="864"/>
      <w:r w:rsidRPr="00D159F2">
        <w:rPr>
          <w:rFonts w:ascii="Times New Roman" w:hAnsi="Times New Roman" w:cs="Times New Roman"/>
          <w:b/>
          <w:bCs/>
          <w:color w:val="000000"/>
          <w:sz w:val="24"/>
          <w:szCs w:val="24"/>
        </w:rPr>
        <w:t>TIẾN TRÌNH DẠY HỌC</w:t>
      </w:r>
    </w:p>
    <w:p w14:paraId="7CD08EC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6802DC2F" w14:textId="43D7B78C"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đặt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theo gợi ý trong SCĐ. Ngoài ra, GV có thể cung cấp thêm cho HS các thông tin về việc ứng dụng vi sinh vật trong xử lí ô nhiễm môi trường (ví dụ: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w:t>
      </w:r>
      <w:r w:rsidRPr="00D159F2">
        <w:rPr>
          <w:rFonts w:ascii="Times New Roman" w:hAnsi="Times New Roman" w:cs="Times New Roman"/>
          <w:i/>
          <w:iCs/>
          <w:color w:val="000000"/>
          <w:sz w:val="24"/>
          <w:szCs w:val="24"/>
        </w:rPr>
        <w:t>ở</w:t>
      </w:r>
      <w:r w:rsidRPr="00D159F2">
        <w:rPr>
          <w:rFonts w:ascii="Times New Roman" w:hAnsi="Times New Roman" w:cs="Times New Roman"/>
          <w:color w:val="000000"/>
          <w:sz w:val="24"/>
          <w:szCs w:val="24"/>
        </w:rPr>
        <w:t xml:space="preserve"> sông Tô Lịch, Hà Nội bằng công nghệ Nano Bioreactor Nhật B</w:t>
      </w:r>
      <w:r w:rsidR="00AD15F0" w:rsidRPr="00D159F2">
        <w:rPr>
          <w:rFonts w:ascii="Times New Roman" w:hAnsi="Times New Roman" w:cs="Times New Roman"/>
          <w:color w:val="000000"/>
          <w:sz w:val="24"/>
          <w:szCs w:val="24"/>
        </w:rPr>
        <w:t>ả</w:t>
      </w:r>
      <w:r w:rsidRPr="00D159F2">
        <w:rPr>
          <w:rFonts w:ascii="Times New Roman" w:hAnsi="Times New Roman" w:cs="Times New Roman"/>
          <w:color w:val="000000"/>
          <w:sz w:val="24"/>
          <w:szCs w:val="24"/>
        </w:rPr>
        <w:t>n) để phần khởi động trở nên hấp dẫn hơn. Sau đó, GV dẫn dắt HS vào bài học.</w:t>
      </w:r>
    </w:p>
    <w:p w14:paraId="50C5DA3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5150E2A4" w14:textId="77777777" w:rsidR="00C548E8" w:rsidRPr="00D159F2" w:rsidRDefault="00C548E8" w:rsidP="007E6A04">
      <w:pPr>
        <w:pStyle w:val="Heading50"/>
        <w:keepNext/>
        <w:keepLines/>
        <w:numPr>
          <w:ilvl w:val="0"/>
          <w:numId w:val="109"/>
        </w:numPr>
        <w:tabs>
          <w:tab w:val="left" w:pos="180"/>
          <w:tab w:val="left" w:pos="313"/>
          <w:tab w:val="left" w:pos="2520"/>
          <w:tab w:val="left" w:pos="2610"/>
        </w:tabs>
        <w:spacing w:after="0" w:line="240" w:lineRule="auto"/>
        <w:ind w:right="90"/>
        <w:jc w:val="both"/>
        <w:outlineLvl w:val="9"/>
        <w:rPr>
          <w:rFonts w:ascii="Times New Roman" w:hAnsi="Times New Roman" w:cs="Times New Roman"/>
          <w:sz w:val="24"/>
          <w:szCs w:val="24"/>
        </w:rPr>
      </w:pPr>
      <w:bookmarkStart w:id="865" w:name="bookmark910"/>
      <w:bookmarkStart w:id="866" w:name="bookmark908"/>
      <w:bookmarkStart w:id="867" w:name="bookmark909"/>
      <w:bookmarkStart w:id="868" w:name="bookmark911"/>
      <w:bookmarkEnd w:id="865"/>
      <w:r w:rsidRPr="00D159F2">
        <w:rPr>
          <w:rFonts w:ascii="Times New Roman" w:hAnsi="Times New Roman" w:cs="Times New Roman"/>
          <w:color w:val="000000"/>
          <w:sz w:val="24"/>
          <w:szCs w:val="24"/>
        </w:rPr>
        <w:lastRenderedPageBreak/>
        <w:t>VI SINH VẬT TRONG xử LÍ MÕI TRƯỜNG</w:t>
      </w:r>
      <w:bookmarkEnd w:id="866"/>
      <w:bookmarkEnd w:id="867"/>
      <w:bookmarkEnd w:id="868"/>
    </w:p>
    <w:p w14:paraId="2713A10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vi sinh vật trong xử lí môi trường</w:t>
      </w:r>
    </w:p>
    <w:p w14:paraId="3715F950" w14:textId="77777777" w:rsidR="00C548E8" w:rsidRPr="00D159F2" w:rsidRDefault="00C548E8" w:rsidP="007E6A04">
      <w:pPr>
        <w:pStyle w:val="BodyText"/>
        <w:numPr>
          <w:ilvl w:val="0"/>
          <w:numId w:val="110"/>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869" w:name="bookmark912"/>
      <w:bookmarkEnd w:id="869"/>
      <w:r w:rsidRPr="00D159F2">
        <w:rPr>
          <w:rFonts w:ascii="Times New Roman" w:hAnsi="Times New Roman" w:cs="Times New Roman"/>
          <w:i/>
          <w:iCs/>
          <w:color w:val="000000"/>
          <w:sz w:val="24"/>
          <w:szCs w:val="24"/>
        </w:rPr>
        <w:t>Mục tiêu</w:t>
      </w:r>
    </w:p>
    <w:p w14:paraId="610A557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 SH 3.1; TCTH 1; GTHT 1.5; TN 1.3.</w:t>
      </w:r>
    </w:p>
    <w:p w14:paraId="647E9E09" w14:textId="77777777" w:rsidR="00C548E8" w:rsidRPr="00D159F2" w:rsidRDefault="00C548E8" w:rsidP="007E6A04">
      <w:pPr>
        <w:pStyle w:val="BodyText"/>
        <w:numPr>
          <w:ilvl w:val="0"/>
          <w:numId w:val="110"/>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870" w:name="bookmark913"/>
      <w:bookmarkEnd w:id="870"/>
      <w:r w:rsidRPr="00D159F2">
        <w:rPr>
          <w:rFonts w:ascii="Times New Roman" w:hAnsi="Times New Roman" w:cs="Times New Roman"/>
          <w:i/>
          <w:iCs/>
          <w:color w:val="000000"/>
          <w:sz w:val="24"/>
          <w:szCs w:val="24"/>
        </w:rPr>
        <w:t>Tổ chức thực hiện</w:t>
      </w:r>
    </w:p>
    <w:p w14:paraId="6881A23F"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71" w:name="bookmark914"/>
      <w:bookmarkEnd w:id="871"/>
      <w:r w:rsidRPr="00D159F2">
        <w:rPr>
          <w:rFonts w:ascii="Times New Roman" w:hAnsi="Times New Roman" w:cs="Times New Roman"/>
          <w:color w:val="000000"/>
          <w:sz w:val="24"/>
          <w:szCs w:val="24"/>
        </w:rPr>
        <w:t>GV sử dụng phương pháp thuyết trình nêu vấn đế kết hợp hỏi - đáp và kĩ thuật</w:t>
      </w:r>
    </w:p>
    <w:p w14:paraId="503A4911" w14:textId="2CBEF4A8" w:rsidR="00C548E8" w:rsidRPr="00D159F2" w:rsidRDefault="00C548E8" w:rsidP="007E6A04">
      <w:pPr>
        <w:pStyle w:val="BodyText"/>
        <w:tabs>
          <w:tab w:val="left" w:pos="180"/>
          <w:tab w:val="left" w:pos="2520"/>
          <w:tab w:val="left" w:pos="2610"/>
          <w:tab w:val="left" w:pos="6125"/>
          <w:tab w:val="center" w:pos="8353"/>
          <w:tab w:val="right" w:pos="9525"/>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sơ đồ tư duy để hướng dẫn và gợi ý cho HS </w:t>
      </w:r>
      <w:r w:rsidR="00C47ECF" w:rsidRPr="00D159F2">
        <w:rPr>
          <w:rFonts w:ascii="Times New Roman" w:hAnsi="Times New Roman" w:cs="Times New Roman"/>
          <w:color w:val="000000"/>
          <w:sz w:val="24"/>
          <w:szCs w:val="24"/>
        </w:rPr>
        <w:t>thảo</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luận các nội dung</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trong</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SCĐ.</w:t>
      </w:r>
    </w:p>
    <w:p w14:paraId="6711E684" w14:textId="47D478C5" w:rsidR="00C548E8" w:rsidRPr="00D159F2" w:rsidRDefault="00C548E8" w:rsidP="007E6A04">
      <w:pPr>
        <w:pStyle w:val="BodyText"/>
        <w:numPr>
          <w:ilvl w:val="0"/>
          <w:numId w:val="95"/>
        </w:numPr>
        <w:tabs>
          <w:tab w:val="left" w:pos="180"/>
          <w:tab w:val="left" w:pos="335"/>
          <w:tab w:val="left" w:pos="2520"/>
          <w:tab w:val="left" w:pos="2610"/>
          <w:tab w:val="left" w:pos="6088"/>
          <w:tab w:val="center" w:pos="8700"/>
        </w:tabs>
        <w:spacing w:after="0" w:line="240" w:lineRule="auto"/>
        <w:ind w:right="90"/>
        <w:jc w:val="both"/>
        <w:rPr>
          <w:rFonts w:ascii="Times New Roman" w:hAnsi="Times New Roman" w:cs="Times New Roman"/>
          <w:sz w:val="24"/>
          <w:szCs w:val="24"/>
        </w:rPr>
      </w:pPr>
      <w:bookmarkStart w:id="872" w:name="bookmark915"/>
      <w:bookmarkEnd w:id="872"/>
      <w:r w:rsidRPr="00D159F2">
        <w:rPr>
          <w:rFonts w:ascii="Times New Roman" w:hAnsi="Times New Roman" w:cs="Times New Roman"/>
          <w:color w:val="000000"/>
          <w:sz w:val="24"/>
          <w:szCs w:val="24"/>
        </w:rPr>
        <w:t>GV có thể chia lớp thành bốn nhóm, trong đó</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hai nhóm cùng thực</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hiện một</w:t>
      </w:r>
    </w:p>
    <w:p w14:paraId="34C551E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nội dung:</w:t>
      </w:r>
    </w:p>
    <w:p w14:paraId="10E33594" w14:textId="0D054DF7" w:rsidR="00C548E8" w:rsidRPr="00D159F2" w:rsidRDefault="00C548E8" w:rsidP="007E6A04">
      <w:pPr>
        <w:pStyle w:val="BodyText"/>
        <w:tabs>
          <w:tab w:val="left" w:pos="180"/>
          <w:tab w:val="left" w:pos="2520"/>
          <w:tab w:val="left" w:pos="2610"/>
          <w:tab w:val="left" w:pos="6083"/>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2:</w:t>
      </w:r>
      <w:r w:rsidRPr="00D159F2">
        <w:rPr>
          <w:rFonts w:ascii="Times New Roman" w:hAnsi="Times New Roman" w:cs="Times New Roman"/>
          <w:color w:val="000000"/>
          <w:sz w:val="24"/>
          <w:szCs w:val="24"/>
        </w:rPr>
        <w:t xml:space="preserve"> Tìm hiểu về đặc điểm chung</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của vi sinh vật.</w:t>
      </w:r>
    </w:p>
    <w:p w14:paraId="778B2682" w14:textId="76786E95" w:rsidR="00C548E8" w:rsidRPr="00D159F2" w:rsidRDefault="00C548E8" w:rsidP="007E6A04">
      <w:pPr>
        <w:pStyle w:val="BodyText"/>
        <w:tabs>
          <w:tab w:val="left" w:pos="180"/>
          <w:tab w:val="left" w:pos="2520"/>
          <w:tab w:val="left" w:pos="2610"/>
          <w:tab w:val="left" w:pos="6095"/>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3</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4:</w:t>
      </w:r>
      <w:r w:rsidRPr="00D159F2">
        <w:rPr>
          <w:rFonts w:ascii="Times New Roman" w:hAnsi="Times New Roman" w:cs="Times New Roman"/>
          <w:color w:val="000000"/>
          <w:sz w:val="24"/>
          <w:szCs w:val="24"/>
        </w:rPr>
        <w:t xml:space="preserve"> Tìm hiểu về một số chủng vi</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sinh vật tiêu biểu.</w:t>
      </w:r>
    </w:p>
    <w:p w14:paraId="30514ED3" w14:textId="458F37B3"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73" w:name="bookmark916"/>
      <w:bookmarkEnd w:id="873"/>
      <w:r w:rsidRPr="00D159F2">
        <w:rPr>
          <w:rFonts w:ascii="Times New Roman" w:hAnsi="Times New Roman" w:cs="Times New Roman"/>
          <w:color w:val="000000"/>
          <w:sz w:val="24"/>
          <w:szCs w:val="24"/>
        </w:rPr>
        <w:t xml:space="preserve">GV yêu cầu HS tóm tắt nội dung đã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nhóm và trình bày dưới dạng sơ đồ tư duy.</w:t>
      </w:r>
      <w:r w:rsidR="00C15E87" w:rsidRPr="00D159F2">
        <w:rPr>
          <w:rFonts w:ascii="Times New Roman" w:hAnsi="Times New Roman" w:cs="Times New Roman"/>
          <w:color w:val="000000"/>
          <w:sz w:val="24"/>
          <w:szCs w:val="24"/>
        </w:rPr>
        <w:t xml:space="preserve"> ở </w:t>
      </w:r>
      <w:r w:rsidRPr="00D159F2">
        <w:rPr>
          <w:rFonts w:ascii="Times New Roman" w:hAnsi="Times New Roman" w:cs="Times New Roman"/>
          <w:color w:val="000000"/>
          <w:sz w:val="24"/>
          <w:szCs w:val="24"/>
        </w:rPr>
        <w:t>mỗi nội dung, GV chọn nhóm hoàn thành nhiệm vụ nhanh nhất lên trình bày.</w:t>
      </w:r>
    </w:p>
    <w:p w14:paraId="5288933D"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74" w:name="bookmark917"/>
      <w:bookmarkEnd w:id="874"/>
      <w:r w:rsidRPr="00D159F2">
        <w:rPr>
          <w:rFonts w:ascii="Times New Roman" w:hAnsi="Times New Roman" w:cs="Times New Roman"/>
          <w:color w:val="000000"/>
          <w:sz w:val="24"/>
          <w:szCs w:val="24"/>
        </w:rPr>
        <w:t>Sau phần trình bày của mỗi nhóm, GV và các nhóm còn lại nhận xét, đặt câu hỏi thảo luận. Cuối cùng, GV chốt lại nội dung và yêu cầu HS trà lời các câu hỏi trong SCĐ.</w:t>
      </w:r>
    </w:p>
    <w:p w14:paraId="5C856646" w14:textId="77777777" w:rsidR="00C548E8" w:rsidRPr="00D159F2" w:rsidRDefault="00C548E8" w:rsidP="007E6A04">
      <w:pPr>
        <w:pStyle w:val="BodyText"/>
        <w:numPr>
          <w:ilvl w:val="0"/>
          <w:numId w:val="111"/>
        </w:numPr>
        <w:tabs>
          <w:tab w:val="left" w:pos="180"/>
          <w:tab w:val="left" w:pos="350"/>
          <w:tab w:val="left" w:pos="2520"/>
          <w:tab w:val="left" w:pos="2610"/>
        </w:tabs>
        <w:spacing w:after="0" w:line="240" w:lineRule="auto"/>
        <w:ind w:right="90"/>
        <w:jc w:val="both"/>
        <w:rPr>
          <w:rFonts w:ascii="Times New Roman" w:hAnsi="Times New Roman" w:cs="Times New Roman"/>
          <w:sz w:val="24"/>
          <w:szCs w:val="24"/>
        </w:rPr>
      </w:pPr>
      <w:bookmarkStart w:id="875" w:name="bookmark918"/>
      <w:bookmarkEnd w:id="875"/>
      <w:r w:rsidRPr="00D159F2">
        <w:rPr>
          <w:rFonts w:ascii="Times New Roman" w:hAnsi="Times New Roman" w:cs="Times New Roman"/>
          <w:color w:val="000000"/>
          <w:sz w:val="24"/>
          <w:szCs w:val="24"/>
        </w:rPr>
        <w:t>Hãy cho biết các đặc điểm của một số chủng vi sinh vật tham gia trong xử lí ô nhiễm môi trường.</w:t>
      </w:r>
    </w:p>
    <w:p w14:paraId="04B1607A"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76" w:name="bookmark919"/>
      <w:bookmarkEnd w:id="876"/>
      <w:r w:rsidRPr="00D159F2">
        <w:rPr>
          <w:rFonts w:ascii="Times New Roman" w:hAnsi="Times New Roman" w:cs="Times New Roman"/>
          <w:color w:val="000000"/>
          <w:sz w:val="24"/>
          <w:szCs w:val="24"/>
        </w:rPr>
        <w:t>Kích thước nhỏ.</w:t>
      </w:r>
    </w:p>
    <w:p w14:paraId="23CEE204"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77" w:name="bookmark920"/>
      <w:bookmarkEnd w:id="877"/>
      <w:r w:rsidRPr="00D159F2">
        <w:rPr>
          <w:rFonts w:ascii="Times New Roman" w:hAnsi="Times New Roman" w:cs="Times New Roman"/>
          <w:color w:val="000000"/>
          <w:sz w:val="24"/>
          <w:szCs w:val="24"/>
        </w:rPr>
        <w:t>Trao đổi chất và chuyển hoá với tốc độ nhanh.</w:t>
      </w:r>
    </w:p>
    <w:p w14:paraId="52C1880C" w14:textId="6A9BA342"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78" w:name="bookmark921"/>
      <w:bookmarkEnd w:id="878"/>
      <w:r w:rsidRPr="00D159F2">
        <w:rPr>
          <w:rFonts w:ascii="Times New Roman" w:hAnsi="Times New Roman" w:cs="Times New Roman"/>
          <w:color w:val="000000"/>
          <w:sz w:val="24"/>
          <w:szCs w:val="24"/>
        </w:rPr>
        <w:t>Sinh trưởng và sinh</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nhanh.</w:t>
      </w:r>
    </w:p>
    <w:p w14:paraId="658D10F8"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79" w:name="bookmark922"/>
      <w:bookmarkEnd w:id="879"/>
      <w:r w:rsidRPr="00D159F2">
        <w:rPr>
          <w:rFonts w:ascii="Times New Roman" w:hAnsi="Times New Roman" w:cs="Times New Roman"/>
          <w:color w:val="000000"/>
          <w:sz w:val="24"/>
          <w:szCs w:val="24"/>
        </w:rPr>
        <w:t>Phân bố rộng, nhiều chủng loại.</w:t>
      </w:r>
    </w:p>
    <w:p w14:paraId="6FD0E769"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80" w:name="bookmark923"/>
      <w:bookmarkEnd w:id="880"/>
      <w:r w:rsidRPr="00D159F2">
        <w:rPr>
          <w:rFonts w:ascii="Times New Roman" w:hAnsi="Times New Roman" w:cs="Times New Roman"/>
          <w:color w:val="000000"/>
          <w:sz w:val="24"/>
          <w:szCs w:val="24"/>
        </w:rPr>
        <w:t>Dễ bị tác động của môi trường.</w:t>
      </w:r>
    </w:p>
    <w:p w14:paraId="3C4AA7DF"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81" w:name="bookmark924"/>
      <w:bookmarkEnd w:id="881"/>
      <w:r w:rsidRPr="00D159F2">
        <w:rPr>
          <w:rFonts w:ascii="Times New Roman" w:hAnsi="Times New Roman" w:cs="Times New Roman"/>
          <w:color w:val="000000"/>
          <w:sz w:val="24"/>
          <w:szCs w:val="24"/>
        </w:rPr>
        <w:t>Thích nghi tốt và dễ phát sinh các biến dị.</w:t>
      </w:r>
    </w:p>
    <w:p w14:paraId="1716F240" w14:textId="77777777" w:rsidR="00C548E8" w:rsidRPr="00D159F2" w:rsidRDefault="00C548E8" w:rsidP="007E6A04">
      <w:pPr>
        <w:pStyle w:val="BodyText"/>
        <w:numPr>
          <w:ilvl w:val="0"/>
          <w:numId w:val="111"/>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882" w:name="bookmark925"/>
      <w:bookmarkEnd w:id="882"/>
      <w:r w:rsidRPr="00D159F2">
        <w:rPr>
          <w:rFonts w:ascii="Times New Roman" w:hAnsi="Times New Roman" w:cs="Times New Roman"/>
          <w:color w:val="000000"/>
          <w:sz w:val="24"/>
          <w:szCs w:val="24"/>
        </w:rPr>
        <w:t>Những nhóm vi sinh vật nào tham gia chính vào xử lí ô nhiễm môi trường?</w:t>
      </w:r>
    </w:p>
    <w:p w14:paraId="66584BBA"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83" w:name="bookmark926"/>
      <w:bookmarkEnd w:id="883"/>
      <w:r w:rsidRPr="00D159F2">
        <w:rPr>
          <w:rFonts w:ascii="Times New Roman" w:hAnsi="Times New Roman" w:cs="Times New Roman"/>
          <w:color w:val="000000"/>
          <w:sz w:val="24"/>
          <w:szCs w:val="24"/>
        </w:rPr>
        <w:t>Vi sinh vật phân giải tinh bột.</w:t>
      </w:r>
    </w:p>
    <w:p w14:paraId="645E0D8A"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84" w:name="bookmark927"/>
      <w:bookmarkEnd w:id="884"/>
      <w:r w:rsidRPr="00D159F2">
        <w:rPr>
          <w:rFonts w:ascii="Times New Roman" w:hAnsi="Times New Roman" w:cs="Times New Roman"/>
          <w:color w:val="000000"/>
          <w:sz w:val="24"/>
          <w:szCs w:val="24"/>
        </w:rPr>
        <w:t>Vi sinh vật phân giải cellulose.</w:t>
      </w:r>
    </w:p>
    <w:p w14:paraId="073A415A"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85" w:name="bookmark928"/>
      <w:bookmarkEnd w:id="885"/>
      <w:r w:rsidRPr="00D159F2">
        <w:rPr>
          <w:rFonts w:ascii="Times New Roman" w:hAnsi="Times New Roman" w:cs="Times New Roman"/>
          <w:color w:val="000000"/>
          <w:sz w:val="24"/>
          <w:szCs w:val="24"/>
        </w:rPr>
        <w:t>Vi sinh vật phân giải protein.</w:t>
      </w:r>
    </w:p>
    <w:p w14:paraId="60E9C17B"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886" w:name="bookmark929"/>
      <w:bookmarkEnd w:id="886"/>
      <w:r w:rsidRPr="00D159F2">
        <w:rPr>
          <w:rFonts w:ascii="Times New Roman" w:hAnsi="Times New Roman" w:cs="Times New Roman"/>
          <w:color w:val="000000"/>
          <w:sz w:val="24"/>
          <w:szCs w:val="24"/>
        </w:rPr>
        <w:t>Vi sinh vật phân giải lipid.</w:t>
      </w:r>
    </w:p>
    <w:p w14:paraId="02B076D6"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887" w:name="bookmark930"/>
      <w:bookmarkStart w:id="888" w:name="bookmark931"/>
      <w:bookmarkStart w:id="889" w:name="bookmark932"/>
      <w:r w:rsidRPr="00D159F2">
        <w:rPr>
          <w:rFonts w:ascii="Times New Roman" w:hAnsi="Times New Roman" w:cs="Times New Roman"/>
          <w:color w:val="000000"/>
          <w:sz w:val="24"/>
          <w:szCs w:val="24"/>
        </w:rPr>
        <w:t>LUYỆN TẬP</w:t>
      </w:r>
      <w:bookmarkEnd w:id="887"/>
      <w:bookmarkEnd w:id="888"/>
      <w:bookmarkEnd w:id="889"/>
    </w:p>
    <w:p w14:paraId="46CB997A" w14:textId="4BC315B9" w:rsidR="00C548E8" w:rsidRPr="00D159F2" w:rsidRDefault="00C548E8" w:rsidP="007E6A04">
      <w:pPr>
        <w:pStyle w:val="BodyText"/>
        <w:numPr>
          <w:ilvl w:val="0"/>
          <w:numId w:val="112"/>
        </w:numPr>
        <w:tabs>
          <w:tab w:val="left" w:pos="180"/>
          <w:tab w:val="left" w:pos="290"/>
          <w:tab w:val="left" w:pos="2520"/>
          <w:tab w:val="left" w:pos="2610"/>
        </w:tabs>
        <w:spacing w:after="0" w:line="240" w:lineRule="auto"/>
        <w:ind w:right="90"/>
        <w:jc w:val="both"/>
        <w:rPr>
          <w:rFonts w:ascii="Times New Roman" w:hAnsi="Times New Roman" w:cs="Times New Roman"/>
          <w:sz w:val="24"/>
          <w:szCs w:val="24"/>
        </w:rPr>
      </w:pPr>
      <w:bookmarkStart w:id="890" w:name="bookmark933"/>
      <w:bookmarkEnd w:id="890"/>
      <w:r w:rsidRPr="00D159F2">
        <w:rPr>
          <w:rFonts w:ascii="Times New Roman" w:hAnsi="Times New Roman" w:cs="Times New Roman"/>
          <w:i/>
          <w:iCs/>
          <w:color w:val="000000"/>
          <w:sz w:val="24"/>
          <w:szCs w:val="24"/>
        </w:rPr>
        <w:t>Xử lí ô nhiễm môi trường có phái chỉ là xử lí nước thái, rác thải</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 xml:space="preserve">khí </w:t>
      </w:r>
      <w:r w:rsidR="007E2781" w:rsidRPr="00D159F2">
        <w:rPr>
          <w:rFonts w:ascii="Times New Roman" w:hAnsi="Times New Roman" w:cs="Times New Roman"/>
          <w:i/>
          <w:iCs/>
          <w:color w:val="000000"/>
          <w:sz w:val="24"/>
          <w:szCs w:val="24"/>
        </w:rPr>
        <w:t>thải</w:t>
      </w:r>
      <w:r w:rsidRPr="00D159F2">
        <w:rPr>
          <w:rFonts w:ascii="Times New Roman" w:hAnsi="Times New Roman" w:cs="Times New Roman"/>
          <w:i/>
          <w:iCs/>
          <w:color w:val="000000"/>
          <w:sz w:val="24"/>
          <w:szCs w:val="24"/>
        </w:rPr>
        <w:t xml:space="preserve"> môi trường không? Có</w:t>
      </w:r>
      <w:r w:rsidRPr="00D159F2">
        <w:rPr>
          <w:rFonts w:ascii="Times New Roman" w:hAnsi="Times New Roman" w:cs="Times New Roman"/>
          <w:color w:val="000000"/>
          <w:sz w:val="24"/>
          <w:szCs w:val="24"/>
        </w:rPr>
        <w:t xml:space="preserve"> nhiều nguyên nhãn gây ra ô nhiễm môi trường. Việc xử lí ô nhiễm môi trường không chỉ là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khí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mà còn cần xử lí tổn dư các loại thuốc trừ sâu, thuốc diệt cỏ, dầu tràn trên biển, chất phóng xạ, tiếng ồn,...</w:t>
      </w:r>
    </w:p>
    <w:p w14:paraId="0BCBBDD5" w14:textId="16425240" w:rsidR="00C548E8" w:rsidRPr="00D159F2" w:rsidRDefault="00C548E8" w:rsidP="007E6A04">
      <w:pPr>
        <w:pStyle w:val="BodyText"/>
        <w:numPr>
          <w:ilvl w:val="0"/>
          <w:numId w:val="112"/>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891" w:name="bookmark934"/>
      <w:bookmarkEnd w:id="891"/>
      <w:r w:rsidRPr="00D159F2">
        <w:rPr>
          <w:rFonts w:ascii="Times New Roman" w:hAnsi="Times New Roman" w:cs="Times New Roman"/>
          <w:i/>
          <w:iCs/>
          <w:color w:val="000000"/>
          <w:sz w:val="24"/>
          <w:szCs w:val="24"/>
        </w:rPr>
        <w:t>Ngoài rác thải, khí thải</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 xml:space="preserve">nước thải, ô nhiễm môi trường còn liên quan đến các </w:t>
      </w:r>
      <w:r w:rsidR="000371E0" w:rsidRPr="00D159F2">
        <w:rPr>
          <w:rFonts w:ascii="Times New Roman" w:hAnsi="Times New Roman" w:cs="Times New Roman"/>
          <w:i/>
          <w:iCs/>
          <w:color w:val="000000"/>
          <w:sz w:val="24"/>
          <w:szCs w:val="24"/>
        </w:rPr>
        <w:t>vấn đề</w:t>
      </w:r>
      <w:r w:rsidRPr="00D159F2">
        <w:rPr>
          <w:rFonts w:ascii="Times New Roman" w:hAnsi="Times New Roman" w:cs="Times New Roman"/>
          <w:i/>
          <w:iCs/>
          <w:color w:val="000000"/>
          <w:sz w:val="24"/>
          <w:szCs w:val="24"/>
        </w:rPr>
        <w:t xml:space="preserve"> nào trong cuộc sống hiện nay?</w:t>
      </w:r>
    </w:p>
    <w:p w14:paraId="223E5D10" w14:textId="447340A1" w:rsidR="00C548E8" w:rsidRPr="00D159F2" w:rsidRDefault="00104AAC"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Ô nhiễm</w:t>
      </w:r>
      <w:r w:rsidR="00C548E8" w:rsidRPr="00D159F2">
        <w:rPr>
          <w:rFonts w:ascii="Times New Roman" w:hAnsi="Times New Roman" w:cs="Times New Roman"/>
          <w:color w:val="000000"/>
          <w:sz w:val="24"/>
          <w:szCs w:val="24"/>
        </w:rPr>
        <w:t xml:space="preserve"> môi trường còn liên quan đến các vốn đề khác như ô nhiễm tiếng ồn, ô nhiễm ánh sáng, ô nhiễm nhiệt và ô nhiễm tầm nhìn (mất mĩ quan đô thị).</w:t>
      </w:r>
    </w:p>
    <w:p w14:paraId="4D84E9A1"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892" w:name="bookmark935"/>
      <w:bookmarkStart w:id="893" w:name="bookmark936"/>
      <w:bookmarkStart w:id="894" w:name="bookmark937"/>
      <w:r w:rsidRPr="00D159F2">
        <w:rPr>
          <w:rFonts w:ascii="Times New Roman" w:hAnsi="Times New Roman" w:cs="Times New Roman"/>
          <w:color w:val="000000"/>
          <w:sz w:val="24"/>
          <w:szCs w:val="24"/>
        </w:rPr>
        <w:t>VẬN DỤNG</w:t>
      </w:r>
      <w:bookmarkEnd w:id="892"/>
      <w:bookmarkEnd w:id="893"/>
      <w:bookmarkEnd w:id="894"/>
    </w:p>
    <w:p w14:paraId="7F03B5E1" w14:textId="33E8A259" w:rsidR="00C548E8" w:rsidRPr="00D159F2" w:rsidRDefault="00C548E8" w:rsidP="007E6A04">
      <w:pPr>
        <w:pStyle w:val="BodyText"/>
        <w:numPr>
          <w:ilvl w:val="0"/>
          <w:numId w:val="112"/>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895" w:name="bookmark938"/>
      <w:bookmarkEnd w:id="895"/>
      <w:r w:rsidRPr="00D159F2">
        <w:rPr>
          <w:rFonts w:ascii="Times New Roman" w:hAnsi="Times New Roman" w:cs="Times New Roman"/>
          <w:i/>
          <w:iCs/>
          <w:color w:val="000000"/>
          <w:sz w:val="24"/>
          <w:szCs w:val="24"/>
        </w:rPr>
        <w:t>Hãy tưởng tượng nếu không có ui sinh uột trên Trái Đất thì cuộc sống của chúng ta sẽ như thế nào. Có loại sinh uột nào thay thế được ui sinh</w:t>
      </w:r>
      <w:r w:rsidR="00A17F3D" w:rsidRPr="00D159F2">
        <w:rPr>
          <w:rFonts w:ascii="Times New Roman" w:hAnsi="Times New Roman" w:cs="Times New Roman"/>
          <w:i/>
          <w:iCs/>
          <w:color w:val="000000"/>
          <w:sz w:val="24"/>
          <w:szCs w:val="24"/>
        </w:rPr>
        <w:t xml:space="preserve"> vật </w:t>
      </w:r>
      <w:r w:rsidRPr="00D159F2">
        <w:rPr>
          <w:rFonts w:ascii="Times New Roman" w:hAnsi="Times New Roman" w:cs="Times New Roman"/>
          <w:i/>
          <w:iCs/>
          <w:color w:val="000000"/>
          <w:sz w:val="24"/>
          <w:szCs w:val="24"/>
        </w:rPr>
        <w:t>không?</w:t>
      </w:r>
    </w:p>
    <w:p w14:paraId="4C656443"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96" w:name="bookmark939"/>
      <w:bookmarkEnd w:id="896"/>
      <w:r w:rsidRPr="00D159F2">
        <w:rPr>
          <w:rFonts w:ascii="Times New Roman" w:hAnsi="Times New Roman" w:cs="Times New Roman"/>
          <w:color w:val="000000"/>
          <w:sz w:val="24"/>
          <w:szCs w:val="24"/>
        </w:rPr>
        <w:t>HS tự trà lời cuộc sống của con người sẽ như thế nào nếu không có vi sinh vật dựa trên quan điểm cá nhân, cần tập trung nhấn mạnh vào các vai trò của vi sinh vật đã được học.</w:t>
      </w:r>
    </w:p>
    <w:p w14:paraId="68C42AFD"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897" w:name="bookmark940"/>
      <w:bookmarkEnd w:id="897"/>
      <w:r w:rsidRPr="00D159F2">
        <w:rPr>
          <w:rFonts w:ascii="Times New Roman" w:hAnsi="Times New Roman" w:cs="Times New Roman"/>
          <w:color w:val="000000"/>
          <w:sz w:val="24"/>
          <w:szCs w:val="24"/>
        </w:rPr>
        <w:t>Khó có loài sinh vật nào có thể thay thế hoàn toàn vi sinh vật vì một số chất chỉ có vi sinh vật mới có khả nâng tổng hợp được (ví dụ: enzyme nitrogenase chỉ được tổng hợp bởi các vi khuẩn cố định nitrogen,...) hoặc thực hiện các quá trình sinh hoá nhất định (oxi hoá sắt,...).</w:t>
      </w:r>
    </w:p>
    <w:p w14:paraId="7547D23B" w14:textId="63A8BAB3"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F5920CF" w14:textId="0B1E7322" w:rsidR="00C548E8" w:rsidRPr="00D159F2" w:rsidRDefault="00C548E8" w:rsidP="007E6A04">
      <w:pPr>
        <w:pStyle w:val="Heading50"/>
        <w:keepNext/>
        <w:keepLines/>
        <w:numPr>
          <w:ilvl w:val="0"/>
          <w:numId w:val="109"/>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898" w:name="bookmark943"/>
      <w:bookmarkStart w:id="899" w:name="bookmark941"/>
      <w:bookmarkStart w:id="900" w:name="bookmark942"/>
      <w:bookmarkStart w:id="901" w:name="bookmark944"/>
      <w:bookmarkEnd w:id="898"/>
      <w:r w:rsidRPr="00D159F2">
        <w:rPr>
          <w:rFonts w:ascii="Times New Roman" w:hAnsi="Times New Roman" w:cs="Times New Roman"/>
          <w:color w:val="000000"/>
          <w:sz w:val="24"/>
          <w:szCs w:val="24"/>
        </w:rPr>
        <w:t xml:space="preserve">VAI TRÒ </w:t>
      </w:r>
      <w:r w:rsidR="00952714" w:rsidRPr="00D159F2">
        <w:rPr>
          <w:rFonts w:ascii="Times New Roman" w:hAnsi="Times New Roman" w:cs="Times New Roman"/>
          <w:color w:val="000000"/>
          <w:sz w:val="24"/>
          <w:szCs w:val="24"/>
        </w:rPr>
        <w:t>CỦA</w:t>
      </w:r>
      <w:r w:rsidRPr="00D159F2">
        <w:rPr>
          <w:rFonts w:ascii="Times New Roman" w:hAnsi="Times New Roman" w:cs="Times New Roman"/>
          <w:color w:val="000000"/>
          <w:sz w:val="24"/>
          <w:szCs w:val="24"/>
        </w:rPr>
        <w:t xml:space="preserve"> VI SINH VẬT TRONG </w:t>
      </w:r>
      <w:r w:rsidR="00D74B14" w:rsidRPr="00D159F2">
        <w:rPr>
          <w:rFonts w:ascii="Times New Roman" w:hAnsi="Times New Roman" w:cs="Times New Roman"/>
          <w:color w:val="000000"/>
          <w:sz w:val="24"/>
          <w:szCs w:val="24"/>
        </w:rPr>
        <w:t>CÔNG NGHỆ</w:t>
      </w:r>
      <w:r w:rsidRPr="00D159F2">
        <w:rPr>
          <w:rFonts w:ascii="Times New Roman" w:hAnsi="Times New Roman" w:cs="Times New Roman"/>
          <w:color w:val="000000"/>
          <w:sz w:val="24"/>
          <w:szCs w:val="24"/>
        </w:rPr>
        <w:t xml:space="preserve"> VI SINH </w:t>
      </w:r>
      <w:r w:rsidR="00AD15F0" w:rsidRPr="00D159F2">
        <w:rPr>
          <w:rFonts w:ascii="Times New Roman" w:hAnsi="Times New Roman" w:cs="Times New Roman"/>
          <w:color w:val="000000"/>
          <w:sz w:val="24"/>
          <w:szCs w:val="24"/>
        </w:rPr>
        <w:t>XỬ</w:t>
      </w:r>
      <w:r w:rsidRPr="00D159F2">
        <w:rPr>
          <w:rFonts w:ascii="Times New Roman" w:hAnsi="Times New Roman" w:cs="Times New Roman"/>
          <w:color w:val="000000"/>
          <w:sz w:val="24"/>
          <w:szCs w:val="24"/>
        </w:rPr>
        <w:t xml:space="preserve"> LÍ M</w:t>
      </w:r>
      <w:r w:rsidR="00AD15F0" w:rsidRPr="00D159F2">
        <w:rPr>
          <w:rFonts w:ascii="Times New Roman" w:hAnsi="Times New Roman" w:cs="Times New Roman"/>
          <w:color w:val="000000"/>
          <w:sz w:val="24"/>
          <w:szCs w:val="24"/>
        </w:rPr>
        <w:t>Ô</w:t>
      </w:r>
      <w:r w:rsidRPr="00D159F2">
        <w:rPr>
          <w:rFonts w:ascii="Times New Roman" w:hAnsi="Times New Roman" w:cs="Times New Roman"/>
          <w:color w:val="000000"/>
          <w:sz w:val="24"/>
          <w:szCs w:val="24"/>
        </w:rPr>
        <w:t>I TRƯỜNG</w:t>
      </w:r>
      <w:bookmarkEnd w:id="899"/>
      <w:bookmarkEnd w:id="900"/>
      <w:bookmarkEnd w:id="901"/>
    </w:p>
    <w:p w14:paraId="794C9D4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vai trò của vi sinh vật trong xử lí môi trường đất</w:t>
      </w:r>
    </w:p>
    <w:p w14:paraId="0B3BC010" w14:textId="77777777" w:rsidR="00C548E8" w:rsidRPr="00D159F2" w:rsidRDefault="00C548E8" w:rsidP="007E6A04">
      <w:pPr>
        <w:pStyle w:val="BodyText"/>
        <w:numPr>
          <w:ilvl w:val="0"/>
          <w:numId w:val="113"/>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02" w:name="bookmark945"/>
      <w:bookmarkEnd w:id="902"/>
      <w:r w:rsidRPr="00D159F2">
        <w:rPr>
          <w:rFonts w:ascii="Times New Roman" w:hAnsi="Times New Roman" w:cs="Times New Roman"/>
          <w:i/>
          <w:iCs/>
          <w:color w:val="000000"/>
          <w:sz w:val="24"/>
          <w:szCs w:val="24"/>
        </w:rPr>
        <w:t>Mục tiêu</w:t>
      </w:r>
    </w:p>
    <w:p w14:paraId="0E43C9B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1.1; SH 2.4; SH 3.2; TCTH 6.1; GTHT 1.5; TN 1.3.</w:t>
      </w:r>
    </w:p>
    <w:p w14:paraId="599DD874" w14:textId="77777777" w:rsidR="00C548E8" w:rsidRPr="00D159F2" w:rsidRDefault="00C548E8" w:rsidP="007E6A04">
      <w:pPr>
        <w:pStyle w:val="BodyText"/>
        <w:numPr>
          <w:ilvl w:val="0"/>
          <w:numId w:val="113"/>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03" w:name="bookmark946"/>
      <w:bookmarkEnd w:id="903"/>
      <w:r w:rsidRPr="00D159F2">
        <w:rPr>
          <w:rFonts w:ascii="Times New Roman" w:hAnsi="Times New Roman" w:cs="Times New Roman"/>
          <w:i/>
          <w:iCs/>
          <w:color w:val="000000"/>
          <w:sz w:val="24"/>
          <w:szCs w:val="24"/>
        </w:rPr>
        <w:t>Tổ chức thực hiện</w:t>
      </w:r>
    </w:p>
    <w:p w14:paraId="1785C0B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sử dụng phương pháp dạy học hỏi - đáp kết hợp với kĩ thuật mành ghép để hướng dẫn và gợi ý cho HS thảo luận nội dung trong SCĐ.</w:t>
      </w:r>
    </w:p>
    <w:p w14:paraId="013F1FE0"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04" w:name="bookmark947"/>
      <w:bookmarkEnd w:id="904"/>
      <w:r w:rsidRPr="00D159F2">
        <w:rPr>
          <w:rFonts w:ascii="Times New Roman" w:hAnsi="Times New Roman" w:cs="Times New Roman"/>
          <w:i/>
          <w:iCs/>
          <w:color w:val="000000"/>
          <w:sz w:val="24"/>
          <w:szCs w:val="24"/>
        </w:rPr>
        <w:t>Vòng 1:</w:t>
      </w:r>
      <w:r w:rsidRPr="00D159F2">
        <w:rPr>
          <w:rFonts w:ascii="Times New Roman" w:hAnsi="Times New Roman" w:cs="Times New Roman"/>
          <w:color w:val="000000"/>
          <w:sz w:val="24"/>
          <w:szCs w:val="24"/>
        </w:rPr>
        <w:t xml:space="preserve"> Nhóm chuyên gia</w:t>
      </w:r>
    </w:p>
    <w:p w14:paraId="6DB67D5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chia lớp thành ba nhóm, mỗi nhóm thực hiện từng nhiệm vụ độc lập:</w:t>
      </w:r>
    </w:p>
    <w:p w14:paraId="0CF419FA" w14:textId="3F40B4E8"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w:t>
      </w:r>
      <w:r w:rsidRPr="00D159F2">
        <w:rPr>
          <w:rFonts w:ascii="Times New Roman" w:hAnsi="Times New Roman" w:cs="Times New Roman"/>
          <w:color w:val="000000"/>
          <w:sz w:val="24"/>
          <w:szCs w:val="24"/>
        </w:rPr>
        <w:t xml:space="preserve"> Tìm hiểu về vai trò của vi sinh vật trong xử lí ô nhiễm môi trường đất, sau đó trà </w:t>
      </w:r>
      <w:r w:rsidRPr="00D159F2">
        <w:rPr>
          <w:rFonts w:ascii="Times New Roman" w:hAnsi="Times New Roman" w:cs="Times New Roman"/>
          <w:color w:val="000000"/>
          <w:sz w:val="24"/>
          <w:szCs w:val="24"/>
        </w:rPr>
        <w:lastRenderedPageBreak/>
        <w:t xml:space="preserve">lời Câu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số 3 và câu hỏi vận dụng ở Mục 1 trang 67 SCĐ.</w:t>
      </w:r>
    </w:p>
    <w:p w14:paraId="0B954BE3" w14:textId="45A6066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w:t>
      </w:r>
      <w:r w:rsidRPr="00D159F2">
        <w:rPr>
          <w:rFonts w:ascii="Times New Roman" w:hAnsi="Times New Roman" w:cs="Times New Roman"/>
          <w:color w:val="000000"/>
          <w:sz w:val="24"/>
          <w:szCs w:val="24"/>
        </w:rPr>
        <w:t xml:space="preserve"> Tìm hiểu về vai trò của vi sinh vật trong xử lí ô nhiễm môi trường nước, sau đó trà lời Câu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số 4 và câu hỏi vận dụng </w:t>
      </w:r>
      <w:r w:rsidRPr="00D159F2">
        <w:rPr>
          <w:rFonts w:ascii="Times New Roman" w:hAnsi="Times New Roman" w:cs="Times New Roman"/>
          <w:i/>
          <w:iCs/>
          <w:color w:val="000000"/>
          <w:sz w:val="24"/>
          <w:szCs w:val="24"/>
        </w:rPr>
        <w:t>ở</w:t>
      </w:r>
      <w:r w:rsidRPr="00D159F2">
        <w:rPr>
          <w:rFonts w:ascii="Times New Roman" w:hAnsi="Times New Roman" w:cs="Times New Roman"/>
          <w:color w:val="000000"/>
          <w:sz w:val="24"/>
          <w:szCs w:val="24"/>
        </w:rPr>
        <w:t xml:space="preserve"> Mục 2 trang 68 SCĐ.</w:t>
      </w:r>
    </w:p>
    <w:p w14:paraId="798D028D" w14:textId="461C6F3F"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3:</w:t>
      </w:r>
      <w:r w:rsidRPr="00D159F2">
        <w:rPr>
          <w:rFonts w:ascii="Times New Roman" w:hAnsi="Times New Roman" w:cs="Times New Roman"/>
          <w:color w:val="000000"/>
          <w:sz w:val="24"/>
          <w:szCs w:val="24"/>
        </w:rPr>
        <w:t xml:space="preserve"> Tìm hiểu về vai trò của vi sinh vật trong xử lí ô nhiễm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kim loại nặng,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sau đó trở lời Câu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số 5 và câu hỏi vận dụng ở Mục 3 trang 68 SCĐ.</w:t>
      </w:r>
    </w:p>
    <w:p w14:paraId="31A7D92E" w14:textId="29E44D3D"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yêu cầu các nhóm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trong vòng 5-10 phút, sau khi tìm hiểu và thống nhất ý kiến, mỗi thành viên phải trình bày trước nhóm của mình một lần với vai trò như là chuyên gia.</w:t>
      </w:r>
    </w:p>
    <w:p w14:paraId="0F437A3A"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05" w:name="bookmark948"/>
      <w:bookmarkEnd w:id="905"/>
      <w:r w:rsidRPr="00D159F2">
        <w:rPr>
          <w:rFonts w:ascii="Times New Roman" w:hAnsi="Times New Roman" w:cs="Times New Roman"/>
          <w:i/>
          <w:iCs/>
          <w:color w:val="000000"/>
          <w:sz w:val="24"/>
          <w:szCs w:val="24"/>
        </w:rPr>
        <w:t>Vòng 2:</w:t>
      </w:r>
      <w:r w:rsidRPr="00D159F2">
        <w:rPr>
          <w:rFonts w:ascii="Times New Roman" w:hAnsi="Times New Roman" w:cs="Times New Roman"/>
          <w:color w:val="000000"/>
          <w:sz w:val="24"/>
          <w:szCs w:val="24"/>
        </w:rPr>
        <w:t xml:space="preserve"> Nhóm các mành ghép</w:t>
      </w:r>
    </w:p>
    <w:p w14:paraId="2AB4C59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tổ chức cho HS thành lập nhóm các mành ghép, mỗi nhóm mành ghép có ít nhất một thành viên của nhóm chuyên gia.</w:t>
      </w:r>
    </w:p>
    <w:p w14:paraId="740DB08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Mỗi thành viên có nhiệm vụ trình bày lại cho nhóm mới những thông tin mình đã tìm hiểu được khi ở nhóm chuyên gia.</w:t>
      </w:r>
    </w:p>
    <w:p w14:paraId="4C3A60D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nhóm mành ghép lần lượt trình bày tóm tắt các ý kiến chung của nhóm.</w:t>
      </w:r>
    </w:p>
    <w:p w14:paraId="76A1253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nhận xét, đánh giá, tổng kết.</w:t>
      </w:r>
    </w:p>
    <w:p w14:paraId="1F1E83E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yêu cầu HS trà lời các câu hỏi trong SCĐ, GV nhạn xét và chốt nội dung.</w:t>
      </w:r>
    </w:p>
    <w:p w14:paraId="70B720BD" w14:textId="77777777" w:rsidR="00C548E8" w:rsidRPr="00D159F2" w:rsidRDefault="00C548E8" w:rsidP="007E6A04">
      <w:pPr>
        <w:pStyle w:val="BodyText"/>
        <w:numPr>
          <w:ilvl w:val="0"/>
          <w:numId w:val="111"/>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906" w:name="bookmark949"/>
      <w:bookmarkEnd w:id="906"/>
      <w:r w:rsidRPr="00D159F2">
        <w:rPr>
          <w:rFonts w:ascii="Times New Roman" w:hAnsi="Times New Roman" w:cs="Times New Roman"/>
          <w:color w:val="000000"/>
          <w:sz w:val="24"/>
          <w:szCs w:val="24"/>
        </w:rPr>
        <w:t>Hãy cho biết các dạng ô nhiễm môi trường đất.</w:t>
      </w:r>
    </w:p>
    <w:p w14:paraId="3C6FDB1C" w14:textId="2BF492AB"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07" w:name="bookmark950"/>
      <w:bookmarkEnd w:id="907"/>
      <w:r w:rsidRPr="00D159F2">
        <w:rPr>
          <w:rFonts w:ascii="Times New Roman" w:hAnsi="Times New Roman" w:cs="Times New Roman"/>
          <w:color w:val="000000"/>
          <w:sz w:val="24"/>
          <w:szCs w:val="24"/>
        </w:rPr>
        <w:t xml:space="preserve">Ô nhiễm môi trường đất do các nguồn gốc phát sinh sau: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công nghiệp (khai thác mỏ;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xuất nhựa dẻo, nilon; hoá chất; đốt cháy than để chạy nhà máy nhiệt điện;...);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nông nghiệp (phân bón hữu cơ, vô cơ; thuốc trừ sâu; thuốc bảo vệ thực vật;...);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 (tro than; rác thải thức ân; nước thải, phân, nước tiểu;...); đất bị nhiễm phèn hay nhiễm mặn tự nhiên (lượng muối trong nước biển hoặc các mỏ muối và gley hoá trong đất) sinh ra các độc tố.</w:t>
      </w:r>
    </w:p>
    <w:p w14:paraId="2A35A31B" w14:textId="145EE566"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08" w:name="bookmark951"/>
      <w:bookmarkEnd w:id="908"/>
      <w:r w:rsidRPr="00D159F2">
        <w:rPr>
          <w:rFonts w:ascii="Times New Roman" w:hAnsi="Times New Roman" w:cs="Times New Roman"/>
          <w:color w:val="000000"/>
          <w:sz w:val="24"/>
          <w:szCs w:val="24"/>
        </w:rPr>
        <w:t xml:space="preserve">Ó nhiễm môi trường đất do các tác nhân gây ô nhiễm sau: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khí CO;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kim loại; chất phóng xạ; các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hoá học và hữu cơ: phân bón, thuốc trừ sâu, chất tẩy rửa; dầu.</w:t>
      </w:r>
    </w:p>
    <w:p w14:paraId="55FE708E" w14:textId="77777777" w:rsidR="00C548E8" w:rsidRPr="00D159F2" w:rsidRDefault="00C548E8" w:rsidP="007E6A04">
      <w:pPr>
        <w:pStyle w:val="BodyText"/>
        <w:numPr>
          <w:ilvl w:val="0"/>
          <w:numId w:val="111"/>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909" w:name="bookmark952"/>
      <w:bookmarkEnd w:id="909"/>
      <w:r w:rsidRPr="00D159F2">
        <w:rPr>
          <w:rFonts w:ascii="Times New Roman" w:hAnsi="Times New Roman" w:cs="Times New Roman"/>
          <w:color w:val="000000"/>
          <w:sz w:val="24"/>
          <w:szCs w:val="24"/>
        </w:rPr>
        <w:t>Hãy cho biết các nguyên nhân gây ô nhiễm môi trường nước.</w:t>
      </w:r>
    </w:p>
    <w:p w14:paraId="1D30ED0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Tác nhân chính gây ra ô nhiễm môi trường nước là những chất độc hại có trong tự nhiên, các hoạt động nông nghiệp, công nghiệp và sinh hoạt.</w:t>
      </w:r>
    </w:p>
    <w:p w14:paraId="7900E4AD" w14:textId="03DF10BD" w:rsidR="00C548E8" w:rsidRPr="00D159F2" w:rsidRDefault="00C548E8" w:rsidP="007E6A04">
      <w:pPr>
        <w:pStyle w:val="BodyText"/>
        <w:numPr>
          <w:ilvl w:val="0"/>
          <w:numId w:val="111"/>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910" w:name="bookmark953"/>
      <w:bookmarkEnd w:id="910"/>
      <w:r w:rsidRPr="00D159F2">
        <w:rPr>
          <w:rFonts w:ascii="Times New Roman" w:hAnsi="Times New Roman" w:cs="Times New Roman"/>
          <w:color w:val="000000"/>
          <w:sz w:val="24"/>
          <w:szCs w:val="24"/>
        </w:rPr>
        <w:t xml:space="preserve">Hãy liệt kê các dạng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mà em biết.</w:t>
      </w:r>
    </w:p>
    <w:p w14:paraId="3251AC39" w14:textId="37FC17F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Tuỳ theo nguồn gốc mà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được chia thành các dạng khác nhau:</w:t>
      </w:r>
    </w:p>
    <w:p w14:paraId="0248C56D" w14:textId="31DB9055"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11" w:name="bookmark954"/>
      <w:bookmarkEnd w:id="911"/>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sinh hoạt: các đồ dùng bằng nhựa, thuỷ tinh,...;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(phân); tro than; các loại thực phẩm;...</w:t>
      </w:r>
    </w:p>
    <w:p w14:paraId="3CCA9B59" w14:textId="6BF38EF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12" w:name="bookmark955"/>
      <w:bookmarkEnd w:id="912"/>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công nghiệp: sắt, thép,...</w:t>
      </w:r>
    </w:p>
    <w:p w14:paraId="43B67A61" w14:textId="6AB090A8"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13" w:name="bookmark956"/>
      <w:bookmarkEnd w:id="913"/>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y tế: các dụng cụ y tế,...</w:t>
      </w:r>
    </w:p>
    <w:p w14:paraId="4A81ABF0"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14" w:name="bookmark957"/>
      <w:bookmarkEnd w:id="914"/>
      <w:r w:rsidRPr="00D159F2">
        <w:rPr>
          <w:rFonts w:ascii="Times New Roman" w:hAnsi="Times New Roman" w:cs="Times New Roman"/>
          <w:color w:val="000000"/>
          <w:sz w:val="24"/>
          <w:szCs w:val="24"/>
        </w:rPr>
        <w:t>Chất thải rắn đô thị: các chất thái từ cơ quan, trường học, hộ gia đình,...</w:t>
      </w:r>
    </w:p>
    <w:p w14:paraId="6BADE1B6"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15" w:name="bookmark958"/>
      <w:bookmarkEnd w:id="915"/>
      <w:r w:rsidRPr="00D159F2">
        <w:rPr>
          <w:rFonts w:ascii="Times New Roman" w:hAnsi="Times New Roman" w:cs="Times New Roman"/>
          <w:color w:val="000000"/>
          <w:sz w:val="24"/>
          <w:szCs w:val="24"/>
        </w:rPr>
        <w:t>Chất thải rắn xây dựng: gạch, đá, xi máng,...</w:t>
      </w:r>
    </w:p>
    <w:p w14:paraId="08B906EB"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16" w:name="bookmark959"/>
      <w:bookmarkEnd w:id="916"/>
      <w:r w:rsidRPr="00D159F2">
        <w:rPr>
          <w:rFonts w:ascii="Times New Roman" w:hAnsi="Times New Roman" w:cs="Times New Roman"/>
          <w:color w:val="000000"/>
          <w:sz w:val="24"/>
          <w:szCs w:val="24"/>
        </w:rPr>
        <w:t>Chất thải rắn nông nghiệp: các loại rau, củ đã bị hư hỏng,...</w:t>
      </w:r>
    </w:p>
    <w:p w14:paraId="3D4B2C54"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917" w:name="bookmark960"/>
      <w:bookmarkStart w:id="918" w:name="bookmark961"/>
      <w:bookmarkStart w:id="919" w:name="bookmark962"/>
      <w:r w:rsidRPr="00D159F2">
        <w:rPr>
          <w:rFonts w:ascii="Times New Roman" w:hAnsi="Times New Roman" w:cs="Times New Roman"/>
          <w:color w:val="000000"/>
          <w:sz w:val="24"/>
          <w:szCs w:val="24"/>
        </w:rPr>
        <w:t>VẬN DỤNG</w:t>
      </w:r>
      <w:bookmarkEnd w:id="917"/>
      <w:bookmarkEnd w:id="918"/>
      <w:bookmarkEnd w:id="919"/>
    </w:p>
    <w:p w14:paraId="07F06CE2" w14:textId="77777777" w:rsidR="00C548E8" w:rsidRPr="00D159F2" w:rsidRDefault="00C548E8" w:rsidP="007E6A04">
      <w:pPr>
        <w:pStyle w:val="BodyText"/>
        <w:numPr>
          <w:ilvl w:val="0"/>
          <w:numId w:val="112"/>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920" w:name="bookmark963"/>
      <w:bookmarkEnd w:id="920"/>
      <w:r w:rsidRPr="00D159F2">
        <w:rPr>
          <w:rFonts w:ascii="Times New Roman" w:hAnsi="Times New Roman" w:cs="Times New Roman"/>
          <w:color w:val="000000"/>
          <w:sz w:val="24"/>
          <w:szCs w:val="24"/>
        </w:rPr>
        <w:t xml:space="preserve">Ô </w:t>
      </w:r>
      <w:r w:rsidRPr="00D159F2">
        <w:rPr>
          <w:rFonts w:ascii="Times New Roman" w:hAnsi="Times New Roman" w:cs="Times New Roman"/>
          <w:i/>
          <w:iCs/>
          <w:color w:val="000000"/>
          <w:sz w:val="24"/>
          <w:szCs w:val="24"/>
        </w:rPr>
        <w:t>nhiễm môi trường đất dẫn đến những hậu quả nghiêm trọng nào đối uới cuộc sống của chủng ta?</w:t>
      </w:r>
    </w:p>
    <w:p w14:paraId="2D8DCFD4"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21" w:name="bookmark964"/>
      <w:bookmarkEnd w:id="921"/>
      <w:r w:rsidRPr="00D159F2">
        <w:rPr>
          <w:rFonts w:ascii="Times New Roman" w:hAnsi="Times New Roman" w:cs="Times New Roman"/>
          <w:color w:val="000000"/>
          <w:sz w:val="24"/>
          <w:szCs w:val="24"/>
        </w:rPr>
        <w:t>Đất bị ô nhiễm ảnh hưởng trực tiếp đến sức khoẻ con người thông qua tiếp xúc hay do sự bốc hơi các chất gây ô nhiễm từ đất vào môi trường; đất bị ô nhiễm ngấm vào tầng nước ngầm cũng trở thành mối đe doạ đến sức khoẻ con người.</w:t>
      </w:r>
    </w:p>
    <w:p w14:paraId="346AB48F"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22" w:name="bookmark965"/>
      <w:bookmarkEnd w:id="922"/>
      <w:r w:rsidRPr="00D159F2">
        <w:rPr>
          <w:rFonts w:ascii="Times New Roman" w:hAnsi="Times New Roman" w:cs="Times New Roman"/>
          <w:color w:val="000000"/>
          <w:sz w:val="24"/>
          <w:szCs w:val="24"/>
        </w:rPr>
        <w:t>Ngoài ra, các chất độc hại trong đất bị ô nhiễm có thể đi vào và tích luỹ trong cơ thể các loài động vật, thực vật, khi con người sử dụng các loài này làm thức ân sẽ bị ngộ độc, thậm chí tử vong.</w:t>
      </w:r>
    </w:p>
    <w:p w14:paraId="7C9DA2CB" w14:textId="77777777" w:rsidR="00C548E8" w:rsidRPr="00D159F2" w:rsidRDefault="00C548E8" w:rsidP="007E6A04">
      <w:pPr>
        <w:pStyle w:val="BodyText"/>
        <w:numPr>
          <w:ilvl w:val="0"/>
          <w:numId w:val="112"/>
        </w:numPr>
        <w:tabs>
          <w:tab w:val="left" w:pos="180"/>
          <w:tab w:val="left" w:pos="290"/>
          <w:tab w:val="left" w:pos="2520"/>
          <w:tab w:val="left" w:pos="2610"/>
        </w:tabs>
        <w:spacing w:after="0" w:line="240" w:lineRule="auto"/>
        <w:ind w:right="90"/>
        <w:jc w:val="both"/>
        <w:rPr>
          <w:rFonts w:ascii="Times New Roman" w:hAnsi="Times New Roman" w:cs="Times New Roman"/>
          <w:sz w:val="24"/>
          <w:szCs w:val="24"/>
        </w:rPr>
      </w:pPr>
      <w:bookmarkStart w:id="923" w:name="bookmark966"/>
      <w:bookmarkEnd w:id="923"/>
      <w:r w:rsidRPr="00D159F2">
        <w:rPr>
          <w:rFonts w:ascii="Times New Roman" w:hAnsi="Times New Roman" w:cs="Times New Roman"/>
          <w:color w:val="000000"/>
          <w:sz w:val="24"/>
          <w:szCs w:val="24"/>
        </w:rPr>
        <w:t xml:space="preserve">Ô </w:t>
      </w:r>
      <w:r w:rsidRPr="00D159F2">
        <w:rPr>
          <w:rFonts w:ascii="Times New Roman" w:hAnsi="Times New Roman" w:cs="Times New Roman"/>
          <w:i/>
          <w:iCs/>
          <w:color w:val="000000"/>
          <w:sz w:val="24"/>
          <w:szCs w:val="24"/>
        </w:rPr>
        <w:t>nhiễm môi trường nước dẫn đến những hậu quả nghiêm trọng nào đối uới cuộc sống của chúng ta?</w:t>
      </w:r>
    </w:p>
    <w:p w14:paraId="467B459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Nước bị ô nhiễm làm mốt nguồn nước sạch cung cấp cho đời sống hằng ngày; hàm lượng chất độc trong nước cao gây nguy hiểm cho sức khoẻ của con người, làm chết nhiều loài động vật, thực vật gây suy giảm đa dạng sinh học và nguồn thực phẩm tự nhiên; làm ảnh hường đến hoạt động trồng trọt, chán nuôi;...</w:t>
      </w:r>
    </w:p>
    <w:p w14:paraId="0228EDC0" w14:textId="77777777" w:rsidR="00C548E8" w:rsidRPr="00D159F2" w:rsidRDefault="00C548E8" w:rsidP="007E6A04">
      <w:pPr>
        <w:pStyle w:val="BodyText"/>
        <w:numPr>
          <w:ilvl w:val="0"/>
          <w:numId w:val="112"/>
        </w:numPr>
        <w:tabs>
          <w:tab w:val="left" w:pos="180"/>
          <w:tab w:val="left" w:pos="275"/>
          <w:tab w:val="left" w:pos="2520"/>
          <w:tab w:val="left" w:pos="2610"/>
        </w:tabs>
        <w:spacing w:after="0" w:line="240" w:lineRule="auto"/>
        <w:ind w:right="90"/>
        <w:jc w:val="both"/>
        <w:rPr>
          <w:rFonts w:ascii="Times New Roman" w:hAnsi="Times New Roman" w:cs="Times New Roman"/>
          <w:sz w:val="24"/>
          <w:szCs w:val="24"/>
        </w:rPr>
      </w:pPr>
      <w:bookmarkStart w:id="924" w:name="bookmark967"/>
      <w:bookmarkEnd w:id="924"/>
      <w:r w:rsidRPr="00D159F2">
        <w:rPr>
          <w:rFonts w:ascii="Times New Roman" w:hAnsi="Times New Roman" w:cs="Times New Roman"/>
          <w:i/>
          <w:iCs/>
          <w:color w:val="000000"/>
          <w:sz w:val="24"/>
          <w:szCs w:val="24"/>
        </w:rPr>
        <w:t>Nêu các tinh trạng ô nhiễm rác thái của địa phương mà em biết.</w:t>
      </w:r>
    </w:p>
    <w:p w14:paraId="77358DF4" w14:textId="31A477B2"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25" w:name="bookmark968"/>
      <w:bookmarkEnd w:id="925"/>
      <w:r w:rsidRPr="00D159F2">
        <w:rPr>
          <w:rFonts w:ascii="Times New Roman" w:hAnsi="Times New Roman" w:cs="Times New Roman"/>
          <w:color w:val="000000"/>
          <w:sz w:val="24"/>
          <w:szCs w:val="24"/>
        </w:rPr>
        <w:t xml:space="preserve">GV có thể chia lớp thành các nhóm nhỏ để HS thực hiện khảo sát về tình trạng ô nhiễm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ở địa phương và ghi chép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khảo sát theo mẫu gợi ý sau.</w:t>
      </w:r>
    </w:p>
    <w:tbl>
      <w:tblPr>
        <w:tblStyle w:val="TableGrid"/>
        <w:tblW w:w="0" w:type="auto"/>
        <w:tblLook w:val="04A0" w:firstRow="1" w:lastRow="0" w:firstColumn="1" w:lastColumn="0" w:noHBand="0" w:noVBand="1"/>
      </w:tblPr>
      <w:tblGrid>
        <w:gridCol w:w="2464"/>
        <w:gridCol w:w="2462"/>
        <w:gridCol w:w="2468"/>
        <w:gridCol w:w="2466"/>
      </w:tblGrid>
      <w:tr w:rsidR="00AD15F0" w:rsidRPr="00D159F2" w14:paraId="4FDB83C6" w14:textId="77777777" w:rsidTr="00AD15F0">
        <w:tc>
          <w:tcPr>
            <w:tcW w:w="2504" w:type="dxa"/>
          </w:tcPr>
          <w:p w14:paraId="17B467A8" w14:textId="7425D57C"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b/>
                <w:bCs/>
                <w:sz w:val="24"/>
                <w:szCs w:val="24"/>
              </w:rPr>
            </w:pPr>
            <w:r w:rsidRPr="00D159F2">
              <w:rPr>
                <w:rFonts w:ascii="Times New Roman" w:hAnsi="Times New Roman" w:cs="Times New Roman"/>
                <w:b/>
                <w:bCs/>
                <w:sz w:val="24"/>
                <w:szCs w:val="24"/>
              </w:rPr>
              <w:t>Địa điểm khảo sát</w:t>
            </w:r>
          </w:p>
        </w:tc>
        <w:tc>
          <w:tcPr>
            <w:tcW w:w="2504" w:type="dxa"/>
          </w:tcPr>
          <w:p w14:paraId="7EF94522" w14:textId="207751DE"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b/>
                <w:bCs/>
                <w:sz w:val="24"/>
                <w:szCs w:val="24"/>
              </w:rPr>
            </w:pPr>
            <w:r w:rsidRPr="00D159F2">
              <w:rPr>
                <w:rFonts w:ascii="Times New Roman" w:hAnsi="Times New Roman" w:cs="Times New Roman"/>
                <w:b/>
                <w:bCs/>
                <w:sz w:val="24"/>
                <w:szCs w:val="24"/>
              </w:rPr>
              <w:t>Các loại rác thải</w:t>
            </w:r>
          </w:p>
        </w:tc>
        <w:tc>
          <w:tcPr>
            <w:tcW w:w="2505" w:type="dxa"/>
          </w:tcPr>
          <w:p w14:paraId="3BDE36E4" w14:textId="1DB92ABD"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b/>
                <w:bCs/>
                <w:sz w:val="24"/>
                <w:szCs w:val="24"/>
              </w:rPr>
            </w:pPr>
            <w:r w:rsidRPr="00D159F2">
              <w:rPr>
                <w:rFonts w:ascii="Times New Roman" w:hAnsi="Times New Roman" w:cs="Times New Roman"/>
                <w:b/>
                <w:bCs/>
                <w:sz w:val="24"/>
                <w:szCs w:val="24"/>
              </w:rPr>
              <w:t>Mức độ ô nhiễm</w:t>
            </w:r>
          </w:p>
        </w:tc>
        <w:tc>
          <w:tcPr>
            <w:tcW w:w="2505" w:type="dxa"/>
          </w:tcPr>
          <w:p w14:paraId="56ECA750" w14:textId="5377729F"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b/>
                <w:bCs/>
                <w:sz w:val="24"/>
                <w:szCs w:val="24"/>
              </w:rPr>
            </w:pPr>
            <w:r w:rsidRPr="00D159F2">
              <w:rPr>
                <w:rFonts w:ascii="Times New Roman" w:hAnsi="Times New Roman" w:cs="Times New Roman"/>
                <w:b/>
                <w:bCs/>
                <w:sz w:val="24"/>
                <w:szCs w:val="24"/>
              </w:rPr>
              <w:t>Biện pháp khắc phục</w:t>
            </w:r>
          </w:p>
        </w:tc>
      </w:tr>
      <w:tr w:rsidR="00AD15F0" w:rsidRPr="00D159F2" w14:paraId="02F76486" w14:textId="77777777" w:rsidTr="00AD15F0">
        <w:tc>
          <w:tcPr>
            <w:tcW w:w="2504" w:type="dxa"/>
          </w:tcPr>
          <w:p w14:paraId="335B295C" w14:textId="77777777"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p>
        </w:tc>
        <w:tc>
          <w:tcPr>
            <w:tcW w:w="2504" w:type="dxa"/>
          </w:tcPr>
          <w:p w14:paraId="4B4E6D83" w14:textId="77777777"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p>
        </w:tc>
        <w:tc>
          <w:tcPr>
            <w:tcW w:w="2505" w:type="dxa"/>
          </w:tcPr>
          <w:p w14:paraId="1ACC122F" w14:textId="77777777"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p>
        </w:tc>
        <w:tc>
          <w:tcPr>
            <w:tcW w:w="2505" w:type="dxa"/>
          </w:tcPr>
          <w:p w14:paraId="21E25584" w14:textId="77777777" w:rsidR="00AD15F0" w:rsidRPr="00D159F2" w:rsidRDefault="00AD15F0" w:rsidP="007E6A04">
            <w:pPr>
              <w:pStyle w:val="BodyText"/>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p>
        </w:tc>
      </w:tr>
    </w:tbl>
    <w:p w14:paraId="5C93B41D" w14:textId="44D962DB" w:rsidR="00C548E8" w:rsidRPr="00D159F2" w:rsidRDefault="00C548E8" w:rsidP="007E6A04">
      <w:pPr>
        <w:tabs>
          <w:tab w:val="left" w:pos="180"/>
          <w:tab w:val="left" w:pos="2520"/>
          <w:tab w:val="left" w:pos="2610"/>
        </w:tabs>
        <w:ind w:right="90"/>
        <w:jc w:val="both"/>
        <w:rPr>
          <w:rFonts w:ascii="Times New Roman" w:hAnsi="Times New Roman" w:cs="Times New Roman"/>
        </w:rPr>
        <w:sectPr w:rsidR="00C548E8" w:rsidRPr="00D159F2" w:rsidSect="00D159F2">
          <w:footerReference w:type="even" r:id="rId21"/>
          <w:footerReference w:type="default" r:id="rId22"/>
          <w:footerReference w:type="first" r:id="rId23"/>
          <w:pgSz w:w="11900" w:h="16840"/>
          <w:pgMar w:top="437" w:right="990" w:bottom="571" w:left="1040" w:header="0" w:footer="0" w:gutter="0"/>
          <w:cols w:space="720"/>
          <w:noEndnote/>
          <w:titlePg/>
          <w:docGrid w:linePitch="360"/>
        </w:sectPr>
      </w:pPr>
      <w:r w:rsidRPr="00D159F2">
        <w:rPr>
          <w:rFonts w:ascii="Times New Roman" w:hAnsi="Times New Roman" w:cs="Times New Roman"/>
          <w:noProof/>
          <w:lang w:val="en-US" w:eastAsia="en-US" w:bidi="ar-SA"/>
        </w:rPr>
        <mc:AlternateContent>
          <mc:Choice Requires="wps">
            <w:drawing>
              <wp:anchor distT="180975" distB="114300" distL="0" distR="0" simplePos="0" relativeHeight="251723776" behindDoc="0" locked="0" layoutInCell="1" allowOverlap="1" wp14:anchorId="25846777" wp14:editId="3D71766F">
                <wp:simplePos x="0" y="0"/>
                <wp:positionH relativeFrom="page">
                  <wp:posOffset>2260600</wp:posOffset>
                </wp:positionH>
                <wp:positionV relativeFrom="paragraph">
                  <wp:posOffset>180975</wp:posOffset>
                </wp:positionV>
                <wp:extent cx="1314450" cy="214630"/>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1314450" cy="214630"/>
                        </a:xfrm>
                        <a:prstGeom prst="rect">
                          <a:avLst/>
                        </a:prstGeom>
                        <a:noFill/>
                      </wps:spPr>
                      <wps:txbx>
                        <w:txbxContent>
                          <w:p w14:paraId="1F2240AC" w14:textId="02B7E337" w:rsidR="00D159F2" w:rsidRDefault="00D159F2" w:rsidP="00C548E8">
                            <w:pPr>
                              <w:pStyle w:val="Heading50"/>
                              <w:keepNext/>
                              <w:keepLines/>
                              <w:pBdr>
                                <w:top w:val="single" w:sz="0" w:space="0" w:color="DDDDDD"/>
                                <w:left w:val="single" w:sz="0" w:space="26" w:color="DDDDDD"/>
                                <w:bottom w:val="single" w:sz="0" w:space="0" w:color="DDDDDD"/>
                                <w:right w:val="single" w:sz="0" w:space="26" w:color="DDDDDD"/>
                              </w:pBdr>
                              <w:shd w:val="clear" w:color="auto" w:fill="DDDDDD"/>
                              <w:spacing w:after="0" w:line="240" w:lineRule="auto"/>
                              <w:jc w:val="center"/>
                            </w:pPr>
                          </w:p>
                        </w:txbxContent>
                      </wps:txbx>
                      <wps:bodyPr wrap="none" lIns="0" tIns="0" rIns="0" bIns="0"/>
                    </wps:wsp>
                  </a:graphicData>
                </a:graphic>
              </wp:anchor>
            </w:drawing>
          </mc:Choice>
          <mc:Fallback>
            <w:pict>
              <v:shape w14:anchorId="25846777" id="Shape 185" o:spid="_x0000_s1027" type="#_x0000_t202" style="position:absolute;left:0;text-align:left;margin-left:178pt;margin-top:14.25pt;width:103.5pt;height:16.9pt;z-index:251723776;visibility:visible;mso-wrap-style:none;mso-wrap-distance-left:0;mso-wrap-distance-top:14.25pt;mso-wrap-distance-right:0;mso-wrap-distance-bottom: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mAjQEAABMDAAAOAAAAZHJzL2Uyb0RvYy54bWysUttqwzAMfR/sH4zf1zS9MULTwigdg7EN&#10;un2A49iNIbaM7TXp3092m3Zsb2MvtizJR0dHWq573ZKDcF6BKWk+GlMiDIdamX1JP963d/eU+MBM&#10;zVowoqRH4el6dXuz7GwhJtBAWwtHEMT4orMlbUKwRZZ53gjN/AisMBiU4DQL+HT7rHasQ3TdZpPx&#10;eJF14GrrgAvv0bs5Bekq4UspeHiV0otA2pIit5BOl84qntlqyYq9Y7ZR/EyD/YGFZspg0QvUhgVG&#10;Pp36BaUVd+BBhhEHnYGUiovUA3aTj390s2uYFakXFMfbi0z+/2D5y+HNEVXj7O7nlBimcUipLokO&#10;lKezvsCsncW80D9Aj6mD36Mzdt1Lp+ON/RCMo9DHi7iiD4THT9N8NptjiGNsks8W06R+dv1tnQ+P&#10;AjSJRkkdDi9pyg7PPiATTB1SYjEDW9W20R8pnqhEK/RVf+pooFlBfUT2HY65pAb3kJL2yaCKcSMG&#10;ww1GdTYGZFQ+1T5vSRzt93eqf93l1RcAAAD//wMAUEsDBBQABgAIAAAAIQD+wvjm3gAAAAkBAAAP&#10;AAAAZHJzL2Rvd25yZXYueG1sTI/BTsMwEETvSPyDtUjcqJ1EiaKQTYUQHKnU0gs3J94maWM7sp02&#10;/D3mBMfZGc2+qberntiVnB+tQUg2AhiZzqrR9AjHz/enEpgP0ig5WUMI3+Rh29zf1bJS9mb2dD2E&#10;nsUS4yuJMIQwV5z7biAt/cbOZKJ3sk7LEKXruXLyFsv1xFMhCq7laOKHQc70OlB3OSwa4fSxu5zf&#10;lr0496Kkr8TR2iY7xMeH9eUZWKA1/IXhFz+iQxOZWrsY5dmEkOVF3BIQ0jIHFgN5kcVDi1CkGfCm&#10;5v8XND8AAAD//wMAUEsBAi0AFAAGAAgAAAAhALaDOJL+AAAA4QEAABMAAAAAAAAAAAAAAAAAAAAA&#10;AFtDb250ZW50X1R5cGVzXS54bWxQSwECLQAUAAYACAAAACEAOP0h/9YAAACUAQAACwAAAAAAAAAA&#10;AAAAAAAvAQAAX3JlbHMvLnJlbHNQSwECLQAUAAYACAAAACEA8fbpgI0BAAATAwAADgAAAAAAAAAA&#10;AAAAAAAuAgAAZHJzL2Uyb0RvYy54bWxQSwECLQAUAAYACAAAACEA/sL45t4AAAAJAQAADwAAAAAA&#10;AAAAAAAAAADnAwAAZHJzL2Rvd25yZXYueG1sUEsFBgAAAAAEAAQA8wAAAPIEAAAAAA==&#10;" filled="f" stroked="f">
                <v:textbox inset="0,0,0,0">
                  <w:txbxContent>
                    <w:p w14:paraId="1F2240AC" w14:textId="02B7E337" w:rsidR="00D159F2" w:rsidRDefault="00D159F2" w:rsidP="00C548E8">
                      <w:pPr>
                        <w:pStyle w:val="Heading50"/>
                        <w:keepNext/>
                        <w:keepLines/>
                        <w:pBdr>
                          <w:top w:val="single" w:sz="0" w:space="0" w:color="DDDDDD"/>
                          <w:left w:val="single" w:sz="0" w:space="26" w:color="DDDDDD"/>
                          <w:bottom w:val="single" w:sz="0" w:space="0" w:color="DDDDDD"/>
                          <w:right w:val="single" w:sz="0" w:space="26" w:color="DDDDDD"/>
                        </w:pBdr>
                        <w:shd w:val="clear" w:color="auto" w:fill="DDDDDD"/>
                        <w:spacing w:after="0" w:line="240" w:lineRule="auto"/>
                        <w:jc w:val="center"/>
                      </w:pPr>
                    </w:p>
                  </w:txbxContent>
                </v:textbox>
                <w10:wrap type="topAndBottom" anchorx="page"/>
              </v:shape>
            </w:pict>
          </mc:Fallback>
        </mc:AlternateContent>
      </w:r>
      <w:r w:rsidRPr="00D159F2">
        <w:rPr>
          <w:rFonts w:ascii="Times New Roman" w:hAnsi="Times New Roman" w:cs="Times New Roman"/>
          <w:noProof/>
          <w:lang w:val="en-US" w:eastAsia="en-US" w:bidi="ar-SA"/>
        </w:rPr>
        <mc:AlternateContent>
          <mc:Choice Requires="wps">
            <w:drawing>
              <wp:anchor distT="176530" distB="114300" distL="0" distR="0" simplePos="0" relativeHeight="251724800" behindDoc="0" locked="0" layoutInCell="1" allowOverlap="1" wp14:anchorId="10997CF0" wp14:editId="6B5ACCB1">
                <wp:simplePos x="0" y="0"/>
                <wp:positionH relativeFrom="page">
                  <wp:posOffset>3832225</wp:posOffset>
                </wp:positionH>
                <wp:positionV relativeFrom="paragraph">
                  <wp:posOffset>176530</wp:posOffset>
                </wp:positionV>
                <wp:extent cx="1280795" cy="219075"/>
                <wp:effectExtent l="0" t="0" r="0" b="0"/>
                <wp:wrapTopAndBottom/>
                <wp:docPr id="187" name="Shape 187"/>
                <wp:cNvGraphicFramePr/>
                <a:graphic xmlns:a="http://schemas.openxmlformats.org/drawingml/2006/main">
                  <a:graphicData uri="http://schemas.microsoft.com/office/word/2010/wordprocessingShape">
                    <wps:wsp>
                      <wps:cNvSpPr txBox="1"/>
                      <wps:spPr>
                        <a:xfrm>
                          <a:off x="0" y="0"/>
                          <a:ext cx="1280795" cy="219075"/>
                        </a:xfrm>
                        <a:prstGeom prst="rect">
                          <a:avLst/>
                        </a:prstGeom>
                        <a:noFill/>
                      </wps:spPr>
                      <wps:txbx>
                        <w:txbxContent>
                          <w:p w14:paraId="2AAD33E0" w14:textId="2E9AEA2F" w:rsidR="00D159F2" w:rsidRDefault="00D159F2" w:rsidP="00C548E8">
                            <w:pPr>
                              <w:pStyle w:val="Heading50"/>
                              <w:keepNext/>
                              <w:keepLines/>
                              <w:pBdr>
                                <w:top w:val="single" w:sz="0" w:space="0" w:color="DDDDDD"/>
                                <w:left w:val="single" w:sz="0" w:space="26" w:color="DDDDDD"/>
                                <w:bottom w:val="single" w:sz="0" w:space="0" w:color="DDDDDD"/>
                                <w:right w:val="single" w:sz="0" w:space="26" w:color="DDDDDD"/>
                              </w:pBdr>
                              <w:shd w:val="clear" w:color="auto" w:fill="DDDDDD"/>
                              <w:spacing w:after="0" w:line="240" w:lineRule="auto"/>
                            </w:pPr>
                          </w:p>
                        </w:txbxContent>
                      </wps:txbx>
                      <wps:bodyPr wrap="none" lIns="0" tIns="0" rIns="0" bIns="0"/>
                    </wps:wsp>
                  </a:graphicData>
                </a:graphic>
              </wp:anchor>
            </w:drawing>
          </mc:Choice>
          <mc:Fallback>
            <w:pict>
              <v:shape w14:anchorId="10997CF0" id="Shape 187" o:spid="_x0000_s1028" type="#_x0000_t202" style="position:absolute;left:0;text-align:left;margin-left:301.75pt;margin-top:13.9pt;width:100.85pt;height:17.25pt;z-index:251724800;visibility:visible;mso-wrap-style:none;mso-wrap-distance-left:0;mso-wrap-distance-top:13.9pt;mso-wrap-distance-right:0;mso-wrap-distance-bottom: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6njQEAABMDAAAOAAAAZHJzL2Uyb0RvYy54bWysUsFqwzAMvQ/2D8b3NWmgaxuaFkbpGIxt&#10;0O0DXMduDLFlbK9J/36y27Rju41dbFmSn56etFj1uiUH4bwCU9HxKKdEGA61MvuKfrxv7maU+MBM&#10;zVowoqJH4elqeXuz6GwpCmigrYUjCGJ82dmKNiHYMss8b4RmfgRWGAxKcJoFfLp9VjvWIbpusyLP&#10;77MOXG0dcOE9etenIF0mfCkFD69SehFIW1HkFtLp0rmLZ7ZcsHLvmG0UP9Ngf2ChmTJY9AK1ZoGR&#10;T6d+QWnFHXiQYcRBZyCl4iL1gN2M8x/dbBtmReoFxfH2IpP/P1j+cnhzRNU4u9mUEsM0DinVJdGB&#10;8nTWl5i1tZgX+gfoMXXwe3TGrnvpdLyxH4JxFPp4EVf0gfD4qZjl0/mEEo6xYjzPp5MIk11/W+fD&#10;owBNolFRh8NLmrLDsw+n1CElFjOwUW0b/ZHiiUq0Qr/rU0fFQHMH9RHZdzjmihrcQ0raJ4Mqxo0Y&#10;DDcYu7MxIKPyieZ5S+Jov79T/esuL78AAAD//wMAUEsDBBQABgAIAAAAIQB0Kxvh3QAAAAkBAAAP&#10;AAAAZHJzL2Rvd25yZXYueG1sTI/BTsMwEETvSPyDtUjcqJ1ULVGIUyEERyq1cOHmxNskbbyOYqcN&#10;f89yao+reZp9U2xm14szjqHzpCFZKBBItbcdNRq+vz6eMhAhGrKm94QafjHApry/K0xu/YV2eN7H&#10;RnAJhdxoaGMccilD3aIzYeEHJM4OfnQm8jk20o7mwuWul6lSa+lMR/yhNQO+tVif9pPTcPjcno7v&#10;004dG5XhTzLiXCVbrR8f5tcXEBHneIXhX5/VoWSnyk9kg+g1rNVyxaiG9JknMJCpVQqi4iRdgiwL&#10;ebug/AMAAP//AwBQSwECLQAUAAYACAAAACEAtoM4kv4AAADhAQAAEwAAAAAAAAAAAAAAAAAAAAAA&#10;W0NvbnRlbnRfVHlwZXNdLnhtbFBLAQItABQABgAIAAAAIQA4/SH/1gAAAJQBAAALAAAAAAAAAAAA&#10;AAAAAC8BAABfcmVscy8ucmVsc1BLAQItABQABgAIAAAAIQB3IE6njQEAABMDAAAOAAAAAAAAAAAA&#10;AAAAAC4CAABkcnMvZTJvRG9jLnhtbFBLAQItABQABgAIAAAAIQB0Kxvh3QAAAAkBAAAPAAAAAAAA&#10;AAAAAAAAAOcDAABkcnMvZG93bnJldi54bWxQSwUGAAAAAAQABADzAAAA8QQAAAAA&#10;" filled="f" stroked="f">
                <v:textbox inset="0,0,0,0">
                  <w:txbxContent>
                    <w:p w14:paraId="2AAD33E0" w14:textId="2E9AEA2F" w:rsidR="00D159F2" w:rsidRDefault="00D159F2" w:rsidP="00C548E8">
                      <w:pPr>
                        <w:pStyle w:val="Heading50"/>
                        <w:keepNext/>
                        <w:keepLines/>
                        <w:pBdr>
                          <w:top w:val="single" w:sz="0" w:space="0" w:color="DDDDDD"/>
                          <w:left w:val="single" w:sz="0" w:space="26" w:color="DDDDDD"/>
                          <w:bottom w:val="single" w:sz="0" w:space="0" w:color="DDDDDD"/>
                          <w:right w:val="single" w:sz="0" w:space="26" w:color="DDDDDD"/>
                        </w:pBdr>
                        <w:shd w:val="clear" w:color="auto" w:fill="DDDDDD"/>
                        <w:spacing w:after="0" w:line="240" w:lineRule="auto"/>
                      </w:pPr>
                    </w:p>
                  </w:txbxContent>
                </v:textbox>
                <w10:wrap type="topAndBottom" anchorx="page"/>
              </v:shape>
            </w:pict>
          </mc:Fallback>
        </mc:AlternateContent>
      </w:r>
    </w:p>
    <w:p w14:paraId="19C70E7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sectPr w:rsidR="00C548E8" w:rsidRPr="00D159F2" w:rsidSect="00D159F2">
          <w:type w:val="continuous"/>
          <w:pgSz w:w="11900" w:h="16840"/>
          <w:pgMar w:top="1113" w:right="990" w:bottom="167" w:left="0" w:header="0" w:footer="0" w:gutter="0"/>
          <w:cols w:space="720"/>
          <w:noEndnote/>
          <w:docGrid w:linePitch="360"/>
        </w:sectPr>
      </w:pPr>
    </w:p>
    <w:p w14:paraId="0482354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 GV có thể hướng dẫn HS chọn địa điểm khảo sát là các khu chợ, bệnh viện, công viên,...</w:t>
      </w:r>
    </w:p>
    <w:p w14:paraId="2C99CDD3" w14:textId="77777777"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26" w:name="bookmark969"/>
      <w:bookmarkEnd w:id="926"/>
      <w:r w:rsidRPr="00D159F2">
        <w:rPr>
          <w:rFonts w:ascii="Times New Roman" w:hAnsi="Times New Roman" w:cs="Times New Roman"/>
          <w:color w:val="000000"/>
          <w:sz w:val="24"/>
          <w:szCs w:val="24"/>
        </w:rPr>
        <w:t>HS đánh giá tình trạng ô nhiễm ở địa điểm khào sát theo các mức độ: ít, vừa phải, nghiêm trọng và rất nghiêm trọng.</w:t>
      </w:r>
    </w:p>
    <w:p w14:paraId="2379EFD8" w14:textId="0391799D"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27" w:name="bookmark970"/>
      <w:bookmarkEnd w:id="927"/>
      <w:r w:rsidRPr="00D159F2">
        <w:rPr>
          <w:rFonts w:ascii="Times New Roman" w:hAnsi="Times New Roman" w:cs="Times New Roman"/>
          <w:color w:val="000000"/>
          <w:sz w:val="24"/>
          <w:szCs w:val="24"/>
        </w:rPr>
        <w:t xml:space="preserve">HS có thể phỏng vấn người dân địa phương để thu thập thêm thông tin. Sau khi có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khảo sát, HS trình bày trước lớp.</w:t>
      </w:r>
    </w:p>
    <w:p w14:paraId="17F3034B" w14:textId="4FE043E0"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28" w:name="bookmark971"/>
      <w:bookmarkEnd w:id="928"/>
      <w:r w:rsidRPr="00D159F2">
        <w:rPr>
          <w:rFonts w:ascii="Times New Roman" w:hAnsi="Times New Roman" w:cs="Times New Roman"/>
          <w:color w:val="000000"/>
          <w:sz w:val="24"/>
          <w:szCs w:val="24"/>
        </w:rPr>
        <w:t xml:space="preserve">GV nhận xét về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hoạt động của HS.</w:t>
      </w:r>
    </w:p>
    <w:p w14:paraId="60D21535" w14:textId="388BA38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 xml:space="preserve">Sau các nội dung </w:t>
      </w:r>
      <w:r w:rsidR="00C15E87" w:rsidRPr="00D159F2">
        <w:rPr>
          <w:rFonts w:ascii="Times New Roman" w:hAnsi="Times New Roman" w:cs="Times New Roman"/>
          <w:b/>
          <w:bCs/>
          <w:i/>
          <w:iCs/>
          <w:color w:val="000000"/>
          <w:sz w:val="24"/>
          <w:szCs w:val="24"/>
        </w:rPr>
        <w:t>thảo luận</w:t>
      </w:r>
      <w:r w:rsidRPr="00D159F2">
        <w:rPr>
          <w:rFonts w:ascii="Times New Roman" w:hAnsi="Times New Roman" w:cs="Times New Roman"/>
          <w:b/>
          <w:bCs/>
          <w:i/>
          <w:iCs/>
          <w:color w:val="000000"/>
          <w:sz w:val="24"/>
          <w:szCs w:val="24"/>
        </w:rPr>
        <w:t xml:space="preserve"> ở hoạt động 1</w:t>
      </w:r>
      <w:r w:rsidR="00195A4B" w:rsidRPr="00D159F2">
        <w:rPr>
          <w:rFonts w:ascii="Times New Roman" w:hAnsi="Times New Roman" w:cs="Times New Roman"/>
          <w:b/>
          <w:bCs/>
          <w:i/>
          <w:iCs/>
          <w:color w:val="000000"/>
          <w:sz w:val="24"/>
          <w:szCs w:val="24"/>
        </w:rPr>
        <w:t xml:space="preserve"> và </w:t>
      </w:r>
      <w:r w:rsidRPr="00D159F2">
        <w:rPr>
          <w:rFonts w:ascii="Times New Roman" w:hAnsi="Times New Roman" w:cs="Times New Roman"/>
          <w:b/>
          <w:bCs/>
          <w:i/>
          <w:iCs/>
          <w:color w:val="000000"/>
          <w:sz w:val="24"/>
          <w:szCs w:val="24"/>
        </w:rPr>
        <w:t xml:space="preserve">2, GV hướng dẫn để HS rút ra kiến thức trọng tám </w:t>
      </w:r>
      <w:r w:rsidR="00952714" w:rsidRPr="00D159F2">
        <w:rPr>
          <w:rFonts w:ascii="Times New Roman" w:hAnsi="Times New Roman" w:cs="Times New Roman"/>
          <w:b/>
          <w:bCs/>
          <w:i/>
          <w:iCs/>
          <w:color w:val="000000"/>
          <w:sz w:val="24"/>
          <w:szCs w:val="24"/>
        </w:rPr>
        <w:t>của</w:t>
      </w:r>
      <w:r w:rsidRPr="00D159F2">
        <w:rPr>
          <w:rFonts w:ascii="Times New Roman" w:hAnsi="Times New Roman" w:cs="Times New Roman"/>
          <w:b/>
          <w:bCs/>
          <w:i/>
          <w:iCs/>
          <w:color w:val="000000"/>
          <w:sz w:val="24"/>
          <w:szCs w:val="24"/>
        </w:rPr>
        <w:t xml:space="preserve"> bài học như SCĐ trang 69.</w:t>
      </w:r>
    </w:p>
    <w:p w14:paraId="76847E99" w14:textId="77777777" w:rsidR="00C548E8" w:rsidRPr="00D159F2" w:rsidRDefault="00C548E8" w:rsidP="007E6A04">
      <w:pPr>
        <w:pStyle w:val="Heading50"/>
        <w:keepNext/>
        <w:keepLines/>
        <w:numPr>
          <w:ilvl w:val="0"/>
          <w:numId w:val="107"/>
        </w:numPr>
        <w:tabs>
          <w:tab w:val="left" w:pos="180"/>
          <w:tab w:val="left" w:pos="409"/>
          <w:tab w:val="left" w:pos="2520"/>
          <w:tab w:val="left" w:pos="2610"/>
        </w:tabs>
        <w:spacing w:after="0" w:line="240" w:lineRule="auto"/>
        <w:ind w:right="90"/>
        <w:jc w:val="both"/>
        <w:outlineLvl w:val="9"/>
        <w:rPr>
          <w:rFonts w:ascii="Times New Roman" w:hAnsi="Times New Roman" w:cs="Times New Roman"/>
          <w:sz w:val="24"/>
          <w:szCs w:val="24"/>
        </w:rPr>
      </w:pPr>
      <w:bookmarkStart w:id="929" w:name="bookmark974"/>
      <w:bookmarkStart w:id="930" w:name="bookmark972"/>
      <w:bookmarkStart w:id="931" w:name="bookmark973"/>
      <w:bookmarkStart w:id="932" w:name="bookmark975"/>
      <w:bookmarkEnd w:id="929"/>
      <w:r w:rsidRPr="00D159F2">
        <w:rPr>
          <w:rFonts w:ascii="Times New Roman" w:hAnsi="Times New Roman" w:cs="Times New Roman"/>
          <w:color w:val="000000"/>
          <w:sz w:val="24"/>
          <w:szCs w:val="24"/>
        </w:rPr>
        <w:t>HƯỚNG DẪN GIẢI BÀI TẬP</w:t>
      </w:r>
      <w:bookmarkEnd w:id="930"/>
      <w:bookmarkEnd w:id="931"/>
      <w:bookmarkEnd w:id="932"/>
    </w:p>
    <w:p w14:paraId="53F9A672" w14:textId="77777777" w:rsidR="00C548E8" w:rsidRPr="00D159F2" w:rsidRDefault="00C548E8" w:rsidP="007E6A04">
      <w:pPr>
        <w:pStyle w:val="BodyText"/>
        <w:numPr>
          <w:ilvl w:val="0"/>
          <w:numId w:val="114"/>
        </w:numPr>
        <w:tabs>
          <w:tab w:val="left" w:pos="180"/>
          <w:tab w:val="left" w:pos="356"/>
          <w:tab w:val="left" w:pos="2520"/>
          <w:tab w:val="left" w:pos="2610"/>
        </w:tabs>
        <w:spacing w:after="0" w:line="240" w:lineRule="auto"/>
        <w:ind w:right="90"/>
        <w:jc w:val="both"/>
        <w:rPr>
          <w:rFonts w:ascii="Times New Roman" w:hAnsi="Times New Roman" w:cs="Times New Roman"/>
          <w:sz w:val="24"/>
          <w:szCs w:val="24"/>
        </w:rPr>
      </w:pPr>
      <w:bookmarkStart w:id="933" w:name="bookmark976"/>
      <w:bookmarkEnd w:id="933"/>
      <w:r w:rsidRPr="00D159F2">
        <w:rPr>
          <w:rFonts w:ascii="Times New Roman" w:hAnsi="Times New Roman" w:cs="Times New Roman"/>
          <w:color w:val="000000"/>
          <w:sz w:val="24"/>
          <w:szCs w:val="24"/>
        </w:rPr>
        <w:t>Hầu hết vi sinh vật đểu tham gia và đóng vai trò quan trọng trong quá trình chuyển hoá vật chất ở hệ sinh thái. Vi sinh vật không trực tiếp phân huỷ các hợp chất hữu cơ mà chỉ tham gia chuyển hoá các hợp chất hữu cơ thành những chất đơn giản như đường, amino acid, lipid,... nhờ enzyme ngoại bào. Do có sự tham gia của vi sinh vật vào quá trình phân giải các chất mà chuỗi thức ân và lưới nâng lượng của hệ sinh thái luôn được duy trì ở trạng thái cân bằng.</w:t>
      </w:r>
    </w:p>
    <w:p w14:paraId="2B734ECA" w14:textId="7CA92A0C" w:rsidR="00C548E8" w:rsidRPr="00D159F2" w:rsidRDefault="00C548E8" w:rsidP="007E6A04">
      <w:pPr>
        <w:pStyle w:val="BodyText"/>
        <w:numPr>
          <w:ilvl w:val="0"/>
          <w:numId w:val="114"/>
        </w:numPr>
        <w:tabs>
          <w:tab w:val="left" w:pos="180"/>
          <w:tab w:val="left" w:pos="386"/>
          <w:tab w:val="left" w:pos="2520"/>
          <w:tab w:val="left" w:pos="2610"/>
        </w:tabs>
        <w:spacing w:after="0" w:line="240" w:lineRule="auto"/>
        <w:ind w:right="90"/>
        <w:jc w:val="both"/>
        <w:rPr>
          <w:rFonts w:ascii="Times New Roman" w:hAnsi="Times New Roman" w:cs="Times New Roman"/>
          <w:sz w:val="24"/>
          <w:szCs w:val="24"/>
        </w:rPr>
      </w:pPr>
      <w:bookmarkStart w:id="934" w:name="bookmark977"/>
      <w:bookmarkEnd w:id="934"/>
      <w:r w:rsidRPr="00D159F2">
        <w:rPr>
          <w:rFonts w:ascii="Times New Roman" w:hAnsi="Times New Roman" w:cs="Times New Roman"/>
          <w:color w:val="000000"/>
          <w:sz w:val="24"/>
          <w:szCs w:val="24"/>
        </w:rPr>
        <w:t xml:space="preserve">Vi sinh vật có khả nâng phân giải và chuyển hoá lâu dài nên có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cao trong xử lí môi trường. Các vi sinh vật này phân bố rộng trong đất, nước, không khí và tồn tại cà trong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cần xử lí,... Quá trình phân huỷ, chuyển hoá nhanh các phế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học, phê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nông nghiệp, công nghiệp,... của vi sinh vật thành các chất an toàn, góp phần làm sạch môi trường và cài thiện môi trường lí, hoá, sinh trong tự nhiên giúp cân bằng chất dinh dưỡng có trong môi trường, nhờ đó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cân bằng hệ sinh thái trong môi trường.</w:t>
      </w:r>
    </w:p>
    <w:p w14:paraId="01A25A07" w14:textId="3A68359D" w:rsidR="00C548E8" w:rsidRPr="00D159F2" w:rsidRDefault="00C548E8" w:rsidP="007E6A04">
      <w:pPr>
        <w:pStyle w:val="BodyText"/>
        <w:numPr>
          <w:ilvl w:val="0"/>
          <w:numId w:val="114"/>
        </w:numPr>
        <w:tabs>
          <w:tab w:val="left" w:pos="180"/>
          <w:tab w:val="left" w:pos="386"/>
          <w:tab w:val="left" w:pos="2520"/>
          <w:tab w:val="left" w:pos="2610"/>
        </w:tabs>
        <w:spacing w:after="0" w:line="240" w:lineRule="auto"/>
        <w:ind w:right="90"/>
        <w:jc w:val="both"/>
        <w:rPr>
          <w:rFonts w:ascii="Times New Roman" w:hAnsi="Times New Roman" w:cs="Times New Roman"/>
          <w:sz w:val="24"/>
          <w:szCs w:val="24"/>
        </w:rPr>
      </w:pPr>
      <w:bookmarkStart w:id="935" w:name="bookmark978"/>
      <w:bookmarkEnd w:id="935"/>
      <w:r w:rsidRPr="00D159F2">
        <w:rPr>
          <w:rFonts w:ascii="Times New Roman" w:hAnsi="Times New Roman" w:cs="Times New Roman"/>
          <w:color w:val="000000"/>
          <w:sz w:val="24"/>
          <w:szCs w:val="24"/>
        </w:rPr>
        <w:t xml:space="preserve">Vai trò của vi sinh vật trong xử lí ô nhiễm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kim loại nạng, rác thải:</w:t>
      </w:r>
    </w:p>
    <w:p w14:paraId="4C646C53" w14:textId="77777777"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36" w:name="bookmark979"/>
      <w:bookmarkEnd w:id="936"/>
      <w:r w:rsidRPr="00D159F2">
        <w:rPr>
          <w:rFonts w:ascii="Times New Roman" w:hAnsi="Times New Roman" w:cs="Times New Roman"/>
          <w:color w:val="000000"/>
          <w:sz w:val="24"/>
          <w:szCs w:val="24"/>
        </w:rPr>
        <w:t>Giúp cân bằng hệ sinh thái và chất dinh dưỡng trong môi trường.</w:t>
      </w:r>
    </w:p>
    <w:p w14:paraId="439C8551" w14:textId="77777777"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37" w:name="bookmark980"/>
      <w:bookmarkEnd w:id="937"/>
      <w:r w:rsidRPr="00D159F2">
        <w:rPr>
          <w:rFonts w:ascii="Times New Roman" w:hAnsi="Times New Roman" w:cs="Times New Roman"/>
          <w:color w:val="000000"/>
          <w:sz w:val="24"/>
          <w:szCs w:val="24"/>
        </w:rPr>
        <w:t>Cởi thiện môi trường lí, hoá, sinh trong tự nhiên.</w:t>
      </w:r>
    </w:p>
    <w:p w14:paraId="66B35F92" w14:textId="6968B604"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38" w:name="bookmark981"/>
      <w:bookmarkEnd w:id="938"/>
      <w:r w:rsidRPr="00D159F2">
        <w:rPr>
          <w:rFonts w:ascii="Times New Roman" w:hAnsi="Times New Roman" w:cs="Times New Roman"/>
          <w:color w:val="000000"/>
          <w:sz w:val="24"/>
          <w:szCs w:val="24"/>
        </w:rPr>
        <w:t xml:space="preserve">Mang lại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cao do vi sinh vật có </w:t>
      </w:r>
      <w:r w:rsidR="005103C1" w:rsidRPr="00D159F2">
        <w:rPr>
          <w:rFonts w:ascii="Times New Roman" w:hAnsi="Times New Roman" w:cs="Times New Roman"/>
          <w:color w:val="000000"/>
          <w:sz w:val="24"/>
          <w:szCs w:val="24"/>
        </w:rPr>
        <w:t>khả năng</w:t>
      </w:r>
      <w:r w:rsidRPr="00D159F2">
        <w:rPr>
          <w:rFonts w:ascii="Times New Roman" w:hAnsi="Times New Roman" w:cs="Times New Roman"/>
          <w:color w:val="000000"/>
          <w:sz w:val="24"/>
          <w:szCs w:val="24"/>
        </w:rPr>
        <w:t xml:space="preserve"> 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và chuyển hoá lâu dài.</w:t>
      </w:r>
    </w:p>
    <w:p w14:paraId="0A665A81" w14:textId="30CC2BB7"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39" w:name="bookmark982"/>
      <w:bookmarkEnd w:id="939"/>
      <w:r w:rsidRPr="00D159F2">
        <w:rPr>
          <w:rFonts w:ascii="Times New Roman" w:hAnsi="Times New Roman" w:cs="Times New Roman"/>
          <w:color w:val="000000"/>
          <w:sz w:val="24"/>
          <w:szCs w:val="24"/>
        </w:rPr>
        <w:t xml:space="preserve">Phân huỷ, chuyển hoá nhanh các phế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học, nông nghiệp, công nghiệp,... thành các chất an toàn, góp phần làm sạch môi trường.</w:t>
      </w:r>
    </w:p>
    <w:p w14:paraId="13AAC103" w14:textId="77777777" w:rsidR="00C548E8" w:rsidRPr="00D159F2" w:rsidRDefault="00C548E8" w:rsidP="007E6A04">
      <w:pPr>
        <w:pStyle w:val="BodyText"/>
        <w:numPr>
          <w:ilvl w:val="0"/>
          <w:numId w:val="114"/>
        </w:numPr>
        <w:tabs>
          <w:tab w:val="left" w:pos="180"/>
          <w:tab w:val="left" w:pos="394"/>
          <w:tab w:val="left" w:pos="2520"/>
          <w:tab w:val="left" w:pos="2610"/>
        </w:tabs>
        <w:spacing w:after="0" w:line="240" w:lineRule="auto"/>
        <w:ind w:right="90"/>
        <w:jc w:val="both"/>
        <w:rPr>
          <w:rFonts w:ascii="Times New Roman" w:hAnsi="Times New Roman" w:cs="Times New Roman"/>
          <w:sz w:val="24"/>
          <w:szCs w:val="24"/>
        </w:rPr>
      </w:pPr>
      <w:bookmarkStart w:id="940" w:name="bookmark983"/>
      <w:bookmarkEnd w:id="940"/>
      <w:r w:rsidRPr="00D159F2">
        <w:rPr>
          <w:rFonts w:ascii="Times New Roman" w:hAnsi="Times New Roman" w:cs="Times New Roman"/>
          <w:color w:val="000000"/>
          <w:sz w:val="24"/>
          <w:szCs w:val="24"/>
        </w:rPr>
        <w:t>Một số vai trò khác trong việc xử lí môi trường bằng công nghệ vi sinh vật chưa được đề cập trong bài:</w:t>
      </w:r>
    </w:p>
    <w:p w14:paraId="18BB41C5" w14:textId="6D705F87" w:rsidR="00C548E8" w:rsidRPr="00D159F2" w:rsidRDefault="00FD064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41" w:name="bookmark984"/>
      <w:bookmarkEnd w:id="941"/>
      <w:r w:rsidRPr="00D159F2">
        <w:rPr>
          <w:rFonts w:ascii="Times New Roman" w:hAnsi="Times New Roman" w:cs="Times New Roman"/>
          <w:color w:val="000000"/>
          <w:sz w:val="24"/>
          <w:szCs w:val="24"/>
        </w:rPr>
        <w:t>Đảm</w:t>
      </w:r>
      <w:r w:rsidR="00C548E8" w:rsidRPr="00D159F2">
        <w:rPr>
          <w:rFonts w:ascii="Times New Roman" w:hAnsi="Times New Roman" w:cs="Times New Roman"/>
          <w:color w:val="000000"/>
          <w:sz w:val="24"/>
          <w:szCs w:val="24"/>
        </w:rPr>
        <w:t xml:space="preserve"> bào được quá trình phân huỷ và phục hồi sinh học diễn ra </w:t>
      </w:r>
      <w:r w:rsidR="00C15E87" w:rsidRPr="00D159F2">
        <w:rPr>
          <w:rFonts w:ascii="Times New Roman" w:hAnsi="Times New Roman" w:cs="Times New Roman"/>
          <w:color w:val="000000"/>
          <w:sz w:val="24"/>
          <w:szCs w:val="24"/>
        </w:rPr>
        <w:t>Hiệu quả</w:t>
      </w:r>
      <w:r w:rsidR="00C548E8" w:rsidRPr="00D159F2">
        <w:rPr>
          <w:rFonts w:ascii="Times New Roman" w:hAnsi="Times New Roman" w:cs="Times New Roman"/>
          <w:color w:val="000000"/>
          <w:sz w:val="24"/>
          <w:szCs w:val="24"/>
        </w:rPr>
        <w:t>.</w:t>
      </w:r>
    </w:p>
    <w:p w14:paraId="62D6E673" w14:textId="77777777"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42" w:name="bookmark985"/>
      <w:bookmarkEnd w:id="942"/>
      <w:r w:rsidRPr="00D159F2">
        <w:rPr>
          <w:rFonts w:ascii="Times New Roman" w:hAnsi="Times New Roman" w:cs="Times New Roman"/>
          <w:color w:val="000000"/>
          <w:sz w:val="24"/>
          <w:szCs w:val="24"/>
        </w:rPr>
        <w:t>Giúp cài thiện chất lượng môi trường (cung cấp chốt dinh dưỡng, tạo độ thoáng khí cho các sinh vật hoạt động).</w:t>
      </w:r>
    </w:p>
    <w:p w14:paraId="6953B958" w14:textId="77777777" w:rsidR="00C548E8" w:rsidRPr="00D159F2" w:rsidRDefault="00C548E8" w:rsidP="007E6A04">
      <w:pPr>
        <w:pStyle w:val="BodyText"/>
        <w:numPr>
          <w:ilvl w:val="0"/>
          <w:numId w:val="95"/>
        </w:numPr>
        <w:tabs>
          <w:tab w:val="left" w:pos="180"/>
          <w:tab w:val="left" w:pos="326"/>
          <w:tab w:val="left" w:pos="2520"/>
          <w:tab w:val="left" w:pos="2610"/>
        </w:tabs>
        <w:spacing w:after="0" w:line="240" w:lineRule="auto"/>
        <w:ind w:right="90"/>
        <w:jc w:val="both"/>
        <w:rPr>
          <w:rFonts w:ascii="Times New Roman" w:hAnsi="Times New Roman" w:cs="Times New Roman"/>
          <w:sz w:val="24"/>
          <w:szCs w:val="24"/>
        </w:rPr>
      </w:pPr>
      <w:bookmarkStart w:id="943" w:name="bookmark986"/>
      <w:bookmarkEnd w:id="943"/>
      <w:r w:rsidRPr="00D159F2">
        <w:rPr>
          <w:rFonts w:ascii="Times New Roman" w:hAnsi="Times New Roman" w:cs="Times New Roman"/>
          <w:color w:val="000000"/>
          <w:sz w:val="24"/>
          <w:szCs w:val="24"/>
        </w:rPr>
        <w:t>Thúc đẩy nhanh quá trình phân huỷ các chất độc nhờ chủ động tạo và chọn các giống vi sinh vật có hoạt tính mạnh.</w:t>
      </w:r>
    </w:p>
    <w:p w14:paraId="5CF19E38" w14:textId="79AD9708"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64B1E401" w14:textId="77777777" w:rsidR="00AD15F0" w:rsidRPr="00D159F2" w:rsidRDefault="00AD15F0" w:rsidP="007E6A04">
      <w:pPr>
        <w:widowControl/>
        <w:tabs>
          <w:tab w:val="left" w:pos="180"/>
          <w:tab w:val="left" w:pos="2520"/>
          <w:tab w:val="left" w:pos="2610"/>
        </w:tabs>
        <w:ind w:right="90"/>
        <w:rPr>
          <w:rFonts w:ascii="Times New Roman" w:eastAsia="Arial" w:hAnsi="Times New Roman" w:cs="Times New Roman"/>
          <w:b/>
          <w:bCs/>
          <w:lang w:val="en-US" w:eastAsia="en-US" w:bidi="ar-SA"/>
        </w:rPr>
      </w:pPr>
      <w:r w:rsidRPr="00D159F2">
        <w:rPr>
          <w:rFonts w:ascii="Times New Roman" w:hAnsi="Times New Roman" w:cs="Times New Roman"/>
        </w:rPr>
        <w:br w:type="page"/>
      </w:r>
    </w:p>
    <w:p w14:paraId="3C4FB87D" w14:textId="77E7191C" w:rsidR="00C548E8" w:rsidRPr="00D159F2" w:rsidRDefault="00AD15F0" w:rsidP="007E6A04">
      <w:pPr>
        <w:pStyle w:val="Heading30"/>
        <w:keepNext/>
        <w:keepLines/>
        <w:tabs>
          <w:tab w:val="left" w:pos="180"/>
          <w:tab w:val="left" w:pos="2520"/>
          <w:tab w:val="left" w:pos="2610"/>
        </w:tabs>
        <w:spacing w:after="0" w:line="240" w:lineRule="auto"/>
        <w:ind w:right="90"/>
        <w:jc w:val="left"/>
        <w:outlineLvl w:val="9"/>
        <w:rPr>
          <w:rFonts w:ascii="Times New Roman" w:hAnsi="Times New Roman" w:cs="Times New Roman"/>
          <w:sz w:val="24"/>
          <w:szCs w:val="24"/>
        </w:rPr>
      </w:pPr>
      <w:bookmarkStart w:id="944" w:name="bookmark987"/>
      <w:bookmarkStart w:id="945" w:name="bookmark988"/>
      <w:bookmarkStart w:id="946" w:name="bookmark989"/>
      <w:r w:rsidRPr="00D159F2">
        <w:rPr>
          <w:rFonts w:ascii="Times New Roman" w:hAnsi="Times New Roman" w:cs="Times New Roman"/>
          <w:noProof/>
          <w:sz w:val="24"/>
          <w:szCs w:val="24"/>
        </w:rPr>
        <w:lastRenderedPageBreak/>
        <w:t>BÀI 1</w:t>
      </w:r>
      <w:r w:rsidR="00D159F2" w:rsidRPr="00D159F2">
        <w:rPr>
          <w:rFonts w:ascii="Times New Roman" w:hAnsi="Times New Roman" w:cs="Times New Roman"/>
          <w:noProof/>
          <w:sz w:val="24"/>
          <w:szCs w:val="24"/>
        </w:rPr>
        <w:t>1</w:t>
      </w:r>
      <w:r w:rsidRPr="00D159F2">
        <w:rPr>
          <w:rFonts w:ascii="Times New Roman" w:hAnsi="Times New Roman" w:cs="Times New Roman"/>
          <w:noProof/>
          <w:sz w:val="24"/>
          <w:szCs w:val="24"/>
        </w:rPr>
        <w:t xml:space="preserve">. </w:t>
      </w:r>
      <w:r w:rsidR="00C548E8" w:rsidRPr="00D159F2">
        <w:rPr>
          <w:rFonts w:ascii="Times New Roman" w:hAnsi="Times New Roman" w:cs="Times New Roman"/>
          <w:color w:val="000000"/>
          <w:sz w:val="24"/>
          <w:szCs w:val="24"/>
        </w:rPr>
        <w:t>VI SINH VẬT TRONG</w:t>
      </w:r>
      <w:r w:rsidRPr="00D159F2">
        <w:rPr>
          <w:rFonts w:ascii="Times New Roman" w:hAnsi="Times New Roman" w:cs="Times New Roman"/>
          <w:color w:val="000000"/>
          <w:sz w:val="24"/>
          <w:szCs w:val="24"/>
        </w:rPr>
        <w:t xml:space="preserve"> </w:t>
      </w:r>
      <w:r w:rsidR="00C548E8" w:rsidRPr="00D159F2">
        <w:rPr>
          <w:rFonts w:ascii="Times New Roman" w:hAnsi="Times New Roman" w:cs="Times New Roman"/>
          <w:color w:val="000000"/>
          <w:sz w:val="24"/>
          <w:szCs w:val="24"/>
        </w:rPr>
        <w:t>PHÂN H</w:t>
      </w:r>
      <w:r w:rsidR="00D159F2" w:rsidRPr="00D159F2">
        <w:rPr>
          <w:rFonts w:ascii="Times New Roman" w:hAnsi="Times New Roman" w:cs="Times New Roman"/>
          <w:color w:val="000000"/>
          <w:sz w:val="24"/>
          <w:szCs w:val="24"/>
        </w:rPr>
        <w:t>ỦY</w:t>
      </w:r>
      <w:r w:rsidR="00C548E8" w:rsidRPr="00D159F2">
        <w:rPr>
          <w:rFonts w:ascii="Times New Roman" w:hAnsi="Times New Roman" w:cs="Times New Roman"/>
          <w:color w:val="000000"/>
          <w:sz w:val="24"/>
          <w:szCs w:val="24"/>
        </w:rPr>
        <w:t xml:space="preserve"> CÁC H</w:t>
      </w:r>
      <w:r w:rsidR="00D159F2" w:rsidRPr="00D159F2">
        <w:rPr>
          <w:rFonts w:ascii="Times New Roman" w:hAnsi="Times New Roman" w:cs="Times New Roman"/>
          <w:color w:val="000000"/>
          <w:sz w:val="24"/>
          <w:szCs w:val="24"/>
        </w:rPr>
        <w:t>ỢP</w:t>
      </w:r>
      <w:r w:rsidR="00C548E8"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CHẤT</w:t>
      </w:r>
      <w:r w:rsidR="00C548E8" w:rsidRPr="00D159F2">
        <w:rPr>
          <w:rFonts w:ascii="Times New Roman" w:hAnsi="Times New Roman" w:cs="Times New Roman"/>
          <w:color w:val="000000"/>
          <w:sz w:val="24"/>
          <w:szCs w:val="24"/>
        </w:rPr>
        <w:br/>
      </w:r>
      <w:r w:rsidR="00C548E8" w:rsidRPr="00D159F2">
        <w:rPr>
          <w:rFonts w:ascii="Times New Roman" w:eastAsia="Cambria" w:hAnsi="Times New Roman" w:cs="Times New Roman"/>
          <w:b w:val="0"/>
          <w:bCs w:val="0"/>
          <w:i/>
          <w:iCs/>
          <w:color w:val="000000"/>
          <w:sz w:val="24"/>
          <w:szCs w:val="24"/>
        </w:rPr>
        <w:t>(2 tiết)</w:t>
      </w:r>
      <w:bookmarkEnd w:id="944"/>
      <w:bookmarkEnd w:id="945"/>
      <w:bookmarkEnd w:id="946"/>
    </w:p>
    <w:p w14:paraId="59656DB3"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5"/>
        <w:gridCol w:w="5888"/>
        <w:gridCol w:w="1320"/>
      </w:tblGrid>
      <w:tr w:rsidR="00C548E8" w:rsidRPr="00D159F2" w14:paraId="5ADC4C29" w14:textId="77777777" w:rsidTr="00D159F2">
        <w:trPr>
          <w:trHeight w:hRule="exact" w:val="848"/>
          <w:jc w:val="center"/>
        </w:trPr>
        <w:tc>
          <w:tcPr>
            <w:tcW w:w="2445" w:type="dxa"/>
            <w:tcBorders>
              <w:top w:val="single" w:sz="4" w:space="0" w:color="auto"/>
              <w:left w:val="single" w:sz="4" w:space="0" w:color="auto"/>
            </w:tcBorders>
            <w:shd w:val="clear" w:color="auto" w:fill="FFFFFF"/>
            <w:vAlign w:val="bottom"/>
          </w:tcPr>
          <w:p w14:paraId="1FCCB6DE" w14:textId="77777777" w:rsidR="00AD15F0"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PHẨM CHẤT, </w:t>
            </w:r>
          </w:p>
          <w:p w14:paraId="232E4126" w14:textId="4C2E1AF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888" w:type="dxa"/>
            <w:tcBorders>
              <w:top w:val="single" w:sz="4" w:space="0" w:color="auto"/>
              <w:left w:val="single" w:sz="4" w:space="0" w:color="auto"/>
            </w:tcBorders>
            <w:shd w:val="clear" w:color="auto" w:fill="FFFFFF"/>
            <w:vAlign w:val="center"/>
          </w:tcPr>
          <w:p w14:paraId="40860F7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320" w:type="dxa"/>
            <w:tcBorders>
              <w:top w:val="single" w:sz="4" w:space="0" w:color="auto"/>
              <w:left w:val="single" w:sz="4" w:space="0" w:color="auto"/>
              <w:right w:val="single" w:sz="4" w:space="0" w:color="auto"/>
            </w:tcBorders>
            <w:shd w:val="clear" w:color="auto" w:fill="FFFFFF"/>
            <w:vAlign w:val="center"/>
          </w:tcPr>
          <w:p w14:paraId="720C3F1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MÃHOÁ</w:t>
            </w:r>
          </w:p>
        </w:tc>
      </w:tr>
      <w:tr w:rsidR="00C548E8" w:rsidRPr="00D159F2" w14:paraId="743E144A" w14:textId="77777777" w:rsidTr="007E2781">
        <w:trPr>
          <w:trHeight w:hRule="exact" w:val="662"/>
          <w:jc w:val="center"/>
        </w:trPr>
        <w:tc>
          <w:tcPr>
            <w:tcW w:w="9653" w:type="dxa"/>
            <w:gridSpan w:val="3"/>
            <w:tcBorders>
              <w:top w:val="single" w:sz="4" w:space="0" w:color="auto"/>
              <w:left w:val="single" w:sz="4" w:space="0" w:color="auto"/>
              <w:right w:val="single" w:sz="4" w:space="0" w:color="auto"/>
            </w:tcBorders>
            <w:shd w:val="clear" w:color="auto" w:fill="FFFFFF"/>
            <w:vAlign w:val="center"/>
          </w:tcPr>
          <w:p w14:paraId="09BFA9D1" w14:textId="77777777" w:rsidR="007E2781"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năng lực </w:t>
            </w:r>
          </w:p>
          <w:p w14:paraId="5062AAC4" w14:textId="47F12906"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0DD19CED" w14:textId="77777777" w:rsidTr="007E2781">
        <w:trPr>
          <w:trHeight w:hRule="exact" w:val="995"/>
          <w:jc w:val="center"/>
        </w:trPr>
        <w:tc>
          <w:tcPr>
            <w:tcW w:w="2445" w:type="dxa"/>
            <w:vMerge w:val="restart"/>
            <w:tcBorders>
              <w:top w:val="single" w:sz="4" w:space="0" w:color="auto"/>
              <w:left w:val="single" w:sz="4" w:space="0" w:color="auto"/>
            </w:tcBorders>
            <w:shd w:val="clear" w:color="auto" w:fill="FFFFFF"/>
            <w:vAlign w:val="center"/>
          </w:tcPr>
          <w:p w14:paraId="0C9D5B1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5888" w:type="dxa"/>
            <w:tcBorders>
              <w:top w:val="single" w:sz="4" w:space="0" w:color="auto"/>
              <w:left w:val="single" w:sz="4" w:space="0" w:color="auto"/>
            </w:tcBorders>
            <w:shd w:val="clear" w:color="auto" w:fill="FFFFFF"/>
            <w:vAlign w:val="center"/>
          </w:tcPr>
          <w:p w14:paraId="0BBC2CBE"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Mô tở được quá trình phân giải các hợp chất trong xử lí môi trường bồng công nghệ vi sinh: phân giải hiếu khí, kị khí, lên men.</w:t>
            </w:r>
          </w:p>
        </w:tc>
        <w:tc>
          <w:tcPr>
            <w:tcW w:w="1320" w:type="dxa"/>
            <w:tcBorders>
              <w:top w:val="single" w:sz="4" w:space="0" w:color="auto"/>
              <w:left w:val="single" w:sz="4" w:space="0" w:color="auto"/>
              <w:right w:val="single" w:sz="4" w:space="0" w:color="auto"/>
            </w:tcBorders>
            <w:shd w:val="clear" w:color="auto" w:fill="FFFFFF"/>
            <w:vAlign w:val="center"/>
          </w:tcPr>
          <w:p w14:paraId="4D0D2F0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SH1.2</w:t>
            </w:r>
          </w:p>
        </w:tc>
      </w:tr>
      <w:tr w:rsidR="00C548E8" w:rsidRPr="00D159F2" w14:paraId="7E09305D" w14:textId="77777777" w:rsidTr="007E2781">
        <w:trPr>
          <w:trHeight w:hRule="exact" w:val="725"/>
          <w:jc w:val="center"/>
        </w:trPr>
        <w:tc>
          <w:tcPr>
            <w:tcW w:w="2445" w:type="dxa"/>
            <w:vMerge/>
            <w:tcBorders>
              <w:left w:val="single" w:sz="4" w:space="0" w:color="auto"/>
            </w:tcBorders>
            <w:shd w:val="clear" w:color="auto" w:fill="FFFFFF"/>
            <w:vAlign w:val="center"/>
          </w:tcPr>
          <w:p w14:paraId="3D7DD5D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888" w:type="dxa"/>
            <w:tcBorders>
              <w:top w:val="single" w:sz="4" w:space="0" w:color="auto"/>
              <w:left w:val="single" w:sz="4" w:space="0" w:color="auto"/>
            </w:tcBorders>
            <w:shd w:val="clear" w:color="auto" w:fill="FFFFFF"/>
            <w:vAlign w:val="center"/>
          </w:tcPr>
          <w:p w14:paraId="1F8247BE" w14:textId="45D9AF7D"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Kể tên được các loại vi sinh vật được ứng dụng trong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w:t>
            </w:r>
          </w:p>
        </w:tc>
        <w:tc>
          <w:tcPr>
            <w:tcW w:w="1320" w:type="dxa"/>
            <w:tcBorders>
              <w:top w:val="single" w:sz="4" w:space="0" w:color="auto"/>
              <w:left w:val="single" w:sz="4" w:space="0" w:color="auto"/>
              <w:right w:val="single" w:sz="4" w:space="0" w:color="auto"/>
            </w:tcBorders>
            <w:shd w:val="clear" w:color="auto" w:fill="FFFFFF"/>
            <w:vAlign w:val="center"/>
          </w:tcPr>
          <w:p w14:paraId="6407104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SH1.1</w:t>
            </w:r>
          </w:p>
        </w:tc>
      </w:tr>
      <w:tr w:rsidR="00C548E8" w:rsidRPr="00D159F2" w14:paraId="6AC998AF" w14:textId="77777777" w:rsidTr="007E2781">
        <w:trPr>
          <w:trHeight w:hRule="exact" w:val="833"/>
          <w:jc w:val="center"/>
        </w:trPr>
        <w:tc>
          <w:tcPr>
            <w:tcW w:w="2445" w:type="dxa"/>
            <w:tcBorders>
              <w:top w:val="single" w:sz="4" w:space="0" w:color="auto"/>
              <w:left w:val="single" w:sz="4" w:space="0" w:color="auto"/>
            </w:tcBorders>
            <w:shd w:val="clear" w:color="auto" w:fill="FFFFFF"/>
            <w:vAlign w:val="bottom"/>
          </w:tcPr>
          <w:p w14:paraId="41914A2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888" w:type="dxa"/>
            <w:tcBorders>
              <w:top w:val="single" w:sz="4" w:space="0" w:color="auto"/>
              <w:left w:val="single" w:sz="4" w:space="0" w:color="auto"/>
            </w:tcBorders>
            <w:shd w:val="clear" w:color="auto" w:fill="FFFFFF"/>
            <w:vAlign w:val="center"/>
          </w:tcPr>
          <w:p w14:paraId="7DD7C436" w14:textId="1D90F12B"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Đánh giá được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của phân giải hiếu khí so với phân giải kị khí trong xử lí môi trường.</w:t>
            </w:r>
          </w:p>
        </w:tc>
        <w:tc>
          <w:tcPr>
            <w:tcW w:w="1320" w:type="dxa"/>
            <w:tcBorders>
              <w:top w:val="single" w:sz="4" w:space="0" w:color="auto"/>
              <w:left w:val="single" w:sz="4" w:space="0" w:color="auto"/>
              <w:right w:val="single" w:sz="4" w:space="0" w:color="auto"/>
            </w:tcBorders>
            <w:shd w:val="clear" w:color="auto" w:fill="FFFFFF"/>
            <w:vAlign w:val="center"/>
          </w:tcPr>
          <w:p w14:paraId="598F555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3.1</w:t>
            </w:r>
          </w:p>
        </w:tc>
      </w:tr>
      <w:tr w:rsidR="00C548E8" w:rsidRPr="00D159F2" w14:paraId="5EB46462" w14:textId="77777777" w:rsidTr="007E2781">
        <w:trPr>
          <w:trHeight w:hRule="exact" w:val="510"/>
          <w:jc w:val="center"/>
        </w:trPr>
        <w:tc>
          <w:tcPr>
            <w:tcW w:w="9653" w:type="dxa"/>
            <w:gridSpan w:val="3"/>
            <w:tcBorders>
              <w:top w:val="single" w:sz="4" w:space="0" w:color="auto"/>
              <w:left w:val="single" w:sz="4" w:space="0" w:color="auto"/>
              <w:right w:val="single" w:sz="4" w:space="0" w:color="auto"/>
            </w:tcBorders>
            <w:shd w:val="clear" w:color="auto" w:fill="FFFFFF"/>
            <w:vAlign w:val="center"/>
          </w:tcPr>
          <w:p w14:paraId="52F3669D" w14:textId="05FFC68F"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36492BEA" w14:textId="77777777" w:rsidTr="007E2781">
        <w:trPr>
          <w:trHeight w:hRule="exact" w:val="995"/>
          <w:jc w:val="center"/>
        </w:trPr>
        <w:tc>
          <w:tcPr>
            <w:tcW w:w="2445" w:type="dxa"/>
            <w:tcBorders>
              <w:top w:val="single" w:sz="4" w:space="0" w:color="auto"/>
              <w:left w:val="single" w:sz="4" w:space="0" w:color="auto"/>
            </w:tcBorders>
            <w:shd w:val="clear" w:color="auto" w:fill="FFFFFF"/>
            <w:vAlign w:val="center"/>
          </w:tcPr>
          <w:p w14:paraId="497BEB27" w14:textId="6381BE2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5888" w:type="dxa"/>
            <w:tcBorders>
              <w:top w:val="single" w:sz="4" w:space="0" w:color="auto"/>
              <w:left w:val="single" w:sz="4" w:space="0" w:color="auto"/>
            </w:tcBorders>
            <w:shd w:val="clear" w:color="auto" w:fill="FFFFFF"/>
            <w:vAlign w:val="center"/>
          </w:tcPr>
          <w:p w14:paraId="31F9120F" w14:textId="08CEC789"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Luôn chủ động, tích cực tìm hiểu và thực hiện những công việc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khi học tập và nghiên cứu vai trò của vi sinh vật trong xử lí môi trường.</w:t>
            </w:r>
          </w:p>
        </w:tc>
        <w:tc>
          <w:tcPr>
            <w:tcW w:w="1320" w:type="dxa"/>
            <w:tcBorders>
              <w:top w:val="single" w:sz="4" w:space="0" w:color="auto"/>
              <w:left w:val="single" w:sz="4" w:space="0" w:color="auto"/>
              <w:right w:val="single" w:sz="4" w:space="0" w:color="auto"/>
            </w:tcBorders>
            <w:shd w:val="clear" w:color="auto" w:fill="FFFFFF"/>
            <w:vAlign w:val="center"/>
          </w:tcPr>
          <w:p w14:paraId="3B36899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 6.1</w:t>
            </w:r>
          </w:p>
        </w:tc>
      </w:tr>
      <w:tr w:rsidR="00C548E8" w:rsidRPr="00D159F2" w14:paraId="1423D39B" w14:textId="77777777" w:rsidTr="007E2781">
        <w:trPr>
          <w:trHeight w:hRule="exact" w:val="1085"/>
          <w:jc w:val="center"/>
        </w:trPr>
        <w:tc>
          <w:tcPr>
            <w:tcW w:w="2445" w:type="dxa"/>
            <w:tcBorders>
              <w:top w:val="single" w:sz="4" w:space="0" w:color="auto"/>
              <w:left w:val="single" w:sz="4" w:space="0" w:color="auto"/>
            </w:tcBorders>
            <w:shd w:val="clear" w:color="auto" w:fill="FFFFFF"/>
            <w:vAlign w:val="center"/>
          </w:tcPr>
          <w:p w14:paraId="3026837B" w14:textId="61656D8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888" w:type="dxa"/>
            <w:tcBorders>
              <w:top w:val="single" w:sz="4" w:space="0" w:color="auto"/>
              <w:left w:val="single" w:sz="4" w:space="0" w:color="auto"/>
            </w:tcBorders>
            <w:shd w:val="clear" w:color="auto" w:fill="FFFFFF"/>
            <w:vAlign w:val="center"/>
          </w:tcPr>
          <w:p w14:paraId="508EC67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Biết chủ động trong giao tiếp, tự tin khi trình bày ý kiến của bản thân trước nhiều người về vai trò của vi sinh vật trong xử lí môi trường.</w:t>
            </w:r>
          </w:p>
        </w:tc>
        <w:tc>
          <w:tcPr>
            <w:tcW w:w="1320" w:type="dxa"/>
            <w:tcBorders>
              <w:top w:val="single" w:sz="4" w:space="0" w:color="auto"/>
              <w:left w:val="single" w:sz="4" w:space="0" w:color="auto"/>
              <w:right w:val="single" w:sz="4" w:space="0" w:color="auto"/>
            </w:tcBorders>
            <w:shd w:val="clear" w:color="auto" w:fill="FFFFFF"/>
            <w:vAlign w:val="center"/>
          </w:tcPr>
          <w:p w14:paraId="1061D48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GTHT1.5</w:t>
            </w:r>
          </w:p>
        </w:tc>
      </w:tr>
      <w:tr w:rsidR="00C548E8" w:rsidRPr="00D159F2" w14:paraId="7ECEB7D9" w14:textId="77777777" w:rsidTr="007E2781">
        <w:trPr>
          <w:trHeight w:hRule="exact" w:val="510"/>
          <w:jc w:val="center"/>
        </w:trPr>
        <w:tc>
          <w:tcPr>
            <w:tcW w:w="9653" w:type="dxa"/>
            <w:gridSpan w:val="3"/>
            <w:tcBorders>
              <w:top w:val="single" w:sz="4" w:space="0" w:color="auto"/>
              <w:left w:val="single" w:sz="4" w:space="0" w:color="auto"/>
              <w:right w:val="single" w:sz="4" w:space="0" w:color="auto"/>
            </w:tcBorders>
            <w:shd w:val="clear" w:color="auto" w:fill="FFFFFF"/>
            <w:vAlign w:val="center"/>
          </w:tcPr>
          <w:p w14:paraId="3D79A57E"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4AE0975F" w14:textId="77777777" w:rsidTr="007E2781">
        <w:trPr>
          <w:trHeight w:hRule="exact" w:val="914"/>
          <w:jc w:val="center"/>
        </w:trPr>
        <w:tc>
          <w:tcPr>
            <w:tcW w:w="2445" w:type="dxa"/>
            <w:tcBorders>
              <w:top w:val="single" w:sz="4" w:space="0" w:color="auto"/>
              <w:left w:val="single" w:sz="4" w:space="0" w:color="auto"/>
              <w:bottom w:val="single" w:sz="4" w:space="0" w:color="auto"/>
            </w:tcBorders>
            <w:shd w:val="clear" w:color="auto" w:fill="FFFFFF"/>
            <w:vAlign w:val="center"/>
          </w:tcPr>
          <w:p w14:paraId="5B70014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Trách nhiệm</w:t>
            </w:r>
          </w:p>
        </w:tc>
        <w:tc>
          <w:tcPr>
            <w:tcW w:w="5888" w:type="dxa"/>
            <w:tcBorders>
              <w:top w:val="single" w:sz="4" w:space="0" w:color="auto"/>
              <w:left w:val="single" w:sz="4" w:space="0" w:color="auto"/>
              <w:bottom w:val="single" w:sz="4" w:space="0" w:color="auto"/>
            </w:tcBorders>
            <w:shd w:val="clear" w:color="auto" w:fill="FFFFFF"/>
            <w:vAlign w:val="center"/>
          </w:tcPr>
          <w:p w14:paraId="72EF08BD" w14:textId="592F125B" w:rsidR="00C548E8" w:rsidRPr="00D159F2" w:rsidRDefault="007E2781"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w:t>
            </w:r>
            <w:r w:rsidR="00C548E8" w:rsidRPr="00D159F2">
              <w:rPr>
                <w:rFonts w:ascii="Times New Roman" w:hAnsi="Times New Roman" w:cs="Times New Roman"/>
                <w:color w:val="000000"/>
                <w:sz w:val="24"/>
                <w:szCs w:val="24"/>
              </w:rPr>
              <w:t>ẵn sàng chịu trách nhiệm về những lời nói và hành động của bản thân khi trình bày về vai trò của vi sinh vật.</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572F411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TN1.3</w:t>
            </w:r>
          </w:p>
        </w:tc>
      </w:tr>
    </w:tbl>
    <w:p w14:paraId="251C0210"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E87DE87" w14:textId="77777777" w:rsidR="00C548E8" w:rsidRPr="00D159F2" w:rsidRDefault="00C548E8" w:rsidP="007E6A04">
      <w:pPr>
        <w:pStyle w:val="Heading50"/>
        <w:keepNext/>
        <w:keepLines/>
        <w:numPr>
          <w:ilvl w:val="0"/>
          <w:numId w:val="115"/>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947" w:name="bookmark992"/>
      <w:bookmarkStart w:id="948" w:name="bookmark990"/>
      <w:bookmarkStart w:id="949" w:name="bookmark991"/>
      <w:bookmarkStart w:id="950" w:name="bookmark993"/>
      <w:bookmarkEnd w:id="947"/>
      <w:r w:rsidRPr="00D159F2">
        <w:rPr>
          <w:rFonts w:ascii="Times New Roman" w:hAnsi="Times New Roman" w:cs="Times New Roman"/>
          <w:color w:val="000000"/>
          <w:sz w:val="24"/>
          <w:szCs w:val="24"/>
        </w:rPr>
        <w:t>PHƯƠNG PHÁP VÀ Kĩ THUẬT DẠY HỌC</w:t>
      </w:r>
      <w:bookmarkEnd w:id="948"/>
      <w:bookmarkEnd w:id="949"/>
      <w:bookmarkEnd w:id="950"/>
    </w:p>
    <w:p w14:paraId="7D70BC27"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51" w:name="bookmark994"/>
      <w:bookmarkEnd w:id="951"/>
      <w:r w:rsidRPr="00D159F2">
        <w:rPr>
          <w:rFonts w:ascii="Times New Roman" w:hAnsi="Times New Roman" w:cs="Times New Roman"/>
          <w:color w:val="000000"/>
          <w:sz w:val="24"/>
          <w:szCs w:val="24"/>
        </w:rPr>
        <w:t>Dạy học trực quan.</w:t>
      </w:r>
    </w:p>
    <w:p w14:paraId="68EF1F93" w14:textId="526D27FC"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52" w:name="bookmark995"/>
      <w:bookmarkEnd w:id="952"/>
      <w:r w:rsidRPr="00D159F2">
        <w:rPr>
          <w:rFonts w:ascii="Times New Roman" w:hAnsi="Times New Roman" w:cs="Times New Roman"/>
          <w:color w:val="000000"/>
          <w:sz w:val="24"/>
          <w:szCs w:val="24"/>
        </w:rPr>
        <w:t xml:space="preserve">Dạy học theo nhóm nhỏ và theo </w:t>
      </w:r>
      <w:r w:rsidR="006C266D" w:rsidRPr="00D159F2">
        <w:rPr>
          <w:rFonts w:ascii="Times New Roman" w:hAnsi="Times New Roman" w:cs="Times New Roman"/>
          <w:color w:val="000000"/>
          <w:sz w:val="24"/>
          <w:szCs w:val="24"/>
        </w:rPr>
        <w:t>cặp</w:t>
      </w:r>
      <w:r w:rsidRPr="00D159F2">
        <w:rPr>
          <w:rFonts w:ascii="Times New Roman" w:hAnsi="Times New Roman" w:cs="Times New Roman"/>
          <w:color w:val="000000"/>
          <w:sz w:val="24"/>
          <w:szCs w:val="24"/>
        </w:rPr>
        <w:t xml:space="preserve"> đôi.</w:t>
      </w:r>
    </w:p>
    <w:p w14:paraId="389B2A89" w14:textId="185B4160"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953" w:name="bookmark996"/>
      <w:bookmarkEnd w:id="953"/>
      <w:r w:rsidRPr="00D159F2">
        <w:rPr>
          <w:rFonts w:ascii="Times New Roman" w:hAnsi="Times New Roman" w:cs="Times New Roman"/>
          <w:color w:val="000000"/>
          <w:sz w:val="24"/>
          <w:szCs w:val="24"/>
        </w:rPr>
        <w:t>Dạy học nêu và giải quyết vốn đề thông qua câu hỏi trong SCĐ.</w:t>
      </w:r>
    </w:p>
    <w:p w14:paraId="33BBA555"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54" w:name="bookmark997"/>
      <w:bookmarkEnd w:id="954"/>
      <w:r w:rsidRPr="00D159F2">
        <w:rPr>
          <w:rFonts w:ascii="Times New Roman" w:hAnsi="Times New Roman" w:cs="Times New Roman"/>
          <w:color w:val="000000"/>
          <w:sz w:val="24"/>
          <w:szCs w:val="24"/>
        </w:rPr>
        <w:t>Phương pháp hỏi - đáp.</w:t>
      </w:r>
    </w:p>
    <w:p w14:paraId="40C2865F"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55" w:name="bookmark998"/>
      <w:bookmarkEnd w:id="955"/>
      <w:r w:rsidRPr="00D159F2">
        <w:rPr>
          <w:rFonts w:ascii="Times New Roman" w:hAnsi="Times New Roman" w:cs="Times New Roman"/>
          <w:color w:val="000000"/>
          <w:sz w:val="24"/>
          <w:szCs w:val="24"/>
        </w:rPr>
        <w:t>Kĩ thuật sơ đồ tư duy, mảnh ghép.</w:t>
      </w:r>
    </w:p>
    <w:p w14:paraId="01A9B1D9" w14:textId="77777777" w:rsidR="00C548E8" w:rsidRPr="00D159F2" w:rsidRDefault="00C548E8" w:rsidP="007E6A04">
      <w:pPr>
        <w:pStyle w:val="BodyText"/>
        <w:numPr>
          <w:ilvl w:val="0"/>
          <w:numId w:val="115"/>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956" w:name="bookmark999"/>
      <w:bookmarkEnd w:id="956"/>
      <w:r w:rsidRPr="00D159F2">
        <w:rPr>
          <w:rFonts w:ascii="Times New Roman" w:hAnsi="Times New Roman" w:cs="Times New Roman"/>
          <w:b/>
          <w:bCs/>
          <w:color w:val="000000"/>
          <w:sz w:val="24"/>
          <w:szCs w:val="24"/>
        </w:rPr>
        <w:t>THIẾT BỊ DẠY HỌC VÀ HỌC LIỆU</w:t>
      </w:r>
    </w:p>
    <w:p w14:paraId="6618824F" w14:textId="77777777" w:rsidR="00C548E8" w:rsidRPr="00D159F2" w:rsidRDefault="00C548E8" w:rsidP="007E6A04">
      <w:pPr>
        <w:pStyle w:val="Heading50"/>
        <w:keepNext/>
        <w:keepLines/>
        <w:numPr>
          <w:ilvl w:val="0"/>
          <w:numId w:val="116"/>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957" w:name="bookmark1002"/>
      <w:bookmarkStart w:id="958" w:name="bookmark1000"/>
      <w:bookmarkStart w:id="959" w:name="bookmark1001"/>
      <w:bookmarkStart w:id="960" w:name="bookmark1003"/>
      <w:bookmarkEnd w:id="957"/>
      <w:r w:rsidRPr="00D159F2">
        <w:rPr>
          <w:rFonts w:ascii="Times New Roman" w:hAnsi="Times New Roman" w:cs="Times New Roman"/>
          <w:color w:val="000000"/>
          <w:sz w:val="24"/>
          <w:szCs w:val="24"/>
        </w:rPr>
        <w:t>Đối với giáo viên</w:t>
      </w:r>
      <w:bookmarkEnd w:id="958"/>
      <w:bookmarkEnd w:id="959"/>
      <w:bookmarkEnd w:id="960"/>
    </w:p>
    <w:p w14:paraId="554BFE8B"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61" w:name="bookmark1004"/>
      <w:bookmarkEnd w:id="961"/>
      <w:r w:rsidRPr="00D159F2">
        <w:rPr>
          <w:rFonts w:ascii="Times New Roman" w:hAnsi="Times New Roman" w:cs="Times New Roman"/>
          <w:color w:val="000000"/>
          <w:sz w:val="24"/>
          <w:szCs w:val="24"/>
        </w:rPr>
        <w:t>Hình ành về quá trình phân giải hiếu khí, kị khí.</w:t>
      </w:r>
    </w:p>
    <w:p w14:paraId="5F710ABD"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62" w:name="bookmark1005"/>
      <w:bookmarkEnd w:id="962"/>
      <w:r w:rsidRPr="00D159F2">
        <w:rPr>
          <w:rFonts w:ascii="Times New Roman" w:hAnsi="Times New Roman" w:cs="Times New Roman"/>
          <w:color w:val="000000"/>
          <w:sz w:val="24"/>
          <w:szCs w:val="24"/>
        </w:rPr>
        <w:t>Máy tính, máy chiếu.</w:t>
      </w:r>
    </w:p>
    <w:p w14:paraId="0EB5D240" w14:textId="77777777" w:rsidR="00C548E8" w:rsidRPr="00D159F2" w:rsidRDefault="00C548E8" w:rsidP="007E6A04">
      <w:pPr>
        <w:pStyle w:val="Heading50"/>
        <w:keepNext/>
        <w:keepLines/>
        <w:numPr>
          <w:ilvl w:val="0"/>
          <w:numId w:val="116"/>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963" w:name="bookmark1008"/>
      <w:bookmarkStart w:id="964" w:name="bookmark1006"/>
      <w:bookmarkStart w:id="965" w:name="bookmark1007"/>
      <w:bookmarkStart w:id="966" w:name="bookmark1009"/>
      <w:bookmarkEnd w:id="963"/>
      <w:r w:rsidRPr="00D159F2">
        <w:rPr>
          <w:rFonts w:ascii="Times New Roman" w:hAnsi="Times New Roman" w:cs="Times New Roman"/>
          <w:color w:val="000000"/>
          <w:sz w:val="24"/>
          <w:szCs w:val="24"/>
        </w:rPr>
        <w:t>Đối với học sinh</w:t>
      </w:r>
      <w:bookmarkEnd w:id="964"/>
      <w:bookmarkEnd w:id="965"/>
      <w:bookmarkEnd w:id="966"/>
    </w:p>
    <w:p w14:paraId="704F8FB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-Giấy A4.</w:t>
      </w:r>
    </w:p>
    <w:p w14:paraId="3748DDE8" w14:textId="047C9C60" w:rsidR="00C548E8" w:rsidRPr="00D159F2" w:rsidRDefault="007E265A"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67" w:name="bookmark1010"/>
      <w:bookmarkEnd w:id="967"/>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bút lông.</w:t>
      </w:r>
    </w:p>
    <w:p w14:paraId="0175EE51" w14:textId="77777777" w:rsidR="00C548E8" w:rsidRPr="00D159F2" w:rsidRDefault="00C548E8" w:rsidP="007E6A04">
      <w:pPr>
        <w:pStyle w:val="BodyText"/>
        <w:numPr>
          <w:ilvl w:val="0"/>
          <w:numId w:val="115"/>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968" w:name="bookmark1011"/>
      <w:bookmarkEnd w:id="968"/>
      <w:r w:rsidRPr="00D159F2">
        <w:rPr>
          <w:rFonts w:ascii="Times New Roman" w:hAnsi="Times New Roman" w:cs="Times New Roman"/>
          <w:b/>
          <w:bCs/>
          <w:color w:val="000000"/>
          <w:sz w:val="24"/>
          <w:szCs w:val="24"/>
        </w:rPr>
        <w:t>TIẾN TRÌNH DẠY HỌC</w:t>
      </w:r>
    </w:p>
    <w:p w14:paraId="2444558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6C919CB7" w14:textId="16889B3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đạt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theo gợi ý trong SCĐ. Ngoài ra, trước khi tiết học bắt đầu, GV có thể hướng dẫn cho HS tìm hiểu về mức độ ô nhiễm ở Việt Nam hiện nay và thực trạng ứng dụng vi sinh vật để phân giải các chất gây ô nhiễm tại địa phương để phần khởi động trở nên hấp dẫn hơn. Sau đó, GV dẫn dắt HS vào bài học.</w:t>
      </w:r>
    </w:p>
    <w:p w14:paraId="2936162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1AFD779E" w14:textId="6596294C" w:rsidR="00C548E8" w:rsidRPr="00D159F2" w:rsidRDefault="007E2781" w:rsidP="007E6A04">
      <w:pPr>
        <w:pStyle w:val="Heading50"/>
        <w:keepNext/>
        <w:keepLines/>
        <w:numPr>
          <w:ilvl w:val="0"/>
          <w:numId w:val="117"/>
        </w:numPr>
        <w:tabs>
          <w:tab w:val="left" w:pos="180"/>
          <w:tab w:val="left" w:pos="320"/>
          <w:tab w:val="left" w:pos="2520"/>
          <w:tab w:val="left" w:pos="2610"/>
        </w:tabs>
        <w:spacing w:after="0" w:line="240" w:lineRule="auto"/>
        <w:ind w:right="90"/>
        <w:jc w:val="both"/>
        <w:outlineLvl w:val="9"/>
        <w:rPr>
          <w:rFonts w:ascii="Times New Roman" w:hAnsi="Times New Roman" w:cs="Times New Roman"/>
          <w:sz w:val="24"/>
          <w:szCs w:val="24"/>
        </w:rPr>
      </w:pPr>
      <w:bookmarkStart w:id="969" w:name="bookmark1014"/>
      <w:bookmarkStart w:id="970" w:name="bookmark1012"/>
      <w:bookmarkStart w:id="971" w:name="bookmark1013"/>
      <w:bookmarkStart w:id="972" w:name="bookmark1015"/>
      <w:bookmarkEnd w:id="969"/>
      <w:r w:rsidRPr="00D159F2">
        <w:rPr>
          <w:rFonts w:ascii="Times New Roman" w:hAnsi="Times New Roman" w:cs="Times New Roman"/>
          <w:color w:val="000000"/>
          <w:sz w:val="24"/>
          <w:szCs w:val="24"/>
        </w:rPr>
        <w:t>QUÁ TRÌNH</w:t>
      </w:r>
      <w:r w:rsidR="00C548E8" w:rsidRPr="00D159F2">
        <w:rPr>
          <w:rFonts w:ascii="Times New Roman" w:hAnsi="Times New Roman" w:cs="Times New Roman"/>
          <w:color w:val="000000"/>
          <w:sz w:val="24"/>
          <w:szCs w:val="24"/>
        </w:rPr>
        <w:t xml:space="preserve"> PHÂN </w:t>
      </w:r>
      <w:r w:rsidRPr="00D159F2">
        <w:rPr>
          <w:rFonts w:ascii="Times New Roman" w:hAnsi="Times New Roman" w:cs="Times New Roman"/>
          <w:color w:val="000000"/>
          <w:sz w:val="24"/>
          <w:szCs w:val="24"/>
        </w:rPr>
        <w:t>GIẢI</w:t>
      </w:r>
      <w:r w:rsidR="00C548E8" w:rsidRPr="00D159F2">
        <w:rPr>
          <w:rFonts w:ascii="Times New Roman" w:hAnsi="Times New Roman" w:cs="Times New Roman"/>
          <w:color w:val="000000"/>
          <w:sz w:val="24"/>
          <w:szCs w:val="24"/>
        </w:rPr>
        <w:t xml:space="preserve"> CÁC HỢP CHẤT </w:t>
      </w:r>
      <w:r w:rsidR="00952714" w:rsidRPr="00D159F2">
        <w:rPr>
          <w:rFonts w:ascii="Times New Roman" w:hAnsi="Times New Roman" w:cs="Times New Roman"/>
          <w:color w:val="000000"/>
          <w:sz w:val="24"/>
          <w:szCs w:val="24"/>
        </w:rPr>
        <w:t>CỦA</w:t>
      </w:r>
      <w:r w:rsidR="00C548E8" w:rsidRPr="00D159F2">
        <w:rPr>
          <w:rFonts w:ascii="Times New Roman" w:hAnsi="Times New Roman" w:cs="Times New Roman"/>
          <w:color w:val="000000"/>
          <w:sz w:val="24"/>
          <w:szCs w:val="24"/>
        </w:rPr>
        <w:t xml:space="preserve"> VI SINH VẬT</w:t>
      </w:r>
      <w:bookmarkEnd w:id="970"/>
      <w:bookmarkEnd w:id="971"/>
      <w:bookmarkEnd w:id="972"/>
    </w:p>
    <w:p w14:paraId="08E2B5E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quá trình phân giải hiếu khí</w:t>
      </w:r>
    </w:p>
    <w:p w14:paraId="7C68252B" w14:textId="77777777" w:rsidR="00C548E8" w:rsidRPr="00D159F2" w:rsidRDefault="00C548E8" w:rsidP="007E6A04">
      <w:pPr>
        <w:pStyle w:val="BodyText"/>
        <w:numPr>
          <w:ilvl w:val="0"/>
          <w:numId w:val="11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73" w:name="bookmark1016"/>
      <w:bookmarkEnd w:id="973"/>
      <w:r w:rsidRPr="00D159F2">
        <w:rPr>
          <w:rFonts w:ascii="Times New Roman" w:hAnsi="Times New Roman" w:cs="Times New Roman"/>
          <w:i/>
          <w:iCs/>
          <w:color w:val="000000"/>
          <w:sz w:val="24"/>
          <w:szCs w:val="24"/>
        </w:rPr>
        <w:lastRenderedPageBreak/>
        <w:t>Mục tiêu</w:t>
      </w:r>
    </w:p>
    <w:p w14:paraId="4266D7C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SH 3.1; TCTH 6.1; GTHT 1.5; TN 1.3.</w:t>
      </w:r>
    </w:p>
    <w:p w14:paraId="7E71FD55" w14:textId="77777777" w:rsidR="00C548E8" w:rsidRPr="00D159F2" w:rsidRDefault="00C548E8" w:rsidP="007E6A04">
      <w:pPr>
        <w:pStyle w:val="BodyText"/>
        <w:numPr>
          <w:ilvl w:val="0"/>
          <w:numId w:val="118"/>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74" w:name="bookmark1017"/>
      <w:bookmarkEnd w:id="974"/>
      <w:r w:rsidRPr="00D159F2">
        <w:rPr>
          <w:rFonts w:ascii="Times New Roman" w:hAnsi="Times New Roman" w:cs="Times New Roman"/>
          <w:i/>
          <w:iCs/>
          <w:color w:val="000000"/>
          <w:sz w:val="24"/>
          <w:szCs w:val="24"/>
        </w:rPr>
        <w:t>Tổ chức thực hiện</w:t>
      </w:r>
    </w:p>
    <w:p w14:paraId="76109D9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sử dụng phương pháp dạy học trực quan kết hợp hỏi - đáp và dạy học theo nhóm nhỏ để hướng dẫn và gợi ý cho HS tháo luận các nội dung trong SCĐ.</w:t>
      </w:r>
    </w:p>
    <w:p w14:paraId="767B7410" w14:textId="4E7E63EB"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b/>
          <w:bCs/>
          <w:color w:val="000000"/>
          <w:sz w:val="24"/>
          <w:szCs w:val="24"/>
        </w:rPr>
        <w:t xml:space="preserve">1. </w:t>
      </w:r>
      <w:r w:rsidRPr="00D159F2">
        <w:rPr>
          <w:rFonts w:ascii="Times New Roman" w:hAnsi="Times New Roman" w:cs="Times New Roman"/>
          <w:color w:val="000000"/>
          <w:sz w:val="24"/>
          <w:szCs w:val="24"/>
        </w:rPr>
        <w:t xml:space="preserve">Trình bày cơ sở khoa học của ứng dụng vi sinh vật trong việc bào vệ môi trường. Các hợp chất hữu cơ có trong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được vi sinh vật phân giải để tạo ra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đơn giàn (chất vô cơ).</w:t>
      </w:r>
    </w:p>
    <w:p w14:paraId="61CC1A7E" w14:textId="67E6FCC2" w:rsidR="007E2781" w:rsidRPr="00D159F2" w:rsidRDefault="007E2781"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noProof/>
          <w:sz w:val="24"/>
          <w:szCs w:val="24"/>
        </w:rPr>
        <w:drawing>
          <wp:inline distT="0" distB="0" distL="0" distR="0" wp14:anchorId="237B7E9D" wp14:editId="53B5023C">
            <wp:extent cx="5092063" cy="11301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2063" cy="1130159"/>
                    </a:xfrm>
                    <a:prstGeom prst="rect">
                      <a:avLst/>
                    </a:prstGeom>
                  </pic:spPr>
                </pic:pic>
              </a:graphicData>
            </a:graphic>
          </wp:inline>
        </w:drawing>
      </w:r>
    </w:p>
    <w:p w14:paraId="6D702ED2" w14:textId="77777777"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2. </w:t>
      </w:r>
      <w:r w:rsidRPr="00D159F2">
        <w:rPr>
          <w:rFonts w:ascii="Times New Roman" w:hAnsi="Times New Roman" w:cs="Times New Roman"/>
          <w:color w:val="000000"/>
          <w:sz w:val="24"/>
          <w:szCs w:val="24"/>
        </w:rPr>
        <w:t>Trình bày tóm tắt quá trình phân giải hiếu khí của vi sinh vật.</w:t>
      </w:r>
    </w:p>
    <w:p w14:paraId="03C13264" w14:textId="203643D7" w:rsidR="00C548E8" w:rsidRPr="00D159F2" w:rsidRDefault="00B31FFF"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noProof/>
          <w:lang w:val="en-US" w:eastAsia="en-US" w:bidi="ar-SA"/>
        </w:rPr>
        <w:drawing>
          <wp:inline distT="0" distB="0" distL="0" distR="0" wp14:anchorId="5CD54E6B" wp14:editId="7E2E4B5D">
            <wp:extent cx="5215428" cy="196425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5428" cy="1964252"/>
                    </a:xfrm>
                    <a:prstGeom prst="rect">
                      <a:avLst/>
                    </a:prstGeom>
                  </pic:spPr>
                </pic:pic>
              </a:graphicData>
            </a:graphic>
          </wp:inline>
        </w:drawing>
      </w:r>
    </w:p>
    <w:p w14:paraId="25B6E2C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742775FC"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975" w:name="bookmark1018"/>
      <w:bookmarkStart w:id="976" w:name="bookmark1019"/>
      <w:bookmarkStart w:id="977" w:name="bookmark1020"/>
      <w:r w:rsidRPr="00D159F2">
        <w:rPr>
          <w:rFonts w:ascii="Times New Roman" w:hAnsi="Times New Roman" w:cs="Times New Roman"/>
          <w:color w:val="000000"/>
          <w:sz w:val="24"/>
          <w:szCs w:val="24"/>
        </w:rPr>
        <w:t>VẬN DỤNG</w:t>
      </w:r>
      <w:bookmarkEnd w:id="975"/>
      <w:bookmarkEnd w:id="976"/>
      <w:bookmarkEnd w:id="977"/>
    </w:p>
    <w:p w14:paraId="28E6487F"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Nêu ứng dụng của phán giải hiếu khí các chất hữu cơ bằng ui sinh uột trong tự nhiên. </w:t>
      </w:r>
      <w:r w:rsidRPr="00D159F2">
        <w:rPr>
          <w:rFonts w:ascii="Times New Roman" w:hAnsi="Times New Roman" w:cs="Times New Roman"/>
          <w:color w:val="000000"/>
          <w:sz w:val="24"/>
          <w:szCs w:val="24"/>
        </w:rPr>
        <w:t>Người ta dùng vi sinh vật để phân giải các phế phẩm gãy ô nhiễm môi trường, các chất ô nhiễm thành carbon dioxide (CO</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nước, nitrate, sulfate và sinh khối vi sinh vật.</w:t>
      </w:r>
    </w:p>
    <w:p w14:paraId="2578050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Tìm hiểu quá trình phân giải kị khí</w:t>
      </w:r>
    </w:p>
    <w:p w14:paraId="0865D608" w14:textId="77777777" w:rsidR="00C548E8" w:rsidRPr="00D159F2" w:rsidRDefault="00C548E8" w:rsidP="007E6A04">
      <w:pPr>
        <w:pStyle w:val="BodyText"/>
        <w:numPr>
          <w:ilvl w:val="0"/>
          <w:numId w:val="119"/>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78" w:name="bookmark1021"/>
      <w:bookmarkEnd w:id="978"/>
      <w:r w:rsidRPr="00D159F2">
        <w:rPr>
          <w:rFonts w:ascii="Times New Roman" w:hAnsi="Times New Roman" w:cs="Times New Roman"/>
          <w:i/>
          <w:iCs/>
          <w:color w:val="000000"/>
          <w:sz w:val="24"/>
          <w:szCs w:val="24"/>
        </w:rPr>
        <w:t>Mục tiêu</w:t>
      </w:r>
    </w:p>
    <w:p w14:paraId="45D0A76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TCTH 6.1; GTHT 1.5; TN 1.3.</w:t>
      </w:r>
    </w:p>
    <w:p w14:paraId="70B21019" w14:textId="77777777" w:rsidR="00C548E8" w:rsidRPr="00D159F2" w:rsidRDefault="00C548E8" w:rsidP="007E6A04">
      <w:pPr>
        <w:pStyle w:val="BodyText"/>
        <w:numPr>
          <w:ilvl w:val="0"/>
          <w:numId w:val="119"/>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79" w:name="bookmark1022"/>
      <w:bookmarkEnd w:id="979"/>
      <w:r w:rsidRPr="00D159F2">
        <w:rPr>
          <w:rFonts w:ascii="Times New Roman" w:hAnsi="Times New Roman" w:cs="Times New Roman"/>
          <w:i/>
          <w:iCs/>
          <w:color w:val="000000"/>
          <w:sz w:val="24"/>
          <w:szCs w:val="24"/>
        </w:rPr>
        <w:t>Tổ chức thực hiện</w:t>
      </w:r>
    </w:p>
    <w:p w14:paraId="7A208371" w14:textId="148AC9B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sử dụng phương pháp dạy học trực quan kết hợp hỏi - đáp và dạy học theo nhóm nhỏ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các nội dung trong SCĐ.</w:t>
      </w:r>
    </w:p>
    <w:p w14:paraId="4C5F89B3" w14:textId="55F600D9" w:rsidR="00C548E8" w:rsidRPr="00D159F2" w:rsidRDefault="00C548E8" w:rsidP="007E6A04">
      <w:pPr>
        <w:pStyle w:val="BodyText"/>
        <w:numPr>
          <w:ilvl w:val="0"/>
          <w:numId w:val="116"/>
        </w:numPr>
        <w:tabs>
          <w:tab w:val="left" w:pos="180"/>
          <w:tab w:val="left" w:pos="380"/>
          <w:tab w:val="left" w:pos="2520"/>
          <w:tab w:val="left" w:pos="2610"/>
        </w:tabs>
        <w:spacing w:after="0" w:line="240" w:lineRule="auto"/>
        <w:ind w:right="90"/>
        <w:jc w:val="both"/>
        <w:rPr>
          <w:rFonts w:ascii="Times New Roman" w:hAnsi="Times New Roman" w:cs="Times New Roman"/>
          <w:sz w:val="24"/>
          <w:szCs w:val="24"/>
        </w:rPr>
      </w:pPr>
      <w:bookmarkStart w:id="980" w:name="bookmark1023"/>
      <w:bookmarkEnd w:id="980"/>
      <w:r w:rsidRPr="00D159F2">
        <w:rPr>
          <w:rFonts w:ascii="Times New Roman" w:hAnsi="Times New Roman" w:cs="Times New Roman"/>
          <w:color w:val="000000"/>
          <w:sz w:val="24"/>
          <w:szCs w:val="24"/>
        </w:rPr>
        <w:t xml:space="preserve">Kể tên một sô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gãy ô nhiễm môi trường trong các thành phố lớn.</w:t>
      </w:r>
    </w:p>
    <w:p w14:paraId="0832776A" w14:textId="7FB52EE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hướng dẫn HS dựa vào thông tin đã tìm hiểu ở Câu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số 5, Bài 10 để trà lời yêu cầu này.</w:t>
      </w:r>
    </w:p>
    <w:p w14:paraId="131BD9C1" w14:textId="77777777" w:rsidR="00C548E8" w:rsidRPr="00D159F2" w:rsidRDefault="00C548E8" w:rsidP="007E6A04">
      <w:pPr>
        <w:pStyle w:val="BodyText"/>
        <w:numPr>
          <w:ilvl w:val="0"/>
          <w:numId w:val="116"/>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981" w:name="bookmark1024"/>
      <w:bookmarkEnd w:id="981"/>
      <w:r w:rsidRPr="00D159F2">
        <w:rPr>
          <w:rFonts w:ascii="Times New Roman" w:hAnsi="Times New Roman" w:cs="Times New Roman"/>
          <w:color w:val="000000"/>
          <w:sz w:val="24"/>
          <w:szCs w:val="24"/>
        </w:rPr>
        <w:t>Trình bày tóm tắt quá trình phân giải kị khí của vi sinh vật.</w:t>
      </w:r>
    </w:p>
    <w:p w14:paraId="2E7D7617" w14:textId="77777777" w:rsidR="00C548E8" w:rsidRPr="00D159F2" w:rsidRDefault="00C548E8" w:rsidP="007E6A04">
      <w:pPr>
        <w:tabs>
          <w:tab w:val="left" w:pos="180"/>
          <w:tab w:val="left" w:pos="2520"/>
          <w:tab w:val="left" w:pos="2610"/>
        </w:tabs>
        <w:ind w:right="90"/>
        <w:jc w:val="center"/>
        <w:rPr>
          <w:rFonts w:ascii="Times New Roman" w:hAnsi="Times New Roman" w:cs="Times New Roman"/>
        </w:rPr>
      </w:pPr>
      <w:r w:rsidRPr="00D159F2">
        <w:rPr>
          <w:rFonts w:ascii="Times New Roman" w:hAnsi="Times New Roman" w:cs="Times New Roman"/>
          <w:noProof/>
          <w:lang w:val="en-US" w:eastAsia="en-US" w:bidi="ar-SA"/>
        </w:rPr>
        <w:lastRenderedPageBreak/>
        <w:drawing>
          <wp:inline distT="0" distB="0" distL="0" distR="0" wp14:anchorId="06888F1C" wp14:editId="3FE6E250">
            <wp:extent cx="3493135" cy="306006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6"/>
                    <a:stretch/>
                  </pic:blipFill>
                  <pic:spPr>
                    <a:xfrm>
                      <a:off x="0" y="0"/>
                      <a:ext cx="3493135" cy="3060065"/>
                    </a:xfrm>
                    <a:prstGeom prst="rect">
                      <a:avLst/>
                    </a:prstGeom>
                  </pic:spPr>
                </pic:pic>
              </a:graphicData>
            </a:graphic>
          </wp:inline>
        </w:drawing>
      </w:r>
    </w:p>
    <w:p w14:paraId="1E2813F1"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291D840"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021BE9B" w14:textId="15ABE1D4"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199A125C"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982" w:name="bookmark1025"/>
      <w:bookmarkStart w:id="983" w:name="bookmark1026"/>
      <w:bookmarkStart w:id="984" w:name="bookmark1027"/>
      <w:r w:rsidRPr="00D159F2">
        <w:rPr>
          <w:rFonts w:ascii="Times New Roman" w:hAnsi="Times New Roman" w:cs="Times New Roman"/>
          <w:color w:val="000000"/>
          <w:sz w:val="24"/>
          <w:szCs w:val="24"/>
        </w:rPr>
        <w:t>VẬN DỤNG</w:t>
      </w:r>
      <w:bookmarkEnd w:id="982"/>
      <w:bookmarkEnd w:id="983"/>
      <w:bookmarkEnd w:id="984"/>
    </w:p>
    <w:p w14:paraId="46BF19EE" w14:textId="0817879D"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Nêu ứng dụng của </w:t>
      </w:r>
      <w:r w:rsidR="00C15E87" w:rsidRPr="00D159F2">
        <w:rPr>
          <w:rFonts w:ascii="Times New Roman" w:hAnsi="Times New Roman" w:cs="Times New Roman"/>
          <w:i/>
          <w:iCs/>
          <w:color w:val="000000"/>
          <w:sz w:val="24"/>
          <w:szCs w:val="24"/>
        </w:rPr>
        <w:t>phân</w:t>
      </w:r>
      <w:r w:rsidRPr="00D159F2">
        <w:rPr>
          <w:rFonts w:ascii="Times New Roman" w:hAnsi="Times New Roman" w:cs="Times New Roman"/>
          <w:i/>
          <w:iCs/>
          <w:color w:val="000000"/>
          <w:sz w:val="24"/>
          <w:szCs w:val="24"/>
        </w:rPr>
        <w:t xml:space="preserve"> giải kị khí các chất hữu cơ bằng ui sinh uột trong tự nhiên. </w:t>
      </w:r>
      <w:r w:rsidRPr="00D159F2">
        <w:rPr>
          <w:rFonts w:ascii="Times New Roman" w:hAnsi="Times New Roman" w:cs="Times New Roman"/>
          <w:color w:val="000000"/>
          <w:sz w:val="24"/>
          <w:szCs w:val="24"/>
        </w:rPr>
        <w:t>Một số ứng dụng của phân giải kị khí các chất hữu cơ:</w:t>
      </w:r>
    </w:p>
    <w:p w14:paraId="2C529661" w14:textId="1A6DFEDF"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Lên </w:t>
      </w:r>
      <w:r w:rsidRPr="00D159F2">
        <w:rPr>
          <w:rFonts w:ascii="Times New Roman" w:hAnsi="Times New Roman" w:cs="Times New Roman"/>
          <w:i/>
          <w:iCs/>
          <w:color w:val="000000"/>
          <w:sz w:val="24"/>
          <w:szCs w:val="24"/>
        </w:rPr>
        <w:t>men lactic:</w:t>
      </w:r>
      <w:r w:rsidRPr="00D159F2">
        <w:rPr>
          <w:rFonts w:ascii="Times New Roman" w:hAnsi="Times New Roman" w:cs="Times New Roman"/>
          <w:color w:val="000000"/>
          <w:sz w:val="24"/>
          <w:szCs w:val="24"/>
        </w:rPr>
        <w:t xml:space="preserve"> Vi khuẩn lactic tiến hành 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chất hữu cơ thành lactic acid. Người ta thu hồi lactic acid dùng làm nguyên liệu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xuất mĩ phẩm, làm sữa chua hoặc bào quàn rau, quà.</w:t>
      </w:r>
    </w:p>
    <w:p w14:paraId="775FD5AF" w14:textId="4BCF0EB8"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Lên men rượu:</w:t>
      </w:r>
      <w:r w:rsidRPr="00D159F2">
        <w:rPr>
          <w:rFonts w:ascii="Times New Roman" w:hAnsi="Times New Roman" w:cs="Times New Roman"/>
          <w:color w:val="000000"/>
          <w:sz w:val="24"/>
          <w:szCs w:val="24"/>
        </w:rPr>
        <w:t xml:space="preserve"> Được ứng dụng trong công nghiệp</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rượu vang, bia và các loại nước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khát lên men,...</w:t>
      </w:r>
    </w:p>
    <w:p w14:paraId="3295A199" w14:textId="38CF78F6"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Lên men </w:t>
      </w:r>
      <w:r w:rsidRPr="00D159F2">
        <w:rPr>
          <w:rFonts w:ascii="Times New Roman" w:hAnsi="Times New Roman" w:cs="Times New Roman"/>
          <w:i/>
          <w:iCs/>
          <w:color w:val="000000"/>
          <w:sz w:val="24"/>
          <w:szCs w:val="24"/>
        </w:rPr>
        <w:t>ethanol: Các</w:t>
      </w:r>
      <w:r w:rsidRPr="00D159F2">
        <w:rPr>
          <w:rFonts w:ascii="Times New Roman" w:hAnsi="Times New Roman" w:cs="Times New Roman"/>
          <w:color w:val="000000"/>
          <w:sz w:val="24"/>
          <w:szCs w:val="24"/>
        </w:rPr>
        <w:t xml:space="preserve"> chốt hữu cơ (saccharose, tinh bột,...) được lên men để</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ethanol. Ethanol được thu hồi để làm nguyên liệu</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xáng sinh học, dung môi hoà tan các chất, dùng trong nhiều ngành công nghiệp khác (dệt may, điện tử, in,...).</w:t>
      </w:r>
    </w:p>
    <w:p w14:paraId="31652A59" w14:textId="11530C63"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985" w:name="bookmark1028"/>
      <w:bookmarkStart w:id="986" w:name="bookmark1029"/>
      <w:bookmarkStart w:id="987" w:name="bookmark1030"/>
      <w:r w:rsidRPr="00D159F2">
        <w:rPr>
          <w:rFonts w:ascii="Times New Roman" w:hAnsi="Times New Roman" w:cs="Times New Roman"/>
          <w:color w:val="000000"/>
          <w:sz w:val="24"/>
          <w:szCs w:val="24"/>
        </w:rPr>
        <w:t xml:space="preserve">II. CÁC LOẠI VI SINH VẬT ĐƯỢC ỨNG DỤNG TRONG </w:t>
      </w:r>
      <w:r w:rsidR="00B31FFF" w:rsidRPr="00D159F2">
        <w:rPr>
          <w:rFonts w:ascii="Times New Roman" w:hAnsi="Times New Roman" w:cs="Times New Roman"/>
          <w:color w:val="000000"/>
          <w:sz w:val="24"/>
          <w:szCs w:val="24"/>
        </w:rPr>
        <w:t>XỬ</w:t>
      </w:r>
      <w:r w:rsidRPr="00D159F2">
        <w:rPr>
          <w:rFonts w:ascii="Times New Roman" w:hAnsi="Times New Roman" w:cs="Times New Roman"/>
          <w:color w:val="000000"/>
          <w:sz w:val="24"/>
          <w:szCs w:val="24"/>
        </w:rPr>
        <w:t xml:space="preserve"> LÍ CHẤT THẢI</w:t>
      </w:r>
      <w:bookmarkEnd w:id="985"/>
      <w:bookmarkEnd w:id="986"/>
      <w:bookmarkEnd w:id="987"/>
    </w:p>
    <w:p w14:paraId="111661EA" w14:textId="56D4EEF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 xml:space="preserve">Tìm hiểu các loại vi sinh vật được ứng dụng trong xử lí chốt </w:t>
      </w:r>
      <w:r w:rsidR="007E2781" w:rsidRPr="00D159F2">
        <w:rPr>
          <w:rFonts w:ascii="Times New Roman" w:hAnsi="Times New Roman" w:cs="Times New Roman"/>
          <w:color w:val="000000"/>
          <w:sz w:val="24"/>
          <w:szCs w:val="24"/>
        </w:rPr>
        <w:t>thải</w:t>
      </w:r>
    </w:p>
    <w:p w14:paraId="22B70FB9" w14:textId="77777777" w:rsidR="00C548E8" w:rsidRPr="00D159F2" w:rsidRDefault="00C548E8" w:rsidP="007E6A04">
      <w:pPr>
        <w:pStyle w:val="BodyText"/>
        <w:numPr>
          <w:ilvl w:val="0"/>
          <w:numId w:val="120"/>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88" w:name="bookmark1031"/>
      <w:bookmarkEnd w:id="988"/>
      <w:r w:rsidRPr="00D159F2">
        <w:rPr>
          <w:rFonts w:ascii="Times New Roman" w:hAnsi="Times New Roman" w:cs="Times New Roman"/>
          <w:i/>
          <w:iCs/>
          <w:color w:val="000000"/>
          <w:sz w:val="24"/>
          <w:szCs w:val="24"/>
        </w:rPr>
        <w:t>Mục tiêu</w:t>
      </w:r>
    </w:p>
    <w:p w14:paraId="63E2EB2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 TCTH 6.1; GTHT 1.5; TN 1.3.</w:t>
      </w:r>
    </w:p>
    <w:p w14:paraId="1363DA76" w14:textId="77777777" w:rsidR="00C548E8" w:rsidRPr="00D159F2" w:rsidRDefault="00C548E8" w:rsidP="007E6A04">
      <w:pPr>
        <w:pStyle w:val="BodyText"/>
        <w:numPr>
          <w:ilvl w:val="0"/>
          <w:numId w:val="120"/>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989" w:name="bookmark1032"/>
      <w:bookmarkEnd w:id="989"/>
      <w:r w:rsidRPr="00D159F2">
        <w:rPr>
          <w:rFonts w:ascii="Times New Roman" w:hAnsi="Times New Roman" w:cs="Times New Roman"/>
          <w:i/>
          <w:iCs/>
          <w:color w:val="000000"/>
          <w:sz w:val="24"/>
          <w:szCs w:val="24"/>
        </w:rPr>
        <w:t>Tổ chức thực hiện</w:t>
      </w:r>
    </w:p>
    <w:p w14:paraId="78C0A98B" w14:textId="5590443D"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90" w:name="bookmark1033"/>
      <w:bookmarkEnd w:id="990"/>
      <w:r w:rsidRPr="00D159F2">
        <w:rPr>
          <w:rFonts w:ascii="Times New Roman" w:hAnsi="Times New Roman" w:cs="Times New Roman"/>
          <w:color w:val="000000"/>
          <w:sz w:val="24"/>
          <w:szCs w:val="24"/>
        </w:rPr>
        <w:t xml:space="preserve">GV sử dụng phương pháp dạy học hỏi - đáp kết hợp với kĩ thuật sơ đồ tư duy để hướng dẫn và gợi ý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nội dung trong SCĐ.</w:t>
      </w:r>
    </w:p>
    <w:p w14:paraId="1235410B"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91" w:name="bookmark1034"/>
      <w:bookmarkEnd w:id="991"/>
      <w:r w:rsidRPr="00D159F2">
        <w:rPr>
          <w:rFonts w:ascii="Times New Roman" w:hAnsi="Times New Roman" w:cs="Times New Roman"/>
          <w:color w:val="000000"/>
          <w:sz w:val="24"/>
          <w:szCs w:val="24"/>
        </w:rPr>
        <w:t>GV chia lớp thành bốn nhóm, trong đó hai nhóm cùng thực hiện một nội dung:</w:t>
      </w:r>
    </w:p>
    <w:p w14:paraId="200D0D1A"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1:</w:t>
      </w:r>
      <w:r w:rsidRPr="00D159F2">
        <w:rPr>
          <w:rFonts w:ascii="Times New Roman" w:hAnsi="Times New Roman" w:cs="Times New Roman"/>
          <w:color w:val="000000"/>
          <w:sz w:val="24"/>
          <w:szCs w:val="24"/>
        </w:rPr>
        <w:t xml:space="preserve"> Tìm hiểu nhóm vi sinh vật phân giải cellulose.</w:t>
      </w:r>
    </w:p>
    <w:p w14:paraId="2FBC6A93"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2:</w:t>
      </w:r>
      <w:r w:rsidRPr="00D159F2">
        <w:rPr>
          <w:rFonts w:ascii="Times New Roman" w:hAnsi="Times New Roman" w:cs="Times New Roman"/>
          <w:color w:val="000000"/>
          <w:sz w:val="24"/>
          <w:szCs w:val="24"/>
        </w:rPr>
        <w:t xml:space="preserve"> Tìm hiểu nhóm vi sinh vật phân giải protein.</w:t>
      </w:r>
    </w:p>
    <w:p w14:paraId="6A5151D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3:</w:t>
      </w:r>
      <w:r w:rsidRPr="00D159F2">
        <w:rPr>
          <w:rFonts w:ascii="Times New Roman" w:hAnsi="Times New Roman" w:cs="Times New Roman"/>
          <w:color w:val="000000"/>
          <w:sz w:val="24"/>
          <w:szCs w:val="24"/>
        </w:rPr>
        <w:t xml:space="preserve"> Tìm hiểu nhóm vi sinh vật phân giải tinh bột.</w:t>
      </w:r>
    </w:p>
    <w:p w14:paraId="4CBE3133"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Nhóm 4:</w:t>
      </w:r>
      <w:r w:rsidRPr="00D159F2">
        <w:rPr>
          <w:rFonts w:ascii="Times New Roman" w:hAnsi="Times New Roman" w:cs="Times New Roman"/>
          <w:color w:val="000000"/>
          <w:sz w:val="24"/>
          <w:szCs w:val="24"/>
        </w:rPr>
        <w:t xml:space="preserve"> Tìm hiểu nhóm vi sinh vật phân giải phosphate.</w:t>
      </w:r>
    </w:p>
    <w:p w14:paraId="377247EC"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92" w:name="bookmark1035"/>
      <w:bookmarkEnd w:id="992"/>
      <w:r w:rsidRPr="00D159F2">
        <w:rPr>
          <w:rFonts w:ascii="Times New Roman" w:hAnsi="Times New Roman" w:cs="Times New Roman"/>
          <w:color w:val="000000"/>
          <w:sz w:val="24"/>
          <w:szCs w:val="24"/>
        </w:rPr>
        <w:t>GV yêu cầu HS tóm tắt và trình bày nội dung dưới dạng sơ đồ tư duy. Sau đó, GV tổ chức cho các nhóm HS lần lượt lên trình bày trước lớp.</w:t>
      </w:r>
    </w:p>
    <w:p w14:paraId="363DECC5" w14:textId="240C0698"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993" w:name="bookmark1036"/>
      <w:bookmarkEnd w:id="993"/>
      <w:r w:rsidRPr="00D159F2">
        <w:rPr>
          <w:rFonts w:ascii="Times New Roman" w:hAnsi="Times New Roman" w:cs="Times New Roman"/>
          <w:color w:val="000000"/>
          <w:sz w:val="24"/>
          <w:szCs w:val="24"/>
        </w:rPr>
        <w:t xml:space="preserve">Sau phần trình bày của mỗi nhóm, GV và các nhóm còn lại nhận xét, đặt câu hỏi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Cuối cùng, GV chốt nội dung kiến thức.</w:t>
      </w:r>
    </w:p>
    <w:p w14:paraId="00B118B6" w14:textId="64BDFB8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 xml:space="preserve">Sau các nội dung </w:t>
      </w:r>
      <w:r w:rsidR="00C47ECF" w:rsidRPr="00D159F2">
        <w:rPr>
          <w:rFonts w:ascii="Times New Roman" w:hAnsi="Times New Roman" w:cs="Times New Roman"/>
          <w:b/>
          <w:bCs/>
          <w:i/>
          <w:iCs/>
          <w:color w:val="000000"/>
          <w:sz w:val="24"/>
          <w:szCs w:val="24"/>
        </w:rPr>
        <w:t>thảo</w:t>
      </w:r>
      <w:r w:rsidRPr="00D159F2">
        <w:rPr>
          <w:rFonts w:ascii="Times New Roman" w:hAnsi="Times New Roman" w:cs="Times New Roman"/>
          <w:b/>
          <w:bCs/>
          <w:i/>
          <w:iCs/>
          <w:color w:val="000000"/>
          <w:sz w:val="24"/>
          <w:szCs w:val="24"/>
        </w:rPr>
        <w:t xml:space="preserve"> luân ở hoạt động 1</w:t>
      </w:r>
      <w:r w:rsidR="00195A4B" w:rsidRPr="00D159F2">
        <w:rPr>
          <w:rFonts w:ascii="Times New Roman" w:hAnsi="Times New Roman" w:cs="Times New Roman"/>
          <w:b/>
          <w:bCs/>
          <w:i/>
          <w:iCs/>
          <w:color w:val="000000"/>
          <w:sz w:val="24"/>
          <w:szCs w:val="24"/>
        </w:rPr>
        <w:t xml:space="preserve"> và </w:t>
      </w:r>
      <w:r w:rsidRPr="00D159F2">
        <w:rPr>
          <w:rFonts w:ascii="Times New Roman" w:hAnsi="Times New Roman" w:cs="Times New Roman"/>
          <w:b/>
          <w:bCs/>
          <w:i/>
          <w:iCs/>
          <w:color w:val="000000"/>
          <w:sz w:val="24"/>
          <w:szCs w:val="24"/>
        </w:rPr>
        <w:t xml:space="preserve">2, GV hướng dẫn để HS rút ra kiến thức trọng tâm </w:t>
      </w:r>
      <w:r w:rsidR="00952714" w:rsidRPr="00D159F2">
        <w:rPr>
          <w:rFonts w:ascii="Times New Roman" w:hAnsi="Times New Roman" w:cs="Times New Roman"/>
          <w:b/>
          <w:bCs/>
          <w:i/>
          <w:iCs/>
          <w:color w:val="000000"/>
          <w:sz w:val="24"/>
          <w:szCs w:val="24"/>
        </w:rPr>
        <w:t>của</w:t>
      </w:r>
      <w:r w:rsidRPr="00D159F2">
        <w:rPr>
          <w:rFonts w:ascii="Times New Roman" w:hAnsi="Times New Roman" w:cs="Times New Roman"/>
          <w:b/>
          <w:bCs/>
          <w:i/>
          <w:iCs/>
          <w:color w:val="000000"/>
          <w:sz w:val="24"/>
          <w:szCs w:val="24"/>
        </w:rPr>
        <w:t xml:space="preserve"> bài học như SCĐ trang 74.</w:t>
      </w:r>
    </w:p>
    <w:p w14:paraId="250DBB1C" w14:textId="4C3F56D5" w:rsidR="00C548E8" w:rsidRPr="00D159F2" w:rsidRDefault="00C548E8" w:rsidP="007E6A04">
      <w:pPr>
        <w:pStyle w:val="Heading50"/>
        <w:keepNext/>
        <w:keepLines/>
        <w:numPr>
          <w:ilvl w:val="0"/>
          <w:numId w:val="115"/>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994" w:name="bookmark1039"/>
      <w:bookmarkStart w:id="995" w:name="bookmark1037"/>
      <w:bookmarkStart w:id="996" w:name="bookmark1038"/>
      <w:bookmarkStart w:id="997" w:name="bookmark1040"/>
      <w:bookmarkEnd w:id="994"/>
      <w:r w:rsidRPr="00D159F2">
        <w:rPr>
          <w:rFonts w:ascii="Times New Roman" w:hAnsi="Times New Roman" w:cs="Times New Roman"/>
          <w:color w:val="000000"/>
          <w:sz w:val="24"/>
          <w:szCs w:val="24"/>
        </w:rPr>
        <w:t xml:space="preserve">HƯỚNG DẪN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BÀI TẬP</w:t>
      </w:r>
      <w:bookmarkEnd w:id="995"/>
      <w:bookmarkEnd w:id="996"/>
      <w:bookmarkEnd w:id="997"/>
    </w:p>
    <w:p w14:paraId="1ACFF578" w14:textId="77777777" w:rsidR="00C548E8" w:rsidRPr="00D159F2" w:rsidRDefault="00C548E8" w:rsidP="007E6A04">
      <w:pPr>
        <w:pStyle w:val="BodyText"/>
        <w:numPr>
          <w:ilvl w:val="0"/>
          <w:numId w:val="121"/>
        </w:numPr>
        <w:tabs>
          <w:tab w:val="left" w:pos="180"/>
          <w:tab w:val="left" w:pos="313"/>
          <w:tab w:val="left" w:pos="2520"/>
          <w:tab w:val="left" w:pos="2610"/>
        </w:tabs>
        <w:spacing w:after="0" w:line="240" w:lineRule="auto"/>
        <w:ind w:right="90"/>
        <w:jc w:val="both"/>
        <w:rPr>
          <w:rFonts w:ascii="Times New Roman" w:hAnsi="Times New Roman" w:cs="Times New Roman"/>
          <w:sz w:val="24"/>
          <w:szCs w:val="24"/>
        </w:rPr>
      </w:pPr>
      <w:bookmarkStart w:id="998" w:name="bookmark1041"/>
      <w:bookmarkEnd w:id="998"/>
      <w:r w:rsidRPr="00D159F2">
        <w:rPr>
          <w:rFonts w:ascii="Times New Roman" w:hAnsi="Times New Roman" w:cs="Times New Roman"/>
          <w:color w:val="000000"/>
          <w:sz w:val="24"/>
          <w:szCs w:val="24"/>
        </w:rPr>
        <w:t>Việc xử lí chất thải không đúng cách hay không xử lí sẽ làm môi trường bị ô nhiễm nặng. Khi đó, cà môi trường đất, nước và không khí đểu bị nhiễm độc, chất độc được sinh ra sẽ gây độc cho cây trồng, vật nuôi qua đốt, thức ân, nguồn nước,... do đó làm ảnh hưởng đến sự sinh trưởng, phát triển của mọi sinh vật và con người.</w:t>
      </w:r>
    </w:p>
    <w:p w14:paraId="3708C8D6" w14:textId="160BF370" w:rsidR="00C548E8" w:rsidRPr="00D159F2" w:rsidRDefault="00C548E8" w:rsidP="007E6A04">
      <w:pPr>
        <w:pStyle w:val="BodyText"/>
        <w:numPr>
          <w:ilvl w:val="0"/>
          <w:numId w:val="121"/>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999" w:name="bookmark1042"/>
      <w:bookmarkEnd w:id="999"/>
      <w:r w:rsidRPr="00D159F2">
        <w:rPr>
          <w:rFonts w:ascii="Times New Roman" w:hAnsi="Times New Roman" w:cs="Times New Roman"/>
          <w:color w:val="000000"/>
          <w:sz w:val="24"/>
          <w:szCs w:val="24"/>
        </w:rPr>
        <w:t xml:space="preserve">Cà hai quá trình phân giải kị khí và phân giải hiếu khí đều diễn ra giai đoạn đường phân nên một phần nãng lượng ATP sẽ được tế bào thu nhận từ giai đoạn này. Đối với quá trình phân giải kị khí, quá </w:t>
      </w:r>
      <w:r w:rsidRPr="00D159F2">
        <w:rPr>
          <w:rFonts w:ascii="Times New Roman" w:hAnsi="Times New Roman" w:cs="Times New Roman"/>
          <w:color w:val="000000"/>
          <w:sz w:val="24"/>
          <w:szCs w:val="24"/>
        </w:rPr>
        <w:lastRenderedPageBreak/>
        <w:t>trình đường phân kết thúc thì quá trình lên men bắt đầu, quá trình này không</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sinh nâng lượng. Trong khi đó, giai đoạn hô hấp hiếu khí (chu trình Krebs và chuỗi truyền electron) trong phân giải hiếu khí giải phóng một lượng lớn ATP. Nâng lượng được các vi sinh vật sử dụng để tổng hợp và tạo ra sinh khối vi sinh vật. Chính vì vậy mà sự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trưởng sinh khối trong quá trình phân giải này thấp hơn nhiều so với phân giải hiếu khí.</w:t>
      </w:r>
    </w:p>
    <w:p w14:paraId="670D7977" w14:textId="77777777" w:rsidR="00C548E8" w:rsidRPr="00D159F2" w:rsidRDefault="00C548E8" w:rsidP="007E6A04">
      <w:pPr>
        <w:pStyle w:val="BodyText"/>
        <w:numPr>
          <w:ilvl w:val="0"/>
          <w:numId w:val="121"/>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1000" w:name="bookmark1043"/>
      <w:bookmarkEnd w:id="1000"/>
      <w:r w:rsidRPr="00D159F2">
        <w:rPr>
          <w:rFonts w:ascii="Times New Roman" w:hAnsi="Times New Roman" w:cs="Times New Roman"/>
          <w:color w:val="000000"/>
          <w:sz w:val="24"/>
          <w:szCs w:val="24"/>
        </w:rPr>
        <w:t>Quá trình tổng hợp polysaccharide cần có hợp chốt mở đầu là ADP - glucose. Các phân tử polysaccharide được tạo ra nhờ sự liên kết của các phân tử glucose bồng liên kết glycosidic.</w:t>
      </w:r>
    </w:p>
    <w:p w14:paraId="0AF9C9E9" w14:textId="6825819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[Glucose]</w:t>
      </w:r>
      <w:r w:rsidRPr="00D159F2">
        <w:rPr>
          <w:rFonts w:ascii="Times New Roman" w:hAnsi="Times New Roman" w:cs="Times New Roman"/>
          <w:color w:val="000000"/>
          <w:sz w:val="24"/>
          <w:szCs w:val="24"/>
          <w:vertAlign w:val="subscript"/>
        </w:rPr>
        <w:t>r</w:t>
      </w:r>
      <w:r w:rsidRPr="00D159F2">
        <w:rPr>
          <w:rFonts w:ascii="Times New Roman" w:hAnsi="Times New Roman" w:cs="Times New Roman"/>
          <w:color w:val="000000"/>
          <w:sz w:val="24"/>
          <w:szCs w:val="24"/>
        </w:rPr>
        <w:t xml:space="preserve"> + [ADP-glucose] </w:t>
      </w:r>
      <w:r w:rsidR="002B7651"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 xml:space="preserve"> [Glucose]</w:t>
      </w:r>
      <w:r w:rsidRPr="00D159F2">
        <w:rPr>
          <w:rFonts w:ascii="Times New Roman" w:hAnsi="Times New Roman" w:cs="Times New Roman"/>
          <w:color w:val="000000"/>
          <w:sz w:val="24"/>
          <w:szCs w:val="24"/>
          <w:vertAlign w:val="subscript"/>
        </w:rPr>
        <w:t>n</w:t>
      </w:r>
      <w:r w:rsidRPr="00D159F2">
        <w:rPr>
          <w:rFonts w:ascii="Times New Roman" w:hAnsi="Times New Roman" w:cs="Times New Roman"/>
          <w:color w:val="000000"/>
          <w:sz w:val="24"/>
          <w:szCs w:val="24"/>
        </w:rPr>
        <w:t>, + ADP</w:t>
      </w:r>
    </w:p>
    <w:p w14:paraId="2BC3B6E7" w14:textId="2D6B71BD" w:rsidR="00C548E8" w:rsidRPr="00D159F2" w:rsidRDefault="00C548E8" w:rsidP="007E6A04">
      <w:pPr>
        <w:pStyle w:val="BodyText"/>
        <w:numPr>
          <w:ilvl w:val="0"/>
          <w:numId w:val="121"/>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1001" w:name="bookmark1044"/>
      <w:bookmarkEnd w:id="1001"/>
      <w:r w:rsidRPr="00D159F2">
        <w:rPr>
          <w:rFonts w:ascii="Times New Roman" w:hAnsi="Times New Roman" w:cs="Times New Roman"/>
          <w:color w:val="000000"/>
          <w:sz w:val="24"/>
          <w:szCs w:val="24"/>
        </w:rPr>
        <w:t xml:space="preserve">Vi sinh vật tiết ra các enzyme (protease, amylase, lipase và cellulase) giúp phân giải các chất có kích thước phân tử lớn thành các chất có kích thước nhỏ như amino acid, đường đơn, acid béo. Sau đó, vi sinh vật sẽ hấp thụ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phân giải vào tế bào.</w:t>
      </w:r>
    </w:p>
    <w:p w14:paraId="0E4C8BCB" w14:textId="6D9C6A87" w:rsidR="00C548E8" w:rsidRPr="00D159F2" w:rsidRDefault="00C15E87" w:rsidP="007E6A04">
      <w:pPr>
        <w:pStyle w:val="BodyText"/>
        <w:numPr>
          <w:ilvl w:val="0"/>
          <w:numId w:val="121"/>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1002" w:name="bookmark1045"/>
      <w:bookmarkEnd w:id="1002"/>
      <w:r w:rsidRPr="00D159F2">
        <w:rPr>
          <w:rFonts w:ascii="Times New Roman" w:hAnsi="Times New Roman" w:cs="Times New Roman"/>
          <w:color w:val="000000"/>
          <w:sz w:val="24"/>
          <w:szCs w:val="24"/>
        </w:rPr>
        <w:t>Đặc</w:t>
      </w:r>
      <w:r w:rsidR="00C548E8" w:rsidRPr="00D159F2">
        <w:rPr>
          <w:rFonts w:ascii="Times New Roman" w:hAnsi="Times New Roman" w:cs="Times New Roman"/>
          <w:color w:val="000000"/>
          <w:sz w:val="24"/>
          <w:szCs w:val="24"/>
        </w:rPr>
        <w:t xml:space="preserve"> điểm chung: Các chốt hữu cơ phức tạp bị phân giải thành các chốt đơn giàn nhờ enzyme.</w:t>
      </w:r>
    </w:p>
    <w:p w14:paraId="299BB65A" w14:textId="1A189C18"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Ví dụ: Protein bị 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thành các amino acid; glucose bị phân giải thành CO</w:t>
      </w:r>
      <w:r w:rsidRPr="00D159F2">
        <w:rPr>
          <w:rFonts w:ascii="Times New Roman" w:hAnsi="Times New Roman" w:cs="Times New Roman"/>
          <w:color w:val="000000"/>
          <w:sz w:val="24"/>
          <w:szCs w:val="24"/>
          <w:vertAlign w:val="subscript"/>
        </w:rPr>
        <w:t xml:space="preserve">2 </w:t>
      </w:r>
      <w:r w:rsidRPr="00D159F2">
        <w:rPr>
          <w:rFonts w:ascii="Times New Roman" w:hAnsi="Times New Roman" w:cs="Times New Roman"/>
          <w:color w:val="000000"/>
          <w:sz w:val="24"/>
          <w:szCs w:val="24"/>
        </w:rPr>
        <w:t>và H</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xml:space="preserve">O; lipid bị 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thành glycerol và các acid béo,...</w:t>
      </w:r>
    </w:p>
    <w:p w14:paraId="55AF58BC" w14:textId="68DA5B6B" w:rsidR="00C548E8" w:rsidRPr="00D159F2" w:rsidRDefault="00C548E8" w:rsidP="007E6A04">
      <w:pPr>
        <w:pStyle w:val="BodyText"/>
        <w:numPr>
          <w:ilvl w:val="0"/>
          <w:numId w:val="121"/>
        </w:numPr>
        <w:tabs>
          <w:tab w:val="left" w:pos="180"/>
          <w:tab w:val="left" w:pos="358"/>
          <w:tab w:val="left" w:pos="2520"/>
          <w:tab w:val="left" w:pos="2610"/>
        </w:tabs>
        <w:spacing w:after="0" w:line="240" w:lineRule="auto"/>
        <w:ind w:right="90"/>
        <w:jc w:val="both"/>
        <w:rPr>
          <w:rFonts w:ascii="Times New Roman" w:hAnsi="Times New Roman" w:cs="Times New Roman"/>
          <w:sz w:val="24"/>
          <w:szCs w:val="24"/>
        </w:rPr>
      </w:pPr>
      <w:bookmarkStart w:id="1003" w:name="bookmark1046"/>
      <w:bookmarkEnd w:id="1003"/>
      <w:r w:rsidRPr="00D159F2">
        <w:rPr>
          <w:rFonts w:ascii="Times New Roman" w:hAnsi="Times New Roman" w:cs="Times New Roman"/>
          <w:color w:val="000000"/>
          <w:sz w:val="24"/>
          <w:szCs w:val="24"/>
        </w:rPr>
        <w:t xml:space="preserve">GV hướng dẫn cho HS tính và so sánh số phân tử ATP được tạo ra từ quá trình phân giải hiếu khí và 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kị khí. Từ đó, HS đưa ra nhận xét và kết luận rằng quá trình phân giải hiếu khí có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cao hơn phân giải kị khí.</w:t>
      </w:r>
    </w:p>
    <w:p w14:paraId="42EC0D6C" w14:textId="77777777" w:rsidR="00C548E8" w:rsidRPr="00D159F2" w:rsidRDefault="00C548E8" w:rsidP="007E6A04">
      <w:pPr>
        <w:pStyle w:val="BodyText"/>
        <w:numPr>
          <w:ilvl w:val="0"/>
          <w:numId w:val="95"/>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1004" w:name="bookmark1047"/>
      <w:bookmarkEnd w:id="1004"/>
      <w:r w:rsidRPr="00D159F2">
        <w:rPr>
          <w:rFonts w:ascii="Times New Roman" w:hAnsi="Times New Roman" w:cs="Times New Roman"/>
          <w:color w:val="000000"/>
          <w:sz w:val="24"/>
          <w:szCs w:val="24"/>
        </w:rPr>
        <w:t>Phân giải kị khí thu được 2 ATP.</w:t>
      </w:r>
    </w:p>
    <w:p w14:paraId="74CBBC00" w14:textId="77777777" w:rsidR="00C548E8" w:rsidRPr="00D159F2" w:rsidRDefault="00C548E8" w:rsidP="007E6A04">
      <w:pPr>
        <w:pStyle w:val="BodyText"/>
        <w:numPr>
          <w:ilvl w:val="0"/>
          <w:numId w:val="95"/>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1005" w:name="bookmark1048"/>
      <w:bookmarkEnd w:id="1005"/>
      <w:r w:rsidRPr="00D159F2">
        <w:rPr>
          <w:rFonts w:ascii="Times New Roman" w:hAnsi="Times New Roman" w:cs="Times New Roman"/>
          <w:color w:val="000000"/>
          <w:sz w:val="24"/>
          <w:szCs w:val="24"/>
        </w:rPr>
        <w:t>Phân giải hiếu khí thu được 32 ATP.</w:t>
      </w:r>
    </w:p>
    <w:p w14:paraId="46F84F0D" w14:textId="57617302" w:rsidR="00C548E8" w:rsidRPr="00D159F2" w:rsidRDefault="002B7651"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r w:rsidR="00C548E8"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Hiệu quả</w:t>
      </w:r>
      <w:r w:rsidR="00C548E8" w:rsidRPr="00D159F2">
        <w:rPr>
          <w:rFonts w:ascii="Times New Roman" w:hAnsi="Times New Roman" w:cs="Times New Roman"/>
          <w:color w:val="000000"/>
          <w:sz w:val="24"/>
          <w:szCs w:val="24"/>
        </w:rPr>
        <w:t xml:space="preserve"> nâng lượng của phân giải hiếu khí cao gấp 16 lần so với phân giải kị khí.</w:t>
      </w:r>
      <w:r w:rsidR="00C548E8" w:rsidRPr="00D159F2">
        <w:rPr>
          <w:rFonts w:ascii="Times New Roman" w:hAnsi="Times New Roman" w:cs="Times New Roman"/>
          <w:sz w:val="24"/>
          <w:szCs w:val="24"/>
        </w:rPr>
        <w:br w:type="page"/>
      </w:r>
    </w:p>
    <w:p w14:paraId="3EFD73B9" w14:textId="74FDFB06" w:rsidR="00C548E8" w:rsidRPr="00D159F2" w:rsidRDefault="00C548E8" w:rsidP="007E6A04">
      <w:pPr>
        <w:pStyle w:val="Heading30"/>
        <w:keepNext/>
        <w:keepLines/>
        <w:tabs>
          <w:tab w:val="left" w:pos="180"/>
          <w:tab w:val="left" w:pos="1950"/>
          <w:tab w:val="left" w:pos="2520"/>
          <w:tab w:val="left" w:pos="2610"/>
        </w:tabs>
        <w:spacing w:after="0" w:line="240" w:lineRule="auto"/>
        <w:ind w:right="90"/>
        <w:outlineLvl w:val="9"/>
        <w:rPr>
          <w:rFonts w:ascii="Times New Roman" w:hAnsi="Times New Roman" w:cs="Times New Roman"/>
          <w:sz w:val="24"/>
          <w:szCs w:val="24"/>
        </w:rPr>
      </w:pPr>
      <w:bookmarkStart w:id="1006" w:name="bookmark1051"/>
      <w:r w:rsidRPr="00D159F2">
        <w:rPr>
          <w:rFonts w:ascii="Times New Roman" w:hAnsi="Times New Roman" w:cs="Times New Roman"/>
          <w:color w:val="000000"/>
          <w:sz w:val="24"/>
          <w:szCs w:val="24"/>
        </w:rPr>
        <w:lastRenderedPageBreak/>
        <w:t>BÀI</w:t>
      </w:r>
      <w:r w:rsidR="00B31FFF" w:rsidRPr="00D159F2">
        <w:rPr>
          <w:rFonts w:ascii="Times New Roman" w:hAnsi="Times New Roman" w:cs="Times New Roman"/>
          <w:color w:val="000000"/>
          <w:sz w:val="24"/>
          <w:szCs w:val="24"/>
        </w:rPr>
        <w:t xml:space="preserve"> 12. </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 xml:space="preserve">CÔNG NGHỆ </w:t>
      </w:r>
      <w:r w:rsidR="00387E2F" w:rsidRPr="00D159F2">
        <w:rPr>
          <w:rFonts w:ascii="Times New Roman" w:hAnsi="Times New Roman" w:cs="Times New Roman"/>
          <w:color w:val="000000"/>
          <w:sz w:val="24"/>
          <w:szCs w:val="24"/>
        </w:rPr>
        <w:t>ỨNG DỤNG</w:t>
      </w:r>
      <w:r w:rsidRPr="00D159F2">
        <w:rPr>
          <w:rFonts w:ascii="Times New Roman" w:hAnsi="Times New Roman" w:cs="Times New Roman"/>
          <w:color w:val="000000"/>
          <w:sz w:val="24"/>
          <w:szCs w:val="24"/>
        </w:rPr>
        <w:t xml:space="preserve"> VI SINH VẬT</w:t>
      </w:r>
      <w:bookmarkEnd w:id="1006"/>
    </w:p>
    <w:p w14:paraId="1C4D5D6C" w14:textId="1363B720" w:rsidR="00C548E8" w:rsidRPr="00D159F2" w:rsidRDefault="00B31FFF"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bookmarkStart w:id="1007" w:name="bookmark1049"/>
      <w:bookmarkStart w:id="1008" w:name="bookmark1050"/>
      <w:bookmarkStart w:id="1009" w:name="bookmark1052"/>
      <w:r w:rsidRPr="00D159F2">
        <w:rPr>
          <w:rFonts w:ascii="Times New Roman" w:hAnsi="Times New Roman" w:cs="Times New Roman"/>
          <w:color w:val="000000"/>
          <w:sz w:val="24"/>
          <w:szCs w:val="24"/>
        </w:rPr>
        <w:t>T</w:t>
      </w:r>
      <w:r w:rsidR="00C548E8" w:rsidRPr="00D159F2">
        <w:rPr>
          <w:rFonts w:ascii="Times New Roman" w:hAnsi="Times New Roman" w:cs="Times New Roman"/>
          <w:smallCaps/>
          <w:color w:val="000000"/>
          <w:sz w:val="24"/>
          <w:szCs w:val="24"/>
        </w:rPr>
        <w:t>RONG</w:t>
      </w:r>
      <w:r w:rsidRPr="00D159F2">
        <w:rPr>
          <w:rFonts w:ascii="Times New Roman" w:hAnsi="Times New Roman" w:cs="Times New Roman"/>
          <w:smallCaps/>
          <w:color w:val="000000"/>
          <w:sz w:val="24"/>
          <w:szCs w:val="24"/>
        </w:rPr>
        <w:t xml:space="preserve"> </w:t>
      </w:r>
      <w:r w:rsidR="00C548E8" w:rsidRPr="00D159F2">
        <w:rPr>
          <w:rFonts w:ascii="Times New Roman" w:hAnsi="Times New Roman" w:cs="Times New Roman"/>
          <w:smallCaps/>
          <w:color w:val="000000"/>
          <w:sz w:val="24"/>
          <w:szCs w:val="24"/>
        </w:rPr>
        <w:t>X</w:t>
      </w:r>
      <w:r w:rsidRPr="00D159F2">
        <w:rPr>
          <w:rFonts w:ascii="Times New Roman" w:hAnsi="Times New Roman" w:cs="Times New Roman"/>
          <w:smallCaps/>
          <w:color w:val="000000"/>
          <w:sz w:val="24"/>
          <w:szCs w:val="24"/>
        </w:rPr>
        <w:t xml:space="preserve">Ử LÍ </w:t>
      </w:r>
      <w:r w:rsidR="00C548E8" w:rsidRPr="00D159F2">
        <w:rPr>
          <w:rFonts w:ascii="Times New Roman" w:hAnsi="Times New Roman" w:cs="Times New Roman"/>
          <w:smallCaps/>
          <w:color w:val="000000"/>
          <w:sz w:val="24"/>
          <w:szCs w:val="24"/>
        </w:rPr>
        <w:t>Ô</w:t>
      </w:r>
      <w:r w:rsidRPr="00D159F2">
        <w:rPr>
          <w:rFonts w:ascii="Times New Roman" w:hAnsi="Times New Roman" w:cs="Times New Roman"/>
          <w:smallCaps/>
          <w:color w:val="000000"/>
          <w:sz w:val="24"/>
          <w:szCs w:val="24"/>
        </w:rPr>
        <w:t xml:space="preserve"> </w:t>
      </w:r>
      <w:r w:rsidR="00C548E8" w:rsidRPr="00D159F2">
        <w:rPr>
          <w:rFonts w:ascii="Times New Roman" w:hAnsi="Times New Roman" w:cs="Times New Roman"/>
          <w:smallCaps/>
          <w:color w:val="000000"/>
          <w:sz w:val="24"/>
          <w:szCs w:val="24"/>
        </w:rPr>
        <w:t>NHI</w:t>
      </w:r>
      <w:r w:rsidRPr="00D159F2">
        <w:rPr>
          <w:rFonts w:ascii="Times New Roman" w:hAnsi="Times New Roman" w:cs="Times New Roman"/>
          <w:smallCaps/>
          <w:color w:val="000000"/>
          <w:sz w:val="24"/>
          <w:szCs w:val="24"/>
        </w:rPr>
        <w:t>Ễ</w:t>
      </w:r>
      <w:r w:rsidR="00C548E8" w:rsidRPr="00D159F2">
        <w:rPr>
          <w:rFonts w:ascii="Times New Roman" w:hAnsi="Times New Roman" w:cs="Times New Roman"/>
          <w:smallCaps/>
          <w:color w:val="000000"/>
          <w:sz w:val="24"/>
          <w:szCs w:val="24"/>
        </w:rPr>
        <w:t>M</w:t>
      </w:r>
      <w:r w:rsidR="00C548E8" w:rsidRPr="00D159F2">
        <w:rPr>
          <w:rFonts w:ascii="Times New Roman" w:hAnsi="Times New Roman" w:cs="Times New Roman"/>
          <w:color w:val="000000"/>
          <w:sz w:val="24"/>
          <w:szCs w:val="24"/>
        </w:rPr>
        <w:t xml:space="preserve"> MÔI TR</w:t>
      </w:r>
      <w:r w:rsidRPr="00D159F2">
        <w:rPr>
          <w:rFonts w:ascii="Times New Roman" w:hAnsi="Times New Roman" w:cs="Times New Roman"/>
          <w:color w:val="000000"/>
          <w:sz w:val="24"/>
          <w:szCs w:val="24"/>
        </w:rPr>
        <w:t>ƯỜ</w:t>
      </w:r>
      <w:r w:rsidR="00C548E8" w:rsidRPr="00D159F2">
        <w:rPr>
          <w:rFonts w:ascii="Times New Roman" w:hAnsi="Times New Roman" w:cs="Times New Roman"/>
          <w:color w:val="000000"/>
          <w:sz w:val="24"/>
          <w:szCs w:val="24"/>
        </w:rPr>
        <w:t xml:space="preserve">NG </w:t>
      </w:r>
      <w:r w:rsidR="00C548E8" w:rsidRPr="00D159F2">
        <w:rPr>
          <w:rFonts w:ascii="Times New Roman" w:eastAsia="Cambria" w:hAnsi="Times New Roman" w:cs="Times New Roman"/>
          <w:b w:val="0"/>
          <w:bCs w:val="0"/>
          <w:i/>
          <w:iCs/>
          <w:color w:val="000000"/>
          <w:sz w:val="24"/>
          <w:szCs w:val="24"/>
        </w:rPr>
        <w:t>(4 tiết)</w:t>
      </w:r>
      <w:bookmarkEnd w:id="1007"/>
      <w:bookmarkEnd w:id="1008"/>
      <w:bookmarkEnd w:id="1009"/>
    </w:p>
    <w:p w14:paraId="5F05AA36"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00"/>
        <w:gridCol w:w="6000"/>
        <w:gridCol w:w="1275"/>
      </w:tblGrid>
      <w:tr w:rsidR="00C548E8" w:rsidRPr="00D159F2" w14:paraId="593DC4C6" w14:textId="77777777" w:rsidTr="00B31FFF">
        <w:trPr>
          <w:trHeight w:hRule="exact" w:val="773"/>
          <w:jc w:val="center"/>
        </w:trPr>
        <w:tc>
          <w:tcPr>
            <w:tcW w:w="2400" w:type="dxa"/>
            <w:tcBorders>
              <w:top w:val="single" w:sz="4" w:space="0" w:color="auto"/>
              <w:left w:val="single" w:sz="4" w:space="0" w:color="auto"/>
            </w:tcBorders>
            <w:shd w:val="clear" w:color="auto" w:fill="FFFFFF"/>
            <w:vAlign w:val="center"/>
          </w:tcPr>
          <w:p w14:paraId="7273E1FA" w14:textId="77777777" w:rsidR="00B31FFF"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PHẨM CHẤT, </w:t>
            </w:r>
          </w:p>
          <w:p w14:paraId="775FB95F" w14:textId="6B74948D"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6000" w:type="dxa"/>
            <w:tcBorders>
              <w:top w:val="single" w:sz="4" w:space="0" w:color="auto"/>
              <w:left w:val="single" w:sz="4" w:space="0" w:color="auto"/>
            </w:tcBorders>
            <w:shd w:val="clear" w:color="auto" w:fill="FFFFFF"/>
            <w:vAlign w:val="center"/>
          </w:tcPr>
          <w:p w14:paraId="2E5776F6"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75" w:type="dxa"/>
            <w:tcBorders>
              <w:top w:val="single" w:sz="4" w:space="0" w:color="auto"/>
              <w:left w:val="single" w:sz="4" w:space="0" w:color="auto"/>
              <w:right w:val="single" w:sz="4" w:space="0" w:color="auto"/>
            </w:tcBorders>
            <w:shd w:val="clear" w:color="auto" w:fill="FFFFFF"/>
            <w:vAlign w:val="center"/>
          </w:tcPr>
          <w:p w14:paraId="6C7B822C" w14:textId="73750603"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MÃ</w:t>
            </w:r>
            <w:r w:rsidR="00B31FFF" w:rsidRPr="00D159F2">
              <w:rPr>
                <w:rFonts w:ascii="Times New Roman" w:hAnsi="Times New Roman" w:cs="Times New Roman"/>
                <w:b/>
                <w:bCs/>
                <w:color w:val="000000"/>
                <w:sz w:val="24"/>
                <w:szCs w:val="24"/>
              </w:rPr>
              <w:t xml:space="preserve"> </w:t>
            </w:r>
            <w:r w:rsidRPr="00D159F2">
              <w:rPr>
                <w:rFonts w:ascii="Times New Roman" w:hAnsi="Times New Roman" w:cs="Times New Roman"/>
                <w:b/>
                <w:bCs/>
                <w:color w:val="000000"/>
                <w:sz w:val="24"/>
                <w:szCs w:val="24"/>
              </w:rPr>
              <w:t>HOÁ</w:t>
            </w:r>
          </w:p>
        </w:tc>
      </w:tr>
      <w:tr w:rsidR="00C548E8" w:rsidRPr="00D159F2" w14:paraId="321FFA22" w14:textId="77777777" w:rsidTr="00B31FFF">
        <w:trPr>
          <w:trHeight w:hRule="exact" w:val="765"/>
          <w:jc w:val="center"/>
        </w:trPr>
        <w:tc>
          <w:tcPr>
            <w:tcW w:w="9675" w:type="dxa"/>
            <w:gridSpan w:val="3"/>
            <w:tcBorders>
              <w:top w:val="single" w:sz="4" w:space="0" w:color="auto"/>
              <w:left w:val="single" w:sz="4" w:space="0" w:color="auto"/>
              <w:right w:val="single" w:sz="4" w:space="0" w:color="auto"/>
            </w:tcBorders>
            <w:shd w:val="clear" w:color="auto" w:fill="FFFFFF"/>
            <w:vAlign w:val="center"/>
          </w:tcPr>
          <w:p w14:paraId="3FE4016E" w14:textId="77777777" w:rsidR="00B31FFF"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w:t>
            </w:r>
            <w:r w:rsidR="00DC4A3B" w:rsidRPr="00D159F2">
              <w:rPr>
                <w:rFonts w:ascii="Times New Roman" w:hAnsi="Times New Roman" w:cs="Times New Roman"/>
                <w:b/>
                <w:bCs/>
                <w:color w:val="000000"/>
                <w:sz w:val="24"/>
                <w:szCs w:val="24"/>
              </w:rPr>
              <w:t>năng lực</w:t>
            </w:r>
            <w:r w:rsidRPr="00D159F2">
              <w:rPr>
                <w:rFonts w:ascii="Times New Roman" w:hAnsi="Times New Roman" w:cs="Times New Roman"/>
                <w:b/>
                <w:bCs/>
                <w:color w:val="000000"/>
                <w:sz w:val="24"/>
                <w:szCs w:val="24"/>
              </w:rPr>
              <w:t xml:space="preserve"> </w:t>
            </w:r>
          </w:p>
          <w:p w14:paraId="31B2C443" w14:textId="62B11E4B"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0111334A" w14:textId="77777777" w:rsidTr="00B31FFF">
        <w:trPr>
          <w:trHeight w:hRule="exact" w:val="758"/>
          <w:jc w:val="center"/>
        </w:trPr>
        <w:tc>
          <w:tcPr>
            <w:tcW w:w="2400" w:type="dxa"/>
            <w:tcBorders>
              <w:top w:val="single" w:sz="4" w:space="0" w:color="auto"/>
              <w:left w:val="single" w:sz="4" w:space="0" w:color="auto"/>
            </w:tcBorders>
            <w:shd w:val="clear" w:color="auto" w:fill="FFFFFF"/>
            <w:vAlign w:val="center"/>
          </w:tcPr>
          <w:p w14:paraId="0FCBC23F"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6000" w:type="dxa"/>
            <w:tcBorders>
              <w:top w:val="single" w:sz="4" w:space="0" w:color="auto"/>
              <w:left w:val="single" w:sz="4" w:space="0" w:color="auto"/>
            </w:tcBorders>
            <w:shd w:val="clear" w:color="auto" w:fill="FFFFFF"/>
            <w:vAlign w:val="center"/>
          </w:tcPr>
          <w:p w14:paraId="16E7A0D7"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Trình bày được một số công nghệ vi sinh vật trong xử lí ô nhiễm môi trường đất.</w:t>
            </w:r>
          </w:p>
        </w:tc>
        <w:tc>
          <w:tcPr>
            <w:tcW w:w="1275" w:type="dxa"/>
            <w:tcBorders>
              <w:top w:val="single" w:sz="4" w:space="0" w:color="auto"/>
              <w:left w:val="single" w:sz="4" w:space="0" w:color="auto"/>
              <w:right w:val="single" w:sz="4" w:space="0" w:color="auto"/>
            </w:tcBorders>
            <w:shd w:val="clear" w:color="auto" w:fill="FFFFFF"/>
            <w:vAlign w:val="center"/>
          </w:tcPr>
          <w:p w14:paraId="4F120330"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SH 1.2.1</w:t>
            </w:r>
          </w:p>
        </w:tc>
      </w:tr>
      <w:tr w:rsidR="00C548E8" w:rsidRPr="00D159F2" w14:paraId="5AD41092" w14:textId="77777777" w:rsidTr="00B31FFF">
        <w:trPr>
          <w:trHeight w:hRule="exact" w:val="765"/>
          <w:jc w:val="center"/>
        </w:trPr>
        <w:tc>
          <w:tcPr>
            <w:tcW w:w="2400" w:type="dxa"/>
            <w:vMerge w:val="restart"/>
            <w:tcBorders>
              <w:left w:val="single" w:sz="4" w:space="0" w:color="auto"/>
            </w:tcBorders>
            <w:shd w:val="clear" w:color="auto" w:fill="FFFFFF"/>
            <w:vAlign w:val="center"/>
          </w:tcPr>
          <w:p w14:paraId="0BE9521D"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6000" w:type="dxa"/>
            <w:tcBorders>
              <w:top w:val="single" w:sz="4" w:space="0" w:color="auto"/>
              <w:left w:val="single" w:sz="4" w:space="0" w:color="auto"/>
            </w:tcBorders>
            <w:shd w:val="clear" w:color="auto" w:fill="FFFFFF"/>
            <w:vAlign w:val="center"/>
          </w:tcPr>
          <w:p w14:paraId="10FFC6CE" w14:textId="436ECEF8"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Trình bày được một số công nghệ vi sinh vật trong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w:t>
            </w:r>
          </w:p>
        </w:tc>
        <w:tc>
          <w:tcPr>
            <w:tcW w:w="1275" w:type="dxa"/>
            <w:tcBorders>
              <w:top w:val="single" w:sz="4" w:space="0" w:color="auto"/>
              <w:left w:val="single" w:sz="4" w:space="0" w:color="auto"/>
              <w:right w:val="single" w:sz="4" w:space="0" w:color="auto"/>
            </w:tcBorders>
            <w:shd w:val="clear" w:color="auto" w:fill="FFFFFF"/>
            <w:vAlign w:val="center"/>
          </w:tcPr>
          <w:p w14:paraId="3F7A8884"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SH 1.2.2</w:t>
            </w:r>
          </w:p>
        </w:tc>
      </w:tr>
      <w:tr w:rsidR="00C548E8" w:rsidRPr="00D159F2" w14:paraId="5476F538" w14:textId="77777777" w:rsidTr="00B31FFF">
        <w:trPr>
          <w:trHeight w:hRule="exact" w:val="758"/>
          <w:jc w:val="center"/>
        </w:trPr>
        <w:tc>
          <w:tcPr>
            <w:tcW w:w="2400" w:type="dxa"/>
            <w:vMerge/>
            <w:tcBorders>
              <w:left w:val="single" w:sz="4" w:space="0" w:color="auto"/>
            </w:tcBorders>
            <w:shd w:val="clear" w:color="auto" w:fill="FFFFFF"/>
            <w:vAlign w:val="center"/>
          </w:tcPr>
          <w:p w14:paraId="148CA6AE"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6000" w:type="dxa"/>
            <w:tcBorders>
              <w:top w:val="single" w:sz="4" w:space="0" w:color="auto"/>
              <w:left w:val="single" w:sz="4" w:space="0" w:color="auto"/>
            </w:tcBorders>
            <w:shd w:val="clear" w:color="auto" w:fill="FFFFFF"/>
            <w:vAlign w:val="center"/>
          </w:tcPr>
          <w:p w14:paraId="72E31B6D" w14:textId="5B9E4F1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Trình bày được một số công nghệ vi sinh vật trong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tc>
        <w:tc>
          <w:tcPr>
            <w:tcW w:w="1275" w:type="dxa"/>
            <w:tcBorders>
              <w:top w:val="single" w:sz="4" w:space="0" w:color="auto"/>
              <w:left w:val="single" w:sz="4" w:space="0" w:color="auto"/>
              <w:right w:val="single" w:sz="4" w:space="0" w:color="auto"/>
            </w:tcBorders>
            <w:shd w:val="clear" w:color="auto" w:fill="FFFFFF"/>
            <w:vAlign w:val="center"/>
          </w:tcPr>
          <w:p w14:paraId="0DA029F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SH 1.2.3</w:t>
            </w:r>
          </w:p>
        </w:tc>
      </w:tr>
      <w:tr w:rsidR="00C548E8" w:rsidRPr="00D159F2" w14:paraId="298D7B35" w14:textId="77777777" w:rsidTr="00B31FFF">
        <w:trPr>
          <w:trHeight w:hRule="exact" w:val="765"/>
          <w:jc w:val="center"/>
        </w:trPr>
        <w:tc>
          <w:tcPr>
            <w:tcW w:w="2400" w:type="dxa"/>
            <w:tcBorders>
              <w:left w:val="single" w:sz="4" w:space="0" w:color="auto"/>
            </w:tcBorders>
            <w:shd w:val="clear" w:color="auto" w:fill="FFFFFF"/>
            <w:vAlign w:val="center"/>
          </w:tcPr>
          <w:p w14:paraId="72AA5549"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c>
          <w:tcPr>
            <w:tcW w:w="6000" w:type="dxa"/>
            <w:tcBorders>
              <w:top w:val="single" w:sz="4" w:space="0" w:color="auto"/>
              <w:left w:val="single" w:sz="4" w:space="0" w:color="auto"/>
            </w:tcBorders>
            <w:shd w:val="clear" w:color="auto" w:fill="FFFFFF"/>
            <w:vAlign w:val="center"/>
          </w:tcPr>
          <w:p w14:paraId="0B96B999" w14:textId="74BD8DA4"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Trình bày được một số công nghệ vi sinh vật trong</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khí sinh học.</w:t>
            </w:r>
          </w:p>
        </w:tc>
        <w:tc>
          <w:tcPr>
            <w:tcW w:w="1275" w:type="dxa"/>
            <w:tcBorders>
              <w:top w:val="single" w:sz="4" w:space="0" w:color="auto"/>
              <w:left w:val="single" w:sz="4" w:space="0" w:color="auto"/>
              <w:right w:val="single" w:sz="4" w:space="0" w:color="auto"/>
            </w:tcBorders>
            <w:shd w:val="clear" w:color="auto" w:fill="FFFFFF"/>
            <w:vAlign w:val="center"/>
          </w:tcPr>
          <w:p w14:paraId="305AE19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SH 1.2.4</w:t>
            </w:r>
          </w:p>
        </w:tc>
      </w:tr>
      <w:tr w:rsidR="00C548E8" w:rsidRPr="00D159F2" w14:paraId="315D647C" w14:textId="77777777" w:rsidTr="00B31FFF">
        <w:trPr>
          <w:trHeight w:hRule="exact" w:val="1088"/>
          <w:jc w:val="center"/>
        </w:trPr>
        <w:tc>
          <w:tcPr>
            <w:tcW w:w="2400" w:type="dxa"/>
            <w:tcBorders>
              <w:top w:val="single" w:sz="4" w:space="0" w:color="auto"/>
              <w:left w:val="single" w:sz="4" w:space="0" w:color="auto"/>
            </w:tcBorders>
            <w:shd w:val="clear" w:color="auto" w:fill="FFFFFF"/>
            <w:vAlign w:val="center"/>
          </w:tcPr>
          <w:p w14:paraId="33BC64D0" w14:textId="04A9CC18"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Vận dụng kiến thức, kĩ năng </w:t>
            </w:r>
            <w:r w:rsidR="00952714" w:rsidRPr="00D159F2">
              <w:rPr>
                <w:rFonts w:ascii="Times New Roman" w:hAnsi="Times New Roman" w:cs="Times New Roman"/>
                <w:i/>
                <w:iCs/>
                <w:color w:val="000000"/>
                <w:sz w:val="24"/>
                <w:szCs w:val="24"/>
              </w:rPr>
              <w:t>đã</w:t>
            </w:r>
            <w:r w:rsidRPr="00D159F2">
              <w:rPr>
                <w:rFonts w:ascii="Times New Roman" w:hAnsi="Times New Roman" w:cs="Times New Roman"/>
                <w:i/>
                <w:iCs/>
                <w:color w:val="000000"/>
                <w:sz w:val="24"/>
                <w:szCs w:val="24"/>
              </w:rPr>
              <w:t xml:space="preserve"> học</w:t>
            </w:r>
          </w:p>
        </w:tc>
        <w:tc>
          <w:tcPr>
            <w:tcW w:w="6000" w:type="dxa"/>
            <w:tcBorders>
              <w:top w:val="single" w:sz="4" w:space="0" w:color="auto"/>
              <w:left w:val="single" w:sz="4" w:space="0" w:color="auto"/>
            </w:tcBorders>
            <w:shd w:val="clear" w:color="auto" w:fill="FFFFFF"/>
            <w:vAlign w:val="center"/>
          </w:tcPr>
          <w:p w14:paraId="5D74611E" w14:textId="26283830" w:rsidR="00C548E8" w:rsidRPr="00D159F2" w:rsidRDefault="00D74B14"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Đề xuất</w:t>
            </w:r>
            <w:r w:rsidR="00C548E8" w:rsidRPr="00D159F2">
              <w:rPr>
                <w:rFonts w:ascii="Times New Roman" w:hAnsi="Times New Roman" w:cs="Times New Roman"/>
                <w:color w:val="000000"/>
                <w:sz w:val="24"/>
                <w:szCs w:val="24"/>
              </w:rPr>
              <w:t xml:space="preserve"> được các biện pháp ứng dụng công nghệ vi sinh vật trong xử lí ô nhiễm môi trường đất, nước </w:t>
            </w:r>
            <w:r w:rsidR="007E2781" w:rsidRPr="00D159F2">
              <w:rPr>
                <w:rFonts w:ascii="Times New Roman" w:hAnsi="Times New Roman" w:cs="Times New Roman"/>
                <w:color w:val="000000"/>
                <w:sz w:val="24"/>
                <w:szCs w:val="24"/>
              </w:rPr>
              <w:t>thải</w:t>
            </w:r>
            <w:r w:rsidR="00C548E8" w:rsidRPr="00D159F2">
              <w:rPr>
                <w:rFonts w:ascii="Times New Roman" w:hAnsi="Times New Roman" w:cs="Times New Roman"/>
                <w:color w:val="000000"/>
                <w:sz w:val="24"/>
                <w:szCs w:val="24"/>
              </w:rPr>
              <w:t xml:space="preserve"> và chất </w:t>
            </w:r>
            <w:r w:rsidR="007E2781" w:rsidRPr="00D159F2">
              <w:rPr>
                <w:rFonts w:ascii="Times New Roman" w:hAnsi="Times New Roman" w:cs="Times New Roman"/>
                <w:color w:val="000000"/>
                <w:sz w:val="24"/>
                <w:szCs w:val="24"/>
              </w:rPr>
              <w:t>thải</w:t>
            </w:r>
            <w:r w:rsidR="00C548E8" w:rsidRPr="00D159F2">
              <w:rPr>
                <w:rFonts w:ascii="Times New Roman" w:hAnsi="Times New Roman" w:cs="Times New Roman"/>
                <w:color w:val="000000"/>
                <w:sz w:val="24"/>
                <w:szCs w:val="24"/>
              </w:rPr>
              <w:t xml:space="preserve"> rắn tại địa phương.</w:t>
            </w:r>
          </w:p>
        </w:tc>
        <w:tc>
          <w:tcPr>
            <w:tcW w:w="1275" w:type="dxa"/>
            <w:tcBorders>
              <w:top w:val="single" w:sz="4" w:space="0" w:color="auto"/>
              <w:left w:val="single" w:sz="4" w:space="0" w:color="auto"/>
              <w:right w:val="single" w:sz="4" w:space="0" w:color="auto"/>
            </w:tcBorders>
            <w:shd w:val="clear" w:color="auto" w:fill="FFFFFF"/>
            <w:vAlign w:val="center"/>
          </w:tcPr>
          <w:p w14:paraId="54BEA8C5"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SH3.2</w:t>
            </w:r>
          </w:p>
        </w:tc>
      </w:tr>
      <w:tr w:rsidR="00C548E8" w:rsidRPr="00D159F2" w14:paraId="6F6063CB" w14:textId="77777777" w:rsidTr="00B31FFF">
        <w:trPr>
          <w:trHeight w:hRule="exact" w:val="435"/>
          <w:jc w:val="center"/>
        </w:trPr>
        <w:tc>
          <w:tcPr>
            <w:tcW w:w="9675" w:type="dxa"/>
            <w:gridSpan w:val="3"/>
            <w:tcBorders>
              <w:top w:val="single" w:sz="4" w:space="0" w:color="auto"/>
              <w:left w:val="single" w:sz="4" w:space="0" w:color="auto"/>
              <w:right w:val="single" w:sz="4" w:space="0" w:color="auto"/>
            </w:tcBorders>
            <w:shd w:val="clear" w:color="auto" w:fill="FFFFFF"/>
            <w:vAlign w:val="center"/>
          </w:tcPr>
          <w:p w14:paraId="66E4B77F" w14:textId="4315BC59"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291BC545" w14:textId="77777777" w:rsidTr="00B31FFF">
        <w:trPr>
          <w:trHeight w:hRule="exact" w:val="1088"/>
          <w:jc w:val="center"/>
        </w:trPr>
        <w:tc>
          <w:tcPr>
            <w:tcW w:w="2400" w:type="dxa"/>
            <w:tcBorders>
              <w:top w:val="single" w:sz="4" w:space="0" w:color="auto"/>
              <w:left w:val="single" w:sz="4" w:space="0" w:color="auto"/>
            </w:tcBorders>
            <w:shd w:val="clear" w:color="auto" w:fill="FFFFFF"/>
            <w:vAlign w:val="center"/>
          </w:tcPr>
          <w:p w14:paraId="5FE148B9" w14:textId="604AFE9A"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6000" w:type="dxa"/>
            <w:tcBorders>
              <w:top w:val="single" w:sz="4" w:space="0" w:color="auto"/>
              <w:left w:val="single" w:sz="4" w:space="0" w:color="auto"/>
            </w:tcBorders>
            <w:shd w:val="clear" w:color="auto" w:fill="FFFFFF"/>
            <w:vAlign w:val="center"/>
          </w:tcPr>
          <w:p w14:paraId="60AFC34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Tìm kiếm, đánh giá và lựa chọn được nguồn tài liệu phù hợp về công nghệ vi sinh vật trong xử lí ô nhiễm môi trường.</w:t>
            </w:r>
          </w:p>
        </w:tc>
        <w:tc>
          <w:tcPr>
            <w:tcW w:w="1275" w:type="dxa"/>
            <w:tcBorders>
              <w:top w:val="single" w:sz="4" w:space="0" w:color="auto"/>
              <w:left w:val="single" w:sz="4" w:space="0" w:color="auto"/>
              <w:right w:val="single" w:sz="4" w:space="0" w:color="auto"/>
            </w:tcBorders>
            <w:shd w:val="clear" w:color="auto" w:fill="FFFFFF"/>
            <w:vAlign w:val="center"/>
          </w:tcPr>
          <w:p w14:paraId="51E3BECE"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TCTH 6.2</w:t>
            </w:r>
          </w:p>
        </w:tc>
      </w:tr>
      <w:tr w:rsidR="00C548E8" w:rsidRPr="00D159F2" w14:paraId="051C9D69" w14:textId="77777777" w:rsidTr="00B31FFF">
        <w:trPr>
          <w:trHeight w:hRule="exact" w:val="788"/>
          <w:jc w:val="center"/>
        </w:trPr>
        <w:tc>
          <w:tcPr>
            <w:tcW w:w="2400" w:type="dxa"/>
            <w:tcBorders>
              <w:top w:val="single" w:sz="4" w:space="0" w:color="auto"/>
              <w:left w:val="single" w:sz="4" w:space="0" w:color="auto"/>
            </w:tcBorders>
            <w:shd w:val="clear" w:color="auto" w:fill="FFFFFF"/>
            <w:vAlign w:val="center"/>
          </w:tcPr>
          <w:p w14:paraId="296BB924" w14:textId="4959FA56"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Giải quyết uốn đề</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6000" w:type="dxa"/>
            <w:tcBorders>
              <w:top w:val="single" w:sz="4" w:space="0" w:color="auto"/>
              <w:left w:val="single" w:sz="4" w:space="0" w:color="auto"/>
            </w:tcBorders>
            <w:shd w:val="clear" w:color="auto" w:fill="FFFFFF"/>
            <w:vAlign w:val="center"/>
          </w:tcPr>
          <w:p w14:paraId="24AA6216"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Lựa chọn được giải pháp phù hợp về xử lí ô nhiễm môi trường bằng công nghệ vi sinh vật.</w:t>
            </w:r>
          </w:p>
        </w:tc>
        <w:tc>
          <w:tcPr>
            <w:tcW w:w="1275" w:type="dxa"/>
            <w:tcBorders>
              <w:top w:val="single" w:sz="4" w:space="0" w:color="auto"/>
              <w:left w:val="single" w:sz="4" w:space="0" w:color="auto"/>
              <w:right w:val="single" w:sz="4" w:space="0" w:color="auto"/>
            </w:tcBorders>
            <w:shd w:val="clear" w:color="auto" w:fill="FFFFFF"/>
            <w:vAlign w:val="center"/>
          </w:tcPr>
          <w:p w14:paraId="3781AED3"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VĐST4</w:t>
            </w:r>
          </w:p>
        </w:tc>
      </w:tr>
      <w:tr w:rsidR="00C548E8" w:rsidRPr="00D159F2" w14:paraId="757844BB" w14:textId="77777777" w:rsidTr="00B31FFF">
        <w:trPr>
          <w:trHeight w:hRule="exact" w:val="413"/>
          <w:jc w:val="center"/>
        </w:trPr>
        <w:tc>
          <w:tcPr>
            <w:tcW w:w="9675" w:type="dxa"/>
            <w:gridSpan w:val="3"/>
            <w:tcBorders>
              <w:top w:val="single" w:sz="4" w:space="0" w:color="auto"/>
              <w:left w:val="single" w:sz="4" w:space="0" w:color="auto"/>
              <w:right w:val="single" w:sz="4" w:space="0" w:color="auto"/>
            </w:tcBorders>
            <w:shd w:val="clear" w:color="auto" w:fill="FFFFFF"/>
            <w:vAlign w:val="center"/>
          </w:tcPr>
          <w:p w14:paraId="35CF86E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6A614F55" w14:textId="77777777" w:rsidTr="00B31FFF">
        <w:trPr>
          <w:trHeight w:hRule="exact" w:val="1103"/>
          <w:jc w:val="center"/>
        </w:trPr>
        <w:tc>
          <w:tcPr>
            <w:tcW w:w="2400" w:type="dxa"/>
            <w:tcBorders>
              <w:top w:val="single" w:sz="4" w:space="0" w:color="auto"/>
              <w:left w:val="single" w:sz="4" w:space="0" w:color="auto"/>
              <w:bottom w:val="single" w:sz="4" w:space="0" w:color="auto"/>
            </w:tcBorders>
            <w:shd w:val="clear" w:color="auto" w:fill="FFFFFF"/>
            <w:vAlign w:val="center"/>
          </w:tcPr>
          <w:p w14:paraId="21F1A5D5"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Trách nhiệm</w:t>
            </w:r>
          </w:p>
        </w:tc>
        <w:tc>
          <w:tcPr>
            <w:tcW w:w="6000" w:type="dxa"/>
            <w:tcBorders>
              <w:top w:val="single" w:sz="4" w:space="0" w:color="auto"/>
              <w:left w:val="single" w:sz="4" w:space="0" w:color="auto"/>
              <w:bottom w:val="single" w:sz="4" w:space="0" w:color="auto"/>
            </w:tcBorders>
            <w:shd w:val="clear" w:color="auto" w:fill="FFFFFF"/>
            <w:vAlign w:val="center"/>
          </w:tcPr>
          <w:p w14:paraId="4E73A56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Chủ động, tích cực tham gia và vận động người khác tham gia các hoạt động bào vệ môi trường ở địa phương.</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9E70FC"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TN 4.2</w:t>
            </w:r>
          </w:p>
        </w:tc>
      </w:tr>
    </w:tbl>
    <w:p w14:paraId="322D5D4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116027C4"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010" w:name="bookmark1053"/>
      <w:bookmarkStart w:id="1011" w:name="bookmark1054"/>
      <w:bookmarkStart w:id="1012" w:name="bookmark1055"/>
      <w:r w:rsidRPr="00D159F2">
        <w:rPr>
          <w:rFonts w:ascii="Times New Roman" w:hAnsi="Times New Roman" w:cs="Times New Roman"/>
          <w:color w:val="000000"/>
          <w:sz w:val="24"/>
          <w:szCs w:val="24"/>
        </w:rPr>
        <w:t>II. PHƯƠNG PHÁP VÀ Kĩ THUẬT DẠY HỌC</w:t>
      </w:r>
      <w:bookmarkEnd w:id="1010"/>
      <w:bookmarkEnd w:id="1011"/>
      <w:bookmarkEnd w:id="1012"/>
    </w:p>
    <w:p w14:paraId="30E23BCF"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013" w:name="bookmark1056"/>
      <w:bookmarkEnd w:id="1013"/>
      <w:r w:rsidRPr="00D159F2">
        <w:rPr>
          <w:rFonts w:ascii="Times New Roman" w:hAnsi="Times New Roman" w:cs="Times New Roman"/>
          <w:color w:val="000000"/>
          <w:sz w:val="24"/>
          <w:szCs w:val="24"/>
        </w:rPr>
        <w:t>Dạy học trực quan.</w:t>
      </w:r>
    </w:p>
    <w:p w14:paraId="721D311D"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014" w:name="bookmark1057"/>
      <w:bookmarkEnd w:id="1014"/>
      <w:r w:rsidRPr="00D159F2">
        <w:rPr>
          <w:rFonts w:ascii="Times New Roman" w:hAnsi="Times New Roman" w:cs="Times New Roman"/>
          <w:color w:val="000000"/>
          <w:sz w:val="24"/>
          <w:szCs w:val="24"/>
        </w:rPr>
        <w:t>Dạy học hợp tác.</w:t>
      </w:r>
    </w:p>
    <w:p w14:paraId="36BE8AEE"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15" w:name="bookmark1058"/>
      <w:bookmarkEnd w:id="1015"/>
      <w:r w:rsidRPr="00D159F2">
        <w:rPr>
          <w:rFonts w:ascii="Times New Roman" w:hAnsi="Times New Roman" w:cs="Times New Roman"/>
          <w:color w:val="000000"/>
          <w:sz w:val="24"/>
          <w:szCs w:val="24"/>
        </w:rPr>
        <w:t>Hoạt động theo nhóm nhỏ.</w:t>
      </w:r>
    </w:p>
    <w:p w14:paraId="46E4A387"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16" w:name="bookmark1059"/>
      <w:bookmarkEnd w:id="1016"/>
      <w:r w:rsidRPr="00D159F2">
        <w:rPr>
          <w:rFonts w:ascii="Times New Roman" w:hAnsi="Times New Roman" w:cs="Times New Roman"/>
          <w:color w:val="000000"/>
          <w:sz w:val="24"/>
          <w:szCs w:val="24"/>
        </w:rPr>
        <w:t>Kĩ thuật sơ đồ tư duy.</w:t>
      </w:r>
    </w:p>
    <w:p w14:paraId="4C624E6E" w14:textId="77777777" w:rsidR="00C548E8" w:rsidRPr="00D159F2" w:rsidRDefault="00C548E8" w:rsidP="007E6A04">
      <w:pPr>
        <w:pStyle w:val="BodyText"/>
        <w:numPr>
          <w:ilvl w:val="0"/>
          <w:numId w:val="109"/>
        </w:numPr>
        <w:tabs>
          <w:tab w:val="left" w:pos="180"/>
          <w:tab w:val="left" w:pos="485"/>
          <w:tab w:val="left" w:pos="2520"/>
          <w:tab w:val="left" w:pos="2610"/>
        </w:tabs>
        <w:spacing w:after="0" w:line="240" w:lineRule="auto"/>
        <w:ind w:right="90"/>
        <w:jc w:val="both"/>
        <w:rPr>
          <w:rFonts w:ascii="Times New Roman" w:hAnsi="Times New Roman" w:cs="Times New Roman"/>
          <w:sz w:val="24"/>
          <w:szCs w:val="24"/>
        </w:rPr>
      </w:pPr>
      <w:bookmarkStart w:id="1017" w:name="bookmark1060"/>
      <w:bookmarkEnd w:id="1017"/>
      <w:r w:rsidRPr="00D159F2">
        <w:rPr>
          <w:rFonts w:ascii="Times New Roman" w:hAnsi="Times New Roman" w:cs="Times New Roman"/>
          <w:b/>
          <w:bCs/>
          <w:color w:val="000000"/>
          <w:sz w:val="24"/>
          <w:szCs w:val="24"/>
        </w:rPr>
        <w:t>THIẾT BỊ DẠY HỌC VÀ HỌC LIỆU</w:t>
      </w:r>
    </w:p>
    <w:p w14:paraId="7267AA60" w14:textId="77777777" w:rsidR="00C548E8" w:rsidRPr="00D159F2" w:rsidRDefault="00C548E8" w:rsidP="007E6A04">
      <w:pPr>
        <w:pStyle w:val="Heading50"/>
        <w:keepNext/>
        <w:keepLines/>
        <w:numPr>
          <w:ilvl w:val="0"/>
          <w:numId w:val="122"/>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1018" w:name="bookmark1063"/>
      <w:bookmarkStart w:id="1019" w:name="bookmark1061"/>
      <w:bookmarkStart w:id="1020" w:name="bookmark1062"/>
      <w:bookmarkStart w:id="1021" w:name="bookmark1064"/>
      <w:bookmarkEnd w:id="1018"/>
      <w:r w:rsidRPr="00D159F2">
        <w:rPr>
          <w:rFonts w:ascii="Times New Roman" w:hAnsi="Times New Roman" w:cs="Times New Roman"/>
          <w:color w:val="000000"/>
          <w:sz w:val="24"/>
          <w:szCs w:val="24"/>
        </w:rPr>
        <w:t>Đối với giáo viên</w:t>
      </w:r>
      <w:bookmarkEnd w:id="1019"/>
      <w:bookmarkEnd w:id="1020"/>
      <w:bookmarkEnd w:id="1021"/>
    </w:p>
    <w:p w14:paraId="0E000B9B"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22" w:name="bookmark1065"/>
      <w:bookmarkEnd w:id="1022"/>
      <w:r w:rsidRPr="00D159F2">
        <w:rPr>
          <w:rFonts w:ascii="Times New Roman" w:hAnsi="Times New Roman" w:cs="Times New Roman"/>
          <w:color w:val="000000"/>
          <w:sz w:val="24"/>
          <w:szCs w:val="24"/>
        </w:rPr>
        <w:t>Hình ảnh, video clip về công nghệ ứng dụng vi sinh vật trong xử lí môi trường.</w:t>
      </w:r>
    </w:p>
    <w:p w14:paraId="32C9EDFC"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23" w:name="bookmark1066"/>
      <w:bookmarkEnd w:id="1023"/>
      <w:r w:rsidRPr="00D159F2">
        <w:rPr>
          <w:rFonts w:ascii="Times New Roman" w:hAnsi="Times New Roman" w:cs="Times New Roman"/>
          <w:color w:val="000000"/>
          <w:sz w:val="24"/>
          <w:szCs w:val="24"/>
        </w:rPr>
        <w:t>Máy tính, máy chiếu.</w:t>
      </w:r>
    </w:p>
    <w:p w14:paraId="07BBAAA0" w14:textId="77777777" w:rsidR="00C548E8" w:rsidRPr="00D159F2" w:rsidRDefault="00C548E8" w:rsidP="007E6A04">
      <w:pPr>
        <w:pStyle w:val="Heading50"/>
        <w:keepNext/>
        <w:keepLines/>
        <w:numPr>
          <w:ilvl w:val="0"/>
          <w:numId w:val="122"/>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1024" w:name="bookmark1069"/>
      <w:bookmarkStart w:id="1025" w:name="bookmark1067"/>
      <w:bookmarkStart w:id="1026" w:name="bookmark1068"/>
      <w:bookmarkStart w:id="1027" w:name="bookmark1070"/>
      <w:bookmarkEnd w:id="1024"/>
      <w:r w:rsidRPr="00D159F2">
        <w:rPr>
          <w:rFonts w:ascii="Times New Roman" w:hAnsi="Times New Roman" w:cs="Times New Roman"/>
          <w:color w:val="000000"/>
          <w:sz w:val="24"/>
          <w:szCs w:val="24"/>
        </w:rPr>
        <w:t>Đối với học sinh</w:t>
      </w:r>
      <w:bookmarkEnd w:id="1025"/>
      <w:bookmarkEnd w:id="1026"/>
      <w:bookmarkEnd w:id="1027"/>
    </w:p>
    <w:p w14:paraId="458D79F1"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28" w:name="bookmark1071"/>
      <w:bookmarkEnd w:id="1028"/>
      <w:r w:rsidRPr="00D159F2">
        <w:rPr>
          <w:rFonts w:ascii="Times New Roman" w:hAnsi="Times New Roman" w:cs="Times New Roman"/>
          <w:color w:val="000000"/>
          <w:sz w:val="24"/>
          <w:szCs w:val="24"/>
        </w:rPr>
        <w:t>Giấy A4.</w:t>
      </w:r>
    </w:p>
    <w:p w14:paraId="5F8BE6C5"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29" w:name="bookmark1072"/>
      <w:bookmarkEnd w:id="1029"/>
      <w:r w:rsidRPr="00D159F2">
        <w:rPr>
          <w:rFonts w:ascii="Times New Roman" w:hAnsi="Times New Roman" w:cs="Times New Roman"/>
          <w:color w:val="000000"/>
          <w:sz w:val="24"/>
          <w:szCs w:val="24"/>
        </w:rPr>
        <w:t>Bảng trắng, bút lông.</w:t>
      </w:r>
    </w:p>
    <w:p w14:paraId="1520F3B4" w14:textId="77777777" w:rsidR="00C548E8" w:rsidRPr="00D159F2" w:rsidRDefault="00C548E8" w:rsidP="007E6A04">
      <w:pPr>
        <w:pStyle w:val="BodyText"/>
        <w:numPr>
          <w:ilvl w:val="0"/>
          <w:numId w:val="109"/>
        </w:numPr>
        <w:tabs>
          <w:tab w:val="left" w:pos="180"/>
          <w:tab w:val="left" w:pos="485"/>
          <w:tab w:val="left" w:pos="2520"/>
          <w:tab w:val="left" w:pos="2610"/>
        </w:tabs>
        <w:spacing w:after="0" w:line="240" w:lineRule="auto"/>
        <w:ind w:right="90"/>
        <w:jc w:val="both"/>
        <w:rPr>
          <w:rFonts w:ascii="Times New Roman" w:hAnsi="Times New Roman" w:cs="Times New Roman"/>
          <w:sz w:val="24"/>
          <w:szCs w:val="24"/>
        </w:rPr>
      </w:pPr>
      <w:bookmarkStart w:id="1030" w:name="bookmark1073"/>
      <w:bookmarkEnd w:id="1030"/>
      <w:r w:rsidRPr="00D159F2">
        <w:rPr>
          <w:rFonts w:ascii="Times New Roman" w:hAnsi="Times New Roman" w:cs="Times New Roman"/>
          <w:b/>
          <w:bCs/>
          <w:color w:val="000000"/>
          <w:sz w:val="24"/>
          <w:szCs w:val="24"/>
        </w:rPr>
        <w:t>TIẾN TRÌNH DẠY HỌC</w:t>
      </w:r>
    </w:p>
    <w:p w14:paraId="2C31F59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13A77A59" w14:textId="4FC255B8" w:rsidR="00C548E8" w:rsidRPr="00D159F2" w:rsidRDefault="00C548E8" w:rsidP="007E6A04">
      <w:pPr>
        <w:pStyle w:val="BodyText"/>
        <w:numPr>
          <w:ilvl w:val="0"/>
          <w:numId w:val="95"/>
        </w:numPr>
        <w:tabs>
          <w:tab w:val="left" w:pos="180"/>
          <w:tab w:val="left" w:pos="343"/>
          <w:tab w:val="left" w:pos="2520"/>
          <w:tab w:val="left" w:pos="2610"/>
        </w:tabs>
        <w:spacing w:after="0" w:line="240" w:lineRule="auto"/>
        <w:ind w:right="90"/>
        <w:jc w:val="both"/>
        <w:rPr>
          <w:rFonts w:ascii="Times New Roman" w:hAnsi="Times New Roman" w:cs="Times New Roman"/>
          <w:sz w:val="24"/>
          <w:szCs w:val="24"/>
        </w:rPr>
      </w:pPr>
      <w:bookmarkStart w:id="1031" w:name="bookmark1074"/>
      <w:bookmarkEnd w:id="1031"/>
      <w:r w:rsidRPr="00D159F2">
        <w:rPr>
          <w:rFonts w:ascii="Times New Roman" w:hAnsi="Times New Roman" w:cs="Times New Roman"/>
          <w:color w:val="000000"/>
          <w:sz w:val="24"/>
          <w:szCs w:val="24"/>
        </w:rPr>
        <w:t xml:space="preserve">GV đặt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theo nội dung gợi ý trong SCĐ: Nhà ông c có một trang trại nuôi lợn, hằng ngày trang trại này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ra một lượng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lớn, gây mùi hôi thối cho những người dân xung quanh. Hãy tư vấn cho ông c các biện pháp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nhằm hạn chế ô nhiễm môi trường.</w:t>
      </w:r>
    </w:p>
    <w:p w14:paraId="1B0D6FAB"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32" w:name="bookmark1075"/>
      <w:bookmarkEnd w:id="1032"/>
      <w:r w:rsidRPr="00D159F2">
        <w:rPr>
          <w:rFonts w:ascii="Times New Roman" w:hAnsi="Times New Roman" w:cs="Times New Roman"/>
          <w:color w:val="000000"/>
          <w:sz w:val="24"/>
          <w:szCs w:val="24"/>
        </w:rPr>
        <w:lastRenderedPageBreak/>
        <w:t>GV tổ chức cho HS đóng vai thể hiện tình huống hoặc GV nêu tình huống, sử dụng kĩ thuật động não để yêu cầu HS nêu cách giải quyết tình huống trong thời gian 1 phút.</w:t>
      </w:r>
    </w:p>
    <w:p w14:paraId="6D81A399" w14:textId="2FB5380B"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33" w:name="bookmark1076"/>
      <w:bookmarkEnd w:id="1033"/>
      <w:r w:rsidRPr="00D159F2">
        <w:rPr>
          <w:rFonts w:ascii="Times New Roman" w:hAnsi="Times New Roman" w:cs="Times New Roman"/>
          <w:color w:val="000000"/>
          <w:sz w:val="24"/>
          <w:szCs w:val="24"/>
        </w:rPr>
        <w:t xml:space="preserve">GV tổng hợp ý kiến và kết luận về cách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quyết trong tình huống trên:</w:t>
      </w:r>
    </w:p>
    <w:p w14:paraId="216E126E"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Sử dụng đệm lót sinh học để hạn chế mùi hôi thối bốc lên từ chuồng trại.</w:t>
      </w:r>
    </w:p>
    <w:p w14:paraId="16C5C487"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ủ phân lợn với chế phẩm vi sinh vật để làm phân hữu cơ.</w:t>
      </w:r>
    </w:p>
    <w:p w14:paraId="3C113C38"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Làm hầm biogas để thu khí sinh học.</w:t>
      </w:r>
    </w:p>
    <w:p w14:paraId="7C400DA0"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34" w:name="bookmark1077"/>
      <w:bookmarkEnd w:id="1034"/>
      <w:r w:rsidRPr="00D159F2">
        <w:rPr>
          <w:rFonts w:ascii="Times New Roman" w:hAnsi="Times New Roman" w:cs="Times New Roman"/>
          <w:color w:val="000000"/>
          <w:sz w:val="24"/>
          <w:szCs w:val="24"/>
        </w:rPr>
        <w:t>GV gợi ý để HS xác định các nhiệm vụ học tập của bài học.</w:t>
      </w:r>
    </w:p>
    <w:p w14:paraId="4057B8C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005945C0" w14:textId="44921476" w:rsidR="00C548E8" w:rsidRPr="00D159F2" w:rsidRDefault="00C47ECF" w:rsidP="007E6A04">
      <w:pPr>
        <w:pStyle w:val="Heading50"/>
        <w:keepNext/>
        <w:keepLines/>
        <w:numPr>
          <w:ilvl w:val="0"/>
          <w:numId w:val="123"/>
        </w:numPr>
        <w:tabs>
          <w:tab w:val="left" w:pos="180"/>
          <w:tab w:val="left" w:pos="335"/>
          <w:tab w:val="left" w:pos="2520"/>
          <w:tab w:val="left" w:pos="2610"/>
        </w:tabs>
        <w:spacing w:after="0" w:line="240" w:lineRule="auto"/>
        <w:ind w:right="90"/>
        <w:jc w:val="both"/>
        <w:outlineLvl w:val="9"/>
        <w:rPr>
          <w:rFonts w:ascii="Times New Roman" w:hAnsi="Times New Roman" w:cs="Times New Roman"/>
          <w:sz w:val="24"/>
          <w:szCs w:val="24"/>
        </w:rPr>
      </w:pPr>
      <w:bookmarkStart w:id="1035" w:name="bookmark1080"/>
      <w:bookmarkStart w:id="1036" w:name="bookmark1078"/>
      <w:bookmarkStart w:id="1037" w:name="bookmark1079"/>
      <w:bookmarkStart w:id="1038" w:name="bookmark1081"/>
      <w:bookmarkEnd w:id="1035"/>
      <w:r w:rsidRPr="00D159F2">
        <w:rPr>
          <w:rFonts w:ascii="Times New Roman" w:hAnsi="Times New Roman" w:cs="Times New Roman"/>
          <w:color w:val="000000"/>
          <w:sz w:val="24"/>
          <w:szCs w:val="24"/>
        </w:rPr>
        <w:t>CÔNG</w:t>
      </w:r>
      <w:r w:rsidR="00C548E8" w:rsidRPr="00D159F2">
        <w:rPr>
          <w:rFonts w:ascii="Times New Roman" w:hAnsi="Times New Roman" w:cs="Times New Roman"/>
          <w:color w:val="000000"/>
          <w:sz w:val="24"/>
          <w:szCs w:val="24"/>
        </w:rPr>
        <w:t xml:space="preserve"> NGHỆ ỨNG DỤNG VI SINH VẬT TRONG xử LÍ Õ NHIẺM MÔI TRƯỜNG ĐÂT</w:t>
      </w:r>
      <w:bookmarkEnd w:id="1036"/>
      <w:bookmarkEnd w:id="1037"/>
      <w:bookmarkEnd w:id="1038"/>
    </w:p>
    <w:p w14:paraId="7BD58FD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Tìm hiểu ứng dụng vi sinh vật trong xử lí ô nhiễm môi trường đất</w:t>
      </w:r>
    </w:p>
    <w:p w14:paraId="4AFC3B0B" w14:textId="77777777" w:rsidR="00C548E8" w:rsidRPr="00D159F2" w:rsidRDefault="00C548E8" w:rsidP="007E6A04">
      <w:pPr>
        <w:pStyle w:val="BodyText"/>
        <w:numPr>
          <w:ilvl w:val="0"/>
          <w:numId w:val="12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039" w:name="bookmark1082"/>
      <w:bookmarkEnd w:id="1039"/>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4971FAA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1.2.1; TCTH 6.2.</w:t>
      </w:r>
    </w:p>
    <w:p w14:paraId="34AA84FB" w14:textId="77777777" w:rsidR="00C548E8" w:rsidRPr="00D159F2" w:rsidRDefault="00C548E8" w:rsidP="007E6A04">
      <w:pPr>
        <w:pStyle w:val="BodyText"/>
        <w:numPr>
          <w:ilvl w:val="0"/>
          <w:numId w:val="12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040" w:name="bookmark1083"/>
      <w:bookmarkEnd w:id="1040"/>
      <w:r w:rsidRPr="00D159F2">
        <w:rPr>
          <w:rFonts w:ascii="Times New Roman" w:hAnsi="Times New Roman" w:cs="Times New Roman"/>
          <w:i/>
          <w:iCs/>
          <w:color w:val="000000"/>
          <w:sz w:val="24"/>
          <w:szCs w:val="24"/>
        </w:rPr>
        <w:t>Tổ chức thực hiện</w:t>
      </w:r>
    </w:p>
    <w:p w14:paraId="0CBC6BA0" w14:textId="015B4BA9"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041" w:name="bookmark1084"/>
      <w:bookmarkEnd w:id="1041"/>
      <w:r w:rsidRPr="00D159F2">
        <w:rPr>
          <w:rFonts w:ascii="Times New Roman" w:hAnsi="Times New Roman" w:cs="Times New Roman"/>
          <w:color w:val="000000"/>
          <w:sz w:val="24"/>
          <w:szCs w:val="24"/>
        </w:rPr>
        <w:t xml:space="preserve">GV sử dụng phương pháp trực quan, yêu cầu HS đọc thông tin trong SCĐ, quan sát Hình 12.1,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12.1 để trà lời các câu hỏi 1, 2, 3 và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để tìm hiểu các công nghệ xử lí ô nhiễm môi trường đất.</w:t>
      </w:r>
    </w:p>
    <w:p w14:paraId="61CC8456"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 GV có thể tổ chức cho HS hoạt động nhóm để trả lời câu hỏi.</w:t>
      </w:r>
    </w:p>
    <w:p w14:paraId="7DFDD38B"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1. </w:t>
      </w:r>
      <w:r w:rsidRPr="00D159F2">
        <w:rPr>
          <w:rFonts w:ascii="Times New Roman" w:hAnsi="Times New Roman" w:cs="Times New Roman"/>
          <w:b w:val="0"/>
          <w:bCs w:val="0"/>
          <w:color w:val="000000"/>
          <w:sz w:val="24"/>
          <w:szCs w:val="24"/>
        </w:rPr>
        <w:t>Dựa vào Hình 12.1, hãy phân tích các nguyên nhân gây ô nhiễm đất.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68"/>
        <w:gridCol w:w="6878"/>
      </w:tblGrid>
      <w:tr w:rsidR="00C548E8" w:rsidRPr="00D159F2" w14:paraId="5BEEF606" w14:textId="77777777" w:rsidTr="00D159F2">
        <w:trPr>
          <w:trHeight w:hRule="exact" w:val="773"/>
          <w:jc w:val="center"/>
        </w:trPr>
        <w:tc>
          <w:tcPr>
            <w:tcW w:w="2768" w:type="dxa"/>
            <w:tcBorders>
              <w:top w:val="single" w:sz="4" w:space="0" w:color="auto"/>
              <w:left w:val="single" w:sz="4" w:space="0" w:color="auto"/>
            </w:tcBorders>
            <w:shd w:val="clear" w:color="auto" w:fill="FFFFFF"/>
            <w:vAlign w:val="bottom"/>
          </w:tcPr>
          <w:p w14:paraId="0DA988D0"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Nguyên nhãn gãy ô nhiễm MT đốt</w:t>
            </w:r>
          </w:p>
        </w:tc>
        <w:tc>
          <w:tcPr>
            <w:tcW w:w="6878" w:type="dxa"/>
            <w:tcBorders>
              <w:top w:val="single" w:sz="4" w:space="0" w:color="auto"/>
              <w:left w:val="single" w:sz="4" w:space="0" w:color="auto"/>
              <w:right w:val="single" w:sz="4" w:space="0" w:color="auto"/>
            </w:tcBorders>
            <w:shd w:val="clear" w:color="auto" w:fill="FFFFFF"/>
            <w:vAlign w:val="center"/>
          </w:tcPr>
          <w:p w14:paraId="3BF25D38"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Biểu hiện</w:t>
            </w:r>
          </w:p>
        </w:tc>
      </w:tr>
      <w:tr w:rsidR="00C548E8" w:rsidRPr="00D159F2" w14:paraId="51DC6D91" w14:textId="77777777" w:rsidTr="00B31FFF">
        <w:trPr>
          <w:trHeight w:hRule="exact" w:val="2238"/>
          <w:jc w:val="center"/>
        </w:trPr>
        <w:tc>
          <w:tcPr>
            <w:tcW w:w="2768" w:type="dxa"/>
            <w:tcBorders>
              <w:top w:val="single" w:sz="4" w:space="0" w:color="auto"/>
              <w:left w:val="single" w:sz="4" w:space="0" w:color="auto"/>
            </w:tcBorders>
            <w:shd w:val="clear" w:color="auto" w:fill="FFFFFF"/>
            <w:vAlign w:val="center"/>
          </w:tcPr>
          <w:p w14:paraId="7961255C"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Do tự nhiên</w:t>
            </w:r>
          </w:p>
        </w:tc>
        <w:tc>
          <w:tcPr>
            <w:tcW w:w="6878" w:type="dxa"/>
            <w:tcBorders>
              <w:top w:val="single" w:sz="4" w:space="0" w:color="auto"/>
              <w:left w:val="single" w:sz="4" w:space="0" w:color="auto"/>
              <w:right w:val="single" w:sz="4" w:space="0" w:color="auto"/>
            </w:tcBorders>
            <w:shd w:val="clear" w:color="auto" w:fill="FFFFFF"/>
            <w:vAlign w:val="center"/>
          </w:tcPr>
          <w:p w14:paraId="1EE32AD1" w14:textId="165F4C88" w:rsidR="00C548E8" w:rsidRPr="00D159F2" w:rsidRDefault="00C548E8" w:rsidP="007E6A04">
            <w:pPr>
              <w:pStyle w:val="Other0"/>
              <w:numPr>
                <w:ilvl w:val="0"/>
                <w:numId w:val="125"/>
              </w:numPr>
              <w:tabs>
                <w:tab w:val="left" w:pos="180"/>
                <w:tab w:val="left" w:pos="27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Đất nhiễm mặn do hiện tượng triều cường, mực nước biển dâng cao. Đất tích luỹ quá nhiều muối, làm thay đổi tính chất đốt, cây trồng sinh trưởng kém hoặc bị chết hàng loạt, sinh vật trong đất cũng bị </w:t>
            </w:r>
            <w:r w:rsidR="00E350B0" w:rsidRPr="00D159F2">
              <w:rPr>
                <w:rFonts w:ascii="Times New Roman" w:hAnsi="Times New Roman" w:cs="Times New Roman"/>
                <w:color w:val="000000"/>
                <w:sz w:val="24"/>
                <w:szCs w:val="24"/>
              </w:rPr>
              <w:t>ảnh hưởng</w:t>
            </w:r>
            <w:r w:rsidRPr="00D159F2">
              <w:rPr>
                <w:rFonts w:ascii="Times New Roman" w:hAnsi="Times New Roman" w:cs="Times New Roman"/>
                <w:color w:val="000000"/>
                <w:sz w:val="24"/>
                <w:szCs w:val="24"/>
              </w:rPr>
              <w:t>.</w:t>
            </w:r>
          </w:p>
          <w:p w14:paraId="0BEE5917" w14:textId="77777777" w:rsidR="00C548E8" w:rsidRPr="00D159F2" w:rsidRDefault="00C548E8" w:rsidP="007E6A04">
            <w:pPr>
              <w:pStyle w:val="Other0"/>
              <w:numPr>
                <w:ilvl w:val="0"/>
                <w:numId w:val="125"/>
              </w:numPr>
              <w:tabs>
                <w:tab w:val="left" w:pos="180"/>
                <w:tab w:val="left" w:pos="27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Đất bị phèn hoá do các quá trình tự nhiên tích tụ các gốc sulfate, tạo thành acid, làm cho đất chua. Đất nhiễm phèn làm cho cây và các sinh vật trong đất sinh trưởng, phát triển yếu.</w:t>
            </w:r>
          </w:p>
        </w:tc>
      </w:tr>
      <w:tr w:rsidR="00C548E8" w:rsidRPr="00D159F2" w14:paraId="52AB615B" w14:textId="77777777" w:rsidTr="00B31FFF">
        <w:trPr>
          <w:trHeight w:hRule="exact" w:val="1617"/>
          <w:jc w:val="center"/>
        </w:trPr>
        <w:tc>
          <w:tcPr>
            <w:tcW w:w="2768" w:type="dxa"/>
            <w:tcBorders>
              <w:top w:val="single" w:sz="4" w:space="0" w:color="auto"/>
              <w:left w:val="single" w:sz="4" w:space="0" w:color="auto"/>
            </w:tcBorders>
            <w:shd w:val="clear" w:color="auto" w:fill="FFFFFF"/>
            <w:vAlign w:val="center"/>
          </w:tcPr>
          <w:p w14:paraId="106445F2" w14:textId="7C5C426F"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Do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w:t>
            </w:r>
          </w:p>
        </w:tc>
        <w:tc>
          <w:tcPr>
            <w:tcW w:w="6878" w:type="dxa"/>
            <w:tcBorders>
              <w:top w:val="single" w:sz="4" w:space="0" w:color="auto"/>
              <w:left w:val="single" w:sz="4" w:space="0" w:color="auto"/>
              <w:right w:val="single" w:sz="4" w:space="0" w:color="auto"/>
            </w:tcBorders>
            <w:shd w:val="clear" w:color="auto" w:fill="FFFFFF"/>
            <w:vAlign w:val="center"/>
          </w:tcPr>
          <w:p w14:paraId="71DC0876" w14:textId="3B765678" w:rsidR="00C548E8" w:rsidRPr="00D159F2" w:rsidRDefault="00C548E8" w:rsidP="007E6A04">
            <w:pPr>
              <w:pStyle w:val="Other0"/>
              <w:numPr>
                <w:ilvl w:val="0"/>
                <w:numId w:val="126"/>
              </w:numPr>
              <w:tabs>
                <w:tab w:val="left" w:pos="180"/>
                <w:tab w:val="left" w:pos="255"/>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 </w:t>
            </w:r>
            <w:r w:rsidR="00C15E87" w:rsidRPr="00D159F2">
              <w:rPr>
                <w:rFonts w:ascii="Times New Roman" w:hAnsi="Times New Roman" w:cs="Times New Roman"/>
                <w:color w:val="000000"/>
                <w:sz w:val="24"/>
                <w:szCs w:val="24"/>
              </w:rPr>
              <w:t>đặc</w:t>
            </w:r>
            <w:r w:rsidRPr="00D159F2">
              <w:rPr>
                <w:rFonts w:ascii="Times New Roman" w:hAnsi="Times New Roman" w:cs="Times New Roman"/>
                <w:color w:val="000000"/>
                <w:sz w:val="24"/>
                <w:szCs w:val="24"/>
              </w:rPr>
              <w:t xml:space="preserve"> biệt là rác thải nhựa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vào trong đất làm thay đổi tính chất vật lí, hoá học và hệ sinh vật đất.</w:t>
            </w:r>
          </w:p>
          <w:p w14:paraId="213D95DF" w14:textId="3F032A42" w:rsidR="00C548E8" w:rsidRPr="00D159F2" w:rsidRDefault="00C548E8" w:rsidP="007E6A04">
            <w:pPr>
              <w:pStyle w:val="Other0"/>
              <w:numPr>
                <w:ilvl w:val="0"/>
                <w:numId w:val="126"/>
              </w:numPr>
              <w:tabs>
                <w:tab w:val="left" w:pos="180"/>
                <w:tab w:val="left" w:pos="248"/>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 chứa các chốt độc hại như chất tẩy rửa, chất hữu cơ,... làm thay đổi tính chất hoá học, sinh học của đất và gây ô nhiễm.</w:t>
            </w:r>
          </w:p>
        </w:tc>
      </w:tr>
      <w:tr w:rsidR="00C548E8" w:rsidRPr="00D159F2" w14:paraId="1ECAB189" w14:textId="77777777" w:rsidTr="00B31FFF">
        <w:trPr>
          <w:trHeight w:hRule="exact" w:val="1536"/>
          <w:jc w:val="center"/>
        </w:trPr>
        <w:tc>
          <w:tcPr>
            <w:tcW w:w="2768" w:type="dxa"/>
            <w:tcBorders>
              <w:top w:val="single" w:sz="4" w:space="0" w:color="auto"/>
              <w:left w:val="single" w:sz="4" w:space="0" w:color="auto"/>
            </w:tcBorders>
            <w:shd w:val="clear" w:color="auto" w:fill="FFFFFF"/>
            <w:vAlign w:val="center"/>
          </w:tcPr>
          <w:p w14:paraId="13C2B5A1"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Do hoạt động nông nghiệp</w:t>
            </w:r>
          </w:p>
        </w:tc>
        <w:tc>
          <w:tcPr>
            <w:tcW w:w="6878" w:type="dxa"/>
            <w:tcBorders>
              <w:top w:val="single" w:sz="4" w:space="0" w:color="auto"/>
              <w:left w:val="single" w:sz="4" w:space="0" w:color="auto"/>
              <w:right w:val="single" w:sz="4" w:space="0" w:color="auto"/>
            </w:tcBorders>
            <w:shd w:val="clear" w:color="auto" w:fill="FFFFFF"/>
            <w:vAlign w:val="center"/>
          </w:tcPr>
          <w:p w14:paraId="2FBEA599" w14:textId="77777777" w:rsidR="00C548E8" w:rsidRPr="00D159F2" w:rsidRDefault="00C548E8" w:rsidP="007E6A04">
            <w:pPr>
              <w:pStyle w:val="Other0"/>
              <w:numPr>
                <w:ilvl w:val="0"/>
                <w:numId w:val="127"/>
              </w:numPr>
              <w:tabs>
                <w:tab w:val="left" w:pos="180"/>
                <w:tab w:val="left" w:pos="263"/>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Việc sử dụng phân bón hoá học quá nhiều làm cho đất bị bạc màu, nghèo dinh dưỡng và thay đổi một số tính chất đất.</w:t>
            </w:r>
          </w:p>
          <w:p w14:paraId="3FE3BCB1" w14:textId="7FC8F7E2" w:rsidR="00C548E8" w:rsidRPr="00D159F2" w:rsidRDefault="00C548E8" w:rsidP="007E6A04">
            <w:pPr>
              <w:pStyle w:val="Other0"/>
              <w:numPr>
                <w:ilvl w:val="0"/>
                <w:numId w:val="127"/>
              </w:numPr>
              <w:tabs>
                <w:tab w:val="left" w:pos="180"/>
                <w:tab w:val="left" w:pos="248"/>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Thuốc trừ sâu hoá học tồn đọng trong đất, lâu dần ngấm vào mạch nước ngầm và gãy </w:t>
            </w:r>
            <w:r w:rsidR="00E350B0" w:rsidRPr="00D159F2">
              <w:rPr>
                <w:rFonts w:ascii="Times New Roman" w:hAnsi="Times New Roman" w:cs="Times New Roman"/>
                <w:color w:val="000000"/>
                <w:sz w:val="24"/>
                <w:szCs w:val="24"/>
              </w:rPr>
              <w:t>ảnh hưởng</w:t>
            </w:r>
            <w:r w:rsidRPr="00D159F2">
              <w:rPr>
                <w:rFonts w:ascii="Times New Roman" w:hAnsi="Times New Roman" w:cs="Times New Roman"/>
                <w:color w:val="000000"/>
                <w:sz w:val="24"/>
                <w:szCs w:val="24"/>
              </w:rPr>
              <w:t xml:space="preserve"> nghiêm trọng đến hệ sinh vật trong đất.</w:t>
            </w:r>
          </w:p>
        </w:tc>
      </w:tr>
      <w:tr w:rsidR="00C548E8" w:rsidRPr="00D159F2" w14:paraId="22C9E6A9" w14:textId="77777777" w:rsidTr="00B31FFF">
        <w:trPr>
          <w:trHeight w:hRule="exact" w:val="1347"/>
          <w:jc w:val="center"/>
        </w:trPr>
        <w:tc>
          <w:tcPr>
            <w:tcW w:w="2768" w:type="dxa"/>
            <w:tcBorders>
              <w:top w:val="single" w:sz="4" w:space="0" w:color="auto"/>
              <w:left w:val="single" w:sz="4" w:space="0" w:color="auto"/>
              <w:bottom w:val="single" w:sz="4" w:space="0" w:color="auto"/>
            </w:tcBorders>
            <w:shd w:val="clear" w:color="auto" w:fill="FFFFFF"/>
            <w:vAlign w:val="center"/>
          </w:tcPr>
          <w:p w14:paraId="6109A970"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Do hoạt động công nghiệp</w:t>
            </w:r>
          </w:p>
        </w:tc>
        <w:tc>
          <w:tcPr>
            <w:tcW w:w="6878" w:type="dxa"/>
            <w:tcBorders>
              <w:top w:val="single" w:sz="4" w:space="0" w:color="auto"/>
              <w:left w:val="single" w:sz="4" w:space="0" w:color="auto"/>
              <w:bottom w:val="single" w:sz="4" w:space="0" w:color="auto"/>
              <w:right w:val="single" w:sz="4" w:space="0" w:color="auto"/>
            </w:tcBorders>
            <w:shd w:val="clear" w:color="auto" w:fill="FFFFFF"/>
            <w:vAlign w:val="center"/>
          </w:tcPr>
          <w:p w14:paraId="4AB61144" w14:textId="760C5CD7" w:rsidR="00C548E8" w:rsidRPr="00D159F2" w:rsidRDefault="00C548E8" w:rsidP="007E6A04">
            <w:pPr>
              <w:pStyle w:val="Other0"/>
              <w:numPr>
                <w:ilvl w:val="0"/>
                <w:numId w:val="128"/>
              </w:numPr>
              <w:tabs>
                <w:tab w:val="left" w:pos="180"/>
                <w:tab w:val="left" w:pos="218"/>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Các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công nghiệp chứa các chất độc hại, nếu không được xử lí kịp thời sẽ đi vào trong đất.</w:t>
            </w:r>
          </w:p>
          <w:p w14:paraId="45C146E7" w14:textId="21685FA0" w:rsidR="00C548E8" w:rsidRPr="00D159F2" w:rsidRDefault="00C548E8" w:rsidP="007E6A04">
            <w:pPr>
              <w:pStyle w:val="Other0"/>
              <w:numPr>
                <w:ilvl w:val="0"/>
                <w:numId w:val="128"/>
              </w:numPr>
              <w:tabs>
                <w:tab w:val="left" w:pos="180"/>
                <w:tab w:val="left" w:pos="248"/>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công nghiệp chứa các chất độc hại sẽ tích tụ trong đốt, nước, ảnh hưởng rất lớn đến các sinh vật trong đất.</w:t>
            </w:r>
          </w:p>
        </w:tc>
      </w:tr>
    </w:tbl>
    <w:p w14:paraId="36A2939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160522E3" w14:textId="77777777" w:rsidR="00C548E8" w:rsidRPr="00D159F2" w:rsidRDefault="00C548E8" w:rsidP="007E6A04">
      <w:pPr>
        <w:pStyle w:val="BodyText"/>
        <w:numPr>
          <w:ilvl w:val="0"/>
          <w:numId w:val="129"/>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1042" w:name="bookmark1085"/>
      <w:bookmarkEnd w:id="1042"/>
      <w:r w:rsidRPr="00D159F2">
        <w:rPr>
          <w:rFonts w:ascii="Times New Roman" w:hAnsi="Times New Roman" w:cs="Times New Roman"/>
          <w:color w:val="000000"/>
          <w:sz w:val="24"/>
          <w:szCs w:val="24"/>
        </w:rPr>
        <w:t>Ô nhiễm môi trường đất đã gây ra những hậu quà gì đối với sinh vật và đời sống con người?</w:t>
      </w:r>
    </w:p>
    <w:p w14:paraId="5E180AD2" w14:textId="0AA36BB5" w:rsidR="00C548E8" w:rsidRPr="00D159F2" w:rsidRDefault="00104AAC"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Ô nhiễm</w:t>
      </w:r>
      <w:r w:rsidR="00C548E8" w:rsidRPr="00D159F2">
        <w:rPr>
          <w:rFonts w:ascii="Times New Roman" w:hAnsi="Times New Roman" w:cs="Times New Roman"/>
          <w:color w:val="000000"/>
          <w:sz w:val="24"/>
          <w:szCs w:val="24"/>
        </w:rPr>
        <w:t xml:space="preserve"> môi trường đất gây ra một số hậu quà cho sinh vật và đời sống con người:</w:t>
      </w:r>
    </w:p>
    <w:p w14:paraId="5B640882"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43" w:name="bookmark1086"/>
      <w:bookmarkEnd w:id="1043"/>
      <w:r w:rsidRPr="00D159F2">
        <w:rPr>
          <w:rFonts w:ascii="Times New Roman" w:hAnsi="Times New Roman" w:cs="Times New Roman"/>
          <w:color w:val="000000"/>
          <w:sz w:val="24"/>
          <w:szCs w:val="24"/>
        </w:rPr>
        <w:t>Thực vật sinh trưởng kém hoặc chết hàng loạt.</w:t>
      </w:r>
    </w:p>
    <w:p w14:paraId="27A7447C"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44" w:name="bookmark1087"/>
      <w:bookmarkEnd w:id="1044"/>
      <w:r w:rsidRPr="00D159F2">
        <w:rPr>
          <w:rFonts w:ascii="Times New Roman" w:hAnsi="Times New Roman" w:cs="Times New Roman"/>
          <w:color w:val="000000"/>
          <w:sz w:val="24"/>
          <w:szCs w:val="24"/>
        </w:rPr>
        <w:t>Hệ sinh vật trong đất bị ảnh hưởng nghiêm trọng, thậm chí chết.</w:t>
      </w:r>
    </w:p>
    <w:p w14:paraId="56FB1A0B" w14:textId="473B8E6D"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045" w:name="bookmark1088"/>
      <w:bookmarkEnd w:id="1045"/>
      <w:r w:rsidRPr="00D159F2">
        <w:rPr>
          <w:rFonts w:ascii="Times New Roman" w:hAnsi="Times New Roman" w:cs="Times New Roman"/>
          <w:color w:val="000000"/>
          <w:sz w:val="24"/>
          <w:szCs w:val="24"/>
        </w:rPr>
        <w:t xml:space="preserve">Ảnh hưởng đến sức khoẻ con người, gia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các loại bệnh tật, thiếu hụt lương thực, thực phẩm, gây nghèo đói.</w:t>
      </w:r>
    </w:p>
    <w:p w14:paraId="7A22FF65" w14:textId="2BE22FBF" w:rsidR="00C548E8" w:rsidRPr="00D159F2" w:rsidRDefault="00B31FFF" w:rsidP="007E6A04">
      <w:pPr>
        <w:pStyle w:val="Picturecaption0"/>
        <w:tabs>
          <w:tab w:val="left" w:pos="180"/>
          <w:tab w:val="left" w:pos="1178"/>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3.</w:t>
      </w:r>
      <w:r w:rsidRPr="00D159F2">
        <w:rPr>
          <w:rFonts w:ascii="Times New Roman" w:hAnsi="Times New Roman" w:cs="Times New Roman"/>
          <w:color w:val="000000"/>
          <w:sz w:val="24"/>
          <w:szCs w:val="24"/>
        </w:rPr>
        <w:t xml:space="preserve"> </w:t>
      </w:r>
      <w:r w:rsidR="00C548E8" w:rsidRPr="00D159F2">
        <w:rPr>
          <w:rFonts w:ascii="Times New Roman" w:hAnsi="Times New Roman" w:cs="Times New Roman"/>
          <w:color w:val="000000"/>
          <w:sz w:val="24"/>
          <w:szCs w:val="24"/>
        </w:rPr>
        <w:t>Hãy nêu nguyên lí chung của ứng dụng công nghệ vi sinh vật trong việc xử lí ô nhiễm môi trường đất.</w:t>
      </w:r>
    </w:p>
    <w:p w14:paraId="1C424A2F" w14:textId="1CE38A51" w:rsidR="00C548E8" w:rsidRPr="00D159F2" w:rsidRDefault="00C548E8" w:rsidP="007E6A04">
      <w:pPr>
        <w:pStyle w:val="BodyText"/>
        <w:numPr>
          <w:ilvl w:val="0"/>
          <w:numId w:val="95"/>
        </w:numPr>
        <w:tabs>
          <w:tab w:val="left" w:pos="180"/>
          <w:tab w:val="left" w:pos="575"/>
          <w:tab w:val="left" w:pos="2520"/>
          <w:tab w:val="left" w:pos="2610"/>
        </w:tabs>
        <w:spacing w:after="0" w:line="240" w:lineRule="auto"/>
        <w:ind w:left="240" w:right="90"/>
        <w:jc w:val="both"/>
        <w:rPr>
          <w:rFonts w:ascii="Times New Roman" w:hAnsi="Times New Roman" w:cs="Times New Roman"/>
          <w:sz w:val="24"/>
          <w:szCs w:val="24"/>
        </w:rPr>
      </w:pPr>
      <w:bookmarkStart w:id="1046" w:name="bookmark1089"/>
      <w:bookmarkEnd w:id="1046"/>
      <w:r w:rsidRPr="00D159F2">
        <w:rPr>
          <w:rFonts w:ascii="Times New Roman" w:hAnsi="Times New Roman" w:cs="Times New Roman"/>
          <w:color w:val="000000"/>
          <w:sz w:val="24"/>
          <w:szCs w:val="24"/>
        </w:rPr>
        <w:t>Nguyên lí chung của ứng dụng công nghệ vi sinh vật trong việc xử lí ô nhiễm môi trường đất là vi sinh vật</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enzyme phân </w:t>
      </w:r>
      <w:r w:rsidR="007E2781" w:rsidRPr="00D159F2">
        <w:rPr>
          <w:rFonts w:ascii="Times New Roman" w:hAnsi="Times New Roman" w:cs="Times New Roman"/>
          <w:color w:val="000000"/>
          <w:sz w:val="24"/>
          <w:szCs w:val="24"/>
        </w:rPr>
        <w:t>giải</w:t>
      </w:r>
      <w:r w:rsidRPr="00D159F2">
        <w:rPr>
          <w:rFonts w:ascii="Times New Roman" w:hAnsi="Times New Roman" w:cs="Times New Roman"/>
          <w:color w:val="000000"/>
          <w:sz w:val="24"/>
          <w:szCs w:val="24"/>
        </w:rPr>
        <w:t xml:space="preserve"> các chất độc hại hoặc tạo các ion làm </w:t>
      </w:r>
      <w:r w:rsidR="00FD0648"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giảm độ pH đất. </w:t>
      </w:r>
      <w:r w:rsidRPr="00D159F2">
        <w:rPr>
          <w:rFonts w:ascii="Times New Roman" w:hAnsi="Times New Roman" w:cs="Times New Roman"/>
          <w:color w:val="000000"/>
          <w:sz w:val="24"/>
          <w:szCs w:val="24"/>
        </w:rPr>
        <w:lastRenderedPageBreak/>
        <w:t xml:space="preserve">Hoạt động của hệ vi sinh vật trong đất giúp cho đất tơi xốp, thoáng khí, </w:t>
      </w:r>
      <w:r w:rsidR="00375464" w:rsidRPr="00D159F2">
        <w:rPr>
          <w:rFonts w:ascii="Times New Roman" w:hAnsi="Times New Roman" w:cs="Times New Roman"/>
          <w:color w:val="000000"/>
          <w:sz w:val="24"/>
          <w:szCs w:val="24"/>
        </w:rPr>
        <w:t>tăng</w:t>
      </w:r>
      <w:r w:rsidRPr="00D159F2">
        <w:rPr>
          <w:rFonts w:ascii="Times New Roman" w:hAnsi="Times New Roman" w:cs="Times New Roman"/>
          <w:color w:val="000000"/>
          <w:sz w:val="24"/>
          <w:szCs w:val="24"/>
        </w:rPr>
        <w:t xml:space="preserve"> độ phì nhiêu, ngoài ra nó còn góp phần làm cho thực vật sinh trưởng tốt hơn.</w:t>
      </w:r>
    </w:p>
    <w:p w14:paraId="3624B95A" w14:textId="25C60116"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47" w:name="bookmark1090"/>
      <w:bookmarkEnd w:id="1047"/>
      <w:r w:rsidRPr="00D159F2">
        <w:rPr>
          <w:rFonts w:ascii="Times New Roman" w:hAnsi="Times New Roman" w:cs="Times New Roman"/>
          <w:color w:val="000000"/>
          <w:sz w:val="24"/>
          <w:szCs w:val="24"/>
        </w:rPr>
        <w:t xml:space="preserve">Sử dụng các chế phẩm có chứa vi sinh vật có thể giúp cài thiện, làm giảm ô nhiễm môi trường, nhờ đó hệ động, thực vật phát triển tốt, sức khoẻ con người được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bảo hơn.</w:t>
      </w:r>
    </w:p>
    <w:p w14:paraId="39E78817"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48" w:name="bookmark1091"/>
      <w:bookmarkEnd w:id="1048"/>
      <w:r w:rsidRPr="00D159F2">
        <w:rPr>
          <w:rFonts w:ascii="Times New Roman" w:hAnsi="Times New Roman" w:cs="Times New Roman"/>
          <w:color w:val="000000"/>
          <w:sz w:val="24"/>
          <w:szCs w:val="24"/>
        </w:rPr>
        <w:t>Ngoài ra, vi sinh vật còn có khả nâng khử phèn, mạn và phân giải một số chất có ở phân bón vô cơ dư thừa trong đất.</w:t>
      </w:r>
    </w:p>
    <w:p w14:paraId="025C9E65"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049" w:name="bookmark1092"/>
      <w:bookmarkStart w:id="1050" w:name="bookmark1093"/>
      <w:bookmarkStart w:id="1051" w:name="bookmark1094"/>
      <w:r w:rsidRPr="00D159F2">
        <w:rPr>
          <w:rFonts w:ascii="Times New Roman" w:hAnsi="Times New Roman" w:cs="Times New Roman"/>
          <w:color w:val="000000"/>
          <w:sz w:val="24"/>
          <w:szCs w:val="24"/>
        </w:rPr>
        <w:t>LUYỆN TẬP</w:t>
      </w:r>
      <w:bookmarkEnd w:id="1049"/>
      <w:bookmarkEnd w:id="1050"/>
      <w:bookmarkEnd w:id="1051"/>
    </w:p>
    <w:p w14:paraId="36353978" w14:textId="77777777" w:rsidR="00C548E8" w:rsidRPr="00D159F2" w:rsidRDefault="00C548E8" w:rsidP="007E6A04">
      <w:pPr>
        <w:pStyle w:val="BodyText"/>
        <w:numPr>
          <w:ilvl w:val="0"/>
          <w:numId w:val="112"/>
        </w:numPr>
        <w:tabs>
          <w:tab w:val="left" w:pos="180"/>
          <w:tab w:val="left" w:pos="515"/>
          <w:tab w:val="left" w:pos="2520"/>
          <w:tab w:val="left" w:pos="2610"/>
        </w:tabs>
        <w:spacing w:after="0" w:line="240" w:lineRule="auto"/>
        <w:ind w:right="90" w:firstLine="240"/>
        <w:jc w:val="both"/>
        <w:rPr>
          <w:rFonts w:ascii="Times New Roman" w:hAnsi="Times New Roman" w:cs="Times New Roman"/>
          <w:sz w:val="24"/>
          <w:szCs w:val="24"/>
        </w:rPr>
      </w:pPr>
      <w:bookmarkStart w:id="1052" w:name="bookmark1095"/>
      <w:bookmarkEnd w:id="1052"/>
      <w:r w:rsidRPr="00D159F2">
        <w:rPr>
          <w:rFonts w:ascii="Times New Roman" w:hAnsi="Times New Roman" w:cs="Times New Roman"/>
          <w:i/>
          <w:iCs/>
          <w:color w:val="000000"/>
          <w:sz w:val="24"/>
          <w:szCs w:val="24"/>
        </w:rPr>
        <w:t>Hãy liệt kê các chất gây ô nhiễm môi trường đất tại địa phương em.</w:t>
      </w:r>
    </w:p>
    <w:p w14:paraId="32EA93F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Tuỳ vào thực trạng ở địa phương mà GV hướng dẫn HS liệt kê các chốt gây ô nhiễm đất do sinh hoạt, do hoạt động nông nghiệp, công nghiệp,...</w:t>
      </w:r>
    </w:p>
    <w:p w14:paraId="6C3ABC93" w14:textId="77777777" w:rsidR="00C548E8" w:rsidRPr="00D159F2" w:rsidRDefault="00C548E8" w:rsidP="007E6A04">
      <w:pPr>
        <w:pStyle w:val="BodyText"/>
        <w:numPr>
          <w:ilvl w:val="0"/>
          <w:numId w:val="112"/>
        </w:numPr>
        <w:tabs>
          <w:tab w:val="left" w:pos="180"/>
          <w:tab w:val="left" w:pos="523"/>
          <w:tab w:val="left" w:pos="2520"/>
          <w:tab w:val="left" w:pos="2610"/>
        </w:tabs>
        <w:spacing w:after="0" w:line="240" w:lineRule="auto"/>
        <w:ind w:left="240" w:right="90"/>
        <w:jc w:val="both"/>
        <w:rPr>
          <w:rFonts w:ascii="Times New Roman" w:hAnsi="Times New Roman" w:cs="Times New Roman"/>
          <w:sz w:val="24"/>
          <w:szCs w:val="24"/>
        </w:rPr>
      </w:pPr>
      <w:bookmarkStart w:id="1053" w:name="bookmark1096"/>
      <w:bookmarkEnd w:id="1053"/>
      <w:r w:rsidRPr="00D159F2">
        <w:rPr>
          <w:rFonts w:ascii="Times New Roman" w:hAnsi="Times New Roman" w:cs="Times New Roman"/>
          <w:i/>
          <w:iCs/>
          <w:color w:val="000000"/>
          <w:sz w:val="24"/>
          <w:szCs w:val="24"/>
        </w:rPr>
        <w:t>Hãy liệt kê một số chê phẩm ui sinh uột xử lí ô nhiễm môi trường đất được sử dụng tại địa phương em.</w:t>
      </w:r>
    </w:p>
    <w:p w14:paraId="24613170" w14:textId="02B8108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Tuỳ vào thực tiễn người dân địa phương sử dụng mà GV hướng dẫn HS liệt kê các chế phẩm vi sinh vật. Nếu ở địa phương chưa sử dụng, HS có thể giới thiệu, tuyên truyền đến người dân về vai trò, lợi ích của các chế phẩm vi sinh vật trong cải tạo đất và xử lí ô nhiễm môi trường đất.</w:t>
      </w:r>
    </w:p>
    <w:p w14:paraId="3FB26E07" w14:textId="6AD7041A"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054" w:name="bookmark1097"/>
      <w:bookmarkStart w:id="1055" w:name="bookmark1098"/>
      <w:bookmarkStart w:id="1056" w:name="bookmark1099"/>
      <w:r w:rsidRPr="00D159F2">
        <w:rPr>
          <w:rFonts w:ascii="Times New Roman" w:hAnsi="Times New Roman" w:cs="Times New Roman"/>
          <w:color w:val="000000"/>
          <w:sz w:val="24"/>
          <w:szCs w:val="24"/>
        </w:rPr>
        <w:t xml:space="preserve">II. </w:t>
      </w:r>
      <w:r w:rsidR="00952714" w:rsidRPr="00D159F2">
        <w:rPr>
          <w:rFonts w:ascii="Times New Roman" w:hAnsi="Times New Roman" w:cs="Times New Roman"/>
          <w:color w:val="000000"/>
          <w:sz w:val="24"/>
          <w:szCs w:val="24"/>
        </w:rPr>
        <w:t>CÔNG</w:t>
      </w:r>
      <w:r w:rsidRPr="00D159F2">
        <w:rPr>
          <w:rFonts w:ascii="Times New Roman" w:hAnsi="Times New Roman" w:cs="Times New Roman"/>
          <w:color w:val="000000"/>
          <w:sz w:val="24"/>
          <w:szCs w:val="24"/>
        </w:rPr>
        <w:t xml:space="preserve"> NGHỆ ỨNG DỤNG VI SINH VẬT TRONG </w:t>
      </w:r>
      <w:r w:rsidR="00B31FFF" w:rsidRPr="00D159F2">
        <w:rPr>
          <w:rFonts w:ascii="Times New Roman" w:hAnsi="Times New Roman" w:cs="Times New Roman"/>
          <w:color w:val="000000"/>
          <w:sz w:val="24"/>
          <w:szCs w:val="24"/>
        </w:rPr>
        <w:t>XỬ</w:t>
      </w:r>
      <w:r w:rsidRPr="00D159F2">
        <w:rPr>
          <w:rFonts w:ascii="Times New Roman" w:hAnsi="Times New Roman" w:cs="Times New Roman"/>
          <w:color w:val="000000"/>
          <w:sz w:val="24"/>
          <w:szCs w:val="24"/>
        </w:rPr>
        <w:t xml:space="preserve">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w:t>
      </w:r>
      <w:bookmarkEnd w:id="1054"/>
      <w:bookmarkEnd w:id="1055"/>
      <w:bookmarkEnd w:id="1056"/>
    </w:p>
    <w:p w14:paraId="3B33E24D" w14:textId="0819586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2: </w:t>
      </w:r>
      <w:r w:rsidRPr="00D159F2">
        <w:rPr>
          <w:rFonts w:ascii="Times New Roman" w:hAnsi="Times New Roman" w:cs="Times New Roman"/>
          <w:color w:val="000000"/>
          <w:sz w:val="24"/>
          <w:szCs w:val="24"/>
        </w:rPr>
        <w:t xml:space="preserve">Phân tích các ứng dụng vi sinh vật trong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w:t>
      </w:r>
    </w:p>
    <w:p w14:paraId="507D830E" w14:textId="77777777" w:rsidR="00C548E8" w:rsidRPr="00D159F2" w:rsidRDefault="00C548E8" w:rsidP="007E6A04">
      <w:pPr>
        <w:pStyle w:val="BodyText"/>
        <w:numPr>
          <w:ilvl w:val="0"/>
          <w:numId w:val="131"/>
        </w:numPr>
        <w:tabs>
          <w:tab w:val="left" w:pos="180"/>
          <w:tab w:val="left" w:pos="613"/>
          <w:tab w:val="left" w:pos="2520"/>
          <w:tab w:val="left" w:pos="2610"/>
        </w:tabs>
        <w:spacing w:after="0" w:line="240" w:lineRule="auto"/>
        <w:ind w:left="240" w:right="90"/>
        <w:jc w:val="both"/>
        <w:rPr>
          <w:rFonts w:ascii="Times New Roman" w:hAnsi="Times New Roman" w:cs="Times New Roman"/>
          <w:sz w:val="24"/>
          <w:szCs w:val="24"/>
        </w:rPr>
      </w:pPr>
      <w:bookmarkStart w:id="1057" w:name="bookmark1100"/>
      <w:bookmarkEnd w:id="1057"/>
      <w:r w:rsidRPr="00D159F2">
        <w:rPr>
          <w:rFonts w:ascii="Times New Roman" w:hAnsi="Times New Roman" w:cs="Times New Roman"/>
          <w:i/>
          <w:iCs/>
          <w:color w:val="000000"/>
          <w:sz w:val="24"/>
          <w:szCs w:val="24"/>
        </w:rPr>
        <w:t>Mục tiêu</w:t>
      </w:r>
    </w:p>
    <w:p w14:paraId="7A199D2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1.2.2; TCTH 6.2.</w:t>
      </w:r>
    </w:p>
    <w:p w14:paraId="43AFD988" w14:textId="77777777" w:rsidR="00C548E8" w:rsidRPr="00D159F2" w:rsidRDefault="00C548E8" w:rsidP="007E6A04">
      <w:pPr>
        <w:pStyle w:val="BodyText"/>
        <w:numPr>
          <w:ilvl w:val="0"/>
          <w:numId w:val="131"/>
        </w:numPr>
        <w:tabs>
          <w:tab w:val="left" w:pos="180"/>
          <w:tab w:val="left" w:pos="613"/>
          <w:tab w:val="left" w:pos="2520"/>
          <w:tab w:val="left" w:pos="2610"/>
        </w:tabs>
        <w:spacing w:after="0" w:line="240" w:lineRule="auto"/>
        <w:ind w:left="240" w:right="90"/>
        <w:jc w:val="both"/>
        <w:rPr>
          <w:rFonts w:ascii="Times New Roman" w:hAnsi="Times New Roman" w:cs="Times New Roman"/>
          <w:sz w:val="24"/>
          <w:szCs w:val="24"/>
        </w:rPr>
      </w:pPr>
      <w:bookmarkStart w:id="1058" w:name="bookmark1101"/>
      <w:bookmarkEnd w:id="1058"/>
      <w:r w:rsidRPr="00D159F2">
        <w:rPr>
          <w:rFonts w:ascii="Times New Roman" w:hAnsi="Times New Roman" w:cs="Times New Roman"/>
          <w:i/>
          <w:iCs/>
          <w:color w:val="000000"/>
          <w:sz w:val="24"/>
          <w:szCs w:val="24"/>
        </w:rPr>
        <w:t>Tổ chức thực hiện</w:t>
      </w:r>
    </w:p>
    <w:p w14:paraId="4C391EEE" w14:textId="3C203C22"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59" w:name="bookmark1102"/>
      <w:bookmarkEnd w:id="1059"/>
      <w:r w:rsidRPr="00D159F2">
        <w:rPr>
          <w:rFonts w:ascii="Times New Roman" w:hAnsi="Times New Roman" w:cs="Times New Roman"/>
          <w:color w:val="000000"/>
          <w:sz w:val="24"/>
          <w:szCs w:val="24"/>
        </w:rPr>
        <w:t xml:space="preserve">GV sử dụng phương pháp trực quan, hướng dẫn HS đọc thông tin trong SCĐ để trà lời Câu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số 4, 5, qua đó HS tìm hiểu về công nghệ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w:t>
      </w:r>
    </w:p>
    <w:p w14:paraId="46647936" w14:textId="6D5B1338" w:rsidR="00C548E8" w:rsidRPr="00D159F2" w:rsidRDefault="00C548E8" w:rsidP="007E6A04">
      <w:pPr>
        <w:pStyle w:val="BodyText"/>
        <w:numPr>
          <w:ilvl w:val="0"/>
          <w:numId w:val="95"/>
        </w:numPr>
        <w:tabs>
          <w:tab w:val="left" w:pos="180"/>
          <w:tab w:val="left" w:pos="575"/>
          <w:tab w:val="left" w:pos="2520"/>
          <w:tab w:val="left" w:pos="2610"/>
        </w:tabs>
        <w:spacing w:after="0" w:line="240" w:lineRule="auto"/>
        <w:ind w:left="240" w:right="90"/>
        <w:jc w:val="both"/>
        <w:rPr>
          <w:rFonts w:ascii="Times New Roman" w:hAnsi="Times New Roman" w:cs="Times New Roman"/>
          <w:sz w:val="24"/>
          <w:szCs w:val="24"/>
        </w:rPr>
      </w:pPr>
      <w:bookmarkStart w:id="1060" w:name="bookmark1103"/>
      <w:bookmarkEnd w:id="1060"/>
      <w:r w:rsidRPr="00D159F2">
        <w:rPr>
          <w:rFonts w:ascii="Times New Roman" w:hAnsi="Times New Roman" w:cs="Times New Roman"/>
          <w:color w:val="000000"/>
          <w:sz w:val="24"/>
          <w:szCs w:val="24"/>
        </w:rPr>
        <w:t xml:space="preserve">GV dùng kĩ thuật sơ đồ tư duy để tổ chức cho HS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về vấn đề "Phân tích công nghệ ứng dụng vi sinh vật trong việc xử lí nước thải và làm sạch nước".</w:t>
      </w:r>
    </w:p>
    <w:p w14:paraId="178AE3E9" w14:textId="5CB656C9" w:rsidR="00C548E8" w:rsidRPr="00D159F2" w:rsidRDefault="00C548E8" w:rsidP="007E6A04">
      <w:pPr>
        <w:pStyle w:val="BodyText"/>
        <w:numPr>
          <w:ilvl w:val="0"/>
          <w:numId w:val="132"/>
        </w:numPr>
        <w:tabs>
          <w:tab w:val="left" w:pos="180"/>
          <w:tab w:val="left" w:pos="643"/>
          <w:tab w:val="left" w:pos="2520"/>
          <w:tab w:val="left" w:pos="2610"/>
        </w:tabs>
        <w:spacing w:after="0" w:line="240" w:lineRule="auto"/>
        <w:ind w:left="240" w:right="90"/>
        <w:jc w:val="both"/>
        <w:rPr>
          <w:rFonts w:ascii="Times New Roman" w:hAnsi="Times New Roman" w:cs="Times New Roman"/>
          <w:sz w:val="24"/>
          <w:szCs w:val="24"/>
        </w:rPr>
      </w:pPr>
      <w:bookmarkStart w:id="1061" w:name="bookmark1104"/>
      <w:bookmarkEnd w:id="1061"/>
      <w:r w:rsidRPr="00D159F2">
        <w:rPr>
          <w:rFonts w:ascii="Times New Roman" w:hAnsi="Times New Roman" w:cs="Times New Roman"/>
          <w:color w:val="000000"/>
          <w:sz w:val="24"/>
          <w:szCs w:val="24"/>
        </w:rPr>
        <w:t xml:space="preserve">Hãy phân tích công nghệ ứng dụng vi sinh vật trong việc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w:t>
      </w:r>
    </w:p>
    <w:p w14:paraId="46562C93" w14:textId="55C54B56"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bookmarkStart w:id="1062" w:name="bookmark1105"/>
      <w:r w:rsidRPr="00D159F2">
        <w:rPr>
          <w:rFonts w:ascii="Times New Roman" w:hAnsi="Times New Roman" w:cs="Times New Roman"/>
          <w:color w:val="000000"/>
          <w:sz w:val="24"/>
          <w:szCs w:val="24"/>
        </w:rPr>
        <w:t>G</w:t>
      </w:r>
      <w:bookmarkEnd w:id="1062"/>
      <w:r w:rsidRPr="00D159F2">
        <w:rPr>
          <w:rFonts w:ascii="Times New Roman" w:hAnsi="Times New Roman" w:cs="Times New Roman"/>
          <w:color w:val="000000"/>
          <w:sz w:val="24"/>
          <w:szCs w:val="24"/>
        </w:rPr>
        <w:t>V hướng dẫn HS thực hiện sơ đồ tư duy để trà lời câu hỏi này.</w:t>
      </w:r>
    </w:p>
    <w:p w14:paraId="72F8CF7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noProof/>
          <w:lang w:val="en-US" w:eastAsia="en-US" w:bidi="ar-SA"/>
        </w:rPr>
        <w:drawing>
          <wp:inline distT="0" distB="0" distL="0" distR="0" wp14:anchorId="10A4300D" wp14:editId="05D42A82">
            <wp:extent cx="6071870" cy="181673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7"/>
                    <a:stretch/>
                  </pic:blipFill>
                  <pic:spPr>
                    <a:xfrm>
                      <a:off x="0" y="0"/>
                      <a:ext cx="6071870" cy="1816735"/>
                    </a:xfrm>
                    <a:prstGeom prst="rect">
                      <a:avLst/>
                    </a:prstGeom>
                  </pic:spPr>
                </pic:pic>
              </a:graphicData>
            </a:graphic>
          </wp:inline>
        </w:drawing>
      </w:r>
    </w:p>
    <w:p w14:paraId="4E3B7CF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B36ECD2"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5. Dựa vào Hình 12.2 và 12.3, hãy mô tà nguyên lí xử lí nước ô nhiễm theo công nghệ MBBR và AAO.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5"/>
        <w:gridCol w:w="7560"/>
      </w:tblGrid>
      <w:tr w:rsidR="00C548E8" w:rsidRPr="00D159F2" w14:paraId="2B76D906" w14:textId="77777777" w:rsidTr="00B31FFF">
        <w:trPr>
          <w:trHeight w:hRule="exact" w:val="510"/>
          <w:jc w:val="center"/>
        </w:trPr>
        <w:tc>
          <w:tcPr>
            <w:tcW w:w="2085" w:type="dxa"/>
            <w:tcBorders>
              <w:top w:val="single" w:sz="4" w:space="0" w:color="auto"/>
              <w:left w:val="single" w:sz="4" w:space="0" w:color="auto"/>
            </w:tcBorders>
            <w:shd w:val="clear" w:color="auto" w:fill="FFFFFF"/>
            <w:vAlign w:val="center"/>
          </w:tcPr>
          <w:p w14:paraId="6528183E" w14:textId="77777777" w:rsidR="00C548E8" w:rsidRPr="00D159F2" w:rsidRDefault="00C548E8" w:rsidP="007E6A04">
            <w:pPr>
              <w:pStyle w:val="Other0"/>
              <w:tabs>
                <w:tab w:val="left" w:pos="180"/>
                <w:tab w:val="left" w:pos="2520"/>
                <w:tab w:val="left" w:pos="2610"/>
              </w:tabs>
              <w:spacing w:after="0" w:line="240" w:lineRule="auto"/>
              <w:ind w:right="90" w:firstLine="34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Công nghệ</w:t>
            </w:r>
          </w:p>
        </w:tc>
        <w:tc>
          <w:tcPr>
            <w:tcW w:w="7560" w:type="dxa"/>
            <w:tcBorders>
              <w:top w:val="single" w:sz="4" w:space="0" w:color="auto"/>
              <w:left w:val="single" w:sz="4" w:space="0" w:color="auto"/>
              <w:right w:val="single" w:sz="4" w:space="0" w:color="auto"/>
            </w:tcBorders>
            <w:shd w:val="clear" w:color="auto" w:fill="FFFFFF"/>
            <w:vAlign w:val="center"/>
          </w:tcPr>
          <w:p w14:paraId="4E36E833"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Nguyên lí</w:t>
            </w:r>
          </w:p>
        </w:tc>
      </w:tr>
      <w:tr w:rsidR="00C548E8" w:rsidRPr="00D159F2" w14:paraId="172C8DED" w14:textId="77777777" w:rsidTr="00B31FFF">
        <w:trPr>
          <w:trHeight w:hRule="exact" w:val="1608"/>
          <w:jc w:val="center"/>
        </w:trPr>
        <w:tc>
          <w:tcPr>
            <w:tcW w:w="2085" w:type="dxa"/>
            <w:tcBorders>
              <w:top w:val="single" w:sz="4" w:space="0" w:color="auto"/>
              <w:left w:val="single" w:sz="4" w:space="0" w:color="auto"/>
            </w:tcBorders>
            <w:shd w:val="clear" w:color="auto" w:fill="FFFFFF"/>
            <w:vAlign w:val="center"/>
          </w:tcPr>
          <w:p w14:paraId="0970959F"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MBBR</w:t>
            </w:r>
          </w:p>
        </w:tc>
        <w:tc>
          <w:tcPr>
            <w:tcW w:w="7560" w:type="dxa"/>
            <w:tcBorders>
              <w:top w:val="single" w:sz="4" w:space="0" w:color="auto"/>
              <w:left w:val="single" w:sz="4" w:space="0" w:color="auto"/>
              <w:right w:val="single" w:sz="4" w:space="0" w:color="auto"/>
            </w:tcBorders>
            <w:shd w:val="clear" w:color="auto" w:fill="FFFFFF"/>
            <w:vAlign w:val="center"/>
          </w:tcPr>
          <w:p w14:paraId="3F28B174" w14:textId="70F5FCEA"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Hoạt động theo nguyên lí của quá trình sinh trưởng gắn kết, quá trình xử lí nhân tạo, trong đó sử dụng các vật liệu (đá, cát, sỏi, gỗ, cao su, nhựa,...) làm giá thể cho vi sinh vật bám dính để sinh trưởng và phát triển. Ngoài ra, công nghệ MBBR còn được sử dụng phối hợp với bùn hoạt tính để việc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đạt </w:t>
            </w:r>
            <w:r w:rsidR="00C15E87" w:rsidRPr="00D159F2">
              <w:rPr>
                <w:rFonts w:ascii="Times New Roman" w:hAnsi="Times New Roman" w:cs="Times New Roman"/>
                <w:color w:val="000000"/>
                <w:sz w:val="24"/>
                <w:szCs w:val="24"/>
              </w:rPr>
              <w:t>Hiệu quả</w:t>
            </w:r>
            <w:r w:rsidRPr="00D159F2">
              <w:rPr>
                <w:rFonts w:ascii="Times New Roman" w:hAnsi="Times New Roman" w:cs="Times New Roman"/>
                <w:color w:val="000000"/>
                <w:sz w:val="24"/>
                <w:szCs w:val="24"/>
              </w:rPr>
              <w:t xml:space="preserve"> cao hơn.</w:t>
            </w:r>
          </w:p>
        </w:tc>
      </w:tr>
      <w:tr w:rsidR="00C548E8" w:rsidRPr="00D159F2" w14:paraId="199DADE3" w14:textId="77777777" w:rsidTr="00B31FFF">
        <w:trPr>
          <w:trHeight w:hRule="exact" w:val="816"/>
          <w:jc w:val="center"/>
        </w:trPr>
        <w:tc>
          <w:tcPr>
            <w:tcW w:w="2085" w:type="dxa"/>
            <w:tcBorders>
              <w:top w:val="single" w:sz="4" w:space="0" w:color="auto"/>
              <w:left w:val="single" w:sz="4" w:space="0" w:color="auto"/>
              <w:bottom w:val="single" w:sz="4" w:space="0" w:color="auto"/>
            </w:tcBorders>
            <w:shd w:val="clear" w:color="auto" w:fill="FFFFFF"/>
            <w:vAlign w:val="center"/>
          </w:tcPr>
          <w:p w14:paraId="234D8E52"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AAO</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14:paraId="7159B5BB"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Hoạt động theo nguyên lí kết hợp giữa kị khí, hiếu khí với ba hệ vi sinh vật: kị khí (thuỷ phân, acid hoá), thiếu khí và hiếu khí (oxi hoá, hô hấp nội bào,...).</w:t>
            </w:r>
          </w:p>
        </w:tc>
      </w:tr>
    </w:tbl>
    <w:p w14:paraId="5124A71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62C18F2" w14:textId="77777777" w:rsidR="00C548E8" w:rsidRPr="00D159F2" w:rsidRDefault="00C548E8" w:rsidP="007E6A04">
      <w:pPr>
        <w:pStyle w:val="BodyText"/>
        <w:numPr>
          <w:ilvl w:val="0"/>
          <w:numId w:val="111"/>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1063" w:name="bookmark1106"/>
      <w:bookmarkEnd w:id="1063"/>
      <w:r w:rsidRPr="00D159F2">
        <w:rPr>
          <w:rFonts w:ascii="Times New Roman" w:hAnsi="Times New Roman" w:cs="Times New Roman"/>
          <w:color w:val="000000"/>
          <w:sz w:val="24"/>
          <w:szCs w:val="24"/>
        </w:rPr>
        <w:t>Nếu dầu loang trên biển không được xử lí thì sẽ gãy ra hậu quà gì?</w:t>
      </w:r>
    </w:p>
    <w:p w14:paraId="64C5B6BB" w14:textId="50714E3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Dầu loang trên biển nếu không được xử lí sẽ gây ảnh hưởng nghiêm trọng đến các hệ sinh thái, nhất là hệ sinh thái rừng ngập mạn, cỏ biển, vùng triều bãi cát, đầm phá và các rạn san hô. Các vùng dầu loang làm giảm khả năng trao đổi oxygen giữa không khí và nước, lượng oxygen trong nước giảm, ảnh hưởng </w:t>
      </w:r>
      <w:r w:rsidRPr="00D159F2">
        <w:rPr>
          <w:rFonts w:ascii="Times New Roman" w:hAnsi="Times New Roman" w:cs="Times New Roman"/>
          <w:color w:val="000000"/>
          <w:sz w:val="24"/>
          <w:szCs w:val="24"/>
        </w:rPr>
        <w:lastRenderedPageBreak/>
        <w:t>đến các sinh vật ở trong nước. Mạt khác, dầu tràn chứa độc tố làm cho sinh vật bị chết hàng loạt, có thể làm phá huỷ cà hệ sinh thái trên biển.</w:t>
      </w:r>
    </w:p>
    <w:p w14:paraId="10001454"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064" w:name="bookmark1107"/>
      <w:bookmarkStart w:id="1065" w:name="bookmark1108"/>
      <w:bookmarkStart w:id="1066" w:name="bookmark1109"/>
      <w:r w:rsidRPr="00D159F2">
        <w:rPr>
          <w:rFonts w:ascii="Times New Roman" w:hAnsi="Times New Roman" w:cs="Times New Roman"/>
          <w:color w:val="000000"/>
          <w:sz w:val="24"/>
          <w:szCs w:val="24"/>
        </w:rPr>
        <w:t>LUYỆN TẬP</w:t>
      </w:r>
      <w:bookmarkEnd w:id="1064"/>
      <w:bookmarkEnd w:id="1065"/>
      <w:bookmarkEnd w:id="1066"/>
    </w:p>
    <w:p w14:paraId="6E189FAC" w14:textId="6B9990E2"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 Hãy mô tà thực trạng nguồn nước ở địa phương em. Từ đó, đề xuất một số công nghệ xử lí nước </w:t>
      </w:r>
      <w:r w:rsidR="007E2781" w:rsidRPr="00D159F2">
        <w:rPr>
          <w:rFonts w:ascii="Times New Roman" w:hAnsi="Times New Roman" w:cs="Times New Roman"/>
          <w:i/>
          <w:iCs/>
          <w:color w:val="000000"/>
          <w:sz w:val="24"/>
          <w:szCs w:val="24"/>
        </w:rPr>
        <w:t>thải</w:t>
      </w:r>
      <w:r w:rsidRPr="00D159F2">
        <w:rPr>
          <w:rFonts w:ascii="Times New Roman" w:hAnsi="Times New Roman" w:cs="Times New Roman"/>
          <w:i/>
          <w:iCs/>
          <w:color w:val="000000"/>
          <w:sz w:val="24"/>
          <w:szCs w:val="24"/>
        </w:rPr>
        <w:t>.</w:t>
      </w:r>
    </w:p>
    <w:p w14:paraId="41B27C6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Gợi ý:</w:t>
      </w:r>
    </w:p>
    <w:p w14:paraId="775C2DA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Quan sát và mô tà nguồn nước tại địa phương:</w:t>
      </w:r>
    </w:p>
    <w:p w14:paraId="26502128" w14:textId="571E6A43"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Nước sinh hoạt (nước máy, nước giếng); nước</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(sông, suối, ao, hổ,...);</w:t>
      </w:r>
    </w:p>
    <w:p w14:paraId="6B14CC14" w14:textId="3834F7D8"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Biểu hiện ô nhiễm (mùi, màu sắc, độ đục,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w:t>
      </w:r>
    </w:p>
    <w:p w14:paraId="6D7CED2B"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67" w:name="bookmark1110"/>
      <w:bookmarkEnd w:id="1067"/>
      <w:r w:rsidRPr="00D159F2">
        <w:rPr>
          <w:rFonts w:ascii="Times New Roman" w:hAnsi="Times New Roman" w:cs="Times New Roman"/>
          <w:color w:val="000000"/>
          <w:sz w:val="24"/>
          <w:szCs w:val="24"/>
        </w:rPr>
        <w:t>Đề xuất công nghệ xử lí: GV hướng dẫn HS tuỳ vào tình hình thực tiễn để đề xuất công nghệ phù hợp.</w:t>
      </w:r>
    </w:p>
    <w:p w14:paraId="6CA3850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Hãy tìm hiểu các cách xử lí ô nhiễm do tràn dầu ở nước ta.</w:t>
      </w:r>
    </w:p>
    <w:p w14:paraId="58343C6E"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68" w:name="bookmark1111"/>
      <w:bookmarkEnd w:id="1068"/>
      <w:r w:rsidRPr="00D159F2">
        <w:rPr>
          <w:rFonts w:ascii="Times New Roman" w:hAnsi="Times New Roman" w:cs="Times New Roman"/>
          <w:color w:val="000000"/>
          <w:sz w:val="24"/>
          <w:szCs w:val="24"/>
        </w:rPr>
        <w:t>Biện pháp vật lí: sử dụng bơm (phao quây dầu); bơm hút dầu.</w:t>
      </w:r>
    </w:p>
    <w:p w14:paraId="66FF39C6"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69" w:name="bookmark1112"/>
      <w:bookmarkEnd w:id="1069"/>
      <w:r w:rsidRPr="00D159F2">
        <w:rPr>
          <w:rFonts w:ascii="Times New Roman" w:hAnsi="Times New Roman" w:cs="Times New Roman"/>
          <w:color w:val="000000"/>
          <w:sz w:val="24"/>
          <w:szCs w:val="24"/>
        </w:rPr>
        <w:t>Biện pháp hoá học: sử dụng Sorbents (chất hấp thụ dầu); sử dụng các chất phân tán dầu (hỗn hợp hoá chất surface-active).</w:t>
      </w:r>
    </w:p>
    <w:p w14:paraId="68585DC2"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70" w:name="bookmark1113"/>
      <w:bookmarkEnd w:id="1070"/>
      <w:r w:rsidRPr="00D159F2">
        <w:rPr>
          <w:rFonts w:ascii="Times New Roman" w:hAnsi="Times New Roman" w:cs="Times New Roman"/>
          <w:color w:val="000000"/>
          <w:sz w:val="24"/>
          <w:szCs w:val="24"/>
        </w:rPr>
        <w:t>Biện pháp sinh học: sử dụng chế phẩm Enretech-1.</w:t>
      </w:r>
    </w:p>
    <w:p w14:paraId="2111CCD8" w14:textId="2C3F225E" w:rsidR="00C548E8" w:rsidRPr="00D159F2" w:rsidRDefault="00D74B14" w:rsidP="007E6A04">
      <w:pPr>
        <w:pStyle w:val="Heading50"/>
        <w:keepNext/>
        <w:keepLines/>
        <w:numPr>
          <w:ilvl w:val="0"/>
          <w:numId w:val="133"/>
        </w:numPr>
        <w:tabs>
          <w:tab w:val="left" w:pos="180"/>
          <w:tab w:val="left" w:pos="725"/>
          <w:tab w:val="left" w:pos="2520"/>
          <w:tab w:val="left" w:pos="2610"/>
        </w:tabs>
        <w:spacing w:after="0" w:line="240" w:lineRule="auto"/>
        <w:ind w:left="240" w:right="90"/>
        <w:jc w:val="both"/>
        <w:outlineLvl w:val="9"/>
        <w:rPr>
          <w:rFonts w:ascii="Times New Roman" w:hAnsi="Times New Roman" w:cs="Times New Roman"/>
          <w:sz w:val="24"/>
          <w:szCs w:val="24"/>
        </w:rPr>
      </w:pPr>
      <w:bookmarkStart w:id="1071" w:name="bookmark1116"/>
      <w:bookmarkStart w:id="1072" w:name="bookmark1114"/>
      <w:bookmarkStart w:id="1073" w:name="bookmark1115"/>
      <w:bookmarkStart w:id="1074" w:name="bookmark1117"/>
      <w:bookmarkEnd w:id="1071"/>
      <w:r w:rsidRPr="00D159F2">
        <w:rPr>
          <w:rFonts w:ascii="Times New Roman" w:hAnsi="Times New Roman" w:cs="Times New Roman"/>
          <w:color w:val="000000"/>
          <w:sz w:val="24"/>
          <w:szCs w:val="24"/>
        </w:rPr>
        <w:t>CÔNG NGHỆ</w:t>
      </w:r>
      <w:r w:rsidR="00C548E8" w:rsidRPr="00D159F2">
        <w:rPr>
          <w:rFonts w:ascii="Times New Roman" w:hAnsi="Times New Roman" w:cs="Times New Roman"/>
          <w:color w:val="000000"/>
          <w:sz w:val="24"/>
          <w:szCs w:val="24"/>
        </w:rPr>
        <w:t xml:space="preserve"> ỨNG DỤNG VI SINH VẬT TRONG </w:t>
      </w:r>
      <w:r w:rsidR="00B31FFF" w:rsidRPr="00D159F2">
        <w:rPr>
          <w:rFonts w:ascii="Times New Roman" w:hAnsi="Times New Roman" w:cs="Times New Roman"/>
          <w:color w:val="000000"/>
          <w:sz w:val="24"/>
          <w:szCs w:val="24"/>
        </w:rPr>
        <w:t>XỬ</w:t>
      </w:r>
      <w:r w:rsidR="00C548E8" w:rsidRPr="00D159F2">
        <w:rPr>
          <w:rFonts w:ascii="Times New Roman" w:hAnsi="Times New Roman" w:cs="Times New Roman"/>
          <w:color w:val="000000"/>
          <w:sz w:val="24"/>
          <w:szCs w:val="24"/>
        </w:rPr>
        <w:t xml:space="preserve"> LÍ CHẤT </w:t>
      </w:r>
      <w:r w:rsidR="007E2781" w:rsidRPr="00D159F2">
        <w:rPr>
          <w:rFonts w:ascii="Times New Roman" w:hAnsi="Times New Roman" w:cs="Times New Roman"/>
          <w:color w:val="000000"/>
          <w:sz w:val="24"/>
          <w:szCs w:val="24"/>
        </w:rPr>
        <w:t>THẢI</w:t>
      </w:r>
      <w:r w:rsidR="00C548E8" w:rsidRPr="00D159F2">
        <w:rPr>
          <w:rFonts w:ascii="Times New Roman" w:hAnsi="Times New Roman" w:cs="Times New Roman"/>
          <w:color w:val="000000"/>
          <w:sz w:val="24"/>
          <w:szCs w:val="24"/>
        </w:rPr>
        <w:t xml:space="preserve"> RẮN</w:t>
      </w:r>
      <w:bookmarkEnd w:id="1072"/>
      <w:bookmarkEnd w:id="1073"/>
      <w:bookmarkEnd w:id="1074"/>
    </w:p>
    <w:p w14:paraId="42EC4D7D" w14:textId="19678A15"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 xml:space="preserve">Phân tích công nghệ ứng dụng vi sinh vật trong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p w14:paraId="7E659823" w14:textId="77777777" w:rsidR="00C548E8" w:rsidRPr="00D159F2" w:rsidRDefault="00C548E8" w:rsidP="007E6A04">
      <w:pPr>
        <w:pStyle w:val="BodyText"/>
        <w:numPr>
          <w:ilvl w:val="0"/>
          <w:numId w:val="134"/>
        </w:numPr>
        <w:tabs>
          <w:tab w:val="left" w:pos="180"/>
          <w:tab w:val="left" w:pos="613"/>
          <w:tab w:val="left" w:pos="2520"/>
          <w:tab w:val="left" w:pos="2610"/>
        </w:tabs>
        <w:spacing w:after="0" w:line="240" w:lineRule="auto"/>
        <w:ind w:left="240" w:right="90"/>
        <w:jc w:val="both"/>
        <w:rPr>
          <w:rFonts w:ascii="Times New Roman" w:hAnsi="Times New Roman" w:cs="Times New Roman"/>
          <w:sz w:val="24"/>
          <w:szCs w:val="24"/>
        </w:rPr>
      </w:pPr>
      <w:bookmarkStart w:id="1075" w:name="bookmark1118"/>
      <w:bookmarkEnd w:id="1075"/>
      <w:r w:rsidRPr="00D159F2">
        <w:rPr>
          <w:rFonts w:ascii="Times New Roman" w:hAnsi="Times New Roman" w:cs="Times New Roman"/>
          <w:i/>
          <w:iCs/>
          <w:color w:val="000000"/>
          <w:sz w:val="24"/>
          <w:szCs w:val="24"/>
        </w:rPr>
        <w:t>Mục tiêu</w:t>
      </w:r>
    </w:p>
    <w:p w14:paraId="1A8A6DD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1.2.3; TN 4.2.</w:t>
      </w:r>
    </w:p>
    <w:p w14:paraId="4BA516D7" w14:textId="77777777" w:rsidR="00C548E8" w:rsidRPr="00D159F2" w:rsidRDefault="00C548E8" w:rsidP="007E6A04">
      <w:pPr>
        <w:pStyle w:val="BodyText"/>
        <w:numPr>
          <w:ilvl w:val="0"/>
          <w:numId w:val="134"/>
        </w:numPr>
        <w:tabs>
          <w:tab w:val="left" w:pos="180"/>
          <w:tab w:val="left" w:pos="628"/>
          <w:tab w:val="left" w:pos="2520"/>
          <w:tab w:val="left" w:pos="2610"/>
        </w:tabs>
        <w:spacing w:after="0" w:line="240" w:lineRule="auto"/>
        <w:ind w:left="240" w:right="90"/>
        <w:jc w:val="both"/>
        <w:rPr>
          <w:rFonts w:ascii="Times New Roman" w:hAnsi="Times New Roman" w:cs="Times New Roman"/>
          <w:sz w:val="24"/>
          <w:szCs w:val="24"/>
        </w:rPr>
      </w:pPr>
      <w:bookmarkStart w:id="1076" w:name="bookmark1119"/>
      <w:bookmarkEnd w:id="1076"/>
      <w:r w:rsidRPr="00D159F2">
        <w:rPr>
          <w:rFonts w:ascii="Times New Roman" w:hAnsi="Times New Roman" w:cs="Times New Roman"/>
          <w:color w:val="000000"/>
          <w:sz w:val="24"/>
          <w:szCs w:val="24"/>
        </w:rPr>
        <w:t>Tổ chức thực hiện</w:t>
      </w:r>
    </w:p>
    <w:p w14:paraId="176A1D5C" w14:textId="736892F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GV sử dụng phương pháp trực quan, hướng dẫn HS đọc thông tin trong SCĐ, yêu cầu HS quan sát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12.3, Hình 12.4 và 12.5 để trà lời các Câu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7, 8, 9,10 để phân tích công nghệ ứng dụng vi sinh vật trong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p w14:paraId="5CF5116F" w14:textId="7C193164" w:rsidR="00C548E8" w:rsidRPr="00D159F2" w:rsidRDefault="00C548E8" w:rsidP="007E6A04">
      <w:pPr>
        <w:pStyle w:val="BodyText"/>
        <w:numPr>
          <w:ilvl w:val="0"/>
          <w:numId w:val="111"/>
        </w:numPr>
        <w:tabs>
          <w:tab w:val="left" w:pos="180"/>
          <w:tab w:val="left" w:pos="605"/>
          <w:tab w:val="left" w:pos="2520"/>
          <w:tab w:val="left" w:pos="2610"/>
        </w:tabs>
        <w:spacing w:after="0" w:line="240" w:lineRule="auto"/>
        <w:ind w:left="240" w:right="90"/>
        <w:jc w:val="both"/>
        <w:rPr>
          <w:rFonts w:ascii="Times New Roman" w:hAnsi="Times New Roman" w:cs="Times New Roman"/>
          <w:sz w:val="24"/>
          <w:szCs w:val="24"/>
        </w:rPr>
      </w:pPr>
      <w:bookmarkStart w:id="1077" w:name="bookmark1120"/>
      <w:bookmarkEnd w:id="1077"/>
      <w:r w:rsidRPr="00D159F2">
        <w:rPr>
          <w:rFonts w:ascii="Times New Roman" w:hAnsi="Times New Roman" w:cs="Times New Roman"/>
          <w:color w:val="000000"/>
          <w:sz w:val="24"/>
          <w:szCs w:val="24"/>
        </w:rPr>
        <w:t xml:space="preserve">Hãy nêu ý nghĩa của việc phân loại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p w14:paraId="40AAC650" w14:textId="43194BC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Việc phân loại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có ý nghĩa rốt lớn trong việc quàn lí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định hướng xử lí; hạn chế ô nhiễm môi trường; giảm thiểu tổng lượng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trong cộng đồng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ra mòi trường nhằm giảm tải cho môi trường; tiết kiệm (tái chế, hạn chế chi phí thu gom, vận chuyển, xử lí); nâng cao nhận thức cho cộng đồng về bào vệ, sử dụng hợp lí tài nguyên và môi trường.</w:t>
      </w:r>
    </w:p>
    <w:p w14:paraId="7286AF9E" w14:textId="77777777" w:rsidR="00C548E8" w:rsidRPr="00D159F2" w:rsidRDefault="00C548E8" w:rsidP="007E6A04">
      <w:pPr>
        <w:pStyle w:val="BodyText"/>
        <w:tabs>
          <w:tab w:val="left" w:pos="180"/>
          <w:tab w:val="left" w:pos="2520"/>
          <w:tab w:val="left" w:pos="2610"/>
        </w:tabs>
        <w:spacing w:after="0" w:line="240" w:lineRule="auto"/>
        <w:ind w:right="90" w:firstLine="240"/>
        <w:jc w:val="both"/>
        <w:rPr>
          <w:rFonts w:ascii="Times New Roman" w:hAnsi="Times New Roman" w:cs="Times New Roman"/>
          <w:sz w:val="24"/>
          <w:szCs w:val="24"/>
        </w:rPr>
      </w:pPr>
      <w:r w:rsidRPr="00D159F2">
        <w:rPr>
          <w:rFonts w:ascii="Times New Roman" w:hAnsi="Times New Roman" w:cs="Times New Roman"/>
          <w:color w:val="000000"/>
          <w:sz w:val="24"/>
          <w:szCs w:val="24"/>
        </w:rPr>
        <w:t>Tuỳ vào từng cách phân loại mà chúng mang một ý nghĩa riêng, ví dụ:</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0"/>
        <w:gridCol w:w="8"/>
        <w:gridCol w:w="2377"/>
        <w:gridCol w:w="8"/>
        <w:gridCol w:w="3383"/>
        <w:gridCol w:w="3240"/>
      </w:tblGrid>
      <w:tr w:rsidR="00C548E8" w:rsidRPr="00D159F2" w14:paraId="0DE249D7" w14:textId="77777777" w:rsidTr="00DF2742">
        <w:trPr>
          <w:trHeight w:hRule="exact" w:val="765"/>
          <w:jc w:val="center"/>
        </w:trPr>
        <w:tc>
          <w:tcPr>
            <w:tcW w:w="630" w:type="dxa"/>
            <w:tcBorders>
              <w:top w:val="single" w:sz="4" w:space="0" w:color="auto"/>
              <w:left w:val="single" w:sz="4" w:space="0" w:color="auto"/>
            </w:tcBorders>
            <w:shd w:val="clear" w:color="auto" w:fill="FFFFFF"/>
            <w:vAlign w:val="center"/>
          </w:tcPr>
          <w:p w14:paraId="340C4852"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TT</w:t>
            </w:r>
          </w:p>
        </w:tc>
        <w:tc>
          <w:tcPr>
            <w:tcW w:w="2385" w:type="dxa"/>
            <w:gridSpan w:val="2"/>
            <w:tcBorders>
              <w:top w:val="single" w:sz="4" w:space="0" w:color="auto"/>
              <w:left w:val="single" w:sz="4" w:space="0" w:color="auto"/>
            </w:tcBorders>
            <w:shd w:val="clear" w:color="auto" w:fill="FFFFFF"/>
            <w:vAlign w:val="center"/>
          </w:tcPr>
          <w:p w14:paraId="563F3872" w14:textId="0B7DCC33" w:rsidR="00C548E8" w:rsidRPr="00D159F2" w:rsidRDefault="00DF2742" w:rsidP="007E6A04">
            <w:pPr>
              <w:pStyle w:val="Other0"/>
              <w:tabs>
                <w:tab w:val="left" w:pos="180"/>
                <w:tab w:val="left" w:pos="2520"/>
                <w:tab w:val="left" w:pos="2610"/>
              </w:tabs>
              <w:spacing w:after="0" w:line="240" w:lineRule="auto"/>
              <w:ind w:right="90" w:firstLine="180"/>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Cơ sở </w:t>
            </w:r>
            <w:r w:rsidR="00C548E8" w:rsidRPr="00D159F2">
              <w:rPr>
                <w:rFonts w:ascii="Times New Roman" w:hAnsi="Times New Roman" w:cs="Times New Roman"/>
                <w:b/>
                <w:bCs/>
                <w:color w:val="000000"/>
                <w:sz w:val="24"/>
                <w:szCs w:val="24"/>
              </w:rPr>
              <w:t>phân loại</w:t>
            </w:r>
          </w:p>
        </w:tc>
        <w:tc>
          <w:tcPr>
            <w:tcW w:w="3390" w:type="dxa"/>
            <w:gridSpan w:val="2"/>
            <w:tcBorders>
              <w:top w:val="single" w:sz="4" w:space="0" w:color="auto"/>
              <w:left w:val="single" w:sz="4" w:space="0" w:color="auto"/>
            </w:tcBorders>
            <w:shd w:val="clear" w:color="auto" w:fill="FFFFFF"/>
            <w:vAlign w:val="center"/>
          </w:tcPr>
          <w:p w14:paraId="52655244" w14:textId="2E52BC60"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Các loại chất </w:t>
            </w:r>
            <w:r w:rsidR="007E2781" w:rsidRPr="00D159F2">
              <w:rPr>
                <w:rFonts w:ascii="Times New Roman" w:hAnsi="Times New Roman" w:cs="Times New Roman"/>
                <w:b/>
                <w:bCs/>
                <w:color w:val="000000"/>
                <w:sz w:val="24"/>
                <w:szCs w:val="24"/>
              </w:rPr>
              <w:t>thải</w:t>
            </w:r>
            <w:r w:rsidRPr="00D159F2">
              <w:rPr>
                <w:rFonts w:ascii="Times New Roman" w:hAnsi="Times New Roman" w:cs="Times New Roman"/>
                <w:b/>
                <w:bCs/>
                <w:color w:val="000000"/>
                <w:sz w:val="24"/>
                <w:szCs w:val="24"/>
              </w:rPr>
              <w:t xml:space="preserve"> rắn</w:t>
            </w:r>
          </w:p>
        </w:tc>
        <w:tc>
          <w:tcPr>
            <w:tcW w:w="3240" w:type="dxa"/>
            <w:tcBorders>
              <w:top w:val="single" w:sz="4" w:space="0" w:color="auto"/>
              <w:left w:val="single" w:sz="4" w:space="0" w:color="auto"/>
              <w:right w:val="single" w:sz="4" w:space="0" w:color="auto"/>
            </w:tcBorders>
            <w:shd w:val="clear" w:color="auto" w:fill="FFFFFF"/>
            <w:vAlign w:val="center"/>
          </w:tcPr>
          <w:p w14:paraId="1411E747"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Ý nghĩa</w:t>
            </w:r>
          </w:p>
        </w:tc>
      </w:tr>
      <w:tr w:rsidR="00C548E8" w:rsidRPr="00D159F2" w14:paraId="00BC6070" w14:textId="77777777" w:rsidTr="00DF2742">
        <w:trPr>
          <w:trHeight w:hRule="exact" w:val="1725"/>
          <w:jc w:val="center"/>
        </w:trPr>
        <w:tc>
          <w:tcPr>
            <w:tcW w:w="630" w:type="dxa"/>
            <w:tcBorders>
              <w:top w:val="single" w:sz="4" w:space="0" w:color="auto"/>
              <w:left w:val="single" w:sz="4" w:space="0" w:color="auto"/>
            </w:tcBorders>
            <w:shd w:val="clear" w:color="auto" w:fill="FFFFFF"/>
            <w:vAlign w:val="center"/>
          </w:tcPr>
          <w:p w14:paraId="3D3775AD"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1</w:t>
            </w:r>
          </w:p>
        </w:tc>
        <w:tc>
          <w:tcPr>
            <w:tcW w:w="2385" w:type="dxa"/>
            <w:gridSpan w:val="2"/>
            <w:tcBorders>
              <w:top w:val="single" w:sz="4" w:space="0" w:color="auto"/>
              <w:left w:val="single" w:sz="4" w:space="0" w:color="auto"/>
            </w:tcBorders>
            <w:shd w:val="clear" w:color="auto" w:fill="FFFFFF"/>
            <w:vAlign w:val="center"/>
          </w:tcPr>
          <w:p w14:paraId="13AA4D02"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Dựa vào nguồn gốc phát sinh</w:t>
            </w:r>
          </w:p>
        </w:tc>
        <w:tc>
          <w:tcPr>
            <w:tcW w:w="3390" w:type="dxa"/>
            <w:gridSpan w:val="2"/>
            <w:tcBorders>
              <w:top w:val="single" w:sz="4" w:space="0" w:color="auto"/>
              <w:left w:val="single" w:sz="4" w:space="0" w:color="auto"/>
            </w:tcBorders>
            <w:shd w:val="clear" w:color="auto" w:fill="FFFFFF"/>
            <w:vAlign w:val="center"/>
          </w:tcPr>
          <w:p w14:paraId="0759136E" w14:textId="4DC546CD"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công nghiệp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nòng nghiệp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sinh hoạt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đô thị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y tế</w:t>
            </w:r>
          </w:p>
        </w:tc>
        <w:tc>
          <w:tcPr>
            <w:tcW w:w="3240" w:type="dxa"/>
            <w:tcBorders>
              <w:top w:val="single" w:sz="4" w:space="0" w:color="auto"/>
              <w:left w:val="single" w:sz="4" w:space="0" w:color="auto"/>
              <w:right w:val="single" w:sz="4" w:space="0" w:color="auto"/>
            </w:tcBorders>
            <w:shd w:val="clear" w:color="auto" w:fill="FFFFFF"/>
            <w:vAlign w:val="center"/>
          </w:tcPr>
          <w:p w14:paraId="7F4B244B" w14:textId="5E1CC666"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Quàn lí được lượng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để có định hướng và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biện pháp thu gom, xử lí sao cho phù hợp nhằm giảm thiểu ô nhiễm môi trường.</w:t>
            </w:r>
          </w:p>
        </w:tc>
      </w:tr>
      <w:tr w:rsidR="00C548E8" w:rsidRPr="00D159F2" w14:paraId="1E5BC8C3" w14:textId="77777777" w:rsidTr="00DF2742">
        <w:trPr>
          <w:trHeight w:hRule="exact" w:val="1077"/>
          <w:jc w:val="center"/>
        </w:trPr>
        <w:tc>
          <w:tcPr>
            <w:tcW w:w="630" w:type="dxa"/>
            <w:tcBorders>
              <w:top w:val="single" w:sz="4" w:space="0" w:color="auto"/>
              <w:left w:val="single" w:sz="4" w:space="0" w:color="auto"/>
              <w:bottom w:val="single" w:sz="4" w:space="0" w:color="auto"/>
            </w:tcBorders>
            <w:shd w:val="clear" w:color="auto" w:fill="FFFFFF"/>
            <w:vAlign w:val="center"/>
          </w:tcPr>
          <w:p w14:paraId="55CC60A8"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2</w:t>
            </w:r>
          </w:p>
        </w:tc>
        <w:tc>
          <w:tcPr>
            <w:tcW w:w="2385" w:type="dxa"/>
            <w:gridSpan w:val="2"/>
            <w:tcBorders>
              <w:top w:val="single" w:sz="4" w:space="0" w:color="auto"/>
              <w:left w:val="single" w:sz="4" w:space="0" w:color="auto"/>
              <w:bottom w:val="single" w:sz="4" w:space="0" w:color="auto"/>
            </w:tcBorders>
            <w:shd w:val="clear" w:color="auto" w:fill="FFFFFF"/>
            <w:vAlign w:val="center"/>
          </w:tcPr>
          <w:p w14:paraId="1CA5012C"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Dựa vào thành phần hoá học</w:t>
            </w:r>
          </w:p>
        </w:tc>
        <w:tc>
          <w:tcPr>
            <w:tcW w:w="3390" w:type="dxa"/>
            <w:gridSpan w:val="2"/>
            <w:tcBorders>
              <w:top w:val="single" w:sz="4" w:space="0" w:color="auto"/>
              <w:left w:val="single" w:sz="4" w:space="0" w:color="auto"/>
              <w:bottom w:val="single" w:sz="4" w:space="0" w:color="auto"/>
            </w:tcBorders>
            <w:shd w:val="clear" w:color="auto" w:fill="FFFFFF"/>
            <w:vAlign w:val="center"/>
          </w:tcPr>
          <w:p w14:paraId="012AC8C2" w14:textId="01F0680F"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vô cơ</w:t>
            </w:r>
          </w:p>
          <w:p w14:paraId="616470CC" w14:textId="448F2B31"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hữu cơ</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14:paraId="65483666"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Có định hướng xử lí chất thải phù hợp với thành phần hoá học.</w:t>
            </w:r>
          </w:p>
        </w:tc>
      </w:tr>
      <w:tr w:rsidR="00C548E8" w:rsidRPr="00D159F2" w14:paraId="10EB981F" w14:textId="77777777" w:rsidTr="00DF2742">
        <w:trPr>
          <w:trHeight w:hRule="exact" w:val="1086"/>
          <w:jc w:val="center"/>
        </w:trPr>
        <w:tc>
          <w:tcPr>
            <w:tcW w:w="638" w:type="dxa"/>
            <w:gridSpan w:val="2"/>
            <w:tcBorders>
              <w:top w:val="single" w:sz="4" w:space="0" w:color="auto"/>
              <w:left w:val="single" w:sz="4" w:space="0" w:color="auto"/>
            </w:tcBorders>
            <w:shd w:val="clear" w:color="auto" w:fill="FFFFFF"/>
            <w:vAlign w:val="center"/>
          </w:tcPr>
          <w:p w14:paraId="08048033" w14:textId="77777777" w:rsidR="00C548E8" w:rsidRPr="00D159F2" w:rsidRDefault="00C548E8" w:rsidP="007E6A04">
            <w:pPr>
              <w:pStyle w:val="Other0"/>
              <w:tabs>
                <w:tab w:val="left" w:pos="180"/>
                <w:tab w:val="left" w:pos="2520"/>
                <w:tab w:val="left" w:pos="2610"/>
              </w:tabs>
              <w:spacing w:after="0" w:line="240" w:lineRule="auto"/>
              <w:ind w:right="90" w:firstLine="220"/>
              <w:jc w:val="both"/>
              <w:rPr>
                <w:rFonts w:ascii="Times New Roman" w:hAnsi="Times New Roman" w:cs="Times New Roman"/>
                <w:sz w:val="24"/>
                <w:szCs w:val="24"/>
              </w:rPr>
            </w:pPr>
            <w:r w:rsidRPr="00D159F2">
              <w:rPr>
                <w:rFonts w:ascii="Times New Roman" w:hAnsi="Times New Roman" w:cs="Times New Roman"/>
                <w:color w:val="000000"/>
                <w:sz w:val="24"/>
                <w:szCs w:val="24"/>
              </w:rPr>
              <w:t>3</w:t>
            </w:r>
          </w:p>
        </w:tc>
        <w:tc>
          <w:tcPr>
            <w:tcW w:w="2385" w:type="dxa"/>
            <w:gridSpan w:val="2"/>
            <w:tcBorders>
              <w:top w:val="single" w:sz="4" w:space="0" w:color="auto"/>
              <w:left w:val="single" w:sz="4" w:space="0" w:color="auto"/>
            </w:tcBorders>
            <w:shd w:val="clear" w:color="auto" w:fill="FFFFFF"/>
            <w:vAlign w:val="center"/>
          </w:tcPr>
          <w:p w14:paraId="2FB6CD5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Dựa vào công nghệ xử lí</w:t>
            </w:r>
          </w:p>
        </w:tc>
        <w:tc>
          <w:tcPr>
            <w:tcW w:w="3383" w:type="dxa"/>
            <w:tcBorders>
              <w:top w:val="single" w:sz="4" w:space="0" w:color="auto"/>
              <w:left w:val="single" w:sz="4" w:space="0" w:color="auto"/>
            </w:tcBorders>
            <w:shd w:val="clear" w:color="auto" w:fill="FFFFFF"/>
            <w:vAlign w:val="center"/>
          </w:tcPr>
          <w:p w14:paraId="12F14267" w14:textId="0C08BF5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Chốt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phân huỷ được</w:t>
            </w:r>
          </w:p>
          <w:p w14:paraId="4C8D262F" w14:textId="3074FEF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khó phân huỷ được</w:t>
            </w:r>
          </w:p>
        </w:tc>
        <w:tc>
          <w:tcPr>
            <w:tcW w:w="3240" w:type="dxa"/>
            <w:tcBorders>
              <w:top w:val="single" w:sz="4" w:space="0" w:color="auto"/>
              <w:left w:val="single" w:sz="4" w:space="0" w:color="auto"/>
              <w:right w:val="single" w:sz="4" w:space="0" w:color="auto"/>
            </w:tcBorders>
            <w:shd w:val="clear" w:color="auto" w:fill="FFFFFF"/>
            <w:vAlign w:val="center"/>
          </w:tcPr>
          <w:p w14:paraId="5DFEBED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Sử dụng công nghệ xử lí phù hợp nhằm tiết kiệm chi phí.</w:t>
            </w:r>
          </w:p>
        </w:tc>
      </w:tr>
      <w:tr w:rsidR="00C548E8" w:rsidRPr="00D159F2" w14:paraId="2885F9A8" w14:textId="77777777" w:rsidTr="00D159F2">
        <w:trPr>
          <w:trHeight w:hRule="exact" w:val="1740"/>
          <w:jc w:val="center"/>
        </w:trPr>
        <w:tc>
          <w:tcPr>
            <w:tcW w:w="638" w:type="dxa"/>
            <w:gridSpan w:val="2"/>
            <w:tcBorders>
              <w:top w:val="single" w:sz="4" w:space="0" w:color="auto"/>
              <w:left w:val="single" w:sz="4" w:space="0" w:color="auto"/>
            </w:tcBorders>
            <w:shd w:val="clear" w:color="auto" w:fill="FFFFFF"/>
            <w:vAlign w:val="center"/>
          </w:tcPr>
          <w:p w14:paraId="39378D37" w14:textId="77777777" w:rsidR="00C548E8" w:rsidRPr="00D159F2" w:rsidRDefault="00C548E8" w:rsidP="007E6A04">
            <w:pPr>
              <w:pStyle w:val="Other0"/>
              <w:tabs>
                <w:tab w:val="left" w:pos="180"/>
                <w:tab w:val="left" w:pos="2520"/>
                <w:tab w:val="left" w:pos="2610"/>
              </w:tabs>
              <w:spacing w:after="0" w:line="240" w:lineRule="auto"/>
              <w:ind w:right="90" w:firstLine="220"/>
              <w:jc w:val="both"/>
              <w:rPr>
                <w:rFonts w:ascii="Times New Roman" w:hAnsi="Times New Roman" w:cs="Times New Roman"/>
                <w:sz w:val="24"/>
                <w:szCs w:val="24"/>
              </w:rPr>
            </w:pPr>
            <w:r w:rsidRPr="00D159F2">
              <w:rPr>
                <w:rFonts w:ascii="Times New Roman" w:hAnsi="Times New Roman" w:cs="Times New Roman"/>
                <w:color w:val="000000"/>
                <w:sz w:val="24"/>
                <w:szCs w:val="24"/>
              </w:rPr>
              <w:t>4</w:t>
            </w:r>
          </w:p>
        </w:tc>
        <w:tc>
          <w:tcPr>
            <w:tcW w:w="2385" w:type="dxa"/>
            <w:gridSpan w:val="2"/>
            <w:tcBorders>
              <w:top w:val="single" w:sz="4" w:space="0" w:color="auto"/>
              <w:left w:val="single" w:sz="4" w:space="0" w:color="auto"/>
            </w:tcBorders>
            <w:shd w:val="clear" w:color="auto" w:fill="FFFFFF"/>
            <w:vAlign w:val="center"/>
          </w:tcPr>
          <w:p w14:paraId="23315A6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Dựa vào khả nâng tái chế</w:t>
            </w:r>
          </w:p>
        </w:tc>
        <w:tc>
          <w:tcPr>
            <w:tcW w:w="3383" w:type="dxa"/>
            <w:tcBorders>
              <w:top w:val="single" w:sz="4" w:space="0" w:color="auto"/>
              <w:left w:val="single" w:sz="4" w:space="0" w:color="auto"/>
            </w:tcBorders>
            <w:shd w:val="clear" w:color="auto" w:fill="FFFFFF"/>
            <w:vAlign w:val="center"/>
          </w:tcPr>
          <w:p w14:paraId="37664968" w14:textId="627536E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tái chế được Chốt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không tái chế được</w:t>
            </w:r>
          </w:p>
        </w:tc>
        <w:tc>
          <w:tcPr>
            <w:tcW w:w="3240" w:type="dxa"/>
            <w:tcBorders>
              <w:top w:val="single" w:sz="4" w:space="0" w:color="auto"/>
              <w:left w:val="single" w:sz="4" w:space="0" w:color="auto"/>
              <w:right w:val="single" w:sz="4" w:space="0" w:color="auto"/>
            </w:tcBorders>
            <w:shd w:val="clear" w:color="auto" w:fill="FFFFFF"/>
            <w:vAlign w:val="center"/>
          </w:tcPr>
          <w:p w14:paraId="6A1AFDC2" w14:textId="379EC0F3"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Tận dụng các chốt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tái chế, đem lại giá trị kinh tế, giảm chi phí xử lí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w:t>
            </w:r>
          </w:p>
        </w:tc>
      </w:tr>
      <w:tr w:rsidR="00C548E8" w:rsidRPr="00D159F2" w14:paraId="61B4AE9D" w14:textId="77777777" w:rsidTr="00D159F2">
        <w:trPr>
          <w:trHeight w:hRule="exact" w:val="1103"/>
          <w:jc w:val="center"/>
        </w:trPr>
        <w:tc>
          <w:tcPr>
            <w:tcW w:w="638" w:type="dxa"/>
            <w:gridSpan w:val="2"/>
            <w:tcBorders>
              <w:top w:val="single" w:sz="4" w:space="0" w:color="auto"/>
              <w:left w:val="single" w:sz="4" w:space="0" w:color="auto"/>
              <w:bottom w:val="single" w:sz="4" w:space="0" w:color="auto"/>
            </w:tcBorders>
            <w:shd w:val="clear" w:color="auto" w:fill="FFFFFF"/>
            <w:vAlign w:val="center"/>
          </w:tcPr>
          <w:p w14:paraId="36C77760" w14:textId="77777777" w:rsidR="00C548E8" w:rsidRPr="00D159F2" w:rsidRDefault="00C548E8" w:rsidP="007E6A04">
            <w:pPr>
              <w:pStyle w:val="Other0"/>
              <w:tabs>
                <w:tab w:val="left" w:pos="180"/>
                <w:tab w:val="left" w:pos="2520"/>
                <w:tab w:val="left" w:pos="2610"/>
              </w:tabs>
              <w:spacing w:after="0" w:line="240" w:lineRule="auto"/>
              <w:ind w:right="90" w:firstLine="22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5</w:t>
            </w:r>
          </w:p>
        </w:tc>
        <w:tc>
          <w:tcPr>
            <w:tcW w:w="2385" w:type="dxa"/>
            <w:gridSpan w:val="2"/>
            <w:tcBorders>
              <w:top w:val="single" w:sz="4" w:space="0" w:color="auto"/>
              <w:left w:val="single" w:sz="4" w:space="0" w:color="auto"/>
              <w:bottom w:val="single" w:sz="4" w:space="0" w:color="auto"/>
            </w:tcBorders>
            <w:shd w:val="clear" w:color="auto" w:fill="FFFFFF"/>
            <w:vAlign w:val="center"/>
          </w:tcPr>
          <w:p w14:paraId="1D3B737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Dựa vào mức độ nguy hại</w:t>
            </w:r>
          </w:p>
        </w:tc>
        <w:tc>
          <w:tcPr>
            <w:tcW w:w="3383" w:type="dxa"/>
            <w:tcBorders>
              <w:top w:val="single" w:sz="4" w:space="0" w:color="auto"/>
              <w:left w:val="single" w:sz="4" w:space="0" w:color="auto"/>
              <w:bottom w:val="single" w:sz="4" w:space="0" w:color="auto"/>
            </w:tcBorders>
            <w:shd w:val="clear" w:color="auto" w:fill="FFFFFF"/>
            <w:vAlign w:val="center"/>
          </w:tcPr>
          <w:p w14:paraId="0CC8A087" w14:textId="7E020DE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thông thường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nguy hại</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14:paraId="07C312CB" w14:textId="29D1FC0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Hạn chế được tác hại của các loại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độc hại.</w:t>
            </w:r>
          </w:p>
        </w:tc>
      </w:tr>
    </w:tbl>
    <w:p w14:paraId="6B9BB811"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4FF147C1" w14:textId="09EDAAD5" w:rsidR="00C548E8" w:rsidRPr="00D159F2" w:rsidRDefault="00C548E8" w:rsidP="007E6A04">
      <w:pPr>
        <w:pStyle w:val="BodyText"/>
        <w:numPr>
          <w:ilvl w:val="0"/>
          <w:numId w:val="111"/>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078" w:name="bookmark1121"/>
      <w:bookmarkEnd w:id="1078"/>
      <w:r w:rsidRPr="00D159F2">
        <w:rPr>
          <w:rFonts w:ascii="Times New Roman" w:hAnsi="Times New Roman" w:cs="Times New Roman"/>
          <w:color w:val="000000"/>
          <w:sz w:val="24"/>
          <w:szCs w:val="24"/>
        </w:rPr>
        <w:t xml:space="preserve">Ở địa phương em đã sử dụng những cách phân loại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nào?</w:t>
      </w:r>
    </w:p>
    <w:p w14:paraId="765AA062" w14:textId="317AC8A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Quan sát, phỏng </w:t>
      </w:r>
      <w:r w:rsidR="006F4246" w:rsidRPr="00D159F2">
        <w:rPr>
          <w:rFonts w:ascii="Times New Roman" w:hAnsi="Times New Roman" w:cs="Times New Roman"/>
          <w:color w:val="000000"/>
          <w:sz w:val="24"/>
          <w:szCs w:val="24"/>
        </w:rPr>
        <w:t>vấn đề</w:t>
      </w:r>
      <w:r w:rsidRPr="00D159F2">
        <w:rPr>
          <w:rFonts w:ascii="Times New Roman" w:hAnsi="Times New Roman" w:cs="Times New Roman"/>
          <w:color w:val="000000"/>
          <w:sz w:val="24"/>
          <w:szCs w:val="24"/>
        </w:rPr>
        <w:t xml:space="preserve"> tìm hiểu và thống kê các cách phân loại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ở địa phương. Nếu địa phương chưa thực hiện phân loại rác, HS cần đề xuất cách phân loại hợp lí và có biện pháp tuyên truyền, hỗ trợ cho người dân thực hiện.</w:t>
      </w:r>
    </w:p>
    <w:p w14:paraId="0DC7D7AD" w14:textId="5C910F5C" w:rsidR="00C548E8" w:rsidRPr="00D159F2" w:rsidRDefault="00C548E8" w:rsidP="007E6A04">
      <w:pPr>
        <w:pStyle w:val="BodyText"/>
        <w:numPr>
          <w:ilvl w:val="0"/>
          <w:numId w:val="111"/>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079" w:name="bookmark1122"/>
      <w:bookmarkEnd w:id="1079"/>
      <w:r w:rsidRPr="00D159F2">
        <w:rPr>
          <w:rFonts w:ascii="Times New Roman" w:hAnsi="Times New Roman" w:cs="Times New Roman"/>
          <w:color w:val="000000"/>
          <w:sz w:val="24"/>
          <w:szCs w:val="24"/>
        </w:rPr>
        <w:t xml:space="preserve">Hãy tóm tắt các bước ứng dụng vi sinh vật trong việc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5"/>
        <w:gridCol w:w="7343"/>
      </w:tblGrid>
      <w:tr w:rsidR="00C548E8" w:rsidRPr="00D159F2" w14:paraId="7E841FE9" w14:textId="77777777" w:rsidTr="00DF2742">
        <w:trPr>
          <w:trHeight w:hRule="exact" w:val="510"/>
          <w:jc w:val="center"/>
        </w:trPr>
        <w:tc>
          <w:tcPr>
            <w:tcW w:w="2295" w:type="dxa"/>
            <w:tcBorders>
              <w:top w:val="single" w:sz="4" w:space="0" w:color="auto"/>
              <w:left w:val="single" w:sz="4" w:space="0" w:color="auto"/>
            </w:tcBorders>
            <w:shd w:val="clear" w:color="auto" w:fill="FFFFFF"/>
            <w:vAlign w:val="center"/>
          </w:tcPr>
          <w:p w14:paraId="46A9B5EE"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Bước 1</w:t>
            </w:r>
          </w:p>
        </w:tc>
        <w:tc>
          <w:tcPr>
            <w:tcW w:w="7343" w:type="dxa"/>
            <w:tcBorders>
              <w:top w:val="single" w:sz="4" w:space="0" w:color="auto"/>
              <w:left w:val="single" w:sz="4" w:space="0" w:color="auto"/>
              <w:right w:val="single" w:sz="4" w:space="0" w:color="auto"/>
            </w:tcBorders>
            <w:shd w:val="clear" w:color="auto" w:fill="FFFFFF"/>
            <w:vAlign w:val="center"/>
          </w:tcPr>
          <w:p w14:paraId="77B53A22" w14:textId="61BC79AE"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Phân loại chất </w:t>
            </w:r>
            <w:r w:rsidR="007E2781" w:rsidRPr="00D159F2">
              <w:rPr>
                <w:rFonts w:ascii="Times New Roman" w:hAnsi="Times New Roman" w:cs="Times New Roman"/>
                <w:b/>
                <w:bCs/>
                <w:color w:val="000000"/>
                <w:sz w:val="24"/>
                <w:szCs w:val="24"/>
              </w:rPr>
              <w:t>thải</w:t>
            </w:r>
            <w:r w:rsidRPr="00D159F2">
              <w:rPr>
                <w:rFonts w:ascii="Times New Roman" w:hAnsi="Times New Roman" w:cs="Times New Roman"/>
                <w:b/>
                <w:bCs/>
                <w:color w:val="000000"/>
                <w:sz w:val="24"/>
                <w:szCs w:val="24"/>
              </w:rPr>
              <w:t xml:space="preserve"> hữu cơ</w:t>
            </w:r>
          </w:p>
        </w:tc>
      </w:tr>
      <w:tr w:rsidR="00C548E8" w:rsidRPr="00D159F2" w14:paraId="44757253" w14:textId="77777777" w:rsidTr="00DF2742">
        <w:trPr>
          <w:trHeight w:hRule="exact" w:val="960"/>
          <w:jc w:val="center"/>
        </w:trPr>
        <w:tc>
          <w:tcPr>
            <w:tcW w:w="9638" w:type="dxa"/>
            <w:gridSpan w:val="2"/>
            <w:tcBorders>
              <w:top w:val="single" w:sz="4" w:space="0" w:color="auto"/>
              <w:left w:val="single" w:sz="4" w:space="0" w:color="auto"/>
              <w:right w:val="single" w:sz="4" w:space="0" w:color="auto"/>
            </w:tcBorders>
            <w:shd w:val="clear" w:color="auto" w:fill="FFFFFF"/>
            <w:vAlign w:val="center"/>
          </w:tcPr>
          <w:p w14:paraId="2DC92DB3"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Carbohydrate.</w:t>
            </w:r>
          </w:p>
          <w:p w14:paraId="19EAEFD7"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Protein.</w:t>
            </w:r>
          </w:p>
          <w:p w14:paraId="64FFCD57"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Lipid.</w:t>
            </w:r>
          </w:p>
        </w:tc>
      </w:tr>
      <w:tr w:rsidR="00C548E8" w:rsidRPr="00D159F2" w14:paraId="29B29509" w14:textId="77777777" w:rsidTr="00DF2742">
        <w:trPr>
          <w:trHeight w:hRule="exact" w:val="503"/>
          <w:jc w:val="center"/>
        </w:trPr>
        <w:tc>
          <w:tcPr>
            <w:tcW w:w="2295" w:type="dxa"/>
            <w:tcBorders>
              <w:top w:val="single" w:sz="4" w:space="0" w:color="auto"/>
              <w:left w:val="single" w:sz="4" w:space="0" w:color="auto"/>
            </w:tcBorders>
            <w:shd w:val="clear" w:color="auto" w:fill="FFFFFF"/>
            <w:vAlign w:val="center"/>
          </w:tcPr>
          <w:p w14:paraId="68AFAD52"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Bước 2</w:t>
            </w:r>
          </w:p>
        </w:tc>
        <w:tc>
          <w:tcPr>
            <w:tcW w:w="7343" w:type="dxa"/>
            <w:tcBorders>
              <w:top w:val="single" w:sz="4" w:space="0" w:color="auto"/>
              <w:left w:val="single" w:sz="4" w:space="0" w:color="auto"/>
              <w:right w:val="single" w:sz="4" w:space="0" w:color="auto"/>
            </w:tcBorders>
            <w:shd w:val="clear" w:color="auto" w:fill="FFFFFF"/>
            <w:vAlign w:val="center"/>
          </w:tcPr>
          <w:p w14:paraId="36991475" w14:textId="69745599"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Lựa chọn phương pháp và vi sinh vật xử lí chất </w:t>
            </w:r>
            <w:r w:rsidR="007E2781" w:rsidRPr="00D159F2">
              <w:rPr>
                <w:rFonts w:ascii="Times New Roman" w:hAnsi="Times New Roman" w:cs="Times New Roman"/>
                <w:b/>
                <w:bCs/>
                <w:color w:val="000000"/>
                <w:sz w:val="24"/>
                <w:szCs w:val="24"/>
              </w:rPr>
              <w:t>thải</w:t>
            </w:r>
            <w:r w:rsidRPr="00D159F2">
              <w:rPr>
                <w:rFonts w:ascii="Times New Roman" w:hAnsi="Times New Roman" w:cs="Times New Roman"/>
                <w:b/>
                <w:bCs/>
                <w:color w:val="000000"/>
                <w:sz w:val="24"/>
                <w:szCs w:val="24"/>
              </w:rPr>
              <w:t xml:space="preserve"> rắn</w:t>
            </w:r>
          </w:p>
        </w:tc>
      </w:tr>
      <w:tr w:rsidR="00C548E8" w:rsidRPr="00D159F2" w14:paraId="794ADC7A" w14:textId="77777777" w:rsidTr="00DF2742">
        <w:trPr>
          <w:trHeight w:hRule="exact" w:val="762"/>
          <w:jc w:val="center"/>
        </w:trPr>
        <w:tc>
          <w:tcPr>
            <w:tcW w:w="9638" w:type="dxa"/>
            <w:gridSpan w:val="2"/>
            <w:tcBorders>
              <w:top w:val="single" w:sz="4" w:space="0" w:color="auto"/>
              <w:left w:val="single" w:sz="4" w:space="0" w:color="auto"/>
              <w:right w:val="single" w:sz="4" w:space="0" w:color="auto"/>
            </w:tcBorders>
            <w:shd w:val="clear" w:color="auto" w:fill="FFFFFF"/>
            <w:vAlign w:val="center"/>
          </w:tcPr>
          <w:p w14:paraId="430C4D84"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Xử lí hiếu khí.</w:t>
            </w:r>
          </w:p>
          <w:p w14:paraId="4A06933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Xử lí kị khí.</w:t>
            </w:r>
          </w:p>
        </w:tc>
      </w:tr>
      <w:tr w:rsidR="00C548E8" w:rsidRPr="00D159F2" w14:paraId="616B6328" w14:textId="77777777" w:rsidTr="00DF2742">
        <w:trPr>
          <w:trHeight w:hRule="exact" w:val="503"/>
          <w:jc w:val="center"/>
        </w:trPr>
        <w:tc>
          <w:tcPr>
            <w:tcW w:w="2295" w:type="dxa"/>
            <w:tcBorders>
              <w:top w:val="single" w:sz="4" w:space="0" w:color="auto"/>
              <w:left w:val="single" w:sz="4" w:space="0" w:color="auto"/>
            </w:tcBorders>
            <w:shd w:val="clear" w:color="auto" w:fill="FFFFFF"/>
            <w:vAlign w:val="center"/>
          </w:tcPr>
          <w:p w14:paraId="47F92E4E"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Bước 3</w:t>
            </w:r>
          </w:p>
        </w:tc>
        <w:tc>
          <w:tcPr>
            <w:tcW w:w="7343" w:type="dxa"/>
            <w:tcBorders>
              <w:top w:val="single" w:sz="4" w:space="0" w:color="auto"/>
              <w:left w:val="single" w:sz="4" w:space="0" w:color="auto"/>
              <w:right w:val="single" w:sz="4" w:space="0" w:color="auto"/>
            </w:tcBorders>
            <w:shd w:val="clear" w:color="auto" w:fill="FFFFFF"/>
            <w:vAlign w:val="center"/>
          </w:tcPr>
          <w:p w14:paraId="3D723516"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Tiến hành xử lí</w:t>
            </w:r>
          </w:p>
        </w:tc>
      </w:tr>
      <w:tr w:rsidR="00C548E8" w:rsidRPr="00D159F2" w14:paraId="41904BD3" w14:textId="77777777" w:rsidTr="00DF2742">
        <w:trPr>
          <w:trHeight w:hRule="exact" w:val="1122"/>
          <w:jc w:val="center"/>
        </w:trPr>
        <w:tc>
          <w:tcPr>
            <w:tcW w:w="9638" w:type="dxa"/>
            <w:gridSpan w:val="2"/>
            <w:tcBorders>
              <w:top w:val="single" w:sz="4" w:space="0" w:color="auto"/>
              <w:left w:val="single" w:sz="4" w:space="0" w:color="auto"/>
              <w:right w:val="single" w:sz="4" w:space="0" w:color="auto"/>
            </w:tcBorders>
            <w:shd w:val="clear" w:color="auto" w:fill="FFFFFF"/>
            <w:vAlign w:val="center"/>
          </w:tcPr>
          <w:p w14:paraId="6FC7F163" w14:textId="64AC1BA4"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Thực hiện các bước theo quy trình công nghệ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w:t>
            </w:r>
          </w:p>
          <w:p w14:paraId="64844678" w14:textId="6AC1E24D"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Quá trình thực hiện cần lưu ý: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bảo an toàn cho người và các sinh vật khác; Tránh gây ô nhiễm môi trường trong quá trình xử lí; Tiết kiệm chi phí xử lí và tận dụng những nguyên liệu sẵn có.</w:t>
            </w:r>
          </w:p>
        </w:tc>
      </w:tr>
      <w:tr w:rsidR="00C548E8" w:rsidRPr="00D159F2" w14:paraId="0C8D5B7B" w14:textId="77777777" w:rsidTr="00DF2742">
        <w:trPr>
          <w:trHeight w:hRule="exact" w:val="495"/>
          <w:jc w:val="center"/>
        </w:trPr>
        <w:tc>
          <w:tcPr>
            <w:tcW w:w="2295" w:type="dxa"/>
            <w:tcBorders>
              <w:top w:val="single" w:sz="4" w:space="0" w:color="auto"/>
              <w:left w:val="single" w:sz="4" w:space="0" w:color="auto"/>
            </w:tcBorders>
            <w:shd w:val="clear" w:color="auto" w:fill="FFFFFF"/>
            <w:vAlign w:val="center"/>
          </w:tcPr>
          <w:p w14:paraId="57B9BC83"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Bước 4</w:t>
            </w:r>
          </w:p>
        </w:tc>
        <w:tc>
          <w:tcPr>
            <w:tcW w:w="7343" w:type="dxa"/>
            <w:tcBorders>
              <w:top w:val="single" w:sz="4" w:space="0" w:color="auto"/>
              <w:left w:val="single" w:sz="4" w:space="0" w:color="auto"/>
              <w:right w:val="single" w:sz="4" w:space="0" w:color="auto"/>
            </w:tcBorders>
            <w:shd w:val="clear" w:color="auto" w:fill="FFFFFF"/>
            <w:vAlign w:val="center"/>
          </w:tcPr>
          <w:p w14:paraId="0B81C5C9" w14:textId="5E940A1F"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Thu </w:t>
            </w:r>
            <w:r w:rsidR="00C15E87" w:rsidRPr="00D159F2">
              <w:rPr>
                <w:rFonts w:ascii="Times New Roman" w:hAnsi="Times New Roman" w:cs="Times New Roman"/>
                <w:b/>
                <w:bCs/>
                <w:color w:val="000000"/>
                <w:sz w:val="24"/>
                <w:szCs w:val="24"/>
              </w:rPr>
              <w:t>sản phẩm</w:t>
            </w:r>
            <w:r w:rsidRPr="00D159F2">
              <w:rPr>
                <w:rFonts w:ascii="Times New Roman" w:hAnsi="Times New Roman" w:cs="Times New Roman"/>
                <w:b/>
                <w:bCs/>
                <w:color w:val="000000"/>
                <w:sz w:val="24"/>
                <w:szCs w:val="24"/>
              </w:rPr>
              <w:t xml:space="preserve"> (nếu có)</w:t>
            </w:r>
          </w:p>
        </w:tc>
      </w:tr>
      <w:tr w:rsidR="00C548E8" w:rsidRPr="00D159F2" w14:paraId="1F72DF63" w14:textId="77777777" w:rsidTr="00DF2742">
        <w:trPr>
          <w:trHeight w:hRule="exact" w:val="1212"/>
          <w:jc w:val="center"/>
        </w:trPr>
        <w:tc>
          <w:tcPr>
            <w:tcW w:w="96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FB3EA6" w14:textId="48328CAD"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Quá trình xử lí theo công nghệ vi sinh vật thường có mục tiêu kép, đó là vừa xử lí chốt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giúp hạn chế ô nhiễm môi trường, vừa thu được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hữu ích.</w:t>
            </w:r>
          </w:p>
          <w:p w14:paraId="329F2C4A"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Ví dụ: phân bón vi sinh, khí biogas.</w:t>
            </w:r>
          </w:p>
        </w:tc>
      </w:tr>
    </w:tbl>
    <w:p w14:paraId="14F09DE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9C79F1F" w14:textId="77777777" w:rsidR="00C548E8" w:rsidRPr="00D159F2" w:rsidRDefault="00C548E8" w:rsidP="007E6A04">
      <w:pPr>
        <w:pStyle w:val="BodyText"/>
        <w:numPr>
          <w:ilvl w:val="0"/>
          <w:numId w:val="111"/>
        </w:numPr>
        <w:tabs>
          <w:tab w:val="left" w:pos="180"/>
          <w:tab w:val="left" w:pos="763"/>
          <w:tab w:val="left" w:pos="2520"/>
          <w:tab w:val="left" w:pos="2610"/>
        </w:tabs>
        <w:spacing w:after="0" w:line="240" w:lineRule="auto"/>
        <w:ind w:right="90" w:firstLine="240"/>
        <w:jc w:val="both"/>
        <w:rPr>
          <w:rFonts w:ascii="Times New Roman" w:hAnsi="Times New Roman" w:cs="Times New Roman"/>
          <w:sz w:val="24"/>
          <w:szCs w:val="24"/>
        </w:rPr>
      </w:pPr>
      <w:bookmarkStart w:id="1080" w:name="bookmark1123"/>
      <w:bookmarkEnd w:id="1080"/>
      <w:r w:rsidRPr="00D159F2">
        <w:rPr>
          <w:rFonts w:ascii="Times New Roman" w:hAnsi="Times New Roman" w:cs="Times New Roman"/>
          <w:color w:val="000000"/>
          <w:sz w:val="24"/>
          <w:szCs w:val="24"/>
        </w:rPr>
        <w:t>Hãy phân tích các mô hình công nghệ xử lí chất thải rắn.</w:t>
      </w:r>
    </w:p>
    <w:p w14:paraId="3A304134"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right="90" w:firstLine="240"/>
        <w:jc w:val="both"/>
        <w:rPr>
          <w:rFonts w:ascii="Times New Roman" w:hAnsi="Times New Roman" w:cs="Times New Roman"/>
          <w:sz w:val="24"/>
          <w:szCs w:val="24"/>
        </w:rPr>
      </w:pPr>
      <w:bookmarkStart w:id="1081" w:name="bookmark1124"/>
      <w:bookmarkEnd w:id="1081"/>
      <w:r w:rsidRPr="00D159F2">
        <w:rPr>
          <w:rFonts w:ascii="Times New Roman" w:hAnsi="Times New Roman" w:cs="Times New Roman"/>
          <w:color w:val="000000"/>
          <w:sz w:val="24"/>
          <w:szCs w:val="24"/>
        </w:rPr>
        <w:t>Mô hình công nghệ xử lí chất thải rắn kị khí:</w:t>
      </w:r>
    </w:p>
    <w:p w14:paraId="684232AB" w14:textId="3192AA3F"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ủ rác trong điều kiện không có oxygen,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được đổ chìm trong nước.</w:t>
      </w:r>
    </w:p>
    <w:p w14:paraId="4E9EAE99"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Trong công nghệ ủ kị khí, xảy ra các quá trình thuỷ phân để hình thành các chốt hữu cơ đơn giàn và lên men tạo các acid hữu cơ, cuối cùng là khí methane.</w:t>
      </w:r>
    </w:p>
    <w:p w14:paraId="389D13AD"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right="90" w:firstLine="240"/>
        <w:jc w:val="both"/>
        <w:rPr>
          <w:rFonts w:ascii="Times New Roman" w:hAnsi="Times New Roman" w:cs="Times New Roman"/>
          <w:sz w:val="24"/>
          <w:szCs w:val="24"/>
        </w:rPr>
      </w:pPr>
      <w:bookmarkStart w:id="1082" w:name="bookmark1125"/>
      <w:bookmarkEnd w:id="1082"/>
      <w:r w:rsidRPr="00D159F2">
        <w:rPr>
          <w:rFonts w:ascii="Times New Roman" w:hAnsi="Times New Roman" w:cs="Times New Roman"/>
          <w:color w:val="000000"/>
          <w:sz w:val="24"/>
          <w:szCs w:val="24"/>
        </w:rPr>
        <w:t>Mô hình công nghệ xử lí chất thải rắn hiếu khí:</w:t>
      </w:r>
    </w:p>
    <w:p w14:paraId="7D08A37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ủ rác thành đống, lên men tự nhiên có đảo trộn.</w:t>
      </w:r>
    </w:p>
    <w:p w14:paraId="4F751C32"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Rác được chất thành từng đống có chiều cao khoảng 1,5 - 2,5 m, hàng tuần đảo trộn hai lần, nhiệt độ trung bình trong quá trình ủ là 55 °C.</w:t>
      </w:r>
    </w:p>
    <w:p w14:paraId="5AC79B14"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Quá trình ủ có đào trộn kéo dài trong 4 tuần độ ẩm duy trì là 50 - 60 %. Sau đó, ủ tiếp 3-4 tuần không đào trộn, trong giai đoạn này các loài nấm mốc và xạ khuẩn chuyển hoá các chất hữu cơ thành mùn.</w:t>
      </w:r>
    </w:p>
    <w:p w14:paraId="36954434"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83" w:name="bookmark1126"/>
      <w:bookmarkEnd w:id="1083"/>
      <w:r w:rsidRPr="00D159F2">
        <w:rPr>
          <w:rFonts w:ascii="Times New Roman" w:hAnsi="Times New Roman" w:cs="Times New Roman"/>
          <w:color w:val="000000"/>
          <w:sz w:val="24"/>
          <w:szCs w:val="24"/>
        </w:rPr>
        <w:t>Phương pháp ủ này dễ thực hiện, nhưng có thể gây ô nhiễm nguồn nước và môi trường xung quanh.</w:t>
      </w:r>
    </w:p>
    <w:p w14:paraId="176654FC" w14:textId="4E67648E" w:rsidR="00C548E8" w:rsidRPr="00D159F2" w:rsidRDefault="00C548E8" w:rsidP="007E6A04">
      <w:pPr>
        <w:pStyle w:val="BodyText"/>
        <w:numPr>
          <w:ilvl w:val="0"/>
          <w:numId w:val="112"/>
        </w:numPr>
        <w:tabs>
          <w:tab w:val="left" w:pos="180"/>
          <w:tab w:val="left" w:pos="515"/>
          <w:tab w:val="left" w:pos="2520"/>
          <w:tab w:val="left" w:pos="2610"/>
        </w:tabs>
        <w:spacing w:after="0" w:line="240" w:lineRule="auto"/>
        <w:ind w:left="240" w:right="90"/>
        <w:jc w:val="both"/>
        <w:rPr>
          <w:rFonts w:ascii="Times New Roman" w:hAnsi="Times New Roman" w:cs="Times New Roman"/>
          <w:sz w:val="24"/>
          <w:szCs w:val="24"/>
        </w:rPr>
      </w:pPr>
      <w:bookmarkStart w:id="1084" w:name="bookmark1127"/>
      <w:bookmarkEnd w:id="1084"/>
      <w:r w:rsidRPr="00D159F2">
        <w:rPr>
          <w:rFonts w:ascii="Times New Roman" w:hAnsi="Times New Roman" w:cs="Times New Roman"/>
          <w:i/>
          <w:iCs/>
          <w:color w:val="000000"/>
          <w:sz w:val="24"/>
          <w:szCs w:val="24"/>
        </w:rPr>
        <w:t>Mô hình ủ rác thành đống không đảo trộn</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thổi khí:</w:t>
      </w:r>
    </w:p>
    <w:p w14:paraId="4BD71612" w14:textId="77777777" w:rsidR="00C548E8" w:rsidRPr="00D159F2" w:rsidRDefault="00C548E8" w:rsidP="007E6A04">
      <w:pPr>
        <w:pStyle w:val="BodyText"/>
        <w:numPr>
          <w:ilvl w:val="0"/>
          <w:numId w:val="95"/>
        </w:numPr>
        <w:tabs>
          <w:tab w:val="left" w:pos="180"/>
          <w:tab w:val="left" w:pos="575"/>
          <w:tab w:val="left" w:pos="2520"/>
          <w:tab w:val="left" w:pos="2610"/>
        </w:tabs>
        <w:spacing w:after="0" w:line="240" w:lineRule="auto"/>
        <w:ind w:left="240" w:right="90"/>
        <w:jc w:val="both"/>
        <w:rPr>
          <w:rFonts w:ascii="Times New Roman" w:hAnsi="Times New Roman" w:cs="Times New Roman"/>
          <w:sz w:val="24"/>
          <w:szCs w:val="24"/>
        </w:rPr>
      </w:pPr>
      <w:bookmarkStart w:id="1085" w:name="bookmark1128"/>
      <w:bookmarkEnd w:id="1085"/>
      <w:r w:rsidRPr="00D159F2">
        <w:rPr>
          <w:rFonts w:ascii="Times New Roman" w:hAnsi="Times New Roman" w:cs="Times New Roman"/>
          <w:color w:val="000000"/>
          <w:sz w:val="24"/>
          <w:szCs w:val="24"/>
        </w:rPr>
        <w:t>Rác được ủ thành đống cao từ 2 - 2,5m, phía dưới có lắp đạt một hệ thống phân phối khí trong đống ủ, có thể độn thêm các vật liệu tạo sự thông thoáng trong đống ủ như gỗ vụn, giấy báo cũ,...</w:t>
      </w:r>
    </w:p>
    <w:p w14:paraId="1576982B"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086" w:name="bookmark1129"/>
      <w:bookmarkEnd w:id="1086"/>
      <w:r w:rsidRPr="00D159F2">
        <w:rPr>
          <w:rFonts w:ascii="Times New Roman" w:hAnsi="Times New Roman" w:cs="Times New Roman"/>
          <w:color w:val="000000"/>
          <w:sz w:val="24"/>
          <w:szCs w:val="24"/>
        </w:rPr>
        <w:t>Nhờ hệ thống phân phối khí mà quá trình chuyển hoá rác diễn ra nhanh hơn, nhiệt độ đống ủ được ổn định và phù hợp với sự phát triển của vi sinh vật.</w:t>
      </w:r>
    </w:p>
    <w:p w14:paraId="78E785E6" w14:textId="77777777" w:rsidR="00DF2742" w:rsidRPr="00D159F2" w:rsidRDefault="00DF2742" w:rsidP="007E6A04">
      <w:pPr>
        <w:widowControl/>
        <w:tabs>
          <w:tab w:val="left" w:pos="180"/>
          <w:tab w:val="left" w:pos="2520"/>
          <w:tab w:val="left" w:pos="2610"/>
        </w:tabs>
        <w:ind w:right="90"/>
        <w:rPr>
          <w:rFonts w:ascii="Times New Roman" w:eastAsia="Arial" w:hAnsi="Times New Roman" w:cs="Times New Roman"/>
          <w:b/>
          <w:bCs/>
          <w:lang w:val="en-US" w:eastAsia="en-US" w:bidi="ar-SA"/>
        </w:rPr>
      </w:pPr>
      <w:r w:rsidRPr="00D159F2">
        <w:rPr>
          <w:rFonts w:ascii="Times New Roman" w:hAnsi="Times New Roman" w:cs="Times New Roman"/>
        </w:rPr>
        <w:br w:type="page"/>
      </w:r>
    </w:p>
    <w:p w14:paraId="01B8651E" w14:textId="652288D0"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LUYỆN TẬP</w:t>
      </w:r>
    </w:p>
    <w:p w14:paraId="1A0BEBEB" w14:textId="063CD5DA" w:rsidR="00C548E8" w:rsidRPr="00D159F2" w:rsidRDefault="00C548E8" w:rsidP="007E6A04">
      <w:pPr>
        <w:pStyle w:val="Tablecaption0"/>
        <w:numPr>
          <w:ilvl w:val="0"/>
          <w:numId w:val="135"/>
        </w:numPr>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i/>
          <w:iCs/>
          <w:color w:val="000000"/>
          <w:sz w:val="24"/>
          <w:szCs w:val="24"/>
        </w:rPr>
        <w:t>Hây phân biệt phương pháp xử lí chất thải rắn hiếu khí</w:t>
      </w:r>
      <w:r w:rsidR="00195A4B" w:rsidRPr="00D159F2">
        <w:rPr>
          <w:rFonts w:ascii="Times New Roman" w:hAnsi="Times New Roman" w:cs="Times New Roman"/>
          <w:b w:val="0"/>
          <w:bCs w:val="0"/>
          <w:i/>
          <w:iCs/>
          <w:color w:val="000000"/>
          <w:sz w:val="24"/>
          <w:szCs w:val="24"/>
        </w:rPr>
        <w:t xml:space="preserve"> và </w:t>
      </w:r>
      <w:r w:rsidRPr="00D159F2">
        <w:rPr>
          <w:rFonts w:ascii="Times New Roman" w:hAnsi="Times New Roman" w:cs="Times New Roman"/>
          <w:b w:val="0"/>
          <w:bCs w:val="0"/>
          <w:i/>
          <w:iCs/>
          <w:color w:val="000000"/>
          <w:sz w:val="24"/>
          <w:szCs w:val="24"/>
        </w:rPr>
        <w:t>kị khí.</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3"/>
        <w:gridCol w:w="3233"/>
        <w:gridCol w:w="3150"/>
      </w:tblGrid>
      <w:tr w:rsidR="00C548E8" w:rsidRPr="00D159F2" w14:paraId="7A957492" w14:textId="77777777" w:rsidTr="00DF2742">
        <w:trPr>
          <w:trHeight w:hRule="exact" w:val="518"/>
          <w:jc w:val="center"/>
        </w:trPr>
        <w:tc>
          <w:tcPr>
            <w:tcW w:w="3263" w:type="dxa"/>
            <w:shd w:val="clear" w:color="auto" w:fill="FFFFFF"/>
            <w:vAlign w:val="bottom"/>
          </w:tcPr>
          <w:p w14:paraId="56665CCE" w14:textId="77777777" w:rsidR="00C548E8" w:rsidRPr="00D159F2" w:rsidRDefault="00C548E8" w:rsidP="007E6A04">
            <w:pPr>
              <w:pStyle w:val="Other0"/>
              <w:tabs>
                <w:tab w:val="left" w:pos="180"/>
                <w:tab w:val="left" w:pos="2520"/>
                <w:tab w:val="left" w:pos="2610"/>
              </w:tabs>
              <w:spacing w:after="0" w:line="240" w:lineRule="auto"/>
              <w:ind w:right="90" w:firstLine="240"/>
              <w:jc w:val="both"/>
              <w:rPr>
                <w:rFonts w:ascii="Times New Roman" w:hAnsi="Times New Roman" w:cs="Times New Roman"/>
                <w:sz w:val="24"/>
                <w:szCs w:val="24"/>
              </w:rPr>
            </w:pPr>
            <w:r w:rsidRPr="00D159F2">
              <w:rPr>
                <w:rFonts w:ascii="Times New Roman" w:hAnsi="Times New Roman" w:cs="Times New Roman"/>
                <w:b/>
                <w:bCs/>
                <w:color w:val="000000"/>
                <w:sz w:val="24"/>
                <w:szCs w:val="24"/>
              </w:rPr>
              <w:t>Phương pháp xử lí rác</w:t>
            </w:r>
          </w:p>
        </w:tc>
        <w:tc>
          <w:tcPr>
            <w:tcW w:w="3233" w:type="dxa"/>
            <w:shd w:val="clear" w:color="auto" w:fill="FFFFFF"/>
            <w:vAlign w:val="bottom"/>
          </w:tcPr>
          <w:p w14:paraId="300331C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Hiếu khí</w:t>
            </w:r>
          </w:p>
        </w:tc>
        <w:tc>
          <w:tcPr>
            <w:tcW w:w="3150" w:type="dxa"/>
            <w:shd w:val="clear" w:color="auto" w:fill="FFFFFF"/>
            <w:vAlign w:val="bottom"/>
          </w:tcPr>
          <w:p w14:paraId="0599DBE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Kị khí</w:t>
            </w:r>
          </w:p>
        </w:tc>
      </w:tr>
      <w:tr w:rsidR="00C548E8" w:rsidRPr="00D159F2" w14:paraId="6544F20F" w14:textId="77777777" w:rsidTr="00DF2742">
        <w:trPr>
          <w:trHeight w:hRule="exact" w:val="357"/>
          <w:jc w:val="center"/>
        </w:trPr>
        <w:tc>
          <w:tcPr>
            <w:tcW w:w="3263" w:type="dxa"/>
            <w:shd w:val="clear" w:color="auto" w:fill="FFFFFF"/>
            <w:vAlign w:val="bottom"/>
          </w:tcPr>
          <w:p w14:paraId="52A5EE7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Sự có mạt của khí oxygen</w:t>
            </w:r>
          </w:p>
        </w:tc>
        <w:tc>
          <w:tcPr>
            <w:tcW w:w="3233" w:type="dxa"/>
            <w:shd w:val="clear" w:color="auto" w:fill="FFFFFF"/>
            <w:vAlign w:val="bottom"/>
          </w:tcPr>
          <w:p w14:paraId="42BA149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Có.</w:t>
            </w:r>
          </w:p>
        </w:tc>
        <w:tc>
          <w:tcPr>
            <w:tcW w:w="3150" w:type="dxa"/>
            <w:shd w:val="clear" w:color="auto" w:fill="FFFFFF"/>
            <w:vAlign w:val="bottom"/>
          </w:tcPr>
          <w:p w14:paraId="77B491A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w:t>
            </w:r>
          </w:p>
        </w:tc>
      </w:tr>
      <w:tr w:rsidR="00C548E8" w:rsidRPr="00D159F2" w14:paraId="45F0753A" w14:textId="77777777" w:rsidTr="00DF2742">
        <w:trPr>
          <w:trHeight w:hRule="exact" w:val="1163"/>
          <w:jc w:val="center"/>
        </w:trPr>
        <w:tc>
          <w:tcPr>
            <w:tcW w:w="3263" w:type="dxa"/>
            <w:shd w:val="clear" w:color="auto" w:fill="FFFFFF"/>
          </w:tcPr>
          <w:p w14:paraId="2107186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Phương pháp ủ</w:t>
            </w:r>
          </w:p>
        </w:tc>
        <w:tc>
          <w:tcPr>
            <w:tcW w:w="3233" w:type="dxa"/>
            <w:shd w:val="clear" w:color="auto" w:fill="FFFFFF"/>
            <w:vAlign w:val="bottom"/>
          </w:tcPr>
          <w:p w14:paraId="28409B1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ủ thành đống có đào trộn hoặc không, có thể cung cốp khí thường xuyên.</w:t>
            </w:r>
          </w:p>
        </w:tc>
        <w:tc>
          <w:tcPr>
            <w:tcW w:w="3150" w:type="dxa"/>
            <w:shd w:val="clear" w:color="auto" w:fill="FFFFFF"/>
          </w:tcPr>
          <w:p w14:paraId="518A6924"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ủ trong nước.</w:t>
            </w:r>
          </w:p>
        </w:tc>
      </w:tr>
      <w:tr w:rsidR="00C548E8" w:rsidRPr="00D159F2" w14:paraId="67CBC4CA" w14:textId="77777777" w:rsidTr="00DF2742">
        <w:trPr>
          <w:trHeight w:hRule="exact" w:val="848"/>
          <w:jc w:val="center"/>
        </w:trPr>
        <w:tc>
          <w:tcPr>
            <w:tcW w:w="3263" w:type="dxa"/>
            <w:shd w:val="clear" w:color="auto" w:fill="FFFFFF"/>
          </w:tcPr>
          <w:p w14:paraId="34CE022B" w14:textId="025714A2" w:rsidR="00C548E8" w:rsidRPr="00D159F2" w:rsidRDefault="00A17F3D"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Sản</w:t>
            </w:r>
            <w:r w:rsidR="00C548E8" w:rsidRPr="00D159F2">
              <w:rPr>
                <w:rFonts w:ascii="Times New Roman" w:hAnsi="Times New Roman" w:cs="Times New Roman"/>
                <w:color w:val="000000"/>
                <w:sz w:val="24"/>
                <w:szCs w:val="24"/>
              </w:rPr>
              <w:t xml:space="preserve"> phẩm</w:t>
            </w:r>
          </w:p>
        </w:tc>
        <w:tc>
          <w:tcPr>
            <w:tcW w:w="3233" w:type="dxa"/>
            <w:shd w:val="clear" w:color="auto" w:fill="FFFFFF"/>
            <w:vAlign w:val="bottom"/>
          </w:tcPr>
          <w:p w14:paraId="5E360C2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Các hợp chất hữu cơ đồng nhất.</w:t>
            </w:r>
          </w:p>
        </w:tc>
        <w:tc>
          <w:tcPr>
            <w:tcW w:w="3150" w:type="dxa"/>
            <w:shd w:val="clear" w:color="auto" w:fill="FFFFFF"/>
            <w:vAlign w:val="bottom"/>
          </w:tcPr>
          <w:p w14:paraId="5A7C260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Thu khí sinh học và chất hữu cơ.</w:t>
            </w:r>
          </w:p>
        </w:tc>
      </w:tr>
    </w:tbl>
    <w:p w14:paraId="0F4968F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E4C1DE1" w14:textId="0B9B149F" w:rsidR="00C548E8" w:rsidRPr="00D159F2" w:rsidRDefault="00D74B14" w:rsidP="007E6A04">
      <w:pPr>
        <w:pStyle w:val="Heading50"/>
        <w:keepNext/>
        <w:keepLines/>
        <w:numPr>
          <w:ilvl w:val="0"/>
          <w:numId w:val="133"/>
        </w:numPr>
        <w:tabs>
          <w:tab w:val="left" w:pos="180"/>
          <w:tab w:val="left" w:pos="718"/>
          <w:tab w:val="left" w:pos="2520"/>
          <w:tab w:val="left" w:pos="2610"/>
        </w:tabs>
        <w:spacing w:after="0" w:line="240" w:lineRule="auto"/>
        <w:ind w:right="90" w:firstLine="240"/>
        <w:jc w:val="both"/>
        <w:outlineLvl w:val="9"/>
        <w:rPr>
          <w:rFonts w:ascii="Times New Roman" w:hAnsi="Times New Roman" w:cs="Times New Roman"/>
          <w:sz w:val="24"/>
          <w:szCs w:val="24"/>
        </w:rPr>
      </w:pPr>
      <w:bookmarkStart w:id="1087" w:name="bookmark1132"/>
      <w:bookmarkStart w:id="1088" w:name="bookmark1130"/>
      <w:bookmarkStart w:id="1089" w:name="bookmark1131"/>
      <w:bookmarkStart w:id="1090" w:name="bookmark1133"/>
      <w:bookmarkEnd w:id="1087"/>
      <w:r w:rsidRPr="00D159F2">
        <w:rPr>
          <w:rFonts w:ascii="Times New Roman" w:hAnsi="Times New Roman" w:cs="Times New Roman"/>
          <w:color w:val="000000"/>
          <w:sz w:val="24"/>
          <w:szCs w:val="24"/>
        </w:rPr>
        <w:t>CÔNG NGHỆ</w:t>
      </w:r>
      <w:r w:rsidR="00C548E8" w:rsidRPr="00D159F2">
        <w:rPr>
          <w:rFonts w:ascii="Times New Roman" w:hAnsi="Times New Roman" w:cs="Times New Roman"/>
          <w:color w:val="000000"/>
          <w:sz w:val="24"/>
          <w:szCs w:val="24"/>
        </w:rPr>
        <w:t xml:space="preserve"> ỨNG DỤNG VI SINH VẬT TRONG</w:t>
      </w:r>
      <w:r w:rsidR="00D63C45" w:rsidRPr="00D159F2">
        <w:rPr>
          <w:rFonts w:ascii="Times New Roman" w:hAnsi="Times New Roman" w:cs="Times New Roman"/>
          <w:color w:val="000000"/>
          <w:sz w:val="24"/>
          <w:szCs w:val="24"/>
        </w:rPr>
        <w:t xml:space="preserve"> </w:t>
      </w:r>
      <w:r w:rsidR="00DF2742" w:rsidRPr="00D159F2">
        <w:rPr>
          <w:rFonts w:ascii="Times New Roman" w:hAnsi="Times New Roman" w:cs="Times New Roman"/>
          <w:color w:val="000000"/>
          <w:sz w:val="24"/>
          <w:szCs w:val="24"/>
        </w:rPr>
        <w:t>SẢN</w:t>
      </w:r>
      <w:r w:rsidR="00D63C45" w:rsidRPr="00D159F2">
        <w:rPr>
          <w:rFonts w:ascii="Times New Roman" w:hAnsi="Times New Roman" w:cs="Times New Roman"/>
          <w:color w:val="000000"/>
          <w:sz w:val="24"/>
          <w:szCs w:val="24"/>
        </w:rPr>
        <w:t xml:space="preserve"> </w:t>
      </w:r>
      <w:r w:rsidR="00C548E8" w:rsidRPr="00D159F2">
        <w:rPr>
          <w:rFonts w:ascii="Times New Roman" w:hAnsi="Times New Roman" w:cs="Times New Roman"/>
          <w:color w:val="000000"/>
          <w:sz w:val="24"/>
          <w:szCs w:val="24"/>
        </w:rPr>
        <w:t>XUẤT KHÍ SINH HỌC</w:t>
      </w:r>
      <w:bookmarkEnd w:id="1088"/>
      <w:bookmarkEnd w:id="1089"/>
      <w:bookmarkEnd w:id="1090"/>
    </w:p>
    <w:p w14:paraId="6892C459" w14:textId="77777777" w:rsidR="00DF2742" w:rsidRPr="00D159F2" w:rsidRDefault="00C548E8" w:rsidP="007E6A04">
      <w:pPr>
        <w:pStyle w:val="Picturecaption0"/>
        <w:tabs>
          <w:tab w:val="left" w:pos="180"/>
          <w:tab w:val="left" w:pos="2520"/>
          <w:tab w:val="left" w:pos="2610"/>
        </w:tabs>
        <w:ind w:right="90"/>
        <w:jc w:val="both"/>
        <w:rPr>
          <w:rFonts w:ascii="Times New Roman" w:hAnsi="Times New Roman" w:cs="Times New Roman"/>
          <w:color w:val="000000"/>
          <w:sz w:val="24"/>
          <w:szCs w:val="24"/>
        </w:rPr>
      </w:pPr>
      <w:r w:rsidRPr="00D159F2">
        <w:rPr>
          <w:rFonts w:ascii="Times New Roman" w:hAnsi="Times New Roman" w:cs="Times New Roman"/>
          <w:b/>
          <w:bCs/>
          <w:color w:val="000000"/>
          <w:sz w:val="24"/>
          <w:szCs w:val="24"/>
        </w:rPr>
        <w:t xml:space="preserve">Hoạt động 4. </w:t>
      </w:r>
      <w:r w:rsidRPr="00D159F2">
        <w:rPr>
          <w:rFonts w:ascii="Times New Roman" w:hAnsi="Times New Roman" w:cs="Times New Roman"/>
          <w:color w:val="000000"/>
          <w:sz w:val="24"/>
          <w:szCs w:val="24"/>
        </w:rPr>
        <w:t>Tìm hiểu công nghệ ứng dụng vi sinh vật trong</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 xml:space="preserve">xuất khí sinh học </w:t>
      </w:r>
    </w:p>
    <w:p w14:paraId="1922EDEC" w14:textId="5772C23F"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i/>
          <w:iCs/>
          <w:sz w:val="24"/>
          <w:szCs w:val="24"/>
        </w:rPr>
      </w:pPr>
      <w:r w:rsidRPr="00D159F2">
        <w:rPr>
          <w:rFonts w:ascii="Times New Roman" w:hAnsi="Times New Roman" w:cs="Times New Roman"/>
          <w:i/>
          <w:iCs/>
          <w:color w:val="000000"/>
          <w:sz w:val="24"/>
          <w:szCs w:val="24"/>
        </w:rPr>
        <w:t>a. Mục tiêu</w:t>
      </w:r>
    </w:p>
    <w:p w14:paraId="6C0E3E83" w14:textId="77777777"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1.2.4; SH 3.2; VĐST 4.</w:t>
      </w:r>
    </w:p>
    <w:p w14:paraId="6AF1A7B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b. Tổ chức thực hiện</w:t>
      </w:r>
    </w:p>
    <w:p w14:paraId="53BC058D" w14:textId="7C0473D4"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GV sử dụng phương pháp trực quan và dạy học theo nhóm nhỏ, yêu cầu HS đọc thông tin trong SCĐ, quan sát Hình 12.6 và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nhóm để hoàn thành Câu lệnh 11.</w:t>
      </w:r>
    </w:p>
    <w:p w14:paraId="6F2DC59E"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11. </w:t>
      </w:r>
      <w:r w:rsidRPr="00D159F2">
        <w:rPr>
          <w:rFonts w:ascii="Times New Roman" w:hAnsi="Times New Roman" w:cs="Times New Roman"/>
          <w:b w:val="0"/>
          <w:bCs w:val="0"/>
          <w:color w:val="000000"/>
          <w:sz w:val="24"/>
          <w:szCs w:val="24"/>
        </w:rPr>
        <w:t>Phân tích cơ chế hình thành khí sinh học trong hệ thống biogas.</w:t>
      </w:r>
    </w:p>
    <w:p w14:paraId="4A031E9B"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Cơ chế hình thành khí sinh học gồm bốn giai đoạn: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3"/>
        <w:gridCol w:w="7478"/>
      </w:tblGrid>
      <w:tr w:rsidR="00C548E8" w:rsidRPr="00D159F2" w14:paraId="21C9FE2E" w14:textId="77777777" w:rsidTr="00D159F2">
        <w:trPr>
          <w:trHeight w:hRule="exact" w:val="518"/>
          <w:jc w:val="center"/>
        </w:trPr>
        <w:tc>
          <w:tcPr>
            <w:tcW w:w="2213" w:type="dxa"/>
            <w:tcBorders>
              <w:top w:val="single" w:sz="4" w:space="0" w:color="auto"/>
              <w:left w:val="single" w:sz="4" w:space="0" w:color="auto"/>
            </w:tcBorders>
            <w:shd w:val="clear" w:color="auto" w:fill="FFFFFF"/>
            <w:vAlign w:val="bottom"/>
          </w:tcPr>
          <w:p w14:paraId="74BA02D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Giai đoạn</w:t>
            </w:r>
          </w:p>
        </w:tc>
        <w:tc>
          <w:tcPr>
            <w:tcW w:w="7478" w:type="dxa"/>
            <w:tcBorders>
              <w:top w:val="single" w:sz="4" w:space="0" w:color="auto"/>
              <w:left w:val="single" w:sz="4" w:space="0" w:color="auto"/>
              <w:right w:val="single" w:sz="4" w:space="0" w:color="auto"/>
            </w:tcBorders>
            <w:shd w:val="clear" w:color="auto" w:fill="FFFFFF"/>
            <w:vAlign w:val="bottom"/>
          </w:tcPr>
          <w:p w14:paraId="1F0BC67A" w14:textId="4E8E9C6E" w:rsidR="00C548E8" w:rsidRPr="00D159F2" w:rsidRDefault="00C15E8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Đặc</w:t>
            </w:r>
            <w:r w:rsidR="00C548E8" w:rsidRPr="00D159F2">
              <w:rPr>
                <w:rFonts w:ascii="Times New Roman" w:hAnsi="Times New Roman" w:cs="Times New Roman"/>
                <w:b/>
                <w:bCs/>
                <w:color w:val="000000"/>
                <w:sz w:val="24"/>
                <w:szCs w:val="24"/>
              </w:rPr>
              <w:t xml:space="preserve"> điểm</w:t>
            </w:r>
          </w:p>
        </w:tc>
      </w:tr>
      <w:tr w:rsidR="00C548E8" w:rsidRPr="00D159F2" w14:paraId="01FF63BE" w14:textId="77777777" w:rsidTr="00DF2742">
        <w:trPr>
          <w:trHeight w:hRule="exact" w:val="1257"/>
          <w:jc w:val="center"/>
        </w:trPr>
        <w:tc>
          <w:tcPr>
            <w:tcW w:w="2213" w:type="dxa"/>
            <w:tcBorders>
              <w:top w:val="single" w:sz="4" w:space="0" w:color="auto"/>
              <w:left w:val="single" w:sz="4" w:space="0" w:color="auto"/>
            </w:tcBorders>
            <w:shd w:val="clear" w:color="auto" w:fill="FFFFFF"/>
            <w:vAlign w:val="center"/>
          </w:tcPr>
          <w:p w14:paraId="5D28E59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Thuỷ phân chốt hữu cơ</w:t>
            </w:r>
          </w:p>
        </w:tc>
        <w:tc>
          <w:tcPr>
            <w:tcW w:w="7478" w:type="dxa"/>
            <w:tcBorders>
              <w:top w:val="single" w:sz="4" w:space="0" w:color="auto"/>
              <w:left w:val="single" w:sz="4" w:space="0" w:color="auto"/>
              <w:right w:val="single" w:sz="4" w:space="0" w:color="auto"/>
            </w:tcBorders>
            <w:shd w:val="clear" w:color="auto" w:fill="FFFFFF"/>
            <w:vAlign w:val="bottom"/>
          </w:tcPr>
          <w:p w14:paraId="04FD3C4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Trong điều kiện kị khí, dưới tác dụng của vi sinh vật kị khí, chất hữu cơ phức tạp được phân huỷ thành chất hữu cơ đơn giàn như ethanol, các acid béo như acetic acid, butyric acid, propionic acid, lactic acid,... và các khí CO</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H</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xml:space="preserve"> và NH</w:t>
            </w:r>
            <w:r w:rsidRPr="00D159F2">
              <w:rPr>
                <w:rFonts w:ascii="Times New Roman" w:hAnsi="Times New Roman" w:cs="Times New Roman"/>
                <w:color w:val="000000"/>
                <w:sz w:val="24"/>
                <w:szCs w:val="24"/>
                <w:vertAlign w:val="subscript"/>
              </w:rPr>
              <w:t>3</w:t>
            </w:r>
            <w:r w:rsidRPr="00D159F2">
              <w:rPr>
                <w:rFonts w:ascii="Times New Roman" w:hAnsi="Times New Roman" w:cs="Times New Roman"/>
                <w:color w:val="000000"/>
                <w:sz w:val="24"/>
                <w:szCs w:val="24"/>
              </w:rPr>
              <w:t>.</w:t>
            </w:r>
          </w:p>
        </w:tc>
      </w:tr>
      <w:tr w:rsidR="00C548E8" w:rsidRPr="00D159F2" w14:paraId="5388DE2F" w14:textId="77777777" w:rsidTr="00DF2742">
        <w:trPr>
          <w:trHeight w:hRule="exact" w:val="1158"/>
          <w:jc w:val="center"/>
        </w:trPr>
        <w:tc>
          <w:tcPr>
            <w:tcW w:w="2213" w:type="dxa"/>
            <w:tcBorders>
              <w:top w:val="single" w:sz="4" w:space="0" w:color="auto"/>
              <w:left w:val="single" w:sz="4" w:space="0" w:color="auto"/>
            </w:tcBorders>
            <w:shd w:val="clear" w:color="auto" w:fill="FFFFFF"/>
            <w:vAlign w:val="center"/>
          </w:tcPr>
          <w:p w14:paraId="3DA2169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Acid hoá (lên men)</w:t>
            </w:r>
          </w:p>
        </w:tc>
        <w:tc>
          <w:tcPr>
            <w:tcW w:w="7478" w:type="dxa"/>
            <w:tcBorders>
              <w:top w:val="single" w:sz="4" w:space="0" w:color="auto"/>
              <w:left w:val="single" w:sz="4" w:space="0" w:color="auto"/>
              <w:right w:val="single" w:sz="4" w:space="0" w:color="auto"/>
            </w:tcBorders>
            <w:shd w:val="clear" w:color="auto" w:fill="FFFFFF"/>
            <w:vAlign w:val="bottom"/>
          </w:tcPr>
          <w:p w14:paraId="0E4A4D6C" w14:textId="1DC5996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Chuyển hoá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của giai đoạn 1 thành các acid có phân tử lượng thấp như C</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H</w:t>
            </w:r>
            <w:r w:rsidRPr="00D159F2">
              <w:rPr>
                <w:rFonts w:ascii="Times New Roman" w:hAnsi="Times New Roman" w:cs="Times New Roman"/>
                <w:color w:val="000000"/>
                <w:sz w:val="24"/>
                <w:szCs w:val="24"/>
                <w:vertAlign w:val="subscript"/>
              </w:rPr>
              <w:t>5</w:t>
            </w:r>
            <w:r w:rsidRPr="00D159F2">
              <w:rPr>
                <w:rFonts w:ascii="Times New Roman" w:hAnsi="Times New Roman" w:cs="Times New Roman"/>
                <w:color w:val="000000"/>
                <w:sz w:val="24"/>
                <w:szCs w:val="24"/>
              </w:rPr>
              <w:t>COOH, c</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H</w:t>
            </w:r>
            <w:r w:rsidRPr="00D159F2">
              <w:rPr>
                <w:rFonts w:ascii="Times New Roman" w:hAnsi="Times New Roman" w:cs="Times New Roman"/>
                <w:color w:val="000000"/>
                <w:sz w:val="24"/>
                <w:szCs w:val="24"/>
                <w:vertAlign w:val="subscript"/>
              </w:rPr>
              <w:t>7</w:t>
            </w:r>
            <w:r w:rsidRPr="00D159F2">
              <w:rPr>
                <w:rFonts w:ascii="Times New Roman" w:hAnsi="Times New Roman" w:cs="Times New Roman"/>
                <w:color w:val="000000"/>
                <w:sz w:val="24"/>
                <w:szCs w:val="24"/>
              </w:rPr>
              <w:t>COOH</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CH</w:t>
            </w:r>
            <w:r w:rsidRPr="00D159F2">
              <w:rPr>
                <w:rFonts w:ascii="Times New Roman" w:hAnsi="Times New Roman" w:cs="Times New Roman"/>
                <w:color w:val="000000"/>
                <w:sz w:val="24"/>
                <w:szCs w:val="24"/>
                <w:vertAlign w:val="subscript"/>
              </w:rPr>
              <w:t>3</w:t>
            </w:r>
            <w:r w:rsidRPr="00D159F2">
              <w:rPr>
                <w:rFonts w:ascii="Times New Roman" w:hAnsi="Times New Roman" w:cs="Times New Roman"/>
                <w:color w:val="000000"/>
                <w:sz w:val="24"/>
                <w:szCs w:val="24"/>
              </w:rPr>
              <w:t>COOH, một ít khí hydrogen và khí carbon dioxide,..., ngoài ra còn có các khí gây mùi hôi thối, như H</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S, indol, scatol,... Độ pH ở giai đoạn này khá thấp (&lt; 5).</w:t>
            </w:r>
          </w:p>
        </w:tc>
      </w:tr>
      <w:tr w:rsidR="00C548E8" w:rsidRPr="00D159F2" w14:paraId="6F580CD8" w14:textId="77777777" w:rsidTr="00DF2742">
        <w:trPr>
          <w:trHeight w:hRule="exact" w:val="897"/>
          <w:jc w:val="center"/>
        </w:trPr>
        <w:tc>
          <w:tcPr>
            <w:tcW w:w="2213" w:type="dxa"/>
            <w:tcBorders>
              <w:top w:val="single" w:sz="4" w:space="0" w:color="auto"/>
              <w:left w:val="single" w:sz="4" w:space="0" w:color="auto"/>
            </w:tcBorders>
            <w:shd w:val="clear" w:color="auto" w:fill="FFFFFF"/>
            <w:vAlign w:val="center"/>
          </w:tcPr>
          <w:p w14:paraId="44C0828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Acetate hoá</w:t>
            </w:r>
          </w:p>
        </w:tc>
        <w:tc>
          <w:tcPr>
            <w:tcW w:w="7478" w:type="dxa"/>
            <w:tcBorders>
              <w:top w:val="single" w:sz="4" w:space="0" w:color="auto"/>
              <w:left w:val="single" w:sz="4" w:space="0" w:color="auto"/>
              <w:right w:val="single" w:sz="4" w:space="0" w:color="auto"/>
            </w:tcBorders>
            <w:shd w:val="clear" w:color="auto" w:fill="FFFFFF"/>
            <w:vAlign w:val="bottom"/>
          </w:tcPr>
          <w:p w14:paraId="285C132A" w14:textId="10A397C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Nhờ các vi khuẩn acetate hoá,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của giai đoạn 1,2 được chuyển hoá thành acetic acid, H</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xml:space="preserve"> và CO-. Độ pH của môi trường dịch bể phân huỷ chuyển sang kiểm và tối ưu ở khoảng 6,8-7,8.</w:t>
            </w:r>
          </w:p>
        </w:tc>
      </w:tr>
      <w:tr w:rsidR="00C548E8" w:rsidRPr="00D159F2" w14:paraId="11EF221F" w14:textId="77777777" w:rsidTr="00DF2742">
        <w:trPr>
          <w:trHeight w:hRule="exact" w:val="915"/>
          <w:jc w:val="center"/>
        </w:trPr>
        <w:tc>
          <w:tcPr>
            <w:tcW w:w="2213" w:type="dxa"/>
            <w:tcBorders>
              <w:top w:val="single" w:sz="4" w:space="0" w:color="auto"/>
              <w:left w:val="single" w:sz="4" w:space="0" w:color="auto"/>
              <w:bottom w:val="single" w:sz="4" w:space="0" w:color="auto"/>
            </w:tcBorders>
            <w:shd w:val="clear" w:color="auto" w:fill="FFFFFF"/>
            <w:vAlign w:val="center"/>
          </w:tcPr>
          <w:p w14:paraId="1FF1AB7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Hình thành khí methane</w:t>
            </w:r>
          </w:p>
        </w:tc>
        <w:tc>
          <w:tcPr>
            <w:tcW w:w="7478" w:type="dxa"/>
            <w:tcBorders>
              <w:top w:val="single" w:sz="4" w:space="0" w:color="auto"/>
              <w:left w:val="single" w:sz="4" w:space="0" w:color="auto"/>
              <w:bottom w:val="single" w:sz="4" w:space="0" w:color="auto"/>
              <w:right w:val="single" w:sz="4" w:space="0" w:color="auto"/>
            </w:tcBorders>
            <w:shd w:val="clear" w:color="auto" w:fill="FFFFFF"/>
            <w:vAlign w:val="bottom"/>
          </w:tcPr>
          <w:p w14:paraId="154BA46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Đây là giai đoạn cuối cùng của quá trình phân giải kị khí tạo thành hỗn hợp khí sinh học, trong đó khí methane chủ yếu. Quá trình này diễn ra đồng thời theo ba con đường.</w:t>
            </w:r>
          </w:p>
        </w:tc>
      </w:tr>
    </w:tbl>
    <w:p w14:paraId="1DFCA7C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0BE2138"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091" w:name="bookmark1134"/>
      <w:bookmarkStart w:id="1092" w:name="bookmark1135"/>
      <w:bookmarkStart w:id="1093" w:name="bookmark1136"/>
      <w:r w:rsidRPr="00D159F2">
        <w:rPr>
          <w:rFonts w:ascii="Times New Roman" w:hAnsi="Times New Roman" w:cs="Times New Roman"/>
          <w:color w:val="000000"/>
          <w:sz w:val="24"/>
          <w:szCs w:val="24"/>
        </w:rPr>
        <w:t>LUYỆN TẬP</w:t>
      </w:r>
      <w:bookmarkEnd w:id="1091"/>
      <w:bookmarkEnd w:id="1092"/>
      <w:bookmarkEnd w:id="1093"/>
    </w:p>
    <w:p w14:paraId="190D083C" w14:textId="7226A94E" w:rsidR="00C548E8" w:rsidRPr="00D159F2" w:rsidRDefault="00C548E8" w:rsidP="007E6A04">
      <w:pPr>
        <w:pStyle w:val="BodyText"/>
        <w:numPr>
          <w:ilvl w:val="0"/>
          <w:numId w:val="112"/>
        </w:numPr>
        <w:tabs>
          <w:tab w:val="left" w:pos="180"/>
          <w:tab w:val="left" w:pos="268"/>
          <w:tab w:val="left" w:pos="2520"/>
          <w:tab w:val="left" w:pos="2610"/>
        </w:tabs>
        <w:spacing w:after="0" w:line="240" w:lineRule="auto"/>
        <w:ind w:right="90"/>
        <w:jc w:val="both"/>
        <w:rPr>
          <w:rFonts w:ascii="Times New Roman" w:hAnsi="Times New Roman" w:cs="Times New Roman"/>
          <w:sz w:val="24"/>
          <w:szCs w:val="24"/>
        </w:rPr>
      </w:pPr>
      <w:bookmarkStart w:id="1094" w:name="bookmark1137"/>
      <w:bookmarkEnd w:id="1094"/>
      <w:r w:rsidRPr="00D159F2">
        <w:rPr>
          <w:rFonts w:ascii="Times New Roman" w:hAnsi="Times New Roman" w:cs="Times New Roman"/>
          <w:i/>
          <w:iCs/>
          <w:color w:val="000000"/>
          <w:sz w:val="24"/>
          <w:szCs w:val="24"/>
        </w:rPr>
        <w:t>Hây mô tà quá trình xây dựng</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sử dụng hâm biogas ở địa phương em.</w:t>
      </w:r>
    </w:p>
    <w:p w14:paraId="2401A3B1" w14:textId="43915C20"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GV hướng dẫn HS quan sát thực tiễn về quá trình xây dựng và sử dụng hầm biogas ở địa phương, trong đó HS phải mô tà được:</w:t>
      </w:r>
    </w:p>
    <w:p w14:paraId="6DF17DA0"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Quy mô xây dựng.</w:t>
      </w:r>
    </w:p>
    <w:p w14:paraId="646D4DC9"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Thực trạng sử dụng khí sinh học.</w:t>
      </w:r>
    </w:p>
    <w:p w14:paraId="504DF468"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Thực trạng sử dụng phần cặn bã.</w:t>
      </w:r>
    </w:p>
    <w:p w14:paraId="59A61232"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095" w:name="bookmark1138"/>
      <w:bookmarkStart w:id="1096" w:name="bookmark1139"/>
      <w:bookmarkStart w:id="1097" w:name="bookmark1140"/>
      <w:r w:rsidRPr="00D159F2">
        <w:rPr>
          <w:rFonts w:ascii="Times New Roman" w:hAnsi="Times New Roman" w:cs="Times New Roman"/>
          <w:color w:val="000000"/>
          <w:sz w:val="24"/>
          <w:szCs w:val="24"/>
        </w:rPr>
        <w:t>VẬN DỤNG</w:t>
      </w:r>
      <w:bookmarkEnd w:id="1095"/>
      <w:bookmarkEnd w:id="1096"/>
      <w:bookmarkEnd w:id="1097"/>
    </w:p>
    <w:p w14:paraId="5314EEE4" w14:textId="77777777" w:rsidR="00C548E8" w:rsidRPr="00D159F2" w:rsidRDefault="00C548E8" w:rsidP="007E6A04">
      <w:pPr>
        <w:pStyle w:val="BodyText"/>
        <w:numPr>
          <w:ilvl w:val="0"/>
          <w:numId w:val="112"/>
        </w:numPr>
        <w:tabs>
          <w:tab w:val="left" w:pos="180"/>
          <w:tab w:val="left" w:pos="283"/>
          <w:tab w:val="left" w:pos="2520"/>
          <w:tab w:val="left" w:pos="2610"/>
        </w:tabs>
        <w:spacing w:after="0" w:line="240" w:lineRule="auto"/>
        <w:ind w:right="90"/>
        <w:jc w:val="both"/>
        <w:rPr>
          <w:rFonts w:ascii="Times New Roman" w:hAnsi="Times New Roman" w:cs="Times New Roman"/>
          <w:sz w:val="24"/>
          <w:szCs w:val="24"/>
        </w:rPr>
      </w:pPr>
      <w:bookmarkStart w:id="1098" w:name="bookmark1141"/>
      <w:bookmarkEnd w:id="1098"/>
      <w:r w:rsidRPr="00D159F2">
        <w:rPr>
          <w:rFonts w:ascii="Times New Roman" w:hAnsi="Times New Roman" w:cs="Times New Roman"/>
          <w:i/>
          <w:iCs/>
          <w:color w:val="000000"/>
          <w:sz w:val="24"/>
          <w:szCs w:val="24"/>
        </w:rPr>
        <w:t>Hây đề xuất các biện pháp ứng dụng công nghệ ui sinh uột dể xử lí môi trường đất, nước thải, chất thải rắn ở địa phương.</w:t>
      </w:r>
    </w:p>
    <w:p w14:paraId="651D7BCA" w14:textId="65D9C04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Gợi ý: Tuỳ thuộc vào tình hình thực tiễn môi trường ở địa phương để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các biện pháp phù hợp, cụ thể:</w:t>
      </w:r>
      <w:r w:rsidRPr="00D159F2">
        <w:rPr>
          <w:rFonts w:ascii="Times New Roman" w:hAnsi="Times New Roman" w:cs="Times New Roman"/>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073"/>
        <w:gridCol w:w="5573"/>
      </w:tblGrid>
      <w:tr w:rsidR="00C548E8" w:rsidRPr="00D159F2" w14:paraId="27FFEBFC" w14:textId="77777777" w:rsidTr="00D159F2">
        <w:trPr>
          <w:trHeight w:hRule="exact" w:val="848"/>
          <w:jc w:val="center"/>
        </w:trPr>
        <w:tc>
          <w:tcPr>
            <w:tcW w:w="4073" w:type="dxa"/>
            <w:tcBorders>
              <w:top w:val="single" w:sz="4" w:space="0" w:color="auto"/>
              <w:left w:val="single" w:sz="4" w:space="0" w:color="auto"/>
            </w:tcBorders>
            <w:shd w:val="clear" w:color="auto" w:fill="FFFFFF"/>
            <w:vAlign w:val="bottom"/>
          </w:tcPr>
          <w:p w14:paraId="3722E1DB" w14:textId="2D481965"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lastRenderedPageBreak/>
              <w:t>Thực tiễn môi trường</w:t>
            </w:r>
            <w:r w:rsidR="00C15E87" w:rsidRPr="00D159F2">
              <w:rPr>
                <w:rFonts w:ascii="Times New Roman" w:hAnsi="Times New Roman" w:cs="Times New Roman"/>
                <w:b/>
                <w:bCs/>
                <w:color w:val="000000"/>
                <w:sz w:val="24"/>
                <w:szCs w:val="24"/>
              </w:rPr>
              <w:t xml:space="preserve"> ở </w:t>
            </w:r>
            <w:r w:rsidRPr="00D159F2">
              <w:rPr>
                <w:rFonts w:ascii="Times New Roman" w:hAnsi="Times New Roman" w:cs="Times New Roman"/>
                <w:b/>
                <w:bCs/>
                <w:color w:val="000000"/>
                <w:sz w:val="24"/>
                <w:szCs w:val="24"/>
              </w:rPr>
              <w:t>địa phương</w:t>
            </w:r>
          </w:p>
        </w:tc>
        <w:tc>
          <w:tcPr>
            <w:tcW w:w="5573" w:type="dxa"/>
            <w:tcBorders>
              <w:top w:val="single" w:sz="4" w:space="0" w:color="auto"/>
              <w:left w:val="single" w:sz="4" w:space="0" w:color="auto"/>
              <w:right w:val="single" w:sz="4" w:space="0" w:color="auto"/>
            </w:tcBorders>
            <w:shd w:val="clear" w:color="auto" w:fill="FFFFFF"/>
            <w:vAlign w:val="bottom"/>
          </w:tcPr>
          <w:p w14:paraId="503F507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Đề xuất biện pháp ứng dụng công nghệ vi sinh vật</w:t>
            </w:r>
          </w:p>
        </w:tc>
      </w:tr>
      <w:tr w:rsidR="00C548E8" w:rsidRPr="00D159F2" w14:paraId="346D3543" w14:textId="77777777" w:rsidTr="00DF2742">
        <w:trPr>
          <w:trHeight w:hRule="exact" w:val="510"/>
          <w:jc w:val="center"/>
        </w:trPr>
        <w:tc>
          <w:tcPr>
            <w:tcW w:w="4073" w:type="dxa"/>
            <w:tcBorders>
              <w:top w:val="single" w:sz="4" w:space="0" w:color="auto"/>
              <w:left w:val="single" w:sz="4" w:space="0" w:color="auto"/>
            </w:tcBorders>
            <w:shd w:val="clear" w:color="auto" w:fill="FFFFFF"/>
            <w:vAlign w:val="center"/>
          </w:tcPr>
          <w:p w14:paraId="200CDFD7"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Môi trường đất bị nhiễm mạn,...</w:t>
            </w:r>
          </w:p>
        </w:tc>
        <w:tc>
          <w:tcPr>
            <w:tcW w:w="5573" w:type="dxa"/>
            <w:tcBorders>
              <w:top w:val="single" w:sz="4" w:space="0" w:color="auto"/>
              <w:left w:val="single" w:sz="4" w:space="0" w:color="auto"/>
              <w:right w:val="single" w:sz="4" w:space="0" w:color="auto"/>
            </w:tcBorders>
            <w:shd w:val="clear" w:color="auto" w:fill="FFFFFF"/>
            <w:vAlign w:val="center"/>
          </w:tcPr>
          <w:p w14:paraId="28F404E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Sử dụng các chế phẩm xử lí đất nhiễm mạn.</w:t>
            </w:r>
          </w:p>
        </w:tc>
      </w:tr>
      <w:tr w:rsidR="00C548E8" w:rsidRPr="00D159F2" w14:paraId="00D2BD4F" w14:textId="77777777" w:rsidTr="00DF2742">
        <w:trPr>
          <w:trHeight w:hRule="exact" w:val="1163"/>
          <w:jc w:val="center"/>
        </w:trPr>
        <w:tc>
          <w:tcPr>
            <w:tcW w:w="4073" w:type="dxa"/>
            <w:tcBorders>
              <w:top w:val="single" w:sz="4" w:space="0" w:color="auto"/>
              <w:left w:val="single" w:sz="4" w:space="0" w:color="auto"/>
            </w:tcBorders>
            <w:shd w:val="clear" w:color="auto" w:fill="FFFFFF"/>
            <w:vAlign w:val="center"/>
          </w:tcPr>
          <w:p w14:paraId="5CA12447"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Môi trường nước: cống, rãnh xà nước thải xuống sông, kênh rạch gây mùi hôi thối,...</w:t>
            </w:r>
          </w:p>
        </w:tc>
        <w:tc>
          <w:tcPr>
            <w:tcW w:w="5573" w:type="dxa"/>
            <w:tcBorders>
              <w:top w:val="single" w:sz="4" w:space="0" w:color="auto"/>
              <w:left w:val="single" w:sz="4" w:space="0" w:color="auto"/>
              <w:right w:val="single" w:sz="4" w:space="0" w:color="auto"/>
            </w:tcBorders>
            <w:shd w:val="clear" w:color="auto" w:fill="FFFFFF"/>
            <w:vAlign w:val="center"/>
          </w:tcPr>
          <w:p w14:paraId="2CF9A8F0" w14:textId="46B9BD5A"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Gom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 và sử dụng công nghệ AIA.</w:t>
            </w:r>
          </w:p>
        </w:tc>
      </w:tr>
      <w:tr w:rsidR="00C548E8" w:rsidRPr="00D159F2" w14:paraId="04521138" w14:textId="77777777" w:rsidTr="00DF2742">
        <w:trPr>
          <w:trHeight w:hRule="exact" w:val="848"/>
          <w:jc w:val="center"/>
        </w:trPr>
        <w:tc>
          <w:tcPr>
            <w:tcW w:w="4073" w:type="dxa"/>
            <w:tcBorders>
              <w:top w:val="single" w:sz="4" w:space="0" w:color="auto"/>
              <w:left w:val="single" w:sz="4" w:space="0" w:color="auto"/>
              <w:bottom w:val="single" w:sz="4" w:space="0" w:color="auto"/>
            </w:tcBorders>
            <w:shd w:val="clear" w:color="auto" w:fill="FFFFFF"/>
            <w:vAlign w:val="center"/>
          </w:tcPr>
          <w:p w14:paraId="2FB52311" w14:textId="078A3FCF"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Chất thải rắn: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của vật nuôi tạo mùi hôi gây ô nhiễm.</w:t>
            </w:r>
          </w:p>
        </w:tc>
        <w:tc>
          <w:tcPr>
            <w:tcW w:w="5573" w:type="dxa"/>
            <w:tcBorders>
              <w:top w:val="single" w:sz="4" w:space="0" w:color="auto"/>
              <w:left w:val="single" w:sz="4" w:space="0" w:color="auto"/>
              <w:bottom w:val="single" w:sz="4" w:space="0" w:color="auto"/>
              <w:right w:val="single" w:sz="4" w:space="0" w:color="auto"/>
            </w:tcBorders>
            <w:shd w:val="clear" w:color="auto" w:fill="FFFFFF"/>
            <w:vAlign w:val="center"/>
          </w:tcPr>
          <w:p w14:paraId="530F12D3"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Sử dụng công nghệ tạo khí sinh học (biogas).</w:t>
            </w:r>
          </w:p>
        </w:tc>
      </w:tr>
    </w:tbl>
    <w:p w14:paraId="5B6B43FE" w14:textId="015C5BC8"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i/>
          <w:iCs/>
          <w:color w:val="000000"/>
          <w:sz w:val="24"/>
          <w:szCs w:val="24"/>
        </w:rPr>
        <w:t xml:space="preserve">* Em đã thực hiện được những </w:t>
      </w:r>
      <w:r w:rsidR="00952714" w:rsidRPr="00D159F2">
        <w:rPr>
          <w:rFonts w:ascii="Times New Roman" w:hAnsi="Times New Roman" w:cs="Times New Roman"/>
          <w:b w:val="0"/>
          <w:bCs w:val="0"/>
          <w:i/>
          <w:iCs/>
          <w:color w:val="000000"/>
          <w:sz w:val="24"/>
          <w:szCs w:val="24"/>
        </w:rPr>
        <w:t>việc</w:t>
      </w:r>
      <w:r w:rsidRPr="00D159F2">
        <w:rPr>
          <w:rFonts w:ascii="Times New Roman" w:hAnsi="Times New Roman" w:cs="Times New Roman"/>
          <w:b w:val="0"/>
          <w:bCs w:val="0"/>
          <w:i/>
          <w:iCs/>
          <w:color w:val="000000"/>
          <w:sz w:val="24"/>
          <w:szCs w:val="24"/>
        </w:rPr>
        <w:t xml:space="preserve"> làm gì để góp phần bảo uệ môi trường ở gia đình, nhà trường</w:t>
      </w:r>
      <w:r w:rsidR="00195A4B" w:rsidRPr="00D159F2">
        <w:rPr>
          <w:rFonts w:ascii="Times New Roman" w:hAnsi="Times New Roman" w:cs="Times New Roman"/>
          <w:b w:val="0"/>
          <w:bCs w:val="0"/>
          <w:i/>
          <w:iCs/>
          <w:color w:val="000000"/>
          <w:sz w:val="24"/>
          <w:szCs w:val="24"/>
        </w:rPr>
        <w:t xml:space="preserve"> và </w:t>
      </w:r>
      <w:r w:rsidRPr="00D159F2">
        <w:rPr>
          <w:rFonts w:ascii="Times New Roman" w:hAnsi="Times New Roman" w:cs="Times New Roman"/>
          <w:b w:val="0"/>
          <w:bCs w:val="0"/>
          <w:i/>
          <w:iCs/>
          <w:color w:val="000000"/>
          <w:sz w:val="24"/>
          <w:szCs w:val="24"/>
        </w:rPr>
        <w:t>cộng đổng xung quanh?</w:t>
      </w:r>
    </w:p>
    <w:p w14:paraId="3D1C5F62" w14:textId="0EB95759"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Gợi ý: Tuỳ thuộc vào thực tiễn ở địa phương, gia đình, HS có thể thực hiện những việc làm sau đây để góp phần bảo vệ môi trường như: phân loại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xử lí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hữu cơ tại nhà bằng các chế phẩm sinh học; tuyên truyền bảo vệ môi trường, sử dụng các công nghệ vi sinh vật trong xử lí ô nhiễm môi trường tại địa phương.</w:t>
      </w:r>
    </w:p>
    <w:p w14:paraId="048412F7" w14:textId="43C4D020" w:rsidR="00C548E8" w:rsidRPr="00D159F2" w:rsidRDefault="00C548E8" w:rsidP="007E6A04">
      <w:pPr>
        <w:pStyle w:val="BodyText"/>
        <w:numPr>
          <w:ilvl w:val="0"/>
          <w:numId w:val="133"/>
        </w:numPr>
        <w:tabs>
          <w:tab w:val="left" w:pos="180"/>
          <w:tab w:val="left" w:pos="638"/>
          <w:tab w:val="left" w:pos="2520"/>
          <w:tab w:val="left" w:pos="2610"/>
        </w:tabs>
        <w:spacing w:after="0" w:line="240" w:lineRule="auto"/>
        <w:ind w:right="90" w:firstLine="240"/>
        <w:jc w:val="both"/>
        <w:rPr>
          <w:rFonts w:ascii="Times New Roman" w:hAnsi="Times New Roman" w:cs="Times New Roman"/>
          <w:sz w:val="24"/>
          <w:szCs w:val="24"/>
        </w:rPr>
      </w:pPr>
      <w:bookmarkStart w:id="1099" w:name="bookmark1142"/>
      <w:bookmarkEnd w:id="1099"/>
      <w:r w:rsidRPr="00D159F2">
        <w:rPr>
          <w:rFonts w:ascii="Times New Roman" w:hAnsi="Times New Roman" w:cs="Times New Roman"/>
          <w:b/>
          <w:bCs/>
          <w:color w:val="000000"/>
          <w:sz w:val="24"/>
          <w:szCs w:val="24"/>
        </w:rPr>
        <w:t xml:space="preserve">HƯỚNG DẪN </w:t>
      </w:r>
      <w:r w:rsidR="007E2781" w:rsidRPr="00D159F2">
        <w:rPr>
          <w:rFonts w:ascii="Times New Roman" w:hAnsi="Times New Roman" w:cs="Times New Roman"/>
          <w:b/>
          <w:bCs/>
          <w:color w:val="000000"/>
          <w:sz w:val="24"/>
          <w:szCs w:val="24"/>
        </w:rPr>
        <w:t>GIẢI</w:t>
      </w:r>
      <w:r w:rsidRPr="00D159F2">
        <w:rPr>
          <w:rFonts w:ascii="Times New Roman" w:hAnsi="Times New Roman" w:cs="Times New Roman"/>
          <w:b/>
          <w:bCs/>
          <w:color w:val="000000"/>
          <w:sz w:val="24"/>
          <w:szCs w:val="24"/>
        </w:rPr>
        <w:t xml:space="preserve"> BÀI TẬP</w:t>
      </w:r>
    </w:p>
    <w:p w14:paraId="59D83178" w14:textId="77777777" w:rsidR="00C548E8" w:rsidRPr="00D159F2" w:rsidRDefault="00C548E8" w:rsidP="007E6A04">
      <w:pPr>
        <w:pStyle w:val="BodyText"/>
        <w:tabs>
          <w:tab w:val="left" w:pos="180"/>
          <w:tab w:val="left" w:pos="2520"/>
          <w:tab w:val="left" w:pos="2610"/>
        </w:tabs>
        <w:spacing w:after="0" w:line="240" w:lineRule="auto"/>
        <w:ind w:right="90" w:firstLine="240"/>
        <w:jc w:val="both"/>
        <w:rPr>
          <w:rFonts w:ascii="Times New Roman" w:hAnsi="Times New Roman" w:cs="Times New Roman"/>
          <w:sz w:val="24"/>
          <w:szCs w:val="24"/>
        </w:rPr>
      </w:pPr>
      <w:r w:rsidRPr="00D159F2">
        <w:rPr>
          <w:rFonts w:ascii="Times New Roman" w:hAnsi="Times New Roman" w:cs="Times New Roman"/>
          <w:b/>
          <w:bCs/>
          <w:color w:val="000000"/>
          <w:sz w:val="24"/>
          <w:szCs w:val="24"/>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78"/>
        <w:gridCol w:w="6075"/>
      </w:tblGrid>
      <w:tr w:rsidR="00C548E8" w:rsidRPr="00D159F2" w14:paraId="106D1F0F" w14:textId="77777777" w:rsidTr="00DF2742">
        <w:trPr>
          <w:trHeight w:hRule="exact" w:val="1170"/>
          <w:jc w:val="center"/>
        </w:trPr>
        <w:tc>
          <w:tcPr>
            <w:tcW w:w="3578" w:type="dxa"/>
            <w:tcBorders>
              <w:top w:val="single" w:sz="4" w:space="0" w:color="auto"/>
              <w:left w:val="single" w:sz="4" w:space="0" w:color="auto"/>
            </w:tcBorders>
            <w:shd w:val="clear" w:color="auto" w:fill="FFFFFF"/>
            <w:vAlign w:val="center"/>
          </w:tcPr>
          <w:p w14:paraId="55EEBB15"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Công nghệ ứng dụng vi sinh vật trong xử lí ô nhiễm môi trường </w:t>
            </w:r>
            <w:r w:rsidRPr="00D159F2">
              <w:rPr>
                <w:rFonts w:ascii="Times New Roman" w:hAnsi="Times New Roman" w:cs="Times New Roman"/>
                <w:b/>
                <w:bCs/>
                <w:i/>
                <w:iCs/>
                <w:color w:val="000000"/>
                <w:sz w:val="24"/>
                <w:szCs w:val="24"/>
              </w:rPr>
              <w:t>ở</w:t>
            </w:r>
            <w:r w:rsidRPr="00D159F2">
              <w:rPr>
                <w:rFonts w:ascii="Times New Roman" w:hAnsi="Times New Roman" w:cs="Times New Roman"/>
                <w:b/>
                <w:bCs/>
                <w:color w:val="000000"/>
                <w:sz w:val="24"/>
                <w:szCs w:val="24"/>
              </w:rPr>
              <w:t xml:space="preserve"> nước ta</w:t>
            </w:r>
          </w:p>
        </w:tc>
        <w:tc>
          <w:tcPr>
            <w:tcW w:w="6075" w:type="dxa"/>
            <w:tcBorders>
              <w:top w:val="single" w:sz="4" w:space="0" w:color="auto"/>
              <w:left w:val="single" w:sz="4" w:space="0" w:color="auto"/>
              <w:right w:val="single" w:sz="4" w:space="0" w:color="auto"/>
            </w:tcBorders>
            <w:shd w:val="clear" w:color="auto" w:fill="FFFFFF"/>
            <w:vAlign w:val="center"/>
          </w:tcPr>
          <w:p w14:paraId="428C0373"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Vai trò</w:t>
            </w:r>
          </w:p>
        </w:tc>
      </w:tr>
      <w:tr w:rsidR="00C548E8" w:rsidRPr="00D159F2" w14:paraId="797107E6" w14:textId="77777777" w:rsidTr="00DF2742">
        <w:trPr>
          <w:trHeight w:hRule="exact" w:val="888"/>
          <w:jc w:val="center"/>
        </w:trPr>
        <w:tc>
          <w:tcPr>
            <w:tcW w:w="3578" w:type="dxa"/>
            <w:tcBorders>
              <w:top w:val="single" w:sz="4" w:space="0" w:color="auto"/>
              <w:left w:val="single" w:sz="4" w:space="0" w:color="auto"/>
            </w:tcBorders>
            <w:shd w:val="clear" w:color="auto" w:fill="FFFFFF"/>
            <w:vAlign w:val="center"/>
          </w:tcPr>
          <w:p w14:paraId="454D327A"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Công nghệ xử lí ô nhiễm đất</w:t>
            </w:r>
          </w:p>
        </w:tc>
        <w:tc>
          <w:tcPr>
            <w:tcW w:w="6075" w:type="dxa"/>
            <w:tcBorders>
              <w:top w:val="single" w:sz="4" w:space="0" w:color="auto"/>
              <w:left w:val="single" w:sz="4" w:space="0" w:color="auto"/>
              <w:right w:val="single" w:sz="4" w:space="0" w:color="auto"/>
            </w:tcBorders>
            <w:shd w:val="clear" w:color="auto" w:fill="FFFFFF"/>
            <w:vAlign w:val="center"/>
          </w:tcPr>
          <w:p w14:paraId="3D965CB8"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Xử lí đất nhiễm mạn ở các vùng đồng bồng sông Cửu Long.</w:t>
            </w:r>
          </w:p>
          <w:p w14:paraId="4C6FD5FC"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Xử lí đốt nhiễm phèn ở các vùng đất ruộng lúa.</w:t>
            </w:r>
          </w:p>
        </w:tc>
      </w:tr>
      <w:tr w:rsidR="00C548E8" w:rsidRPr="00D159F2" w14:paraId="40413736" w14:textId="77777777" w:rsidTr="00DF2742">
        <w:trPr>
          <w:trHeight w:hRule="exact" w:val="906"/>
          <w:jc w:val="center"/>
        </w:trPr>
        <w:tc>
          <w:tcPr>
            <w:tcW w:w="3578" w:type="dxa"/>
            <w:tcBorders>
              <w:top w:val="single" w:sz="4" w:space="0" w:color="auto"/>
              <w:left w:val="single" w:sz="4" w:space="0" w:color="auto"/>
            </w:tcBorders>
            <w:shd w:val="clear" w:color="auto" w:fill="FFFFFF"/>
            <w:vAlign w:val="center"/>
          </w:tcPr>
          <w:p w14:paraId="0048FD37" w14:textId="1F472468"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 xml:space="preserve">Công nghệ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w:t>
            </w:r>
          </w:p>
        </w:tc>
        <w:tc>
          <w:tcPr>
            <w:tcW w:w="6075" w:type="dxa"/>
            <w:tcBorders>
              <w:top w:val="single" w:sz="4" w:space="0" w:color="auto"/>
              <w:left w:val="single" w:sz="4" w:space="0" w:color="auto"/>
              <w:right w:val="single" w:sz="4" w:space="0" w:color="auto"/>
            </w:tcBorders>
            <w:shd w:val="clear" w:color="auto" w:fill="FFFFFF"/>
            <w:vAlign w:val="center"/>
          </w:tcPr>
          <w:p w14:paraId="0B26E7CC"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Xử lí các sông, kênh rạch ô nhiễm.</w:t>
            </w:r>
          </w:p>
          <w:p w14:paraId="6E973528" w14:textId="1B2ED5C9"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 xml:space="preserve">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w:t>
            </w:r>
          </w:p>
          <w:p w14:paraId="39DF22A7" w14:textId="2B1F9DF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 xml:space="preserve">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công nghiệp.</w:t>
            </w:r>
          </w:p>
        </w:tc>
      </w:tr>
      <w:tr w:rsidR="00C548E8" w:rsidRPr="00D159F2" w14:paraId="4D312738" w14:textId="77777777" w:rsidTr="00DF2742">
        <w:trPr>
          <w:trHeight w:hRule="exact" w:val="798"/>
          <w:jc w:val="center"/>
        </w:trPr>
        <w:tc>
          <w:tcPr>
            <w:tcW w:w="3578" w:type="dxa"/>
            <w:tcBorders>
              <w:top w:val="single" w:sz="4" w:space="0" w:color="auto"/>
              <w:left w:val="single" w:sz="4" w:space="0" w:color="auto"/>
            </w:tcBorders>
            <w:shd w:val="clear" w:color="auto" w:fill="FFFFFF"/>
            <w:vAlign w:val="center"/>
          </w:tcPr>
          <w:p w14:paraId="20EFE497"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Công nghệ xử lí tràn dầu</w:t>
            </w:r>
          </w:p>
        </w:tc>
        <w:tc>
          <w:tcPr>
            <w:tcW w:w="6075" w:type="dxa"/>
            <w:tcBorders>
              <w:top w:val="single" w:sz="4" w:space="0" w:color="auto"/>
              <w:left w:val="single" w:sz="4" w:space="0" w:color="auto"/>
              <w:right w:val="single" w:sz="4" w:space="0" w:color="auto"/>
            </w:tcBorders>
            <w:shd w:val="clear" w:color="auto" w:fill="FFFFFF"/>
            <w:vAlign w:val="center"/>
          </w:tcPr>
          <w:p w14:paraId="2E2143C2"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Xử lí các vết dầu loang do hoạt động khai thác dầu, các thuyền, tàu trên biển, sông.</w:t>
            </w:r>
          </w:p>
        </w:tc>
      </w:tr>
      <w:tr w:rsidR="00C548E8" w:rsidRPr="00D159F2" w14:paraId="6CAC1F31" w14:textId="77777777" w:rsidTr="00DF2742">
        <w:trPr>
          <w:trHeight w:hRule="exact" w:val="906"/>
          <w:jc w:val="center"/>
        </w:trPr>
        <w:tc>
          <w:tcPr>
            <w:tcW w:w="3578" w:type="dxa"/>
            <w:tcBorders>
              <w:top w:val="single" w:sz="4" w:space="0" w:color="auto"/>
              <w:left w:val="single" w:sz="4" w:space="0" w:color="auto"/>
            </w:tcBorders>
            <w:shd w:val="clear" w:color="auto" w:fill="FFFFFF"/>
            <w:vAlign w:val="center"/>
          </w:tcPr>
          <w:p w14:paraId="71BA5C98" w14:textId="36A1598B"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 xml:space="preserve">Công nghệ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tc>
        <w:tc>
          <w:tcPr>
            <w:tcW w:w="6075" w:type="dxa"/>
            <w:tcBorders>
              <w:top w:val="single" w:sz="4" w:space="0" w:color="auto"/>
              <w:left w:val="single" w:sz="4" w:space="0" w:color="auto"/>
              <w:right w:val="single" w:sz="4" w:space="0" w:color="auto"/>
            </w:tcBorders>
            <w:shd w:val="clear" w:color="auto" w:fill="FFFFFF"/>
            <w:vAlign w:val="center"/>
          </w:tcPr>
          <w:p w14:paraId="157F177A" w14:textId="5E5A6543"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 xml:space="preserve">Xử lí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 nông nghiệp, công nghiệp quy mô lớn.</w:t>
            </w:r>
          </w:p>
          <w:p w14:paraId="47B4584B"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Xử lí rác thải trong gia đình.</w:t>
            </w:r>
          </w:p>
        </w:tc>
      </w:tr>
      <w:tr w:rsidR="00C548E8" w:rsidRPr="00D159F2" w14:paraId="1D8EF27F" w14:textId="77777777" w:rsidTr="00DF2742">
        <w:trPr>
          <w:trHeight w:hRule="exact" w:val="1266"/>
          <w:jc w:val="center"/>
        </w:trPr>
        <w:tc>
          <w:tcPr>
            <w:tcW w:w="3578" w:type="dxa"/>
            <w:tcBorders>
              <w:top w:val="single" w:sz="4" w:space="0" w:color="auto"/>
              <w:left w:val="single" w:sz="4" w:space="0" w:color="auto"/>
              <w:bottom w:val="single" w:sz="4" w:space="0" w:color="auto"/>
            </w:tcBorders>
            <w:shd w:val="clear" w:color="auto" w:fill="FFFFFF"/>
            <w:vAlign w:val="center"/>
          </w:tcPr>
          <w:p w14:paraId="223594DC"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Công nghệ thu khí sinh học</w:t>
            </w: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7C9C91B6"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Xây dựng hầm biogas giúp xử lí phân chuồng cho các hộ gia đình, thu khí sinh học để nấu án, thắp sáng còn chất cạn bã được dùng để bón cây trồng.</w:t>
            </w:r>
          </w:p>
        </w:tc>
      </w:tr>
    </w:tbl>
    <w:p w14:paraId="0FF9C3E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rPr>
        <w:br w:type="page"/>
      </w:r>
    </w:p>
    <w:p w14:paraId="7BDC9575"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 xml:space="preserve">2. </w:t>
      </w:r>
      <w:r w:rsidRPr="00D159F2">
        <w:rPr>
          <w:rFonts w:ascii="Times New Roman" w:hAnsi="Times New Roman" w:cs="Times New Roman"/>
          <w:b w:val="0"/>
          <w:bCs w:val="0"/>
          <w:color w:val="000000"/>
          <w:sz w:val="24"/>
          <w:szCs w:val="24"/>
        </w:rPr>
        <w:t>Các chế phẩm vi sinh vật trong xử lí môi trường được sử dụng ở nước 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30"/>
        <w:gridCol w:w="6315"/>
      </w:tblGrid>
      <w:tr w:rsidR="00C548E8" w:rsidRPr="00D159F2" w14:paraId="4CBD6FD1" w14:textId="77777777" w:rsidTr="00DF2742">
        <w:trPr>
          <w:trHeight w:hRule="exact" w:val="1500"/>
          <w:jc w:val="center"/>
        </w:trPr>
        <w:tc>
          <w:tcPr>
            <w:tcW w:w="3330" w:type="dxa"/>
            <w:tcBorders>
              <w:top w:val="single" w:sz="4" w:space="0" w:color="auto"/>
              <w:left w:val="single" w:sz="4" w:space="0" w:color="auto"/>
            </w:tcBorders>
            <w:shd w:val="clear" w:color="auto" w:fill="FFFFFF"/>
            <w:vAlign w:val="center"/>
          </w:tcPr>
          <w:p w14:paraId="585E99F8"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Công nghệ ứng dụng vi sinh vật trong xừ lí ô nhiễm môi trường </w:t>
            </w:r>
            <w:r w:rsidRPr="00D159F2">
              <w:rPr>
                <w:rFonts w:ascii="Times New Roman" w:hAnsi="Times New Roman" w:cs="Times New Roman"/>
                <w:b/>
                <w:bCs/>
                <w:i/>
                <w:iCs/>
                <w:color w:val="000000"/>
                <w:sz w:val="24"/>
                <w:szCs w:val="24"/>
              </w:rPr>
              <w:t>ở</w:t>
            </w:r>
            <w:r w:rsidRPr="00D159F2">
              <w:rPr>
                <w:rFonts w:ascii="Times New Roman" w:hAnsi="Times New Roman" w:cs="Times New Roman"/>
                <w:b/>
                <w:bCs/>
                <w:color w:val="000000"/>
                <w:sz w:val="24"/>
                <w:szCs w:val="24"/>
              </w:rPr>
              <w:t xml:space="preserve"> nước ta</w:t>
            </w:r>
          </w:p>
        </w:tc>
        <w:tc>
          <w:tcPr>
            <w:tcW w:w="6315" w:type="dxa"/>
            <w:tcBorders>
              <w:top w:val="single" w:sz="4" w:space="0" w:color="auto"/>
              <w:left w:val="single" w:sz="4" w:space="0" w:color="auto"/>
              <w:right w:val="single" w:sz="4" w:space="0" w:color="auto"/>
            </w:tcBorders>
            <w:shd w:val="clear" w:color="auto" w:fill="FFFFFF"/>
            <w:vAlign w:val="center"/>
          </w:tcPr>
          <w:p w14:paraId="4045B1A9"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Chế phẩm vi sinh vật</w:t>
            </w:r>
          </w:p>
        </w:tc>
      </w:tr>
      <w:tr w:rsidR="00C548E8" w:rsidRPr="00D159F2" w14:paraId="08D2CC88" w14:textId="77777777" w:rsidTr="00DF2742">
        <w:trPr>
          <w:trHeight w:hRule="exact" w:val="1203"/>
          <w:jc w:val="center"/>
        </w:trPr>
        <w:tc>
          <w:tcPr>
            <w:tcW w:w="3330" w:type="dxa"/>
            <w:tcBorders>
              <w:top w:val="single" w:sz="4" w:space="0" w:color="auto"/>
              <w:left w:val="single" w:sz="4" w:space="0" w:color="auto"/>
            </w:tcBorders>
            <w:shd w:val="clear" w:color="auto" w:fill="FFFFFF"/>
            <w:vAlign w:val="center"/>
          </w:tcPr>
          <w:p w14:paraId="1A779373"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Công nghệ xử lí ô nhiễm đất</w:t>
            </w:r>
          </w:p>
        </w:tc>
        <w:tc>
          <w:tcPr>
            <w:tcW w:w="6315" w:type="dxa"/>
            <w:tcBorders>
              <w:top w:val="single" w:sz="4" w:space="0" w:color="auto"/>
              <w:left w:val="single" w:sz="4" w:space="0" w:color="auto"/>
              <w:right w:val="single" w:sz="4" w:space="0" w:color="auto"/>
            </w:tcBorders>
            <w:shd w:val="clear" w:color="auto" w:fill="FFFFFF"/>
            <w:vAlign w:val="bottom"/>
          </w:tcPr>
          <w:p w14:paraId="7860532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Chế phẩm BIO-TT5.</w:t>
            </w:r>
          </w:p>
          <w:p w14:paraId="2263F29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Chế phẩm THIO-CLEAR.</w:t>
            </w:r>
          </w:p>
          <w:p w14:paraId="6F5E4D7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Chế phẩm AT cởi tạo đất, AT xử lí mạn cây án trái,...</w:t>
            </w:r>
          </w:p>
          <w:p w14:paraId="0FCEBA6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vi sinh phân giải lân.</w:t>
            </w:r>
          </w:p>
        </w:tc>
      </w:tr>
      <w:tr w:rsidR="00C548E8" w:rsidRPr="00D159F2" w14:paraId="13C5F7D9" w14:textId="77777777" w:rsidTr="00DF2742">
        <w:trPr>
          <w:trHeight w:hRule="exact" w:val="996"/>
          <w:jc w:val="center"/>
        </w:trPr>
        <w:tc>
          <w:tcPr>
            <w:tcW w:w="3330" w:type="dxa"/>
            <w:tcBorders>
              <w:top w:val="single" w:sz="4" w:space="0" w:color="auto"/>
              <w:left w:val="single" w:sz="4" w:space="0" w:color="auto"/>
            </w:tcBorders>
            <w:shd w:val="clear" w:color="auto" w:fill="FFFFFF"/>
            <w:vAlign w:val="bottom"/>
          </w:tcPr>
          <w:p w14:paraId="19FD2439" w14:textId="0506148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Công nghệ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w:t>
            </w:r>
          </w:p>
        </w:tc>
        <w:tc>
          <w:tcPr>
            <w:tcW w:w="6315" w:type="dxa"/>
            <w:tcBorders>
              <w:top w:val="single" w:sz="4" w:space="0" w:color="auto"/>
              <w:left w:val="single" w:sz="4" w:space="0" w:color="auto"/>
              <w:right w:val="single" w:sz="4" w:space="0" w:color="auto"/>
            </w:tcBorders>
            <w:shd w:val="clear" w:color="auto" w:fill="FFFFFF"/>
            <w:vAlign w:val="bottom"/>
          </w:tcPr>
          <w:p w14:paraId="1F6355A2"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Biomix 2.</w:t>
            </w:r>
          </w:p>
          <w:p w14:paraId="40D8E0C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EMGRO.</w:t>
            </w:r>
          </w:p>
          <w:p w14:paraId="5B34CDB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Bùn hoạt tính.</w:t>
            </w:r>
          </w:p>
        </w:tc>
      </w:tr>
      <w:tr w:rsidR="00C548E8" w:rsidRPr="00D159F2" w14:paraId="2EC37EBA" w14:textId="77777777" w:rsidTr="00DF2742">
        <w:trPr>
          <w:trHeight w:hRule="exact" w:val="708"/>
          <w:jc w:val="center"/>
        </w:trPr>
        <w:tc>
          <w:tcPr>
            <w:tcW w:w="3330" w:type="dxa"/>
            <w:tcBorders>
              <w:top w:val="single" w:sz="4" w:space="0" w:color="auto"/>
              <w:left w:val="single" w:sz="4" w:space="0" w:color="auto"/>
            </w:tcBorders>
            <w:shd w:val="clear" w:color="auto" w:fill="FFFFFF"/>
            <w:vAlign w:val="center"/>
          </w:tcPr>
          <w:p w14:paraId="2CC2030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Công nghệ xử lí tràn dầu</w:t>
            </w:r>
          </w:p>
        </w:tc>
        <w:tc>
          <w:tcPr>
            <w:tcW w:w="6315" w:type="dxa"/>
            <w:tcBorders>
              <w:top w:val="single" w:sz="4" w:space="0" w:color="auto"/>
              <w:left w:val="single" w:sz="4" w:space="0" w:color="auto"/>
              <w:right w:val="single" w:sz="4" w:space="0" w:color="auto"/>
            </w:tcBorders>
            <w:shd w:val="clear" w:color="auto" w:fill="FFFFFF"/>
            <w:vAlign w:val="bottom"/>
          </w:tcPr>
          <w:p w14:paraId="29FB943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Chế phẩm vi sinh tạo màng sinh học xử lí nước nhiễm dầu.</w:t>
            </w:r>
          </w:p>
          <w:p w14:paraId="3371C5F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Enretech-1.</w:t>
            </w:r>
          </w:p>
        </w:tc>
      </w:tr>
      <w:tr w:rsidR="00C548E8" w:rsidRPr="00D159F2" w14:paraId="414A5DBD" w14:textId="77777777" w:rsidTr="00DF2742">
        <w:trPr>
          <w:trHeight w:hRule="exact" w:val="906"/>
          <w:jc w:val="center"/>
        </w:trPr>
        <w:tc>
          <w:tcPr>
            <w:tcW w:w="3330" w:type="dxa"/>
            <w:tcBorders>
              <w:top w:val="single" w:sz="4" w:space="0" w:color="auto"/>
              <w:left w:val="single" w:sz="4" w:space="0" w:color="auto"/>
              <w:bottom w:val="single" w:sz="4" w:space="0" w:color="auto"/>
            </w:tcBorders>
            <w:shd w:val="clear" w:color="auto" w:fill="FFFFFF"/>
            <w:vAlign w:val="center"/>
          </w:tcPr>
          <w:p w14:paraId="1CE166AF" w14:textId="48CBF9F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Công nghệ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tc>
        <w:tc>
          <w:tcPr>
            <w:tcW w:w="6315" w:type="dxa"/>
            <w:tcBorders>
              <w:top w:val="single" w:sz="4" w:space="0" w:color="auto"/>
              <w:left w:val="single" w:sz="4" w:space="0" w:color="auto"/>
              <w:bottom w:val="single" w:sz="4" w:space="0" w:color="auto"/>
              <w:right w:val="single" w:sz="4" w:space="0" w:color="auto"/>
            </w:tcBorders>
            <w:shd w:val="clear" w:color="auto" w:fill="FFFFFF"/>
            <w:vAlign w:val="center"/>
          </w:tcPr>
          <w:p w14:paraId="0E2D1B7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Biomix 1.</w:t>
            </w:r>
          </w:p>
          <w:p w14:paraId="73849B6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GEM. EM-EMUNI.</w:t>
            </w:r>
          </w:p>
        </w:tc>
      </w:tr>
    </w:tbl>
    <w:p w14:paraId="5CFAF2C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224185D4" w14:textId="77777777" w:rsidR="00C548E8" w:rsidRPr="00D159F2" w:rsidRDefault="00C548E8" w:rsidP="007E6A04">
      <w:pPr>
        <w:pStyle w:val="BodyText"/>
        <w:numPr>
          <w:ilvl w:val="0"/>
          <w:numId w:val="129"/>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1100" w:name="bookmark1143"/>
      <w:bookmarkEnd w:id="1100"/>
      <w:r w:rsidRPr="00D159F2">
        <w:rPr>
          <w:rFonts w:ascii="Times New Roman" w:hAnsi="Times New Roman" w:cs="Times New Roman"/>
          <w:color w:val="000000"/>
          <w:sz w:val="24"/>
          <w:szCs w:val="24"/>
        </w:rPr>
        <w:t>Các thành tựu trong xử lí môi trường bằng công nghệ vi sinh vật ở nước ta.</w:t>
      </w:r>
    </w:p>
    <w:p w14:paraId="46B7EA4F" w14:textId="44A5787D"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Gợi ý: Sưu tầm các thông tin, hình ảnh, video clip về các thành tựu trong xử lí môi trường bằng công nghệ vi sinh vật ở nước ta như xử lí ở các nhà máy rác;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ở các nhà máy, các dòng sông ô nhiễm,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 xử lí thuốc trừ sâu, phân bón dư thừa trong đất; xử lí nhiễm phèn, nhiễm mạn,...</w:t>
      </w:r>
    </w:p>
    <w:p w14:paraId="18A4BFCE" w14:textId="77777777" w:rsidR="00C548E8" w:rsidRPr="00D159F2" w:rsidRDefault="00C548E8" w:rsidP="007E6A04">
      <w:pPr>
        <w:pStyle w:val="Heading50"/>
        <w:keepNext/>
        <w:keepLines/>
        <w:tabs>
          <w:tab w:val="left" w:pos="180"/>
          <w:tab w:val="left" w:pos="2520"/>
          <w:tab w:val="left" w:pos="2610"/>
        </w:tabs>
        <w:spacing w:after="0" w:line="240" w:lineRule="auto"/>
        <w:ind w:right="90"/>
        <w:jc w:val="both"/>
        <w:outlineLvl w:val="9"/>
        <w:rPr>
          <w:rFonts w:ascii="Times New Roman" w:hAnsi="Times New Roman" w:cs="Times New Roman"/>
          <w:sz w:val="24"/>
          <w:szCs w:val="24"/>
        </w:rPr>
      </w:pPr>
      <w:bookmarkStart w:id="1101" w:name="bookmark1146"/>
      <w:bookmarkStart w:id="1102" w:name="bookmark1144"/>
      <w:bookmarkStart w:id="1103" w:name="bookmark1145"/>
      <w:bookmarkStart w:id="1104" w:name="bookmark1147"/>
      <w:r w:rsidRPr="00D159F2">
        <w:rPr>
          <w:rFonts w:ascii="Times New Roman" w:hAnsi="Times New Roman" w:cs="Times New Roman"/>
          <w:color w:val="000000"/>
          <w:sz w:val="24"/>
          <w:szCs w:val="24"/>
        </w:rPr>
        <w:t>4</w:t>
      </w:r>
      <w:bookmarkEnd w:id="1101"/>
      <w:r w:rsidRPr="00D159F2">
        <w:rPr>
          <w:rFonts w:ascii="Times New Roman" w:hAnsi="Times New Roman" w:cs="Times New Roman"/>
          <w:color w:val="000000"/>
          <w:sz w:val="24"/>
          <w:szCs w:val="24"/>
        </w:rPr>
        <w:t>.</w:t>
      </w:r>
      <w:bookmarkEnd w:id="1102"/>
      <w:bookmarkEnd w:id="1103"/>
      <w:bookmarkEnd w:id="1104"/>
    </w:p>
    <w:p w14:paraId="035EF2EB" w14:textId="054AE7D4"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05" w:name="bookmark1148"/>
      <w:bookmarkEnd w:id="1105"/>
      <w:r w:rsidRPr="00D159F2">
        <w:rPr>
          <w:rFonts w:ascii="Times New Roman" w:hAnsi="Times New Roman" w:cs="Times New Roman"/>
          <w:color w:val="000000"/>
          <w:sz w:val="24"/>
          <w:szCs w:val="24"/>
        </w:rPr>
        <w:t xml:space="preserve">Dựa vào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12.4, ta thấy được tình trạng nhiễm mạn của một số tỉnh ở đồng bằng sông Cửu Long rất nghiêm trọng, xày ra ở các dòng sông lớn trong khu vực như sông Tiền, sông Hậu, sông Vàm cỏ, sông Cái Lớn. Nước mạn xâm nhập rất sâu vào đất liền với khoảng từ 45 đến 90 km.</w:t>
      </w:r>
    </w:p>
    <w:p w14:paraId="6C99D3DF"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06" w:name="bookmark1149"/>
      <w:bookmarkEnd w:id="1106"/>
      <w:r w:rsidRPr="00D159F2">
        <w:rPr>
          <w:rFonts w:ascii="Times New Roman" w:hAnsi="Times New Roman" w:cs="Times New Roman"/>
          <w:color w:val="000000"/>
          <w:sz w:val="24"/>
          <w:szCs w:val="24"/>
        </w:rPr>
        <w:t>Các giải pháp xử lí đất nhiễm mạn bồng công nghệ vi sinh vật như dùng các chế phẩm xử lí ô nhiễm mạn (chế phẩm AT cài tạo đất, AT xử lí mạn cây ãn trái,...),...</w:t>
      </w:r>
    </w:p>
    <w:p w14:paraId="6461FC2F" w14:textId="77777777" w:rsidR="00C548E8" w:rsidRPr="00D159F2" w:rsidRDefault="00C548E8" w:rsidP="007E6A04">
      <w:pPr>
        <w:pStyle w:val="BodyText"/>
        <w:numPr>
          <w:ilvl w:val="0"/>
          <w:numId w:val="129"/>
        </w:numPr>
        <w:tabs>
          <w:tab w:val="left" w:pos="180"/>
          <w:tab w:val="left" w:pos="403"/>
          <w:tab w:val="left" w:pos="2520"/>
          <w:tab w:val="left" w:pos="2610"/>
        </w:tabs>
        <w:spacing w:after="0" w:line="240" w:lineRule="auto"/>
        <w:ind w:right="90"/>
        <w:jc w:val="both"/>
        <w:rPr>
          <w:rFonts w:ascii="Times New Roman" w:hAnsi="Times New Roman" w:cs="Times New Roman"/>
          <w:sz w:val="24"/>
          <w:szCs w:val="24"/>
        </w:rPr>
      </w:pPr>
      <w:bookmarkStart w:id="1107" w:name="bookmark1150"/>
      <w:bookmarkEnd w:id="1107"/>
      <w:r w:rsidRPr="00D159F2">
        <w:rPr>
          <w:rFonts w:ascii="Times New Roman" w:hAnsi="Times New Roman" w:cs="Times New Roman"/>
          <w:color w:val="000000"/>
          <w:sz w:val="24"/>
          <w:szCs w:val="24"/>
        </w:rPr>
        <w:t>Thống kê tình hình sử dụng phân bón chân nuôi để xây hầm biogas ở địa phương.</w:t>
      </w:r>
    </w:p>
    <w:p w14:paraId="1E147FC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Gợi ý thống kê thực trạng ở địa phương bao gồm:</w:t>
      </w:r>
    </w:p>
    <w:p w14:paraId="1375B914"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08" w:name="bookmark1151"/>
      <w:bookmarkEnd w:id="1108"/>
      <w:r w:rsidRPr="00D159F2">
        <w:rPr>
          <w:rFonts w:ascii="Times New Roman" w:hAnsi="Times New Roman" w:cs="Times New Roman"/>
          <w:color w:val="000000"/>
          <w:sz w:val="24"/>
          <w:szCs w:val="24"/>
        </w:rPr>
        <w:t>Số hộ chân nuôi:..., chiếm tỉ lệ ... %.</w:t>
      </w:r>
    </w:p>
    <w:p w14:paraId="2649DCF4" w14:textId="77777777" w:rsidR="00C548E8" w:rsidRPr="00D159F2" w:rsidRDefault="00C548E8" w:rsidP="007E6A04">
      <w:pPr>
        <w:pStyle w:val="BodyText"/>
        <w:numPr>
          <w:ilvl w:val="0"/>
          <w:numId w:val="95"/>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09" w:name="bookmark1152"/>
      <w:bookmarkEnd w:id="1109"/>
      <w:r w:rsidRPr="00D159F2">
        <w:rPr>
          <w:rFonts w:ascii="Times New Roman" w:hAnsi="Times New Roman" w:cs="Times New Roman"/>
          <w:color w:val="000000"/>
          <w:sz w:val="24"/>
          <w:szCs w:val="24"/>
        </w:rPr>
        <w:t>Số hộ xây hầm biogas:..., chiếm tì lệ ... %.</w:t>
      </w:r>
      <w:r w:rsidRPr="00D159F2">
        <w:rPr>
          <w:rFonts w:ascii="Times New Roman" w:hAnsi="Times New Roman" w:cs="Times New Roman"/>
          <w:sz w:val="24"/>
          <w:szCs w:val="24"/>
        </w:rPr>
        <w:br w:type="page"/>
      </w:r>
    </w:p>
    <w:p w14:paraId="7CAA2A06" w14:textId="77777777" w:rsidR="00DF2742" w:rsidRPr="00D159F2" w:rsidRDefault="00DF2742" w:rsidP="007E6A04">
      <w:pPr>
        <w:pStyle w:val="Bodytext60"/>
        <w:tabs>
          <w:tab w:val="left" w:pos="180"/>
          <w:tab w:val="left" w:pos="2520"/>
          <w:tab w:val="left" w:pos="2610"/>
          <w:tab w:val="left" w:pos="3458"/>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lastRenderedPageBreak/>
        <w:t>Bài 13.</w:t>
      </w:r>
    </w:p>
    <w:p w14:paraId="75E4DFF9" w14:textId="1699EC69" w:rsidR="00104AAC" w:rsidRPr="00D159F2" w:rsidRDefault="00C548E8" w:rsidP="007E6A04">
      <w:pPr>
        <w:pStyle w:val="Bodytext60"/>
        <w:tabs>
          <w:tab w:val="left" w:pos="180"/>
          <w:tab w:val="left" w:pos="2520"/>
          <w:tab w:val="left" w:pos="2610"/>
          <w:tab w:val="left" w:pos="3458"/>
        </w:tabs>
        <w:spacing w:after="0" w:line="240" w:lineRule="auto"/>
        <w:ind w:right="90"/>
        <w:jc w:val="center"/>
        <w:rPr>
          <w:rFonts w:ascii="Times New Roman" w:hAnsi="Times New Roman" w:cs="Times New Roman"/>
          <w:color w:val="000000"/>
          <w:sz w:val="24"/>
          <w:szCs w:val="24"/>
        </w:rPr>
      </w:pPr>
      <w:r w:rsidRPr="00D159F2">
        <w:rPr>
          <w:rFonts w:ascii="Times New Roman" w:hAnsi="Times New Roman" w:cs="Times New Roman"/>
          <w:color w:val="000000"/>
          <w:sz w:val="24"/>
          <w:szCs w:val="24"/>
        </w:rPr>
        <w:t>D</w:t>
      </w:r>
      <w:r w:rsidR="00DF2742" w:rsidRPr="00D159F2">
        <w:rPr>
          <w:rFonts w:ascii="Times New Roman" w:hAnsi="Times New Roman" w:cs="Times New Roman"/>
          <w:color w:val="000000"/>
          <w:sz w:val="24"/>
          <w:szCs w:val="24"/>
        </w:rPr>
        <w:t>Ự</w:t>
      </w:r>
      <w:r w:rsidRPr="00D159F2">
        <w:rPr>
          <w:rFonts w:ascii="Times New Roman" w:hAnsi="Times New Roman" w:cs="Times New Roman"/>
          <w:color w:val="000000"/>
          <w:sz w:val="24"/>
          <w:szCs w:val="24"/>
        </w:rPr>
        <w:t>ÁN: TÌM HIỂU CÔNG NGHỆ</w:t>
      </w:r>
    </w:p>
    <w:p w14:paraId="5C78852D" w14:textId="2A0F428D" w:rsidR="00104AAC" w:rsidRPr="00D159F2" w:rsidRDefault="00387E2F" w:rsidP="007E6A04">
      <w:pPr>
        <w:pStyle w:val="Bodytext60"/>
        <w:tabs>
          <w:tab w:val="left" w:pos="180"/>
          <w:tab w:val="left" w:pos="2520"/>
          <w:tab w:val="left" w:pos="2610"/>
          <w:tab w:val="left" w:pos="3458"/>
        </w:tabs>
        <w:spacing w:after="0" w:line="240" w:lineRule="auto"/>
        <w:ind w:right="90"/>
        <w:jc w:val="center"/>
        <w:rPr>
          <w:rFonts w:ascii="Times New Roman" w:hAnsi="Times New Roman" w:cs="Times New Roman"/>
          <w:color w:val="000000"/>
          <w:sz w:val="24"/>
          <w:szCs w:val="24"/>
        </w:rPr>
      </w:pPr>
      <w:r w:rsidRPr="00D159F2">
        <w:rPr>
          <w:rFonts w:ascii="Times New Roman" w:hAnsi="Times New Roman" w:cs="Times New Roman"/>
          <w:color w:val="000000"/>
          <w:sz w:val="24"/>
          <w:szCs w:val="24"/>
        </w:rPr>
        <w:t>ỨNG DỤNG</w:t>
      </w:r>
      <w:r w:rsidR="00C548E8" w:rsidRPr="00D159F2">
        <w:rPr>
          <w:rFonts w:ascii="Times New Roman" w:hAnsi="Times New Roman" w:cs="Times New Roman"/>
          <w:color w:val="000000"/>
          <w:sz w:val="24"/>
          <w:szCs w:val="24"/>
        </w:rPr>
        <w:t xml:space="preserve"> VI SINH VẬT </w:t>
      </w:r>
      <w:r w:rsidR="00104AAC" w:rsidRPr="00D159F2">
        <w:rPr>
          <w:rFonts w:ascii="Times New Roman" w:hAnsi="Times New Roman" w:cs="Times New Roman"/>
          <w:color w:val="000000"/>
          <w:sz w:val="24"/>
          <w:szCs w:val="24"/>
        </w:rPr>
        <w:t>XỬ LÝ</w:t>
      </w:r>
    </w:p>
    <w:p w14:paraId="7AAE4851" w14:textId="68714532" w:rsidR="00C548E8" w:rsidRPr="00D159F2" w:rsidRDefault="00C548E8" w:rsidP="007E6A04">
      <w:pPr>
        <w:pStyle w:val="Bodytext60"/>
        <w:tabs>
          <w:tab w:val="left" w:pos="180"/>
          <w:tab w:val="left" w:pos="2520"/>
          <w:tab w:val="left" w:pos="2610"/>
          <w:tab w:val="left" w:pos="3458"/>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color w:val="000000"/>
          <w:sz w:val="24"/>
          <w:szCs w:val="24"/>
        </w:rPr>
        <w:t xml:space="preserve">Ô NHIỄM MÔI </w:t>
      </w:r>
      <w:r w:rsidR="00104AAC" w:rsidRPr="00D159F2">
        <w:rPr>
          <w:rFonts w:ascii="Times New Roman" w:hAnsi="Times New Roman" w:cs="Times New Roman"/>
          <w:color w:val="000000"/>
          <w:sz w:val="24"/>
          <w:szCs w:val="24"/>
        </w:rPr>
        <w:t>TRƯỜNG TẠI ĐỊA PHƯƠNG</w:t>
      </w:r>
    </w:p>
    <w:p w14:paraId="0B1936CD"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both"/>
        <w:outlineLvl w:val="9"/>
        <w:rPr>
          <w:rFonts w:ascii="Times New Roman" w:hAnsi="Times New Roman" w:cs="Times New Roman"/>
          <w:sz w:val="24"/>
          <w:szCs w:val="24"/>
        </w:rPr>
      </w:pPr>
      <w:bookmarkStart w:id="1110" w:name="bookmark1153"/>
      <w:bookmarkStart w:id="1111" w:name="bookmark1154"/>
      <w:bookmarkStart w:id="1112" w:name="bookmark1155"/>
      <w:r w:rsidRPr="00D159F2">
        <w:rPr>
          <w:rFonts w:ascii="Times New Roman" w:hAnsi="Times New Roman" w:cs="Times New Roman"/>
          <w:color w:val="000000"/>
          <w:sz w:val="24"/>
          <w:szCs w:val="24"/>
          <w:shd w:val="clear" w:color="auto" w:fill="FFFFFF"/>
        </w:rPr>
        <w:t>(2 tiết)</w:t>
      </w:r>
      <w:bookmarkEnd w:id="1110"/>
      <w:bookmarkEnd w:id="1111"/>
      <w:bookmarkEnd w:id="1112"/>
    </w:p>
    <w:p w14:paraId="61581530" w14:textId="154FAE02" w:rsidR="00C548E8" w:rsidRPr="00D159F2" w:rsidRDefault="00D159F2" w:rsidP="007E6A04">
      <w:pPr>
        <w:pStyle w:val="BodyText"/>
        <w:tabs>
          <w:tab w:val="left" w:pos="180"/>
          <w:tab w:val="left" w:pos="2520"/>
          <w:tab w:val="left" w:pos="2610"/>
        </w:tabs>
        <w:spacing w:after="0" w:line="240" w:lineRule="auto"/>
        <w:ind w:right="90" w:firstLine="240"/>
        <w:jc w:val="both"/>
        <w:rPr>
          <w:rFonts w:ascii="Times New Roman" w:hAnsi="Times New Roman" w:cs="Times New Roman"/>
          <w:sz w:val="24"/>
          <w:szCs w:val="24"/>
        </w:rPr>
      </w:pPr>
      <w:r w:rsidRPr="00D159F2">
        <w:rPr>
          <w:rFonts w:ascii="Times New Roman" w:hAnsi="Times New Roman" w:cs="Times New Roman"/>
          <w:b/>
          <w:bCs/>
          <w:color w:val="000000"/>
          <w:sz w:val="24"/>
          <w:szCs w:val="24"/>
        </w:rPr>
        <w:t>I</w:t>
      </w:r>
      <w:r w:rsidR="00C548E8" w:rsidRPr="00D159F2">
        <w:rPr>
          <w:rFonts w:ascii="Times New Roman" w:hAnsi="Times New Roman" w:cs="Times New Roman"/>
          <w:b/>
          <w:bCs/>
          <w:color w:val="000000"/>
          <w:sz w:val="24"/>
          <w:szCs w:val="24"/>
        </w:rPr>
        <w:t xml:space="preserve">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78"/>
        <w:gridCol w:w="5648"/>
        <w:gridCol w:w="15"/>
        <w:gridCol w:w="1335"/>
      </w:tblGrid>
      <w:tr w:rsidR="00C548E8" w:rsidRPr="00D159F2" w14:paraId="6753646F" w14:textId="77777777" w:rsidTr="00D159F2">
        <w:trPr>
          <w:trHeight w:hRule="exact" w:val="765"/>
          <w:jc w:val="center"/>
        </w:trPr>
        <w:tc>
          <w:tcPr>
            <w:tcW w:w="2678" w:type="dxa"/>
            <w:tcBorders>
              <w:top w:val="single" w:sz="4" w:space="0" w:color="auto"/>
              <w:left w:val="single" w:sz="4" w:space="0" w:color="auto"/>
            </w:tcBorders>
            <w:shd w:val="clear" w:color="auto" w:fill="FFFFFF"/>
            <w:vAlign w:val="bottom"/>
          </w:tcPr>
          <w:p w14:paraId="05BDC243" w14:textId="5BD22BC0" w:rsidR="00104AAC"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PHẨM CHẤT,</w:t>
            </w:r>
          </w:p>
          <w:p w14:paraId="0B31AD8E" w14:textId="2678DCDD"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5648" w:type="dxa"/>
            <w:tcBorders>
              <w:top w:val="single" w:sz="4" w:space="0" w:color="auto"/>
              <w:left w:val="single" w:sz="4" w:space="0" w:color="auto"/>
            </w:tcBorders>
            <w:shd w:val="clear" w:color="auto" w:fill="FFFFFF"/>
            <w:vAlign w:val="center"/>
          </w:tcPr>
          <w:p w14:paraId="0BDBCF45"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350" w:type="dxa"/>
            <w:gridSpan w:val="2"/>
            <w:tcBorders>
              <w:top w:val="single" w:sz="4" w:space="0" w:color="auto"/>
              <w:left w:val="single" w:sz="4" w:space="0" w:color="auto"/>
              <w:right w:val="single" w:sz="4" w:space="0" w:color="auto"/>
            </w:tcBorders>
            <w:shd w:val="clear" w:color="auto" w:fill="FFFFFF"/>
            <w:vAlign w:val="center"/>
          </w:tcPr>
          <w:p w14:paraId="0AAB43C4"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MÃ HOÁ</w:t>
            </w:r>
          </w:p>
        </w:tc>
      </w:tr>
      <w:tr w:rsidR="00C548E8" w:rsidRPr="00D159F2" w14:paraId="22E90826" w14:textId="77777777" w:rsidTr="00104AAC">
        <w:trPr>
          <w:trHeight w:hRule="exact" w:val="735"/>
          <w:jc w:val="center"/>
        </w:trPr>
        <w:tc>
          <w:tcPr>
            <w:tcW w:w="9676" w:type="dxa"/>
            <w:gridSpan w:val="4"/>
            <w:tcBorders>
              <w:top w:val="single" w:sz="4" w:space="0" w:color="auto"/>
              <w:left w:val="single" w:sz="4" w:space="0" w:color="auto"/>
              <w:right w:val="single" w:sz="4" w:space="0" w:color="auto"/>
            </w:tcBorders>
            <w:shd w:val="clear" w:color="auto" w:fill="FFFFFF"/>
            <w:vAlign w:val="bottom"/>
          </w:tcPr>
          <w:p w14:paraId="00BE1494" w14:textId="77777777" w:rsidR="00104AAC"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năng lực </w:t>
            </w:r>
          </w:p>
          <w:p w14:paraId="0540D2F1" w14:textId="28E5536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708F2F6C" w14:textId="77777777" w:rsidTr="00104AAC">
        <w:trPr>
          <w:trHeight w:hRule="exact" w:val="1260"/>
          <w:jc w:val="center"/>
        </w:trPr>
        <w:tc>
          <w:tcPr>
            <w:tcW w:w="2678" w:type="dxa"/>
            <w:vMerge w:val="restart"/>
            <w:tcBorders>
              <w:top w:val="single" w:sz="4" w:space="0" w:color="auto"/>
              <w:left w:val="single" w:sz="4" w:space="0" w:color="auto"/>
            </w:tcBorders>
            <w:shd w:val="clear" w:color="auto" w:fill="FFFFFF"/>
            <w:vAlign w:val="center"/>
          </w:tcPr>
          <w:p w14:paraId="60EA4DCE"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Tìm hiểu thế giới sống</w:t>
            </w:r>
          </w:p>
        </w:tc>
        <w:tc>
          <w:tcPr>
            <w:tcW w:w="5648" w:type="dxa"/>
            <w:tcBorders>
              <w:top w:val="single" w:sz="4" w:space="0" w:color="auto"/>
              <w:left w:val="single" w:sz="4" w:space="0" w:color="auto"/>
            </w:tcBorders>
            <w:shd w:val="clear" w:color="auto" w:fill="FFFFFF"/>
            <w:vAlign w:val="bottom"/>
          </w:tcPr>
          <w:p w14:paraId="17B7B3ED" w14:textId="64CDAC83"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Lựa chọn phương án phù hợp và triển khai thực hiện dự án; Lập được kế hoạch triển khai hoạt động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ứng dụng công nghệ vi sinh vật trong xử lí môi trường ở địa phương.</w:t>
            </w:r>
          </w:p>
        </w:tc>
        <w:tc>
          <w:tcPr>
            <w:tcW w:w="1350" w:type="dxa"/>
            <w:gridSpan w:val="2"/>
            <w:tcBorders>
              <w:top w:val="single" w:sz="4" w:space="0" w:color="auto"/>
              <w:left w:val="single" w:sz="4" w:space="0" w:color="auto"/>
              <w:right w:val="single" w:sz="4" w:space="0" w:color="auto"/>
            </w:tcBorders>
            <w:shd w:val="clear" w:color="auto" w:fill="FFFFFF"/>
            <w:vAlign w:val="center"/>
          </w:tcPr>
          <w:p w14:paraId="7D7E47A3" w14:textId="77777777" w:rsidR="00C548E8" w:rsidRPr="00D159F2" w:rsidRDefault="00C548E8" w:rsidP="007E6A04">
            <w:pPr>
              <w:pStyle w:val="Other0"/>
              <w:tabs>
                <w:tab w:val="left" w:pos="180"/>
                <w:tab w:val="left" w:pos="2520"/>
                <w:tab w:val="left" w:pos="2610"/>
              </w:tabs>
              <w:spacing w:after="0" w:line="240" w:lineRule="auto"/>
              <w:ind w:right="90" w:firstLine="280"/>
              <w:jc w:val="both"/>
              <w:rPr>
                <w:rFonts w:ascii="Times New Roman" w:hAnsi="Times New Roman" w:cs="Times New Roman"/>
                <w:sz w:val="24"/>
                <w:szCs w:val="24"/>
              </w:rPr>
            </w:pPr>
            <w:r w:rsidRPr="00D159F2">
              <w:rPr>
                <w:rFonts w:ascii="Times New Roman" w:hAnsi="Times New Roman" w:cs="Times New Roman"/>
                <w:color w:val="000000"/>
                <w:sz w:val="24"/>
                <w:szCs w:val="24"/>
              </w:rPr>
              <w:t>SH2.3</w:t>
            </w:r>
          </w:p>
        </w:tc>
      </w:tr>
      <w:tr w:rsidR="00C548E8" w:rsidRPr="00D159F2" w14:paraId="46023104" w14:textId="77777777" w:rsidTr="00104AAC">
        <w:trPr>
          <w:trHeight w:hRule="exact" w:val="1266"/>
          <w:jc w:val="center"/>
        </w:trPr>
        <w:tc>
          <w:tcPr>
            <w:tcW w:w="2678" w:type="dxa"/>
            <w:vMerge/>
            <w:tcBorders>
              <w:left w:val="single" w:sz="4" w:space="0" w:color="auto"/>
            </w:tcBorders>
            <w:shd w:val="clear" w:color="auto" w:fill="FFFFFF"/>
            <w:vAlign w:val="center"/>
          </w:tcPr>
          <w:p w14:paraId="401B422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648" w:type="dxa"/>
            <w:tcBorders>
              <w:top w:val="single" w:sz="4" w:space="0" w:color="auto"/>
              <w:left w:val="single" w:sz="4" w:space="0" w:color="auto"/>
            </w:tcBorders>
            <w:shd w:val="clear" w:color="auto" w:fill="FFFFFF"/>
            <w:vAlign w:val="bottom"/>
          </w:tcPr>
          <w:p w14:paraId="70C514F3" w14:textId="7D4642F3"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Thu thập dữ liệu từ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tìm hiểu về công nghệ ứng dụng vi sinh vật xử lí môi trường tại địa phương thông qua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w:t>
            </w:r>
            <w:r w:rsidR="00D74B14" w:rsidRPr="00D159F2">
              <w:rPr>
                <w:rFonts w:ascii="Times New Roman" w:hAnsi="Times New Roman" w:cs="Times New Roman"/>
                <w:color w:val="000000"/>
                <w:sz w:val="24"/>
                <w:szCs w:val="24"/>
              </w:rPr>
              <w:t>Đề xuất</w:t>
            </w:r>
            <w:r w:rsidRPr="00D159F2">
              <w:rPr>
                <w:rFonts w:ascii="Times New Roman" w:hAnsi="Times New Roman" w:cs="Times New Roman"/>
                <w:color w:val="000000"/>
                <w:sz w:val="24"/>
                <w:szCs w:val="24"/>
              </w:rPr>
              <w:t xml:space="preserve"> được ý kiến khuyến nghị về việc ứng dụng vi sinh vật xử lí môi trường tại địa phương.</w:t>
            </w:r>
          </w:p>
        </w:tc>
        <w:tc>
          <w:tcPr>
            <w:tcW w:w="1350" w:type="dxa"/>
            <w:gridSpan w:val="2"/>
            <w:tcBorders>
              <w:top w:val="single" w:sz="4" w:space="0" w:color="auto"/>
              <w:left w:val="single" w:sz="4" w:space="0" w:color="auto"/>
              <w:right w:val="single" w:sz="4" w:space="0" w:color="auto"/>
            </w:tcBorders>
            <w:shd w:val="clear" w:color="auto" w:fill="FFFFFF"/>
            <w:vAlign w:val="center"/>
          </w:tcPr>
          <w:p w14:paraId="53C19F1E" w14:textId="77777777" w:rsidR="00C548E8" w:rsidRPr="00D159F2" w:rsidRDefault="00C548E8" w:rsidP="007E6A04">
            <w:pPr>
              <w:pStyle w:val="Other0"/>
              <w:tabs>
                <w:tab w:val="left" w:pos="180"/>
                <w:tab w:val="left" w:pos="2520"/>
                <w:tab w:val="left" w:pos="2610"/>
              </w:tabs>
              <w:spacing w:after="0" w:line="240" w:lineRule="auto"/>
              <w:ind w:right="90" w:firstLine="280"/>
              <w:jc w:val="both"/>
              <w:rPr>
                <w:rFonts w:ascii="Times New Roman" w:hAnsi="Times New Roman" w:cs="Times New Roman"/>
                <w:sz w:val="24"/>
                <w:szCs w:val="24"/>
              </w:rPr>
            </w:pPr>
            <w:r w:rsidRPr="00D159F2">
              <w:rPr>
                <w:rFonts w:ascii="Times New Roman" w:hAnsi="Times New Roman" w:cs="Times New Roman"/>
                <w:color w:val="000000"/>
                <w:sz w:val="24"/>
                <w:szCs w:val="24"/>
              </w:rPr>
              <w:t>SH 2.4</w:t>
            </w:r>
          </w:p>
        </w:tc>
      </w:tr>
      <w:tr w:rsidR="00C548E8" w:rsidRPr="00D159F2" w14:paraId="09C4EBCC" w14:textId="77777777" w:rsidTr="00D159F2">
        <w:trPr>
          <w:trHeight w:hRule="exact" w:val="758"/>
          <w:jc w:val="center"/>
        </w:trPr>
        <w:tc>
          <w:tcPr>
            <w:tcW w:w="2678" w:type="dxa"/>
            <w:vMerge/>
            <w:tcBorders>
              <w:left w:val="single" w:sz="4" w:space="0" w:color="auto"/>
            </w:tcBorders>
            <w:shd w:val="clear" w:color="auto" w:fill="FFFFFF"/>
            <w:vAlign w:val="center"/>
          </w:tcPr>
          <w:p w14:paraId="5D1F4E9A"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648" w:type="dxa"/>
            <w:tcBorders>
              <w:top w:val="single" w:sz="4" w:space="0" w:color="auto"/>
              <w:left w:val="single" w:sz="4" w:space="0" w:color="auto"/>
            </w:tcBorders>
            <w:shd w:val="clear" w:color="auto" w:fill="FFFFFF"/>
            <w:vAlign w:val="bottom"/>
          </w:tcPr>
          <w:p w14:paraId="15175638" w14:textId="633AB5E1"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Sử dụng được ngôn ngữ, hình vẽ, sơ đổ, biểu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để báo cáo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dự án.</w:t>
            </w:r>
          </w:p>
        </w:tc>
        <w:tc>
          <w:tcPr>
            <w:tcW w:w="1350" w:type="dxa"/>
            <w:gridSpan w:val="2"/>
            <w:tcBorders>
              <w:top w:val="single" w:sz="4" w:space="0" w:color="auto"/>
              <w:left w:val="single" w:sz="4" w:space="0" w:color="auto"/>
              <w:right w:val="single" w:sz="4" w:space="0" w:color="auto"/>
            </w:tcBorders>
            <w:shd w:val="clear" w:color="auto" w:fill="FFFFFF"/>
            <w:vAlign w:val="center"/>
          </w:tcPr>
          <w:p w14:paraId="3B5367E1" w14:textId="77777777" w:rsidR="00C548E8" w:rsidRPr="00D159F2" w:rsidRDefault="00C548E8" w:rsidP="007E6A04">
            <w:pPr>
              <w:pStyle w:val="Other0"/>
              <w:tabs>
                <w:tab w:val="left" w:pos="180"/>
                <w:tab w:val="left" w:pos="2520"/>
                <w:tab w:val="left" w:pos="2610"/>
              </w:tabs>
              <w:spacing w:after="0" w:line="240" w:lineRule="auto"/>
              <w:ind w:right="90" w:firstLine="280"/>
              <w:jc w:val="both"/>
              <w:rPr>
                <w:rFonts w:ascii="Times New Roman" w:hAnsi="Times New Roman" w:cs="Times New Roman"/>
                <w:sz w:val="24"/>
                <w:szCs w:val="24"/>
              </w:rPr>
            </w:pPr>
            <w:r w:rsidRPr="00D159F2">
              <w:rPr>
                <w:rFonts w:ascii="Times New Roman" w:hAnsi="Times New Roman" w:cs="Times New Roman"/>
                <w:color w:val="000000"/>
                <w:sz w:val="24"/>
                <w:szCs w:val="24"/>
              </w:rPr>
              <w:t>SH 2.5</w:t>
            </w:r>
          </w:p>
        </w:tc>
      </w:tr>
      <w:tr w:rsidR="00C548E8" w:rsidRPr="00D159F2" w14:paraId="4B899CDF" w14:textId="77777777" w:rsidTr="00104AAC">
        <w:trPr>
          <w:trHeight w:hRule="exact" w:val="951"/>
          <w:jc w:val="center"/>
        </w:trPr>
        <w:tc>
          <w:tcPr>
            <w:tcW w:w="2678" w:type="dxa"/>
            <w:tcBorders>
              <w:top w:val="single" w:sz="4" w:space="0" w:color="auto"/>
              <w:left w:val="single" w:sz="4" w:space="0" w:color="auto"/>
            </w:tcBorders>
            <w:shd w:val="clear" w:color="auto" w:fill="FFFFFF"/>
            <w:vAlign w:val="center"/>
          </w:tcPr>
          <w:p w14:paraId="6296A868" w14:textId="779C999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5648" w:type="dxa"/>
            <w:tcBorders>
              <w:top w:val="single" w:sz="4" w:space="0" w:color="auto"/>
              <w:left w:val="single" w:sz="4" w:space="0" w:color="auto"/>
            </w:tcBorders>
            <w:shd w:val="clear" w:color="auto" w:fill="FFFFFF"/>
            <w:vAlign w:val="bottom"/>
          </w:tcPr>
          <w:p w14:paraId="48C77991" w14:textId="77777777"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 được một số giải pháp ứng dụng công nghệ vi sinh vật trong xử lí ô nhiễm môi trường nhằm nâng cao sức khoẻ cho người dân tại địa phương.</w:t>
            </w:r>
          </w:p>
        </w:tc>
        <w:tc>
          <w:tcPr>
            <w:tcW w:w="1350" w:type="dxa"/>
            <w:gridSpan w:val="2"/>
            <w:tcBorders>
              <w:top w:val="single" w:sz="4" w:space="0" w:color="auto"/>
              <w:left w:val="single" w:sz="4" w:space="0" w:color="auto"/>
              <w:right w:val="single" w:sz="4" w:space="0" w:color="auto"/>
            </w:tcBorders>
            <w:shd w:val="clear" w:color="auto" w:fill="FFFFFF"/>
            <w:vAlign w:val="center"/>
          </w:tcPr>
          <w:p w14:paraId="278F9D13" w14:textId="77777777" w:rsidR="00C548E8" w:rsidRPr="00D159F2" w:rsidRDefault="00C548E8" w:rsidP="007E6A04">
            <w:pPr>
              <w:pStyle w:val="Other0"/>
              <w:tabs>
                <w:tab w:val="left" w:pos="180"/>
                <w:tab w:val="left" w:pos="2520"/>
                <w:tab w:val="left" w:pos="2610"/>
              </w:tabs>
              <w:spacing w:after="0" w:line="240" w:lineRule="auto"/>
              <w:ind w:right="90" w:firstLine="280"/>
              <w:jc w:val="both"/>
              <w:rPr>
                <w:rFonts w:ascii="Times New Roman" w:hAnsi="Times New Roman" w:cs="Times New Roman"/>
                <w:sz w:val="24"/>
                <w:szCs w:val="24"/>
              </w:rPr>
            </w:pPr>
            <w:r w:rsidRPr="00D159F2">
              <w:rPr>
                <w:rFonts w:ascii="Times New Roman" w:hAnsi="Times New Roman" w:cs="Times New Roman"/>
                <w:color w:val="000000"/>
                <w:sz w:val="24"/>
                <w:szCs w:val="24"/>
              </w:rPr>
              <w:t>SH 3.2</w:t>
            </w:r>
          </w:p>
        </w:tc>
      </w:tr>
      <w:tr w:rsidR="00C548E8" w:rsidRPr="00D159F2" w14:paraId="2403D01A" w14:textId="77777777" w:rsidTr="00D159F2">
        <w:trPr>
          <w:trHeight w:hRule="exact" w:val="435"/>
          <w:jc w:val="center"/>
        </w:trPr>
        <w:tc>
          <w:tcPr>
            <w:tcW w:w="9676" w:type="dxa"/>
            <w:gridSpan w:val="4"/>
            <w:tcBorders>
              <w:top w:val="single" w:sz="4" w:space="0" w:color="auto"/>
              <w:left w:val="single" w:sz="4" w:space="0" w:color="auto"/>
              <w:right w:val="single" w:sz="4" w:space="0" w:color="auto"/>
            </w:tcBorders>
            <w:shd w:val="clear" w:color="auto" w:fill="FFFFFF"/>
            <w:vAlign w:val="bottom"/>
          </w:tcPr>
          <w:p w14:paraId="7953EEF9" w14:textId="1DA253E9"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546DCE5E" w14:textId="77777777" w:rsidTr="00104AAC">
        <w:trPr>
          <w:trHeight w:hRule="exact" w:val="726"/>
          <w:jc w:val="center"/>
        </w:trPr>
        <w:tc>
          <w:tcPr>
            <w:tcW w:w="2678" w:type="dxa"/>
            <w:vMerge w:val="restart"/>
            <w:tcBorders>
              <w:top w:val="single" w:sz="4" w:space="0" w:color="auto"/>
              <w:left w:val="single" w:sz="4" w:space="0" w:color="auto"/>
            </w:tcBorders>
            <w:shd w:val="clear" w:color="auto" w:fill="FFFFFF"/>
            <w:vAlign w:val="center"/>
          </w:tcPr>
          <w:p w14:paraId="415342D9" w14:textId="0432323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5648" w:type="dxa"/>
            <w:tcBorders>
              <w:top w:val="single" w:sz="4" w:space="0" w:color="auto"/>
              <w:left w:val="single" w:sz="4" w:space="0" w:color="auto"/>
            </w:tcBorders>
            <w:shd w:val="clear" w:color="auto" w:fill="FFFFFF"/>
            <w:vAlign w:val="bottom"/>
          </w:tcPr>
          <w:p w14:paraId="32384AA9" w14:textId="77777777"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tích được các công việc cần thực hiện trong quá trình thực hiện dự án để hoàn thành nhiệm vụ của nhóm.</w:t>
            </w:r>
          </w:p>
        </w:tc>
        <w:tc>
          <w:tcPr>
            <w:tcW w:w="1350" w:type="dxa"/>
            <w:gridSpan w:val="2"/>
            <w:tcBorders>
              <w:top w:val="single" w:sz="4" w:space="0" w:color="auto"/>
              <w:left w:val="single" w:sz="4" w:space="0" w:color="auto"/>
              <w:right w:val="single" w:sz="4" w:space="0" w:color="auto"/>
            </w:tcBorders>
            <w:shd w:val="clear" w:color="auto" w:fill="FFFFFF"/>
            <w:vAlign w:val="center"/>
          </w:tcPr>
          <w:p w14:paraId="3495085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GTHT4</w:t>
            </w:r>
          </w:p>
        </w:tc>
      </w:tr>
      <w:tr w:rsidR="00C548E8" w:rsidRPr="00D159F2" w14:paraId="1493142A" w14:textId="77777777" w:rsidTr="00104AAC">
        <w:trPr>
          <w:trHeight w:hRule="exact" w:val="1170"/>
          <w:jc w:val="center"/>
        </w:trPr>
        <w:tc>
          <w:tcPr>
            <w:tcW w:w="2678" w:type="dxa"/>
            <w:vMerge/>
            <w:tcBorders>
              <w:left w:val="single" w:sz="4" w:space="0" w:color="auto"/>
            </w:tcBorders>
            <w:shd w:val="clear" w:color="auto" w:fill="FFFFFF"/>
            <w:vAlign w:val="center"/>
          </w:tcPr>
          <w:p w14:paraId="1392C10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648" w:type="dxa"/>
            <w:tcBorders>
              <w:top w:val="single" w:sz="4" w:space="0" w:color="auto"/>
              <w:left w:val="single" w:sz="4" w:space="0" w:color="auto"/>
            </w:tcBorders>
            <w:shd w:val="clear" w:color="auto" w:fill="FFFFFF"/>
            <w:vAlign w:val="bottom"/>
          </w:tcPr>
          <w:p w14:paraId="0004951F" w14:textId="77777777"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Đánh giá được khả nâng hoàn thành công việc của từng thành viên trong nhóm để đề xuất điều chỉnh phương án phân công công việc và tổ chức hoạt động hợp tác.</w:t>
            </w:r>
          </w:p>
        </w:tc>
        <w:tc>
          <w:tcPr>
            <w:tcW w:w="1350" w:type="dxa"/>
            <w:gridSpan w:val="2"/>
            <w:tcBorders>
              <w:top w:val="single" w:sz="4" w:space="0" w:color="auto"/>
              <w:left w:val="single" w:sz="4" w:space="0" w:color="auto"/>
              <w:right w:val="single" w:sz="4" w:space="0" w:color="auto"/>
            </w:tcBorders>
            <w:shd w:val="clear" w:color="auto" w:fill="FFFFFF"/>
            <w:vAlign w:val="center"/>
          </w:tcPr>
          <w:p w14:paraId="4AD97CB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GTHT5</w:t>
            </w:r>
          </w:p>
        </w:tc>
      </w:tr>
      <w:tr w:rsidR="00C548E8" w:rsidRPr="00D159F2" w14:paraId="4BAEDEBF" w14:textId="77777777" w:rsidTr="00104AAC">
        <w:trPr>
          <w:trHeight w:hRule="exact" w:val="1080"/>
          <w:jc w:val="center"/>
        </w:trPr>
        <w:tc>
          <w:tcPr>
            <w:tcW w:w="2678" w:type="dxa"/>
            <w:vMerge/>
            <w:tcBorders>
              <w:left w:val="single" w:sz="4" w:space="0" w:color="auto"/>
              <w:bottom w:val="single" w:sz="4" w:space="0" w:color="auto"/>
            </w:tcBorders>
            <w:shd w:val="clear" w:color="auto" w:fill="FFFFFF"/>
            <w:vAlign w:val="center"/>
          </w:tcPr>
          <w:p w14:paraId="697944C1"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5648" w:type="dxa"/>
            <w:tcBorders>
              <w:top w:val="single" w:sz="4" w:space="0" w:color="auto"/>
              <w:left w:val="single" w:sz="4" w:space="0" w:color="auto"/>
              <w:bottom w:val="single" w:sz="4" w:space="0" w:color="auto"/>
            </w:tcBorders>
            <w:shd w:val="clear" w:color="auto" w:fill="FFFFFF"/>
            <w:vAlign w:val="bottom"/>
          </w:tcPr>
          <w:p w14:paraId="6C4F9479" w14:textId="73383926"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Đánh giá được mức độ đạt mục đích của cá nhân, của nhóm và nhóm khác; rút kinh nghiệm cho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và góp ý được cho từng người trong nhóm.</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FFE98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GTHT6</w:t>
            </w:r>
          </w:p>
        </w:tc>
      </w:tr>
      <w:tr w:rsidR="00C548E8" w:rsidRPr="00D159F2" w14:paraId="1CC49947" w14:textId="77777777" w:rsidTr="00D159F2">
        <w:trPr>
          <w:trHeight w:hRule="exact" w:val="788"/>
          <w:jc w:val="center"/>
        </w:trPr>
        <w:tc>
          <w:tcPr>
            <w:tcW w:w="2678" w:type="dxa"/>
            <w:tcBorders>
              <w:top w:val="single" w:sz="4" w:space="0" w:color="auto"/>
              <w:left w:val="single" w:sz="4" w:space="0" w:color="auto"/>
            </w:tcBorders>
            <w:shd w:val="clear" w:color="auto" w:fill="FFFFFF"/>
            <w:vAlign w:val="bottom"/>
          </w:tcPr>
          <w:p w14:paraId="4A31DB86" w14:textId="63384E71"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 xml:space="preserve">Giải quyết </w:t>
            </w:r>
            <w:r w:rsidR="000371E0" w:rsidRPr="00D159F2">
              <w:rPr>
                <w:rFonts w:ascii="Times New Roman" w:hAnsi="Times New Roman" w:cs="Times New Roman"/>
                <w:i/>
                <w:iCs/>
                <w:color w:val="000000"/>
                <w:sz w:val="24"/>
                <w:szCs w:val="24"/>
              </w:rPr>
              <w:t>vấn đề</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5663" w:type="dxa"/>
            <w:gridSpan w:val="2"/>
            <w:tcBorders>
              <w:top w:val="single" w:sz="4" w:space="0" w:color="auto"/>
              <w:left w:val="single" w:sz="4" w:space="0" w:color="auto"/>
            </w:tcBorders>
            <w:shd w:val="clear" w:color="auto" w:fill="FFFFFF"/>
            <w:vAlign w:val="bottom"/>
          </w:tcPr>
          <w:p w14:paraId="75BF90C6" w14:textId="77777777"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Điều chỉnh được kế hoạch và việc thực hiện kế hoạch của dự án.</w:t>
            </w:r>
          </w:p>
        </w:tc>
        <w:tc>
          <w:tcPr>
            <w:tcW w:w="1335" w:type="dxa"/>
            <w:tcBorders>
              <w:top w:val="single" w:sz="4" w:space="0" w:color="auto"/>
              <w:left w:val="single" w:sz="4" w:space="0" w:color="auto"/>
              <w:right w:val="single" w:sz="4" w:space="0" w:color="auto"/>
            </w:tcBorders>
            <w:shd w:val="clear" w:color="auto" w:fill="FFFFFF"/>
            <w:vAlign w:val="center"/>
          </w:tcPr>
          <w:p w14:paraId="5121E7C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VĐST4</w:t>
            </w:r>
          </w:p>
        </w:tc>
      </w:tr>
      <w:tr w:rsidR="00C548E8" w:rsidRPr="00D159F2" w14:paraId="4E08EB00" w14:textId="77777777" w:rsidTr="00D159F2">
        <w:trPr>
          <w:trHeight w:hRule="exact" w:val="443"/>
          <w:jc w:val="center"/>
        </w:trPr>
        <w:tc>
          <w:tcPr>
            <w:tcW w:w="9676" w:type="dxa"/>
            <w:gridSpan w:val="4"/>
            <w:tcBorders>
              <w:top w:val="single" w:sz="4" w:space="0" w:color="auto"/>
              <w:left w:val="single" w:sz="4" w:space="0" w:color="auto"/>
              <w:right w:val="single" w:sz="4" w:space="0" w:color="auto"/>
            </w:tcBorders>
            <w:shd w:val="clear" w:color="auto" w:fill="FFFFFF"/>
            <w:vAlign w:val="bottom"/>
          </w:tcPr>
          <w:p w14:paraId="3D38FB2E" w14:textId="77777777" w:rsidR="00C548E8" w:rsidRPr="00D159F2" w:rsidRDefault="00C548E8" w:rsidP="007E6A04">
            <w:pPr>
              <w:pStyle w:val="Other0"/>
              <w:tabs>
                <w:tab w:val="left" w:pos="180"/>
                <w:tab w:val="left" w:pos="2520"/>
                <w:tab w:val="left" w:pos="2610"/>
              </w:tabs>
              <w:spacing w:after="0" w:line="240" w:lineRule="auto"/>
              <w:ind w:left="91"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2. Về phẩm chất</w:t>
            </w:r>
          </w:p>
        </w:tc>
      </w:tr>
      <w:tr w:rsidR="00C548E8" w:rsidRPr="00D159F2" w14:paraId="3BF55F44" w14:textId="77777777" w:rsidTr="00104AAC">
        <w:trPr>
          <w:trHeight w:hRule="exact" w:val="1118"/>
          <w:jc w:val="center"/>
        </w:trPr>
        <w:tc>
          <w:tcPr>
            <w:tcW w:w="2678" w:type="dxa"/>
            <w:tcBorders>
              <w:top w:val="single" w:sz="4" w:space="0" w:color="auto"/>
              <w:left w:val="single" w:sz="4" w:space="0" w:color="auto"/>
              <w:bottom w:val="single" w:sz="4" w:space="0" w:color="auto"/>
            </w:tcBorders>
            <w:shd w:val="clear" w:color="auto" w:fill="FFFFFF"/>
            <w:vAlign w:val="center"/>
          </w:tcPr>
          <w:p w14:paraId="472C504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Yêu nước</w:t>
            </w:r>
          </w:p>
        </w:tc>
        <w:tc>
          <w:tcPr>
            <w:tcW w:w="5663" w:type="dxa"/>
            <w:gridSpan w:val="2"/>
            <w:tcBorders>
              <w:top w:val="single" w:sz="4" w:space="0" w:color="auto"/>
              <w:left w:val="single" w:sz="4" w:space="0" w:color="auto"/>
              <w:bottom w:val="single" w:sz="4" w:space="0" w:color="auto"/>
            </w:tcBorders>
            <w:shd w:val="clear" w:color="auto" w:fill="FFFFFF"/>
            <w:vAlign w:val="center"/>
          </w:tcPr>
          <w:p w14:paraId="0A11194D" w14:textId="77777777" w:rsidR="00C548E8" w:rsidRPr="00D159F2" w:rsidRDefault="00C548E8" w:rsidP="007E6A04">
            <w:pPr>
              <w:pStyle w:val="Other0"/>
              <w:tabs>
                <w:tab w:val="left" w:pos="180"/>
                <w:tab w:val="left" w:pos="2520"/>
                <w:tab w:val="left" w:pos="2610"/>
              </w:tabs>
              <w:spacing w:after="0" w:line="240" w:lineRule="auto"/>
              <w:ind w:left="91" w:right="90"/>
              <w:rPr>
                <w:rFonts w:ascii="Times New Roman" w:hAnsi="Times New Roman" w:cs="Times New Roman"/>
                <w:sz w:val="24"/>
                <w:szCs w:val="24"/>
              </w:rPr>
            </w:pPr>
            <w:r w:rsidRPr="00D159F2">
              <w:rPr>
                <w:rFonts w:ascii="Times New Roman" w:hAnsi="Times New Roman" w:cs="Times New Roman"/>
                <w:color w:val="000000"/>
                <w:sz w:val="24"/>
                <w:szCs w:val="24"/>
              </w:rPr>
              <w:t>Tích cực, chủ động vận động người dân ứng dụng công nghệ vi sinh vật trong xử lí ô nhiễm môi trường tại địa phương.</w:t>
            </w:r>
          </w:p>
        </w:tc>
        <w:tc>
          <w:tcPr>
            <w:tcW w:w="1335" w:type="dxa"/>
            <w:tcBorders>
              <w:top w:val="single" w:sz="4" w:space="0" w:color="auto"/>
              <w:left w:val="single" w:sz="4" w:space="0" w:color="auto"/>
              <w:bottom w:val="single" w:sz="4" w:space="0" w:color="auto"/>
              <w:right w:val="single" w:sz="4" w:space="0" w:color="auto"/>
            </w:tcBorders>
            <w:shd w:val="clear" w:color="auto" w:fill="FFFFFF"/>
            <w:vAlign w:val="center"/>
          </w:tcPr>
          <w:p w14:paraId="4D04607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YN1</w:t>
            </w:r>
          </w:p>
        </w:tc>
      </w:tr>
    </w:tbl>
    <w:p w14:paraId="4F5489B8"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793445C3" w14:textId="77777777" w:rsidR="00C548E8" w:rsidRPr="00D159F2" w:rsidRDefault="00C548E8" w:rsidP="007E6A04">
      <w:pPr>
        <w:pStyle w:val="Heading50"/>
        <w:keepNext/>
        <w:keepLines/>
        <w:numPr>
          <w:ilvl w:val="0"/>
          <w:numId w:val="123"/>
        </w:numPr>
        <w:tabs>
          <w:tab w:val="left" w:pos="180"/>
          <w:tab w:val="left" w:pos="403"/>
          <w:tab w:val="left" w:pos="2520"/>
          <w:tab w:val="left" w:pos="2610"/>
        </w:tabs>
        <w:spacing w:after="0" w:line="240" w:lineRule="auto"/>
        <w:ind w:right="90"/>
        <w:jc w:val="both"/>
        <w:outlineLvl w:val="9"/>
        <w:rPr>
          <w:rFonts w:ascii="Times New Roman" w:hAnsi="Times New Roman" w:cs="Times New Roman"/>
          <w:sz w:val="24"/>
          <w:szCs w:val="24"/>
        </w:rPr>
      </w:pPr>
      <w:bookmarkStart w:id="1113" w:name="bookmark1161"/>
      <w:bookmarkStart w:id="1114" w:name="bookmark1159"/>
      <w:bookmarkStart w:id="1115" w:name="bookmark1160"/>
      <w:bookmarkStart w:id="1116" w:name="bookmark1162"/>
      <w:bookmarkEnd w:id="1113"/>
      <w:r w:rsidRPr="00D159F2">
        <w:rPr>
          <w:rFonts w:ascii="Times New Roman" w:hAnsi="Times New Roman" w:cs="Times New Roman"/>
          <w:color w:val="000000"/>
          <w:sz w:val="24"/>
          <w:szCs w:val="24"/>
        </w:rPr>
        <w:t>PHƯƠNG PHÁP VÀ Kĩ THUẬT DẠY HỌC</w:t>
      </w:r>
      <w:bookmarkEnd w:id="1114"/>
      <w:bookmarkEnd w:id="1115"/>
      <w:bookmarkEnd w:id="1116"/>
    </w:p>
    <w:p w14:paraId="65653596"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17" w:name="bookmark1163"/>
      <w:bookmarkEnd w:id="1117"/>
      <w:r w:rsidRPr="00D159F2">
        <w:rPr>
          <w:rFonts w:ascii="Times New Roman" w:hAnsi="Times New Roman" w:cs="Times New Roman"/>
          <w:color w:val="000000"/>
          <w:sz w:val="24"/>
          <w:szCs w:val="24"/>
        </w:rPr>
        <w:t>Dạy học theo dự án.</w:t>
      </w:r>
    </w:p>
    <w:p w14:paraId="76C59D1F"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18" w:name="bookmark1164"/>
      <w:bookmarkEnd w:id="1118"/>
      <w:r w:rsidRPr="00D159F2">
        <w:rPr>
          <w:rFonts w:ascii="Times New Roman" w:hAnsi="Times New Roman" w:cs="Times New Roman"/>
          <w:color w:val="000000"/>
          <w:sz w:val="24"/>
          <w:szCs w:val="24"/>
        </w:rPr>
        <w:t>Dạy học hợp tác.</w:t>
      </w:r>
    </w:p>
    <w:p w14:paraId="1629A21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-Kĩ thuật KWL.</w:t>
      </w:r>
    </w:p>
    <w:p w14:paraId="563C9264"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19" w:name="bookmark1165"/>
      <w:bookmarkEnd w:id="1119"/>
      <w:r w:rsidRPr="00D159F2">
        <w:rPr>
          <w:rFonts w:ascii="Times New Roman" w:hAnsi="Times New Roman" w:cs="Times New Roman"/>
          <w:color w:val="000000"/>
          <w:sz w:val="24"/>
          <w:szCs w:val="24"/>
        </w:rPr>
        <w:t>Kĩ thuật sơ đồ tư duy.</w:t>
      </w:r>
    </w:p>
    <w:p w14:paraId="6CC8E316" w14:textId="77777777" w:rsidR="00C548E8" w:rsidRPr="00D159F2" w:rsidRDefault="00C548E8" w:rsidP="007E6A04">
      <w:pPr>
        <w:pStyle w:val="BodyText"/>
        <w:numPr>
          <w:ilvl w:val="0"/>
          <w:numId w:val="123"/>
        </w:numPr>
        <w:tabs>
          <w:tab w:val="left" w:pos="180"/>
          <w:tab w:val="left" w:pos="485"/>
          <w:tab w:val="left" w:pos="2520"/>
          <w:tab w:val="left" w:pos="2610"/>
        </w:tabs>
        <w:spacing w:after="0" w:line="240" w:lineRule="auto"/>
        <w:ind w:right="90"/>
        <w:jc w:val="both"/>
        <w:rPr>
          <w:rFonts w:ascii="Times New Roman" w:hAnsi="Times New Roman" w:cs="Times New Roman"/>
          <w:sz w:val="24"/>
          <w:szCs w:val="24"/>
        </w:rPr>
      </w:pPr>
      <w:bookmarkStart w:id="1120" w:name="bookmark1166"/>
      <w:bookmarkEnd w:id="1120"/>
      <w:r w:rsidRPr="00D159F2">
        <w:rPr>
          <w:rFonts w:ascii="Times New Roman" w:hAnsi="Times New Roman" w:cs="Times New Roman"/>
          <w:b/>
          <w:bCs/>
          <w:color w:val="000000"/>
          <w:sz w:val="24"/>
          <w:szCs w:val="24"/>
        </w:rPr>
        <w:t>THIẾT BỊ DẠY HỌC VÀ HỌC LIỆU</w:t>
      </w:r>
    </w:p>
    <w:p w14:paraId="71BCBE3F" w14:textId="77777777" w:rsidR="00C548E8" w:rsidRPr="00D159F2" w:rsidRDefault="00C548E8" w:rsidP="007E6A04">
      <w:pPr>
        <w:pStyle w:val="Heading50"/>
        <w:keepNext/>
        <w:keepLines/>
        <w:numPr>
          <w:ilvl w:val="0"/>
          <w:numId w:val="136"/>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1121" w:name="bookmark1169"/>
      <w:bookmarkStart w:id="1122" w:name="bookmark1167"/>
      <w:bookmarkStart w:id="1123" w:name="bookmark1168"/>
      <w:bookmarkStart w:id="1124" w:name="bookmark1170"/>
      <w:bookmarkEnd w:id="1121"/>
      <w:r w:rsidRPr="00D159F2">
        <w:rPr>
          <w:rFonts w:ascii="Times New Roman" w:hAnsi="Times New Roman" w:cs="Times New Roman"/>
          <w:color w:val="000000"/>
          <w:sz w:val="24"/>
          <w:szCs w:val="24"/>
        </w:rPr>
        <w:lastRenderedPageBreak/>
        <w:t>Đối với giáo viên</w:t>
      </w:r>
      <w:bookmarkEnd w:id="1122"/>
      <w:bookmarkEnd w:id="1123"/>
      <w:bookmarkEnd w:id="1124"/>
    </w:p>
    <w:p w14:paraId="70DB6F72"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25" w:name="bookmark1171"/>
      <w:bookmarkEnd w:id="1125"/>
      <w:r w:rsidRPr="00D159F2">
        <w:rPr>
          <w:rFonts w:ascii="Times New Roman" w:hAnsi="Times New Roman" w:cs="Times New Roman"/>
          <w:color w:val="000000"/>
          <w:sz w:val="24"/>
          <w:szCs w:val="24"/>
        </w:rPr>
        <w:t>Video clip, hình ảnh về công nghệ ứng dụng vi sinh vật trong xử lí ô nhiễm môi trường tại địa phương.</w:t>
      </w:r>
    </w:p>
    <w:p w14:paraId="2D4F4C4C"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26" w:name="bookmark1172"/>
      <w:bookmarkEnd w:id="1126"/>
      <w:r w:rsidRPr="00D159F2">
        <w:rPr>
          <w:rFonts w:ascii="Times New Roman" w:hAnsi="Times New Roman" w:cs="Times New Roman"/>
          <w:color w:val="000000"/>
          <w:sz w:val="24"/>
          <w:szCs w:val="24"/>
        </w:rPr>
        <w:t>Giấy AO, bút lông, máy tính, máy chiếu.</w:t>
      </w:r>
    </w:p>
    <w:p w14:paraId="562EB808" w14:textId="77777777" w:rsidR="00C548E8" w:rsidRPr="00D159F2" w:rsidRDefault="00C548E8" w:rsidP="007E6A04">
      <w:pPr>
        <w:pStyle w:val="Heading50"/>
        <w:keepNext/>
        <w:keepLines/>
        <w:numPr>
          <w:ilvl w:val="0"/>
          <w:numId w:val="136"/>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1127" w:name="bookmark1175"/>
      <w:bookmarkStart w:id="1128" w:name="bookmark1173"/>
      <w:bookmarkStart w:id="1129" w:name="bookmark1174"/>
      <w:bookmarkStart w:id="1130" w:name="bookmark1176"/>
      <w:bookmarkEnd w:id="1127"/>
      <w:r w:rsidRPr="00D159F2">
        <w:rPr>
          <w:rFonts w:ascii="Times New Roman" w:hAnsi="Times New Roman" w:cs="Times New Roman"/>
          <w:color w:val="000000"/>
          <w:sz w:val="24"/>
          <w:szCs w:val="24"/>
        </w:rPr>
        <w:t>Đối với học sinh</w:t>
      </w:r>
      <w:bookmarkEnd w:id="1128"/>
      <w:bookmarkEnd w:id="1129"/>
      <w:bookmarkEnd w:id="1130"/>
    </w:p>
    <w:p w14:paraId="5956DC21"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31" w:name="bookmark1177"/>
      <w:bookmarkEnd w:id="1131"/>
      <w:r w:rsidRPr="00D159F2">
        <w:rPr>
          <w:rFonts w:ascii="Times New Roman" w:hAnsi="Times New Roman" w:cs="Times New Roman"/>
          <w:color w:val="000000"/>
          <w:sz w:val="24"/>
          <w:szCs w:val="24"/>
        </w:rPr>
        <w:t>Giấy A4, bút màu.</w:t>
      </w:r>
    </w:p>
    <w:p w14:paraId="7447B3EE" w14:textId="60FB9697" w:rsidR="00C548E8" w:rsidRPr="00D159F2" w:rsidRDefault="007E265A"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32" w:name="bookmark1178"/>
      <w:bookmarkEnd w:id="1132"/>
      <w:r w:rsidRPr="00D159F2">
        <w:rPr>
          <w:rFonts w:ascii="Times New Roman" w:hAnsi="Times New Roman" w:cs="Times New Roman"/>
          <w:color w:val="000000"/>
          <w:sz w:val="24"/>
          <w:szCs w:val="24"/>
        </w:rPr>
        <w:t>Bảng trắng</w:t>
      </w:r>
      <w:r w:rsidR="00C548E8" w:rsidRPr="00D159F2">
        <w:rPr>
          <w:rFonts w:ascii="Times New Roman" w:hAnsi="Times New Roman" w:cs="Times New Roman"/>
          <w:color w:val="000000"/>
          <w:sz w:val="24"/>
          <w:szCs w:val="24"/>
        </w:rPr>
        <w:t>, sổ ghi chép, máy ành (nếu có).</w:t>
      </w:r>
    </w:p>
    <w:p w14:paraId="7DCE9869"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33" w:name="bookmark1179"/>
      <w:bookmarkEnd w:id="1133"/>
      <w:r w:rsidRPr="00D159F2">
        <w:rPr>
          <w:rFonts w:ascii="Times New Roman" w:hAnsi="Times New Roman" w:cs="Times New Roman"/>
          <w:color w:val="000000"/>
          <w:sz w:val="24"/>
          <w:szCs w:val="24"/>
        </w:rPr>
        <w:t>Biên bàn họp nhóm.</w:t>
      </w:r>
    </w:p>
    <w:p w14:paraId="79B9E429" w14:textId="2F6D13AB"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34" w:name="bookmark1180"/>
      <w:bookmarkEnd w:id="1134"/>
      <w:r w:rsidRPr="00D159F2">
        <w:rPr>
          <w:rFonts w:ascii="Times New Roman" w:hAnsi="Times New Roman" w:cs="Times New Roman"/>
          <w:color w:val="000000"/>
          <w:sz w:val="24"/>
          <w:szCs w:val="24"/>
        </w:rPr>
        <w:t xml:space="preserve">Phiếu lập kế hoạch dự án; Phiếu báo cáo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Phiếu đánh giá mức độ hoàn thành nhiệm vụ của nhóm.</w:t>
      </w:r>
    </w:p>
    <w:p w14:paraId="6B72E803" w14:textId="77777777" w:rsidR="00C548E8" w:rsidRPr="00D159F2" w:rsidRDefault="00C548E8" w:rsidP="007E6A04">
      <w:pPr>
        <w:pStyle w:val="BodyText"/>
        <w:numPr>
          <w:ilvl w:val="0"/>
          <w:numId w:val="123"/>
        </w:numPr>
        <w:tabs>
          <w:tab w:val="left" w:pos="180"/>
          <w:tab w:val="left" w:pos="485"/>
          <w:tab w:val="left" w:pos="2520"/>
          <w:tab w:val="left" w:pos="2610"/>
        </w:tabs>
        <w:spacing w:after="0" w:line="240" w:lineRule="auto"/>
        <w:ind w:right="90"/>
        <w:jc w:val="both"/>
        <w:rPr>
          <w:rFonts w:ascii="Times New Roman" w:hAnsi="Times New Roman" w:cs="Times New Roman"/>
          <w:sz w:val="24"/>
          <w:szCs w:val="24"/>
        </w:rPr>
      </w:pPr>
      <w:bookmarkStart w:id="1135" w:name="bookmark1181"/>
      <w:bookmarkEnd w:id="1135"/>
      <w:r w:rsidRPr="00D159F2">
        <w:rPr>
          <w:rFonts w:ascii="Times New Roman" w:hAnsi="Times New Roman" w:cs="Times New Roman"/>
          <w:b/>
          <w:bCs/>
          <w:color w:val="000000"/>
          <w:sz w:val="24"/>
          <w:szCs w:val="24"/>
        </w:rPr>
        <w:t>TIẾN TRÌNH DẠY HỌC</w:t>
      </w:r>
    </w:p>
    <w:p w14:paraId="323BA35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Khởi động</w:t>
      </w:r>
    </w:p>
    <w:p w14:paraId="34F52761" w14:textId="309CFAAB"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36" w:name="bookmark1182"/>
      <w:bookmarkEnd w:id="1136"/>
      <w:r w:rsidRPr="00D159F2">
        <w:rPr>
          <w:rFonts w:ascii="Times New Roman" w:hAnsi="Times New Roman" w:cs="Times New Roman"/>
          <w:color w:val="000000"/>
          <w:sz w:val="24"/>
          <w:szCs w:val="24"/>
        </w:rPr>
        <w:t>GV sử dụng tình huống gợi ý trong SCĐ để tổ chức hoạt động khởi động. GV có thể sử dụng kĩ thuật KWL để thu thập thông tin HS đã biết, muốn biết về việc "ứng dụng công nghệ vi sinh vật trong xử lí ô nhiễm môi trường ở địa phương".</w:t>
      </w:r>
    </w:p>
    <w:p w14:paraId="3BF47C9F" w14:textId="77777777" w:rsidR="00C548E8" w:rsidRPr="00D159F2" w:rsidRDefault="00C548E8" w:rsidP="007E6A04">
      <w:pPr>
        <w:pStyle w:val="BodyText"/>
        <w:numPr>
          <w:ilvl w:val="0"/>
          <w:numId w:val="95"/>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37" w:name="bookmark1183"/>
      <w:bookmarkEnd w:id="1137"/>
      <w:r w:rsidRPr="00D159F2">
        <w:rPr>
          <w:rFonts w:ascii="Times New Roman" w:hAnsi="Times New Roman" w:cs="Times New Roman"/>
          <w:color w:val="000000"/>
          <w:sz w:val="24"/>
          <w:szCs w:val="24"/>
        </w:rPr>
        <w:t>GV giới thiệu mục tiêu và nội dung dự án, qua đó giúp HS xác định các nhiệm vụ trọng tâm của dự án.</w:t>
      </w:r>
    </w:p>
    <w:p w14:paraId="2D5DA512"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i/>
          <w:iCs/>
          <w:color w:val="000000"/>
          <w:sz w:val="24"/>
          <w:szCs w:val="24"/>
        </w:rPr>
        <w:t>Hình thành kiến thức mới</w:t>
      </w:r>
    </w:p>
    <w:p w14:paraId="7C927E0D" w14:textId="77777777" w:rsidR="00C548E8" w:rsidRPr="00D159F2" w:rsidRDefault="00C548E8" w:rsidP="007E6A04">
      <w:pPr>
        <w:pStyle w:val="Heading50"/>
        <w:keepNext/>
        <w:keepLines/>
        <w:numPr>
          <w:ilvl w:val="0"/>
          <w:numId w:val="137"/>
        </w:numPr>
        <w:tabs>
          <w:tab w:val="left" w:pos="180"/>
          <w:tab w:val="left" w:pos="358"/>
          <w:tab w:val="left" w:pos="2520"/>
          <w:tab w:val="left" w:pos="2610"/>
        </w:tabs>
        <w:spacing w:after="0" w:line="240" w:lineRule="auto"/>
        <w:ind w:right="90"/>
        <w:jc w:val="both"/>
        <w:outlineLvl w:val="9"/>
        <w:rPr>
          <w:rFonts w:ascii="Times New Roman" w:hAnsi="Times New Roman" w:cs="Times New Roman"/>
          <w:sz w:val="24"/>
          <w:szCs w:val="24"/>
        </w:rPr>
      </w:pPr>
      <w:bookmarkStart w:id="1138" w:name="bookmark1186"/>
      <w:bookmarkStart w:id="1139" w:name="bookmark1184"/>
      <w:bookmarkStart w:id="1140" w:name="bookmark1185"/>
      <w:bookmarkStart w:id="1141" w:name="bookmark1187"/>
      <w:bookmarkEnd w:id="1138"/>
      <w:r w:rsidRPr="00D159F2">
        <w:rPr>
          <w:rFonts w:ascii="Times New Roman" w:hAnsi="Times New Roman" w:cs="Times New Roman"/>
          <w:color w:val="000000"/>
          <w:sz w:val="24"/>
          <w:szCs w:val="24"/>
        </w:rPr>
        <w:t>HƯỚNG DẪN THỰC HIỆN Dự ÁN</w:t>
      </w:r>
      <w:bookmarkEnd w:id="1139"/>
      <w:bookmarkEnd w:id="1140"/>
      <w:bookmarkEnd w:id="1141"/>
    </w:p>
    <w:p w14:paraId="1AFAA2C0" w14:textId="5B5E484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 xml:space="preserve">Phân chia nhóm và nội dung </w:t>
      </w:r>
      <w:r w:rsidR="00387E2F" w:rsidRPr="00D159F2">
        <w:rPr>
          <w:rFonts w:ascii="Times New Roman" w:hAnsi="Times New Roman" w:cs="Times New Roman"/>
          <w:color w:val="000000"/>
          <w:sz w:val="24"/>
          <w:szCs w:val="24"/>
        </w:rPr>
        <w:t>Đề tài</w:t>
      </w:r>
    </w:p>
    <w:p w14:paraId="1C425421" w14:textId="2E790B85" w:rsidR="00C548E8" w:rsidRPr="00D159F2" w:rsidRDefault="00C548E8" w:rsidP="007E6A04">
      <w:pPr>
        <w:pStyle w:val="Pictur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GV tiến hành chia lớp thành bốn nhóm, mỗi nhóm sẽ lựa chọn một trong các </w:t>
      </w:r>
      <w:r w:rsidR="00387E2F" w:rsidRPr="00D159F2">
        <w:rPr>
          <w:rFonts w:ascii="Times New Roman" w:hAnsi="Times New Roman" w:cs="Times New Roman"/>
          <w:color w:val="000000"/>
          <w:sz w:val="24"/>
          <w:szCs w:val="24"/>
        </w:rPr>
        <w:t>Đề tài</w:t>
      </w:r>
      <w:r w:rsidRPr="00D159F2">
        <w:rPr>
          <w:rFonts w:ascii="Times New Roman" w:hAnsi="Times New Roman" w:cs="Times New Roman"/>
          <w:color w:val="000000"/>
          <w:sz w:val="24"/>
          <w:szCs w:val="24"/>
        </w:rPr>
        <w:t xml:space="preserve"> sau bồng hình thức bốc thâm (hoặc hình thức khác tuỳ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thực tế);</w:t>
      </w:r>
    </w:p>
    <w:p w14:paraId="62ECAE19" w14:textId="2CE6FB10"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Pr="00D159F2">
        <w:rPr>
          <w:rFonts w:ascii="Times New Roman" w:hAnsi="Times New Roman" w:cs="Times New Roman"/>
          <w:i/>
          <w:iCs/>
          <w:color w:val="000000"/>
          <w:sz w:val="24"/>
          <w:szCs w:val="24"/>
        </w:rPr>
        <w:t>tài 1:</w:t>
      </w:r>
      <w:r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công nghệ ứng dụng vi sinh vật xử lí ô nhiễm môi trường nước tại địa phương.</w:t>
      </w:r>
    </w:p>
    <w:p w14:paraId="2CDFEE2B"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Đề tài 2:</w:t>
      </w:r>
      <w:r w:rsidRPr="00D159F2">
        <w:rPr>
          <w:rFonts w:ascii="Times New Roman" w:hAnsi="Times New Roman" w:cs="Times New Roman"/>
          <w:color w:val="000000"/>
          <w:sz w:val="24"/>
          <w:szCs w:val="24"/>
        </w:rPr>
        <w:t xml:space="preserve"> Điều tra công nghệ ứng dụng vi sinh vật xử lí ô nhiễm môi trường đất tại địa phương.</w:t>
      </w:r>
    </w:p>
    <w:p w14:paraId="25C0AF7B" w14:textId="3C170E99"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w:t>
      </w:r>
      <w:r w:rsidRPr="00D159F2">
        <w:rPr>
          <w:rFonts w:ascii="Times New Roman" w:hAnsi="Times New Roman" w:cs="Times New Roman"/>
          <w:i/>
          <w:iCs/>
          <w:color w:val="000000"/>
          <w:sz w:val="24"/>
          <w:szCs w:val="24"/>
        </w:rPr>
        <w:t>tài 3:</w:t>
      </w:r>
      <w:r w:rsidRPr="00D159F2">
        <w:rPr>
          <w:rFonts w:ascii="Times New Roman" w:hAnsi="Times New Roman" w:cs="Times New Roman"/>
          <w:color w:val="000000"/>
          <w:sz w:val="24"/>
          <w:szCs w:val="24"/>
        </w:rPr>
        <w:t xml:space="preserve"> Điều tra công nghệ ứng dụng vi sinh vật xử lí ô nhiễm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tại địa phương.</w:t>
      </w:r>
    </w:p>
    <w:p w14:paraId="6C18BC93"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i/>
          <w:iCs/>
          <w:color w:val="000000"/>
          <w:sz w:val="24"/>
          <w:szCs w:val="24"/>
        </w:rPr>
        <w:t>+ Đề tài 4:</w:t>
      </w:r>
      <w:r w:rsidRPr="00D159F2">
        <w:rPr>
          <w:rFonts w:ascii="Times New Roman" w:hAnsi="Times New Roman" w:cs="Times New Roman"/>
          <w:color w:val="000000"/>
          <w:sz w:val="24"/>
          <w:szCs w:val="24"/>
        </w:rPr>
        <w:t xml:space="preserve"> Điều tra công nghệ ứng dụng vi sinh vật trong xây dựng và sử dụng hầm biogas tại địa phương.</w:t>
      </w:r>
    </w:p>
    <w:p w14:paraId="0C074AC4"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Lưu </w:t>
      </w:r>
      <w:r w:rsidRPr="00D159F2">
        <w:rPr>
          <w:rFonts w:ascii="Times New Roman" w:hAnsi="Times New Roman" w:cs="Times New Roman"/>
          <w:i/>
          <w:iCs/>
          <w:color w:val="000000"/>
          <w:sz w:val="24"/>
          <w:szCs w:val="24"/>
        </w:rPr>
        <w:t>ý:</w:t>
      </w:r>
      <w:r w:rsidRPr="00D159F2">
        <w:rPr>
          <w:rFonts w:ascii="Times New Roman" w:hAnsi="Times New Roman" w:cs="Times New Roman"/>
          <w:color w:val="000000"/>
          <w:sz w:val="24"/>
          <w:szCs w:val="24"/>
        </w:rPr>
        <w:t xml:space="preserve"> GV có thể giao nhiệm vụ cho một nhóm cùng thực hiện cà bốn đề tài nhưng giữa các nhóm sẽ có sự khác biệt về địa điểm điều tra.</w:t>
      </w:r>
    </w:p>
    <w:p w14:paraId="0ECC0252" w14:textId="6195098E"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142" w:name="bookmark1188"/>
      <w:bookmarkEnd w:id="1142"/>
      <w:r w:rsidRPr="00D159F2">
        <w:rPr>
          <w:rFonts w:ascii="Times New Roman" w:hAnsi="Times New Roman" w:cs="Times New Roman"/>
          <w:color w:val="000000"/>
          <w:sz w:val="24"/>
          <w:szCs w:val="24"/>
        </w:rPr>
        <w:t xml:space="preserve">Trong mỗi </w:t>
      </w:r>
      <w:r w:rsidR="00387E2F" w:rsidRPr="00D159F2">
        <w:rPr>
          <w:rFonts w:ascii="Times New Roman" w:hAnsi="Times New Roman" w:cs="Times New Roman"/>
          <w:color w:val="000000"/>
          <w:sz w:val="24"/>
          <w:szCs w:val="24"/>
        </w:rPr>
        <w:t>Đề tài</w:t>
      </w:r>
      <w:r w:rsidRPr="00D159F2">
        <w:rPr>
          <w:rFonts w:ascii="Times New Roman" w:hAnsi="Times New Roman" w:cs="Times New Roman"/>
          <w:color w:val="000000"/>
          <w:sz w:val="24"/>
          <w:szCs w:val="24"/>
        </w:rPr>
        <w:t xml:space="preserve">, HS cần trình bày nội dung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dựa trên các mục được gợi ý dưới đây:</w:t>
      </w:r>
    </w:p>
    <w:p w14:paraId="4381B158" w14:textId="694D69FA"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Thực trạng ô nhiễm môi trường đốt, nước,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ở địa phương.</w:t>
      </w:r>
    </w:p>
    <w:p w14:paraId="617D6797" w14:textId="77E67130"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Tình hình ứng dụng công nghệ vi sinh vật ở địa phương: xử lí ô nhiễm đốt,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xây dựng và sử dụng hấm biogas,...</w:t>
      </w:r>
    </w:p>
    <w:p w14:paraId="22FBF7E7" w14:textId="64B9E666"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Biện pháp xử lí ô nhiễm đất,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hầm biogas ở địa phương.</w:t>
      </w:r>
    </w:p>
    <w:p w14:paraId="37622FE9" w14:textId="58E4E6DD"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143" w:name="bookmark1189"/>
      <w:bookmarkEnd w:id="1143"/>
      <w:r w:rsidRPr="00D159F2">
        <w:rPr>
          <w:rFonts w:ascii="Times New Roman" w:hAnsi="Times New Roman" w:cs="Times New Roman"/>
          <w:color w:val="000000"/>
          <w:sz w:val="24"/>
          <w:szCs w:val="24"/>
        </w:rPr>
        <w:t xml:space="preserve">Tuỳ theo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của nhà trường và địa phương mà GV có thể phân chia nhiệm vụ, địa điểm, nội dung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cho phù hợp.</w:t>
      </w:r>
    </w:p>
    <w:p w14:paraId="4CD4D31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w:t>
      </w:r>
      <w:r w:rsidRPr="00D159F2">
        <w:rPr>
          <w:rFonts w:ascii="Times New Roman" w:hAnsi="Times New Roman" w:cs="Times New Roman"/>
          <w:color w:val="000000"/>
          <w:sz w:val="24"/>
          <w:szCs w:val="24"/>
        </w:rPr>
        <w:t>2: Lập kê hoạch thực hiện dự án</w:t>
      </w:r>
    </w:p>
    <w:p w14:paraId="1BB1E95A" w14:textId="77777777" w:rsidR="00C548E8" w:rsidRPr="00D159F2" w:rsidRDefault="00C548E8" w:rsidP="007E6A04">
      <w:pPr>
        <w:pStyle w:val="BodyText"/>
        <w:numPr>
          <w:ilvl w:val="0"/>
          <w:numId w:val="138"/>
        </w:numPr>
        <w:tabs>
          <w:tab w:val="left" w:pos="180"/>
          <w:tab w:val="left" w:pos="613"/>
          <w:tab w:val="left" w:pos="2520"/>
          <w:tab w:val="left" w:pos="2610"/>
        </w:tabs>
        <w:spacing w:after="0" w:line="240" w:lineRule="auto"/>
        <w:ind w:right="90" w:firstLine="240"/>
        <w:jc w:val="both"/>
        <w:rPr>
          <w:rFonts w:ascii="Times New Roman" w:hAnsi="Times New Roman" w:cs="Times New Roman"/>
          <w:sz w:val="24"/>
          <w:szCs w:val="24"/>
        </w:rPr>
      </w:pPr>
      <w:bookmarkStart w:id="1144" w:name="bookmark1190"/>
      <w:bookmarkEnd w:id="1144"/>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1351E1B0" w14:textId="77777777" w:rsidR="00C548E8" w:rsidRPr="00D159F2" w:rsidRDefault="00C548E8" w:rsidP="007E6A04">
      <w:pPr>
        <w:pStyle w:val="BodyText"/>
        <w:tabs>
          <w:tab w:val="left" w:pos="180"/>
          <w:tab w:val="left" w:pos="2520"/>
          <w:tab w:val="left" w:pos="2610"/>
        </w:tabs>
        <w:spacing w:after="0" w:line="240" w:lineRule="auto"/>
        <w:ind w:right="90" w:firstLine="240"/>
        <w:jc w:val="both"/>
        <w:rPr>
          <w:rFonts w:ascii="Times New Roman" w:hAnsi="Times New Roman" w:cs="Times New Roman"/>
          <w:sz w:val="24"/>
          <w:szCs w:val="24"/>
        </w:rPr>
      </w:pPr>
      <w:r w:rsidRPr="00D159F2">
        <w:rPr>
          <w:rFonts w:ascii="Times New Roman" w:hAnsi="Times New Roman" w:cs="Times New Roman"/>
          <w:color w:val="000000"/>
          <w:sz w:val="24"/>
          <w:szCs w:val="24"/>
        </w:rPr>
        <w:t>SH 2.3; GTHT 4; GTHT 5.</w:t>
      </w:r>
    </w:p>
    <w:p w14:paraId="474BD50F" w14:textId="77777777" w:rsidR="00C548E8" w:rsidRPr="00D159F2" w:rsidRDefault="00C548E8" w:rsidP="007E6A04">
      <w:pPr>
        <w:pStyle w:val="BodyText"/>
        <w:numPr>
          <w:ilvl w:val="0"/>
          <w:numId w:val="138"/>
        </w:numPr>
        <w:tabs>
          <w:tab w:val="left" w:pos="180"/>
          <w:tab w:val="left" w:pos="613"/>
          <w:tab w:val="left" w:pos="2520"/>
          <w:tab w:val="left" w:pos="2610"/>
        </w:tabs>
        <w:spacing w:after="0" w:line="240" w:lineRule="auto"/>
        <w:ind w:right="90" w:firstLine="240"/>
        <w:jc w:val="both"/>
        <w:rPr>
          <w:rFonts w:ascii="Times New Roman" w:hAnsi="Times New Roman" w:cs="Times New Roman"/>
          <w:sz w:val="24"/>
          <w:szCs w:val="24"/>
        </w:rPr>
      </w:pPr>
      <w:bookmarkStart w:id="1145" w:name="bookmark1191"/>
      <w:bookmarkEnd w:id="1145"/>
      <w:r w:rsidRPr="00D159F2">
        <w:rPr>
          <w:rFonts w:ascii="Times New Roman" w:hAnsi="Times New Roman" w:cs="Times New Roman"/>
          <w:i/>
          <w:iCs/>
          <w:color w:val="000000"/>
          <w:sz w:val="24"/>
          <w:szCs w:val="24"/>
        </w:rPr>
        <w:t>Tổ chức thực hiện</w:t>
      </w:r>
    </w:p>
    <w:p w14:paraId="43397C29" w14:textId="77777777" w:rsidR="00C548E8" w:rsidRPr="00D159F2" w:rsidRDefault="00C548E8" w:rsidP="007E6A04">
      <w:pPr>
        <w:pStyle w:val="BodyText"/>
        <w:numPr>
          <w:ilvl w:val="0"/>
          <w:numId w:val="95"/>
        </w:numPr>
        <w:tabs>
          <w:tab w:val="left" w:pos="180"/>
          <w:tab w:val="left" w:pos="583"/>
          <w:tab w:val="left" w:pos="2520"/>
          <w:tab w:val="left" w:pos="2610"/>
        </w:tabs>
        <w:spacing w:after="0" w:line="240" w:lineRule="auto"/>
        <w:ind w:left="240" w:right="90"/>
        <w:jc w:val="both"/>
        <w:rPr>
          <w:rFonts w:ascii="Times New Roman" w:hAnsi="Times New Roman" w:cs="Times New Roman"/>
          <w:sz w:val="24"/>
          <w:szCs w:val="24"/>
        </w:rPr>
      </w:pPr>
      <w:bookmarkStart w:id="1146" w:name="bookmark1192"/>
      <w:bookmarkEnd w:id="1146"/>
      <w:r w:rsidRPr="00D159F2">
        <w:rPr>
          <w:rFonts w:ascii="Times New Roman" w:hAnsi="Times New Roman" w:cs="Times New Roman"/>
          <w:color w:val="000000"/>
          <w:sz w:val="24"/>
          <w:szCs w:val="24"/>
        </w:rPr>
        <w:t>GV lập kế hoạch về tiến độ thực hiện dự án. Dựa trên kế hoạch này, GV sẽ thông báo, nhắc nhở và kiểm tra tiến độ của HS.</w:t>
      </w:r>
    </w:p>
    <w:p w14:paraId="0F5D1753" w14:textId="77777777" w:rsidR="00C548E8" w:rsidRPr="00D159F2" w:rsidRDefault="00C548E8" w:rsidP="007E6A04">
      <w:pPr>
        <w:pStyle w:val="BodyText"/>
        <w:numPr>
          <w:ilvl w:val="0"/>
          <w:numId w:val="95"/>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147" w:name="bookmark1193"/>
      <w:bookmarkEnd w:id="1147"/>
      <w:r w:rsidRPr="00D159F2">
        <w:rPr>
          <w:rFonts w:ascii="Times New Roman" w:hAnsi="Times New Roman" w:cs="Times New Roman"/>
          <w:color w:val="000000"/>
          <w:sz w:val="24"/>
          <w:szCs w:val="24"/>
        </w:rPr>
        <w:t>GV có thể lập kế hoạch theo mẫu gợi ý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40"/>
        <w:gridCol w:w="4665"/>
        <w:gridCol w:w="2340"/>
      </w:tblGrid>
      <w:tr w:rsidR="00C548E8" w:rsidRPr="00D159F2" w14:paraId="49A917AD" w14:textId="77777777" w:rsidTr="00104AAC">
        <w:trPr>
          <w:trHeight w:hRule="exact" w:val="585"/>
          <w:jc w:val="center"/>
        </w:trPr>
        <w:tc>
          <w:tcPr>
            <w:tcW w:w="2640" w:type="dxa"/>
            <w:tcBorders>
              <w:top w:val="single" w:sz="4" w:space="0" w:color="auto"/>
              <w:left w:val="single" w:sz="4" w:space="0" w:color="auto"/>
            </w:tcBorders>
            <w:shd w:val="clear" w:color="auto" w:fill="FFFFFF"/>
            <w:vAlign w:val="center"/>
          </w:tcPr>
          <w:p w14:paraId="01548A3F"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THỜI GIAN</w:t>
            </w:r>
          </w:p>
        </w:tc>
        <w:tc>
          <w:tcPr>
            <w:tcW w:w="4665" w:type="dxa"/>
            <w:tcBorders>
              <w:top w:val="single" w:sz="4" w:space="0" w:color="auto"/>
              <w:left w:val="single" w:sz="4" w:space="0" w:color="auto"/>
            </w:tcBorders>
            <w:shd w:val="clear" w:color="auto" w:fill="FFFFFF"/>
            <w:vAlign w:val="center"/>
          </w:tcPr>
          <w:p w14:paraId="2348441E"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NỘI DUNG THỰC HIỆN</w:t>
            </w:r>
          </w:p>
        </w:tc>
        <w:tc>
          <w:tcPr>
            <w:tcW w:w="2340" w:type="dxa"/>
            <w:tcBorders>
              <w:top w:val="single" w:sz="4" w:space="0" w:color="auto"/>
              <w:left w:val="single" w:sz="4" w:space="0" w:color="auto"/>
              <w:right w:val="single" w:sz="4" w:space="0" w:color="auto"/>
            </w:tcBorders>
            <w:shd w:val="clear" w:color="auto" w:fill="FFFFFF"/>
            <w:vAlign w:val="center"/>
          </w:tcPr>
          <w:p w14:paraId="2669F357"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GHI CHÚ</w:t>
            </w:r>
          </w:p>
        </w:tc>
      </w:tr>
      <w:tr w:rsidR="00C548E8" w:rsidRPr="00D159F2" w14:paraId="4A21AECE" w14:textId="77777777" w:rsidTr="00D159F2">
        <w:trPr>
          <w:trHeight w:hRule="exact" w:val="2865"/>
          <w:jc w:val="center"/>
        </w:trPr>
        <w:tc>
          <w:tcPr>
            <w:tcW w:w="2640" w:type="dxa"/>
            <w:tcBorders>
              <w:top w:val="single" w:sz="4" w:space="0" w:color="auto"/>
              <w:left w:val="single" w:sz="4" w:space="0" w:color="auto"/>
              <w:bottom w:val="single" w:sz="4" w:space="0" w:color="auto"/>
            </w:tcBorders>
            <w:shd w:val="clear" w:color="auto" w:fill="FFFFFF"/>
            <w:vAlign w:val="center"/>
          </w:tcPr>
          <w:p w14:paraId="39A0DCCC" w14:textId="77777777" w:rsidR="00387E2F"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lastRenderedPageBreak/>
              <w:t xml:space="preserve">Tuần 1 </w:t>
            </w:r>
          </w:p>
          <w:p w14:paraId="76FE197B" w14:textId="6B435A45" w:rsidR="00C548E8" w:rsidRPr="00D159F2" w:rsidRDefault="00387E2F"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từ … đến…</w:t>
            </w:r>
          </w:p>
        </w:tc>
        <w:tc>
          <w:tcPr>
            <w:tcW w:w="4665" w:type="dxa"/>
            <w:tcBorders>
              <w:top w:val="single" w:sz="4" w:space="0" w:color="auto"/>
              <w:left w:val="single" w:sz="4" w:space="0" w:color="auto"/>
              <w:bottom w:val="single" w:sz="4" w:space="0" w:color="auto"/>
            </w:tcBorders>
            <w:shd w:val="clear" w:color="auto" w:fill="FFFFFF"/>
            <w:vAlign w:val="center"/>
          </w:tcPr>
          <w:p w14:paraId="0D246CBD" w14:textId="77777777" w:rsidR="00C548E8" w:rsidRPr="00D159F2" w:rsidRDefault="00C548E8" w:rsidP="007E6A04">
            <w:pPr>
              <w:pStyle w:val="Other0"/>
              <w:numPr>
                <w:ilvl w:val="0"/>
                <w:numId w:val="139"/>
              </w:numPr>
              <w:tabs>
                <w:tab w:val="left" w:pos="180"/>
                <w:tab w:val="left" w:pos="21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Thông báo kế hoạch.</w:t>
            </w:r>
          </w:p>
          <w:p w14:paraId="496C353F" w14:textId="77777777" w:rsidR="00C548E8" w:rsidRPr="00D159F2" w:rsidRDefault="00C548E8" w:rsidP="007E6A04">
            <w:pPr>
              <w:pStyle w:val="Other0"/>
              <w:numPr>
                <w:ilvl w:val="0"/>
                <w:numId w:val="139"/>
              </w:numPr>
              <w:tabs>
                <w:tab w:val="left" w:pos="180"/>
                <w:tab w:val="left" w:pos="26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Chia các nhóm học tập, chọn nội dung và tiến hành thực hiện.</w:t>
            </w:r>
          </w:p>
          <w:p w14:paraId="5743A0A1" w14:textId="422E88F9" w:rsidR="00C548E8" w:rsidRPr="00D159F2" w:rsidRDefault="00C548E8" w:rsidP="007E6A04">
            <w:pPr>
              <w:pStyle w:val="Other0"/>
              <w:numPr>
                <w:ilvl w:val="0"/>
                <w:numId w:val="139"/>
              </w:numPr>
              <w:tabs>
                <w:tab w:val="left" w:pos="180"/>
                <w:tab w:val="left" w:pos="248"/>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tiến hành lập kế hoạch thực hiện dự án và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kiến của mỗi tuần. Nộp lại kế hoạch thực hiện cho GV vào đầu tuần 2.</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58762C29" w14:textId="77777777" w:rsidR="00C548E8" w:rsidRPr="00D159F2" w:rsidRDefault="00C548E8" w:rsidP="007E6A04">
            <w:pPr>
              <w:pStyle w:val="Other0"/>
              <w:numPr>
                <w:ilvl w:val="0"/>
                <w:numId w:val="140"/>
              </w:numPr>
              <w:tabs>
                <w:tab w:val="left" w:pos="180"/>
                <w:tab w:val="left" w:pos="27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Liên hệ với GV khi có thắc mắc.</w:t>
            </w:r>
          </w:p>
          <w:p w14:paraId="4888FB68" w14:textId="77777777" w:rsidR="00C548E8" w:rsidRPr="00D159F2" w:rsidRDefault="00C548E8" w:rsidP="007E6A04">
            <w:pPr>
              <w:pStyle w:val="Other0"/>
              <w:numPr>
                <w:ilvl w:val="0"/>
                <w:numId w:val="140"/>
              </w:numPr>
              <w:tabs>
                <w:tab w:val="left" w:pos="180"/>
                <w:tab w:val="left" w:pos="443"/>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Báo lại tên nhóm trưởng và danh sách thành viên cho GV.</w:t>
            </w:r>
          </w:p>
        </w:tc>
      </w:tr>
      <w:tr w:rsidR="00C548E8" w:rsidRPr="00D159F2" w14:paraId="2154113B" w14:textId="77777777" w:rsidTr="00104AAC">
        <w:trPr>
          <w:trHeight w:hRule="exact" w:val="2490"/>
          <w:jc w:val="center"/>
        </w:trPr>
        <w:tc>
          <w:tcPr>
            <w:tcW w:w="2640" w:type="dxa"/>
            <w:tcBorders>
              <w:top w:val="single" w:sz="4" w:space="0" w:color="auto"/>
              <w:left w:val="single" w:sz="4" w:space="0" w:color="auto"/>
            </w:tcBorders>
            <w:shd w:val="clear" w:color="auto" w:fill="FFFFFF"/>
            <w:vAlign w:val="center"/>
          </w:tcPr>
          <w:p w14:paraId="7D76D459" w14:textId="77777777" w:rsidR="00387E2F"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2 </w:t>
            </w:r>
          </w:p>
          <w:p w14:paraId="745305FE" w14:textId="52BD6180" w:rsidR="00C548E8" w:rsidRPr="00D159F2" w:rsidRDefault="00387E2F"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 từ … đến…</w:t>
            </w:r>
          </w:p>
        </w:tc>
        <w:tc>
          <w:tcPr>
            <w:tcW w:w="4665" w:type="dxa"/>
            <w:tcBorders>
              <w:top w:val="single" w:sz="4" w:space="0" w:color="auto"/>
              <w:left w:val="single" w:sz="4" w:space="0" w:color="auto"/>
            </w:tcBorders>
            <w:shd w:val="clear" w:color="auto" w:fill="FFFFFF"/>
            <w:vAlign w:val="center"/>
          </w:tcPr>
          <w:p w14:paraId="3019D723" w14:textId="77777777" w:rsidR="00C548E8" w:rsidRPr="00D159F2" w:rsidRDefault="00C548E8" w:rsidP="007E6A04">
            <w:pPr>
              <w:pStyle w:val="Other0"/>
              <w:numPr>
                <w:ilvl w:val="0"/>
                <w:numId w:val="141"/>
              </w:numPr>
              <w:tabs>
                <w:tab w:val="left" w:pos="180"/>
                <w:tab w:val="left" w:pos="24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Các nhóm nộp kế hoạch thực hiện cho GV.</w:t>
            </w:r>
          </w:p>
          <w:p w14:paraId="6A5F28E9" w14:textId="77777777" w:rsidR="00C548E8" w:rsidRPr="00D159F2" w:rsidRDefault="00C548E8" w:rsidP="007E6A04">
            <w:pPr>
              <w:pStyle w:val="Other0"/>
              <w:numPr>
                <w:ilvl w:val="0"/>
                <w:numId w:val="141"/>
              </w:numPr>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Các nhóm nộp phiếu điều tra cho GV.</w:t>
            </w:r>
          </w:p>
          <w:p w14:paraId="5FB1729F" w14:textId="77777777" w:rsidR="00C548E8" w:rsidRPr="00D159F2" w:rsidRDefault="00C548E8" w:rsidP="007E6A04">
            <w:pPr>
              <w:pStyle w:val="Other0"/>
              <w:numPr>
                <w:ilvl w:val="0"/>
                <w:numId w:val="141"/>
              </w:numPr>
              <w:tabs>
                <w:tab w:val="left" w:pos="180"/>
                <w:tab w:val="left" w:pos="21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Tổ chức điều tra tại địa phương (tuỳ tình hình thực tế).</w:t>
            </w:r>
          </w:p>
          <w:p w14:paraId="358720E5" w14:textId="36D1C70B" w:rsidR="00C548E8" w:rsidRPr="00D159F2" w:rsidRDefault="00C548E8" w:rsidP="007E6A04">
            <w:pPr>
              <w:pStyle w:val="Other0"/>
              <w:numPr>
                <w:ilvl w:val="0"/>
                <w:numId w:val="141"/>
              </w:numPr>
              <w:tabs>
                <w:tab w:val="left" w:pos="180"/>
                <w:tab w:val="left" w:pos="24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Các nhóm tiến hành 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w:t>
            </w:r>
          </w:p>
        </w:tc>
        <w:tc>
          <w:tcPr>
            <w:tcW w:w="2340" w:type="dxa"/>
            <w:tcBorders>
              <w:top w:val="single" w:sz="4" w:space="0" w:color="auto"/>
              <w:left w:val="single" w:sz="4" w:space="0" w:color="auto"/>
              <w:right w:val="single" w:sz="4" w:space="0" w:color="auto"/>
            </w:tcBorders>
            <w:shd w:val="clear" w:color="auto" w:fill="FFFFFF"/>
            <w:vAlign w:val="center"/>
          </w:tcPr>
          <w:p w14:paraId="1C05B095"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r>
      <w:tr w:rsidR="00C548E8" w:rsidRPr="00D159F2" w14:paraId="22C243C4" w14:textId="77777777" w:rsidTr="00104AAC">
        <w:trPr>
          <w:trHeight w:hRule="exact" w:val="2475"/>
          <w:jc w:val="center"/>
        </w:trPr>
        <w:tc>
          <w:tcPr>
            <w:tcW w:w="2640" w:type="dxa"/>
            <w:tcBorders>
              <w:top w:val="single" w:sz="4" w:space="0" w:color="auto"/>
              <w:left w:val="single" w:sz="4" w:space="0" w:color="auto"/>
            </w:tcBorders>
            <w:shd w:val="clear" w:color="auto" w:fill="FFFFFF"/>
            <w:vAlign w:val="center"/>
          </w:tcPr>
          <w:p w14:paraId="3125DAC1" w14:textId="77777777" w:rsidR="00C548E8" w:rsidRPr="00D159F2" w:rsidRDefault="00C548E8" w:rsidP="007E6A04">
            <w:pPr>
              <w:pStyle w:val="Other0"/>
              <w:tabs>
                <w:tab w:val="left" w:pos="180"/>
                <w:tab w:val="left" w:pos="2520"/>
                <w:tab w:val="left" w:pos="2610"/>
              </w:tabs>
              <w:spacing w:after="0" w:line="240" w:lineRule="auto"/>
              <w:ind w:right="90" w:firstLine="160"/>
              <w:rPr>
                <w:rFonts w:ascii="Times New Roman" w:hAnsi="Times New Roman" w:cs="Times New Roman"/>
                <w:sz w:val="24"/>
                <w:szCs w:val="24"/>
              </w:rPr>
            </w:pPr>
            <w:r w:rsidRPr="00D159F2">
              <w:rPr>
                <w:rFonts w:ascii="Times New Roman" w:hAnsi="Times New Roman" w:cs="Times New Roman"/>
                <w:color w:val="000000"/>
                <w:sz w:val="24"/>
                <w:szCs w:val="24"/>
              </w:rPr>
              <w:t>Tuần 3 từ</w:t>
            </w:r>
          </w:p>
          <w:p w14:paraId="1445DB2F" w14:textId="05E99DAD" w:rsidR="00C548E8" w:rsidRPr="00D159F2" w:rsidRDefault="00C548E8" w:rsidP="007E6A04">
            <w:pPr>
              <w:pStyle w:val="Other0"/>
              <w:tabs>
                <w:tab w:val="left" w:pos="180"/>
                <w:tab w:val="left" w:pos="111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đến</w:t>
            </w:r>
            <w:r w:rsidR="006C266D"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w:t>
            </w:r>
          </w:p>
        </w:tc>
        <w:tc>
          <w:tcPr>
            <w:tcW w:w="4665" w:type="dxa"/>
            <w:tcBorders>
              <w:top w:val="single" w:sz="4" w:space="0" w:color="auto"/>
              <w:left w:val="single" w:sz="4" w:space="0" w:color="auto"/>
            </w:tcBorders>
            <w:shd w:val="clear" w:color="auto" w:fill="FFFFFF"/>
            <w:vAlign w:val="center"/>
          </w:tcPr>
          <w:p w14:paraId="56F64EF9" w14:textId="77777777" w:rsidR="00C548E8" w:rsidRPr="00D159F2" w:rsidRDefault="00C548E8" w:rsidP="007E6A04">
            <w:pPr>
              <w:pStyle w:val="Other0"/>
              <w:numPr>
                <w:ilvl w:val="0"/>
                <w:numId w:val="142"/>
              </w:numPr>
              <w:tabs>
                <w:tab w:val="left" w:pos="180"/>
                <w:tab w:val="left" w:pos="24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Tốt cà các nhóm nộp bài đợt 1 cho GV góp ý để chỉnh sửa, cụ thể bao gồm:</w:t>
            </w:r>
          </w:p>
          <w:p w14:paraId="42408970" w14:textId="1E6513B2" w:rsidR="00C548E8" w:rsidRPr="00D159F2" w:rsidRDefault="00C548E8" w:rsidP="007E6A04">
            <w:pPr>
              <w:pStyle w:val="Other0"/>
              <w:tabs>
                <w:tab w:val="left" w:pos="180"/>
                <w:tab w:val="left" w:pos="2520"/>
                <w:tab w:val="left" w:pos="2610"/>
              </w:tabs>
              <w:spacing w:after="0" w:line="240" w:lineRule="auto"/>
              <w:ind w:right="90" w:firstLine="280"/>
              <w:rPr>
                <w:rFonts w:ascii="Times New Roman" w:hAnsi="Times New Roman" w:cs="Times New Roman"/>
                <w:sz w:val="24"/>
                <w:szCs w:val="24"/>
              </w:rPr>
            </w:pPr>
            <w:r w:rsidRPr="00D159F2">
              <w:rPr>
                <w:rFonts w:ascii="Times New Roman" w:hAnsi="Times New Roman" w:cs="Times New Roman"/>
                <w:color w:val="000000"/>
                <w:sz w:val="24"/>
                <w:szCs w:val="24"/>
              </w:rPr>
              <w:t xml:space="preserve">+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điều tra.</w:t>
            </w:r>
          </w:p>
          <w:p w14:paraId="40E56581" w14:textId="7EEE091A" w:rsidR="00C548E8" w:rsidRPr="00D159F2" w:rsidRDefault="00C548E8" w:rsidP="007E6A04">
            <w:pPr>
              <w:pStyle w:val="Other0"/>
              <w:tabs>
                <w:tab w:val="left" w:pos="180"/>
                <w:tab w:val="left" w:pos="2520"/>
                <w:tab w:val="left" w:pos="2610"/>
              </w:tabs>
              <w:spacing w:after="0" w:line="240" w:lineRule="auto"/>
              <w:ind w:right="90" w:firstLine="280"/>
              <w:rPr>
                <w:rFonts w:ascii="Times New Roman" w:hAnsi="Times New Roman" w:cs="Times New Roman"/>
                <w:sz w:val="24"/>
                <w:szCs w:val="24"/>
              </w:rPr>
            </w:pPr>
            <w:r w:rsidRPr="00D159F2">
              <w:rPr>
                <w:rFonts w:ascii="Times New Roman" w:hAnsi="Times New Roman" w:cs="Times New Roman"/>
                <w:color w:val="000000"/>
                <w:sz w:val="24"/>
                <w:szCs w:val="24"/>
              </w:rPr>
              <w:t xml:space="preserve">+ Đề xuất biện pháp giải quyết dựa trên cơ sở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w:t>
            </w:r>
          </w:p>
          <w:p w14:paraId="3B73DB35" w14:textId="77777777" w:rsidR="00C548E8" w:rsidRPr="00D159F2" w:rsidRDefault="00C548E8" w:rsidP="007E6A04">
            <w:pPr>
              <w:pStyle w:val="Other0"/>
              <w:numPr>
                <w:ilvl w:val="0"/>
                <w:numId w:val="142"/>
              </w:numPr>
              <w:tabs>
                <w:tab w:val="left" w:pos="180"/>
                <w:tab w:val="left" w:pos="225"/>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Mỗi nhóm nhận lại bài và chỉnh sửa theo góp ý của GV.</w:t>
            </w:r>
          </w:p>
        </w:tc>
        <w:tc>
          <w:tcPr>
            <w:tcW w:w="2340" w:type="dxa"/>
            <w:tcBorders>
              <w:top w:val="single" w:sz="4" w:space="0" w:color="auto"/>
              <w:left w:val="single" w:sz="4" w:space="0" w:color="auto"/>
              <w:right w:val="single" w:sz="4" w:space="0" w:color="auto"/>
            </w:tcBorders>
            <w:shd w:val="clear" w:color="auto" w:fill="FFFFFF"/>
            <w:vAlign w:val="center"/>
          </w:tcPr>
          <w:p w14:paraId="66AD55D2"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r>
      <w:tr w:rsidR="00C548E8" w:rsidRPr="00D159F2" w14:paraId="12D34B88" w14:textId="77777777" w:rsidTr="00104AAC">
        <w:trPr>
          <w:trHeight w:hRule="exact" w:val="1170"/>
          <w:jc w:val="center"/>
        </w:trPr>
        <w:tc>
          <w:tcPr>
            <w:tcW w:w="2640" w:type="dxa"/>
            <w:tcBorders>
              <w:top w:val="single" w:sz="4" w:space="0" w:color="auto"/>
              <w:left w:val="single" w:sz="4" w:space="0" w:color="auto"/>
            </w:tcBorders>
            <w:shd w:val="clear" w:color="auto" w:fill="FFFFFF"/>
            <w:vAlign w:val="center"/>
          </w:tcPr>
          <w:p w14:paraId="11AE6DF4" w14:textId="77777777" w:rsidR="00C548E8" w:rsidRPr="00D159F2" w:rsidRDefault="00C548E8" w:rsidP="007E6A04">
            <w:pPr>
              <w:pStyle w:val="Other0"/>
              <w:tabs>
                <w:tab w:val="left" w:pos="180"/>
                <w:tab w:val="left" w:pos="2520"/>
                <w:tab w:val="left" w:pos="2610"/>
              </w:tabs>
              <w:spacing w:after="0" w:line="240" w:lineRule="auto"/>
              <w:ind w:right="90" w:firstLine="100"/>
              <w:rPr>
                <w:rFonts w:ascii="Times New Roman" w:hAnsi="Times New Roman" w:cs="Times New Roman"/>
                <w:sz w:val="24"/>
                <w:szCs w:val="24"/>
              </w:rPr>
            </w:pPr>
            <w:r w:rsidRPr="00D159F2">
              <w:rPr>
                <w:rFonts w:ascii="Times New Roman" w:hAnsi="Times New Roman" w:cs="Times New Roman"/>
                <w:color w:val="000000"/>
                <w:sz w:val="24"/>
                <w:szCs w:val="24"/>
              </w:rPr>
              <w:t>Tuần ... từ</w:t>
            </w:r>
          </w:p>
          <w:p w14:paraId="6BBCE282"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đến </w:t>
            </w:r>
            <w:r w:rsidRPr="00D159F2">
              <w:rPr>
                <w:rFonts w:ascii="Times New Roman" w:hAnsi="Times New Roman" w:cs="Times New Roman"/>
                <w:i/>
                <w:iCs/>
                <w:color w:val="000000"/>
                <w:sz w:val="24"/>
                <w:szCs w:val="24"/>
              </w:rPr>
              <w:t>.../...Ị...</w:t>
            </w:r>
          </w:p>
        </w:tc>
        <w:tc>
          <w:tcPr>
            <w:tcW w:w="4665" w:type="dxa"/>
            <w:tcBorders>
              <w:top w:val="single" w:sz="4" w:space="0" w:color="auto"/>
              <w:left w:val="single" w:sz="4" w:space="0" w:color="auto"/>
            </w:tcBorders>
            <w:shd w:val="clear" w:color="auto" w:fill="FFFFFF"/>
            <w:vAlign w:val="center"/>
          </w:tcPr>
          <w:p w14:paraId="484A9042"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2340" w:type="dxa"/>
            <w:tcBorders>
              <w:top w:val="single" w:sz="4" w:space="0" w:color="auto"/>
              <w:left w:val="single" w:sz="4" w:space="0" w:color="auto"/>
              <w:right w:val="single" w:sz="4" w:space="0" w:color="auto"/>
            </w:tcBorders>
            <w:shd w:val="clear" w:color="auto" w:fill="FFFFFF"/>
            <w:vAlign w:val="center"/>
          </w:tcPr>
          <w:p w14:paraId="6F8D17B4"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r>
      <w:tr w:rsidR="00C548E8" w:rsidRPr="00D159F2" w14:paraId="09785B8D" w14:textId="77777777" w:rsidTr="00104AAC">
        <w:trPr>
          <w:trHeight w:hRule="exact" w:val="1170"/>
          <w:jc w:val="center"/>
        </w:trPr>
        <w:tc>
          <w:tcPr>
            <w:tcW w:w="2640" w:type="dxa"/>
            <w:tcBorders>
              <w:top w:val="single" w:sz="4" w:space="0" w:color="auto"/>
              <w:left w:val="single" w:sz="4" w:space="0" w:color="auto"/>
              <w:bottom w:val="single" w:sz="4" w:space="0" w:color="auto"/>
            </w:tcBorders>
            <w:shd w:val="clear" w:color="auto" w:fill="FFFFFF"/>
            <w:vAlign w:val="center"/>
          </w:tcPr>
          <w:p w14:paraId="61233F45" w14:textId="77777777" w:rsidR="00387E2F"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Tuần ... </w:t>
            </w:r>
          </w:p>
          <w:p w14:paraId="4F054CB0" w14:textId="203F2B23" w:rsidR="00C548E8" w:rsidRPr="00D159F2" w:rsidRDefault="00387E2F"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 từ … đến…</w:t>
            </w:r>
          </w:p>
        </w:tc>
        <w:tc>
          <w:tcPr>
            <w:tcW w:w="4665" w:type="dxa"/>
            <w:tcBorders>
              <w:top w:val="single" w:sz="4" w:space="0" w:color="auto"/>
              <w:left w:val="single" w:sz="4" w:space="0" w:color="auto"/>
              <w:bottom w:val="single" w:sz="4" w:space="0" w:color="auto"/>
            </w:tcBorders>
            <w:shd w:val="clear" w:color="auto" w:fill="FFFFFF"/>
            <w:vAlign w:val="center"/>
          </w:tcPr>
          <w:p w14:paraId="195BE331"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Báo cáo và tổng kết dự án.</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75278DD0" w14:textId="77777777" w:rsidR="00C548E8" w:rsidRPr="00D159F2" w:rsidRDefault="00C548E8" w:rsidP="007E6A04">
            <w:pPr>
              <w:tabs>
                <w:tab w:val="left" w:pos="180"/>
                <w:tab w:val="left" w:pos="2520"/>
                <w:tab w:val="left" w:pos="2610"/>
              </w:tabs>
              <w:ind w:right="90"/>
              <w:rPr>
                <w:rFonts w:ascii="Times New Roman" w:hAnsi="Times New Roman" w:cs="Times New Roman"/>
              </w:rPr>
            </w:pPr>
          </w:p>
        </w:tc>
      </w:tr>
    </w:tbl>
    <w:p w14:paraId="695CF4C8"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2E277E37"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48" w:name="bookmark1194"/>
      <w:bookmarkEnd w:id="1148"/>
      <w:r w:rsidRPr="00D159F2">
        <w:rPr>
          <w:rFonts w:ascii="Times New Roman" w:hAnsi="Times New Roman" w:cs="Times New Roman"/>
          <w:color w:val="000000"/>
          <w:sz w:val="24"/>
          <w:szCs w:val="24"/>
        </w:rPr>
        <w:t>GV hướng dẫn cho HS lập kế hoạch thực hiện dự án theo mẫu trong SCĐ.</w:t>
      </w:r>
    </w:p>
    <w:p w14:paraId="3C21CA7D"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49" w:name="bookmark1195"/>
      <w:bookmarkEnd w:id="1149"/>
      <w:r w:rsidRPr="00D159F2">
        <w:rPr>
          <w:rFonts w:ascii="Times New Roman" w:hAnsi="Times New Roman" w:cs="Times New Roman"/>
          <w:color w:val="000000"/>
          <w:sz w:val="24"/>
          <w:szCs w:val="24"/>
        </w:rPr>
        <w:t>GV hướng dẫn cho HS thiết kế phiếu điều tra, xác định khu vực, đối tượng điều tra.</w:t>
      </w:r>
    </w:p>
    <w:p w14:paraId="7761F453" w14:textId="6298870D"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50" w:name="bookmark1196"/>
      <w:bookmarkEnd w:id="1150"/>
      <w:r w:rsidRPr="00D159F2">
        <w:rPr>
          <w:rFonts w:ascii="Times New Roman" w:hAnsi="Times New Roman" w:cs="Times New Roman"/>
          <w:color w:val="000000"/>
          <w:sz w:val="24"/>
          <w:szCs w:val="24"/>
        </w:rPr>
        <w:t xml:space="preserve">GV đưa ra yêu cầu 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phổ biến quy trình đánh giá, giới thiệu một số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mẫu để định hướng nghiên cứu cho các nhóm HS.</w:t>
      </w:r>
    </w:p>
    <w:p w14:paraId="03E708F8" w14:textId="35856D4D"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51" w:name="bookmark1197"/>
      <w:bookmarkEnd w:id="1151"/>
      <w:r w:rsidRPr="00D159F2">
        <w:rPr>
          <w:rFonts w:ascii="Times New Roman" w:hAnsi="Times New Roman" w:cs="Times New Roman"/>
          <w:color w:val="000000"/>
          <w:sz w:val="24"/>
          <w:szCs w:val="24"/>
        </w:rPr>
        <w:t xml:space="preserve">GV hướng dẫn hình thức tự đánh giá và HS nhận các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biểu đánh giá.</w:t>
      </w:r>
    </w:p>
    <w:p w14:paraId="514FCC76" w14:textId="62B88425"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52" w:name="bookmark1198"/>
      <w:bookmarkEnd w:id="1152"/>
      <w:r w:rsidRPr="00D159F2">
        <w:rPr>
          <w:rFonts w:ascii="Times New Roman" w:hAnsi="Times New Roman" w:cs="Times New Roman"/>
          <w:color w:val="000000"/>
          <w:sz w:val="24"/>
          <w:szCs w:val="24"/>
        </w:rPr>
        <w:t xml:space="preserve">GV cung cấp tư liệu hỗ trợ (sau khi HS đã chọn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giới thiệu trang web (nếu có), hướng dẫn HS tạo nhóm liên lạc để thuận tiện trao đổi thông tin và thảo luận.</w:t>
      </w:r>
    </w:p>
    <w:p w14:paraId="7D63B7CF" w14:textId="16A29F28"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53" w:name="bookmark1199"/>
      <w:bookmarkEnd w:id="1153"/>
      <w:r w:rsidRPr="00D159F2">
        <w:rPr>
          <w:rFonts w:ascii="Times New Roman" w:hAnsi="Times New Roman" w:cs="Times New Roman"/>
          <w:color w:val="000000"/>
          <w:sz w:val="24"/>
          <w:szCs w:val="24"/>
        </w:rPr>
        <w:t xml:space="preserve">HS nghiên cứu tài liệu, nêu được mục đích nghiên cứu, phác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những công việc trong dự án và đề xuất phương án thực hiện.</w:t>
      </w:r>
    </w:p>
    <w:p w14:paraId="758F8472"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54" w:name="bookmark1200"/>
      <w:bookmarkEnd w:id="1154"/>
      <w:r w:rsidRPr="00D159F2">
        <w:rPr>
          <w:rFonts w:ascii="Times New Roman" w:hAnsi="Times New Roman" w:cs="Times New Roman"/>
          <w:color w:val="000000"/>
          <w:sz w:val="24"/>
          <w:szCs w:val="24"/>
        </w:rPr>
        <w:t>Sau mỗi tuần, các nhóm báo cáo lại cho GV những nội dung đã và chưa thực hiện được. Những nội dung chưa thực hiện được thì nêu rõ lí do và đề xuất phương án giải quyết.</w:t>
      </w:r>
    </w:p>
    <w:p w14:paraId="1DD8FA2F"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55" w:name="bookmark1201"/>
      <w:bookmarkEnd w:id="1155"/>
      <w:r w:rsidRPr="00D159F2">
        <w:rPr>
          <w:rFonts w:ascii="Times New Roman" w:hAnsi="Times New Roman" w:cs="Times New Roman"/>
          <w:color w:val="000000"/>
          <w:sz w:val="24"/>
          <w:szCs w:val="24"/>
        </w:rPr>
        <w:t>GV có thể hướng dẫn, gợi ý HS thiết kế "Phiếu điều tra" theo mẫu sau:</w:t>
      </w:r>
    </w:p>
    <w:p w14:paraId="28029ECA" w14:textId="1D5FD06B"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9CA9F05" w14:textId="77777777" w:rsidR="00104AAC" w:rsidRPr="00D159F2" w:rsidRDefault="00104AAC"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6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PHIẾU ĐIỀU TRA</w:t>
      </w:r>
    </w:p>
    <w:p w14:paraId="4D4377A2" w14:textId="306D50B1" w:rsidR="00104AAC" w:rsidRPr="00D159F2" w:rsidRDefault="00104AAC"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6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ĐỀ TÀI: ...</w:t>
      </w:r>
    </w:p>
    <w:p w14:paraId="30515326" w14:textId="77777777" w:rsidR="00104AAC" w:rsidRPr="00D159F2" w:rsidRDefault="00104AAC"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6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ab/>
        <w:t>Mục tiêu: Thu thập thông tin về thực trạng môi trường và việc ứng dụng công nghệ vi sinh vật trong xử lí ô nhiễm môi trường.</w:t>
      </w:r>
    </w:p>
    <w:p w14:paraId="5D1FCA08" w14:textId="3AEFB5B7" w:rsidR="00104AAC" w:rsidRPr="00D159F2" w:rsidRDefault="00104AAC"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6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w:t>
      </w:r>
      <w:r w:rsidRPr="00D159F2">
        <w:rPr>
          <w:rFonts w:ascii="Times New Roman" w:hAnsi="Times New Roman" w:cs="Times New Roman"/>
          <w:color w:val="000000"/>
          <w:sz w:val="24"/>
          <w:szCs w:val="24"/>
        </w:rPr>
        <w:tab/>
        <w:t>Nội dung điều tra:</w:t>
      </w:r>
    </w:p>
    <w:p w14:paraId="4E14E4EB" w14:textId="1A2373D7" w:rsidR="00C548E8" w:rsidRPr="00D159F2" w:rsidRDefault="00C548E8"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6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 xml:space="preserve">+ Thực trạng ô nhiễm môi trường đất, nước,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w:t>
      </w:r>
    </w:p>
    <w:p w14:paraId="129EFBC4" w14:textId="77777777" w:rsidR="00C548E8" w:rsidRPr="00D159F2" w:rsidRDefault="00C548E8"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60"/>
        <w:jc w:val="both"/>
        <w:rPr>
          <w:rFonts w:ascii="Times New Roman" w:hAnsi="Times New Roman" w:cs="Times New Roman"/>
          <w:sz w:val="24"/>
          <w:szCs w:val="24"/>
        </w:rPr>
      </w:pPr>
      <w:r w:rsidRPr="00D159F2">
        <w:rPr>
          <w:rFonts w:ascii="Times New Roman" w:hAnsi="Times New Roman" w:cs="Times New Roman"/>
          <w:color w:val="000000"/>
          <w:sz w:val="24"/>
          <w:szCs w:val="24"/>
        </w:rPr>
        <w:t>+ Thực trạng ứng dụng công nghệ vi sinh vật trong xử lí ô nhiễm môi trường.</w:t>
      </w:r>
    </w:p>
    <w:p w14:paraId="782D535C" w14:textId="09A34107" w:rsidR="00C548E8" w:rsidRPr="00D159F2" w:rsidRDefault="00C548E8"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6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Những thuận lợi và </w:t>
      </w:r>
      <w:r w:rsidR="00944672" w:rsidRPr="00D159F2">
        <w:rPr>
          <w:rFonts w:ascii="Times New Roman" w:hAnsi="Times New Roman" w:cs="Times New Roman"/>
          <w:color w:val="000000"/>
          <w:sz w:val="24"/>
          <w:szCs w:val="24"/>
        </w:rPr>
        <w:t>khó khăn</w:t>
      </w:r>
      <w:r w:rsidRPr="00D159F2">
        <w:rPr>
          <w:rFonts w:ascii="Times New Roman" w:hAnsi="Times New Roman" w:cs="Times New Roman"/>
          <w:color w:val="000000"/>
          <w:sz w:val="24"/>
          <w:szCs w:val="24"/>
        </w:rPr>
        <w:t xml:space="preserve"> khi ứng dụng công nghệ vi sinh vật trong xử lí ô nhiễm môi trường.</w:t>
      </w:r>
    </w:p>
    <w:p w14:paraId="7DE3E35C" w14:textId="77777777" w:rsidR="00C548E8" w:rsidRPr="00D159F2" w:rsidRDefault="00C548E8" w:rsidP="007E6A04">
      <w:pPr>
        <w:pStyle w:val="BodyText"/>
        <w:numPr>
          <w:ilvl w:val="0"/>
          <w:numId w:val="143"/>
        </w:numPr>
        <w:pBdr>
          <w:top w:val="single" w:sz="4" w:space="0" w:color="auto"/>
          <w:left w:val="single" w:sz="4" w:space="0" w:color="auto"/>
          <w:bottom w:val="single" w:sz="4" w:space="0" w:color="auto"/>
          <w:right w:val="single" w:sz="4" w:space="0" w:color="auto"/>
        </w:pBdr>
        <w:tabs>
          <w:tab w:val="left" w:pos="180"/>
          <w:tab w:val="left" w:pos="640"/>
          <w:tab w:val="left" w:pos="2520"/>
          <w:tab w:val="left" w:pos="2610"/>
        </w:tabs>
        <w:spacing w:after="0" w:line="240" w:lineRule="auto"/>
        <w:ind w:right="90" w:firstLine="320"/>
        <w:jc w:val="both"/>
        <w:rPr>
          <w:rFonts w:ascii="Times New Roman" w:hAnsi="Times New Roman" w:cs="Times New Roman"/>
          <w:sz w:val="24"/>
          <w:szCs w:val="24"/>
        </w:rPr>
      </w:pPr>
      <w:bookmarkStart w:id="1156" w:name="bookmark1207"/>
      <w:bookmarkEnd w:id="1156"/>
      <w:r w:rsidRPr="00D159F2">
        <w:rPr>
          <w:rFonts w:ascii="Times New Roman" w:hAnsi="Times New Roman" w:cs="Times New Roman"/>
          <w:i/>
          <w:iCs/>
          <w:color w:val="000000"/>
          <w:sz w:val="24"/>
          <w:szCs w:val="24"/>
        </w:rPr>
        <w:t>Đối tượng điều tra:</w:t>
      </w:r>
    </w:p>
    <w:p w14:paraId="2A9632D7" w14:textId="77777777" w:rsidR="00C548E8" w:rsidRPr="00D159F2" w:rsidRDefault="00C548E8" w:rsidP="007E6A04">
      <w:pPr>
        <w:pStyle w:val="BodyText"/>
        <w:numPr>
          <w:ilvl w:val="0"/>
          <w:numId w:val="143"/>
        </w:numPr>
        <w:pBdr>
          <w:top w:val="single" w:sz="4" w:space="0" w:color="auto"/>
          <w:left w:val="single" w:sz="4" w:space="0" w:color="auto"/>
          <w:bottom w:val="single" w:sz="4" w:space="0" w:color="auto"/>
          <w:right w:val="single" w:sz="4" w:space="0" w:color="auto"/>
        </w:pBdr>
        <w:tabs>
          <w:tab w:val="left" w:pos="180"/>
          <w:tab w:val="left" w:pos="640"/>
          <w:tab w:val="left" w:pos="2520"/>
          <w:tab w:val="left" w:pos="2610"/>
        </w:tabs>
        <w:spacing w:after="0" w:line="240" w:lineRule="auto"/>
        <w:ind w:right="90" w:firstLine="320"/>
        <w:jc w:val="both"/>
        <w:rPr>
          <w:rFonts w:ascii="Times New Roman" w:hAnsi="Times New Roman" w:cs="Times New Roman"/>
          <w:sz w:val="24"/>
          <w:szCs w:val="24"/>
        </w:rPr>
      </w:pPr>
      <w:bookmarkStart w:id="1157" w:name="bookmark1208"/>
      <w:bookmarkEnd w:id="1157"/>
      <w:r w:rsidRPr="00D159F2">
        <w:rPr>
          <w:rFonts w:ascii="Times New Roman" w:hAnsi="Times New Roman" w:cs="Times New Roman"/>
          <w:i/>
          <w:iCs/>
          <w:color w:val="000000"/>
          <w:sz w:val="24"/>
          <w:szCs w:val="24"/>
        </w:rPr>
        <w:t>Địa điểm điều tra:</w:t>
      </w:r>
    </w:p>
    <w:p w14:paraId="5F2923AB" w14:textId="6B4546BB" w:rsidR="00C548E8" w:rsidRPr="00D159F2" w:rsidRDefault="00104AAC" w:rsidP="007E6A04">
      <w:pPr>
        <w:pStyle w:val="BodyText"/>
        <w:numPr>
          <w:ilvl w:val="0"/>
          <w:numId w:val="143"/>
        </w:numPr>
        <w:pBdr>
          <w:top w:val="single" w:sz="4" w:space="0" w:color="auto"/>
          <w:left w:val="single" w:sz="4" w:space="0" w:color="auto"/>
          <w:bottom w:val="single" w:sz="4" w:space="0" w:color="auto"/>
          <w:right w:val="single" w:sz="4" w:space="0" w:color="auto"/>
        </w:pBdr>
        <w:tabs>
          <w:tab w:val="left" w:pos="180"/>
          <w:tab w:val="left" w:pos="640"/>
          <w:tab w:val="left" w:pos="2520"/>
          <w:tab w:val="left" w:pos="2610"/>
        </w:tabs>
        <w:spacing w:after="0" w:line="240" w:lineRule="auto"/>
        <w:ind w:right="90" w:firstLine="320"/>
        <w:jc w:val="both"/>
        <w:rPr>
          <w:rFonts w:ascii="Times New Roman" w:hAnsi="Times New Roman" w:cs="Times New Roman"/>
          <w:sz w:val="24"/>
          <w:szCs w:val="24"/>
        </w:rPr>
      </w:pPr>
      <w:bookmarkStart w:id="1158" w:name="bookmark1209"/>
      <w:bookmarkEnd w:id="1158"/>
      <w:r w:rsidRPr="00D159F2">
        <w:rPr>
          <w:rFonts w:ascii="Times New Roman" w:hAnsi="Times New Roman" w:cs="Times New Roman"/>
          <w:i/>
          <w:iCs/>
          <w:color w:val="000000"/>
          <w:sz w:val="24"/>
          <w:szCs w:val="24"/>
        </w:rPr>
        <w:t>Câu</w:t>
      </w:r>
      <w:r w:rsidR="00C548E8" w:rsidRPr="00D159F2">
        <w:rPr>
          <w:rFonts w:ascii="Times New Roman" w:hAnsi="Times New Roman" w:cs="Times New Roman"/>
          <w:i/>
          <w:iCs/>
          <w:color w:val="000000"/>
          <w:sz w:val="24"/>
          <w:szCs w:val="24"/>
        </w:rPr>
        <w:t xml:space="preserve"> hỏi/ uốn đề điều tra:</w:t>
      </w:r>
    </w:p>
    <w:p w14:paraId="484A2E7D" w14:textId="6AEE24D9" w:rsidR="00C548E8" w:rsidRPr="00D159F2" w:rsidRDefault="00C548E8"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32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Gợi ý câu hỏi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về ô nhiễm môi trường đất.</w:t>
      </w:r>
    </w:p>
    <w:p w14:paraId="60E6434E" w14:textId="297EABF8" w:rsidR="00C548E8" w:rsidRPr="00D159F2" w:rsidRDefault="00104AAC"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320"/>
        <w:jc w:val="both"/>
        <w:rPr>
          <w:rFonts w:ascii="Times New Roman" w:hAnsi="Times New Roman" w:cs="Times New Roman"/>
          <w:sz w:val="24"/>
          <w:szCs w:val="24"/>
        </w:rPr>
      </w:pPr>
      <w:r w:rsidRPr="00D159F2">
        <w:rPr>
          <w:rFonts w:ascii="Times New Roman" w:hAnsi="Times New Roman" w:cs="Times New Roman"/>
          <w:color w:val="000000"/>
          <w:sz w:val="24"/>
          <w:szCs w:val="24"/>
        </w:rPr>
        <w:t>Ông</w:t>
      </w:r>
      <w:r w:rsidR="00C548E8" w:rsidRPr="00D159F2">
        <w:rPr>
          <w:rFonts w:ascii="Times New Roman" w:hAnsi="Times New Roman" w:cs="Times New Roman"/>
          <w:color w:val="000000"/>
          <w:sz w:val="24"/>
          <w:szCs w:val="24"/>
        </w:rPr>
        <w:t>/ bà/ cô/ chú vui lòng cho biết:</w:t>
      </w:r>
    </w:p>
    <w:p w14:paraId="7CB0F5A1" w14:textId="77777777" w:rsidR="00C548E8" w:rsidRPr="00D159F2" w:rsidRDefault="00C548E8" w:rsidP="007E6A04">
      <w:pPr>
        <w:pStyle w:val="BodyText"/>
        <w:numPr>
          <w:ilvl w:val="0"/>
          <w:numId w:val="144"/>
        </w:numPr>
        <w:pBdr>
          <w:top w:val="single" w:sz="4" w:space="0" w:color="auto"/>
          <w:left w:val="single" w:sz="4" w:space="0" w:color="auto"/>
          <w:bottom w:val="single" w:sz="4" w:space="0" w:color="auto"/>
          <w:right w:val="single" w:sz="4" w:space="0" w:color="auto"/>
        </w:pBdr>
        <w:tabs>
          <w:tab w:val="left" w:pos="180"/>
          <w:tab w:val="left" w:pos="670"/>
          <w:tab w:val="left" w:pos="2520"/>
          <w:tab w:val="left" w:pos="2610"/>
        </w:tabs>
        <w:spacing w:after="0" w:line="240" w:lineRule="auto"/>
        <w:ind w:right="90" w:firstLine="320"/>
        <w:jc w:val="both"/>
        <w:rPr>
          <w:rFonts w:ascii="Times New Roman" w:hAnsi="Times New Roman" w:cs="Times New Roman"/>
          <w:sz w:val="24"/>
          <w:szCs w:val="24"/>
        </w:rPr>
      </w:pPr>
      <w:bookmarkStart w:id="1159" w:name="bookmark1210"/>
      <w:bookmarkEnd w:id="1159"/>
      <w:r w:rsidRPr="00D159F2">
        <w:rPr>
          <w:rFonts w:ascii="Times New Roman" w:hAnsi="Times New Roman" w:cs="Times New Roman"/>
          <w:color w:val="000000"/>
          <w:sz w:val="24"/>
          <w:szCs w:val="24"/>
        </w:rPr>
        <w:t>Tình trạng ô nhiễm đất ở địa phương như thế nào?</w:t>
      </w:r>
    </w:p>
    <w:p w14:paraId="2BCC09B7" w14:textId="42B561B1" w:rsidR="00C548E8" w:rsidRPr="00D159F2" w:rsidRDefault="00104AAC" w:rsidP="007E6A04">
      <w:pPr>
        <w:pStyle w:val="BodyText"/>
        <w:numPr>
          <w:ilvl w:val="0"/>
          <w:numId w:val="145"/>
        </w:numPr>
        <w:pBdr>
          <w:top w:val="single" w:sz="4" w:space="0" w:color="auto"/>
          <w:left w:val="single" w:sz="4" w:space="0" w:color="auto"/>
          <w:bottom w:val="single" w:sz="4" w:space="0" w:color="auto"/>
          <w:right w:val="single" w:sz="4" w:space="0" w:color="auto"/>
        </w:pBdr>
        <w:tabs>
          <w:tab w:val="left" w:pos="180"/>
          <w:tab w:val="left" w:pos="838"/>
          <w:tab w:val="left" w:pos="2520"/>
          <w:tab w:val="left" w:pos="2610"/>
          <w:tab w:val="left" w:pos="5048"/>
        </w:tabs>
        <w:spacing w:after="0" w:line="240" w:lineRule="auto"/>
        <w:ind w:right="90" w:firstLine="420"/>
        <w:jc w:val="both"/>
        <w:rPr>
          <w:rFonts w:ascii="Times New Roman" w:hAnsi="Times New Roman" w:cs="Times New Roman"/>
          <w:sz w:val="24"/>
          <w:szCs w:val="24"/>
        </w:rPr>
      </w:pPr>
      <w:bookmarkStart w:id="1160" w:name="bookmark1211"/>
      <w:bookmarkEnd w:id="1160"/>
      <w:r w:rsidRPr="00D159F2">
        <w:rPr>
          <w:rFonts w:ascii="Times New Roman" w:hAnsi="Times New Roman" w:cs="Times New Roman"/>
          <w:color w:val="000000"/>
          <w:sz w:val="24"/>
          <w:szCs w:val="24"/>
        </w:rPr>
        <w:t>Ô</w:t>
      </w:r>
      <w:r w:rsidR="00C548E8" w:rsidRPr="00D159F2">
        <w:rPr>
          <w:rFonts w:ascii="Times New Roman" w:hAnsi="Times New Roman" w:cs="Times New Roman"/>
          <w:color w:val="000000"/>
          <w:sz w:val="24"/>
          <w:szCs w:val="24"/>
        </w:rPr>
        <w:t xml:space="preserve"> nhiễm rất nghiêm trọng.</w:t>
      </w:r>
      <w:r w:rsidR="006C266D" w:rsidRPr="00D159F2">
        <w:rPr>
          <w:rFonts w:ascii="Times New Roman" w:hAnsi="Times New Roman" w:cs="Times New Roman"/>
          <w:color w:val="000000"/>
          <w:sz w:val="24"/>
          <w:szCs w:val="24"/>
        </w:rPr>
        <w:t xml:space="preserve"> </w:t>
      </w:r>
      <w:r w:rsidR="00E350B0" w:rsidRPr="00D159F2">
        <w:rPr>
          <w:rFonts w:ascii="Times New Roman" w:hAnsi="Times New Roman" w:cs="Times New Roman"/>
          <w:color w:val="000000"/>
          <w:sz w:val="24"/>
          <w:szCs w:val="24"/>
        </w:rPr>
        <w:tab/>
      </w:r>
      <w:r w:rsidR="00C548E8" w:rsidRPr="00D159F2">
        <w:rPr>
          <w:rFonts w:ascii="Times New Roman" w:hAnsi="Times New Roman" w:cs="Times New Roman"/>
          <w:color w:val="000000"/>
          <w:sz w:val="24"/>
          <w:szCs w:val="24"/>
        </w:rPr>
        <w:t>D. ít ô nhiễm.</w:t>
      </w:r>
    </w:p>
    <w:p w14:paraId="4D9D7E6E" w14:textId="4371A8C1" w:rsidR="00C548E8" w:rsidRPr="00D159F2" w:rsidRDefault="00104AAC" w:rsidP="007E6A04">
      <w:pPr>
        <w:pStyle w:val="BodyText"/>
        <w:numPr>
          <w:ilvl w:val="0"/>
          <w:numId w:val="145"/>
        </w:numPr>
        <w:pBdr>
          <w:top w:val="single" w:sz="4" w:space="0" w:color="auto"/>
          <w:left w:val="single" w:sz="4" w:space="0" w:color="auto"/>
          <w:bottom w:val="single" w:sz="4" w:space="0" w:color="auto"/>
          <w:right w:val="single" w:sz="4" w:space="0" w:color="auto"/>
        </w:pBdr>
        <w:tabs>
          <w:tab w:val="left" w:pos="180"/>
          <w:tab w:val="left" w:pos="838"/>
          <w:tab w:val="left" w:pos="2520"/>
          <w:tab w:val="left" w:pos="2610"/>
          <w:tab w:val="left" w:pos="5048"/>
        </w:tabs>
        <w:spacing w:after="0" w:line="240" w:lineRule="auto"/>
        <w:ind w:right="90" w:firstLine="420"/>
        <w:jc w:val="both"/>
        <w:rPr>
          <w:rFonts w:ascii="Times New Roman" w:hAnsi="Times New Roman" w:cs="Times New Roman"/>
          <w:sz w:val="24"/>
          <w:szCs w:val="24"/>
        </w:rPr>
      </w:pPr>
      <w:bookmarkStart w:id="1161" w:name="bookmark1212"/>
      <w:bookmarkEnd w:id="1161"/>
      <w:r w:rsidRPr="00D159F2">
        <w:rPr>
          <w:rFonts w:ascii="Times New Roman" w:hAnsi="Times New Roman" w:cs="Times New Roman"/>
          <w:color w:val="000000"/>
          <w:sz w:val="24"/>
          <w:szCs w:val="24"/>
        </w:rPr>
        <w:t>Ô nhiễm</w:t>
      </w:r>
      <w:r w:rsidR="00C548E8" w:rsidRPr="00D159F2">
        <w:rPr>
          <w:rFonts w:ascii="Times New Roman" w:hAnsi="Times New Roman" w:cs="Times New Roman"/>
          <w:color w:val="000000"/>
          <w:sz w:val="24"/>
          <w:szCs w:val="24"/>
        </w:rPr>
        <w:t xml:space="preserve"> nghiêm trọng.</w:t>
      </w:r>
      <w:r w:rsidR="006C266D" w:rsidRPr="00D159F2">
        <w:rPr>
          <w:rFonts w:ascii="Times New Roman" w:hAnsi="Times New Roman" w:cs="Times New Roman"/>
          <w:color w:val="000000"/>
          <w:sz w:val="24"/>
          <w:szCs w:val="24"/>
        </w:rPr>
        <w:t xml:space="preserve"> </w:t>
      </w:r>
      <w:r w:rsidR="00E350B0" w:rsidRPr="00D159F2">
        <w:rPr>
          <w:rFonts w:ascii="Times New Roman" w:hAnsi="Times New Roman" w:cs="Times New Roman"/>
          <w:color w:val="000000"/>
          <w:sz w:val="24"/>
          <w:szCs w:val="24"/>
        </w:rPr>
        <w:tab/>
      </w:r>
      <w:r w:rsidR="00C548E8" w:rsidRPr="00D159F2">
        <w:rPr>
          <w:rFonts w:ascii="Times New Roman" w:hAnsi="Times New Roman" w:cs="Times New Roman"/>
          <w:color w:val="000000"/>
          <w:sz w:val="24"/>
          <w:szCs w:val="24"/>
        </w:rPr>
        <w:t>E. Không ô nhiễm.</w:t>
      </w:r>
    </w:p>
    <w:p w14:paraId="2E0830B5" w14:textId="1D154CED" w:rsidR="00C548E8" w:rsidRPr="00D159F2" w:rsidRDefault="00104AAC" w:rsidP="007E6A04">
      <w:pPr>
        <w:pStyle w:val="BodyText"/>
        <w:numPr>
          <w:ilvl w:val="0"/>
          <w:numId w:val="145"/>
        </w:numPr>
        <w:pBdr>
          <w:top w:val="single" w:sz="4" w:space="0" w:color="auto"/>
          <w:left w:val="single" w:sz="4" w:space="0" w:color="auto"/>
          <w:bottom w:val="single" w:sz="4" w:space="0" w:color="auto"/>
          <w:right w:val="single" w:sz="4" w:space="0" w:color="auto"/>
        </w:pBdr>
        <w:tabs>
          <w:tab w:val="left" w:pos="180"/>
          <w:tab w:val="left" w:pos="845"/>
          <w:tab w:val="left" w:pos="2520"/>
          <w:tab w:val="left" w:pos="2610"/>
        </w:tabs>
        <w:spacing w:after="0" w:line="240" w:lineRule="auto"/>
        <w:ind w:right="90" w:firstLine="420"/>
        <w:jc w:val="both"/>
        <w:rPr>
          <w:rFonts w:ascii="Times New Roman" w:hAnsi="Times New Roman" w:cs="Times New Roman"/>
          <w:sz w:val="24"/>
          <w:szCs w:val="24"/>
        </w:rPr>
      </w:pPr>
      <w:bookmarkStart w:id="1162" w:name="bookmark1213"/>
      <w:bookmarkEnd w:id="1162"/>
      <w:r w:rsidRPr="00D159F2">
        <w:rPr>
          <w:rFonts w:ascii="Times New Roman" w:hAnsi="Times New Roman" w:cs="Times New Roman"/>
          <w:color w:val="000000"/>
          <w:sz w:val="24"/>
          <w:szCs w:val="24"/>
        </w:rPr>
        <w:t>Ô nhiễm</w:t>
      </w:r>
      <w:r w:rsidR="00C548E8" w:rsidRPr="00D159F2">
        <w:rPr>
          <w:rFonts w:ascii="Times New Roman" w:hAnsi="Times New Roman" w:cs="Times New Roman"/>
          <w:color w:val="000000"/>
          <w:sz w:val="24"/>
          <w:szCs w:val="24"/>
        </w:rPr>
        <w:t xml:space="preserve"> ở mức trung bình.</w:t>
      </w:r>
    </w:p>
    <w:p w14:paraId="0B415511" w14:textId="77777777" w:rsidR="00C548E8" w:rsidRPr="00D159F2" w:rsidRDefault="00C548E8" w:rsidP="007E6A04">
      <w:pPr>
        <w:pStyle w:val="BodyText"/>
        <w:numPr>
          <w:ilvl w:val="0"/>
          <w:numId w:val="144"/>
        </w:numPr>
        <w:pBdr>
          <w:top w:val="single" w:sz="4" w:space="0" w:color="auto"/>
          <w:left w:val="single" w:sz="4" w:space="0" w:color="auto"/>
          <w:bottom w:val="single" w:sz="4" w:space="0" w:color="auto"/>
          <w:right w:val="single" w:sz="4" w:space="0" w:color="auto"/>
        </w:pBdr>
        <w:tabs>
          <w:tab w:val="left" w:pos="180"/>
          <w:tab w:val="left" w:pos="708"/>
          <w:tab w:val="left" w:pos="2520"/>
          <w:tab w:val="left" w:pos="2610"/>
        </w:tabs>
        <w:spacing w:after="0" w:line="240" w:lineRule="auto"/>
        <w:ind w:right="90" w:firstLine="320"/>
        <w:jc w:val="both"/>
        <w:rPr>
          <w:rFonts w:ascii="Times New Roman" w:hAnsi="Times New Roman" w:cs="Times New Roman"/>
          <w:sz w:val="24"/>
          <w:szCs w:val="24"/>
        </w:rPr>
      </w:pPr>
      <w:bookmarkStart w:id="1163" w:name="bookmark1214"/>
      <w:bookmarkEnd w:id="1163"/>
      <w:r w:rsidRPr="00D159F2">
        <w:rPr>
          <w:rFonts w:ascii="Times New Roman" w:hAnsi="Times New Roman" w:cs="Times New Roman"/>
          <w:color w:val="000000"/>
          <w:sz w:val="24"/>
          <w:szCs w:val="24"/>
        </w:rPr>
        <w:t>Các loại ô nhiễm đất tại địa phương (có thể chọn nhiều đáp án).</w:t>
      </w:r>
    </w:p>
    <w:p w14:paraId="64692153" w14:textId="496BAC14" w:rsidR="00C548E8" w:rsidRPr="00D159F2" w:rsidRDefault="00C548E8" w:rsidP="007E6A04">
      <w:pPr>
        <w:pStyle w:val="BodyText"/>
        <w:numPr>
          <w:ilvl w:val="0"/>
          <w:numId w:val="147"/>
        </w:numPr>
        <w:pBdr>
          <w:top w:val="single" w:sz="4" w:space="0" w:color="auto"/>
          <w:left w:val="single" w:sz="4" w:space="0" w:color="auto"/>
          <w:bottom w:val="single" w:sz="4" w:space="0" w:color="auto"/>
          <w:right w:val="single" w:sz="4" w:space="0" w:color="auto"/>
        </w:pBdr>
        <w:tabs>
          <w:tab w:val="left" w:pos="180"/>
          <w:tab w:val="left" w:pos="838"/>
          <w:tab w:val="left" w:pos="2520"/>
          <w:tab w:val="left" w:pos="2610"/>
          <w:tab w:val="left" w:pos="5048"/>
        </w:tabs>
        <w:spacing w:after="0" w:line="240" w:lineRule="auto"/>
        <w:ind w:right="90" w:firstLine="420"/>
        <w:jc w:val="both"/>
        <w:rPr>
          <w:rFonts w:ascii="Times New Roman" w:hAnsi="Times New Roman" w:cs="Times New Roman"/>
          <w:sz w:val="24"/>
          <w:szCs w:val="24"/>
        </w:rPr>
      </w:pPr>
      <w:bookmarkStart w:id="1164" w:name="bookmark1215"/>
      <w:bookmarkEnd w:id="1164"/>
      <w:r w:rsidRPr="00D159F2">
        <w:rPr>
          <w:rFonts w:ascii="Times New Roman" w:hAnsi="Times New Roman" w:cs="Times New Roman"/>
          <w:color w:val="000000"/>
          <w:sz w:val="24"/>
          <w:szCs w:val="24"/>
        </w:rPr>
        <w:t>Nhiễm phèn.</w:t>
      </w:r>
      <w:r w:rsidR="006C266D" w:rsidRPr="00D159F2">
        <w:rPr>
          <w:rFonts w:ascii="Times New Roman" w:hAnsi="Times New Roman" w:cs="Times New Roman"/>
          <w:color w:val="000000"/>
          <w:sz w:val="24"/>
          <w:szCs w:val="24"/>
        </w:rPr>
        <w:t xml:space="preserve"> </w:t>
      </w:r>
      <w:r w:rsidR="00E350B0" w:rsidRPr="00D159F2">
        <w:rPr>
          <w:rFonts w:ascii="Times New Roman" w:hAnsi="Times New Roman" w:cs="Times New Roman"/>
          <w:color w:val="000000"/>
          <w:sz w:val="24"/>
          <w:szCs w:val="24"/>
        </w:rPr>
        <w:tab/>
      </w:r>
      <w:r w:rsidRPr="00D159F2">
        <w:rPr>
          <w:rFonts w:ascii="Times New Roman" w:hAnsi="Times New Roman" w:cs="Times New Roman"/>
          <w:color w:val="000000"/>
          <w:sz w:val="24"/>
          <w:szCs w:val="24"/>
        </w:rPr>
        <w:t>D. Dư lượng thuốc trừ sâu.</w:t>
      </w:r>
    </w:p>
    <w:p w14:paraId="3030572D" w14:textId="7A63CBB4" w:rsidR="00C548E8" w:rsidRPr="00D159F2" w:rsidRDefault="00C548E8" w:rsidP="007E6A04">
      <w:pPr>
        <w:pStyle w:val="BodyText"/>
        <w:numPr>
          <w:ilvl w:val="0"/>
          <w:numId w:val="147"/>
        </w:numPr>
        <w:pBdr>
          <w:top w:val="single" w:sz="4" w:space="0" w:color="auto"/>
          <w:left w:val="single" w:sz="4" w:space="0" w:color="auto"/>
          <w:bottom w:val="single" w:sz="4" w:space="0" w:color="auto"/>
          <w:right w:val="single" w:sz="4" w:space="0" w:color="auto"/>
        </w:pBdr>
        <w:tabs>
          <w:tab w:val="left" w:pos="180"/>
          <w:tab w:val="left" w:pos="838"/>
          <w:tab w:val="left" w:pos="2520"/>
          <w:tab w:val="left" w:pos="2610"/>
          <w:tab w:val="left" w:pos="5048"/>
        </w:tabs>
        <w:spacing w:after="0" w:line="240" w:lineRule="auto"/>
        <w:ind w:right="90" w:firstLine="420"/>
        <w:jc w:val="both"/>
        <w:rPr>
          <w:rFonts w:ascii="Times New Roman" w:hAnsi="Times New Roman" w:cs="Times New Roman"/>
          <w:sz w:val="24"/>
          <w:szCs w:val="24"/>
        </w:rPr>
      </w:pPr>
      <w:bookmarkStart w:id="1165" w:name="bookmark1216"/>
      <w:bookmarkEnd w:id="1165"/>
      <w:r w:rsidRPr="00D159F2">
        <w:rPr>
          <w:rFonts w:ascii="Times New Roman" w:hAnsi="Times New Roman" w:cs="Times New Roman"/>
          <w:color w:val="000000"/>
          <w:sz w:val="24"/>
          <w:szCs w:val="24"/>
        </w:rPr>
        <w:t>Nhiễm mặn.</w:t>
      </w:r>
      <w:r w:rsidR="006C266D" w:rsidRPr="00D159F2">
        <w:rPr>
          <w:rFonts w:ascii="Times New Roman" w:hAnsi="Times New Roman" w:cs="Times New Roman"/>
          <w:color w:val="000000"/>
          <w:sz w:val="24"/>
          <w:szCs w:val="24"/>
        </w:rPr>
        <w:t xml:space="preserve"> </w:t>
      </w:r>
      <w:r w:rsidR="00E350B0" w:rsidRPr="00D159F2">
        <w:rPr>
          <w:rFonts w:ascii="Times New Roman" w:hAnsi="Times New Roman" w:cs="Times New Roman"/>
          <w:color w:val="000000"/>
          <w:sz w:val="24"/>
          <w:szCs w:val="24"/>
        </w:rPr>
        <w:tab/>
      </w:r>
      <w:r w:rsidRPr="00D159F2">
        <w:rPr>
          <w:rFonts w:ascii="Times New Roman" w:hAnsi="Times New Roman" w:cs="Times New Roman"/>
          <w:color w:val="000000"/>
          <w:sz w:val="24"/>
          <w:szCs w:val="24"/>
        </w:rPr>
        <w:t>E. Dư lượng phân bón hoá học.</w:t>
      </w:r>
    </w:p>
    <w:p w14:paraId="498D3403" w14:textId="573C8FF6" w:rsidR="00C548E8" w:rsidRPr="00D159F2" w:rsidRDefault="00E350B0"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420"/>
        <w:jc w:val="both"/>
        <w:rPr>
          <w:rFonts w:ascii="Times New Roman" w:hAnsi="Times New Roman" w:cs="Times New Roman"/>
          <w:sz w:val="24"/>
          <w:szCs w:val="24"/>
        </w:rPr>
      </w:pPr>
      <w:r w:rsidRPr="00D159F2">
        <w:rPr>
          <w:rFonts w:ascii="Times New Roman" w:hAnsi="Times New Roman" w:cs="Times New Roman"/>
          <w:color w:val="000000"/>
          <w:sz w:val="24"/>
          <w:szCs w:val="24"/>
        </w:rPr>
        <w:t>C</w:t>
      </w:r>
      <w:r w:rsidR="00C548E8" w:rsidRPr="00D159F2">
        <w:rPr>
          <w:rFonts w:ascii="Times New Roman" w:hAnsi="Times New Roman" w:cs="Times New Roman"/>
          <w:color w:val="000000"/>
          <w:sz w:val="24"/>
          <w:szCs w:val="24"/>
        </w:rPr>
        <w:t xml:space="preserve">. </w:t>
      </w:r>
      <w:r w:rsidR="00104AAC" w:rsidRPr="00D159F2">
        <w:rPr>
          <w:rFonts w:ascii="Times New Roman" w:hAnsi="Times New Roman" w:cs="Times New Roman"/>
          <w:color w:val="000000"/>
          <w:sz w:val="24"/>
          <w:szCs w:val="24"/>
        </w:rPr>
        <w:t>Ô nhiễm</w:t>
      </w:r>
      <w:r w:rsidR="00C548E8" w:rsidRPr="00D159F2">
        <w:rPr>
          <w:rFonts w:ascii="Times New Roman" w:hAnsi="Times New Roman" w:cs="Times New Roman"/>
          <w:color w:val="000000"/>
          <w:sz w:val="24"/>
          <w:szCs w:val="24"/>
        </w:rPr>
        <w:t xml:space="preserve"> rác </w:t>
      </w:r>
      <w:r w:rsidR="007E2781" w:rsidRPr="00D159F2">
        <w:rPr>
          <w:rFonts w:ascii="Times New Roman" w:hAnsi="Times New Roman" w:cs="Times New Roman"/>
          <w:color w:val="000000"/>
          <w:sz w:val="24"/>
          <w:szCs w:val="24"/>
        </w:rPr>
        <w:t>thải</w:t>
      </w:r>
      <w:r w:rsidR="00C548E8" w:rsidRPr="00D159F2">
        <w:rPr>
          <w:rFonts w:ascii="Times New Roman" w:hAnsi="Times New Roman" w:cs="Times New Roman"/>
          <w:color w:val="000000"/>
          <w:sz w:val="24"/>
          <w:szCs w:val="24"/>
        </w:rPr>
        <w:t>.</w:t>
      </w:r>
    </w:p>
    <w:p w14:paraId="491128B0" w14:textId="49132A39" w:rsidR="00C548E8" w:rsidRPr="00D159F2" w:rsidRDefault="00C548E8" w:rsidP="007E6A04">
      <w:pPr>
        <w:pStyle w:val="BodyText"/>
        <w:numPr>
          <w:ilvl w:val="0"/>
          <w:numId w:val="144"/>
        </w:numPr>
        <w:pBdr>
          <w:top w:val="single" w:sz="4" w:space="0" w:color="auto"/>
          <w:left w:val="single" w:sz="4" w:space="0" w:color="auto"/>
          <w:bottom w:val="single" w:sz="4" w:space="0" w:color="auto"/>
          <w:right w:val="single" w:sz="4" w:space="0" w:color="auto"/>
        </w:pBdr>
        <w:tabs>
          <w:tab w:val="left" w:pos="180"/>
          <w:tab w:val="left" w:pos="708"/>
          <w:tab w:val="left" w:pos="2520"/>
          <w:tab w:val="left" w:pos="2610"/>
        </w:tabs>
        <w:spacing w:after="0" w:line="240" w:lineRule="auto"/>
        <w:ind w:right="90" w:firstLine="320"/>
        <w:jc w:val="both"/>
        <w:rPr>
          <w:rFonts w:ascii="Times New Roman" w:hAnsi="Times New Roman" w:cs="Times New Roman"/>
          <w:sz w:val="24"/>
          <w:szCs w:val="24"/>
        </w:rPr>
      </w:pPr>
      <w:bookmarkStart w:id="1166" w:name="bookmark1217"/>
      <w:bookmarkEnd w:id="1166"/>
      <w:r w:rsidRPr="00D159F2">
        <w:rPr>
          <w:rFonts w:ascii="Times New Roman" w:hAnsi="Times New Roman" w:cs="Times New Roman"/>
          <w:color w:val="000000"/>
          <w:sz w:val="24"/>
          <w:szCs w:val="24"/>
        </w:rPr>
        <w:t xml:space="preserve">Nguyên nhân của sự </w:t>
      </w:r>
      <w:r w:rsidR="00104AAC" w:rsidRPr="00D159F2">
        <w:rPr>
          <w:rFonts w:ascii="Times New Roman" w:hAnsi="Times New Roman" w:cs="Times New Roman"/>
          <w:color w:val="000000"/>
          <w:sz w:val="24"/>
          <w:szCs w:val="24"/>
        </w:rPr>
        <w:t>ô nhiễm</w:t>
      </w:r>
      <w:r w:rsidRPr="00D159F2">
        <w:rPr>
          <w:rFonts w:ascii="Times New Roman" w:hAnsi="Times New Roman" w:cs="Times New Roman"/>
          <w:color w:val="000000"/>
          <w:sz w:val="24"/>
          <w:szCs w:val="24"/>
        </w:rPr>
        <w:t xml:space="preserve"> trên là gì?</w:t>
      </w:r>
    </w:p>
    <w:p w14:paraId="3252BA5C" w14:textId="77777777" w:rsidR="00C548E8" w:rsidRPr="00D159F2" w:rsidRDefault="00C548E8" w:rsidP="007E6A04">
      <w:pPr>
        <w:pStyle w:val="BodyText"/>
        <w:numPr>
          <w:ilvl w:val="0"/>
          <w:numId w:val="148"/>
        </w:numPr>
        <w:pBdr>
          <w:top w:val="single" w:sz="4" w:space="0" w:color="auto"/>
          <w:left w:val="single" w:sz="4" w:space="0" w:color="auto"/>
          <w:bottom w:val="single" w:sz="4" w:space="0" w:color="auto"/>
          <w:right w:val="single" w:sz="4" w:space="0" w:color="auto"/>
        </w:pBdr>
        <w:tabs>
          <w:tab w:val="left" w:pos="180"/>
          <w:tab w:val="left" w:pos="730"/>
          <w:tab w:val="left" w:pos="2520"/>
          <w:tab w:val="left" w:pos="2610"/>
        </w:tabs>
        <w:spacing w:after="0" w:line="240" w:lineRule="auto"/>
        <w:ind w:right="90" w:firstLine="320"/>
        <w:jc w:val="both"/>
        <w:rPr>
          <w:rFonts w:ascii="Times New Roman" w:hAnsi="Times New Roman" w:cs="Times New Roman"/>
          <w:sz w:val="24"/>
          <w:szCs w:val="24"/>
        </w:rPr>
      </w:pPr>
      <w:bookmarkStart w:id="1167" w:name="bookmark1218"/>
      <w:bookmarkEnd w:id="1167"/>
      <w:r w:rsidRPr="00D159F2">
        <w:rPr>
          <w:rFonts w:ascii="Times New Roman" w:hAnsi="Times New Roman" w:cs="Times New Roman"/>
          <w:color w:val="000000"/>
          <w:sz w:val="24"/>
          <w:szCs w:val="24"/>
        </w:rPr>
        <w:t>Do nước biển xâm thực.</w:t>
      </w:r>
    </w:p>
    <w:p w14:paraId="2AC42DC5" w14:textId="33448A9E" w:rsidR="00C548E8" w:rsidRPr="00D159F2" w:rsidRDefault="00C548E8" w:rsidP="007E6A04">
      <w:pPr>
        <w:pStyle w:val="BodyText"/>
        <w:numPr>
          <w:ilvl w:val="0"/>
          <w:numId w:val="148"/>
        </w:numPr>
        <w:pBdr>
          <w:top w:val="single" w:sz="4" w:space="0" w:color="auto"/>
          <w:left w:val="single" w:sz="4" w:space="0" w:color="auto"/>
          <w:bottom w:val="single" w:sz="4" w:space="0" w:color="auto"/>
          <w:right w:val="single" w:sz="4" w:space="0" w:color="auto"/>
        </w:pBdr>
        <w:tabs>
          <w:tab w:val="left" w:pos="180"/>
          <w:tab w:val="left" w:pos="730"/>
          <w:tab w:val="left" w:pos="2520"/>
          <w:tab w:val="left" w:pos="2610"/>
        </w:tabs>
        <w:spacing w:after="0" w:line="240" w:lineRule="auto"/>
        <w:ind w:right="90" w:firstLine="320"/>
        <w:jc w:val="both"/>
        <w:rPr>
          <w:rFonts w:ascii="Times New Roman" w:hAnsi="Times New Roman" w:cs="Times New Roman"/>
          <w:sz w:val="24"/>
          <w:szCs w:val="24"/>
        </w:rPr>
      </w:pPr>
      <w:bookmarkStart w:id="1168" w:name="bookmark1219"/>
      <w:bookmarkEnd w:id="1168"/>
      <w:r w:rsidRPr="00D159F2">
        <w:rPr>
          <w:rFonts w:ascii="Times New Roman" w:hAnsi="Times New Roman" w:cs="Times New Roman"/>
          <w:color w:val="000000"/>
          <w:sz w:val="24"/>
          <w:szCs w:val="24"/>
        </w:rPr>
        <w:t xml:space="preserve">Do người dân vứt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vào đất.</w:t>
      </w:r>
    </w:p>
    <w:p w14:paraId="431CA9F2" w14:textId="6ADCF8B4" w:rsidR="00C548E8" w:rsidRPr="00D159F2" w:rsidRDefault="00C548E8" w:rsidP="007E6A04">
      <w:pPr>
        <w:pStyle w:val="BodyText"/>
        <w:numPr>
          <w:ilvl w:val="0"/>
          <w:numId w:val="149"/>
        </w:numPr>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32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Do người dân sử dụng quá nhiều phân bón hoá học.</w:t>
      </w:r>
    </w:p>
    <w:p w14:paraId="3DB0786A" w14:textId="77777777" w:rsidR="00C548E8" w:rsidRPr="00D159F2" w:rsidRDefault="00C548E8" w:rsidP="007E6A04">
      <w:pPr>
        <w:pStyle w:val="BodyText"/>
        <w:numPr>
          <w:ilvl w:val="0"/>
          <w:numId w:val="149"/>
        </w:numPr>
        <w:pBdr>
          <w:top w:val="single" w:sz="4" w:space="0" w:color="auto"/>
          <w:left w:val="single" w:sz="4" w:space="0" w:color="auto"/>
          <w:bottom w:val="single" w:sz="4" w:space="0" w:color="auto"/>
          <w:right w:val="single" w:sz="4" w:space="0" w:color="auto"/>
        </w:pBdr>
        <w:tabs>
          <w:tab w:val="left" w:pos="180"/>
          <w:tab w:val="left" w:pos="723"/>
          <w:tab w:val="left" w:pos="2520"/>
          <w:tab w:val="left" w:pos="2610"/>
        </w:tabs>
        <w:spacing w:after="0" w:line="240" w:lineRule="auto"/>
        <w:ind w:right="90" w:firstLine="320"/>
        <w:jc w:val="both"/>
        <w:rPr>
          <w:rFonts w:ascii="Times New Roman" w:hAnsi="Times New Roman" w:cs="Times New Roman"/>
          <w:sz w:val="24"/>
          <w:szCs w:val="24"/>
        </w:rPr>
      </w:pPr>
      <w:bookmarkStart w:id="1169" w:name="bookmark1221"/>
      <w:bookmarkEnd w:id="1169"/>
      <w:r w:rsidRPr="00D159F2">
        <w:rPr>
          <w:rFonts w:ascii="Times New Roman" w:hAnsi="Times New Roman" w:cs="Times New Roman"/>
          <w:color w:val="000000"/>
          <w:sz w:val="24"/>
          <w:szCs w:val="24"/>
        </w:rPr>
        <w:t>Do người dãn sử dụng quá nhiều thuốc trừ sâu hoá học.</w:t>
      </w:r>
    </w:p>
    <w:p w14:paraId="360849A2" w14:textId="72E8AAA6" w:rsidR="00C548E8" w:rsidRPr="00D159F2" w:rsidRDefault="00C548E8" w:rsidP="007E6A04">
      <w:pPr>
        <w:pStyle w:val="BodyText"/>
        <w:numPr>
          <w:ilvl w:val="0"/>
          <w:numId w:val="149"/>
        </w:numPr>
        <w:pBdr>
          <w:top w:val="single" w:sz="4" w:space="0" w:color="auto"/>
          <w:left w:val="single" w:sz="4" w:space="0" w:color="auto"/>
          <w:bottom w:val="single" w:sz="4" w:space="0" w:color="auto"/>
          <w:right w:val="single" w:sz="4" w:space="0" w:color="auto"/>
        </w:pBdr>
        <w:tabs>
          <w:tab w:val="left" w:pos="180"/>
          <w:tab w:val="left" w:pos="723"/>
          <w:tab w:val="left" w:pos="2520"/>
          <w:tab w:val="left" w:pos="2610"/>
          <w:tab w:val="left" w:leader="dot" w:pos="8705"/>
        </w:tabs>
        <w:spacing w:after="0" w:line="240" w:lineRule="auto"/>
        <w:ind w:right="90" w:firstLine="320"/>
        <w:jc w:val="both"/>
        <w:rPr>
          <w:rFonts w:ascii="Times New Roman" w:hAnsi="Times New Roman" w:cs="Times New Roman"/>
          <w:sz w:val="24"/>
          <w:szCs w:val="24"/>
        </w:rPr>
      </w:pPr>
      <w:bookmarkStart w:id="1170" w:name="bookmark1222"/>
      <w:bookmarkEnd w:id="1170"/>
      <w:r w:rsidRPr="00D159F2">
        <w:rPr>
          <w:rFonts w:ascii="Times New Roman" w:hAnsi="Times New Roman" w:cs="Times New Roman"/>
          <w:color w:val="000000"/>
          <w:sz w:val="24"/>
          <w:szCs w:val="24"/>
        </w:rPr>
        <w:t>Nguyên nhân khác:</w:t>
      </w:r>
      <w:r w:rsidR="006C266D" w:rsidRPr="00D159F2">
        <w:rPr>
          <w:rFonts w:ascii="Times New Roman" w:hAnsi="Times New Roman" w:cs="Times New Roman"/>
          <w:color w:val="000000"/>
          <w:sz w:val="24"/>
          <w:szCs w:val="24"/>
        </w:rPr>
        <w:t xml:space="preserve"> </w:t>
      </w:r>
      <w:r w:rsidR="00E350B0" w:rsidRPr="00D159F2">
        <w:rPr>
          <w:rFonts w:ascii="Times New Roman" w:hAnsi="Times New Roman" w:cs="Times New Roman"/>
          <w:color w:val="000000"/>
          <w:sz w:val="24"/>
          <w:szCs w:val="24"/>
        </w:rPr>
        <w:t>………………………………………….</w:t>
      </w:r>
    </w:p>
    <w:p w14:paraId="76FD9E7F" w14:textId="77777777" w:rsidR="00C548E8" w:rsidRPr="00D159F2" w:rsidRDefault="00C548E8" w:rsidP="007E6A04">
      <w:pPr>
        <w:pStyle w:val="BodyText"/>
        <w:numPr>
          <w:ilvl w:val="0"/>
          <w:numId w:val="144"/>
        </w:numPr>
        <w:pBdr>
          <w:top w:val="single" w:sz="4" w:space="0" w:color="auto"/>
          <w:left w:val="single" w:sz="4" w:space="0" w:color="auto"/>
          <w:bottom w:val="single" w:sz="4" w:space="0" w:color="auto"/>
          <w:right w:val="single" w:sz="4" w:space="0" w:color="auto"/>
        </w:pBdr>
        <w:tabs>
          <w:tab w:val="left" w:pos="180"/>
          <w:tab w:val="left" w:pos="715"/>
          <w:tab w:val="left" w:pos="2520"/>
          <w:tab w:val="left" w:pos="2610"/>
        </w:tabs>
        <w:spacing w:after="0" w:line="240" w:lineRule="auto"/>
        <w:ind w:right="90" w:firstLine="320"/>
        <w:jc w:val="both"/>
        <w:rPr>
          <w:rFonts w:ascii="Times New Roman" w:hAnsi="Times New Roman" w:cs="Times New Roman"/>
          <w:sz w:val="24"/>
          <w:szCs w:val="24"/>
        </w:rPr>
      </w:pPr>
      <w:bookmarkStart w:id="1171" w:name="bookmark1223"/>
      <w:bookmarkEnd w:id="1171"/>
      <w:r w:rsidRPr="00D159F2">
        <w:rPr>
          <w:rFonts w:ascii="Times New Roman" w:hAnsi="Times New Roman" w:cs="Times New Roman"/>
          <w:color w:val="000000"/>
          <w:sz w:val="24"/>
          <w:szCs w:val="24"/>
        </w:rPr>
        <w:t>Tình trạng ô nhiễm đốt đã gây ra những hậu quả nào?</w:t>
      </w:r>
    </w:p>
    <w:p w14:paraId="7AB65562" w14:textId="77777777" w:rsidR="00C548E8" w:rsidRPr="00D159F2" w:rsidRDefault="00C548E8" w:rsidP="007E6A04">
      <w:pPr>
        <w:pStyle w:val="BodyText"/>
        <w:numPr>
          <w:ilvl w:val="0"/>
          <w:numId w:val="150"/>
        </w:numPr>
        <w:pBdr>
          <w:top w:val="single" w:sz="4" w:space="0" w:color="auto"/>
          <w:left w:val="single" w:sz="4" w:space="0" w:color="auto"/>
          <w:bottom w:val="single" w:sz="4" w:space="0" w:color="auto"/>
          <w:right w:val="single" w:sz="4" w:space="0" w:color="auto"/>
        </w:pBdr>
        <w:tabs>
          <w:tab w:val="left" w:pos="180"/>
          <w:tab w:val="left" w:pos="738"/>
          <w:tab w:val="left" w:pos="2520"/>
          <w:tab w:val="left" w:pos="2610"/>
        </w:tabs>
        <w:spacing w:after="0" w:line="240" w:lineRule="auto"/>
        <w:ind w:right="90" w:firstLine="320"/>
        <w:jc w:val="both"/>
        <w:rPr>
          <w:rFonts w:ascii="Times New Roman" w:hAnsi="Times New Roman" w:cs="Times New Roman"/>
          <w:sz w:val="24"/>
          <w:szCs w:val="24"/>
        </w:rPr>
      </w:pPr>
      <w:bookmarkStart w:id="1172" w:name="bookmark1224"/>
      <w:bookmarkEnd w:id="1172"/>
      <w:r w:rsidRPr="00D159F2">
        <w:rPr>
          <w:rFonts w:ascii="Times New Roman" w:hAnsi="Times New Roman" w:cs="Times New Roman"/>
          <w:color w:val="000000"/>
          <w:sz w:val="24"/>
          <w:szCs w:val="24"/>
        </w:rPr>
        <w:t>Cây trồng chết hàng loạt.</w:t>
      </w:r>
    </w:p>
    <w:p w14:paraId="3FF69C7E" w14:textId="77777777" w:rsidR="00C548E8" w:rsidRPr="00D159F2" w:rsidRDefault="00C548E8" w:rsidP="007E6A04">
      <w:pPr>
        <w:pStyle w:val="BodyText"/>
        <w:numPr>
          <w:ilvl w:val="0"/>
          <w:numId w:val="150"/>
        </w:numPr>
        <w:pBdr>
          <w:top w:val="single" w:sz="4" w:space="0" w:color="auto"/>
          <w:left w:val="single" w:sz="4" w:space="0" w:color="auto"/>
          <w:bottom w:val="single" w:sz="4" w:space="0" w:color="auto"/>
          <w:right w:val="single" w:sz="4" w:space="0" w:color="auto"/>
        </w:pBdr>
        <w:tabs>
          <w:tab w:val="left" w:pos="180"/>
          <w:tab w:val="left" w:pos="738"/>
          <w:tab w:val="left" w:pos="2520"/>
          <w:tab w:val="left" w:pos="2610"/>
        </w:tabs>
        <w:spacing w:after="0" w:line="240" w:lineRule="auto"/>
        <w:ind w:right="90" w:firstLine="320"/>
        <w:jc w:val="both"/>
        <w:rPr>
          <w:rFonts w:ascii="Times New Roman" w:hAnsi="Times New Roman" w:cs="Times New Roman"/>
          <w:sz w:val="24"/>
          <w:szCs w:val="24"/>
        </w:rPr>
      </w:pPr>
      <w:bookmarkStart w:id="1173" w:name="bookmark1225"/>
      <w:bookmarkEnd w:id="1173"/>
      <w:r w:rsidRPr="00D159F2">
        <w:rPr>
          <w:rFonts w:ascii="Times New Roman" w:hAnsi="Times New Roman" w:cs="Times New Roman"/>
          <w:color w:val="000000"/>
          <w:sz w:val="24"/>
          <w:szCs w:val="24"/>
        </w:rPr>
        <w:t>Giảm nâng suất cây trồng.</w:t>
      </w:r>
    </w:p>
    <w:p w14:paraId="72DE6C68" w14:textId="4637E5B2" w:rsidR="00C548E8" w:rsidRPr="00D159F2" w:rsidRDefault="00E350B0"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320"/>
        <w:jc w:val="both"/>
        <w:rPr>
          <w:rFonts w:ascii="Times New Roman" w:hAnsi="Times New Roman" w:cs="Times New Roman"/>
          <w:sz w:val="24"/>
          <w:szCs w:val="24"/>
        </w:rPr>
      </w:pPr>
      <w:r w:rsidRPr="00D159F2">
        <w:rPr>
          <w:rFonts w:ascii="Times New Roman" w:hAnsi="Times New Roman" w:cs="Times New Roman"/>
          <w:color w:val="000000"/>
          <w:sz w:val="24"/>
          <w:szCs w:val="24"/>
        </w:rPr>
        <w:t>C</w:t>
      </w:r>
      <w:r w:rsidR="00C548E8" w:rsidRPr="00D159F2">
        <w:rPr>
          <w:rFonts w:ascii="Times New Roman" w:hAnsi="Times New Roman" w:cs="Times New Roman"/>
          <w:color w:val="000000"/>
          <w:sz w:val="24"/>
          <w:szCs w:val="24"/>
        </w:rPr>
        <w:t xml:space="preserve">. </w:t>
      </w:r>
      <w:r w:rsidRPr="00D159F2">
        <w:rPr>
          <w:rFonts w:ascii="Times New Roman" w:hAnsi="Times New Roman" w:cs="Times New Roman"/>
          <w:color w:val="000000"/>
          <w:sz w:val="24"/>
          <w:szCs w:val="24"/>
        </w:rPr>
        <w:t>Ảnh hưởng</w:t>
      </w:r>
      <w:r w:rsidR="00C548E8" w:rsidRPr="00D159F2">
        <w:rPr>
          <w:rFonts w:ascii="Times New Roman" w:hAnsi="Times New Roman" w:cs="Times New Roman"/>
          <w:color w:val="000000"/>
          <w:sz w:val="24"/>
          <w:szCs w:val="24"/>
        </w:rPr>
        <w:t xml:space="preserve"> đến sức khoẻ người dân.</w:t>
      </w:r>
    </w:p>
    <w:p w14:paraId="59F1BB6E" w14:textId="32B4127F" w:rsidR="00C548E8" w:rsidRPr="00D159F2" w:rsidRDefault="00C548E8" w:rsidP="007E6A04">
      <w:pPr>
        <w:pStyle w:val="BodyText"/>
        <w:numPr>
          <w:ilvl w:val="0"/>
          <w:numId w:val="151"/>
        </w:numPr>
        <w:pBdr>
          <w:top w:val="single" w:sz="4" w:space="0" w:color="auto"/>
          <w:left w:val="single" w:sz="4" w:space="0" w:color="auto"/>
          <w:bottom w:val="single" w:sz="4" w:space="0" w:color="auto"/>
          <w:right w:val="single" w:sz="4" w:space="0" w:color="auto"/>
        </w:pBdr>
        <w:tabs>
          <w:tab w:val="left" w:pos="180"/>
          <w:tab w:val="left" w:pos="723"/>
          <w:tab w:val="left" w:pos="2520"/>
          <w:tab w:val="left" w:pos="2610"/>
          <w:tab w:val="left" w:leader="dot" w:pos="8705"/>
        </w:tabs>
        <w:spacing w:after="0" w:line="240" w:lineRule="auto"/>
        <w:ind w:right="90" w:firstLine="320"/>
        <w:jc w:val="both"/>
        <w:rPr>
          <w:rFonts w:ascii="Times New Roman" w:hAnsi="Times New Roman" w:cs="Times New Roman"/>
          <w:sz w:val="24"/>
          <w:szCs w:val="24"/>
        </w:rPr>
      </w:pPr>
      <w:bookmarkStart w:id="1174" w:name="bookmark1227"/>
      <w:bookmarkEnd w:id="1174"/>
      <w:r w:rsidRPr="00D159F2">
        <w:rPr>
          <w:rFonts w:ascii="Times New Roman" w:hAnsi="Times New Roman" w:cs="Times New Roman"/>
          <w:color w:val="000000"/>
          <w:sz w:val="24"/>
          <w:szCs w:val="24"/>
        </w:rPr>
        <w:t>Hậu quà khác:</w:t>
      </w:r>
      <w:r w:rsidR="006C266D" w:rsidRPr="00D159F2">
        <w:rPr>
          <w:rFonts w:ascii="Times New Roman" w:hAnsi="Times New Roman" w:cs="Times New Roman"/>
          <w:color w:val="000000"/>
          <w:sz w:val="24"/>
          <w:szCs w:val="24"/>
        </w:rPr>
        <w:t xml:space="preserve"> </w:t>
      </w:r>
      <w:r w:rsidR="00C228DF" w:rsidRPr="00D159F2">
        <w:rPr>
          <w:rFonts w:ascii="Times New Roman" w:hAnsi="Times New Roman" w:cs="Times New Roman"/>
          <w:color w:val="000000"/>
          <w:sz w:val="24"/>
          <w:szCs w:val="24"/>
        </w:rPr>
        <w:t>………………………………………………….</w:t>
      </w:r>
    </w:p>
    <w:p w14:paraId="29B0494C" w14:textId="77777777" w:rsidR="00C548E8" w:rsidRPr="00D159F2" w:rsidRDefault="00C548E8" w:rsidP="007E6A04">
      <w:pPr>
        <w:pStyle w:val="BodyText"/>
        <w:numPr>
          <w:ilvl w:val="0"/>
          <w:numId w:val="144"/>
        </w:numPr>
        <w:pBdr>
          <w:top w:val="single" w:sz="4" w:space="0" w:color="auto"/>
          <w:left w:val="single" w:sz="4" w:space="0" w:color="auto"/>
          <w:bottom w:val="single" w:sz="4" w:space="0" w:color="auto"/>
          <w:right w:val="single" w:sz="4" w:space="0" w:color="auto"/>
        </w:pBdr>
        <w:tabs>
          <w:tab w:val="left" w:pos="180"/>
          <w:tab w:val="left" w:pos="715"/>
          <w:tab w:val="left" w:pos="2520"/>
          <w:tab w:val="left" w:pos="2610"/>
        </w:tabs>
        <w:spacing w:after="0" w:line="240" w:lineRule="auto"/>
        <w:ind w:right="90" w:firstLine="320"/>
        <w:jc w:val="both"/>
        <w:rPr>
          <w:rFonts w:ascii="Times New Roman" w:hAnsi="Times New Roman" w:cs="Times New Roman"/>
          <w:sz w:val="24"/>
          <w:szCs w:val="24"/>
        </w:rPr>
      </w:pPr>
      <w:bookmarkStart w:id="1175" w:name="bookmark1228"/>
      <w:bookmarkEnd w:id="1175"/>
      <w:r w:rsidRPr="00D159F2">
        <w:rPr>
          <w:rFonts w:ascii="Times New Roman" w:hAnsi="Times New Roman" w:cs="Times New Roman"/>
          <w:color w:val="000000"/>
          <w:sz w:val="24"/>
          <w:szCs w:val="24"/>
        </w:rPr>
        <w:t>Địa phương đã xử lí ô nhiễm đất bồng cách nào?</w:t>
      </w:r>
    </w:p>
    <w:p w14:paraId="6AF8B662" w14:textId="77777777" w:rsidR="00C548E8" w:rsidRPr="00D159F2" w:rsidRDefault="00C548E8" w:rsidP="007E6A04">
      <w:pPr>
        <w:pStyle w:val="BodyText"/>
        <w:numPr>
          <w:ilvl w:val="0"/>
          <w:numId w:val="152"/>
        </w:numPr>
        <w:pBdr>
          <w:top w:val="single" w:sz="4" w:space="0" w:color="auto"/>
          <w:left w:val="single" w:sz="4" w:space="0" w:color="auto"/>
          <w:bottom w:val="single" w:sz="4" w:space="0" w:color="auto"/>
          <w:right w:val="single" w:sz="4" w:space="0" w:color="auto"/>
        </w:pBdr>
        <w:tabs>
          <w:tab w:val="left" w:pos="180"/>
          <w:tab w:val="left" w:pos="730"/>
          <w:tab w:val="left" w:pos="2520"/>
          <w:tab w:val="left" w:pos="2610"/>
        </w:tabs>
        <w:spacing w:after="0" w:line="240" w:lineRule="auto"/>
        <w:ind w:right="90" w:firstLine="320"/>
        <w:jc w:val="both"/>
        <w:rPr>
          <w:rFonts w:ascii="Times New Roman" w:hAnsi="Times New Roman" w:cs="Times New Roman"/>
          <w:sz w:val="24"/>
          <w:szCs w:val="24"/>
        </w:rPr>
      </w:pPr>
      <w:bookmarkStart w:id="1176" w:name="bookmark1229"/>
      <w:bookmarkEnd w:id="1176"/>
      <w:r w:rsidRPr="00D159F2">
        <w:rPr>
          <w:rFonts w:ascii="Times New Roman" w:hAnsi="Times New Roman" w:cs="Times New Roman"/>
          <w:color w:val="000000"/>
          <w:sz w:val="24"/>
          <w:szCs w:val="24"/>
        </w:rPr>
        <w:t>Sử dụng các chế phẩm vi sinh vật.</w:t>
      </w:r>
    </w:p>
    <w:p w14:paraId="6279BC45" w14:textId="77777777" w:rsidR="00C548E8" w:rsidRPr="00D159F2" w:rsidRDefault="00C548E8" w:rsidP="007E6A04">
      <w:pPr>
        <w:pStyle w:val="BodyText"/>
        <w:numPr>
          <w:ilvl w:val="0"/>
          <w:numId w:val="152"/>
        </w:numPr>
        <w:pBdr>
          <w:top w:val="single" w:sz="4" w:space="0" w:color="auto"/>
          <w:left w:val="single" w:sz="4" w:space="0" w:color="auto"/>
          <w:bottom w:val="single" w:sz="4" w:space="0" w:color="auto"/>
          <w:right w:val="single" w:sz="4" w:space="0" w:color="auto"/>
        </w:pBdr>
        <w:tabs>
          <w:tab w:val="left" w:pos="180"/>
          <w:tab w:val="left" w:pos="730"/>
          <w:tab w:val="left" w:pos="2520"/>
          <w:tab w:val="left" w:pos="2610"/>
        </w:tabs>
        <w:spacing w:after="0" w:line="240" w:lineRule="auto"/>
        <w:ind w:right="90" w:firstLine="320"/>
        <w:jc w:val="both"/>
        <w:rPr>
          <w:rFonts w:ascii="Times New Roman" w:hAnsi="Times New Roman" w:cs="Times New Roman"/>
          <w:sz w:val="24"/>
          <w:szCs w:val="24"/>
        </w:rPr>
      </w:pPr>
      <w:bookmarkStart w:id="1177" w:name="bookmark1230"/>
      <w:bookmarkEnd w:id="1177"/>
      <w:r w:rsidRPr="00D159F2">
        <w:rPr>
          <w:rFonts w:ascii="Times New Roman" w:hAnsi="Times New Roman" w:cs="Times New Roman"/>
          <w:color w:val="000000"/>
          <w:sz w:val="24"/>
          <w:szCs w:val="24"/>
        </w:rPr>
        <w:t>Sử dụng phân hữu cơ vi sinh vật.</w:t>
      </w:r>
    </w:p>
    <w:p w14:paraId="733887D8" w14:textId="77777777" w:rsidR="00C548E8" w:rsidRPr="00D159F2" w:rsidRDefault="00C548E8"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320"/>
        <w:jc w:val="both"/>
        <w:rPr>
          <w:rFonts w:ascii="Times New Roman" w:hAnsi="Times New Roman" w:cs="Times New Roman"/>
          <w:sz w:val="24"/>
          <w:szCs w:val="24"/>
        </w:rPr>
      </w:pPr>
      <w:r w:rsidRPr="00D159F2">
        <w:rPr>
          <w:rFonts w:ascii="Times New Roman" w:hAnsi="Times New Roman" w:cs="Times New Roman"/>
          <w:color w:val="000000"/>
          <w:sz w:val="24"/>
          <w:szCs w:val="24"/>
        </w:rPr>
        <w:t>B. Sử dụng vôi để bón vào đất.</w:t>
      </w:r>
    </w:p>
    <w:p w14:paraId="5AC04F12" w14:textId="494B93C5" w:rsidR="00C548E8" w:rsidRPr="00D159F2" w:rsidRDefault="00C228DF"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320"/>
        <w:jc w:val="both"/>
        <w:rPr>
          <w:rFonts w:ascii="Times New Roman" w:hAnsi="Times New Roman" w:cs="Times New Roman"/>
          <w:sz w:val="24"/>
          <w:szCs w:val="24"/>
        </w:rPr>
      </w:pPr>
      <w:r w:rsidRPr="00D159F2">
        <w:rPr>
          <w:rFonts w:ascii="Times New Roman" w:hAnsi="Times New Roman" w:cs="Times New Roman"/>
          <w:color w:val="000000"/>
          <w:sz w:val="24"/>
          <w:szCs w:val="24"/>
        </w:rPr>
        <w:t>C</w:t>
      </w:r>
      <w:r w:rsidR="00C548E8" w:rsidRPr="00D159F2">
        <w:rPr>
          <w:rFonts w:ascii="Times New Roman" w:hAnsi="Times New Roman" w:cs="Times New Roman"/>
          <w:color w:val="000000"/>
          <w:sz w:val="24"/>
          <w:szCs w:val="24"/>
        </w:rPr>
        <w:t>. Sử dụng phân xanh, phân chuồng để bón cho đất.</w:t>
      </w:r>
    </w:p>
    <w:p w14:paraId="1EA64B12" w14:textId="77777777" w:rsidR="00C548E8" w:rsidRPr="00D159F2" w:rsidRDefault="00C548E8" w:rsidP="007E6A04">
      <w:pPr>
        <w:pStyle w:val="BodyText"/>
        <w:numPr>
          <w:ilvl w:val="0"/>
          <w:numId w:val="151"/>
        </w:numPr>
        <w:pBdr>
          <w:top w:val="single" w:sz="4" w:space="0" w:color="auto"/>
          <w:left w:val="single" w:sz="4" w:space="0" w:color="auto"/>
          <w:bottom w:val="single" w:sz="4" w:space="0" w:color="auto"/>
          <w:right w:val="single" w:sz="4" w:space="0" w:color="auto"/>
        </w:pBdr>
        <w:tabs>
          <w:tab w:val="left" w:pos="180"/>
          <w:tab w:val="left" w:pos="723"/>
          <w:tab w:val="left" w:pos="2520"/>
          <w:tab w:val="left" w:pos="2610"/>
        </w:tabs>
        <w:spacing w:after="0" w:line="240" w:lineRule="auto"/>
        <w:ind w:right="90" w:firstLine="320"/>
        <w:jc w:val="both"/>
        <w:rPr>
          <w:rFonts w:ascii="Times New Roman" w:hAnsi="Times New Roman" w:cs="Times New Roman"/>
          <w:sz w:val="24"/>
          <w:szCs w:val="24"/>
        </w:rPr>
      </w:pPr>
      <w:bookmarkStart w:id="1178" w:name="bookmark1231"/>
      <w:bookmarkEnd w:id="1178"/>
      <w:r w:rsidRPr="00D159F2">
        <w:rPr>
          <w:rFonts w:ascii="Times New Roman" w:hAnsi="Times New Roman" w:cs="Times New Roman"/>
          <w:color w:val="000000"/>
          <w:sz w:val="24"/>
          <w:szCs w:val="24"/>
        </w:rPr>
        <w:t>Chưa xử lí bằng bất kì biện pháp gì.</w:t>
      </w:r>
    </w:p>
    <w:p w14:paraId="6C9AA9BC" w14:textId="3BCBB07D" w:rsidR="00C548E8" w:rsidRPr="00D159F2" w:rsidRDefault="00C548E8"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 w:val="left" w:leader="dot" w:pos="8705"/>
        </w:tabs>
        <w:spacing w:after="0" w:line="240" w:lineRule="auto"/>
        <w:ind w:right="90" w:firstLine="320"/>
        <w:jc w:val="both"/>
        <w:rPr>
          <w:rFonts w:ascii="Times New Roman" w:hAnsi="Times New Roman" w:cs="Times New Roman"/>
          <w:sz w:val="24"/>
          <w:szCs w:val="24"/>
        </w:rPr>
      </w:pPr>
      <w:r w:rsidRPr="00D159F2">
        <w:rPr>
          <w:rFonts w:ascii="Times New Roman" w:hAnsi="Times New Roman" w:cs="Times New Roman"/>
          <w:color w:val="000000"/>
          <w:sz w:val="24"/>
          <w:szCs w:val="24"/>
        </w:rPr>
        <w:t>G. Biện pháp khác:</w:t>
      </w:r>
      <w:r w:rsidR="006C266D" w:rsidRPr="00D159F2">
        <w:rPr>
          <w:rFonts w:ascii="Times New Roman" w:hAnsi="Times New Roman" w:cs="Times New Roman"/>
          <w:color w:val="000000"/>
          <w:sz w:val="24"/>
          <w:szCs w:val="24"/>
        </w:rPr>
        <w:t xml:space="preserve"> </w:t>
      </w:r>
      <w:r w:rsidR="00C228DF" w:rsidRPr="00D159F2">
        <w:rPr>
          <w:rFonts w:ascii="Times New Roman" w:hAnsi="Times New Roman" w:cs="Times New Roman"/>
          <w:color w:val="000000"/>
          <w:sz w:val="24"/>
          <w:szCs w:val="24"/>
        </w:rPr>
        <w:t>…………………………………………….</w:t>
      </w:r>
    </w:p>
    <w:p w14:paraId="046E73FB" w14:textId="77777777" w:rsidR="00C548E8" w:rsidRPr="00D159F2" w:rsidRDefault="00C548E8" w:rsidP="007E6A04">
      <w:pPr>
        <w:pStyle w:val="BodyText"/>
        <w:numPr>
          <w:ilvl w:val="0"/>
          <w:numId w:val="144"/>
        </w:numPr>
        <w:pBdr>
          <w:top w:val="single" w:sz="4" w:space="0" w:color="auto"/>
          <w:left w:val="single" w:sz="4" w:space="0" w:color="auto"/>
          <w:bottom w:val="single" w:sz="4" w:space="0" w:color="auto"/>
          <w:right w:val="single" w:sz="4" w:space="0" w:color="auto"/>
        </w:pBdr>
        <w:tabs>
          <w:tab w:val="left" w:pos="180"/>
          <w:tab w:val="left" w:pos="595"/>
          <w:tab w:val="left" w:pos="2520"/>
          <w:tab w:val="left" w:pos="2610"/>
        </w:tabs>
        <w:spacing w:after="0" w:line="240" w:lineRule="auto"/>
        <w:ind w:right="90" w:firstLine="200"/>
        <w:jc w:val="both"/>
        <w:rPr>
          <w:rFonts w:ascii="Times New Roman" w:hAnsi="Times New Roman" w:cs="Times New Roman"/>
          <w:sz w:val="24"/>
          <w:szCs w:val="24"/>
        </w:rPr>
      </w:pPr>
      <w:bookmarkStart w:id="1179" w:name="bookmark1232"/>
      <w:bookmarkEnd w:id="1179"/>
      <w:r w:rsidRPr="00D159F2">
        <w:rPr>
          <w:rFonts w:ascii="Times New Roman" w:hAnsi="Times New Roman" w:cs="Times New Roman"/>
          <w:color w:val="000000"/>
          <w:sz w:val="24"/>
          <w:szCs w:val="24"/>
        </w:rPr>
        <w:t>Địa phương sử dụng loại chế phẩm nào để xử lí ô nhiễm môi trường đất?</w:t>
      </w:r>
    </w:p>
    <w:p w14:paraId="1C642034" w14:textId="77777777" w:rsidR="00C548E8" w:rsidRPr="00D159F2" w:rsidRDefault="00C548E8" w:rsidP="007E6A04">
      <w:pPr>
        <w:pStyle w:val="BodyText"/>
        <w:numPr>
          <w:ilvl w:val="0"/>
          <w:numId w:val="153"/>
        </w:numPr>
        <w:pBdr>
          <w:top w:val="single" w:sz="4" w:space="0" w:color="auto"/>
          <w:left w:val="single" w:sz="4" w:space="0" w:color="auto"/>
          <w:bottom w:val="single" w:sz="4" w:space="0" w:color="auto"/>
          <w:right w:val="single" w:sz="4" w:space="0" w:color="auto"/>
        </w:pBdr>
        <w:tabs>
          <w:tab w:val="left" w:pos="180"/>
          <w:tab w:val="left" w:pos="618"/>
          <w:tab w:val="left" w:pos="2520"/>
          <w:tab w:val="left" w:pos="2610"/>
        </w:tabs>
        <w:spacing w:after="0" w:line="240" w:lineRule="auto"/>
        <w:ind w:right="90" w:firstLine="200"/>
        <w:jc w:val="both"/>
        <w:rPr>
          <w:rFonts w:ascii="Times New Roman" w:hAnsi="Times New Roman" w:cs="Times New Roman"/>
          <w:sz w:val="24"/>
          <w:szCs w:val="24"/>
        </w:rPr>
      </w:pPr>
      <w:bookmarkStart w:id="1180" w:name="bookmark1233"/>
      <w:bookmarkEnd w:id="1180"/>
      <w:r w:rsidRPr="00D159F2">
        <w:rPr>
          <w:rFonts w:ascii="Times New Roman" w:hAnsi="Times New Roman" w:cs="Times New Roman"/>
          <w:color w:val="000000"/>
          <w:sz w:val="24"/>
          <w:szCs w:val="24"/>
        </w:rPr>
        <w:t>Chế phẩm BIO-TT5.</w:t>
      </w:r>
    </w:p>
    <w:p w14:paraId="48343153" w14:textId="77777777" w:rsidR="00C548E8" w:rsidRPr="00D159F2" w:rsidRDefault="00C548E8" w:rsidP="007E6A04">
      <w:pPr>
        <w:pStyle w:val="BodyText"/>
        <w:numPr>
          <w:ilvl w:val="0"/>
          <w:numId w:val="153"/>
        </w:numPr>
        <w:pBdr>
          <w:top w:val="single" w:sz="4" w:space="0" w:color="auto"/>
          <w:left w:val="single" w:sz="4" w:space="0" w:color="auto"/>
          <w:bottom w:val="single" w:sz="4" w:space="0" w:color="auto"/>
          <w:right w:val="single" w:sz="4" w:space="0" w:color="auto"/>
        </w:pBdr>
        <w:tabs>
          <w:tab w:val="left" w:pos="180"/>
          <w:tab w:val="left" w:pos="618"/>
          <w:tab w:val="left" w:pos="2520"/>
          <w:tab w:val="left" w:pos="2610"/>
        </w:tabs>
        <w:spacing w:after="0" w:line="240" w:lineRule="auto"/>
        <w:ind w:right="90" w:firstLine="200"/>
        <w:jc w:val="both"/>
        <w:rPr>
          <w:rFonts w:ascii="Times New Roman" w:hAnsi="Times New Roman" w:cs="Times New Roman"/>
          <w:sz w:val="24"/>
          <w:szCs w:val="24"/>
        </w:rPr>
      </w:pPr>
      <w:bookmarkStart w:id="1181" w:name="bookmark1234"/>
      <w:bookmarkEnd w:id="1181"/>
      <w:r w:rsidRPr="00D159F2">
        <w:rPr>
          <w:rFonts w:ascii="Times New Roman" w:hAnsi="Times New Roman" w:cs="Times New Roman"/>
          <w:color w:val="000000"/>
          <w:sz w:val="24"/>
          <w:szCs w:val="24"/>
        </w:rPr>
        <w:t>Chế phẩm THIO-CLEAR.</w:t>
      </w:r>
    </w:p>
    <w:p w14:paraId="15550D1B" w14:textId="4921EDD3" w:rsidR="00C548E8" w:rsidRPr="00D159F2" w:rsidRDefault="00C228DF"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s>
        <w:spacing w:after="0" w:line="240" w:lineRule="auto"/>
        <w:ind w:right="90" w:firstLine="200"/>
        <w:jc w:val="both"/>
        <w:rPr>
          <w:rFonts w:ascii="Times New Roman" w:hAnsi="Times New Roman" w:cs="Times New Roman"/>
          <w:sz w:val="24"/>
          <w:szCs w:val="24"/>
        </w:rPr>
      </w:pPr>
      <w:r w:rsidRPr="00D159F2">
        <w:rPr>
          <w:rFonts w:ascii="Times New Roman" w:hAnsi="Times New Roman" w:cs="Times New Roman"/>
          <w:color w:val="000000"/>
          <w:sz w:val="24"/>
          <w:szCs w:val="24"/>
        </w:rPr>
        <w:t>C</w:t>
      </w:r>
      <w:r w:rsidR="00C548E8" w:rsidRPr="00D159F2">
        <w:rPr>
          <w:rFonts w:ascii="Times New Roman" w:hAnsi="Times New Roman" w:cs="Times New Roman"/>
          <w:color w:val="000000"/>
          <w:sz w:val="24"/>
          <w:szCs w:val="24"/>
        </w:rPr>
        <w:t>. Chế phẩm AT Bio-decomposer.</w:t>
      </w:r>
    </w:p>
    <w:p w14:paraId="7AE47103" w14:textId="77777777" w:rsidR="00C548E8" w:rsidRPr="00D159F2" w:rsidRDefault="00C548E8" w:rsidP="007E6A04">
      <w:pPr>
        <w:pStyle w:val="BodyText"/>
        <w:numPr>
          <w:ilvl w:val="0"/>
          <w:numId w:val="154"/>
        </w:numPr>
        <w:pBdr>
          <w:top w:val="single" w:sz="4" w:space="0" w:color="auto"/>
          <w:left w:val="single" w:sz="4" w:space="0" w:color="auto"/>
          <w:bottom w:val="single" w:sz="4" w:space="0" w:color="auto"/>
          <w:right w:val="single" w:sz="4" w:space="0" w:color="auto"/>
        </w:pBdr>
        <w:tabs>
          <w:tab w:val="left" w:pos="180"/>
          <w:tab w:val="left" w:pos="603"/>
          <w:tab w:val="left" w:pos="2520"/>
          <w:tab w:val="left" w:pos="2610"/>
        </w:tabs>
        <w:spacing w:after="0" w:line="240" w:lineRule="auto"/>
        <w:ind w:right="90" w:firstLine="200"/>
        <w:jc w:val="both"/>
        <w:rPr>
          <w:rFonts w:ascii="Times New Roman" w:hAnsi="Times New Roman" w:cs="Times New Roman"/>
          <w:sz w:val="24"/>
          <w:szCs w:val="24"/>
        </w:rPr>
      </w:pPr>
      <w:bookmarkStart w:id="1182" w:name="bookmark1236"/>
      <w:bookmarkEnd w:id="1182"/>
      <w:r w:rsidRPr="00D159F2">
        <w:rPr>
          <w:rFonts w:ascii="Times New Roman" w:hAnsi="Times New Roman" w:cs="Times New Roman"/>
          <w:color w:val="000000"/>
          <w:sz w:val="24"/>
          <w:szCs w:val="24"/>
        </w:rPr>
        <w:t>Phân vi sinh phân giải lân.</w:t>
      </w:r>
    </w:p>
    <w:p w14:paraId="28D086BD" w14:textId="77777777" w:rsidR="00C548E8" w:rsidRPr="00D159F2" w:rsidRDefault="00C548E8" w:rsidP="007E6A04">
      <w:pPr>
        <w:pStyle w:val="BodyText"/>
        <w:numPr>
          <w:ilvl w:val="0"/>
          <w:numId w:val="154"/>
        </w:numPr>
        <w:pBdr>
          <w:top w:val="single" w:sz="4" w:space="0" w:color="auto"/>
          <w:left w:val="single" w:sz="4" w:space="0" w:color="auto"/>
          <w:bottom w:val="single" w:sz="4" w:space="0" w:color="auto"/>
          <w:right w:val="single" w:sz="4" w:space="0" w:color="auto"/>
        </w:pBdr>
        <w:tabs>
          <w:tab w:val="left" w:pos="180"/>
          <w:tab w:val="left" w:pos="603"/>
          <w:tab w:val="left" w:pos="2520"/>
          <w:tab w:val="left" w:pos="2610"/>
        </w:tabs>
        <w:spacing w:after="0" w:line="240" w:lineRule="auto"/>
        <w:ind w:right="90" w:firstLine="200"/>
        <w:jc w:val="both"/>
        <w:rPr>
          <w:rFonts w:ascii="Times New Roman" w:hAnsi="Times New Roman" w:cs="Times New Roman"/>
          <w:sz w:val="24"/>
          <w:szCs w:val="24"/>
        </w:rPr>
      </w:pPr>
      <w:bookmarkStart w:id="1183" w:name="bookmark1237"/>
      <w:bookmarkEnd w:id="1183"/>
      <w:r w:rsidRPr="00D159F2">
        <w:rPr>
          <w:rFonts w:ascii="Times New Roman" w:hAnsi="Times New Roman" w:cs="Times New Roman"/>
          <w:color w:val="000000"/>
          <w:sz w:val="24"/>
          <w:szCs w:val="24"/>
        </w:rPr>
        <w:t>Chưa sử dụng chế phẩm vi sinh vật.</w:t>
      </w:r>
    </w:p>
    <w:p w14:paraId="62CDC3DE" w14:textId="2734F849" w:rsidR="00C548E8" w:rsidRPr="00D159F2" w:rsidRDefault="00C548E8" w:rsidP="007E6A04">
      <w:pPr>
        <w:pStyle w:val="BodyText"/>
        <w:pBdr>
          <w:top w:val="single" w:sz="4" w:space="0" w:color="auto"/>
          <w:left w:val="single" w:sz="4" w:space="0" w:color="auto"/>
          <w:bottom w:val="single" w:sz="4" w:space="0" w:color="auto"/>
          <w:right w:val="single" w:sz="4" w:space="0" w:color="auto"/>
        </w:pBdr>
        <w:tabs>
          <w:tab w:val="left" w:pos="180"/>
          <w:tab w:val="left" w:pos="2520"/>
          <w:tab w:val="left" w:pos="2610"/>
          <w:tab w:val="left" w:leader="dot" w:pos="9613"/>
        </w:tabs>
        <w:spacing w:after="0" w:line="240" w:lineRule="auto"/>
        <w:ind w:right="90" w:firstLine="200"/>
        <w:jc w:val="both"/>
        <w:rPr>
          <w:rFonts w:ascii="Times New Roman" w:hAnsi="Times New Roman" w:cs="Times New Roman"/>
          <w:sz w:val="24"/>
          <w:szCs w:val="24"/>
        </w:rPr>
      </w:pPr>
      <w:r w:rsidRPr="00D159F2">
        <w:rPr>
          <w:rFonts w:ascii="Times New Roman" w:hAnsi="Times New Roman" w:cs="Times New Roman"/>
          <w:color w:val="000000"/>
          <w:sz w:val="24"/>
          <w:szCs w:val="24"/>
        </w:rPr>
        <w:t>G. Chế phẩm khác:</w:t>
      </w:r>
      <w:r w:rsidR="006C266D" w:rsidRPr="00D159F2">
        <w:rPr>
          <w:rFonts w:ascii="Times New Roman" w:hAnsi="Times New Roman" w:cs="Times New Roman"/>
          <w:color w:val="000000"/>
          <w:sz w:val="24"/>
          <w:szCs w:val="24"/>
        </w:rPr>
        <w:t xml:space="preserve"> </w:t>
      </w:r>
      <w:r w:rsidR="00C228DF" w:rsidRPr="00D159F2">
        <w:rPr>
          <w:rFonts w:ascii="Times New Roman" w:hAnsi="Times New Roman" w:cs="Times New Roman"/>
          <w:color w:val="000000"/>
          <w:sz w:val="24"/>
          <w:szCs w:val="24"/>
        </w:rPr>
        <w:t>………………………………………………..</w:t>
      </w:r>
    </w:p>
    <w:p w14:paraId="0AE0193B" w14:textId="6448CEA1"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3: </w:t>
      </w:r>
      <w:r w:rsidRPr="00D159F2">
        <w:rPr>
          <w:rFonts w:ascii="Times New Roman" w:hAnsi="Times New Roman" w:cs="Times New Roman"/>
          <w:color w:val="000000"/>
          <w:sz w:val="24"/>
          <w:szCs w:val="24"/>
        </w:rPr>
        <w:t xml:space="preserve">Thực hiện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w:t>
      </w:r>
    </w:p>
    <w:p w14:paraId="5234B065" w14:textId="77777777" w:rsidR="00C548E8" w:rsidRPr="00D159F2" w:rsidRDefault="00C548E8" w:rsidP="007E6A04">
      <w:pPr>
        <w:pStyle w:val="BodyText"/>
        <w:numPr>
          <w:ilvl w:val="0"/>
          <w:numId w:val="15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184" w:name="bookmark1238"/>
      <w:bookmarkEnd w:id="1184"/>
      <w:r w:rsidRPr="00D159F2">
        <w:rPr>
          <w:rFonts w:ascii="Times New Roman" w:hAnsi="Times New Roman" w:cs="Times New Roman"/>
          <w:i/>
          <w:iCs/>
          <w:color w:val="000000"/>
          <w:sz w:val="24"/>
          <w:szCs w:val="24"/>
        </w:rPr>
        <w:t>Mục tiêu</w:t>
      </w:r>
    </w:p>
    <w:p w14:paraId="4A5FE2DD"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2.4; SH 2.5; SH 3.2; VĐST 4.</w:t>
      </w:r>
    </w:p>
    <w:p w14:paraId="5B8F1FC3" w14:textId="77777777" w:rsidR="00C548E8" w:rsidRPr="00D159F2" w:rsidRDefault="00C548E8" w:rsidP="007E6A04">
      <w:pPr>
        <w:pStyle w:val="BodyText"/>
        <w:numPr>
          <w:ilvl w:val="0"/>
          <w:numId w:val="155"/>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185" w:name="bookmark1239"/>
      <w:bookmarkEnd w:id="1185"/>
      <w:r w:rsidRPr="00D159F2">
        <w:rPr>
          <w:rFonts w:ascii="Times New Roman" w:hAnsi="Times New Roman" w:cs="Times New Roman"/>
          <w:i/>
          <w:iCs/>
          <w:color w:val="000000"/>
          <w:sz w:val="24"/>
          <w:szCs w:val="24"/>
        </w:rPr>
        <w:t>Tổ chức thực hiện</w:t>
      </w:r>
    </w:p>
    <w:p w14:paraId="1CC24FC3" w14:textId="6C2C26C6"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86" w:name="bookmark1240"/>
      <w:bookmarkEnd w:id="1186"/>
      <w:r w:rsidRPr="00D159F2">
        <w:rPr>
          <w:rFonts w:ascii="Times New Roman" w:hAnsi="Times New Roman" w:cs="Times New Roman"/>
          <w:color w:val="000000"/>
          <w:sz w:val="24"/>
          <w:szCs w:val="24"/>
        </w:rPr>
        <w:t xml:space="preserve">HS tiến hành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để thu thập dữ liệu và thông tin liên quan đến nội dung đã lựa chọn, sau đó phân tích và đánh giá tài liệu thu thập được qua ưu điểm, hạn chế; tính khả thi của phương pháp. HS có thể báo cáo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điều tra bồng biểu đồ, </w:t>
      </w:r>
      <w:r w:rsidR="00B31FFF" w:rsidRPr="00D159F2">
        <w:rPr>
          <w:rFonts w:ascii="Times New Roman" w:hAnsi="Times New Roman" w:cs="Times New Roman"/>
          <w:color w:val="000000"/>
          <w:sz w:val="24"/>
          <w:szCs w:val="24"/>
        </w:rPr>
        <w:t>bảng</w:t>
      </w:r>
      <w:r w:rsidRPr="00D159F2">
        <w:rPr>
          <w:rFonts w:ascii="Times New Roman" w:hAnsi="Times New Roman" w:cs="Times New Roman"/>
          <w:color w:val="000000"/>
          <w:sz w:val="24"/>
          <w:szCs w:val="24"/>
        </w:rPr>
        <w:t xml:space="preserve"> số liệu, sơ đồ tư duy.</w:t>
      </w:r>
    </w:p>
    <w:p w14:paraId="657AB019"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87" w:name="bookmark1241"/>
      <w:bookmarkEnd w:id="1187"/>
      <w:r w:rsidRPr="00D159F2">
        <w:rPr>
          <w:rFonts w:ascii="Times New Roman" w:hAnsi="Times New Roman" w:cs="Times New Roman"/>
          <w:color w:val="000000"/>
          <w:sz w:val="24"/>
          <w:szCs w:val="24"/>
        </w:rPr>
        <w:t>HS tiến hành làm bài thuyết trình như hướng dẫn trong SCĐ.</w:t>
      </w:r>
    </w:p>
    <w:p w14:paraId="2EC29B21"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88" w:name="bookmark1242"/>
      <w:bookmarkEnd w:id="1188"/>
      <w:r w:rsidRPr="00D159F2">
        <w:rPr>
          <w:rFonts w:ascii="Times New Roman" w:hAnsi="Times New Roman" w:cs="Times New Roman"/>
          <w:color w:val="000000"/>
          <w:sz w:val="24"/>
          <w:szCs w:val="24"/>
        </w:rPr>
        <w:t>GV cập nhật tiến độ thực hiện của từng nhóm để đánh giá mức độ tiếp thu và mức độ hoàn thành công việc của mỗi nhóm, qua đó kịp thời khích lệ và chỉnh sửa các sai sót của mỗi thành viên hoặc cà nhóm.</w:t>
      </w:r>
    </w:p>
    <w:p w14:paraId="7AC617FA" w14:textId="2B6E243F"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189" w:name="bookmark1243"/>
      <w:bookmarkEnd w:id="1189"/>
      <w:r w:rsidRPr="00D159F2">
        <w:rPr>
          <w:rFonts w:ascii="Times New Roman" w:hAnsi="Times New Roman" w:cs="Times New Roman"/>
          <w:color w:val="000000"/>
          <w:sz w:val="24"/>
          <w:szCs w:val="24"/>
        </w:rPr>
        <w:t xml:space="preserve">Các nhóm trưởng thường xuyên cập nhật, </w:t>
      </w:r>
      <w:r w:rsidR="00C15E87" w:rsidRPr="00D159F2">
        <w:rPr>
          <w:rFonts w:ascii="Times New Roman" w:hAnsi="Times New Roman" w:cs="Times New Roman"/>
          <w:color w:val="000000"/>
          <w:sz w:val="24"/>
          <w:szCs w:val="24"/>
        </w:rPr>
        <w:t>phân</w:t>
      </w:r>
      <w:r w:rsidRPr="00D159F2">
        <w:rPr>
          <w:rFonts w:ascii="Times New Roman" w:hAnsi="Times New Roman" w:cs="Times New Roman"/>
          <w:color w:val="000000"/>
          <w:sz w:val="24"/>
          <w:szCs w:val="24"/>
        </w:rPr>
        <w:t xml:space="preserve"> hổi tiến độ công việc đã thực hiện của các thành viên trong nhóm, qua đó mỗi cá nhân và nhóm sẽ luôn tự đánh giá công việc đã thực hiện, tự điều chỉnh những sai sót, tự chỉnh sửa kế hoạch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tra để đạt </w:t>
      </w:r>
      <w:r w:rsidR="00952714" w:rsidRPr="00D159F2">
        <w:rPr>
          <w:rFonts w:ascii="Times New Roman" w:hAnsi="Times New Roman" w:cs="Times New Roman"/>
          <w:color w:val="000000"/>
          <w:sz w:val="24"/>
          <w:szCs w:val="24"/>
        </w:rPr>
        <w:t>kết quả</w:t>
      </w:r>
      <w:r w:rsidRPr="00D159F2">
        <w:rPr>
          <w:rFonts w:ascii="Times New Roman" w:hAnsi="Times New Roman" w:cs="Times New Roman"/>
          <w:color w:val="000000"/>
          <w:sz w:val="24"/>
          <w:szCs w:val="24"/>
        </w:rPr>
        <w:t xml:space="preserve"> tốt hơn.</w:t>
      </w:r>
    </w:p>
    <w:p w14:paraId="1C92CD9B" w14:textId="21DD2C65" w:rsidR="00C548E8" w:rsidRPr="00D159F2" w:rsidRDefault="00C548E8" w:rsidP="007E6A04">
      <w:pPr>
        <w:pStyle w:val="Heading50"/>
        <w:keepNext/>
        <w:keepLines/>
        <w:numPr>
          <w:ilvl w:val="0"/>
          <w:numId w:val="156"/>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1190" w:name="bookmark1246"/>
      <w:bookmarkStart w:id="1191" w:name="bookmark1244"/>
      <w:bookmarkStart w:id="1192" w:name="bookmark1245"/>
      <w:bookmarkStart w:id="1193" w:name="bookmark1247"/>
      <w:bookmarkEnd w:id="1190"/>
      <w:r w:rsidRPr="00D159F2">
        <w:rPr>
          <w:rFonts w:ascii="Times New Roman" w:hAnsi="Times New Roman" w:cs="Times New Roman"/>
          <w:color w:val="000000"/>
          <w:sz w:val="24"/>
          <w:szCs w:val="24"/>
        </w:rPr>
        <w:lastRenderedPageBreak/>
        <w:t>BÁO CÁO D</w:t>
      </w:r>
      <w:r w:rsidR="00C228DF" w:rsidRPr="00D159F2">
        <w:rPr>
          <w:rFonts w:ascii="Times New Roman" w:hAnsi="Times New Roman" w:cs="Times New Roman"/>
          <w:color w:val="000000"/>
          <w:sz w:val="24"/>
          <w:szCs w:val="24"/>
        </w:rPr>
        <w:t>Ự</w:t>
      </w:r>
      <w:r w:rsidRPr="00D159F2">
        <w:rPr>
          <w:rFonts w:ascii="Times New Roman" w:hAnsi="Times New Roman" w:cs="Times New Roman"/>
          <w:color w:val="000000"/>
          <w:sz w:val="24"/>
          <w:szCs w:val="24"/>
        </w:rPr>
        <w:t xml:space="preserve"> ÁN</w:t>
      </w:r>
      <w:bookmarkEnd w:id="1191"/>
      <w:bookmarkEnd w:id="1192"/>
      <w:bookmarkEnd w:id="1193"/>
    </w:p>
    <w:p w14:paraId="46E6697B"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4: </w:t>
      </w:r>
      <w:r w:rsidRPr="00D159F2">
        <w:rPr>
          <w:rFonts w:ascii="Times New Roman" w:hAnsi="Times New Roman" w:cs="Times New Roman"/>
          <w:color w:val="000000"/>
          <w:sz w:val="24"/>
          <w:szCs w:val="24"/>
        </w:rPr>
        <w:t>Báo cáo dự án</w:t>
      </w:r>
    </w:p>
    <w:p w14:paraId="10697A0A" w14:textId="77777777" w:rsidR="00C548E8" w:rsidRPr="00D159F2" w:rsidRDefault="00C548E8" w:rsidP="007E6A04">
      <w:pPr>
        <w:pStyle w:val="BodyText"/>
        <w:numPr>
          <w:ilvl w:val="0"/>
          <w:numId w:val="15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194" w:name="bookmark1248"/>
      <w:bookmarkEnd w:id="1194"/>
      <w:r w:rsidRPr="00D159F2">
        <w:rPr>
          <w:rFonts w:ascii="Times New Roman" w:hAnsi="Times New Roman" w:cs="Times New Roman"/>
          <w:i/>
          <w:iCs/>
          <w:color w:val="000000"/>
          <w:sz w:val="24"/>
          <w:szCs w:val="24"/>
        </w:rPr>
        <w:t>Mục tiêu</w:t>
      </w:r>
    </w:p>
    <w:p w14:paraId="397B89C1"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2.4; SH 2.5; SH 3.2; VĐST 5.3; YN 1.</w:t>
      </w:r>
    </w:p>
    <w:p w14:paraId="53608CD3" w14:textId="77777777" w:rsidR="00C548E8" w:rsidRPr="00D159F2" w:rsidRDefault="00C548E8" w:rsidP="007E6A04">
      <w:pPr>
        <w:pStyle w:val="BodyText"/>
        <w:numPr>
          <w:ilvl w:val="0"/>
          <w:numId w:val="157"/>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195" w:name="bookmark1249"/>
      <w:bookmarkEnd w:id="1195"/>
      <w:r w:rsidRPr="00D159F2">
        <w:rPr>
          <w:rFonts w:ascii="Times New Roman" w:hAnsi="Times New Roman" w:cs="Times New Roman"/>
          <w:i/>
          <w:iCs/>
          <w:color w:val="000000"/>
          <w:sz w:val="24"/>
          <w:szCs w:val="24"/>
        </w:rPr>
        <w:t>Tổ chức thực hiện</w:t>
      </w:r>
    </w:p>
    <w:p w14:paraId="3A076114" w14:textId="77777777" w:rsidR="00C548E8" w:rsidRPr="00D159F2" w:rsidRDefault="00C548E8" w:rsidP="007E6A04">
      <w:pPr>
        <w:pStyle w:val="BodyText"/>
        <w:numPr>
          <w:ilvl w:val="0"/>
          <w:numId w:val="143"/>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96" w:name="bookmark1250"/>
      <w:bookmarkEnd w:id="1196"/>
      <w:r w:rsidRPr="00D159F2">
        <w:rPr>
          <w:rFonts w:ascii="Times New Roman" w:hAnsi="Times New Roman" w:cs="Times New Roman"/>
          <w:i/>
          <w:iCs/>
          <w:color w:val="000000"/>
          <w:sz w:val="24"/>
          <w:szCs w:val="24"/>
        </w:rPr>
        <w:t>Trước</w:t>
      </w:r>
      <w:r w:rsidRPr="00D159F2">
        <w:rPr>
          <w:rFonts w:ascii="Times New Roman" w:hAnsi="Times New Roman" w:cs="Times New Roman"/>
          <w:color w:val="000000"/>
          <w:sz w:val="24"/>
          <w:szCs w:val="24"/>
        </w:rPr>
        <w:t xml:space="preserve"> khi buổi báo cáo diễn ra, GV có thể cho HS tiến hành báo cáo thử để điều chỉnh những sai sót, nhờ đó HS hoàn thiện bài báo cáo của mình.</w:t>
      </w:r>
    </w:p>
    <w:p w14:paraId="482421B8" w14:textId="7F3A4009" w:rsidR="00C548E8" w:rsidRPr="00D159F2" w:rsidRDefault="00C548E8" w:rsidP="007E6A04">
      <w:pPr>
        <w:pStyle w:val="BodyText"/>
        <w:numPr>
          <w:ilvl w:val="0"/>
          <w:numId w:val="143"/>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197" w:name="bookmark1251"/>
      <w:bookmarkEnd w:id="1197"/>
      <w:r w:rsidRPr="00D159F2">
        <w:rPr>
          <w:rFonts w:ascii="Times New Roman" w:hAnsi="Times New Roman" w:cs="Times New Roman"/>
          <w:color w:val="000000"/>
          <w:sz w:val="24"/>
          <w:szCs w:val="24"/>
        </w:rPr>
        <w:t xml:space="preserve">Mỗi nhóm báo cáo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phẩm dự án trong khoảng thời gian 15 phút. Bài báo cáo gồm ba nội dung:</w:t>
      </w:r>
    </w:p>
    <w:p w14:paraId="2D2E6770" w14:textId="4EB7D80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Giới thiệu quá trình thực hiện dự án của nhóm (có thể trình bày bồng một đoạn phim ngắn trong khoảng 3 phút).</w:t>
      </w:r>
    </w:p>
    <w:p w14:paraId="66F19DEF" w14:textId="10B75A7E" w:rsidR="00C548E8" w:rsidRPr="00D159F2" w:rsidRDefault="00C548E8" w:rsidP="007E6A04">
      <w:pPr>
        <w:tabs>
          <w:tab w:val="left" w:pos="180"/>
          <w:tab w:val="left" w:pos="2520"/>
          <w:tab w:val="left" w:pos="2610"/>
        </w:tabs>
        <w:ind w:right="90"/>
        <w:jc w:val="both"/>
        <w:rPr>
          <w:rFonts w:ascii="Times New Roman" w:hAnsi="Times New Roman" w:cs="Times New Roman"/>
        </w:rPr>
      </w:pPr>
      <w:r w:rsidRPr="00D159F2">
        <w:rPr>
          <w:rFonts w:ascii="Times New Roman" w:hAnsi="Times New Roman" w:cs="Times New Roman"/>
        </w:rPr>
        <w:t xml:space="preserve">+ </w:t>
      </w:r>
      <w:r w:rsidR="00952714" w:rsidRPr="00D159F2">
        <w:rPr>
          <w:rFonts w:ascii="Times New Roman" w:hAnsi="Times New Roman" w:cs="Times New Roman"/>
        </w:rPr>
        <w:t>Kết quả</w:t>
      </w:r>
      <w:r w:rsidRPr="00D159F2">
        <w:rPr>
          <w:rFonts w:ascii="Times New Roman" w:hAnsi="Times New Roman" w:cs="Times New Roman"/>
        </w:rPr>
        <w:t xml:space="preserve"> điều tra về ứng dụng công nghệ vi sinh vật trong xử lí ô nhiễm môi trường ở địa phương: thực trạng ô nhiễm môi trường, những thuận lợi và </w:t>
      </w:r>
      <w:r w:rsidR="00944672" w:rsidRPr="00D159F2">
        <w:rPr>
          <w:rFonts w:ascii="Times New Roman" w:hAnsi="Times New Roman" w:cs="Times New Roman"/>
        </w:rPr>
        <w:t>khó khăn</w:t>
      </w:r>
      <w:r w:rsidRPr="00D159F2">
        <w:rPr>
          <w:rFonts w:ascii="Times New Roman" w:hAnsi="Times New Roman" w:cs="Times New Roman"/>
        </w:rPr>
        <w:t xml:space="preserve"> khi áp dụng các công nghệ vi sinh vật trong xử lí ô nhiễm môi trường.</w:t>
      </w:r>
    </w:p>
    <w:p w14:paraId="5E44C2A6"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Biện pháp xử lí ô nhiễm môi trường ở địa phương bằng công nghệ vi sinh vật.</w:t>
      </w:r>
    </w:p>
    <w:p w14:paraId="0EEC3891" w14:textId="03308F8C" w:rsidR="00C548E8" w:rsidRPr="00D159F2" w:rsidRDefault="00C228DF" w:rsidP="007E6A04">
      <w:pPr>
        <w:pStyle w:val="BodyText"/>
        <w:tabs>
          <w:tab w:val="left" w:pos="180"/>
          <w:tab w:val="left" w:pos="568"/>
          <w:tab w:val="left" w:pos="2520"/>
          <w:tab w:val="left" w:pos="2610"/>
        </w:tabs>
        <w:spacing w:after="0" w:line="240" w:lineRule="auto"/>
        <w:ind w:right="90"/>
        <w:jc w:val="both"/>
        <w:rPr>
          <w:rFonts w:ascii="Times New Roman" w:hAnsi="Times New Roman" w:cs="Times New Roman"/>
          <w:sz w:val="24"/>
          <w:szCs w:val="24"/>
        </w:rPr>
      </w:pPr>
      <w:bookmarkStart w:id="1198" w:name="bookmark1252"/>
      <w:bookmarkEnd w:id="1198"/>
      <w:r w:rsidRPr="00D159F2">
        <w:rPr>
          <w:rFonts w:ascii="Times New Roman" w:hAnsi="Times New Roman" w:cs="Times New Roman"/>
          <w:color w:val="000000"/>
          <w:sz w:val="24"/>
          <w:szCs w:val="24"/>
        </w:rPr>
        <w:t xml:space="preserve">- </w:t>
      </w:r>
      <w:r w:rsidR="00C548E8" w:rsidRPr="00D159F2">
        <w:rPr>
          <w:rFonts w:ascii="Times New Roman" w:hAnsi="Times New Roman" w:cs="Times New Roman"/>
          <w:color w:val="000000"/>
          <w:sz w:val="24"/>
          <w:szCs w:val="24"/>
        </w:rPr>
        <w:t xml:space="preserve">Sau khi mỗi nhóm báo cáo, cà lớp tiến hành </w:t>
      </w:r>
      <w:r w:rsidR="00C47ECF" w:rsidRPr="00D159F2">
        <w:rPr>
          <w:rFonts w:ascii="Times New Roman" w:hAnsi="Times New Roman" w:cs="Times New Roman"/>
          <w:color w:val="000000"/>
          <w:sz w:val="24"/>
          <w:szCs w:val="24"/>
        </w:rPr>
        <w:t>thảo</w:t>
      </w:r>
      <w:r w:rsidR="00C548E8" w:rsidRPr="00D159F2">
        <w:rPr>
          <w:rFonts w:ascii="Times New Roman" w:hAnsi="Times New Roman" w:cs="Times New Roman"/>
          <w:color w:val="000000"/>
          <w:sz w:val="24"/>
          <w:szCs w:val="24"/>
        </w:rPr>
        <w:t xml:space="preserve"> luận hay tranh luận về những vốn để có liên quan đến nội dung bài được đạt ra từ GV hoặc từ các thành viên khác trong khoảng thời gian 5 phút.</w:t>
      </w:r>
    </w:p>
    <w:p w14:paraId="1742D97C" w14:textId="7EF79347" w:rsidR="00C548E8" w:rsidRPr="00D159F2" w:rsidRDefault="00C228DF" w:rsidP="007E6A04">
      <w:pPr>
        <w:pStyle w:val="BodyText"/>
        <w:tabs>
          <w:tab w:val="left" w:pos="180"/>
          <w:tab w:val="left" w:pos="568"/>
          <w:tab w:val="left" w:pos="2520"/>
          <w:tab w:val="left" w:pos="2610"/>
        </w:tabs>
        <w:spacing w:after="0" w:line="240" w:lineRule="auto"/>
        <w:ind w:right="90"/>
        <w:jc w:val="both"/>
        <w:rPr>
          <w:rFonts w:ascii="Times New Roman" w:hAnsi="Times New Roman" w:cs="Times New Roman"/>
          <w:sz w:val="24"/>
          <w:szCs w:val="24"/>
        </w:rPr>
      </w:pPr>
      <w:bookmarkStart w:id="1199" w:name="bookmark1253"/>
      <w:bookmarkEnd w:id="1199"/>
      <w:r w:rsidRPr="00D159F2">
        <w:rPr>
          <w:rFonts w:ascii="Times New Roman" w:hAnsi="Times New Roman" w:cs="Times New Roman"/>
          <w:color w:val="000000"/>
          <w:sz w:val="24"/>
          <w:szCs w:val="24"/>
        </w:rPr>
        <w:t xml:space="preserve">- </w:t>
      </w:r>
      <w:r w:rsidR="00C548E8" w:rsidRPr="00D159F2">
        <w:rPr>
          <w:rFonts w:ascii="Times New Roman" w:hAnsi="Times New Roman" w:cs="Times New Roman"/>
          <w:color w:val="000000"/>
          <w:sz w:val="24"/>
          <w:szCs w:val="24"/>
        </w:rPr>
        <w:t>Các nhóm chỉnh sửa, hoàn thiện và nộp bài báo cáo theo yêu cầu của GV.</w:t>
      </w:r>
    </w:p>
    <w:p w14:paraId="7A9E3678" w14:textId="19DB540F" w:rsidR="00C548E8" w:rsidRPr="00D159F2" w:rsidRDefault="00C548E8" w:rsidP="007E6A04">
      <w:pPr>
        <w:pStyle w:val="Heading50"/>
        <w:keepNext/>
        <w:keepLines/>
        <w:numPr>
          <w:ilvl w:val="0"/>
          <w:numId w:val="156"/>
        </w:numPr>
        <w:tabs>
          <w:tab w:val="left" w:pos="180"/>
          <w:tab w:val="left" w:pos="628"/>
          <w:tab w:val="left" w:pos="2520"/>
          <w:tab w:val="left" w:pos="2610"/>
        </w:tabs>
        <w:spacing w:after="0" w:line="240" w:lineRule="auto"/>
        <w:ind w:right="90" w:firstLine="240"/>
        <w:jc w:val="both"/>
        <w:outlineLvl w:val="9"/>
        <w:rPr>
          <w:rFonts w:ascii="Times New Roman" w:hAnsi="Times New Roman" w:cs="Times New Roman"/>
          <w:sz w:val="24"/>
          <w:szCs w:val="24"/>
        </w:rPr>
      </w:pPr>
      <w:bookmarkStart w:id="1200" w:name="bookmark1256"/>
      <w:bookmarkStart w:id="1201" w:name="bookmark1254"/>
      <w:bookmarkStart w:id="1202" w:name="bookmark1255"/>
      <w:bookmarkStart w:id="1203" w:name="bookmark1257"/>
      <w:bookmarkEnd w:id="1200"/>
      <w:r w:rsidRPr="00D159F2">
        <w:rPr>
          <w:rFonts w:ascii="Times New Roman" w:hAnsi="Times New Roman" w:cs="Times New Roman"/>
          <w:color w:val="000000"/>
          <w:sz w:val="24"/>
          <w:szCs w:val="24"/>
        </w:rPr>
        <w:t>ĐÁNH GIÁ VÀ TỒNG KẾT D</w:t>
      </w:r>
      <w:r w:rsidR="00C228DF" w:rsidRPr="00D159F2">
        <w:rPr>
          <w:rFonts w:ascii="Times New Roman" w:hAnsi="Times New Roman" w:cs="Times New Roman"/>
          <w:color w:val="000000"/>
          <w:sz w:val="24"/>
          <w:szCs w:val="24"/>
        </w:rPr>
        <w:t>Ự</w:t>
      </w:r>
      <w:r w:rsidRPr="00D159F2">
        <w:rPr>
          <w:rFonts w:ascii="Times New Roman" w:hAnsi="Times New Roman" w:cs="Times New Roman"/>
          <w:color w:val="000000"/>
          <w:sz w:val="24"/>
          <w:szCs w:val="24"/>
        </w:rPr>
        <w:t xml:space="preserve"> ÁN</w:t>
      </w:r>
      <w:bookmarkEnd w:id="1201"/>
      <w:bookmarkEnd w:id="1202"/>
      <w:bookmarkEnd w:id="1203"/>
    </w:p>
    <w:p w14:paraId="229CA44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5: </w:t>
      </w:r>
      <w:r w:rsidRPr="00D159F2">
        <w:rPr>
          <w:rFonts w:ascii="Times New Roman" w:hAnsi="Times New Roman" w:cs="Times New Roman"/>
          <w:color w:val="000000"/>
          <w:sz w:val="24"/>
          <w:szCs w:val="24"/>
        </w:rPr>
        <w:t>Đánh giá dự án</w:t>
      </w:r>
    </w:p>
    <w:p w14:paraId="6E5766BF" w14:textId="77777777" w:rsidR="00C548E8" w:rsidRPr="00D159F2" w:rsidRDefault="00C548E8" w:rsidP="007E6A04">
      <w:pPr>
        <w:pStyle w:val="BodyText"/>
        <w:numPr>
          <w:ilvl w:val="0"/>
          <w:numId w:val="158"/>
        </w:numPr>
        <w:tabs>
          <w:tab w:val="left" w:pos="180"/>
          <w:tab w:val="left" w:pos="613"/>
          <w:tab w:val="left" w:pos="2520"/>
          <w:tab w:val="left" w:pos="2610"/>
        </w:tabs>
        <w:spacing w:after="0" w:line="240" w:lineRule="auto"/>
        <w:ind w:left="240" w:right="90"/>
        <w:jc w:val="both"/>
        <w:rPr>
          <w:rFonts w:ascii="Times New Roman" w:hAnsi="Times New Roman" w:cs="Times New Roman"/>
          <w:sz w:val="24"/>
          <w:szCs w:val="24"/>
        </w:rPr>
      </w:pPr>
      <w:bookmarkStart w:id="1204" w:name="bookmark1258"/>
      <w:bookmarkEnd w:id="1204"/>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2A0DB29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 5; GTHT 6; YN 1.</w:t>
      </w:r>
    </w:p>
    <w:p w14:paraId="6A89E303" w14:textId="77777777" w:rsidR="00C548E8" w:rsidRPr="00D159F2" w:rsidRDefault="00C548E8" w:rsidP="007E6A04">
      <w:pPr>
        <w:pStyle w:val="BodyText"/>
        <w:numPr>
          <w:ilvl w:val="0"/>
          <w:numId w:val="158"/>
        </w:numPr>
        <w:tabs>
          <w:tab w:val="left" w:pos="180"/>
          <w:tab w:val="left" w:pos="613"/>
          <w:tab w:val="left" w:pos="2520"/>
          <w:tab w:val="left" w:pos="2610"/>
        </w:tabs>
        <w:spacing w:after="0" w:line="240" w:lineRule="auto"/>
        <w:ind w:left="240" w:right="90"/>
        <w:jc w:val="both"/>
        <w:rPr>
          <w:rFonts w:ascii="Times New Roman" w:hAnsi="Times New Roman" w:cs="Times New Roman"/>
          <w:sz w:val="24"/>
          <w:szCs w:val="24"/>
        </w:rPr>
      </w:pPr>
      <w:bookmarkStart w:id="1205" w:name="bookmark1259"/>
      <w:bookmarkEnd w:id="1205"/>
      <w:r w:rsidRPr="00D159F2">
        <w:rPr>
          <w:rFonts w:ascii="Times New Roman" w:hAnsi="Times New Roman" w:cs="Times New Roman"/>
          <w:i/>
          <w:iCs/>
          <w:color w:val="000000"/>
          <w:sz w:val="24"/>
          <w:szCs w:val="24"/>
        </w:rPr>
        <w:t>Tổ chức thực hiện</w:t>
      </w:r>
    </w:p>
    <w:p w14:paraId="46D6C9D9" w14:textId="77777777" w:rsidR="00C548E8" w:rsidRPr="00D159F2" w:rsidRDefault="00C548E8" w:rsidP="007E6A04">
      <w:pPr>
        <w:pStyle w:val="BodyText"/>
        <w:numPr>
          <w:ilvl w:val="0"/>
          <w:numId w:val="143"/>
        </w:numPr>
        <w:tabs>
          <w:tab w:val="left" w:pos="180"/>
          <w:tab w:val="left" w:pos="575"/>
          <w:tab w:val="left" w:pos="2520"/>
          <w:tab w:val="left" w:pos="2610"/>
        </w:tabs>
        <w:spacing w:after="0" w:line="240" w:lineRule="auto"/>
        <w:ind w:left="240" w:right="90"/>
        <w:jc w:val="both"/>
        <w:rPr>
          <w:rFonts w:ascii="Times New Roman" w:hAnsi="Times New Roman" w:cs="Times New Roman"/>
          <w:sz w:val="24"/>
          <w:szCs w:val="24"/>
        </w:rPr>
      </w:pPr>
      <w:bookmarkStart w:id="1206" w:name="bookmark1260"/>
      <w:bookmarkEnd w:id="1206"/>
      <w:r w:rsidRPr="00D159F2">
        <w:rPr>
          <w:rFonts w:ascii="Times New Roman" w:hAnsi="Times New Roman" w:cs="Times New Roman"/>
          <w:color w:val="000000"/>
          <w:sz w:val="24"/>
          <w:szCs w:val="24"/>
        </w:rPr>
        <w:t>GV tổ chức và hướng dẫn HS tiến hành đánh giá dự án thông qua đánh giá thành viên và đánh giá nhóm.</w:t>
      </w:r>
    </w:p>
    <w:p w14:paraId="390A68EB" w14:textId="24D28D75" w:rsidR="00C548E8" w:rsidRPr="00D159F2" w:rsidRDefault="00C548E8" w:rsidP="007E6A04">
      <w:pPr>
        <w:pStyle w:val="BodyText"/>
        <w:numPr>
          <w:ilvl w:val="0"/>
          <w:numId w:val="143"/>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207" w:name="bookmark1261"/>
      <w:bookmarkEnd w:id="1207"/>
      <w:r w:rsidRPr="00D159F2">
        <w:rPr>
          <w:rFonts w:ascii="Times New Roman" w:hAnsi="Times New Roman" w:cs="Times New Roman"/>
          <w:color w:val="000000"/>
          <w:sz w:val="24"/>
          <w:szCs w:val="24"/>
        </w:rPr>
        <w:t xml:space="preserve">GV có thể xây dựng Rubrics chấm điểm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 của HS theo gợi ý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93"/>
        <w:gridCol w:w="7"/>
        <w:gridCol w:w="2573"/>
        <w:gridCol w:w="7"/>
        <w:gridCol w:w="2791"/>
        <w:gridCol w:w="7"/>
        <w:gridCol w:w="2768"/>
      </w:tblGrid>
      <w:tr w:rsidR="00C548E8" w:rsidRPr="00D159F2" w14:paraId="040AD6B2" w14:textId="77777777" w:rsidTr="00D159F2">
        <w:trPr>
          <w:trHeight w:hRule="exact" w:val="503"/>
          <w:jc w:val="center"/>
        </w:trPr>
        <w:tc>
          <w:tcPr>
            <w:tcW w:w="1493" w:type="dxa"/>
            <w:tcBorders>
              <w:top w:val="single" w:sz="4" w:space="0" w:color="auto"/>
              <w:left w:val="single" w:sz="4" w:space="0" w:color="auto"/>
            </w:tcBorders>
            <w:shd w:val="clear" w:color="auto" w:fill="FFFFFF"/>
            <w:vAlign w:val="bottom"/>
          </w:tcPr>
          <w:p w14:paraId="5F67C61A"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Tiêu chí</w:t>
            </w:r>
          </w:p>
        </w:tc>
        <w:tc>
          <w:tcPr>
            <w:tcW w:w="2580" w:type="dxa"/>
            <w:gridSpan w:val="2"/>
            <w:tcBorders>
              <w:top w:val="single" w:sz="4" w:space="0" w:color="auto"/>
              <w:left w:val="single" w:sz="4" w:space="0" w:color="auto"/>
            </w:tcBorders>
            <w:shd w:val="clear" w:color="auto" w:fill="FFFFFF"/>
            <w:vAlign w:val="bottom"/>
          </w:tcPr>
          <w:p w14:paraId="2B27BF45"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Mức 1</w:t>
            </w:r>
          </w:p>
        </w:tc>
        <w:tc>
          <w:tcPr>
            <w:tcW w:w="2798" w:type="dxa"/>
            <w:gridSpan w:val="2"/>
            <w:tcBorders>
              <w:top w:val="single" w:sz="4" w:space="0" w:color="auto"/>
              <w:left w:val="single" w:sz="4" w:space="0" w:color="auto"/>
            </w:tcBorders>
            <w:shd w:val="clear" w:color="auto" w:fill="FFFFFF"/>
            <w:vAlign w:val="bottom"/>
          </w:tcPr>
          <w:p w14:paraId="2EE17C28"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Mức 2</w:t>
            </w:r>
          </w:p>
        </w:tc>
        <w:tc>
          <w:tcPr>
            <w:tcW w:w="2775" w:type="dxa"/>
            <w:gridSpan w:val="2"/>
            <w:tcBorders>
              <w:top w:val="single" w:sz="4" w:space="0" w:color="auto"/>
              <w:left w:val="single" w:sz="4" w:space="0" w:color="auto"/>
              <w:right w:val="single" w:sz="4" w:space="0" w:color="auto"/>
            </w:tcBorders>
            <w:shd w:val="clear" w:color="auto" w:fill="FFFFFF"/>
            <w:vAlign w:val="bottom"/>
          </w:tcPr>
          <w:p w14:paraId="1B64C5F4"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Mức 3</w:t>
            </w:r>
          </w:p>
        </w:tc>
      </w:tr>
      <w:tr w:rsidR="00C548E8" w:rsidRPr="00D159F2" w14:paraId="78ACC6CF" w14:textId="77777777" w:rsidTr="00C228DF">
        <w:trPr>
          <w:trHeight w:hRule="exact" w:val="1548"/>
          <w:jc w:val="center"/>
        </w:trPr>
        <w:tc>
          <w:tcPr>
            <w:tcW w:w="1493" w:type="dxa"/>
            <w:tcBorders>
              <w:top w:val="single" w:sz="4" w:space="0" w:color="auto"/>
              <w:left w:val="single" w:sz="4" w:space="0" w:color="auto"/>
            </w:tcBorders>
            <w:shd w:val="clear" w:color="auto" w:fill="FFFFFF"/>
            <w:vAlign w:val="center"/>
          </w:tcPr>
          <w:p w14:paraId="2EDB0ED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Nội dung</w:t>
            </w:r>
          </w:p>
        </w:tc>
        <w:tc>
          <w:tcPr>
            <w:tcW w:w="2580" w:type="dxa"/>
            <w:gridSpan w:val="2"/>
            <w:tcBorders>
              <w:top w:val="single" w:sz="4" w:space="0" w:color="auto"/>
              <w:left w:val="single" w:sz="4" w:space="0" w:color="auto"/>
            </w:tcBorders>
            <w:shd w:val="clear" w:color="auto" w:fill="FFFFFF"/>
            <w:vAlign w:val="center"/>
          </w:tcPr>
          <w:p w14:paraId="24D5B722"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Đầy đủ các mục theo yêu cầu, lượng thông tin hợp lí, nội dung kiến thức chính xác. (3,5 - 4 điểm)</w:t>
            </w:r>
          </w:p>
        </w:tc>
        <w:tc>
          <w:tcPr>
            <w:tcW w:w="2798" w:type="dxa"/>
            <w:gridSpan w:val="2"/>
            <w:tcBorders>
              <w:top w:val="single" w:sz="4" w:space="0" w:color="auto"/>
              <w:left w:val="single" w:sz="4" w:space="0" w:color="auto"/>
            </w:tcBorders>
            <w:shd w:val="clear" w:color="auto" w:fill="FFFFFF"/>
            <w:vAlign w:val="center"/>
          </w:tcPr>
          <w:p w14:paraId="35DF6972"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Đầy đủ các mục theo yêu cầu, lượng thông tin hợp lí, có nội dung chưa được chính xác. (2,5 - 3 điểm)</w:t>
            </w:r>
          </w:p>
        </w:tc>
        <w:tc>
          <w:tcPr>
            <w:tcW w:w="2775" w:type="dxa"/>
            <w:gridSpan w:val="2"/>
            <w:tcBorders>
              <w:top w:val="single" w:sz="4" w:space="0" w:color="auto"/>
              <w:left w:val="single" w:sz="4" w:space="0" w:color="auto"/>
              <w:right w:val="single" w:sz="4" w:space="0" w:color="auto"/>
            </w:tcBorders>
            <w:shd w:val="clear" w:color="auto" w:fill="FFFFFF"/>
            <w:vAlign w:val="center"/>
          </w:tcPr>
          <w:p w14:paraId="56DD08F0"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Chưa đầy đủ các mục, thiếu nội dung hoặc ít thông tin, nội dung chưa chính xác. (0,5 - 2 điểm)</w:t>
            </w:r>
          </w:p>
        </w:tc>
      </w:tr>
      <w:tr w:rsidR="00C548E8" w:rsidRPr="00D159F2" w14:paraId="06FF1BAE" w14:textId="77777777" w:rsidTr="00C228DF">
        <w:trPr>
          <w:trHeight w:hRule="exact" w:val="1800"/>
          <w:jc w:val="center"/>
        </w:trPr>
        <w:tc>
          <w:tcPr>
            <w:tcW w:w="1493" w:type="dxa"/>
            <w:tcBorders>
              <w:top w:val="single" w:sz="4" w:space="0" w:color="auto"/>
              <w:left w:val="single" w:sz="4" w:space="0" w:color="auto"/>
            </w:tcBorders>
            <w:shd w:val="clear" w:color="auto" w:fill="FFFFFF"/>
            <w:vAlign w:val="center"/>
          </w:tcPr>
          <w:p w14:paraId="1753FB6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Trình bày</w:t>
            </w:r>
          </w:p>
        </w:tc>
        <w:tc>
          <w:tcPr>
            <w:tcW w:w="2580" w:type="dxa"/>
            <w:gridSpan w:val="2"/>
            <w:tcBorders>
              <w:top w:val="single" w:sz="4" w:space="0" w:color="auto"/>
              <w:left w:val="single" w:sz="4" w:space="0" w:color="auto"/>
            </w:tcBorders>
            <w:shd w:val="clear" w:color="auto" w:fill="FFFFFF"/>
            <w:vAlign w:val="center"/>
          </w:tcPr>
          <w:p w14:paraId="0BE11A68"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Bố cục dễ nhìn, màu sắc hài hoà, có hình ành và video clip minh hoạ rõ ràng, có tính sáng tạo cao. (2 điểm)</w:t>
            </w:r>
          </w:p>
        </w:tc>
        <w:tc>
          <w:tcPr>
            <w:tcW w:w="2798" w:type="dxa"/>
            <w:gridSpan w:val="2"/>
            <w:tcBorders>
              <w:top w:val="single" w:sz="4" w:space="0" w:color="auto"/>
              <w:left w:val="single" w:sz="4" w:space="0" w:color="auto"/>
            </w:tcBorders>
            <w:shd w:val="clear" w:color="auto" w:fill="FFFFFF"/>
            <w:vAlign w:val="center"/>
          </w:tcPr>
          <w:p w14:paraId="55BEB5C9"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Bố cục dễ nhìn, màu sắc hài hoà, có hình ảnh và video clip minh hoạ nhưng tính sáng tạo chưa cao. (1,5 điểm)</w:t>
            </w:r>
          </w:p>
        </w:tc>
        <w:tc>
          <w:tcPr>
            <w:tcW w:w="2775" w:type="dxa"/>
            <w:gridSpan w:val="2"/>
            <w:tcBorders>
              <w:top w:val="single" w:sz="4" w:space="0" w:color="auto"/>
              <w:left w:val="single" w:sz="4" w:space="0" w:color="auto"/>
              <w:right w:val="single" w:sz="4" w:space="0" w:color="auto"/>
            </w:tcBorders>
            <w:shd w:val="clear" w:color="auto" w:fill="FFFFFF"/>
            <w:vAlign w:val="center"/>
          </w:tcPr>
          <w:p w14:paraId="1050CE18"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Bố cục chưa được hợp lí, màu sắc chưa có sự hài hoà, thiếu hình ảnh và video clip minh hoạ, chưa có sự sáng tạo. (0,5 - 1 điểm)</w:t>
            </w:r>
          </w:p>
        </w:tc>
      </w:tr>
      <w:tr w:rsidR="00C548E8" w:rsidRPr="00D159F2" w14:paraId="4117A533" w14:textId="77777777" w:rsidTr="00C228DF">
        <w:trPr>
          <w:trHeight w:hRule="exact" w:val="1260"/>
          <w:jc w:val="center"/>
        </w:trPr>
        <w:tc>
          <w:tcPr>
            <w:tcW w:w="1493" w:type="dxa"/>
            <w:tcBorders>
              <w:top w:val="single" w:sz="4" w:space="0" w:color="auto"/>
              <w:left w:val="single" w:sz="4" w:space="0" w:color="auto"/>
              <w:bottom w:val="single" w:sz="4" w:space="0" w:color="auto"/>
            </w:tcBorders>
            <w:shd w:val="clear" w:color="auto" w:fill="FFFFFF"/>
            <w:vAlign w:val="center"/>
          </w:tcPr>
          <w:p w14:paraId="03D5951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Tác phong</w:t>
            </w:r>
          </w:p>
        </w:tc>
        <w:tc>
          <w:tcPr>
            <w:tcW w:w="2580" w:type="dxa"/>
            <w:gridSpan w:val="2"/>
            <w:tcBorders>
              <w:top w:val="single" w:sz="4" w:space="0" w:color="auto"/>
              <w:left w:val="single" w:sz="4" w:space="0" w:color="auto"/>
              <w:bottom w:val="single" w:sz="4" w:space="0" w:color="auto"/>
            </w:tcBorders>
            <w:shd w:val="clear" w:color="auto" w:fill="FFFFFF"/>
            <w:vAlign w:val="center"/>
          </w:tcPr>
          <w:p w14:paraId="33C553A5"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Trình bày lưu loát, rõ ràng, tự tin, có giao tiếp với người nghe. (2 điểm)</w:t>
            </w:r>
          </w:p>
        </w:tc>
        <w:tc>
          <w:tcPr>
            <w:tcW w:w="2798" w:type="dxa"/>
            <w:gridSpan w:val="2"/>
            <w:tcBorders>
              <w:top w:val="single" w:sz="4" w:space="0" w:color="auto"/>
              <w:left w:val="single" w:sz="4" w:space="0" w:color="auto"/>
              <w:bottom w:val="single" w:sz="4" w:space="0" w:color="auto"/>
            </w:tcBorders>
            <w:shd w:val="clear" w:color="auto" w:fill="FFFFFF"/>
            <w:vAlign w:val="center"/>
          </w:tcPr>
          <w:p w14:paraId="3426B4F0"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Trình bày lưu loát, rõ ràng, tự tin, chưa có sự giao tiếp với người nghe.</w:t>
            </w:r>
          </w:p>
          <w:p w14:paraId="4BF8266A"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(1,5 điểm)</w:t>
            </w:r>
          </w:p>
        </w:tc>
        <w:tc>
          <w:tcPr>
            <w:tcW w:w="27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E69870"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Trình bày ngập ngừng, thiếu tự tin, chưa có sự giao tiếp với người nghe.</w:t>
            </w:r>
          </w:p>
          <w:p w14:paraId="6E72B1B0" w14:textId="77777777" w:rsidR="00C548E8" w:rsidRPr="00D159F2" w:rsidRDefault="00C548E8" w:rsidP="007E6A04">
            <w:pPr>
              <w:pStyle w:val="Other0"/>
              <w:tabs>
                <w:tab w:val="left" w:pos="180"/>
                <w:tab w:val="left" w:pos="2520"/>
                <w:tab w:val="left" w:pos="2610"/>
              </w:tabs>
              <w:spacing w:after="0" w:line="240" w:lineRule="auto"/>
              <w:ind w:left="106" w:right="90"/>
              <w:rPr>
                <w:rFonts w:ascii="Times New Roman" w:hAnsi="Times New Roman" w:cs="Times New Roman"/>
                <w:sz w:val="24"/>
                <w:szCs w:val="24"/>
              </w:rPr>
            </w:pPr>
            <w:r w:rsidRPr="00D159F2">
              <w:rPr>
                <w:rFonts w:ascii="Times New Roman" w:hAnsi="Times New Roman" w:cs="Times New Roman"/>
                <w:color w:val="000000"/>
                <w:sz w:val="24"/>
                <w:szCs w:val="24"/>
              </w:rPr>
              <w:t>(0,5 - 1 điểm)</w:t>
            </w:r>
          </w:p>
        </w:tc>
      </w:tr>
      <w:tr w:rsidR="00C548E8" w:rsidRPr="00D159F2" w14:paraId="1D6B72EF" w14:textId="77777777" w:rsidTr="00C228DF">
        <w:trPr>
          <w:trHeight w:hRule="exact" w:val="1440"/>
          <w:jc w:val="center"/>
        </w:trPr>
        <w:tc>
          <w:tcPr>
            <w:tcW w:w="1500" w:type="dxa"/>
            <w:gridSpan w:val="2"/>
            <w:tcBorders>
              <w:top w:val="single" w:sz="4" w:space="0" w:color="auto"/>
              <w:left w:val="single" w:sz="4" w:space="0" w:color="auto"/>
              <w:bottom w:val="single" w:sz="4" w:space="0" w:color="auto"/>
            </w:tcBorders>
            <w:shd w:val="clear" w:color="auto" w:fill="FFFFFF"/>
            <w:vAlign w:val="center"/>
          </w:tcPr>
          <w:p w14:paraId="622ED29E"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Thái độ</w:t>
            </w:r>
          </w:p>
        </w:tc>
        <w:tc>
          <w:tcPr>
            <w:tcW w:w="2580" w:type="dxa"/>
            <w:gridSpan w:val="2"/>
            <w:tcBorders>
              <w:top w:val="single" w:sz="4" w:space="0" w:color="auto"/>
              <w:left w:val="single" w:sz="4" w:space="0" w:color="auto"/>
              <w:bottom w:val="single" w:sz="4" w:space="0" w:color="auto"/>
            </w:tcBorders>
            <w:shd w:val="clear" w:color="auto" w:fill="FFFFFF"/>
            <w:vAlign w:val="center"/>
          </w:tcPr>
          <w:p w14:paraId="3952E34C"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Nộp sản phẩm đúng kế hoạch, có sự hợp tác tốt giữa các thành viên trong nhóm.</w:t>
            </w:r>
          </w:p>
          <w:p w14:paraId="3BE6A3AA"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(2 điểm)</w:t>
            </w:r>
          </w:p>
        </w:tc>
        <w:tc>
          <w:tcPr>
            <w:tcW w:w="2798" w:type="dxa"/>
            <w:gridSpan w:val="2"/>
            <w:tcBorders>
              <w:top w:val="single" w:sz="4" w:space="0" w:color="auto"/>
              <w:left w:val="single" w:sz="4" w:space="0" w:color="auto"/>
              <w:bottom w:val="single" w:sz="4" w:space="0" w:color="auto"/>
            </w:tcBorders>
            <w:shd w:val="clear" w:color="auto" w:fill="FFFFFF"/>
            <w:vAlign w:val="center"/>
          </w:tcPr>
          <w:p w14:paraId="1A218E6C" w14:textId="00C3EE13"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đúng kế hoạch, sự hợp tác giữa các thành viên trong nhóm chưa tốt. (1,5 điểm)</w:t>
            </w:r>
          </w:p>
        </w:tc>
        <w:tc>
          <w:tcPr>
            <w:tcW w:w="2768" w:type="dxa"/>
            <w:tcBorders>
              <w:top w:val="single" w:sz="4" w:space="0" w:color="auto"/>
              <w:left w:val="single" w:sz="4" w:space="0" w:color="auto"/>
              <w:bottom w:val="single" w:sz="4" w:space="0" w:color="auto"/>
              <w:right w:val="single" w:sz="4" w:space="0" w:color="auto"/>
            </w:tcBorders>
            <w:shd w:val="clear" w:color="auto" w:fill="FFFFFF"/>
            <w:vAlign w:val="center"/>
          </w:tcPr>
          <w:p w14:paraId="14617AA9" w14:textId="11293402"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Nộp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chưa đúng kế hoạch, chưa có sự hợp tác tốt giữa các thành viên trong nhóm.</w:t>
            </w:r>
          </w:p>
          <w:p w14:paraId="7AAB6C6C"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(0,5 - 1 điểm)</w:t>
            </w:r>
          </w:p>
        </w:tc>
      </w:tr>
    </w:tbl>
    <w:p w14:paraId="2991D4C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Đánh giá thành viên:</w:t>
      </w:r>
    </w:p>
    <w:p w14:paraId="5A9B92F4" w14:textId="77777777"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Các thành viên trong nhóm đánh giá lẫn nhau về công việc được giao theo một trong bốn mức độ: hoàn thành xuất sắc, hoàn thành tốt, hoàn thành và không hoàn thành.</w:t>
      </w:r>
    </w:p>
    <w:p w14:paraId="1D61863D" w14:textId="2AF7A90E"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 Sau khi nhận được điểm từ GV, các thành viên trong nhóm sẽ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để chia điểm. Lưu ý, chia điểm dựa trên mức độ hoàn thành công việc, không dựa trên số lượng công việc. Mức độ hoàn thành công việc được xem xét dựa trên các tiêu chí: nộp bài đúng hạn, chất lượng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(về nội dung, về hình thức), thái độ làm việc và hợp tác,... GV có thể chuẩn bị phiếu chia điểm theo mẫu sau:</w:t>
      </w:r>
    </w:p>
    <w:p w14:paraId="7A1D462A" w14:textId="5019AF6B" w:rsidR="00C228DF" w:rsidRPr="00D159F2" w:rsidRDefault="00C228DF"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color w:val="000000"/>
          <w:sz w:val="24"/>
          <w:szCs w:val="24"/>
        </w:rPr>
      </w:pPr>
    </w:p>
    <w:p w14:paraId="046B86F3" w14:textId="2C24BB0C" w:rsidR="00C228DF" w:rsidRPr="00D159F2" w:rsidRDefault="00C228DF"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color w:val="000000"/>
          <w:sz w:val="24"/>
          <w:szCs w:val="24"/>
        </w:rPr>
      </w:pPr>
    </w:p>
    <w:p w14:paraId="182879A1" w14:textId="63CEC6CA" w:rsidR="00C228DF" w:rsidRPr="00D159F2" w:rsidRDefault="00C228DF"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color w:val="000000"/>
          <w:sz w:val="24"/>
          <w:szCs w:val="24"/>
        </w:rPr>
      </w:pPr>
    </w:p>
    <w:p w14:paraId="0EAD2128" w14:textId="2E280A8C" w:rsidR="00C228DF" w:rsidRPr="00D159F2" w:rsidRDefault="00C228DF"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w:t>
      </w:r>
    </w:p>
    <w:p w14:paraId="51295BA6" w14:textId="77777777" w:rsidR="00C228DF" w:rsidRPr="00D159F2" w:rsidRDefault="00C228DF"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43"/>
        <w:gridCol w:w="1590"/>
        <w:gridCol w:w="3210"/>
        <w:gridCol w:w="3113"/>
        <w:gridCol w:w="990"/>
      </w:tblGrid>
      <w:tr w:rsidR="00C548E8" w:rsidRPr="00D159F2" w14:paraId="33183CDD" w14:textId="77777777" w:rsidTr="00D159F2">
        <w:trPr>
          <w:trHeight w:hRule="exact" w:val="1080"/>
          <w:jc w:val="center"/>
        </w:trPr>
        <w:tc>
          <w:tcPr>
            <w:tcW w:w="2333" w:type="dxa"/>
            <w:gridSpan w:val="2"/>
            <w:tcBorders>
              <w:top w:val="single" w:sz="4" w:space="0" w:color="auto"/>
              <w:left w:val="single" w:sz="4" w:space="0" w:color="auto"/>
            </w:tcBorders>
            <w:shd w:val="clear" w:color="auto" w:fill="FFFFFF"/>
            <w:vAlign w:val="bottom"/>
          </w:tcPr>
          <w:p w14:paraId="4167A5B5" w14:textId="77ABBD5E" w:rsidR="00C548E8" w:rsidRPr="00D159F2" w:rsidRDefault="00C548E8" w:rsidP="007E6A04">
            <w:pPr>
              <w:pStyle w:val="Other0"/>
              <w:tabs>
                <w:tab w:val="left" w:pos="180"/>
                <w:tab w:val="left" w:leader="dot" w:pos="216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Nhóm:</w:t>
            </w:r>
            <w:r w:rsidR="006C266D" w:rsidRPr="00D159F2">
              <w:rPr>
                <w:rFonts w:ascii="Times New Roman" w:hAnsi="Times New Roman" w:cs="Times New Roman"/>
                <w:b/>
                <w:bCs/>
                <w:color w:val="000000"/>
                <w:sz w:val="24"/>
                <w:szCs w:val="24"/>
              </w:rPr>
              <w:t xml:space="preserve"> </w:t>
            </w:r>
          </w:p>
          <w:p w14:paraId="404CD889" w14:textId="3DCC237A" w:rsidR="00C548E8" w:rsidRPr="00D159F2" w:rsidRDefault="00C548E8" w:rsidP="007E6A04">
            <w:pPr>
              <w:pStyle w:val="Other0"/>
              <w:tabs>
                <w:tab w:val="left" w:pos="180"/>
                <w:tab w:val="left" w:leader="dot" w:pos="223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Đề tài:</w:t>
            </w:r>
            <w:r w:rsidR="006C266D" w:rsidRPr="00D159F2">
              <w:rPr>
                <w:rFonts w:ascii="Times New Roman" w:hAnsi="Times New Roman" w:cs="Times New Roman"/>
                <w:b/>
                <w:bCs/>
                <w:color w:val="000000"/>
                <w:sz w:val="24"/>
                <w:szCs w:val="24"/>
              </w:rPr>
              <w:t xml:space="preserve"> </w:t>
            </w:r>
          </w:p>
        </w:tc>
        <w:tc>
          <w:tcPr>
            <w:tcW w:w="7313" w:type="dxa"/>
            <w:gridSpan w:val="3"/>
            <w:tcBorders>
              <w:top w:val="single" w:sz="4" w:space="0" w:color="auto"/>
              <w:right w:val="single" w:sz="4" w:space="0" w:color="auto"/>
            </w:tcBorders>
            <w:shd w:val="clear" w:color="auto" w:fill="FFFFFF"/>
            <w:vAlign w:val="bottom"/>
          </w:tcPr>
          <w:p w14:paraId="5F1BDA0E" w14:textId="77777777" w:rsidR="00C548E8" w:rsidRPr="00D159F2" w:rsidRDefault="00C548E8" w:rsidP="007E6A04">
            <w:pPr>
              <w:pStyle w:val="Other0"/>
              <w:tabs>
                <w:tab w:val="left" w:pos="180"/>
                <w:tab w:val="left" w:pos="2520"/>
                <w:tab w:val="left" w:pos="2610"/>
              </w:tabs>
              <w:spacing w:after="0" w:line="240" w:lineRule="auto"/>
              <w:ind w:right="90" w:firstLine="720"/>
              <w:jc w:val="both"/>
              <w:rPr>
                <w:rFonts w:ascii="Times New Roman" w:hAnsi="Times New Roman" w:cs="Times New Roman"/>
                <w:sz w:val="24"/>
                <w:szCs w:val="24"/>
              </w:rPr>
            </w:pPr>
            <w:r w:rsidRPr="00D159F2">
              <w:rPr>
                <w:rFonts w:ascii="Times New Roman" w:hAnsi="Times New Roman" w:cs="Times New Roman"/>
                <w:b/>
                <w:bCs/>
                <w:color w:val="000000"/>
                <w:sz w:val="24"/>
                <w:szCs w:val="24"/>
              </w:rPr>
              <w:t>PHIẾU CHIA ĐIỂM CÁ NHÂN</w:t>
            </w:r>
          </w:p>
          <w:p w14:paraId="4A894691" w14:textId="26B9C479" w:rsidR="00C548E8" w:rsidRPr="00D159F2" w:rsidRDefault="006C266D" w:rsidP="007E6A04">
            <w:pPr>
              <w:pStyle w:val="Other0"/>
              <w:tabs>
                <w:tab w:val="left" w:pos="180"/>
                <w:tab w:val="left" w:leader="dot" w:pos="465"/>
                <w:tab w:val="left" w:pos="2123"/>
                <w:tab w:val="left" w:pos="2520"/>
                <w:tab w:val="left" w:pos="2610"/>
                <w:tab w:val="left" w:leader="dot" w:pos="456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 </w:t>
            </w:r>
            <w:r w:rsidR="00C548E8" w:rsidRPr="00D159F2">
              <w:rPr>
                <w:rFonts w:ascii="Times New Roman" w:hAnsi="Times New Roman" w:cs="Times New Roman"/>
                <w:b/>
                <w:bCs/>
                <w:color w:val="000000"/>
                <w:sz w:val="24"/>
                <w:szCs w:val="24"/>
              </w:rPr>
              <w:t>Lớp:</w:t>
            </w:r>
            <w:r w:rsidRPr="00D159F2">
              <w:rPr>
                <w:rFonts w:ascii="Times New Roman" w:hAnsi="Times New Roman" w:cs="Times New Roman"/>
                <w:b/>
                <w:bCs/>
                <w:color w:val="000000"/>
                <w:sz w:val="24"/>
                <w:szCs w:val="24"/>
              </w:rPr>
              <w:t xml:space="preserve"> </w:t>
            </w:r>
          </w:p>
          <w:p w14:paraId="0F650FB5" w14:textId="5848F643" w:rsidR="00C548E8" w:rsidRPr="00D159F2" w:rsidRDefault="006C266D" w:rsidP="007E6A04">
            <w:pPr>
              <w:pStyle w:val="Other0"/>
              <w:tabs>
                <w:tab w:val="left" w:pos="180"/>
                <w:tab w:val="left" w:leader="dot" w:pos="398"/>
                <w:tab w:val="left" w:pos="2040"/>
                <w:tab w:val="left" w:pos="2520"/>
                <w:tab w:val="left" w:pos="2610"/>
                <w:tab w:val="left" w:leader="dot" w:pos="648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 </w:t>
            </w:r>
            <w:r w:rsidR="00C548E8" w:rsidRPr="00D159F2">
              <w:rPr>
                <w:rFonts w:ascii="Times New Roman" w:hAnsi="Times New Roman" w:cs="Times New Roman"/>
                <w:b/>
                <w:bCs/>
                <w:color w:val="000000"/>
                <w:sz w:val="24"/>
                <w:szCs w:val="24"/>
              </w:rPr>
              <w:t>Tổng điểm GV chấm:</w:t>
            </w:r>
            <w:r w:rsidRPr="00D159F2">
              <w:rPr>
                <w:rFonts w:ascii="Times New Roman" w:hAnsi="Times New Roman" w:cs="Times New Roman"/>
                <w:b/>
                <w:bCs/>
                <w:color w:val="000000"/>
                <w:sz w:val="24"/>
                <w:szCs w:val="24"/>
              </w:rPr>
              <w:t xml:space="preserve"> </w:t>
            </w:r>
          </w:p>
        </w:tc>
      </w:tr>
      <w:tr w:rsidR="00C548E8" w:rsidRPr="00D159F2" w14:paraId="49C700B3" w14:textId="77777777" w:rsidTr="00C228DF">
        <w:trPr>
          <w:trHeight w:hRule="exact" w:val="810"/>
          <w:jc w:val="center"/>
        </w:trPr>
        <w:tc>
          <w:tcPr>
            <w:tcW w:w="743" w:type="dxa"/>
            <w:tcBorders>
              <w:top w:val="single" w:sz="4" w:space="0" w:color="auto"/>
              <w:left w:val="single" w:sz="4" w:space="0" w:color="auto"/>
            </w:tcBorders>
            <w:shd w:val="clear" w:color="auto" w:fill="FFFFFF"/>
            <w:vAlign w:val="center"/>
          </w:tcPr>
          <w:p w14:paraId="43E3C745"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STT</w:t>
            </w:r>
          </w:p>
        </w:tc>
        <w:tc>
          <w:tcPr>
            <w:tcW w:w="1590" w:type="dxa"/>
            <w:tcBorders>
              <w:top w:val="single" w:sz="4" w:space="0" w:color="auto"/>
              <w:left w:val="single" w:sz="4" w:space="0" w:color="auto"/>
            </w:tcBorders>
            <w:shd w:val="clear" w:color="auto" w:fill="FFFFFF"/>
            <w:vAlign w:val="center"/>
          </w:tcPr>
          <w:p w14:paraId="14608BDE"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HỌ VÀ TÊN</w:t>
            </w:r>
          </w:p>
        </w:tc>
        <w:tc>
          <w:tcPr>
            <w:tcW w:w="3210" w:type="dxa"/>
            <w:tcBorders>
              <w:top w:val="single" w:sz="4" w:space="0" w:color="auto"/>
              <w:left w:val="single" w:sz="4" w:space="0" w:color="auto"/>
            </w:tcBorders>
            <w:shd w:val="clear" w:color="auto" w:fill="FFFFFF"/>
            <w:vAlign w:val="center"/>
          </w:tcPr>
          <w:p w14:paraId="56E28968" w14:textId="63A44BE5" w:rsidR="00C548E8" w:rsidRPr="00D159F2" w:rsidRDefault="00C47ECF"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CÔNG</w:t>
            </w:r>
            <w:r w:rsidR="00C548E8" w:rsidRPr="00D159F2">
              <w:rPr>
                <w:rFonts w:ascii="Times New Roman" w:hAnsi="Times New Roman" w:cs="Times New Roman"/>
                <w:b/>
                <w:bCs/>
                <w:color w:val="000000"/>
                <w:sz w:val="24"/>
                <w:szCs w:val="24"/>
              </w:rPr>
              <w:t xml:space="preserve"> VIỆC ĐƯỢC G</w:t>
            </w:r>
            <w:r w:rsidR="00C228DF" w:rsidRPr="00D159F2">
              <w:rPr>
                <w:rFonts w:ascii="Times New Roman" w:hAnsi="Times New Roman" w:cs="Times New Roman"/>
                <w:b/>
                <w:bCs/>
                <w:color w:val="000000"/>
                <w:sz w:val="24"/>
                <w:szCs w:val="24"/>
              </w:rPr>
              <w:t>IA</w:t>
            </w:r>
            <w:r w:rsidR="00C548E8" w:rsidRPr="00D159F2">
              <w:rPr>
                <w:rFonts w:ascii="Times New Roman" w:hAnsi="Times New Roman" w:cs="Times New Roman"/>
                <w:b/>
                <w:bCs/>
                <w:color w:val="000000"/>
                <w:sz w:val="24"/>
                <w:szCs w:val="24"/>
              </w:rPr>
              <w:t>O</w:t>
            </w:r>
          </w:p>
        </w:tc>
        <w:tc>
          <w:tcPr>
            <w:tcW w:w="3113" w:type="dxa"/>
            <w:tcBorders>
              <w:top w:val="single" w:sz="4" w:space="0" w:color="auto"/>
              <w:left w:val="single" w:sz="4" w:space="0" w:color="auto"/>
            </w:tcBorders>
            <w:shd w:val="clear" w:color="auto" w:fill="FFFFFF"/>
            <w:vAlign w:val="center"/>
          </w:tcPr>
          <w:p w14:paraId="4BBE38BE" w14:textId="5F9274F9" w:rsidR="00C548E8" w:rsidRPr="00D159F2" w:rsidRDefault="00C228DF"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MỨC ĐỘ</w:t>
            </w:r>
            <w:r w:rsidR="00C548E8" w:rsidRPr="00D159F2">
              <w:rPr>
                <w:rFonts w:ascii="Times New Roman" w:hAnsi="Times New Roman" w:cs="Times New Roman"/>
                <w:b/>
                <w:bCs/>
                <w:color w:val="000000"/>
                <w:sz w:val="24"/>
                <w:szCs w:val="24"/>
              </w:rPr>
              <w:t xml:space="preserve"> HOÀN THÀNH</w:t>
            </w:r>
          </w:p>
        </w:tc>
        <w:tc>
          <w:tcPr>
            <w:tcW w:w="990" w:type="dxa"/>
            <w:tcBorders>
              <w:top w:val="single" w:sz="4" w:space="0" w:color="auto"/>
              <w:left w:val="single" w:sz="4" w:space="0" w:color="auto"/>
              <w:right w:val="single" w:sz="4" w:space="0" w:color="auto"/>
            </w:tcBorders>
            <w:shd w:val="clear" w:color="auto" w:fill="FFFFFF"/>
            <w:vAlign w:val="center"/>
          </w:tcPr>
          <w:p w14:paraId="5B93A252" w14:textId="0199EC1B" w:rsidR="00C548E8" w:rsidRPr="00D159F2" w:rsidRDefault="00C228DF"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ĐI</w:t>
            </w:r>
            <w:r w:rsidR="00944672" w:rsidRPr="00D159F2">
              <w:rPr>
                <w:rFonts w:ascii="Times New Roman" w:hAnsi="Times New Roman" w:cs="Times New Roman"/>
                <w:b/>
                <w:bCs/>
                <w:color w:val="000000"/>
                <w:sz w:val="24"/>
                <w:szCs w:val="24"/>
              </w:rPr>
              <w:t>Ể</w:t>
            </w:r>
            <w:r w:rsidRPr="00D159F2">
              <w:rPr>
                <w:rFonts w:ascii="Times New Roman" w:hAnsi="Times New Roman" w:cs="Times New Roman"/>
                <w:b/>
                <w:bCs/>
                <w:color w:val="000000"/>
                <w:sz w:val="24"/>
                <w:szCs w:val="24"/>
              </w:rPr>
              <w:t>M</w:t>
            </w:r>
          </w:p>
        </w:tc>
      </w:tr>
      <w:tr w:rsidR="00C548E8" w:rsidRPr="00D159F2" w14:paraId="06E8043E" w14:textId="77777777" w:rsidTr="00D159F2">
        <w:trPr>
          <w:trHeight w:hRule="exact" w:val="1485"/>
          <w:jc w:val="center"/>
        </w:trPr>
        <w:tc>
          <w:tcPr>
            <w:tcW w:w="743" w:type="dxa"/>
            <w:tcBorders>
              <w:top w:val="single" w:sz="4" w:space="0" w:color="auto"/>
              <w:left w:val="single" w:sz="4" w:space="0" w:color="auto"/>
            </w:tcBorders>
            <w:shd w:val="clear" w:color="auto" w:fill="FFFFFF"/>
            <w:vAlign w:val="center"/>
          </w:tcPr>
          <w:p w14:paraId="7272B5DB"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1590" w:type="dxa"/>
            <w:tcBorders>
              <w:top w:val="single" w:sz="4" w:space="0" w:color="auto"/>
              <w:left w:val="single" w:sz="4" w:space="0" w:color="auto"/>
            </w:tcBorders>
            <w:shd w:val="clear" w:color="auto" w:fill="FFFFFF"/>
            <w:vAlign w:val="center"/>
          </w:tcPr>
          <w:p w14:paraId="35B782C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210" w:type="dxa"/>
            <w:tcBorders>
              <w:top w:val="single" w:sz="4" w:space="0" w:color="auto"/>
              <w:left w:val="single" w:sz="4" w:space="0" w:color="auto"/>
            </w:tcBorders>
            <w:shd w:val="clear" w:color="auto" w:fill="FFFFFF"/>
            <w:vAlign w:val="center"/>
          </w:tcPr>
          <w:p w14:paraId="5C21D03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113" w:type="dxa"/>
            <w:tcBorders>
              <w:top w:val="single" w:sz="4" w:space="0" w:color="auto"/>
              <w:left w:val="single" w:sz="4" w:space="0" w:color="auto"/>
            </w:tcBorders>
            <w:shd w:val="clear" w:color="auto" w:fill="FFFFFF"/>
            <w:vAlign w:val="bottom"/>
          </w:tcPr>
          <w:p w14:paraId="183D6403" w14:textId="77777777" w:rsidR="00C548E8" w:rsidRPr="00D159F2" w:rsidRDefault="00C548E8" w:rsidP="007E6A04">
            <w:pPr>
              <w:pStyle w:val="Other0"/>
              <w:numPr>
                <w:ilvl w:val="0"/>
                <w:numId w:val="159"/>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xuất sắc</w:t>
            </w:r>
          </w:p>
          <w:p w14:paraId="06328A01" w14:textId="77777777" w:rsidR="00C548E8" w:rsidRPr="00D159F2" w:rsidRDefault="00C548E8" w:rsidP="007E6A04">
            <w:pPr>
              <w:pStyle w:val="Other0"/>
              <w:numPr>
                <w:ilvl w:val="0"/>
                <w:numId w:val="159"/>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tốt</w:t>
            </w:r>
          </w:p>
          <w:p w14:paraId="5BE503B5" w14:textId="77777777" w:rsidR="00C548E8" w:rsidRPr="00D159F2" w:rsidRDefault="00C548E8" w:rsidP="007E6A04">
            <w:pPr>
              <w:pStyle w:val="Other0"/>
              <w:numPr>
                <w:ilvl w:val="0"/>
                <w:numId w:val="159"/>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w:t>
            </w:r>
          </w:p>
          <w:p w14:paraId="7BCC0B32" w14:textId="77777777" w:rsidR="00C548E8" w:rsidRPr="00D159F2" w:rsidRDefault="00C548E8" w:rsidP="007E6A04">
            <w:pPr>
              <w:pStyle w:val="Other0"/>
              <w:numPr>
                <w:ilvl w:val="0"/>
                <w:numId w:val="159"/>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 hoàn thành</w:t>
            </w:r>
          </w:p>
        </w:tc>
        <w:tc>
          <w:tcPr>
            <w:tcW w:w="990" w:type="dxa"/>
            <w:tcBorders>
              <w:top w:val="single" w:sz="4" w:space="0" w:color="auto"/>
              <w:left w:val="single" w:sz="4" w:space="0" w:color="auto"/>
              <w:right w:val="single" w:sz="4" w:space="0" w:color="auto"/>
            </w:tcBorders>
            <w:shd w:val="clear" w:color="auto" w:fill="FFFFFF"/>
            <w:vAlign w:val="center"/>
          </w:tcPr>
          <w:p w14:paraId="5DD67233" w14:textId="77777777" w:rsidR="00C548E8" w:rsidRPr="00D159F2" w:rsidRDefault="00C548E8" w:rsidP="007E6A04">
            <w:pPr>
              <w:pStyle w:val="Other0"/>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r w:rsidR="00C548E8" w:rsidRPr="00D159F2" w14:paraId="0B41BB6E" w14:textId="77777777" w:rsidTr="00D159F2">
        <w:trPr>
          <w:trHeight w:hRule="exact" w:val="1538"/>
          <w:jc w:val="center"/>
        </w:trPr>
        <w:tc>
          <w:tcPr>
            <w:tcW w:w="743" w:type="dxa"/>
            <w:tcBorders>
              <w:top w:val="single" w:sz="4" w:space="0" w:color="auto"/>
              <w:left w:val="single" w:sz="4" w:space="0" w:color="auto"/>
            </w:tcBorders>
            <w:shd w:val="clear" w:color="auto" w:fill="FFFFFF"/>
            <w:vAlign w:val="center"/>
          </w:tcPr>
          <w:p w14:paraId="0DF77FB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1590" w:type="dxa"/>
            <w:tcBorders>
              <w:top w:val="single" w:sz="4" w:space="0" w:color="auto"/>
              <w:left w:val="single" w:sz="4" w:space="0" w:color="auto"/>
            </w:tcBorders>
            <w:shd w:val="clear" w:color="auto" w:fill="FFFFFF"/>
            <w:vAlign w:val="center"/>
          </w:tcPr>
          <w:p w14:paraId="6AEB440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210" w:type="dxa"/>
            <w:tcBorders>
              <w:top w:val="single" w:sz="4" w:space="0" w:color="auto"/>
              <w:left w:val="single" w:sz="4" w:space="0" w:color="auto"/>
            </w:tcBorders>
            <w:shd w:val="clear" w:color="auto" w:fill="FFFFFF"/>
            <w:vAlign w:val="center"/>
          </w:tcPr>
          <w:p w14:paraId="5E9CC0D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113" w:type="dxa"/>
            <w:tcBorders>
              <w:top w:val="single" w:sz="4" w:space="0" w:color="auto"/>
              <w:left w:val="single" w:sz="4" w:space="0" w:color="auto"/>
            </w:tcBorders>
            <w:shd w:val="clear" w:color="auto" w:fill="FFFFFF"/>
            <w:vAlign w:val="bottom"/>
          </w:tcPr>
          <w:p w14:paraId="3E9FCAB5" w14:textId="77777777" w:rsidR="00C548E8" w:rsidRPr="00D159F2" w:rsidRDefault="00C548E8" w:rsidP="007E6A04">
            <w:pPr>
              <w:pStyle w:val="Other0"/>
              <w:numPr>
                <w:ilvl w:val="0"/>
                <w:numId w:val="160"/>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xuất sắc</w:t>
            </w:r>
          </w:p>
          <w:p w14:paraId="1330553A" w14:textId="77777777" w:rsidR="00C548E8" w:rsidRPr="00D159F2" w:rsidRDefault="00C548E8" w:rsidP="007E6A04">
            <w:pPr>
              <w:pStyle w:val="Other0"/>
              <w:numPr>
                <w:ilvl w:val="0"/>
                <w:numId w:val="160"/>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 tốt</w:t>
            </w:r>
          </w:p>
          <w:p w14:paraId="404252E2" w14:textId="77777777" w:rsidR="00C548E8" w:rsidRPr="00D159F2" w:rsidRDefault="00C548E8" w:rsidP="007E6A04">
            <w:pPr>
              <w:pStyle w:val="Other0"/>
              <w:numPr>
                <w:ilvl w:val="0"/>
                <w:numId w:val="160"/>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Hoàn thành</w:t>
            </w:r>
          </w:p>
          <w:p w14:paraId="4B728683" w14:textId="77777777" w:rsidR="00C548E8" w:rsidRPr="00D159F2" w:rsidRDefault="00C548E8" w:rsidP="007E6A04">
            <w:pPr>
              <w:pStyle w:val="Other0"/>
              <w:numPr>
                <w:ilvl w:val="0"/>
                <w:numId w:val="160"/>
              </w:numPr>
              <w:tabs>
                <w:tab w:val="left" w:pos="180"/>
                <w:tab w:val="left" w:pos="33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Không hoàn thành</w:t>
            </w:r>
          </w:p>
        </w:tc>
        <w:tc>
          <w:tcPr>
            <w:tcW w:w="990" w:type="dxa"/>
            <w:tcBorders>
              <w:top w:val="single" w:sz="4" w:space="0" w:color="auto"/>
              <w:left w:val="single" w:sz="4" w:space="0" w:color="auto"/>
              <w:right w:val="single" w:sz="4" w:space="0" w:color="auto"/>
            </w:tcBorders>
            <w:shd w:val="clear" w:color="auto" w:fill="FFFFFF"/>
            <w:vAlign w:val="center"/>
          </w:tcPr>
          <w:p w14:paraId="039F2456" w14:textId="77777777" w:rsidR="00C548E8" w:rsidRPr="00D159F2" w:rsidRDefault="00C548E8" w:rsidP="007E6A04">
            <w:pPr>
              <w:pStyle w:val="Other0"/>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r w:rsidR="00944672" w:rsidRPr="00D159F2" w14:paraId="289D96BC" w14:textId="77777777" w:rsidTr="00D159F2">
        <w:trPr>
          <w:trHeight w:hRule="exact" w:val="420"/>
          <w:jc w:val="center"/>
        </w:trPr>
        <w:tc>
          <w:tcPr>
            <w:tcW w:w="743" w:type="dxa"/>
            <w:tcBorders>
              <w:top w:val="single" w:sz="4" w:space="0" w:color="auto"/>
              <w:left w:val="single" w:sz="4" w:space="0" w:color="auto"/>
              <w:bottom w:val="single" w:sz="4" w:space="0" w:color="auto"/>
            </w:tcBorders>
            <w:shd w:val="clear" w:color="auto" w:fill="FFFFFF"/>
            <w:vAlign w:val="bottom"/>
          </w:tcPr>
          <w:p w14:paraId="73C029AC" w14:textId="6EED229B"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1590" w:type="dxa"/>
            <w:tcBorders>
              <w:top w:val="single" w:sz="4" w:space="0" w:color="auto"/>
              <w:left w:val="single" w:sz="4" w:space="0" w:color="auto"/>
              <w:bottom w:val="single" w:sz="4" w:space="0" w:color="auto"/>
            </w:tcBorders>
            <w:shd w:val="clear" w:color="auto" w:fill="FFFFFF"/>
            <w:vAlign w:val="bottom"/>
          </w:tcPr>
          <w:p w14:paraId="2E0BACF6" w14:textId="77777777"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210" w:type="dxa"/>
            <w:tcBorders>
              <w:top w:val="single" w:sz="4" w:space="0" w:color="auto"/>
              <w:left w:val="single" w:sz="4" w:space="0" w:color="auto"/>
              <w:bottom w:val="single" w:sz="4" w:space="0" w:color="auto"/>
            </w:tcBorders>
            <w:shd w:val="clear" w:color="auto" w:fill="FFFFFF"/>
            <w:vAlign w:val="bottom"/>
          </w:tcPr>
          <w:p w14:paraId="10F72E6A" w14:textId="77777777"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3113" w:type="dxa"/>
            <w:tcBorders>
              <w:top w:val="single" w:sz="4" w:space="0" w:color="auto"/>
              <w:left w:val="single" w:sz="4" w:space="0" w:color="auto"/>
              <w:bottom w:val="single" w:sz="4" w:space="0" w:color="auto"/>
            </w:tcBorders>
            <w:shd w:val="clear" w:color="auto" w:fill="FFFFFF"/>
            <w:vAlign w:val="bottom"/>
          </w:tcPr>
          <w:p w14:paraId="75BC5233" w14:textId="6F5E2917"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bottom"/>
          </w:tcPr>
          <w:p w14:paraId="54AA697C" w14:textId="6DA815C7" w:rsidR="00944672" w:rsidRPr="00D159F2" w:rsidRDefault="00944672" w:rsidP="007E6A04">
            <w:pPr>
              <w:pStyle w:val="Other0"/>
              <w:tabs>
                <w:tab w:val="left" w:pos="180"/>
                <w:tab w:val="left" w:pos="2520"/>
                <w:tab w:val="left" w:pos="2610"/>
              </w:tabs>
              <w:spacing w:after="0" w:line="240" w:lineRule="auto"/>
              <w:ind w:right="90" w:firstLine="360"/>
              <w:jc w:val="both"/>
              <w:rPr>
                <w:rFonts w:ascii="Times New Roman" w:hAnsi="Times New Roman" w:cs="Times New Roman"/>
                <w:sz w:val="24"/>
                <w:szCs w:val="24"/>
              </w:rPr>
            </w:pPr>
            <w:r w:rsidRPr="00D159F2">
              <w:rPr>
                <w:rFonts w:ascii="Times New Roman" w:hAnsi="Times New Roman" w:cs="Times New Roman"/>
                <w:b/>
                <w:bCs/>
                <w:color w:val="000000"/>
                <w:sz w:val="24"/>
                <w:szCs w:val="24"/>
              </w:rPr>
              <w:t>...</w:t>
            </w:r>
          </w:p>
        </w:tc>
      </w:tr>
    </w:tbl>
    <w:p w14:paraId="40AC7839"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 Đánh giá nhóm:</w:t>
      </w:r>
    </w:p>
    <w:p w14:paraId="338CF8F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42375EBD" w14:textId="454E8852"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Mỗi nhóm nhận xét, đánh giá chéo hai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học tập của các nhóm khác về mạt ưu điểm, nhược điểm, nội dung cần điều chỉnh (nếu có) và chấm điểm theo thang điểm do GV hướng dẫn.</w:t>
      </w:r>
    </w:p>
    <w:p w14:paraId="613A580B" w14:textId="0C022BBB" w:rsidR="00C548E8" w:rsidRPr="00D159F2" w:rsidRDefault="00C548E8" w:rsidP="007E6A04">
      <w:pPr>
        <w:pStyle w:val="BodyText"/>
        <w:tabs>
          <w:tab w:val="left" w:pos="180"/>
          <w:tab w:val="left" w:pos="2520"/>
          <w:tab w:val="left" w:pos="2610"/>
        </w:tabs>
        <w:spacing w:after="0" w:line="240" w:lineRule="auto"/>
        <w:ind w:right="90" w:firstLine="90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GV có thể tổ chức cho HS hoạt động bình chọn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dự án trong phạm vi lớp học, trường học hoặc trong cộng đồng (trên mạng xã hội,...) để có thể kết nối và lan toở nội dung học tập đến mọi người cũng như thu nhận được nhiều ý kiến giúp HS tự hoàn thiện.</w:t>
      </w:r>
    </w:p>
    <w:p w14:paraId="29626F4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6: </w:t>
      </w:r>
      <w:r w:rsidRPr="00D159F2">
        <w:rPr>
          <w:rFonts w:ascii="Times New Roman" w:hAnsi="Times New Roman" w:cs="Times New Roman"/>
          <w:color w:val="000000"/>
          <w:sz w:val="24"/>
          <w:szCs w:val="24"/>
        </w:rPr>
        <w:t>Thu hoạch sau dự án</w:t>
      </w:r>
    </w:p>
    <w:p w14:paraId="4054071B" w14:textId="77777777" w:rsidR="00C548E8" w:rsidRPr="00D159F2" w:rsidRDefault="00C548E8" w:rsidP="007E6A04">
      <w:pPr>
        <w:pStyle w:val="BodyText"/>
        <w:numPr>
          <w:ilvl w:val="0"/>
          <w:numId w:val="161"/>
        </w:numPr>
        <w:tabs>
          <w:tab w:val="left" w:pos="180"/>
          <w:tab w:val="left" w:pos="613"/>
          <w:tab w:val="left" w:pos="2520"/>
          <w:tab w:val="left" w:pos="2610"/>
        </w:tabs>
        <w:spacing w:after="0" w:line="240" w:lineRule="auto"/>
        <w:ind w:left="240" w:right="90"/>
        <w:jc w:val="both"/>
        <w:rPr>
          <w:rFonts w:ascii="Times New Roman" w:hAnsi="Times New Roman" w:cs="Times New Roman"/>
          <w:sz w:val="24"/>
          <w:szCs w:val="24"/>
        </w:rPr>
      </w:pPr>
      <w:bookmarkStart w:id="1208" w:name="bookmark1262"/>
      <w:bookmarkEnd w:id="1208"/>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72A16A80"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GTHT 5; GTHT 6; YN 1.</w:t>
      </w:r>
    </w:p>
    <w:p w14:paraId="357FAC95" w14:textId="77777777" w:rsidR="00C548E8" w:rsidRPr="00D159F2" w:rsidRDefault="00C548E8" w:rsidP="007E6A04">
      <w:pPr>
        <w:pStyle w:val="BodyText"/>
        <w:numPr>
          <w:ilvl w:val="0"/>
          <w:numId w:val="161"/>
        </w:numPr>
        <w:tabs>
          <w:tab w:val="left" w:pos="180"/>
          <w:tab w:val="left" w:pos="613"/>
          <w:tab w:val="left" w:pos="2520"/>
          <w:tab w:val="left" w:pos="2610"/>
        </w:tabs>
        <w:spacing w:after="0" w:line="240" w:lineRule="auto"/>
        <w:ind w:left="240" w:right="90"/>
        <w:jc w:val="both"/>
        <w:rPr>
          <w:rFonts w:ascii="Times New Roman" w:hAnsi="Times New Roman" w:cs="Times New Roman"/>
          <w:sz w:val="24"/>
          <w:szCs w:val="24"/>
        </w:rPr>
      </w:pPr>
      <w:bookmarkStart w:id="1209" w:name="bookmark1263"/>
      <w:bookmarkEnd w:id="1209"/>
      <w:r w:rsidRPr="00D159F2">
        <w:rPr>
          <w:rFonts w:ascii="Times New Roman" w:hAnsi="Times New Roman" w:cs="Times New Roman"/>
          <w:i/>
          <w:iCs/>
          <w:color w:val="000000"/>
          <w:sz w:val="24"/>
          <w:szCs w:val="24"/>
        </w:rPr>
        <w:t>Tổ chức thực hiện</w:t>
      </w:r>
    </w:p>
    <w:p w14:paraId="7E0CA22C" w14:textId="5F09058E" w:rsidR="00C548E8" w:rsidRPr="00D159F2" w:rsidRDefault="00C548E8" w:rsidP="007E6A04">
      <w:pPr>
        <w:pStyle w:val="BodyText"/>
        <w:numPr>
          <w:ilvl w:val="0"/>
          <w:numId w:val="143"/>
        </w:numPr>
        <w:tabs>
          <w:tab w:val="left" w:pos="180"/>
          <w:tab w:val="left" w:pos="575"/>
          <w:tab w:val="left" w:pos="2520"/>
          <w:tab w:val="left" w:pos="2610"/>
        </w:tabs>
        <w:spacing w:after="0" w:line="240" w:lineRule="auto"/>
        <w:ind w:left="240" w:right="90"/>
        <w:jc w:val="both"/>
        <w:rPr>
          <w:rFonts w:ascii="Times New Roman" w:hAnsi="Times New Roman" w:cs="Times New Roman"/>
          <w:sz w:val="24"/>
          <w:szCs w:val="24"/>
        </w:rPr>
      </w:pPr>
      <w:bookmarkStart w:id="1210" w:name="bookmark1264"/>
      <w:bookmarkEnd w:id="1210"/>
      <w:r w:rsidRPr="00D159F2">
        <w:rPr>
          <w:rFonts w:ascii="Times New Roman" w:hAnsi="Times New Roman" w:cs="Times New Roman"/>
          <w:color w:val="000000"/>
          <w:sz w:val="24"/>
          <w:szCs w:val="24"/>
        </w:rPr>
        <w:t xml:space="preserve">GV cho các nhóm làm một bài thu hoạch sau dự án để HS ghi nhận sự phát triển về phẩm chất và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w:t>
      </w:r>
    </w:p>
    <w:p w14:paraId="45B66E37" w14:textId="77777777" w:rsidR="00C548E8" w:rsidRPr="00D159F2" w:rsidRDefault="00C548E8" w:rsidP="007E6A04">
      <w:pPr>
        <w:pStyle w:val="BodyText"/>
        <w:numPr>
          <w:ilvl w:val="0"/>
          <w:numId w:val="143"/>
        </w:numPr>
        <w:tabs>
          <w:tab w:val="left" w:pos="180"/>
          <w:tab w:val="left" w:pos="568"/>
          <w:tab w:val="left" w:pos="2520"/>
          <w:tab w:val="left" w:pos="2610"/>
        </w:tabs>
        <w:spacing w:after="0" w:line="240" w:lineRule="auto"/>
        <w:ind w:left="240" w:right="90"/>
        <w:jc w:val="both"/>
        <w:rPr>
          <w:rFonts w:ascii="Times New Roman" w:hAnsi="Times New Roman" w:cs="Times New Roman"/>
          <w:sz w:val="24"/>
          <w:szCs w:val="24"/>
        </w:rPr>
      </w:pPr>
      <w:bookmarkStart w:id="1211" w:name="bookmark1265"/>
      <w:bookmarkEnd w:id="1211"/>
      <w:r w:rsidRPr="00D159F2">
        <w:rPr>
          <w:rFonts w:ascii="Times New Roman" w:hAnsi="Times New Roman" w:cs="Times New Roman"/>
          <w:color w:val="000000"/>
          <w:sz w:val="24"/>
          <w:szCs w:val="24"/>
        </w:rPr>
        <w:t>Một số câu hỏi gợi ý cho bài thu hoạch:</w:t>
      </w:r>
    </w:p>
    <w:p w14:paraId="02AF141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Những điều gì em chưa làm được và đã làm được sau dự án?</w:t>
      </w:r>
    </w:p>
    <w:p w14:paraId="11A3781A" w14:textId="77777777"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Em tâm đắc nhất nội dung nào của dự án nhóm em và nhóm bạn? Hãy trình bày quan điểm cá nhân về lợi ích và sự ánh hưởng của dự án đó đến con người và xã hội.</w:t>
      </w:r>
    </w:p>
    <w:p w14:paraId="47432F93" w14:textId="34E2A77A" w:rsidR="00C548E8" w:rsidRPr="00D159F2" w:rsidRDefault="00C548E8" w:rsidP="007E6A04">
      <w:pPr>
        <w:pStyle w:val="BodyText"/>
        <w:tabs>
          <w:tab w:val="left" w:pos="180"/>
          <w:tab w:val="left" w:pos="2520"/>
          <w:tab w:val="left" w:pos="2610"/>
        </w:tabs>
        <w:spacing w:after="0" w:line="240" w:lineRule="auto"/>
        <w:ind w:right="90" w:firstLine="78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 Sau dự án, em đã thu nhận được cho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mình những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gì về phẩm chất và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w:t>
      </w:r>
    </w:p>
    <w:p w14:paraId="7784F8B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Em cần thay đổi gì khi tham gia những dự án tiếp theo?</w:t>
      </w:r>
    </w:p>
    <w:p w14:paraId="43473870" w14:textId="77777777" w:rsidR="00C548E8" w:rsidRPr="00D159F2" w:rsidRDefault="00C548E8" w:rsidP="007E6A04">
      <w:pPr>
        <w:pStyle w:val="BodyText"/>
        <w:numPr>
          <w:ilvl w:val="0"/>
          <w:numId w:val="143"/>
        </w:numPr>
        <w:tabs>
          <w:tab w:val="left" w:pos="180"/>
          <w:tab w:val="left" w:pos="568"/>
          <w:tab w:val="left" w:pos="2520"/>
          <w:tab w:val="left" w:pos="2610"/>
        </w:tabs>
        <w:spacing w:after="0" w:line="240" w:lineRule="auto"/>
        <w:ind w:right="90" w:firstLine="240"/>
        <w:jc w:val="both"/>
        <w:rPr>
          <w:rFonts w:ascii="Times New Roman" w:hAnsi="Times New Roman" w:cs="Times New Roman"/>
          <w:sz w:val="24"/>
          <w:szCs w:val="24"/>
        </w:rPr>
      </w:pPr>
      <w:bookmarkStart w:id="1212" w:name="bookmark1266"/>
      <w:bookmarkEnd w:id="1212"/>
      <w:r w:rsidRPr="00D159F2">
        <w:rPr>
          <w:rFonts w:ascii="Times New Roman" w:hAnsi="Times New Roman" w:cs="Times New Roman"/>
          <w:color w:val="000000"/>
          <w:sz w:val="24"/>
          <w:szCs w:val="24"/>
        </w:rPr>
        <w:t>GV tổng kết dự án.</w:t>
      </w:r>
      <w:r w:rsidRPr="00D159F2">
        <w:rPr>
          <w:rFonts w:ascii="Times New Roman" w:hAnsi="Times New Roman" w:cs="Times New Roman"/>
          <w:sz w:val="24"/>
          <w:szCs w:val="24"/>
        </w:rPr>
        <w:br w:type="page"/>
      </w:r>
    </w:p>
    <w:p w14:paraId="1E4CE925" w14:textId="3B62063F" w:rsidR="00C548E8" w:rsidRPr="00D159F2" w:rsidRDefault="00C548E8" w:rsidP="007E6A04">
      <w:pPr>
        <w:pStyle w:val="Heading30"/>
        <w:keepNext/>
        <w:keepLines/>
        <w:tabs>
          <w:tab w:val="left" w:pos="180"/>
          <w:tab w:val="left" w:pos="2520"/>
          <w:tab w:val="left" w:pos="2610"/>
        </w:tabs>
        <w:spacing w:after="0" w:line="240" w:lineRule="auto"/>
        <w:ind w:right="90"/>
        <w:outlineLvl w:val="9"/>
        <w:rPr>
          <w:rFonts w:ascii="Times New Roman" w:hAnsi="Times New Roman" w:cs="Times New Roman"/>
          <w:sz w:val="24"/>
          <w:szCs w:val="24"/>
        </w:rPr>
      </w:pPr>
      <w:bookmarkStart w:id="1213" w:name="bookmark1267"/>
      <w:bookmarkStart w:id="1214" w:name="bookmark1268"/>
      <w:bookmarkStart w:id="1215" w:name="bookmark1269"/>
      <w:r w:rsidRPr="00D159F2">
        <w:rPr>
          <w:rFonts w:ascii="Times New Roman" w:hAnsi="Times New Roman" w:cs="Times New Roman"/>
          <w:color w:val="000000"/>
          <w:sz w:val="24"/>
          <w:szCs w:val="24"/>
        </w:rPr>
        <w:lastRenderedPageBreak/>
        <w:t>ÔN TẬP CHUYÊN ĐỀ 3</w:t>
      </w:r>
      <w:bookmarkEnd w:id="1213"/>
      <w:bookmarkEnd w:id="1214"/>
      <w:bookmarkEnd w:id="1215"/>
    </w:p>
    <w:p w14:paraId="0798FCB9" w14:textId="77777777" w:rsidR="00C548E8" w:rsidRPr="00D159F2" w:rsidRDefault="00C548E8" w:rsidP="007E6A04">
      <w:pPr>
        <w:pStyle w:val="Heading40"/>
        <w:keepNext/>
        <w:keepLines/>
        <w:tabs>
          <w:tab w:val="left" w:pos="180"/>
          <w:tab w:val="left" w:pos="2520"/>
          <w:tab w:val="left" w:pos="2610"/>
        </w:tabs>
        <w:spacing w:after="0" w:line="240" w:lineRule="auto"/>
        <w:ind w:left="0" w:right="90"/>
        <w:jc w:val="center"/>
        <w:outlineLvl w:val="9"/>
        <w:rPr>
          <w:rFonts w:ascii="Times New Roman" w:hAnsi="Times New Roman" w:cs="Times New Roman"/>
          <w:sz w:val="24"/>
          <w:szCs w:val="24"/>
        </w:rPr>
      </w:pPr>
      <w:bookmarkStart w:id="1216" w:name="bookmark1270"/>
      <w:bookmarkStart w:id="1217" w:name="bookmark1271"/>
      <w:bookmarkStart w:id="1218" w:name="bookmark1272"/>
      <w:r w:rsidRPr="00D159F2">
        <w:rPr>
          <w:rFonts w:ascii="Times New Roman" w:hAnsi="Times New Roman" w:cs="Times New Roman"/>
          <w:color w:val="000000"/>
          <w:sz w:val="24"/>
          <w:szCs w:val="24"/>
        </w:rPr>
        <w:t>(1 tiết)</w:t>
      </w:r>
      <w:bookmarkEnd w:id="1216"/>
      <w:bookmarkEnd w:id="1217"/>
      <w:bookmarkEnd w:id="1218"/>
    </w:p>
    <w:p w14:paraId="1323F53D"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I. MỤC TIÊU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0"/>
        <w:gridCol w:w="6053"/>
        <w:gridCol w:w="1245"/>
      </w:tblGrid>
      <w:tr w:rsidR="00C548E8" w:rsidRPr="00D159F2" w14:paraId="5E3A0B98" w14:textId="77777777" w:rsidTr="00944672">
        <w:trPr>
          <w:trHeight w:hRule="exact" w:val="968"/>
          <w:jc w:val="center"/>
        </w:trPr>
        <w:tc>
          <w:tcPr>
            <w:tcW w:w="2430" w:type="dxa"/>
            <w:tcBorders>
              <w:top w:val="single" w:sz="4" w:space="0" w:color="auto"/>
              <w:left w:val="single" w:sz="4" w:space="0" w:color="auto"/>
            </w:tcBorders>
            <w:shd w:val="clear" w:color="auto" w:fill="FFFFFF"/>
            <w:vAlign w:val="center"/>
          </w:tcPr>
          <w:p w14:paraId="75AD9BAA" w14:textId="2039CE35" w:rsidR="00944672"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PHẨM CHẤT,</w:t>
            </w:r>
          </w:p>
          <w:p w14:paraId="6583E931" w14:textId="30D4FAFD"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NĂNG LỰC</w:t>
            </w:r>
          </w:p>
        </w:tc>
        <w:tc>
          <w:tcPr>
            <w:tcW w:w="6053" w:type="dxa"/>
            <w:tcBorders>
              <w:top w:val="single" w:sz="4" w:space="0" w:color="auto"/>
              <w:left w:val="single" w:sz="4" w:space="0" w:color="auto"/>
            </w:tcBorders>
            <w:shd w:val="clear" w:color="auto" w:fill="FFFFFF"/>
            <w:vAlign w:val="center"/>
          </w:tcPr>
          <w:p w14:paraId="1095FA4F"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MỤC TIÊU</w:t>
            </w:r>
          </w:p>
        </w:tc>
        <w:tc>
          <w:tcPr>
            <w:tcW w:w="1245" w:type="dxa"/>
            <w:tcBorders>
              <w:top w:val="single" w:sz="4" w:space="0" w:color="auto"/>
              <w:left w:val="single" w:sz="4" w:space="0" w:color="auto"/>
              <w:right w:val="single" w:sz="4" w:space="0" w:color="auto"/>
            </w:tcBorders>
            <w:shd w:val="clear" w:color="auto" w:fill="FFFFFF"/>
            <w:vAlign w:val="center"/>
          </w:tcPr>
          <w:p w14:paraId="64B065B0" w14:textId="77777777" w:rsidR="00C548E8" w:rsidRPr="00D159F2" w:rsidRDefault="00C548E8" w:rsidP="007E6A04">
            <w:pPr>
              <w:pStyle w:val="Other0"/>
              <w:tabs>
                <w:tab w:val="left" w:pos="180"/>
                <w:tab w:val="left" w:pos="2520"/>
                <w:tab w:val="left" w:pos="2610"/>
              </w:tabs>
              <w:spacing w:after="0" w:line="240" w:lineRule="auto"/>
              <w:ind w:right="90"/>
              <w:jc w:val="center"/>
              <w:rPr>
                <w:rFonts w:ascii="Times New Roman" w:hAnsi="Times New Roman" w:cs="Times New Roman"/>
                <w:sz w:val="24"/>
                <w:szCs w:val="24"/>
              </w:rPr>
            </w:pPr>
            <w:r w:rsidRPr="00D159F2">
              <w:rPr>
                <w:rFonts w:ascii="Times New Roman" w:hAnsi="Times New Roman" w:cs="Times New Roman"/>
                <w:b/>
                <w:bCs/>
                <w:color w:val="000000"/>
                <w:sz w:val="24"/>
                <w:szCs w:val="24"/>
              </w:rPr>
              <w:t>MÃ HOÁ</w:t>
            </w:r>
          </w:p>
        </w:tc>
      </w:tr>
      <w:tr w:rsidR="00C548E8" w:rsidRPr="00D159F2" w14:paraId="4D94FA3B" w14:textId="77777777" w:rsidTr="00D159F2">
        <w:trPr>
          <w:trHeight w:hRule="exact" w:val="960"/>
          <w:jc w:val="center"/>
        </w:trPr>
        <w:tc>
          <w:tcPr>
            <w:tcW w:w="9728" w:type="dxa"/>
            <w:gridSpan w:val="3"/>
            <w:tcBorders>
              <w:top w:val="single" w:sz="4" w:space="0" w:color="auto"/>
              <w:left w:val="single" w:sz="4" w:space="0" w:color="auto"/>
              <w:right w:val="single" w:sz="4" w:space="0" w:color="auto"/>
            </w:tcBorders>
            <w:shd w:val="clear" w:color="auto" w:fill="FFFFFF"/>
            <w:vAlign w:val="center"/>
          </w:tcPr>
          <w:p w14:paraId="315EC83E" w14:textId="77777777" w:rsidR="00944672"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b/>
                <w:bCs/>
                <w:color w:val="000000"/>
                <w:sz w:val="24"/>
                <w:szCs w:val="24"/>
              </w:rPr>
            </w:pPr>
            <w:r w:rsidRPr="00D159F2">
              <w:rPr>
                <w:rFonts w:ascii="Times New Roman" w:hAnsi="Times New Roman" w:cs="Times New Roman"/>
                <w:b/>
                <w:bCs/>
                <w:color w:val="000000"/>
                <w:sz w:val="24"/>
                <w:szCs w:val="24"/>
              </w:rPr>
              <w:t xml:space="preserve">1. Về </w:t>
            </w:r>
            <w:r w:rsidR="00DC4A3B" w:rsidRPr="00D159F2">
              <w:rPr>
                <w:rFonts w:ascii="Times New Roman" w:hAnsi="Times New Roman" w:cs="Times New Roman"/>
                <w:b/>
                <w:bCs/>
                <w:color w:val="000000"/>
                <w:sz w:val="24"/>
                <w:szCs w:val="24"/>
              </w:rPr>
              <w:t>năng lực</w:t>
            </w:r>
            <w:r w:rsidRPr="00D159F2">
              <w:rPr>
                <w:rFonts w:ascii="Times New Roman" w:hAnsi="Times New Roman" w:cs="Times New Roman"/>
                <w:b/>
                <w:bCs/>
                <w:color w:val="000000"/>
                <w:sz w:val="24"/>
                <w:szCs w:val="24"/>
              </w:rPr>
              <w:t xml:space="preserve"> </w:t>
            </w:r>
          </w:p>
          <w:p w14:paraId="73DBAD51" w14:textId="64A88E0F"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a. Năng lực sinh học</w:t>
            </w:r>
          </w:p>
        </w:tc>
      </w:tr>
      <w:tr w:rsidR="00C548E8" w:rsidRPr="00D159F2" w14:paraId="146CB98A" w14:textId="77777777" w:rsidTr="00944672">
        <w:trPr>
          <w:trHeight w:hRule="exact" w:val="1395"/>
          <w:jc w:val="center"/>
        </w:trPr>
        <w:tc>
          <w:tcPr>
            <w:tcW w:w="2430" w:type="dxa"/>
            <w:vMerge w:val="restart"/>
            <w:tcBorders>
              <w:top w:val="single" w:sz="4" w:space="0" w:color="auto"/>
              <w:left w:val="single" w:sz="4" w:space="0" w:color="auto"/>
            </w:tcBorders>
            <w:shd w:val="clear" w:color="auto" w:fill="FFFFFF"/>
            <w:vAlign w:val="center"/>
          </w:tcPr>
          <w:p w14:paraId="6750825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Nhận thức sinh học</w:t>
            </w:r>
          </w:p>
        </w:tc>
        <w:tc>
          <w:tcPr>
            <w:tcW w:w="6053" w:type="dxa"/>
            <w:tcBorders>
              <w:top w:val="single" w:sz="4" w:space="0" w:color="auto"/>
              <w:left w:val="single" w:sz="4" w:space="0" w:color="auto"/>
            </w:tcBorders>
            <w:shd w:val="clear" w:color="auto" w:fill="FFFFFF"/>
            <w:vAlign w:val="center"/>
          </w:tcPr>
          <w:p w14:paraId="16A667A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Tìm được từ khoá và sử dụng được thuật ngữ khoa học để kết nối thông tin theo logic có ý nghĩa trong việc xây dựng sơ đồ hệ thống hoá kiến thức về công nghệ vi sinh vật trong xử lí ô nhiễm môi trường.</w:t>
            </w:r>
          </w:p>
        </w:tc>
        <w:tc>
          <w:tcPr>
            <w:tcW w:w="1245" w:type="dxa"/>
            <w:tcBorders>
              <w:top w:val="single" w:sz="4" w:space="0" w:color="auto"/>
              <w:left w:val="single" w:sz="4" w:space="0" w:color="auto"/>
              <w:right w:val="single" w:sz="4" w:space="0" w:color="auto"/>
            </w:tcBorders>
            <w:shd w:val="clear" w:color="auto" w:fill="FFFFFF"/>
            <w:vAlign w:val="center"/>
          </w:tcPr>
          <w:p w14:paraId="08E35627" w14:textId="77777777" w:rsidR="00C548E8" w:rsidRPr="00D159F2" w:rsidRDefault="00C548E8" w:rsidP="007E6A04">
            <w:pPr>
              <w:pStyle w:val="Other0"/>
              <w:tabs>
                <w:tab w:val="left" w:pos="180"/>
                <w:tab w:val="left" w:pos="2520"/>
                <w:tab w:val="left" w:pos="2610"/>
              </w:tabs>
              <w:spacing w:after="0" w:line="240" w:lineRule="auto"/>
              <w:ind w:right="90" w:firstLine="160"/>
              <w:jc w:val="both"/>
              <w:rPr>
                <w:rFonts w:ascii="Times New Roman" w:hAnsi="Times New Roman" w:cs="Times New Roman"/>
                <w:sz w:val="24"/>
                <w:szCs w:val="24"/>
              </w:rPr>
            </w:pPr>
            <w:r w:rsidRPr="00D159F2">
              <w:rPr>
                <w:rFonts w:ascii="Times New Roman" w:hAnsi="Times New Roman" w:cs="Times New Roman"/>
                <w:color w:val="000000"/>
                <w:sz w:val="24"/>
                <w:szCs w:val="24"/>
              </w:rPr>
              <w:t>SH 1.8.1</w:t>
            </w:r>
          </w:p>
        </w:tc>
      </w:tr>
      <w:tr w:rsidR="00C548E8" w:rsidRPr="00D159F2" w14:paraId="00517113" w14:textId="77777777" w:rsidTr="00944672">
        <w:trPr>
          <w:trHeight w:hRule="exact" w:val="1080"/>
          <w:jc w:val="center"/>
        </w:trPr>
        <w:tc>
          <w:tcPr>
            <w:tcW w:w="2430" w:type="dxa"/>
            <w:vMerge/>
            <w:tcBorders>
              <w:left w:val="single" w:sz="4" w:space="0" w:color="auto"/>
            </w:tcBorders>
            <w:shd w:val="clear" w:color="auto" w:fill="FFFFFF"/>
            <w:vAlign w:val="center"/>
          </w:tcPr>
          <w:p w14:paraId="2A168C6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6053" w:type="dxa"/>
            <w:tcBorders>
              <w:top w:val="single" w:sz="4" w:space="0" w:color="auto"/>
              <w:left w:val="single" w:sz="4" w:space="0" w:color="auto"/>
            </w:tcBorders>
            <w:shd w:val="clear" w:color="auto" w:fill="FFFFFF"/>
            <w:vAlign w:val="center"/>
          </w:tcPr>
          <w:p w14:paraId="3E15C1E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Sử dụng được các hình thức ngôn ngữ biểu đạt khác nhau để hoàn thành các bài tập ôn tập Chuyên đề 3.</w:t>
            </w:r>
          </w:p>
        </w:tc>
        <w:tc>
          <w:tcPr>
            <w:tcW w:w="1245" w:type="dxa"/>
            <w:tcBorders>
              <w:top w:val="single" w:sz="4" w:space="0" w:color="auto"/>
              <w:left w:val="single" w:sz="4" w:space="0" w:color="auto"/>
              <w:right w:val="single" w:sz="4" w:space="0" w:color="auto"/>
            </w:tcBorders>
            <w:shd w:val="clear" w:color="auto" w:fill="FFFFFF"/>
            <w:vAlign w:val="center"/>
          </w:tcPr>
          <w:p w14:paraId="63BDB83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1.8.2</w:t>
            </w:r>
          </w:p>
        </w:tc>
      </w:tr>
      <w:tr w:rsidR="00C548E8" w:rsidRPr="00D159F2" w14:paraId="3218B5E8" w14:textId="77777777" w:rsidTr="00944672">
        <w:trPr>
          <w:trHeight w:hRule="exact" w:val="1260"/>
          <w:jc w:val="center"/>
        </w:trPr>
        <w:tc>
          <w:tcPr>
            <w:tcW w:w="2430" w:type="dxa"/>
            <w:tcBorders>
              <w:top w:val="single" w:sz="4" w:space="0" w:color="auto"/>
              <w:left w:val="single" w:sz="4" w:space="0" w:color="auto"/>
            </w:tcBorders>
            <w:shd w:val="clear" w:color="auto" w:fill="FFFFFF"/>
            <w:vAlign w:val="center"/>
          </w:tcPr>
          <w:p w14:paraId="4F6B9DE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Vận dụng kiến thức, kĩ năng đã học</w:t>
            </w:r>
          </w:p>
        </w:tc>
        <w:tc>
          <w:tcPr>
            <w:tcW w:w="6053" w:type="dxa"/>
            <w:tcBorders>
              <w:top w:val="single" w:sz="4" w:space="0" w:color="auto"/>
              <w:left w:val="single" w:sz="4" w:space="0" w:color="auto"/>
            </w:tcBorders>
            <w:shd w:val="clear" w:color="auto" w:fill="FFFFFF"/>
            <w:vAlign w:val="center"/>
          </w:tcPr>
          <w:p w14:paraId="6E946826" w14:textId="428FE2BB" w:rsidR="00C548E8" w:rsidRPr="00D159F2" w:rsidRDefault="00D74B14"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Đề xuất</w:t>
            </w:r>
            <w:r w:rsidR="00C548E8" w:rsidRPr="00D159F2">
              <w:rPr>
                <w:rFonts w:ascii="Times New Roman" w:hAnsi="Times New Roman" w:cs="Times New Roman"/>
                <w:color w:val="000000"/>
                <w:sz w:val="24"/>
                <w:szCs w:val="24"/>
              </w:rPr>
              <w:t xml:space="preserve"> các </w:t>
            </w:r>
            <w:r w:rsidR="007E2781" w:rsidRPr="00D159F2">
              <w:rPr>
                <w:rFonts w:ascii="Times New Roman" w:hAnsi="Times New Roman" w:cs="Times New Roman"/>
                <w:color w:val="000000"/>
                <w:sz w:val="24"/>
                <w:szCs w:val="24"/>
              </w:rPr>
              <w:t>giải</w:t>
            </w:r>
            <w:r w:rsidR="00C548E8" w:rsidRPr="00D159F2">
              <w:rPr>
                <w:rFonts w:ascii="Times New Roman" w:hAnsi="Times New Roman" w:cs="Times New Roman"/>
                <w:color w:val="000000"/>
                <w:sz w:val="24"/>
                <w:szCs w:val="24"/>
              </w:rPr>
              <w:t xml:space="preserve"> pháp ứng dụng công nghệ vi sinh vật trong xử lí ô nhiễm môi trường nhằm nâng cao sức khoẻ cho gian đình và cộng đồng địa phương.</w:t>
            </w:r>
          </w:p>
        </w:tc>
        <w:tc>
          <w:tcPr>
            <w:tcW w:w="1245" w:type="dxa"/>
            <w:tcBorders>
              <w:top w:val="single" w:sz="4" w:space="0" w:color="auto"/>
              <w:left w:val="single" w:sz="4" w:space="0" w:color="auto"/>
              <w:right w:val="single" w:sz="4" w:space="0" w:color="auto"/>
            </w:tcBorders>
            <w:shd w:val="clear" w:color="auto" w:fill="FFFFFF"/>
            <w:vAlign w:val="center"/>
          </w:tcPr>
          <w:p w14:paraId="4E6C76DC"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3.1</w:t>
            </w:r>
          </w:p>
        </w:tc>
      </w:tr>
      <w:tr w:rsidR="00C548E8" w:rsidRPr="00D159F2" w14:paraId="29046F04" w14:textId="77777777" w:rsidTr="00D159F2">
        <w:trPr>
          <w:trHeight w:hRule="exact" w:val="630"/>
          <w:jc w:val="center"/>
        </w:trPr>
        <w:tc>
          <w:tcPr>
            <w:tcW w:w="9728" w:type="dxa"/>
            <w:gridSpan w:val="3"/>
            <w:tcBorders>
              <w:top w:val="single" w:sz="4" w:space="0" w:color="auto"/>
              <w:left w:val="single" w:sz="4" w:space="0" w:color="auto"/>
              <w:right w:val="single" w:sz="4" w:space="0" w:color="auto"/>
            </w:tcBorders>
            <w:shd w:val="clear" w:color="auto" w:fill="FFFFFF"/>
            <w:vAlign w:val="bottom"/>
          </w:tcPr>
          <w:p w14:paraId="790752E7" w14:textId="385C0F56"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b. Năng lực chung</w:t>
            </w:r>
          </w:p>
        </w:tc>
      </w:tr>
      <w:tr w:rsidR="00C548E8" w:rsidRPr="00D159F2" w14:paraId="425A0077" w14:textId="77777777" w:rsidTr="00944672">
        <w:trPr>
          <w:trHeight w:hRule="exact" w:val="1530"/>
          <w:jc w:val="center"/>
        </w:trPr>
        <w:tc>
          <w:tcPr>
            <w:tcW w:w="2430" w:type="dxa"/>
            <w:tcBorders>
              <w:top w:val="single" w:sz="4" w:space="0" w:color="auto"/>
              <w:left w:val="single" w:sz="4" w:space="0" w:color="auto"/>
            </w:tcBorders>
            <w:shd w:val="clear" w:color="auto" w:fill="FFFFFF"/>
            <w:vAlign w:val="center"/>
          </w:tcPr>
          <w:p w14:paraId="2A23B31D" w14:textId="5693056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Tự chủ</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tự học</w:t>
            </w:r>
          </w:p>
        </w:tc>
        <w:tc>
          <w:tcPr>
            <w:tcW w:w="6053" w:type="dxa"/>
            <w:tcBorders>
              <w:top w:val="single" w:sz="4" w:space="0" w:color="auto"/>
              <w:left w:val="single" w:sz="4" w:space="0" w:color="auto"/>
            </w:tcBorders>
            <w:shd w:val="clear" w:color="auto" w:fill="FFFFFF"/>
            <w:vAlign w:val="center"/>
          </w:tcPr>
          <w:p w14:paraId="369B1E07" w14:textId="0935897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Tự nhận ra và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chỉnh được những sai sót, hạn chế của </w:t>
            </w:r>
            <w:r w:rsidR="00944672" w:rsidRPr="00D159F2">
              <w:rPr>
                <w:rFonts w:ascii="Times New Roman" w:hAnsi="Times New Roman" w:cs="Times New Roman"/>
                <w:color w:val="000000"/>
                <w:sz w:val="24"/>
                <w:szCs w:val="24"/>
              </w:rPr>
              <w:t>bản thân</w:t>
            </w:r>
            <w:r w:rsidRPr="00D159F2">
              <w:rPr>
                <w:rFonts w:ascii="Times New Roman" w:hAnsi="Times New Roman" w:cs="Times New Roman"/>
                <w:color w:val="000000"/>
                <w:sz w:val="24"/>
                <w:szCs w:val="24"/>
              </w:rPr>
              <w:t xml:space="preserve"> trong quá trình học tập các nội dung về công nghệ vi sinh vật trong xử lí ô nhiễm môi trường; biết tự điều chỉnh cách học tập môn sinh học cho phù hợp.</w:t>
            </w:r>
          </w:p>
        </w:tc>
        <w:tc>
          <w:tcPr>
            <w:tcW w:w="1245" w:type="dxa"/>
            <w:tcBorders>
              <w:top w:val="single" w:sz="4" w:space="0" w:color="auto"/>
              <w:left w:val="single" w:sz="4" w:space="0" w:color="auto"/>
              <w:right w:val="single" w:sz="4" w:space="0" w:color="auto"/>
            </w:tcBorders>
            <w:shd w:val="clear" w:color="auto" w:fill="FFFFFF"/>
            <w:vAlign w:val="center"/>
          </w:tcPr>
          <w:p w14:paraId="77DBB8B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TCTH</w:t>
            </w:r>
          </w:p>
          <w:p w14:paraId="434B7F2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6.3</w:t>
            </w:r>
          </w:p>
        </w:tc>
      </w:tr>
      <w:tr w:rsidR="00C548E8" w:rsidRPr="00D159F2" w14:paraId="4606F559" w14:textId="77777777" w:rsidTr="00D159F2">
        <w:trPr>
          <w:trHeight w:hRule="exact" w:val="960"/>
          <w:jc w:val="center"/>
        </w:trPr>
        <w:tc>
          <w:tcPr>
            <w:tcW w:w="2430" w:type="dxa"/>
            <w:tcBorders>
              <w:top w:val="single" w:sz="4" w:space="0" w:color="auto"/>
              <w:left w:val="single" w:sz="4" w:space="0" w:color="auto"/>
            </w:tcBorders>
            <w:shd w:val="clear" w:color="auto" w:fill="FFFFFF"/>
            <w:vAlign w:val="center"/>
          </w:tcPr>
          <w:p w14:paraId="11D0B464" w14:textId="022EC6CC"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Giao tiếp</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hợp tác</w:t>
            </w:r>
          </w:p>
        </w:tc>
        <w:tc>
          <w:tcPr>
            <w:tcW w:w="6053" w:type="dxa"/>
            <w:tcBorders>
              <w:top w:val="single" w:sz="4" w:space="0" w:color="auto"/>
              <w:left w:val="single" w:sz="4" w:space="0" w:color="auto"/>
            </w:tcBorders>
            <w:shd w:val="clear" w:color="auto" w:fill="FFFFFF"/>
            <w:vAlign w:val="center"/>
          </w:tcPr>
          <w:p w14:paraId="0EA52E0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Lựa chọn được hình thức làm việc nhóm để hoàn thành nhiệm vụ học tập.</w:t>
            </w:r>
          </w:p>
        </w:tc>
        <w:tc>
          <w:tcPr>
            <w:tcW w:w="1245" w:type="dxa"/>
            <w:tcBorders>
              <w:top w:val="single" w:sz="4" w:space="0" w:color="auto"/>
              <w:left w:val="single" w:sz="4" w:space="0" w:color="auto"/>
              <w:right w:val="single" w:sz="4" w:space="0" w:color="auto"/>
            </w:tcBorders>
            <w:shd w:val="clear" w:color="auto" w:fill="FFFFFF"/>
            <w:vAlign w:val="center"/>
          </w:tcPr>
          <w:p w14:paraId="71E3AA3E" w14:textId="77777777" w:rsidR="00C548E8" w:rsidRPr="00D159F2" w:rsidRDefault="00C548E8" w:rsidP="007E6A04">
            <w:pPr>
              <w:pStyle w:val="Other0"/>
              <w:tabs>
                <w:tab w:val="left" w:pos="180"/>
                <w:tab w:val="left" w:pos="2520"/>
                <w:tab w:val="left" w:pos="2610"/>
              </w:tabs>
              <w:spacing w:after="0" w:line="240" w:lineRule="auto"/>
              <w:ind w:right="90" w:firstLine="160"/>
              <w:jc w:val="both"/>
              <w:rPr>
                <w:rFonts w:ascii="Times New Roman" w:hAnsi="Times New Roman" w:cs="Times New Roman"/>
                <w:sz w:val="24"/>
                <w:szCs w:val="24"/>
              </w:rPr>
            </w:pPr>
            <w:r w:rsidRPr="00D159F2">
              <w:rPr>
                <w:rFonts w:ascii="Times New Roman" w:hAnsi="Times New Roman" w:cs="Times New Roman"/>
                <w:color w:val="000000"/>
                <w:sz w:val="24"/>
                <w:szCs w:val="24"/>
              </w:rPr>
              <w:t>GTHT3</w:t>
            </w:r>
          </w:p>
        </w:tc>
      </w:tr>
      <w:tr w:rsidR="00C548E8" w:rsidRPr="00D159F2" w14:paraId="75BA5D9F" w14:textId="77777777" w:rsidTr="00D159F2">
        <w:trPr>
          <w:trHeight w:hRule="exact" w:val="1298"/>
          <w:jc w:val="center"/>
        </w:trPr>
        <w:tc>
          <w:tcPr>
            <w:tcW w:w="2430" w:type="dxa"/>
            <w:tcBorders>
              <w:top w:val="single" w:sz="4" w:space="0" w:color="auto"/>
              <w:left w:val="single" w:sz="4" w:space="0" w:color="auto"/>
              <w:bottom w:val="single" w:sz="4" w:space="0" w:color="auto"/>
            </w:tcBorders>
            <w:shd w:val="clear" w:color="auto" w:fill="FFFFFF"/>
            <w:vAlign w:val="center"/>
          </w:tcPr>
          <w:p w14:paraId="13FF35AB" w14:textId="5BFB95F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t>Giải quyết uấn để</w:t>
            </w:r>
            <w:r w:rsidR="00195A4B" w:rsidRPr="00D159F2">
              <w:rPr>
                <w:rFonts w:ascii="Times New Roman" w:hAnsi="Times New Roman" w:cs="Times New Roman"/>
                <w:i/>
                <w:iCs/>
                <w:color w:val="000000"/>
                <w:sz w:val="24"/>
                <w:szCs w:val="24"/>
              </w:rPr>
              <w:t xml:space="preserve"> và </w:t>
            </w:r>
            <w:r w:rsidRPr="00D159F2">
              <w:rPr>
                <w:rFonts w:ascii="Times New Roman" w:hAnsi="Times New Roman" w:cs="Times New Roman"/>
                <w:i/>
                <w:iCs/>
                <w:color w:val="000000"/>
                <w:sz w:val="24"/>
                <w:szCs w:val="24"/>
              </w:rPr>
              <w:t>sáng tạo</w:t>
            </w:r>
          </w:p>
        </w:tc>
        <w:tc>
          <w:tcPr>
            <w:tcW w:w="6053" w:type="dxa"/>
            <w:tcBorders>
              <w:top w:val="single" w:sz="4" w:space="0" w:color="auto"/>
              <w:left w:val="single" w:sz="4" w:space="0" w:color="auto"/>
              <w:bottom w:val="single" w:sz="4" w:space="0" w:color="auto"/>
            </w:tcBorders>
            <w:shd w:val="clear" w:color="auto" w:fill="FFFFFF"/>
            <w:vAlign w:val="center"/>
          </w:tcPr>
          <w:p w14:paraId="40BAAEE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Nêu được ý tưởng mới trong việc hệ thống hoá kiến thức về công nghệ vi sinh vật trong xử lí ô nhiễm môi trường.</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54D475DC" w14:textId="77777777" w:rsidR="00C548E8" w:rsidRPr="00D159F2" w:rsidRDefault="00C548E8" w:rsidP="007E6A04">
            <w:pPr>
              <w:pStyle w:val="Other0"/>
              <w:tabs>
                <w:tab w:val="left" w:pos="180"/>
                <w:tab w:val="left" w:pos="2520"/>
                <w:tab w:val="left" w:pos="2610"/>
              </w:tabs>
              <w:spacing w:after="0" w:line="240" w:lineRule="auto"/>
              <w:ind w:right="90" w:firstLine="160"/>
              <w:jc w:val="both"/>
              <w:rPr>
                <w:rFonts w:ascii="Times New Roman" w:hAnsi="Times New Roman" w:cs="Times New Roman"/>
                <w:sz w:val="24"/>
                <w:szCs w:val="24"/>
              </w:rPr>
            </w:pPr>
            <w:r w:rsidRPr="00D159F2">
              <w:rPr>
                <w:rFonts w:ascii="Times New Roman" w:hAnsi="Times New Roman" w:cs="Times New Roman"/>
                <w:color w:val="000000"/>
                <w:sz w:val="24"/>
                <w:szCs w:val="24"/>
              </w:rPr>
              <w:t>VĐST3</w:t>
            </w:r>
          </w:p>
        </w:tc>
      </w:tr>
      <w:tr w:rsidR="00944672" w:rsidRPr="00D159F2" w14:paraId="70991416" w14:textId="77777777" w:rsidTr="00944672">
        <w:trPr>
          <w:trHeight w:hRule="exact" w:val="450"/>
          <w:jc w:val="center"/>
        </w:trPr>
        <w:tc>
          <w:tcPr>
            <w:tcW w:w="2430" w:type="dxa"/>
            <w:tcBorders>
              <w:top w:val="single" w:sz="4" w:space="0" w:color="auto"/>
              <w:left w:val="single" w:sz="4" w:space="0" w:color="auto"/>
              <w:bottom w:val="single" w:sz="4" w:space="0" w:color="auto"/>
            </w:tcBorders>
            <w:shd w:val="clear" w:color="auto" w:fill="FFFFFF"/>
            <w:vAlign w:val="center"/>
          </w:tcPr>
          <w:p w14:paraId="7A71D38A" w14:textId="77777777" w:rsidR="00944672" w:rsidRPr="00D159F2" w:rsidRDefault="00944672" w:rsidP="007E6A04">
            <w:pPr>
              <w:pStyle w:val="Heading50"/>
              <w:keepNext/>
              <w:keepLines/>
              <w:tabs>
                <w:tab w:val="left" w:pos="180"/>
                <w:tab w:val="left" w:pos="2520"/>
                <w:tab w:val="left" w:pos="2610"/>
              </w:tabs>
              <w:spacing w:after="0" w:line="240" w:lineRule="auto"/>
              <w:ind w:right="90"/>
              <w:rPr>
                <w:rFonts w:ascii="Times New Roman" w:hAnsi="Times New Roman" w:cs="Times New Roman"/>
                <w:sz w:val="24"/>
                <w:szCs w:val="24"/>
              </w:rPr>
            </w:pPr>
            <w:bookmarkStart w:id="1219" w:name="bookmark1156"/>
            <w:bookmarkStart w:id="1220" w:name="bookmark1157"/>
            <w:bookmarkStart w:id="1221" w:name="bookmark1158"/>
            <w:r w:rsidRPr="00D159F2">
              <w:rPr>
                <w:rFonts w:ascii="Times New Roman" w:hAnsi="Times New Roman" w:cs="Times New Roman"/>
                <w:color w:val="000000"/>
                <w:sz w:val="24"/>
                <w:szCs w:val="24"/>
              </w:rPr>
              <w:t>2. Về phẩm chất</w:t>
            </w:r>
            <w:bookmarkEnd w:id="1219"/>
            <w:bookmarkEnd w:id="1220"/>
            <w:bookmarkEnd w:id="1221"/>
          </w:p>
          <w:p w14:paraId="00C719F4" w14:textId="77777777"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i/>
                <w:iCs/>
                <w:color w:val="000000"/>
                <w:sz w:val="24"/>
                <w:szCs w:val="24"/>
              </w:rPr>
            </w:pPr>
          </w:p>
        </w:tc>
        <w:tc>
          <w:tcPr>
            <w:tcW w:w="6053" w:type="dxa"/>
            <w:tcBorders>
              <w:top w:val="single" w:sz="4" w:space="0" w:color="auto"/>
              <w:left w:val="single" w:sz="4" w:space="0" w:color="auto"/>
              <w:bottom w:val="single" w:sz="4" w:space="0" w:color="auto"/>
            </w:tcBorders>
            <w:shd w:val="clear" w:color="auto" w:fill="FFFFFF"/>
            <w:vAlign w:val="center"/>
          </w:tcPr>
          <w:p w14:paraId="713B501F" w14:textId="77777777"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0B7DB518" w14:textId="77777777" w:rsidR="00944672" w:rsidRPr="00D159F2" w:rsidRDefault="00944672" w:rsidP="007E6A04">
            <w:pPr>
              <w:pStyle w:val="Other0"/>
              <w:tabs>
                <w:tab w:val="left" w:pos="180"/>
                <w:tab w:val="left" w:pos="2520"/>
                <w:tab w:val="left" w:pos="2610"/>
              </w:tabs>
              <w:spacing w:after="0" w:line="240" w:lineRule="auto"/>
              <w:ind w:right="90" w:firstLine="160"/>
              <w:jc w:val="both"/>
              <w:rPr>
                <w:rFonts w:ascii="Times New Roman" w:hAnsi="Times New Roman" w:cs="Times New Roman"/>
                <w:color w:val="000000"/>
                <w:sz w:val="24"/>
                <w:szCs w:val="24"/>
              </w:rPr>
            </w:pPr>
          </w:p>
        </w:tc>
      </w:tr>
      <w:tr w:rsidR="00944672" w:rsidRPr="00D159F2" w14:paraId="4F316C3F" w14:textId="77777777" w:rsidTr="00D159F2">
        <w:trPr>
          <w:trHeight w:hRule="exact" w:val="1298"/>
          <w:jc w:val="center"/>
        </w:trPr>
        <w:tc>
          <w:tcPr>
            <w:tcW w:w="2430" w:type="dxa"/>
            <w:tcBorders>
              <w:top w:val="single" w:sz="4" w:space="0" w:color="auto"/>
              <w:left w:val="single" w:sz="4" w:space="0" w:color="auto"/>
              <w:bottom w:val="single" w:sz="4" w:space="0" w:color="auto"/>
            </w:tcBorders>
            <w:shd w:val="clear" w:color="auto" w:fill="FFFFFF"/>
            <w:vAlign w:val="center"/>
          </w:tcPr>
          <w:p w14:paraId="3BA47CF0" w14:textId="771F10A5"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i/>
                <w:iCs/>
                <w:color w:val="000000"/>
                <w:sz w:val="24"/>
                <w:szCs w:val="24"/>
              </w:rPr>
            </w:pPr>
            <w:r w:rsidRPr="00D159F2">
              <w:rPr>
                <w:rFonts w:ascii="Times New Roman" w:hAnsi="Times New Roman" w:cs="Times New Roman"/>
                <w:i/>
                <w:iCs/>
                <w:color w:val="000000"/>
                <w:sz w:val="24"/>
                <w:szCs w:val="24"/>
              </w:rPr>
              <w:t>Chăm chỉ</w:t>
            </w:r>
          </w:p>
        </w:tc>
        <w:tc>
          <w:tcPr>
            <w:tcW w:w="6053" w:type="dxa"/>
            <w:tcBorders>
              <w:top w:val="single" w:sz="4" w:space="0" w:color="auto"/>
              <w:left w:val="single" w:sz="4" w:space="0" w:color="auto"/>
              <w:bottom w:val="single" w:sz="4" w:space="0" w:color="auto"/>
            </w:tcBorders>
            <w:shd w:val="clear" w:color="auto" w:fill="FFFFFF"/>
            <w:vAlign w:val="center"/>
          </w:tcPr>
          <w:p w14:paraId="3059E139" w14:textId="5A0798C4" w:rsidR="00944672" w:rsidRPr="00D159F2" w:rsidRDefault="00944672" w:rsidP="007E6A04">
            <w:pPr>
              <w:pStyle w:val="Other0"/>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Có ý thức đánh giá điểm mạnh, điểm yếu của bản thân, thuận lợi, khó khăn khi học tập về công nghệ vi sinh vật trong xử lí ô nhiễm môi trường.</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14:paraId="03221FFA" w14:textId="075659D2" w:rsidR="00944672" w:rsidRPr="00D159F2" w:rsidRDefault="00944672" w:rsidP="007E6A04">
            <w:pPr>
              <w:pStyle w:val="Other0"/>
              <w:tabs>
                <w:tab w:val="left" w:pos="180"/>
                <w:tab w:val="left" w:pos="2520"/>
                <w:tab w:val="left" w:pos="2610"/>
              </w:tabs>
              <w:spacing w:after="0" w:line="240" w:lineRule="auto"/>
              <w:ind w:right="90" w:firstLine="16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CC 1.1</w:t>
            </w:r>
          </w:p>
        </w:tc>
      </w:tr>
    </w:tbl>
    <w:p w14:paraId="65FEBB4A" w14:textId="790079C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2EF71AED" w14:textId="77777777" w:rsidR="00C548E8" w:rsidRPr="00D159F2" w:rsidRDefault="00C548E8" w:rsidP="007E6A04">
      <w:pPr>
        <w:pStyle w:val="Heading50"/>
        <w:keepNext/>
        <w:keepLines/>
        <w:numPr>
          <w:ilvl w:val="0"/>
          <w:numId w:val="162"/>
        </w:numPr>
        <w:tabs>
          <w:tab w:val="left" w:pos="180"/>
          <w:tab w:val="left" w:pos="395"/>
          <w:tab w:val="left" w:pos="2520"/>
          <w:tab w:val="left" w:pos="2610"/>
        </w:tabs>
        <w:spacing w:after="0" w:line="240" w:lineRule="auto"/>
        <w:ind w:right="90"/>
        <w:jc w:val="both"/>
        <w:outlineLvl w:val="9"/>
        <w:rPr>
          <w:rFonts w:ascii="Times New Roman" w:hAnsi="Times New Roman" w:cs="Times New Roman"/>
          <w:sz w:val="24"/>
          <w:szCs w:val="24"/>
        </w:rPr>
      </w:pPr>
      <w:bookmarkStart w:id="1222" w:name="bookmark1275"/>
      <w:bookmarkStart w:id="1223" w:name="bookmark1273"/>
      <w:bookmarkStart w:id="1224" w:name="bookmark1274"/>
      <w:bookmarkStart w:id="1225" w:name="bookmark1276"/>
      <w:bookmarkEnd w:id="1222"/>
      <w:r w:rsidRPr="00D159F2">
        <w:rPr>
          <w:rFonts w:ascii="Times New Roman" w:hAnsi="Times New Roman" w:cs="Times New Roman"/>
          <w:color w:val="000000"/>
          <w:sz w:val="24"/>
          <w:szCs w:val="24"/>
        </w:rPr>
        <w:t>PHƯƠNG PHÁP VÀ Kĩ THUẬT DẠY HỌC</w:t>
      </w:r>
      <w:bookmarkEnd w:id="1223"/>
      <w:bookmarkEnd w:id="1224"/>
      <w:bookmarkEnd w:id="1225"/>
    </w:p>
    <w:p w14:paraId="58D0C30C"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26" w:name="bookmark1277"/>
      <w:bookmarkEnd w:id="1226"/>
      <w:r w:rsidRPr="00D159F2">
        <w:rPr>
          <w:rFonts w:ascii="Times New Roman" w:hAnsi="Times New Roman" w:cs="Times New Roman"/>
          <w:color w:val="000000"/>
          <w:sz w:val="24"/>
          <w:szCs w:val="24"/>
        </w:rPr>
        <w:t>Phương pháp dạy học theo nhóm.</w:t>
      </w:r>
    </w:p>
    <w:p w14:paraId="5BD7921A"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27" w:name="bookmark1278"/>
      <w:bookmarkEnd w:id="1227"/>
      <w:r w:rsidRPr="00D159F2">
        <w:rPr>
          <w:rFonts w:ascii="Times New Roman" w:hAnsi="Times New Roman" w:cs="Times New Roman"/>
          <w:color w:val="000000"/>
          <w:sz w:val="24"/>
          <w:szCs w:val="24"/>
        </w:rPr>
        <w:t>Kĩ thuật sơ đồ tư duy.</w:t>
      </w:r>
    </w:p>
    <w:p w14:paraId="780CDB1D"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28" w:name="bookmark1279"/>
      <w:bookmarkEnd w:id="1228"/>
      <w:r w:rsidRPr="00D159F2">
        <w:rPr>
          <w:rFonts w:ascii="Times New Roman" w:hAnsi="Times New Roman" w:cs="Times New Roman"/>
          <w:color w:val="000000"/>
          <w:sz w:val="24"/>
          <w:szCs w:val="24"/>
        </w:rPr>
        <w:t>Phương pháp trò chơi.</w:t>
      </w:r>
    </w:p>
    <w:p w14:paraId="203EE86A" w14:textId="77777777" w:rsidR="00C548E8" w:rsidRPr="00D159F2" w:rsidRDefault="00C548E8" w:rsidP="007E6A04">
      <w:pPr>
        <w:pStyle w:val="BodyText"/>
        <w:numPr>
          <w:ilvl w:val="0"/>
          <w:numId w:val="162"/>
        </w:numPr>
        <w:tabs>
          <w:tab w:val="left" w:pos="180"/>
          <w:tab w:val="left" w:pos="478"/>
          <w:tab w:val="left" w:pos="2520"/>
          <w:tab w:val="left" w:pos="2610"/>
        </w:tabs>
        <w:spacing w:after="0" w:line="240" w:lineRule="auto"/>
        <w:ind w:right="90"/>
        <w:jc w:val="both"/>
        <w:rPr>
          <w:rFonts w:ascii="Times New Roman" w:hAnsi="Times New Roman" w:cs="Times New Roman"/>
          <w:sz w:val="24"/>
          <w:szCs w:val="24"/>
        </w:rPr>
      </w:pPr>
      <w:bookmarkStart w:id="1229" w:name="bookmark1280"/>
      <w:bookmarkEnd w:id="1229"/>
      <w:r w:rsidRPr="00D159F2">
        <w:rPr>
          <w:rFonts w:ascii="Times New Roman" w:hAnsi="Times New Roman" w:cs="Times New Roman"/>
          <w:b/>
          <w:bCs/>
          <w:color w:val="000000"/>
          <w:sz w:val="24"/>
          <w:szCs w:val="24"/>
        </w:rPr>
        <w:t>THIẾT BỊ DẠY HỌC VÀ HỌC LIỆU</w:t>
      </w:r>
    </w:p>
    <w:p w14:paraId="2866EE2B" w14:textId="77777777" w:rsidR="00C548E8" w:rsidRPr="00D159F2" w:rsidRDefault="00C548E8" w:rsidP="007E6A04">
      <w:pPr>
        <w:pStyle w:val="Heading50"/>
        <w:keepNext/>
        <w:keepLines/>
        <w:numPr>
          <w:ilvl w:val="0"/>
          <w:numId w:val="163"/>
        </w:numPr>
        <w:tabs>
          <w:tab w:val="left" w:pos="180"/>
          <w:tab w:val="left" w:pos="365"/>
          <w:tab w:val="left" w:pos="2520"/>
          <w:tab w:val="left" w:pos="2610"/>
        </w:tabs>
        <w:spacing w:after="0" w:line="240" w:lineRule="auto"/>
        <w:ind w:right="90"/>
        <w:jc w:val="both"/>
        <w:outlineLvl w:val="9"/>
        <w:rPr>
          <w:rFonts w:ascii="Times New Roman" w:hAnsi="Times New Roman" w:cs="Times New Roman"/>
          <w:sz w:val="24"/>
          <w:szCs w:val="24"/>
        </w:rPr>
      </w:pPr>
      <w:bookmarkStart w:id="1230" w:name="bookmark1283"/>
      <w:bookmarkStart w:id="1231" w:name="bookmark1281"/>
      <w:bookmarkStart w:id="1232" w:name="bookmark1282"/>
      <w:bookmarkStart w:id="1233" w:name="bookmark1284"/>
      <w:bookmarkEnd w:id="1230"/>
      <w:r w:rsidRPr="00D159F2">
        <w:rPr>
          <w:rFonts w:ascii="Times New Roman" w:hAnsi="Times New Roman" w:cs="Times New Roman"/>
          <w:color w:val="000000"/>
          <w:sz w:val="24"/>
          <w:szCs w:val="24"/>
        </w:rPr>
        <w:t>Đối với giáo viên</w:t>
      </w:r>
      <w:bookmarkEnd w:id="1231"/>
      <w:bookmarkEnd w:id="1232"/>
      <w:bookmarkEnd w:id="1233"/>
    </w:p>
    <w:p w14:paraId="0FCBC24A" w14:textId="5312503F"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34" w:name="bookmark1285"/>
      <w:bookmarkEnd w:id="1234"/>
      <w:r w:rsidRPr="00D159F2">
        <w:rPr>
          <w:rFonts w:ascii="Times New Roman" w:hAnsi="Times New Roman" w:cs="Times New Roman"/>
          <w:color w:val="000000"/>
          <w:sz w:val="24"/>
          <w:szCs w:val="24"/>
        </w:rPr>
        <w:t>Sơ đồ hệ thống hoá kiến thức Chuyên đề 3.</w:t>
      </w:r>
    </w:p>
    <w:p w14:paraId="16E93C1F"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35" w:name="bookmark1286"/>
      <w:bookmarkEnd w:id="1235"/>
      <w:r w:rsidRPr="00D159F2">
        <w:rPr>
          <w:rFonts w:ascii="Times New Roman" w:hAnsi="Times New Roman" w:cs="Times New Roman"/>
          <w:color w:val="000000"/>
          <w:sz w:val="24"/>
          <w:szCs w:val="24"/>
        </w:rPr>
        <w:t>Bộ câu hỏi có nội dung về công nghệ vi sinh vật trong xử lí ô nhiễm môi trường (nếu GV thiết kế trò chơi).</w:t>
      </w:r>
    </w:p>
    <w:p w14:paraId="0CB41D53"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36" w:name="bookmark1287"/>
      <w:bookmarkEnd w:id="1236"/>
      <w:r w:rsidRPr="00D159F2">
        <w:rPr>
          <w:rFonts w:ascii="Times New Roman" w:hAnsi="Times New Roman" w:cs="Times New Roman"/>
          <w:color w:val="000000"/>
          <w:sz w:val="24"/>
          <w:szCs w:val="24"/>
        </w:rPr>
        <w:lastRenderedPageBreak/>
        <w:t>Máy tính, máy chiếu.</w:t>
      </w:r>
    </w:p>
    <w:p w14:paraId="74D5A522" w14:textId="77777777" w:rsidR="00C548E8" w:rsidRPr="00D159F2" w:rsidRDefault="00C548E8" w:rsidP="007E6A04">
      <w:pPr>
        <w:pStyle w:val="Heading50"/>
        <w:keepNext/>
        <w:keepLines/>
        <w:numPr>
          <w:ilvl w:val="0"/>
          <w:numId w:val="163"/>
        </w:numPr>
        <w:tabs>
          <w:tab w:val="left" w:pos="180"/>
          <w:tab w:val="left" w:pos="388"/>
          <w:tab w:val="left" w:pos="2520"/>
          <w:tab w:val="left" w:pos="2610"/>
        </w:tabs>
        <w:spacing w:after="0" w:line="240" w:lineRule="auto"/>
        <w:ind w:right="90"/>
        <w:jc w:val="both"/>
        <w:outlineLvl w:val="9"/>
        <w:rPr>
          <w:rFonts w:ascii="Times New Roman" w:hAnsi="Times New Roman" w:cs="Times New Roman"/>
          <w:sz w:val="24"/>
          <w:szCs w:val="24"/>
        </w:rPr>
      </w:pPr>
      <w:bookmarkStart w:id="1237" w:name="bookmark1290"/>
      <w:bookmarkStart w:id="1238" w:name="bookmark1288"/>
      <w:bookmarkStart w:id="1239" w:name="bookmark1289"/>
      <w:bookmarkStart w:id="1240" w:name="bookmark1291"/>
      <w:bookmarkEnd w:id="1237"/>
      <w:r w:rsidRPr="00D159F2">
        <w:rPr>
          <w:rFonts w:ascii="Times New Roman" w:hAnsi="Times New Roman" w:cs="Times New Roman"/>
          <w:color w:val="000000"/>
          <w:sz w:val="24"/>
          <w:szCs w:val="24"/>
        </w:rPr>
        <w:t>Đối với học sinh</w:t>
      </w:r>
      <w:bookmarkEnd w:id="1238"/>
      <w:bookmarkEnd w:id="1239"/>
      <w:bookmarkEnd w:id="1240"/>
    </w:p>
    <w:p w14:paraId="432CFB18"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41" w:name="bookmark1292"/>
      <w:bookmarkEnd w:id="1241"/>
      <w:r w:rsidRPr="00D159F2">
        <w:rPr>
          <w:rFonts w:ascii="Times New Roman" w:hAnsi="Times New Roman" w:cs="Times New Roman"/>
          <w:color w:val="000000"/>
          <w:sz w:val="24"/>
          <w:szCs w:val="24"/>
        </w:rPr>
        <w:t>Bảng trắng, bút lông.</w:t>
      </w:r>
    </w:p>
    <w:p w14:paraId="2FA9975E"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42" w:name="bookmark1293"/>
      <w:bookmarkEnd w:id="1242"/>
      <w:r w:rsidRPr="00D159F2">
        <w:rPr>
          <w:rFonts w:ascii="Times New Roman" w:hAnsi="Times New Roman" w:cs="Times New Roman"/>
          <w:color w:val="000000"/>
          <w:sz w:val="24"/>
          <w:szCs w:val="24"/>
        </w:rPr>
        <w:t>Giấy AO.</w:t>
      </w:r>
    </w:p>
    <w:p w14:paraId="1820CE36"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43" w:name="bookmark1294"/>
      <w:bookmarkEnd w:id="1243"/>
      <w:r w:rsidRPr="00D159F2">
        <w:rPr>
          <w:rFonts w:ascii="Times New Roman" w:hAnsi="Times New Roman" w:cs="Times New Roman"/>
          <w:color w:val="000000"/>
          <w:sz w:val="24"/>
          <w:szCs w:val="24"/>
        </w:rPr>
        <w:t>Thiết bị (máy tính, điện thoại) có kết nối internet.</w:t>
      </w:r>
    </w:p>
    <w:p w14:paraId="3D93B805" w14:textId="47C31235"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44" w:name="bookmark1295"/>
      <w:bookmarkEnd w:id="1244"/>
      <w:r w:rsidRPr="00D159F2">
        <w:rPr>
          <w:rFonts w:ascii="Times New Roman" w:hAnsi="Times New Roman" w:cs="Times New Roman"/>
          <w:color w:val="000000"/>
          <w:sz w:val="24"/>
          <w:szCs w:val="24"/>
        </w:rPr>
        <w:t xml:space="preserve">Biên bàn </w:t>
      </w:r>
      <w:r w:rsidR="00C47ECF" w:rsidRPr="00D159F2">
        <w:rPr>
          <w:rFonts w:ascii="Times New Roman" w:hAnsi="Times New Roman" w:cs="Times New Roman"/>
          <w:color w:val="000000"/>
          <w:sz w:val="24"/>
          <w:szCs w:val="24"/>
        </w:rPr>
        <w:t>thảo</w:t>
      </w:r>
      <w:r w:rsidRPr="00D159F2">
        <w:rPr>
          <w:rFonts w:ascii="Times New Roman" w:hAnsi="Times New Roman" w:cs="Times New Roman"/>
          <w:color w:val="000000"/>
          <w:sz w:val="24"/>
          <w:szCs w:val="24"/>
        </w:rPr>
        <w:t xml:space="preserve"> luận nhóm.</w:t>
      </w:r>
    </w:p>
    <w:p w14:paraId="67077FD1"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45" w:name="bookmark1296"/>
      <w:bookmarkEnd w:id="1245"/>
      <w:r w:rsidRPr="00D159F2">
        <w:rPr>
          <w:rFonts w:ascii="Times New Roman" w:hAnsi="Times New Roman" w:cs="Times New Roman"/>
          <w:color w:val="000000"/>
          <w:sz w:val="24"/>
          <w:szCs w:val="24"/>
        </w:rPr>
        <w:t>Nội dung trà lời các câu hỏi trong bài.</w:t>
      </w:r>
    </w:p>
    <w:p w14:paraId="25BF5343" w14:textId="77777777" w:rsidR="00C548E8" w:rsidRPr="00D159F2" w:rsidRDefault="00C548E8" w:rsidP="007E6A04">
      <w:pPr>
        <w:pStyle w:val="Heading50"/>
        <w:keepNext/>
        <w:keepLines/>
        <w:numPr>
          <w:ilvl w:val="0"/>
          <w:numId w:val="162"/>
        </w:numPr>
        <w:tabs>
          <w:tab w:val="left" w:pos="180"/>
          <w:tab w:val="left" w:pos="478"/>
          <w:tab w:val="left" w:pos="2520"/>
          <w:tab w:val="left" w:pos="2610"/>
        </w:tabs>
        <w:spacing w:after="0" w:line="240" w:lineRule="auto"/>
        <w:ind w:right="90"/>
        <w:jc w:val="both"/>
        <w:outlineLvl w:val="9"/>
        <w:rPr>
          <w:rFonts w:ascii="Times New Roman" w:hAnsi="Times New Roman" w:cs="Times New Roman"/>
          <w:sz w:val="24"/>
          <w:szCs w:val="24"/>
        </w:rPr>
      </w:pPr>
      <w:bookmarkStart w:id="1246" w:name="bookmark1299"/>
      <w:bookmarkStart w:id="1247" w:name="bookmark1297"/>
      <w:bookmarkStart w:id="1248" w:name="bookmark1298"/>
      <w:bookmarkStart w:id="1249" w:name="bookmark1300"/>
      <w:bookmarkEnd w:id="1246"/>
      <w:r w:rsidRPr="00D159F2">
        <w:rPr>
          <w:rFonts w:ascii="Times New Roman" w:hAnsi="Times New Roman" w:cs="Times New Roman"/>
          <w:color w:val="000000"/>
          <w:sz w:val="24"/>
          <w:szCs w:val="24"/>
        </w:rPr>
        <w:t>TIẾN TRÌNH DẠY HỌC</w:t>
      </w:r>
      <w:bookmarkEnd w:id="1247"/>
      <w:bookmarkEnd w:id="1248"/>
      <w:bookmarkEnd w:id="1249"/>
    </w:p>
    <w:p w14:paraId="37E9FF1E"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Hoạt động 1: </w:t>
      </w:r>
      <w:r w:rsidRPr="00D159F2">
        <w:rPr>
          <w:rFonts w:ascii="Times New Roman" w:hAnsi="Times New Roman" w:cs="Times New Roman"/>
          <w:color w:val="000000"/>
          <w:sz w:val="24"/>
          <w:szCs w:val="24"/>
        </w:rPr>
        <w:t>Hệ thống hoá kiến thức</w:t>
      </w:r>
    </w:p>
    <w:p w14:paraId="26ECEA35" w14:textId="77777777" w:rsidR="00C548E8" w:rsidRPr="00D159F2" w:rsidRDefault="00C548E8" w:rsidP="007E6A04">
      <w:pPr>
        <w:pStyle w:val="BodyText"/>
        <w:numPr>
          <w:ilvl w:val="0"/>
          <w:numId w:val="16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250" w:name="bookmark1301"/>
      <w:bookmarkEnd w:id="1250"/>
      <w:r w:rsidRPr="00D159F2">
        <w:rPr>
          <w:rFonts w:ascii="Times New Roman" w:hAnsi="Times New Roman" w:cs="Times New Roman"/>
          <w:color w:val="000000"/>
          <w:sz w:val="24"/>
          <w:szCs w:val="24"/>
        </w:rPr>
        <w:t xml:space="preserve">Mục </w:t>
      </w:r>
      <w:r w:rsidRPr="00D159F2">
        <w:rPr>
          <w:rFonts w:ascii="Times New Roman" w:hAnsi="Times New Roman" w:cs="Times New Roman"/>
          <w:i/>
          <w:iCs/>
          <w:color w:val="000000"/>
          <w:sz w:val="24"/>
          <w:szCs w:val="24"/>
        </w:rPr>
        <w:t>tiêu</w:t>
      </w:r>
    </w:p>
    <w:p w14:paraId="69E1B198"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SH 1.8.1; TCTH 6.3; GTHT 3; VĐST 3; cc 1.1.</w:t>
      </w:r>
    </w:p>
    <w:p w14:paraId="1266F2DB" w14:textId="77777777" w:rsidR="00C548E8" w:rsidRPr="00D159F2" w:rsidRDefault="00C548E8" w:rsidP="007E6A04">
      <w:pPr>
        <w:pStyle w:val="BodyText"/>
        <w:numPr>
          <w:ilvl w:val="0"/>
          <w:numId w:val="164"/>
        </w:numPr>
        <w:tabs>
          <w:tab w:val="left" w:pos="180"/>
          <w:tab w:val="left" w:pos="373"/>
          <w:tab w:val="left" w:pos="2520"/>
          <w:tab w:val="left" w:pos="2610"/>
        </w:tabs>
        <w:spacing w:after="0" w:line="240" w:lineRule="auto"/>
        <w:ind w:right="90"/>
        <w:jc w:val="both"/>
        <w:rPr>
          <w:rFonts w:ascii="Times New Roman" w:hAnsi="Times New Roman" w:cs="Times New Roman"/>
          <w:sz w:val="24"/>
          <w:szCs w:val="24"/>
        </w:rPr>
      </w:pPr>
      <w:bookmarkStart w:id="1251" w:name="bookmark1302"/>
      <w:bookmarkEnd w:id="1251"/>
      <w:r w:rsidRPr="00D159F2">
        <w:rPr>
          <w:rFonts w:ascii="Times New Roman" w:hAnsi="Times New Roman" w:cs="Times New Roman"/>
          <w:i/>
          <w:iCs/>
          <w:color w:val="000000"/>
          <w:sz w:val="24"/>
          <w:szCs w:val="24"/>
        </w:rPr>
        <w:t>Tổ chức thực hiện</w:t>
      </w:r>
    </w:p>
    <w:p w14:paraId="0BD3BDCC"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r w:rsidRPr="00D159F2">
        <w:rPr>
          <w:rFonts w:ascii="Times New Roman" w:hAnsi="Times New Roman" w:cs="Times New Roman"/>
          <w:color w:val="000000"/>
          <w:sz w:val="24"/>
          <w:szCs w:val="24"/>
        </w:rPr>
        <w:t xml:space="preserve">GV hướng dẫn HS tham gia một số trò chơi có tính tổng hợp như Ai là triệu phú?, Chiếc nón kì diệu,... hoặc chia nhóm để thi thiết kế poster để tuyên truyền về công nghệ vi sinh vật trong xử lí ô nhiễm môi trường: công nghệ xử lí ô nhiễm môi trường đất, công nghệ xử lí ô nhiễm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 công nghệ xử lí ô nhiễm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công nghệ biogas.</w:t>
      </w:r>
    </w:p>
    <w:p w14:paraId="0779C44B" w14:textId="77777777" w:rsidR="00944672" w:rsidRPr="00D159F2" w:rsidRDefault="00944672"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p>
    <w:p w14:paraId="01C9735F" w14:textId="77777777" w:rsidR="00944672" w:rsidRPr="00D159F2" w:rsidRDefault="00944672" w:rsidP="007E6A04">
      <w:pPr>
        <w:pStyle w:val="BodyText"/>
        <w:tabs>
          <w:tab w:val="left" w:pos="180"/>
          <w:tab w:val="left" w:pos="2520"/>
          <w:tab w:val="left" w:pos="2610"/>
        </w:tabs>
        <w:spacing w:after="0" w:line="240" w:lineRule="auto"/>
        <w:ind w:right="90"/>
        <w:jc w:val="both"/>
        <w:rPr>
          <w:rFonts w:ascii="Times New Roman" w:hAnsi="Times New Roman" w:cs="Times New Roman"/>
          <w:color w:val="000000"/>
          <w:sz w:val="24"/>
          <w:szCs w:val="24"/>
        </w:rPr>
      </w:pPr>
    </w:p>
    <w:p w14:paraId="127F7ED9" w14:textId="0C891F10" w:rsidR="00944672" w:rsidRPr="00D159F2" w:rsidRDefault="00944672"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sectPr w:rsidR="00944672" w:rsidRPr="00D159F2" w:rsidSect="00D159F2">
          <w:footerReference w:type="even" r:id="rId28"/>
          <w:footerReference w:type="default" r:id="rId29"/>
          <w:pgSz w:w="11900" w:h="16840"/>
          <w:pgMar w:top="604" w:right="990" w:bottom="579" w:left="961" w:header="176" w:footer="0" w:gutter="0"/>
          <w:cols w:space="720"/>
          <w:noEndnote/>
          <w:docGrid w:linePitch="360"/>
        </w:sectPr>
      </w:pPr>
      <w:r w:rsidRPr="00D159F2">
        <w:rPr>
          <w:rFonts w:ascii="Times New Roman" w:hAnsi="Times New Roman" w:cs="Times New Roman"/>
          <w:noProof/>
          <w:sz w:val="24"/>
          <w:szCs w:val="24"/>
        </w:rPr>
        <w:lastRenderedPageBreak/>
        <w:drawing>
          <wp:inline distT="0" distB="0" distL="0" distR="0" wp14:anchorId="03796D9A" wp14:editId="0C47076C">
            <wp:extent cx="6481445" cy="7470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1445" cy="7470140"/>
                    </a:xfrm>
                    <a:prstGeom prst="rect">
                      <a:avLst/>
                    </a:prstGeom>
                  </pic:spPr>
                </pic:pic>
              </a:graphicData>
            </a:graphic>
          </wp:inline>
        </w:drawing>
      </w:r>
    </w:p>
    <w:p w14:paraId="403202A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599CA6D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69BA898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sectPr w:rsidR="00C548E8" w:rsidRPr="00D159F2" w:rsidSect="00D159F2">
          <w:type w:val="continuous"/>
          <w:pgSz w:w="11900" w:h="16840"/>
          <w:pgMar w:top="1376" w:right="990" w:bottom="709" w:left="0" w:header="0" w:footer="0" w:gutter="0"/>
          <w:cols w:space="720"/>
          <w:noEndnote/>
          <w:docGrid w:linePitch="360"/>
        </w:sectPr>
      </w:pPr>
    </w:p>
    <w:p w14:paraId="3B3C75B3"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i/>
          <w:iCs/>
          <w:color w:val="000000"/>
          <w:sz w:val="24"/>
          <w:szCs w:val="24"/>
        </w:rPr>
        <w:lastRenderedPageBreak/>
        <w:t>b. Tổ chức thực hiện</w:t>
      </w:r>
    </w:p>
    <w:p w14:paraId="197C1EA9" w14:textId="047F4E03"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GV gợi ý, định hướng, tổ chức cho HS hoạt động nhóm để làm bài tập vận dụng của chủ để, đồng thời phát triển phẩm chất, </w:t>
      </w:r>
      <w:r w:rsidR="00DC4A3B" w:rsidRPr="00D159F2">
        <w:rPr>
          <w:rFonts w:ascii="Times New Roman" w:hAnsi="Times New Roman" w:cs="Times New Roman"/>
          <w:color w:val="000000"/>
          <w:sz w:val="24"/>
          <w:szCs w:val="24"/>
        </w:rPr>
        <w:t>năng lực</w:t>
      </w:r>
      <w:r w:rsidRPr="00D159F2">
        <w:rPr>
          <w:rFonts w:ascii="Times New Roman" w:hAnsi="Times New Roman" w:cs="Times New Roman"/>
          <w:color w:val="000000"/>
          <w:sz w:val="24"/>
          <w:szCs w:val="24"/>
        </w:rPr>
        <w:t xml:space="preserve"> của HS. GV có thể tổ chức theo hình thức thi đua giữa các nhóm để tiết học trở nên sinh động hơn.</w:t>
      </w:r>
    </w:p>
    <w:p w14:paraId="49B0E993" w14:textId="77777777" w:rsidR="00C548E8" w:rsidRPr="00D159F2" w:rsidRDefault="00C548E8" w:rsidP="007E6A04">
      <w:pPr>
        <w:pStyle w:val="BodyText"/>
        <w:numPr>
          <w:ilvl w:val="0"/>
          <w:numId w:val="169"/>
        </w:numPr>
        <w:tabs>
          <w:tab w:val="left" w:pos="180"/>
          <w:tab w:val="left" w:pos="327"/>
          <w:tab w:val="left" w:pos="2520"/>
          <w:tab w:val="left" w:pos="2610"/>
        </w:tabs>
        <w:spacing w:after="0" w:line="240" w:lineRule="auto"/>
        <w:ind w:right="90"/>
        <w:jc w:val="both"/>
        <w:rPr>
          <w:rFonts w:ascii="Times New Roman" w:hAnsi="Times New Roman" w:cs="Times New Roman"/>
          <w:sz w:val="24"/>
          <w:szCs w:val="24"/>
        </w:rPr>
      </w:pPr>
      <w:bookmarkStart w:id="1252" w:name="bookmark1317"/>
      <w:bookmarkEnd w:id="1252"/>
      <w:r w:rsidRPr="00D159F2">
        <w:rPr>
          <w:rFonts w:ascii="Times New Roman" w:hAnsi="Times New Roman" w:cs="Times New Roman"/>
          <w:color w:val="000000"/>
          <w:sz w:val="24"/>
          <w:szCs w:val="24"/>
        </w:rPr>
        <w:t>Vai trò của vi sinh vật:</w:t>
      </w:r>
    </w:p>
    <w:p w14:paraId="22FD7E60" w14:textId="77777777" w:rsidR="00C548E8" w:rsidRPr="00D159F2" w:rsidRDefault="00C548E8" w:rsidP="007E6A04">
      <w:pPr>
        <w:pStyle w:val="BodyText"/>
        <w:numPr>
          <w:ilvl w:val="0"/>
          <w:numId w:val="143"/>
        </w:numPr>
        <w:tabs>
          <w:tab w:val="left" w:pos="180"/>
          <w:tab w:val="left" w:pos="297"/>
          <w:tab w:val="left" w:pos="2520"/>
          <w:tab w:val="left" w:pos="2610"/>
        </w:tabs>
        <w:spacing w:after="0" w:line="240" w:lineRule="auto"/>
        <w:ind w:right="90"/>
        <w:jc w:val="both"/>
        <w:rPr>
          <w:rFonts w:ascii="Times New Roman" w:hAnsi="Times New Roman" w:cs="Times New Roman"/>
          <w:sz w:val="24"/>
          <w:szCs w:val="24"/>
        </w:rPr>
      </w:pPr>
      <w:bookmarkStart w:id="1253" w:name="bookmark1318"/>
      <w:bookmarkEnd w:id="1253"/>
      <w:r w:rsidRPr="00D159F2">
        <w:rPr>
          <w:rFonts w:ascii="Times New Roman" w:hAnsi="Times New Roman" w:cs="Times New Roman"/>
          <w:color w:val="000000"/>
          <w:sz w:val="24"/>
          <w:szCs w:val="24"/>
        </w:rPr>
        <w:t>Trong xử lí ô nhiễm môi trường đất: Vi sinh vật phân huỷ các chất gây ô nhiễm đất như thuốc trừ sâu hoá học; tham gia chuyển hoá các chất trong đất, trung hoà các chất tạo phèn, các muối gây nhiễm mặn; tạo độ thông thoáng cho môi trường đất.</w:t>
      </w:r>
    </w:p>
    <w:p w14:paraId="71E5F7C6" w14:textId="0906AD03" w:rsidR="00C548E8" w:rsidRPr="00D159F2" w:rsidRDefault="00C548E8" w:rsidP="007E6A04">
      <w:pPr>
        <w:pStyle w:val="BodyText"/>
        <w:numPr>
          <w:ilvl w:val="0"/>
          <w:numId w:val="143"/>
        </w:numPr>
        <w:tabs>
          <w:tab w:val="left" w:pos="180"/>
          <w:tab w:val="left" w:pos="289"/>
          <w:tab w:val="left" w:pos="2520"/>
          <w:tab w:val="left" w:pos="2610"/>
        </w:tabs>
        <w:spacing w:after="0" w:line="240" w:lineRule="auto"/>
        <w:ind w:right="90"/>
        <w:jc w:val="both"/>
        <w:rPr>
          <w:rFonts w:ascii="Times New Roman" w:hAnsi="Times New Roman" w:cs="Times New Roman"/>
          <w:sz w:val="24"/>
          <w:szCs w:val="24"/>
        </w:rPr>
      </w:pPr>
      <w:bookmarkStart w:id="1254" w:name="bookmark1319"/>
      <w:bookmarkEnd w:id="1254"/>
      <w:r w:rsidRPr="00D159F2">
        <w:rPr>
          <w:rFonts w:ascii="Times New Roman" w:hAnsi="Times New Roman" w:cs="Times New Roman"/>
          <w:color w:val="000000"/>
          <w:sz w:val="24"/>
          <w:szCs w:val="24"/>
        </w:rPr>
        <w:t xml:space="preserve">Trong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và làm sạch nước: Vi sinh vật phân huỷ các chất hữu cơ có trong nước. Trong điều kiện có oxygen, vi sinh vật tham gia vào quá trình oxi hoá, tổng hợp và hô hấp nội bào góp phần chuyển hoá chốt hữu cơ trong nước thành </w:t>
      </w:r>
      <w:r w:rsidR="00A17F3D" w:rsidRPr="00D159F2">
        <w:rPr>
          <w:rFonts w:ascii="Times New Roman" w:hAnsi="Times New Roman" w:cs="Times New Roman"/>
          <w:color w:val="000000"/>
          <w:sz w:val="24"/>
          <w:szCs w:val="24"/>
        </w:rPr>
        <w:t>sản</w:t>
      </w:r>
      <w:r w:rsidRPr="00D159F2">
        <w:rPr>
          <w:rFonts w:ascii="Times New Roman" w:hAnsi="Times New Roman" w:cs="Times New Roman"/>
          <w:color w:val="000000"/>
          <w:sz w:val="24"/>
          <w:szCs w:val="24"/>
        </w:rPr>
        <w:t xml:space="preserve"> phẩm cuối cùng là CO</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xml:space="preserve">, NH, và các chốt hữu cơ. Trong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không có oxygen, vi sinh vật tham gia vào quá trình thuỷ phân, quá trình acid hoá. Phân huỷ dầu làm sạch môi trường biển, sông.</w:t>
      </w:r>
    </w:p>
    <w:p w14:paraId="1E5F4B09" w14:textId="455AEEFC" w:rsidR="00C548E8" w:rsidRPr="00D159F2" w:rsidRDefault="00C548E8" w:rsidP="007E6A04">
      <w:pPr>
        <w:pStyle w:val="BodyText"/>
        <w:numPr>
          <w:ilvl w:val="0"/>
          <w:numId w:val="143"/>
        </w:numPr>
        <w:tabs>
          <w:tab w:val="left" w:pos="180"/>
          <w:tab w:val="left" w:pos="297"/>
          <w:tab w:val="left" w:pos="2520"/>
          <w:tab w:val="left" w:pos="2610"/>
        </w:tabs>
        <w:spacing w:after="0" w:line="240" w:lineRule="auto"/>
        <w:ind w:right="90"/>
        <w:jc w:val="both"/>
        <w:rPr>
          <w:rFonts w:ascii="Times New Roman" w:hAnsi="Times New Roman" w:cs="Times New Roman"/>
          <w:sz w:val="24"/>
          <w:szCs w:val="24"/>
        </w:rPr>
      </w:pPr>
      <w:bookmarkStart w:id="1255" w:name="bookmark1320"/>
      <w:bookmarkEnd w:id="1255"/>
      <w:r w:rsidRPr="00D159F2">
        <w:rPr>
          <w:rFonts w:ascii="Times New Roman" w:hAnsi="Times New Roman" w:cs="Times New Roman"/>
          <w:color w:val="000000"/>
          <w:sz w:val="24"/>
          <w:szCs w:val="24"/>
        </w:rPr>
        <w:t xml:space="preserve">Trong xử lí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Vi sinh vật phân huỷ các chất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rắn hữu cơ tạo thành mùn, khí sinh học.</w:t>
      </w:r>
    </w:p>
    <w:p w14:paraId="48CE6585" w14:textId="77777777" w:rsidR="00C548E8" w:rsidRPr="00D159F2" w:rsidRDefault="00C548E8" w:rsidP="007E6A04">
      <w:pPr>
        <w:pStyle w:val="BodyText"/>
        <w:numPr>
          <w:ilvl w:val="0"/>
          <w:numId w:val="169"/>
        </w:numPr>
        <w:tabs>
          <w:tab w:val="left" w:pos="180"/>
          <w:tab w:val="left" w:pos="349"/>
          <w:tab w:val="left" w:pos="2520"/>
          <w:tab w:val="left" w:pos="2610"/>
        </w:tabs>
        <w:spacing w:after="0" w:line="240" w:lineRule="auto"/>
        <w:ind w:right="90"/>
        <w:jc w:val="both"/>
        <w:rPr>
          <w:rFonts w:ascii="Times New Roman" w:hAnsi="Times New Roman" w:cs="Times New Roman"/>
          <w:sz w:val="24"/>
          <w:szCs w:val="24"/>
        </w:rPr>
      </w:pPr>
      <w:bookmarkStart w:id="1256" w:name="bookmark1321"/>
      <w:bookmarkEnd w:id="1256"/>
      <w:r w:rsidRPr="00D159F2">
        <w:rPr>
          <w:rFonts w:ascii="Times New Roman" w:hAnsi="Times New Roman" w:cs="Times New Roman"/>
          <w:color w:val="000000"/>
          <w:sz w:val="24"/>
          <w:szCs w:val="24"/>
        </w:rPr>
        <w:t>Gợi ý:</w:t>
      </w:r>
    </w:p>
    <w:p w14:paraId="31198392" w14:textId="0915403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 xml:space="preserve">- Quan sát, chụp hình và ghi chép lại các loại chất </w:t>
      </w:r>
      <w:r w:rsidR="007E2781" w:rsidRPr="00D159F2">
        <w:rPr>
          <w:rFonts w:ascii="Times New Roman" w:hAnsi="Times New Roman" w:cs="Times New Roman"/>
          <w:b w:val="0"/>
          <w:bCs w:val="0"/>
          <w:color w:val="000000"/>
          <w:sz w:val="24"/>
          <w:szCs w:val="24"/>
        </w:rPr>
        <w:t>thải</w:t>
      </w:r>
      <w:r w:rsidRPr="00D159F2">
        <w:rPr>
          <w:rFonts w:ascii="Times New Roman" w:hAnsi="Times New Roman" w:cs="Times New Roman"/>
          <w:b w:val="0"/>
          <w:bCs w:val="0"/>
          <w:color w:val="000000"/>
          <w:sz w:val="24"/>
          <w:szCs w:val="24"/>
        </w:rPr>
        <w:t xml:space="preserve"> hữu cơ, vô cơ, nước </w:t>
      </w:r>
      <w:r w:rsidR="007E2781" w:rsidRPr="00D159F2">
        <w:rPr>
          <w:rFonts w:ascii="Times New Roman" w:hAnsi="Times New Roman" w:cs="Times New Roman"/>
          <w:b w:val="0"/>
          <w:bCs w:val="0"/>
          <w:color w:val="000000"/>
          <w:sz w:val="24"/>
          <w:szCs w:val="24"/>
        </w:rPr>
        <w:t>thải</w:t>
      </w:r>
      <w:r w:rsidRPr="00D159F2">
        <w:rPr>
          <w:rFonts w:ascii="Times New Roman" w:hAnsi="Times New Roman" w:cs="Times New Roman"/>
          <w:b w:val="0"/>
          <w:bCs w:val="0"/>
          <w:color w:val="000000"/>
          <w:sz w:val="24"/>
          <w:szCs w:val="24"/>
        </w:rPr>
        <w:t xml:space="preserve">,... gây ô nhiễm môi trường đất, nước ở địa phương. Có thể sử dụng </w:t>
      </w:r>
      <w:r w:rsidR="00B31FFF" w:rsidRPr="00D159F2">
        <w:rPr>
          <w:rFonts w:ascii="Times New Roman" w:hAnsi="Times New Roman" w:cs="Times New Roman"/>
          <w:b w:val="0"/>
          <w:bCs w:val="0"/>
          <w:color w:val="000000"/>
          <w:sz w:val="24"/>
          <w:szCs w:val="24"/>
        </w:rPr>
        <w:t>bảng</w:t>
      </w:r>
      <w:r w:rsidRPr="00D159F2">
        <w:rPr>
          <w:rFonts w:ascii="Times New Roman" w:hAnsi="Times New Roman" w:cs="Times New Roman"/>
          <w:b w:val="0"/>
          <w:bCs w:val="0"/>
          <w:color w:val="000000"/>
          <w:sz w:val="24"/>
          <w:szCs w:val="24"/>
        </w:rPr>
        <w:t xml:space="preserve"> kiểm sau để ghi chép </w:t>
      </w:r>
      <w:r w:rsidR="00952714" w:rsidRPr="00D159F2">
        <w:rPr>
          <w:rFonts w:ascii="Times New Roman" w:hAnsi="Times New Roman" w:cs="Times New Roman"/>
          <w:b w:val="0"/>
          <w:bCs w:val="0"/>
          <w:color w:val="000000"/>
          <w:sz w:val="24"/>
          <w:szCs w:val="24"/>
        </w:rPr>
        <w:t>kết quả</w:t>
      </w:r>
      <w:r w:rsidRPr="00D159F2">
        <w:rPr>
          <w:rFonts w:ascii="Times New Roman" w:hAnsi="Times New Roman" w:cs="Times New Roman"/>
          <w:b w:val="0"/>
          <w:bCs w:val="0"/>
          <w:color w:val="000000"/>
          <w:sz w:val="24"/>
          <w:szCs w:val="24"/>
        </w:rPr>
        <w:t xml:space="preserve"> quan sát:</w:t>
      </w:r>
    </w:p>
    <w:tbl>
      <w:tblPr>
        <w:tblOverlap w:val="never"/>
        <w:tblW w:w="9638" w:type="dxa"/>
        <w:jc w:val="center"/>
        <w:tblLayout w:type="fixed"/>
        <w:tblCellMar>
          <w:left w:w="10" w:type="dxa"/>
          <w:right w:w="10" w:type="dxa"/>
        </w:tblCellMar>
        <w:tblLook w:val="04A0" w:firstRow="1" w:lastRow="0" w:firstColumn="1" w:lastColumn="0" w:noHBand="0" w:noVBand="1"/>
      </w:tblPr>
      <w:tblGrid>
        <w:gridCol w:w="7800"/>
        <w:gridCol w:w="15"/>
        <w:gridCol w:w="795"/>
        <w:gridCol w:w="15"/>
        <w:gridCol w:w="1005"/>
        <w:gridCol w:w="8"/>
      </w:tblGrid>
      <w:tr w:rsidR="00C548E8" w:rsidRPr="00D159F2" w14:paraId="083440A6" w14:textId="77777777" w:rsidTr="00944672">
        <w:trPr>
          <w:gridAfter w:val="1"/>
          <w:wAfter w:w="8" w:type="dxa"/>
          <w:trHeight w:hRule="exact" w:val="698"/>
          <w:jc w:val="center"/>
        </w:trPr>
        <w:tc>
          <w:tcPr>
            <w:tcW w:w="7800" w:type="dxa"/>
            <w:tcBorders>
              <w:top w:val="single" w:sz="4" w:space="0" w:color="auto"/>
              <w:left w:val="single" w:sz="4" w:space="0" w:color="auto"/>
            </w:tcBorders>
            <w:shd w:val="clear" w:color="auto" w:fill="FFFFFF"/>
            <w:vAlign w:val="center"/>
          </w:tcPr>
          <w:p w14:paraId="3AD9533A" w14:textId="77777777" w:rsidR="00C548E8" w:rsidRPr="00D159F2" w:rsidRDefault="00C548E8" w:rsidP="007E6A04">
            <w:pPr>
              <w:pStyle w:val="Other0"/>
              <w:tabs>
                <w:tab w:val="left" w:pos="180"/>
                <w:tab w:val="left" w:pos="2520"/>
                <w:tab w:val="left" w:pos="2610"/>
              </w:tabs>
              <w:spacing w:after="0" w:line="240" w:lineRule="auto"/>
              <w:ind w:right="90" w:firstLine="24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Các chất gãy ô nhiễm môi trường </w:t>
            </w:r>
            <w:r w:rsidRPr="00D159F2">
              <w:rPr>
                <w:rFonts w:ascii="Times New Roman" w:hAnsi="Times New Roman" w:cs="Times New Roman"/>
                <w:b/>
                <w:bCs/>
                <w:i/>
                <w:iCs/>
                <w:color w:val="000000"/>
                <w:sz w:val="24"/>
                <w:szCs w:val="24"/>
              </w:rPr>
              <w:t>ở</w:t>
            </w:r>
            <w:r w:rsidRPr="00D159F2">
              <w:rPr>
                <w:rFonts w:ascii="Times New Roman" w:hAnsi="Times New Roman" w:cs="Times New Roman"/>
                <w:b/>
                <w:bCs/>
                <w:color w:val="000000"/>
                <w:sz w:val="24"/>
                <w:szCs w:val="24"/>
              </w:rPr>
              <w:t xml:space="preserve"> ... [ghi tên địa phương]</w:t>
            </w:r>
          </w:p>
        </w:tc>
        <w:tc>
          <w:tcPr>
            <w:tcW w:w="810" w:type="dxa"/>
            <w:gridSpan w:val="2"/>
            <w:tcBorders>
              <w:top w:val="single" w:sz="4" w:space="0" w:color="auto"/>
              <w:left w:val="single" w:sz="4" w:space="0" w:color="auto"/>
            </w:tcBorders>
            <w:shd w:val="clear" w:color="auto" w:fill="FFFFFF"/>
            <w:vAlign w:val="center"/>
          </w:tcPr>
          <w:p w14:paraId="3E5AB41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Có</w:t>
            </w:r>
          </w:p>
        </w:tc>
        <w:tc>
          <w:tcPr>
            <w:tcW w:w="1020" w:type="dxa"/>
            <w:gridSpan w:val="2"/>
            <w:tcBorders>
              <w:top w:val="single" w:sz="4" w:space="0" w:color="auto"/>
              <w:left w:val="single" w:sz="4" w:space="0" w:color="auto"/>
              <w:right w:val="single" w:sz="4" w:space="0" w:color="auto"/>
            </w:tcBorders>
            <w:shd w:val="clear" w:color="auto" w:fill="FFFFFF"/>
            <w:vAlign w:val="center"/>
          </w:tcPr>
          <w:p w14:paraId="38BB659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Không</w:t>
            </w:r>
          </w:p>
        </w:tc>
      </w:tr>
      <w:tr w:rsidR="00C548E8" w:rsidRPr="00D159F2" w14:paraId="7EA27C7A" w14:textId="77777777" w:rsidTr="00944672">
        <w:trPr>
          <w:gridAfter w:val="1"/>
          <w:wAfter w:w="8" w:type="dxa"/>
          <w:trHeight w:hRule="exact" w:val="690"/>
          <w:jc w:val="center"/>
        </w:trPr>
        <w:tc>
          <w:tcPr>
            <w:tcW w:w="7800" w:type="dxa"/>
            <w:tcBorders>
              <w:top w:val="single" w:sz="4" w:space="0" w:color="auto"/>
              <w:left w:val="single" w:sz="4" w:space="0" w:color="auto"/>
            </w:tcBorders>
            <w:shd w:val="clear" w:color="auto" w:fill="FFFFFF"/>
            <w:vAlign w:val="center"/>
          </w:tcPr>
          <w:p w14:paraId="57A0D30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Nước mạn.</w:t>
            </w:r>
          </w:p>
        </w:tc>
        <w:tc>
          <w:tcPr>
            <w:tcW w:w="810" w:type="dxa"/>
            <w:gridSpan w:val="2"/>
            <w:tcBorders>
              <w:top w:val="single" w:sz="4" w:space="0" w:color="auto"/>
              <w:left w:val="single" w:sz="4" w:space="0" w:color="auto"/>
            </w:tcBorders>
            <w:shd w:val="clear" w:color="auto" w:fill="FFFFFF"/>
          </w:tcPr>
          <w:p w14:paraId="4FCCB29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right w:val="single" w:sz="4" w:space="0" w:color="auto"/>
            </w:tcBorders>
            <w:shd w:val="clear" w:color="auto" w:fill="FFFFFF"/>
          </w:tcPr>
          <w:p w14:paraId="7AED59F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1DBE8E08" w14:textId="77777777" w:rsidTr="00944672">
        <w:trPr>
          <w:gridAfter w:val="1"/>
          <w:wAfter w:w="8" w:type="dxa"/>
          <w:trHeight w:hRule="exact" w:val="698"/>
          <w:jc w:val="center"/>
        </w:trPr>
        <w:tc>
          <w:tcPr>
            <w:tcW w:w="7800" w:type="dxa"/>
            <w:tcBorders>
              <w:top w:val="single" w:sz="4" w:space="0" w:color="auto"/>
              <w:left w:val="single" w:sz="4" w:space="0" w:color="auto"/>
            </w:tcBorders>
            <w:shd w:val="clear" w:color="auto" w:fill="FFFFFF"/>
            <w:vAlign w:val="center"/>
          </w:tcPr>
          <w:p w14:paraId="3A8E437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Chất tạo phèn.</w:t>
            </w:r>
          </w:p>
        </w:tc>
        <w:tc>
          <w:tcPr>
            <w:tcW w:w="810" w:type="dxa"/>
            <w:gridSpan w:val="2"/>
            <w:tcBorders>
              <w:top w:val="single" w:sz="4" w:space="0" w:color="auto"/>
              <w:left w:val="single" w:sz="4" w:space="0" w:color="auto"/>
            </w:tcBorders>
            <w:shd w:val="clear" w:color="auto" w:fill="FFFFFF"/>
          </w:tcPr>
          <w:p w14:paraId="7EBE07E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right w:val="single" w:sz="4" w:space="0" w:color="auto"/>
            </w:tcBorders>
            <w:shd w:val="clear" w:color="auto" w:fill="FFFFFF"/>
          </w:tcPr>
          <w:p w14:paraId="5B4268E2"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7B12E2D2" w14:textId="77777777" w:rsidTr="00944672">
        <w:trPr>
          <w:gridAfter w:val="1"/>
          <w:wAfter w:w="8" w:type="dxa"/>
          <w:trHeight w:hRule="exact" w:val="690"/>
          <w:jc w:val="center"/>
        </w:trPr>
        <w:tc>
          <w:tcPr>
            <w:tcW w:w="7800" w:type="dxa"/>
            <w:tcBorders>
              <w:top w:val="single" w:sz="4" w:space="0" w:color="auto"/>
              <w:left w:val="single" w:sz="4" w:space="0" w:color="auto"/>
            </w:tcBorders>
            <w:shd w:val="clear" w:color="auto" w:fill="FFFFFF"/>
            <w:vAlign w:val="center"/>
          </w:tcPr>
          <w:p w14:paraId="325B79E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Phân bón hoá học.</w:t>
            </w:r>
          </w:p>
        </w:tc>
        <w:tc>
          <w:tcPr>
            <w:tcW w:w="810" w:type="dxa"/>
            <w:gridSpan w:val="2"/>
            <w:tcBorders>
              <w:top w:val="single" w:sz="4" w:space="0" w:color="auto"/>
              <w:left w:val="single" w:sz="4" w:space="0" w:color="auto"/>
            </w:tcBorders>
            <w:shd w:val="clear" w:color="auto" w:fill="FFFFFF"/>
          </w:tcPr>
          <w:p w14:paraId="7A60B18A"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right w:val="single" w:sz="4" w:space="0" w:color="auto"/>
            </w:tcBorders>
            <w:shd w:val="clear" w:color="auto" w:fill="FFFFFF"/>
          </w:tcPr>
          <w:p w14:paraId="6A87E96D"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495B28C3" w14:textId="77777777" w:rsidTr="00944672">
        <w:trPr>
          <w:gridAfter w:val="1"/>
          <w:wAfter w:w="8" w:type="dxa"/>
          <w:trHeight w:hRule="exact" w:val="690"/>
          <w:jc w:val="center"/>
        </w:trPr>
        <w:tc>
          <w:tcPr>
            <w:tcW w:w="7800" w:type="dxa"/>
            <w:tcBorders>
              <w:top w:val="single" w:sz="4" w:space="0" w:color="auto"/>
              <w:left w:val="single" w:sz="4" w:space="0" w:color="auto"/>
            </w:tcBorders>
            <w:shd w:val="clear" w:color="auto" w:fill="FFFFFF"/>
            <w:vAlign w:val="center"/>
          </w:tcPr>
          <w:p w14:paraId="1E94858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Thuốc trừ sâu hoá học.</w:t>
            </w:r>
          </w:p>
        </w:tc>
        <w:tc>
          <w:tcPr>
            <w:tcW w:w="810" w:type="dxa"/>
            <w:gridSpan w:val="2"/>
            <w:tcBorders>
              <w:top w:val="single" w:sz="4" w:space="0" w:color="auto"/>
              <w:left w:val="single" w:sz="4" w:space="0" w:color="auto"/>
            </w:tcBorders>
            <w:shd w:val="clear" w:color="auto" w:fill="FFFFFF"/>
          </w:tcPr>
          <w:p w14:paraId="42D373F8"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right w:val="single" w:sz="4" w:space="0" w:color="auto"/>
            </w:tcBorders>
            <w:shd w:val="clear" w:color="auto" w:fill="FFFFFF"/>
          </w:tcPr>
          <w:p w14:paraId="4514C87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5EE6B881" w14:textId="77777777" w:rsidTr="00944672">
        <w:trPr>
          <w:gridAfter w:val="1"/>
          <w:wAfter w:w="8" w:type="dxa"/>
          <w:trHeight w:hRule="exact" w:val="698"/>
          <w:jc w:val="center"/>
        </w:trPr>
        <w:tc>
          <w:tcPr>
            <w:tcW w:w="7800" w:type="dxa"/>
            <w:tcBorders>
              <w:top w:val="single" w:sz="4" w:space="0" w:color="auto"/>
              <w:left w:val="single" w:sz="4" w:space="0" w:color="auto"/>
            </w:tcBorders>
            <w:shd w:val="clear" w:color="auto" w:fill="FFFFFF"/>
            <w:vAlign w:val="center"/>
          </w:tcPr>
          <w:p w14:paraId="4937AF22" w14:textId="180787B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sinh hoạt của người dân.</w:t>
            </w:r>
          </w:p>
        </w:tc>
        <w:tc>
          <w:tcPr>
            <w:tcW w:w="810" w:type="dxa"/>
            <w:gridSpan w:val="2"/>
            <w:tcBorders>
              <w:top w:val="single" w:sz="4" w:space="0" w:color="auto"/>
              <w:left w:val="single" w:sz="4" w:space="0" w:color="auto"/>
            </w:tcBorders>
            <w:shd w:val="clear" w:color="auto" w:fill="FFFFFF"/>
          </w:tcPr>
          <w:p w14:paraId="78469393"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right w:val="single" w:sz="4" w:space="0" w:color="auto"/>
            </w:tcBorders>
            <w:shd w:val="clear" w:color="auto" w:fill="FFFFFF"/>
          </w:tcPr>
          <w:p w14:paraId="469861A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5234A66C" w14:textId="77777777" w:rsidTr="00944672">
        <w:trPr>
          <w:gridAfter w:val="1"/>
          <w:wAfter w:w="8" w:type="dxa"/>
          <w:trHeight w:hRule="exact" w:val="690"/>
          <w:jc w:val="center"/>
        </w:trPr>
        <w:tc>
          <w:tcPr>
            <w:tcW w:w="7800" w:type="dxa"/>
            <w:tcBorders>
              <w:top w:val="single" w:sz="4" w:space="0" w:color="auto"/>
              <w:left w:val="single" w:sz="4" w:space="0" w:color="auto"/>
            </w:tcBorders>
            <w:shd w:val="clear" w:color="auto" w:fill="FFFFFF"/>
            <w:vAlign w:val="center"/>
          </w:tcPr>
          <w:p w14:paraId="5441043B" w14:textId="204F70C8"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từ các nhà máy, xí nghiệp, khu chế xuất,...</w:t>
            </w:r>
          </w:p>
        </w:tc>
        <w:tc>
          <w:tcPr>
            <w:tcW w:w="810" w:type="dxa"/>
            <w:gridSpan w:val="2"/>
            <w:tcBorders>
              <w:top w:val="single" w:sz="4" w:space="0" w:color="auto"/>
              <w:left w:val="single" w:sz="4" w:space="0" w:color="auto"/>
            </w:tcBorders>
            <w:shd w:val="clear" w:color="auto" w:fill="FFFFFF"/>
          </w:tcPr>
          <w:p w14:paraId="5D4C1D5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right w:val="single" w:sz="4" w:space="0" w:color="auto"/>
            </w:tcBorders>
            <w:shd w:val="clear" w:color="auto" w:fill="FFFFFF"/>
          </w:tcPr>
          <w:p w14:paraId="4C0E0DC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5551FBB5" w14:textId="77777777" w:rsidTr="00944672">
        <w:trPr>
          <w:gridAfter w:val="1"/>
          <w:wAfter w:w="8" w:type="dxa"/>
          <w:trHeight w:hRule="exact" w:val="690"/>
          <w:jc w:val="center"/>
        </w:trPr>
        <w:tc>
          <w:tcPr>
            <w:tcW w:w="7800" w:type="dxa"/>
            <w:tcBorders>
              <w:top w:val="single" w:sz="4" w:space="0" w:color="auto"/>
              <w:left w:val="single" w:sz="4" w:space="0" w:color="auto"/>
            </w:tcBorders>
            <w:shd w:val="clear" w:color="auto" w:fill="FFFFFF"/>
            <w:vAlign w:val="center"/>
          </w:tcPr>
          <w:p w14:paraId="48E17079" w14:textId="640F4BA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từ các ao nuôi tôm, cá,...</w:t>
            </w:r>
          </w:p>
        </w:tc>
        <w:tc>
          <w:tcPr>
            <w:tcW w:w="810" w:type="dxa"/>
            <w:gridSpan w:val="2"/>
            <w:tcBorders>
              <w:top w:val="single" w:sz="4" w:space="0" w:color="auto"/>
              <w:left w:val="single" w:sz="4" w:space="0" w:color="auto"/>
            </w:tcBorders>
            <w:shd w:val="clear" w:color="auto" w:fill="FFFFFF"/>
          </w:tcPr>
          <w:p w14:paraId="0BA4B9B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right w:val="single" w:sz="4" w:space="0" w:color="auto"/>
            </w:tcBorders>
            <w:shd w:val="clear" w:color="auto" w:fill="FFFFFF"/>
          </w:tcPr>
          <w:p w14:paraId="49762ABA"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588D2BE5" w14:textId="77777777" w:rsidTr="00944672">
        <w:trPr>
          <w:gridAfter w:val="1"/>
          <w:wAfter w:w="8" w:type="dxa"/>
          <w:trHeight w:hRule="exact" w:val="705"/>
          <w:jc w:val="center"/>
        </w:trPr>
        <w:tc>
          <w:tcPr>
            <w:tcW w:w="7800" w:type="dxa"/>
            <w:tcBorders>
              <w:top w:val="single" w:sz="4" w:space="0" w:color="auto"/>
              <w:left w:val="single" w:sz="4" w:space="0" w:color="auto"/>
              <w:bottom w:val="single" w:sz="4" w:space="0" w:color="auto"/>
            </w:tcBorders>
            <w:shd w:val="clear" w:color="auto" w:fill="FFFFFF"/>
            <w:vAlign w:val="center"/>
          </w:tcPr>
          <w:p w14:paraId="45323C4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Rác thải từ các hộ dân cư xà trực tiếp ra môi trường.</w:t>
            </w:r>
          </w:p>
        </w:tc>
        <w:tc>
          <w:tcPr>
            <w:tcW w:w="810" w:type="dxa"/>
            <w:gridSpan w:val="2"/>
            <w:tcBorders>
              <w:top w:val="single" w:sz="4" w:space="0" w:color="auto"/>
              <w:left w:val="single" w:sz="4" w:space="0" w:color="auto"/>
              <w:bottom w:val="single" w:sz="4" w:space="0" w:color="auto"/>
            </w:tcBorders>
            <w:shd w:val="clear" w:color="auto" w:fill="FFFFFF"/>
          </w:tcPr>
          <w:p w14:paraId="33401EE1"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FFFFFF"/>
          </w:tcPr>
          <w:p w14:paraId="3DED6D7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4784C3C3" w14:textId="77777777" w:rsidTr="00944672">
        <w:trPr>
          <w:trHeight w:hRule="exact" w:val="705"/>
          <w:jc w:val="center"/>
        </w:trPr>
        <w:tc>
          <w:tcPr>
            <w:tcW w:w="78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1EA0D9" w14:textId="0B46A87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nông nghiệp.</w:t>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tcPr>
          <w:p w14:paraId="1F0D77EE"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cPr>
          <w:p w14:paraId="62BEA9CB"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45209924" w14:textId="77777777" w:rsidTr="00944672">
        <w:trPr>
          <w:trHeight w:hRule="exact" w:val="690"/>
          <w:jc w:val="center"/>
        </w:trPr>
        <w:tc>
          <w:tcPr>
            <w:tcW w:w="78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56E2B6" w14:textId="7E1920FE"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công nghiệp.</w:t>
            </w:r>
          </w:p>
        </w:tc>
        <w:tc>
          <w:tcPr>
            <w:tcW w:w="810" w:type="dxa"/>
            <w:gridSpan w:val="2"/>
            <w:tcBorders>
              <w:top w:val="single" w:sz="4" w:space="0" w:color="auto"/>
              <w:left w:val="single" w:sz="4" w:space="0" w:color="auto"/>
              <w:bottom w:val="single" w:sz="4" w:space="0" w:color="auto"/>
              <w:right w:val="single" w:sz="4" w:space="0" w:color="auto"/>
            </w:tcBorders>
            <w:shd w:val="clear" w:color="auto" w:fill="FFFFFF"/>
          </w:tcPr>
          <w:p w14:paraId="5F4435E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cPr>
          <w:p w14:paraId="56D504A9"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4A7C38D5" w14:textId="77777777" w:rsidTr="00944672">
        <w:trPr>
          <w:trHeight w:hRule="exact" w:val="698"/>
          <w:jc w:val="center"/>
        </w:trPr>
        <w:tc>
          <w:tcPr>
            <w:tcW w:w="7815" w:type="dxa"/>
            <w:gridSpan w:val="2"/>
            <w:tcBorders>
              <w:top w:val="single" w:sz="4" w:space="0" w:color="auto"/>
              <w:left w:val="single" w:sz="4" w:space="0" w:color="auto"/>
            </w:tcBorders>
            <w:shd w:val="clear" w:color="auto" w:fill="FFFFFF"/>
            <w:vAlign w:val="center"/>
          </w:tcPr>
          <w:p w14:paraId="0E9FDA70" w14:textId="7FEA441D"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y tế.</w:t>
            </w:r>
          </w:p>
        </w:tc>
        <w:tc>
          <w:tcPr>
            <w:tcW w:w="810" w:type="dxa"/>
            <w:gridSpan w:val="2"/>
            <w:tcBorders>
              <w:top w:val="single" w:sz="4" w:space="0" w:color="auto"/>
              <w:left w:val="single" w:sz="4" w:space="0" w:color="auto"/>
            </w:tcBorders>
            <w:shd w:val="clear" w:color="auto" w:fill="FFFFFF"/>
          </w:tcPr>
          <w:p w14:paraId="258BC4CB"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13" w:type="dxa"/>
            <w:gridSpan w:val="2"/>
            <w:tcBorders>
              <w:top w:val="single" w:sz="4" w:space="0" w:color="auto"/>
              <w:left w:val="single" w:sz="4" w:space="0" w:color="auto"/>
              <w:right w:val="single" w:sz="4" w:space="0" w:color="auto"/>
            </w:tcBorders>
            <w:shd w:val="clear" w:color="auto" w:fill="FFFFFF"/>
          </w:tcPr>
          <w:p w14:paraId="7E096BD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7D922931" w14:textId="77777777" w:rsidTr="00944672">
        <w:trPr>
          <w:trHeight w:hRule="exact" w:val="690"/>
          <w:jc w:val="center"/>
        </w:trPr>
        <w:tc>
          <w:tcPr>
            <w:tcW w:w="7815" w:type="dxa"/>
            <w:gridSpan w:val="2"/>
            <w:tcBorders>
              <w:top w:val="single" w:sz="4" w:space="0" w:color="auto"/>
              <w:left w:val="single" w:sz="4" w:space="0" w:color="auto"/>
            </w:tcBorders>
            <w:shd w:val="clear" w:color="auto" w:fill="FFFFFF"/>
            <w:vAlign w:val="center"/>
          </w:tcPr>
          <w:p w14:paraId="1A9D0FBC" w14:textId="23F9D134"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 xml:space="preserve">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từ các khu chợ, siêu thị,...</w:t>
            </w:r>
          </w:p>
        </w:tc>
        <w:tc>
          <w:tcPr>
            <w:tcW w:w="810" w:type="dxa"/>
            <w:gridSpan w:val="2"/>
            <w:tcBorders>
              <w:top w:val="single" w:sz="4" w:space="0" w:color="auto"/>
              <w:left w:val="single" w:sz="4" w:space="0" w:color="auto"/>
            </w:tcBorders>
            <w:shd w:val="clear" w:color="auto" w:fill="FFFFFF"/>
          </w:tcPr>
          <w:p w14:paraId="1671564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13" w:type="dxa"/>
            <w:gridSpan w:val="2"/>
            <w:tcBorders>
              <w:top w:val="single" w:sz="4" w:space="0" w:color="auto"/>
              <w:left w:val="single" w:sz="4" w:space="0" w:color="auto"/>
              <w:right w:val="single" w:sz="4" w:space="0" w:color="auto"/>
            </w:tcBorders>
            <w:shd w:val="clear" w:color="auto" w:fill="FFFFFF"/>
          </w:tcPr>
          <w:p w14:paraId="15086187"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r w:rsidR="00C548E8" w:rsidRPr="00D159F2" w14:paraId="401B8E9A" w14:textId="77777777" w:rsidTr="00944672">
        <w:trPr>
          <w:trHeight w:hRule="exact" w:val="705"/>
          <w:jc w:val="center"/>
        </w:trPr>
        <w:tc>
          <w:tcPr>
            <w:tcW w:w="7815" w:type="dxa"/>
            <w:gridSpan w:val="2"/>
            <w:tcBorders>
              <w:top w:val="single" w:sz="4" w:space="0" w:color="auto"/>
              <w:left w:val="single" w:sz="4" w:space="0" w:color="auto"/>
              <w:bottom w:val="single" w:sz="4" w:space="0" w:color="auto"/>
            </w:tcBorders>
            <w:shd w:val="clear" w:color="auto" w:fill="FFFFFF"/>
            <w:vAlign w:val="center"/>
          </w:tcPr>
          <w:p w14:paraId="6B4342F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w:t>
            </w:r>
          </w:p>
        </w:tc>
        <w:tc>
          <w:tcPr>
            <w:tcW w:w="810" w:type="dxa"/>
            <w:gridSpan w:val="2"/>
            <w:tcBorders>
              <w:top w:val="single" w:sz="4" w:space="0" w:color="auto"/>
              <w:left w:val="single" w:sz="4" w:space="0" w:color="auto"/>
              <w:bottom w:val="single" w:sz="4" w:space="0" w:color="auto"/>
            </w:tcBorders>
            <w:shd w:val="clear" w:color="auto" w:fill="FFFFFF"/>
          </w:tcPr>
          <w:p w14:paraId="0E6E16C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cPr>
          <w:p w14:paraId="306C26DC"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r>
    </w:tbl>
    <w:p w14:paraId="7C3A8B20" w14:textId="77777777" w:rsidR="00C548E8" w:rsidRPr="00D159F2" w:rsidRDefault="00C548E8" w:rsidP="007E6A04">
      <w:pPr>
        <w:pStyle w:val="Tablecaption0"/>
        <w:tabs>
          <w:tab w:val="left" w:pos="180"/>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 Từ kết quả quan sát, GV hướng dẫn HS phân tích và viết báo cáo về thực trạng ô nhiễm môi trường tại địa phương đó:</w:t>
      </w:r>
    </w:p>
    <w:p w14:paraId="6CF83B04"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09FCF3FB" w14:textId="77777777" w:rsidR="00C548E8" w:rsidRPr="00D159F2" w:rsidRDefault="00C548E8" w:rsidP="007E6A04">
      <w:pPr>
        <w:pStyle w:val="BodyText"/>
        <w:tabs>
          <w:tab w:val="left" w:pos="180"/>
          <w:tab w:val="left" w:pos="2520"/>
          <w:tab w:val="left" w:pos="2610"/>
        </w:tabs>
        <w:spacing w:after="0" w:line="240" w:lineRule="auto"/>
        <w:ind w:right="90" w:firstLine="800"/>
        <w:jc w:val="both"/>
        <w:rPr>
          <w:rFonts w:ascii="Times New Roman" w:hAnsi="Times New Roman" w:cs="Times New Roman"/>
          <w:sz w:val="24"/>
          <w:szCs w:val="24"/>
        </w:rPr>
      </w:pPr>
      <w:r w:rsidRPr="00D159F2">
        <w:rPr>
          <w:rFonts w:ascii="Times New Roman" w:hAnsi="Times New Roman" w:cs="Times New Roman"/>
          <w:color w:val="000000"/>
          <w:sz w:val="24"/>
          <w:szCs w:val="24"/>
        </w:rPr>
        <w:t>+ Tình trạng ô nhiễm môi trường đất, nước.</w:t>
      </w:r>
    </w:p>
    <w:p w14:paraId="48288A79" w14:textId="77777777" w:rsidR="00C548E8" w:rsidRPr="00D159F2" w:rsidRDefault="00C548E8" w:rsidP="007E6A04">
      <w:pPr>
        <w:pStyle w:val="BodyText"/>
        <w:tabs>
          <w:tab w:val="left" w:pos="180"/>
          <w:tab w:val="left" w:pos="2520"/>
          <w:tab w:val="left" w:pos="2610"/>
        </w:tabs>
        <w:spacing w:after="0" w:line="240" w:lineRule="auto"/>
        <w:ind w:right="90" w:firstLine="800"/>
        <w:jc w:val="both"/>
        <w:rPr>
          <w:rFonts w:ascii="Times New Roman" w:hAnsi="Times New Roman" w:cs="Times New Roman"/>
          <w:sz w:val="24"/>
          <w:szCs w:val="24"/>
        </w:rPr>
      </w:pPr>
      <w:r w:rsidRPr="00D159F2">
        <w:rPr>
          <w:rFonts w:ascii="Times New Roman" w:hAnsi="Times New Roman" w:cs="Times New Roman"/>
          <w:color w:val="000000"/>
          <w:sz w:val="24"/>
          <w:szCs w:val="24"/>
        </w:rPr>
        <w:t>+ Nguyên nhãn gãy ô nhiễm môi trường đất, nước.</w:t>
      </w:r>
    </w:p>
    <w:p w14:paraId="565516D4" w14:textId="77777777" w:rsidR="00C548E8" w:rsidRPr="00D159F2" w:rsidRDefault="00C548E8" w:rsidP="007E6A04">
      <w:pPr>
        <w:pStyle w:val="BodyText"/>
        <w:tabs>
          <w:tab w:val="left" w:pos="180"/>
          <w:tab w:val="left" w:pos="2520"/>
          <w:tab w:val="left" w:pos="2610"/>
        </w:tabs>
        <w:spacing w:after="0" w:line="240" w:lineRule="auto"/>
        <w:ind w:right="90" w:firstLine="800"/>
        <w:jc w:val="both"/>
        <w:rPr>
          <w:rFonts w:ascii="Times New Roman" w:hAnsi="Times New Roman" w:cs="Times New Roman"/>
          <w:sz w:val="24"/>
          <w:szCs w:val="24"/>
        </w:rPr>
      </w:pPr>
      <w:r w:rsidRPr="00D159F2">
        <w:rPr>
          <w:rFonts w:ascii="Times New Roman" w:hAnsi="Times New Roman" w:cs="Times New Roman"/>
          <w:color w:val="000000"/>
          <w:sz w:val="24"/>
          <w:szCs w:val="24"/>
        </w:rPr>
        <w:t>+ Đề xuất biện pháp xử lí ô nhiễm môi trường đất, nước tại địa phương.</w:t>
      </w:r>
    </w:p>
    <w:p w14:paraId="195998D0" w14:textId="77777777" w:rsidR="00C548E8" w:rsidRPr="00D159F2" w:rsidRDefault="00C548E8" w:rsidP="007E6A04">
      <w:pPr>
        <w:pStyle w:val="BodyText"/>
        <w:numPr>
          <w:ilvl w:val="0"/>
          <w:numId w:val="169"/>
        </w:numPr>
        <w:tabs>
          <w:tab w:val="left" w:pos="180"/>
          <w:tab w:val="left" w:pos="388"/>
          <w:tab w:val="left" w:pos="2520"/>
          <w:tab w:val="left" w:pos="2610"/>
        </w:tabs>
        <w:spacing w:after="0" w:line="240" w:lineRule="auto"/>
        <w:ind w:right="90"/>
        <w:jc w:val="both"/>
        <w:rPr>
          <w:rFonts w:ascii="Times New Roman" w:hAnsi="Times New Roman" w:cs="Times New Roman"/>
          <w:sz w:val="24"/>
          <w:szCs w:val="24"/>
        </w:rPr>
      </w:pPr>
      <w:bookmarkStart w:id="1257" w:name="bookmark1322"/>
      <w:bookmarkEnd w:id="1257"/>
      <w:r w:rsidRPr="00D159F2">
        <w:rPr>
          <w:rFonts w:ascii="Times New Roman" w:hAnsi="Times New Roman" w:cs="Times New Roman"/>
          <w:color w:val="000000"/>
          <w:sz w:val="24"/>
          <w:szCs w:val="24"/>
        </w:rPr>
        <w:t>Một số ưu điểm của việc xử lí ô nhiễm môi trường bằng vi sinh vật:</w:t>
      </w:r>
    </w:p>
    <w:p w14:paraId="1D481637" w14:textId="3CB6643B" w:rsidR="00C548E8" w:rsidRPr="00D159F2" w:rsidRDefault="00C15E87"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58" w:name="bookmark1323"/>
      <w:bookmarkEnd w:id="1258"/>
      <w:r w:rsidRPr="00D159F2">
        <w:rPr>
          <w:rFonts w:ascii="Times New Roman" w:hAnsi="Times New Roman" w:cs="Times New Roman"/>
          <w:color w:val="000000"/>
          <w:sz w:val="24"/>
          <w:szCs w:val="24"/>
        </w:rPr>
        <w:t>Hiệu quả</w:t>
      </w:r>
      <w:r w:rsidR="00C548E8" w:rsidRPr="00D159F2">
        <w:rPr>
          <w:rFonts w:ascii="Times New Roman" w:hAnsi="Times New Roman" w:cs="Times New Roman"/>
          <w:color w:val="000000"/>
          <w:sz w:val="24"/>
          <w:szCs w:val="24"/>
        </w:rPr>
        <w:t>: hiệu suất xử lí cao, bển vững, giảm khả nâng tái ô nhiễm môi trường.</w:t>
      </w:r>
    </w:p>
    <w:p w14:paraId="71890DB9"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59" w:name="bookmark1324"/>
      <w:bookmarkEnd w:id="1259"/>
      <w:r w:rsidRPr="00D159F2">
        <w:rPr>
          <w:rFonts w:ascii="Times New Roman" w:hAnsi="Times New Roman" w:cs="Times New Roman"/>
          <w:color w:val="000000"/>
          <w:sz w:val="24"/>
          <w:szCs w:val="24"/>
        </w:rPr>
        <w:t>An toàn: an toàn vì không sử dụng hoá chất độc hại.</w:t>
      </w:r>
    </w:p>
    <w:p w14:paraId="31E078EE"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60" w:name="bookmark1325"/>
      <w:bookmarkEnd w:id="1260"/>
      <w:r w:rsidRPr="00D159F2">
        <w:rPr>
          <w:rFonts w:ascii="Times New Roman" w:hAnsi="Times New Roman" w:cs="Times New Roman"/>
          <w:color w:val="000000"/>
          <w:sz w:val="24"/>
          <w:szCs w:val="24"/>
        </w:rPr>
        <w:t>Tiết kiệm: chi phí đầu tư ít, không cần nhiều đến máy móc, chi phí bào dưỡng thấp, dễ dàng vận hành, ít nhân công,...</w:t>
      </w:r>
    </w:p>
    <w:p w14:paraId="0B8C0CB8" w14:textId="77777777" w:rsidR="00C548E8" w:rsidRPr="00D159F2" w:rsidRDefault="00C548E8" w:rsidP="007E6A04">
      <w:pPr>
        <w:pStyle w:val="BodyText"/>
        <w:numPr>
          <w:ilvl w:val="0"/>
          <w:numId w:val="169"/>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261" w:name="bookmark1326"/>
      <w:bookmarkEnd w:id="1261"/>
      <w:r w:rsidRPr="00D159F2">
        <w:rPr>
          <w:rFonts w:ascii="Times New Roman" w:hAnsi="Times New Roman" w:cs="Times New Roman"/>
          <w:color w:val="000000"/>
          <w:sz w:val="24"/>
          <w:szCs w:val="24"/>
        </w:rPr>
        <w:t>GV hướng dẫn HS tìm kiếm các thành tựu đã được ứng dụng vào thực tiễn như:</w:t>
      </w:r>
    </w:p>
    <w:p w14:paraId="16D0A28C" w14:textId="16523823"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62" w:name="bookmark1327"/>
      <w:bookmarkEnd w:id="1262"/>
      <w:r w:rsidRPr="00D159F2">
        <w:rPr>
          <w:rFonts w:ascii="Times New Roman" w:hAnsi="Times New Roman" w:cs="Times New Roman"/>
          <w:color w:val="000000"/>
          <w:sz w:val="24"/>
          <w:szCs w:val="24"/>
        </w:rPr>
        <w:t>Thành tựu trong việc</w:t>
      </w:r>
      <w:r w:rsidR="00D63C45" w:rsidRPr="00D159F2">
        <w:rPr>
          <w:rFonts w:ascii="Times New Roman" w:hAnsi="Times New Roman" w:cs="Times New Roman"/>
          <w:color w:val="000000"/>
          <w:sz w:val="24"/>
          <w:szCs w:val="24"/>
        </w:rPr>
        <w:t xml:space="preserve"> sản </w:t>
      </w:r>
      <w:r w:rsidRPr="00D159F2">
        <w:rPr>
          <w:rFonts w:ascii="Times New Roman" w:hAnsi="Times New Roman" w:cs="Times New Roman"/>
          <w:color w:val="000000"/>
          <w:sz w:val="24"/>
          <w:szCs w:val="24"/>
        </w:rPr>
        <w:t>xuất các chế phẩm xử lí ô nhiễm môi trường.</w:t>
      </w:r>
    </w:p>
    <w:p w14:paraId="5CF89512" w14:textId="1C1CCB05"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63" w:name="bookmark1328"/>
      <w:bookmarkEnd w:id="1263"/>
      <w:r w:rsidRPr="00D159F2">
        <w:rPr>
          <w:rFonts w:ascii="Times New Roman" w:hAnsi="Times New Roman" w:cs="Times New Roman"/>
          <w:color w:val="000000"/>
          <w:sz w:val="24"/>
          <w:szCs w:val="24"/>
        </w:rPr>
        <w:t xml:space="preserve">Thành tựu trong xử lí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w:t>
      </w:r>
    </w:p>
    <w:p w14:paraId="477BC6EE" w14:textId="36E92008"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64" w:name="bookmark1329"/>
      <w:bookmarkEnd w:id="1264"/>
      <w:r w:rsidRPr="00D159F2">
        <w:rPr>
          <w:rFonts w:ascii="Times New Roman" w:hAnsi="Times New Roman" w:cs="Times New Roman"/>
          <w:color w:val="000000"/>
          <w:sz w:val="24"/>
          <w:szCs w:val="24"/>
        </w:rPr>
        <w:t xml:space="preserve">Thành tựu trong xử lí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w:t>
      </w:r>
    </w:p>
    <w:p w14:paraId="728B67CF"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65" w:name="bookmark1330"/>
      <w:bookmarkEnd w:id="1265"/>
      <w:r w:rsidRPr="00D159F2">
        <w:rPr>
          <w:rFonts w:ascii="Times New Roman" w:hAnsi="Times New Roman" w:cs="Times New Roman"/>
          <w:color w:val="000000"/>
          <w:sz w:val="24"/>
          <w:szCs w:val="24"/>
        </w:rPr>
        <w:t>Thành tựu trong xử lí đất nhiễm phèn, nhiễm mạn.</w:t>
      </w:r>
    </w:p>
    <w:p w14:paraId="691A57BF" w14:textId="1E1D93EA"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66" w:name="bookmark1331"/>
      <w:bookmarkEnd w:id="1266"/>
      <w:r w:rsidRPr="00D159F2">
        <w:rPr>
          <w:rFonts w:ascii="Times New Roman" w:hAnsi="Times New Roman" w:cs="Times New Roman"/>
          <w:color w:val="000000"/>
          <w:sz w:val="24"/>
          <w:szCs w:val="24"/>
        </w:rPr>
        <w:t xml:space="preserve">Thành tựu trong xử lí chốt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hữu cơ tạo khí sinh học.</w:t>
      </w:r>
    </w:p>
    <w:p w14:paraId="32A53BCA"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bookmarkStart w:id="1267" w:name="bookmark1332"/>
      <w:r w:rsidRPr="00D159F2">
        <w:rPr>
          <w:rFonts w:ascii="Times New Roman" w:hAnsi="Times New Roman" w:cs="Times New Roman"/>
          <w:b/>
          <w:bCs/>
          <w:color w:val="000000"/>
          <w:sz w:val="24"/>
          <w:szCs w:val="24"/>
        </w:rPr>
        <w:t>5</w:t>
      </w:r>
      <w:bookmarkEnd w:id="1267"/>
      <w:r w:rsidRPr="00D159F2">
        <w:rPr>
          <w:rFonts w:ascii="Times New Roman" w:hAnsi="Times New Roman" w:cs="Times New Roman"/>
          <w:b/>
          <w:bCs/>
          <w:color w:val="000000"/>
          <w:sz w:val="24"/>
          <w:szCs w:val="24"/>
        </w:rPr>
        <w:t>.</w:t>
      </w:r>
    </w:p>
    <w:tbl>
      <w:tblPr>
        <w:tblOverlap w:val="neve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0"/>
        <w:gridCol w:w="8"/>
        <w:gridCol w:w="2917"/>
        <w:gridCol w:w="8"/>
        <w:gridCol w:w="5183"/>
      </w:tblGrid>
      <w:tr w:rsidR="00C548E8" w:rsidRPr="00D159F2" w14:paraId="24395AE2" w14:textId="77777777" w:rsidTr="00944672">
        <w:trPr>
          <w:trHeight w:hRule="exact" w:val="510"/>
          <w:jc w:val="center"/>
        </w:trPr>
        <w:tc>
          <w:tcPr>
            <w:tcW w:w="1538" w:type="dxa"/>
            <w:gridSpan w:val="2"/>
            <w:shd w:val="clear" w:color="auto" w:fill="FFFFFF"/>
          </w:tcPr>
          <w:p w14:paraId="07F38276"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tc>
        <w:tc>
          <w:tcPr>
            <w:tcW w:w="2925" w:type="dxa"/>
            <w:gridSpan w:val="2"/>
            <w:shd w:val="clear" w:color="auto" w:fill="FFFFFF"/>
            <w:vAlign w:val="bottom"/>
          </w:tcPr>
          <w:p w14:paraId="23E0A6AF" w14:textId="7DE2ECD5" w:rsidR="00C548E8" w:rsidRPr="00D159F2" w:rsidRDefault="00C548E8" w:rsidP="007E6A04">
            <w:pPr>
              <w:pStyle w:val="Other0"/>
              <w:tabs>
                <w:tab w:val="left" w:pos="180"/>
                <w:tab w:val="left" w:pos="2520"/>
                <w:tab w:val="left" w:pos="2610"/>
              </w:tabs>
              <w:spacing w:after="0" w:line="240" w:lineRule="auto"/>
              <w:ind w:right="90" w:firstLine="34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Phân </w:t>
            </w:r>
            <w:r w:rsidR="007E2781" w:rsidRPr="00D159F2">
              <w:rPr>
                <w:rFonts w:ascii="Times New Roman" w:hAnsi="Times New Roman" w:cs="Times New Roman"/>
                <w:b/>
                <w:bCs/>
                <w:color w:val="000000"/>
                <w:sz w:val="24"/>
                <w:szCs w:val="24"/>
              </w:rPr>
              <w:t>giải</w:t>
            </w:r>
            <w:r w:rsidRPr="00D159F2">
              <w:rPr>
                <w:rFonts w:ascii="Times New Roman" w:hAnsi="Times New Roman" w:cs="Times New Roman"/>
                <w:b/>
                <w:bCs/>
                <w:color w:val="000000"/>
                <w:sz w:val="24"/>
                <w:szCs w:val="24"/>
              </w:rPr>
              <w:t xml:space="preserve"> hiếu khí</w:t>
            </w:r>
          </w:p>
        </w:tc>
        <w:tc>
          <w:tcPr>
            <w:tcW w:w="5183" w:type="dxa"/>
            <w:shd w:val="clear" w:color="auto" w:fill="FFFFFF"/>
            <w:vAlign w:val="bottom"/>
          </w:tcPr>
          <w:p w14:paraId="7C675BCA"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Phân giái kị khí</w:t>
            </w:r>
          </w:p>
        </w:tc>
      </w:tr>
      <w:tr w:rsidR="00C548E8" w:rsidRPr="00D159F2" w14:paraId="61FDB25B" w14:textId="77777777" w:rsidTr="00944672">
        <w:trPr>
          <w:trHeight w:hRule="exact" w:val="1500"/>
          <w:jc w:val="center"/>
        </w:trPr>
        <w:tc>
          <w:tcPr>
            <w:tcW w:w="1538" w:type="dxa"/>
            <w:gridSpan w:val="2"/>
            <w:shd w:val="clear" w:color="auto" w:fill="FFFFFF"/>
            <w:vAlign w:val="center"/>
          </w:tcPr>
          <w:p w14:paraId="47604560"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Điều kiện</w:t>
            </w:r>
          </w:p>
        </w:tc>
        <w:tc>
          <w:tcPr>
            <w:tcW w:w="2925" w:type="dxa"/>
            <w:gridSpan w:val="2"/>
            <w:shd w:val="clear" w:color="auto" w:fill="FFFFFF"/>
          </w:tcPr>
          <w:p w14:paraId="53525355"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Diễn ra trong môi trường giàu oxygen.</w:t>
            </w:r>
          </w:p>
        </w:tc>
        <w:tc>
          <w:tcPr>
            <w:tcW w:w="5183" w:type="dxa"/>
            <w:shd w:val="clear" w:color="auto" w:fill="FFFFFF"/>
            <w:vAlign w:val="bottom"/>
          </w:tcPr>
          <w:p w14:paraId="1853CD75" w14:textId="5B8F31EB"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Quá trình kị khí chỉ diễn ra trong điều kiện kị khí nghiêm ngặt, phởn ứng đòi hỏi các chất rắn sinh học thích nghi trong các </w:t>
            </w:r>
            <w:r w:rsidR="00C15E87" w:rsidRPr="00D159F2">
              <w:rPr>
                <w:rFonts w:ascii="Times New Roman" w:hAnsi="Times New Roman" w:cs="Times New Roman"/>
                <w:color w:val="000000"/>
                <w:sz w:val="24"/>
                <w:szCs w:val="24"/>
              </w:rPr>
              <w:t>điều</w:t>
            </w:r>
            <w:r w:rsidRPr="00D159F2">
              <w:rPr>
                <w:rFonts w:ascii="Times New Roman" w:hAnsi="Times New Roman" w:cs="Times New Roman"/>
                <w:color w:val="000000"/>
                <w:sz w:val="24"/>
                <w:szCs w:val="24"/>
              </w:rPr>
              <w:t xml:space="preserve"> kiện cụ thể.</w:t>
            </w:r>
          </w:p>
        </w:tc>
      </w:tr>
      <w:tr w:rsidR="00C548E8" w:rsidRPr="00D159F2" w14:paraId="0D8A70A8" w14:textId="77777777" w:rsidTr="00944672">
        <w:trPr>
          <w:trHeight w:hRule="exact" w:val="1748"/>
          <w:jc w:val="center"/>
        </w:trPr>
        <w:tc>
          <w:tcPr>
            <w:tcW w:w="1538" w:type="dxa"/>
            <w:gridSpan w:val="2"/>
            <w:shd w:val="clear" w:color="auto" w:fill="FFFFFF"/>
            <w:vAlign w:val="center"/>
          </w:tcPr>
          <w:p w14:paraId="5CB03761"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Quá trình phân giải</w:t>
            </w:r>
          </w:p>
        </w:tc>
        <w:tc>
          <w:tcPr>
            <w:tcW w:w="2925" w:type="dxa"/>
            <w:gridSpan w:val="2"/>
            <w:shd w:val="clear" w:color="auto" w:fill="FFFFFF"/>
          </w:tcPr>
          <w:p w14:paraId="6F497AC6"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Oxi hoá các chất hữu cơ.</w:t>
            </w:r>
          </w:p>
        </w:tc>
        <w:tc>
          <w:tcPr>
            <w:tcW w:w="5183" w:type="dxa"/>
            <w:shd w:val="clear" w:color="auto" w:fill="FFFFFF"/>
            <w:vAlign w:val="center"/>
          </w:tcPr>
          <w:p w14:paraId="70F7E567" w14:textId="77777777" w:rsidR="00C548E8" w:rsidRPr="00D159F2" w:rsidRDefault="00C548E8" w:rsidP="007E6A04">
            <w:pPr>
              <w:pStyle w:val="Other0"/>
              <w:numPr>
                <w:ilvl w:val="0"/>
                <w:numId w:val="170"/>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Thuỷ phân.</w:t>
            </w:r>
          </w:p>
          <w:p w14:paraId="71289AC6" w14:textId="77777777" w:rsidR="00C548E8" w:rsidRPr="00D159F2" w:rsidRDefault="00C548E8" w:rsidP="007E6A04">
            <w:pPr>
              <w:pStyle w:val="Other0"/>
              <w:numPr>
                <w:ilvl w:val="0"/>
                <w:numId w:val="170"/>
              </w:numPr>
              <w:tabs>
                <w:tab w:val="left" w:pos="180"/>
                <w:tab w:val="left" w:pos="225"/>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Lên men hoặc Acidogenesis.</w:t>
            </w:r>
          </w:p>
          <w:p w14:paraId="3DC68F99" w14:textId="77777777" w:rsidR="00C548E8" w:rsidRPr="00D159F2" w:rsidRDefault="00C548E8" w:rsidP="007E6A04">
            <w:pPr>
              <w:pStyle w:val="Other0"/>
              <w:numPr>
                <w:ilvl w:val="0"/>
                <w:numId w:val="170"/>
              </w:numPr>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Acetogenesis (quá trình acetate hoá).</w:t>
            </w:r>
          </w:p>
          <w:p w14:paraId="057FA931" w14:textId="77777777" w:rsidR="00C548E8" w:rsidRPr="00D159F2" w:rsidRDefault="00C548E8" w:rsidP="007E6A04">
            <w:pPr>
              <w:pStyle w:val="Other0"/>
              <w:numPr>
                <w:ilvl w:val="0"/>
                <w:numId w:val="170"/>
              </w:numPr>
              <w:tabs>
                <w:tab w:val="left" w:pos="180"/>
                <w:tab w:val="left" w:pos="21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Methanogenesis (quá trình methane hoá).</w:t>
            </w:r>
          </w:p>
        </w:tc>
      </w:tr>
      <w:tr w:rsidR="00C548E8" w:rsidRPr="00D159F2" w14:paraId="62F79D6F" w14:textId="77777777" w:rsidTr="00944672">
        <w:trPr>
          <w:trHeight w:hRule="exact" w:val="1748"/>
          <w:jc w:val="center"/>
        </w:trPr>
        <w:tc>
          <w:tcPr>
            <w:tcW w:w="1530" w:type="dxa"/>
            <w:shd w:val="clear" w:color="auto" w:fill="FFFFFF"/>
            <w:vAlign w:val="center"/>
          </w:tcPr>
          <w:p w14:paraId="523E3923" w14:textId="238DE643" w:rsidR="00C548E8" w:rsidRPr="00D159F2" w:rsidRDefault="00C15E8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Sản phẩm</w:t>
            </w:r>
            <w:r w:rsidR="00C548E8" w:rsidRPr="00D159F2">
              <w:rPr>
                <w:rFonts w:ascii="Times New Roman" w:hAnsi="Times New Roman" w:cs="Times New Roman"/>
                <w:color w:val="000000"/>
                <w:sz w:val="24"/>
                <w:szCs w:val="24"/>
              </w:rPr>
              <w:t xml:space="preserve"> cuối cùng</w:t>
            </w:r>
          </w:p>
        </w:tc>
        <w:tc>
          <w:tcPr>
            <w:tcW w:w="2925" w:type="dxa"/>
            <w:gridSpan w:val="2"/>
            <w:shd w:val="clear" w:color="auto" w:fill="FFFFFF"/>
            <w:vAlign w:val="center"/>
          </w:tcPr>
          <w:p w14:paraId="3822D9D8"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Carbon dioxide (CO</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nước (H</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O), nitrate, sulfate và sinh khối (vi sinh vật).</w:t>
            </w:r>
          </w:p>
        </w:tc>
        <w:tc>
          <w:tcPr>
            <w:tcW w:w="5190" w:type="dxa"/>
            <w:gridSpan w:val="2"/>
            <w:shd w:val="clear" w:color="auto" w:fill="FFFFFF"/>
            <w:vAlign w:val="center"/>
          </w:tcPr>
          <w:p w14:paraId="2C0BFD0D"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Khí methane (CHJ, carbon dioxide (CO</w:t>
            </w:r>
            <w:r w:rsidRPr="00D159F2">
              <w:rPr>
                <w:rFonts w:ascii="Times New Roman" w:hAnsi="Times New Roman" w:cs="Times New Roman"/>
                <w:color w:val="000000"/>
                <w:sz w:val="24"/>
                <w:szCs w:val="24"/>
                <w:vertAlign w:val="subscript"/>
              </w:rPr>
              <w:t>2</w:t>
            </w:r>
            <w:r w:rsidRPr="00D159F2">
              <w:rPr>
                <w:rFonts w:ascii="Times New Roman" w:hAnsi="Times New Roman" w:cs="Times New Roman"/>
                <w:color w:val="000000"/>
                <w:sz w:val="24"/>
                <w:szCs w:val="24"/>
              </w:rPr>
              <w:t>) và sinh khối (ít hơn nhiều so với phân giải hiếu khí).</w:t>
            </w:r>
          </w:p>
        </w:tc>
      </w:tr>
      <w:tr w:rsidR="00C548E8" w:rsidRPr="00D159F2" w14:paraId="3A4D9498" w14:textId="77777777" w:rsidTr="00944672">
        <w:trPr>
          <w:trHeight w:hRule="exact" w:val="1433"/>
          <w:jc w:val="center"/>
        </w:trPr>
        <w:tc>
          <w:tcPr>
            <w:tcW w:w="1530" w:type="dxa"/>
            <w:shd w:val="clear" w:color="auto" w:fill="FFFFFF"/>
            <w:vAlign w:val="center"/>
          </w:tcPr>
          <w:p w14:paraId="505F90A0" w14:textId="1ACB2EA5" w:rsidR="00C548E8" w:rsidRPr="00D159F2" w:rsidRDefault="00C15E8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lastRenderedPageBreak/>
              <w:t>Hiệu quả</w:t>
            </w:r>
          </w:p>
        </w:tc>
        <w:tc>
          <w:tcPr>
            <w:tcW w:w="2925" w:type="dxa"/>
            <w:gridSpan w:val="2"/>
            <w:shd w:val="clear" w:color="auto" w:fill="FFFFFF"/>
            <w:vAlign w:val="center"/>
          </w:tcPr>
          <w:p w14:paraId="7D3C3A24" w14:textId="652C5157" w:rsidR="00C548E8" w:rsidRPr="00D159F2" w:rsidRDefault="00C15E8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Hiệu quả</w:t>
            </w:r>
            <w:r w:rsidR="00C548E8" w:rsidRPr="00D159F2">
              <w:rPr>
                <w:rFonts w:ascii="Times New Roman" w:hAnsi="Times New Roman" w:cs="Times New Roman"/>
                <w:color w:val="000000"/>
                <w:sz w:val="24"/>
                <w:szCs w:val="24"/>
              </w:rPr>
              <w:t xml:space="preserve"> và chất lượng tốt hơn phân giải kị khí.</w:t>
            </w:r>
          </w:p>
        </w:tc>
        <w:tc>
          <w:tcPr>
            <w:tcW w:w="5190" w:type="dxa"/>
            <w:gridSpan w:val="2"/>
            <w:shd w:val="clear" w:color="auto" w:fill="FFFFFF"/>
            <w:vAlign w:val="center"/>
          </w:tcPr>
          <w:p w14:paraId="0A8F6620" w14:textId="1878D3FB" w:rsidR="00C548E8" w:rsidRPr="00D159F2" w:rsidRDefault="00C15E87"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Hiệu quả</w:t>
            </w:r>
            <w:r w:rsidR="00C548E8" w:rsidRPr="00D159F2">
              <w:rPr>
                <w:rFonts w:ascii="Times New Roman" w:hAnsi="Times New Roman" w:cs="Times New Roman"/>
                <w:color w:val="000000"/>
                <w:sz w:val="24"/>
                <w:szCs w:val="24"/>
              </w:rPr>
              <w:t xml:space="preserve"> và chất lượng kém hơn phân </w:t>
            </w:r>
            <w:r w:rsidR="007E2781" w:rsidRPr="00D159F2">
              <w:rPr>
                <w:rFonts w:ascii="Times New Roman" w:hAnsi="Times New Roman" w:cs="Times New Roman"/>
                <w:color w:val="000000"/>
                <w:sz w:val="24"/>
                <w:szCs w:val="24"/>
              </w:rPr>
              <w:t>giải</w:t>
            </w:r>
            <w:r w:rsidR="00C548E8" w:rsidRPr="00D159F2">
              <w:rPr>
                <w:rFonts w:ascii="Times New Roman" w:hAnsi="Times New Roman" w:cs="Times New Roman"/>
                <w:color w:val="000000"/>
                <w:sz w:val="24"/>
                <w:szCs w:val="24"/>
              </w:rPr>
              <w:t xml:space="preserve"> hiếu khí.</w:t>
            </w:r>
          </w:p>
        </w:tc>
      </w:tr>
    </w:tbl>
    <w:p w14:paraId="4D4A632F" w14:textId="77777777" w:rsidR="00C548E8" w:rsidRPr="00D159F2" w:rsidRDefault="00C548E8" w:rsidP="007E6A04">
      <w:pPr>
        <w:tabs>
          <w:tab w:val="left" w:pos="180"/>
          <w:tab w:val="left" w:pos="2520"/>
          <w:tab w:val="left" w:pos="2610"/>
        </w:tabs>
        <w:ind w:right="90"/>
        <w:jc w:val="both"/>
        <w:rPr>
          <w:rFonts w:ascii="Times New Roman" w:hAnsi="Times New Roman" w:cs="Times New Roman"/>
        </w:rPr>
      </w:pPr>
    </w:p>
    <w:p w14:paraId="39CBE55B" w14:textId="64810100" w:rsidR="00C548E8" w:rsidRPr="00D159F2" w:rsidRDefault="006146E4" w:rsidP="007E6A04">
      <w:pPr>
        <w:pStyle w:val="BodyText"/>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268" w:name="bookmark1333"/>
      <w:bookmarkEnd w:id="1268"/>
      <w:r w:rsidRPr="00D159F2">
        <w:rPr>
          <w:rFonts w:ascii="Times New Roman" w:hAnsi="Times New Roman" w:cs="Times New Roman"/>
          <w:b/>
          <w:bCs/>
          <w:color w:val="000000"/>
          <w:sz w:val="24"/>
          <w:szCs w:val="24"/>
        </w:rPr>
        <w:t>6.</w:t>
      </w:r>
      <w:r w:rsidRPr="00D159F2">
        <w:rPr>
          <w:rFonts w:ascii="Times New Roman" w:hAnsi="Times New Roman" w:cs="Times New Roman"/>
          <w:color w:val="000000"/>
          <w:sz w:val="24"/>
          <w:szCs w:val="24"/>
        </w:rPr>
        <w:t xml:space="preserve"> </w:t>
      </w:r>
      <w:r w:rsidR="00C548E8" w:rsidRPr="00D159F2">
        <w:rPr>
          <w:rFonts w:ascii="Times New Roman" w:hAnsi="Times New Roman" w:cs="Times New Roman"/>
          <w:color w:val="000000"/>
          <w:sz w:val="24"/>
          <w:szCs w:val="24"/>
        </w:rPr>
        <w:t>Gợi ý:</w:t>
      </w:r>
    </w:p>
    <w:p w14:paraId="5E2AA162"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69" w:name="bookmark1334"/>
      <w:bookmarkEnd w:id="1269"/>
      <w:r w:rsidRPr="00D159F2">
        <w:rPr>
          <w:rFonts w:ascii="Times New Roman" w:hAnsi="Times New Roman" w:cs="Times New Roman"/>
          <w:color w:val="000000"/>
          <w:sz w:val="24"/>
          <w:szCs w:val="24"/>
        </w:rPr>
        <w:t>Xác định địa điểm, quy mô, thời gian thực hiện.</w:t>
      </w:r>
    </w:p>
    <w:p w14:paraId="247E17D3" w14:textId="27B9F01F" w:rsidR="00C548E8" w:rsidRPr="00D159F2" w:rsidRDefault="00C548E8" w:rsidP="007E6A04">
      <w:pPr>
        <w:pStyle w:val="BodyText"/>
        <w:numPr>
          <w:ilvl w:val="0"/>
          <w:numId w:val="143"/>
        </w:numPr>
        <w:tabs>
          <w:tab w:val="left" w:pos="180"/>
          <w:tab w:val="left" w:pos="335"/>
          <w:tab w:val="left" w:pos="2520"/>
          <w:tab w:val="left" w:pos="2610"/>
        </w:tabs>
        <w:spacing w:after="0" w:line="240" w:lineRule="auto"/>
        <w:ind w:right="90"/>
        <w:jc w:val="both"/>
        <w:rPr>
          <w:rFonts w:ascii="Times New Roman" w:hAnsi="Times New Roman" w:cs="Times New Roman"/>
          <w:sz w:val="24"/>
          <w:szCs w:val="24"/>
        </w:rPr>
      </w:pPr>
      <w:bookmarkStart w:id="1270" w:name="bookmark1335"/>
      <w:bookmarkEnd w:id="1270"/>
      <w:r w:rsidRPr="00D159F2">
        <w:rPr>
          <w:rFonts w:ascii="Times New Roman" w:hAnsi="Times New Roman" w:cs="Times New Roman"/>
          <w:color w:val="000000"/>
          <w:sz w:val="24"/>
          <w:szCs w:val="24"/>
        </w:rPr>
        <w:t xml:space="preserve">Xác định phương pháp thu gom (đến từng nhà thu gom hoặc đạt sẵn các hộp thu gom và mỗi tuần lấy một lần,...). Lưu ý, cần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an toàn khi thực hiện thu gom, vận chuyển đến nơi tiếp nhận.</w:t>
      </w:r>
    </w:p>
    <w:p w14:paraId="1464D0B9"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71" w:name="bookmark1336"/>
      <w:bookmarkEnd w:id="1271"/>
      <w:r w:rsidRPr="00D159F2">
        <w:rPr>
          <w:rFonts w:ascii="Times New Roman" w:hAnsi="Times New Roman" w:cs="Times New Roman"/>
          <w:color w:val="000000"/>
          <w:sz w:val="24"/>
          <w:szCs w:val="24"/>
        </w:rPr>
        <w:t>Lên kế hoạch chi tiết về việc thu gom.</w:t>
      </w:r>
    </w:p>
    <w:p w14:paraId="7AA7FF3A"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72" w:name="bookmark1337"/>
      <w:bookmarkEnd w:id="1272"/>
      <w:r w:rsidRPr="00D159F2">
        <w:rPr>
          <w:rFonts w:ascii="Times New Roman" w:hAnsi="Times New Roman" w:cs="Times New Roman"/>
          <w:color w:val="000000"/>
          <w:sz w:val="24"/>
          <w:szCs w:val="24"/>
        </w:rPr>
        <w:t>Liên hệ với nơi tiếp nhận số pin, chai lọ thuốc bào vệ thực vật,...</w:t>
      </w:r>
    </w:p>
    <w:p w14:paraId="19F752DA" w14:textId="1E21B62E" w:rsidR="00C548E8" w:rsidRPr="00D159F2" w:rsidRDefault="00C548E8" w:rsidP="007E6A04">
      <w:pPr>
        <w:pStyle w:val="Tablecaption0"/>
        <w:numPr>
          <w:ilvl w:val="0"/>
          <w:numId w:val="171"/>
        </w:numPr>
        <w:tabs>
          <w:tab w:val="left" w:pos="180"/>
          <w:tab w:val="left" w:pos="285"/>
          <w:tab w:val="left" w:pos="2520"/>
          <w:tab w:val="left" w:pos="2610"/>
        </w:tabs>
        <w:ind w:right="90"/>
        <w:jc w:val="both"/>
        <w:rPr>
          <w:rFonts w:ascii="Times New Roman" w:hAnsi="Times New Roman" w:cs="Times New Roman"/>
          <w:sz w:val="24"/>
          <w:szCs w:val="24"/>
        </w:rPr>
      </w:pPr>
      <w:r w:rsidRPr="00D159F2">
        <w:rPr>
          <w:rFonts w:ascii="Times New Roman" w:hAnsi="Times New Roman" w:cs="Times New Roman"/>
          <w:b w:val="0"/>
          <w:bCs w:val="0"/>
          <w:color w:val="000000"/>
          <w:sz w:val="24"/>
          <w:szCs w:val="24"/>
        </w:rPr>
        <w:t xml:space="preserve">Một số vi khuẩn phân huỷ các chất hữu cơ trong môi trường được thể hiện trong </w:t>
      </w:r>
      <w:r w:rsidR="00B31FFF" w:rsidRPr="00D159F2">
        <w:rPr>
          <w:rFonts w:ascii="Times New Roman" w:hAnsi="Times New Roman" w:cs="Times New Roman"/>
          <w:b w:val="0"/>
          <w:bCs w:val="0"/>
          <w:color w:val="000000"/>
          <w:sz w:val="24"/>
          <w:szCs w:val="24"/>
        </w:rPr>
        <w:t>bảng</w:t>
      </w:r>
      <w:r w:rsidRPr="00D159F2">
        <w:rPr>
          <w:rFonts w:ascii="Times New Roman" w:hAnsi="Times New Roman" w:cs="Times New Roman"/>
          <w:b w:val="0"/>
          <w:bCs w:val="0"/>
          <w:color w:val="000000"/>
          <w:sz w:val="24"/>
          <w:szCs w:val="24"/>
        </w:rPr>
        <w:t xml:space="preserve">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85"/>
        <w:gridCol w:w="2198"/>
        <w:gridCol w:w="2265"/>
        <w:gridCol w:w="2273"/>
      </w:tblGrid>
      <w:tr w:rsidR="00C548E8" w:rsidRPr="00D159F2" w14:paraId="37356A96" w14:textId="77777777" w:rsidTr="00D159F2">
        <w:trPr>
          <w:trHeight w:hRule="exact" w:val="1553"/>
          <w:jc w:val="center"/>
        </w:trPr>
        <w:tc>
          <w:tcPr>
            <w:tcW w:w="2985" w:type="dxa"/>
            <w:tcBorders>
              <w:top w:val="single" w:sz="4" w:space="0" w:color="auto"/>
              <w:left w:val="single" w:sz="4" w:space="0" w:color="auto"/>
            </w:tcBorders>
            <w:shd w:val="clear" w:color="auto" w:fill="FFFFFF"/>
            <w:vAlign w:val="center"/>
          </w:tcPr>
          <w:p w14:paraId="4032358F"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Vi khuẩn phân giâi cellulose</w:t>
            </w:r>
          </w:p>
        </w:tc>
        <w:tc>
          <w:tcPr>
            <w:tcW w:w="2198" w:type="dxa"/>
            <w:tcBorders>
              <w:top w:val="single" w:sz="4" w:space="0" w:color="auto"/>
              <w:left w:val="single" w:sz="4" w:space="0" w:color="auto"/>
            </w:tcBorders>
            <w:shd w:val="clear" w:color="auto" w:fill="FFFFFF"/>
            <w:vAlign w:val="center"/>
          </w:tcPr>
          <w:p w14:paraId="613D89E9"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Vi khuẩn phân giâi tinh bột</w:t>
            </w:r>
          </w:p>
        </w:tc>
        <w:tc>
          <w:tcPr>
            <w:tcW w:w="2265" w:type="dxa"/>
            <w:tcBorders>
              <w:top w:val="single" w:sz="4" w:space="0" w:color="auto"/>
              <w:left w:val="single" w:sz="4" w:space="0" w:color="auto"/>
            </w:tcBorders>
            <w:shd w:val="clear" w:color="auto" w:fill="FFFFFF"/>
            <w:vAlign w:val="center"/>
          </w:tcPr>
          <w:p w14:paraId="10E09D1E" w14:textId="503ECE89"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Nhóm vi sinh vật phân </w:t>
            </w:r>
            <w:r w:rsidR="007E2781" w:rsidRPr="00D159F2">
              <w:rPr>
                <w:rFonts w:ascii="Times New Roman" w:hAnsi="Times New Roman" w:cs="Times New Roman"/>
                <w:b/>
                <w:bCs/>
                <w:color w:val="000000"/>
                <w:sz w:val="24"/>
                <w:szCs w:val="24"/>
              </w:rPr>
              <w:t>giải</w:t>
            </w:r>
            <w:r w:rsidRPr="00D159F2">
              <w:rPr>
                <w:rFonts w:ascii="Times New Roman" w:hAnsi="Times New Roman" w:cs="Times New Roman"/>
                <w:b/>
                <w:bCs/>
                <w:color w:val="000000"/>
                <w:sz w:val="24"/>
                <w:szCs w:val="24"/>
              </w:rPr>
              <w:t xml:space="preserve"> protein</w:t>
            </w:r>
          </w:p>
        </w:tc>
        <w:tc>
          <w:tcPr>
            <w:tcW w:w="2273" w:type="dxa"/>
            <w:tcBorders>
              <w:top w:val="single" w:sz="4" w:space="0" w:color="auto"/>
              <w:left w:val="single" w:sz="4" w:space="0" w:color="auto"/>
              <w:right w:val="single" w:sz="4" w:space="0" w:color="auto"/>
            </w:tcBorders>
            <w:shd w:val="clear" w:color="auto" w:fill="FFFFFF"/>
            <w:vAlign w:val="center"/>
          </w:tcPr>
          <w:p w14:paraId="13F849D7" w14:textId="77777777" w:rsidR="00C548E8" w:rsidRPr="00D159F2" w:rsidRDefault="00C548E8" w:rsidP="007E6A04">
            <w:pPr>
              <w:pStyle w:val="Other0"/>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Nhóm vi sinh vật phân giãi phosphate</w:t>
            </w:r>
          </w:p>
        </w:tc>
      </w:tr>
      <w:tr w:rsidR="00C548E8" w:rsidRPr="00D159F2" w14:paraId="1164E9B2" w14:textId="77777777" w:rsidTr="006146E4">
        <w:trPr>
          <w:trHeight w:hRule="exact" w:val="4060"/>
          <w:jc w:val="center"/>
        </w:trPr>
        <w:tc>
          <w:tcPr>
            <w:tcW w:w="2985" w:type="dxa"/>
            <w:tcBorders>
              <w:top w:val="single" w:sz="4" w:space="0" w:color="auto"/>
              <w:left w:val="single" w:sz="4" w:space="0" w:color="auto"/>
              <w:bottom w:val="single" w:sz="4" w:space="0" w:color="auto"/>
            </w:tcBorders>
            <w:shd w:val="clear" w:color="auto" w:fill="FFFFFF"/>
            <w:vAlign w:val="center"/>
          </w:tcPr>
          <w:p w14:paraId="1746E026" w14:textId="77777777" w:rsidR="00C548E8" w:rsidRPr="00D159F2" w:rsidRDefault="00C548E8" w:rsidP="007E6A04">
            <w:pPr>
              <w:pStyle w:val="Other0"/>
              <w:numPr>
                <w:ilvl w:val="0"/>
                <w:numId w:val="172"/>
              </w:numPr>
              <w:tabs>
                <w:tab w:val="left" w:pos="180"/>
                <w:tab w:val="left" w:pos="233"/>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Vi khuẩn hiếu khí: </w:t>
            </w:r>
            <w:r w:rsidRPr="00D159F2">
              <w:rPr>
                <w:rFonts w:ascii="Times New Roman" w:hAnsi="Times New Roman" w:cs="Times New Roman"/>
                <w:i/>
                <w:iCs/>
                <w:color w:val="000000"/>
                <w:sz w:val="24"/>
                <w:szCs w:val="24"/>
              </w:rPr>
              <w:t>Azotobacter, Achromobacter, Pseudomonas, Vibrio, Cellulomonas, Celluibrio, Bacillus, Cytophaga, Angiococcus, Polyangium, Sorangium,...</w:t>
            </w:r>
          </w:p>
          <w:p w14:paraId="73C3D9F0" w14:textId="77777777" w:rsidR="00C548E8" w:rsidRPr="00D159F2" w:rsidRDefault="00C548E8" w:rsidP="007E6A04">
            <w:pPr>
              <w:pStyle w:val="Other0"/>
              <w:numPr>
                <w:ilvl w:val="0"/>
                <w:numId w:val="172"/>
              </w:numPr>
              <w:tabs>
                <w:tab w:val="left" w:pos="180"/>
                <w:tab w:val="left" w:pos="233"/>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Xạ</w:t>
            </w:r>
            <w:r w:rsidRPr="00D159F2">
              <w:rPr>
                <w:rFonts w:ascii="Times New Roman" w:hAnsi="Times New Roman" w:cs="Times New Roman"/>
                <w:color w:val="000000"/>
                <w:sz w:val="24"/>
                <w:szCs w:val="24"/>
              </w:rPr>
              <w:t xml:space="preserve"> khuẩn: </w:t>
            </w:r>
            <w:r w:rsidRPr="00D159F2">
              <w:rPr>
                <w:rFonts w:ascii="Times New Roman" w:hAnsi="Times New Roman" w:cs="Times New Roman"/>
                <w:i/>
                <w:iCs/>
                <w:color w:val="000000"/>
                <w:sz w:val="24"/>
                <w:szCs w:val="24"/>
              </w:rPr>
              <w:t>Micromonospora, Proactinomyces, Actinomyces, Streptomyces,...</w:t>
            </w:r>
          </w:p>
          <w:p w14:paraId="2264B745" w14:textId="77777777" w:rsidR="00EC587C" w:rsidRPr="00D159F2" w:rsidRDefault="00EC587C" w:rsidP="007E6A04">
            <w:pPr>
              <w:pStyle w:val="Other0"/>
              <w:tabs>
                <w:tab w:val="left" w:pos="180"/>
                <w:tab w:val="left" w:pos="233"/>
                <w:tab w:val="left" w:pos="2520"/>
                <w:tab w:val="left" w:pos="2610"/>
              </w:tabs>
              <w:spacing w:after="0" w:line="240" w:lineRule="auto"/>
              <w:ind w:right="90"/>
              <w:rPr>
                <w:rFonts w:ascii="Times New Roman" w:hAnsi="Times New Roman" w:cs="Times New Roman"/>
                <w:i/>
                <w:iCs/>
                <w:color w:val="000000"/>
                <w:sz w:val="24"/>
                <w:szCs w:val="24"/>
              </w:rPr>
            </w:pPr>
          </w:p>
          <w:p w14:paraId="43E5CEC3" w14:textId="77777777" w:rsidR="00EC587C" w:rsidRPr="00D159F2" w:rsidRDefault="00EC587C" w:rsidP="007E6A04">
            <w:pPr>
              <w:pStyle w:val="Other0"/>
              <w:tabs>
                <w:tab w:val="left" w:pos="180"/>
                <w:tab w:val="left" w:pos="233"/>
                <w:tab w:val="left" w:pos="2520"/>
                <w:tab w:val="left" w:pos="2610"/>
              </w:tabs>
              <w:spacing w:after="0" w:line="240" w:lineRule="auto"/>
              <w:ind w:right="90"/>
              <w:rPr>
                <w:rFonts w:ascii="Times New Roman" w:hAnsi="Times New Roman" w:cs="Times New Roman"/>
                <w:i/>
                <w:iCs/>
                <w:color w:val="000000"/>
                <w:sz w:val="24"/>
                <w:szCs w:val="24"/>
              </w:rPr>
            </w:pPr>
          </w:p>
          <w:p w14:paraId="62A8CC7E" w14:textId="77777777" w:rsidR="00EC587C" w:rsidRPr="00D159F2" w:rsidRDefault="00EC587C" w:rsidP="007E6A04">
            <w:pPr>
              <w:pStyle w:val="Other0"/>
              <w:tabs>
                <w:tab w:val="left" w:pos="180"/>
                <w:tab w:val="left" w:pos="233"/>
                <w:tab w:val="left" w:pos="2520"/>
                <w:tab w:val="left" w:pos="2610"/>
              </w:tabs>
              <w:spacing w:after="0" w:line="240" w:lineRule="auto"/>
              <w:ind w:right="90"/>
              <w:rPr>
                <w:rFonts w:ascii="Times New Roman" w:hAnsi="Times New Roman" w:cs="Times New Roman"/>
                <w:i/>
                <w:iCs/>
                <w:color w:val="000000"/>
                <w:sz w:val="24"/>
                <w:szCs w:val="24"/>
              </w:rPr>
            </w:pPr>
          </w:p>
          <w:p w14:paraId="7865A79B" w14:textId="77777777" w:rsidR="00EC587C" w:rsidRPr="00D159F2" w:rsidRDefault="00EC587C" w:rsidP="007E6A04">
            <w:pPr>
              <w:pStyle w:val="Other0"/>
              <w:tabs>
                <w:tab w:val="left" w:pos="180"/>
                <w:tab w:val="left" w:pos="233"/>
                <w:tab w:val="left" w:pos="2520"/>
                <w:tab w:val="left" w:pos="2610"/>
              </w:tabs>
              <w:spacing w:after="0" w:line="240" w:lineRule="auto"/>
              <w:ind w:right="90"/>
              <w:rPr>
                <w:rFonts w:ascii="Times New Roman" w:hAnsi="Times New Roman" w:cs="Times New Roman"/>
                <w:i/>
                <w:iCs/>
                <w:color w:val="000000"/>
                <w:sz w:val="24"/>
                <w:szCs w:val="24"/>
              </w:rPr>
            </w:pPr>
          </w:p>
          <w:p w14:paraId="014EFA5A" w14:textId="77777777" w:rsidR="00EC587C" w:rsidRPr="00D159F2" w:rsidRDefault="00EC587C" w:rsidP="007E6A04">
            <w:pPr>
              <w:pStyle w:val="Other0"/>
              <w:tabs>
                <w:tab w:val="left" w:pos="180"/>
                <w:tab w:val="left" w:pos="233"/>
                <w:tab w:val="left" w:pos="2520"/>
                <w:tab w:val="left" w:pos="2610"/>
              </w:tabs>
              <w:spacing w:after="0" w:line="240" w:lineRule="auto"/>
              <w:ind w:right="90"/>
              <w:rPr>
                <w:rFonts w:ascii="Times New Roman" w:hAnsi="Times New Roman" w:cs="Times New Roman"/>
                <w:i/>
                <w:iCs/>
                <w:color w:val="000000"/>
                <w:sz w:val="24"/>
                <w:szCs w:val="24"/>
              </w:rPr>
            </w:pPr>
          </w:p>
          <w:p w14:paraId="1511DB9D" w14:textId="6EDBCCDC" w:rsidR="00EC587C" w:rsidRPr="00D159F2" w:rsidRDefault="00EC587C" w:rsidP="007E6A04">
            <w:pPr>
              <w:pStyle w:val="Other0"/>
              <w:tabs>
                <w:tab w:val="left" w:pos="180"/>
                <w:tab w:val="left" w:pos="233"/>
                <w:tab w:val="left" w:pos="2520"/>
                <w:tab w:val="left" w:pos="2610"/>
              </w:tabs>
              <w:spacing w:after="0" w:line="240" w:lineRule="auto"/>
              <w:ind w:right="90"/>
              <w:rPr>
                <w:rFonts w:ascii="Times New Roman" w:hAnsi="Times New Roman" w:cs="Times New Roman"/>
                <w:sz w:val="24"/>
                <w:szCs w:val="24"/>
              </w:rPr>
            </w:pPr>
          </w:p>
        </w:tc>
        <w:tc>
          <w:tcPr>
            <w:tcW w:w="2198" w:type="dxa"/>
            <w:tcBorders>
              <w:top w:val="single" w:sz="4" w:space="0" w:color="auto"/>
              <w:left w:val="single" w:sz="4" w:space="0" w:color="auto"/>
              <w:bottom w:val="single" w:sz="4" w:space="0" w:color="auto"/>
            </w:tcBorders>
            <w:shd w:val="clear" w:color="auto" w:fill="FFFFFF"/>
            <w:vAlign w:val="center"/>
          </w:tcPr>
          <w:p w14:paraId="6922C649" w14:textId="77777777" w:rsidR="00C548E8" w:rsidRPr="00D159F2" w:rsidRDefault="00C548E8" w:rsidP="007E6A04">
            <w:pPr>
              <w:pStyle w:val="Other0"/>
              <w:tabs>
                <w:tab w:val="left" w:pos="180"/>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Aspergillus, Rhizopus, Bacillus mesentericus, Clostridium, Aspergillus oryzae,...</w:t>
            </w:r>
          </w:p>
        </w:tc>
        <w:tc>
          <w:tcPr>
            <w:tcW w:w="2265" w:type="dxa"/>
            <w:tcBorders>
              <w:top w:val="single" w:sz="4" w:space="0" w:color="auto"/>
              <w:left w:val="single" w:sz="4" w:space="0" w:color="auto"/>
              <w:bottom w:val="single" w:sz="4" w:space="0" w:color="auto"/>
            </w:tcBorders>
            <w:shd w:val="clear" w:color="auto" w:fill="FFFFFF"/>
            <w:vAlign w:val="center"/>
          </w:tcPr>
          <w:p w14:paraId="761DDDD2" w14:textId="77777777" w:rsidR="00C548E8" w:rsidRPr="00D159F2" w:rsidRDefault="00C548E8" w:rsidP="007E6A04">
            <w:pPr>
              <w:pStyle w:val="Other0"/>
              <w:numPr>
                <w:ilvl w:val="0"/>
                <w:numId w:val="173"/>
              </w:numPr>
              <w:tabs>
                <w:tab w:val="left" w:pos="180"/>
                <w:tab w:val="left" w:pos="233"/>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Nhóm vi khuẩn nitrite hoá: </w:t>
            </w:r>
            <w:r w:rsidRPr="00D159F2">
              <w:rPr>
                <w:rFonts w:ascii="Times New Roman" w:hAnsi="Times New Roman" w:cs="Times New Roman"/>
                <w:i/>
                <w:iCs/>
                <w:color w:val="000000"/>
                <w:sz w:val="24"/>
                <w:szCs w:val="24"/>
              </w:rPr>
              <w:t>Nitrosomonas, Nitrosocystis, Nitrosospira.</w:t>
            </w:r>
          </w:p>
          <w:p w14:paraId="72D3B26E" w14:textId="77777777" w:rsidR="00C548E8" w:rsidRPr="00D159F2" w:rsidRDefault="00C548E8" w:rsidP="007E6A04">
            <w:pPr>
              <w:pStyle w:val="Other0"/>
              <w:numPr>
                <w:ilvl w:val="0"/>
                <w:numId w:val="173"/>
              </w:numPr>
              <w:tabs>
                <w:tab w:val="left" w:pos="180"/>
                <w:tab w:val="left" w:pos="233"/>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Nhóm vi khuẩn nitrate hoá: </w:t>
            </w:r>
            <w:r w:rsidRPr="00D159F2">
              <w:rPr>
                <w:rFonts w:ascii="Times New Roman" w:hAnsi="Times New Roman" w:cs="Times New Roman"/>
                <w:i/>
                <w:iCs/>
                <w:color w:val="000000"/>
                <w:sz w:val="24"/>
                <w:szCs w:val="24"/>
              </w:rPr>
              <w:t>Nitrobacter, Nitrospira, Nitrococcus.</w:t>
            </w:r>
          </w:p>
          <w:p w14:paraId="3E710A97" w14:textId="77777777" w:rsidR="00C548E8" w:rsidRPr="00D159F2" w:rsidRDefault="00C548E8" w:rsidP="007E6A04">
            <w:pPr>
              <w:pStyle w:val="Other0"/>
              <w:numPr>
                <w:ilvl w:val="0"/>
                <w:numId w:val="173"/>
              </w:numPr>
              <w:tabs>
                <w:tab w:val="left" w:pos="180"/>
                <w:tab w:val="left" w:pos="248"/>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color w:val="000000"/>
                <w:sz w:val="24"/>
                <w:szCs w:val="24"/>
              </w:rPr>
              <w:t xml:space="preserve">Nhóm vi khuẩn cố định nitrogen: </w:t>
            </w:r>
            <w:r w:rsidRPr="00D159F2">
              <w:rPr>
                <w:rFonts w:ascii="Times New Roman" w:hAnsi="Times New Roman" w:cs="Times New Roman"/>
                <w:i/>
                <w:iCs/>
                <w:color w:val="000000"/>
                <w:sz w:val="24"/>
                <w:szCs w:val="24"/>
              </w:rPr>
              <w:t>Azotobacter, Clostridium.</w:t>
            </w:r>
          </w:p>
        </w:tc>
        <w:tc>
          <w:tcPr>
            <w:tcW w:w="2273" w:type="dxa"/>
            <w:tcBorders>
              <w:top w:val="single" w:sz="4" w:space="0" w:color="auto"/>
              <w:left w:val="single" w:sz="4" w:space="0" w:color="auto"/>
              <w:bottom w:val="single" w:sz="4" w:space="0" w:color="auto"/>
              <w:right w:val="single" w:sz="4" w:space="0" w:color="auto"/>
            </w:tcBorders>
            <w:shd w:val="clear" w:color="auto" w:fill="FFFFFF"/>
            <w:vAlign w:val="center"/>
          </w:tcPr>
          <w:p w14:paraId="11B01A9A" w14:textId="77777777" w:rsidR="00C548E8" w:rsidRPr="00D159F2" w:rsidRDefault="00C548E8" w:rsidP="007E6A04">
            <w:pPr>
              <w:pStyle w:val="Other0"/>
              <w:numPr>
                <w:ilvl w:val="0"/>
                <w:numId w:val="174"/>
              </w:numPr>
              <w:tabs>
                <w:tab w:val="left" w:pos="180"/>
                <w:tab w:val="left" w:pos="218"/>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Bacillus, Pseudomonas.</w:t>
            </w:r>
          </w:p>
          <w:p w14:paraId="2BF92DF5" w14:textId="77777777" w:rsidR="00C548E8" w:rsidRPr="00D159F2" w:rsidRDefault="00C548E8" w:rsidP="007E6A04">
            <w:pPr>
              <w:pStyle w:val="Other0"/>
              <w:numPr>
                <w:ilvl w:val="0"/>
                <w:numId w:val="174"/>
              </w:numPr>
              <w:tabs>
                <w:tab w:val="left" w:pos="180"/>
                <w:tab w:val="left" w:pos="225"/>
                <w:tab w:val="left" w:pos="2520"/>
                <w:tab w:val="left" w:pos="2610"/>
              </w:tabs>
              <w:spacing w:after="0" w:line="240" w:lineRule="auto"/>
              <w:ind w:right="90"/>
              <w:rPr>
                <w:rFonts w:ascii="Times New Roman" w:hAnsi="Times New Roman" w:cs="Times New Roman"/>
                <w:sz w:val="24"/>
                <w:szCs w:val="24"/>
              </w:rPr>
            </w:pPr>
            <w:r w:rsidRPr="00D159F2">
              <w:rPr>
                <w:rFonts w:ascii="Times New Roman" w:hAnsi="Times New Roman" w:cs="Times New Roman"/>
                <w:i/>
                <w:iCs/>
                <w:color w:val="000000"/>
                <w:sz w:val="24"/>
                <w:szCs w:val="24"/>
              </w:rPr>
              <w:t>Các</w:t>
            </w:r>
            <w:r w:rsidRPr="00D159F2">
              <w:rPr>
                <w:rFonts w:ascii="Times New Roman" w:hAnsi="Times New Roman" w:cs="Times New Roman"/>
                <w:color w:val="000000"/>
                <w:sz w:val="24"/>
                <w:szCs w:val="24"/>
              </w:rPr>
              <w:t xml:space="preserve"> loài có khả nâng phân giòi mạnh là </w:t>
            </w:r>
            <w:r w:rsidRPr="00D159F2">
              <w:rPr>
                <w:rFonts w:ascii="Times New Roman" w:hAnsi="Times New Roman" w:cs="Times New Roman"/>
                <w:i/>
                <w:iCs/>
                <w:color w:val="000000"/>
                <w:sz w:val="24"/>
                <w:szCs w:val="24"/>
              </w:rPr>
              <w:t xml:space="preserve">Bacillus megaterium, Bacillus mycoides, Bacillus butyricus </w:t>
            </w:r>
            <w:r w:rsidRPr="00D159F2">
              <w:rPr>
                <w:rFonts w:ascii="Times New Roman" w:hAnsi="Times New Roman" w:cs="Times New Roman"/>
                <w:color w:val="000000"/>
                <w:sz w:val="24"/>
                <w:szCs w:val="24"/>
              </w:rPr>
              <w:t xml:space="preserve">và </w:t>
            </w:r>
            <w:r w:rsidRPr="00D159F2">
              <w:rPr>
                <w:rFonts w:ascii="Times New Roman" w:hAnsi="Times New Roman" w:cs="Times New Roman"/>
                <w:i/>
                <w:iCs/>
                <w:color w:val="000000"/>
                <w:sz w:val="24"/>
                <w:szCs w:val="24"/>
              </w:rPr>
              <w:t xml:space="preserve">Pseudomonas </w:t>
            </w:r>
            <w:r w:rsidRPr="00D159F2">
              <w:rPr>
                <w:rFonts w:ascii="Times New Roman" w:hAnsi="Times New Roman" w:cs="Times New Roman"/>
                <w:color w:val="000000"/>
                <w:sz w:val="24"/>
                <w:szCs w:val="24"/>
              </w:rPr>
              <w:t xml:space="preserve">sp., </w:t>
            </w:r>
            <w:r w:rsidRPr="00D159F2">
              <w:rPr>
                <w:rFonts w:ascii="Times New Roman" w:hAnsi="Times New Roman" w:cs="Times New Roman"/>
                <w:i/>
                <w:iCs/>
                <w:color w:val="000000"/>
                <w:sz w:val="24"/>
                <w:szCs w:val="24"/>
              </w:rPr>
              <w:t>Pseudomonas radiobacter, Pseudomonas gracilis.</w:t>
            </w:r>
          </w:p>
        </w:tc>
      </w:tr>
    </w:tbl>
    <w:p w14:paraId="67661566" w14:textId="1E2C6F21" w:rsidR="00C548E8" w:rsidRPr="00D159F2" w:rsidRDefault="00C548E8" w:rsidP="007E6A04">
      <w:pPr>
        <w:pStyle w:val="BodyText"/>
        <w:numPr>
          <w:ilvl w:val="0"/>
          <w:numId w:val="175"/>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273" w:name="bookmark1338"/>
      <w:bookmarkEnd w:id="1273"/>
      <w:r w:rsidRPr="00D159F2">
        <w:rPr>
          <w:rFonts w:ascii="Times New Roman" w:hAnsi="Times New Roman" w:cs="Times New Roman"/>
          <w:color w:val="000000"/>
          <w:sz w:val="24"/>
          <w:szCs w:val="24"/>
        </w:rPr>
        <w:t xml:space="preserve">Suy nghĩ của bác Hưng đúng. Cách tiến hành: Xay nhuyễn rau xanh dư thừa, pha trộn với nước và chế phẩm sinh học, cho vào thùng hoặc hầm ủ và tiến hành quá trình ủ kị khí. Chuẩn bị ống dẫn khí, túi khí dự trữ để lấy khí sinh học dùng nấu án. Các </w:t>
      </w:r>
      <w:r w:rsidR="00C15E87" w:rsidRPr="00D159F2">
        <w:rPr>
          <w:rFonts w:ascii="Times New Roman" w:hAnsi="Times New Roman" w:cs="Times New Roman"/>
          <w:color w:val="000000"/>
          <w:sz w:val="24"/>
          <w:szCs w:val="24"/>
        </w:rPr>
        <w:t>sản phẩm</w:t>
      </w:r>
      <w:r w:rsidRPr="00D159F2">
        <w:rPr>
          <w:rFonts w:ascii="Times New Roman" w:hAnsi="Times New Roman" w:cs="Times New Roman"/>
          <w:color w:val="000000"/>
          <w:sz w:val="24"/>
          <w:szCs w:val="24"/>
        </w:rPr>
        <w:t xml:space="preserve"> cạn bã có thể dùng để bón cho cây trồng. Tuy nhiên, cần đầu tư các vật liệu, dụng cụ,... (như máy xay, máy trộn, thùng chứa, dây dẫn,...) để lắp ráp hầm hoặc thùng khí sinh học.</w:t>
      </w:r>
    </w:p>
    <w:p w14:paraId="524FCBAF" w14:textId="77777777" w:rsidR="00C548E8" w:rsidRPr="00D159F2" w:rsidRDefault="00C548E8" w:rsidP="007E6A04">
      <w:pPr>
        <w:pStyle w:val="BodyText"/>
        <w:numPr>
          <w:ilvl w:val="0"/>
          <w:numId w:val="175"/>
        </w:numPr>
        <w:tabs>
          <w:tab w:val="left" w:pos="180"/>
          <w:tab w:val="left" w:pos="395"/>
          <w:tab w:val="left" w:pos="2520"/>
          <w:tab w:val="left" w:pos="2610"/>
        </w:tabs>
        <w:spacing w:after="0" w:line="240" w:lineRule="auto"/>
        <w:ind w:right="90"/>
        <w:jc w:val="both"/>
        <w:rPr>
          <w:rFonts w:ascii="Times New Roman" w:hAnsi="Times New Roman" w:cs="Times New Roman"/>
          <w:sz w:val="24"/>
          <w:szCs w:val="24"/>
        </w:rPr>
      </w:pPr>
      <w:bookmarkStart w:id="1274" w:name="bookmark1339"/>
      <w:bookmarkEnd w:id="1274"/>
      <w:r w:rsidRPr="00D159F2">
        <w:rPr>
          <w:rFonts w:ascii="Times New Roman" w:hAnsi="Times New Roman" w:cs="Times New Roman"/>
          <w:color w:val="000000"/>
          <w:sz w:val="24"/>
          <w:szCs w:val="24"/>
        </w:rPr>
        <w:t>Lợi ích của việc sử dụng công nghệ biogas trong chán nuôi và trồng trọt:</w:t>
      </w:r>
    </w:p>
    <w:p w14:paraId="5A45EC69" w14:textId="3E3C3896"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75" w:name="bookmark1340"/>
      <w:bookmarkEnd w:id="1275"/>
      <w:r w:rsidRPr="00D159F2">
        <w:rPr>
          <w:rFonts w:ascii="Times New Roman" w:hAnsi="Times New Roman" w:cs="Times New Roman"/>
          <w:color w:val="000000"/>
          <w:sz w:val="24"/>
          <w:szCs w:val="24"/>
        </w:rPr>
        <w:t xml:space="preserve">Trong chán nuôi: giúp chuồng trại sạch sẽ, hạn chế mùi hôi thối; xử lí triệt để các chốt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chán nuôi; giảm thiểu giun sán và bệnh truyền nhiễm.</w:t>
      </w:r>
    </w:p>
    <w:p w14:paraId="478B714E" w14:textId="4D272BA8"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76" w:name="bookmark1341"/>
      <w:bookmarkEnd w:id="1276"/>
      <w:r w:rsidRPr="00D159F2">
        <w:rPr>
          <w:rFonts w:ascii="Times New Roman" w:hAnsi="Times New Roman" w:cs="Times New Roman"/>
          <w:color w:val="000000"/>
          <w:sz w:val="24"/>
          <w:szCs w:val="24"/>
        </w:rPr>
        <w:t xml:space="preserve">Trong trồng trọt: Các chất thải chán nuôi sau khi cho vào hầm biogas sẽ chuyển hoá thành khí sinh học. Phần cặn bã còn lại dùng để ủ phân bón hữu cơ giúp cung cấp chất dinh dưỡng cho cây trồng. Nước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từ hầm biogas được dùng để tưới trực tiếp cho hoa màu.</w:t>
      </w:r>
    </w:p>
    <w:p w14:paraId="4B868C29"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10. </w:t>
      </w:r>
      <w:r w:rsidRPr="00D159F2">
        <w:rPr>
          <w:rFonts w:ascii="Times New Roman" w:hAnsi="Times New Roman" w:cs="Times New Roman"/>
          <w:color w:val="000000"/>
          <w:sz w:val="24"/>
          <w:szCs w:val="24"/>
        </w:rPr>
        <w:t>Gợi ý:</w:t>
      </w:r>
    </w:p>
    <w:p w14:paraId="03BBDE09" w14:textId="1DD45ECF"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color w:val="000000"/>
          <w:sz w:val="24"/>
          <w:szCs w:val="24"/>
        </w:rPr>
        <w:t xml:space="preserve">Công ty X có thể sử dụng công nghệ biogas để xử lí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hữu cơ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ra hồng ngày, qua đó vừa thu được khí sinh học dùng để đun nấu, thắp sáng,... Mạt khác, chất cặn bã có thể được dùng như phân </w:t>
      </w:r>
      <w:r w:rsidRPr="00D159F2">
        <w:rPr>
          <w:rFonts w:ascii="Times New Roman" w:hAnsi="Times New Roman" w:cs="Times New Roman"/>
          <w:color w:val="000000"/>
          <w:sz w:val="24"/>
          <w:szCs w:val="24"/>
        </w:rPr>
        <w:lastRenderedPageBreak/>
        <w:t xml:space="preserve">hữu cơ và bán để bón cho cây trồng. Như vậy, khi dùng công nghệ biogas, công ty X vừa không tốn tiền xử lí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hữu cơ mà còn tiết kiệm được chi phí nâng lượng hằng ngày và có thể thu được một khoản phí từ việc bán phân hữu cơ.</w:t>
      </w:r>
    </w:p>
    <w:p w14:paraId="5941AA47"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11. </w:t>
      </w:r>
      <w:r w:rsidRPr="00D159F2">
        <w:rPr>
          <w:rFonts w:ascii="Times New Roman" w:hAnsi="Times New Roman" w:cs="Times New Roman"/>
          <w:color w:val="000000"/>
          <w:sz w:val="24"/>
          <w:szCs w:val="24"/>
        </w:rPr>
        <w:t>Gợi ý:</w:t>
      </w:r>
    </w:p>
    <w:p w14:paraId="472E49AC"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77" w:name="bookmark1342"/>
      <w:bookmarkEnd w:id="1277"/>
      <w:r w:rsidRPr="00D159F2">
        <w:rPr>
          <w:rFonts w:ascii="Times New Roman" w:hAnsi="Times New Roman" w:cs="Times New Roman"/>
          <w:color w:val="000000"/>
          <w:sz w:val="24"/>
          <w:szCs w:val="24"/>
        </w:rPr>
        <w:t>Xác định mục tiêu (xây hầm biogas thu khí sinh học để nấu ãn, thắp sáng, giảm ô nhiễm môi trường,...).</w:t>
      </w:r>
    </w:p>
    <w:p w14:paraId="55CD2A31" w14:textId="0E42C35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78" w:name="bookmark1343"/>
      <w:bookmarkEnd w:id="1278"/>
      <w:r w:rsidRPr="00D159F2">
        <w:rPr>
          <w:rFonts w:ascii="Times New Roman" w:hAnsi="Times New Roman" w:cs="Times New Roman"/>
          <w:color w:val="000000"/>
          <w:sz w:val="24"/>
          <w:szCs w:val="24"/>
        </w:rPr>
        <w:t xml:space="preserve">Xác định địa điểm (chú ý thuận lợi cho việc xây dựng, </w:t>
      </w:r>
      <w:r w:rsidR="00FD0648" w:rsidRPr="00D159F2">
        <w:rPr>
          <w:rFonts w:ascii="Times New Roman" w:hAnsi="Times New Roman" w:cs="Times New Roman"/>
          <w:color w:val="000000"/>
          <w:sz w:val="24"/>
          <w:szCs w:val="24"/>
        </w:rPr>
        <w:t>đảm</w:t>
      </w:r>
      <w:r w:rsidRPr="00D159F2">
        <w:rPr>
          <w:rFonts w:ascii="Times New Roman" w:hAnsi="Times New Roman" w:cs="Times New Roman"/>
          <w:color w:val="000000"/>
          <w:sz w:val="24"/>
          <w:szCs w:val="24"/>
        </w:rPr>
        <w:t xml:space="preserve"> bào an toàn, vệ sinh môi trường,...).</w:t>
      </w:r>
    </w:p>
    <w:p w14:paraId="3AD88A6B"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79" w:name="bookmark1344"/>
      <w:bookmarkEnd w:id="1279"/>
      <w:r w:rsidRPr="00D159F2">
        <w:rPr>
          <w:rFonts w:ascii="Times New Roman" w:hAnsi="Times New Roman" w:cs="Times New Roman"/>
          <w:color w:val="000000"/>
          <w:sz w:val="24"/>
          <w:szCs w:val="24"/>
        </w:rPr>
        <w:t>Dự kiến quy mô của hầm biogas (hầm đầu vào, hầm biogas, bể đầu ra,...), có thể sử dụng thùng chứa thay vì xây hầm.</w:t>
      </w:r>
    </w:p>
    <w:p w14:paraId="204304F0"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80" w:name="bookmark1345"/>
      <w:bookmarkEnd w:id="1280"/>
      <w:r w:rsidRPr="00D159F2">
        <w:rPr>
          <w:rFonts w:ascii="Times New Roman" w:hAnsi="Times New Roman" w:cs="Times New Roman"/>
          <w:color w:val="000000"/>
          <w:sz w:val="24"/>
          <w:szCs w:val="24"/>
        </w:rPr>
        <w:t>Chuẩn bị nguyên vật liệu (gạch, xi màng, sắt, thép, ống nhựa PVC,...).</w:t>
      </w:r>
    </w:p>
    <w:p w14:paraId="46212B67"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81" w:name="bookmark1346"/>
      <w:bookmarkEnd w:id="1281"/>
      <w:r w:rsidRPr="00D159F2">
        <w:rPr>
          <w:rFonts w:ascii="Times New Roman" w:hAnsi="Times New Roman" w:cs="Times New Roman"/>
          <w:color w:val="000000"/>
          <w:sz w:val="24"/>
          <w:szCs w:val="24"/>
        </w:rPr>
        <w:t>Dự trù chi phí vật liệu, nhân công,...</w:t>
      </w:r>
    </w:p>
    <w:p w14:paraId="018ADB73"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82" w:name="bookmark1347"/>
      <w:bookmarkEnd w:id="1282"/>
      <w:r w:rsidRPr="00D159F2">
        <w:rPr>
          <w:rFonts w:ascii="Times New Roman" w:hAnsi="Times New Roman" w:cs="Times New Roman"/>
          <w:color w:val="000000"/>
          <w:sz w:val="24"/>
          <w:szCs w:val="24"/>
        </w:rPr>
        <w:t>Tiến hành xây dựng.</w:t>
      </w:r>
    </w:p>
    <w:p w14:paraId="471173C3"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83" w:name="bookmark1348"/>
      <w:bookmarkEnd w:id="1283"/>
      <w:r w:rsidRPr="00D159F2">
        <w:rPr>
          <w:rFonts w:ascii="Times New Roman" w:hAnsi="Times New Roman" w:cs="Times New Roman"/>
          <w:color w:val="000000"/>
          <w:sz w:val="24"/>
          <w:szCs w:val="24"/>
        </w:rPr>
        <w:t>Sử dụng và bào trì hầm biogas thường xuyên.</w:t>
      </w:r>
    </w:p>
    <w:p w14:paraId="0392E765" w14:textId="77777777" w:rsidR="00C548E8" w:rsidRPr="00D159F2" w:rsidRDefault="00C548E8" w:rsidP="007E6A04">
      <w:pPr>
        <w:pStyle w:val="BodyText"/>
        <w:tabs>
          <w:tab w:val="left" w:pos="180"/>
          <w:tab w:val="left" w:pos="2520"/>
          <w:tab w:val="left" w:pos="2610"/>
        </w:tabs>
        <w:spacing w:after="0" w:line="240" w:lineRule="auto"/>
        <w:ind w:right="90"/>
        <w:jc w:val="both"/>
        <w:rPr>
          <w:rFonts w:ascii="Times New Roman" w:hAnsi="Times New Roman" w:cs="Times New Roman"/>
          <w:sz w:val="24"/>
          <w:szCs w:val="24"/>
        </w:rPr>
      </w:pPr>
      <w:r w:rsidRPr="00D159F2">
        <w:rPr>
          <w:rFonts w:ascii="Times New Roman" w:hAnsi="Times New Roman" w:cs="Times New Roman"/>
          <w:b/>
          <w:bCs/>
          <w:color w:val="000000"/>
          <w:sz w:val="24"/>
          <w:szCs w:val="24"/>
        </w:rPr>
        <w:t xml:space="preserve">12. </w:t>
      </w:r>
      <w:r w:rsidRPr="00D159F2">
        <w:rPr>
          <w:rFonts w:ascii="Times New Roman" w:hAnsi="Times New Roman" w:cs="Times New Roman"/>
          <w:color w:val="000000"/>
          <w:sz w:val="24"/>
          <w:szCs w:val="24"/>
        </w:rPr>
        <w:t>Gợi ý:</w:t>
      </w:r>
    </w:p>
    <w:p w14:paraId="35C3CDAE" w14:textId="4F7F18E1"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84" w:name="bookmark1349"/>
      <w:bookmarkEnd w:id="1284"/>
      <w:r w:rsidRPr="00D159F2">
        <w:rPr>
          <w:rFonts w:ascii="Times New Roman" w:hAnsi="Times New Roman" w:cs="Times New Roman"/>
          <w:color w:val="000000"/>
          <w:sz w:val="24"/>
          <w:szCs w:val="24"/>
        </w:rPr>
        <w:t xml:space="preserve">Tuỳ vào quy mô gia đình ở nông thôn để thiết kế hố xử lí rác hữu cơ cho phù hợp. Thiết kế hố xử lí vừa phải và phù hợp với lượng rác </w:t>
      </w:r>
      <w:r w:rsidR="007E2781" w:rsidRPr="00D159F2">
        <w:rPr>
          <w:rFonts w:ascii="Times New Roman" w:hAnsi="Times New Roman" w:cs="Times New Roman"/>
          <w:color w:val="000000"/>
          <w:sz w:val="24"/>
          <w:szCs w:val="24"/>
        </w:rPr>
        <w:t>thải</w:t>
      </w:r>
      <w:r w:rsidRPr="00D159F2">
        <w:rPr>
          <w:rFonts w:ascii="Times New Roman" w:hAnsi="Times New Roman" w:cs="Times New Roman"/>
          <w:color w:val="000000"/>
          <w:sz w:val="24"/>
          <w:szCs w:val="24"/>
        </w:rPr>
        <w:t xml:space="preserve"> của gia đình, hố xử lí phải dễ ủ, dễ lấy phân mùn để bón cho cây trồng.</w:t>
      </w:r>
    </w:p>
    <w:p w14:paraId="33B66AB2" w14:textId="77777777"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85" w:name="bookmark1350"/>
      <w:bookmarkEnd w:id="1285"/>
      <w:r w:rsidRPr="00D159F2">
        <w:rPr>
          <w:rFonts w:ascii="Times New Roman" w:hAnsi="Times New Roman" w:cs="Times New Roman"/>
          <w:color w:val="000000"/>
          <w:sz w:val="24"/>
          <w:szCs w:val="24"/>
        </w:rPr>
        <w:t>Nên chọn công nghệ xử lí rác hiếu khí vì dễ thực hiện hơn.</w:t>
      </w:r>
    </w:p>
    <w:p w14:paraId="78280A60" w14:textId="5AE0CBA1" w:rsidR="00C548E8" w:rsidRPr="00D159F2" w:rsidRDefault="00C548E8" w:rsidP="007E6A04">
      <w:pPr>
        <w:pStyle w:val="BodyText"/>
        <w:numPr>
          <w:ilvl w:val="0"/>
          <w:numId w:val="143"/>
        </w:numPr>
        <w:tabs>
          <w:tab w:val="left" w:pos="180"/>
          <w:tab w:val="left" w:pos="328"/>
          <w:tab w:val="left" w:pos="2520"/>
          <w:tab w:val="left" w:pos="2610"/>
        </w:tabs>
        <w:spacing w:after="0" w:line="240" w:lineRule="auto"/>
        <w:ind w:right="90"/>
        <w:jc w:val="both"/>
        <w:rPr>
          <w:rFonts w:ascii="Times New Roman" w:hAnsi="Times New Roman" w:cs="Times New Roman"/>
          <w:sz w:val="24"/>
          <w:szCs w:val="24"/>
        </w:rPr>
      </w:pPr>
      <w:bookmarkStart w:id="1286" w:name="bookmark1351"/>
      <w:bookmarkEnd w:id="1286"/>
      <w:r w:rsidRPr="00D159F2">
        <w:rPr>
          <w:rFonts w:ascii="Times New Roman" w:hAnsi="Times New Roman" w:cs="Times New Roman"/>
          <w:color w:val="000000"/>
          <w:sz w:val="24"/>
          <w:szCs w:val="24"/>
        </w:rPr>
        <w:t xml:space="preserve">Chọn chế phẩm vi sinh vật để quá trình xử lí rác được hiệu </w:t>
      </w:r>
      <w:r w:rsidR="00952714" w:rsidRPr="00D159F2">
        <w:rPr>
          <w:rFonts w:ascii="Times New Roman" w:hAnsi="Times New Roman" w:cs="Times New Roman"/>
          <w:color w:val="000000"/>
          <w:sz w:val="24"/>
          <w:szCs w:val="24"/>
        </w:rPr>
        <w:t>quả</w:t>
      </w:r>
      <w:r w:rsidRPr="00D159F2">
        <w:rPr>
          <w:rFonts w:ascii="Times New Roman" w:hAnsi="Times New Roman" w:cs="Times New Roman"/>
          <w:color w:val="000000"/>
          <w:sz w:val="24"/>
          <w:szCs w:val="24"/>
        </w:rPr>
        <w:t xml:space="preserve"> hơn.</w:t>
      </w:r>
    </w:p>
    <w:p w14:paraId="117BB3DF" w14:textId="77777777" w:rsidR="007027C1" w:rsidRPr="00D159F2" w:rsidRDefault="007027C1" w:rsidP="007E6A04">
      <w:pPr>
        <w:tabs>
          <w:tab w:val="left" w:pos="180"/>
          <w:tab w:val="left" w:pos="2520"/>
          <w:tab w:val="left" w:pos="2610"/>
        </w:tabs>
        <w:ind w:right="90"/>
        <w:jc w:val="both"/>
        <w:rPr>
          <w:rFonts w:ascii="Times New Roman" w:hAnsi="Times New Roman" w:cs="Times New Roman"/>
        </w:rPr>
      </w:pPr>
    </w:p>
    <w:sectPr w:rsidR="007027C1" w:rsidRPr="00D159F2" w:rsidSect="00D159F2">
      <w:footerReference w:type="even" r:id="rId31"/>
      <w:footerReference w:type="default" r:id="rId32"/>
      <w:pgSz w:w="12240" w:h="15840"/>
      <w:pgMar w:top="900" w:right="990" w:bottom="1440" w:left="1440" w:header="720" w:footer="5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B0BA3" w14:textId="77777777" w:rsidR="00346448" w:rsidRDefault="00346448" w:rsidP="00C47ECF">
      <w:r>
        <w:separator/>
      </w:r>
    </w:p>
  </w:endnote>
  <w:endnote w:type="continuationSeparator" w:id="0">
    <w:p w14:paraId="7A386940" w14:textId="77777777" w:rsidR="00346448" w:rsidRDefault="00346448" w:rsidP="00C47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5D81B" w14:textId="77777777" w:rsidR="00D159F2" w:rsidRDefault="00D159F2">
    <w:pPr>
      <w:spacing w:line="1" w:lineRule="exact"/>
    </w:pPr>
    <w:r>
      <w:rPr>
        <w:noProof/>
        <w:lang w:val="en-US" w:eastAsia="en-US" w:bidi="ar-SA"/>
      </w:rPr>
      <mc:AlternateContent>
        <mc:Choice Requires="wps">
          <w:drawing>
            <wp:anchor distT="0" distB="0" distL="0" distR="0" simplePos="0" relativeHeight="251662336" behindDoc="1" locked="0" layoutInCell="1" allowOverlap="1" wp14:anchorId="44D5FB61" wp14:editId="6019899C">
              <wp:simplePos x="0" y="0"/>
              <wp:positionH relativeFrom="page">
                <wp:posOffset>6790055</wp:posOffset>
              </wp:positionH>
              <wp:positionV relativeFrom="page">
                <wp:posOffset>10485755</wp:posOffset>
              </wp:positionV>
              <wp:extent cx="161925" cy="123825"/>
              <wp:effectExtent l="0" t="0" r="0" b="0"/>
              <wp:wrapNone/>
              <wp:docPr id="43" name="Shape 43"/>
              <wp:cNvGraphicFramePr/>
              <a:graphic xmlns:a="http://schemas.openxmlformats.org/drawingml/2006/main">
                <a:graphicData uri="http://schemas.microsoft.com/office/word/2010/wordprocessingShape">
                  <wps:wsp>
                    <wps:cNvSpPr txBox="1"/>
                    <wps:spPr>
                      <a:xfrm>
                        <a:off x="0" y="0"/>
                        <a:ext cx="161925" cy="123825"/>
                      </a:xfrm>
                      <a:prstGeom prst="rect">
                        <a:avLst/>
                      </a:prstGeom>
                      <a:noFill/>
                    </wps:spPr>
                    <wps:txbx>
                      <w:txbxContent>
                        <w:p w14:paraId="5A7C7CA5" w14:textId="77777777" w:rsidR="00D159F2" w:rsidRDefault="00D159F2">
                          <w:pPr>
                            <w:pStyle w:val="Headerorfooter20"/>
                            <w:rPr>
                              <w:sz w:val="26"/>
                              <w:szCs w:val="26"/>
                            </w:rPr>
                          </w:pPr>
                          <w:r>
                            <w:fldChar w:fldCharType="begin"/>
                          </w:r>
                          <w:r>
                            <w:instrText xml:space="preserve"> PAGE \* MERGEFORMAT </w:instrText>
                          </w:r>
                          <w:r>
                            <w:fldChar w:fldCharType="separate"/>
                          </w:r>
                          <w:r>
                            <w:rPr>
                              <w:rFonts w:ascii="Arial" w:eastAsia="Arial" w:hAnsi="Arial" w:cs="Arial"/>
                              <w:color w:val="000000"/>
                              <w:sz w:val="26"/>
                              <w:szCs w:val="26"/>
                            </w:rPr>
                            <w:t>#</w:t>
                          </w:r>
                          <w:r>
                            <w:rPr>
                              <w:rFonts w:ascii="Arial" w:eastAsia="Arial" w:hAnsi="Arial" w:cs="Arial"/>
                              <w:sz w:val="26"/>
                              <w:szCs w:val="26"/>
                            </w:rPr>
                            <w:fldChar w:fldCharType="end"/>
                          </w:r>
                        </w:p>
                      </w:txbxContent>
                    </wps:txbx>
                    <wps:bodyPr wrap="none" lIns="0" tIns="0" rIns="0" bIns="0">
                      <a:spAutoFit/>
                    </wps:bodyPr>
                  </wps:wsp>
                </a:graphicData>
              </a:graphic>
            </wp:anchor>
          </w:drawing>
        </mc:Choice>
        <mc:Fallback>
          <w:pict>
            <v:shapetype w14:anchorId="44D5FB61" id="_x0000_t202" coordsize="21600,21600" o:spt="202" path="m,l,21600r21600,l21600,xe">
              <v:stroke joinstyle="miter"/>
              <v:path gradientshapeok="t" o:connecttype="rect"/>
            </v:shapetype>
            <v:shape id="Shape 43" o:spid="_x0000_s1029" type="#_x0000_t202" style="position:absolute;margin-left:534.65pt;margin-top:825.65pt;width:12.75pt;height:9.7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PWlgEAACMDAAAOAAAAZHJzL2Uyb0RvYy54bWysUttOwzAMfUfiH6K8s27jIqjWIdA0hIQA&#10;afABWZqskZo4isPa/T1O1g0Eb4iXxLGd4+Njz25727KtCmjAVXwyGnOmnITauE3F39+WZ9ecYRSu&#10;Fi04VfGdQn47Pz2Zdb5UU2igrVVgBOKw7HzFmxh9WRQoG2UFjsArR0ENwYpIz7Ap6iA6QrdtMR2P&#10;r4oOQu0DSIVI3sU+yOcZX2sl44vWqCJrK07cYj5DPtfpLOYzUW6C8I2RAw3xBxZWGEdFj1ALEQX7&#10;COYXlDUyAIKOIwm2AK2NVLkH6mYy/tHNqhFe5V5IHPRHmfD/YOXz9jUwU1f84pwzJyzNKJdl9CZx&#10;Oo8l5aw8ZcX+Hnoa8sGP5Ew99zrYdFM3jOIk8+4oreojk+nT1eRmesmZpNBken5NNqEXX599wPig&#10;wLJkVDzQ5LKgYvuEcZ96SEm1HCxN2yZ/YrhnkqzYr/uB9hrqHbHuaLgVd7R9nLWPjrRLe3AwwsFY&#10;D0YCR3/3EalArptQ91BDMZpEZj5sTRr193fO+trt+ScAAAD//wMAUEsDBBQABgAIAAAAIQC6iIwD&#10;3gAAAA8BAAAPAAAAZHJzL2Rvd25yZXYueG1sTE/LTsMwELwj8Q/WInGjdnmkaYhToUpcuFEQEjc3&#10;3sYRfkS2myZ/z+YEt5md0exMvZucZSPG1AcvYb0SwNC3Qfe+k/D58XpXAktZea1s8ChhxgS75vqq&#10;VpUOF/+O4yF3jEJ8qpQEk/NQcZ5ag06lVRjQk3YK0alMNHZcR3WhcGf5vRAFd6r39MGoAfcG25/D&#10;2UnYTF8Bh4R7/D6NbTT9XNq3Wcrbm+nlGVjGKf+ZYalP1aGhTsdw9joxS1wU2wfyEiqe1oQWj9g+&#10;0p7jctuIEnhT8/87ml8AAAD//wMAUEsBAi0AFAAGAAgAAAAhALaDOJL+AAAA4QEAABMAAAAAAAAA&#10;AAAAAAAAAAAAAFtDb250ZW50X1R5cGVzXS54bWxQSwECLQAUAAYACAAAACEAOP0h/9YAAACUAQAA&#10;CwAAAAAAAAAAAAAAAAAvAQAAX3JlbHMvLnJlbHNQSwECLQAUAAYACAAAACEA8M0z1pYBAAAjAwAA&#10;DgAAAAAAAAAAAAAAAAAuAgAAZHJzL2Uyb0RvYy54bWxQSwECLQAUAAYACAAAACEAuoiMA94AAAAP&#10;AQAADwAAAAAAAAAAAAAAAADwAwAAZHJzL2Rvd25yZXYueG1sUEsFBgAAAAAEAAQA8wAAAPsEAAAA&#10;AA==&#10;" filled="f" stroked="f">
              <v:textbox style="mso-fit-shape-to-text:t" inset="0,0,0,0">
                <w:txbxContent>
                  <w:p w14:paraId="5A7C7CA5" w14:textId="77777777" w:rsidR="00D159F2" w:rsidRDefault="00D159F2">
                    <w:pPr>
                      <w:pStyle w:val="Headerorfooter20"/>
                      <w:rPr>
                        <w:sz w:val="26"/>
                        <w:szCs w:val="26"/>
                      </w:rPr>
                    </w:pPr>
                    <w:r>
                      <w:fldChar w:fldCharType="begin"/>
                    </w:r>
                    <w:r>
                      <w:instrText xml:space="preserve"> PAGE \* MERGEFORMAT </w:instrText>
                    </w:r>
                    <w:r>
                      <w:fldChar w:fldCharType="separate"/>
                    </w:r>
                    <w:r>
                      <w:rPr>
                        <w:rFonts w:ascii="Arial" w:eastAsia="Arial" w:hAnsi="Arial" w:cs="Arial"/>
                        <w:color w:val="000000"/>
                        <w:sz w:val="26"/>
                        <w:szCs w:val="26"/>
                      </w:rPr>
                      <w:t>#</w:t>
                    </w:r>
                    <w:r>
                      <w:rPr>
                        <w:rFonts w:ascii="Arial" w:eastAsia="Arial" w:hAnsi="Arial" w:cs="Arial"/>
                        <w:sz w:val="26"/>
                        <w:szCs w:val="2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9CF82" w14:textId="77777777" w:rsidR="00D159F2" w:rsidRDefault="00D159F2">
    <w:pPr>
      <w:spacing w:line="1" w:lineRule="exact"/>
    </w:pPr>
    <w:r>
      <w:rPr>
        <w:noProof/>
        <w:lang w:val="en-US" w:eastAsia="en-US" w:bidi="ar-SA"/>
      </w:rPr>
      <mc:AlternateContent>
        <mc:Choice Requires="wps">
          <w:drawing>
            <wp:anchor distT="0" distB="0" distL="0" distR="0" simplePos="0" relativeHeight="251670528" behindDoc="1" locked="0" layoutInCell="1" allowOverlap="1" wp14:anchorId="1D591835" wp14:editId="7E026D6F">
              <wp:simplePos x="0" y="0"/>
              <wp:positionH relativeFrom="page">
                <wp:posOffset>6751320</wp:posOffset>
              </wp:positionH>
              <wp:positionV relativeFrom="page">
                <wp:posOffset>10389235</wp:posOffset>
              </wp:positionV>
              <wp:extent cx="257175" cy="123825"/>
              <wp:effectExtent l="0" t="0" r="0" b="0"/>
              <wp:wrapNone/>
              <wp:docPr id="244" name="Shape 244"/>
              <wp:cNvGraphicFramePr/>
              <a:graphic xmlns:a="http://schemas.openxmlformats.org/drawingml/2006/main">
                <a:graphicData uri="http://schemas.microsoft.com/office/word/2010/wordprocessingShape">
                  <wps:wsp>
                    <wps:cNvSpPr txBox="1"/>
                    <wps:spPr>
                      <a:xfrm>
                        <a:off x="0" y="0"/>
                        <a:ext cx="257175" cy="123825"/>
                      </a:xfrm>
                      <a:prstGeom prst="rect">
                        <a:avLst/>
                      </a:prstGeom>
                      <a:noFill/>
                    </wps:spPr>
                    <wps:txbx>
                      <w:txbxContent>
                        <w:p w14:paraId="56F5DAF7" w14:textId="77777777" w:rsidR="00D159F2" w:rsidRDefault="00D159F2">
                          <w:pPr>
                            <w:pStyle w:val="Headerorfooter0"/>
                            <w:jc w:val="left"/>
                          </w:pPr>
                          <w:r>
                            <w:rPr>
                              <w:color w:val="000000"/>
                            </w:rPr>
                            <w:t>109</w:t>
                          </w:r>
                        </w:p>
                      </w:txbxContent>
                    </wps:txbx>
                    <wps:bodyPr wrap="none" lIns="0" tIns="0" rIns="0" bIns="0">
                      <a:spAutoFit/>
                    </wps:bodyPr>
                  </wps:wsp>
                </a:graphicData>
              </a:graphic>
            </wp:anchor>
          </w:drawing>
        </mc:Choice>
        <mc:Fallback>
          <w:pict>
            <v:shapetype w14:anchorId="1D591835" id="_x0000_t202" coordsize="21600,21600" o:spt="202" path="m,l,21600r21600,l21600,xe">
              <v:stroke joinstyle="miter"/>
              <v:path gradientshapeok="t" o:connecttype="rect"/>
            </v:shapetype>
            <v:shape id="Shape 244" o:spid="_x0000_s1031" type="#_x0000_t202" style="position:absolute;margin-left:531.6pt;margin-top:818.05pt;width:20.25pt;height:9.7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7WnAEAACwDAAAOAAAAZHJzL2Uyb0RvYy54bWysUlFP4zAMfke6/xDl/datsANV6xBo4nQS&#10;4pCAH5ClyRqpiaM4rN2/PyddtxO8IV5cx3Y/f5/t1e1gO7ZXAQ24mi9mc86Uk9AYt6v52+vDzxvO&#10;MArXiA6cqvlBIb9d/7hY9b5SJbTQNSowAnFY9b7mbYy+KgqUrbICZ+CVo6SGYEWkZ9gVTRA9oduu&#10;KOfzX0UPofEBpEKk6GZM8nXG11rJ+FdrVJF1NSduMduQ7TbZYr0S1S4I3xp5pCG+wMIK46jpCWoj&#10;omDvwXyCskYGQNBxJsEWoLWRKmsgNYv5BzUvrfAqa6HhoD+NCb8PVj7tnwMzTc3LqyvOnLC0pNyX&#10;pQCNp/dYUdWLp7o43MNAa57iSMGketDBpi/pYZSnQR9Ow1VDZJKC5fJ6cb3kTFJqUV7elMuEUpx/&#10;9gHjbwWWJafmgXaXRyr2jxjH0qkk9XLwYLouxRPDkUny4rAdRkETyy00ByLf05Zr7ugMOev+OBpi&#10;OojJCZOzPTqpB/q790h9cvsEPkIde9JKsoDj+aSd///OVecjX/8DAAD//wMAUEsDBBQABgAIAAAA&#10;IQAkzA3l4AAAAA8BAAAPAAAAZHJzL2Rvd25yZXYueG1sTI/NasMwEITvhbyD2EBvjeSYKMG1HEqg&#10;l96alkJvirWxTPVjJMWx377yqb3t7A6z39THyRoyYoi9dwKKDQOCrvWqd52Az4/XpwOQmKRT0niH&#10;AmaMcGxWD7WslL+7dxzPqSM5xMVKCtApDRWlsdVoZdz4AV2+XX2wMmUZOqqCvOdwa+iWMU6t7F3+&#10;oOWAJ43tz/lmBeynL49DxBN+X8c26H4+mLdZiMf19PIMJOGU/syw4Gd0aDLTxd+cisRkzXi5zd48&#10;8ZIXQBZPwco9kMuy2+040Kam/3s0vwAAAP//AwBQSwECLQAUAAYACAAAACEAtoM4kv4AAADhAQAA&#10;EwAAAAAAAAAAAAAAAAAAAAAAW0NvbnRlbnRfVHlwZXNdLnhtbFBLAQItABQABgAIAAAAIQA4/SH/&#10;1gAAAJQBAAALAAAAAAAAAAAAAAAAAC8BAABfcmVscy8ucmVsc1BLAQItABQABgAIAAAAIQCBIn7W&#10;nAEAACwDAAAOAAAAAAAAAAAAAAAAAC4CAABkcnMvZTJvRG9jLnhtbFBLAQItABQABgAIAAAAIQAk&#10;zA3l4AAAAA8BAAAPAAAAAAAAAAAAAAAAAPYDAABkcnMvZG93bnJldi54bWxQSwUGAAAAAAQABADz&#10;AAAAAwUAAAAA&#10;" filled="f" stroked="f">
              <v:textbox style="mso-fit-shape-to-text:t" inset="0,0,0,0">
                <w:txbxContent>
                  <w:p w14:paraId="56F5DAF7" w14:textId="77777777" w:rsidR="00D159F2" w:rsidRDefault="00D159F2">
                    <w:pPr>
                      <w:pStyle w:val="Headerorfooter0"/>
                      <w:jc w:val="left"/>
                    </w:pPr>
                    <w:r>
                      <w:rPr>
                        <w:color w:val="000000"/>
                      </w:rPr>
                      <w:t>109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56FCF" w14:textId="22C43021" w:rsidR="00D159F2" w:rsidRDefault="00D159F2">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E0C52" w14:textId="77777777" w:rsidR="00D159F2" w:rsidRDefault="00D159F2">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086573"/>
      <w:docPartObj>
        <w:docPartGallery w:val="Page Numbers (Bottom of Page)"/>
        <w:docPartUnique/>
      </w:docPartObj>
    </w:sdtPr>
    <w:sdtEndPr>
      <w:rPr>
        <w:rFonts w:ascii="Times New Roman" w:hAnsi="Times New Roman" w:cs="Times New Roman"/>
        <w:noProof/>
      </w:rPr>
    </w:sdtEndPr>
    <w:sdtContent>
      <w:p w14:paraId="2427B076" w14:textId="16E78AF7" w:rsidR="00D159F2" w:rsidRPr="00D159F2" w:rsidRDefault="00D159F2">
        <w:pPr>
          <w:pStyle w:val="Footer"/>
          <w:jc w:val="center"/>
          <w:rPr>
            <w:rFonts w:ascii="Times New Roman" w:hAnsi="Times New Roman" w:cs="Times New Roman"/>
          </w:rPr>
        </w:pPr>
        <w:r w:rsidRPr="00D159F2">
          <w:rPr>
            <w:rFonts w:ascii="Times New Roman" w:hAnsi="Times New Roman" w:cs="Times New Roman"/>
          </w:rPr>
          <w:fldChar w:fldCharType="begin"/>
        </w:r>
        <w:r w:rsidRPr="00D159F2">
          <w:rPr>
            <w:rFonts w:ascii="Times New Roman" w:hAnsi="Times New Roman" w:cs="Times New Roman"/>
          </w:rPr>
          <w:instrText xml:space="preserve"> PAGE   \* MERGEFORMAT </w:instrText>
        </w:r>
        <w:r w:rsidRPr="00D159F2">
          <w:rPr>
            <w:rFonts w:ascii="Times New Roman" w:hAnsi="Times New Roman" w:cs="Times New Roman"/>
          </w:rPr>
          <w:fldChar w:fldCharType="separate"/>
        </w:r>
        <w:r w:rsidR="007E6A04">
          <w:rPr>
            <w:rFonts w:ascii="Times New Roman" w:hAnsi="Times New Roman" w:cs="Times New Roman"/>
            <w:noProof/>
          </w:rPr>
          <w:t>85</w:t>
        </w:r>
        <w:r w:rsidRPr="00D159F2">
          <w:rPr>
            <w:rFonts w:ascii="Times New Roman" w:hAnsi="Times New Roman" w:cs="Times New Roman"/>
            <w:noProof/>
          </w:rPr>
          <w:fldChar w:fldCharType="end"/>
        </w:r>
      </w:p>
    </w:sdtContent>
  </w:sdt>
  <w:p w14:paraId="446448F2" w14:textId="77777777" w:rsidR="00D159F2" w:rsidRDefault="00D159F2">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328016"/>
      <w:docPartObj>
        <w:docPartGallery w:val="Page Numbers (Bottom of Page)"/>
        <w:docPartUnique/>
      </w:docPartObj>
    </w:sdtPr>
    <w:sdtEndPr>
      <w:rPr>
        <w:noProof/>
      </w:rPr>
    </w:sdtEndPr>
    <w:sdtContent>
      <w:p w14:paraId="4FD8232B" w14:textId="3D48D6E0" w:rsidR="00D159F2" w:rsidRDefault="00D159F2">
        <w:pPr>
          <w:pStyle w:val="Footer"/>
          <w:jc w:val="center"/>
        </w:pPr>
        <w:r>
          <w:fldChar w:fldCharType="begin"/>
        </w:r>
        <w:r>
          <w:instrText xml:space="preserve"> PAGE   \* MERGEFORMAT </w:instrText>
        </w:r>
        <w:r>
          <w:fldChar w:fldCharType="separate"/>
        </w:r>
        <w:r w:rsidR="00424FCC">
          <w:rPr>
            <w:noProof/>
          </w:rPr>
          <w:t>18</w:t>
        </w:r>
        <w:r>
          <w:rPr>
            <w:noProof/>
          </w:rPr>
          <w:fldChar w:fldCharType="end"/>
        </w:r>
      </w:p>
    </w:sdtContent>
  </w:sdt>
  <w:p w14:paraId="1275E6CE" w14:textId="52885DE7" w:rsidR="00D159F2" w:rsidRDefault="00D159F2">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B9F7A" w14:textId="77777777" w:rsidR="00D159F2" w:rsidRDefault="00D159F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5518" w14:textId="77777777" w:rsidR="00D159F2" w:rsidRDefault="00D159F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35C5" w14:textId="77777777" w:rsidR="00D159F2" w:rsidRDefault="00D159F2">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D94D" w14:textId="1D22DE0D" w:rsidR="00D159F2" w:rsidRDefault="00D159F2">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8FAF4" w14:textId="77777777" w:rsidR="00D159F2" w:rsidRDefault="00D159F2">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B658F" w14:textId="77777777" w:rsidR="00D159F2" w:rsidRDefault="00D159F2">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D7ED5" w14:textId="77777777" w:rsidR="00D159F2" w:rsidRDefault="00D159F2">
    <w:pPr>
      <w:spacing w:line="1" w:lineRule="exact"/>
    </w:pPr>
    <w:r>
      <w:rPr>
        <w:noProof/>
        <w:lang w:val="en-US" w:eastAsia="en-US" w:bidi="ar-SA"/>
      </w:rPr>
      <mc:AlternateContent>
        <mc:Choice Requires="wps">
          <w:drawing>
            <wp:anchor distT="0" distB="0" distL="0" distR="0" simplePos="0" relativeHeight="251665408" behindDoc="1" locked="0" layoutInCell="1" allowOverlap="1" wp14:anchorId="3C3200BD" wp14:editId="655313D9">
              <wp:simplePos x="0" y="0"/>
              <wp:positionH relativeFrom="page">
                <wp:posOffset>6783070</wp:posOffset>
              </wp:positionH>
              <wp:positionV relativeFrom="page">
                <wp:posOffset>10394315</wp:posOffset>
              </wp:positionV>
              <wp:extent cx="171450" cy="119380"/>
              <wp:effectExtent l="0" t="0" r="0" b="0"/>
              <wp:wrapNone/>
              <wp:docPr id="181" name="Shape 181"/>
              <wp:cNvGraphicFramePr/>
              <a:graphic xmlns:a="http://schemas.openxmlformats.org/drawingml/2006/main">
                <a:graphicData uri="http://schemas.microsoft.com/office/word/2010/wordprocessingShape">
                  <wps:wsp>
                    <wps:cNvSpPr txBox="1"/>
                    <wps:spPr>
                      <a:xfrm>
                        <a:off x="0" y="0"/>
                        <a:ext cx="171450" cy="119380"/>
                      </a:xfrm>
                      <a:prstGeom prst="rect">
                        <a:avLst/>
                      </a:prstGeom>
                      <a:noFill/>
                    </wps:spPr>
                    <wps:txbx>
                      <w:txbxContent>
                        <w:p w14:paraId="130A8592" w14:textId="77777777" w:rsidR="00D159F2" w:rsidRDefault="00D159F2">
                          <w:pPr>
                            <w:pStyle w:val="Headerorfooter0"/>
                            <w:jc w:val="left"/>
                          </w:pPr>
                          <w:r>
                            <w:rPr>
                              <w:color w:val="000000"/>
                            </w:rPr>
                            <w:t>65</w:t>
                          </w:r>
                        </w:p>
                      </w:txbxContent>
                    </wps:txbx>
                    <wps:bodyPr wrap="none" lIns="0" tIns="0" rIns="0" bIns="0">
                      <a:spAutoFit/>
                    </wps:bodyPr>
                  </wps:wsp>
                </a:graphicData>
              </a:graphic>
            </wp:anchor>
          </w:drawing>
        </mc:Choice>
        <mc:Fallback>
          <w:pict>
            <v:shapetype w14:anchorId="3C3200BD" id="_x0000_t202" coordsize="21600,21600" o:spt="202" path="m,l,21600r21600,l21600,xe">
              <v:stroke joinstyle="miter"/>
              <v:path gradientshapeok="t" o:connecttype="rect"/>
            </v:shapetype>
            <v:shape id="Shape 181" o:spid="_x0000_s1030" type="#_x0000_t202" style="position:absolute;margin-left:534.1pt;margin-top:818.45pt;width:13.5pt;height:9.4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HflwEAACwDAAAOAAAAZHJzL2Uyb0RvYy54bWysUttOwzAMfUfiH6K8s65cR7UOgRAICQES&#10;8AFZmqyRmjiKw9r9PU62DgRviJfEsZ3j42PPrwbbsbUKaMDVvJxMOVNOQmPcqubvb3dHM84wCteI&#10;Dpyq+UYhv1ocHsx7X6ljaKFrVGAE4rDqfc3bGH1VFChbZQVOwCtHQQ3BikjPsCqaIHpCt11xPJ2e&#10;Fz2ExgeQCpG8t9sgX2R8rZWMz1qjiqyrOXGL+Qz5XKazWMxFtQrCt0buaIg/sLDCOCq6h7oVUbCP&#10;YH5BWSMDIOg4kWAL0NpIlXugbsrpj25eW+FV7oXEQb+XCf8PVj6tXwIzDc1uVnLmhKUh5bosOUie&#10;3mNFWa+e8uJwAwOljn4kZ+p60MGmm/phFCehN3tx1RCZTJ8uytMzikgKleXlySyLX3x99gHjvQLL&#10;klHzQLPLkor1I0YiQqljSqrl4M50XfInhlsmyYrDctg2NLJcQrMh8j1NueaO1pCz7sGRiGkhRiOM&#10;xnJnpBrorz8i1cnlE/gWaleTRpJZ7dYnzfz7O2d9LfniEwAA//8DAFBLAwQUAAYACAAAACEAnbeR&#10;s98AAAAPAQAADwAAAGRycy9kb3ducmV2LnhtbEyPzU7DMBCE70i8g7VI3KjdoqRpiFOhSly4URAS&#10;NzfeJlH9E9lumrw9mxPcdmZHs99W+8kaNmKIvXcS1isBDF3jde9aCV+fb08FsJiU08p4hxJmjLCv&#10;7+8qVWp/cx84HlPLqMTFUknoUhpKzmPToVVx5Qd0tDv7YFUiGVqug7pRuTV8I0TOreodXejUgIcO&#10;m8vxaiVsp2+PQ8QD/pzHJnT9XJj3WcrHh+n1BVjCKf2FYcEndKiJ6eSvTkdmSIu82FCWpvw53wFb&#10;MmKXkXdavCzbAq8r/v+P+hcAAP//AwBQSwECLQAUAAYACAAAACEAtoM4kv4AAADhAQAAEwAAAAAA&#10;AAAAAAAAAAAAAAAAW0NvbnRlbnRfVHlwZXNdLnhtbFBLAQItABQABgAIAAAAIQA4/SH/1gAAAJQB&#10;AAALAAAAAAAAAAAAAAAAAC8BAABfcmVscy8ucmVsc1BLAQItABQABgAIAAAAIQBAT4HflwEAACwD&#10;AAAOAAAAAAAAAAAAAAAAAC4CAABkcnMvZTJvRG9jLnhtbFBLAQItABQABgAIAAAAIQCdt5Gz3wAA&#10;AA8BAAAPAAAAAAAAAAAAAAAAAPEDAABkcnMvZG93bnJldi54bWxQSwUGAAAAAAQABADzAAAA/QQA&#10;AAAA&#10;" filled="f" stroked="f">
              <v:textbox style="mso-fit-shape-to-text:t" inset="0,0,0,0">
                <w:txbxContent>
                  <w:p w14:paraId="130A8592" w14:textId="77777777" w:rsidR="00D159F2" w:rsidRDefault="00D159F2">
                    <w:pPr>
                      <w:pStyle w:val="Headerorfooter0"/>
                      <w:jc w:val="left"/>
                    </w:pPr>
                    <w:r>
                      <w:rPr>
                        <w:color w:val="000000"/>
                      </w:rPr>
                      <w:t>65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3BDEC" w14:textId="77777777" w:rsidR="00346448" w:rsidRDefault="00346448" w:rsidP="00C47ECF">
      <w:r>
        <w:separator/>
      </w:r>
    </w:p>
  </w:footnote>
  <w:footnote w:type="continuationSeparator" w:id="0">
    <w:p w14:paraId="6E342B9F" w14:textId="77777777" w:rsidR="00346448" w:rsidRDefault="00346448" w:rsidP="00C47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68C"/>
    <w:multiLevelType w:val="multilevel"/>
    <w:tmpl w:val="CC1AABA2"/>
    <w:lvl w:ilvl="0">
      <w:start w:val="4"/>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62741"/>
    <w:multiLevelType w:val="multilevel"/>
    <w:tmpl w:val="25B4C672"/>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BA7136"/>
    <w:multiLevelType w:val="multilevel"/>
    <w:tmpl w:val="CDB2C3B0"/>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AD1764"/>
    <w:multiLevelType w:val="multilevel"/>
    <w:tmpl w:val="1762574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C07B06"/>
    <w:multiLevelType w:val="multilevel"/>
    <w:tmpl w:val="DD80F8D6"/>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4B4800"/>
    <w:multiLevelType w:val="multilevel"/>
    <w:tmpl w:val="CFDCD482"/>
    <w:lvl w:ilvl="0">
      <w:start w:val="1"/>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647839"/>
    <w:multiLevelType w:val="multilevel"/>
    <w:tmpl w:val="EA704C0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820A0B"/>
    <w:multiLevelType w:val="multilevel"/>
    <w:tmpl w:val="E51620F8"/>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5D4AE4"/>
    <w:multiLevelType w:val="multilevel"/>
    <w:tmpl w:val="B50C2F8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EA6B71"/>
    <w:multiLevelType w:val="multilevel"/>
    <w:tmpl w:val="28D2486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C0562D"/>
    <w:multiLevelType w:val="multilevel"/>
    <w:tmpl w:val="A272650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8D92ACF"/>
    <w:multiLevelType w:val="multilevel"/>
    <w:tmpl w:val="1F16F14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7C147C"/>
    <w:multiLevelType w:val="multilevel"/>
    <w:tmpl w:val="F4F0373A"/>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80025E"/>
    <w:multiLevelType w:val="multilevel"/>
    <w:tmpl w:val="FF98284A"/>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003F51"/>
    <w:multiLevelType w:val="multilevel"/>
    <w:tmpl w:val="9A227C6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43318D"/>
    <w:multiLevelType w:val="multilevel"/>
    <w:tmpl w:val="48D8F71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975A3D"/>
    <w:multiLevelType w:val="multilevel"/>
    <w:tmpl w:val="5C34C65A"/>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AE2AD7"/>
    <w:multiLevelType w:val="multilevel"/>
    <w:tmpl w:val="4C1AD848"/>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FA7E37"/>
    <w:multiLevelType w:val="multilevel"/>
    <w:tmpl w:val="A47A5EB8"/>
    <w:lvl w:ilvl="0">
      <w:start w:val="3"/>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C009C7"/>
    <w:multiLevelType w:val="multilevel"/>
    <w:tmpl w:val="A59A7EEA"/>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351498D"/>
    <w:multiLevelType w:val="multilevel"/>
    <w:tmpl w:val="D2B295B6"/>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3667562"/>
    <w:multiLevelType w:val="multilevel"/>
    <w:tmpl w:val="0F3484BE"/>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4D6FF2"/>
    <w:multiLevelType w:val="multilevel"/>
    <w:tmpl w:val="CEE6FFC2"/>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E71E02"/>
    <w:multiLevelType w:val="multilevel"/>
    <w:tmpl w:val="DD12A836"/>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8078C6"/>
    <w:multiLevelType w:val="multilevel"/>
    <w:tmpl w:val="1B04B53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D83F54"/>
    <w:multiLevelType w:val="multilevel"/>
    <w:tmpl w:val="64A6BE6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AB543E"/>
    <w:multiLevelType w:val="multilevel"/>
    <w:tmpl w:val="0A140F56"/>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E86631"/>
    <w:multiLevelType w:val="multilevel"/>
    <w:tmpl w:val="45D6775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8692949"/>
    <w:multiLevelType w:val="multilevel"/>
    <w:tmpl w:val="2F541D78"/>
    <w:lvl w:ilvl="0">
      <w:start w:val="1"/>
      <w:numFmt w:val="bullet"/>
      <w:lvlText w:val="-"/>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900BA4"/>
    <w:multiLevelType w:val="multilevel"/>
    <w:tmpl w:val="88B0394A"/>
    <w:lvl w:ilvl="0">
      <w:start w:val="2"/>
      <w:numFmt w:val="upperRoman"/>
      <w:lvlText w:val="%1."/>
      <w:lvlJc w:val="left"/>
      <w:rPr>
        <w:rFonts w:ascii="Arial" w:eastAsia="Arial" w:hAnsi="Arial" w:cs="Arial"/>
        <w:b/>
        <w:bCs/>
        <w:i/>
        <w:iCs/>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96A31EA"/>
    <w:multiLevelType w:val="multilevel"/>
    <w:tmpl w:val="164E1CC6"/>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9852742"/>
    <w:multiLevelType w:val="multilevel"/>
    <w:tmpl w:val="804C403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AAF6EFF"/>
    <w:multiLevelType w:val="multilevel"/>
    <w:tmpl w:val="EE28196A"/>
    <w:lvl w:ilvl="0">
      <w:start w:val="8"/>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B82EA2"/>
    <w:multiLevelType w:val="multilevel"/>
    <w:tmpl w:val="7994BA84"/>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8A41A8"/>
    <w:multiLevelType w:val="multilevel"/>
    <w:tmpl w:val="FE06CFE6"/>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D043C6"/>
    <w:multiLevelType w:val="multilevel"/>
    <w:tmpl w:val="7BB8AEF0"/>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BF406D7"/>
    <w:multiLevelType w:val="multilevel"/>
    <w:tmpl w:val="326CCD7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C42343B"/>
    <w:multiLevelType w:val="multilevel"/>
    <w:tmpl w:val="DE6A22C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521BBC"/>
    <w:multiLevelType w:val="multilevel"/>
    <w:tmpl w:val="6794076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D1900D3"/>
    <w:multiLevelType w:val="multilevel"/>
    <w:tmpl w:val="9C24BCA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0964D6"/>
    <w:multiLevelType w:val="multilevel"/>
    <w:tmpl w:val="4B9ABE34"/>
    <w:lvl w:ilvl="0">
      <w:start w:val="3"/>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E0B50B5"/>
    <w:multiLevelType w:val="multilevel"/>
    <w:tmpl w:val="E5BA98CA"/>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641A6A"/>
    <w:multiLevelType w:val="multilevel"/>
    <w:tmpl w:val="260AA5CE"/>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EC057CD"/>
    <w:multiLevelType w:val="multilevel"/>
    <w:tmpl w:val="208CFC20"/>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F460476"/>
    <w:multiLevelType w:val="multilevel"/>
    <w:tmpl w:val="C73E51D8"/>
    <w:lvl w:ilvl="0">
      <w:start w:val="1"/>
      <w:numFmt w:val="bullet"/>
      <w:lvlText w:val="*"/>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F704C96"/>
    <w:multiLevelType w:val="multilevel"/>
    <w:tmpl w:val="AD0C3DB0"/>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F773DE2"/>
    <w:multiLevelType w:val="multilevel"/>
    <w:tmpl w:val="B23A0738"/>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0755BF3"/>
    <w:multiLevelType w:val="multilevel"/>
    <w:tmpl w:val="87D479A8"/>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0785B99"/>
    <w:multiLevelType w:val="multilevel"/>
    <w:tmpl w:val="A5461AD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0AA6029"/>
    <w:multiLevelType w:val="multilevel"/>
    <w:tmpl w:val="B72CAF62"/>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2607EC1"/>
    <w:multiLevelType w:val="multilevel"/>
    <w:tmpl w:val="ED92977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89127E"/>
    <w:multiLevelType w:val="multilevel"/>
    <w:tmpl w:val="2B7CB672"/>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D75CD2"/>
    <w:multiLevelType w:val="multilevel"/>
    <w:tmpl w:val="7C7C025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30F2B13"/>
    <w:multiLevelType w:val="multilevel"/>
    <w:tmpl w:val="7916A8FA"/>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AE0290"/>
    <w:multiLevelType w:val="multilevel"/>
    <w:tmpl w:val="112ACC7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F647B1"/>
    <w:multiLevelType w:val="multilevel"/>
    <w:tmpl w:val="4580D214"/>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3E13D0"/>
    <w:multiLevelType w:val="multilevel"/>
    <w:tmpl w:val="764E10A0"/>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603C4F"/>
    <w:multiLevelType w:val="multilevel"/>
    <w:tmpl w:val="E88A8B0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4C84311"/>
    <w:multiLevelType w:val="multilevel"/>
    <w:tmpl w:val="69DA5C4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A27EAA"/>
    <w:multiLevelType w:val="multilevel"/>
    <w:tmpl w:val="3F4C9E78"/>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5CD64DA"/>
    <w:multiLevelType w:val="multilevel"/>
    <w:tmpl w:val="80B04AB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6C809D2"/>
    <w:multiLevelType w:val="multilevel"/>
    <w:tmpl w:val="C4F6C6DC"/>
    <w:lvl w:ilvl="0">
      <w:start w:val="1"/>
      <w:numFmt w:val="bullet"/>
      <w:lvlText w:val="-"/>
      <w:lvlJc w:val="left"/>
      <w:rPr>
        <w:rFonts w:ascii="Arial" w:eastAsia="Arial" w:hAnsi="Arial" w:cs="Arial"/>
        <w:b w:val="0"/>
        <w:bCs w:val="0"/>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94456F6"/>
    <w:multiLevelType w:val="multilevel"/>
    <w:tmpl w:val="C2FCE402"/>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9BA0070"/>
    <w:multiLevelType w:val="multilevel"/>
    <w:tmpl w:val="F9E20730"/>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A7A44AF"/>
    <w:multiLevelType w:val="multilevel"/>
    <w:tmpl w:val="52AAD4FA"/>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B370FB4"/>
    <w:multiLevelType w:val="multilevel"/>
    <w:tmpl w:val="233074C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D0D0E09"/>
    <w:multiLevelType w:val="multilevel"/>
    <w:tmpl w:val="5308DB3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F144D71"/>
    <w:multiLevelType w:val="multilevel"/>
    <w:tmpl w:val="77F8023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F963CAD"/>
    <w:multiLevelType w:val="multilevel"/>
    <w:tmpl w:val="CD1EB3BE"/>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0393293"/>
    <w:multiLevelType w:val="multilevel"/>
    <w:tmpl w:val="BA84CE84"/>
    <w:lvl w:ilvl="0">
      <w:start w:val="2"/>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0915BE9"/>
    <w:multiLevelType w:val="multilevel"/>
    <w:tmpl w:val="994095AE"/>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0C76CA4"/>
    <w:multiLevelType w:val="multilevel"/>
    <w:tmpl w:val="6096F89A"/>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0DE7432"/>
    <w:multiLevelType w:val="multilevel"/>
    <w:tmpl w:val="0B9CDBBC"/>
    <w:lvl w:ilvl="0">
      <w:start w:val="7"/>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1096BBA"/>
    <w:multiLevelType w:val="multilevel"/>
    <w:tmpl w:val="FB20846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11E1701"/>
    <w:multiLevelType w:val="multilevel"/>
    <w:tmpl w:val="7AC2EBEA"/>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21F1576"/>
    <w:multiLevelType w:val="multilevel"/>
    <w:tmpl w:val="FE62C3B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27869BF"/>
    <w:multiLevelType w:val="multilevel"/>
    <w:tmpl w:val="13E6CB8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2DE28F7"/>
    <w:multiLevelType w:val="multilevel"/>
    <w:tmpl w:val="A224B33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36736B4"/>
    <w:multiLevelType w:val="multilevel"/>
    <w:tmpl w:val="870EC61A"/>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3673A3B"/>
    <w:multiLevelType w:val="multilevel"/>
    <w:tmpl w:val="6DD26A86"/>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429569D"/>
    <w:multiLevelType w:val="multilevel"/>
    <w:tmpl w:val="2370F87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58C072B"/>
    <w:multiLevelType w:val="multilevel"/>
    <w:tmpl w:val="7FB0FAF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60350CF"/>
    <w:multiLevelType w:val="multilevel"/>
    <w:tmpl w:val="B1B4B57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69A5EC0"/>
    <w:multiLevelType w:val="multilevel"/>
    <w:tmpl w:val="5484C4B4"/>
    <w:lvl w:ilvl="0">
      <w:start w:val="1"/>
      <w:numFmt w:val="bullet"/>
      <w:lvlText w:val="-"/>
      <w:lvlJc w:val="left"/>
      <w:rPr>
        <w:rFonts w:ascii="Arial" w:eastAsia="Arial" w:hAnsi="Arial" w:cs="Arial"/>
        <w:b w:val="0"/>
        <w:bCs w:val="0"/>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6DE327D"/>
    <w:multiLevelType w:val="multilevel"/>
    <w:tmpl w:val="2424EFF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6F16EB5"/>
    <w:multiLevelType w:val="multilevel"/>
    <w:tmpl w:val="E74E439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AC263FD"/>
    <w:multiLevelType w:val="multilevel"/>
    <w:tmpl w:val="5AD655B4"/>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AE23B90"/>
    <w:multiLevelType w:val="multilevel"/>
    <w:tmpl w:val="6772FAEE"/>
    <w:lvl w:ilvl="0">
      <w:start w:val="1"/>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C42024A"/>
    <w:multiLevelType w:val="multilevel"/>
    <w:tmpl w:val="F566F680"/>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C512F89"/>
    <w:multiLevelType w:val="multilevel"/>
    <w:tmpl w:val="B6BCBFBE"/>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D1876E1"/>
    <w:multiLevelType w:val="multilevel"/>
    <w:tmpl w:val="B28080E2"/>
    <w:lvl w:ilvl="0">
      <w:start w:val="4"/>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DF47688"/>
    <w:multiLevelType w:val="multilevel"/>
    <w:tmpl w:val="14C6622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EFD2DC0"/>
    <w:multiLevelType w:val="multilevel"/>
    <w:tmpl w:val="A07C38EE"/>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F4034B4"/>
    <w:multiLevelType w:val="multilevel"/>
    <w:tmpl w:val="32486CA4"/>
    <w:lvl w:ilvl="0">
      <w:start w:val="1"/>
      <w:numFmt w:val="bullet"/>
      <w:lvlText w:val="-"/>
      <w:lvlJc w:val="left"/>
      <w:rPr>
        <w:rFonts w:ascii="Arial" w:eastAsia="Arial" w:hAnsi="Arial" w:cs="Arial"/>
        <w:b w:val="0"/>
        <w:bCs w:val="0"/>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4121B82"/>
    <w:multiLevelType w:val="multilevel"/>
    <w:tmpl w:val="F79A6498"/>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50A652A"/>
    <w:multiLevelType w:val="multilevel"/>
    <w:tmpl w:val="A560D090"/>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5C6C8B"/>
    <w:multiLevelType w:val="multilevel"/>
    <w:tmpl w:val="B7CEF15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7C80072"/>
    <w:multiLevelType w:val="multilevel"/>
    <w:tmpl w:val="ABB028D8"/>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7CC0F58"/>
    <w:multiLevelType w:val="multilevel"/>
    <w:tmpl w:val="A404C7C4"/>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95879CB"/>
    <w:multiLevelType w:val="multilevel"/>
    <w:tmpl w:val="53D477F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9BF6D27"/>
    <w:multiLevelType w:val="multilevel"/>
    <w:tmpl w:val="750A7686"/>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9F57C6E"/>
    <w:multiLevelType w:val="multilevel"/>
    <w:tmpl w:val="D8B679B0"/>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9F87E81"/>
    <w:multiLevelType w:val="multilevel"/>
    <w:tmpl w:val="C24A3E04"/>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9FD364B"/>
    <w:multiLevelType w:val="multilevel"/>
    <w:tmpl w:val="2A0A20C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AA727DE"/>
    <w:multiLevelType w:val="multilevel"/>
    <w:tmpl w:val="309C54A4"/>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AB70F6E"/>
    <w:multiLevelType w:val="multilevel"/>
    <w:tmpl w:val="61D4A20E"/>
    <w:lvl w:ilvl="0">
      <w:start w:val="2"/>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623A4"/>
    <w:multiLevelType w:val="multilevel"/>
    <w:tmpl w:val="0F6C009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BF718E2"/>
    <w:multiLevelType w:val="multilevel"/>
    <w:tmpl w:val="9E664AF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F2574F"/>
    <w:multiLevelType w:val="multilevel"/>
    <w:tmpl w:val="581CC070"/>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F1C2210"/>
    <w:multiLevelType w:val="multilevel"/>
    <w:tmpl w:val="ED6E2626"/>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F1C33D6"/>
    <w:multiLevelType w:val="multilevel"/>
    <w:tmpl w:val="B96ABC88"/>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F3F6B24"/>
    <w:multiLevelType w:val="multilevel"/>
    <w:tmpl w:val="06B4837A"/>
    <w:lvl w:ilvl="0">
      <w:start w:val="2"/>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FE30FCC"/>
    <w:multiLevelType w:val="multilevel"/>
    <w:tmpl w:val="949A685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04C4490"/>
    <w:multiLevelType w:val="multilevel"/>
    <w:tmpl w:val="241CA2D6"/>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0756BA1"/>
    <w:multiLevelType w:val="multilevel"/>
    <w:tmpl w:val="ABC056BA"/>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21A0182"/>
    <w:multiLevelType w:val="multilevel"/>
    <w:tmpl w:val="1286E2B6"/>
    <w:lvl w:ilvl="0">
      <w:start w:val="5"/>
      <w:numFmt w:val="upperRoman"/>
      <w:lvlText w:val="%1."/>
      <w:lvlJc w:val="left"/>
      <w:rPr>
        <w:rFonts w:ascii="Arial" w:eastAsia="Arial" w:hAnsi="Arial" w:cs="Arial"/>
        <w:b/>
        <w:bCs/>
        <w:i/>
        <w:iCs/>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48C3A69"/>
    <w:multiLevelType w:val="multilevel"/>
    <w:tmpl w:val="3B409A2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57F3EFC"/>
    <w:multiLevelType w:val="multilevel"/>
    <w:tmpl w:val="10748B04"/>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59B735F"/>
    <w:multiLevelType w:val="multilevel"/>
    <w:tmpl w:val="8772AC70"/>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5E03FD9"/>
    <w:multiLevelType w:val="multilevel"/>
    <w:tmpl w:val="5F362D0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6083568"/>
    <w:multiLevelType w:val="multilevel"/>
    <w:tmpl w:val="4A527FFA"/>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73263A0"/>
    <w:multiLevelType w:val="multilevel"/>
    <w:tmpl w:val="9EAA6746"/>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D6D639C"/>
    <w:multiLevelType w:val="multilevel"/>
    <w:tmpl w:val="59AC801E"/>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E010FEB"/>
    <w:multiLevelType w:val="multilevel"/>
    <w:tmpl w:val="95DA6D4A"/>
    <w:lvl w:ilvl="0">
      <w:start w:val="1"/>
      <w:numFmt w:val="bullet"/>
      <w:lvlText w:val="*"/>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E065CE3"/>
    <w:multiLevelType w:val="multilevel"/>
    <w:tmpl w:val="90E881F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E483A37"/>
    <w:multiLevelType w:val="multilevel"/>
    <w:tmpl w:val="FC3A032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E911946"/>
    <w:multiLevelType w:val="multilevel"/>
    <w:tmpl w:val="B19A1292"/>
    <w:lvl w:ilvl="0">
      <w:start w:val="1"/>
      <w:numFmt w:val="bullet"/>
      <w:lvlText w:val="-"/>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F10436E"/>
    <w:multiLevelType w:val="multilevel"/>
    <w:tmpl w:val="0D62D8A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0F728B5"/>
    <w:multiLevelType w:val="multilevel"/>
    <w:tmpl w:val="CFC8A1EE"/>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216993"/>
    <w:multiLevelType w:val="multilevel"/>
    <w:tmpl w:val="11100082"/>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1746C8A"/>
    <w:multiLevelType w:val="multilevel"/>
    <w:tmpl w:val="86CA7326"/>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1C054D5"/>
    <w:multiLevelType w:val="multilevel"/>
    <w:tmpl w:val="5770D6A0"/>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22F7B7E"/>
    <w:multiLevelType w:val="multilevel"/>
    <w:tmpl w:val="D94CC682"/>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2912A81"/>
    <w:multiLevelType w:val="multilevel"/>
    <w:tmpl w:val="89BC6758"/>
    <w:lvl w:ilvl="0">
      <w:start w:val="2"/>
      <w:numFmt w:val="upperRoman"/>
      <w:lvlText w:val="%1."/>
      <w:lvlJc w:val="left"/>
      <w:rPr>
        <w:rFonts w:ascii="Arial" w:eastAsia="Arial" w:hAnsi="Arial" w:cs="Arial"/>
        <w:b/>
        <w:bCs/>
        <w:i/>
        <w:iCs/>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2F8105E"/>
    <w:multiLevelType w:val="multilevel"/>
    <w:tmpl w:val="4A842ABC"/>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4B36D5C"/>
    <w:multiLevelType w:val="multilevel"/>
    <w:tmpl w:val="7B18DA06"/>
    <w:lvl w:ilvl="0">
      <w:start w:val="2"/>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4EF7AF1"/>
    <w:multiLevelType w:val="multilevel"/>
    <w:tmpl w:val="7DA46B50"/>
    <w:lvl w:ilvl="0">
      <w:start w:val="9"/>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738276E"/>
    <w:multiLevelType w:val="multilevel"/>
    <w:tmpl w:val="BC80006E"/>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7B00ED0"/>
    <w:multiLevelType w:val="multilevel"/>
    <w:tmpl w:val="040A3760"/>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84A317E"/>
    <w:multiLevelType w:val="multilevel"/>
    <w:tmpl w:val="B1A46B9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8C47F4B"/>
    <w:multiLevelType w:val="multilevel"/>
    <w:tmpl w:val="5C3E29E0"/>
    <w:lvl w:ilvl="0">
      <w:start w:val="1"/>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90F2C93"/>
    <w:multiLevelType w:val="multilevel"/>
    <w:tmpl w:val="71C4052C"/>
    <w:lvl w:ilvl="0">
      <w:start w:val="1"/>
      <w:numFmt w:val="bullet"/>
      <w:lvlText w:val="-"/>
      <w:lvlJc w:val="left"/>
      <w:rPr>
        <w:rFonts w:ascii="Arial" w:eastAsia="Arial" w:hAnsi="Arial" w:cs="Arial"/>
        <w:b w:val="0"/>
        <w:bCs w:val="0"/>
        <w:i w:val="0"/>
        <w:iCs w:val="0"/>
        <w:smallCaps w:val="0"/>
        <w:strike w:val="0"/>
        <w:color w:val="000000"/>
        <w:spacing w:val="0"/>
        <w:w w:val="100"/>
        <w:position w:val="0"/>
        <w:sz w:val="12"/>
        <w:szCs w:val="12"/>
        <w:u w:val="singl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94D6D46"/>
    <w:multiLevelType w:val="multilevel"/>
    <w:tmpl w:val="C87002B8"/>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9C5015E"/>
    <w:multiLevelType w:val="multilevel"/>
    <w:tmpl w:val="59D495AA"/>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B75403E"/>
    <w:multiLevelType w:val="multilevel"/>
    <w:tmpl w:val="83828F76"/>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B805859"/>
    <w:multiLevelType w:val="multilevel"/>
    <w:tmpl w:val="34669DB8"/>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BA43D4B"/>
    <w:multiLevelType w:val="multilevel"/>
    <w:tmpl w:val="5A88A2E8"/>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CB230A0"/>
    <w:multiLevelType w:val="multilevel"/>
    <w:tmpl w:val="55B2259A"/>
    <w:lvl w:ilvl="0">
      <w:start w:val="3"/>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CE7282D"/>
    <w:multiLevelType w:val="multilevel"/>
    <w:tmpl w:val="15967270"/>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CF25911"/>
    <w:multiLevelType w:val="multilevel"/>
    <w:tmpl w:val="6FBE6652"/>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D0537CF"/>
    <w:multiLevelType w:val="hybridMultilevel"/>
    <w:tmpl w:val="4EBCDF9A"/>
    <w:lvl w:ilvl="0" w:tplc="9BFC86A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DFF0F20"/>
    <w:multiLevelType w:val="multilevel"/>
    <w:tmpl w:val="C84A32F4"/>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E602E77"/>
    <w:multiLevelType w:val="multilevel"/>
    <w:tmpl w:val="851A98B0"/>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ECD01CA"/>
    <w:multiLevelType w:val="multilevel"/>
    <w:tmpl w:val="95F8E262"/>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FC52149"/>
    <w:multiLevelType w:val="multilevel"/>
    <w:tmpl w:val="5D2CEDDA"/>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FEC7648"/>
    <w:multiLevelType w:val="multilevel"/>
    <w:tmpl w:val="03B6A1E8"/>
    <w:lvl w:ilvl="0">
      <w:start w:val="2"/>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1505A0A"/>
    <w:multiLevelType w:val="multilevel"/>
    <w:tmpl w:val="14BCB5E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236635A"/>
    <w:multiLevelType w:val="multilevel"/>
    <w:tmpl w:val="86642308"/>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3AB4493"/>
    <w:multiLevelType w:val="multilevel"/>
    <w:tmpl w:val="EF16AF9C"/>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43D2A3D"/>
    <w:multiLevelType w:val="multilevel"/>
    <w:tmpl w:val="305A6A52"/>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4ED0AAD"/>
    <w:multiLevelType w:val="multilevel"/>
    <w:tmpl w:val="83B42CEC"/>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5EE7D59"/>
    <w:multiLevelType w:val="multilevel"/>
    <w:tmpl w:val="1BD07F2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6BF4D26"/>
    <w:multiLevelType w:val="multilevel"/>
    <w:tmpl w:val="BBF40802"/>
    <w:lvl w:ilvl="0">
      <w:start w:val="1"/>
      <w:numFmt w:val="lowerLetter"/>
      <w:lvlText w:val="%1."/>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73759AD"/>
    <w:multiLevelType w:val="multilevel"/>
    <w:tmpl w:val="246C91CA"/>
    <w:lvl w:ilvl="0">
      <w:start w:val="2"/>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7DC7BBD"/>
    <w:multiLevelType w:val="multilevel"/>
    <w:tmpl w:val="9F8C4E7A"/>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80C4988"/>
    <w:multiLevelType w:val="multilevel"/>
    <w:tmpl w:val="6DBC5760"/>
    <w:lvl w:ilvl="0">
      <w:start w:val="1"/>
      <w:numFmt w:val="bullet"/>
      <w:lvlText w:val="*"/>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82A2E35"/>
    <w:multiLevelType w:val="multilevel"/>
    <w:tmpl w:val="AD1EE7F2"/>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8634150"/>
    <w:multiLevelType w:val="multilevel"/>
    <w:tmpl w:val="BB5E7DE2"/>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9C2593D"/>
    <w:multiLevelType w:val="multilevel"/>
    <w:tmpl w:val="6616D7D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A9B6FDD"/>
    <w:multiLevelType w:val="multilevel"/>
    <w:tmpl w:val="6FAEC8F6"/>
    <w:lvl w:ilvl="0">
      <w:start w:val="1"/>
      <w:numFmt w:val="bullet"/>
      <w:lvlText w:val="*"/>
      <w:lvlJc w:val="left"/>
      <w:rPr>
        <w:rFonts w:ascii="Arial" w:eastAsia="Arial" w:hAnsi="Arial" w:cs="Arial"/>
        <w:b w:val="0"/>
        <w:bCs w:val="0"/>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B9262B4"/>
    <w:multiLevelType w:val="multilevel"/>
    <w:tmpl w:val="C0C60192"/>
    <w:lvl w:ilvl="0">
      <w:start w:val="1"/>
      <w:numFmt w:val="decimal"/>
      <w:lvlText w:val="(%1)"/>
      <w:lvlJc w:val="left"/>
      <w:rPr>
        <w:rFonts w:ascii="Arial" w:eastAsia="Arial" w:hAnsi="Arial" w:cs="Arial"/>
        <w:b w:val="0"/>
        <w:bCs w:val="0"/>
        <w:i/>
        <w:iCs/>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CBE50B0"/>
    <w:multiLevelType w:val="multilevel"/>
    <w:tmpl w:val="51827F28"/>
    <w:lvl w:ilvl="0">
      <w:start w:val="1"/>
      <w:numFmt w:val="upperRoman"/>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D736694"/>
    <w:multiLevelType w:val="multilevel"/>
    <w:tmpl w:val="120A64A0"/>
    <w:lvl w:ilvl="0">
      <w:start w:val="100"/>
      <w:numFmt w:val="lowerRoman"/>
      <w:lvlText w:val="%1."/>
      <w:lvlJc w:val="left"/>
      <w:rPr>
        <w:rFonts w:ascii="Arial" w:eastAsia="Arial" w:hAnsi="Arial" w:cs="Arial"/>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E0E4123"/>
    <w:multiLevelType w:val="multilevel"/>
    <w:tmpl w:val="380EE06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EDB5FEC"/>
    <w:multiLevelType w:val="multilevel"/>
    <w:tmpl w:val="5C2A2178"/>
    <w:lvl w:ilvl="0">
      <w:start w:val="4"/>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F11102A"/>
    <w:multiLevelType w:val="multilevel"/>
    <w:tmpl w:val="B90ECB06"/>
    <w:lvl w:ilvl="0">
      <w:start w:val="1"/>
      <w:numFmt w:val="decimal"/>
      <w:lvlText w:val="%1."/>
      <w:lvlJc w:val="left"/>
      <w:rPr>
        <w:rFonts w:ascii="Arial" w:eastAsia="Arial" w:hAnsi="Arial" w:cs="Arial"/>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1"/>
  </w:num>
  <w:num w:numId="2">
    <w:abstractNumId w:val="29"/>
  </w:num>
  <w:num w:numId="3">
    <w:abstractNumId w:val="144"/>
  </w:num>
  <w:num w:numId="4">
    <w:abstractNumId w:val="132"/>
  </w:num>
  <w:num w:numId="5">
    <w:abstractNumId w:val="164"/>
  </w:num>
  <w:num w:numId="6">
    <w:abstractNumId w:val="152"/>
  </w:num>
  <w:num w:numId="7">
    <w:abstractNumId w:val="100"/>
  </w:num>
  <w:num w:numId="8">
    <w:abstractNumId w:val="46"/>
  </w:num>
  <w:num w:numId="9">
    <w:abstractNumId w:val="139"/>
  </w:num>
  <w:num w:numId="10">
    <w:abstractNumId w:val="88"/>
  </w:num>
  <w:num w:numId="11">
    <w:abstractNumId w:val="143"/>
  </w:num>
  <w:num w:numId="12">
    <w:abstractNumId w:val="53"/>
  </w:num>
  <w:num w:numId="13">
    <w:abstractNumId w:val="122"/>
  </w:num>
  <w:num w:numId="14">
    <w:abstractNumId w:val="30"/>
  </w:num>
  <w:num w:numId="15">
    <w:abstractNumId w:val="62"/>
  </w:num>
  <w:num w:numId="16">
    <w:abstractNumId w:val="68"/>
  </w:num>
  <w:num w:numId="17">
    <w:abstractNumId w:val="9"/>
  </w:num>
  <w:num w:numId="18">
    <w:abstractNumId w:val="153"/>
  </w:num>
  <w:num w:numId="19">
    <w:abstractNumId w:val="158"/>
  </w:num>
  <w:num w:numId="20">
    <w:abstractNumId w:val="21"/>
  </w:num>
  <w:num w:numId="21">
    <w:abstractNumId w:val="55"/>
  </w:num>
  <w:num w:numId="22">
    <w:abstractNumId w:val="10"/>
  </w:num>
  <w:num w:numId="23">
    <w:abstractNumId w:val="27"/>
  </w:num>
  <w:num w:numId="24">
    <w:abstractNumId w:val="169"/>
  </w:num>
  <w:num w:numId="25">
    <w:abstractNumId w:val="43"/>
  </w:num>
  <w:num w:numId="26">
    <w:abstractNumId w:val="142"/>
  </w:num>
  <w:num w:numId="27">
    <w:abstractNumId w:val="163"/>
  </w:num>
  <w:num w:numId="28">
    <w:abstractNumId w:val="159"/>
  </w:num>
  <w:num w:numId="29">
    <w:abstractNumId w:val="109"/>
  </w:num>
  <w:num w:numId="30">
    <w:abstractNumId w:val="129"/>
  </w:num>
  <w:num w:numId="31">
    <w:abstractNumId w:val="91"/>
  </w:num>
  <w:num w:numId="32">
    <w:abstractNumId w:val="131"/>
  </w:num>
  <w:num w:numId="33">
    <w:abstractNumId w:val="148"/>
  </w:num>
  <w:num w:numId="34">
    <w:abstractNumId w:val="12"/>
  </w:num>
  <w:num w:numId="35">
    <w:abstractNumId w:val="136"/>
  </w:num>
  <w:num w:numId="36">
    <w:abstractNumId w:val="2"/>
  </w:num>
  <w:num w:numId="37">
    <w:abstractNumId w:val="130"/>
  </w:num>
  <w:num w:numId="38">
    <w:abstractNumId w:val="115"/>
  </w:num>
  <w:num w:numId="39">
    <w:abstractNumId w:val="33"/>
  </w:num>
  <w:num w:numId="40">
    <w:abstractNumId w:val="108"/>
  </w:num>
  <w:num w:numId="41">
    <w:abstractNumId w:val="168"/>
  </w:num>
  <w:num w:numId="42">
    <w:abstractNumId w:val="16"/>
  </w:num>
  <w:num w:numId="43">
    <w:abstractNumId w:val="117"/>
  </w:num>
  <w:num w:numId="44">
    <w:abstractNumId w:val="127"/>
  </w:num>
  <w:num w:numId="45">
    <w:abstractNumId w:val="73"/>
  </w:num>
  <w:num w:numId="46">
    <w:abstractNumId w:val="25"/>
  </w:num>
  <w:num w:numId="47">
    <w:abstractNumId w:val="24"/>
  </w:num>
  <w:num w:numId="48">
    <w:abstractNumId w:val="8"/>
  </w:num>
  <w:num w:numId="49">
    <w:abstractNumId w:val="82"/>
  </w:num>
  <w:num w:numId="50">
    <w:abstractNumId w:val="92"/>
  </w:num>
  <w:num w:numId="51">
    <w:abstractNumId w:val="31"/>
  </w:num>
  <w:num w:numId="52">
    <w:abstractNumId w:val="156"/>
  </w:num>
  <w:num w:numId="53">
    <w:abstractNumId w:val="96"/>
  </w:num>
  <w:num w:numId="54">
    <w:abstractNumId w:val="38"/>
  </w:num>
  <w:num w:numId="55">
    <w:abstractNumId w:val="160"/>
  </w:num>
  <w:num w:numId="56">
    <w:abstractNumId w:val="102"/>
  </w:num>
  <w:num w:numId="57">
    <w:abstractNumId w:val="15"/>
  </w:num>
  <w:num w:numId="58">
    <w:abstractNumId w:val="134"/>
  </w:num>
  <w:num w:numId="59">
    <w:abstractNumId w:val="170"/>
  </w:num>
  <w:num w:numId="60">
    <w:abstractNumId w:val="135"/>
  </w:num>
  <w:num w:numId="61">
    <w:abstractNumId w:val="149"/>
  </w:num>
  <w:num w:numId="62">
    <w:abstractNumId w:val="51"/>
  </w:num>
  <w:num w:numId="63">
    <w:abstractNumId w:val="133"/>
  </w:num>
  <w:num w:numId="64">
    <w:abstractNumId w:val="17"/>
  </w:num>
  <w:num w:numId="65">
    <w:abstractNumId w:val="79"/>
  </w:num>
  <w:num w:numId="66">
    <w:abstractNumId w:val="84"/>
  </w:num>
  <w:num w:numId="67">
    <w:abstractNumId w:val="63"/>
  </w:num>
  <w:num w:numId="68">
    <w:abstractNumId w:val="75"/>
  </w:num>
  <w:num w:numId="69">
    <w:abstractNumId w:val="23"/>
  </w:num>
  <w:num w:numId="70">
    <w:abstractNumId w:val="121"/>
  </w:num>
  <w:num w:numId="71">
    <w:abstractNumId w:val="74"/>
  </w:num>
  <w:num w:numId="72">
    <w:abstractNumId w:val="110"/>
  </w:num>
  <w:num w:numId="73">
    <w:abstractNumId w:val="65"/>
  </w:num>
  <w:num w:numId="74">
    <w:abstractNumId w:val="42"/>
  </w:num>
  <w:num w:numId="75">
    <w:abstractNumId w:val="50"/>
  </w:num>
  <w:num w:numId="76">
    <w:abstractNumId w:val="124"/>
  </w:num>
  <w:num w:numId="77">
    <w:abstractNumId w:val="99"/>
  </w:num>
  <w:num w:numId="78">
    <w:abstractNumId w:val="173"/>
  </w:num>
  <w:num w:numId="79">
    <w:abstractNumId w:val="128"/>
  </w:num>
  <w:num w:numId="80">
    <w:abstractNumId w:val="86"/>
  </w:num>
  <w:num w:numId="81">
    <w:abstractNumId w:val="87"/>
  </w:num>
  <w:num w:numId="82">
    <w:abstractNumId w:val="157"/>
  </w:num>
  <w:num w:numId="83">
    <w:abstractNumId w:val="1"/>
  </w:num>
  <w:num w:numId="84">
    <w:abstractNumId w:val="69"/>
  </w:num>
  <w:num w:numId="85">
    <w:abstractNumId w:val="22"/>
  </w:num>
  <w:num w:numId="86">
    <w:abstractNumId w:val="165"/>
  </w:num>
  <w:num w:numId="87">
    <w:abstractNumId w:val="89"/>
  </w:num>
  <w:num w:numId="88">
    <w:abstractNumId w:val="95"/>
  </w:num>
  <w:num w:numId="89">
    <w:abstractNumId w:val="64"/>
  </w:num>
  <w:num w:numId="90">
    <w:abstractNumId w:val="67"/>
  </w:num>
  <w:num w:numId="91">
    <w:abstractNumId w:val="76"/>
  </w:num>
  <w:num w:numId="92">
    <w:abstractNumId w:val="57"/>
  </w:num>
  <w:num w:numId="93">
    <w:abstractNumId w:val="3"/>
  </w:num>
  <w:num w:numId="94">
    <w:abstractNumId w:val="13"/>
  </w:num>
  <w:num w:numId="95">
    <w:abstractNumId w:val="107"/>
  </w:num>
  <w:num w:numId="96">
    <w:abstractNumId w:val="155"/>
  </w:num>
  <w:num w:numId="97">
    <w:abstractNumId w:val="26"/>
  </w:num>
  <w:num w:numId="98">
    <w:abstractNumId w:val="146"/>
  </w:num>
  <w:num w:numId="99">
    <w:abstractNumId w:val="36"/>
  </w:num>
  <w:num w:numId="100">
    <w:abstractNumId w:val="59"/>
  </w:num>
  <w:num w:numId="101">
    <w:abstractNumId w:val="56"/>
  </w:num>
  <w:num w:numId="102">
    <w:abstractNumId w:val="78"/>
  </w:num>
  <w:num w:numId="103">
    <w:abstractNumId w:val="97"/>
  </w:num>
  <w:num w:numId="104">
    <w:abstractNumId w:val="114"/>
  </w:num>
  <w:num w:numId="105">
    <w:abstractNumId w:val="49"/>
  </w:num>
  <w:num w:numId="106">
    <w:abstractNumId w:val="101"/>
  </w:num>
  <w:num w:numId="107">
    <w:abstractNumId w:val="98"/>
  </w:num>
  <w:num w:numId="108">
    <w:abstractNumId w:val="166"/>
  </w:num>
  <w:num w:numId="109">
    <w:abstractNumId w:val="140"/>
  </w:num>
  <w:num w:numId="110">
    <w:abstractNumId w:val="41"/>
  </w:num>
  <w:num w:numId="111">
    <w:abstractNumId w:val="94"/>
  </w:num>
  <w:num w:numId="112">
    <w:abstractNumId w:val="123"/>
  </w:num>
  <w:num w:numId="113">
    <w:abstractNumId w:val="60"/>
  </w:num>
  <w:num w:numId="114">
    <w:abstractNumId w:val="137"/>
  </w:num>
  <w:num w:numId="115">
    <w:abstractNumId w:val="35"/>
  </w:num>
  <w:num w:numId="116">
    <w:abstractNumId w:val="71"/>
  </w:num>
  <w:num w:numId="117">
    <w:abstractNumId w:val="171"/>
  </w:num>
  <w:num w:numId="118">
    <w:abstractNumId w:val="145"/>
  </w:num>
  <w:num w:numId="119">
    <w:abstractNumId w:val="138"/>
  </w:num>
  <w:num w:numId="120">
    <w:abstractNumId w:val="77"/>
  </w:num>
  <w:num w:numId="121">
    <w:abstractNumId w:val="175"/>
  </w:num>
  <w:num w:numId="122">
    <w:abstractNumId w:val="7"/>
  </w:num>
  <w:num w:numId="123">
    <w:abstractNumId w:val="5"/>
  </w:num>
  <w:num w:numId="124">
    <w:abstractNumId w:val="162"/>
  </w:num>
  <w:num w:numId="125">
    <w:abstractNumId w:val="106"/>
  </w:num>
  <w:num w:numId="126">
    <w:abstractNumId w:val="125"/>
  </w:num>
  <w:num w:numId="127">
    <w:abstractNumId w:val="66"/>
  </w:num>
  <w:num w:numId="128">
    <w:abstractNumId w:val="58"/>
  </w:num>
  <w:num w:numId="129">
    <w:abstractNumId w:val="105"/>
  </w:num>
  <w:num w:numId="130">
    <w:abstractNumId w:val="18"/>
  </w:num>
  <w:num w:numId="131">
    <w:abstractNumId w:val="6"/>
  </w:num>
  <w:num w:numId="132">
    <w:abstractNumId w:val="174"/>
  </w:num>
  <w:num w:numId="133">
    <w:abstractNumId w:val="147"/>
  </w:num>
  <w:num w:numId="134">
    <w:abstractNumId w:val="81"/>
  </w:num>
  <w:num w:numId="135">
    <w:abstractNumId w:val="44"/>
  </w:num>
  <w:num w:numId="136">
    <w:abstractNumId w:val="45"/>
  </w:num>
  <w:num w:numId="137">
    <w:abstractNumId w:val="167"/>
  </w:num>
  <w:num w:numId="138">
    <w:abstractNumId w:val="14"/>
  </w:num>
  <w:num w:numId="139">
    <w:abstractNumId w:val="52"/>
  </w:num>
  <w:num w:numId="140">
    <w:abstractNumId w:val="80"/>
  </w:num>
  <w:num w:numId="141">
    <w:abstractNumId w:val="48"/>
  </w:num>
  <w:num w:numId="142">
    <w:abstractNumId w:val="11"/>
  </w:num>
  <w:num w:numId="143">
    <w:abstractNumId w:val="116"/>
  </w:num>
  <w:num w:numId="144">
    <w:abstractNumId w:val="70"/>
  </w:num>
  <w:num w:numId="145">
    <w:abstractNumId w:val="154"/>
  </w:num>
  <w:num w:numId="146">
    <w:abstractNumId w:val="172"/>
  </w:num>
  <w:num w:numId="147">
    <w:abstractNumId w:val="120"/>
  </w:num>
  <w:num w:numId="148">
    <w:abstractNumId w:val="54"/>
  </w:num>
  <w:num w:numId="149">
    <w:abstractNumId w:val="40"/>
  </w:num>
  <w:num w:numId="150">
    <w:abstractNumId w:val="113"/>
  </w:num>
  <w:num w:numId="151">
    <w:abstractNumId w:val="90"/>
  </w:num>
  <w:num w:numId="152">
    <w:abstractNumId w:val="47"/>
  </w:num>
  <w:num w:numId="153">
    <w:abstractNumId w:val="20"/>
  </w:num>
  <w:num w:numId="154">
    <w:abstractNumId w:val="0"/>
  </w:num>
  <w:num w:numId="155">
    <w:abstractNumId w:val="34"/>
  </w:num>
  <w:num w:numId="156">
    <w:abstractNumId w:val="111"/>
  </w:num>
  <w:num w:numId="157">
    <w:abstractNumId w:val="4"/>
  </w:num>
  <w:num w:numId="158">
    <w:abstractNumId w:val="119"/>
  </w:num>
  <w:num w:numId="159">
    <w:abstractNumId w:val="85"/>
  </w:num>
  <w:num w:numId="160">
    <w:abstractNumId w:val="39"/>
  </w:num>
  <w:num w:numId="161">
    <w:abstractNumId w:val="151"/>
  </w:num>
  <w:num w:numId="162">
    <w:abstractNumId w:val="104"/>
  </w:num>
  <w:num w:numId="163">
    <w:abstractNumId w:val="118"/>
  </w:num>
  <w:num w:numId="164">
    <w:abstractNumId w:val="19"/>
  </w:num>
  <w:num w:numId="165">
    <w:abstractNumId w:val="141"/>
  </w:num>
  <w:num w:numId="166">
    <w:abstractNumId w:val="83"/>
  </w:num>
  <w:num w:numId="167">
    <w:abstractNumId w:val="61"/>
  </w:num>
  <w:num w:numId="168">
    <w:abstractNumId w:val="93"/>
  </w:num>
  <w:num w:numId="169">
    <w:abstractNumId w:val="37"/>
  </w:num>
  <w:num w:numId="170">
    <w:abstractNumId w:val="112"/>
  </w:num>
  <w:num w:numId="171">
    <w:abstractNumId w:val="72"/>
  </w:num>
  <w:num w:numId="172">
    <w:abstractNumId w:val="126"/>
  </w:num>
  <w:num w:numId="173">
    <w:abstractNumId w:val="103"/>
  </w:num>
  <w:num w:numId="174">
    <w:abstractNumId w:val="28"/>
  </w:num>
  <w:num w:numId="175">
    <w:abstractNumId w:val="32"/>
  </w:num>
  <w:num w:numId="176">
    <w:abstractNumId w:val="150"/>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8E8"/>
    <w:rsid w:val="000371E0"/>
    <w:rsid w:val="00104AAC"/>
    <w:rsid w:val="00105289"/>
    <w:rsid w:val="00195A4B"/>
    <w:rsid w:val="001E330B"/>
    <w:rsid w:val="002B7651"/>
    <w:rsid w:val="00323145"/>
    <w:rsid w:val="00346448"/>
    <w:rsid w:val="00375464"/>
    <w:rsid w:val="00387E2F"/>
    <w:rsid w:val="003B46A6"/>
    <w:rsid w:val="0040257C"/>
    <w:rsid w:val="00424FCC"/>
    <w:rsid w:val="00460F69"/>
    <w:rsid w:val="005103C1"/>
    <w:rsid w:val="0055647E"/>
    <w:rsid w:val="00577197"/>
    <w:rsid w:val="005D028D"/>
    <w:rsid w:val="006146E4"/>
    <w:rsid w:val="006C266D"/>
    <w:rsid w:val="006E6E0B"/>
    <w:rsid w:val="006F4246"/>
    <w:rsid w:val="007027C1"/>
    <w:rsid w:val="007E265A"/>
    <w:rsid w:val="007E2781"/>
    <w:rsid w:val="007E6A04"/>
    <w:rsid w:val="008A4512"/>
    <w:rsid w:val="008F179B"/>
    <w:rsid w:val="008F549F"/>
    <w:rsid w:val="00944672"/>
    <w:rsid w:val="00952714"/>
    <w:rsid w:val="00A17F3D"/>
    <w:rsid w:val="00AD15F0"/>
    <w:rsid w:val="00B31FFF"/>
    <w:rsid w:val="00B96720"/>
    <w:rsid w:val="00C15E87"/>
    <w:rsid w:val="00C228DF"/>
    <w:rsid w:val="00C47ECF"/>
    <w:rsid w:val="00C548E8"/>
    <w:rsid w:val="00D159F2"/>
    <w:rsid w:val="00D63C45"/>
    <w:rsid w:val="00D74B14"/>
    <w:rsid w:val="00D82B5D"/>
    <w:rsid w:val="00DC4A3B"/>
    <w:rsid w:val="00DC67DD"/>
    <w:rsid w:val="00DF2742"/>
    <w:rsid w:val="00E350B0"/>
    <w:rsid w:val="00E65DA8"/>
    <w:rsid w:val="00E90BD4"/>
    <w:rsid w:val="00EC587C"/>
    <w:rsid w:val="00ED6A4C"/>
    <w:rsid w:val="00F643B2"/>
    <w:rsid w:val="00FD0648"/>
    <w:rsid w:val="00FE1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9FF2C"/>
  <w15:chartTrackingRefBased/>
  <w15:docId w15:val="{6DB8765C-0769-4737-9023-9ADCBDCB8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E8"/>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3231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
    <w:name w:val="Heading #2_"/>
    <w:basedOn w:val="DefaultParagraphFont"/>
    <w:link w:val="Heading20"/>
    <w:rsid w:val="00C548E8"/>
    <w:rPr>
      <w:rFonts w:ascii="Arial" w:eastAsia="Arial" w:hAnsi="Arial" w:cs="Arial"/>
      <w:b/>
      <w:bCs/>
      <w:sz w:val="134"/>
      <w:szCs w:val="134"/>
    </w:rPr>
  </w:style>
  <w:style w:type="character" w:customStyle="1" w:styleId="Heading3">
    <w:name w:val="Heading #3_"/>
    <w:basedOn w:val="DefaultParagraphFont"/>
    <w:link w:val="Heading30"/>
    <w:rsid w:val="00C548E8"/>
    <w:rPr>
      <w:rFonts w:ascii="Arial" w:eastAsia="Arial" w:hAnsi="Arial" w:cs="Arial"/>
      <w:b/>
      <w:bCs/>
      <w:sz w:val="44"/>
      <w:szCs w:val="44"/>
    </w:rPr>
  </w:style>
  <w:style w:type="character" w:customStyle="1" w:styleId="BodyTextChar">
    <w:name w:val="Body Text Char"/>
    <w:basedOn w:val="DefaultParagraphFont"/>
    <w:link w:val="BodyText"/>
    <w:rsid w:val="00C548E8"/>
    <w:rPr>
      <w:rFonts w:ascii="Arial" w:eastAsia="Arial" w:hAnsi="Arial" w:cs="Arial"/>
      <w:sz w:val="26"/>
      <w:szCs w:val="26"/>
    </w:rPr>
  </w:style>
  <w:style w:type="character" w:customStyle="1" w:styleId="Other">
    <w:name w:val="Other_"/>
    <w:basedOn w:val="DefaultParagraphFont"/>
    <w:link w:val="Other0"/>
    <w:rsid w:val="00C548E8"/>
    <w:rPr>
      <w:rFonts w:ascii="Arial" w:eastAsia="Arial" w:hAnsi="Arial" w:cs="Arial"/>
      <w:sz w:val="26"/>
      <w:szCs w:val="26"/>
    </w:rPr>
  </w:style>
  <w:style w:type="character" w:customStyle="1" w:styleId="Heading10">
    <w:name w:val="Heading #1_"/>
    <w:basedOn w:val="DefaultParagraphFont"/>
    <w:link w:val="Heading11"/>
    <w:rsid w:val="00C548E8"/>
    <w:rPr>
      <w:rFonts w:ascii="Arial" w:eastAsia="Arial" w:hAnsi="Arial" w:cs="Arial"/>
      <w:b/>
      <w:bCs/>
      <w:color w:val="EBEBEB"/>
      <w:sz w:val="162"/>
      <w:szCs w:val="162"/>
    </w:rPr>
  </w:style>
  <w:style w:type="character" w:customStyle="1" w:styleId="Heading5">
    <w:name w:val="Heading #5_"/>
    <w:basedOn w:val="DefaultParagraphFont"/>
    <w:link w:val="Heading50"/>
    <w:rsid w:val="00C548E8"/>
    <w:rPr>
      <w:rFonts w:ascii="Arial" w:eastAsia="Arial" w:hAnsi="Arial" w:cs="Arial"/>
      <w:b/>
      <w:bCs/>
      <w:sz w:val="26"/>
      <w:szCs w:val="26"/>
    </w:rPr>
  </w:style>
  <w:style w:type="character" w:customStyle="1" w:styleId="Headerorfooter2">
    <w:name w:val="Header or footer (2)_"/>
    <w:basedOn w:val="DefaultParagraphFont"/>
    <w:link w:val="Headerorfooter20"/>
    <w:rsid w:val="00C548E8"/>
    <w:rPr>
      <w:rFonts w:ascii="Times New Roman" w:eastAsia="Times New Roman" w:hAnsi="Times New Roman" w:cs="Times New Roman"/>
      <w:sz w:val="20"/>
      <w:szCs w:val="20"/>
    </w:rPr>
  </w:style>
  <w:style w:type="character" w:customStyle="1" w:styleId="Tableofcontents">
    <w:name w:val="Table of contents_"/>
    <w:basedOn w:val="DefaultParagraphFont"/>
    <w:link w:val="Tableofcontents0"/>
    <w:rsid w:val="00C548E8"/>
    <w:rPr>
      <w:rFonts w:ascii="Arial" w:eastAsia="Arial" w:hAnsi="Arial" w:cs="Arial"/>
      <w:sz w:val="26"/>
      <w:szCs w:val="26"/>
    </w:rPr>
  </w:style>
  <w:style w:type="character" w:customStyle="1" w:styleId="Tablecaption">
    <w:name w:val="Table caption_"/>
    <w:basedOn w:val="DefaultParagraphFont"/>
    <w:link w:val="Tablecaption0"/>
    <w:rsid w:val="00C548E8"/>
    <w:rPr>
      <w:rFonts w:ascii="Arial" w:eastAsia="Arial" w:hAnsi="Arial" w:cs="Arial"/>
      <w:b/>
      <w:bCs/>
      <w:sz w:val="26"/>
      <w:szCs w:val="26"/>
    </w:rPr>
  </w:style>
  <w:style w:type="character" w:customStyle="1" w:styleId="Picturecaption">
    <w:name w:val="Picture caption_"/>
    <w:basedOn w:val="DefaultParagraphFont"/>
    <w:link w:val="Picturecaption0"/>
    <w:rsid w:val="00C548E8"/>
    <w:rPr>
      <w:rFonts w:ascii="Arial" w:eastAsia="Arial" w:hAnsi="Arial" w:cs="Arial"/>
      <w:sz w:val="26"/>
      <w:szCs w:val="26"/>
    </w:rPr>
  </w:style>
  <w:style w:type="character" w:customStyle="1" w:styleId="Heading4">
    <w:name w:val="Heading #4_"/>
    <w:basedOn w:val="DefaultParagraphFont"/>
    <w:link w:val="Heading40"/>
    <w:rsid w:val="00C548E8"/>
    <w:rPr>
      <w:rFonts w:ascii="Cambria" w:eastAsia="Cambria" w:hAnsi="Cambria" w:cs="Cambria"/>
      <w:i/>
      <w:iCs/>
      <w:sz w:val="44"/>
      <w:szCs w:val="44"/>
    </w:rPr>
  </w:style>
  <w:style w:type="character" w:customStyle="1" w:styleId="Bodytext5">
    <w:name w:val="Body text (5)_"/>
    <w:basedOn w:val="DefaultParagraphFont"/>
    <w:link w:val="Bodytext50"/>
    <w:rsid w:val="00C548E8"/>
    <w:rPr>
      <w:rFonts w:ascii="Arial" w:eastAsia="Arial" w:hAnsi="Arial" w:cs="Arial"/>
      <w:sz w:val="16"/>
      <w:szCs w:val="16"/>
    </w:rPr>
  </w:style>
  <w:style w:type="character" w:customStyle="1" w:styleId="Bodytext4">
    <w:name w:val="Body text (4)_"/>
    <w:basedOn w:val="DefaultParagraphFont"/>
    <w:link w:val="Bodytext40"/>
    <w:rsid w:val="00C548E8"/>
    <w:rPr>
      <w:rFonts w:ascii="Arial" w:eastAsia="Arial" w:hAnsi="Arial" w:cs="Arial"/>
      <w:b/>
      <w:bCs/>
      <w:sz w:val="38"/>
      <w:szCs w:val="38"/>
    </w:rPr>
  </w:style>
  <w:style w:type="character" w:customStyle="1" w:styleId="Headerorfooter">
    <w:name w:val="Header or footer_"/>
    <w:basedOn w:val="DefaultParagraphFont"/>
    <w:link w:val="Headerorfooter0"/>
    <w:rsid w:val="00C548E8"/>
    <w:rPr>
      <w:rFonts w:ascii="Arial" w:eastAsia="Arial" w:hAnsi="Arial" w:cs="Arial"/>
      <w:sz w:val="26"/>
      <w:szCs w:val="26"/>
    </w:rPr>
  </w:style>
  <w:style w:type="character" w:customStyle="1" w:styleId="Bodytext7">
    <w:name w:val="Body text (7)_"/>
    <w:basedOn w:val="DefaultParagraphFont"/>
    <w:link w:val="Bodytext70"/>
    <w:rsid w:val="00C548E8"/>
    <w:rPr>
      <w:rFonts w:ascii="Arial" w:eastAsia="Arial" w:hAnsi="Arial" w:cs="Arial"/>
      <w:b/>
      <w:bCs/>
      <w:sz w:val="19"/>
      <w:szCs w:val="19"/>
    </w:rPr>
  </w:style>
  <w:style w:type="character" w:customStyle="1" w:styleId="Bodytext6">
    <w:name w:val="Body text (6)_"/>
    <w:basedOn w:val="DefaultParagraphFont"/>
    <w:link w:val="Bodytext60"/>
    <w:rsid w:val="00C548E8"/>
    <w:rPr>
      <w:rFonts w:ascii="Arial" w:eastAsia="Arial" w:hAnsi="Arial" w:cs="Arial"/>
      <w:b/>
      <w:bCs/>
      <w:sz w:val="44"/>
      <w:szCs w:val="44"/>
    </w:rPr>
  </w:style>
  <w:style w:type="character" w:customStyle="1" w:styleId="Bodytext8">
    <w:name w:val="Body text (8)_"/>
    <w:basedOn w:val="DefaultParagraphFont"/>
    <w:link w:val="Bodytext80"/>
    <w:rsid w:val="00C548E8"/>
    <w:rPr>
      <w:rFonts w:ascii="Arial" w:eastAsia="Arial" w:hAnsi="Arial" w:cs="Arial"/>
      <w:sz w:val="12"/>
      <w:szCs w:val="12"/>
    </w:rPr>
  </w:style>
  <w:style w:type="paragraph" w:customStyle="1" w:styleId="Heading20">
    <w:name w:val="Heading #2"/>
    <w:basedOn w:val="Normal"/>
    <w:link w:val="Heading2"/>
    <w:rsid w:val="00C548E8"/>
    <w:pPr>
      <w:spacing w:after="70"/>
      <w:outlineLvl w:val="1"/>
    </w:pPr>
    <w:rPr>
      <w:rFonts w:ascii="Arial" w:eastAsia="Arial" w:hAnsi="Arial" w:cs="Arial"/>
      <w:b/>
      <w:bCs/>
      <w:color w:val="auto"/>
      <w:sz w:val="134"/>
      <w:szCs w:val="134"/>
      <w:lang w:val="en-US" w:eastAsia="en-US" w:bidi="ar-SA"/>
    </w:rPr>
  </w:style>
  <w:style w:type="paragraph" w:customStyle="1" w:styleId="Heading30">
    <w:name w:val="Heading #3"/>
    <w:basedOn w:val="Normal"/>
    <w:link w:val="Heading3"/>
    <w:rsid w:val="00C548E8"/>
    <w:pPr>
      <w:spacing w:after="140" w:line="286" w:lineRule="auto"/>
      <w:jc w:val="center"/>
      <w:outlineLvl w:val="2"/>
    </w:pPr>
    <w:rPr>
      <w:rFonts w:ascii="Arial" w:eastAsia="Arial" w:hAnsi="Arial" w:cs="Arial"/>
      <w:b/>
      <w:bCs/>
      <w:color w:val="auto"/>
      <w:sz w:val="44"/>
      <w:szCs w:val="44"/>
      <w:lang w:val="en-US" w:eastAsia="en-US" w:bidi="ar-SA"/>
    </w:rPr>
  </w:style>
  <w:style w:type="paragraph" w:styleId="BodyText">
    <w:name w:val="Body Text"/>
    <w:basedOn w:val="Normal"/>
    <w:link w:val="BodyTextChar"/>
    <w:qFormat/>
    <w:rsid w:val="00C548E8"/>
    <w:pPr>
      <w:spacing w:after="60" w:line="283" w:lineRule="auto"/>
    </w:pPr>
    <w:rPr>
      <w:rFonts w:ascii="Arial" w:eastAsia="Arial" w:hAnsi="Arial" w:cs="Arial"/>
      <w:color w:val="auto"/>
      <w:sz w:val="26"/>
      <w:szCs w:val="26"/>
      <w:lang w:val="en-US" w:eastAsia="en-US" w:bidi="ar-SA"/>
    </w:rPr>
  </w:style>
  <w:style w:type="character" w:customStyle="1" w:styleId="BodyTextChar1">
    <w:name w:val="Body Text Char1"/>
    <w:basedOn w:val="DefaultParagraphFont"/>
    <w:uiPriority w:val="99"/>
    <w:semiHidden/>
    <w:rsid w:val="00C548E8"/>
    <w:rPr>
      <w:rFonts w:ascii="Courier New" w:eastAsia="Courier New" w:hAnsi="Courier New" w:cs="Courier New"/>
      <w:color w:val="000000"/>
      <w:sz w:val="24"/>
      <w:szCs w:val="24"/>
      <w:lang w:val="vi-VN" w:eastAsia="vi-VN" w:bidi="vi-VN"/>
    </w:rPr>
  </w:style>
  <w:style w:type="paragraph" w:customStyle="1" w:styleId="Other0">
    <w:name w:val="Other"/>
    <w:basedOn w:val="Normal"/>
    <w:link w:val="Other"/>
    <w:rsid w:val="00C548E8"/>
    <w:pPr>
      <w:spacing w:after="60" w:line="283" w:lineRule="auto"/>
    </w:pPr>
    <w:rPr>
      <w:rFonts w:ascii="Arial" w:eastAsia="Arial" w:hAnsi="Arial" w:cs="Arial"/>
      <w:color w:val="auto"/>
      <w:sz w:val="26"/>
      <w:szCs w:val="26"/>
      <w:lang w:val="en-US" w:eastAsia="en-US" w:bidi="ar-SA"/>
    </w:rPr>
  </w:style>
  <w:style w:type="paragraph" w:customStyle="1" w:styleId="Heading11">
    <w:name w:val="Heading #1"/>
    <w:basedOn w:val="Normal"/>
    <w:link w:val="Heading10"/>
    <w:rsid w:val="00C548E8"/>
    <w:pPr>
      <w:ind w:left="1420"/>
      <w:outlineLvl w:val="0"/>
    </w:pPr>
    <w:rPr>
      <w:rFonts w:ascii="Arial" w:eastAsia="Arial" w:hAnsi="Arial" w:cs="Arial"/>
      <w:b/>
      <w:bCs/>
      <w:color w:val="EBEBEB"/>
      <w:sz w:val="162"/>
      <w:szCs w:val="162"/>
      <w:lang w:val="en-US" w:eastAsia="en-US" w:bidi="ar-SA"/>
    </w:rPr>
  </w:style>
  <w:style w:type="paragraph" w:customStyle="1" w:styleId="Heading50">
    <w:name w:val="Heading #5"/>
    <w:basedOn w:val="Normal"/>
    <w:link w:val="Heading5"/>
    <w:rsid w:val="00C548E8"/>
    <w:pPr>
      <w:spacing w:after="100" w:line="278" w:lineRule="auto"/>
      <w:outlineLvl w:val="4"/>
    </w:pPr>
    <w:rPr>
      <w:rFonts w:ascii="Arial" w:eastAsia="Arial" w:hAnsi="Arial" w:cs="Arial"/>
      <w:b/>
      <w:bCs/>
      <w:color w:val="auto"/>
      <w:sz w:val="26"/>
      <w:szCs w:val="26"/>
      <w:lang w:val="en-US" w:eastAsia="en-US" w:bidi="ar-SA"/>
    </w:rPr>
  </w:style>
  <w:style w:type="paragraph" w:customStyle="1" w:styleId="Headerorfooter20">
    <w:name w:val="Header or footer (2)"/>
    <w:basedOn w:val="Normal"/>
    <w:link w:val="Headerorfooter2"/>
    <w:rsid w:val="00C548E8"/>
    <w:rPr>
      <w:rFonts w:ascii="Times New Roman" w:eastAsia="Times New Roman" w:hAnsi="Times New Roman" w:cs="Times New Roman"/>
      <w:color w:val="auto"/>
      <w:sz w:val="20"/>
      <w:szCs w:val="20"/>
      <w:lang w:val="en-US" w:eastAsia="en-US" w:bidi="ar-SA"/>
    </w:rPr>
  </w:style>
  <w:style w:type="paragraph" w:customStyle="1" w:styleId="Tableofcontents0">
    <w:name w:val="Table of contents"/>
    <w:basedOn w:val="Normal"/>
    <w:link w:val="Tableofcontents"/>
    <w:rsid w:val="00C548E8"/>
    <w:pPr>
      <w:spacing w:after="160"/>
    </w:pPr>
    <w:rPr>
      <w:rFonts w:ascii="Arial" w:eastAsia="Arial" w:hAnsi="Arial" w:cs="Arial"/>
      <w:color w:val="auto"/>
      <w:sz w:val="26"/>
      <w:szCs w:val="26"/>
      <w:lang w:val="en-US" w:eastAsia="en-US" w:bidi="ar-SA"/>
    </w:rPr>
  </w:style>
  <w:style w:type="paragraph" w:customStyle="1" w:styleId="Tablecaption0">
    <w:name w:val="Table caption"/>
    <w:basedOn w:val="Normal"/>
    <w:link w:val="Tablecaption"/>
    <w:rsid w:val="00C548E8"/>
    <w:rPr>
      <w:rFonts w:ascii="Arial" w:eastAsia="Arial" w:hAnsi="Arial" w:cs="Arial"/>
      <w:b/>
      <w:bCs/>
      <w:color w:val="auto"/>
      <w:sz w:val="26"/>
      <w:szCs w:val="26"/>
      <w:lang w:val="en-US" w:eastAsia="en-US" w:bidi="ar-SA"/>
    </w:rPr>
  </w:style>
  <w:style w:type="paragraph" w:customStyle="1" w:styleId="Picturecaption0">
    <w:name w:val="Picture caption"/>
    <w:basedOn w:val="Normal"/>
    <w:link w:val="Picturecaption"/>
    <w:rsid w:val="00C548E8"/>
    <w:rPr>
      <w:rFonts w:ascii="Arial" w:eastAsia="Arial" w:hAnsi="Arial" w:cs="Arial"/>
      <w:color w:val="auto"/>
      <w:sz w:val="26"/>
      <w:szCs w:val="26"/>
      <w:lang w:val="en-US" w:eastAsia="en-US" w:bidi="ar-SA"/>
    </w:rPr>
  </w:style>
  <w:style w:type="paragraph" w:customStyle="1" w:styleId="Heading40">
    <w:name w:val="Heading #4"/>
    <w:basedOn w:val="Normal"/>
    <w:link w:val="Heading4"/>
    <w:rsid w:val="00C548E8"/>
    <w:pPr>
      <w:spacing w:after="280" w:line="230" w:lineRule="auto"/>
      <w:ind w:left="5600"/>
      <w:outlineLvl w:val="3"/>
    </w:pPr>
    <w:rPr>
      <w:rFonts w:ascii="Cambria" w:eastAsia="Cambria" w:hAnsi="Cambria" w:cs="Cambria"/>
      <w:i/>
      <w:iCs/>
      <w:color w:val="auto"/>
      <w:sz w:val="44"/>
      <w:szCs w:val="44"/>
      <w:lang w:val="en-US" w:eastAsia="en-US" w:bidi="ar-SA"/>
    </w:rPr>
  </w:style>
  <w:style w:type="paragraph" w:customStyle="1" w:styleId="Bodytext50">
    <w:name w:val="Body text (5)"/>
    <w:basedOn w:val="Normal"/>
    <w:link w:val="Bodytext5"/>
    <w:rsid w:val="00C548E8"/>
    <w:pPr>
      <w:spacing w:line="310" w:lineRule="auto"/>
    </w:pPr>
    <w:rPr>
      <w:rFonts w:ascii="Arial" w:eastAsia="Arial" w:hAnsi="Arial" w:cs="Arial"/>
      <w:color w:val="auto"/>
      <w:sz w:val="16"/>
      <w:szCs w:val="16"/>
      <w:lang w:val="en-US" w:eastAsia="en-US" w:bidi="ar-SA"/>
    </w:rPr>
  </w:style>
  <w:style w:type="paragraph" w:customStyle="1" w:styleId="Bodytext40">
    <w:name w:val="Body text (4)"/>
    <w:basedOn w:val="Normal"/>
    <w:link w:val="Bodytext4"/>
    <w:rsid w:val="00C548E8"/>
    <w:pPr>
      <w:spacing w:after="470"/>
      <w:jc w:val="center"/>
    </w:pPr>
    <w:rPr>
      <w:rFonts w:ascii="Arial" w:eastAsia="Arial" w:hAnsi="Arial" w:cs="Arial"/>
      <w:b/>
      <w:bCs/>
      <w:color w:val="auto"/>
      <w:sz w:val="38"/>
      <w:szCs w:val="38"/>
      <w:lang w:val="en-US" w:eastAsia="en-US" w:bidi="ar-SA"/>
    </w:rPr>
  </w:style>
  <w:style w:type="paragraph" w:customStyle="1" w:styleId="Headerorfooter0">
    <w:name w:val="Header or footer"/>
    <w:basedOn w:val="Normal"/>
    <w:link w:val="Headerorfooter"/>
    <w:rsid w:val="00C548E8"/>
    <w:pPr>
      <w:jc w:val="right"/>
    </w:pPr>
    <w:rPr>
      <w:rFonts w:ascii="Arial" w:eastAsia="Arial" w:hAnsi="Arial" w:cs="Arial"/>
      <w:color w:val="auto"/>
      <w:sz w:val="26"/>
      <w:szCs w:val="26"/>
      <w:lang w:val="en-US" w:eastAsia="en-US" w:bidi="ar-SA"/>
    </w:rPr>
  </w:style>
  <w:style w:type="paragraph" w:customStyle="1" w:styleId="Bodytext70">
    <w:name w:val="Body text (7)"/>
    <w:basedOn w:val="Normal"/>
    <w:link w:val="Bodytext7"/>
    <w:rsid w:val="00C548E8"/>
    <w:pPr>
      <w:spacing w:line="293" w:lineRule="auto"/>
      <w:jc w:val="center"/>
    </w:pPr>
    <w:rPr>
      <w:rFonts w:ascii="Arial" w:eastAsia="Arial" w:hAnsi="Arial" w:cs="Arial"/>
      <w:b/>
      <w:bCs/>
      <w:color w:val="auto"/>
      <w:sz w:val="19"/>
      <w:szCs w:val="19"/>
      <w:lang w:val="en-US" w:eastAsia="en-US" w:bidi="ar-SA"/>
    </w:rPr>
  </w:style>
  <w:style w:type="paragraph" w:customStyle="1" w:styleId="Bodytext60">
    <w:name w:val="Body text (6)"/>
    <w:basedOn w:val="Normal"/>
    <w:link w:val="Bodytext6"/>
    <w:rsid w:val="00C548E8"/>
    <w:pPr>
      <w:spacing w:after="80" w:line="266" w:lineRule="auto"/>
      <w:ind w:right="660"/>
      <w:jc w:val="right"/>
    </w:pPr>
    <w:rPr>
      <w:rFonts w:ascii="Arial" w:eastAsia="Arial" w:hAnsi="Arial" w:cs="Arial"/>
      <w:b/>
      <w:bCs/>
      <w:color w:val="auto"/>
      <w:sz w:val="44"/>
      <w:szCs w:val="44"/>
      <w:lang w:val="en-US" w:eastAsia="en-US" w:bidi="ar-SA"/>
    </w:rPr>
  </w:style>
  <w:style w:type="paragraph" w:customStyle="1" w:styleId="Bodytext80">
    <w:name w:val="Body text (8)"/>
    <w:basedOn w:val="Normal"/>
    <w:link w:val="Bodytext8"/>
    <w:rsid w:val="00C548E8"/>
    <w:pPr>
      <w:spacing w:line="480" w:lineRule="auto"/>
    </w:pPr>
    <w:rPr>
      <w:rFonts w:ascii="Arial" w:eastAsia="Arial" w:hAnsi="Arial" w:cs="Arial"/>
      <w:color w:val="auto"/>
      <w:sz w:val="12"/>
      <w:szCs w:val="12"/>
      <w:lang w:val="en-US" w:eastAsia="en-US" w:bidi="ar-SA"/>
    </w:rPr>
  </w:style>
  <w:style w:type="character" w:customStyle="1" w:styleId="Heading1Char">
    <w:name w:val="Heading 1 Char"/>
    <w:basedOn w:val="DefaultParagraphFont"/>
    <w:link w:val="Heading1"/>
    <w:uiPriority w:val="9"/>
    <w:rsid w:val="00323145"/>
    <w:rPr>
      <w:rFonts w:asciiTheme="majorHAnsi" w:eastAsiaTheme="majorEastAsia" w:hAnsiTheme="majorHAnsi" w:cstheme="majorBidi"/>
      <w:color w:val="2F5496" w:themeColor="accent1" w:themeShade="BF"/>
      <w:sz w:val="32"/>
      <w:szCs w:val="32"/>
      <w:lang w:val="vi-VN" w:eastAsia="vi-VN" w:bidi="vi-VN"/>
    </w:rPr>
  </w:style>
  <w:style w:type="paragraph" w:styleId="TOCHeading">
    <w:name w:val="TOC Heading"/>
    <w:basedOn w:val="Heading1"/>
    <w:next w:val="Normal"/>
    <w:uiPriority w:val="39"/>
    <w:unhideWhenUsed/>
    <w:qFormat/>
    <w:rsid w:val="00323145"/>
    <w:pPr>
      <w:widowControl/>
      <w:spacing w:line="259" w:lineRule="auto"/>
      <w:outlineLvl w:val="9"/>
    </w:pPr>
    <w:rPr>
      <w:lang w:val="en-US" w:eastAsia="en-US" w:bidi="ar-SA"/>
    </w:rPr>
  </w:style>
  <w:style w:type="paragraph" w:styleId="Header">
    <w:name w:val="header"/>
    <w:basedOn w:val="Normal"/>
    <w:link w:val="HeaderChar"/>
    <w:uiPriority w:val="99"/>
    <w:unhideWhenUsed/>
    <w:rsid w:val="00C47ECF"/>
    <w:pPr>
      <w:tabs>
        <w:tab w:val="center" w:pos="4680"/>
        <w:tab w:val="right" w:pos="9360"/>
      </w:tabs>
    </w:pPr>
  </w:style>
  <w:style w:type="character" w:customStyle="1" w:styleId="HeaderChar">
    <w:name w:val="Header Char"/>
    <w:basedOn w:val="DefaultParagraphFont"/>
    <w:link w:val="Header"/>
    <w:uiPriority w:val="99"/>
    <w:rsid w:val="00C47ECF"/>
    <w:rPr>
      <w:rFonts w:ascii="Courier New" w:eastAsia="Courier New" w:hAnsi="Courier New" w:cs="Courier New"/>
      <w:color w:val="000000"/>
      <w:sz w:val="24"/>
      <w:szCs w:val="24"/>
      <w:lang w:val="vi-VN" w:eastAsia="vi-VN" w:bidi="vi-VN"/>
    </w:rPr>
  </w:style>
  <w:style w:type="paragraph" w:styleId="Footer">
    <w:name w:val="footer"/>
    <w:basedOn w:val="Normal"/>
    <w:link w:val="FooterChar"/>
    <w:uiPriority w:val="99"/>
    <w:unhideWhenUsed/>
    <w:rsid w:val="00C47ECF"/>
    <w:pPr>
      <w:tabs>
        <w:tab w:val="center" w:pos="4680"/>
        <w:tab w:val="right" w:pos="9360"/>
      </w:tabs>
    </w:pPr>
  </w:style>
  <w:style w:type="character" w:customStyle="1" w:styleId="FooterChar">
    <w:name w:val="Footer Char"/>
    <w:basedOn w:val="DefaultParagraphFont"/>
    <w:link w:val="Footer"/>
    <w:uiPriority w:val="99"/>
    <w:rsid w:val="00C47ECF"/>
    <w:rPr>
      <w:rFonts w:ascii="Courier New" w:eastAsia="Courier New" w:hAnsi="Courier New" w:cs="Courier New"/>
      <w:color w:val="000000"/>
      <w:sz w:val="24"/>
      <w:szCs w:val="24"/>
      <w:lang w:val="vi-VN" w:eastAsia="vi-VN" w:bidi="vi-VN"/>
    </w:rPr>
  </w:style>
  <w:style w:type="table" w:styleId="TableGrid">
    <w:name w:val="Table Grid"/>
    <w:basedOn w:val="TableNormal"/>
    <w:uiPriority w:val="39"/>
    <w:rsid w:val="00AD1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image" Target="media/image11.jpeg"/><Relationship Id="rId30" Type="http://schemas.openxmlformats.org/officeDocument/2006/relationships/image" Target="media/image12.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5ACF6-4D27-4FF9-9531-99FC0BD21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77</Pages>
  <Words>24068</Words>
  <Characters>137192</Characters>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2022-08-05T01:31:00Z</dcterms:created>
  <dcterms:modified xsi:type="dcterms:W3CDTF">2022-08-24T07:58:00Z</dcterms:modified>
</cp:coreProperties>
</file>