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val="0"/>
        <w:keepLines w:val="0"/>
        <w:widowControl w:val="0"/>
        <w:pBdr>
          <w:top w:val="single" w:sz="0" w:space="0" w:color="C86A39"/>
          <w:left w:val="single" w:sz="0" w:space="0" w:color="C86A39"/>
          <w:bottom w:val="single" w:sz="0" w:space="0" w:color="C86A39"/>
          <w:right w:val="single" w:sz="0" w:space="0" w:color="C86A39"/>
        </w:pBdr>
        <w:shd w:val="clear" w:color="auto" w:fill="C86A39"/>
        <w:bidi w:val="0"/>
        <w:spacing w:before="0" w:line="240" w:lineRule="auto"/>
        <w:ind w:left="0" w:right="0"/>
        <w:jc w:val="left"/>
      </w:pPr>
      <w:r>
        <mc:AlternateContent>
          <mc:Choice Requires="wps">
            <w:drawing>
              <wp:anchor distT="0" distB="0" distL="114300" distR="114300" simplePos="0" relativeHeight="125829378" behindDoc="0" locked="0" layoutInCell="1" allowOverlap="1">
                <wp:simplePos x="0" y="0"/>
                <wp:positionH relativeFrom="page">
                  <wp:posOffset>5826760</wp:posOffset>
                </wp:positionH>
                <wp:positionV relativeFrom="paragraph">
                  <wp:posOffset>12700</wp:posOffset>
                </wp:positionV>
                <wp:extent cx="448310" cy="201295"/>
                <wp:wrapSquare wrapText="left"/>
                <wp:docPr id="1" name="Shape 1"/>
                <a:graphic xmlns:a="http://schemas.openxmlformats.org/drawingml/2006/main">
                  <a:graphicData uri="http://schemas.microsoft.com/office/word/2010/wordprocessingShape">
                    <wps:wsp>
                      <wps:cNvSpPr txBox="1"/>
                      <wps:spPr>
                        <a:xfrm>
                          <a:ext cx="44831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rPr>
                              <w:t>(6 tiết)</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8.80000000000001pt;margin-top:1.pt;width:35.300000000000004pt;height:15.8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rPr>
                        <w:t>(6 tiết)</w:t>
                      </w:r>
                    </w:p>
                  </w:txbxContent>
                </v:textbox>
                <w10:wrap type="square" side="left" anchorx="page"/>
              </v:shape>
            </w:pict>
          </mc:Fallback>
        </mc:AlternateContent>
      </w:r>
      <w:r>
        <w:rPr>
          <w:color w:val="FFFFFF"/>
          <w:spacing w:val="0"/>
          <w:w w:val="100"/>
          <w:position w:val="0"/>
        </w:rPr>
        <w:t>CHỦ ĐỀ 6</w:t>
      </w:r>
    </w:p>
    <w:p>
      <w:pPr>
        <w:pStyle w:val="Style13"/>
        <w:keepNext/>
        <w:keepLines/>
        <w:widowControl w:val="0"/>
        <w:shd w:val="clear" w:color="auto" w:fill="auto"/>
        <w:bidi w:val="0"/>
        <w:spacing w:before="0"/>
        <w:ind w:right="0"/>
        <w:jc w:val="left"/>
      </w:pPr>
      <w:bookmarkStart w:id="10" w:name="bookmark10"/>
      <w:bookmarkStart w:id="8" w:name="bookmark8"/>
      <w:bookmarkStart w:id="9" w:name="bookmark9"/>
      <w:r>
        <w:rPr>
          <w:spacing w:val="0"/>
          <w:position w:val="0"/>
        </w:rPr>
        <w:t>CHUNG TAY GÌN GIỮ, BẢO TỔN CẢNH QUAN THIÊN NHIÊN</w:t>
      </w:r>
      <w:bookmarkEnd w:id="10"/>
      <w:bookmarkEnd w:id="8"/>
      <w:bookmarkEnd w:id="9"/>
    </w:p>
    <w:p>
      <w:pPr>
        <w:pStyle w:val="Style1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C12765"/>
          <w:spacing w:val="0"/>
          <w:w w:val="100"/>
          <w:position w:val="0"/>
          <w:sz w:val="22"/>
          <w:szCs w:val="22"/>
        </w:rPr>
        <w:t>GỢI Ý PHÂN PHỐI CHƯƠNG TRÌNH CHO CHỦ ĐỀ 6</w:t>
      </w:r>
    </w:p>
    <w:tbl>
      <w:tblPr>
        <w:tblOverlap w:val="never"/>
        <w:jc w:val="center"/>
        <w:tblLayout w:type="fixed"/>
      </w:tblPr>
      <w:tblGrid>
        <w:gridCol w:w="667"/>
        <w:gridCol w:w="965"/>
        <w:gridCol w:w="2698"/>
        <w:gridCol w:w="4478"/>
      </w:tblGrid>
      <w:tr>
        <w:trPr>
          <w:trHeight w:val="451" w:hRule="exact"/>
        </w:trPr>
        <w:tc>
          <w:tcPr>
            <w:tcBorders>
              <w:top w:val="single" w:sz="4"/>
              <w:left w:val="single" w:sz="4"/>
            </w:tcBorders>
            <w:shd w:val="clear" w:color="auto" w:fill="C3E6E8"/>
            <w:vAlign w:val="bottom"/>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position w:val="0"/>
              </w:rPr>
              <w:t>Tuần</w:t>
            </w:r>
          </w:p>
        </w:tc>
        <w:tc>
          <w:tcPr>
            <w:tcBorders>
              <w:top w:val="single" w:sz="4"/>
              <w:left w:val="single" w:sz="4"/>
            </w:tcBorders>
            <w:shd w:val="clear" w:color="auto" w:fill="C3E6E8"/>
            <w:vAlign w:val="bottom"/>
          </w:tcPr>
          <w:p>
            <w:pPr>
              <w:pStyle w:val="Style18"/>
              <w:keepNext w:val="0"/>
              <w:keepLines w:val="0"/>
              <w:widowControl w:val="0"/>
              <w:shd w:val="clear" w:color="auto" w:fill="auto"/>
              <w:bidi w:val="0"/>
              <w:spacing w:before="0" w:after="0" w:line="240" w:lineRule="auto"/>
              <w:ind w:left="0" w:right="0" w:firstLine="0"/>
              <w:jc w:val="center"/>
            </w:pPr>
            <w:r>
              <w:rPr>
                <w:b/>
                <w:bCs/>
                <w:color w:val="000000"/>
                <w:spacing w:val="0"/>
                <w:position w:val="0"/>
              </w:rPr>
              <w:t>Tiết</w:t>
            </w:r>
          </w:p>
        </w:tc>
        <w:tc>
          <w:tcPr>
            <w:tcBorders>
              <w:top w:val="single" w:sz="4"/>
              <w:left w:val="single" w:sz="4"/>
            </w:tcBorders>
            <w:shd w:val="clear" w:color="auto" w:fill="C3E6E8"/>
            <w:vAlign w:val="bottom"/>
          </w:tcPr>
          <w:p>
            <w:pPr>
              <w:pStyle w:val="Style18"/>
              <w:keepNext w:val="0"/>
              <w:keepLines w:val="0"/>
              <w:widowControl w:val="0"/>
              <w:shd w:val="clear" w:color="auto" w:fill="auto"/>
              <w:bidi w:val="0"/>
              <w:spacing w:before="0" w:after="0" w:line="240" w:lineRule="auto"/>
              <w:ind w:left="0" w:right="0" w:firstLine="0"/>
              <w:jc w:val="center"/>
            </w:pPr>
            <w:r>
              <w:rPr>
                <w:b/>
                <w:bCs/>
                <w:color w:val="000000"/>
                <w:spacing w:val="0"/>
                <w:position w:val="0"/>
              </w:rPr>
              <w:t>Cấu trúc</w:t>
            </w:r>
          </w:p>
        </w:tc>
        <w:tc>
          <w:tcPr>
            <w:tcBorders>
              <w:top w:val="single" w:sz="4"/>
              <w:left w:val="single" w:sz="4"/>
              <w:right w:val="single" w:sz="4"/>
            </w:tcBorders>
            <w:shd w:val="clear" w:color="auto" w:fill="C3E6E8"/>
            <w:vAlign w:val="bottom"/>
          </w:tcPr>
          <w:p>
            <w:pPr>
              <w:pStyle w:val="Style18"/>
              <w:keepNext w:val="0"/>
              <w:keepLines w:val="0"/>
              <w:widowControl w:val="0"/>
              <w:shd w:val="clear" w:color="auto" w:fill="auto"/>
              <w:bidi w:val="0"/>
              <w:spacing w:before="0" w:after="0" w:line="240" w:lineRule="auto"/>
              <w:ind w:left="0" w:right="0" w:firstLine="0"/>
              <w:jc w:val="center"/>
            </w:pPr>
            <w:r>
              <w:rPr>
                <w:b/>
                <w:bCs/>
                <w:color w:val="000000"/>
                <w:spacing w:val="0"/>
                <w:position w:val="0"/>
              </w:rPr>
              <w:t>Hoạt động</w:t>
            </w:r>
          </w:p>
        </w:tc>
      </w:tr>
      <w:tr>
        <w:trPr>
          <w:trHeight w:val="1685"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position w:val="0"/>
              </w:rPr>
              <w:t>1</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300" w:lineRule="auto"/>
              <w:ind w:left="0" w:right="0" w:firstLine="0"/>
              <w:jc w:val="center"/>
            </w:pPr>
            <w:r>
              <w:rPr>
                <w:color w:val="000000"/>
                <w:spacing w:val="0"/>
                <w:position w:val="0"/>
              </w:rPr>
              <w:t>1 (Quy mô lớp)</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both"/>
            </w:pPr>
            <w:r>
              <w:rPr>
                <w:color w:val="000000"/>
                <w:spacing w:val="0"/>
                <w:position w:val="0"/>
              </w:rPr>
              <w:t>1. Tìm hiểu nội dung, phương pháp, hình thức trải nghiệm/ Khám phá - Kết nối</w:t>
            </w:r>
          </w:p>
        </w:tc>
        <w:tc>
          <w:tcPr>
            <w:tcBorders>
              <w:top w:val="single" w:sz="4"/>
              <w:left w:val="single" w:sz="4"/>
              <w:right w:val="single" w:sz="4"/>
            </w:tcBorders>
            <w:shd w:val="clear" w:color="auto" w:fill="FFFFFF"/>
            <w:vAlign w:val="bottom"/>
          </w:tcPr>
          <w:p>
            <w:pPr>
              <w:pStyle w:val="Style18"/>
              <w:keepNext w:val="0"/>
              <w:keepLines w:val="0"/>
              <w:widowControl w:val="0"/>
              <w:numPr>
                <w:ilvl w:val="0"/>
                <w:numId w:val="5"/>
              </w:numPr>
              <w:shd w:val="clear" w:color="auto" w:fill="auto"/>
              <w:tabs>
                <w:tab w:pos="211" w:val="left"/>
              </w:tabs>
              <w:bidi w:val="0"/>
              <w:spacing w:before="0" w:after="0" w:line="283" w:lineRule="auto"/>
              <w:ind w:right="0"/>
              <w:jc w:val="both"/>
            </w:pPr>
            <w:r>
              <w:rPr>
                <w:color w:val="000000"/>
                <w:spacing w:val="0"/>
                <w:position w:val="0"/>
              </w:rPr>
              <w:t>Tìm hiểu các giải pháp tích cực, sáng tạo trong việc bảo tồn cảnh quan thiên nhiên.</w:t>
            </w:r>
          </w:p>
          <w:p>
            <w:pPr>
              <w:pStyle w:val="Style18"/>
              <w:keepNext w:val="0"/>
              <w:keepLines w:val="0"/>
              <w:widowControl w:val="0"/>
              <w:numPr>
                <w:ilvl w:val="0"/>
                <w:numId w:val="5"/>
              </w:numPr>
              <w:shd w:val="clear" w:color="auto" w:fill="auto"/>
              <w:tabs>
                <w:tab w:pos="226" w:val="left"/>
              </w:tabs>
              <w:bidi w:val="0"/>
              <w:spacing w:before="0" w:after="0" w:line="283" w:lineRule="auto"/>
              <w:ind w:right="0"/>
              <w:jc w:val="both"/>
            </w:pPr>
            <w:r>
              <w:rPr>
                <w:color w:val="000000"/>
                <w:spacing w:val="0"/>
                <w:position w:val="0"/>
              </w:rPr>
              <w:t>Tìm hiểu về hoạt động tuyên truyền trong cộng đồng về ý nghĩa cảnh quan thiên nhiên và hành động chung tay giữ gìn cảnh quan thiên nhiên.</w:t>
            </w:r>
          </w:p>
        </w:tc>
      </w:tr>
      <w:tr>
        <w:trPr>
          <w:trHeight w:val="2981"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position w:val="0"/>
              </w:rPr>
              <w:t>1 - 2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300" w:lineRule="auto"/>
              <w:ind w:left="0" w:right="0" w:firstLine="0"/>
              <w:jc w:val="center"/>
            </w:pPr>
            <w:r>
              <w:rPr>
                <w:color w:val="000000"/>
                <w:spacing w:val="0"/>
                <w:position w:val="0"/>
              </w:rPr>
              <w:t>2, 3, 4 (Quy mô lớp)</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83" w:lineRule="auto"/>
              <w:ind w:left="0" w:right="0" w:firstLine="0"/>
              <w:jc w:val="both"/>
            </w:pPr>
            <w:r>
              <w:rPr>
                <w:color w:val="000000"/>
                <w:spacing w:val="0"/>
                <w:position w:val="0"/>
              </w:rPr>
              <w:t>2. Thực hành - Trải nghiệm/Rèn luyện - Vận dụng</w:t>
            </w:r>
          </w:p>
        </w:tc>
        <w:tc>
          <w:tcPr>
            <w:tcBorders>
              <w:top w:val="single" w:sz="4"/>
              <w:left w:val="single" w:sz="4"/>
              <w:right w:val="single" w:sz="4"/>
            </w:tcBorders>
            <w:shd w:val="clear" w:color="auto" w:fill="FFFFFF"/>
            <w:vAlign w:val="bottom"/>
          </w:tcPr>
          <w:p>
            <w:pPr>
              <w:pStyle w:val="Style18"/>
              <w:keepNext w:val="0"/>
              <w:keepLines w:val="0"/>
              <w:widowControl w:val="0"/>
              <w:numPr>
                <w:ilvl w:val="0"/>
                <w:numId w:val="7"/>
              </w:numPr>
              <w:shd w:val="clear" w:color="auto" w:fill="auto"/>
              <w:tabs>
                <w:tab w:pos="221" w:val="left"/>
              </w:tabs>
              <w:bidi w:val="0"/>
              <w:spacing w:before="0" w:after="0" w:line="283" w:lineRule="auto"/>
              <w:ind w:right="0"/>
              <w:jc w:val="both"/>
            </w:pPr>
            <w:r>
              <w:rPr>
                <w:color w:val="000000"/>
                <w:spacing w:val="0"/>
                <w:position w:val="0"/>
              </w:rPr>
              <w:t>Đánh giá thực trạng bảo tồn một số danh lam thắng cảnh ở địa phương.</w:t>
            </w:r>
          </w:p>
          <w:p>
            <w:pPr>
              <w:pStyle w:val="Style18"/>
              <w:keepNext w:val="0"/>
              <w:keepLines w:val="0"/>
              <w:widowControl w:val="0"/>
              <w:numPr>
                <w:ilvl w:val="0"/>
                <w:numId w:val="7"/>
              </w:numPr>
              <w:shd w:val="clear" w:color="auto" w:fill="auto"/>
              <w:tabs>
                <w:tab w:pos="221" w:val="left"/>
              </w:tabs>
              <w:bidi w:val="0"/>
              <w:spacing w:before="0" w:after="0"/>
              <w:ind w:right="0"/>
              <w:jc w:val="both"/>
            </w:pPr>
            <w:r>
              <w:rPr>
                <w:color w:val="000000"/>
                <w:spacing w:val="0"/>
                <w:position w:val="0"/>
              </w:rPr>
              <w:t>Đề xuất và thực hiện các giải pháp tích cực, sáng tạo trong việc bảo tồn cảnh quan thiên nhiên.</w:t>
            </w:r>
          </w:p>
          <w:p>
            <w:pPr>
              <w:pStyle w:val="Style18"/>
              <w:keepNext w:val="0"/>
              <w:keepLines w:val="0"/>
              <w:widowControl w:val="0"/>
              <w:numPr>
                <w:ilvl w:val="0"/>
                <w:numId w:val="7"/>
              </w:numPr>
              <w:shd w:val="clear" w:color="auto" w:fill="auto"/>
              <w:tabs>
                <w:tab w:pos="226" w:val="left"/>
              </w:tabs>
              <w:bidi w:val="0"/>
              <w:spacing w:before="0" w:after="0"/>
              <w:ind w:right="0"/>
              <w:jc w:val="both"/>
            </w:pPr>
            <w:r>
              <w:rPr>
                <w:color w:val="000000"/>
                <w:spacing w:val="0"/>
                <w:position w:val="0"/>
              </w:rPr>
              <w:t>Thực hiện tuyên truyền trong cộng đồng về ý nghĩa cảnh quan thiên nhiên và hành động chung tay giữ gìn cảnh quan thiên nhiên.</w:t>
            </w:r>
          </w:p>
          <w:p>
            <w:pPr>
              <w:pStyle w:val="Style18"/>
              <w:keepNext w:val="0"/>
              <w:keepLines w:val="0"/>
              <w:widowControl w:val="0"/>
              <w:numPr>
                <w:ilvl w:val="0"/>
                <w:numId w:val="7"/>
              </w:numPr>
              <w:shd w:val="clear" w:color="auto" w:fill="auto"/>
              <w:tabs>
                <w:tab w:pos="226" w:val="left"/>
              </w:tabs>
              <w:bidi w:val="0"/>
              <w:spacing w:before="0" w:after="0" w:line="283" w:lineRule="auto"/>
              <w:ind w:right="0"/>
              <w:jc w:val="both"/>
            </w:pPr>
            <w:r>
              <w:rPr>
                <w:color w:val="000000"/>
                <w:spacing w:val="0"/>
                <w:position w:val="0"/>
              </w:rPr>
              <w:t>Thực hiện các việc làm bảo tồn cảnh quan thiên nhiên ở địa phương.</w:t>
            </w:r>
          </w:p>
        </w:tc>
      </w:tr>
      <w:tr>
        <w:trPr>
          <w:trHeight w:val="754"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position w:val="0"/>
              </w:rPr>
              <w:t>2</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ind w:left="0" w:right="0" w:firstLine="0"/>
              <w:jc w:val="center"/>
            </w:pPr>
            <w:r>
              <w:rPr>
                <w:color w:val="000000"/>
                <w:spacing w:val="0"/>
                <w:position w:val="0"/>
              </w:rPr>
              <w:t>5 (Quy mô lớp)</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pPr>
            <w:r>
              <w:rPr>
                <w:color w:val="000000"/>
                <w:spacing w:val="0"/>
                <w:position w:val="0"/>
              </w:rPr>
              <w:t>3. Báo cáo/thảo luận/đánh giá</w:t>
            </w:r>
          </w:p>
        </w:tc>
        <w:tc>
          <w:tcPr>
            <w:tcBorders>
              <w:top w:val="single" w:sz="4"/>
              <w:left w:val="single" w:sz="4"/>
              <w:right w:val="single" w:sz="4"/>
            </w:tcBorders>
            <w:shd w:val="clear" w:color="auto" w:fill="FFFFFF"/>
            <w:vAlign w:val="bottom"/>
          </w:tcPr>
          <w:p>
            <w:pPr>
              <w:pStyle w:val="Style18"/>
              <w:keepNext w:val="0"/>
              <w:keepLines w:val="0"/>
              <w:widowControl w:val="0"/>
              <w:numPr>
                <w:ilvl w:val="0"/>
                <w:numId w:val="9"/>
              </w:numPr>
              <w:shd w:val="clear" w:color="auto" w:fill="auto"/>
              <w:tabs>
                <w:tab w:pos="235" w:val="left"/>
              </w:tabs>
              <w:bidi w:val="0"/>
              <w:spacing w:before="0" w:after="40" w:line="240" w:lineRule="auto"/>
              <w:ind w:left="0" w:right="0" w:firstLine="0"/>
              <w:jc w:val="left"/>
            </w:pPr>
            <w:r>
              <w:rPr>
                <w:color w:val="000000"/>
                <w:spacing w:val="0"/>
                <w:position w:val="0"/>
              </w:rPr>
              <w:t>Báo cáo, phản hồi kết quả vận dụng.</w:t>
            </w:r>
          </w:p>
          <w:p>
            <w:pPr>
              <w:pStyle w:val="Style18"/>
              <w:keepNext w:val="0"/>
              <w:keepLines w:val="0"/>
              <w:widowControl w:val="0"/>
              <w:numPr>
                <w:ilvl w:val="0"/>
                <w:numId w:val="9"/>
              </w:numPr>
              <w:shd w:val="clear" w:color="auto" w:fill="auto"/>
              <w:tabs>
                <w:tab w:pos="221" w:val="left"/>
              </w:tabs>
              <w:bidi w:val="0"/>
              <w:spacing w:before="0" w:after="0" w:line="240" w:lineRule="auto"/>
              <w:ind w:left="0" w:right="0" w:firstLine="0"/>
              <w:jc w:val="left"/>
            </w:pPr>
            <w:r>
              <w:rPr>
                <w:color w:val="000000"/>
                <w:spacing w:val="0"/>
                <w:position w:val="0"/>
              </w:rPr>
              <w:t>Đánh giá kết quả hoạt động cuối chủ đề.</w:t>
            </w:r>
          </w:p>
        </w:tc>
      </w:tr>
      <w:tr>
        <w:trPr>
          <w:trHeight w:val="3389"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position w:val="0"/>
              </w:rPr>
              <w:t>3</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90" w:lineRule="auto"/>
              <w:ind w:left="0" w:right="0" w:firstLine="0"/>
              <w:jc w:val="center"/>
            </w:pPr>
            <w:r>
              <w:rPr>
                <w:color w:val="000000"/>
                <w:spacing w:val="0"/>
                <w:position w:val="0"/>
              </w:rPr>
              <w:t>6 (Quy mô trường/ khối lớp)</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left"/>
            </w:pPr>
            <w:r>
              <w:rPr>
                <w:color w:val="000000"/>
                <w:spacing w:val="0"/>
                <w:position w:val="0"/>
              </w:rPr>
              <w:t>Gợi ý một số hoạt động:</w:t>
            </w:r>
          </w:p>
          <w:p>
            <w:pPr>
              <w:pStyle w:val="Style18"/>
              <w:keepNext w:val="0"/>
              <w:keepLines w:val="0"/>
              <w:widowControl w:val="0"/>
              <w:numPr>
                <w:ilvl w:val="0"/>
                <w:numId w:val="11"/>
              </w:numPr>
              <w:shd w:val="clear" w:color="auto" w:fill="auto"/>
              <w:tabs>
                <w:tab w:pos="221" w:val="left"/>
              </w:tabs>
              <w:bidi w:val="0"/>
              <w:spacing w:before="0" w:after="0"/>
              <w:ind w:left="0" w:right="0" w:firstLine="0"/>
              <w:jc w:val="left"/>
            </w:pPr>
            <w:r>
              <w:rPr>
                <w:color w:val="000000"/>
                <w:spacing w:val="0"/>
                <w:position w:val="0"/>
              </w:rPr>
              <w:t>Tiểu phẩm “Ngọc Hoàng du xuân”.</w:t>
            </w:r>
          </w:p>
          <w:p>
            <w:pPr>
              <w:pStyle w:val="Style18"/>
              <w:keepNext w:val="0"/>
              <w:keepLines w:val="0"/>
              <w:widowControl w:val="0"/>
              <w:numPr>
                <w:ilvl w:val="0"/>
                <w:numId w:val="11"/>
              </w:numPr>
              <w:shd w:val="clear" w:color="auto" w:fill="auto"/>
              <w:tabs>
                <w:tab w:pos="226" w:val="left"/>
              </w:tabs>
              <w:bidi w:val="0"/>
              <w:spacing w:before="0" w:after="0"/>
              <w:ind w:right="0"/>
              <w:jc w:val="both"/>
            </w:pPr>
            <w:r>
              <w:rPr>
                <w:color w:val="000000"/>
                <w:spacing w:val="0"/>
                <w:position w:val="0"/>
              </w:rPr>
              <w:t>Giao lưu với chuyên gia về “Cảnh quan thiên nhiên Việt Nam”.</w:t>
            </w:r>
          </w:p>
          <w:p>
            <w:pPr>
              <w:pStyle w:val="Style18"/>
              <w:keepNext w:val="0"/>
              <w:keepLines w:val="0"/>
              <w:widowControl w:val="0"/>
              <w:numPr>
                <w:ilvl w:val="0"/>
                <w:numId w:val="11"/>
              </w:numPr>
              <w:shd w:val="clear" w:color="auto" w:fill="auto"/>
              <w:tabs>
                <w:tab w:pos="221" w:val="left"/>
              </w:tabs>
              <w:bidi w:val="0"/>
              <w:spacing w:before="0" w:after="0" w:line="283" w:lineRule="auto"/>
              <w:ind w:right="0"/>
              <w:jc w:val="both"/>
            </w:pPr>
            <w:r>
              <w:rPr>
                <w:color w:val="000000"/>
                <w:spacing w:val="0"/>
                <w:position w:val="0"/>
              </w:rPr>
              <w:t>Tham gia trò chơi “Du lịch cảnh quan thiên nhiên qua màn ảnh nhỏ”.</w:t>
            </w:r>
          </w:p>
          <w:p>
            <w:pPr>
              <w:pStyle w:val="Style18"/>
              <w:keepNext w:val="0"/>
              <w:keepLines w:val="0"/>
              <w:widowControl w:val="0"/>
              <w:numPr>
                <w:ilvl w:val="0"/>
                <w:numId w:val="11"/>
              </w:numPr>
              <w:shd w:val="clear" w:color="auto" w:fill="auto"/>
              <w:tabs>
                <w:tab w:pos="221" w:val="left"/>
              </w:tabs>
              <w:bidi w:val="0"/>
              <w:spacing w:before="0" w:after="0"/>
              <w:ind w:right="0"/>
              <w:jc w:val="both"/>
            </w:pPr>
            <w:r>
              <w:rPr>
                <w:color w:val="000000"/>
                <w:spacing w:val="0"/>
                <w:position w:val="0"/>
              </w:rPr>
              <w:t>Tham gia cuộc thi “Sáng kiến bảo tồn cảnh quan thiên nhiên ở địa phương”.</w:t>
            </w:r>
          </w:p>
          <w:p>
            <w:pPr>
              <w:pStyle w:val="Style18"/>
              <w:keepNext w:val="0"/>
              <w:keepLines w:val="0"/>
              <w:widowControl w:val="0"/>
              <w:numPr>
                <w:ilvl w:val="0"/>
                <w:numId w:val="11"/>
              </w:numPr>
              <w:shd w:val="clear" w:color="auto" w:fill="auto"/>
              <w:tabs>
                <w:tab w:pos="221" w:val="left"/>
              </w:tabs>
              <w:bidi w:val="0"/>
              <w:spacing w:before="0" w:after="0"/>
              <w:ind w:left="0" w:right="0" w:firstLine="0"/>
              <w:jc w:val="left"/>
            </w:pPr>
            <w:r>
              <w:rPr>
                <w:color w:val="000000"/>
                <w:spacing w:val="0"/>
                <w:position w:val="0"/>
              </w:rPr>
              <w:t>Thi tìm hiểu về “Cảnh quan thiên nhiên Việt Nam".</w:t>
            </w:r>
          </w:p>
          <w:p>
            <w:pPr>
              <w:pStyle w:val="Style18"/>
              <w:keepNext w:val="0"/>
              <w:keepLines w:val="0"/>
              <w:widowControl w:val="0"/>
              <w:numPr>
                <w:ilvl w:val="0"/>
                <w:numId w:val="11"/>
              </w:numPr>
              <w:shd w:val="clear" w:color="auto" w:fill="auto"/>
              <w:tabs>
                <w:tab w:pos="230" w:val="left"/>
              </w:tabs>
              <w:bidi w:val="0"/>
              <w:spacing w:before="0" w:after="0"/>
              <w:ind w:left="0" w:right="0" w:firstLine="0"/>
              <w:jc w:val="left"/>
            </w:pPr>
            <w:r>
              <w:rPr>
                <w:color w:val="000000"/>
                <w:spacing w:val="0"/>
                <w:position w:val="0"/>
              </w:rPr>
              <w:t>...</w:t>
            </w:r>
          </w:p>
        </w:tc>
      </w:tr>
    </w:tbl>
    <w:p>
      <w:pPr>
        <w:widowControl w:val="0"/>
        <w:spacing w:after="179" w:line="1" w:lineRule="exact"/>
      </w:pPr>
    </w:p>
    <w:p>
      <w:pPr>
        <w:pStyle w:val="Style2"/>
        <w:keepNext w:val="0"/>
        <w:keepLines w:val="0"/>
        <w:widowControl w:val="0"/>
        <w:shd w:val="clear" w:color="auto" w:fill="auto"/>
        <w:bidi w:val="0"/>
        <w:spacing w:before="0" w:after="80" w:line="240" w:lineRule="auto"/>
        <w:ind w:left="0" w:right="0" w:firstLine="0"/>
        <w:jc w:val="left"/>
      </w:pPr>
      <w:r>
        <w:rPr>
          <w:color w:val="C12765"/>
          <w:spacing w:val="0"/>
          <w:w w:val="100"/>
          <w:position w:val="0"/>
        </w:rPr>
        <w:t>MỤC TIÊU</w:t>
      </w:r>
    </w:p>
    <w:p>
      <w:pPr>
        <w:pStyle w:val="Style23"/>
        <w:keepNext/>
        <w:keepLines/>
        <w:widowControl w:val="0"/>
        <w:shd w:val="clear" w:color="auto" w:fill="auto"/>
        <w:bidi w:val="0"/>
        <w:spacing w:before="0" w:line="240" w:lineRule="auto"/>
        <w:ind w:left="0" w:right="0"/>
        <w:jc w:val="left"/>
      </w:pPr>
      <w:bookmarkStart w:id="11" w:name="bookmark11"/>
      <w:bookmarkStart w:id="12" w:name="bookmark12"/>
      <w:bookmarkStart w:id="13" w:name="bookmark13"/>
      <w:r>
        <w:rPr>
          <w:color w:val="000000"/>
          <w:spacing w:val="0"/>
          <w:w w:val="100"/>
          <w:position w:val="0"/>
          <w:sz w:val="24"/>
          <w:szCs w:val="24"/>
        </w:rPr>
        <w:t>Sau chủ đề này, HS có khả năng:</w:t>
      </w:r>
      <w:bookmarkEnd w:id="11"/>
      <w:bookmarkEnd w:id="12"/>
      <w:bookmarkEnd w:id="13"/>
    </w:p>
    <w:p>
      <w:pPr>
        <w:pStyle w:val="Style25"/>
        <w:keepNext/>
        <w:keepLines/>
        <w:widowControl w:val="0"/>
        <w:shd w:val="clear" w:color="auto" w:fill="auto"/>
        <w:bidi w:val="0"/>
        <w:spacing w:before="0" w:after="220" w:line="240" w:lineRule="auto"/>
        <w:ind w:left="0" w:right="0" w:firstLine="300"/>
        <w:jc w:val="left"/>
      </w:pPr>
      <w:bookmarkStart w:id="14" w:name="bookmark14"/>
      <w:bookmarkStart w:id="15" w:name="bookmark15"/>
      <w:bookmarkStart w:id="16" w:name="bookmark16"/>
      <w:r>
        <w:rPr>
          <w:i/>
          <w:iCs/>
          <w:color w:val="000000"/>
          <w:spacing w:val="0"/>
          <w:w w:val="100"/>
          <w:position w:val="0"/>
          <w:sz w:val="24"/>
          <w:szCs w:val="24"/>
        </w:rPr>
        <w:t>-</w:t>
      </w:r>
      <w:r>
        <w:rPr>
          <w:color w:val="000000"/>
          <w:spacing w:val="0"/>
          <w:w w:val="100"/>
          <w:position w:val="0"/>
          <w:sz w:val="24"/>
          <w:szCs w:val="24"/>
        </w:rPr>
        <w:t xml:space="preserve"> Đánh giá được thực trạng bảo tồn một số danh lam thắng cảnh ở địa phương.</w:t>
      </w:r>
      <w:bookmarkEnd w:id="14"/>
      <w:bookmarkEnd w:id="15"/>
      <w:bookmarkEnd w:id="16"/>
      <w:r>
        <w:br w:type="page"/>
      </w:r>
    </w:p>
    <w:p>
      <w:pPr>
        <w:pStyle w:val="Style29"/>
        <w:keepNext w:val="0"/>
        <w:keepLines w:val="0"/>
        <w:widowControl w:val="0"/>
        <w:numPr>
          <w:ilvl w:val="0"/>
          <w:numId w:val="13"/>
        </w:numPr>
        <w:shd w:val="clear" w:color="auto" w:fill="auto"/>
        <w:tabs>
          <w:tab w:pos="595" w:val="left"/>
        </w:tabs>
        <w:bidi w:val="0"/>
        <w:spacing w:before="0"/>
        <w:ind w:right="0"/>
        <w:jc w:val="both"/>
      </w:pPr>
      <w:bookmarkStart w:id="17" w:name="bookmark17"/>
      <w:bookmarkEnd w:id="17"/>
      <w:r>
        <w:rPr>
          <w:spacing w:val="0"/>
          <w:w w:val="100"/>
          <w:position w:val="0"/>
          <w:sz w:val="24"/>
          <w:szCs w:val="24"/>
        </w:rPr>
        <w:t>Đề xuất và thực hiện được các giải pháp tích cực, sáng tạo trong việc bảo tồn cảnh quan thiên nhiên.</w:t>
      </w:r>
    </w:p>
    <w:p>
      <w:pPr>
        <w:pStyle w:val="Style29"/>
        <w:keepNext w:val="0"/>
        <w:keepLines w:val="0"/>
        <w:widowControl w:val="0"/>
        <w:numPr>
          <w:ilvl w:val="0"/>
          <w:numId w:val="13"/>
        </w:numPr>
        <w:shd w:val="clear" w:color="auto" w:fill="auto"/>
        <w:tabs>
          <w:tab w:pos="595" w:val="left"/>
        </w:tabs>
        <w:bidi w:val="0"/>
        <w:spacing w:before="0"/>
        <w:ind w:right="0"/>
        <w:jc w:val="both"/>
      </w:pPr>
      <w:bookmarkStart w:id="18" w:name="bookmark18"/>
      <w:bookmarkEnd w:id="18"/>
      <w:r>
        <w:rPr>
          <w:spacing w:val="0"/>
          <w:w w:val="100"/>
          <w:position w:val="0"/>
          <w:sz w:val="24"/>
          <w:szCs w:val="24"/>
        </w:rPr>
        <w:t>Thực hiện được việc tuyên truyền trong cộng đồng về ý nghĩa của cảnh quan thiên nhiên và hành động chung tay gìn giữ cảnh quan thiên nhiên.</w:t>
      </w:r>
    </w:p>
    <w:p>
      <w:pPr>
        <w:pStyle w:val="Style29"/>
        <w:keepNext w:val="0"/>
        <w:keepLines w:val="0"/>
        <w:widowControl w:val="0"/>
        <w:shd w:val="clear" w:color="auto" w:fill="auto"/>
        <w:bidi w:val="0"/>
        <w:spacing w:before="0"/>
        <w:ind w:left="0" w:right="0" w:firstLine="280"/>
        <w:jc w:val="both"/>
      </w:pPr>
      <w:r>
        <w:rPr>
          <w:i/>
          <w:iCs/>
          <w:spacing w:val="0"/>
          <w:w w:val="100"/>
          <w:position w:val="0"/>
          <w:sz w:val="24"/>
          <w:szCs w:val="24"/>
        </w:rPr>
        <w:t>Góp phần phát triển:</w:t>
      </w:r>
    </w:p>
    <w:p>
      <w:pPr>
        <w:pStyle w:val="Style29"/>
        <w:keepNext w:val="0"/>
        <w:keepLines w:val="0"/>
        <w:widowControl w:val="0"/>
        <w:numPr>
          <w:ilvl w:val="0"/>
          <w:numId w:val="13"/>
        </w:numPr>
        <w:shd w:val="clear" w:color="auto" w:fill="auto"/>
        <w:tabs>
          <w:tab w:pos="595" w:val="left"/>
        </w:tabs>
        <w:bidi w:val="0"/>
        <w:spacing w:before="0"/>
        <w:ind w:right="0"/>
        <w:jc w:val="both"/>
      </w:pPr>
      <w:bookmarkStart w:id="19" w:name="bookmark19"/>
      <w:bookmarkEnd w:id="19"/>
      <w:r>
        <w:rPr>
          <w:spacing w:val="0"/>
          <w:w w:val="100"/>
          <w:position w:val="0"/>
          <w:sz w:val="24"/>
          <w:szCs w:val="24"/>
        </w:rPr>
        <w:t>Năng lực chung: Năng lực giải quyết vấn đề và sáng tạo thông qua việc đề xuất và thực hiện các giải pháp tích cực, sáng tạo để gìn giữ, bảo tồn cảnh quan thiên nhiên; Năng lực giao tiếp và hợp tác với bạn bè và mọi người thông qua quá trình thực hiện các hoạt động gìn giữ, bảo tồn cảnh quan thiên nhiên.</w:t>
      </w:r>
    </w:p>
    <w:p>
      <w:pPr>
        <w:pStyle w:val="Style29"/>
        <w:keepNext w:val="0"/>
        <w:keepLines w:val="0"/>
        <w:widowControl w:val="0"/>
        <w:numPr>
          <w:ilvl w:val="0"/>
          <w:numId w:val="13"/>
        </w:numPr>
        <w:shd w:val="clear" w:color="auto" w:fill="auto"/>
        <w:tabs>
          <w:tab w:pos="595" w:val="left"/>
        </w:tabs>
        <w:bidi w:val="0"/>
        <w:spacing w:before="0"/>
        <w:ind w:right="0"/>
        <w:jc w:val="both"/>
      </w:pPr>
      <w:bookmarkStart w:id="20" w:name="bookmark20"/>
      <w:bookmarkEnd w:id="20"/>
      <w:r>
        <w:rPr>
          <w:spacing w:val="0"/>
          <w:w w:val="100"/>
          <w:position w:val="0"/>
          <w:sz w:val="24"/>
          <w:szCs w:val="24"/>
        </w:rPr>
        <w:t>Năng lực đặc thù: Năng lực thiết kế và tổ chức hoạt động thông qua việc thiết kế và tổ chức truyền thông trong cộng đồng về ý nghĩa của cảnh quan thiên nhiên và hành động chung tay gìn giữ cảnh quan thiên nhiên; Năng lực tư duy phê phán thông qua việc nhận xét, đánh giá các hoạt động, hành vi, việc làm liên quan đến việc bảo tồn danh lam thắng cảnh ở địa phương.</w:t>
      </w:r>
    </w:p>
    <w:p>
      <w:pPr>
        <w:pStyle w:val="Style29"/>
        <w:keepNext w:val="0"/>
        <w:keepLines w:val="0"/>
        <w:widowControl w:val="0"/>
        <w:numPr>
          <w:ilvl w:val="0"/>
          <w:numId w:val="13"/>
        </w:numPr>
        <w:shd w:val="clear" w:color="auto" w:fill="auto"/>
        <w:tabs>
          <w:tab w:pos="595" w:val="left"/>
        </w:tabs>
        <w:bidi w:val="0"/>
        <w:spacing w:before="0" w:after="260" w:line="266" w:lineRule="auto"/>
        <w:ind w:right="0"/>
        <w:jc w:val="both"/>
      </w:pPr>
      <w:bookmarkStart w:id="21" w:name="bookmark21"/>
      <w:bookmarkEnd w:id="21"/>
      <w:r>
        <w:rPr>
          <w:spacing w:val="0"/>
          <w:w w:val="100"/>
          <w:position w:val="0"/>
          <w:sz w:val="24"/>
          <w:szCs w:val="24"/>
        </w:rPr>
        <w:t>Phẩm chất yêu nước, tự hào về cảnh đẹp thiên nhiên của đất nước; có trách nhiệm trong việc gìn giữ, bảo tồn cảnh quan thiên nhiên.</w:t>
      </w:r>
    </w:p>
    <w:p>
      <w:pPr>
        <w:pStyle w:val="Style33"/>
        <w:keepNext w:val="0"/>
        <w:keepLines w:val="0"/>
        <w:widowControl w:val="0"/>
        <w:numPr>
          <w:ilvl w:val="0"/>
          <w:numId w:val="15"/>
        </w:numPr>
        <w:shd w:val="clear" w:color="auto" w:fill="auto"/>
        <w:tabs>
          <w:tab w:pos="310" w:val="left"/>
        </w:tabs>
        <w:bidi w:val="0"/>
        <w:spacing w:before="0" w:after="40"/>
        <w:ind w:right="0" w:hanging="280"/>
        <w:jc w:val="both"/>
      </w:pPr>
      <w:bookmarkStart w:id="22" w:name="bookmark22"/>
      <w:bookmarkEnd w:id="22"/>
      <w:r>
        <w:rPr>
          <w:spacing w:val="0"/>
          <w:w w:val="100"/>
          <w:position w:val="0"/>
          <w:sz w:val="24"/>
          <w:szCs w:val="24"/>
        </w:rPr>
        <w:t>TÌM HIỂU NỘI DUNG, PHƯƠNG PHÁP, HÌNH THỨC TRẢI NGHIỆM/KHÁM PHÁ - KẾT NOI</w:t>
      </w:r>
    </w:p>
    <w:p>
      <w:pPr>
        <w:widowControl w:val="0"/>
        <w:spacing w:line="1" w:lineRule="exact"/>
      </w:pPr>
      <w:r>
        <mc:AlternateContent>
          <mc:Choice Requires="wps">
            <w:drawing>
              <wp:anchor distT="88265" distB="1137285" distL="0" distR="0" simplePos="0" relativeHeight="125829380" behindDoc="0" locked="0" layoutInCell="1" allowOverlap="1">
                <wp:simplePos x="0" y="0"/>
                <wp:positionH relativeFrom="page">
                  <wp:posOffset>745490</wp:posOffset>
                </wp:positionH>
                <wp:positionV relativeFrom="paragraph">
                  <wp:posOffset>88265</wp:posOffset>
                </wp:positionV>
                <wp:extent cx="1682750" cy="2740025"/>
                <wp:wrapTopAndBottom/>
                <wp:docPr id="3" name="Shape 3"/>
                <a:graphic xmlns:a="http://schemas.openxmlformats.org/drawingml/2006/main">
                  <a:graphicData uri="http://schemas.microsoft.com/office/word/2010/wordprocessingShape">
                    <wps:wsp>
                      <wps:cNvSpPr txBox="1"/>
                      <wps:spPr>
                        <a:xfrm>
                          <a:ext cx="1682750" cy="2740025"/>
                        </a:xfrm>
                        <a:prstGeom prst="rect"/>
                        <a:noFill/>
                      </wps:spPr>
                      <wps:txbx>
                        <w:txbxContent>
                          <w:p>
                            <w:pPr>
                              <w:pStyle w:val="Style5"/>
                              <w:keepNext w:val="0"/>
                              <w:keepLines w:val="0"/>
                              <w:widowControl w:val="0"/>
                              <w:shd w:val="clear" w:color="auto" w:fill="auto"/>
                              <w:bidi w:val="0"/>
                              <w:spacing w:before="0" w:after="120" w:line="276" w:lineRule="auto"/>
                              <w:ind w:left="0" w:right="0" w:firstLine="0"/>
                              <w:jc w:val="center"/>
                            </w:pPr>
                            <w:r>
                              <w:rPr>
                                <w:b/>
                                <w:bCs/>
                                <w:spacing w:val="0"/>
                                <w:position w:val="0"/>
                              </w:rPr>
                              <w:t>NỘI DUNG</w:t>
                            </w:r>
                          </w:p>
                          <w:p>
                            <w:pPr>
                              <w:pStyle w:val="Style5"/>
                              <w:keepNext w:val="0"/>
                              <w:keepLines w:val="0"/>
                              <w:widowControl w:val="0"/>
                              <w:shd w:val="clear" w:color="auto" w:fill="auto"/>
                              <w:bidi w:val="0"/>
                              <w:spacing w:before="0" w:line="276" w:lineRule="auto"/>
                              <w:ind w:left="0" w:right="0" w:firstLine="0"/>
                              <w:jc w:val="both"/>
                            </w:pPr>
                            <w:r>
                              <w:rPr>
                                <w:spacing w:val="0"/>
                                <w:position w:val="0"/>
                              </w:rPr>
                              <w:t>1. Tìm hiểu các giải pháp tích cực, sáng tạo trong việc bảo tồn cảnh quan thiên nhiên.</w:t>
                            </w:r>
                          </w:p>
                          <w:p>
                            <w:pPr>
                              <w:pStyle w:val="Style5"/>
                              <w:keepNext w:val="0"/>
                              <w:keepLines w:val="0"/>
                              <w:widowControl w:val="0"/>
                              <w:numPr>
                                <w:ilvl w:val="0"/>
                                <w:numId w:val="1"/>
                              </w:numPr>
                              <w:shd w:val="clear" w:color="auto" w:fill="auto"/>
                              <w:tabs>
                                <w:tab w:pos="178" w:val="left"/>
                              </w:tabs>
                              <w:bidi w:val="0"/>
                              <w:spacing w:before="0" w:line="276" w:lineRule="auto"/>
                              <w:ind w:left="0" w:right="0" w:firstLine="0"/>
                              <w:jc w:val="both"/>
                            </w:pPr>
                            <w:bookmarkStart w:id="0" w:name="bookmark0"/>
                            <w:bookmarkEnd w:id="0"/>
                            <w:r>
                              <w:rPr>
                                <w:spacing w:val="0"/>
                                <w:position w:val="0"/>
                              </w:rPr>
                              <w:t>Nhiệm vụ 1: Chia sẻ về những giải pháp tích cực, sáng tạo trong bảo tồn cảnh quan thiên nhiên em đã biết hoặc đã tham gia thực hiện.</w:t>
                            </w:r>
                          </w:p>
                          <w:p>
                            <w:pPr>
                              <w:pStyle w:val="Style5"/>
                              <w:keepNext w:val="0"/>
                              <w:keepLines w:val="0"/>
                              <w:widowControl w:val="0"/>
                              <w:numPr>
                                <w:ilvl w:val="0"/>
                                <w:numId w:val="1"/>
                              </w:numPr>
                              <w:shd w:val="clear" w:color="auto" w:fill="auto"/>
                              <w:tabs>
                                <w:tab w:pos="149" w:val="left"/>
                              </w:tabs>
                              <w:bidi w:val="0"/>
                              <w:spacing w:before="0" w:after="80" w:line="276" w:lineRule="auto"/>
                              <w:ind w:left="0" w:right="0" w:firstLine="0"/>
                              <w:jc w:val="both"/>
                            </w:pPr>
                            <w:bookmarkStart w:id="1" w:name="bookmark1"/>
                            <w:bookmarkEnd w:id="1"/>
                            <w:r>
                              <w:rPr>
                                <w:spacing w:val="0"/>
                                <w:position w:val="0"/>
                              </w:rPr>
                              <w:t>Nhiệm vụ 2: Thảo luận, xác định các giải pháp tích cực, sáng tạo trong bảo tồn cảnh quan thiên nhiên.</w:t>
                            </w:r>
                          </w:p>
                        </w:txbxContent>
                      </wps:txbx>
                      <wps:bodyPr lIns="0" tIns="0" rIns="0" bIns="0">
                        <a:noAutoFit/>
                      </wps:bodyPr>
                    </wps:wsp>
                  </a:graphicData>
                </a:graphic>
              </wp:anchor>
            </w:drawing>
          </mc:Choice>
          <mc:Fallback>
            <w:pict>
              <v:shape id="_x0000_s1029" type="#_x0000_t202" style="position:absolute;margin-left:58.700000000000003pt;margin-top:6.9500000000000002pt;width:132.5pt;height:215.75pt;z-index:-125829373;mso-wrap-distance-left:0;mso-wrap-distance-top:6.9500000000000002pt;mso-wrap-distance-right:0;mso-wrap-distance-bottom:89.549999999999997pt;mso-position-horizontal-relative:page" filled="f" stroked="f">
                <v:textbox inset="0,0,0,0">
                  <w:txbxContent>
                    <w:p>
                      <w:pPr>
                        <w:pStyle w:val="Style5"/>
                        <w:keepNext w:val="0"/>
                        <w:keepLines w:val="0"/>
                        <w:widowControl w:val="0"/>
                        <w:shd w:val="clear" w:color="auto" w:fill="auto"/>
                        <w:bidi w:val="0"/>
                        <w:spacing w:before="0" w:after="120" w:line="276" w:lineRule="auto"/>
                        <w:ind w:left="0" w:right="0" w:firstLine="0"/>
                        <w:jc w:val="center"/>
                      </w:pPr>
                      <w:r>
                        <w:rPr>
                          <w:b/>
                          <w:bCs/>
                          <w:spacing w:val="0"/>
                          <w:position w:val="0"/>
                        </w:rPr>
                        <w:t>NỘI DUNG</w:t>
                      </w:r>
                    </w:p>
                    <w:p>
                      <w:pPr>
                        <w:pStyle w:val="Style5"/>
                        <w:keepNext w:val="0"/>
                        <w:keepLines w:val="0"/>
                        <w:widowControl w:val="0"/>
                        <w:shd w:val="clear" w:color="auto" w:fill="auto"/>
                        <w:bidi w:val="0"/>
                        <w:spacing w:before="0" w:line="276" w:lineRule="auto"/>
                        <w:ind w:left="0" w:right="0" w:firstLine="0"/>
                        <w:jc w:val="both"/>
                      </w:pPr>
                      <w:r>
                        <w:rPr>
                          <w:spacing w:val="0"/>
                          <w:position w:val="0"/>
                        </w:rPr>
                        <w:t>1. Tìm hiểu các giải pháp tích cực, sáng tạo trong việc bảo tồn cảnh quan thiên nhiên.</w:t>
                      </w:r>
                    </w:p>
                    <w:p>
                      <w:pPr>
                        <w:pStyle w:val="Style5"/>
                        <w:keepNext w:val="0"/>
                        <w:keepLines w:val="0"/>
                        <w:widowControl w:val="0"/>
                        <w:numPr>
                          <w:ilvl w:val="0"/>
                          <w:numId w:val="1"/>
                        </w:numPr>
                        <w:shd w:val="clear" w:color="auto" w:fill="auto"/>
                        <w:tabs>
                          <w:tab w:pos="178" w:val="left"/>
                        </w:tabs>
                        <w:bidi w:val="0"/>
                        <w:spacing w:before="0" w:line="276" w:lineRule="auto"/>
                        <w:ind w:left="0" w:right="0" w:firstLine="0"/>
                        <w:jc w:val="both"/>
                      </w:pPr>
                      <w:bookmarkStart w:id="0" w:name="bookmark0"/>
                      <w:bookmarkEnd w:id="0"/>
                      <w:r>
                        <w:rPr>
                          <w:spacing w:val="0"/>
                          <w:position w:val="0"/>
                        </w:rPr>
                        <w:t>Nhiệm vụ 1: Chia sẻ về những giải pháp tích cực, sáng tạo trong bảo tồn cảnh quan thiên nhiên em đã biết hoặc đã tham gia thực hiện.</w:t>
                      </w:r>
                    </w:p>
                    <w:p>
                      <w:pPr>
                        <w:pStyle w:val="Style5"/>
                        <w:keepNext w:val="0"/>
                        <w:keepLines w:val="0"/>
                        <w:widowControl w:val="0"/>
                        <w:numPr>
                          <w:ilvl w:val="0"/>
                          <w:numId w:val="1"/>
                        </w:numPr>
                        <w:shd w:val="clear" w:color="auto" w:fill="auto"/>
                        <w:tabs>
                          <w:tab w:pos="149" w:val="left"/>
                        </w:tabs>
                        <w:bidi w:val="0"/>
                        <w:spacing w:before="0" w:after="80" w:line="276" w:lineRule="auto"/>
                        <w:ind w:left="0" w:right="0" w:firstLine="0"/>
                        <w:jc w:val="both"/>
                      </w:pPr>
                      <w:bookmarkStart w:id="1" w:name="bookmark1"/>
                      <w:bookmarkEnd w:id="1"/>
                      <w:r>
                        <w:rPr>
                          <w:spacing w:val="0"/>
                          <w:position w:val="0"/>
                        </w:rPr>
                        <w:t>Nhiệm vụ 2: Thảo luận, xác định các giải pháp tích cực, sáng tạo trong bảo tồn cảnh quan thiên nhiên.</w:t>
                      </w:r>
                    </w:p>
                  </w:txbxContent>
                </v:textbox>
                <w10:wrap type="topAndBottom" anchorx="page"/>
              </v:shape>
            </w:pict>
          </mc:Fallback>
        </mc:AlternateContent>
      </w:r>
      <w:r>
        <mc:AlternateContent>
          <mc:Choice Requires="wps">
            <w:drawing>
              <wp:anchor distT="76200" distB="3672840" distL="0" distR="0" simplePos="0" relativeHeight="125829382" behindDoc="0" locked="0" layoutInCell="1" allowOverlap="1">
                <wp:simplePos x="0" y="0"/>
                <wp:positionH relativeFrom="page">
                  <wp:posOffset>3138170</wp:posOffset>
                </wp:positionH>
                <wp:positionV relativeFrom="paragraph">
                  <wp:posOffset>76200</wp:posOffset>
                </wp:positionV>
                <wp:extent cx="1106170" cy="216535"/>
                <wp:wrapTopAndBottom/>
                <wp:docPr id="5" name="Shape 5"/>
                <a:graphic xmlns:a="http://schemas.openxmlformats.org/drawingml/2006/main">
                  <a:graphicData uri="http://schemas.microsoft.com/office/word/2010/wordprocessingShape">
                    <wps:wsp>
                      <wps:cNvSpPr txBox="1"/>
                      <wps:spPr>
                        <a:xfrm>
                          <a:ext cx="1106170" cy="2165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spacing w:val="0"/>
                                <w:position w:val="0"/>
                              </w:rPr>
                              <w:t>CÁCH THỨC TỔ CHỨC</w:t>
                            </w:r>
                          </w:p>
                        </w:txbxContent>
                      </wps:txbx>
                      <wps:bodyPr wrap="none" lIns="0" tIns="0" rIns="0" bIns="0">
                        <a:noAutoFit/>
                      </wps:bodyPr>
                    </wps:wsp>
                  </a:graphicData>
                </a:graphic>
              </wp:anchor>
            </w:drawing>
          </mc:Choice>
          <mc:Fallback>
            <w:pict>
              <v:shape id="_x0000_s1031" type="#_x0000_t202" style="position:absolute;margin-left:247.09999999999999pt;margin-top:6.pt;width:87.100000000000009pt;height:17.050000000000001pt;z-index:-125829371;mso-wrap-distance-left:0;mso-wrap-distance-top:6.pt;mso-wrap-distance-right:0;mso-wrap-distance-bottom:289.19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spacing w:val="0"/>
                          <w:position w:val="0"/>
                        </w:rPr>
                        <w:t>CÁCH THỨC TỔ CHỨC</w:t>
                      </w:r>
                    </w:p>
                  </w:txbxContent>
                </v:textbox>
                <w10:wrap type="topAndBottom" anchorx="page"/>
              </v:shape>
            </w:pict>
          </mc:Fallback>
        </mc:AlternateContent>
      </w:r>
      <w:r>
        <mc:AlternateContent>
          <mc:Choice Requires="wps">
            <w:drawing>
              <wp:anchor distT="76200" distB="3672840" distL="0" distR="0" simplePos="0" relativeHeight="125829384" behindDoc="0" locked="0" layoutInCell="1" allowOverlap="1">
                <wp:simplePos x="0" y="0"/>
                <wp:positionH relativeFrom="page">
                  <wp:posOffset>5031105</wp:posOffset>
                </wp:positionH>
                <wp:positionV relativeFrom="paragraph">
                  <wp:posOffset>76200</wp:posOffset>
                </wp:positionV>
                <wp:extent cx="1112520" cy="216535"/>
                <wp:wrapTopAndBottom/>
                <wp:docPr id="7" name="Shape 7"/>
                <a:graphic xmlns:a="http://schemas.openxmlformats.org/drawingml/2006/main">
                  <a:graphicData uri="http://schemas.microsoft.com/office/word/2010/wordprocessingShape">
                    <wps:wsp>
                      <wps:cNvSpPr txBox="1"/>
                      <wps:spPr>
                        <a:xfrm>
                          <a:ext cx="1112520" cy="2165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spacing w:val="0"/>
                                <w:position w:val="0"/>
                              </w:rPr>
                              <w:t>KẾT QUẢ/ SẢN PHẨM</w:t>
                            </w:r>
                          </w:p>
                        </w:txbxContent>
                      </wps:txbx>
                      <wps:bodyPr wrap="none" lIns="0" tIns="0" rIns="0" bIns="0">
                        <a:noAutoFit/>
                      </wps:bodyPr>
                    </wps:wsp>
                  </a:graphicData>
                </a:graphic>
              </wp:anchor>
            </w:drawing>
          </mc:Choice>
          <mc:Fallback>
            <w:pict>
              <v:shape id="_x0000_s1033" type="#_x0000_t202" style="position:absolute;margin-left:396.15000000000003pt;margin-top:6.pt;width:87.600000000000009pt;height:17.050000000000001pt;z-index:-125829369;mso-wrap-distance-left:0;mso-wrap-distance-top:6.pt;mso-wrap-distance-right:0;mso-wrap-distance-bottom:289.19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spacing w:val="0"/>
                          <w:position w:val="0"/>
                        </w:rPr>
                        <w:t>KẾT QUẢ/ SẢN PHẨM</w:t>
                      </w:r>
                    </w:p>
                  </w:txbxContent>
                </v:textbox>
                <w10:wrap type="topAndBottom" anchorx="page"/>
              </v:shape>
            </w:pict>
          </mc:Fallback>
        </mc:AlternateContent>
      </w:r>
      <w:r>
        <mc:AlternateContent>
          <mc:Choice Requires="wps">
            <w:drawing>
              <wp:anchor distT="372110" distB="0" distL="0" distR="0" simplePos="0" relativeHeight="125829386" behindDoc="0" locked="0" layoutInCell="1" allowOverlap="1">
                <wp:simplePos x="0" y="0"/>
                <wp:positionH relativeFrom="page">
                  <wp:posOffset>2537460</wp:posOffset>
                </wp:positionH>
                <wp:positionV relativeFrom="paragraph">
                  <wp:posOffset>372110</wp:posOffset>
                </wp:positionV>
                <wp:extent cx="2307590" cy="3593465"/>
                <wp:wrapTopAndBottom/>
                <wp:docPr id="9" name="Shape 9"/>
                <a:graphic xmlns:a="http://schemas.openxmlformats.org/drawingml/2006/main">
                  <a:graphicData uri="http://schemas.microsoft.com/office/word/2010/wordprocessingShape">
                    <wps:wsp>
                      <wps:cNvSpPr txBox="1"/>
                      <wps:spPr>
                        <a:xfrm>
                          <a:ext cx="2307590" cy="3593465"/>
                        </a:xfrm>
                        <a:prstGeom prst="rect"/>
                        <a:noFill/>
                      </wps:spPr>
                      <wps:txbx>
                        <w:txbxContent>
                          <w:p>
                            <w:pPr>
                              <w:pStyle w:val="Style5"/>
                              <w:keepNext w:val="0"/>
                              <w:keepLines w:val="0"/>
                              <w:widowControl w:val="0"/>
                              <w:shd w:val="clear" w:color="auto" w:fill="auto"/>
                              <w:bidi w:val="0"/>
                              <w:spacing w:before="0" w:line="276" w:lineRule="auto"/>
                              <w:ind w:left="0" w:right="0" w:firstLine="0"/>
                              <w:jc w:val="both"/>
                            </w:pPr>
                            <w:r>
                              <w:rPr>
                                <w:spacing w:val="0"/>
                                <w:position w:val="0"/>
                              </w:rPr>
                              <w:t>* Nhiệm vụ 1:</w:t>
                            </w:r>
                          </w:p>
                          <w:p>
                            <w:pPr>
                              <w:pStyle w:val="Style5"/>
                              <w:keepNext w:val="0"/>
                              <w:keepLines w:val="0"/>
                              <w:widowControl w:val="0"/>
                              <w:numPr>
                                <w:ilvl w:val="0"/>
                                <w:numId w:val="3"/>
                              </w:numPr>
                              <w:shd w:val="clear" w:color="auto" w:fill="auto"/>
                              <w:tabs>
                                <w:tab w:pos="226" w:val="left"/>
                              </w:tabs>
                              <w:bidi w:val="0"/>
                              <w:spacing w:before="0" w:line="276" w:lineRule="auto"/>
                              <w:ind w:left="240" w:right="0" w:hanging="240"/>
                              <w:jc w:val="both"/>
                            </w:pPr>
                            <w:bookmarkStart w:id="2" w:name="bookmark2"/>
                            <w:bookmarkEnd w:id="2"/>
                            <w:r>
                              <w:rPr>
                                <w:spacing w:val="0"/>
                                <w:position w:val="0"/>
                              </w:rPr>
                              <w:t>GV yêu cầu HS nhớ lại và chia sẻ những giải pháp tích cực, sáng tạo trong bảo tồn cảnh quan thiên nhiên mà các em đã biết hoặc đã tham gia thực hiện.</w:t>
                            </w:r>
                          </w:p>
                          <w:p>
                            <w:pPr>
                              <w:pStyle w:val="Style5"/>
                              <w:keepNext w:val="0"/>
                              <w:keepLines w:val="0"/>
                              <w:widowControl w:val="0"/>
                              <w:numPr>
                                <w:ilvl w:val="0"/>
                                <w:numId w:val="3"/>
                              </w:numPr>
                              <w:shd w:val="clear" w:color="auto" w:fill="auto"/>
                              <w:tabs>
                                <w:tab w:pos="230" w:val="left"/>
                              </w:tabs>
                              <w:bidi w:val="0"/>
                              <w:spacing w:before="0" w:line="283" w:lineRule="auto"/>
                              <w:ind w:left="240" w:right="0" w:hanging="240"/>
                              <w:jc w:val="both"/>
                            </w:pPr>
                            <w:bookmarkStart w:id="3" w:name="bookmark3"/>
                            <w:bookmarkEnd w:id="3"/>
                            <w:r>
                              <w:rPr>
                                <w:spacing w:val="0"/>
                                <w:position w:val="0"/>
                              </w:rPr>
                              <w:t>HS suy nghĩ và viết những kinh nghiệm đã có vào SBT.</w:t>
                            </w:r>
                          </w:p>
                          <w:p>
                            <w:pPr>
                              <w:pStyle w:val="Style5"/>
                              <w:keepNext w:val="0"/>
                              <w:keepLines w:val="0"/>
                              <w:widowControl w:val="0"/>
                              <w:numPr>
                                <w:ilvl w:val="0"/>
                                <w:numId w:val="3"/>
                              </w:numPr>
                              <w:shd w:val="clear" w:color="auto" w:fill="auto"/>
                              <w:tabs>
                                <w:tab w:pos="230" w:val="left"/>
                              </w:tabs>
                              <w:bidi w:val="0"/>
                              <w:spacing w:before="0" w:line="276" w:lineRule="auto"/>
                              <w:ind w:left="0" w:right="0" w:firstLine="0"/>
                              <w:jc w:val="both"/>
                            </w:pPr>
                            <w:bookmarkStart w:id="4" w:name="bookmark4"/>
                            <w:bookmarkEnd w:id="4"/>
                            <w:r>
                              <w:rPr>
                                <w:spacing w:val="0"/>
                                <w:position w:val="0"/>
                              </w:rPr>
                              <w:t>HS chia sẻ kinh nghiệm trong nhóm.</w:t>
                            </w:r>
                          </w:p>
                          <w:p>
                            <w:pPr>
                              <w:pStyle w:val="Style5"/>
                              <w:keepNext w:val="0"/>
                              <w:keepLines w:val="0"/>
                              <w:widowControl w:val="0"/>
                              <w:numPr>
                                <w:ilvl w:val="0"/>
                                <w:numId w:val="3"/>
                              </w:numPr>
                              <w:shd w:val="clear" w:color="auto" w:fill="auto"/>
                              <w:tabs>
                                <w:tab w:pos="221" w:val="left"/>
                              </w:tabs>
                              <w:bidi w:val="0"/>
                              <w:spacing w:before="0" w:line="283" w:lineRule="auto"/>
                              <w:ind w:left="240" w:right="0" w:hanging="240"/>
                              <w:jc w:val="both"/>
                            </w:pPr>
                            <w:bookmarkStart w:id="5" w:name="bookmark5"/>
                            <w:bookmarkEnd w:id="5"/>
                            <w:r>
                              <w:rPr>
                                <w:spacing w:val="0"/>
                                <w:position w:val="0"/>
                              </w:rPr>
                              <w:t>Thư kí nhóm tổng hợp những chia sẻ của các bạn trong nhóm.</w:t>
                            </w:r>
                          </w:p>
                          <w:p>
                            <w:pPr>
                              <w:pStyle w:val="Style5"/>
                              <w:keepNext w:val="0"/>
                              <w:keepLines w:val="0"/>
                              <w:widowControl w:val="0"/>
                              <w:numPr>
                                <w:ilvl w:val="0"/>
                                <w:numId w:val="3"/>
                              </w:numPr>
                              <w:shd w:val="clear" w:color="auto" w:fill="auto"/>
                              <w:tabs>
                                <w:tab w:pos="216" w:val="left"/>
                              </w:tabs>
                              <w:bidi w:val="0"/>
                              <w:spacing w:before="0" w:line="276" w:lineRule="auto"/>
                              <w:ind w:left="240" w:right="0" w:hanging="240"/>
                              <w:jc w:val="both"/>
                            </w:pPr>
                            <w:bookmarkStart w:id="6" w:name="bookmark6"/>
                            <w:bookmarkEnd w:id="6"/>
                            <w:r>
                              <w:rPr>
                                <w:spacing w:val="0"/>
                                <w:position w:val="0"/>
                              </w:rPr>
                              <w:t>Đại diện các nhóm lần lượt báo cáo tổng hợp về những giải pháp tích cực, sáng tạo trong bảo tồn cảnh quan thiên nhiên mà các thành viên trong nhóm đã biết hoặc đã tham gia thực hiện.</w:t>
                            </w:r>
                          </w:p>
                          <w:p>
                            <w:pPr>
                              <w:pStyle w:val="Style5"/>
                              <w:keepNext w:val="0"/>
                              <w:keepLines w:val="0"/>
                              <w:widowControl w:val="0"/>
                              <w:numPr>
                                <w:ilvl w:val="0"/>
                                <w:numId w:val="3"/>
                              </w:numPr>
                              <w:shd w:val="clear" w:color="auto" w:fill="auto"/>
                              <w:tabs>
                                <w:tab w:pos="226" w:val="left"/>
                              </w:tabs>
                              <w:bidi w:val="0"/>
                              <w:spacing w:before="0" w:line="276" w:lineRule="auto"/>
                              <w:ind w:left="240" w:right="0" w:hanging="240"/>
                              <w:jc w:val="both"/>
                            </w:pPr>
                            <w:bookmarkStart w:id="7" w:name="bookmark7"/>
                            <w:bookmarkEnd w:id="7"/>
                            <w:r>
                              <w:rPr>
                                <w:spacing w:val="0"/>
                                <w:position w:val="0"/>
                              </w:rPr>
                              <w:t>GV nhận xét chung về kết quả chia sẻ kinh nghiệm của các nhóm.</w:t>
                            </w:r>
                          </w:p>
                        </w:txbxContent>
                      </wps:txbx>
                      <wps:bodyPr lIns="0" tIns="0" rIns="0" bIns="0">
                        <a:noAutoFit/>
                      </wps:bodyPr>
                    </wps:wsp>
                  </a:graphicData>
                </a:graphic>
              </wp:anchor>
            </w:drawing>
          </mc:Choice>
          <mc:Fallback>
            <w:pict>
              <v:shape id="_x0000_s1035" type="#_x0000_t202" style="position:absolute;margin-left:199.80000000000001pt;margin-top:29.300000000000001pt;width:181.70000000000002pt;height:282.94999999999999pt;z-index:-125829367;mso-wrap-distance-left:0;mso-wrap-distance-top:29.300000000000001pt;mso-wrap-distance-right:0;mso-position-horizontal-relative:page" filled="f" stroked="f">
                <v:textbox inset="0,0,0,0">
                  <w:txbxContent>
                    <w:p>
                      <w:pPr>
                        <w:pStyle w:val="Style5"/>
                        <w:keepNext w:val="0"/>
                        <w:keepLines w:val="0"/>
                        <w:widowControl w:val="0"/>
                        <w:shd w:val="clear" w:color="auto" w:fill="auto"/>
                        <w:bidi w:val="0"/>
                        <w:spacing w:before="0" w:line="276" w:lineRule="auto"/>
                        <w:ind w:left="0" w:right="0" w:firstLine="0"/>
                        <w:jc w:val="both"/>
                      </w:pPr>
                      <w:r>
                        <w:rPr>
                          <w:spacing w:val="0"/>
                          <w:position w:val="0"/>
                        </w:rPr>
                        <w:t>* Nhiệm vụ 1:</w:t>
                      </w:r>
                    </w:p>
                    <w:p>
                      <w:pPr>
                        <w:pStyle w:val="Style5"/>
                        <w:keepNext w:val="0"/>
                        <w:keepLines w:val="0"/>
                        <w:widowControl w:val="0"/>
                        <w:numPr>
                          <w:ilvl w:val="0"/>
                          <w:numId w:val="3"/>
                        </w:numPr>
                        <w:shd w:val="clear" w:color="auto" w:fill="auto"/>
                        <w:tabs>
                          <w:tab w:pos="226" w:val="left"/>
                        </w:tabs>
                        <w:bidi w:val="0"/>
                        <w:spacing w:before="0" w:line="276" w:lineRule="auto"/>
                        <w:ind w:left="240" w:right="0" w:hanging="240"/>
                        <w:jc w:val="both"/>
                      </w:pPr>
                      <w:bookmarkStart w:id="2" w:name="bookmark2"/>
                      <w:bookmarkEnd w:id="2"/>
                      <w:r>
                        <w:rPr>
                          <w:spacing w:val="0"/>
                          <w:position w:val="0"/>
                        </w:rPr>
                        <w:t>GV yêu cầu HS nhớ lại và chia sẻ những giải pháp tích cực, sáng tạo trong bảo tồn cảnh quan thiên nhiên mà các em đã biết hoặc đã tham gia thực hiện.</w:t>
                      </w:r>
                    </w:p>
                    <w:p>
                      <w:pPr>
                        <w:pStyle w:val="Style5"/>
                        <w:keepNext w:val="0"/>
                        <w:keepLines w:val="0"/>
                        <w:widowControl w:val="0"/>
                        <w:numPr>
                          <w:ilvl w:val="0"/>
                          <w:numId w:val="3"/>
                        </w:numPr>
                        <w:shd w:val="clear" w:color="auto" w:fill="auto"/>
                        <w:tabs>
                          <w:tab w:pos="230" w:val="left"/>
                        </w:tabs>
                        <w:bidi w:val="0"/>
                        <w:spacing w:before="0" w:line="283" w:lineRule="auto"/>
                        <w:ind w:left="240" w:right="0" w:hanging="240"/>
                        <w:jc w:val="both"/>
                      </w:pPr>
                      <w:bookmarkStart w:id="3" w:name="bookmark3"/>
                      <w:bookmarkEnd w:id="3"/>
                      <w:r>
                        <w:rPr>
                          <w:spacing w:val="0"/>
                          <w:position w:val="0"/>
                        </w:rPr>
                        <w:t>HS suy nghĩ và viết những kinh nghiệm đã có vào SBT.</w:t>
                      </w:r>
                    </w:p>
                    <w:p>
                      <w:pPr>
                        <w:pStyle w:val="Style5"/>
                        <w:keepNext w:val="0"/>
                        <w:keepLines w:val="0"/>
                        <w:widowControl w:val="0"/>
                        <w:numPr>
                          <w:ilvl w:val="0"/>
                          <w:numId w:val="3"/>
                        </w:numPr>
                        <w:shd w:val="clear" w:color="auto" w:fill="auto"/>
                        <w:tabs>
                          <w:tab w:pos="230" w:val="left"/>
                        </w:tabs>
                        <w:bidi w:val="0"/>
                        <w:spacing w:before="0" w:line="276" w:lineRule="auto"/>
                        <w:ind w:left="0" w:right="0" w:firstLine="0"/>
                        <w:jc w:val="both"/>
                      </w:pPr>
                      <w:bookmarkStart w:id="4" w:name="bookmark4"/>
                      <w:bookmarkEnd w:id="4"/>
                      <w:r>
                        <w:rPr>
                          <w:spacing w:val="0"/>
                          <w:position w:val="0"/>
                        </w:rPr>
                        <w:t>HS chia sẻ kinh nghiệm trong nhóm.</w:t>
                      </w:r>
                    </w:p>
                    <w:p>
                      <w:pPr>
                        <w:pStyle w:val="Style5"/>
                        <w:keepNext w:val="0"/>
                        <w:keepLines w:val="0"/>
                        <w:widowControl w:val="0"/>
                        <w:numPr>
                          <w:ilvl w:val="0"/>
                          <w:numId w:val="3"/>
                        </w:numPr>
                        <w:shd w:val="clear" w:color="auto" w:fill="auto"/>
                        <w:tabs>
                          <w:tab w:pos="221" w:val="left"/>
                        </w:tabs>
                        <w:bidi w:val="0"/>
                        <w:spacing w:before="0" w:line="283" w:lineRule="auto"/>
                        <w:ind w:left="240" w:right="0" w:hanging="240"/>
                        <w:jc w:val="both"/>
                      </w:pPr>
                      <w:bookmarkStart w:id="5" w:name="bookmark5"/>
                      <w:bookmarkEnd w:id="5"/>
                      <w:r>
                        <w:rPr>
                          <w:spacing w:val="0"/>
                          <w:position w:val="0"/>
                        </w:rPr>
                        <w:t>Thư kí nhóm tổng hợp những chia sẻ của các bạn trong nhóm.</w:t>
                      </w:r>
                    </w:p>
                    <w:p>
                      <w:pPr>
                        <w:pStyle w:val="Style5"/>
                        <w:keepNext w:val="0"/>
                        <w:keepLines w:val="0"/>
                        <w:widowControl w:val="0"/>
                        <w:numPr>
                          <w:ilvl w:val="0"/>
                          <w:numId w:val="3"/>
                        </w:numPr>
                        <w:shd w:val="clear" w:color="auto" w:fill="auto"/>
                        <w:tabs>
                          <w:tab w:pos="216" w:val="left"/>
                        </w:tabs>
                        <w:bidi w:val="0"/>
                        <w:spacing w:before="0" w:line="276" w:lineRule="auto"/>
                        <w:ind w:left="240" w:right="0" w:hanging="240"/>
                        <w:jc w:val="both"/>
                      </w:pPr>
                      <w:bookmarkStart w:id="6" w:name="bookmark6"/>
                      <w:bookmarkEnd w:id="6"/>
                      <w:r>
                        <w:rPr>
                          <w:spacing w:val="0"/>
                          <w:position w:val="0"/>
                        </w:rPr>
                        <w:t>Đại diện các nhóm lần lượt báo cáo tổng hợp về những giải pháp tích cực, sáng tạo trong bảo tồn cảnh quan thiên nhiên mà các thành viên trong nhóm đã biết hoặc đã tham gia thực hiện.</w:t>
                      </w:r>
                    </w:p>
                    <w:p>
                      <w:pPr>
                        <w:pStyle w:val="Style5"/>
                        <w:keepNext w:val="0"/>
                        <w:keepLines w:val="0"/>
                        <w:widowControl w:val="0"/>
                        <w:numPr>
                          <w:ilvl w:val="0"/>
                          <w:numId w:val="3"/>
                        </w:numPr>
                        <w:shd w:val="clear" w:color="auto" w:fill="auto"/>
                        <w:tabs>
                          <w:tab w:pos="226" w:val="left"/>
                        </w:tabs>
                        <w:bidi w:val="0"/>
                        <w:spacing w:before="0" w:line="276" w:lineRule="auto"/>
                        <w:ind w:left="240" w:right="0" w:hanging="240"/>
                        <w:jc w:val="both"/>
                      </w:pPr>
                      <w:bookmarkStart w:id="7" w:name="bookmark7"/>
                      <w:bookmarkEnd w:id="7"/>
                      <w:r>
                        <w:rPr>
                          <w:spacing w:val="0"/>
                          <w:position w:val="0"/>
                        </w:rPr>
                        <w:t>GV nhận xét chung về kết quả chia sẻ kinh nghiệm của các nhóm.</w:t>
                      </w:r>
                    </w:p>
                  </w:txbxContent>
                </v:textbox>
                <w10:wrap type="topAndBottom" anchorx="page"/>
              </v:shape>
            </w:pict>
          </mc:Fallback>
        </mc:AlternateContent>
      </w:r>
      <w:r>
        <mc:AlternateContent>
          <mc:Choice Requires="wps">
            <w:drawing>
              <wp:anchor distT="606425" distB="2158365" distL="0" distR="0" simplePos="0" relativeHeight="125829388" behindDoc="0" locked="0" layoutInCell="1" allowOverlap="1">
                <wp:simplePos x="0" y="0"/>
                <wp:positionH relativeFrom="page">
                  <wp:posOffset>4951730</wp:posOffset>
                </wp:positionH>
                <wp:positionV relativeFrom="paragraph">
                  <wp:posOffset>606425</wp:posOffset>
                </wp:positionV>
                <wp:extent cx="1268095" cy="1200785"/>
                <wp:wrapTopAndBottom/>
                <wp:docPr id="11" name="Shape 11"/>
                <a:graphic xmlns:a="http://schemas.openxmlformats.org/drawingml/2006/main">
                  <a:graphicData uri="http://schemas.microsoft.com/office/word/2010/wordprocessingShape">
                    <wps:wsp>
                      <wps:cNvSpPr txBox="1"/>
                      <wps:spPr>
                        <a:xfrm>
                          <a:ext cx="1268095" cy="1200785"/>
                        </a:xfrm>
                        <a:prstGeom prst="rect"/>
                        <a:noFill/>
                      </wps:spPr>
                      <wps:txbx>
                        <w:txbxContent>
                          <w:p>
                            <w:pPr>
                              <w:pStyle w:val="Style5"/>
                              <w:keepNext w:val="0"/>
                              <w:keepLines w:val="0"/>
                              <w:widowControl w:val="0"/>
                              <w:shd w:val="clear" w:color="auto" w:fill="auto"/>
                              <w:bidi w:val="0"/>
                              <w:spacing w:before="0" w:after="0" w:line="276" w:lineRule="auto"/>
                              <w:ind w:left="0" w:right="0" w:firstLine="0"/>
                              <w:jc w:val="both"/>
                            </w:pPr>
                            <w:r>
                              <w:rPr>
                                <w:spacing w:val="0"/>
                                <w:position w:val="0"/>
                              </w:rPr>
                              <w:t>Sản phẩm thảo luận của mỗi nhóm phải liệt kê được một số giải pháp tích cực, sáng tạo trong việc bảo tồn cảnh quan thiên nhiên.</w:t>
                            </w:r>
                          </w:p>
                        </w:txbxContent>
                      </wps:txbx>
                      <wps:bodyPr lIns="0" tIns="0" rIns="0" bIns="0">
                        <a:noAutoFit/>
                      </wps:bodyPr>
                    </wps:wsp>
                  </a:graphicData>
                </a:graphic>
              </wp:anchor>
            </w:drawing>
          </mc:Choice>
          <mc:Fallback>
            <w:pict>
              <v:shape id="_x0000_s1037" type="#_x0000_t202" style="position:absolute;margin-left:389.90000000000003pt;margin-top:47.75pt;width:99.850000000000009pt;height:94.549999999999997pt;z-index:-125829365;mso-wrap-distance-left:0;mso-wrap-distance-top:47.75pt;mso-wrap-distance-right:0;mso-wrap-distance-bottom:169.95000000000002pt;mso-position-horizontal-relative:page" filled="f" stroked="f">
                <v:textbox inset="0,0,0,0">
                  <w:txbxContent>
                    <w:p>
                      <w:pPr>
                        <w:pStyle w:val="Style5"/>
                        <w:keepNext w:val="0"/>
                        <w:keepLines w:val="0"/>
                        <w:widowControl w:val="0"/>
                        <w:shd w:val="clear" w:color="auto" w:fill="auto"/>
                        <w:bidi w:val="0"/>
                        <w:spacing w:before="0" w:after="0" w:line="276" w:lineRule="auto"/>
                        <w:ind w:left="0" w:right="0" w:firstLine="0"/>
                        <w:jc w:val="both"/>
                      </w:pPr>
                      <w:r>
                        <w:rPr>
                          <w:spacing w:val="0"/>
                          <w:position w:val="0"/>
                        </w:rPr>
                        <w:t>Sản phẩm thảo luận của mỗi nhóm phải liệt kê được một số giải pháp tích cực, sáng tạo trong việc bảo tồn cảnh quan thiên nhiên.</w:t>
                      </w:r>
                    </w:p>
                  </w:txbxContent>
                </v:textbox>
                <w10:wrap type="topAndBottom" anchorx="page"/>
              </v:shape>
            </w:pict>
          </mc:Fallback>
        </mc:AlternateContent>
      </w:r>
      <w:r>
        <w:br w:type="page"/>
      </w:r>
    </w:p>
    <w:tbl>
      <w:tblPr>
        <w:tblOverlap w:val="never"/>
        <w:jc w:val="center"/>
        <w:tblLayout w:type="fixed"/>
      </w:tblPr>
      <w:tblGrid>
        <w:gridCol w:w="2822"/>
        <w:gridCol w:w="3811"/>
        <w:gridCol w:w="2174"/>
      </w:tblGrid>
      <w:tr>
        <w:trPr>
          <w:trHeight w:val="1103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40" w:line="286" w:lineRule="auto"/>
              <w:ind w:left="0" w:right="0" w:firstLine="0"/>
              <w:jc w:val="both"/>
            </w:pPr>
            <w:r>
              <w:rPr>
                <w:spacing w:val="0"/>
                <w:position w:val="0"/>
              </w:rPr>
              <w:t>* Nhiệm vụ 2:</w:t>
            </w:r>
          </w:p>
          <w:p>
            <w:pPr>
              <w:pStyle w:val="Style18"/>
              <w:keepNext w:val="0"/>
              <w:keepLines w:val="0"/>
              <w:widowControl w:val="0"/>
              <w:numPr>
                <w:ilvl w:val="0"/>
                <w:numId w:val="17"/>
              </w:numPr>
              <w:shd w:val="clear" w:color="auto" w:fill="auto"/>
              <w:tabs>
                <w:tab w:pos="226" w:val="left"/>
              </w:tabs>
              <w:bidi w:val="0"/>
              <w:spacing w:before="0" w:after="40" w:line="286" w:lineRule="auto"/>
              <w:ind w:right="0"/>
              <w:jc w:val="both"/>
            </w:pPr>
            <w:r>
              <w:rPr>
                <w:spacing w:val="0"/>
                <w:position w:val="0"/>
              </w:rPr>
              <w:t>GV yêu cầu HS làm việc nhóm, xác định các giải pháp tích cực, sáng tạo trong bảo tồn cảnh quan thiên nhiên.</w:t>
            </w:r>
          </w:p>
          <w:p>
            <w:pPr>
              <w:pStyle w:val="Style18"/>
              <w:keepNext w:val="0"/>
              <w:keepLines w:val="0"/>
              <w:widowControl w:val="0"/>
              <w:numPr>
                <w:ilvl w:val="0"/>
                <w:numId w:val="17"/>
              </w:numPr>
              <w:shd w:val="clear" w:color="auto" w:fill="auto"/>
              <w:tabs>
                <w:tab w:pos="230" w:val="left"/>
              </w:tabs>
              <w:bidi w:val="0"/>
              <w:spacing w:before="0" w:after="40" w:line="286" w:lineRule="auto"/>
              <w:ind w:right="0"/>
              <w:jc w:val="both"/>
            </w:pPr>
            <w:r>
              <w:rPr>
                <w:spacing w:val="0"/>
                <w:position w:val="0"/>
              </w:rPr>
              <w:t>HS làm việc nhóm thực hiện nhiệm vụ được giao và ghi kết quả ra giấy A0.</w:t>
            </w:r>
          </w:p>
          <w:p>
            <w:pPr>
              <w:pStyle w:val="Style18"/>
              <w:keepNext w:val="0"/>
              <w:keepLines w:val="0"/>
              <w:widowControl w:val="0"/>
              <w:numPr>
                <w:ilvl w:val="0"/>
                <w:numId w:val="17"/>
              </w:numPr>
              <w:shd w:val="clear" w:color="auto" w:fill="auto"/>
              <w:tabs>
                <w:tab w:pos="226" w:val="left"/>
              </w:tabs>
              <w:bidi w:val="0"/>
              <w:spacing w:before="0" w:after="40" w:line="286" w:lineRule="auto"/>
              <w:ind w:right="0"/>
              <w:jc w:val="both"/>
            </w:pPr>
            <w:r>
              <w:rPr>
                <w:spacing w:val="0"/>
                <w:position w:val="0"/>
              </w:rPr>
              <w:t>Các nhóm trưng bày giấy A0 ghi kết quả thảo luận của nhóm lên tường lớp học. (theo Kĩ thuật Phòng tranh).</w:t>
            </w:r>
          </w:p>
          <w:p>
            <w:pPr>
              <w:pStyle w:val="Style18"/>
              <w:keepNext w:val="0"/>
              <w:keepLines w:val="0"/>
              <w:widowControl w:val="0"/>
              <w:numPr>
                <w:ilvl w:val="0"/>
                <w:numId w:val="17"/>
              </w:numPr>
              <w:shd w:val="clear" w:color="auto" w:fill="auto"/>
              <w:tabs>
                <w:tab w:pos="226" w:val="left"/>
              </w:tabs>
              <w:bidi w:val="0"/>
              <w:spacing w:before="0" w:after="40" w:line="286" w:lineRule="auto"/>
              <w:ind w:right="0"/>
              <w:jc w:val="both"/>
            </w:pPr>
            <w:r>
              <w:rPr>
                <w:spacing w:val="0"/>
                <w:position w:val="0"/>
              </w:rPr>
              <w:t>Cả lớp đi xem và ghi ý kiến nhận xét, bình luận, bổ sung lên chính sản phẩm của nhóm bạn.</w:t>
            </w:r>
          </w:p>
          <w:p>
            <w:pPr>
              <w:pStyle w:val="Style18"/>
              <w:keepNext w:val="0"/>
              <w:keepLines w:val="0"/>
              <w:widowControl w:val="0"/>
              <w:numPr>
                <w:ilvl w:val="0"/>
                <w:numId w:val="17"/>
              </w:numPr>
              <w:shd w:val="clear" w:color="auto" w:fill="auto"/>
              <w:tabs>
                <w:tab w:pos="221" w:val="left"/>
              </w:tabs>
              <w:bidi w:val="0"/>
              <w:spacing w:before="0" w:after="40" w:line="286" w:lineRule="auto"/>
              <w:ind w:left="0" w:right="0" w:firstLine="0"/>
              <w:jc w:val="left"/>
            </w:pPr>
            <w:r>
              <w:rPr>
                <w:spacing w:val="0"/>
                <w:position w:val="0"/>
              </w:rPr>
              <w:t>Thảo luận chung về các giải pháp.</w:t>
            </w:r>
          </w:p>
          <w:p>
            <w:pPr>
              <w:pStyle w:val="Style18"/>
              <w:keepNext w:val="0"/>
              <w:keepLines w:val="0"/>
              <w:widowControl w:val="0"/>
              <w:numPr>
                <w:ilvl w:val="0"/>
                <w:numId w:val="17"/>
              </w:numPr>
              <w:shd w:val="clear" w:color="auto" w:fill="auto"/>
              <w:tabs>
                <w:tab w:pos="226" w:val="left"/>
              </w:tabs>
              <w:bidi w:val="0"/>
              <w:spacing w:before="0" w:after="40" w:line="283" w:lineRule="auto"/>
              <w:ind w:right="0"/>
              <w:jc w:val="both"/>
            </w:pPr>
            <w:r>
              <w:rPr>
                <w:spacing w:val="0"/>
                <w:position w:val="0"/>
              </w:rPr>
              <w:t>GV tổng kết các ý kiến và kết luận: Để’ bảo tồn cảnh quan thiên nhiên, có thể’ thực hiện các giải pháp tích cực, sáng tạo sau:</w:t>
            </w:r>
          </w:p>
          <w:p>
            <w:pPr>
              <w:pStyle w:val="Style18"/>
              <w:keepNext w:val="0"/>
              <w:keepLines w:val="0"/>
              <w:widowControl w:val="0"/>
              <w:shd w:val="clear" w:color="auto" w:fill="auto"/>
              <w:bidi w:val="0"/>
              <w:spacing w:before="0" w:after="40" w:line="283" w:lineRule="auto"/>
              <w:ind w:right="0"/>
              <w:jc w:val="both"/>
            </w:pPr>
            <w:r>
              <w:rPr>
                <w:spacing w:val="0"/>
                <w:position w:val="0"/>
              </w:rPr>
              <w:t>+ Tuyên truyền nâng cao nhận thức cho người dân trong cộng đồng về trách nhiệm tham gia giữ gìn, bảo vệ cảnh quan.</w:t>
            </w:r>
          </w:p>
          <w:p>
            <w:pPr>
              <w:pStyle w:val="Style18"/>
              <w:keepNext w:val="0"/>
              <w:keepLines w:val="0"/>
              <w:widowControl w:val="0"/>
              <w:shd w:val="clear" w:color="auto" w:fill="auto"/>
              <w:bidi w:val="0"/>
              <w:spacing w:before="0" w:after="40" w:line="283" w:lineRule="auto"/>
              <w:ind w:right="0"/>
              <w:jc w:val="both"/>
            </w:pPr>
            <w:r>
              <w:rPr>
                <w:spacing w:val="0"/>
                <w:position w:val="0"/>
              </w:rPr>
              <w:t>+ Phát triển du lịch gắn liền với việc bảo tồn cảnh quan; không phát triển du lịch một cách ồ ạt, thiếu kiểm soát, không bền vững.</w:t>
            </w:r>
          </w:p>
          <w:p>
            <w:pPr>
              <w:pStyle w:val="Style18"/>
              <w:keepNext w:val="0"/>
              <w:keepLines w:val="0"/>
              <w:widowControl w:val="0"/>
              <w:shd w:val="clear" w:color="auto" w:fill="auto"/>
              <w:bidi w:val="0"/>
              <w:spacing w:before="0" w:after="40" w:line="286" w:lineRule="auto"/>
              <w:ind w:right="0"/>
              <w:jc w:val="both"/>
            </w:pPr>
            <w:r>
              <w:rPr>
                <w:spacing w:val="0"/>
                <w:position w:val="0"/>
              </w:rPr>
              <w:t>+ Tăng chế tài xử phạt những hành vi gây tổn hại đến cảnh quan.</w:t>
            </w:r>
          </w:p>
          <w:p>
            <w:pPr>
              <w:pStyle w:val="Style18"/>
              <w:keepNext w:val="0"/>
              <w:keepLines w:val="0"/>
              <w:widowControl w:val="0"/>
              <w:shd w:val="clear" w:color="auto" w:fill="auto"/>
              <w:bidi w:val="0"/>
              <w:spacing w:before="0" w:after="40" w:line="286" w:lineRule="auto"/>
              <w:ind w:right="0"/>
              <w:jc w:val="both"/>
            </w:pPr>
            <w:r>
              <w:rPr>
                <w:spacing w:val="0"/>
                <w:position w:val="0"/>
              </w:rPr>
              <w:t>+ Phát động các phong trào, chiến dịch bảo tồn cảnh quan.</w:t>
            </w:r>
          </w:p>
          <w:p>
            <w:pPr>
              <w:pStyle w:val="Style18"/>
              <w:keepNext w:val="0"/>
              <w:keepLines w:val="0"/>
              <w:widowControl w:val="0"/>
              <w:shd w:val="clear" w:color="auto" w:fill="auto"/>
              <w:bidi w:val="0"/>
              <w:spacing w:before="0" w:after="40" w:line="286" w:lineRule="auto"/>
              <w:ind w:right="0"/>
              <w:jc w:val="both"/>
            </w:pPr>
            <w:r>
              <w:rPr>
                <w:spacing w:val="0"/>
                <w:position w:val="0"/>
              </w:rPr>
              <w:t>+ Tăng cường việc kiểm tra, giám sát việc thực hiện các quy định, luật pháp về bảo tồn cảnh quan thiên nhiên.</w:t>
            </w:r>
          </w:p>
          <w:p>
            <w:pPr>
              <w:pStyle w:val="Style18"/>
              <w:keepNext w:val="0"/>
              <w:keepLines w:val="0"/>
              <w:widowControl w:val="0"/>
              <w:shd w:val="clear" w:color="auto" w:fill="auto"/>
              <w:bidi w:val="0"/>
              <w:spacing w:before="0" w:after="40" w:line="286" w:lineRule="auto"/>
              <w:ind w:right="0"/>
              <w:jc w:val="both"/>
            </w:pPr>
            <w:r>
              <w:rPr>
                <w:spacing w:val="0"/>
                <w:position w:val="0"/>
              </w:rPr>
              <w:t>+ Tổ chức các cuộc thi đề xuất các giải pháp bảo tồn cảnh quan thiên nhiên.</w:t>
            </w:r>
          </w:p>
          <w:p>
            <w:pPr>
              <w:pStyle w:val="Style18"/>
              <w:keepNext w:val="0"/>
              <w:keepLines w:val="0"/>
              <w:widowControl w:val="0"/>
              <w:shd w:val="clear" w:color="auto" w:fill="auto"/>
              <w:bidi w:val="0"/>
              <w:spacing w:before="0" w:after="40" w:line="286" w:lineRule="auto"/>
              <w:ind w:left="0" w:right="0" w:firstLine="0"/>
              <w:jc w:val="left"/>
            </w:pPr>
            <w:r>
              <w:rPr>
                <w:spacing w:val="0"/>
                <w:position w:val="0"/>
              </w:rPr>
              <w:t>+ ...</w:t>
            </w:r>
          </w:p>
        </w:tc>
        <w:tc>
          <w:tcPr>
            <w:tcBorders>
              <w:top w:val="single" w:sz="4"/>
              <w:left w:val="single" w:sz="4"/>
              <w:right w:val="single" w:sz="4"/>
            </w:tcBorders>
            <w:shd w:val="clear" w:color="auto" w:fill="FFFFFF"/>
            <w:vAlign w:val="top"/>
          </w:tcPr>
          <w:p>
            <w:pPr>
              <w:widowControl w:val="0"/>
              <w:rPr>
                <w:sz w:val="10"/>
                <w:szCs w:val="10"/>
              </w:rPr>
            </w:pPr>
          </w:p>
        </w:tc>
      </w:tr>
      <w:tr>
        <w:trPr>
          <w:trHeight w:val="1781"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86" w:lineRule="auto"/>
              <w:ind w:left="0" w:right="0" w:firstLine="0"/>
              <w:jc w:val="both"/>
            </w:pPr>
            <w:r>
              <w:rPr>
                <w:spacing w:val="0"/>
                <w:position w:val="0"/>
              </w:rPr>
              <w:t>2. Tìm hiểu về hoạt động tuyên truyền trong cộng đồng về ý nghĩa cảnh quan thiên nhiên và hành động chung tay giữ gìn cảnh quan thiên nhiên.</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40" w:line="286" w:lineRule="auto"/>
              <w:ind w:left="0" w:right="0" w:firstLine="0"/>
              <w:jc w:val="left"/>
            </w:pPr>
            <w:r>
              <w:rPr>
                <w:spacing w:val="0"/>
                <w:position w:val="0"/>
              </w:rPr>
              <w:t>* Nhiệm vụ 1</w:t>
            </w:r>
          </w:p>
          <w:p>
            <w:pPr>
              <w:pStyle w:val="Style18"/>
              <w:keepNext w:val="0"/>
              <w:keepLines w:val="0"/>
              <w:widowControl w:val="0"/>
              <w:shd w:val="clear" w:color="auto" w:fill="auto"/>
              <w:bidi w:val="0"/>
              <w:spacing w:before="0" w:after="0" w:line="286" w:lineRule="auto"/>
              <w:ind w:right="0"/>
              <w:jc w:val="both"/>
            </w:pPr>
            <w:r>
              <w:rPr>
                <w:spacing w:val="0"/>
                <w:position w:val="0"/>
              </w:rPr>
              <w:t>- GV giao nhiệm vụ cho HS nhớ lại và chia sẻ kinh nghiệm về những hoạt động tuyên truyền trong cộng đồng về ý nghĩa của cảnh quan thiên nhiên và hành động chung tay</w:t>
            </w:r>
          </w:p>
        </w:tc>
        <w:tc>
          <w:tcPr>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86" w:lineRule="auto"/>
              <w:ind w:left="0" w:right="0" w:firstLine="0"/>
              <w:jc w:val="both"/>
            </w:pPr>
            <w:r>
              <w:rPr>
                <w:spacing w:val="0"/>
                <w:position w:val="0"/>
              </w:rPr>
              <w:t>Sản phẩm thảo luận của mỗi nhóm phải xác định được mục đích, đối tượng, nội dung và cách thức tuyên truyền trong</w:t>
            </w:r>
          </w:p>
        </w:tc>
      </w:tr>
    </w:tbl>
    <w:p>
      <w:pPr>
        <w:sectPr>
          <w:footerReference w:type="default" r:id="rId5"/>
          <w:footerReference w:type="even" r:id="rId6"/>
          <w:footnotePr>
            <w:pos w:val="pageBottom"/>
            <w:numFmt w:val="decimal"/>
            <w:numRestart w:val="continuous"/>
          </w:footnotePr>
          <w:pgSz w:w="10939" w:h="15360"/>
          <w:pgMar w:top="1064" w:right="1029" w:bottom="1203" w:left="1083" w:header="0" w:footer="3" w:gutter="0"/>
          <w:pgNumType w:start="41"/>
          <w:cols w:space="720"/>
          <w:noEndnote/>
          <w:rtlGutter w:val="0"/>
          <w:docGrid w:linePitch="360"/>
        </w:sectPr>
      </w:pPr>
    </w:p>
    <w:p>
      <w:pPr>
        <w:widowControl w:val="0"/>
        <w:spacing w:line="1" w:lineRule="exact"/>
      </w:pPr>
      <w:r>
        <mc:AlternateContent>
          <mc:Choice Requires="wps">
            <w:drawing>
              <wp:anchor distT="0" distB="0" distL="38100" distR="38100" simplePos="0" relativeHeight="125829390" behindDoc="0" locked="0" layoutInCell="1" allowOverlap="1">
                <wp:simplePos x="0" y="0"/>
                <wp:positionH relativeFrom="page">
                  <wp:posOffset>709930</wp:posOffset>
                </wp:positionH>
                <wp:positionV relativeFrom="paragraph">
                  <wp:posOffset>36830</wp:posOffset>
                </wp:positionV>
                <wp:extent cx="1673225" cy="2868295"/>
                <wp:wrapSquare wrapText="bothSides"/>
                <wp:docPr id="17" name="Shape 17"/>
                <a:graphic xmlns:a="http://schemas.openxmlformats.org/drawingml/2006/main">
                  <a:graphicData uri="http://schemas.microsoft.com/office/word/2010/wordprocessingShape">
                    <wps:wsp>
                      <wps:cNvSpPr txBox="1"/>
                      <wps:spPr>
                        <a:xfrm>
                          <a:ext cx="1673225" cy="2868295"/>
                        </a:xfrm>
                        <a:prstGeom prst="rect"/>
                        <a:noFill/>
                      </wps:spPr>
                      <wps:txbx>
                        <w:txbxContent>
                          <w:p>
                            <w:pPr>
                              <w:pStyle w:val="Style5"/>
                              <w:keepNext w:val="0"/>
                              <w:keepLines w:val="0"/>
                              <w:widowControl w:val="0"/>
                              <w:numPr>
                                <w:ilvl w:val="0"/>
                                <w:numId w:val="19"/>
                              </w:numPr>
                              <w:shd w:val="clear" w:color="auto" w:fill="auto"/>
                              <w:tabs>
                                <w:tab w:pos="226" w:val="left"/>
                              </w:tabs>
                              <w:bidi w:val="0"/>
                              <w:spacing w:before="0"/>
                              <w:ind w:left="240" w:right="0" w:hanging="240"/>
                              <w:jc w:val="both"/>
                            </w:pPr>
                            <w:bookmarkStart w:id="23" w:name="bookmark23"/>
                            <w:bookmarkEnd w:id="23"/>
                            <w:r>
                              <w:rPr>
                                <w:spacing w:val="0"/>
                                <w:position w:val="0"/>
                              </w:rPr>
                              <w:t>Nhiệm vụ 1: Chia sẻ về những hoạt động tuyên truyền trong cộng đồng về ý nghĩa của cảnh quan thiên nhiên và hành động chung tay giữ gìn cảnh quan thiên nhiên mà HS đã tham gia hoặc đã biết.</w:t>
                            </w:r>
                          </w:p>
                          <w:p>
                            <w:pPr>
                              <w:pStyle w:val="Style5"/>
                              <w:keepNext w:val="0"/>
                              <w:keepLines w:val="0"/>
                              <w:widowControl w:val="0"/>
                              <w:numPr>
                                <w:ilvl w:val="0"/>
                                <w:numId w:val="19"/>
                              </w:numPr>
                              <w:shd w:val="clear" w:color="auto" w:fill="auto"/>
                              <w:tabs>
                                <w:tab w:pos="226" w:val="left"/>
                              </w:tabs>
                              <w:bidi w:val="0"/>
                              <w:spacing w:before="0" w:after="0"/>
                              <w:ind w:left="240" w:right="0" w:hanging="240"/>
                              <w:jc w:val="both"/>
                            </w:pPr>
                            <w:bookmarkStart w:id="24" w:name="bookmark24"/>
                            <w:bookmarkEnd w:id="24"/>
                            <w:r>
                              <w:rPr>
                                <w:spacing w:val="0"/>
                                <w:position w:val="0"/>
                              </w:rPr>
                              <w:t>Nhiệm vụ 2: Thảo luận, xác định mục đích, đối tượng, nội dung và cách thức tuyên truyền trong cộng đồng về ý nghĩa của cảnh quan thiên nhiên và hành động chung tay giữ gìn cảnh quan thiên nhiên.</w:t>
                            </w:r>
                          </w:p>
                        </w:txbxContent>
                      </wps:txbx>
                      <wps:bodyPr lIns="0" tIns="0" rIns="0" bIns="0">
                        <a:noAutoFit/>
                      </wps:bodyPr>
                    </wps:wsp>
                  </a:graphicData>
                </a:graphic>
              </wp:anchor>
            </w:drawing>
          </mc:Choice>
          <mc:Fallback>
            <w:pict>
              <v:shape id="_x0000_s1043" type="#_x0000_t202" style="position:absolute;margin-left:55.899999999999999pt;margin-top:2.8999999999999999pt;width:131.75pt;height:225.84999999999999pt;z-index:-125829363;mso-wrap-distance-left:3.pt;mso-wrap-distance-right:3.pt;mso-position-horizontal-relative:page" filled="f" stroked="f">
                <v:textbox inset="0,0,0,0">
                  <w:txbxContent>
                    <w:p>
                      <w:pPr>
                        <w:pStyle w:val="Style5"/>
                        <w:keepNext w:val="0"/>
                        <w:keepLines w:val="0"/>
                        <w:widowControl w:val="0"/>
                        <w:numPr>
                          <w:ilvl w:val="0"/>
                          <w:numId w:val="19"/>
                        </w:numPr>
                        <w:shd w:val="clear" w:color="auto" w:fill="auto"/>
                        <w:tabs>
                          <w:tab w:pos="226" w:val="left"/>
                        </w:tabs>
                        <w:bidi w:val="0"/>
                        <w:spacing w:before="0"/>
                        <w:ind w:left="240" w:right="0" w:hanging="240"/>
                        <w:jc w:val="both"/>
                      </w:pPr>
                      <w:bookmarkStart w:id="23" w:name="bookmark23"/>
                      <w:bookmarkEnd w:id="23"/>
                      <w:r>
                        <w:rPr>
                          <w:spacing w:val="0"/>
                          <w:position w:val="0"/>
                        </w:rPr>
                        <w:t>Nhiệm vụ 1: Chia sẻ về những hoạt động tuyên truyền trong cộng đồng về ý nghĩa của cảnh quan thiên nhiên và hành động chung tay giữ gìn cảnh quan thiên nhiên mà HS đã tham gia hoặc đã biết.</w:t>
                      </w:r>
                    </w:p>
                    <w:p>
                      <w:pPr>
                        <w:pStyle w:val="Style5"/>
                        <w:keepNext w:val="0"/>
                        <w:keepLines w:val="0"/>
                        <w:widowControl w:val="0"/>
                        <w:numPr>
                          <w:ilvl w:val="0"/>
                          <w:numId w:val="19"/>
                        </w:numPr>
                        <w:shd w:val="clear" w:color="auto" w:fill="auto"/>
                        <w:tabs>
                          <w:tab w:pos="226" w:val="left"/>
                        </w:tabs>
                        <w:bidi w:val="0"/>
                        <w:spacing w:before="0" w:after="0"/>
                        <w:ind w:left="240" w:right="0" w:hanging="240"/>
                        <w:jc w:val="both"/>
                      </w:pPr>
                      <w:bookmarkStart w:id="24" w:name="bookmark24"/>
                      <w:bookmarkEnd w:id="24"/>
                      <w:r>
                        <w:rPr>
                          <w:spacing w:val="0"/>
                          <w:position w:val="0"/>
                        </w:rPr>
                        <w:t>Nhiệm vụ 2: Thảo luận, xác định mục đích, đối tượng, nội dung và cách thức tuyên truyền trong cộng đồng về ý nghĩa của cảnh quan thiên nhiên và hành động chung tay giữ gìn cảnh quan thiên nhiên.</w:t>
                      </w:r>
                    </w:p>
                  </w:txbxContent>
                </v:textbox>
                <w10:wrap type="square" anchorx="page"/>
              </v:shape>
            </w:pict>
          </mc:Fallback>
        </mc:AlternateContent>
      </w:r>
      <w:r>
        <mc:AlternateContent>
          <mc:Choice Requires="wps">
            <w:drawing>
              <wp:anchor distT="0" distB="0" distL="38100" distR="38100" simplePos="0" relativeHeight="125829392" behindDoc="0" locked="0" layoutInCell="1" allowOverlap="1">
                <wp:simplePos x="0" y="0"/>
                <wp:positionH relativeFrom="page">
                  <wp:posOffset>4910455</wp:posOffset>
                </wp:positionH>
                <wp:positionV relativeFrom="paragraph">
                  <wp:posOffset>12700</wp:posOffset>
                </wp:positionV>
                <wp:extent cx="1273810" cy="1024255"/>
                <wp:wrapSquare wrapText="bothSides"/>
                <wp:docPr id="19" name="Shape 19"/>
                <a:graphic xmlns:a="http://schemas.openxmlformats.org/drawingml/2006/main">
                  <a:graphicData uri="http://schemas.microsoft.com/office/word/2010/wordprocessingShape">
                    <wps:wsp>
                      <wps:cNvSpPr txBox="1"/>
                      <wps:spPr>
                        <a:xfrm>
                          <a:ext cx="1273810" cy="1024255"/>
                        </a:xfrm>
                        <a:prstGeom prst="rect"/>
                        <a:noFill/>
                      </wps:spPr>
                      <wps:txbx>
                        <w:txbxContent>
                          <w:p>
                            <w:pPr>
                              <w:pStyle w:val="Style5"/>
                              <w:keepNext w:val="0"/>
                              <w:keepLines w:val="0"/>
                              <w:widowControl w:val="0"/>
                              <w:shd w:val="clear" w:color="auto" w:fill="auto"/>
                              <w:bidi w:val="0"/>
                              <w:spacing w:before="0" w:after="0"/>
                              <w:ind w:left="0" w:right="0" w:firstLine="0"/>
                              <w:jc w:val="both"/>
                            </w:pPr>
                            <w:r>
                              <w:rPr>
                                <w:spacing w:val="0"/>
                                <w:position w:val="0"/>
                              </w:rPr>
                              <w:t>cộng đồng về ý nghĩa của cảnh quan thiên nhiên và hành động chung tay giữ gìn cảnh quan thiên nhiên.</w:t>
                            </w:r>
                          </w:p>
                        </w:txbxContent>
                      </wps:txbx>
                      <wps:bodyPr lIns="0" tIns="0" rIns="0" bIns="0">
                        <a:noAutoFit/>
                      </wps:bodyPr>
                    </wps:wsp>
                  </a:graphicData>
                </a:graphic>
              </wp:anchor>
            </w:drawing>
          </mc:Choice>
          <mc:Fallback>
            <w:pict>
              <v:shape id="_x0000_s1045" type="#_x0000_t202" style="position:absolute;margin-left:386.65000000000003pt;margin-top:1.pt;width:100.3pt;height:80.650000000000006pt;z-index:-125829361;mso-wrap-distance-left:3.pt;mso-wrap-distance-right:3.pt;mso-position-horizontal-relative:page" filled="f" stroked="f">
                <v:textbox inset="0,0,0,0">
                  <w:txbxContent>
                    <w:p>
                      <w:pPr>
                        <w:pStyle w:val="Style5"/>
                        <w:keepNext w:val="0"/>
                        <w:keepLines w:val="0"/>
                        <w:widowControl w:val="0"/>
                        <w:shd w:val="clear" w:color="auto" w:fill="auto"/>
                        <w:bidi w:val="0"/>
                        <w:spacing w:before="0" w:after="0"/>
                        <w:ind w:left="0" w:right="0" w:firstLine="0"/>
                        <w:jc w:val="both"/>
                      </w:pPr>
                      <w:r>
                        <w:rPr>
                          <w:spacing w:val="0"/>
                          <w:position w:val="0"/>
                        </w:rPr>
                        <w:t>cộng đồng về ý nghĩa của cảnh quan thiên nhiên và hành động chung tay giữ gìn cảnh quan thiên nhiên.</w:t>
                      </w:r>
                    </w:p>
                  </w:txbxContent>
                </v:textbox>
                <w10:wrap type="square" anchorx="page"/>
              </v:shape>
            </w:pict>
          </mc:Fallback>
        </mc:AlternateContent>
      </w:r>
    </w:p>
    <w:p>
      <w:pPr>
        <w:pStyle w:val="Style5"/>
        <w:keepNext w:val="0"/>
        <w:keepLines w:val="0"/>
        <w:widowControl w:val="0"/>
        <w:shd w:val="clear" w:color="auto" w:fill="auto"/>
        <w:bidi w:val="0"/>
        <w:spacing w:before="0"/>
        <w:ind w:left="240" w:right="0" w:firstLine="0"/>
        <w:jc w:val="both"/>
      </w:pPr>
      <w:r>
        <w:rPr>
          <w:spacing w:val="0"/>
          <w:position w:val="0"/>
        </w:rPr>
        <w:t>giữ gìn cảnh quan thiên nhiên mà HS đã tham gia hoặc đã biết: Tên hoạt động; mục đích tuyên truyền; đối tượng tuyên truyền; nội dung tuyên truyền; hình thức tuyên truyền; ...</w:t>
      </w:r>
    </w:p>
    <w:p>
      <w:pPr>
        <w:pStyle w:val="Style5"/>
        <w:keepNext w:val="0"/>
        <w:keepLines w:val="0"/>
        <w:widowControl w:val="0"/>
        <w:numPr>
          <w:ilvl w:val="0"/>
          <w:numId w:val="13"/>
        </w:numPr>
        <w:shd w:val="clear" w:color="auto" w:fill="auto"/>
        <w:tabs>
          <w:tab w:pos="276" w:val="left"/>
        </w:tabs>
        <w:bidi w:val="0"/>
        <w:spacing w:before="0"/>
        <w:ind w:left="240" w:right="0" w:hanging="240"/>
        <w:jc w:val="both"/>
      </w:pPr>
      <w:bookmarkStart w:id="25" w:name="bookmark25"/>
      <w:bookmarkEnd w:id="25"/>
      <w:r>
        <w:rPr>
          <w:spacing w:val="0"/>
          <w:position w:val="0"/>
        </w:rPr>
        <w:t>HS suy nghĩ và viết vào SBT: Tên hoạt động tuyên truyền, mục đích tuyên truyền, đối tượng tuyên truyền, nội dung và hình thức hoạt động tuyên truyền mà các em đã tham gia hoặc đã biết.</w:t>
      </w:r>
    </w:p>
    <w:p>
      <w:pPr>
        <w:pStyle w:val="Style5"/>
        <w:keepNext w:val="0"/>
        <w:keepLines w:val="0"/>
        <w:widowControl w:val="0"/>
        <w:numPr>
          <w:ilvl w:val="0"/>
          <w:numId w:val="13"/>
        </w:numPr>
        <w:shd w:val="clear" w:color="auto" w:fill="auto"/>
        <w:tabs>
          <w:tab w:pos="276" w:val="left"/>
        </w:tabs>
        <w:bidi w:val="0"/>
        <w:spacing w:before="0"/>
        <w:ind w:left="0" w:right="0" w:firstLine="0"/>
        <w:jc w:val="both"/>
      </w:pPr>
      <w:bookmarkStart w:id="26" w:name="bookmark26"/>
      <w:bookmarkEnd w:id="26"/>
      <w:r>
        <w:rPr>
          <w:spacing w:val="0"/>
          <w:position w:val="0"/>
        </w:rPr>
        <w:t>HS chia sẻ kinh nghiệm trong nhóm.</w:t>
      </w:r>
    </w:p>
    <w:p>
      <w:pPr>
        <w:pStyle w:val="Style5"/>
        <w:keepNext w:val="0"/>
        <w:keepLines w:val="0"/>
        <w:widowControl w:val="0"/>
        <w:numPr>
          <w:ilvl w:val="0"/>
          <w:numId w:val="13"/>
        </w:numPr>
        <w:shd w:val="clear" w:color="auto" w:fill="auto"/>
        <w:tabs>
          <w:tab w:pos="276" w:val="left"/>
        </w:tabs>
        <w:bidi w:val="0"/>
        <w:spacing w:before="0"/>
        <w:ind w:left="240" w:right="0" w:hanging="240"/>
        <w:jc w:val="both"/>
      </w:pPr>
      <w:bookmarkStart w:id="27" w:name="bookmark27"/>
      <w:bookmarkEnd w:id="27"/>
      <w:r>
        <w:rPr>
          <w:spacing w:val="0"/>
          <w:position w:val="0"/>
        </w:rPr>
        <w:t>Mỗi nhóm lựa chọn 1 ví dụ điển hình để báo cáo trước lớp.</w:t>
      </w:r>
    </w:p>
    <w:p>
      <w:pPr>
        <w:pStyle w:val="Style5"/>
        <w:keepNext w:val="0"/>
        <w:keepLines w:val="0"/>
        <w:widowControl w:val="0"/>
        <w:numPr>
          <w:ilvl w:val="0"/>
          <w:numId w:val="13"/>
        </w:numPr>
        <w:shd w:val="clear" w:color="auto" w:fill="auto"/>
        <w:tabs>
          <w:tab w:pos="276" w:val="left"/>
        </w:tabs>
        <w:bidi w:val="0"/>
        <w:spacing w:before="0"/>
        <w:ind w:left="240" w:right="0" w:hanging="240"/>
        <w:jc w:val="both"/>
      </w:pPr>
      <w:bookmarkStart w:id="28" w:name="bookmark28"/>
      <w:bookmarkEnd w:id="28"/>
      <w:r>
        <w:rPr>
          <w:spacing w:val="0"/>
          <w:position w:val="0"/>
        </w:rPr>
        <w:t>GV mời đại diện mỗi nhóm lên chia sẻ kinh nghiệm về hoạt động tuyên truyền trong cộng đồng về ý nghĩa của cảnh quan thiên nhiên và hành động chung tay giữ gìn cảnh quan thiên nhiên.</w:t>
      </w:r>
    </w:p>
    <w:p>
      <w:pPr>
        <w:pStyle w:val="Style5"/>
        <w:keepNext w:val="0"/>
        <w:keepLines w:val="0"/>
        <w:widowControl w:val="0"/>
        <w:numPr>
          <w:ilvl w:val="0"/>
          <w:numId w:val="13"/>
        </w:numPr>
        <w:shd w:val="clear" w:color="auto" w:fill="auto"/>
        <w:tabs>
          <w:tab w:pos="276" w:val="left"/>
        </w:tabs>
        <w:bidi w:val="0"/>
        <w:spacing w:before="0"/>
        <w:ind w:left="0" w:right="0" w:firstLine="0"/>
        <w:jc w:val="both"/>
      </w:pPr>
      <w:bookmarkStart w:id="29" w:name="bookmark29"/>
      <w:bookmarkEnd w:id="29"/>
      <w:r>
        <w:rPr>
          <w:spacing w:val="0"/>
          <w:position w:val="0"/>
        </w:rPr>
        <w:t>Thảo luận chung.</w:t>
      </w:r>
    </w:p>
    <w:p>
      <w:pPr>
        <w:pStyle w:val="Style5"/>
        <w:keepNext w:val="0"/>
        <w:keepLines w:val="0"/>
        <w:widowControl w:val="0"/>
        <w:numPr>
          <w:ilvl w:val="0"/>
          <w:numId w:val="13"/>
        </w:numPr>
        <w:shd w:val="clear" w:color="auto" w:fill="auto"/>
        <w:tabs>
          <w:tab w:pos="276" w:val="left"/>
        </w:tabs>
        <w:bidi w:val="0"/>
        <w:spacing w:before="0"/>
        <w:ind w:left="240" w:right="0" w:hanging="240"/>
        <w:jc w:val="both"/>
      </w:pPr>
      <w:bookmarkStart w:id="30" w:name="bookmark30"/>
      <w:bookmarkEnd w:id="30"/>
      <w:r>
        <w:rPr>
          <w:spacing w:val="0"/>
          <w:position w:val="0"/>
        </w:rPr>
        <w:t>GV nhận xét, khen những HS đã có kinh nghiệm quý về hoạt động tuyên truyền trong cộng đồng nói chung và hoạt động tuyên truyền trong cộng đồng về ý nghĩa của cảnh quan thiên nhiên và hành động chung tay giữ gìn cảnh quan thiên nhiên nói riêng.</w:t>
      </w:r>
    </w:p>
    <w:p>
      <w:pPr>
        <w:pStyle w:val="Style5"/>
        <w:keepNext w:val="0"/>
        <w:keepLines w:val="0"/>
        <w:widowControl w:val="0"/>
        <w:shd w:val="clear" w:color="auto" w:fill="auto"/>
        <w:bidi w:val="0"/>
        <w:spacing w:before="0"/>
        <w:ind w:left="0" w:right="0" w:firstLine="0"/>
        <w:jc w:val="both"/>
      </w:pPr>
      <w:r>
        <w:rPr>
          <w:spacing w:val="0"/>
          <w:position w:val="0"/>
        </w:rPr>
        <w:t>* Nhiệm vụ 2:</w:t>
      </w:r>
    </w:p>
    <w:p>
      <w:pPr>
        <w:pStyle w:val="Style5"/>
        <w:keepNext w:val="0"/>
        <w:keepLines w:val="0"/>
        <w:widowControl w:val="0"/>
        <w:numPr>
          <w:ilvl w:val="0"/>
          <w:numId w:val="13"/>
        </w:numPr>
        <w:shd w:val="clear" w:color="auto" w:fill="auto"/>
        <w:tabs>
          <w:tab w:pos="276" w:val="left"/>
        </w:tabs>
        <w:bidi w:val="0"/>
        <w:spacing w:before="0"/>
        <w:ind w:left="240" w:right="0" w:hanging="240"/>
        <w:jc w:val="both"/>
      </w:pPr>
      <w:bookmarkStart w:id="31" w:name="bookmark31"/>
      <w:bookmarkEnd w:id="31"/>
      <w:r>
        <w:rPr>
          <w:spacing w:val="0"/>
          <w:position w:val="0"/>
        </w:rPr>
        <w:t>GV yêu cầu HS thảo luận nhóm, xác định mục đích, đối tượng, nội dung và cách thức tuyên truyền trong cộng đồng về ý nghĩa của cảnh quan thiên nhiên và hành động chung tay giữ gìn cảnh quan thiên nhiên.</w:t>
      </w:r>
    </w:p>
    <w:p>
      <w:pPr>
        <w:pStyle w:val="Style5"/>
        <w:keepNext w:val="0"/>
        <w:keepLines w:val="0"/>
        <w:widowControl w:val="0"/>
        <w:numPr>
          <w:ilvl w:val="0"/>
          <w:numId w:val="13"/>
        </w:numPr>
        <w:shd w:val="clear" w:color="auto" w:fill="auto"/>
        <w:tabs>
          <w:tab w:pos="276" w:val="left"/>
        </w:tabs>
        <w:bidi w:val="0"/>
        <w:spacing w:before="0"/>
        <w:ind w:left="240" w:right="0" w:hanging="240"/>
        <w:jc w:val="both"/>
      </w:pPr>
      <w:bookmarkStart w:id="32" w:name="bookmark32"/>
      <w:bookmarkEnd w:id="32"/>
      <w:r>
        <w:rPr>
          <w:spacing w:val="0"/>
          <w:position w:val="0"/>
        </w:rPr>
        <w:t>HS làm việc nhóm, thực hiện nhiệm vụ và viết kết quả ra giấy A0.</w:t>
      </w:r>
    </w:p>
    <w:p>
      <w:pPr>
        <w:pStyle w:val="Style5"/>
        <w:keepNext w:val="0"/>
        <w:keepLines w:val="0"/>
        <w:widowControl w:val="0"/>
        <w:numPr>
          <w:ilvl w:val="0"/>
          <w:numId w:val="13"/>
        </w:numPr>
        <w:shd w:val="clear" w:color="auto" w:fill="auto"/>
        <w:tabs>
          <w:tab w:pos="276" w:val="left"/>
        </w:tabs>
        <w:bidi w:val="0"/>
        <w:spacing w:before="0"/>
        <w:ind w:left="240" w:right="0" w:hanging="240"/>
        <w:jc w:val="both"/>
      </w:pPr>
      <w:bookmarkStart w:id="33" w:name="bookmark33"/>
      <w:bookmarkEnd w:id="33"/>
      <w:r>
        <w:rPr>
          <w:spacing w:val="0"/>
          <w:position w:val="0"/>
        </w:rPr>
        <w:t>Các nhóm trưng bày kết quả thảo luận nhóm lên trên bảng.</w:t>
      </w:r>
    </w:p>
    <w:p>
      <w:pPr>
        <w:pStyle w:val="Style5"/>
        <w:keepNext w:val="0"/>
        <w:keepLines w:val="0"/>
        <w:widowControl w:val="0"/>
        <w:numPr>
          <w:ilvl w:val="0"/>
          <w:numId w:val="13"/>
        </w:numPr>
        <w:shd w:val="clear" w:color="auto" w:fill="auto"/>
        <w:tabs>
          <w:tab w:pos="276" w:val="left"/>
        </w:tabs>
        <w:bidi w:val="0"/>
        <w:spacing w:before="0" w:line="290" w:lineRule="auto"/>
        <w:ind w:left="240" w:right="0" w:hanging="240"/>
        <w:jc w:val="both"/>
        <w:sectPr>
          <w:footnotePr>
            <w:pos w:val="pageBottom"/>
            <w:numFmt w:val="decimal"/>
            <w:numRestart w:val="continuous"/>
          </w:footnotePr>
          <w:pgSz w:w="10939" w:h="15360"/>
          <w:pgMar w:top="1051" w:right="3374" w:bottom="1051" w:left="3926" w:header="0" w:footer="3" w:gutter="0"/>
          <w:cols w:space="720"/>
          <w:noEndnote/>
          <w:rtlGutter w:val="0"/>
          <w:docGrid w:linePitch="360"/>
        </w:sectPr>
      </w:pPr>
      <w:bookmarkStart w:id="34" w:name="bookmark34"/>
      <w:bookmarkEnd w:id="34"/>
      <w:r>
        <w:rPr>
          <w:spacing w:val="0"/>
          <w:position w:val="0"/>
        </w:rPr>
        <w:t>Đại diện một nhóm trình bày. Các nhóm khác lắng nghe và nhận xét, bổ sung.</w:t>
      </w:r>
    </w:p>
    <w:p>
      <w:pPr>
        <w:pStyle w:val="Style5"/>
        <w:keepNext w:val="0"/>
        <w:keepLines w:val="0"/>
        <w:widowControl w:val="0"/>
        <w:shd w:val="clear" w:color="auto" w:fill="auto"/>
        <w:bidi w:val="0"/>
        <w:spacing w:before="100"/>
        <w:ind w:left="3260" w:right="0" w:hanging="220"/>
        <w:jc w:val="both"/>
      </w:pPr>
      <w:r>
        <w:rPr>
          <w:spacing w:val="0"/>
          <w:position w:val="0"/>
        </w:rPr>
        <w:t>- GV nhận xét kết quả làm việc của các nhóm và kết luận một số điểm quan trọng khi thiết kế hoạt động tuyên truyền trong cộng đồng về ý nghĩa của cảnh quan thiên nhiên và hành động chung tay giữ gìn cảnh quan thiên nhiên:</w:t>
      </w:r>
    </w:p>
    <w:p>
      <w:pPr>
        <w:pStyle w:val="Style5"/>
        <w:keepNext w:val="0"/>
        <w:keepLines w:val="0"/>
        <w:widowControl w:val="0"/>
        <w:shd w:val="clear" w:color="auto" w:fill="auto"/>
        <w:bidi w:val="0"/>
        <w:spacing w:before="0"/>
        <w:ind w:left="3260" w:right="0" w:hanging="220"/>
        <w:jc w:val="both"/>
      </w:pPr>
      <w:r>
        <w:rPr>
          <w:spacing w:val="0"/>
          <w:position w:val="0"/>
        </w:rPr>
        <w:t>+ Mục đích tuyên truyền: Nâng cao nhận thức cho cộng đồng về ý nghĩa của cảnh quan thiên nhiên và trách nhiệm chung tay giữ gìn cảnh quan thiên nhiên.</w:t>
      </w:r>
    </w:p>
    <w:p>
      <w:pPr>
        <w:pStyle w:val="Style5"/>
        <w:keepNext w:val="0"/>
        <w:keepLines w:val="0"/>
        <w:widowControl w:val="0"/>
        <w:shd w:val="clear" w:color="auto" w:fill="auto"/>
        <w:bidi w:val="0"/>
        <w:spacing w:before="0"/>
        <w:ind w:left="3260" w:right="0" w:hanging="220"/>
        <w:jc w:val="both"/>
      </w:pPr>
      <w:r>
        <w:rPr>
          <w:spacing w:val="0"/>
          <w:position w:val="0"/>
        </w:rPr>
        <w:t>+ Đối tượng tuyên truyền: Người dân trong cộng đồng, người thân trong gia đình, bạn bè trong trường, ngoài xã hội, trên mạng xã hội, khách du lịch.</w:t>
      </w:r>
    </w:p>
    <w:p>
      <w:pPr>
        <w:pStyle w:val="Style5"/>
        <w:keepNext w:val="0"/>
        <w:keepLines w:val="0"/>
        <w:widowControl w:val="0"/>
        <w:shd w:val="clear" w:color="auto" w:fill="auto"/>
        <w:bidi w:val="0"/>
        <w:spacing w:before="0"/>
        <w:ind w:left="3040" w:right="0" w:firstLine="0"/>
        <w:jc w:val="both"/>
      </w:pPr>
      <w:r>
        <w:rPr>
          <w:spacing w:val="0"/>
          <w:position w:val="0"/>
        </w:rPr>
        <w:t>+ Nội dung tuyên truyền:</w:t>
      </w:r>
    </w:p>
    <w:p>
      <w:pPr>
        <w:pStyle w:val="Style5"/>
        <w:keepNext w:val="0"/>
        <w:keepLines w:val="0"/>
        <w:widowControl w:val="0"/>
        <w:numPr>
          <w:ilvl w:val="0"/>
          <w:numId w:val="21"/>
        </w:numPr>
        <w:shd w:val="clear" w:color="auto" w:fill="auto"/>
        <w:tabs>
          <w:tab w:pos="3228" w:val="left"/>
        </w:tabs>
        <w:bidi w:val="0"/>
        <w:spacing w:before="0" w:after="0"/>
        <w:ind w:left="3040" w:right="0" w:firstLine="0"/>
        <w:jc w:val="both"/>
      </w:pPr>
      <w:bookmarkStart w:id="35" w:name="bookmark35"/>
      <w:bookmarkEnd w:id="35"/>
      <w:r>
        <w:rPr>
          <w:spacing w:val="0"/>
          <w:position w:val="0"/>
        </w:rPr>
        <w:t>Ý nghĩa của cảnh quan thiên nhiên: Tạo ra</w:t>
      </w:r>
    </w:p>
    <w:p>
      <w:pPr>
        <w:pStyle w:val="Style5"/>
        <w:keepNext w:val="0"/>
        <w:keepLines w:val="0"/>
        <w:widowControl w:val="0"/>
        <w:shd w:val="clear" w:color="auto" w:fill="auto"/>
        <w:bidi w:val="0"/>
        <w:spacing w:before="0"/>
        <w:ind w:left="3260" w:right="0" w:firstLine="0"/>
        <w:jc w:val="both"/>
      </w:pPr>
      <w:r>
        <w:rPr>
          <w:spacing w:val="0"/>
          <w:position w:val="0"/>
        </w:rPr>
        <w:t>hiệu ứng làm mát, ngăn chặn xói mòn, góp phần bảo vệ môi trường, góp phần phát triển bền vững.</w:t>
      </w:r>
    </w:p>
    <w:p>
      <w:pPr>
        <w:pStyle w:val="Style5"/>
        <w:keepNext w:val="0"/>
        <w:keepLines w:val="0"/>
        <w:widowControl w:val="0"/>
        <w:numPr>
          <w:ilvl w:val="0"/>
          <w:numId w:val="21"/>
        </w:numPr>
        <w:shd w:val="clear" w:color="auto" w:fill="auto"/>
        <w:tabs>
          <w:tab w:pos="3228" w:val="left"/>
        </w:tabs>
        <w:bidi w:val="0"/>
        <w:spacing w:before="0"/>
        <w:ind w:left="3260" w:right="0" w:hanging="220"/>
        <w:jc w:val="both"/>
      </w:pPr>
      <w:bookmarkStart w:id="36" w:name="bookmark36"/>
      <w:bookmarkEnd w:id="36"/>
      <w:r>
        <w:rPr>
          <w:spacing w:val="0"/>
          <w:position w:val="0"/>
        </w:rPr>
        <w:t>Trách nhiệm chung tay giữ gìn cảnh quan thiên nhiên: Tuân thủ quy định về bảo tồn cảnh quan thiên nhiên; Thực hiện các hành động cụ thể giữ gìn, bảo tồn cảnh quan thiên nhiên; Tích cực tham gia các phong trào, chiến dịch bảo tồn, giữ gìn cảnh quan; Ủng hộ, cổ vũ những hành vi, việc làm giữ gìn, bảo tồn cảnh quan; Thể hiện thái độ không đồng tình, nhắc nhở hoặc báo cho người có trách nhiệm khi thấy hành vi làm tổn hại đến cảnh quan;...</w:t>
      </w:r>
    </w:p>
    <w:p>
      <w:pPr>
        <w:pStyle w:val="Style5"/>
        <w:keepNext w:val="0"/>
        <w:keepLines w:val="0"/>
        <w:widowControl w:val="0"/>
        <w:shd w:val="clear" w:color="auto" w:fill="auto"/>
        <w:bidi w:val="0"/>
        <w:spacing w:before="0"/>
        <w:ind w:left="3260" w:right="0" w:hanging="220"/>
        <w:jc w:val="both"/>
      </w:pPr>
      <w:r>
        <w:rPr>
          <w:spacing w:val="0"/>
          <w:position w:val="0"/>
        </w:rPr>
        <w:t>+ Hình thức tuyên truyền: toạ đàm; thuyết trình, tuyên truyền trên bảng tin hoặc trên loa phát thanh của nhà trường, thôn bản/địa bàn dân cư; trình diễn các tiểu phẩm, bài hát, bài thơ, đọc rap về chủ đề; triển lãm tranh ảnh, áp phích; viết bài, làm phóng sự ảnh, làm video tuyên truyền trên mạng xã hội; ...</w:t>
      </w:r>
      <w:r>
        <w:br w:type="page"/>
      </w:r>
    </w:p>
    <w:p>
      <w:pPr>
        <w:pStyle w:val="Style37"/>
        <w:keepNext/>
        <w:keepLines/>
        <w:widowControl w:val="0"/>
        <w:numPr>
          <w:ilvl w:val="0"/>
          <w:numId w:val="15"/>
        </w:numPr>
        <w:shd w:val="clear" w:color="auto" w:fill="auto"/>
        <w:tabs>
          <w:tab w:pos="392" w:val="left"/>
        </w:tabs>
        <w:bidi w:val="0"/>
        <w:spacing w:before="0" w:line="240" w:lineRule="auto"/>
        <w:ind w:left="0" w:right="0" w:firstLine="0"/>
        <w:jc w:val="left"/>
      </w:pPr>
      <w:bookmarkStart w:id="37" w:name="bookmark37"/>
      <w:bookmarkStart w:id="38" w:name="bookmark38"/>
      <w:bookmarkStart w:id="39" w:name="bookmark39"/>
      <w:bookmarkStart w:id="40" w:name="bookmark40"/>
      <w:bookmarkEnd w:id="39"/>
      <w:r>
        <w:rPr>
          <w:spacing w:val="0"/>
          <w:w w:val="100"/>
          <w:position w:val="0"/>
          <w:sz w:val="24"/>
          <w:szCs w:val="24"/>
        </w:rPr>
        <w:t>THỰC HÀNH - TRẢI NGHIỆM/RÈN LUYỆN - VẬN DỤNG</w:t>
      </w:r>
      <w:bookmarkEnd w:id="37"/>
      <w:bookmarkEnd w:id="38"/>
      <w:bookmarkEnd w:id="40"/>
    </w:p>
    <w:tbl>
      <w:tblPr>
        <w:tblOverlap w:val="never"/>
        <w:jc w:val="center"/>
        <w:tblLayout w:type="fixed"/>
      </w:tblPr>
      <w:tblGrid>
        <w:gridCol w:w="2275"/>
        <w:gridCol w:w="4277"/>
        <w:gridCol w:w="2256"/>
      </w:tblGrid>
      <w:tr>
        <w:trPr>
          <w:trHeight w:val="446" w:hRule="exact"/>
        </w:trPr>
        <w:tc>
          <w:tcPr>
            <w:tcBorders>
              <w:top w:val="single" w:sz="4"/>
              <w:left w:val="single" w:sz="4"/>
            </w:tcBorders>
            <w:shd w:val="clear" w:color="auto" w:fill="CDEDFC"/>
            <w:vAlign w:val="top"/>
          </w:tcPr>
          <w:p>
            <w:pPr>
              <w:pStyle w:val="Style18"/>
              <w:keepNext w:val="0"/>
              <w:keepLines w:val="0"/>
              <w:widowControl w:val="0"/>
              <w:shd w:val="clear" w:color="auto" w:fill="auto"/>
              <w:bidi w:val="0"/>
              <w:spacing w:before="8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top"/>
          </w:tcPr>
          <w:p>
            <w:pPr>
              <w:pStyle w:val="Style18"/>
              <w:keepNext w:val="0"/>
              <w:keepLines w:val="0"/>
              <w:widowControl w:val="0"/>
              <w:shd w:val="clear" w:color="auto" w:fill="auto"/>
              <w:bidi w:val="0"/>
              <w:spacing w:before="8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top"/>
          </w:tcPr>
          <w:p>
            <w:pPr>
              <w:pStyle w:val="Style18"/>
              <w:keepNext w:val="0"/>
              <w:keepLines w:val="0"/>
              <w:widowControl w:val="0"/>
              <w:shd w:val="clear" w:color="auto" w:fill="auto"/>
              <w:bidi w:val="0"/>
              <w:spacing w:before="80" w:after="0" w:line="240" w:lineRule="auto"/>
              <w:ind w:left="0" w:right="0" w:firstLine="0"/>
              <w:jc w:val="center"/>
            </w:pPr>
            <w:r>
              <w:rPr>
                <w:b/>
                <w:bCs/>
                <w:spacing w:val="0"/>
                <w:position w:val="0"/>
              </w:rPr>
              <w:t>KẾT QUẢ/ SẢN PHẨM</w:t>
            </w:r>
          </w:p>
        </w:tc>
      </w:tr>
      <w:tr>
        <w:trPr>
          <w:trHeight w:val="446" w:hRule="exact"/>
        </w:trPr>
        <w:tc>
          <w:tcPr>
            <w:gridSpan w:val="3"/>
            <w:tcBorders>
              <w:top w:val="single" w:sz="4"/>
              <w:left w:val="single" w:sz="4"/>
              <w:right w:val="single" w:sz="4"/>
            </w:tcBorders>
            <w:shd w:val="clear" w:color="auto" w:fill="E7F5FE"/>
            <w:vAlign w:val="bottom"/>
          </w:tcPr>
          <w:p>
            <w:pPr>
              <w:pStyle w:val="Style18"/>
              <w:keepNext w:val="0"/>
              <w:keepLines w:val="0"/>
              <w:widowControl w:val="0"/>
              <w:shd w:val="clear" w:color="auto" w:fill="auto"/>
              <w:bidi w:val="0"/>
              <w:spacing w:before="0" w:after="0" w:line="240" w:lineRule="auto"/>
              <w:ind w:left="0" w:right="0" w:firstLine="0"/>
              <w:jc w:val="left"/>
            </w:pPr>
            <w:r>
              <w:rPr>
                <w:b/>
                <w:bCs/>
                <w:spacing w:val="0"/>
                <w:position w:val="0"/>
              </w:rPr>
              <w:t>Rèn luyện</w:t>
            </w:r>
          </w:p>
        </w:tc>
      </w:tr>
      <w:tr>
        <w:trPr>
          <w:trHeight w:val="11712"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80" w:after="40" w:line="283" w:lineRule="auto"/>
              <w:ind w:left="0" w:right="0" w:firstLine="0"/>
              <w:jc w:val="left"/>
            </w:pPr>
            <w:r>
              <w:rPr>
                <w:spacing w:val="0"/>
                <w:position w:val="0"/>
              </w:rPr>
              <w:t>3. Đánh giá thực trạng bảo tồn một số danh lam thắng cảnh ở địa phương.</w:t>
            </w:r>
          </w:p>
          <w:p>
            <w:pPr>
              <w:pStyle w:val="Style18"/>
              <w:keepNext w:val="0"/>
              <w:keepLines w:val="0"/>
              <w:widowControl w:val="0"/>
              <w:numPr>
                <w:ilvl w:val="0"/>
                <w:numId w:val="23"/>
              </w:numPr>
              <w:shd w:val="clear" w:color="auto" w:fill="auto"/>
              <w:tabs>
                <w:tab w:pos="226" w:val="left"/>
              </w:tabs>
              <w:bidi w:val="0"/>
              <w:spacing w:before="0" w:after="40"/>
              <w:ind w:left="340" w:right="0" w:hanging="340"/>
              <w:jc w:val="both"/>
            </w:pPr>
            <w:r>
              <w:rPr>
                <w:spacing w:val="0"/>
                <w:position w:val="0"/>
              </w:rPr>
              <w:t>Nhiệm vụ 1: Lập kế hoạch đánh giá thực trạng bảo tồn một số danh lam thắng cảnh ở địa phương.</w:t>
            </w:r>
          </w:p>
          <w:p>
            <w:pPr>
              <w:pStyle w:val="Style18"/>
              <w:keepNext w:val="0"/>
              <w:keepLines w:val="0"/>
              <w:widowControl w:val="0"/>
              <w:numPr>
                <w:ilvl w:val="0"/>
                <w:numId w:val="23"/>
              </w:numPr>
              <w:shd w:val="clear" w:color="auto" w:fill="auto"/>
              <w:tabs>
                <w:tab w:pos="221" w:val="left"/>
              </w:tabs>
              <w:bidi w:val="0"/>
              <w:spacing w:before="0" w:after="40" w:line="283" w:lineRule="auto"/>
              <w:ind w:left="340" w:right="0" w:hanging="340"/>
              <w:jc w:val="both"/>
            </w:pPr>
            <w:r>
              <w:rPr>
                <w:spacing w:val="0"/>
                <w:position w:val="0"/>
              </w:rPr>
              <w:t>Nhiệm vụ 2: Tiến hành đánh giá theo kế hoạch đã xây dựng.</w:t>
            </w:r>
          </w:p>
        </w:tc>
        <w:tc>
          <w:tcPr>
            <w:tcBorders>
              <w:top w:val="single" w:sz="4"/>
              <w:left w:val="single" w:sz="4"/>
              <w:bottom w:val="single" w:sz="4"/>
            </w:tcBorders>
            <w:shd w:val="clear" w:color="auto" w:fill="FFFFFF"/>
            <w:vAlign w:val="bottom"/>
          </w:tcPr>
          <w:p>
            <w:pPr>
              <w:pStyle w:val="Style18"/>
              <w:keepNext w:val="0"/>
              <w:keepLines w:val="0"/>
              <w:widowControl w:val="0"/>
              <w:numPr>
                <w:ilvl w:val="0"/>
                <w:numId w:val="25"/>
              </w:numPr>
              <w:shd w:val="clear" w:color="auto" w:fill="auto"/>
              <w:tabs>
                <w:tab w:pos="154" w:val="left"/>
              </w:tabs>
              <w:bidi w:val="0"/>
              <w:spacing w:before="0" w:after="40"/>
              <w:ind w:left="0" w:right="0" w:firstLine="0"/>
              <w:jc w:val="left"/>
            </w:pPr>
            <w:r>
              <w:rPr>
                <w:spacing w:val="0"/>
                <w:position w:val="0"/>
              </w:rPr>
              <w:t>Nhiệm vụ 1:</w:t>
            </w:r>
          </w:p>
          <w:p>
            <w:pPr>
              <w:pStyle w:val="Style18"/>
              <w:keepNext w:val="0"/>
              <w:keepLines w:val="0"/>
              <w:widowControl w:val="0"/>
              <w:numPr>
                <w:ilvl w:val="0"/>
                <w:numId w:val="27"/>
              </w:numPr>
              <w:shd w:val="clear" w:color="auto" w:fill="auto"/>
              <w:tabs>
                <w:tab w:pos="226" w:val="left"/>
              </w:tabs>
              <w:bidi w:val="0"/>
              <w:spacing w:before="0" w:after="40"/>
              <w:ind w:right="0"/>
              <w:jc w:val="both"/>
            </w:pPr>
            <w:r>
              <w:rPr>
                <w:spacing w:val="0"/>
                <w:position w:val="0"/>
              </w:rPr>
              <w:t>GV chia nhóm, giao nhiệm vụ cho mỗi nhóm lập kế hoạch đánh giá thực trạng bảo tồn một số danh lam thắng cảnh ở địa phương.</w:t>
            </w:r>
          </w:p>
          <w:p>
            <w:pPr>
              <w:pStyle w:val="Style18"/>
              <w:keepNext w:val="0"/>
              <w:keepLines w:val="0"/>
              <w:widowControl w:val="0"/>
              <w:numPr>
                <w:ilvl w:val="0"/>
                <w:numId w:val="27"/>
              </w:numPr>
              <w:shd w:val="clear" w:color="auto" w:fill="auto"/>
              <w:tabs>
                <w:tab w:pos="230" w:val="left"/>
              </w:tabs>
              <w:bidi w:val="0"/>
              <w:spacing w:before="0" w:after="40"/>
              <w:ind w:right="0"/>
              <w:jc w:val="both"/>
            </w:pPr>
            <w:r>
              <w:rPr>
                <w:spacing w:val="0"/>
                <w:position w:val="0"/>
              </w:rPr>
              <w:t>HS thảo luận nhóm: Lựa chọn danh sách các danh lam thắng cảnh ở địa phương nhóm sẽ tiến hành đánh giá; Xác định nội dung đánh giá; Lựa chọn phương pháp đánh giá; Xác định các công việc cụ thể, thời gian thực hiện mỗi công việc và sản phẩm/kết quả mong đợi,...; Hoàn thành bản kế hoạch của nhóm.</w:t>
            </w:r>
          </w:p>
          <w:p>
            <w:pPr>
              <w:pStyle w:val="Style18"/>
              <w:keepNext w:val="0"/>
              <w:keepLines w:val="0"/>
              <w:widowControl w:val="0"/>
              <w:numPr>
                <w:ilvl w:val="0"/>
                <w:numId w:val="27"/>
              </w:numPr>
              <w:shd w:val="clear" w:color="auto" w:fill="auto"/>
              <w:tabs>
                <w:tab w:pos="216" w:val="left"/>
              </w:tabs>
              <w:bidi w:val="0"/>
              <w:spacing w:before="0" w:after="40"/>
              <w:ind w:right="0"/>
              <w:jc w:val="both"/>
            </w:pPr>
            <w:r>
              <w:rPr>
                <w:spacing w:val="0"/>
                <w:position w:val="0"/>
              </w:rPr>
              <w:t>Đại diện các nhóm lần lượt trình bày kế hoạch đánh giá thực trạng bảo tồn một số danh lam thắng cảnh ở địa phương của nhóm mình. Các nhóm khác lắng nghe và góp ý kiến.</w:t>
            </w:r>
          </w:p>
          <w:p>
            <w:pPr>
              <w:pStyle w:val="Style18"/>
              <w:keepNext w:val="0"/>
              <w:keepLines w:val="0"/>
              <w:widowControl w:val="0"/>
              <w:numPr>
                <w:ilvl w:val="0"/>
                <w:numId w:val="27"/>
              </w:numPr>
              <w:shd w:val="clear" w:color="auto" w:fill="auto"/>
              <w:tabs>
                <w:tab w:pos="226" w:val="left"/>
              </w:tabs>
              <w:bidi w:val="0"/>
              <w:spacing w:before="0" w:after="40"/>
              <w:ind w:left="0" w:right="0" w:firstLine="0"/>
              <w:jc w:val="left"/>
            </w:pPr>
            <w:r>
              <w:rPr>
                <w:spacing w:val="0"/>
                <w:position w:val="0"/>
              </w:rPr>
              <w:t>GV nhận xét về kế hoạch của từng nhóm.</w:t>
            </w:r>
          </w:p>
          <w:p>
            <w:pPr>
              <w:pStyle w:val="Style18"/>
              <w:keepNext w:val="0"/>
              <w:keepLines w:val="0"/>
              <w:widowControl w:val="0"/>
              <w:numPr>
                <w:ilvl w:val="0"/>
                <w:numId w:val="27"/>
              </w:numPr>
              <w:shd w:val="clear" w:color="auto" w:fill="auto"/>
              <w:tabs>
                <w:tab w:pos="226" w:val="left"/>
              </w:tabs>
              <w:bidi w:val="0"/>
              <w:spacing w:before="0" w:after="40" w:line="283" w:lineRule="auto"/>
              <w:ind w:right="0"/>
              <w:jc w:val="both"/>
            </w:pPr>
            <w:r>
              <w:rPr>
                <w:spacing w:val="0"/>
                <w:position w:val="0"/>
              </w:rPr>
              <w:t>Các nhóm hoàn thiện lại kế hoạch theo góp ý của thầy, cô giáo, bạn bè và ghi vào SBT.</w:t>
            </w:r>
          </w:p>
          <w:p>
            <w:pPr>
              <w:pStyle w:val="Style18"/>
              <w:keepNext w:val="0"/>
              <w:keepLines w:val="0"/>
              <w:widowControl w:val="0"/>
              <w:numPr>
                <w:ilvl w:val="0"/>
                <w:numId w:val="25"/>
              </w:numPr>
              <w:shd w:val="clear" w:color="auto" w:fill="auto"/>
              <w:tabs>
                <w:tab w:pos="154" w:val="left"/>
              </w:tabs>
              <w:bidi w:val="0"/>
              <w:spacing w:before="0" w:after="40"/>
              <w:ind w:left="0" w:right="0" w:firstLine="0"/>
              <w:jc w:val="left"/>
            </w:pPr>
            <w:r>
              <w:rPr>
                <w:spacing w:val="0"/>
                <w:position w:val="0"/>
              </w:rPr>
              <w:t>Nhiệm vụ 2:</w:t>
            </w:r>
          </w:p>
          <w:p>
            <w:pPr>
              <w:pStyle w:val="Style18"/>
              <w:keepNext w:val="0"/>
              <w:keepLines w:val="0"/>
              <w:widowControl w:val="0"/>
              <w:numPr>
                <w:ilvl w:val="0"/>
                <w:numId w:val="27"/>
              </w:numPr>
              <w:shd w:val="clear" w:color="auto" w:fill="auto"/>
              <w:tabs>
                <w:tab w:pos="226" w:val="left"/>
              </w:tabs>
              <w:bidi w:val="0"/>
              <w:spacing w:before="0" w:after="40"/>
              <w:ind w:right="0"/>
              <w:jc w:val="both"/>
            </w:pPr>
            <w:r>
              <w:rPr>
                <w:spacing w:val="0"/>
                <w:position w:val="0"/>
              </w:rPr>
              <w:t>GV yêu cầu các nhóm tiến hành đánh giá thực trạng bảo tồn một số danh lam thắng cảnh ở địa phương theo kế hoạch đã hoàn thiện.</w:t>
            </w:r>
          </w:p>
          <w:p>
            <w:pPr>
              <w:pStyle w:val="Style18"/>
              <w:keepNext w:val="0"/>
              <w:keepLines w:val="0"/>
              <w:widowControl w:val="0"/>
              <w:numPr>
                <w:ilvl w:val="0"/>
                <w:numId w:val="27"/>
              </w:numPr>
              <w:shd w:val="clear" w:color="auto" w:fill="auto"/>
              <w:tabs>
                <w:tab w:pos="226" w:val="left"/>
              </w:tabs>
              <w:bidi w:val="0"/>
              <w:spacing w:before="0" w:after="40" w:line="283" w:lineRule="auto"/>
              <w:ind w:right="0"/>
              <w:jc w:val="both"/>
            </w:pPr>
            <w:r>
              <w:rPr>
                <w:spacing w:val="0"/>
                <w:position w:val="0"/>
              </w:rPr>
              <w:t>Các nhóm HS tiến hành đánh giá thực trạng bảo tồn một số danh lam thắng cảnh ở địa phương theo kế hoạch.</w:t>
            </w:r>
          </w:p>
          <w:p>
            <w:pPr>
              <w:pStyle w:val="Style18"/>
              <w:keepNext w:val="0"/>
              <w:keepLines w:val="0"/>
              <w:widowControl w:val="0"/>
              <w:numPr>
                <w:ilvl w:val="0"/>
                <w:numId w:val="27"/>
              </w:numPr>
              <w:shd w:val="clear" w:color="auto" w:fill="auto"/>
              <w:tabs>
                <w:tab w:pos="221" w:val="left"/>
              </w:tabs>
              <w:bidi w:val="0"/>
              <w:spacing w:before="0" w:after="40"/>
              <w:ind w:right="0"/>
              <w:jc w:val="both"/>
            </w:pPr>
            <w:r>
              <w:rPr>
                <w:spacing w:val="0"/>
                <w:position w:val="0"/>
              </w:rPr>
              <w:t>Tổng hợp các thông tin, số liệu thu thập được qua khảo sát.</w:t>
            </w:r>
          </w:p>
          <w:p>
            <w:pPr>
              <w:pStyle w:val="Style18"/>
              <w:keepNext w:val="0"/>
              <w:keepLines w:val="0"/>
              <w:widowControl w:val="0"/>
              <w:numPr>
                <w:ilvl w:val="0"/>
                <w:numId w:val="27"/>
              </w:numPr>
              <w:shd w:val="clear" w:color="auto" w:fill="auto"/>
              <w:tabs>
                <w:tab w:pos="221" w:val="left"/>
              </w:tabs>
              <w:bidi w:val="0"/>
              <w:spacing w:before="0" w:after="40" w:line="283" w:lineRule="auto"/>
              <w:ind w:right="0"/>
              <w:jc w:val="both"/>
            </w:pPr>
            <w:r>
              <w:rPr>
                <w:spacing w:val="0"/>
                <w:position w:val="0"/>
              </w:rPr>
              <w:t>Xử lí, phân tích thông tin, số liệu thu thập được từ khảo sát thực trạng.</w:t>
            </w:r>
          </w:p>
          <w:p>
            <w:pPr>
              <w:pStyle w:val="Style18"/>
              <w:keepNext w:val="0"/>
              <w:keepLines w:val="0"/>
              <w:widowControl w:val="0"/>
              <w:numPr>
                <w:ilvl w:val="0"/>
                <w:numId w:val="27"/>
              </w:numPr>
              <w:shd w:val="clear" w:color="auto" w:fill="auto"/>
              <w:tabs>
                <w:tab w:pos="221" w:val="left"/>
              </w:tabs>
              <w:bidi w:val="0"/>
              <w:spacing w:before="0" w:after="40"/>
              <w:ind w:right="0"/>
              <w:jc w:val="both"/>
            </w:pPr>
            <w:r>
              <w:rPr>
                <w:spacing w:val="0"/>
                <w:position w:val="0"/>
              </w:rPr>
              <w:t>Viết báo cáo kết quả đánh giá thực trạng bảo tồn danh lam thắng cảnh ở địa phương theo các gợi ý trong SGK.</w:t>
            </w:r>
          </w:p>
          <w:p>
            <w:pPr>
              <w:pStyle w:val="Style18"/>
              <w:keepNext w:val="0"/>
              <w:keepLines w:val="0"/>
              <w:widowControl w:val="0"/>
              <w:numPr>
                <w:ilvl w:val="0"/>
                <w:numId w:val="27"/>
              </w:numPr>
              <w:shd w:val="clear" w:color="auto" w:fill="auto"/>
              <w:tabs>
                <w:tab w:pos="216" w:val="left"/>
              </w:tabs>
              <w:bidi w:val="0"/>
              <w:spacing w:before="0" w:after="40" w:line="283" w:lineRule="auto"/>
              <w:ind w:right="0"/>
              <w:jc w:val="both"/>
            </w:pPr>
            <w:r>
              <w:rPr>
                <w:spacing w:val="0"/>
                <w:position w:val="0"/>
              </w:rPr>
              <w:t>Đại diện các nhóm lần lượt trình bày kết quả khảo sát đánh giá thực trạng bảo tồn một số danh lam thắng cảnh ở địa phương của nhóm mình.</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80" w:after="40" w:line="283" w:lineRule="auto"/>
              <w:ind w:left="0" w:right="0" w:firstLine="0"/>
              <w:jc w:val="both"/>
            </w:pPr>
            <w:r>
              <w:rPr>
                <w:spacing w:val="0"/>
                <w:position w:val="0"/>
              </w:rPr>
              <w:t>Mỗi nhóm HS cần có 2 sản phẩm là:</w:t>
            </w:r>
          </w:p>
          <w:p>
            <w:pPr>
              <w:pStyle w:val="Style18"/>
              <w:keepNext w:val="0"/>
              <w:keepLines w:val="0"/>
              <w:widowControl w:val="0"/>
              <w:numPr>
                <w:ilvl w:val="0"/>
                <w:numId w:val="29"/>
              </w:numPr>
              <w:shd w:val="clear" w:color="auto" w:fill="auto"/>
              <w:tabs>
                <w:tab w:pos="226" w:val="left"/>
              </w:tabs>
              <w:bidi w:val="0"/>
              <w:spacing w:before="0" w:after="40"/>
              <w:ind w:left="260" w:right="0" w:hanging="260"/>
              <w:jc w:val="both"/>
            </w:pPr>
            <w:r>
              <w:rPr>
                <w:spacing w:val="0"/>
                <w:position w:val="0"/>
              </w:rPr>
              <w:t>Một bản kế hoạch đánh giá thực trạng bảo tồn một danh lam thắng cảnh ở địa phương có đầy đủ các mục theo quy định.</w:t>
            </w:r>
          </w:p>
          <w:p>
            <w:pPr>
              <w:pStyle w:val="Style18"/>
              <w:keepNext w:val="0"/>
              <w:keepLines w:val="0"/>
              <w:widowControl w:val="0"/>
              <w:numPr>
                <w:ilvl w:val="0"/>
                <w:numId w:val="29"/>
              </w:numPr>
              <w:shd w:val="clear" w:color="auto" w:fill="auto"/>
              <w:tabs>
                <w:tab w:pos="264" w:val="left"/>
              </w:tabs>
              <w:bidi w:val="0"/>
              <w:spacing w:before="0" w:after="40"/>
              <w:ind w:left="260" w:right="0" w:hanging="260"/>
              <w:jc w:val="both"/>
            </w:pPr>
            <w:r>
              <w:rPr>
                <w:spacing w:val="0"/>
                <w:position w:val="0"/>
              </w:rPr>
              <w:t>Một báo cáo kết quả đánh giá thực trạng bảo tồn danh lam thắng cảnh ở địa phương.</w:t>
            </w:r>
          </w:p>
        </w:tc>
      </w:tr>
    </w:tbl>
    <w:p>
      <w:pPr>
        <w:spacing w:lineRule="exact" w:line="1"/>
        <w:rPr>
          <w:sz w:val="2"/>
          <w:szCs w:val="2"/>
        </w:rPr>
      </w:pPr>
      <w:r>
        <w:br w:type="page"/>
      </w:r>
    </w:p>
    <w:tbl>
      <w:tblPr>
        <w:tblOverlap w:val="never"/>
        <w:jc w:val="center"/>
        <w:tblLayout w:type="fixed"/>
      </w:tblPr>
      <w:tblGrid>
        <w:gridCol w:w="2275"/>
        <w:gridCol w:w="4277"/>
        <w:gridCol w:w="2256"/>
      </w:tblGrid>
      <w:tr>
        <w:trPr>
          <w:trHeight w:val="144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numPr>
                <w:ilvl w:val="0"/>
                <w:numId w:val="31"/>
              </w:numPr>
              <w:shd w:val="clear" w:color="auto" w:fill="auto"/>
              <w:tabs>
                <w:tab w:pos="226" w:val="left"/>
              </w:tabs>
              <w:bidi w:val="0"/>
              <w:spacing w:before="0" w:after="40"/>
              <w:ind w:left="0" w:right="0" w:firstLine="0"/>
              <w:jc w:val="left"/>
            </w:pPr>
            <w:r>
              <w:rPr>
                <w:spacing w:val="0"/>
                <w:position w:val="0"/>
              </w:rPr>
              <w:t>Các nhóm khác lắng nghe và góp ý kiến bổ sung.</w:t>
            </w:r>
          </w:p>
          <w:p>
            <w:pPr>
              <w:pStyle w:val="Style18"/>
              <w:keepNext w:val="0"/>
              <w:keepLines w:val="0"/>
              <w:widowControl w:val="0"/>
              <w:numPr>
                <w:ilvl w:val="0"/>
                <w:numId w:val="31"/>
              </w:numPr>
              <w:shd w:val="clear" w:color="auto" w:fill="auto"/>
              <w:tabs>
                <w:tab w:pos="226" w:val="left"/>
              </w:tabs>
              <w:bidi w:val="0"/>
              <w:spacing w:before="0" w:after="0"/>
              <w:ind w:right="0"/>
              <w:jc w:val="both"/>
            </w:pPr>
            <w:r>
              <w:rPr>
                <w:spacing w:val="0"/>
                <w:position w:val="0"/>
              </w:rPr>
              <w:t>GV nhận xét về kết quả khảo sát đánh giá thực trạng bảo tồn một số danh lam thắng cảnh ở địa phương của mỗi nhóm HS.</w:t>
            </w:r>
          </w:p>
        </w:tc>
        <w:tc>
          <w:tcPr>
            <w:tcBorders>
              <w:top w:val="single" w:sz="4"/>
              <w:left w:val="single" w:sz="4"/>
              <w:right w:val="single" w:sz="4"/>
            </w:tcBorders>
            <w:shd w:val="clear" w:color="auto" w:fill="FFFFFF"/>
            <w:vAlign w:val="top"/>
          </w:tcPr>
          <w:p>
            <w:pPr>
              <w:widowControl w:val="0"/>
              <w:rPr>
                <w:sz w:val="10"/>
                <w:szCs w:val="10"/>
              </w:rPr>
            </w:pPr>
          </w:p>
        </w:tc>
      </w:tr>
      <w:tr>
        <w:trPr>
          <w:trHeight w:val="11453"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80" w:after="40"/>
              <w:ind w:left="0" w:right="0" w:firstLine="0"/>
              <w:jc w:val="both"/>
            </w:pPr>
            <w:r>
              <w:rPr>
                <w:spacing w:val="0"/>
                <w:position w:val="0"/>
              </w:rPr>
              <w:t>4. Đề xuất và thực hiện các giải pháp tích cực, sáng tạo trong bảo tồn cảnh quan thiên nhiên.</w:t>
            </w:r>
          </w:p>
          <w:p>
            <w:pPr>
              <w:pStyle w:val="Style18"/>
              <w:keepNext w:val="0"/>
              <w:keepLines w:val="0"/>
              <w:widowControl w:val="0"/>
              <w:numPr>
                <w:ilvl w:val="0"/>
                <w:numId w:val="33"/>
              </w:numPr>
              <w:shd w:val="clear" w:color="auto" w:fill="auto"/>
              <w:tabs>
                <w:tab w:pos="173" w:val="left"/>
              </w:tabs>
              <w:bidi w:val="0"/>
              <w:spacing w:before="0" w:after="40"/>
              <w:ind w:left="0" w:right="0" w:firstLine="0"/>
              <w:jc w:val="both"/>
            </w:pPr>
            <w:r>
              <w:rPr>
                <w:spacing w:val="0"/>
                <w:position w:val="0"/>
              </w:rPr>
              <w:t>Nhiệm vụ 1: Đề xuất giải pháp bảo tồn cảnh quan thiên nhiên trong những trường hợp cụ thể.</w:t>
            </w:r>
          </w:p>
          <w:p>
            <w:pPr>
              <w:pStyle w:val="Style18"/>
              <w:keepNext w:val="0"/>
              <w:keepLines w:val="0"/>
              <w:widowControl w:val="0"/>
              <w:numPr>
                <w:ilvl w:val="0"/>
                <w:numId w:val="33"/>
              </w:numPr>
              <w:shd w:val="clear" w:color="auto" w:fill="auto"/>
              <w:tabs>
                <w:tab w:pos="221" w:val="left"/>
              </w:tabs>
              <w:bidi w:val="0"/>
              <w:spacing w:before="0" w:after="40"/>
              <w:ind w:left="0" w:right="0" w:firstLine="0"/>
              <w:jc w:val="both"/>
            </w:pPr>
            <w:r>
              <w:rPr>
                <w:spacing w:val="0"/>
                <w:position w:val="0"/>
              </w:rPr>
              <w:t>Nhiệm vụ 2: Lựa chọn một cảnh quan thiên nhiên ở địa phương và thảo luận đề xuất các giải pháp tích cực, sáng tạo để bảo tồn cảnh quan thiên nhiên đó.</w:t>
            </w:r>
          </w:p>
          <w:p>
            <w:pPr>
              <w:pStyle w:val="Style18"/>
              <w:keepNext w:val="0"/>
              <w:keepLines w:val="0"/>
              <w:widowControl w:val="0"/>
              <w:numPr>
                <w:ilvl w:val="0"/>
                <w:numId w:val="33"/>
              </w:numPr>
              <w:shd w:val="clear" w:color="auto" w:fill="auto"/>
              <w:tabs>
                <w:tab w:pos="206" w:val="left"/>
              </w:tabs>
              <w:bidi w:val="0"/>
              <w:spacing w:before="0" w:after="40"/>
              <w:ind w:left="0" w:right="0" w:firstLine="0"/>
              <w:jc w:val="both"/>
            </w:pPr>
            <w:r>
              <w:rPr>
                <w:spacing w:val="0"/>
                <w:position w:val="0"/>
              </w:rPr>
              <w:t>Nhiệm vụ 3: Thực hiện các giải pháp tích cực, sáng tạo đã đề xuất để’ bảo tồn cảnh quan thiên nhiên.</w:t>
            </w:r>
          </w:p>
        </w:tc>
        <w:tc>
          <w:tcPr>
            <w:tcBorders>
              <w:top w:val="single" w:sz="4"/>
              <w:left w:val="single" w:sz="4"/>
              <w:bottom w:val="single" w:sz="4"/>
            </w:tcBorders>
            <w:shd w:val="clear" w:color="auto" w:fill="FFFFFF"/>
            <w:vAlign w:val="bottom"/>
          </w:tcPr>
          <w:p>
            <w:pPr>
              <w:pStyle w:val="Style18"/>
              <w:keepNext w:val="0"/>
              <w:keepLines w:val="0"/>
              <w:widowControl w:val="0"/>
              <w:numPr>
                <w:ilvl w:val="0"/>
                <w:numId w:val="35"/>
              </w:numPr>
              <w:shd w:val="clear" w:color="auto" w:fill="auto"/>
              <w:tabs>
                <w:tab w:pos="154" w:val="left"/>
              </w:tabs>
              <w:bidi w:val="0"/>
              <w:spacing w:before="0" w:after="40" w:line="283" w:lineRule="auto"/>
              <w:ind w:left="0" w:right="0" w:firstLine="0"/>
              <w:jc w:val="left"/>
            </w:pPr>
            <w:r>
              <w:rPr>
                <w:spacing w:val="0"/>
                <w:position w:val="0"/>
              </w:rPr>
              <w:t>Nhiệm vụ 1:</w:t>
            </w:r>
          </w:p>
          <w:p>
            <w:pPr>
              <w:pStyle w:val="Style18"/>
              <w:keepNext w:val="0"/>
              <w:keepLines w:val="0"/>
              <w:widowControl w:val="0"/>
              <w:numPr>
                <w:ilvl w:val="0"/>
                <w:numId w:val="37"/>
              </w:numPr>
              <w:shd w:val="clear" w:color="auto" w:fill="auto"/>
              <w:tabs>
                <w:tab w:pos="226" w:val="left"/>
              </w:tabs>
              <w:bidi w:val="0"/>
              <w:spacing w:before="0" w:after="40" w:line="283" w:lineRule="auto"/>
              <w:ind w:right="0"/>
              <w:jc w:val="both"/>
            </w:pPr>
            <w:r>
              <w:rPr>
                <w:spacing w:val="0"/>
                <w:position w:val="0"/>
              </w:rPr>
              <w:t>GV yêu cầu HS đọc hai trường hợp trong SGK và đề xuất các giải pháp để bảo tồn cảnh quan thiên nhiên trong những trường hợp đó.</w:t>
            </w:r>
          </w:p>
          <w:p>
            <w:pPr>
              <w:pStyle w:val="Style18"/>
              <w:keepNext w:val="0"/>
              <w:keepLines w:val="0"/>
              <w:widowControl w:val="0"/>
              <w:numPr>
                <w:ilvl w:val="0"/>
                <w:numId w:val="37"/>
              </w:numPr>
              <w:shd w:val="clear" w:color="auto" w:fill="auto"/>
              <w:tabs>
                <w:tab w:pos="230" w:val="left"/>
              </w:tabs>
              <w:bidi w:val="0"/>
              <w:spacing w:before="0" w:after="40" w:line="283" w:lineRule="auto"/>
              <w:ind w:left="0" w:right="0" w:firstLine="0"/>
              <w:jc w:val="left"/>
            </w:pPr>
            <w:r>
              <w:rPr>
                <w:spacing w:val="0"/>
                <w:position w:val="0"/>
              </w:rPr>
              <w:t>HS làm việc nhóm, thực hiện nhiệm vụ được giao.</w:t>
            </w:r>
          </w:p>
          <w:p>
            <w:pPr>
              <w:pStyle w:val="Style18"/>
              <w:keepNext w:val="0"/>
              <w:keepLines w:val="0"/>
              <w:widowControl w:val="0"/>
              <w:numPr>
                <w:ilvl w:val="0"/>
                <w:numId w:val="37"/>
              </w:numPr>
              <w:shd w:val="clear" w:color="auto" w:fill="auto"/>
              <w:tabs>
                <w:tab w:pos="216" w:val="left"/>
              </w:tabs>
              <w:bidi w:val="0"/>
              <w:spacing w:before="0" w:after="40" w:line="283" w:lineRule="auto"/>
              <w:ind w:right="0"/>
              <w:jc w:val="both"/>
            </w:pPr>
            <w:r>
              <w:rPr>
                <w:spacing w:val="0"/>
                <w:position w:val="0"/>
              </w:rPr>
              <w:t>Đại diện các nhóm báo cáo các giải pháp mà nhóm đề xuất.</w:t>
            </w:r>
          </w:p>
          <w:p>
            <w:pPr>
              <w:pStyle w:val="Style18"/>
              <w:keepNext w:val="0"/>
              <w:keepLines w:val="0"/>
              <w:widowControl w:val="0"/>
              <w:numPr>
                <w:ilvl w:val="0"/>
                <w:numId w:val="37"/>
              </w:numPr>
              <w:shd w:val="clear" w:color="auto" w:fill="auto"/>
              <w:tabs>
                <w:tab w:pos="221" w:val="left"/>
              </w:tabs>
              <w:bidi w:val="0"/>
              <w:spacing w:before="0" w:after="40" w:line="283" w:lineRule="auto"/>
              <w:ind w:right="0"/>
              <w:jc w:val="both"/>
            </w:pPr>
            <w:r>
              <w:rPr>
                <w:spacing w:val="0"/>
                <w:position w:val="0"/>
              </w:rPr>
              <w:t>Thảo luận chung về giải pháp cho mỗi trường hợp.</w:t>
            </w:r>
          </w:p>
          <w:p>
            <w:pPr>
              <w:pStyle w:val="Style18"/>
              <w:keepNext w:val="0"/>
              <w:keepLines w:val="0"/>
              <w:widowControl w:val="0"/>
              <w:numPr>
                <w:ilvl w:val="0"/>
                <w:numId w:val="37"/>
              </w:numPr>
              <w:shd w:val="clear" w:color="auto" w:fill="auto"/>
              <w:tabs>
                <w:tab w:pos="226" w:val="left"/>
              </w:tabs>
              <w:bidi w:val="0"/>
              <w:spacing w:before="0" w:after="40" w:line="283" w:lineRule="auto"/>
              <w:ind w:left="0" w:right="0" w:firstLine="0"/>
              <w:jc w:val="left"/>
            </w:pPr>
            <w:r>
              <w:rPr>
                <w:spacing w:val="0"/>
                <w:position w:val="0"/>
              </w:rPr>
              <w:t>GV tổng kết các ý kiến và kết luận:</w:t>
            </w:r>
          </w:p>
          <w:p>
            <w:pPr>
              <w:pStyle w:val="Style18"/>
              <w:keepNext w:val="0"/>
              <w:keepLines w:val="0"/>
              <w:widowControl w:val="0"/>
              <w:shd w:val="clear" w:color="auto" w:fill="auto"/>
              <w:bidi w:val="0"/>
              <w:spacing w:before="0" w:after="40" w:line="283" w:lineRule="auto"/>
              <w:ind w:left="0" w:right="0" w:firstLine="0"/>
              <w:jc w:val="left"/>
            </w:pPr>
            <w:r>
              <w:rPr>
                <w:i/>
                <w:iCs/>
                <w:spacing w:val="0"/>
                <w:position w:val="0"/>
              </w:rPr>
              <w:t>Giải pháp cho trường hợp 1:</w:t>
            </w:r>
          </w:p>
          <w:p>
            <w:pPr>
              <w:pStyle w:val="Style18"/>
              <w:keepNext w:val="0"/>
              <w:keepLines w:val="0"/>
              <w:widowControl w:val="0"/>
              <w:shd w:val="clear" w:color="auto" w:fill="auto"/>
              <w:bidi w:val="0"/>
              <w:spacing w:before="0" w:after="40" w:line="283" w:lineRule="auto"/>
              <w:ind w:left="0" w:right="0" w:firstLine="0"/>
              <w:jc w:val="left"/>
            </w:pPr>
            <w:r>
              <w:rPr>
                <w:i/>
                <w:iCs/>
                <w:spacing w:val="0"/>
                <w:position w:val="0"/>
              </w:rPr>
              <w:t>+</w:t>
            </w:r>
            <w:r>
              <w:rPr>
                <w:spacing w:val="0"/>
                <w:position w:val="0"/>
              </w:rPr>
              <w:t xml:space="preserve"> Xây kè xung quanh hồ để’ chống việc lấn chiếm.</w:t>
            </w:r>
          </w:p>
          <w:p>
            <w:pPr>
              <w:pStyle w:val="Style18"/>
              <w:keepNext w:val="0"/>
              <w:keepLines w:val="0"/>
              <w:widowControl w:val="0"/>
              <w:shd w:val="clear" w:color="auto" w:fill="auto"/>
              <w:bidi w:val="0"/>
              <w:spacing w:before="0" w:after="40"/>
              <w:ind w:right="0"/>
              <w:jc w:val="both"/>
            </w:pPr>
            <w:r>
              <w:rPr>
                <w:spacing w:val="0"/>
                <w:position w:val="0"/>
              </w:rPr>
              <w:t>+ Tuyên truyền, vận động người dân và các cơ sở kinh doanh, dịch vụ không được xả rác và nước thải ra hồ.</w:t>
            </w:r>
          </w:p>
          <w:p>
            <w:pPr>
              <w:pStyle w:val="Style18"/>
              <w:keepNext w:val="0"/>
              <w:keepLines w:val="0"/>
              <w:widowControl w:val="0"/>
              <w:shd w:val="clear" w:color="auto" w:fill="auto"/>
              <w:bidi w:val="0"/>
              <w:spacing w:before="0" w:after="40" w:line="283" w:lineRule="auto"/>
              <w:ind w:right="0"/>
              <w:jc w:val="both"/>
            </w:pPr>
            <w:r>
              <w:rPr>
                <w:spacing w:val="0"/>
                <w:position w:val="0"/>
              </w:rPr>
              <w:t>+ Xử lí nghiêm khắc các hành vi lấn chiếm hồ và gây ô nhiễm hồ;...</w:t>
            </w:r>
          </w:p>
          <w:p>
            <w:pPr>
              <w:pStyle w:val="Style18"/>
              <w:keepNext w:val="0"/>
              <w:keepLines w:val="0"/>
              <w:widowControl w:val="0"/>
              <w:shd w:val="clear" w:color="auto" w:fill="auto"/>
              <w:bidi w:val="0"/>
              <w:spacing w:before="0" w:after="40" w:line="283" w:lineRule="auto"/>
              <w:ind w:left="0" w:right="0" w:firstLine="0"/>
              <w:jc w:val="left"/>
            </w:pPr>
            <w:r>
              <w:rPr>
                <w:i/>
                <w:iCs/>
                <w:spacing w:val="0"/>
                <w:position w:val="0"/>
              </w:rPr>
              <w:t>Giải pháp cho trường hợp 2:</w:t>
            </w:r>
          </w:p>
          <w:p>
            <w:pPr>
              <w:pStyle w:val="Style18"/>
              <w:keepNext w:val="0"/>
              <w:keepLines w:val="0"/>
              <w:widowControl w:val="0"/>
              <w:shd w:val="clear" w:color="auto" w:fill="auto"/>
              <w:bidi w:val="0"/>
              <w:spacing w:before="0" w:after="40" w:line="283" w:lineRule="auto"/>
              <w:ind w:right="0"/>
              <w:jc w:val="both"/>
            </w:pPr>
            <w:r>
              <w:rPr>
                <w:i/>
                <w:iCs/>
                <w:spacing w:val="0"/>
                <w:position w:val="0"/>
              </w:rPr>
              <w:t>+</w:t>
            </w:r>
            <w:r>
              <w:rPr>
                <w:spacing w:val="0"/>
                <w:position w:val="0"/>
              </w:rPr>
              <w:t xml:space="preserve"> Xử phạt những người quản lí khu chế xuất đã làm ô nhiễm nước biển.</w:t>
            </w:r>
          </w:p>
          <w:p>
            <w:pPr>
              <w:pStyle w:val="Style18"/>
              <w:keepNext w:val="0"/>
              <w:keepLines w:val="0"/>
              <w:widowControl w:val="0"/>
              <w:shd w:val="clear" w:color="auto" w:fill="auto"/>
              <w:bidi w:val="0"/>
              <w:spacing w:before="0" w:after="40" w:line="283" w:lineRule="auto"/>
              <w:ind w:right="0"/>
              <w:jc w:val="both"/>
            </w:pPr>
            <w:r>
              <w:rPr>
                <w:spacing w:val="0"/>
                <w:position w:val="0"/>
              </w:rPr>
              <w:t>+ Yêu cầu họ phải chịu trách nhiệm khắc phục sự cố đã xảy ra.</w:t>
            </w:r>
          </w:p>
          <w:p>
            <w:pPr>
              <w:pStyle w:val="Style18"/>
              <w:keepNext w:val="0"/>
              <w:keepLines w:val="0"/>
              <w:widowControl w:val="0"/>
              <w:shd w:val="clear" w:color="auto" w:fill="auto"/>
              <w:bidi w:val="0"/>
              <w:spacing w:before="0" w:after="40" w:line="283" w:lineRule="auto"/>
              <w:ind w:right="0"/>
              <w:jc w:val="both"/>
            </w:pPr>
            <w:r>
              <w:rPr>
                <w:spacing w:val="0"/>
                <w:position w:val="0"/>
              </w:rPr>
              <w:t>+ Yêu cầu họ phải xây dựng hệ thống xử lí nước thải đáp ứng các tiêu chuẩn của Nhà nước Việt Nam.</w:t>
            </w:r>
          </w:p>
          <w:p>
            <w:pPr>
              <w:pStyle w:val="Style18"/>
              <w:keepNext w:val="0"/>
              <w:keepLines w:val="0"/>
              <w:widowControl w:val="0"/>
              <w:shd w:val="clear" w:color="auto" w:fill="auto"/>
              <w:bidi w:val="0"/>
              <w:spacing w:before="0" w:after="40" w:line="283" w:lineRule="auto"/>
              <w:ind w:left="0" w:right="0" w:firstLine="0"/>
              <w:jc w:val="left"/>
            </w:pPr>
            <w:r>
              <w:rPr>
                <w:spacing w:val="0"/>
                <w:position w:val="0"/>
              </w:rPr>
              <w:t>+ Tổ’ chức chiến dịch dọn sạch rác ở bãi biển.</w:t>
            </w:r>
          </w:p>
          <w:p>
            <w:pPr>
              <w:pStyle w:val="Style18"/>
              <w:keepNext w:val="0"/>
              <w:keepLines w:val="0"/>
              <w:widowControl w:val="0"/>
              <w:shd w:val="clear" w:color="auto" w:fill="auto"/>
              <w:bidi w:val="0"/>
              <w:spacing w:before="0" w:after="40" w:line="283" w:lineRule="auto"/>
              <w:ind w:right="0"/>
              <w:jc w:val="both"/>
            </w:pPr>
            <w:r>
              <w:rPr>
                <w:spacing w:val="0"/>
                <w:position w:val="0"/>
              </w:rPr>
              <w:t>+ Tuyên truyền, vận động người dân và khách du lịch vứt rác đúng nơi quy định; ...</w:t>
            </w:r>
          </w:p>
          <w:p>
            <w:pPr>
              <w:pStyle w:val="Style18"/>
              <w:keepNext w:val="0"/>
              <w:keepLines w:val="0"/>
              <w:widowControl w:val="0"/>
              <w:numPr>
                <w:ilvl w:val="0"/>
                <w:numId w:val="35"/>
              </w:numPr>
              <w:shd w:val="clear" w:color="auto" w:fill="auto"/>
              <w:tabs>
                <w:tab w:pos="154" w:val="left"/>
              </w:tabs>
              <w:bidi w:val="0"/>
              <w:spacing w:before="0" w:after="40" w:line="283" w:lineRule="auto"/>
              <w:ind w:left="0" w:right="0" w:firstLine="0"/>
              <w:jc w:val="left"/>
            </w:pPr>
            <w:r>
              <w:rPr>
                <w:spacing w:val="0"/>
                <w:position w:val="0"/>
              </w:rPr>
              <w:t>Nhiệm vụ 2:</w:t>
            </w:r>
          </w:p>
          <w:p>
            <w:pPr>
              <w:pStyle w:val="Style18"/>
              <w:keepNext w:val="0"/>
              <w:keepLines w:val="0"/>
              <w:widowControl w:val="0"/>
              <w:numPr>
                <w:ilvl w:val="0"/>
                <w:numId w:val="37"/>
              </w:numPr>
              <w:shd w:val="clear" w:color="auto" w:fill="auto"/>
              <w:tabs>
                <w:tab w:pos="226" w:val="left"/>
              </w:tabs>
              <w:bidi w:val="0"/>
              <w:spacing w:before="0" w:after="40"/>
              <w:ind w:right="0"/>
              <w:jc w:val="both"/>
            </w:pPr>
            <w:r>
              <w:rPr>
                <w:spacing w:val="0"/>
                <w:position w:val="0"/>
              </w:rPr>
              <w:t>GV yêu cầu HS làm việc nhóm, mỗi nhóm lựa chọn một cảnh quan thiên nhiên ở địa phương và thảo luận đề xuất các giải pháp tích cực, sáng tạo để bảo tồn cảnh quan đó.</w:t>
            </w:r>
          </w:p>
          <w:p>
            <w:pPr>
              <w:pStyle w:val="Style18"/>
              <w:keepNext w:val="0"/>
              <w:keepLines w:val="0"/>
              <w:widowControl w:val="0"/>
              <w:shd w:val="clear" w:color="auto" w:fill="auto"/>
              <w:bidi w:val="0"/>
              <w:spacing w:before="0" w:after="40" w:line="283" w:lineRule="auto"/>
              <w:ind w:left="0" w:right="0" w:firstLine="0"/>
              <w:jc w:val="both"/>
            </w:pPr>
            <w:r>
              <w:rPr>
                <w:spacing w:val="0"/>
                <w:position w:val="0"/>
              </w:rPr>
              <w:t>Lưu ý HS: Các giải pháp đề xuất phải nhằm giải quyết</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80" w:after="40" w:line="283" w:lineRule="auto"/>
              <w:ind w:left="0" w:right="0" w:firstLine="0"/>
              <w:jc w:val="both"/>
            </w:pPr>
            <w:r>
              <w:rPr>
                <w:spacing w:val="0"/>
                <w:position w:val="0"/>
              </w:rPr>
              <w:t>Mỗi nhóm HS cần có 3 sản phẩ’m, gồm:</w:t>
            </w:r>
          </w:p>
          <w:p>
            <w:pPr>
              <w:pStyle w:val="Style18"/>
              <w:keepNext w:val="0"/>
              <w:keepLines w:val="0"/>
              <w:widowControl w:val="0"/>
              <w:numPr>
                <w:ilvl w:val="0"/>
                <w:numId w:val="39"/>
              </w:numPr>
              <w:shd w:val="clear" w:color="auto" w:fill="auto"/>
              <w:tabs>
                <w:tab w:pos="269" w:val="left"/>
              </w:tabs>
              <w:bidi w:val="0"/>
              <w:spacing w:before="0" w:after="40"/>
              <w:ind w:right="0"/>
              <w:jc w:val="both"/>
            </w:pPr>
            <w:r>
              <w:rPr>
                <w:spacing w:val="0"/>
                <w:position w:val="0"/>
              </w:rPr>
              <w:t>Giải pháp để bảo tồn cảnh quan thiên nhiên đối với hai trường hợp cụ thể’ trong SGK.</w:t>
            </w:r>
          </w:p>
          <w:p>
            <w:pPr>
              <w:pStyle w:val="Style18"/>
              <w:keepNext w:val="0"/>
              <w:keepLines w:val="0"/>
              <w:widowControl w:val="0"/>
              <w:numPr>
                <w:ilvl w:val="0"/>
                <w:numId w:val="39"/>
              </w:numPr>
              <w:shd w:val="clear" w:color="auto" w:fill="auto"/>
              <w:tabs>
                <w:tab w:pos="230" w:val="left"/>
              </w:tabs>
              <w:bidi w:val="0"/>
              <w:spacing w:before="0" w:after="40"/>
              <w:ind w:right="0"/>
              <w:jc w:val="both"/>
            </w:pPr>
            <w:r>
              <w:rPr>
                <w:spacing w:val="0"/>
                <w:position w:val="0"/>
              </w:rPr>
              <w:t>Giải pháp tích cực, sáng tạo cụ thể để bảo tồn một cảnh quan thiên nhiên được lựa chọn ở địa phương.</w:t>
            </w:r>
          </w:p>
          <w:p>
            <w:pPr>
              <w:pStyle w:val="Style18"/>
              <w:keepNext w:val="0"/>
              <w:keepLines w:val="0"/>
              <w:widowControl w:val="0"/>
              <w:numPr>
                <w:ilvl w:val="0"/>
                <w:numId w:val="39"/>
              </w:numPr>
              <w:shd w:val="clear" w:color="auto" w:fill="auto"/>
              <w:tabs>
                <w:tab w:pos="235" w:val="left"/>
              </w:tabs>
              <w:bidi w:val="0"/>
              <w:spacing w:before="0" w:after="40"/>
              <w:ind w:right="0"/>
              <w:jc w:val="both"/>
            </w:pPr>
            <w:r>
              <w:rPr>
                <w:spacing w:val="0"/>
                <w:position w:val="0"/>
              </w:rPr>
              <w:t>Báo cáo kết quả thực hiện các giải pháp tích cực, sáng tạo đã đề xuất.</w:t>
            </w:r>
          </w:p>
        </w:tc>
      </w:tr>
    </w:tbl>
    <w:p>
      <w:pPr>
        <w:spacing w:lineRule="exact" w:line="1"/>
        <w:rPr>
          <w:sz w:val="2"/>
          <w:szCs w:val="2"/>
        </w:rPr>
      </w:pPr>
      <w:r>
        <w:br w:type="page"/>
      </w:r>
    </w:p>
    <w:tbl>
      <w:tblPr>
        <w:tblOverlap w:val="never"/>
        <w:jc w:val="center"/>
        <w:tblLayout w:type="fixed"/>
      </w:tblPr>
      <w:tblGrid>
        <w:gridCol w:w="2275"/>
        <w:gridCol w:w="4277"/>
        <w:gridCol w:w="2256"/>
      </w:tblGrid>
      <w:tr>
        <w:trPr>
          <w:trHeight w:val="893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83" w:lineRule="auto"/>
              <w:ind w:right="0" w:firstLine="0"/>
              <w:jc w:val="both"/>
            </w:pPr>
            <w:r>
              <w:rPr>
                <w:spacing w:val="0"/>
                <w:position w:val="0"/>
              </w:rPr>
              <w:t>những vấn đề thực tế của cảnh quan và phải khả thi, có thể thực hiện được.</w:t>
            </w:r>
          </w:p>
          <w:p>
            <w:pPr>
              <w:pStyle w:val="Style18"/>
              <w:keepNext w:val="0"/>
              <w:keepLines w:val="0"/>
              <w:widowControl w:val="0"/>
              <w:numPr>
                <w:ilvl w:val="0"/>
                <w:numId w:val="41"/>
              </w:numPr>
              <w:shd w:val="clear" w:color="auto" w:fill="auto"/>
              <w:tabs>
                <w:tab w:pos="230" w:val="left"/>
              </w:tabs>
              <w:bidi w:val="0"/>
              <w:spacing w:before="0" w:after="0" w:line="283" w:lineRule="auto"/>
              <w:ind w:left="0" w:right="0" w:firstLine="0"/>
              <w:jc w:val="left"/>
            </w:pPr>
            <w:r>
              <w:rPr>
                <w:spacing w:val="0"/>
                <w:position w:val="0"/>
              </w:rPr>
              <w:t>HS làm việc nhóm, thực hiện nhiệm vụ được giao.</w:t>
            </w:r>
          </w:p>
          <w:p>
            <w:pPr>
              <w:pStyle w:val="Style18"/>
              <w:keepNext w:val="0"/>
              <w:keepLines w:val="0"/>
              <w:widowControl w:val="0"/>
              <w:numPr>
                <w:ilvl w:val="0"/>
                <w:numId w:val="41"/>
              </w:numPr>
              <w:shd w:val="clear" w:color="auto" w:fill="auto"/>
              <w:tabs>
                <w:tab w:pos="216" w:val="left"/>
              </w:tabs>
              <w:bidi w:val="0"/>
              <w:spacing w:before="0" w:after="0"/>
              <w:ind w:right="0"/>
              <w:jc w:val="both"/>
            </w:pPr>
            <w:r>
              <w:rPr>
                <w:spacing w:val="0"/>
                <w:position w:val="0"/>
              </w:rPr>
              <w:t>Đại diện các nhóm báo cáo các giải pháp tích cực, sáng tạo mà nhóm đề xuất để’ bảo tồn cảnh quan thiên nhiên đã lựa chọn ở địa phương.</w:t>
            </w:r>
          </w:p>
          <w:p>
            <w:pPr>
              <w:pStyle w:val="Style18"/>
              <w:keepNext w:val="0"/>
              <w:keepLines w:val="0"/>
              <w:widowControl w:val="0"/>
              <w:numPr>
                <w:ilvl w:val="0"/>
                <w:numId w:val="41"/>
              </w:numPr>
              <w:shd w:val="clear" w:color="auto" w:fill="auto"/>
              <w:tabs>
                <w:tab w:pos="221" w:val="left"/>
              </w:tabs>
              <w:bidi w:val="0"/>
              <w:spacing w:before="0" w:after="0" w:line="283" w:lineRule="auto"/>
              <w:ind w:right="0"/>
              <w:jc w:val="both"/>
            </w:pPr>
            <w:r>
              <w:rPr>
                <w:spacing w:val="0"/>
                <w:position w:val="0"/>
              </w:rPr>
              <w:t>Thảo luận chung về giải pháp đề xuất của mỗi nhóm.</w:t>
            </w:r>
          </w:p>
          <w:p>
            <w:pPr>
              <w:pStyle w:val="Style18"/>
              <w:keepNext w:val="0"/>
              <w:keepLines w:val="0"/>
              <w:widowControl w:val="0"/>
              <w:numPr>
                <w:ilvl w:val="0"/>
                <w:numId w:val="41"/>
              </w:numPr>
              <w:shd w:val="clear" w:color="auto" w:fill="auto"/>
              <w:tabs>
                <w:tab w:pos="226" w:val="left"/>
              </w:tabs>
              <w:bidi w:val="0"/>
              <w:spacing w:before="0" w:after="0" w:line="283" w:lineRule="auto"/>
              <w:ind w:right="0"/>
              <w:jc w:val="both"/>
            </w:pPr>
            <w:r>
              <w:rPr>
                <w:spacing w:val="0"/>
                <w:position w:val="0"/>
              </w:rPr>
              <w:t>GV tổng kết các ý kiến, khen những nhóm đã có những giải pháp độc đáo và hiệu quả để bảo tồn cảnh quan thiên nhiên ở địa phương.</w:t>
            </w:r>
          </w:p>
          <w:p>
            <w:pPr>
              <w:pStyle w:val="Style18"/>
              <w:keepNext w:val="0"/>
              <w:keepLines w:val="0"/>
              <w:widowControl w:val="0"/>
              <w:shd w:val="clear" w:color="auto" w:fill="auto"/>
              <w:bidi w:val="0"/>
              <w:spacing w:before="0" w:after="0" w:line="283" w:lineRule="auto"/>
              <w:ind w:left="0" w:right="0" w:firstLine="0"/>
              <w:jc w:val="left"/>
            </w:pPr>
            <w:r>
              <w:rPr>
                <w:spacing w:val="0"/>
                <w:position w:val="0"/>
              </w:rPr>
              <w:t>* Nhiệm vụ 3:</w:t>
            </w:r>
          </w:p>
          <w:p>
            <w:pPr>
              <w:pStyle w:val="Style18"/>
              <w:keepNext w:val="0"/>
              <w:keepLines w:val="0"/>
              <w:widowControl w:val="0"/>
              <w:numPr>
                <w:ilvl w:val="0"/>
                <w:numId w:val="41"/>
              </w:numPr>
              <w:shd w:val="clear" w:color="auto" w:fill="auto"/>
              <w:tabs>
                <w:tab w:pos="226" w:val="left"/>
              </w:tabs>
              <w:bidi w:val="0"/>
              <w:spacing w:before="0" w:after="0" w:line="283" w:lineRule="auto"/>
              <w:ind w:right="0"/>
              <w:jc w:val="both"/>
            </w:pPr>
            <w:r>
              <w:rPr>
                <w:spacing w:val="0"/>
                <w:position w:val="0"/>
              </w:rPr>
              <w:t>GV giao nhiệm vụ cho các nhóm HS thực hiện các giải pháp mà nhóm đã đề xuất để bảo tồn cảnh quan thiên nhiên.</w:t>
            </w:r>
          </w:p>
          <w:p>
            <w:pPr>
              <w:pStyle w:val="Style18"/>
              <w:keepNext w:val="0"/>
              <w:keepLines w:val="0"/>
              <w:widowControl w:val="0"/>
              <w:numPr>
                <w:ilvl w:val="0"/>
                <w:numId w:val="41"/>
              </w:numPr>
              <w:shd w:val="clear" w:color="auto" w:fill="auto"/>
              <w:tabs>
                <w:tab w:pos="230" w:val="left"/>
              </w:tabs>
              <w:bidi w:val="0"/>
              <w:spacing w:before="0" w:after="0" w:line="283" w:lineRule="auto"/>
              <w:ind w:left="0" w:right="0" w:firstLine="0"/>
              <w:jc w:val="left"/>
            </w:pPr>
            <w:r>
              <w:rPr>
                <w:spacing w:val="0"/>
                <w:position w:val="0"/>
              </w:rPr>
              <w:t>HS thực hiện các giải pháp.</w:t>
            </w:r>
          </w:p>
          <w:p>
            <w:pPr>
              <w:pStyle w:val="Style18"/>
              <w:keepNext w:val="0"/>
              <w:keepLines w:val="0"/>
              <w:widowControl w:val="0"/>
              <w:numPr>
                <w:ilvl w:val="0"/>
                <w:numId w:val="41"/>
              </w:numPr>
              <w:shd w:val="clear" w:color="auto" w:fill="auto"/>
              <w:tabs>
                <w:tab w:pos="226" w:val="left"/>
              </w:tabs>
              <w:bidi w:val="0"/>
              <w:spacing w:before="0" w:after="0" w:line="283" w:lineRule="auto"/>
              <w:ind w:right="0"/>
              <w:jc w:val="both"/>
            </w:pPr>
            <w:r>
              <w:rPr>
                <w:spacing w:val="0"/>
                <w:position w:val="0"/>
              </w:rPr>
              <w:t>Ghi chép, chụp ảnh, quay video ghi lại quá trình thực hiện.</w:t>
            </w:r>
          </w:p>
          <w:p>
            <w:pPr>
              <w:pStyle w:val="Style18"/>
              <w:keepNext w:val="0"/>
              <w:keepLines w:val="0"/>
              <w:widowControl w:val="0"/>
              <w:numPr>
                <w:ilvl w:val="0"/>
                <w:numId w:val="41"/>
              </w:numPr>
              <w:shd w:val="clear" w:color="auto" w:fill="auto"/>
              <w:tabs>
                <w:tab w:pos="221" w:val="left"/>
              </w:tabs>
              <w:bidi w:val="0"/>
              <w:spacing w:before="0" w:after="0" w:line="283" w:lineRule="auto"/>
              <w:ind w:left="0" w:right="0" w:firstLine="0"/>
              <w:jc w:val="left"/>
            </w:pPr>
            <w:r>
              <w:rPr>
                <w:spacing w:val="0"/>
                <w:position w:val="0"/>
              </w:rPr>
              <w:t>Viết báo cáo kết quả thực hiện các giải pháp.</w:t>
            </w:r>
          </w:p>
          <w:p>
            <w:pPr>
              <w:pStyle w:val="Style18"/>
              <w:keepNext w:val="0"/>
              <w:keepLines w:val="0"/>
              <w:widowControl w:val="0"/>
              <w:numPr>
                <w:ilvl w:val="0"/>
                <w:numId w:val="41"/>
              </w:numPr>
              <w:shd w:val="clear" w:color="auto" w:fill="auto"/>
              <w:tabs>
                <w:tab w:pos="216" w:val="left"/>
              </w:tabs>
              <w:bidi w:val="0"/>
              <w:spacing w:before="0" w:after="0"/>
              <w:ind w:right="0"/>
              <w:jc w:val="both"/>
            </w:pPr>
            <w:r>
              <w:rPr>
                <w:spacing w:val="0"/>
                <w:position w:val="0"/>
              </w:rPr>
              <w:t>Đại diện các nhóm trưng bày, giới thiệu kết quả thực hiện các giải pháp để bảo tồn cảnh quan thiên nhiên đã lựa chọn ở địa phương, có thể dưới hình thức triển lãm.</w:t>
            </w:r>
          </w:p>
          <w:p>
            <w:pPr>
              <w:pStyle w:val="Style18"/>
              <w:keepNext w:val="0"/>
              <w:keepLines w:val="0"/>
              <w:widowControl w:val="0"/>
              <w:numPr>
                <w:ilvl w:val="0"/>
                <w:numId w:val="41"/>
              </w:numPr>
              <w:shd w:val="clear" w:color="auto" w:fill="auto"/>
              <w:tabs>
                <w:tab w:pos="226" w:val="left"/>
              </w:tabs>
              <w:bidi w:val="0"/>
              <w:spacing w:before="0" w:after="0" w:line="283" w:lineRule="auto"/>
              <w:ind w:left="0" w:right="0" w:firstLine="0"/>
              <w:jc w:val="both"/>
            </w:pPr>
            <w:r>
              <w:rPr>
                <w:spacing w:val="0"/>
                <w:position w:val="0"/>
              </w:rPr>
              <w:t>Cả lớp quan sát, lắng nghe và bình luận, nhận xét.</w:t>
            </w:r>
          </w:p>
          <w:p>
            <w:pPr>
              <w:pStyle w:val="Style18"/>
              <w:keepNext w:val="0"/>
              <w:keepLines w:val="0"/>
              <w:widowControl w:val="0"/>
              <w:numPr>
                <w:ilvl w:val="0"/>
                <w:numId w:val="41"/>
              </w:numPr>
              <w:shd w:val="clear" w:color="auto" w:fill="auto"/>
              <w:tabs>
                <w:tab w:pos="226" w:val="left"/>
              </w:tabs>
              <w:bidi w:val="0"/>
              <w:spacing w:before="0" w:after="0" w:line="283" w:lineRule="auto"/>
              <w:ind w:right="0"/>
              <w:jc w:val="both"/>
            </w:pPr>
            <w:r>
              <w:rPr>
                <w:spacing w:val="0"/>
                <w:position w:val="0"/>
              </w:rPr>
              <w:t>GV nhận xét, khen những nhóm đã thực hiện tốt các giải pháp để bảo tồn cảnh quan thiên nhiên ở địa phương.</w:t>
            </w:r>
          </w:p>
        </w:tc>
        <w:tc>
          <w:tcPr>
            <w:tcBorders>
              <w:top w:val="single" w:sz="4"/>
              <w:left w:val="single" w:sz="4"/>
              <w:right w:val="single" w:sz="4"/>
            </w:tcBorders>
            <w:shd w:val="clear" w:color="auto" w:fill="FFFFFF"/>
            <w:vAlign w:val="top"/>
          </w:tcPr>
          <w:p>
            <w:pPr>
              <w:widowControl w:val="0"/>
              <w:rPr>
                <w:sz w:val="10"/>
                <w:szCs w:val="10"/>
              </w:rPr>
            </w:pPr>
          </w:p>
        </w:tc>
      </w:tr>
      <w:tr>
        <w:trPr>
          <w:trHeight w:val="3874"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both"/>
            </w:pPr>
            <w:r>
              <w:rPr>
                <w:spacing w:val="0"/>
                <w:position w:val="0"/>
              </w:rPr>
              <w:t>5. Thực hiện tuyên truyền trong cộng đồng về ý nghĩa cảnh quan thiên nhiên và hành động chung tay giữ gìn cảnh quan thiên nhiên</w:t>
            </w:r>
          </w:p>
          <w:p>
            <w:pPr>
              <w:pStyle w:val="Style18"/>
              <w:keepNext w:val="0"/>
              <w:keepLines w:val="0"/>
              <w:widowControl w:val="0"/>
              <w:shd w:val="clear" w:color="auto" w:fill="auto"/>
              <w:bidi w:val="0"/>
              <w:spacing w:before="0" w:after="0"/>
              <w:ind w:left="0" w:right="0" w:firstLine="0"/>
              <w:jc w:val="both"/>
            </w:pPr>
            <w:r>
              <w:rPr>
                <w:spacing w:val="0"/>
                <w:position w:val="0"/>
              </w:rPr>
              <w:t>* Nhiệm vụ 1: Xây dựng kế hoạch tuyên truyền về ý nghĩa cảnh quan thiên nhiên và hành động chung tay giữ gìn cảnh quan thiên nhiên.</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left"/>
            </w:pPr>
            <w:r>
              <w:rPr>
                <w:spacing w:val="0"/>
                <w:position w:val="0"/>
              </w:rPr>
              <w:t>* Nhiệm vụ 1:</w:t>
            </w:r>
          </w:p>
          <w:p>
            <w:pPr>
              <w:pStyle w:val="Style18"/>
              <w:keepNext w:val="0"/>
              <w:keepLines w:val="0"/>
              <w:widowControl w:val="0"/>
              <w:numPr>
                <w:ilvl w:val="0"/>
                <w:numId w:val="43"/>
              </w:numPr>
              <w:shd w:val="clear" w:color="auto" w:fill="auto"/>
              <w:tabs>
                <w:tab w:pos="226" w:val="left"/>
              </w:tabs>
              <w:bidi w:val="0"/>
              <w:spacing w:before="0" w:after="0"/>
              <w:ind w:right="0"/>
              <w:jc w:val="both"/>
            </w:pPr>
            <w:r>
              <w:rPr>
                <w:spacing w:val="0"/>
                <w:position w:val="0"/>
              </w:rPr>
              <w:t>GV giao nhiệm vụ cho mỗi nhóm HS thảo luận, xây dựng kế hoạch hoạt động tuyên truyền trong cộng đồng về ý nghĩa của cảnh quan thiên nhiên và hành động chung tay giữ gìn cảnh quan thiên nhiên.</w:t>
            </w:r>
          </w:p>
          <w:p>
            <w:pPr>
              <w:pStyle w:val="Style18"/>
              <w:keepNext w:val="0"/>
              <w:keepLines w:val="0"/>
              <w:widowControl w:val="0"/>
              <w:numPr>
                <w:ilvl w:val="0"/>
                <w:numId w:val="43"/>
              </w:numPr>
              <w:shd w:val="clear" w:color="auto" w:fill="auto"/>
              <w:tabs>
                <w:tab w:pos="230" w:val="left"/>
              </w:tabs>
              <w:bidi w:val="0"/>
              <w:spacing w:before="0" w:after="0"/>
              <w:ind w:right="0"/>
              <w:jc w:val="both"/>
            </w:pPr>
            <w:r>
              <w:rPr>
                <w:spacing w:val="0"/>
                <w:position w:val="0"/>
              </w:rPr>
              <w:t>HS làm việc nhóm, dựa trên kinh nghiệm mới đã thu được từ hoạt động 2 và tham khảo ví dụ minh hoạ ở trang 56, SGK để xây dựng kế hoạch hoạt động tuyên truyền trong cộng đồng về ý nghĩa của cảnh quan thiên nhiên và hành động chung tay giữ gìn cảnh quan thiên nhiên.</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left"/>
            </w:pPr>
            <w:r>
              <w:rPr>
                <w:spacing w:val="0"/>
                <w:position w:val="0"/>
              </w:rPr>
              <w:t>Mỗi nhóm HS cần có 2 sản phẩm, gồm:</w:t>
            </w:r>
          </w:p>
          <w:p>
            <w:pPr>
              <w:pStyle w:val="Style18"/>
              <w:keepNext w:val="0"/>
              <w:keepLines w:val="0"/>
              <w:widowControl w:val="0"/>
              <w:numPr>
                <w:ilvl w:val="0"/>
                <w:numId w:val="45"/>
              </w:numPr>
              <w:shd w:val="clear" w:color="auto" w:fill="auto"/>
              <w:tabs>
                <w:tab w:pos="226" w:val="left"/>
              </w:tabs>
              <w:bidi w:val="0"/>
              <w:spacing w:before="0" w:after="0"/>
              <w:ind w:right="0"/>
              <w:jc w:val="both"/>
            </w:pPr>
            <w:r>
              <w:rPr>
                <w:spacing w:val="0"/>
                <w:position w:val="0"/>
              </w:rPr>
              <w:t>Một bản kế hoạch tuyên truyền trong cộng đồng về ý nghĩa cảnh quan thiên nhiên và hành động chung tay giữ gìn cảnh quan thiên nhiên.</w:t>
            </w:r>
          </w:p>
          <w:p>
            <w:pPr>
              <w:pStyle w:val="Style18"/>
              <w:keepNext w:val="0"/>
              <w:keepLines w:val="0"/>
              <w:widowControl w:val="0"/>
              <w:numPr>
                <w:ilvl w:val="0"/>
                <w:numId w:val="45"/>
              </w:numPr>
              <w:shd w:val="clear" w:color="auto" w:fill="auto"/>
              <w:tabs>
                <w:tab w:pos="226" w:val="left"/>
              </w:tabs>
              <w:bidi w:val="0"/>
              <w:spacing w:before="0" w:after="0"/>
              <w:ind w:right="0"/>
              <w:jc w:val="both"/>
            </w:pPr>
            <w:r>
              <w:rPr>
                <w:spacing w:val="0"/>
                <w:position w:val="0"/>
              </w:rPr>
              <w:t>Một bản báo cáo kết quả thực hiện hoạt động tuyên truyền trong</w:t>
            </w:r>
          </w:p>
        </w:tc>
      </w:tr>
    </w:tbl>
    <w:p>
      <w:pPr>
        <w:spacing w:lineRule="exact" w:line="1"/>
        <w:rPr>
          <w:sz w:val="2"/>
          <w:szCs w:val="2"/>
        </w:rPr>
      </w:pPr>
      <w:r>
        <w:br w:type="page"/>
      </w:r>
    </w:p>
    <w:tbl>
      <w:tblPr>
        <w:tblOverlap w:val="never"/>
        <w:jc w:val="center"/>
        <w:tblLayout w:type="fixed"/>
      </w:tblPr>
      <w:tblGrid>
        <w:gridCol w:w="2275"/>
        <w:gridCol w:w="4277"/>
        <w:gridCol w:w="2256"/>
      </w:tblGrid>
      <w:tr>
        <w:trPr>
          <w:trHeight w:val="8554"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both"/>
            </w:pPr>
            <w:r>
              <w:rPr>
                <w:spacing w:val="0"/>
                <w:position w:val="0"/>
              </w:rPr>
              <w:t>* Nhiệm vụ 2: Thực hiện hoạt động tuyên truyền theo kế hoạch đã lập.</w:t>
            </w:r>
          </w:p>
        </w:tc>
        <w:tc>
          <w:tcPr>
            <w:tcBorders>
              <w:top w:val="single" w:sz="4"/>
              <w:left w:val="single" w:sz="4"/>
            </w:tcBorders>
            <w:shd w:val="clear" w:color="auto" w:fill="FFFFFF"/>
            <w:vAlign w:val="bottom"/>
          </w:tcPr>
          <w:p>
            <w:pPr>
              <w:pStyle w:val="Style18"/>
              <w:keepNext w:val="0"/>
              <w:keepLines w:val="0"/>
              <w:widowControl w:val="0"/>
              <w:numPr>
                <w:ilvl w:val="0"/>
                <w:numId w:val="47"/>
              </w:numPr>
              <w:shd w:val="clear" w:color="auto" w:fill="auto"/>
              <w:tabs>
                <w:tab w:pos="221" w:val="left"/>
              </w:tabs>
              <w:bidi w:val="0"/>
              <w:spacing w:before="0" w:after="0"/>
              <w:ind w:left="0" w:right="0" w:firstLine="0"/>
              <w:jc w:val="left"/>
            </w:pPr>
            <w:r>
              <w:rPr>
                <w:spacing w:val="0"/>
                <w:position w:val="0"/>
              </w:rPr>
              <w:t>Viết kế hoạch hoạt động đã xây dựng ra giấy A0.</w:t>
            </w:r>
          </w:p>
          <w:p>
            <w:pPr>
              <w:pStyle w:val="Style18"/>
              <w:keepNext w:val="0"/>
              <w:keepLines w:val="0"/>
              <w:widowControl w:val="0"/>
              <w:numPr>
                <w:ilvl w:val="0"/>
                <w:numId w:val="47"/>
              </w:numPr>
              <w:shd w:val="clear" w:color="auto" w:fill="auto"/>
              <w:tabs>
                <w:tab w:pos="226" w:val="left"/>
              </w:tabs>
              <w:bidi w:val="0"/>
              <w:spacing w:before="0" w:after="0"/>
              <w:ind w:right="0"/>
              <w:jc w:val="both"/>
            </w:pPr>
            <w:r>
              <w:rPr>
                <w:spacing w:val="0"/>
                <w:position w:val="0"/>
              </w:rPr>
              <w:t>Các nhóm triển lãm bản kế hoạch đã xây dựng xung quanh lớp học.</w:t>
            </w:r>
          </w:p>
          <w:p>
            <w:pPr>
              <w:pStyle w:val="Style18"/>
              <w:keepNext w:val="0"/>
              <w:keepLines w:val="0"/>
              <w:widowControl w:val="0"/>
              <w:numPr>
                <w:ilvl w:val="0"/>
                <w:numId w:val="47"/>
              </w:numPr>
              <w:shd w:val="clear" w:color="auto" w:fill="auto"/>
              <w:tabs>
                <w:tab w:pos="230" w:val="left"/>
              </w:tabs>
              <w:bidi w:val="0"/>
              <w:spacing w:before="0" w:after="0"/>
              <w:ind w:left="0" w:right="0" w:firstLine="0"/>
              <w:jc w:val="both"/>
            </w:pPr>
            <w:r>
              <w:rPr>
                <w:spacing w:val="0"/>
                <w:position w:val="0"/>
              </w:rPr>
              <w:t>HS cả lớp đi xem và ghi ý kiến bình luận, bổ sung.</w:t>
            </w:r>
          </w:p>
          <w:p>
            <w:pPr>
              <w:pStyle w:val="Style18"/>
              <w:keepNext w:val="0"/>
              <w:keepLines w:val="0"/>
              <w:widowControl w:val="0"/>
              <w:numPr>
                <w:ilvl w:val="0"/>
                <w:numId w:val="47"/>
              </w:numPr>
              <w:shd w:val="clear" w:color="auto" w:fill="auto"/>
              <w:tabs>
                <w:tab w:pos="226" w:val="left"/>
              </w:tabs>
              <w:bidi w:val="0"/>
              <w:spacing w:before="0" w:after="0"/>
              <w:ind w:left="0" w:right="0" w:firstLine="0"/>
              <w:jc w:val="both"/>
            </w:pPr>
            <w:r>
              <w:rPr>
                <w:spacing w:val="0"/>
                <w:position w:val="0"/>
              </w:rPr>
              <w:t>GV nhận xét về kế hoạch của mỗi nhóm.</w:t>
            </w:r>
          </w:p>
          <w:p>
            <w:pPr>
              <w:pStyle w:val="Style18"/>
              <w:keepNext w:val="0"/>
              <w:keepLines w:val="0"/>
              <w:widowControl w:val="0"/>
              <w:numPr>
                <w:ilvl w:val="0"/>
                <w:numId w:val="47"/>
              </w:numPr>
              <w:shd w:val="clear" w:color="auto" w:fill="auto"/>
              <w:tabs>
                <w:tab w:pos="226" w:val="left"/>
              </w:tabs>
              <w:bidi w:val="0"/>
              <w:spacing w:before="0" w:after="0"/>
              <w:ind w:right="0"/>
              <w:jc w:val="both"/>
            </w:pPr>
            <w:r>
              <w:rPr>
                <w:spacing w:val="0"/>
                <w:position w:val="0"/>
              </w:rPr>
              <w:t>Các nhóm hoàn thiện lại kế hoạch theo góp ý của thầy cô và bạn bè; sau đó ghi vào SBT.</w:t>
            </w:r>
          </w:p>
          <w:p>
            <w:pPr>
              <w:pStyle w:val="Style18"/>
              <w:keepNext w:val="0"/>
              <w:keepLines w:val="0"/>
              <w:widowControl w:val="0"/>
              <w:shd w:val="clear" w:color="auto" w:fill="auto"/>
              <w:bidi w:val="0"/>
              <w:spacing w:before="0" w:after="0"/>
              <w:ind w:left="0" w:right="0" w:firstLine="0"/>
              <w:jc w:val="left"/>
            </w:pPr>
            <w:r>
              <w:rPr>
                <w:spacing w:val="0"/>
                <w:position w:val="0"/>
              </w:rPr>
              <w:t>* Nhiệm vụ 2:</w:t>
            </w:r>
          </w:p>
          <w:p>
            <w:pPr>
              <w:pStyle w:val="Style18"/>
              <w:keepNext w:val="0"/>
              <w:keepLines w:val="0"/>
              <w:widowControl w:val="0"/>
              <w:numPr>
                <w:ilvl w:val="0"/>
                <w:numId w:val="47"/>
              </w:numPr>
              <w:shd w:val="clear" w:color="auto" w:fill="auto"/>
              <w:tabs>
                <w:tab w:pos="226" w:val="left"/>
              </w:tabs>
              <w:bidi w:val="0"/>
              <w:spacing w:before="0" w:after="0"/>
              <w:ind w:right="0"/>
              <w:jc w:val="both"/>
            </w:pPr>
            <w:r>
              <w:rPr>
                <w:spacing w:val="0"/>
                <w:position w:val="0"/>
              </w:rPr>
              <w:t>GV giao nhiệm vụ cho các nhóm HS tiến hành hoạt động tuyên truyền theo kế hoạch đã xây dựng.</w:t>
            </w:r>
          </w:p>
          <w:p>
            <w:pPr>
              <w:pStyle w:val="Style18"/>
              <w:keepNext w:val="0"/>
              <w:keepLines w:val="0"/>
              <w:widowControl w:val="0"/>
              <w:numPr>
                <w:ilvl w:val="0"/>
                <w:numId w:val="47"/>
              </w:numPr>
              <w:shd w:val="clear" w:color="auto" w:fill="auto"/>
              <w:tabs>
                <w:tab w:pos="230" w:val="left"/>
              </w:tabs>
              <w:bidi w:val="0"/>
              <w:spacing w:before="0" w:after="0"/>
              <w:ind w:right="0"/>
              <w:jc w:val="both"/>
            </w:pPr>
            <w:r>
              <w:rPr>
                <w:spacing w:val="0"/>
                <w:position w:val="0"/>
              </w:rPr>
              <w:t>HS các nhóm tiến hành hoạt động tuyên truyền trong cộng đồng về ý nghĩa của cảnh quan thiên nhiên và hành động chung tay giữ gìn cảnh quan thiên nhiên theo kế hoạch.</w:t>
            </w:r>
          </w:p>
          <w:p>
            <w:pPr>
              <w:pStyle w:val="Style18"/>
              <w:keepNext w:val="0"/>
              <w:keepLines w:val="0"/>
              <w:widowControl w:val="0"/>
              <w:numPr>
                <w:ilvl w:val="0"/>
                <w:numId w:val="47"/>
              </w:numPr>
              <w:shd w:val="clear" w:color="auto" w:fill="auto"/>
              <w:tabs>
                <w:tab w:pos="221" w:val="left"/>
              </w:tabs>
              <w:bidi w:val="0"/>
              <w:spacing w:before="0" w:after="0"/>
              <w:ind w:right="0"/>
              <w:jc w:val="both"/>
            </w:pPr>
            <w:r>
              <w:rPr>
                <w:spacing w:val="0"/>
                <w:position w:val="0"/>
              </w:rPr>
              <w:t>Viết báo cáo kết quả hoạt động tuyên truyền và chụp ảnh, quay video minh chứng quá trình thực hiện hoạt động.</w:t>
            </w:r>
          </w:p>
          <w:p>
            <w:pPr>
              <w:pStyle w:val="Style18"/>
              <w:keepNext w:val="0"/>
              <w:keepLines w:val="0"/>
              <w:widowControl w:val="0"/>
              <w:numPr>
                <w:ilvl w:val="0"/>
                <w:numId w:val="47"/>
              </w:numPr>
              <w:shd w:val="clear" w:color="auto" w:fill="auto"/>
              <w:tabs>
                <w:tab w:pos="216" w:val="left"/>
              </w:tabs>
              <w:bidi w:val="0"/>
              <w:spacing w:before="0" w:after="0"/>
              <w:ind w:right="0"/>
              <w:jc w:val="both"/>
            </w:pPr>
            <w:r>
              <w:rPr>
                <w:spacing w:val="0"/>
                <w:position w:val="0"/>
              </w:rPr>
              <w:t>Đại diện các nhóm báo cáo kết quả hoạt động và các minh chứng trước lớp.</w:t>
            </w:r>
          </w:p>
          <w:p>
            <w:pPr>
              <w:pStyle w:val="Style18"/>
              <w:keepNext w:val="0"/>
              <w:keepLines w:val="0"/>
              <w:widowControl w:val="0"/>
              <w:numPr>
                <w:ilvl w:val="0"/>
                <w:numId w:val="47"/>
              </w:numPr>
              <w:shd w:val="clear" w:color="auto" w:fill="auto"/>
              <w:tabs>
                <w:tab w:pos="230" w:val="left"/>
              </w:tabs>
              <w:bidi w:val="0"/>
              <w:spacing w:before="0" w:after="0"/>
              <w:ind w:right="0"/>
              <w:jc w:val="both"/>
            </w:pPr>
            <w:r>
              <w:rPr>
                <w:spacing w:val="0"/>
                <w:position w:val="0"/>
              </w:rPr>
              <w:t>HS cả lớp bình luận, nhận xét về kết quả hoạt động tuyên truyền của nhóm bạn.</w:t>
            </w:r>
          </w:p>
          <w:p>
            <w:pPr>
              <w:pStyle w:val="Style18"/>
              <w:keepNext w:val="0"/>
              <w:keepLines w:val="0"/>
              <w:widowControl w:val="0"/>
              <w:numPr>
                <w:ilvl w:val="0"/>
                <w:numId w:val="47"/>
              </w:numPr>
              <w:shd w:val="clear" w:color="auto" w:fill="auto"/>
              <w:tabs>
                <w:tab w:pos="226" w:val="left"/>
              </w:tabs>
              <w:bidi w:val="0"/>
              <w:spacing w:before="0" w:after="0"/>
              <w:ind w:right="0"/>
              <w:jc w:val="both"/>
            </w:pPr>
            <w:r>
              <w:rPr>
                <w:spacing w:val="0"/>
                <w:position w:val="0"/>
              </w:rPr>
              <w:t>GV nhận xét kết quả hoạt động tuyên truyền của các nhóm.</w:t>
            </w:r>
          </w:p>
          <w:p>
            <w:pPr>
              <w:pStyle w:val="Style18"/>
              <w:keepNext w:val="0"/>
              <w:keepLines w:val="0"/>
              <w:widowControl w:val="0"/>
              <w:numPr>
                <w:ilvl w:val="0"/>
                <w:numId w:val="47"/>
              </w:numPr>
              <w:shd w:val="clear" w:color="auto" w:fill="auto"/>
              <w:tabs>
                <w:tab w:pos="221" w:val="left"/>
              </w:tabs>
              <w:bidi w:val="0"/>
              <w:spacing w:before="0" w:after="0"/>
              <w:ind w:right="0"/>
              <w:jc w:val="both"/>
            </w:pPr>
            <w:r>
              <w:rPr>
                <w:spacing w:val="0"/>
                <w:position w:val="0"/>
              </w:rPr>
              <w:t>Tuyên dương những nhóm đã thực hiện tốt hoạt động tuyên truyền.</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ind w:right="0" w:firstLine="0"/>
              <w:jc w:val="both"/>
            </w:pPr>
            <w:r>
              <w:rPr>
                <w:spacing w:val="0"/>
                <w:position w:val="0"/>
              </w:rPr>
              <w:t>cộng đồng, có kèm theo tranh ảnh, video minh hoạ.</w:t>
            </w:r>
          </w:p>
        </w:tc>
      </w:tr>
      <w:tr>
        <w:trPr>
          <w:trHeight w:val="446" w:hRule="exact"/>
        </w:trPr>
        <w:tc>
          <w:tcPr>
            <w:gridSpan w:val="3"/>
            <w:tcBorders>
              <w:top w:val="single" w:sz="4"/>
              <w:left w:val="single" w:sz="4"/>
              <w:right w:val="single" w:sz="4"/>
            </w:tcBorders>
            <w:shd w:val="clear" w:color="auto" w:fill="E7F5FE"/>
            <w:vAlign w:val="bottom"/>
          </w:tcPr>
          <w:p>
            <w:pPr>
              <w:pStyle w:val="Style18"/>
              <w:keepNext w:val="0"/>
              <w:keepLines w:val="0"/>
              <w:widowControl w:val="0"/>
              <w:shd w:val="clear" w:color="auto" w:fill="auto"/>
              <w:bidi w:val="0"/>
              <w:spacing w:before="0" w:after="0" w:line="240" w:lineRule="auto"/>
              <w:ind w:left="0" w:right="0" w:firstLine="0"/>
              <w:jc w:val="left"/>
            </w:pPr>
            <w:r>
              <w:rPr>
                <w:b/>
                <w:bCs/>
                <w:spacing w:val="0"/>
                <w:position w:val="0"/>
              </w:rPr>
              <w:t>Vận dụng</w:t>
            </w:r>
          </w:p>
        </w:tc>
      </w:tr>
      <w:tr>
        <w:trPr>
          <w:trHeight w:val="3955"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both"/>
            </w:pPr>
            <w:r>
              <w:rPr>
                <w:spacing w:val="0"/>
                <w:position w:val="0"/>
              </w:rPr>
              <w:t>6. Thực hiện các việc làm bảo tồn cảnh quan thiên nhiên ở địa phương.</w:t>
            </w:r>
          </w:p>
        </w:tc>
        <w:tc>
          <w:tcPr>
            <w:tcBorders>
              <w:top w:val="single" w:sz="4"/>
              <w:left w:val="single" w:sz="4"/>
              <w:bottom w:val="single" w:sz="4"/>
            </w:tcBorders>
            <w:shd w:val="clear" w:color="auto" w:fill="FFFFFF"/>
            <w:vAlign w:val="bottom"/>
          </w:tcPr>
          <w:p>
            <w:pPr>
              <w:pStyle w:val="Style18"/>
              <w:keepNext w:val="0"/>
              <w:keepLines w:val="0"/>
              <w:widowControl w:val="0"/>
              <w:numPr>
                <w:ilvl w:val="0"/>
                <w:numId w:val="49"/>
              </w:numPr>
              <w:shd w:val="clear" w:color="auto" w:fill="auto"/>
              <w:tabs>
                <w:tab w:pos="163" w:val="left"/>
              </w:tabs>
              <w:bidi w:val="0"/>
              <w:spacing w:before="0" w:after="0"/>
              <w:ind w:left="0" w:right="0" w:firstLine="0"/>
              <w:jc w:val="both"/>
            </w:pPr>
            <w:r>
              <w:rPr>
                <w:spacing w:val="0"/>
                <w:position w:val="0"/>
              </w:rPr>
              <w:t>GV giao nhiệm vụ cho HS về nhà:</w:t>
            </w:r>
          </w:p>
          <w:p>
            <w:pPr>
              <w:pStyle w:val="Style18"/>
              <w:keepNext w:val="0"/>
              <w:keepLines w:val="0"/>
              <w:widowControl w:val="0"/>
              <w:shd w:val="clear" w:color="auto" w:fill="auto"/>
              <w:bidi w:val="0"/>
              <w:spacing w:before="0" w:after="0"/>
              <w:ind w:right="0"/>
              <w:jc w:val="both"/>
            </w:pPr>
            <w:r>
              <w:rPr>
                <w:spacing w:val="0"/>
                <w:position w:val="0"/>
              </w:rPr>
              <w:t>+ Thực hiện các việc làm cần thiết trong cuộc sống hằng ngày để giữ gìn, bảo tồn cảnh quan thiên nhiên ở địa phương.</w:t>
            </w:r>
          </w:p>
          <w:p>
            <w:pPr>
              <w:pStyle w:val="Style18"/>
              <w:keepNext w:val="0"/>
              <w:keepLines w:val="0"/>
              <w:widowControl w:val="0"/>
              <w:shd w:val="clear" w:color="auto" w:fill="auto"/>
              <w:bidi w:val="0"/>
              <w:spacing w:before="0" w:after="0"/>
              <w:ind w:right="0"/>
              <w:jc w:val="both"/>
            </w:pPr>
            <w:r>
              <w:rPr>
                <w:spacing w:val="0"/>
                <w:position w:val="0"/>
              </w:rPr>
              <w:t>+ Tuyên truyền tới người dân, các cơ sở sản xuất, kinh doanh, dịch vụ,... trong cộng đồng và khách du lịch về các việc làm cần thiết để bảo tồn cảnh quan thiên nhiên ở địa phương.</w:t>
            </w:r>
          </w:p>
          <w:p>
            <w:pPr>
              <w:pStyle w:val="Style18"/>
              <w:keepNext w:val="0"/>
              <w:keepLines w:val="0"/>
              <w:widowControl w:val="0"/>
              <w:shd w:val="clear" w:color="auto" w:fill="auto"/>
              <w:bidi w:val="0"/>
              <w:spacing w:before="0" w:after="0"/>
              <w:ind w:right="0"/>
              <w:jc w:val="both"/>
            </w:pPr>
            <w:r>
              <w:rPr>
                <w:spacing w:val="0"/>
                <w:position w:val="0"/>
              </w:rPr>
              <w:t>+ Ghi lại kết quả các việc làm bảo tồn cảnh quan thiên nhiên ở địa phương mà bản thân đã thực hiện và cảm xúc của em.</w:t>
            </w:r>
          </w:p>
          <w:p>
            <w:pPr>
              <w:pStyle w:val="Style18"/>
              <w:keepNext w:val="0"/>
              <w:keepLines w:val="0"/>
              <w:widowControl w:val="0"/>
              <w:numPr>
                <w:ilvl w:val="0"/>
                <w:numId w:val="49"/>
              </w:numPr>
              <w:shd w:val="clear" w:color="auto" w:fill="auto"/>
              <w:tabs>
                <w:tab w:pos="230" w:val="left"/>
              </w:tabs>
              <w:bidi w:val="0"/>
              <w:spacing w:before="0" w:after="0"/>
              <w:ind w:left="0" w:right="0" w:firstLine="0"/>
              <w:jc w:val="left"/>
            </w:pPr>
            <w:r>
              <w:rPr>
                <w:spacing w:val="0"/>
                <w:position w:val="0"/>
              </w:rPr>
              <w:t>HS thực hiện những nhiệm vụ GV đã giao.</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both"/>
            </w:pPr>
            <w:r>
              <w:rPr>
                <w:spacing w:val="0"/>
                <w:position w:val="0"/>
              </w:rPr>
              <w:t>Mỗi HS cần thực hiện các việc làm cần thiết trong cuộc sống hằng ngày để giữ gìn, bảo tồn cảnh quan thiên nhiên ở địa phương; Tuyên truyền, vận động mọi người xung quanh cùng thực hiện và ghi chép lại kết quả thực hiện các nhiệm vụ.</w:t>
            </w:r>
          </w:p>
        </w:tc>
      </w:tr>
    </w:tbl>
    <w:p>
      <w:pPr>
        <w:spacing w:lineRule="exact" w:line="1"/>
        <w:rPr>
          <w:sz w:val="2"/>
          <w:szCs w:val="2"/>
        </w:rPr>
      </w:pPr>
      <w:r>
        <w:br w:type="page"/>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line="276" w:lineRule="auto"/>
        <w:ind w:left="2620" w:right="0" w:hanging="240"/>
        <w:jc w:val="left"/>
      </w:pPr>
      <w:r>
        <w:rPr>
          <w:spacing w:val="0"/>
          <w:position w:val="0"/>
        </w:rPr>
        <w:t>- Ghi vào SBT: Kết quả thực hiện những nhiệm vụ được giao; cảm xúc của em khi thực hiện; những khó khăn đã gặp phải trong quá trình thực hiện và biện pháp vượt qua khó khăn (nếu có).</w:t>
      </w:r>
    </w:p>
    <w:p>
      <w:pPr>
        <w:pStyle w:val="Style33"/>
        <w:keepNext w:val="0"/>
        <w:keepLines w:val="0"/>
        <w:widowControl w:val="0"/>
        <w:numPr>
          <w:ilvl w:val="0"/>
          <w:numId w:val="15"/>
        </w:numPr>
        <w:shd w:val="clear" w:color="auto" w:fill="auto"/>
        <w:tabs>
          <w:tab w:pos="464" w:val="left"/>
        </w:tabs>
        <w:bidi w:val="0"/>
        <w:spacing w:before="0" w:after="100" w:line="240" w:lineRule="auto"/>
        <w:ind w:left="0" w:right="0" w:firstLine="0"/>
        <w:jc w:val="left"/>
      </w:pPr>
      <w:bookmarkStart w:id="41" w:name="bookmark41"/>
      <w:bookmarkEnd w:id="41"/>
      <w:r>
        <w:rPr>
          <w:spacing w:val="0"/>
          <w:w w:val="100"/>
          <w:position w:val="0"/>
          <w:sz w:val="24"/>
          <w:szCs w:val="24"/>
        </w:rPr>
        <w:t>BÁO CÁO/THẢO LUẬN/ĐÁNH GIÁ</w:t>
      </w:r>
    </w:p>
    <w:tbl>
      <w:tblPr>
        <w:tblOverlap w:val="never"/>
        <w:jc w:val="center"/>
        <w:tblLayout w:type="fixed"/>
      </w:tblPr>
      <w:tblGrid>
        <w:gridCol w:w="2179"/>
        <w:gridCol w:w="4430"/>
        <w:gridCol w:w="2198"/>
      </w:tblGrid>
      <w:tr>
        <w:trPr>
          <w:trHeight w:val="451" w:hRule="exact"/>
        </w:trPr>
        <w:tc>
          <w:tcPr>
            <w:tcBorders>
              <w:top w:val="single" w:sz="4"/>
              <w:left w:val="single" w:sz="4"/>
            </w:tcBorders>
            <w:shd w:val="clear" w:color="auto" w:fill="CDEDFC"/>
            <w:vAlign w:val="bottom"/>
          </w:tcPr>
          <w:p>
            <w:pPr>
              <w:pStyle w:val="Style18"/>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bottom"/>
          </w:tcPr>
          <w:p>
            <w:pPr>
              <w:pStyle w:val="Style18"/>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bottom"/>
          </w:tcPr>
          <w:p>
            <w:pPr>
              <w:pStyle w:val="Style18"/>
              <w:keepNext w:val="0"/>
              <w:keepLines w:val="0"/>
              <w:widowControl w:val="0"/>
              <w:shd w:val="clear" w:color="auto" w:fill="auto"/>
              <w:bidi w:val="0"/>
              <w:spacing w:before="0" w:after="0" w:line="240" w:lineRule="auto"/>
              <w:ind w:left="0" w:right="0" w:firstLine="0"/>
              <w:jc w:val="center"/>
            </w:pPr>
            <w:r>
              <w:rPr>
                <w:b/>
                <w:bCs/>
                <w:spacing w:val="0"/>
                <w:position w:val="0"/>
              </w:rPr>
              <w:t>KẾT QUẢ/SẢN PHẨM</w:t>
            </w:r>
          </w:p>
        </w:tc>
      </w:tr>
      <w:tr>
        <w:trPr>
          <w:trHeight w:val="4613"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83" w:lineRule="auto"/>
              <w:ind w:left="0" w:right="0" w:firstLine="0"/>
              <w:jc w:val="left"/>
            </w:pPr>
            <w:r>
              <w:rPr>
                <w:spacing w:val="0"/>
                <w:position w:val="0"/>
              </w:rPr>
              <w:t>1. Báo cáo kết quả hoạt động vận dụng</w:t>
            </w:r>
          </w:p>
        </w:tc>
        <w:tc>
          <w:tcPr>
            <w:tcBorders>
              <w:top w:val="single" w:sz="4"/>
              <w:left w:val="single" w:sz="4"/>
            </w:tcBorders>
            <w:shd w:val="clear" w:color="auto" w:fill="FFFFFF"/>
            <w:vAlign w:val="bottom"/>
          </w:tcPr>
          <w:p>
            <w:pPr>
              <w:pStyle w:val="Style18"/>
              <w:keepNext w:val="0"/>
              <w:keepLines w:val="0"/>
              <w:widowControl w:val="0"/>
              <w:numPr>
                <w:ilvl w:val="0"/>
                <w:numId w:val="51"/>
              </w:numPr>
              <w:shd w:val="clear" w:color="auto" w:fill="auto"/>
              <w:tabs>
                <w:tab w:pos="235" w:val="left"/>
              </w:tabs>
              <w:bidi w:val="0"/>
              <w:spacing w:before="0" w:after="0"/>
              <w:ind w:right="0"/>
              <w:jc w:val="both"/>
            </w:pPr>
            <w:r>
              <w:rPr>
                <w:spacing w:val="0"/>
                <w:position w:val="0"/>
              </w:rPr>
              <w:t>HS báo cáo trong nhóm kết quả các việc làm bảo tồn cảnh quan thiên nhiên ở địa phương mà bản thân đã thực hiện; cảm xúc khi thực hiện; những khó khăn đã gặp phải trong quá trình thực hiện và biện pháp vượt qua khó khăn (nếu có).</w:t>
            </w:r>
          </w:p>
          <w:p>
            <w:pPr>
              <w:pStyle w:val="Style18"/>
              <w:keepNext w:val="0"/>
              <w:keepLines w:val="0"/>
              <w:widowControl w:val="0"/>
              <w:numPr>
                <w:ilvl w:val="0"/>
                <w:numId w:val="51"/>
              </w:numPr>
              <w:shd w:val="clear" w:color="auto" w:fill="auto"/>
              <w:tabs>
                <w:tab w:pos="230" w:val="left"/>
              </w:tabs>
              <w:bidi w:val="0"/>
              <w:spacing w:before="0" w:after="0"/>
              <w:ind w:left="0" w:right="0" w:firstLine="0"/>
              <w:jc w:val="left"/>
            </w:pPr>
            <w:r>
              <w:rPr>
                <w:spacing w:val="0"/>
                <w:position w:val="0"/>
              </w:rPr>
              <w:t>Mỗi nhóm cử một bạn báo cáo kết quả trước lớp.</w:t>
            </w:r>
          </w:p>
          <w:p>
            <w:pPr>
              <w:pStyle w:val="Style18"/>
              <w:keepNext w:val="0"/>
              <w:keepLines w:val="0"/>
              <w:widowControl w:val="0"/>
              <w:numPr>
                <w:ilvl w:val="0"/>
                <w:numId w:val="51"/>
              </w:numPr>
              <w:shd w:val="clear" w:color="auto" w:fill="auto"/>
              <w:tabs>
                <w:tab w:pos="226" w:val="left"/>
              </w:tabs>
              <w:bidi w:val="0"/>
              <w:spacing w:before="0" w:after="0"/>
              <w:ind w:left="0" w:right="0" w:firstLine="0"/>
              <w:jc w:val="left"/>
            </w:pPr>
            <w:r>
              <w:rPr>
                <w:spacing w:val="0"/>
                <w:position w:val="0"/>
              </w:rPr>
              <w:t>GV tổ chức cho HS thảo luận, rút kinh nghiệm chung.</w:t>
            </w:r>
          </w:p>
          <w:p>
            <w:pPr>
              <w:pStyle w:val="Style18"/>
              <w:keepNext w:val="0"/>
              <w:keepLines w:val="0"/>
              <w:widowControl w:val="0"/>
              <w:numPr>
                <w:ilvl w:val="0"/>
                <w:numId w:val="51"/>
              </w:numPr>
              <w:shd w:val="clear" w:color="auto" w:fill="auto"/>
              <w:tabs>
                <w:tab w:pos="226" w:val="left"/>
              </w:tabs>
              <w:bidi w:val="0"/>
              <w:spacing w:before="0" w:after="0" w:line="283" w:lineRule="auto"/>
              <w:ind w:right="0"/>
              <w:jc w:val="both"/>
            </w:pPr>
            <w:r>
              <w:rPr>
                <w:spacing w:val="0"/>
                <w:position w:val="0"/>
              </w:rPr>
              <w:t>GV nhận xét kết quả vận dụng thực tiễn của HS trong lớp.</w:t>
            </w:r>
          </w:p>
          <w:p>
            <w:pPr>
              <w:pStyle w:val="Style18"/>
              <w:keepNext w:val="0"/>
              <w:keepLines w:val="0"/>
              <w:widowControl w:val="0"/>
              <w:numPr>
                <w:ilvl w:val="0"/>
                <w:numId w:val="51"/>
              </w:numPr>
              <w:shd w:val="clear" w:color="auto" w:fill="auto"/>
              <w:tabs>
                <w:tab w:pos="221" w:val="left"/>
              </w:tabs>
              <w:bidi w:val="0"/>
              <w:spacing w:before="0" w:after="0"/>
              <w:ind w:right="0"/>
              <w:jc w:val="both"/>
            </w:pPr>
            <w:r>
              <w:rPr>
                <w:spacing w:val="0"/>
                <w:position w:val="0"/>
              </w:rPr>
              <w:t>Tuyên dương những HS đã có những việc làm, hoạt động tích cực để bảo tồn cảnh quan thiên nhiên trong thực tiễn và nhắc nhở HS cả lớp tiếp tục vận dụng những kinh nghiệm mới đã tiếp thu được từ chủ đề vào trong cuộc sống.</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left"/>
            </w:pPr>
            <w:r>
              <w:rPr>
                <w:spacing w:val="0"/>
                <w:position w:val="0"/>
              </w:rPr>
              <w:t>Kết quả các việc làm bảo tồn cảnh quan thiên nhiên ở địa phương mà bản thân đã thực hiện và những bài học kinh nghiệm được rút ra.</w:t>
            </w:r>
          </w:p>
        </w:tc>
      </w:tr>
      <w:tr>
        <w:trPr>
          <w:trHeight w:val="2722"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spacing w:val="0"/>
                <w:position w:val="0"/>
              </w:rPr>
              <w:t>2. Đánh giá cuối chủ đề</w:t>
            </w:r>
          </w:p>
        </w:tc>
        <w:tc>
          <w:tcPr>
            <w:tcBorders>
              <w:top w:val="single" w:sz="4"/>
              <w:left w:val="single" w:sz="4"/>
              <w:bottom w:val="single" w:sz="4"/>
            </w:tcBorders>
            <w:shd w:val="clear" w:color="auto" w:fill="FFFFFF"/>
            <w:vAlign w:val="bottom"/>
          </w:tcPr>
          <w:p>
            <w:pPr>
              <w:pStyle w:val="Style18"/>
              <w:keepNext w:val="0"/>
              <w:keepLines w:val="0"/>
              <w:widowControl w:val="0"/>
              <w:numPr>
                <w:ilvl w:val="0"/>
                <w:numId w:val="53"/>
              </w:numPr>
              <w:shd w:val="clear" w:color="auto" w:fill="auto"/>
              <w:tabs>
                <w:tab w:pos="226" w:val="left"/>
              </w:tabs>
              <w:bidi w:val="0"/>
              <w:spacing w:before="0" w:after="0"/>
              <w:ind w:right="0"/>
              <w:jc w:val="both"/>
            </w:pPr>
            <w:r>
              <w:rPr>
                <w:spacing w:val="0"/>
                <w:position w:val="0"/>
              </w:rPr>
              <w:t>GV hướng dẫn HS tự đánh giá và đánh giá đồng đẳng trong nhóm theo các tiêu chí trong SGK và cách đánh giá xếp loại đạt/chưa đạt.</w:t>
            </w:r>
          </w:p>
          <w:p>
            <w:pPr>
              <w:pStyle w:val="Style18"/>
              <w:keepNext w:val="0"/>
              <w:keepLines w:val="0"/>
              <w:widowControl w:val="0"/>
              <w:numPr>
                <w:ilvl w:val="0"/>
                <w:numId w:val="53"/>
              </w:numPr>
              <w:shd w:val="clear" w:color="auto" w:fill="auto"/>
              <w:tabs>
                <w:tab w:pos="235" w:val="left"/>
              </w:tabs>
              <w:bidi w:val="0"/>
              <w:spacing w:before="0" w:after="0"/>
              <w:ind w:left="0" w:right="0" w:firstLine="0"/>
              <w:jc w:val="left"/>
            </w:pPr>
            <w:r>
              <w:rPr>
                <w:spacing w:val="0"/>
                <w:position w:val="0"/>
              </w:rPr>
              <w:t>HS tự đánh giá cá nhân.</w:t>
            </w:r>
          </w:p>
          <w:p>
            <w:pPr>
              <w:pStyle w:val="Style18"/>
              <w:keepNext w:val="0"/>
              <w:keepLines w:val="0"/>
              <w:widowControl w:val="0"/>
              <w:numPr>
                <w:ilvl w:val="0"/>
                <w:numId w:val="53"/>
              </w:numPr>
              <w:shd w:val="clear" w:color="auto" w:fill="auto"/>
              <w:tabs>
                <w:tab w:pos="235" w:val="left"/>
              </w:tabs>
              <w:bidi w:val="0"/>
              <w:spacing w:before="0" w:after="0"/>
              <w:ind w:left="0" w:right="0" w:firstLine="0"/>
              <w:jc w:val="left"/>
            </w:pPr>
            <w:r>
              <w:rPr>
                <w:spacing w:val="0"/>
                <w:position w:val="0"/>
              </w:rPr>
              <w:t>HS đánh giá đồng đẳng trong nhóm.</w:t>
            </w:r>
          </w:p>
          <w:p>
            <w:pPr>
              <w:pStyle w:val="Style18"/>
              <w:keepNext w:val="0"/>
              <w:keepLines w:val="0"/>
              <w:widowControl w:val="0"/>
              <w:numPr>
                <w:ilvl w:val="0"/>
                <w:numId w:val="53"/>
              </w:numPr>
              <w:shd w:val="clear" w:color="auto" w:fill="auto"/>
              <w:tabs>
                <w:tab w:pos="226" w:val="left"/>
              </w:tabs>
              <w:bidi w:val="0"/>
              <w:spacing w:before="0" w:after="0"/>
              <w:ind w:right="0"/>
              <w:jc w:val="both"/>
            </w:pPr>
            <w:r>
              <w:rPr>
                <w:spacing w:val="0"/>
                <w:position w:val="0"/>
              </w:rPr>
              <w:t>GV tổng hợp kết quả tự đánh giá, đánh giá đồng đẳng của HS và nhận xét của cha mẹ HS cùng cộng đồng địa phương để đưa ra đánh giá cuối cùng.</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left"/>
            </w:pPr>
            <w:r>
              <w:rPr>
                <w:spacing w:val="0"/>
                <w:position w:val="0"/>
              </w:rPr>
              <w:t>HS đánh giá được kết quả hoạt động của bản thân sau chủ đề.</w:t>
            </w:r>
          </w:p>
        </w:tc>
      </w:tr>
    </w:tbl>
    <w:p>
      <w:pPr>
        <w:widowControl w:val="0"/>
        <w:spacing w:after="359" w:line="1" w:lineRule="exact"/>
      </w:pPr>
    </w:p>
    <w:p>
      <w:pPr>
        <w:pStyle w:val="Style2"/>
        <w:keepNext w:val="0"/>
        <w:keepLines w:val="0"/>
        <w:widowControl w:val="0"/>
        <w:shd w:val="clear" w:color="auto" w:fill="auto"/>
        <w:bidi w:val="0"/>
        <w:spacing w:before="0" w:after="100" w:line="350" w:lineRule="auto"/>
        <w:ind w:left="0" w:right="0" w:firstLine="0"/>
        <w:jc w:val="center"/>
        <w:rPr>
          <w:sz w:val="24"/>
          <w:szCs w:val="24"/>
        </w:rPr>
      </w:pPr>
      <w:r>
        <w:rPr>
          <w:spacing w:val="0"/>
          <w:w w:val="100"/>
          <w:position w:val="0"/>
          <w:sz w:val="22"/>
          <w:szCs w:val="22"/>
        </w:rPr>
        <w:t>TỔ CHỨC THEO QUY MÔ TRƯỜNG (1 tiết)</w:t>
        <w:br/>
      </w:r>
      <w:r>
        <w:rPr>
          <w:rFonts w:ascii="Times New Roman" w:eastAsia="Times New Roman" w:hAnsi="Times New Roman" w:cs="Times New Roman"/>
          <w:color w:val="ED1F24"/>
          <w:spacing w:val="0"/>
          <w:w w:val="100"/>
          <w:position w:val="0"/>
          <w:sz w:val="24"/>
          <w:szCs w:val="24"/>
        </w:rPr>
        <w:t>TIỂU PHẨM “NGỌC HOÀNG DU XUÂN</w:t>
        <w:br/>
      </w:r>
      <w:r>
        <w:rPr>
          <w:rFonts w:ascii="Times New Roman" w:eastAsia="Times New Roman" w:hAnsi="Times New Roman" w:cs="Times New Roman"/>
          <w:color w:val="231F20"/>
          <w:spacing w:val="0"/>
          <w:w w:val="100"/>
          <w:position w:val="0"/>
          <w:sz w:val="24"/>
          <w:szCs w:val="24"/>
        </w:rPr>
        <w:t>(Ví dụ minh hoạ)</w:t>
      </w:r>
    </w:p>
    <w:p>
      <w:pPr>
        <w:pStyle w:val="Style2"/>
        <w:keepNext w:val="0"/>
        <w:keepLines w:val="0"/>
        <w:widowControl w:val="0"/>
        <w:shd w:val="clear" w:color="auto" w:fill="auto"/>
        <w:bidi w:val="0"/>
        <w:spacing w:before="0" w:after="0" w:line="334" w:lineRule="auto"/>
        <w:ind w:left="0" w:right="0" w:firstLine="0"/>
        <w:jc w:val="left"/>
      </w:pPr>
      <w:r>
        <w:rPr>
          <w:color w:val="CC1C68"/>
          <w:spacing w:val="0"/>
          <w:w w:val="100"/>
          <w:position w:val="0"/>
        </w:rPr>
        <w:t>MỤC TIÊU HOẠT ĐỘNG</w:t>
      </w:r>
    </w:p>
    <w:p>
      <w:pPr>
        <w:pStyle w:val="Style25"/>
        <w:keepNext/>
        <w:keepLines/>
        <w:widowControl w:val="0"/>
        <w:shd w:val="clear" w:color="auto" w:fill="auto"/>
        <w:bidi w:val="0"/>
        <w:spacing w:before="0"/>
        <w:ind w:right="0"/>
        <w:jc w:val="left"/>
      </w:pPr>
      <w:bookmarkStart w:id="42" w:name="bookmark42"/>
      <w:bookmarkStart w:id="43" w:name="bookmark43"/>
      <w:bookmarkStart w:id="44" w:name="bookmark44"/>
      <w:r>
        <w:rPr>
          <w:spacing w:val="0"/>
          <w:w w:val="100"/>
          <w:position w:val="0"/>
          <w:sz w:val="24"/>
          <w:szCs w:val="24"/>
        </w:rPr>
        <w:t>- HS thể hiện được những hiểu biết, kinh nghiệm đã có của mình về thực trạng bảo tồn cảnh quan thiên nhiên Việt Nam; về những hành động cần thiết để gìn giữ, bảo tồn cảnh quan thiên nhiên của đất nước.</w:t>
      </w:r>
      <w:bookmarkEnd w:id="42"/>
      <w:bookmarkEnd w:id="43"/>
      <w:bookmarkEnd w:id="44"/>
      <w:r>
        <w:br w:type="page"/>
      </w:r>
    </w:p>
    <w:p>
      <w:pPr>
        <w:pStyle w:val="Style15"/>
        <w:keepNext w:val="0"/>
        <w:keepLines w:val="0"/>
        <w:widowControl w:val="0"/>
        <w:shd w:val="clear" w:color="auto" w:fill="auto"/>
        <w:bidi w:val="0"/>
        <w:spacing w:before="0" w:after="0" w:line="240" w:lineRule="auto"/>
        <w:ind w:left="278" w:right="0" w:firstLine="0"/>
        <w:jc w:val="left"/>
      </w:pPr>
      <w:r>
        <w:rPr>
          <w:spacing w:val="0"/>
          <w:w w:val="100"/>
          <w:position w:val="0"/>
          <w:sz w:val="24"/>
          <w:szCs w:val="24"/>
        </w:rPr>
        <w:t>- Định hướng, tạo hứng thú cho HS trải nghiệm các hoạt động tiếp theo của chủ đề.</w:t>
      </w:r>
    </w:p>
    <w:tbl>
      <w:tblPr>
        <w:tblOverlap w:val="never"/>
        <w:jc w:val="center"/>
        <w:tblLayout w:type="fixed"/>
      </w:tblPr>
      <w:tblGrid>
        <w:gridCol w:w="3629"/>
        <w:gridCol w:w="3115"/>
        <w:gridCol w:w="2064"/>
      </w:tblGrid>
      <w:tr>
        <w:trPr>
          <w:trHeight w:val="451" w:hRule="exact"/>
        </w:trPr>
        <w:tc>
          <w:tcPr>
            <w:tcBorders>
              <w:top w:val="single" w:sz="4"/>
              <w:left w:val="single" w:sz="4"/>
            </w:tcBorders>
            <w:shd w:val="clear" w:color="auto" w:fill="ACD694"/>
            <w:vAlign w:val="top"/>
          </w:tcPr>
          <w:p>
            <w:pPr>
              <w:pStyle w:val="Style18"/>
              <w:keepNext w:val="0"/>
              <w:keepLines w:val="0"/>
              <w:widowControl w:val="0"/>
              <w:shd w:val="clear" w:color="auto" w:fill="auto"/>
              <w:bidi w:val="0"/>
              <w:spacing w:before="80" w:after="0" w:line="240" w:lineRule="auto"/>
              <w:ind w:left="0" w:right="0" w:firstLine="0"/>
              <w:jc w:val="center"/>
            </w:pPr>
            <w:r>
              <w:rPr>
                <w:b/>
                <w:bCs/>
                <w:spacing w:val="0"/>
                <w:position w:val="0"/>
              </w:rPr>
              <w:t>NỘI DUNG</w:t>
            </w:r>
          </w:p>
        </w:tc>
        <w:tc>
          <w:tcPr>
            <w:tcBorders>
              <w:top w:val="single" w:sz="4"/>
              <w:left w:val="single" w:sz="4"/>
            </w:tcBorders>
            <w:shd w:val="clear" w:color="auto" w:fill="ACD694"/>
            <w:vAlign w:val="top"/>
          </w:tcPr>
          <w:p>
            <w:pPr>
              <w:pStyle w:val="Style18"/>
              <w:keepNext w:val="0"/>
              <w:keepLines w:val="0"/>
              <w:widowControl w:val="0"/>
              <w:shd w:val="clear" w:color="auto" w:fill="auto"/>
              <w:bidi w:val="0"/>
              <w:spacing w:before="8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ACD694"/>
            <w:vAlign w:val="top"/>
          </w:tcPr>
          <w:p>
            <w:pPr>
              <w:pStyle w:val="Style18"/>
              <w:keepNext w:val="0"/>
              <w:keepLines w:val="0"/>
              <w:widowControl w:val="0"/>
              <w:shd w:val="clear" w:color="auto" w:fill="auto"/>
              <w:bidi w:val="0"/>
              <w:spacing w:before="80" w:after="0" w:line="240" w:lineRule="auto"/>
              <w:ind w:left="0" w:right="0" w:firstLine="0"/>
              <w:jc w:val="center"/>
            </w:pPr>
            <w:r>
              <w:rPr>
                <w:b/>
                <w:bCs/>
                <w:spacing w:val="0"/>
                <w:position w:val="0"/>
              </w:rPr>
              <w:t>KẾT QUẢ/ SẢN PHẨM</w:t>
            </w:r>
          </w:p>
        </w:tc>
      </w:tr>
      <w:tr>
        <w:trPr>
          <w:trHeight w:val="9130" w:hRule="exact"/>
        </w:trPr>
        <w:tc>
          <w:tcPr>
            <w:tcBorders>
              <w:top w:val="single" w:sz="4"/>
              <w:left w:val="single" w:sz="4"/>
              <w:bottom w:val="single" w:sz="4"/>
            </w:tcBorders>
            <w:shd w:val="clear" w:color="auto" w:fill="FFFFFF"/>
            <w:vAlign w:val="bottom"/>
          </w:tcPr>
          <w:p>
            <w:pPr>
              <w:pStyle w:val="Style18"/>
              <w:keepNext w:val="0"/>
              <w:keepLines w:val="0"/>
              <w:widowControl w:val="0"/>
              <w:shd w:val="clear" w:color="auto" w:fill="auto"/>
              <w:bidi w:val="0"/>
              <w:spacing w:before="0" w:after="0"/>
              <w:ind w:left="0" w:right="0" w:firstLine="0"/>
              <w:jc w:val="both"/>
            </w:pPr>
            <w:r>
              <w:rPr>
                <w:spacing w:val="0"/>
                <w:position w:val="0"/>
              </w:rPr>
              <w:t>Nhân dịp năm mới, Ngọc Hoàng quyết định đi du xuân. Ngọc Hoàng yêu cầu Táo Môi trường đưa đến tham quan một số cảnh quan thiên nhiên nổi tiếng của Việt Nam như: Vịnh Hạ Long, Rừng Quốc gia Cúc Phương, Bãi biển Mỹ Khê, Hang Sơn Đoòng, ... Tuy nhiên khi đến nơi, Ngọc Hoàng rất ngạc nhiên và thất vọng khi thấy một vài cảnh quan không còn giữ được vẻ đẹp tự nhiên như xưa. Ngọc Hoàng yêu cầu Táo Môi trường cho gọi các vị thần trông giữ các cảnh quan này đến để hỏi cho rõ. Khi đến trình diện, những vị thần này đã tâu với Ngọc Hoàng về những hoạt động sản xuất, kinh doanh, dịch vụ du lịch; những hành vi, thói quen sinh hoạt của người dân địa phương;... đã tác động tiêu cực đến cảnh quan như thế nào. Ngọc Hoàng liền quay sang chất vấn Táo Môi trường tại sao lại để các cảnh quan thiên nhiên bị tác động tiêu cực như vậy... Táo Môi trường đã tâu với Ngọc Hoàng về các giải pháp bảo tồn cảnh quan thiên nhiên đã và đang được thực hiện ở hạ giới. Nghe xong, Ngọc Hoàng đưa ra một số nhận xét và nhắc nhở Táo Môi trường cùng các vị thần cần phải tăng cường tuyên truyền, vận động mọi người dân thực hiện trách nhiệm gìn giữ, bảo tồn để các cảnh quan thiên nhiên luôn giữ được vẻ đẹp tự nhiên vốn có.</w:t>
            </w:r>
          </w:p>
        </w:tc>
        <w:tc>
          <w:tcPr>
            <w:tcBorders>
              <w:top w:val="single" w:sz="4"/>
              <w:left w:val="single" w:sz="4"/>
              <w:bottom w:val="single" w:sz="4"/>
            </w:tcBorders>
            <w:shd w:val="clear" w:color="auto" w:fill="FFFFFF"/>
            <w:vAlign w:val="top"/>
          </w:tcPr>
          <w:p>
            <w:pPr>
              <w:pStyle w:val="Style18"/>
              <w:keepNext w:val="0"/>
              <w:keepLines w:val="0"/>
              <w:widowControl w:val="0"/>
              <w:numPr>
                <w:ilvl w:val="0"/>
                <w:numId w:val="55"/>
              </w:numPr>
              <w:shd w:val="clear" w:color="auto" w:fill="auto"/>
              <w:tabs>
                <w:tab w:pos="230" w:val="left"/>
              </w:tabs>
              <w:bidi w:val="0"/>
              <w:spacing w:before="0" w:after="40" w:line="283" w:lineRule="auto"/>
              <w:ind w:right="0"/>
              <w:jc w:val="left"/>
            </w:pPr>
            <w:r>
              <w:rPr>
                <w:spacing w:val="0"/>
                <w:position w:val="0"/>
              </w:rPr>
              <w:t>NDCT tuyên bố lí do và giới thiệu chủ đề tiểu phẩm.</w:t>
            </w:r>
          </w:p>
          <w:p>
            <w:pPr>
              <w:pStyle w:val="Style18"/>
              <w:keepNext w:val="0"/>
              <w:keepLines w:val="0"/>
              <w:widowControl w:val="0"/>
              <w:numPr>
                <w:ilvl w:val="0"/>
                <w:numId w:val="55"/>
              </w:numPr>
              <w:shd w:val="clear" w:color="auto" w:fill="auto"/>
              <w:tabs>
                <w:tab w:pos="221" w:val="left"/>
              </w:tabs>
              <w:bidi w:val="0"/>
              <w:spacing w:before="0" w:after="40"/>
              <w:ind w:right="0"/>
              <w:jc w:val="left"/>
            </w:pPr>
            <w:r>
              <w:rPr>
                <w:spacing w:val="0"/>
                <w:position w:val="0"/>
              </w:rPr>
              <w:t>Trình diễn một số tiết mục văn nghệ ca ngợi vẻ đẹp của các cảnh quan thiên nhiên Việt Nam.</w:t>
            </w:r>
          </w:p>
          <w:p>
            <w:pPr>
              <w:pStyle w:val="Style18"/>
              <w:keepNext w:val="0"/>
              <w:keepLines w:val="0"/>
              <w:widowControl w:val="0"/>
              <w:numPr>
                <w:ilvl w:val="0"/>
                <w:numId w:val="55"/>
              </w:numPr>
              <w:shd w:val="clear" w:color="auto" w:fill="auto"/>
              <w:tabs>
                <w:tab w:pos="221" w:val="left"/>
              </w:tabs>
              <w:bidi w:val="0"/>
              <w:spacing w:before="0" w:after="40" w:line="283" w:lineRule="auto"/>
              <w:ind w:right="0"/>
              <w:jc w:val="left"/>
            </w:pPr>
            <w:r>
              <w:rPr>
                <w:spacing w:val="0"/>
                <w:position w:val="0"/>
              </w:rPr>
              <w:t>Trình diễn tiểu phẩm theo kịch bản đã xây dựng.</w:t>
            </w:r>
          </w:p>
          <w:p>
            <w:pPr>
              <w:pStyle w:val="Style18"/>
              <w:keepNext w:val="0"/>
              <w:keepLines w:val="0"/>
              <w:widowControl w:val="0"/>
              <w:numPr>
                <w:ilvl w:val="0"/>
                <w:numId w:val="55"/>
              </w:numPr>
              <w:shd w:val="clear" w:color="auto" w:fill="auto"/>
              <w:tabs>
                <w:tab w:pos="221" w:val="left"/>
              </w:tabs>
              <w:bidi w:val="0"/>
              <w:spacing w:before="0" w:after="40" w:line="283" w:lineRule="auto"/>
              <w:ind w:right="0"/>
              <w:jc w:val="left"/>
            </w:pPr>
            <w:r>
              <w:rPr>
                <w:spacing w:val="0"/>
                <w:position w:val="0"/>
              </w:rPr>
              <w:t>Thảo luận, chia sẻ cảm nhận sau khi xem tiểu phẩm.</w:t>
            </w:r>
          </w:p>
          <w:p>
            <w:pPr>
              <w:pStyle w:val="Style18"/>
              <w:keepNext w:val="0"/>
              <w:keepLines w:val="0"/>
              <w:widowControl w:val="0"/>
              <w:numPr>
                <w:ilvl w:val="0"/>
                <w:numId w:val="55"/>
              </w:numPr>
              <w:shd w:val="clear" w:color="auto" w:fill="auto"/>
              <w:tabs>
                <w:tab w:pos="230" w:val="left"/>
              </w:tabs>
              <w:bidi w:val="0"/>
              <w:spacing w:before="0" w:after="40"/>
              <w:ind w:left="0" w:right="0" w:firstLine="0"/>
              <w:jc w:val="left"/>
            </w:pPr>
            <w:r>
              <w:rPr>
                <w:spacing w:val="0"/>
                <w:position w:val="0"/>
              </w:rPr>
              <w:t>Kết thúc chương trình:</w:t>
            </w:r>
          </w:p>
          <w:p>
            <w:pPr>
              <w:pStyle w:val="Style18"/>
              <w:keepNext w:val="0"/>
              <w:keepLines w:val="0"/>
              <w:widowControl w:val="0"/>
              <w:shd w:val="clear" w:color="auto" w:fill="auto"/>
              <w:bidi w:val="0"/>
              <w:spacing w:before="0" w:after="40"/>
              <w:ind w:right="0"/>
              <w:jc w:val="both"/>
            </w:pPr>
            <w:r>
              <w:rPr>
                <w:spacing w:val="0"/>
                <w:position w:val="0"/>
              </w:rPr>
              <w:t>+ NDCT cảm ơn sự tham gia của khán giả.</w:t>
            </w:r>
          </w:p>
          <w:p>
            <w:pPr>
              <w:pStyle w:val="Style18"/>
              <w:keepNext w:val="0"/>
              <w:keepLines w:val="0"/>
              <w:widowControl w:val="0"/>
              <w:shd w:val="clear" w:color="auto" w:fill="auto"/>
              <w:bidi w:val="0"/>
              <w:spacing w:before="0" w:after="40"/>
              <w:ind w:right="0"/>
              <w:jc w:val="both"/>
            </w:pPr>
            <w:r>
              <w:rPr>
                <w:spacing w:val="0"/>
                <w:position w:val="0"/>
              </w:rPr>
              <w:t>+ Cùng các “diễn viên” giơ lên cao mỗi người một tấm bìa trên có một từ, để ghép thành một thông điệp kêu gọi mọi người hãy chung tay gìn giữ, bảo tồn cảnh quan thiên nhiên.</w:t>
            </w:r>
          </w:p>
          <w:p>
            <w:pPr>
              <w:pStyle w:val="Style18"/>
              <w:keepNext w:val="0"/>
              <w:keepLines w:val="0"/>
              <w:widowControl w:val="0"/>
              <w:shd w:val="clear" w:color="auto" w:fill="auto"/>
              <w:bidi w:val="0"/>
              <w:spacing w:before="0" w:after="40"/>
              <w:ind w:right="0"/>
              <w:jc w:val="both"/>
            </w:pPr>
            <w:r>
              <w:rPr>
                <w:spacing w:val="0"/>
                <w:position w:val="0"/>
              </w:rPr>
              <w:t>+ Tất cả mọi người cùng khoác tay nhau và hát bài hát “Điều đó tuỳ thuộc hành động của bạn”, sáng tác: Vũ Kim Dung.</w:t>
            </w:r>
          </w:p>
        </w:tc>
        <w:tc>
          <w:tcPr>
            <w:tcBorders>
              <w:top w:val="single" w:sz="4"/>
              <w:left w:val="single" w:sz="4"/>
              <w:bottom w:val="single" w:sz="4"/>
              <w:right w:val="single" w:sz="4"/>
            </w:tcBorders>
            <w:shd w:val="clear" w:color="auto" w:fill="FFFFFF"/>
            <w:vAlign w:val="top"/>
          </w:tcPr>
          <w:p>
            <w:pPr>
              <w:pStyle w:val="Style18"/>
              <w:keepNext w:val="0"/>
              <w:keepLines w:val="0"/>
              <w:widowControl w:val="0"/>
              <w:numPr>
                <w:ilvl w:val="0"/>
                <w:numId w:val="57"/>
              </w:numPr>
              <w:shd w:val="clear" w:color="auto" w:fill="auto"/>
              <w:tabs>
                <w:tab w:pos="250" w:val="left"/>
              </w:tabs>
              <w:bidi w:val="0"/>
              <w:spacing w:before="0" w:after="40" w:line="283" w:lineRule="auto"/>
              <w:ind w:right="0"/>
              <w:jc w:val="left"/>
            </w:pPr>
            <w:r>
              <w:rPr>
                <w:spacing w:val="0"/>
                <w:position w:val="0"/>
              </w:rPr>
              <w:t>HS tham gia trình diễn/xem tiểu phẩ’m.</w:t>
            </w:r>
          </w:p>
          <w:p>
            <w:pPr>
              <w:pStyle w:val="Style18"/>
              <w:keepNext w:val="0"/>
              <w:keepLines w:val="0"/>
              <w:widowControl w:val="0"/>
              <w:numPr>
                <w:ilvl w:val="0"/>
                <w:numId w:val="57"/>
              </w:numPr>
              <w:shd w:val="clear" w:color="auto" w:fill="auto"/>
              <w:tabs>
                <w:tab w:pos="221" w:val="left"/>
              </w:tabs>
              <w:bidi w:val="0"/>
              <w:spacing w:before="0" w:after="0"/>
              <w:ind w:right="0"/>
              <w:jc w:val="left"/>
            </w:pPr>
            <w:r>
              <w:rPr>
                <w:spacing w:val="0"/>
                <w:position w:val="0"/>
              </w:rPr>
              <w:t>Tích cực thể hiện hiểu biết của bản thân về những vấn đề mà tiểu phẩ’m đặt ra.</w:t>
            </w:r>
          </w:p>
        </w:tc>
      </w:tr>
    </w:tbl>
    <w:sectPr>
      <w:footnotePr>
        <w:pos w:val="pageBottom"/>
        <w:numFmt w:val="decimal"/>
        <w:numRestart w:val="continuous"/>
      </w:footnotePr>
      <w:pgSz w:w="10939" w:h="15360"/>
      <w:pgMar w:top="998" w:right="1060" w:bottom="1110" w:left="105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6107430</wp:posOffset>
              </wp:positionH>
              <wp:positionV relativeFrom="page">
                <wp:posOffset>9283065</wp:posOffset>
              </wp:positionV>
              <wp:extent cx="143510" cy="109855"/>
              <wp:wrapNone/>
              <wp:docPr id="13" name="Shape 13"/>
              <a:graphic xmlns:a="http://schemas.openxmlformats.org/drawingml/2006/main">
                <a:graphicData uri="http://schemas.microsoft.com/office/word/2010/wordprocessingShape">
                  <wps:wsp>
                    <wps:cNvSpPr txBox="1"/>
                    <wps:spPr>
                      <a:xfrm>
                        <a:ext cx="143510" cy="1098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9" type="#_x0000_t202" style="position:absolute;margin-left:480.90000000000003pt;margin-top:730.95000000000005pt;width:11.300000000000001pt;height:8.6500000000000004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b/>
                          <w:bCs/>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697230</wp:posOffset>
              </wp:positionH>
              <wp:positionV relativeFrom="page">
                <wp:posOffset>9277350</wp:posOffset>
              </wp:positionV>
              <wp:extent cx="164465" cy="109855"/>
              <wp:wrapNone/>
              <wp:docPr id="15" name="Shape 15"/>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wps:txbx>
                    <wps:bodyPr wrap="none" lIns="0" tIns="0" rIns="0" bIns="0">
                      <a:spAutoFit/>
                    </wps:bodyPr>
                  </wps:wsp>
                </a:graphicData>
              </a:graphic>
            </wp:anchor>
          </w:drawing>
        </mc:Choice>
        <mc:Fallback>
          <w:pict>
            <v:shape id="_x0000_s1041" type="#_x0000_t202" style="position:absolute;margin-left:54.899999999999999pt;margin-top:730.5pt;width:12.950000000000001pt;height:8.6500000000000004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
    <w:multiLevelType w:val="multilevel"/>
    <w:lvl w:ilvl="0">
      <w:start w:val="1"/>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6">
    <w:multiLevelType w:val="multilevel"/>
    <w:lvl w:ilvl="0">
      <w:start w:val="3"/>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8">
    <w:multiLevelType w:val="multilevel"/>
    <w:lvl w:ilvl="0">
      <w:start w:val="7"/>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10">
    <w:multiLevelType w:val="multilevel"/>
    <w:lvl w:ilvl="0">
      <w:start w:val="1"/>
      <w:numFmt w:val="bullet"/>
      <w:lvlText w:val="-"/>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1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4">
    <w:multiLevelType w:val="multilevel"/>
    <w:lvl w:ilvl="0">
      <w:start w:val="1"/>
      <w:numFmt w:val="upperRoman"/>
      <w:lvlText w:val="%1."/>
      <w:rPr>
        <w:rFonts w:ascii="Corbel" w:eastAsia="Corbel" w:hAnsi="Corbel" w:cs="Corbel"/>
        <w:b/>
        <w:bCs/>
        <w:i w:val="0"/>
        <w:iCs w:val="0"/>
        <w:smallCaps w:val="0"/>
        <w:strike w:val="0"/>
        <w:color w:val="9A3366"/>
        <w:spacing w:val="0"/>
        <w:w w:val="100"/>
        <w:position w:val="0"/>
        <w:sz w:val="24"/>
        <w:szCs w:val="24"/>
        <w:u w:val="none"/>
        <w:shd w:val="clear" w:color="auto" w:fill="FFFFFF"/>
      </w:rPr>
    </w:lvl>
  </w:abstractNum>
  <w:abstractNum w:abstractNumId="1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 (3)_"/>
    <w:basedOn w:val="DefaultParagraphFont"/>
    <w:link w:val="Style2"/>
    <w:rPr>
      <w:rFonts w:ascii="Arial" w:eastAsia="Arial" w:hAnsi="Arial" w:cs="Arial"/>
      <w:b/>
      <w:bCs/>
      <w:i w:val="0"/>
      <w:iCs w:val="0"/>
      <w:smallCaps w:val="0"/>
      <w:strike w:val="0"/>
      <w:color w:val="0B8040"/>
      <w:sz w:val="22"/>
      <w:szCs w:val="22"/>
      <w:u w:val="none"/>
      <w:shd w:val="clear" w:color="auto" w:fill="auto"/>
    </w:rPr>
  </w:style>
  <w:style w:type="character" w:customStyle="1" w:styleId="CharStyle6">
    <w:name w:val="Body text_"/>
    <w:basedOn w:val="DefaultParagraphFont"/>
    <w:link w:val="Style5"/>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9">
    <w:name w:val="Body text (5)_"/>
    <w:basedOn w:val="DefaultParagraphFont"/>
    <w:link w:val="Style8"/>
    <w:rPr>
      <w:rFonts w:ascii="Arial" w:eastAsia="Arial" w:hAnsi="Arial" w:cs="Arial"/>
      <w:b/>
      <w:bCs/>
      <w:i w:val="0"/>
      <w:iCs w:val="0"/>
      <w:smallCaps w:val="0"/>
      <w:strike w:val="0"/>
      <w:color w:val="EBEBEB"/>
      <w:sz w:val="28"/>
      <w:szCs w:val="28"/>
      <w:u w:val="none"/>
      <w:shd w:val="clear" w:color="auto" w:fill="auto"/>
    </w:rPr>
  </w:style>
  <w:style w:type="character" w:customStyle="1" w:styleId="CharStyle11">
    <w:name w:val="Header or footer (2)_"/>
    <w:basedOn w:val="DefaultParagraphFont"/>
    <w:link w:val="Style1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4">
    <w:name w:val="Heading #1_"/>
    <w:basedOn w:val="DefaultParagraphFont"/>
    <w:link w:val="Style13"/>
    <w:rPr>
      <w:rFonts w:ascii="Calibri" w:eastAsia="Calibri" w:hAnsi="Calibri" w:cs="Calibri"/>
      <w:b/>
      <w:bCs/>
      <w:i w:val="0"/>
      <w:iCs w:val="0"/>
      <w:smallCaps w:val="0"/>
      <w:strike w:val="0"/>
      <w:color w:val="972321"/>
      <w:w w:val="80"/>
      <w:sz w:val="42"/>
      <w:szCs w:val="42"/>
      <w:u w:val="none"/>
      <w:shd w:val="clear" w:color="auto" w:fill="auto"/>
    </w:rPr>
  </w:style>
  <w:style w:type="character" w:customStyle="1" w:styleId="CharStyle16">
    <w:name w:val="Table caption_"/>
    <w:basedOn w:val="DefaultParagraphFont"/>
    <w:link w:val="Style15"/>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CharStyle19">
    <w:name w:val="Other_"/>
    <w:basedOn w:val="DefaultParagraphFont"/>
    <w:link w:val="Style18"/>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24">
    <w:name w:val="Heading #3_"/>
    <w:basedOn w:val="DefaultParagraphFont"/>
    <w:link w:val="Style23"/>
    <w:rPr>
      <w:rFonts w:ascii="Times New Roman" w:eastAsia="Times New Roman" w:hAnsi="Times New Roman" w:cs="Times New Roman"/>
      <w:b w:val="0"/>
      <w:bCs w:val="0"/>
      <w:i/>
      <w:iCs/>
      <w:smallCaps w:val="0"/>
      <w:strike w:val="0"/>
      <w:u w:val="none"/>
      <w:shd w:val="clear" w:color="auto" w:fill="auto"/>
    </w:rPr>
  </w:style>
  <w:style w:type="character" w:customStyle="1" w:styleId="CharStyle26">
    <w:name w:val="Heading #4_"/>
    <w:basedOn w:val="DefaultParagraphFont"/>
    <w:link w:val="Style25"/>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CharStyle30">
    <w:name w:val="Body text (2)_"/>
    <w:basedOn w:val="DefaultParagraphFont"/>
    <w:link w:val="Style29"/>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CharStyle34">
    <w:name w:val="Body text (4)_"/>
    <w:basedOn w:val="DefaultParagraphFont"/>
    <w:link w:val="Style33"/>
    <w:rPr>
      <w:rFonts w:ascii="Corbel" w:eastAsia="Corbel" w:hAnsi="Corbel" w:cs="Corbel"/>
      <w:b/>
      <w:bCs/>
      <w:i w:val="0"/>
      <w:iCs w:val="0"/>
      <w:smallCaps w:val="0"/>
      <w:strike w:val="0"/>
      <w:color w:val="9A3366"/>
      <w:u w:val="none"/>
      <w:shd w:val="clear" w:color="auto" w:fill="auto"/>
    </w:rPr>
  </w:style>
  <w:style w:type="character" w:customStyle="1" w:styleId="CharStyle38">
    <w:name w:val="Heading #2_"/>
    <w:basedOn w:val="DefaultParagraphFont"/>
    <w:link w:val="Style37"/>
    <w:rPr>
      <w:rFonts w:ascii="Corbel" w:eastAsia="Corbel" w:hAnsi="Corbel" w:cs="Corbel"/>
      <w:b/>
      <w:bCs/>
      <w:i w:val="0"/>
      <w:iCs w:val="0"/>
      <w:smallCaps w:val="0"/>
      <w:strike w:val="0"/>
      <w:color w:val="9A3366"/>
      <w:u w:val="none"/>
      <w:shd w:val="clear" w:color="auto" w:fill="auto"/>
    </w:rPr>
  </w:style>
  <w:style w:type="paragraph" w:customStyle="1" w:styleId="Style2">
    <w:name w:val="Body text (3)"/>
    <w:basedOn w:val="Normal"/>
    <w:link w:val="CharStyle3"/>
    <w:pPr>
      <w:widowControl w:val="0"/>
      <w:shd w:val="clear" w:color="auto" w:fill="auto"/>
      <w:spacing w:after="90" w:line="341" w:lineRule="auto"/>
    </w:pPr>
    <w:rPr>
      <w:rFonts w:ascii="Arial" w:eastAsia="Arial" w:hAnsi="Arial" w:cs="Arial"/>
      <w:b/>
      <w:bCs/>
      <w:i w:val="0"/>
      <w:iCs w:val="0"/>
      <w:smallCaps w:val="0"/>
      <w:strike w:val="0"/>
      <w:color w:val="0B8040"/>
      <w:sz w:val="22"/>
      <w:szCs w:val="22"/>
      <w:u w:val="none"/>
      <w:shd w:val="clear" w:color="auto" w:fill="auto"/>
    </w:rPr>
  </w:style>
  <w:style w:type="paragraph" w:styleId="Style5">
    <w:name w:val="Body text"/>
    <w:basedOn w:val="Normal"/>
    <w:link w:val="CharStyle6"/>
    <w:qFormat/>
    <w:pPr>
      <w:widowControl w:val="0"/>
      <w:shd w:val="clear" w:color="auto" w:fill="auto"/>
      <w:spacing w:after="40" w:line="286" w:lineRule="auto"/>
    </w:pPr>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8">
    <w:name w:val="Body text (5)"/>
    <w:basedOn w:val="Normal"/>
    <w:link w:val="CharStyle9"/>
    <w:pPr>
      <w:widowControl w:val="0"/>
      <w:shd w:val="clear" w:color="auto" w:fill="auto"/>
      <w:spacing w:after="260"/>
      <w:ind w:firstLine="560"/>
    </w:pPr>
    <w:rPr>
      <w:rFonts w:ascii="Arial" w:eastAsia="Arial" w:hAnsi="Arial" w:cs="Arial"/>
      <w:b/>
      <w:bCs/>
      <w:i w:val="0"/>
      <w:iCs w:val="0"/>
      <w:smallCaps w:val="0"/>
      <w:strike w:val="0"/>
      <w:color w:val="EBEBEB"/>
      <w:sz w:val="28"/>
      <w:szCs w:val="28"/>
      <w:u w:val="none"/>
      <w:shd w:val="clear" w:color="auto" w:fill="auto"/>
    </w:rPr>
  </w:style>
  <w:style w:type="paragraph" w:customStyle="1" w:styleId="Style10">
    <w:name w:val="Header or footer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3">
    <w:name w:val="Heading #1"/>
    <w:basedOn w:val="Normal"/>
    <w:link w:val="CharStyle14"/>
    <w:pPr>
      <w:widowControl w:val="0"/>
      <w:shd w:val="clear" w:color="auto" w:fill="auto"/>
      <w:spacing w:after="260" w:line="221" w:lineRule="auto"/>
      <w:ind w:left="560" w:firstLine="20"/>
      <w:outlineLvl w:val="0"/>
    </w:pPr>
    <w:rPr>
      <w:rFonts w:ascii="Calibri" w:eastAsia="Calibri" w:hAnsi="Calibri" w:cs="Calibri"/>
      <w:b/>
      <w:bCs/>
      <w:i w:val="0"/>
      <w:iCs w:val="0"/>
      <w:smallCaps w:val="0"/>
      <w:strike w:val="0"/>
      <w:color w:val="972321"/>
      <w:w w:val="80"/>
      <w:sz w:val="42"/>
      <w:szCs w:val="42"/>
      <w:u w:val="none"/>
      <w:shd w:val="clear" w:color="auto" w:fill="auto"/>
    </w:rPr>
  </w:style>
  <w:style w:type="paragraph" w:customStyle="1" w:styleId="Style15">
    <w:name w:val="Table caption"/>
    <w:basedOn w:val="Normal"/>
    <w:link w:val="CharStyle16"/>
    <w:pPr>
      <w:widowControl w:val="0"/>
      <w:shd w:val="clear" w:color="auto" w:fill="auto"/>
    </w:pPr>
    <w:rPr>
      <w:rFonts w:ascii="Times New Roman" w:eastAsia="Times New Roman" w:hAnsi="Times New Roman" w:cs="Times New Roman"/>
      <w:b w:val="0"/>
      <w:bCs w:val="0"/>
      <w:i w:val="0"/>
      <w:iCs w:val="0"/>
      <w:smallCaps w:val="0"/>
      <w:strike w:val="0"/>
      <w:color w:val="231F20"/>
      <w:u w:val="none"/>
      <w:shd w:val="clear" w:color="auto" w:fill="auto"/>
    </w:rPr>
  </w:style>
  <w:style w:type="paragraph" w:customStyle="1" w:styleId="Style18">
    <w:name w:val="Other"/>
    <w:basedOn w:val="Normal"/>
    <w:link w:val="CharStyle19"/>
    <w:pPr>
      <w:widowControl w:val="0"/>
      <w:shd w:val="clear" w:color="auto" w:fill="auto"/>
      <w:spacing w:line="276" w:lineRule="auto"/>
      <w:ind w:left="320" w:hanging="320"/>
    </w:pPr>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23">
    <w:name w:val="Heading #3"/>
    <w:basedOn w:val="Normal"/>
    <w:link w:val="CharStyle24"/>
    <w:pPr>
      <w:widowControl w:val="0"/>
      <w:shd w:val="clear" w:color="auto" w:fill="auto"/>
      <w:spacing w:after="80"/>
      <w:ind w:firstLine="300"/>
      <w:outlineLvl w:val="2"/>
    </w:pPr>
    <w:rPr>
      <w:rFonts w:ascii="Times New Roman" w:eastAsia="Times New Roman" w:hAnsi="Times New Roman" w:cs="Times New Roman"/>
      <w:b w:val="0"/>
      <w:bCs w:val="0"/>
      <w:i/>
      <w:iCs/>
      <w:smallCaps w:val="0"/>
      <w:strike w:val="0"/>
      <w:u w:val="none"/>
      <w:shd w:val="clear" w:color="auto" w:fill="auto"/>
    </w:rPr>
  </w:style>
  <w:style w:type="paragraph" w:customStyle="1" w:styleId="Style25">
    <w:name w:val="Heading #4"/>
    <w:basedOn w:val="Normal"/>
    <w:link w:val="CharStyle26"/>
    <w:pPr>
      <w:widowControl w:val="0"/>
      <w:shd w:val="clear" w:color="auto" w:fill="auto"/>
      <w:spacing w:after="180" w:line="271" w:lineRule="auto"/>
      <w:ind w:left="520" w:hanging="220"/>
      <w:outlineLvl w:val="3"/>
    </w:pPr>
    <w:rPr>
      <w:rFonts w:ascii="Times New Roman" w:eastAsia="Times New Roman" w:hAnsi="Times New Roman" w:cs="Times New Roman"/>
      <w:b w:val="0"/>
      <w:bCs w:val="0"/>
      <w:i w:val="0"/>
      <w:iCs w:val="0"/>
      <w:smallCaps w:val="0"/>
      <w:strike w:val="0"/>
      <w:color w:val="231F20"/>
      <w:u w:val="none"/>
      <w:shd w:val="clear" w:color="auto" w:fill="auto"/>
    </w:rPr>
  </w:style>
  <w:style w:type="paragraph" w:customStyle="1" w:styleId="Style29">
    <w:name w:val="Body text (2)"/>
    <w:basedOn w:val="Normal"/>
    <w:link w:val="CharStyle30"/>
    <w:pPr>
      <w:widowControl w:val="0"/>
      <w:shd w:val="clear" w:color="auto" w:fill="auto"/>
      <w:spacing w:after="40" w:line="271" w:lineRule="auto"/>
      <w:ind w:left="500" w:hanging="220"/>
    </w:pPr>
    <w:rPr>
      <w:rFonts w:ascii="Times New Roman" w:eastAsia="Times New Roman" w:hAnsi="Times New Roman" w:cs="Times New Roman"/>
      <w:b w:val="0"/>
      <w:bCs w:val="0"/>
      <w:i w:val="0"/>
      <w:iCs w:val="0"/>
      <w:smallCaps w:val="0"/>
      <w:strike w:val="0"/>
      <w:color w:val="231F20"/>
      <w:u w:val="none"/>
      <w:shd w:val="clear" w:color="auto" w:fill="auto"/>
    </w:rPr>
  </w:style>
  <w:style w:type="paragraph" w:customStyle="1" w:styleId="Style33">
    <w:name w:val="Body text (4)"/>
    <w:basedOn w:val="Normal"/>
    <w:link w:val="CharStyle34"/>
    <w:pPr>
      <w:widowControl w:val="0"/>
      <w:shd w:val="clear" w:color="auto" w:fill="auto"/>
      <w:spacing w:after="70" w:line="257" w:lineRule="auto"/>
      <w:ind w:left="280" w:hanging="140"/>
    </w:pPr>
    <w:rPr>
      <w:rFonts w:ascii="Corbel" w:eastAsia="Corbel" w:hAnsi="Corbel" w:cs="Corbel"/>
      <w:b/>
      <w:bCs/>
      <w:i w:val="0"/>
      <w:iCs w:val="0"/>
      <w:smallCaps w:val="0"/>
      <w:strike w:val="0"/>
      <w:color w:val="9A3366"/>
      <w:u w:val="none"/>
      <w:shd w:val="clear" w:color="auto" w:fill="auto"/>
    </w:rPr>
  </w:style>
  <w:style w:type="paragraph" w:customStyle="1" w:styleId="Style37">
    <w:name w:val="Heading #2"/>
    <w:basedOn w:val="Normal"/>
    <w:link w:val="CharStyle38"/>
    <w:pPr>
      <w:widowControl w:val="0"/>
      <w:shd w:val="clear" w:color="auto" w:fill="auto"/>
      <w:spacing w:after="120"/>
      <w:outlineLvl w:val="1"/>
    </w:pPr>
    <w:rPr>
      <w:rFonts w:ascii="Corbel" w:eastAsia="Corbel" w:hAnsi="Corbel" w:cs="Corbel"/>
      <w:b/>
      <w:bCs/>
      <w:i w:val="0"/>
      <w:iCs w:val="0"/>
      <w:smallCaps w:val="0"/>
      <w:strike w:val="0"/>
      <w:color w:val="9A336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coreProperties>
</file>