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A9AA3" w14:textId="77777777" w:rsidR="004940AE" w:rsidRPr="0081219B" w:rsidRDefault="004940AE" w:rsidP="004940AE">
      <w:pPr>
        <w:spacing w:before="60"/>
        <w:ind w:firstLine="720"/>
        <w:jc w:val="center"/>
        <w:rPr>
          <w:rFonts w:asciiTheme="majorHAnsi" w:hAnsiTheme="majorHAnsi" w:cstheme="majorHAnsi"/>
          <w:b/>
          <w:bCs/>
          <w:color w:val="000000" w:themeColor="text1"/>
          <w:sz w:val="28"/>
          <w:szCs w:val="28"/>
        </w:rPr>
      </w:pPr>
      <w:r w:rsidRPr="0081219B">
        <w:rPr>
          <w:rFonts w:asciiTheme="majorHAnsi" w:hAnsiTheme="majorHAnsi" w:cstheme="majorHAnsi"/>
          <w:b/>
          <w:bCs/>
          <w:color w:val="000000" w:themeColor="text1"/>
          <w:sz w:val="28"/>
          <w:szCs w:val="28"/>
          <w:lang w:val="en-US"/>
        </w:rPr>
        <w:t>K</w:t>
      </w:r>
      <w:r w:rsidRPr="0081219B">
        <w:rPr>
          <w:rFonts w:asciiTheme="majorHAnsi" w:hAnsiTheme="majorHAnsi" w:cstheme="majorHAnsi"/>
          <w:b/>
          <w:bCs/>
          <w:color w:val="000000" w:themeColor="text1"/>
          <w:sz w:val="28"/>
          <w:szCs w:val="28"/>
        </w:rPr>
        <w:t>hung ma trận đề kiểm tra giữa kì/cuối kì</w:t>
      </w:r>
    </w:p>
    <w:tbl>
      <w:tblPr>
        <w:tblStyle w:val="TableGrid"/>
        <w:tblW w:w="5000" w:type="pct"/>
        <w:tblLook w:val="04A0" w:firstRow="1" w:lastRow="0" w:firstColumn="1" w:lastColumn="0" w:noHBand="0" w:noVBand="1"/>
      </w:tblPr>
      <w:tblGrid>
        <w:gridCol w:w="516"/>
        <w:gridCol w:w="1208"/>
        <w:gridCol w:w="1130"/>
        <w:gridCol w:w="882"/>
        <w:gridCol w:w="517"/>
        <w:gridCol w:w="882"/>
        <w:gridCol w:w="712"/>
        <w:gridCol w:w="882"/>
        <w:gridCol w:w="952"/>
        <w:gridCol w:w="882"/>
        <w:gridCol w:w="855"/>
        <w:gridCol w:w="770"/>
      </w:tblGrid>
      <w:tr w:rsidR="004940AE" w:rsidRPr="0081219B" w14:paraId="431B8D8C" w14:textId="77777777" w:rsidTr="00E664E4">
        <w:tc>
          <w:tcPr>
            <w:tcW w:w="255" w:type="pct"/>
            <w:vMerge w:val="restart"/>
            <w:vAlign w:val="center"/>
          </w:tcPr>
          <w:p w14:paraId="6A5B2592"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TT</w:t>
            </w:r>
          </w:p>
        </w:tc>
        <w:tc>
          <w:tcPr>
            <w:tcW w:w="592" w:type="pct"/>
            <w:vMerge w:val="restart"/>
            <w:vAlign w:val="center"/>
          </w:tcPr>
          <w:p w14:paraId="45BD4162"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Chương/</w:t>
            </w:r>
          </w:p>
          <w:p w14:paraId="0882234C"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chủ đề</w:t>
            </w:r>
          </w:p>
        </w:tc>
        <w:tc>
          <w:tcPr>
            <w:tcW w:w="553" w:type="pct"/>
            <w:vMerge w:val="restart"/>
            <w:vAlign w:val="center"/>
          </w:tcPr>
          <w:p w14:paraId="0390D429"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Nội dung/đơn vị kiến thức</w:t>
            </w:r>
          </w:p>
        </w:tc>
        <w:tc>
          <w:tcPr>
            <w:tcW w:w="3222" w:type="pct"/>
            <w:gridSpan w:val="8"/>
            <w:vAlign w:val="center"/>
          </w:tcPr>
          <w:p w14:paraId="6627C930" w14:textId="77777777" w:rsidR="004940AE" w:rsidRPr="0081219B" w:rsidRDefault="004940AE" w:rsidP="004C7957">
            <w:pPr>
              <w:spacing w:before="40" w:after="4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Mức độ nhận thức</w:t>
            </w:r>
          </w:p>
        </w:tc>
        <w:tc>
          <w:tcPr>
            <w:tcW w:w="378" w:type="pct"/>
          </w:tcPr>
          <w:p w14:paraId="1F5E1B4B" w14:textId="77777777" w:rsidR="004940AE" w:rsidRPr="0081219B" w:rsidRDefault="004940AE" w:rsidP="004C7957">
            <w:pPr>
              <w:spacing w:before="40" w:after="4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Tổng</w:t>
            </w:r>
          </w:p>
          <w:p w14:paraId="7849D273" w14:textId="77777777" w:rsidR="004940AE" w:rsidRPr="0081219B" w:rsidRDefault="004940AE" w:rsidP="004C7957">
            <w:pPr>
              <w:spacing w:before="40" w:after="4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 điểm</w:t>
            </w:r>
          </w:p>
        </w:tc>
      </w:tr>
      <w:tr w:rsidR="00130AE0" w:rsidRPr="0081219B" w14:paraId="68D6EAD6" w14:textId="77777777" w:rsidTr="00E664E4">
        <w:tc>
          <w:tcPr>
            <w:tcW w:w="255" w:type="pct"/>
            <w:vMerge/>
            <w:vAlign w:val="center"/>
          </w:tcPr>
          <w:p w14:paraId="131212CC"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592" w:type="pct"/>
            <w:vMerge/>
            <w:vAlign w:val="center"/>
          </w:tcPr>
          <w:p w14:paraId="3767D4E8"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553" w:type="pct"/>
            <w:vMerge/>
            <w:vAlign w:val="center"/>
          </w:tcPr>
          <w:p w14:paraId="255F95FC"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688" w:type="pct"/>
            <w:gridSpan w:val="2"/>
            <w:vAlign w:val="center"/>
          </w:tcPr>
          <w:p w14:paraId="5F09A5E2"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Nhận biết (TNKQ)</w:t>
            </w:r>
          </w:p>
        </w:tc>
        <w:tc>
          <w:tcPr>
            <w:tcW w:w="782" w:type="pct"/>
            <w:gridSpan w:val="2"/>
            <w:vAlign w:val="center"/>
          </w:tcPr>
          <w:p w14:paraId="102DB7EE"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Thông hiểu</w:t>
            </w:r>
          </w:p>
          <w:p w14:paraId="44F5DD5C"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899" w:type="pct"/>
            <w:gridSpan w:val="2"/>
            <w:vAlign w:val="center"/>
          </w:tcPr>
          <w:p w14:paraId="2739D93B"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Vận dụng</w:t>
            </w:r>
          </w:p>
          <w:p w14:paraId="714F78DC"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852" w:type="pct"/>
            <w:gridSpan w:val="2"/>
            <w:vAlign w:val="center"/>
          </w:tcPr>
          <w:p w14:paraId="10DC7441"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Vận dụng cao</w:t>
            </w:r>
          </w:p>
          <w:p w14:paraId="74649D7A"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378" w:type="pct"/>
          </w:tcPr>
          <w:p w14:paraId="52FA568B" w14:textId="77777777" w:rsidR="004940AE" w:rsidRPr="0081219B" w:rsidRDefault="004940AE" w:rsidP="004C7957">
            <w:pPr>
              <w:jc w:val="center"/>
              <w:rPr>
                <w:rFonts w:asciiTheme="majorHAnsi" w:hAnsiTheme="majorHAnsi" w:cstheme="majorHAnsi"/>
                <w:b/>
                <w:color w:val="000000" w:themeColor="text1"/>
                <w:spacing w:val="-8"/>
                <w:szCs w:val="28"/>
              </w:rPr>
            </w:pPr>
          </w:p>
        </w:tc>
      </w:tr>
      <w:tr w:rsidR="00130AE0" w:rsidRPr="0081219B" w14:paraId="086465FC" w14:textId="77777777" w:rsidTr="00E664E4">
        <w:tc>
          <w:tcPr>
            <w:tcW w:w="255" w:type="pct"/>
            <w:vMerge/>
            <w:vAlign w:val="center"/>
          </w:tcPr>
          <w:p w14:paraId="17FBF381"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592" w:type="pct"/>
            <w:vMerge/>
            <w:vAlign w:val="center"/>
          </w:tcPr>
          <w:p w14:paraId="37B95496"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553" w:type="pct"/>
            <w:vMerge/>
            <w:vAlign w:val="center"/>
          </w:tcPr>
          <w:p w14:paraId="5BEEC539" w14:textId="77777777" w:rsidR="004940AE" w:rsidRPr="0081219B" w:rsidRDefault="004940AE" w:rsidP="004C7957">
            <w:pPr>
              <w:jc w:val="center"/>
              <w:rPr>
                <w:rFonts w:asciiTheme="majorHAnsi" w:hAnsiTheme="majorHAnsi" w:cstheme="majorHAnsi"/>
                <w:b/>
                <w:color w:val="000000" w:themeColor="text1"/>
                <w:spacing w:val="-8"/>
                <w:szCs w:val="28"/>
              </w:rPr>
            </w:pPr>
          </w:p>
        </w:tc>
        <w:tc>
          <w:tcPr>
            <w:tcW w:w="433" w:type="pct"/>
            <w:vAlign w:val="center"/>
          </w:tcPr>
          <w:p w14:paraId="72110787"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TNKQ</w:t>
            </w:r>
          </w:p>
        </w:tc>
        <w:tc>
          <w:tcPr>
            <w:tcW w:w="255" w:type="pct"/>
            <w:vAlign w:val="center"/>
          </w:tcPr>
          <w:p w14:paraId="125AAE7F"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433" w:type="pct"/>
            <w:vAlign w:val="center"/>
          </w:tcPr>
          <w:p w14:paraId="3BE4F9B5"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TNKQ</w:t>
            </w:r>
          </w:p>
        </w:tc>
        <w:tc>
          <w:tcPr>
            <w:tcW w:w="350" w:type="pct"/>
            <w:vAlign w:val="center"/>
          </w:tcPr>
          <w:p w14:paraId="5A4C57BD"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433" w:type="pct"/>
            <w:vAlign w:val="center"/>
          </w:tcPr>
          <w:p w14:paraId="3DCED656"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TNKQ</w:t>
            </w:r>
          </w:p>
        </w:tc>
        <w:tc>
          <w:tcPr>
            <w:tcW w:w="467" w:type="pct"/>
            <w:vAlign w:val="center"/>
          </w:tcPr>
          <w:p w14:paraId="43017191"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433" w:type="pct"/>
            <w:vAlign w:val="center"/>
          </w:tcPr>
          <w:p w14:paraId="296E96BA"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TNKQ</w:t>
            </w:r>
          </w:p>
        </w:tc>
        <w:tc>
          <w:tcPr>
            <w:tcW w:w="420" w:type="pct"/>
            <w:vAlign w:val="center"/>
          </w:tcPr>
          <w:p w14:paraId="12992940"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TL</w:t>
            </w:r>
          </w:p>
        </w:tc>
        <w:tc>
          <w:tcPr>
            <w:tcW w:w="378" w:type="pct"/>
          </w:tcPr>
          <w:p w14:paraId="18D04143" w14:textId="77777777" w:rsidR="004940AE" w:rsidRPr="0081219B" w:rsidRDefault="004940AE" w:rsidP="004C7957">
            <w:pPr>
              <w:jc w:val="center"/>
              <w:rPr>
                <w:rFonts w:asciiTheme="majorHAnsi" w:hAnsiTheme="majorHAnsi" w:cstheme="majorHAnsi"/>
                <w:b/>
                <w:color w:val="000000" w:themeColor="text1"/>
                <w:spacing w:val="-8"/>
                <w:szCs w:val="28"/>
              </w:rPr>
            </w:pPr>
          </w:p>
        </w:tc>
      </w:tr>
      <w:tr w:rsidR="004940AE" w:rsidRPr="0081219B" w14:paraId="0996C9AF" w14:textId="77777777" w:rsidTr="004C7957">
        <w:trPr>
          <w:trHeight w:val="540"/>
        </w:trPr>
        <w:tc>
          <w:tcPr>
            <w:tcW w:w="5000" w:type="pct"/>
            <w:gridSpan w:val="12"/>
            <w:vAlign w:val="center"/>
          </w:tcPr>
          <w:p w14:paraId="0EA92255"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Phân môn Địa lí</w:t>
            </w:r>
          </w:p>
        </w:tc>
      </w:tr>
      <w:tr w:rsidR="003E4A0D" w:rsidRPr="0081219B" w14:paraId="6DB2D1FF" w14:textId="77777777" w:rsidTr="00E664E4">
        <w:trPr>
          <w:trHeight w:val="540"/>
        </w:trPr>
        <w:tc>
          <w:tcPr>
            <w:tcW w:w="255" w:type="pct"/>
          </w:tcPr>
          <w:p w14:paraId="78C3F7E4" w14:textId="77777777" w:rsidR="004940AE" w:rsidRPr="0081219B" w:rsidRDefault="004940AE" w:rsidP="004C7957">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1</w:t>
            </w:r>
          </w:p>
        </w:tc>
        <w:tc>
          <w:tcPr>
            <w:tcW w:w="592" w:type="pct"/>
          </w:tcPr>
          <w:p w14:paraId="4388758D" w14:textId="14539622" w:rsidR="006973E5" w:rsidRPr="0081219B" w:rsidRDefault="006973E5" w:rsidP="004C7957">
            <w:pPr>
              <w:rPr>
                <w:rFonts w:asciiTheme="majorHAnsi" w:hAnsiTheme="majorHAnsi" w:cstheme="majorHAnsi"/>
                <w:b/>
                <w:bCs/>
                <w:color w:val="000000" w:themeColor="text1"/>
                <w:spacing w:val="-8"/>
                <w:szCs w:val="28"/>
              </w:rPr>
            </w:pPr>
          </w:p>
          <w:p w14:paraId="65B36387" w14:textId="2DFE0F55" w:rsidR="004940AE" w:rsidRPr="0081219B" w:rsidRDefault="006973E5" w:rsidP="006973E5">
            <w:pPr>
              <w:rPr>
                <w:rFonts w:asciiTheme="majorHAnsi" w:hAnsiTheme="majorHAnsi" w:cstheme="majorHAnsi"/>
                <w:szCs w:val="28"/>
              </w:rPr>
            </w:pPr>
            <w:r w:rsidRPr="0081219B">
              <w:rPr>
                <w:rFonts w:asciiTheme="majorHAnsi" w:hAnsiTheme="majorHAnsi" w:cstheme="majorHAnsi"/>
                <w:color w:val="000000" w:themeColor="text1"/>
                <w:szCs w:val="28"/>
              </w:rPr>
              <w:t>BẢN ĐỒ: PHƯƠNG TIỆN THỂ HIỆN BỀ MẶT TRÁI ĐẤT</w:t>
            </w:r>
          </w:p>
        </w:tc>
        <w:tc>
          <w:tcPr>
            <w:tcW w:w="553" w:type="pct"/>
          </w:tcPr>
          <w:p w14:paraId="4EF1E644"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Hệ thống kinh vĩ tuyến. Toạ độ địa lí của một địa điểm trên bản đồ</w:t>
            </w:r>
          </w:p>
          <w:p w14:paraId="311BA368"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yếu tố cơ bản của bản đồ</w:t>
            </w:r>
          </w:p>
          <w:p w14:paraId="0C58AB6B"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loại bản đồ thông dụng</w:t>
            </w:r>
          </w:p>
          <w:p w14:paraId="65128DAB" w14:textId="40B4EB28" w:rsidR="004940AE" w:rsidRPr="0081219B" w:rsidRDefault="006973E5" w:rsidP="006973E5">
            <w:pP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Lược đồ trí nhớ</w:t>
            </w:r>
          </w:p>
        </w:tc>
        <w:tc>
          <w:tcPr>
            <w:tcW w:w="433" w:type="pct"/>
            <w:vAlign w:val="center"/>
          </w:tcPr>
          <w:p w14:paraId="13D1C519" w14:textId="5FF8F46E" w:rsidR="004940AE" w:rsidRPr="0081219B" w:rsidRDefault="00A5715B" w:rsidP="004C7957">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2TN</w:t>
            </w:r>
          </w:p>
        </w:tc>
        <w:tc>
          <w:tcPr>
            <w:tcW w:w="255" w:type="pct"/>
            <w:vAlign w:val="center"/>
          </w:tcPr>
          <w:p w14:paraId="7182F9BD" w14:textId="77777777" w:rsidR="004940AE" w:rsidRPr="0081219B" w:rsidRDefault="004940AE" w:rsidP="004C7957">
            <w:pPr>
              <w:jc w:val="center"/>
              <w:rPr>
                <w:rFonts w:asciiTheme="majorHAnsi" w:hAnsiTheme="majorHAnsi" w:cstheme="majorHAnsi"/>
                <w:color w:val="000000" w:themeColor="text1"/>
                <w:spacing w:val="-8"/>
                <w:szCs w:val="28"/>
              </w:rPr>
            </w:pPr>
          </w:p>
        </w:tc>
        <w:tc>
          <w:tcPr>
            <w:tcW w:w="433" w:type="pct"/>
            <w:vAlign w:val="center"/>
          </w:tcPr>
          <w:p w14:paraId="48B3C790" w14:textId="77777777" w:rsidR="004940AE" w:rsidRPr="0081219B" w:rsidRDefault="004940AE" w:rsidP="004C7957">
            <w:pPr>
              <w:jc w:val="center"/>
              <w:rPr>
                <w:rFonts w:asciiTheme="majorHAnsi" w:hAnsiTheme="majorHAnsi" w:cstheme="majorHAnsi"/>
                <w:color w:val="000000" w:themeColor="text1"/>
                <w:spacing w:val="-8"/>
                <w:szCs w:val="28"/>
              </w:rPr>
            </w:pPr>
          </w:p>
        </w:tc>
        <w:tc>
          <w:tcPr>
            <w:tcW w:w="350" w:type="pct"/>
            <w:vAlign w:val="center"/>
          </w:tcPr>
          <w:p w14:paraId="33FBBB8D" w14:textId="3E52E9D3" w:rsidR="004940AE" w:rsidRPr="0081219B" w:rsidRDefault="004940AE" w:rsidP="004C7957">
            <w:pPr>
              <w:jc w:val="center"/>
              <w:rPr>
                <w:rFonts w:asciiTheme="majorHAnsi" w:hAnsiTheme="majorHAnsi" w:cstheme="majorHAnsi"/>
                <w:color w:val="000000" w:themeColor="text1"/>
                <w:spacing w:val="-8"/>
                <w:szCs w:val="28"/>
              </w:rPr>
            </w:pPr>
          </w:p>
        </w:tc>
        <w:tc>
          <w:tcPr>
            <w:tcW w:w="433" w:type="pct"/>
            <w:vAlign w:val="center"/>
          </w:tcPr>
          <w:p w14:paraId="5B56DAB3" w14:textId="77777777" w:rsidR="004940AE" w:rsidRPr="0081219B" w:rsidRDefault="004940AE" w:rsidP="004C7957">
            <w:pPr>
              <w:jc w:val="center"/>
              <w:rPr>
                <w:rFonts w:asciiTheme="majorHAnsi" w:hAnsiTheme="majorHAnsi" w:cstheme="majorHAnsi"/>
                <w:color w:val="000000" w:themeColor="text1"/>
                <w:spacing w:val="-8"/>
                <w:szCs w:val="28"/>
              </w:rPr>
            </w:pPr>
          </w:p>
        </w:tc>
        <w:tc>
          <w:tcPr>
            <w:tcW w:w="467" w:type="pct"/>
            <w:vAlign w:val="center"/>
          </w:tcPr>
          <w:p w14:paraId="2E10F3FF" w14:textId="5C9E41E6" w:rsidR="004940AE" w:rsidRPr="0081219B" w:rsidRDefault="004940AE" w:rsidP="004C7957">
            <w:pPr>
              <w:jc w:val="center"/>
              <w:rPr>
                <w:rFonts w:asciiTheme="majorHAnsi" w:hAnsiTheme="majorHAnsi" w:cstheme="majorHAnsi"/>
                <w:color w:val="000000" w:themeColor="text1"/>
                <w:spacing w:val="-8"/>
                <w:szCs w:val="28"/>
              </w:rPr>
            </w:pPr>
          </w:p>
        </w:tc>
        <w:tc>
          <w:tcPr>
            <w:tcW w:w="433" w:type="pct"/>
            <w:vAlign w:val="center"/>
          </w:tcPr>
          <w:p w14:paraId="5B6D57D9" w14:textId="77777777" w:rsidR="004940AE" w:rsidRPr="0081219B" w:rsidRDefault="004940AE" w:rsidP="004C7957">
            <w:pPr>
              <w:jc w:val="center"/>
              <w:rPr>
                <w:rFonts w:asciiTheme="majorHAnsi" w:hAnsiTheme="majorHAnsi" w:cstheme="majorHAnsi"/>
                <w:color w:val="000000" w:themeColor="text1"/>
                <w:spacing w:val="-8"/>
                <w:szCs w:val="28"/>
              </w:rPr>
            </w:pPr>
          </w:p>
        </w:tc>
        <w:tc>
          <w:tcPr>
            <w:tcW w:w="420" w:type="pct"/>
            <w:vAlign w:val="center"/>
          </w:tcPr>
          <w:p w14:paraId="0CD01459" w14:textId="77777777" w:rsidR="004940AE" w:rsidRPr="0081219B" w:rsidRDefault="004940AE" w:rsidP="004C7957">
            <w:pPr>
              <w:jc w:val="center"/>
              <w:rPr>
                <w:rFonts w:asciiTheme="majorHAnsi" w:hAnsiTheme="majorHAnsi" w:cstheme="majorHAnsi"/>
                <w:color w:val="000000" w:themeColor="text1"/>
                <w:spacing w:val="-8"/>
                <w:szCs w:val="28"/>
              </w:rPr>
            </w:pPr>
          </w:p>
        </w:tc>
        <w:tc>
          <w:tcPr>
            <w:tcW w:w="378" w:type="pct"/>
            <w:vAlign w:val="center"/>
          </w:tcPr>
          <w:p w14:paraId="25A95F1E" w14:textId="51A6E643" w:rsidR="004940AE" w:rsidRPr="0081219B" w:rsidRDefault="00130AE0" w:rsidP="00130AE0">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 xml:space="preserve">10 % (2 câu </w:t>
            </w:r>
            <w:r w:rsidR="003E4A0D" w:rsidRPr="0081219B">
              <w:rPr>
                <w:rFonts w:asciiTheme="majorHAnsi" w:hAnsiTheme="majorHAnsi" w:cstheme="majorHAnsi"/>
                <w:color w:val="000000" w:themeColor="text1"/>
                <w:spacing w:val="-8"/>
                <w:szCs w:val="28"/>
              </w:rPr>
              <w:t xml:space="preserve">TN </w:t>
            </w:r>
            <w:r w:rsidRPr="0081219B">
              <w:rPr>
                <w:rFonts w:asciiTheme="majorHAnsi" w:hAnsiTheme="majorHAnsi" w:cstheme="majorHAnsi"/>
                <w:color w:val="000000" w:themeColor="text1"/>
                <w:spacing w:val="-8"/>
                <w:szCs w:val="28"/>
              </w:rPr>
              <w:t>0,5 điểm)</w:t>
            </w:r>
          </w:p>
        </w:tc>
      </w:tr>
      <w:tr w:rsidR="003E4A0D" w:rsidRPr="0081219B" w14:paraId="4D558312" w14:textId="77777777" w:rsidTr="00E664E4">
        <w:trPr>
          <w:trHeight w:val="401"/>
        </w:trPr>
        <w:tc>
          <w:tcPr>
            <w:tcW w:w="255" w:type="pct"/>
          </w:tcPr>
          <w:p w14:paraId="03CD1EAA" w14:textId="77777777" w:rsidR="006973E5" w:rsidRPr="0081219B" w:rsidRDefault="006973E5" w:rsidP="006973E5">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2</w:t>
            </w:r>
          </w:p>
        </w:tc>
        <w:tc>
          <w:tcPr>
            <w:tcW w:w="592" w:type="pct"/>
          </w:tcPr>
          <w:p w14:paraId="4244EBF5" w14:textId="183659A9" w:rsidR="006973E5" w:rsidRPr="0081219B" w:rsidRDefault="006973E5" w:rsidP="006973E5">
            <w:pP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xml:space="preserve">TRÁI ĐẤT – HÀNH </w:t>
            </w:r>
            <w:r w:rsidRPr="0081219B">
              <w:rPr>
                <w:rFonts w:asciiTheme="majorHAnsi" w:hAnsiTheme="majorHAnsi" w:cstheme="majorHAnsi"/>
                <w:color w:val="000000" w:themeColor="text1"/>
                <w:szCs w:val="28"/>
              </w:rPr>
              <w:lastRenderedPageBreak/>
              <w:t>TINH CỦA HỆ MẶT TRỜI</w:t>
            </w:r>
          </w:p>
        </w:tc>
        <w:tc>
          <w:tcPr>
            <w:tcW w:w="553" w:type="pct"/>
          </w:tcPr>
          <w:p w14:paraId="71AA6787"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lastRenderedPageBreak/>
              <w:t xml:space="preserve">– Vị trí của Trái </w:t>
            </w:r>
            <w:r w:rsidRPr="0081219B">
              <w:rPr>
                <w:rFonts w:asciiTheme="majorHAnsi" w:hAnsiTheme="majorHAnsi" w:cstheme="majorHAnsi"/>
                <w:color w:val="000000" w:themeColor="text1"/>
                <w:szCs w:val="28"/>
              </w:rPr>
              <w:lastRenderedPageBreak/>
              <w:t>Đất trong hệ Mặt Trời</w:t>
            </w:r>
          </w:p>
          <w:p w14:paraId="31528E6B"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Hình dạng, kích thước Trái Đất</w:t>
            </w:r>
          </w:p>
          <w:p w14:paraId="472E79C2"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Chuyển động của Trái Đất và hệ quả địa lí</w:t>
            </w:r>
          </w:p>
          <w:p w14:paraId="691CFF20"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33" w:type="pct"/>
            <w:vAlign w:val="center"/>
          </w:tcPr>
          <w:p w14:paraId="187468C3" w14:textId="19F4B8CE" w:rsidR="006973E5" w:rsidRPr="0081219B" w:rsidRDefault="00A5715B"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3TN</w:t>
            </w:r>
          </w:p>
        </w:tc>
        <w:tc>
          <w:tcPr>
            <w:tcW w:w="255" w:type="pct"/>
            <w:vAlign w:val="center"/>
          </w:tcPr>
          <w:p w14:paraId="44E3B72A"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33" w:type="pct"/>
            <w:vAlign w:val="center"/>
          </w:tcPr>
          <w:p w14:paraId="6EF6942E"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350" w:type="pct"/>
            <w:vAlign w:val="center"/>
          </w:tcPr>
          <w:p w14:paraId="049FA552" w14:textId="728EA5BA" w:rsidR="006973E5" w:rsidRPr="0081219B" w:rsidRDefault="00130AE0"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w:t>
            </w:r>
          </w:p>
        </w:tc>
        <w:tc>
          <w:tcPr>
            <w:tcW w:w="433" w:type="pct"/>
            <w:vAlign w:val="center"/>
          </w:tcPr>
          <w:p w14:paraId="7B95F0F5"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67" w:type="pct"/>
            <w:vAlign w:val="center"/>
          </w:tcPr>
          <w:p w14:paraId="4249F3B8" w14:textId="3109B62A" w:rsidR="006973E5" w:rsidRPr="0081219B" w:rsidRDefault="00130AE0"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1TL(a)*</w:t>
            </w:r>
          </w:p>
        </w:tc>
        <w:tc>
          <w:tcPr>
            <w:tcW w:w="433" w:type="pct"/>
            <w:vAlign w:val="center"/>
          </w:tcPr>
          <w:p w14:paraId="2A17B87B"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20" w:type="pct"/>
            <w:vAlign w:val="center"/>
          </w:tcPr>
          <w:p w14:paraId="6B0D09F8"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378" w:type="pct"/>
          </w:tcPr>
          <w:p w14:paraId="6E444D47" w14:textId="53A45CBF" w:rsidR="006973E5" w:rsidRPr="0081219B" w:rsidRDefault="003E4A0D"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65</w:t>
            </w:r>
            <w:r w:rsidR="00B73DD5" w:rsidRPr="0081219B">
              <w:rPr>
                <w:rFonts w:asciiTheme="majorHAnsi" w:hAnsiTheme="majorHAnsi" w:cstheme="majorHAnsi"/>
                <w:color w:val="000000" w:themeColor="text1"/>
                <w:spacing w:val="-8"/>
                <w:szCs w:val="28"/>
              </w:rPr>
              <w:t>%</w:t>
            </w:r>
            <w:r w:rsidRPr="0081219B">
              <w:rPr>
                <w:rFonts w:asciiTheme="majorHAnsi" w:hAnsiTheme="majorHAnsi" w:cstheme="majorHAnsi"/>
                <w:color w:val="000000" w:themeColor="text1"/>
                <w:spacing w:val="-8"/>
                <w:szCs w:val="28"/>
              </w:rPr>
              <w:t xml:space="preserve"> 3 câu </w:t>
            </w:r>
            <w:r w:rsidRPr="0081219B">
              <w:rPr>
                <w:rFonts w:asciiTheme="majorHAnsi" w:hAnsiTheme="majorHAnsi" w:cstheme="majorHAnsi"/>
                <w:color w:val="000000" w:themeColor="text1"/>
                <w:spacing w:val="-8"/>
                <w:szCs w:val="28"/>
              </w:rPr>
              <w:lastRenderedPageBreak/>
              <w:t>TN 0,75đ; 2 câu TL (Hiểu 1,5 đ, vận dụng g 1 đ)</w:t>
            </w:r>
          </w:p>
        </w:tc>
      </w:tr>
      <w:tr w:rsidR="00130AE0" w:rsidRPr="0081219B" w14:paraId="73D51D25" w14:textId="77777777" w:rsidTr="00E664E4">
        <w:trPr>
          <w:trHeight w:val="704"/>
        </w:trPr>
        <w:tc>
          <w:tcPr>
            <w:tcW w:w="255" w:type="pct"/>
          </w:tcPr>
          <w:p w14:paraId="4ED5C1CE" w14:textId="77777777" w:rsidR="006973E5" w:rsidRPr="0081219B" w:rsidRDefault="006973E5" w:rsidP="006973E5">
            <w:pPr>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lastRenderedPageBreak/>
              <w:t>3</w:t>
            </w:r>
          </w:p>
        </w:tc>
        <w:tc>
          <w:tcPr>
            <w:tcW w:w="592" w:type="pct"/>
          </w:tcPr>
          <w:p w14:paraId="7978DDB0" w14:textId="72974AF0" w:rsidR="006973E5" w:rsidRPr="0081219B" w:rsidRDefault="006973E5" w:rsidP="006973E5">
            <w:pPr>
              <w:rPr>
                <w:rFonts w:asciiTheme="majorHAnsi" w:hAnsiTheme="majorHAnsi" w:cstheme="majorHAnsi"/>
                <w:b/>
                <w:color w:val="000000" w:themeColor="text1"/>
                <w:spacing w:val="-8"/>
                <w:szCs w:val="28"/>
              </w:rPr>
            </w:pPr>
            <w:r w:rsidRPr="0081219B">
              <w:rPr>
                <w:rFonts w:asciiTheme="majorHAnsi" w:hAnsiTheme="majorHAnsi" w:cstheme="majorHAnsi"/>
                <w:color w:val="000000" w:themeColor="text1"/>
                <w:szCs w:val="28"/>
              </w:rPr>
              <w:t>CẤU TẠO CỦA TRÁI ĐẤT. VỎ TRÁI ĐẤT</w:t>
            </w:r>
          </w:p>
        </w:tc>
        <w:tc>
          <w:tcPr>
            <w:tcW w:w="553" w:type="pct"/>
          </w:tcPr>
          <w:p w14:paraId="23DBB34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Cấu tạo của Trái Đất</w:t>
            </w:r>
          </w:p>
          <w:p w14:paraId="3E78D00E"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mảng kiến tạo</w:t>
            </w:r>
          </w:p>
          <w:p w14:paraId="3BD2843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Hiện tượng động đất, núi lửa và sức phá hoại của các tai biến thiên nhiên này</w:t>
            </w:r>
          </w:p>
          <w:p w14:paraId="16266D9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 Quá trình </w:t>
            </w:r>
            <w:r w:rsidRPr="0081219B">
              <w:rPr>
                <w:rFonts w:asciiTheme="majorHAnsi" w:hAnsiTheme="majorHAnsi" w:cstheme="majorHAnsi"/>
                <w:color w:val="000000" w:themeColor="text1"/>
                <w:szCs w:val="28"/>
              </w:rPr>
              <w:lastRenderedPageBreak/>
              <w:t>nội sinh và ngoại sinh. Hiện tượng tạo núi</w:t>
            </w:r>
          </w:p>
          <w:p w14:paraId="5B465A19"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dạng địa hình chính</w:t>
            </w:r>
          </w:p>
          <w:p w14:paraId="2CDDB1AF" w14:textId="34FB45AD" w:rsidR="006973E5" w:rsidRPr="0081219B" w:rsidRDefault="006973E5" w:rsidP="006973E5">
            <w:pP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Khoáng sản</w:t>
            </w:r>
          </w:p>
        </w:tc>
        <w:tc>
          <w:tcPr>
            <w:tcW w:w="433" w:type="pct"/>
            <w:vAlign w:val="center"/>
          </w:tcPr>
          <w:p w14:paraId="4FF64D15" w14:textId="45B4CC5C" w:rsidR="006973E5" w:rsidRPr="0081219B" w:rsidRDefault="00A5715B"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3TN</w:t>
            </w:r>
          </w:p>
        </w:tc>
        <w:tc>
          <w:tcPr>
            <w:tcW w:w="255" w:type="pct"/>
            <w:vAlign w:val="center"/>
          </w:tcPr>
          <w:p w14:paraId="36F7F58C"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33" w:type="pct"/>
            <w:vAlign w:val="center"/>
          </w:tcPr>
          <w:p w14:paraId="6193CA4F"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350" w:type="pct"/>
            <w:vAlign w:val="center"/>
          </w:tcPr>
          <w:p w14:paraId="7DC5195A" w14:textId="42C040A5" w:rsidR="006973E5" w:rsidRPr="0081219B" w:rsidRDefault="00130AE0"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w:t>
            </w:r>
          </w:p>
        </w:tc>
        <w:tc>
          <w:tcPr>
            <w:tcW w:w="433" w:type="pct"/>
            <w:vAlign w:val="center"/>
          </w:tcPr>
          <w:p w14:paraId="0D6A9E0A"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67" w:type="pct"/>
            <w:vAlign w:val="center"/>
          </w:tcPr>
          <w:p w14:paraId="4E3DA15A" w14:textId="59B0D698" w:rsidR="006973E5" w:rsidRPr="0081219B" w:rsidRDefault="00130AE0"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1TL(a)*</w:t>
            </w:r>
          </w:p>
        </w:tc>
        <w:tc>
          <w:tcPr>
            <w:tcW w:w="433" w:type="pct"/>
            <w:vAlign w:val="center"/>
          </w:tcPr>
          <w:p w14:paraId="2D63CA9F" w14:textId="77777777" w:rsidR="006973E5" w:rsidRPr="0081219B" w:rsidRDefault="006973E5" w:rsidP="006973E5">
            <w:pPr>
              <w:jc w:val="center"/>
              <w:rPr>
                <w:rFonts w:asciiTheme="majorHAnsi" w:hAnsiTheme="majorHAnsi" w:cstheme="majorHAnsi"/>
                <w:color w:val="000000" w:themeColor="text1"/>
                <w:spacing w:val="-8"/>
                <w:szCs w:val="28"/>
              </w:rPr>
            </w:pPr>
          </w:p>
        </w:tc>
        <w:tc>
          <w:tcPr>
            <w:tcW w:w="420" w:type="pct"/>
            <w:vAlign w:val="center"/>
          </w:tcPr>
          <w:p w14:paraId="6860EFD4" w14:textId="07C5D839" w:rsidR="006973E5" w:rsidRPr="0081219B" w:rsidRDefault="00130AE0"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1TL(b)</w:t>
            </w:r>
          </w:p>
        </w:tc>
        <w:tc>
          <w:tcPr>
            <w:tcW w:w="378" w:type="pct"/>
          </w:tcPr>
          <w:p w14:paraId="69DD8F73" w14:textId="480ED596" w:rsidR="006973E5" w:rsidRPr="0081219B" w:rsidRDefault="003E4A0D" w:rsidP="006973E5">
            <w:pPr>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25% 3 câu TN 0,75đ, 1 câu TL cao 0,5 đ</w:t>
            </w:r>
          </w:p>
        </w:tc>
      </w:tr>
      <w:tr w:rsidR="00130AE0" w:rsidRPr="0081219B" w14:paraId="0BD9B94E" w14:textId="77777777" w:rsidTr="00E664E4">
        <w:trPr>
          <w:trHeight w:val="467"/>
        </w:trPr>
        <w:tc>
          <w:tcPr>
            <w:tcW w:w="1400" w:type="pct"/>
            <w:gridSpan w:val="3"/>
            <w:vAlign w:val="center"/>
          </w:tcPr>
          <w:p w14:paraId="51CC03A2" w14:textId="77777777" w:rsidR="006973E5" w:rsidRPr="0081219B" w:rsidRDefault="006973E5" w:rsidP="006973E5">
            <w:pPr>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lastRenderedPageBreak/>
              <w:t>Tỉ lệ</w:t>
            </w:r>
          </w:p>
        </w:tc>
        <w:tc>
          <w:tcPr>
            <w:tcW w:w="688" w:type="pct"/>
            <w:gridSpan w:val="2"/>
            <w:vAlign w:val="center"/>
          </w:tcPr>
          <w:p w14:paraId="1AB44CF9" w14:textId="1B442405" w:rsidR="006973E5" w:rsidRPr="0081219B" w:rsidRDefault="006973E5" w:rsidP="006973E5">
            <w:pPr>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20%</w:t>
            </w:r>
          </w:p>
        </w:tc>
        <w:tc>
          <w:tcPr>
            <w:tcW w:w="782" w:type="pct"/>
            <w:gridSpan w:val="2"/>
            <w:vAlign w:val="center"/>
          </w:tcPr>
          <w:p w14:paraId="11F9AE3F" w14:textId="77777777" w:rsidR="006973E5" w:rsidRPr="0081219B" w:rsidRDefault="006973E5" w:rsidP="006973E5">
            <w:pPr>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15%</w:t>
            </w:r>
          </w:p>
        </w:tc>
        <w:tc>
          <w:tcPr>
            <w:tcW w:w="899" w:type="pct"/>
            <w:gridSpan w:val="2"/>
            <w:vAlign w:val="center"/>
          </w:tcPr>
          <w:p w14:paraId="329E6CCC" w14:textId="77777777" w:rsidR="006973E5" w:rsidRPr="0081219B" w:rsidRDefault="006973E5" w:rsidP="006973E5">
            <w:pPr>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10%</w:t>
            </w:r>
          </w:p>
        </w:tc>
        <w:tc>
          <w:tcPr>
            <w:tcW w:w="852" w:type="pct"/>
            <w:gridSpan w:val="2"/>
            <w:vAlign w:val="center"/>
          </w:tcPr>
          <w:p w14:paraId="02C093A6" w14:textId="77777777" w:rsidR="006973E5" w:rsidRPr="0081219B" w:rsidRDefault="006973E5" w:rsidP="006973E5">
            <w:pPr>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5%</w:t>
            </w:r>
          </w:p>
        </w:tc>
        <w:tc>
          <w:tcPr>
            <w:tcW w:w="378" w:type="pct"/>
          </w:tcPr>
          <w:p w14:paraId="30ECE9FF" w14:textId="77777777" w:rsidR="006973E5" w:rsidRPr="0081219B" w:rsidRDefault="006973E5" w:rsidP="006973E5">
            <w:pPr>
              <w:jc w:val="center"/>
              <w:rPr>
                <w:rFonts w:asciiTheme="majorHAnsi" w:hAnsiTheme="majorHAnsi" w:cstheme="majorHAnsi"/>
                <w:b/>
                <w:i/>
                <w:color w:val="000000" w:themeColor="text1"/>
                <w:spacing w:val="-8"/>
                <w:szCs w:val="28"/>
              </w:rPr>
            </w:pPr>
          </w:p>
        </w:tc>
      </w:tr>
    </w:tbl>
    <w:p w14:paraId="54357DD8" w14:textId="0FC3D8C0" w:rsidR="00447F14" w:rsidRPr="00E664E4" w:rsidRDefault="00447F14" w:rsidP="008018B9">
      <w:pPr>
        <w:spacing w:before="60" w:after="60"/>
        <w:ind w:firstLine="720"/>
        <w:jc w:val="center"/>
        <w:rPr>
          <w:rFonts w:asciiTheme="majorHAnsi" w:hAnsiTheme="majorHAnsi" w:cstheme="majorHAnsi"/>
          <w:color w:val="000000" w:themeColor="text1"/>
          <w:sz w:val="28"/>
          <w:szCs w:val="28"/>
        </w:rPr>
      </w:pPr>
      <w:r w:rsidRPr="0081219B">
        <w:rPr>
          <w:rFonts w:asciiTheme="majorHAnsi" w:hAnsiTheme="majorHAnsi" w:cstheme="majorHAnsi"/>
          <w:b/>
          <w:color w:val="000000" w:themeColor="text1"/>
          <w:sz w:val="28"/>
          <w:szCs w:val="28"/>
        </w:rPr>
        <w:t>BẢNG ĐẶC TẢ ĐỀ KIỂM TRA ĐỊNH KÌ</w:t>
      </w:r>
      <w:r w:rsidR="00E664E4" w:rsidRPr="00E664E4">
        <w:rPr>
          <w:rFonts w:asciiTheme="majorHAnsi" w:hAnsiTheme="majorHAnsi" w:cstheme="majorHAnsi"/>
          <w:b/>
          <w:color w:val="000000" w:themeColor="text1"/>
          <w:sz w:val="28"/>
          <w:szCs w:val="28"/>
        </w:rPr>
        <w:t xml:space="preserve"> I</w:t>
      </w:r>
    </w:p>
    <w:p w14:paraId="0F51E30C" w14:textId="3F823C70" w:rsidR="00447F14" w:rsidRPr="0081219B" w:rsidRDefault="00447F14" w:rsidP="00447F14">
      <w:pPr>
        <w:jc w:val="center"/>
        <w:rPr>
          <w:rFonts w:asciiTheme="majorHAnsi" w:hAnsiTheme="majorHAnsi" w:cstheme="majorHAnsi"/>
          <w:b/>
          <w:color w:val="000000" w:themeColor="text1"/>
          <w:sz w:val="28"/>
          <w:szCs w:val="28"/>
        </w:rPr>
      </w:pPr>
      <w:r w:rsidRPr="0081219B">
        <w:rPr>
          <w:rFonts w:asciiTheme="majorHAnsi" w:hAnsiTheme="majorHAnsi" w:cstheme="majorHAnsi"/>
          <w:b/>
          <w:color w:val="000000" w:themeColor="text1"/>
          <w:sz w:val="28"/>
          <w:szCs w:val="28"/>
        </w:rPr>
        <w:t>MÔN: LỊCH SỬ VÀ ĐỊA LÍ</w:t>
      </w:r>
      <w:r w:rsidR="003F3A40" w:rsidRPr="0081219B">
        <w:rPr>
          <w:rFonts w:asciiTheme="majorHAnsi" w:hAnsiTheme="majorHAnsi" w:cstheme="majorHAnsi"/>
          <w:b/>
          <w:color w:val="000000" w:themeColor="text1"/>
          <w:sz w:val="28"/>
          <w:szCs w:val="28"/>
        </w:rPr>
        <w:t xml:space="preserve">.        </w:t>
      </w:r>
      <w:r w:rsidRPr="0081219B">
        <w:rPr>
          <w:rFonts w:asciiTheme="majorHAnsi" w:hAnsiTheme="majorHAnsi" w:cstheme="majorHAnsi"/>
          <w:b/>
          <w:color w:val="000000" w:themeColor="text1"/>
          <w:sz w:val="28"/>
          <w:szCs w:val="28"/>
          <w:lang w:val="en-US"/>
        </w:rPr>
        <w:t xml:space="preserve">Lớp </w:t>
      </w:r>
      <w:r w:rsidR="00E664E4">
        <w:rPr>
          <w:rFonts w:asciiTheme="majorHAnsi" w:hAnsiTheme="majorHAnsi" w:cstheme="majorHAnsi"/>
          <w:b/>
          <w:color w:val="000000" w:themeColor="text1"/>
          <w:sz w:val="28"/>
          <w:szCs w:val="28"/>
          <w:lang w:val="en-US"/>
        </w:rPr>
        <w:t>6</w:t>
      </w:r>
    </w:p>
    <w:tbl>
      <w:tblPr>
        <w:tblStyle w:val="TableGrid"/>
        <w:tblW w:w="0" w:type="auto"/>
        <w:tblInd w:w="-252" w:type="dxa"/>
        <w:tblLook w:val="04A0" w:firstRow="1" w:lastRow="0" w:firstColumn="1" w:lastColumn="0" w:noHBand="0" w:noVBand="1"/>
      </w:tblPr>
      <w:tblGrid>
        <w:gridCol w:w="574"/>
        <w:gridCol w:w="1398"/>
        <w:gridCol w:w="1510"/>
        <w:gridCol w:w="2420"/>
        <w:gridCol w:w="1136"/>
        <w:gridCol w:w="995"/>
        <w:gridCol w:w="1093"/>
        <w:gridCol w:w="993"/>
      </w:tblGrid>
      <w:tr w:rsidR="00447F14" w:rsidRPr="0081219B" w14:paraId="0A9F57AD" w14:textId="77777777" w:rsidTr="00E664E4">
        <w:trPr>
          <w:trHeight w:val="281"/>
        </w:trPr>
        <w:tc>
          <w:tcPr>
            <w:tcW w:w="0" w:type="auto"/>
            <w:vMerge w:val="restart"/>
            <w:vAlign w:val="center"/>
          </w:tcPr>
          <w:p w14:paraId="537FF8EF"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TT</w:t>
            </w:r>
          </w:p>
        </w:tc>
        <w:tc>
          <w:tcPr>
            <w:tcW w:w="1398" w:type="dxa"/>
            <w:vMerge w:val="restart"/>
            <w:vAlign w:val="center"/>
          </w:tcPr>
          <w:p w14:paraId="6F7DBDCA"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Chương/</w:t>
            </w:r>
          </w:p>
          <w:p w14:paraId="45E6EDD6"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Chủ đề</w:t>
            </w:r>
          </w:p>
        </w:tc>
        <w:tc>
          <w:tcPr>
            <w:tcW w:w="1510" w:type="dxa"/>
            <w:vMerge w:val="restart"/>
            <w:vAlign w:val="center"/>
          </w:tcPr>
          <w:p w14:paraId="473F0388"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Nội dung/Đơn vị kiến thức</w:t>
            </w:r>
          </w:p>
        </w:tc>
        <w:tc>
          <w:tcPr>
            <w:tcW w:w="2420" w:type="dxa"/>
            <w:vMerge w:val="restart"/>
            <w:vAlign w:val="center"/>
          </w:tcPr>
          <w:p w14:paraId="57775B9C"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Mức độ đánh giá</w:t>
            </w:r>
          </w:p>
        </w:tc>
        <w:tc>
          <w:tcPr>
            <w:tcW w:w="4217" w:type="dxa"/>
            <w:gridSpan w:val="4"/>
          </w:tcPr>
          <w:p w14:paraId="19025C65"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r w:rsidRPr="0081219B">
              <w:rPr>
                <w:rFonts w:asciiTheme="majorHAnsi" w:hAnsiTheme="majorHAnsi" w:cstheme="majorHAnsi"/>
                <w:b/>
                <w:color w:val="000000" w:themeColor="text1"/>
                <w:spacing w:val="-8"/>
                <w:szCs w:val="28"/>
              </w:rPr>
              <w:t>Số câu hỏi theo mức độ nhận thức</w:t>
            </w:r>
          </w:p>
        </w:tc>
      </w:tr>
      <w:tr w:rsidR="00447F14" w:rsidRPr="0081219B" w14:paraId="5CE2C7FA" w14:textId="77777777" w:rsidTr="00E664E4">
        <w:trPr>
          <w:trHeight w:val="62"/>
        </w:trPr>
        <w:tc>
          <w:tcPr>
            <w:tcW w:w="0" w:type="auto"/>
            <w:vMerge/>
            <w:vAlign w:val="center"/>
          </w:tcPr>
          <w:p w14:paraId="1DF3382E"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p>
        </w:tc>
        <w:tc>
          <w:tcPr>
            <w:tcW w:w="1398" w:type="dxa"/>
            <w:vMerge/>
            <w:vAlign w:val="center"/>
          </w:tcPr>
          <w:p w14:paraId="16BEF642"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p>
        </w:tc>
        <w:tc>
          <w:tcPr>
            <w:tcW w:w="1510" w:type="dxa"/>
            <w:vMerge/>
            <w:vAlign w:val="center"/>
          </w:tcPr>
          <w:p w14:paraId="36FA08A3" w14:textId="77777777" w:rsidR="00447F14" w:rsidRPr="0081219B" w:rsidRDefault="00447F14" w:rsidP="004C7957">
            <w:pPr>
              <w:spacing w:before="60"/>
              <w:jc w:val="center"/>
              <w:rPr>
                <w:rFonts w:asciiTheme="majorHAnsi" w:hAnsiTheme="majorHAnsi" w:cstheme="majorHAnsi"/>
                <w:b/>
                <w:color w:val="000000" w:themeColor="text1"/>
                <w:spacing w:val="-8"/>
                <w:szCs w:val="28"/>
              </w:rPr>
            </w:pPr>
          </w:p>
        </w:tc>
        <w:tc>
          <w:tcPr>
            <w:tcW w:w="2420" w:type="dxa"/>
            <w:vMerge/>
            <w:vAlign w:val="center"/>
          </w:tcPr>
          <w:p w14:paraId="312A13B5" w14:textId="77777777" w:rsidR="00447F14" w:rsidRPr="0081219B" w:rsidRDefault="00447F14" w:rsidP="004C7957">
            <w:pPr>
              <w:spacing w:before="60"/>
              <w:rPr>
                <w:rFonts w:asciiTheme="majorHAnsi" w:hAnsiTheme="majorHAnsi" w:cstheme="majorHAnsi"/>
                <w:b/>
                <w:color w:val="000000" w:themeColor="text1"/>
                <w:spacing w:val="-8"/>
                <w:szCs w:val="28"/>
              </w:rPr>
            </w:pPr>
          </w:p>
        </w:tc>
        <w:tc>
          <w:tcPr>
            <w:tcW w:w="1136" w:type="dxa"/>
            <w:vAlign w:val="center"/>
          </w:tcPr>
          <w:p w14:paraId="3642CCF6" w14:textId="77777777" w:rsidR="00447F14" w:rsidRPr="0081219B" w:rsidRDefault="00447F14" w:rsidP="004C7957">
            <w:pPr>
              <w:spacing w:before="60"/>
              <w:jc w:val="center"/>
              <w:rPr>
                <w:rFonts w:asciiTheme="majorHAnsi" w:hAnsiTheme="majorHAnsi" w:cstheme="majorHAnsi"/>
                <w:b/>
                <w:i/>
                <w:color w:val="000000" w:themeColor="text1"/>
                <w:szCs w:val="28"/>
              </w:rPr>
            </w:pPr>
            <w:r w:rsidRPr="0081219B">
              <w:rPr>
                <w:rFonts w:asciiTheme="majorHAnsi" w:hAnsiTheme="majorHAnsi" w:cstheme="majorHAnsi"/>
                <w:b/>
                <w:i/>
                <w:color w:val="000000" w:themeColor="text1"/>
                <w:szCs w:val="28"/>
              </w:rPr>
              <w:t>Nhận biết</w:t>
            </w:r>
          </w:p>
        </w:tc>
        <w:tc>
          <w:tcPr>
            <w:tcW w:w="995" w:type="dxa"/>
            <w:vAlign w:val="center"/>
          </w:tcPr>
          <w:p w14:paraId="3BBDDAC6" w14:textId="77777777" w:rsidR="00447F14" w:rsidRPr="0081219B" w:rsidRDefault="00447F14" w:rsidP="004C7957">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Thông hiểu</w:t>
            </w:r>
          </w:p>
          <w:p w14:paraId="7D7EBCDC" w14:textId="77777777" w:rsidR="00447F14" w:rsidRPr="0081219B" w:rsidRDefault="00447F14" w:rsidP="004C7957">
            <w:pPr>
              <w:spacing w:before="60"/>
              <w:jc w:val="center"/>
              <w:rPr>
                <w:rFonts w:asciiTheme="majorHAnsi" w:hAnsiTheme="majorHAnsi" w:cstheme="majorHAnsi"/>
                <w:b/>
                <w:i/>
                <w:color w:val="000000" w:themeColor="text1"/>
                <w:spacing w:val="-8"/>
                <w:szCs w:val="28"/>
              </w:rPr>
            </w:pPr>
          </w:p>
        </w:tc>
        <w:tc>
          <w:tcPr>
            <w:tcW w:w="1093" w:type="dxa"/>
            <w:vAlign w:val="center"/>
          </w:tcPr>
          <w:p w14:paraId="02204973" w14:textId="77777777" w:rsidR="00447F14" w:rsidRPr="0081219B" w:rsidRDefault="00447F14" w:rsidP="004C7957">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Vận dụng</w:t>
            </w:r>
          </w:p>
        </w:tc>
        <w:tc>
          <w:tcPr>
            <w:tcW w:w="993" w:type="dxa"/>
            <w:vAlign w:val="center"/>
          </w:tcPr>
          <w:p w14:paraId="2BAE6844" w14:textId="77777777" w:rsidR="00447F14" w:rsidRPr="0081219B" w:rsidRDefault="00447F14" w:rsidP="004C7957">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Vận dụng cao</w:t>
            </w:r>
          </w:p>
        </w:tc>
      </w:tr>
      <w:tr w:rsidR="00447F14" w:rsidRPr="0081219B" w14:paraId="4CBBA0B9" w14:textId="77777777" w:rsidTr="00E664E4">
        <w:trPr>
          <w:trHeight w:val="281"/>
        </w:trPr>
        <w:tc>
          <w:tcPr>
            <w:tcW w:w="10119" w:type="dxa"/>
            <w:gridSpan w:val="8"/>
          </w:tcPr>
          <w:p w14:paraId="031EB969" w14:textId="77777777" w:rsidR="00447F14" w:rsidRPr="0081219B" w:rsidRDefault="00447F14" w:rsidP="004C7957">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b/>
                <w:color w:val="000000" w:themeColor="text1"/>
                <w:spacing w:val="-8"/>
                <w:szCs w:val="28"/>
              </w:rPr>
              <w:t>Phân môn Địa lí</w:t>
            </w:r>
          </w:p>
        </w:tc>
      </w:tr>
      <w:tr w:rsidR="006973E5" w:rsidRPr="0081219B" w14:paraId="5A7F18BC" w14:textId="77777777" w:rsidTr="00E664E4">
        <w:trPr>
          <w:trHeight w:val="152"/>
        </w:trPr>
        <w:tc>
          <w:tcPr>
            <w:tcW w:w="0" w:type="auto"/>
          </w:tcPr>
          <w:p w14:paraId="3A3F9CCD" w14:textId="5421B709"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b/>
                <w:color w:val="000000" w:themeColor="text1"/>
                <w:spacing w:val="-8"/>
                <w:szCs w:val="28"/>
              </w:rPr>
              <w:t>1</w:t>
            </w:r>
          </w:p>
        </w:tc>
        <w:tc>
          <w:tcPr>
            <w:tcW w:w="1398" w:type="dxa"/>
          </w:tcPr>
          <w:p w14:paraId="2C77B2C1" w14:textId="77777777" w:rsidR="006973E5" w:rsidRPr="0081219B" w:rsidRDefault="006973E5" w:rsidP="006973E5">
            <w:pPr>
              <w:rPr>
                <w:rFonts w:asciiTheme="majorHAnsi" w:hAnsiTheme="majorHAnsi" w:cstheme="majorHAnsi"/>
                <w:b/>
                <w:bCs/>
                <w:color w:val="000000" w:themeColor="text1"/>
                <w:spacing w:val="-8"/>
                <w:szCs w:val="28"/>
              </w:rPr>
            </w:pPr>
          </w:p>
          <w:p w14:paraId="72484B38" w14:textId="77777777" w:rsidR="006973E5" w:rsidRPr="0081219B" w:rsidRDefault="006973E5" w:rsidP="006973E5">
            <w:pPr>
              <w:spacing w:before="60"/>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BẢN ĐỒ: PHƯƠNG TIỆN THỂ HIỆN BỀ MẶT TRÁI ĐẤT</w:t>
            </w:r>
          </w:p>
          <w:p w14:paraId="356F39AB" w14:textId="03D601CE" w:rsidR="00317577" w:rsidRPr="0081219B" w:rsidRDefault="00317577" w:rsidP="006973E5">
            <w:pPr>
              <w:spacing w:before="60"/>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(10%)</w:t>
            </w:r>
          </w:p>
        </w:tc>
        <w:tc>
          <w:tcPr>
            <w:tcW w:w="1510" w:type="dxa"/>
          </w:tcPr>
          <w:p w14:paraId="43489214"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Hệ thống kinh vĩ tuyến. Toạ độ địa lí của một địa điểm trên bản đồ</w:t>
            </w:r>
          </w:p>
          <w:p w14:paraId="5218EEB8"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yếu tố cơ bản của bản đồ</w:t>
            </w:r>
          </w:p>
          <w:p w14:paraId="218AE070"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loại bản đồ thông dụng</w:t>
            </w:r>
          </w:p>
          <w:p w14:paraId="07041CC2" w14:textId="67D0E920"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Lược đồ trí nhớ</w:t>
            </w:r>
          </w:p>
        </w:tc>
        <w:tc>
          <w:tcPr>
            <w:tcW w:w="2420" w:type="dxa"/>
          </w:tcPr>
          <w:p w14:paraId="5F786462"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Nhận biết</w:t>
            </w:r>
          </w:p>
          <w:p w14:paraId="28AFE383" w14:textId="6915AD84" w:rsidR="006973E5" w:rsidRPr="0081219B" w:rsidRDefault="005B4C33"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w:t>
            </w:r>
            <w:r w:rsidR="006973E5" w:rsidRPr="0081219B">
              <w:rPr>
                <w:rFonts w:asciiTheme="majorHAnsi" w:hAnsiTheme="majorHAnsi" w:cstheme="majorHAnsi"/>
                <w:color w:val="000000" w:themeColor="text1"/>
                <w:szCs w:val="28"/>
              </w:rPr>
              <w:t>Xác định được trên bản đồ và trên quả Địa Cầu: kinh tuyến gốc, xích đạo, các bán cầu.</w:t>
            </w:r>
          </w:p>
          <w:p w14:paraId="7EB7DF3E"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Đọc được các kí hiệu bản đồ và chú giải bản đồ hành chính, bản đồ địa hình.</w:t>
            </w:r>
          </w:p>
          <w:p w14:paraId="43CFE477" w14:textId="67473311" w:rsidR="006973E5" w:rsidRPr="0081219B" w:rsidRDefault="006973E5" w:rsidP="006973E5">
            <w:pPr>
              <w:spacing w:before="60"/>
              <w:jc w:val="both"/>
              <w:rPr>
                <w:rFonts w:asciiTheme="majorHAnsi" w:hAnsiTheme="majorHAnsi" w:cstheme="majorHAnsi"/>
                <w:color w:val="000000" w:themeColor="text1"/>
                <w:spacing w:val="-8"/>
                <w:szCs w:val="28"/>
              </w:rPr>
            </w:pPr>
          </w:p>
        </w:tc>
        <w:tc>
          <w:tcPr>
            <w:tcW w:w="1136" w:type="dxa"/>
            <w:vAlign w:val="center"/>
          </w:tcPr>
          <w:p w14:paraId="34DF248F" w14:textId="77777777" w:rsidR="006973E5" w:rsidRDefault="00317577"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2TN</w:t>
            </w:r>
          </w:p>
          <w:p w14:paraId="197C8698" w14:textId="03AEF22F" w:rsidR="008018B9" w:rsidRPr="0081219B" w:rsidRDefault="008018B9"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(0,5đ)</w:t>
            </w:r>
          </w:p>
        </w:tc>
        <w:tc>
          <w:tcPr>
            <w:tcW w:w="995" w:type="dxa"/>
            <w:vAlign w:val="center"/>
          </w:tcPr>
          <w:p w14:paraId="59443522" w14:textId="2B1E71A0" w:rsidR="006973E5" w:rsidRPr="0081219B" w:rsidRDefault="006973E5" w:rsidP="006973E5">
            <w:pPr>
              <w:spacing w:before="60"/>
              <w:jc w:val="center"/>
              <w:rPr>
                <w:rFonts w:asciiTheme="majorHAnsi" w:hAnsiTheme="majorHAnsi" w:cstheme="majorHAnsi"/>
                <w:color w:val="000000" w:themeColor="text1"/>
                <w:spacing w:val="-8"/>
                <w:szCs w:val="28"/>
              </w:rPr>
            </w:pPr>
          </w:p>
        </w:tc>
        <w:tc>
          <w:tcPr>
            <w:tcW w:w="1093" w:type="dxa"/>
            <w:vAlign w:val="center"/>
          </w:tcPr>
          <w:p w14:paraId="28B730DF" w14:textId="77777777" w:rsidR="006973E5" w:rsidRPr="0081219B" w:rsidRDefault="006973E5" w:rsidP="006973E5">
            <w:pPr>
              <w:spacing w:before="60"/>
              <w:jc w:val="center"/>
              <w:rPr>
                <w:rFonts w:asciiTheme="majorHAnsi" w:hAnsiTheme="majorHAnsi" w:cstheme="majorHAnsi"/>
                <w:color w:val="000000" w:themeColor="text1"/>
                <w:spacing w:val="-8"/>
                <w:szCs w:val="28"/>
              </w:rPr>
            </w:pPr>
          </w:p>
        </w:tc>
        <w:tc>
          <w:tcPr>
            <w:tcW w:w="993" w:type="dxa"/>
            <w:vAlign w:val="center"/>
          </w:tcPr>
          <w:p w14:paraId="16DA947C" w14:textId="01A17BFE" w:rsidR="006973E5" w:rsidRPr="0081219B" w:rsidRDefault="006973E5" w:rsidP="006973E5">
            <w:pPr>
              <w:spacing w:before="60"/>
              <w:jc w:val="center"/>
              <w:rPr>
                <w:rFonts w:asciiTheme="majorHAnsi" w:hAnsiTheme="majorHAnsi" w:cstheme="majorHAnsi"/>
                <w:color w:val="000000" w:themeColor="text1"/>
                <w:spacing w:val="-8"/>
                <w:szCs w:val="28"/>
              </w:rPr>
            </w:pPr>
          </w:p>
        </w:tc>
      </w:tr>
      <w:tr w:rsidR="006973E5" w:rsidRPr="0081219B" w14:paraId="559E630E" w14:textId="77777777" w:rsidTr="00E664E4">
        <w:trPr>
          <w:trHeight w:val="152"/>
        </w:trPr>
        <w:tc>
          <w:tcPr>
            <w:tcW w:w="0" w:type="auto"/>
          </w:tcPr>
          <w:p w14:paraId="68B60823" w14:textId="548C528E"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b/>
                <w:color w:val="000000" w:themeColor="text1"/>
                <w:spacing w:val="-8"/>
                <w:szCs w:val="28"/>
              </w:rPr>
              <w:t>2</w:t>
            </w:r>
          </w:p>
        </w:tc>
        <w:tc>
          <w:tcPr>
            <w:tcW w:w="1398" w:type="dxa"/>
          </w:tcPr>
          <w:p w14:paraId="379F78BF" w14:textId="77777777" w:rsidR="006973E5" w:rsidRDefault="006973E5" w:rsidP="006973E5">
            <w:pPr>
              <w:spacing w:before="60"/>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TRÁI </w:t>
            </w:r>
            <w:r w:rsidRPr="0081219B">
              <w:rPr>
                <w:rFonts w:asciiTheme="majorHAnsi" w:hAnsiTheme="majorHAnsi" w:cstheme="majorHAnsi"/>
                <w:color w:val="000000" w:themeColor="text1"/>
                <w:szCs w:val="28"/>
              </w:rPr>
              <w:lastRenderedPageBreak/>
              <w:t>ĐẤT – HÀNH TINH CỦA HỆ MẶT TRỜI</w:t>
            </w:r>
          </w:p>
          <w:p w14:paraId="59208D7A" w14:textId="77777777" w:rsidR="008018B9" w:rsidRDefault="00F10E35" w:rsidP="006973E5">
            <w:pPr>
              <w:spacing w:before="60"/>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8 t=65%</w:t>
            </w:r>
          </w:p>
          <w:p w14:paraId="2A63037A" w14:textId="08041BFB" w:rsidR="00F10E35" w:rsidRPr="0008263B" w:rsidRDefault="00F10E35" w:rsidP="006973E5">
            <w:pPr>
              <w:spacing w:before="60"/>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(0,75-3,25 điểm)</w:t>
            </w:r>
          </w:p>
        </w:tc>
        <w:tc>
          <w:tcPr>
            <w:tcW w:w="1510" w:type="dxa"/>
          </w:tcPr>
          <w:p w14:paraId="32728B80"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lastRenderedPageBreak/>
              <w:t xml:space="preserve">– Vị trí của </w:t>
            </w:r>
            <w:r w:rsidRPr="0081219B">
              <w:rPr>
                <w:rFonts w:asciiTheme="majorHAnsi" w:hAnsiTheme="majorHAnsi" w:cstheme="majorHAnsi"/>
                <w:color w:val="000000" w:themeColor="text1"/>
                <w:szCs w:val="28"/>
              </w:rPr>
              <w:lastRenderedPageBreak/>
              <w:t>Trái Đất trong hệ Mặt Trời</w:t>
            </w:r>
          </w:p>
          <w:p w14:paraId="6F5E7DD2"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Hình dạng, kích thước Trái Đất</w:t>
            </w:r>
          </w:p>
          <w:p w14:paraId="170DD6B4"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Chuyển động của Trái Đất và hệ quả địa lí</w:t>
            </w:r>
          </w:p>
          <w:p w14:paraId="33893437" w14:textId="77777777" w:rsidR="006973E5" w:rsidRPr="0081219B" w:rsidRDefault="006973E5" w:rsidP="006973E5">
            <w:pPr>
              <w:spacing w:before="60"/>
              <w:jc w:val="center"/>
              <w:rPr>
                <w:rFonts w:asciiTheme="majorHAnsi" w:hAnsiTheme="majorHAnsi" w:cstheme="majorHAnsi"/>
                <w:color w:val="000000" w:themeColor="text1"/>
                <w:spacing w:val="-8"/>
                <w:szCs w:val="28"/>
              </w:rPr>
            </w:pPr>
          </w:p>
        </w:tc>
        <w:tc>
          <w:tcPr>
            <w:tcW w:w="2420" w:type="dxa"/>
          </w:tcPr>
          <w:p w14:paraId="0C826231"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lastRenderedPageBreak/>
              <w:t>Nhận biết</w:t>
            </w:r>
          </w:p>
          <w:p w14:paraId="00FDAF52"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lastRenderedPageBreak/>
              <w:t>– Xác định được vị trí của Trái Đất trong hệ Mặt Trời.</w:t>
            </w:r>
          </w:p>
          <w:p w14:paraId="1F3B952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Mô tả được hình dạng, kích thước Trái Đất.</w:t>
            </w:r>
          </w:p>
          <w:p w14:paraId="4BD529F8" w14:textId="09B7BE8C"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 Mô tả được chuyển động của Trái Đất: quanh trục và quanh Mặt Trời. </w:t>
            </w:r>
          </w:p>
          <w:p w14:paraId="4BB7F4A9"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Thông hiểu</w:t>
            </w:r>
          </w:p>
          <w:p w14:paraId="6B31C637"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Nhận biết được giờ địa phương, giờ khu vực (múi giờ).</w:t>
            </w:r>
          </w:p>
          <w:p w14:paraId="6F8E2F7A"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Trình bày được hiện tượng ngày đêm luân phiên nhau</w:t>
            </w:r>
          </w:p>
          <w:p w14:paraId="3CC05322"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color w:val="000000" w:themeColor="text1"/>
                <w:szCs w:val="28"/>
              </w:rPr>
              <w:t>– Trình bày được hiện tượng ngày đêm dài ngắn theo mùa.</w:t>
            </w:r>
          </w:p>
          <w:p w14:paraId="394203E9"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Vận dụng</w:t>
            </w:r>
          </w:p>
          <w:p w14:paraId="349CE334" w14:textId="3061483B"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Mô tả được sự lệch hướng chuyển động của vật thể theo chiều kinh tuyến.</w:t>
            </w:r>
          </w:p>
          <w:p w14:paraId="31A4F41A" w14:textId="01C50867" w:rsidR="006973E5" w:rsidRPr="0081219B" w:rsidRDefault="006973E5" w:rsidP="006973E5">
            <w:pPr>
              <w:spacing w:before="60"/>
              <w:jc w:val="both"/>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So sánh được giờ của hai địa điểm trên Trái Đất.</w:t>
            </w:r>
          </w:p>
        </w:tc>
        <w:tc>
          <w:tcPr>
            <w:tcW w:w="1136" w:type="dxa"/>
            <w:vAlign w:val="center"/>
          </w:tcPr>
          <w:p w14:paraId="7B4B7219" w14:textId="77777777" w:rsidR="006973E5" w:rsidRDefault="00317577"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3TN</w:t>
            </w:r>
          </w:p>
          <w:p w14:paraId="20356649" w14:textId="32269503" w:rsidR="008018B9" w:rsidRPr="0081219B" w:rsidRDefault="008018B9"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lastRenderedPageBreak/>
              <w:t>(0,75đ)</w:t>
            </w:r>
          </w:p>
        </w:tc>
        <w:tc>
          <w:tcPr>
            <w:tcW w:w="995" w:type="dxa"/>
            <w:vAlign w:val="center"/>
          </w:tcPr>
          <w:p w14:paraId="6C06FE42" w14:textId="77777777" w:rsidR="006973E5" w:rsidRDefault="00317577" w:rsidP="00317577">
            <w:pPr>
              <w:spacing w:before="60"/>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1TL*</w:t>
            </w:r>
          </w:p>
          <w:p w14:paraId="3BA1B405" w14:textId="61531302" w:rsidR="008018B9" w:rsidRPr="0081219B" w:rsidRDefault="008018B9" w:rsidP="00317577">
            <w:pPr>
              <w:spacing w:before="60"/>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lastRenderedPageBreak/>
              <w:t>(1,5đ)</w:t>
            </w:r>
          </w:p>
        </w:tc>
        <w:tc>
          <w:tcPr>
            <w:tcW w:w="1093" w:type="dxa"/>
            <w:vAlign w:val="center"/>
          </w:tcPr>
          <w:p w14:paraId="52CAB770" w14:textId="77777777" w:rsidR="006973E5"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1TL(a)*</w:t>
            </w:r>
          </w:p>
          <w:p w14:paraId="4583F1D1" w14:textId="1A2AEB7E" w:rsidR="008018B9" w:rsidRPr="0081219B" w:rsidRDefault="008018B9"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lastRenderedPageBreak/>
              <w:t>(1,0 đ)</w:t>
            </w:r>
          </w:p>
        </w:tc>
        <w:tc>
          <w:tcPr>
            <w:tcW w:w="993" w:type="dxa"/>
            <w:vAlign w:val="center"/>
          </w:tcPr>
          <w:p w14:paraId="71E0BC22" w14:textId="77777777" w:rsidR="006973E5" w:rsidRPr="0081219B" w:rsidRDefault="006973E5" w:rsidP="006973E5">
            <w:pPr>
              <w:spacing w:before="60"/>
              <w:jc w:val="center"/>
              <w:rPr>
                <w:rFonts w:asciiTheme="majorHAnsi" w:hAnsiTheme="majorHAnsi" w:cstheme="majorHAnsi"/>
                <w:color w:val="000000" w:themeColor="text1"/>
                <w:spacing w:val="-8"/>
                <w:szCs w:val="28"/>
              </w:rPr>
            </w:pPr>
          </w:p>
        </w:tc>
      </w:tr>
      <w:tr w:rsidR="006973E5" w:rsidRPr="0081219B" w14:paraId="1AD8F2CE" w14:textId="77777777" w:rsidTr="00E664E4">
        <w:trPr>
          <w:trHeight w:val="152"/>
        </w:trPr>
        <w:tc>
          <w:tcPr>
            <w:tcW w:w="0" w:type="auto"/>
          </w:tcPr>
          <w:p w14:paraId="29950E9E" w14:textId="08F28326"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b/>
                <w:color w:val="000000" w:themeColor="text1"/>
                <w:spacing w:val="-8"/>
                <w:szCs w:val="28"/>
              </w:rPr>
              <w:lastRenderedPageBreak/>
              <w:t>3</w:t>
            </w:r>
          </w:p>
        </w:tc>
        <w:tc>
          <w:tcPr>
            <w:tcW w:w="1398" w:type="dxa"/>
          </w:tcPr>
          <w:p w14:paraId="6BC05036" w14:textId="77777777" w:rsidR="006973E5" w:rsidRDefault="006973E5" w:rsidP="006973E5">
            <w:pPr>
              <w:spacing w:before="60"/>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CẤU TẠO CỦA TRÁI ĐẤT. VỎ TRÁI </w:t>
            </w:r>
            <w:r w:rsidRPr="0081219B">
              <w:rPr>
                <w:rFonts w:asciiTheme="majorHAnsi" w:hAnsiTheme="majorHAnsi" w:cstheme="majorHAnsi"/>
                <w:color w:val="000000" w:themeColor="text1"/>
                <w:szCs w:val="28"/>
              </w:rPr>
              <w:lastRenderedPageBreak/>
              <w:t>ĐẤT</w:t>
            </w:r>
          </w:p>
          <w:p w14:paraId="35FA172F" w14:textId="0F402C39" w:rsidR="00F10E35" w:rsidRDefault="00F10E35" w:rsidP="006973E5">
            <w:pPr>
              <w:spacing w:before="60"/>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4t = 35%</w:t>
            </w:r>
          </w:p>
          <w:p w14:paraId="565E7CF1" w14:textId="4F5110AA" w:rsidR="00F10E35" w:rsidRPr="00F10E35" w:rsidRDefault="00F10E35" w:rsidP="006973E5">
            <w:pPr>
              <w:spacing w:before="60"/>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(1,25 – 3,75 điểm)</w:t>
            </w:r>
          </w:p>
        </w:tc>
        <w:tc>
          <w:tcPr>
            <w:tcW w:w="1510" w:type="dxa"/>
          </w:tcPr>
          <w:p w14:paraId="77D05FC0"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lastRenderedPageBreak/>
              <w:t>– Cấu tạo của Trái Đất</w:t>
            </w:r>
          </w:p>
          <w:p w14:paraId="0FF643A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mảng kiến tạo</w:t>
            </w:r>
          </w:p>
          <w:p w14:paraId="758D737E"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lastRenderedPageBreak/>
              <w:t>– Hiện tượng động đất, núi lửa và sức phá hoại của các tai biến thiên nhiên này</w:t>
            </w:r>
          </w:p>
          <w:p w14:paraId="4E949A37"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Quá trình nội sinh và ngoại sinh. Hiện tượng tạo núi</w:t>
            </w:r>
          </w:p>
          <w:p w14:paraId="35ED0A1F"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Các dạng địa hình chính</w:t>
            </w:r>
          </w:p>
          <w:p w14:paraId="01EC1693" w14:textId="61AA0E71"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Khoáng sản</w:t>
            </w:r>
          </w:p>
        </w:tc>
        <w:tc>
          <w:tcPr>
            <w:tcW w:w="2420" w:type="dxa"/>
          </w:tcPr>
          <w:p w14:paraId="3799928F"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lastRenderedPageBreak/>
              <w:t>Nhận biết</w:t>
            </w:r>
          </w:p>
          <w:p w14:paraId="19985576"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Trình bày được cấu tạo của Trái Đất gồm ba lớp.</w:t>
            </w:r>
          </w:p>
          <w:p w14:paraId="04135DB9"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 Trình bày được hiện tượng động </w:t>
            </w:r>
            <w:r w:rsidRPr="0081219B">
              <w:rPr>
                <w:rFonts w:asciiTheme="majorHAnsi" w:hAnsiTheme="majorHAnsi" w:cstheme="majorHAnsi"/>
                <w:color w:val="000000" w:themeColor="text1"/>
                <w:szCs w:val="28"/>
              </w:rPr>
              <w:lastRenderedPageBreak/>
              <w:t xml:space="preserve">đất, núi lửa </w:t>
            </w:r>
          </w:p>
          <w:p w14:paraId="75FF2B1D"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color w:val="000000" w:themeColor="text1"/>
                <w:szCs w:val="28"/>
              </w:rPr>
              <w:t xml:space="preserve">– Kể được tên một số loại khoáng sản. </w:t>
            </w:r>
          </w:p>
          <w:p w14:paraId="5925FE7B"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Thông hiểu</w:t>
            </w:r>
          </w:p>
          <w:p w14:paraId="21A093C5"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 Nêu được nguyên nhân của hiện tượng động đất và núi lửa. </w:t>
            </w:r>
          </w:p>
          <w:p w14:paraId="2851B34D"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Phân biệt được quá trình nội sinh và ngoại sinh: Khái niệm, nguyên nhân, biểu hiện, kết quả.</w:t>
            </w:r>
          </w:p>
          <w:p w14:paraId="6158566E"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Trình bày được tác động đồng thời của quá trình nội sinh và ngoại sinh trong hiện tượng tạo núi.</w:t>
            </w:r>
          </w:p>
          <w:p w14:paraId="14F8A26A"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Vận dụng</w:t>
            </w:r>
          </w:p>
          <w:p w14:paraId="217B77EE"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xml:space="preserve">– Xác định được trên lược đồ các mảng kiến tạo lớn, đới tiếp giáp của hai mảng xô vào nhau. </w:t>
            </w:r>
          </w:p>
          <w:p w14:paraId="18B49A8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Phân biệt được các dạng địa hình chính trên Trái Đất: Núi, đồi, cao nguyên, đồng bằng.</w:t>
            </w:r>
          </w:p>
          <w:p w14:paraId="63985E24"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color w:val="000000" w:themeColor="text1"/>
                <w:szCs w:val="28"/>
              </w:rPr>
            </w:pPr>
            <w:r w:rsidRPr="0081219B">
              <w:rPr>
                <w:rFonts w:asciiTheme="majorHAnsi" w:hAnsiTheme="majorHAnsi" w:cstheme="majorHAnsi"/>
                <w:color w:val="000000" w:themeColor="text1"/>
                <w:szCs w:val="28"/>
              </w:rPr>
              <w:t>– Đọc được lược đồ địa hình tỉ lệ lớn và lát cắt địa hình đơn giản.</w:t>
            </w:r>
          </w:p>
          <w:p w14:paraId="67608103" w14:textId="77777777" w:rsidR="006973E5" w:rsidRPr="0081219B" w:rsidRDefault="006973E5" w:rsidP="006973E5">
            <w:pPr>
              <w:pStyle w:val="4-Bang"/>
              <w:widowControl/>
              <w:suppressAutoHyphens/>
              <w:kinsoku w:val="0"/>
              <w:overflowPunct w:val="0"/>
              <w:autoSpaceDE w:val="0"/>
              <w:autoSpaceDN w:val="0"/>
              <w:adjustRightInd w:val="0"/>
              <w:snapToGrid w:val="0"/>
              <w:spacing w:before="60" w:after="0" w:line="240" w:lineRule="auto"/>
              <w:rPr>
                <w:rFonts w:asciiTheme="majorHAnsi" w:hAnsiTheme="majorHAnsi" w:cstheme="majorHAnsi"/>
                <w:b/>
                <w:color w:val="000000" w:themeColor="text1"/>
                <w:szCs w:val="28"/>
              </w:rPr>
            </w:pPr>
            <w:r w:rsidRPr="0081219B">
              <w:rPr>
                <w:rFonts w:asciiTheme="majorHAnsi" w:hAnsiTheme="majorHAnsi" w:cstheme="majorHAnsi"/>
                <w:b/>
                <w:color w:val="000000" w:themeColor="text1"/>
                <w:szCs w:val="28"/>
              </w:rPr>
              <w:t>Vận dụng cao</w:t>
            </w:r>
          </w:p>
          <w:p w14:paraId="592AC3E4" w14:textId="7C424C8B" w:rsidR="006973E5" w:rsidRPr="0081219B" w:rsidRDefault="006973E5" w:rsidP="006973E5">
            <w:pPr>
              <w:spacing w:before="60"/>
              <w:jc w:val="both"/>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zCs w:val="28"/>
              </w:rPr>
              <w:t xml:space="preserve">– Tìm kiếm được </w:t>
            </w:r>
            <w:r w:rsidRPr="0081219B">
              <w:rPr>
                <w:rFonts w:asciiTheme="majorHAnsi" w:hAnsiTheme="majorHAnsi" w:cstheme="majorHAnsi"/>
                <w:color w:val="000000" w:themeColor="text1"/>
                <w:szCs w:val="28"/>
              </w:rPr>
              <w:lastRenderedPageBreak/>
              <w:t>thông tin về các thảm hoạ thiên nhiên do động đất và núi lửa gây ra.</w:t>
            </w:r>
          </w:p>
        </w:tc>
        <w:tc>
          <w:tcPr>
            <w:tcW w:w="1136" w:type="dxa"/>
            <w:vAlign w:val="center"/>
          </w:tcPr>
          <w:p w14:paraId="460B74EC" w14:textId="77777777" w:rsidR="006973E5" w:rsidRDefault="00317577"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3TN</w:t>
            </w:r>
          </w:p>
          <w:p w14:paraId="58A9EE66" w14:textId="59A8C488" w:rsidR="0008263B" w:rsidRPr="0081219B" w:rsidRDefault="0008263B"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(0,75đ)</w:t>
            </w:r>
          </w:p>
        </w:tc>
        <w:tc>
          <w:tcPr>
            <w:tcW w:w="995" w:type="dxa"/>
            <w:vAlign w:val="center"/>
          </w:tcPr>
          <w:p w14:paraId="77D0E95A" w14:textId="77777777" w:rsidR="006973E5" w:rsidRDefault="00317577"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w:t>
            </w:r>
          </w:p>
          <w:p w14:paraId="0A2BB778" w14:textId="40514704" w:rsidR="0008263B" w:rsidRPr="0081219B" w:rsidRDefault="0008263B"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(1,5đ)</w:t>
            </w:r>
          </w:p>
        </w:tc>
        <w:tc>
          <w:tcPr>
            <w:tcW w:w="1093" w:type="dxa"/>
            <w:vAlign w:val="center"/>
          </w:tcPr>
          <w:p w14:paraId="205FA735" w14:textId="77777777" w:rsidR="006973E5"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1TL(a)*</w:t>
            </w:r>
          </w:p>
          <w:p w14:paraId="4A2A2619" w14:textId="0F0CB736" w:rsidR="0008263B" w:rsidRPr="0081219B" w:rsidRDefault="0008263B"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(1,0đ)</w:t>
            </w:r>
          </w:p>
        </w:tc>
        <w:tc>
          <w:tcPr>
            <w:tcW w:w="993" w:type="dxa"/>
            <w:vAlign w:val="center"/>
          </w:tcPr>
          <w:p w14:paraId="4660A6AC" w14:textId="77777777" w:rsidR="006973E5"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1TL(b)</w:t>
            </w:r>
          </w:p>
          <w:p w14:paraId="4E046D11" w14:textId="73C65256" w:rsidR="0008263B" w:rsidRPr="0081219B" w:rsidRDefault="0008263B" w:rsidP="006973E5">
            <w:pPr>
              <w:spacing w:before="60"/>
              <w:jc w:val="center"/>
              <w:rPr>
                <w:rFonts w:asciiTheme="majorHAnsi" w:hAnsiTheme="majorHAnsi" w:cstheme="majorHAnsi"/>
                <w:color w:val="000000" w:themeColor="text1"/>
                <w:spacing w:val="-8"/>
                <w:szCs w:val="28"/>
              </w:rPr>
            </w:pPr>
            <w:r>
              <w:rPr>
                <w:rFonts w:asciiTheme="majorHAnsi" w:hAnsiTheme="majorHAnsi" w:cstheme="majorHAnsi"/>
                <w:color w:val="000000" w:themeColor="text1"/>
                <w:spacing w:val="-8"/>
                <w:szCs w:val="28"/>
              </w:rPr>
              <w:t>(0,5đ)</w:t>
            </w:r>
          </w:p>
        </w:tc>
      </w:tr>
      <w:tr w:rsidR="006973E5" w:rsidRPr="0081219B" w14:paraId="3281EF20" w14:textId="77777777" w:rsidTr="00E664E4">
        <w:trPr>
          <w:trHeight w:val="374"/>
        </w:trPr>
        <w:tc>
          <w:tcPr>
            <w:tcW w:w="3482" w:type="dxa"/>
            <w:gridSpan w:val="3"/>
          </w:tcPr>
          <w:p w14:paraId="42EA0B8A" w14:textId="77777777" w:rsidR="006973E5" w:rsidRPr="0081219B" w:rsidRDefault="006973E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lastRenderedPageBreak/>
              <w:t>Số câu/ loại câu</w:t>
            </w:r>
          </w:p>
        </w:tc>
        <w:tc>
          <w:tcPr>
            <w:tcW w:w="2420" w:type="dxa"/>
          </w:tcPr>
          <w:p w14:paraId="27C98F37" w14:textId="77777777" w:rsidR="006973E5" w:rsidRPr="0081219B" w:rsidRDefault="006973E5" w:rsidP="006973E5">
            <w:pPr>
              <w:spacing w:before="60"/>
              <w:rPr>
                <w:rFonts w:asciiTheme="majorHAnsi" w:hAnsiTheme="majorHAnsi" w:cstheme="majorHAnsi"/>
                <w:color w:val="000000" w:themeColor="text1"/>
                <w:spacing w:val="-8"/>
                <w:szCs w:val="28"/>
              </w:rPr>
            </w:pPr>
          </w:p>
        </w:tc>
        <w:tc>
          <w:tcPr>
            <w:tcW w:w="1136" w:type="dxa"/>
          </w:tcPr>
          <w:p w14:paraId="7A8801E6" w14:textId="20B5E59A" w:rsidR="006973E5" w:rsidRPr="0081219B"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8TN</w:t>
            </w:r>
          </w:p>
        </w:tc>
        <w:tc>
          <w:tcPr>
            <w:tcW w:w="995" w:type="dxa"/>
            <w:vAlign w:val="center"/>
          </w:tcPr>
          <w:p w14:paraId="4EBDDB5A" w14:textId="54A790B0" w:rsidR="006973E5" w:rsidRPr="0081219B"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1TL</w:t>
            </w:r>
          </w:p>
        </w:tc>
        <w:tc>
          <w:tcPr>
            <w:tcW w:w="1093" w:type="dxa"/>
            <w:vAlign w:val="center"/>
          </w:tcPr>
          <w:p w14:paraId="6494DCD7" w14:textId="15179788" w:rsidR="006973E5" w:rsidRPr="0081219B"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1(a)TL</w:t>
            </w:r>
          </w:p>
        </w:tc>
        <w:tc>
          <w:tcPr>
            <w:tcW w:w="993" w:type="dxa"/>
            <w:vAlign w:val="center"/>
          </w:tcPr>
          <w:p w14:paraId="3DE91972" w14:textId="03862AC4" w:rsidR="006973E5" w:rsidRPr="0081219B" w:rsidRDefault="00B330C5" w:rsidP="006973E5">
            <w:pPr>
              <w:spacing w:before="60"/>
              <w:jc w:val="center"/>
              <w:rPr>
                <w:rFonts w:asciiTheme="majorHAnsi" w:hAnsiTheme="majorHAnsi" w:cstheme="majorHAnsi"/>
                <w:color w:val="000000" w:themeColor="text1"/>
                <w:spacing w:val="-8"/>
                <w:szCs w:val="28"/>
              </w:rPr>
            </w:pPr>
            <w:r w:rsidRPr="0081219B">
              <w:rPr>
                <w:rFonts w:asciiTheme="majorHAnsi" w:hAnsiTheme="majorHAnsi" w:cstheme="majorHAnsi"/>
                <w:color w:val="000000" w:themeColor="text1"/>
                <w:spacing w:val="-8"/>
                <w:szCs w:val="28"/>
              </w:rPr>
              <w:t>1(b)TL</w:t>
            </w:r>
          </w:p>
        </w:tc>
      </w:tr>
      <w:tr w:rsidR="006973E5" w:rsidRPr="0081219B" w14:paraId="7EBEB9D3" w14:textId="77777777" w:rsidTr="00E664E4">
        <w:trPr>
          <w:trHeight w:val="374"/>
        </w:trPr>
        <w:tc>
          <w:tcPr>
            <w:tcW w:w="3482" w:type="dxa"/>
            <w:gridSpan w:val="3"/>
          </w:tcPr>
          <w:p w14:paraId="3DBF67C1" w14:textId="77777777" w:rsidR="006973E5" w:rsidRPr="0081219B" w:rsidRDefault="006973E5" w:rsidP="006973E5">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Tỉ lệ %</w:t>
            </w:r>
          </w:p>
        </w:tc>
        <w:tc>
          <w:tcPr>
            <w:tcW w:w="2420" w:type="dxa"/>
          </w:tcPr>
          <w:p w14:paraId="72FC3BBD" w14:textId="77777777" w:rsidR="006973E5" w:rsidRPr="0081219B" w:rsidRDefault="006973E5" w:rsidP="006973E5">
            <w:pPr>
              <w:spacing w:before="60"/>
              <w:rPr>
                <w:rFonts w:asciiTheme="majorHAnsi" w:hAnsiTheme="majorHAnsi" w:cstheme="majorHAnsi"/>
                <w:b/>
                <w:i/>
                <w:color w:val="000000" w:themeColor="text1"/>
                <w:spacing w:val="-8"/>
                <w:szCs w:val="28"/>
              </w:rPr>
            </w:pPr>
          </w:p>
        </w:tc>
        <w:tc>
          <w:tcPr>
            <w:tcW w:w="1136" w:type="dxa"/>
          </w:tcPr>
          <w:p w14:paraId="518CBFB0" w14:textId="77777777" w:rsidR="006973E5" w:rsidRPr="0081219B" w:rsidRDefault="006973E5" w:rsidP="006973E5">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20</w:t>
            </w:r>
          </w:p>
        </w:tc>
        <w:tc>
          <w:tcPr>
            <w:tcW w:w="995" w:type="dxa"/>
          </w:tcPr>
          <w:p w14:paraId="1FA2B0DC" w14:textId="77777777" w:rsidR="006973E5" w:rsidRPr="0081219B" w:rsidRDefault="006973E5" w:rsidP="006973E5">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15</w:t>
            </w:r>
          </w:p>
        </w:tc>
        <w:tc>
          <w:tcPr>
            <w:tcW w:w="1093" w:type="dxa"/>
          </w:tcPr>
          <w:p w14:paraId="3F67AD4E" w14:textId="77777777" w:rsidR="006973E5" w:rsidRPr="0081219B" w:rsidRDefault="006973E5" w:rsidP="006973E5">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10</w:t>
            </w:r>
          </w:p>
        </w:tc>
        <w:tc>
          <w:tcPr>
            <w:tcW w:w="993" w:type="dxa"/>
          </w:tcPr>
          <w:p w14:paraId="07706AD2" w14:textId="77777777" w:rsidR="006973E5" w:rsidRPr="0081219B" w:rsidRDefault="006973E5" w:rsidP="006973E5">
            <w:pPr>
              <w:spacing w:before="60"/>
              <w:jc w:val="center"/>
              <w:rPr>
                <w:rFonts w:asciiTheme="majorHAnsi" w:hAnsiTheme="majorHAnsi" w:cstheme="majorHAnsi"/>
                <w:b/>
                <w:i/>
                <w:color w:val="000000" w:themeColor="text1"/>
                <w:spacing w:val="-8"/>
                <w:szCs w:val="28"/>
              </w:rPr>
            </w:pPr>
            <w:r w:rsidRPr="0081219B">
              <w:rPr>
                <w:rFonts w:asciiTheme="majorHAnsi" w:hAnsiTheme="majorHAnsi" w:cstheme="majorHAnsi"/>
                <w:b/>
                <w:i/>
                <w:color w:val="000000" w:themeColor="text1"/>
                <w:spacing w:val="-8"/>
                <w:szCs w:val="28"/>
              </w:rPr>
              <w:t>5</w:t>
            </w:r>
          </w:p>
        </w:tc>
      </w:tr>
    </w:tbl>
    <w:p w14:paraId="33295884" w14:textId="5143DBEC" w:rsidR="00447F14" w:rsidRPr="0081219B" w:rsidRDefault="00447F14">
      <w:pPr>
        <w:rPr>
          <w:rFonts w:asciiTheme="majorHAnsi" w:hAnsiTheme="majorHAnsi" w:cstheme="majorHAnsi"/>
          <w:sz w:val="28"/>
          <w:szCs w:val="28"/>
        </w:rPr>
      </w:pPr>
    </w:p>
    <w:p w14:paraId="3358C47A" w14:textId="6F764AB1" w:rsidR="00447F14" w:rsidRPr="0081219B" w:rsidRDefault="00447F14" w:rsidP="00447F14">
      <w:pPr>
        <w:rPr>
          <w:rFonts w:asciiTheme="majorHAnsi" w:hAnsiTheme="majorHAnsi" w:cstheme="majorHAnsi"/>
          <w:sz w:val="28"/>
          <w:szCs w:val="28"/>
        </w:rPr>
      </w:pPr>
    </w:p>
    <w:p w14:paraId="281C685B" w14:textId="64DC2EDE" w:rsidR="00447F14" w:rsidRPr="0081219B" w:rsidRDefault="00447F14" w:rsidP="00447F14">
      <w:pPr>
        <w:rPr>
          <w:rFonts w:asciiTheme="majorHAnsi" w:hAnsiTheme="majorHAnsi" w:cstheme="majorHAnsi"/>
          <w:sz w:val="28"/>
          <w:szCs w:val="28"/>
        </w:rPr>
      </w:pPr>
    </w:p>
    <w:p w14:paraId="6DFEE33F" w14:textId="6660D79A" w:rsidR="00447F14" w:rsidRPr="0081219B" w:rsidRDefault="00447F14" w:rsidP="00447F14">
      <w:pPr>
        <w:rPr>
          <w:rFonts w:asciiTheme="majorHAnsi" w:hAnsiTheme="majorHAnsi" w:cstheme="majorHAnsi"/>
          <w:sz w:val="28"/>
          <w:szCs w:val="28"/>
        </w:rPr>
      </w:pPr>
    </w:p>
    <w:p w14:paraId="2C3C288E" w14:textId="54ADAF2F" w:rsidR="00447F14" w:rsidRDefault="00447F14" w:rsidP="00447F14">
      <w:pPr>
        <w:rPr>
          <w:rFonts w:asciiTheme="majorHAnsi" w:hAnsiTheme="majorHAnsi" w:cstheme="majorHAnsi"/>
          <w:sz w:val="28"/>
          <w:szCs w:val="28"/>
        </w:rPr>
      </w:pPr>
    </w:p>
    <w:p w14:paraId="262687E0" w14:textId="2F376222" w:rsidR="00AE1BBB" w:rsidRDefault="00AE1BBB" w:rsidP="00447F14">
      <w:pPr>
        <w:rPr>
          <w:rFonts w:asciiTheme="majorHAnsi" w:hAnsiTheme="majorHAnsi" w:cstheme="majorHAnsi"/>
          <w:sz w:val="28"/>
          <w:szCs w:val="28"/>
        </w:rPr>
      </w:pPr>
    </w:p>
    <w:p w14:paraId="7ABC904F" w14:textId="2EF91E5C" w:rsidR="00AE1BBB" w:rsidRDefault="00AE1BBB" w:rsidP="00447F14">
      <w:pPr>
        <w:rPr>
          <w:rFonts w:asciiTheme="majorHAnsi" w:hAnsiTheme="majorHAnsi" w:cstheme="majorHAnsi"/>
          <w:sz w:val="28"/>
          <w:szCs w:val="28"/>
        </w:rPr>
      </w:pPr>
    </w:p>
    <w:p w14:paraId="260E8C69" w14:textId="172D5B95" w:rsidR="00AE1BBB" w:rsidRDefault="00AE1BBB" w:rsidP="00447F14">
      <w:pPr>
        <w:rPr>
          <w:rFonts w:asciiTheme="majorHAnsi" w:hAnsiTheme="majorHAnsi" w:cstheme="majorHAnsi"/>
          <w:sz w:val="28"/>
          <w:szCs w:val="28"/>
        </w:rPr>
      </w:pPr>
    </w:p>
    <w:p w14:paraId="421F28E3" w14:textId="40706A6D" w:rsidR="00AE1BBB" w:rsidRDefault="00AE1BBB" w:rsidP="00447F14">
      <w:pPr>
        <w:rPr>
          <w:rFonts w:asciiTheme="majorHAnsi" w:hAnsiTheme="majorHAnsi" w:cstheme="majorHAnsi"/>
          <w:sz w:val="28"/>
          <w:szCs w:val="28"/>
        </w:rPr>
      </w:pPr>
    </w:p>
    <w:p w14:paraId="33AFA8E5" w14:textId="74EF3619" w:rsidR="00AE1BBB" w:rsidRDefault="00AE1BBB" w:rsidP="00447F14">
      <w:pPr>
        <w:rPr>
          <w:rFonts w:asciiTheme="majorHAnsi" w:hAnsiTheme="majorHAnsi" w:cstheme="majorHAnsi"/>
          <w:sz w:val="28"/>
          <w:szCs w:val="28"/>
        </w:rPr>
      </w:pPr>
    </w:p>
    <w:p w14:paraId="17FB6647" w14:textId="77777777" w:rsidR="00AE1BBB" w:rsidRPr="0081219B" w:rsidRDefault="00AE1BBB" w:rsidP="00447F14">
      <w:pPr>
        <w:rPr>
          <w:rFonts w:asciiTheme="majorHAnsi" w:hAnsiTheme="majorHAnsi" w:cstheme="majorHAnsi"/>
          <w:sz w:val="28"/>
          <w:szCs w:val="28"/>
        </w:rPr>
      </w:pPr>
    </w:p>
    <w:p w14:paraId="030A3956" w14:textId="3A464580" w:rsidR="00447F14" w:rsidRPr="0081219B" w:rsidRDefault="00447F14" w:rsidP="00447F14">
      <w:pPr>
        <w:rPr>
          <w:rFonts w:asciiTheme="majorHAnsi" w:hAnsiTheme="majorHAnsi" w:cstheme="majorHAnsi"/>
          <w:sz w:val="28"/>
          <w:szCs w:val="28"/>
        </w:rPr>
      </w:pPr>
    </w:p>
    <w:p w14:paraId="34E50E41" w14:textId="52914668" w:rsidR="00447F14" w:rsidRDefault="00447F14" w:rsidP="00447F14">
      <w:pPr>
        <w:rPr>
          <w:rFonts w:asciiTheme="majorHAnsi" w:hAnsiTheme="majorHAnsi" w:cstheme="majorHAnsi"/>
          <w:sz w:val="28"/>
          <w:szCs w:val="28"/>
        </w:rPr>
      </w:pPr>
    </w:p>
    <w:p w14:paraId="2A46F72C" w14:textId="7F852254" w:rsidR="00750E65" w:rsidRDefault="00750E65" w:rsidP="00447F14">
      <w:pPr>
        <w:rPr>
          <w:rFonts w:asciiTheme="majorHAnsi" w:hAnsiTheme="majorHAnsi" w:cstheme="majorHAnsi"/>
          <w:sz w:val="28"/>
          <w:szCs w:val="28"/>
        </w:rPr>
      </w:pPr>
    </w:p>
    <w:p w14:paraId="3182FE6E" w14:textId="09679D01" w:rsidR="00750E65" w:rsidRDefault="00750E65" w:rsidP="00447F14">
      <w:pPr>
        <w:rPr>
          <w:rFonts w:asciiTheme="majorHAnsi" w:hAnsiTheme="majorHAnsi" w:cstheme="majorHAnsi"/>
          <w:sz w:val="28"/>
          <w:szCs w:val="28"/>
        </w:rPr>
      </w:pPr>
    </w:p>
    <w:p w14:paraId="66FED713" w14:textId="598DD815" w:rsidR="00750E65" w:rsidRDefault="00750E65" w:rsidP="00447F14">
      <w:pPr>
        <w:rPr>
          <w:rFonts w:asciiTheme="majorHAnsi" w:hAnsiTheme="majorHAnsi" w:cstheme="majorHAnsi"/>
          <w:sz w:val="28"/>
          <w:szCs w:val="28"/>
        </w:rPr>
      </w:pPr>
    </w:p>
    <w:p w14:paraId="31A771D9" w14:textId="7FC771F6" w:rsidR="00750E65" w:rsidRDefault="00750E65" w:rsidP="00447F14">
      <w:pPr>
        <w:rPr>
          <w:rFonts w:asciiTheme="majorHAnsi" w:hAnsiTheme="majorHAnsi" w:cstheme="majorHAnsi"/>
          <w:sz w:val="28"/>
          <w:szCs w:val="28"/>
        </w:rPr>
      </w:pPr>
    </w:p>
    <w:p w14:paraId="216BEC4C" w14:textId="4454D1E3" w:rsidR="00750E65" w:rsidRDefault="00750E65" w:rsidP="00447F14">
      <w:pPr>
        <w:rPr>
          <w:rFonts w:asciiTheme="majorHAnsi" w:hAnsiTheme="majorHAnsi" w:cstheme="majorHAnsi"/>
          <w:sz w:val="28"/>
          <w:szCs w:val="28"/>
        </w:rPr>
      </w:pPr>
    </w:p>
    <w:p w14:paraId="0504C6BD" w14:textId="2348E8E6" w:rsidR="00750E65" w:rsidRDefault="00750E65" w:rsidP="00447F14">
      <w:pPr>
        <w:rPr>
          <w:rFonts w:asciiTheme="majorHAnsi" w:hAnsiTheme="majorHAnsi" w:cstheme="majorHAnsi"/>
          <w:sz w:val="28"/>
          <w:szCs w:val="28"/>
        </w:rPr>
      </w:pPr>
    </w:p>
    <w:p w14:paraId="3F1B87C9" w14:textId="1E3507C2" w:rsidR="00750E65" w:rsidRDefault="00750E65" w:rsidP="00447F14">
      <w:pPr>
        <w:rPr>
          <w:rFonts w:asciiTheme="majorHAnsi" w:hAnsiTheme="majorHAnsi" w:cstheme="majorHAnsi"/>
          <w:sz w:val="28"/>
          <w:szCs w:val="28"/>
        </w:rPr>
      </w:pPr>
    </w:p>
    <w:p w14:paraId="737759DE" w14:textId="44BF82EC" w:rsidR="00750E65" w:rsidRDefault="00750E65" w:rsidP="00447F14">
      <w:pPr>
        <w:rPr>
          <w:rFonts w:asciiTheme="majorHAnsi" w:hAnsiTheme="majorHAnsi" w:cstheme="majorHAnsi"/>
          <w:sz w:val="28"/>
          <w:szCs w:val="28"/>
        </w:rPr>
      </w:pPr>
    </w:p>
    <w:p w14:paraId="020E7985" w14:textId="0058985F" w:rsidR="00750E65" w:rsidRDefault="00750E65" w:rsidP="00447F14">
      <w:pPr>
        <w:rPr>
          <w:rFonts w:asciiTheme="majorHAnsi" w:hAnsiTheme="majorHAnsi" w:cstheme="majorHAnsi"/>
          <w:sz w:val="28"/>
          <w:szCs w:val="28"/>
        </w:rPr>
      </w:pPr>
    </w:p>
    <w:p w14:paraId="61DA18B4" w14:textId="06F297F7" w:rsidR="00750E65" w:rsidRDefault="00750E65" w:rsidP="00447F14">
      <w:pPr>
        <w:rPr>
          <w:rFonts w:asciiTheme="majorHAnsi" w:hAnsiTheme="majorHAnsi" w:cstheme="majorHAnsi"/>
          <w:sz w:val="28"/>
          <w:szCs w:val="28"/>
        </w:rPr>
      </w:pPr>
    </w:p>
    <w:p w14:paraId="23BC9B80" w14:textId="15A63CE4" w:rsidR="00750E65" w:rsidRDefault="00750E65" w:rsidP="00447F14">
      <w:pPr>
        <w:rPr>
          <w:rFonts w:asciiTheme="majorHAnsi" w:hAnsiTheme="majorHAnsi" w:cstheme="majorHAnsi"/>
          <w:sz w:val="28"/>
          <w:szCs w:val="28"/>
        </w:rPr>
      </w:pPr>
    </w:p>
    <w:p w14:paraId="257AC3EE" w14:textId="71BB57C7" w:rsidR="00750E65" w:rsidRDefault="00750E65" w:rsidP="00447F14">
      <w:pPr>
        <w:rPr>
          <w:rFonts w:asciiTheme="majorHAnsi" w:hAnsiTheme="majorHAnsi" w:cstheme="majorHAnsi"/>
          <w:sz w:val="28"/>
          <w:szCs w:val="28"/>
        </w:rPr>
      </w:pPr>
    </w:p>
    <w:p w14:paraId="3B2350B9" w14:textId="54DCA48B" w:rsidR="00750E65" w:rsidRDefault="00750E65" w:rsidP="00447F14">
      <w:pPr>
        <w:rPr>
          <w:rFonts w:asciiTheme="majorHAnsi" w:hAnsiTheme="majorHAnsi" w:cstheme="majorHAnsi"/>
          <w:sz w:val="28"/>
          <w:szCs w:val="28"/>
        </w:rPr>
      </w:pPr>
    </w:p>
    <w:p w14:paraId="2FA15272" w14:textId="5AE4B31C" w:rsidR="00750E65" w:rsidRDefault="00750E65" w:rsidP="00447F14">
      <w:pPr>
        <w:rPr>
          <w:rFonts w:asciiTheme="majorHAnsi" w:hAnsiTheme="majorHAnsi" w:cstheme="majorHAnsi"/>
          <w:sz w:val="28"/>
          <w:szCs w:val="28"/>
        </w:rPr>
      </w:pPr>
    </w:p>
    <w:p w14:paraId="12B80EE5" w14:textId="3A2012E0" w:rsidR="00750E65" w:rsidRDefault="00750E65" w:rsidP="00447F14">
      <w:pPr>
        <w:rPr>
          <w:rFonts w:asciiTheme="majorHAnsi" w:hAnsiTheme="majorHAnsi" w:cstheme="majorHAnsi"/>
          <w:sz w:val="28"/>
          <w:szCs w:val="28"/>
        </w:rPr>
      </w:pPr>
    </w:p>
    <w:p w14:paraId="7B80F13D" w14:textId="1CB3B782" w:rsidR="00750E65" w:rsidRDefault="00750E65" w:rsidP="00447F14">
      <w:pPr>
        <w:rPr>
          <w:rFonts w:asciiTheme="majorHAnsi" w:hAnsiTheme="majorHAnsi" w:cstheme="majorHAnsi"/>
          <w:sz w:val="28"/>
          <w:szCs w:val="28"/>
        </w:rPr>
      </w:pPr>
    </w:p>
    <w:p w14:paraId="3593C3EE" w14:textId="718F861C" w:rsidR="00750E65" w:rsidRDefault="00750E65" w:rsidP="00447F14">
      <w:pPr>
        <w:rPr>
          <w:rFonts w:asciiTheme="majorHAnsi" w:hAnsiTheme="majorHAnsi" w:cstheme="majorHAnsi"/>
          <w:sz w:val="28"/>
          <w:szCs w:val="28"/>
        </w:rPr>
      </w:pPr>
    </w:p>
    <w:p w14:paraId="2A18DA28" w14:textId="1675FF49" w:rsidR="00750E65" w:rsidRDefault="00750E65" w:rsidP="00447F14">
      <w:pPr>
        <w:rPr>
          <w:rFonts w:asciiTheme="majorHAnsi" w:hAnsiTheme="majorHAnsi" w:cstheme="majorHAnsi"/>
          <w:sz w:val="28"/>
          <w:szCs w:val="28"/>
        </w:rPr>
      </w:pPr>
    </w:p>
    <w:p w14:paraId="47CF4353" w14:textId="77777777" w:rsidR="00750E65" w:rsidRDefault="00750E65" w:rsidP="00447F14">
      <w:pPr>
        <w:rPr>
          <w:rFonts w:asciiTheme="majorHAnsi" w:hAnsiTheme="majorHAnsi" w:cstheme="majorHAnsi"/>
          <w:sz w:val="28"/>
          <w:szCs w:val="28"/>
        </w:rPr>
      </w:pPr>
    </w:p>
    <w:p w14:paraId="509F74EF" w14:textId="1055D317" w:rsidR="00750E65" w:rsidRDefault="00750E65" w:rsidP="00447F14">
      <w:pPr>
        <w:rPr>
          <w:rFonts w:asciiTheme="majorHAnsi" w:hAnsiTheme="majorHAnsi" w:cstheme="majorHAnsi"/>
          <w:sz w:val="28"/>
          <w:szCs w:val="28"/>
          <w:lang w:val="en-US"/>
        </w:rPr>
      </w:pPr>
    </w:p>
    <w:p w14:paraId="783FA15D" w14:textId="77777777" w:rsidR="00D31124" w:rsidRPr="00D31124" w:rsidRDefault="00D31124" w:rsidP="00447F14">
      <w:pPr>
        <w:rPr>
          <w:rFonts w:asciiTheme="majorHAnsi" w:hAnsiTheme="majorHAnsi" w:cstheme="majorHAnsi"/>
          <w:sz w:val="28"/>
          <w:szCs w:val="28"/>
          <w:lang w:val="en-US"/>
        </w:rPr>
      </w:pPr>
      <w:bookmarkStart w:id="0" w:name="_GoBack"/>
      <w:bookmarkEnd w:id="0"/>
    </w:p>
    <w:p w14:paraId="478FC543" w14:textId="77777777" w:rsidR="00750E65" w:rsidRPr="0081219B" w:rsidRDefault="00750E65" w:rsidP="00447F14">
      <w:pPr>
        <w:rPr>
          <w:rFonts w:asciiTheme="majorHAnsi" w:hAnsiTheme="majorHAnsi" w:cstheme="majorHAnsi"/>
          <w:sz w:val="28"/>
          <w:szCs w:val="28"/>
        </w:rPr>
      </w:pPr>
    </w:p>
    <w:p w14:paraId="5F10EDA9" w14:textId="0E8F4507" w:rsidR="00447F14" w:rsidRPr="00752F3E" w:rsidRDefault="003E4A0D" w:rsidP="00752F3E">
      <w:pPr>
        <w:jc w:val="center"/>
        <w:rPr>
          <w:rFonts w:asciiTheme="majorHAnsi" w:hAnsiTheme="majorHAnsi" w:cstheme="majorHAnsi"/>
          <w:b/>
          <w:sz w:val="28"/>
          <w:szCs w:val="28"/>
          <w:lang w:val="en-US"/>
        </w:rPr>
      </w:pPr>
      <w:r w:rsidRPr="00752F3E">
        <w:rPr>
          <w:rFonts w:asciiTheme="majorHAnsi" w:hAnsiTheme="majorHAnsi" w:cstheme="majorHAnsi"/>
          <w:b/>
          <w:sz w:val="28"/>
          <w:szCs w:val="28"/>
        </w:rPr>
        <w:lastRenderedPageBreak/>
        <w:t>ĐỀ KIỂM TRA CUỐI KÌ</w:t>
      </w:r>
      <w:r w:rsidRPr="00752F3E">
        <w:rPr>
          <w:rFonts w:asciiTheme="majorHAnsi" w:hAnsiTheme="majorHAnsi" w:cstheme="majorHAnsi"/>
          <w:b/>
          <w:sz w:val="28"/>
          <w:szCs w:val="28"/>
          <w:lang w:val="en-US"/>
        </w:rPr>
        <w:t xml:space="preserve"> I</w:t>
      </w:r>
    </w:p>
    <w:p w14:paraId="2957E22E" w14:textId="2C9CA26F" w:rsidR="003E4A0D" w:rsidRDefault="003E4A0D" w:rsidP="00752F3E">
      <w:pPr>
        <w:jc w:val="center"/>
        <w:rPr>
          <w:rFonts w:asciiTheme="majorHAnsi" w:hAnsiTheme="majorHAnsi" w:cstheme="majorHAnsi"/>
          <w:b/>
          <w:sz w:val="28"/>
          <w:szCs w:val="28"/>
          <w:lang w:val="en-US"/>
        </w:rPr>
      </w:pPr>
      <w:r w:rsidRPr="00752F3E">
        <w:rPr>
          <w:rFonts w:asciiTheme="majorHAnsi" w:hAnsiTheme="majorHAnsi" w:cstheme="majorHAnsi"/>
          <w:b/>
          <w:sz w:val="28"/>
          <w:szCs w:val="28"/>
          <w:lang w:val="en-US"/>
        </w:rPr>
        <w:t>MÔN LỊCH SỬ VÀ ĐỊA LÍ LỚP 6 (PHÂN MÔN ĐỊA</w:t>
      </w:r>
      <w:r w:rsidR="00AE1BBB">
        <w:rPr>
          <w:rFonts w:asciiTheme="majorHAnsi" w:hAnsiTheme="majorHAnsi" w:cstheme="majorHAnsi"/>
          <w:b/>
          <w:sz w:val="28"/>
          <w:szCs w:val="28"/>
          <w:lang w:val="en-US"/>
        </w:rPr>
        <w:t xml:space="preserve"> </w:t>
      </w:r>
      <w:r w:rsidRPr="00752F3E">
        <w:rPr>
          <w:rFonts w:asciiTheme="majorHAnsi" w:hAnsiTheme="majorHAnsi" w:cstheme="majorHAnsi"/>
          <w:b/>
          <w:sz w:val="28"/>
          <w:szCs w:val="28"/>
          <w:lang w:val="en-US"/>
        </w:rPr>
        <w:t>LÍ)</w:t>
      </w:r>
    </w:p>
    <w:p w14:paraId="10104AED" w14:textId="402132FB" w:rsidR="00AE1BBB" w:rsidRPr="00752F3E" w:rsidRDefault="00AE1BBB" w:rsidP="00752F3E">
      <w:pPr>
        <w:jc w:val="center"/>
        <w:rPr>
          <w:rFonts w:asciiTheme="majorHAnsi" w:hAnsiTheme="majorHAnsi" w:cstheme="majorHAnsi"/>
          <w:b/>
          <w:sz w:val="28"/>
          <w:szCs w:val="28"/>
          <w:lang w:val="en-US"/>
        </w:rPr>
      </w:pPr>
      <w:r>
        <w:rPr>
          <w:rFonts w:asciiTheme="majorHAnsi" w:hAnsiTheme="majorHAnsi" w:cstheme="majorHAnsi"/>
          <w:b/>
          <w:sz w:val="28"/>
          <w:szCs w:val="28"/>
          <w:lang w:val="en-US"/>
        </w:rPr>
        <w:t>Đề 01</w:t>
      </w:r>
    </w:p>
    <w:p w14:paraId="3FCC7C83" w14:textId="4A800A1B" w:rsidR="001F38BF" w:rsidRPr="00752F3E" w:rsidRDefault="001F38BF" w:rsidP="001F38BF">
      <w:pPr>
        <w:pStyle w:val="ListParagraph"/>
        <w:numPr>
          <w:ilvl w:val="0"/>
          <w:numId w:val="3"/>
        </w:numPr>
        <w:rPr>
          <w:rFonts w:asciiTheme="majorHAnsi" w:hAnsiTheme="majorHAnsi" w:cstheme="majorHAnsi"/>
          <w:b/>
          <w:sz w:val="28"/>
          <w:szCs w:val="28"/>
        </w:rPr>
      </w:pPr>
      <w:r w:rsidRPr="00752F3E">
        <w:rPr>
          <w:rFonts w:asciiTheme="majorHAnsi" w:hAnsiTheme="majorHAnsi" w:cstheme="majorHAnsi"/>
          <w:b/>
          <w:sz w:val="28"/>
          <w:szCs w:val="28"/>
        </w:rPr>
        <w:t>Trắc nghiệm (2 điểm)</w:t>
      </w:r>
    </w:p>
    <w:p w14:paraId="5EA52FFD" w14:textId="3F2AA47D" w:rsidR="001F38BF" w:rsidRPr="0081219B" w:rsidRDefault="001F38BF" w:rsidP="00752F3E">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81219B">
        <w:rPr>
          <w:rFonts w:asciiTheme="majorHAnsi" w:hAnsiTheme="majorHAnsi" w:cstheme="majorHAnsi"/>
          <w:b/>
          <w:bCs/>
          <w:color w:val="008000"/>
          <w:sz w:val="28"/>
          <w:szCs w:val="28"/>
        </w:rPr>
        <w:t xml:space="preserve">Câu </w:t>
      </w:r>
      <w:r w:rsidRPr="0081219B">
        <w:rPr>
          <w:rFonts w:asciiTheme="majorHAnsi" w:hAnsiTheme="majorHAnsi" w:cstheme="majorHAnsi"/>
          <w:b/>
          <w:bCs/>
          <w:color w:val="008000"/>
          <w:sz w:val="28"/>
          <w:szCs w:val="28"/>
          <w:lang w:val="en-US"/>
        </w:rPr>
        <w:t>1</w:t>
      </w:r>
      <w:r w:rsidRPr="0081219B">
        <w:rPr>
          <w:rFonts w:asciiTheme="majorHAnsi" w:hAnsiTheme="majorHAnsi" w:cstheme="majorHAnsi"/>
          <w:b/>
          <w:bCs/>
          <w:color w:val="008000"/>
          <w:sz w:val="28"/>
          <w:szCs w:val="28"/>
        </w:rPr>
        <w:t>:</w:t>
      </w:r>
      <w:r w:rsidRPr="0081219B">
        <w:rPr>
          <w:rFonts w:asciiTheme="majorHAnsi" w:hAnsiTheme="majorHAnsi" w:cstheme="majorHAnsi"/>
          <w:color w:val="333333"/>
          <w:sz w:val="28"/>
          <w:szCs w:val="28"/>
        </w:rPr>
        <w:t> Kinh tuyến Tây là:</w:t>
      </w:r>
    </w:p>
    <w:p w14:paraId="022ED9FA" w14:textId="2847BB94" w:rsidR="001F38BF" w:rsidRPr="0081219B" w:rsidRDefault="001F38BF" w:rsidP="00046C46">
      <w:pPr>
        <w:pStyle w:val="NormalWeb"/>
        <w:shd w:val="clear" w:color="auto" w:fill="FFFFFF"/>
        <w:spacing w:before="0" w:beforeAutospacing="0" w:after="0" w:afterAutospacing="0"/>
        <w:ind w:firstLine="720"/>
        <w:jc w:val="both"/>
        <w:rPr>
          <w:rFonts w:asciiTheme="majorHAnsi" w:hAnsiTheme="majorHAnsi" w:cstheme="majorHAnsi"/>
          <w:color w:val="FF0000"/>
          <w:sz w:val="28"/>
          <w:szCs w:val="28"/>
        </w:rPr>
      </w:pPr>
      <w:r w:rsidRPr="0081219B">
        <w:rPr>
          <w:rFonts w:asciiTheme="majorHAnsi" w:hAnsiTheme="majorHAnsi" w:cstheme="majorHAnsi"/>
          <w:b/>
          <w:bCs/>
          <w:color w:val="FF0000"/>
          <w:sz w:val="28"/>
          <w:szCs w:val="28"/>
        </w:rPr>
        <w:t>A.</w:t>
      </w:r>
      <w:r w:rsidRPr="0081219B">
        <w:rPr>
          <w:rFonts w:asciiTheme="majorHAnsi" w:hAnsiTheme="majorHAnsi" w:cstheme="majorHAnsi"/>
          <w:color w:val="FF0000"/>
          <w:sz w:val="28"/>
          <w:szCs w:val="28"/>
        </w:rPr>
        <w:t> Là kinh tuyến nằm bên trái của kinh tuyến gốc.</w:t>
      </w:r>
    </w:p>
    <w:p w14:paraId="5A6CEFDC" w14:textId="62F3EB37" w:rsidR="001F38BF" w:rsidRPr="0081219B" w:rsidRDefault="001F38BF" w:rsidP="00046C46">
      <w:pPr>
        <w:pStyle w:val="NormalWeb"/>
        <w:shd w:val="clear" w:color="auto" w:fill="FFFFFF"/>
        <w:spacing w:before="0" w:beforeAutospacing="0" w:after="0" w:afterAutospacing="0"/>
        <w:ind w:firstLine="720"/>
        <w:jc w:val="both"/>
        <w:rPr>
          <w:rFonts w:asciiTheme="majorHAnsi" w:hAnsiTheme="majorHAnsi" w:cstheme="majorHAnsi"/>
          <w:color w:val="333333"/>
          <w:sz w:val="28"/>
          <w:szCs w:val="28"/>
        </w:rPr>
      </w:pPr>
      <w:r w:rsidRPr="0081219B">
        <w:rPr>
          <w:rFonts w:asciiTheme="majorHAnsi" w:hAnsiTheme="majorHAnsi" w:cstheme="majorHAnsi"/>
          <w:b/>
          <w:bCs/>
          <w:color w:val="333333"/>
          <w:sz w:val="28"/>
          <w:szCs w:val="28"/>
        </w:rPr>
        <w:t>B.</w:t>
      </w:r>
      <w:r w:rsidRPr="0081219B">
        <w:rPr>
          <w:rFonts w:asciiTheme="majorHAnsi" w:hAnsiTheme="majorHAnsi" w:cstheme="majorHAnsi"/>
          <w:color w:val="333333"/>
          <w:sz w:val="28"/>
          <w:szCs w:val="28"/>
        </w:rPr>
        <w:t> Là kinh tuyến nằm bên phải của kinh tuyến gốc.</w:t>
      </w:r>
    </w:p>
    <w:p w14:paraId="203AB2ED" w14:textId="7EE319AC" w:rsidR="001F38BF" w:rsidRPr="0081219B" w:rsidRDefault="001F38BF" w:rsidP="001F38BF">
      <w:pPr>
        <w:pStyle w:val="NormalWeb"/>
        <w:shd w:val="clear" w:color="auto" w:fill="FFFFFF"/>
        <w:spacing w:before="0" w:beforeAutospacing="0" w:after="0" w:afterAutospacing="0"/>
        <w:ind w:left="720"/>
        <w:jc w:val="both"/>
        <w:rPr>
          <w:rFonts w:asciiTheme="majorHAnsi" w:hAnsiTheme="majorHAnsi" w:cstheme="majorHAnsi"/>
          <w:color w:val="333333"/>
          <w:sz w:val="28"/>
          <w:szCs w:val="28"/>
        </w:rPr>
      </w:pPr>
      <w:r w:rsidRPr="0081219B">
        <w:rPr>
          <w:rFonts w:asciiTheme="majorHAnsi" w:hAnsiTheme="majorHAnsi" w:cstheme="majorHAnsi"/>
          <w:b/>
          <w:bCs/>
          <w:color w:val="333333"/>
          <w:sz w:val="28"/>
          <w:szCs w:val="28"/>
        </w:rPr>
        <w:t>C.</w:t>
      </w:r>
      <w:r w:rsidRPr="0081219B">
        <w:rPr>
          <w:rFonts w:asciiTheme="majorHAnsi" w:hAnsiTheme="majorHAnsi" w:cstheme="majorHAnsi"/>
          <w:color w:val="333333"/>
          <w:sz w:val="28"/>
          <w:szCs w:val="28"/>
        </w:rPr>
        <w:t> Nằm phía dưới xích đạo.</w:t>
      </w:r>
    </w:p>
    <w:p w14:paraId="2D109284" w14:textId="634286E8" w:rsidR="001F38BF" w:rsidRPr="0081219B" w:rsidRDefault="001F38BF" w:rsidP="001F38BF">
      <w:pPr>
        <w:pStyle w:val="NormalWeb"/>
        <w:shd w:val="clear" w:color="auto" w:fill="FFFFFF"/>
        <w:spacing w:before="0" w:beforeAutospacing="0" w:after="0" w:afterAutospacing="0"/>
        <w:ind w:left="720"/>
        <w:jc w:val="both"/>
        <w:rPr>
          <w:rFonts w:asciiTheme="majorHAnsi" w:hAnsiTheme="majorHAnsi" w:cstheme="majorHAnsi"/>
          <w:color w:val="333333"/>
          <w:sz w:val="28"/>
          <w:szCs w:val="28"/>
        </w:rPr>
      </w:pPr>
      <w:r w:rsidRPr="0081219B">
        <w:rPr>
          <w:rFonts w:asciiTheme="majorHAnsi" w:hAnsiTheme="majorHAnsi" w:cstheme="majorHAnsi"/>
          <w:b/>
          <w:bCs/>
          <w:color w:val="333333"/>
          <w:sz w:val="28"/>
          <w:szCs w:val="28"/>
        </w:rPr>
        <w:t>D.</w:t>
      </w:r>
      <w:r w:rsidRPr="0081219B">
        <w:rPr>
          <w:rFonts w:asciiTheme="majorHAnsi" w:hAnsiTheme="majorHAnsi" w:cstheme="majorHAnsi"/>
          <w:color w:val="333333"/>
          <w:sz w:val="28"/>
          <w:szCs w:val="28"/>
        </w:rPr>
        <w:t> Nằm phía trên xích đạo.</w:t>
      </w:r>
    </w:p>
    <w:p w14:paraId="2FF84517" w14:textId="17845EB0" w:rsidR="001F38BF" w:rsidRPr="0081219B" w:rsidRDefault="001F38BF" w:rsidP="001F38BF">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2</w:t>
      </w:r>
      <w:r w:rsidRPr="0081219B">
        <w:rPr>
          <w:rFonts w:asciiTheme="majorHAnsi" w:eastAsia="Times New Roman" w:hAnsiTheme="majorHAnsi" w:cstheme="majorHAnsi"/>
          <w:sz w:val="28"/>
          <w:szCs w:val="28"/>
          <w:lang w:eastAsia="vi-VN"/>
        </w:rPr>
        <w:t>: Kí hiệu đường thể hiện:</w:t>
      </w:r>
    </w:p>
    <w:p w14:paraId="479501F6" w14:textId="79B82021" w:rsidR="001F38BF" w:rsidRPr="00046C46" w:rsidRDefault="00046C46" w:rsidP="00046C46">
      <w:pPr>
        <w:shd w:val="clear" w:color="auto" w:fill="FFFFFF"/>
        <w:ind w:left="390"/>
        <w:jc w:val="both"/>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A.</w:t>
      </w:r>
      <w:r w:rsidR="001F38BF" w:rsidRPr="0081219B">
        <w:rPr>
          <w:rFonts w:asciiTheme="majorHAnsi" w:eastAsia="Times New Roman" w:hAnsiTheme="majorHAnsi" w:cstheme="majorHAnsi"/>
          <w:b/>
          <w:bCs/>
          <w:color w:val="FF0000"/>
          <w:sz w:val="28"/>
          <w:szCs w:val="28"/>
          <w:bdr w:val="none" w:sz="0" w:space="0" w:color="auto" w:frame="1"/>
          <w:lang w:eastAsia="vi-VN"/>
        </w:rPr>
        <w:t>Ranh giới</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 xml:space="preserve">B. </w:t>
      </w:r>
      <w:r w:rsidR="001F38BF" w:rsidRPr="00046C46">
        <w:rPr>
          <w:rFonts w:asciiTheme="majorHAnsi" w:eastAsia="Times New Roman" w:hAnsiTheme="majorHAnsi" w:cstheme="majorHAnsi"/>
          <w:sz w:val="28"/>
          <w:szCs w:val="28"/>
          <w:lang w:eastAsia="vi-VN"/>
        </w:rPr>
        <w:t xml:space="preserve">Sân </w:t>
      </w:r>
      <w:r w:rsidR="001F38BF" w:rsidRPr="0081219B">
        <w:rPr>
          <w:rFonts w:asciiTheme="majorHAnsi" w:eastAsia="Times New Roman" w:hAnsiTheme="majorHAnsi" w:cstheme="majorHAnsi"/>
          <w:sz w:val="28"/>
          <w:szCs w:val="28"/>
          <w:lang w:eastAsia="vi-VN"/>
        </w:rPr>
        <w:t>bay</w:t>
      </w:r>
    </w:p>
    <w:p w14:paraId="52E37D19" w14:textId="1C99EAEB" w:rsidR="001F38BF" w:rsidRPr="0081219B" w:rsidRDefault="00046C46" w:rsidP="00046C46">
      <w:pPr>
        <w:shd w:val="clear" w:color="auto" w:fill="FFFFFF"/>
        <w:ind w:firstLine="390"/>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1F38BF" w:rsidRPr="00046C46">
        <w:rPr>
          <w:rFonts w:asciiTheme="majorHAnsi" w:eastAsia="Times New Roman" w:hAnsiTheme="majorHAnsi" w:cstheme="majorHAnsi"/>
          <w:sz w:val="28"/>
          <w:szCs w:val="28"/>
          <w:lang w:eastAsia="vi-VN"/>
        </w:rPr>
        <w:t>Cảng biển</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1F38BF" w:rsidRPr="0081219B">
        <w:rPr>
          <w:rFonts w:asciiTheme="majorHAnsi" w:eastAsia="Times New Roman" w:hAnsiTheme="majorHAnsi" w:cstheme="majorHAnsi"/>
          <w:sz w:val="28"/>
          <w:szCs w:val="28"/>
          <w:lang w:eastAsia="vi-VN"/>
        </w:rPr>
        <w:t>Vùng trồng lúa</w:t>
      </w:r>
    </w:p>
    <w:p w14:paraId="71AB2DAD" w14:textId="2474EAA4" w:rsidR="006555A2" w:rsidRPr="0081219B" w:rsidRDefault="006555A2" w:rsidP="006555A2">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3</w:t>
      </w:r>
      <w:r w:rsidRPr="0081219B">
        <w:rPr>
          <w:rFonts w:asciiTheme="majorHAnsi" w:eastAsia="Times New Roman" w:hAnsiTheme="majorHAnsi" w:cstheme="majorHAnsi"/>
          <w:sz w:val="28"/>
          <w:szCs w:val="28"/>
          <w:lang w:eastAsia="vi-VN"/>
        </w:rPr>
        <w:t>: Trái Đất đứng vị trí thứ mấy trong hệ Mặt Trời</w:t>
      </w:r>
    </w:p>
    <w:p w14:paraId="6D65A77E" w14:textId="5B308CFC" w:rsidR="006555A2" w:rsidRPr="00046C46"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6555A2" w:rsidRPr="0081219B">
        <w:rPr>
          <w:rFonts w:asciiTheme="majorHAnsi" w:eastAsia="Times New Roman" w:hAnsiTheme="majorHAnsi" w:cstheme="majorHAnsi"/>
          <w:sz w:val="28"/>
          <w:szCs w:val="28"/>
          <w:lang w:eastAsia="vi-VN"/>
        </w:rPr>
        <w:t>Vị trí thứ 2</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6555A2" w:rsidRPr="0081219B">
        <w:rPr>
          <w:rFonts w:asciiTheme="majorHAnsi" w:eastAsia="Times New Roman" w:hAnsiTheme="majorHAnsi" w:cstheme="majorHAnsi"/>
          <w:b/>
          <w:bCs/>
          <w:color w:val="FF0000"/>
          <w:sz w:val="28"/>
          <w:szCs w:val="28"/>
          <w:bdr w:val="none" w:sz="0" w:space="0" w:color="auto" w:frame="1"/>
          <w:lang w:eastAsia="vi-VN"/>
        </w:rPr>
        <w:t>Vị trí thứ 3</w:t>
      </w:r>
    </w:p>
    <w:p w14:paraId="67FC9DB0" w14:textId="1080754E" w:rsidR="006555A2"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6555A2" w:rsidRPr="00046C46">
        <w:rPr>
          <w:rFonts w:asciiTheme="majorHAnsi" w:eastAsia="Times New Roman" w:hAnsiTheme="majorHAnsi" w:cstheme="majorHAnsi"/>
          <w:sz w:val="28"/>
          <w:szCs w:val="28"/>
          <w:lang w:eastAsia="vi-VN"/>
        </w:rPr>
        <w:t>Vị trí thứ 4</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6555A2" w:rsidRPr="0081219B">
        <w:rPr>
          <w:rFonts w:asciiTheme="majorHAnsi" w:eastAsia="Times New Roman" w:hAnsiTheme="majorHAnsi" w:cstheme="majorHAnsi"/>
          <w:sz w:val="28"/>
          <w:szCs w:val="28"/>
          <w:lang w:eastAsia="vi-VN"/>
        </w:rPr>
        <w:t>Vị trí thứ 5</w:t>
      </w:r>
    </w:p>
    <w:p w14:paraId="58151AD4" w14:textId="09AE0D5C" w:rsidR="006555A2" w:rsidRPr="0081219B" w:rsidRDefault="006555A2" w:rsidP="006555A2">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4</w:t>
      </w:r>
      <w:r w:rsidRPr="0081219B">
        <w:rPr>
          <w:rFonts w:asciiTheme="majorHAnsi" w:eastAsia="Times New Roman" w:hAnsiTheme="majorHAnsi" w:cstheme="majorHAnsi"/>
          <w:sz w:val="28"/>
          <w:szCs w:val="28"/>
          <w:lang w:eastAsia="vi-VN"/>
        </w:rPr>
        <w:t>: Trái Đất có hình như thế nào?</w:t>
      </w:r>
    </w:p>
    <w:p w14:paraId="3F9430F6" w14:textId="4FFA7EEC" w:rsidR="006555A2"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6555A2" w:rsidRPr="0081219B">
        <w:rPr>
          <w:rFonts w:asciiTheme="majorHAnsi" w:eastAsia="Times New Roman" w:hAnsiTheme="majorHAnsi" w:cstheme="majorHAnsi"/>
          <w:sz w:val="28"/>
          <w:szCs w:val="28"/>
          <w:lang w:eastAsia="vi-VN"/>
        </w:rPr>
        <w:t>Trái Đất có hình tròn</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6555A2" w:rsidRPr="0081219B">
        <w:rPr>
          <w:rFonts w:asciiTheme="majorHAnsi" w:eastAsia="Times New Roman" w:hAnsiTheme="majorHAnsi" w:cstheme="majorHAnsi"/>
          <w:sz w:val="28"/>
          <w:szCs w:val="28"/>
          <w:lang w:eastAsia="vi-VN"/>
        </w:rPr>
        <w:t>Trái Đất có hình bầu dục</w:t>
      </w:r>
    </w:p>
    <w:p w14:paraId="7D57AD9B" w14:textId="54529C45" w:rsidR="006555A2" w:rsidRPr="00046C46" w:rsidRDefault="00046C46" w:rsidP="00046C46">
      <w:pPr>
        <w:shd w:val="clear" w:color="auto" w:fill="FFFFFF"/>
        <w:jc w:val="both"/>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C.</w:t>
      </w:r>
      <w:r w:rsidR="006555A2" w:rsidRPr="0081219B">
        <w:rPr>
          <w:rFonts w:asciiTheme="majorHAnsi" w:eastAsia="Times New Roman" w:hAnsiTheme="majorHAnsi" w:cstheme="majorHAnsi"/>
          <w:b/>
          <w:bCs/>
          <w:color w:val="FF0000"/>
          <w:sz w:val="28"/>
          <w:szCs w:val="28"/>
          <w:bdr w:val="none" w:sz="0" w:space="0" w:color="auto" w:frame="1"/>
          <w:lang w:eastAsia="vi-VN"/>
        </w:rPr>
        <w:t>Trái Đất có hình cầu</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D.</w:t>
      </w:r>
      <w:r w:rsidRPr="00046C46">
        <w:rPr>
          <w:rFonts w:asciiTheme="majorHAnsi" w:eastAsia="Times New Roman" w:hAnsiTheme="majorHAnsi" w:cstheme="majorHAnsi"/>
          <w:color w:val="FF0000"/>
          <w:sz w:val="28"/>
          <w:szCs w:val="28"/>
          <w:lang w:eastAsia="vi-VN"/>
        </w:rPr>
        <w:t xml:space="preserve"> </w:t>
      </w:r>
      <w:r w:rsidR="006555A2" w:rsidRPr="0081219B">
        <w:rPr>
          <w:rFonts w:asciiTheme="majorHAnsi" w:eastAsia="Times New Roman" w:hAnsiTheme="majorHAnsi" w:cstheme="majorHAnsi"/>
          <w:sz w:val="28"/>
          <w:szCs w:val="28"/>
          <w:lang w:eastAsia="vi-VN"/>
        </w:rPr>
        <w:t>Trái Đất có hình lục giác</w:t>
      </w:r>
    </w:p>
    <w:p w14:paraId="2B0FCCAF" w14:textId="6B189B74" w:rsidR="006555A2" w:rsidRPr="0081219B" w:rsidRDefault="006555A2" w:rsidP="006555A2">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5</w:t>
      </w:r>
      <w:r w:rsidRPr="0081219B">
        <w:rPr>
          <w:rFonts w:asciiTheme="majorHAnsi" w:eastAsia="Times New Roman" w:hAnsiTheme="majorHAnsi" w:cstheme="majorHAnsi"/>
          <w:sz w:val="28"/>
          <w:szCs w:val="28"/>
          <w:lang w:eastAsia="vi-VN"/>
        </w:rPr>
        <w:t>: Ngày 22/12 Hạ chí ở nửa bán cầu Bắc là mùa nào?</w:t>
      </w:r>
    </w:p>
    <w:p w14:paraId="6E74F199" w14:textId="234E43D9" w:rsidR="006555A2" w:rsidRPr="00046C46"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6555A2" w:rsidRPr="0081219B">
        <w:rPr>
          <w:rFonts w:asciiTheme="majorHAnsi" w:eastAsia="Times New Roman" w:hAnsiTheme="majorHAnsi" w:cstheme="majorHAnsi"/>
          <w:sz w:val="28"/>
          <w:szCs w:val="28"/>
          <w:lang w:eastAsia="vi-VN"/>
        </w:rPr>
        <w:t>Xuân</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6555A2" w:rsidRPr="0081219B">
        <w:rPr>
          <w:rFonts w:asciiTheme="majorHAnsi" w:eastAsia="Times New Roman" w:hAnsiTheme="majorHAnsi" w:cstheme="majorHAnsi"/>
          <w:b/>
          <w:bCs/>
          <w:color w:val="FF0000"/>
          <w:sz w:val="28"/>
          <w:szCs w:val="28"/>
          <w:bdr w:val="none" w:sz="0" w:space="0" w:color="auto" w:frame="1"/>
          <w:lang w:eastAsia="vi-VN"/>
        </w:rPr>
        <w:t>Đông</w:t>
      </w:r>
    </w:p>
    <w:p w14:paraId="26AC363D" w14:textId="03BF6761" w:rsidR="006555A2"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6555A2" w:rsidRPr="0081219B">
        <w:rPr>
          <w:rFonts w:asciiTheme="majorHAnsi" w:eastAsia="Times New Roman" w:hAnsiTheme="majorHAnsi" w:cstheme="majorHAnsi"/>
          <w:sz w:val="28"/>
          <w:szCs w:val="28"/>
          <w:lang w:eastAsia="vi-VN"/>
        </w:rPr>
        <w:t>Thu</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val="en-US" w:eastAsia="vi-VN"/>
        </w:rPr>
        <w:t xml:space="preserve">D. </w:t>
      </w:r>
      <w:r w:rsidR="006555A2" w:rsidRPr="0081219B">
        <w:rPr>
          <w:rFonts w:asciiTheme="majorHAnsi" w:eastAsia="Times New Roman" w:hAnsiTheme="majorHAnsi" w:cstheme="majorHAnsi"/>
          <w:sz w:val="28"/>
          <w:szCs w:val="28"/>
          <w:lang w:eastAsia="vi-VN"/>
        </w:rPr>
        <w:t>Hạ</w:t>
      </w:r>
    </w:p>
    <w:p w14:paraId="590E7262" w14:textId="68C3D90B" w:rsidR="003C624E" w:rsidRPr="0081219B" w:rsidRDefault="003C624E" w:rsidP="003C624E">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6</w:t>
      </w:r>
      <w:r w:rsidRPr="0081219B">
        <w:rPr>
          <w:rFonts w:asciiTheme="majorHAnsi" w:eastAsia="Times New Roman" w:hAnsiTheme="majorHAnsi" w:cstheme="majorHAnsi"/>
          <w:sz w:val="28"/>
          <w:szCs w:val="28"/>
          <w:lang w:eastAsia="vi-VN"/>
        </w:rPr>
        <w:t>: Trong các lớp cấu tạo của Trái Đất thì bộ phận nào giữ vai trò quan trọng nhất?</w:t>
      </w:r>
    </w:p>
    <w:p w14:paraId="303AD91C" w14:textId="76715592" w:rsidR="003C624E" w:rsidRPr="0081219B" w:rsidRDefault="00046C46" w:rsidP="00046C46">
      <w:pPr>
        <w:shd w:val="clear" w:color="auto" w:fill="FFFFFF"/>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A.</w:t>
      </w:r>
      <w:r w:rsidR="003C624E" w:rsidRPr="0081219B">
        <w:rPr>
          <w:rFonts w:asciiTheme="majorHAnsi" w:eastAsia="Times New Roman" w:hAnsiTheme="majorHAnsi" w:cstheme="majorHAnsi"/>
          <w:sz w:val="28"/>
          <w:szCs w:val="28"/>
          <w:lang w:eastAsia="vi-VN"/>
        </w:rPr>
        <w:t>Lớp trung gian</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val="en-US" w:eastAsia="vi-VN"/>
        </w:rPr>
        <w:t xml:space="preserve">B. </w:t>
      </w:r>
      <w:r w:rsidR="003C624E" w:rsidRPr="0081219B">
        <w:rPr>
          <w:rFonts w:asciiTheme="majorHAnsi" w:eastAsia="Times New Roman" w:hAnsiTheme="majorHAnsi" w:cstheme="majorHAnsi"/>
          <w:sz w:val="28"/>
          <w:szCs w:val="28"/>
          <w:lang w:eastAsia="vi-VN"/>
        </w:rPr>
        <w:t>Lớp nhân</w:t>
      </w:r>
    </w:p>
    <w:p w14:paraId="2E92ABB9" w14:textId="053D026A" w:rsidR="003C624E" w:rsidRPr="00046C46"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B.</w:t>
      </w:r>
      <w:r w:rsidR="003C624E" w:rsidRPr="00046C46">
        <w:rPr>
          <w:rFonts w:asciiTheme="majorHAnsi" w:eastAsia="Times New Roman" w:hAnsiTheme="majorHAnsi" w:cstheme="majorHAnsi"/>
          <w:sz w:val="28"/>
          <w:szCs w:val="28"/>
          <w:lang w:eastAsia="vi-VN"/>
        </w:rPr>
        <w:t>Lõi</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val="en-US" w:eastAsia="vi-VN"/>
        </w:rPr>
        <w:t xml:space="preserve">D. </w:t>
      </w:r>
      <w:r w:rsidR="003C624E" w:rsidRPr="0081219B">
        <w:rPr>
          <w:rFonts w:asciiTheme="majorHAnsi" w:eastAsia="Times New Roman" w:hAnsiTheme="majorHAnsi" w:cstheme="majorHAnsi"/>
          <w:b/>
          <w:bCs/>
          <w:color w:val="FF0000"/>
          <w:sz w:val="28"/>
          <w:szCs w:val="28"/>
          <w:bdr w:val="none" w:sz="0" w:space="0" w:color="auto" w:frame="1"/>
          <w:lang w:eastAsia="vi-VN"/>
        </w:rPr>
        <w:t>Lớp vỏ</w:t>
      </w:r>
    </w:p>
    <w:p w14:paraId="10B75B07" w14:textId="1A2BBD21" w:rsidR="002C0D23" w:rsidRPr="0081219B" w:rsidRDefault="002C0D23" w:rsidP="002C0D23">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7</w:t>
      </w:r>
      <w:r w:rsidRPr="0081219B">
        <w:rPr>
          <w:rFonts w:asciiTheme="majorHAnsi" w:eastAsia="Times New Roman" w:hAnsiTheme="majorHAnsi" w:cstheme="majorHAnsi"/>
          <w:sz w:val="28"/>
          <w:szCs w:val="28"/>
          <w:lang w:eastAsia="vi-VN"/>
        </w:rPr>
        <w:t>: Núi lửa mới phun là:</w:t>
      </w:r>
    </w:p>
    <w:p w14:paraId="5C27CAB2" w14:textId="2E21AC5B" w:rsidR="002C0D23"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2C0D23" w:rsidRPr="0081219B">
        <w:rPr>
          <w:rFonts w:asciiTheme="majorHAnsi" w:eastAsia="Times New Roman" w:hAnsiTheme="majorHAnsi" w:cstheme="majorHAnsi"/>
          <w:sz w:val="28"/>
          <w:szCs w:val="28"/>
          <w:lang w:eastAsia="vi-VN"/>
        </w:rPr>
        <w:t>Núi lửa ngưng hoạt động</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2C0D23" w:rsidRPr="0081219B">
        <w:rPr>
          <w:rFonts w:asciiTheme="majorHAnsi" w:eastAsia="Times New Roman" w:hAnsiTheme="majorHAnsi" w:cstheme="majorHAnsi"/>
          <w:sz w:val="28"/>
          <w:szCs w:val="28"/>
          <w:lang w:eastAsia="vi-VN"/>
        </w:rPr>
        <w:t>Núi lửa đã tắt</w:t>
      </w:r>
    </w:p>
    <w:p w14:paraId="489424F7" w14:textId="7CA77EA8" w:rsidR="002C0D23" w:rsidRPr="00046C46" w:rsidRDefault="00046C46" w:rsidP="00046C46">
      <w:pPr>
        <w:shd w:val="clear" w:color="auto" w:fill="FFFFFF"/>
        <w:jc w:val="both"/>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C.</w:t>
      </w:r>
      <w:r w:rsidR="002C0D23" w:rsidRPr="0081219B">
        <w:rPr>
          <w:rFonts w:asciiTheme="majorHAnsi" w:eastAsia="Times New Roman" w:hAnsiTheme="majorHAnsi" w:cstheme="majorHAnsi"/>
          <w:b/>
          <w:bCs/>
          <w:color w:val="FF0000"/>
          <w:sz w:val="28"/>
          <w:szCs w:val="28"/>
          <w:bdr w:val="none" w:sz="0" w:space="0" w:color="auto" w:frame="1"/>
          <w:lang w:eastAsia="vi-VN"/>
        </w:rPr>
        <w:t>Núi lửa đang hoạt động</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 xml:space="preserve">D. </w:t>
      </w:r>
      <w:r w:rsidR="002C0D23" w:rsidRPr="0081219B">
        <w:rPr>
          <w:rFonts w:asciiTheme="majorHAnsi" w:eastAsia="Times New Roman" w:hAnsiTheme="majorHAnsi" w:cstheme="majorHAnsi"/>
          <w:sz w:val="28"/>
          <w:szCs w:val="28"/>
          <w:lang w:eastAsia="vi-VN"/>
        </w:rPr>
        <w:t>Núi lửa đã phun</w:t>
      </w:r>
    </w:p>
    <w:p w14:paraId="02CD4F1D" w14:textId="77777777" w:rsidR="00E72E7D" w:rsidRPr="0081219B" w:rsidRDefault="00E72E7D" w:rsidP="00E72E7D">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8: </w:t>
      </w:r>
      <w:r w:rsidRPr="0081219B">
        <w:rPr>
          <w:rFonts w:asciiTheme="majorHAnsi" w:eastAsia="Times New Roman" w:hAnsiTheme="majorHAnsi" w:cstheme="majorHAnsi"/>
          <w:sz w:val="28"/>
          <w:szCs w:val="28"/>
          <w:lang w:eastAsia="vi-VN"/>
        </w:rPr>
        <w:t>Bôxit phân bố chủ yếu ở</w:t>
      </w:r>
    </w:p>
    <w:p w14:paraId="313EB43D" w14:textId="3EDC102E" w:rsidR="00E72E7D" w:rsidRPr="00046C46"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E72E7D" w:rsidRPr="0081219B">
        <w:rPr>
          <w:rFonts w:asciiTheme="majorHAnsi" w:eastAsia="Times New Roman" w:hAnsiTheme="majorHAnsi" w:cstheme="majorHAnsi"/>
          <w:sz w:val="28"/>
          <w:szCs w:val="28"/>
          <w:lang w:eastAsia="vi-VN"/>
        </w:rPr>
        <w:t>Tây Bắc</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E72E7D" w:rsidRPr="0081219B">
        <w:rPr>
          <w:rFonts w:asciiTheme="majorHAnsi" w:eastAsia="Times New Roman" w:hAnsiTheme="majorHAnsi" w:cstheme="majorHAnsi"/>
          <w:b/>
          <w:bCs/>
          <w:color w:val="FF0000"/>
          <w:sz w:val="28"/>
          <w:szCs w:val="28"/>
          <w:bdr w:val="none" w:sz="0" w:space="0" w:color="auto" w:frame="1"/>
          <w:lang w:eastAsia="vi-VN"/>
        </w:rPr>
        <w:t>Tây Nguyên</w:t>
      </w:r>
    </w:p>
    <w:p w14:paraId="733A1592" w14:textId="35A83096" w:rsidR="00E72E7D"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E72E7D" w:rsidRPr="0081219B">
        <w:rPr>
          <w:rFonts w:asciiTheme="majorHAnsi" w:eastAsia="Times New Roman" w:hAnsiTheme="majorHAnsi" w:cstheme="majorHAnsi"/>
          <w:sz w:val="28"/>
          <w:szCs w:val="28"/>
          <w:lang w:eastAsia="vi-VN"/>
        </w:rPr>
        <w:t>Đồng bằng sông Hồng</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E72E7D" w:rsidRPr="0081219B">
        <w:rPr>
          <w:rFonts w:asciiTheme="majorHAnsi" w:eastAsia="Times New Roman" w:hAnsiTheme="majorHAnsi" w:cstheme="majorHAnsi"/>
          <w:sz w:val="28"/>
          <w:szCs w:val="28"/>
          <w:lang w:eastAsia="vi-VN"/>
        </w:rPr>
        <w:t>Duyên hải Nam Trung Bộ.</w:t>
      </w:r>
    </w:p>
    <w:p w14:paraId="40B9FB62" w14:textId="52ED7CC8" w:rsidR="001F38BF" w:rsidRPr="00BB2EF9" w:rsidRDefault="00E72E7D" w:rsidP="00E72E7D">
      <w:pPr>
        <w:pStyle w:val="ListParagraph"/>
        <w:numPr>
          <w:ilvl w:val="0"/>
          <w:numId w:val="3"/>
        </w:numPr>
        <w:rPr>
          <w:rFonts w:asciiTheme="majorHAnsi" w:hAnsiTheme="majorHAnsi" w:cstheme="majorHAnsi"/>
          <w:b/>
          <w:sz w:val="28"/>
          <w:szCs w:val="28"/>
        </w:rPr>
      </w:pPr>
      <w:r w:rsidRPr="00BB2EF9">
        <w:rPr>
          <w:rFonts w:asciiTheme="majorHAnsi" w:hAnsiTheme="majorHAnsi" w:cstheme="majorHAnsi"/>
          <w:b/>
          <w:sz w:val="28"/>
          <w:szCs w:val="28"/>
        </w:rPr>
        <w:t>Tự luận (3 điểm)</w:t>
      </w:r>
    </w:p>
    <w:p w14:paraId="7105CA7E" w14:textId="7F3AE754" w:rsidR="001F38BF" w:rsidRPr="00752F3E" w:rsidRDefault="004A7215" w:rsidP="00BB2EF9">
      <w:pPr>
        <w:rPr>
          <w:rFonts w:asciiTheme="majorHAnsi" w:hAnsiTheme="majorHAnsi" w:cstheme="majorHAnsi"/>
          <w:sz w:val="28"/>
          <w:szCs w:val="28"/>
          <w:shd w:val="clear" w:color="auto" w:fill="FFFFFF"/>
        </w:rPr>
      </w:pPr>
      <w:r w:rsidRPr="00BB2EF9">
        <w:rPr>
          <w:rFonts w:asciiTheme="majorHAnsi" w:hAnsiTheme="majorHAnsi" w:cstheme="majorHAnsi"/>
          <w:b/>
          <w:sz w:val="28"/>
          <w:szCs w:val="28"/>
          <w:lang w:val="en-US"/>
        </w:rPr>
        <w:t>Câu 1</w:t>
      </w:r>
      <w:r w:rsidR="0081219B" w:rsidRPr="00BB2EF9">
        <w:rPr>
          <w:rFonts w:asciiTheme="majorHAnsi" w:hAnsiTheme="majorHAnsi" w:cstheme="majorHAnsi"/>
          <w:b/>
          <w:sz w:val="28"/>
          <w:szCs w:val="28"/>
          <w:lang w:val="en-US"/>
        </w:rPr>
        <w:t xml:space="preserve"> (1,5 điểm)</w:t>
      </w:r>
      <w:r w:rsidR="0081219B" w:rsidRPr="00BB2EF9">
        <w:rPr>
          <w:rStyle w:val="Strong"/>
          <w:rFonts w:asciiTheme="majorHAnsi" w:hAnsiTheme="majorHAnsi" w:cstheme="majorHAnsi"/>
          <w:b w:val="0"/>
          <w:color w:val="333333"/>
          <w:sz w:val="28"/>
          <w:szCs w:val="28"/>
          <w:shd w:val="clear" w:color="auto" w:fill="FFFFFF"/>
        </w:rPr>
        <w:t>:</w:t>
      </w:r>
      <w:r w:rsidR="0081219B" w:rsidRPr="0081219B">
        <w:rPr>
          <w:rFonts w:asciiTheme="majorHAnsi" w:hAnsiTheme="majorHAnsi" w:cstheme="majorHAnsi"/>
          <w:color w:val="333333"/>
          <w:sz w:val="28"/>
          <w:szCs w:val="28"/>
          <w:shd w:val="clear" w:color="auto" w:fill="FFFFFF"/>
        </w:rPr>
        <w:t> </w:t>
      </w:r>
      <w:r w:rsidR="0081219B" w:rsidRPr="00752F3E">
        <w:rPr>
          <w:rFonts w:asciiTheme="majorHAnsi" w:hAnsiTheme="majorHAnsi" w:cstheme="majorHAnsi"/>
          <w:sz w:val="28"/>
          <w:szCs w:val="28"/>
          <w:shd w:val="clear" w:color="auto" w:fill="FFFFFF"/>
        </w:rPr>
        <w:t>Cho biết ở kinh tuyến số 110</w:t>
      </w:r>
      <w:r w:rsidR="0081219B" w:rsidRPr="00752F3E">
        <w:rPr>
          <w:rFonts w:asciiTheme="majorHAnsi" w:hAnsiTheme="majorHAnsi" w:cstheme="majorHAnsi"/>
          <w:sz w:val="28"/>
          <w:szCs w:val="28"/>
          <w:shd w:val="clear" w:color="auto" w:fill="FFFFFF"/>
          <w:vertAlign w:val="superscript"/>
        </w:rPr>
        <w:t>0</w:t>
      </w:r>
      <w:r w:rsidR="0081219B" w:rsidRPr="00752F3E">
        <w:rPr>
          <w:rFonts w:asciiTheme="majorHAnsi" w:hAnsiTheme="majorHAnsi" w:cstheme="majorHAnsi"/>
          <w:sz w:val="28"/>
          <w:szCs w:val="28"/>
          <w:shd w:val="clear" w:color="auto" w:fill="FFFFFF"/>
        </w:rPr>
        <w:t>Đ ,110</w:t>
      </w:r>
      <w:r w:rsidR="0081219B" w:rsidRPr="00752F3E">
        <w:rPr>
          <w:rFonts w:asciiTheme="majorHAnsi" w:hAnsiTheme="majorHAnsi" w:cstheme="majorHAnsi"/>
          <w:sz w:val="28"/>
          <w:szCs w:val="28"/>
          <w:shd w:val="clear" w:color="auto" w:fill="FFFFFF"/>
          <w:vertAlign w:val="superscript"/>
        </w:rPr>
        <w:t>0</w:t>
      </w:r>
      <w:r w:rsidR="0081219B" w:rsidRPr="00752F3E">
        <w:rPr>
          <w:rFonts w:asciiTheme="majorHAnsi" w:hAnsiTheme="majorHAnsi" w:cstheme="majorHAnsi"/>
          <w:sz w:val="28"/>
          <w:szCs w:val="28"/>
          <w:shd w:val="clear" w:color="auto" w:fill="FFFFFF"/>
        </w:rPr>
        <w:t>T, 125</w:t>
      </w:r>
      <w:r w:rsidR="0081219B" w:rsidRPr="00752F3E">
        <w:rPr>
          <w:rFonts w:asciiTheme="majorHAnsi" w:hAnsiTheme="majorHAnsi" w:cstheme="majorHAnsi"/>
          <w:sz w:val="28"/>
          <w:szCs w:val="28"/>
          <w:shd w:val="clear" w:color="auto" w:fill="FFFFFF"/>
          <w:vertAlign w:val="superscript"/>
        </w:rPr>
        <w:t>0</w:t>
      </w:r>
      <w:r w:rsidR="0081219B" w:rsidRPr="00752F3E">
        <w:rPr>
          <w:rFonts w:asciiTheme="majorHAnsi" w:hAnsiTheme="majorHAnsi" w:cstheme="majorHAnsi"/>
          <w:sz w:val="28"/>
          <w:szCs w:val="28"/>
          <w:shd w:val="clear" w:color="auto" w:fill="FFFFFF"/>
        </w:rPr>
        <w:t>T, 175</w:t>
      </w:r>
      <w:r w:rsidR="0081219B" w:rsidRPr="00752F3E">
        <w:rPr>
          <w:rFonts w:asciiTheme="majorHAnsi" w:hAnsiTheme="majorHAnsi" w:cstheme="majorHAnsi"/>
          <w:sz w:val="28"/>
          <w:szCs w:val="28"/>
          <w:shd w:val="clear" w:color="auto" w:fill="FFFFFF"/>
          <w:vertAlign w:val="superscript"/>
        </w:rPr>
        <w:t>0</w:t>
      </w:r>
      <w:r w:rsidR="0081219B" w:rsidRPr="00752F3E">
        <w:rPr>
          <w:rFonts w:asciiTheme="majorHAnsi" w:hAnsiTheme="majorHAnsi" w:cstheme="majorHAnsi"/>
          <w:sz w:val="28"/>
          <w:szCs w:val="28"/>
          <w:shd w:val="clear" w:color="auto" w:fill="FFFFFF"/>
        </w:rPr>
        <w:t>Đ thuộc múi giờ số mấy?</w:t>
      </w:r>
    </w:p>
    <w:p w14:paraId="7BF510D4" w14:textId="7E7E4471" w:rsidR="0081219B" w:rsidRPr="00752F3E" w:rsidRDefault="0081219B" w:rsidP="0081219B">
      <w:pPr>
        <w:shd w:val="clear" w:color="auto" w:fill="FFFFFF"/>
        <w:rPr>
          <w:rFonts w:asciiTheme="majorHAnsi" w:hAnsiTheme="majorHAnsi" w:cstheme="majorHAnsi"/>
          <w:sz w:val="28"/>
          <w:szCs w:val="28"/>
          <w:shd w:val="clear" w:color="auto" w:fill="FFFFFF"/>
        </w:rPr>
      </w:pPr>
      <w:r w:rsidRPr="00BB2EF9">
        <w:rPr>
          <w:rFonts w:asciiTheme="majorHAnsi" w:eastAsia="Times New Roman" w:hAnsiTheme="majorHAnsi" w:cstheme="majorHAnsi"/>
          <w:b/>
          <w:color w:val="333333"/>
          <w:sz w:val="28"/>
          <w:szCs w:val="28"/>
          <w:lang w:eastAsia="vi-VN"/>
        </w:rPr>
        <w:t>Câu 2</w:t>
      </w:r>
      <w:r w:rsidR="00BB2EF9" w:rsidRPr="00BB2EF9">
        <w:rPr>
          <w:rFonts w:asciiTheme="majorHAnsi" w:eastAsia="Times New Roman" w:hAnsiTheme="majorHAnsi" w:cstheme="majorHAnsi"/>
          <w:b/>
          <w:color w:val="333333"/>
          <w:sz w:val="28"/>
          <w:szCs w:val="28"/>
          <w:lang w:eastAsia="vi-VN"/>
        </w:rPr>
        <w:t xml:space="preserve"> (1</w:t>
      </w:r>
      <w:r w:rsidR="00046C46" w:rsidRPr="00046C46">
        <w:rPr>
          <w:rFonts w:asciiTheme="majorHAnsi" w:eastAsia="Times New Roman" w:hAnsiTheme="majorHAnsi" w:cstheme="majorHAnsi"/>
          <w:b/>
          <w:color w:val="333333"/>
          <w:sz w:val="28"/>
          <w:szCs w:val="28"/>
          <w:lang w:eastAsia="vi-VN"/>
        </w:rPr>
        <w:t>,0</w:t>
      </w:r>
      <w:r w:rsidR="00BB2EF9" w:rsidRPr="00BB2EF9">
        <w:rPr>
          <w:rFonts w:asciiTheme="majorHAnsi" w:eastAsia="Times New Roman" w:hAnsiTheme="majorHAnsi" w:cstheme="majorHAnsi"/>
          <w:b/>
          <w:color w:val="333333"/>
          <w:sz w:val="28"/>
          <w:szCs w:val="28"/>
          <w:lang w:eastAsia="vi-VN"/>
        </w:rPr>
        <w:t xml:space="preserve"> điểm)</w:t>
      </w:r>
      <w:r w:rsidRPr="00BB2EF9">
        <w:rPr>
          <w:rFonts w:asciiTheme="majorHAnsi" w:eastAsia="Times New Roman" w:hAnsiTheme="majorHAnsi" w:cstheme="majorHAnsi"/>
          <w:b/>
          <w:color w:val="333333"/>
          <w:sz w:val="28"/>
          <w:szCs w:val="28"/>
          <w:lang w:eastAsia="vi-VN"/>
        </w:rPr>
        <w:t>:</w:t>
      </w:r>
      <w:r w:rsidRPr="008044F8">
        <w:rPr>
          <w:rFonts w:asciiTheme="majorHAnsi" w:eastAsia="Times New Roman" w:hAnsiTheme="majorHAnsi" w:cstheme="majorHAnsi"/>
          <w:color w:val="333333"/>
          <w:sz w:val="28"/>
          <w:szCs w:val="28"/>
          <w:lang w:eastAsia="vi-VN"/>
        </w:rPr>
        <w:t xml:space="preserve"> </w:t>
      </w:r>
      <w:r w:rsidR="008044F8" w:rsidRPr="00752F3E">
        <w:rPr>
          <w:rFonts w:asciiTheme="majorHAnsi" w:hAnsiTheme="majorHAnsi" w:cstheme="majorHAnsi"/>
          <w:sz w:val="28"/>
          <w:szCs w:val="28"/>
          <w:shd w:val="clear" w:color="auto" w:fill="FFFFFF"/>
        </w:rPr>
        <w:t>em hãy cho biết sự khác nhau giữa núi và đồi (Dạng địa hình, độ cao so với mực nước biển, hình dạng).</w:t>
      </w:r>
    </w:p>
    <w:p w14:paraId="6A06B3E0" w14:textId="43FA1CF9" w:rsidR="008044F8" w:rsidRPr="00752F3E" w:rsidRDefault="00EE7AD8" w:rsidP="0081219B">
      <w:pPr>
        <w:shd w:val="clear" w:color="auto" w:fill="FFFFFF"/>
        <w:rPr>
          <w:rFonts w:asciiTheme="majorHAnsi" w:eastAsia="Times New Roman" w:hAnsiTheme="majorHAnsi" w:cstheme="majorHAnsi"/>
          <w:b/>
          <w:sz w:val="28"/>
          <w:szCs w:val="28"/>
          <w:lang w:eastAsia="vi-VN"/>
        </w:rPr>
      </w:pPr>
      <w:r w:rsidRPr="00752F3E">
        <w:rPr>
          <w:rFonts w:asciiTheme="majorHAnsi" w:eastAsia="Times New Roman" w:hAnsiTheme="majorHAnsi" w:cstheme="majorHAnsi"/>
          <w:b/>
          <w:sz w:val="28"/>
          <w:szCs w:val="28"/>
          <w:lang w:eastAsia="vi-VN"/>
        </w:rPr>
        <w:t xml:space="preserve">Câu 3 (0,5 điểm): </w:t>
      </w:r>
      <w:r w:rsidR="00752F3E" w:rsidRPr="00752F3E">
        <w:rPr>
          <w:rFonts w:asciiTheme="majorHAnsi" w:hAnsiTheme="majorHAnsi" w:cstheme="majorHAnsi"/>
          <w:sz w:val="28"/>
          <w:szCs w:val="28"/>
        </w:rPr>
        <w:t>Em hãy cho biết thảm họa động đất ở Nhật Bản năm 2011.</w:t>
      </w:r>
    </w:p>
    <w:p w14:paraId="2DDCF819" w14:textId="77777777" w:rsidR="00E664E4" w:rsidRDefault="00E664E4" w:rsidP="00AE1BBB">
      <w:pPr>
        <w:jc w:val="center"/>
        <w:rPr>
          <w:rFonts w:asciiTheme="majorHAnsi" w:hAnsiTheme="majorHAnsi" w:cstheme="majorHAnsi"/>
          <w:b/>
          <w:sz w:val="28"/>
          <w:szCs w:val="28"/>
        </w:rPr>
      </w:pPr>
    </w:p>
    <w:p w14:paraId="0FB814F3" w14:textId="77777777" w:rsidR="00E664E4" w:rsidRDefault="00E664E4" w:rsidP="00AE1BBB">
      <w:pPr>
        <w:jc w:val="center"/>
        <w:rPr>
          <w:rFonts w:asciiTheme="majorHAnsi" w:hAnsiTheme="majorHAnsi" w:cstheme="majorHAnsi"/>
          <w:b/>
          <w:sz w:val="28"/>
          <w:szCs w:val="28"/>
        </w:rPr>
      </w:pPr>
    </w:p>
    <w:p w14:paraId="73415C43" w14:textId="77777777" w:rsidR="00E664E4" w:rsidRDefault="00E664E4" w:rsidP="00AE1BBB">
      <w:pPr>
        <w:jc w:val="center"/>
        <w:rPr>
          <w:rFonts w:asciiTheme="majorHAnsi" w:hAnsiTheme="majorHAnsi" w:cstheme="majorHAnsi"/>
          <w:b/>
          <w:sz w:val="28"/>
          <w:szCs w:val="28"/>
        </w:rPr>
      </w:pPr>
    </w:p>
    <w:p w14:paraId="3F22DC4C" w14:textId="77777777" w:rsidR="00E664E4" w:rsidRDefault="00E664E4" w:rsidP="00AE1BBB">
      <w:pPr>
        <w:jc w:val="center"/>
        <w:rPr>
          <w:rFonts w:asciiTheme="majorHAnsi" w:hAnsiTheme="majorHAnsi" w:cstheme="majorHAnsi"/>
          <w:b/>
          <w:sz w:val="28"/>
          <w:szCs w:val="28"/>
        </w:rPr>
      </w:pPr>
    </w:p>
    <w:p w14:paraId="485CC469" w14:textId="2D7D689B" w:rsidR="001F38BF" w:rsidRPr="00EE7AD8" w:rsidRDefault="001F38BF" w:rsidP="00AE1BBB">
      <w:pPr>
        <w:jc w:val="center"/>
        <w:rPr>
          <w:rFonts w:asciiTheme="majorHAnsi" w:hAnsiTheme="majorHAnsi" w:cstheme="majorHAnsi"/>
          <w:b/>
          <w:sz w:val="28"/>
          <w:szCs w:val="28"/>
          <w:lang w:val="en-US"/>
        </w:rPr>
      </w:pPr>
      <w:r w:rsidRPr="00EE7AD8">
        <w:rPr>
          <w:rFonts w:asciiTheme="majorHAnsi" w:hAnsiTheme="majorHAnsi" w:cstheme="majorHAnsi"/>
          <w:b/>
          <w:sz w:val="28"/>
          <w:szCs w:val="28"/>
        </w:rPr>
        <w:lastRenderedPageBreak/>
        <w:t>ĐỀ KIỂM TRA CUỐI KÌ</w:t>
      </w:r>
      <w:r w:rsidRPr="00EE7AD8">
        <w:rPr>
          <w:rFonts w:asciiTheme="majorHAnsi" w:hAnsiTheme="majorHAnsi" w:cstheme="majorHAnsi"/>
          <w:b/>
          <w:sz w:val="28"/>
          <w:szCs w:val="28"/>
          <w:lang w:val="en-US"/>
        </w:rPr>
        <w:t xml:space="preserve"> I</w:t>
      </w:r>
    </w:p>
    <w:p w14:paraId="29E7DB5E" w14:textId="27022AE9" w:rsidR="001F38BF" w:rsidRDefault="001F38BF" w:rsidP="00AE1BBB">
      <w:pPr>
        <w:jc w:val="center"/>
        <w:rPr>
          <w:rFonts w:asciiTheme="majorHAnsi" w:hAnsiTheme="majorHAnsi" w:cstheme="majorHAnsi"/>
          <w:b/>
          <w:sz w:val="28"/>
          <w:szCs w:val="28"/>
          <w:lang w:val="en-US"/>
        </w:rPr>
      </w:pPr>
      <w:r w:rsidRPr="00EE7AD8">
        <w:rPr>
          <w:rFonts w:asciiTheme="majorHAnsi" w:hAnsiTheme="majorHAnsi" w:cstheme="majorHAnsi"/>
          <w:b/>
          <w:sz w:val="28"/>
          <w:szCs w:val="28"/>
          <w:lang w:val="en-US"/>
        </w:rPr>
        <w:t>MÔN LỊCH SỬ VÀ ĐỊA LÍ LỚP 6 (PHÂN MÔN ĐỊA</w:t>
      </w:r>
      <w:r w:rsidR="00AE1BBB">
        <w:rPr>
          <w:rFonts w:asciiTheme="majorHAnsi" w:hAnsiTheme="majorHAnsi" w:cstheme="majorHAnsi"/>
          <w:b/>
          <w:sz w:val="28"/>
          <w:szCs w:val="28"/>
          <w:lang w:val="en-US"/>
        </w:rPr>
        <w:t xml:space="preserve"> </w:t>
      </w:r>
      <w:r w:rsidRPr="00EE7AD8">
        <w:rPr>
          <w:rFonts w:asciiTheme="majorHAnsi" w:hAnsiTheme="majorHAnsi" w:cstheme="majorHAnsi"/>
          <w:b/>
          <w:sz w:val="28"/>
          <w:szCs w:val="28"/>
          <w:lang w:val="en-US"/>
        </w:rPr>
        <w:t>LÍ)</w:t>
      </w:r>
    </w:p>
    <w:p w14:paraId="1934F2C8" w14:textId="4BE9C7E6" w:rsidR="00AE1BBB" w:rsidRPr="00EE7AD8" w:rsidRDefault="00AE1BBB" w:rsidP="00AE1BBB">
      <w:pPr>
        <w:jc w:val="center"/>
        <w:rPr>
          <w:rFonts w:asciiTheme="majorHAnsi" w:hAnsiTheme="majorHAnsi" w:cstheme="majorHAnsi"/>
          <w:b/>
          <w:sz w:val="28"/>
          <w:szCs w:val="28"/>
          <w:lang w:val="en-US"/>
        </w:rPr>
      </w:pPr>
      <w:r>
        <w:rPr>
          <w:rFonts w:asciiTheme="majorHAnsi" w:hAnsiTheme="majorHAnsi" w:cstheme="majorHAnsi"/>
          <w:b/>
          <w:sz w:val="28"/>
          <w:szCs w:val="28"/>
          <w:lang w:val="en-US"/>
        </w:rPr>
        <w:t>Đề 02</w:t>
      </w:r>
    </w:p>
    <w:p w14:paraId="3ED77C37" w14:textId="77777777" w:rsidR="001F38BF" w:rsidRPr="00EE7AD8" w:rsidRDefault="001F38BF" w:rsidP="001F38BF">
      <w:pPr>
        <w:pStyle w:val="ListParagraph"/>
        <w:numPr>
          <w:ilvl w:val="0"/>
          <w:numId w:val="4"/>
        </w:numPr>
        <w:rPr>
          <w:rFonts w:asciiTheme="majorHAnsi" w:hAnsiTheme="majorHAnsi" w:cstheme="majorHAnsi"/>
          <w:b/>
          <w:sz w:val="28"/>
          <w:szCs w:val="28"/>
        </w:rPr>
      </w:pPr>
      <w:r w:rsidRPr="00EE7AD8">
        <w:rPr>
          <w:rFonts w:asciiTheme="majorHAnsi" w:hAnsiTheme="majorHAnsi" w:cstheme="majorHAnsi"/>
          <w:b/>
          <w:sz w:val="28"/>
          <w:szCs w:val="28"/>
        </w:rPr>
        <w:t>Trắc nghiệm (2 điểm)</w:t>
      </w:r>
    </w:p>
    <w:p w14:paraId="438D7956" w14:textId="40A575A8" w:rsidR="001F38BF" w:rsidRPr="0081219B" w:rsidRDefault="001F38BF" w:rsidP="001F38BF">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81219B">
        <w:rPr>
          <w:rFonts w:asciiTheme="majorHAnsi" w:hAnsiTheme="majorHAnsi" w:cstheme="majorHAnsi"/>
          <w:b/>
          <w:bCs/>
          <w:color w:val="008000"/>
          <w:sz w:val="28"/>
          <w:szCs w:val="28"/>
        </w:rPr>
        <w:t xml:space="preserve">Câu </w:t>
      </w:r>
      <w:r w:rsidRPr="0081219B">
        <w:rPr>
          <w:rFonts w:asciiTheme="majorHAnsi" w:hAnsiTheme="majorHAnsi" w:cstheme="majorHAnsi"/>
          <w:b/>
          <w:bCs/>
          <w:color w:val="008000"/>
          <w:sz w:val="28"/>
          <w:szCs w:val="28"/>
          <w:lang w:val="en-US"/>
        </w:rPr>
        <w:t>1</w:t>
      </w:r>
      <w:r w:rsidRPr="0081219B">
        <w:rPr>
          <w:rFonts w:asciiTheme="majorHAnsi" w:hAnsiTheme="majorHAnsi" w:cstheme="majorHAnsi"/>
          <w:b/>
          <w:bCs/>
          <w:color w:val="008000"/>
          <w:sz w:val="28"/>
          <w:szCs w:val="28"/>
        </w:rPr>
        <w:t>:</w:t>
      </w:r>
      <w:r w:rsidRPr="0081219B">
        <w:rPr>
          <w:rFonts w:asciiTheme="majorHAnsi" w:hAnsiTheme="majorHAnsi" w:cstheme="majorHAnsi"/>
          <w:color w:val="333333"/>
          <w:sz w:val="28"/>
          <w:szCs w:val="28"/>
        </w:rPr>
        <w:t> Kinh tuyến đi qua đài thiên văn Grin-uýt ở ngoại ô thành phố Luân Đôn (nước Anh) gọi là:</w:t>
      </w:r>
    </w:p>
    <w:p w14:paraId="08484829" w14:textId="5D7F2593" w:rsidR="001F38BF" w:rsidRPr="0081219B" w:rsidRDefault="001F38BF" w:rsidP="001F38BF">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81219B">
        <w:rPr>
          <w:rFonts w:asciiTheme="majorHAnsi" w:hAnsiTheme="majorHAnsi" w:cstheme="majorHAnsi"/>
          <w:b/>
          <w:bCs/>
          <w:color w:val="333333"/>
          <w:sz w:val="28"/>
          <w:szCs w:val="28"/>
        </w:rPr>
        <w:t>A.</w:t>
      </w:r>
      <w:r w:rsidRPr="0081219B">
        <w:rPr>
          <w:rFonts w:asciiTheme="majorHAnsi" w:hAnsiTheme="majorHAnsi" w:cstheme="majorHAnsi"/>
          <w:color w:val="333333"/>
          <w:sz w:val="28"/>
          <w:szCs w:val="28"/>
        </w:rPr>
        <w:t> Kinh tuyến Đông.</w:t>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Pr="0081219B">
        <w:rPr>
          <w:rFonts w:asciiTheme="majorHAnsi" w:hAnsiTheme="majorHAnsi" w:cstheme="majorHAnsi"/>
          <w:b/>
          <w:bCs/>
          <w:color w:val="333333"/>
          <w:sz w:val="28"/>
          <w:szCs w:val="28"/>
        </w:rPr>
        <w:t>B.</w:t>
      </w:r>
      <w:r w:rsidRPr="0081219B">
        <w:rPr>
          <w:rFonts w:asciiTheme="majorHAnsi" w:hAnsiTheme="majorHAnsi" w:cstheme="majorHAnsi"/>
          <w:color w:val="333333"/>
          <w:sz w:val="28"/>
          <w:szCs w:val="28"/>
        </w:rPr>
        <w:t> Kinh tuyến Tây.</w:t>
      </w:r>
    </w:p>
    <w:p w14:paraId="6BD7942F" w14:textId="376A2F38" w:rsidR="001F38BF" w:rsidRPr="00E664E4" w:rsidRDefault="001F38BF" w:rsidP="00E664E4">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81219B">
        <w:rPr>
          <w:rFonts w:asciiTheme="majorHAnsi" w:hAnsiTheme="majorHAnsi" w:cstheme="majorHAnsi"/>
          <w:b/>
          <w:bCs/>
          <w:color w:val="333333"/>
          <w:sz w:val="28"/>
          <w:szCs w:val="28"/>
        </w:rPr>
        <w:t>C.</w:t>
      </w:r>
      <w:r w:rsidRPr="0081219B">
        <w:rPr>
          <w:rFonts w:asciiTheme="majorHAnsi" w:hAnsiTheme="majorHAnsi" w:cstheme="majorHAnsi"/>
          <w:color w:val="333333"/>
          <w:sz w:val="28"/>
          <w:szCs w:val="28"/>
        </w:rPr>
        <w:t> Kinh tuyến 180</w:t>
      </w:r>
      <w:r w:rsidRPr="0081219B">
        <w:rPr>
          <w:rFonts w:asciiTheme="majorHAnsi" w:hAnsiTheme="majorHAnsi" w:cstheme="majorHAnsi"/>
          <w:color w:val="333333"/>
          <w:sz w:val="28"/>
          <w:szCs w:val="28"/>
          <w:vertAlign w:val="superscript"/>
        </w:rPr>
        <w:t>o</w:t>
      </w:r>
      <w:r w:rsidRPr="0081219B">
        <w:rPr>
          <w:rFonts w:asciiTheme="majorHAnsi" w:hAnsiTheme="majorHAnsi" w:cstheme="majorHAnsi"/>
          <w:color w:val="333333"/>
          <w:sz w:val="28"/>
          <w:szCs w:val="28"/>
        </w:rPr>
        <w:t>.</w:t>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00046C46">
        <w:rPr>
          <w:rFonts w:asciiTheme="majorHAnsi" w:hAnsiTheme="majorHAnsi" w:cstheme="majorHAnsi"/>
          <w:color w:val="333333"/>
          <w:sz w:val="28"/>
          <w:szCs w:val="28"/>
        </w:rPr>
        <w:tab/>
      </w:r>
      <w:r w:rsidRPr="0081219B">
        <w:rPr>
          <w:rFonts w:asciiTheme="majorHAnsi" w:hAnsiTheme="majorHAnsi" w:cstheme="majorHAnsi"/>
          <w:b/>
          <w:bCs/>
          <w:color w:val="FF0000"/>
          <w:sz w:val="28"/>
          <w:szCs w:val="28"/>
        </w:rPr>
        <w:t>D.</w:t>
      </w:r>
      <w:r w:rsidRPr="0081219B">
        <w:rPr>
          <w:rFonts w:asciiTheme="majorHAnsi" w:hAnsiTheme="majorHAnsi" w:cstheme="majorHAnsi"/>
          <w:color w:val="FF0000"/>
          <w:sz w:val="28"/>
          <w:szCs w:val="28"/>
        </w:rPr>
        <w:t> Kinh tuyến gốc.</w:t>
      </w:r>
    </w:p>
    <w:p w14:paraId="24444AE3" w14:textId="77777777" w:rsidR="001F38BF" w:rsidRPr="0081219B" w:rsidRDefault="001F38BF" w:rsidP="001F38BF">
      <w:pPr>
        <w:shd w:val="clear" w:color="auto" w:fill="FFFFFF"/>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2: </w:t>
      </w:r>
      <w:r w:rsidRPr="0081219B">
        <w:rPr>
          <w:rFonts w:asciiTheme="majorHAnsi" w:eastAsia="Times New Roman" w:hAnsiTheme="majorHAnsi" w:cstheme="majorHAnsi"/>
          <w:sz w:val="28"/>
          <w:szCs w:val="28"/>
          <w:lang w:eastAsia="vi-VN"/>
        </w:rPr>
        <w:t>Khi biểu hiện các vùng trồng trọt và chăn nuôi thường dùng loại ký hiệu</w:t>
      </w:r>
    </w:p>
    <w:p w14:paraId="059BF854" w14:textId="197242B0" w:rsidR="001F38BF" w:rsidRPr="00046C46" w:rsidRDefault="00046C46" w:rsidP="00046C46">
      <w:pPr>
        <w:shd w:val="clear" w:color="auto" w:fill="FFFFFF"/>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A.</w:t>
      </w:r>
      <w:r w:rsidR="001F38BF" w:rsidRPr="0081219B">
        <w:rPr>
          <w:rFonts w:asciiTheme="majorHAnsi" w:eastAsia="Times New Roman" w:hAnsiTheme="majorHAnsi" w:cstheme="majorHAnsi"/>
          <w:sz w:val="28"/>
          <w:szCs w:val="28"/>
          <w:lang w:eastAsia="vi-VN"/>
        </w:rPr>
        <w:t>Tượng hình</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B. </w:t>
      </w:r>
      <w:r w:rsidR="001F38BF" w:rsidRPr="00046C46">
        <w:rPr>
          <w:rFonts w:asciiTheme="majorHAnsi" w:eastAsia="Times New Roman" w:hAnsiTheme="majorHAnsi" w:cstheme="majorHAnsi"/>
          <w:sz w:val="28"/>
          <w:szCs w:val="28"/>
          <w:lang w:eastAsia="vi-VN"/>
        </w:rPr>
        <w:t>Hình học</w:t>
      </w:r>
    </w:p>
    <w:p w14:paraId="4A6717B4" w14:textId="02D90DD8" w:rsidR="001F38BF" w:rsidRPr="00046C46" w:rsidRDefault="00046C46" w:rsidP="00046C46">
      <w:pPr>
        <w:shd w:val="clear" w:color="auto" w:fill="FFFFFF"/>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C.</w:t>
      </w:r>
      <w:r w:rsidR="001F38BF" w:rsidRPr="0081219B">
        <w:rPr>
          <w:rFonts w:asciiTheme="majorHAnsi" w:eastAsia="Times New Roman" w:hAnsiTheme="majorHAnsi" w:cstheme="majorHAnsi"/>
          <w:b/>
          <w:bCs/>
          <w:color w:val="FF0000"/>
          <w:sz w:val="28"/>
          <w:szCs w:val="28"/>
          <w:bdr w:val="none" w:sz="0" w:space="0" w:color="auto" w:frame="1"/>
          <w:lang w:eastAsia="vi-VN"/>
        </w:rPr>
        <w:t>Diện tích</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D.</w:t>
      </w:r>
      <w:r w:rsidRPr="00046C46">
        <w:rPr>
          <w:rFonts w:asciiTheme="majorHAnsi" w:eastAsia="Times New Roman" w:hAnsiTheme="majorHAnsi" w:cstheme="majorHAnsi"/>
          <w:color w:val="FF0000"/>
          <w:sz w:val="28"/>
          <w:szCs w:val="28"/>
          <w:lang w:eastAsia="vi-VN"/>
        </w:rPr>
        <w:t xml:space="preserve"> </w:t>
      </w:r>
      <w:r w:rsidR="001F38BF" w:rsidRPr="0081219B">
        <w:rPr>
          <w:rFonts w:asciiTheme="majorHAnsi" w:eastAsia="Times New Roman" w:hAnsiTheme="majorHAnsi" w:cstheme="majorHAnsi"/>
          <w:sz w:val="28"/>
          <w:szCs w:val="28"/>
          <w:lang w:eastAsia="vi-VN"/>
        </w:rPr>
        <w:t>Điểm</w:t>
      </w:r>
    </w:p>
    <w:p w14:paraId="6F039B26" w14:textId="66E592A9" w:rsidR="006555A2" w:rsidRPr="0081219B" w:rsidRDefault="006555A2" w:rsidP="006555A2">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3</w:t>
      </w:r>
      <w:r w:rsidRPr="0081219B">
        <w:rPr>
          <w:rFonts w:asciiTheme="majorHAnsi" w:eastAsia="Times New Roman" w:hAnsiTheme="majorHAnsi" w:cstheme="majorHAnsi"/>
          <w:sz w:val="28"/>
          <w:szCs w:val="28"/>
          <w:lang w:eastAsia="vi-VN"/>
        </w:rPr>
        <w:t>: Các hành tinh trong hệ Mặt Trời được sắp xếp như thế nào trong hệ Mặt trời từ gần đến xa:</w:t>
      </w:r>
    </w:p>
    <w:p w14:paraId="7863FAA3" w14:textId="77777777" w:rsidR="006555A2" w:rsidRPr="0081219B" w:rsidRDefault="006555A2" w:rsidP="006555A2">
      <w:pPr>
        <w:numPr>
          <w:ilvl w:val="0"/>
          <w:numId w:val="10"/>
        </w:numPr>
        <w:shd w:val="clear" w:color="auto" w:fill="FFFFFF"/>
        <w:ind w:left="390"/>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sz w:val="28"/>
          <w:szCs w:val="28"/>
          <w:lang w:eastAsia="vi-VN"/>
        </w:rPr>
        <w:t>Hải Vương - Sao Thủy - Sao Kim - Trái Đất - Sao Hỏa - Sao Mộc - Sao Thổ - Thiên Vương</w:t>
      </w:r>
    </w:p>
    <w:p w14:paraId="2E933D78" w14:textId="77777777" w:rsidR="006555A2" w:rsidRPr="0081219B" w:rsidRDefault="006555A2" w:rsidP="006555A2">
      <w:pPr>
        <w:numPr>
          <w:ilvl w:val="0"/>
          <w:numId w:val="10"/>
        </w:numPr>
        <w:shd w:val="clear" w:color="auto" w:fill="FFFFFF"/>
        <w:ind w:left="390"/>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sz w:val="28"/>
          <w:szCs w:val="28"/>
          <w:lang w:eastAsia="vi-VN"/>
        </w:rPr>
        <w:t>Thiên Vương - Hải Vương -Trái Đất - Sao Kim - Sao Thủy - Sao Hỏa - Sao Mộc - Sao Thổ</w:t>
      </w:r>
    </w:p>
    <w:p w14:paraId="61AA00FB" w14:textId="77777777" w:rsidR="006555A2" w:rsidRPr="0081219B" w:rsidRDefault="006555A2" w:rsidP="006555A2">
      <w:pPr>
        <w:numPr>
          <w:ilvl w:val="0"/>
          <w:numId w:val="10"/>
        </w:numPr>
        <w:shd w:val="clear" w:color="auto" w:fill="FFFFFF"/>
        <w:ind w:left="390"/>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sz w:val="28"/>
          <w:szCs w:val="28"/>
          <w:lang w:eastAsia="vi-VN"/>
        </w:rPr>
        <w:t>Sao Mộc - Sao Kim - Trái Đất - Sao Hỏa - Sao Thủy - Sao Thổ - Thiên Vương - Hải Vương</w:t>
      </w:r>
    </w:p>
    <w:p w14:paraId="38DD5B2C" w14:textId="6C402BBC" w:rsidR="006555A2" w:rsidRPr="00046C46" w:rsidRDefault="006555A2" w:rsidP="00046C46">
      <w:pPr>
        <w:numPr>
          <w:ilvl w:val="0"/>
          <w:numId w:val="10"/>
        </w:numPr>
        <w:shd w:val="clear" w:color="auto" w:fill="FFFFFF"/>
        <w:ind w:left="390"/>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color w:val="FF0000"/>
          <w:sz w:val="28"/>
          <w:szCs w:val="28"/>
          <w:bdr w:val="none" w:sz="0" w:space="0" w:color="auto" w:frame="1"/>
          <w:lang w:eastAsia="vi-VN"/>
        </w:rPr>
        <w:t>Sao Thủy - Sao Kim - Trái Đất - Sao Hỏa - Sao Mộc - Sao Thổ - Thiên Vương - Hải Vương</w:t>
      </w:r>
    </w:p>
    <w:p w14:paraId="738EE700" w14:textId="77777777" w:rsidR="00046C46" w:rsidRDefault="006555A2" w:rsidP="00046C46">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4</w:t>
      </w:r>
      <w:r w:rsidRPr="0081219B">
        <w:rPr>
          <w:rFonts w:asciiTheme="majorHAnsi" w:eastAsia="Times New Roman" w:hAnsiTheme="majorHAnsi" w:cstheme="majorHAnsi"/>
          <w:sz w:val="28"/>
          <w:szCs w:val="28"/>
          <w:lang w:eastAsia="vi-VN"/>
        </w:rPr>
        <w:t>: Bán kính của Trái Đất là bao nhiêu:</w:t>
      </w:r>
    </w:p>
    <w:p w14:paraId="10245822" w14:textId="08B1856B" w:rsidR="006555A2"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b/>
          <w:bCs/>
          <w:color w:val="FF0000"/>
          <w:sz w:val="28"/>
          <w:szCs w:val="28"/>
          <w:bdr w:val="none" w:sz="0" w:space="0" w:color="auto" w:frame="1"/>
          <w:lang w:val="de-DE" w:eastAsia="vi-VN"/>
        </w:rPr>
        <w:t>A.</w:t>
      </w:r>
      <w:r w:rsidR="006555A2" w:rsidRPr="00046C46">
        <w:rPr>
          <w:rFonts w:asciiTheme="majorHAnsi" w:eastAsia="Times New Roman" w:hAnsiTheme="majorHAnsi" w:cstheme="majorHAnsi"/>
          <w:b/>
          <w:bCs/>
          <w:color w:val="FF0000"/>
          <w:sz w:val="28"/>
          <w:szCs w:val="28"/>
          <w:bdr w:val="none" w:sz="0" w:space="0" w:color="auto" w:frame="1"/>
          <w:lang w:eastAsia="vi-VN"/>
        </w:rPr>
        <w:t>6370km</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val="de-DE" w:eastAsia="vi-VN"/>
        </w:rPr>
        <w:t xml:space="preserve">B. </w:t>
      </w:r>
      <w:r w:rsidR="006555A2" w:rsidRPr="0081219B">
        <w:rPr>
          <w:rFonts w:asciiTheme="majorHAnsi" w:eastAsia="Times New Roman" w:hAnsiTheme="majorHAnsi" w:cstheme="majorHAnsi"/>
          <w:sz w:val="28"/>
          <w:szCs w:val="28"/>
          <w:lang w:eastAsia="vi-VN"/>
        </w:rPr>
        <w:t>40070km</w:t>
      </w:r>
    </w:p>
    <w:p w14:paraId="3C71E2C5" w14:textId="3A388598" w:rsidR="006555A2"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val="de-DE" w:eastAsia="vi-VN"/>
        </w:rPr>
        <w:t>C.</w:t>
      </w:r>
      <w:r w:rsidR="006555A2" w:rsidRPr="0081219B">
        <w:rPr>
          <w:rFonts w:asciiTheme="majorHAnsi" w:eastAsia="Times New Roman" w:hAnsiTheme="majorHAnsi" w:cstheme="majorHAnsi"/>
          <w:sz w:val="28"/>
          <w:szCs w:val="28"/>
          <w:lang w:eastAsia="vi-VN"/>
        </w:rPr>
        <w:t>510 triệu km</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val="en-US" w:eastAsia="vi-VN"/>
        </w:rPr>
        <w:t xml:space="preserve">D. </w:t>
      </w:r>
      <w:r w:rsidR="006555A2" w:rsidRPr="0081219B">
        <w:rPr>
          <w:rFonts w:asciiTheme="majorHAnsi" w:eastAsia="Times New Roman" w:hAnsiTheme="majorHAnsi" w:cstheme="majorHAnsi"/>
          <w:sz w:val="28"/>
          <w:szCs w:val="28"/>
          <w:lang w:eastAsia="vi-VN"/>
        </w:rPr>
        <w:t>6307km</w:t>
      </w:r>
    </w:p>
    <w:p w14:paraId="10CF88C7" w14:textId="16BF000A" w:rsidR="006555A2" w:rsidRPr="0081219B" w:rsidRDefault="006555A2" w:rsidP="006555A2">
      <w:pPr>
        <w:shd w:val="clear" w:color="auto" w:fill="FFFFFF"/>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5:</w:t>
      </w:r>
      <w:r w:rsidRPr="0081219B">
        <w:rPr>
          <w:rFonts w:asciiTheme="majorHAnsi" w:eastAsia="Times New Roman" w:hAnsiTheme="majorHAnsi" w:cstheme="majorHAnsi"/>
          <w:sz w:val="28"/>
          <w:szCs w:val="28"/>
          <w:lang w:eastAsia="vi-VN"/>
        </w:rPr>
        <w:t> Ở nửa cầu Bắc, ngày 22 tháng 6 là ngày</w:t>
      </w:r>
    </w:p>
    <w:p w14:paraId="2F241FAB" w14:textId="5BF8AF45" w:rsidR="006555A2" w:rsidRPr="00046C46" w:rsidRDefault="00046C46" w:rsidP="00046C46">
      <w:pPr>
        <w:shd w:val="clear" w:color="auto" w:fill="FFFFFF"/>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A.</w:t>
      </w:r>
      <w:r w:rsidR="006555A2" w:rsidRPr="0081219B">
        <w:rPr>
          <w:rFonts w:asciiTheme="majorHAnsi" w:eastAsia="Times New Roman" w:hAnsiTheme="majorHAnsi" w:cstheme="majorHAnsi"/>
          <w:b/>
          <w:bCs/>
          <w:color w:val="FF0000"/>
          <w:sz w:val="28"/>
          <w:szCs w:val="28"/>
          <w:bdr w:val="none" w:sz="0" w:space="0" w:color="auto" w:frame="1"/>
          <w:lang w:eastAsia="vi-VN"/>
        </w:rPr>
        <w:t>Hạ chí</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 xml:space="preserve">B. </w:t>
      </w:r>
      <w:r w:rsidR="006555A2" w:rsidRPr="0081219B">
        <w:rPr>
          <w:rFonts w:asciiTheme="majorHAnsi" w:eastAsia="Times New Roman" w:hAnsiTheme="majorHAnsi" w:cstheme="majorHAnsi"/>
          <w:sz w:val="28"/>
          <w:szCs w:val="28"/>
          <w:lang w:eastAsia="vi-VN"/>
        </w:rPr>
        <w:t>Thu phân</w:t>
      </w:r>
    </w:p>
    <w:p w14:paraId="7CB1A2ED" w14:textId="180D0083" w:rsidR="006555A2" w:rsidRPr="0081219B" w:rsidRDefault="00046C46" w:rsidP="00046C46">
      <w:pPr>
        <w:shd w:val="clear" w:color="auto" w:fill="FFFFFF"/>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6555A2" w:rsidRPr="0081219B">
        <w:rPr>
          <w:rFonts w:asciiTheme="majorHAnsi" w:eastAsia="Times New Roman" w:hAnsiTheme="majorHAnsi" w:cstheme="majorHAnsi"/>
          <w:sz w:val="28"/>
          <w:szCs w:val="28"/>
          <w:lang w:eastAsia="vi-VN"/>
        </w:rPr>
        <w:t>Đông chí</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6555A2" w:rsidRPr="0081219B">
        <w:rPr>
          <w:rFonts w:asciiTheme="majorHAnsi" w:eastAsia="Times New Roman" w:hAnsiTheme="majorHAnsi" w:cstheme="majorHAnsi"/>
          <w:sz w:val="28"/>
          <w:szCs w:val="28"/>
          <w:lang w:eastAsia="vi-VN"/>
        </w:rPr>
        <w:t>Xuân phân</w:t>
      </w:r>
    </w:p>
    <w:p w14:paraId="64D909D0" w14:textId="73DAEA6B" w:rsidR="003C624E" w:rsidRPr="0081219B" w:rsidRDefault="003C624E" w:rsidP="003C624E">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 xml:space="preserve">Câu </w:t>
      </w:r>
      <w:r w:rsidR="00381AA1" w:rsidRPr="0081219B">
        <w:rPr>
          <w:rFonts w:asciiTheme="majorHAnsi" w:eastAsia="Times New Roman" w:hAnsiTheme="majorHAnsi" w:cstheme="majorHAnsi"/>
          <w:b/>
          <w:bCs/>
          <w:sz w:val="28"/>
          <w:szCs w:val="28"/>
          <w:bdr w:val="none" w:sz="0" w:space="0" w:color="auto" w:frame="1"/>
          <w:lang w:eastAsia="vi-VN"/>
        </w:rPr>
        <w:t>6</w:t>
      </w:r>
      <w:r w:rsidRPr="0081219B">
        <w:rPr>
          <w:rFonts w:asciiTheme="majorHAnsi" w:eastAsia="Times New Roman" w:hAnsiTheme="majorHAnsi" w:cstheme="majorHAnsi"/>
          <w:sz w:val="28"/>
          <w:szCs w:val="28"/>
          <w:lang w:eastAsia="vi-VN"/>
        </w:rPr>
        <w:t>: Cấu tạo bên trong của Trái Đất gồm mấy lớp</w:t>
      </w:r>
    </w:p>
    <w:p w14:paraId="755A612D" w14:textId="5DAB12EB" w:rsidR="003C624E" w:rsidRPr="0081219B" w:rsidRDefault="003C624E" w:rsidP="003C624E">
      <w:pPr>
        <w:numPr>
          <w:ilvl w:val="0"/>
          <w:numId w:val="14"/>
        </w:numPr>
        <w:shd w:val="clear" w:color="auto" w:fill="FFFFFF"/>
        <w:ind w:left="390"/>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color w:val="FF0000"/>
          <w:sz w:val="28"/>
          <w:szCs w:val="28"/>
          <w:bdr w:val="none" w:sz="0" w:space="0" w:color="auto" w:frame="1"/>
          <w:lang w:eastAsia="vi-VN"/>
        </w:rPr>
        <w:t>3 </w:t>
      </w:r>
      <w:r w:rsidR="008532E3" w:rsidRPr="0081219B">
        <w:rPr>
          <w:rFonts w:asciiTheme="majorHAnsi" w:eastAsia="Times New Roman" w:hAnsiTheme="majorHAnsi" w:cstheme="majorHAnsi"/>
          <w:b/>
          <w:bCs/>
          <w:sz w:val="28"/>
          <w:szCs w:val="28"/>
          <w:bdr w:val="none" w:sz="0" w:space="0" w:color="auto" w:frame="1"/>
          <w:lang w:eastAsia="vi-VN"/>
        </w:rPr>
        <w:tab/>
      </w:r>
      <w:r w:rsidR="008532E3" w:rsidRPr="0081219B">
        <w:rPr>
          <w:rFonts w:asciiTheme="majorHAnsi" w:eastAsia="Times New Roman" w:hAnsiTheme="majorHAnsi" w:cstheme="majorHAnsi"/>
          <w:b/>
          <w:bCs/>
          <w:sz w:val="28"/>
          <w:szCs w:val="28"/>
          <w:bdr w:val="none" w:sz="0" w:space="0" w:color="auto" w:frame="1"/>
          <w:lang w:eastAsia="vi-VN"/>
        </w:rPr>
        <w:tab/>
      </w:r>
      <w:r w:rsidR="008532E3" w:rsidRPr="0081219B">
        <w:rPr>
          <w:rFonts w:asciiTheme="majorHAnsi" w:eastAsia="Times New Roman" w:hAnsiTheme="majorHAnsi" w:cstheme="majorHAnsi"/>
          <w:b/>
          <w:bCs/>
          <w:sz w:val="28"/>
          <w:szCs w:val="28"/>
          <w:bdr w:val="none" w:sz="0" w:space="0" w:color="auto" w:frame="1"/>
          <w:lang w:eastAsia="vi-VN"/>
        </w:rPr>
        <w:tab/>
      </w:r>
      <w:r w:rsidR="008532E3" w:rsidRPr="0081219B">
        <w:rPr>
          <w:rFonts w:asciiTheme="majorHAnsi" w:eastAsia="Times New Roman" w:hAnsiTheme="majorHAnsi" w:cstheme="majorHAnsi"/>
          <w:b/>
          <w:bCs/>
          <w:sz w:val="28"/>
          <w:szCs w:val="28"/>
          <w:bdr w:val="none" w:sz="0" w:space="0" w:color="auto" w:frame="1"/>
          <w:lang w:eastAsia="vi-VN"/>
        </w:rPr>
        <w:tab/>
      </w:r>
      <w:r w:rsidRPr="0081219B">
        <w:rPr>
          <w:rFonts w:asciiTheme="majorHAnsi" w:eastAsia="Times New Roman" w:hAnsiTheme="majorHAnsi" w:cstheme="majorHAnsi"/>
          <w:sz w:val="28"/>
          <w:szCs w:val="28"/>
          <w:lang w:eastAsia="vi-VN"/>
        </w:rPr>
        <w:t xml:space="preserve">B. 4 </w:t>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Pr="0081219B">
        <w:rPr>
          <w:rFonts w:asciiTheme="majorHAnsi" w:eastAsia="Times New Roman" w:hAnsiTheme="majorHAnsi" w:cstheme="majorHAnsi"/>
          <w:sz w:val="28"/>
          <w:szCs w:val="28"/>
          <w:lang w:eastAsia="vi-VN"/>
        </w:rPr>
        <w:t xml:space="preserve">C. 2 </w:t>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008532E3" w:rsidRPr="0081219B">
        <w:rPr>
          <w:rFonts w:asciiTheme="majorHAnsi" w:eastAsia="Times New Roman" w:hAnsiTheme="majorHAnsi" w:cstheme="majorHAnsi"/>
          <w:sz w:val="28"/>
          <w:szCs w:val="28"/>
          <w:lang w:eastAsia="vi-VN"/>
        </w:rPr>
        <w:tab/>
      </w:r>
      <w:r w:rsidRPr="0081219B">
        <w:rPr>
          <w:rFonts w:asciiTheme="majorHAnsi" w:eastAsia="Times New Roman" w:hAnsiTheme="majorHAnsi" w:cstheme="majorHAnsi"/>
          <w:sz w:val="28"/>
          <w:szCs w:val="28"/>
          <w:lang w:eastAsia="vi-VN"/>
        </w:rPr>
        <w:t>D. 5</w:t>
      </w:r>
    </w:p>
    <w:p w14:paraId="66F59912" w14:textId="632ADA23" w:rsidR="002C0D23" w:rsidRPr="0081219B" w:rsidRDefault="002C0D23" w:rsidP="002C0D23">
      <w:pPr>
        <w:shd w:val="clear" w:color="auto" w:fill="FFFFFF"/>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7:</w:t>
      </w:r>
      <w:r w:rsidRPr="0081219B">
        <w:rPr>
          <w:rFonts w:asciiTheme="majorHAnsi" w:eastAsia="Times New Roman" w:hAnsiTheme="majorHAnsi" w:cstheme="majorHAnsi"/>
          <w:sz w:val="28"/>
          <w:szCs w:val="28"/>
          <w:lang w:eastAsia="vi-VN"/>
        </w:rPr>
        <w:t> Núi lửa thường có dạng</w:t>
      </w:r>
    </w:p>
    <w:p w14:paraId="0F89C9F2" w14:textId="5319694B" w:rsidR="002C0D23" w:rsidRPr="00046C46" w:rsidRDefault="00046C46" w:rsidP="00046C46">
      <w:pPr>
        <w:shd w:val="clear" w:color="auto" w:fill="FFFFFF"/>
        <w:rPr>
          <w:rFonts w:asciiTheme="majorHAnsi" w:eastAsia="Times New Roman" w:hAnsiTheme="majorHAnsi" w:cstheme="majorHAnsi"/>
          <w:color w:val="FF0000"/>
          <w:sz w:val="28"/>
          <w:szCs w:val="28"/>
          <w:lang w:eastAsia="vi-VN"/>
        </w:rPr>
      </w:pPr>
      <w:r w:rsidRPr="00046C46">
        <w:rPr>
          <w:rFonts w:asciiTheme="majorHAnsi" w:eastAsia="Times New Roman" w:hAnsiTheme="majorHAnsi" w:cstheme="majorHAnsi"/>
          <w:b/>
          <w:bCs/>
          <w:color w:val="FF0000"/>
          <w:sz w:val="28"/>
          <w:szCs w:val="28"/>
          <w:bdr w:val="none" w:sz="0" w:space="0" w:color="auto" w:frame="1"/>
          <w:lang w:eastAsia="vi-VN"/>
        </w:rPr>
        <w:t>A.</w:t>
      </w:r>
      <w:r w:rsidR="002C0D23" w:rsidRPr="00046C46">
        <w:rPr>
          <w:rFonts w:asciiTheme="majorHAnsi" w:eastAsia="Times New Roman" w:hAnsiTheme="majorHAnsi" w:cstheme="majorHAnsi"/>
          <w:b/>
          <w:bCs/>
          <w:color w:val="FF0000"/>
          <w:sz w:val="28"/>
          <w:szCs w:val="28"/>
          <w:bdr w:val="none" w:sz="0" w:space="0" w:color="auto" w:frame="1"/>
          <w:lang w:eastAsia="vi-VN"/>
        </w:rPr>
        <w:t>Hình nón cụt</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eastAsia="vi-VN"/>
        </w:rPr>
        <w:t xml:space="preserve">B. </w:t>
      </w:r>
      <w:r w:rsidR="002C0D23" w:rsidRPr="0081219B">
        <w:rPr>
          <w:rFonts w:asciiTheme="majorHAnsi" w:eastAsia="Times New Roman" w:hAnsiTheme="majorHAnsi" w:cstheme="majorHAnsi"/>
          <w:sz w:val="28"/>
          <w:szCs w:val="28"/>
          <w:lang w:eastAsia="vi-VN"/>
        </w:rPr>
        <w:t>Hình tròn</w:t>
      </w:r>
    </w:p>
    <w:p w14:paraId="26624023" w14:textId="343760DF" w:rsidR="002C0D23" w:rsidRPr="0081219B" w:rsidRDefault="00046C46" w:rsidP="00046C46">
      <w:pPr>
        <w:shd w:val="clear" w:color="auto" w:fill="FFFFFF"/>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2C0D23" w:rsidRPr="0081219B">
        <w:rPr>
          <w:rFonts w:asciiTheme="majorHAnsi" w:eastAsia="Times New Roman" w:hAnsiTheme="majorHAnsi" w:cstheme="majorHAnsi"/>
          <w:sz w:val="28"/>
          <w:szCs w:val="28"/>
          <w:lang w:eastAsia="vi-VN"/>
        </w:rPr>
        <w:t>Hình phễu</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2C0D23" w:rsidRPr="0081219B">
        <w:rPr>
          <w:rFonts w:asciiTheme="majorHAnsi" w:eastAsia="Times New Roman" w:hAnsiTheme="majorHAnsi" w:cstheme="majorHAnsi"/>
          <w:sz w:val="28"/>
          <w:szCs w:val="28"/>
          <w:lang w:eastAsia="vi-VN"/>
        </w:rPr>
        <w:t>Hình tam giác</w:t>
      </w:r>
    </w:p>
    <w:p w14:paraId="2A982522" w14:textId="23B1B3F3" w:rsidR="00E72E7D" w:rsidRPr="0081219B" w:rsidRDefault="00E72E7D" w:rsidP="00E72E7D">
      <w:pPr>
        <w:shd w:val="clear" w:color="auto" w:fill="FFFFFF"/>
        <w:jc w:val="both"/>
        <w:rPr>
          <w:rFonts w:asciiTheme="majorHAnsi" w:eastAsia="Times New Roman" w:hAnsiTheme="majorHAnsi" w:cstheme="majorHAnsi"/>
          <w:sz w:val="28"/>
          <w:szCs w:val="28"/>
          <w:lang w:eastAsia="vi-VN"/>
        </w:rPr>
      </w:pPr>
      <w:r w:rsidRPr="0081219B">
        <w:rPr>
          <w:rFonts w:asciiTheme="majorHAnsi" w:eastAsia="Times New Roman" w:hAnsiTheme="majorHAnsi" w:cstheme="majorHAnsi"/>
          <w:b/>
          <w:bCs/>
          <w:sz w:val="28"/>
          <w:szCs w:val="28"/>
          <w:bdr w:val="none" w:sz="0" w:space="0" w:color="auto" w:frame="1"/>
          <w:lang w:eastAsia="vi-VN"/>
        </w:rPr>
        <w:t>Câu 8:</w:t>
      </w:r>
      <w:r w:rsidRPr="0081219B">
        <w:rPr>
          <w:rFonts w:asciiTheme="majorHAnsi" w:eastAsia="Times New Roman" w:hAnsiTheme="majorHAnsi" w:cstheme="majorHAnsi"/>
          <w:sz w:val="28"/>
          <w:szCs w:val="28"/>
          <w:lang w:eastAsia="vi-VN"/>
        </w:rPr>
        <w:t> Than phân bố chủ yếu ở</w:t>
      </w:r>
    </w:p>
    <w:p w14:paraId="7A4280DB" w14:textId="0D8FADF2" w:rsidR="00E72E7D" w:rsidRPr="00046C46" w:rsidRDefault="00046C46" w:rsidP="00046C46">
      <w:pPr>
        <w:shd w:val="clear" w:color="auto" w:fill="FFFFFF"/>
        <w:jc w:val="both"/>
        <w:rPr>
          <w:rFonts w:asciiTheme="majorHAnsi" w:eastAsia="Times New Roman" w:hAnsiTheme="majorHAnsi" w:cstheme="majorHAnsi"/>
          <w:color w:val="FF0000"/>
          <w:sz w:val="28"/>
          <w:szCs w:val="28"/>
          <w:lang w:eastAsia="vi-VN"/>
        </w:rPr>
      </w:pPr>
      <w:r>
        <w:rPr>
          <w:rFonts w:asciiTheme="majorHAnsi" w:eastAsia="Times New Roman" w:hAnsiTheme="majorHAnsi" w:cstheme="majorHAnsi"/>
          <w:b/>
          <w:bCs/>
          <w:color w:val="FF0000"/>
          <w:sz w:val="28"/>
          <w:szCs w:val="28"/>
          <w:bdr w:val="none" w:sz="0" w:space="0" w:color="auto" w:frame="1"/>
          <w:lang w:val="en-US" w:eastAsia="vi-VN"/>
        </w:rPr>
        <w:t>A.</w:t>
      </w:r>
      <w:r w:rsidR="00E72E7D" w:rsidRPr="0081219B">
        <w:rPr>
          <w:rFonts w:asciiTheme="majorHAnsi" w:eastAsia="Times New Roman" w:hAnsiTheme="majorHAnsi" w:cstheme="majorHAnsi"/>
          <w:b/>
          <w:bCs/>
          <w:color w:val="FF0000"/>
          <w:sz w:val="28"/>
          <w:szCs w:val="28"/>
          <w:bdr w:val="none" w:sz="0" w:space="0" w:color="auto" w:frame="1"/>
          <w:lang w:eastAsia="vi-VN"/>
        </w:rPr>
        <w:t>Đông Bắc</w:t>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Pr>
          <w:rFonts w:asciiTheme="majorHAnsi" w:eastAsia="Times New Roman" w:hAnsiTheme="majorHAnsi" w:cstheme="majorHAnsi"/>
          <w:color w:val="FF0000"/>
          <w:sz w:val="28"/>
          <w:szCs w:val="28"/>
          <w:lang w:eastAsia="vi-VN"/>
        </w:rPr>
        <w:tab/>
      </w:r>
      <w:r w:rsidRPr="00046C46">
        <w:rPr>
          <w:rFonts w:asciiTheme="majorHAnsi" w:eastAsia="Times New Roman" w:hAnsiTheme="majorHAnsi" w:cstheme="majorHAnsi"/>
          <w:sz w:val="28"/>
          <w:szCs w:val="28"/>
          <w:lang w:val="en-US" w:eastAsia="vi-VN"/>
        </w:rPr>
        <w:t>B.</w:t>
      </w:r>
      <w:r>
        <w:rPr>
          <w:rFonts w:asciiTheme="majorHAnsi" w:eastAsia="Times New Roman" w:hAnsiTheme="majorHAnsi" w:cstheme="majorHAnsi"/>
          <w:color w:val="FF0000"/>
          <w:sz w:val="28"/>
          <w:szCs w:val="28"/>
          <w:lang w:val="en-US" w:eastAsia="vi-VN"/>
        </w:rPr>
        <w:t xml:space="preserve"> </w:t>
      </w:r>
      <w:r w:rsidR="00E72E7D" w:rsidRPr="0081219B">
        <w:rPr>
          <w:rFonts w:asciiTheme="majorHAnsi" w:eastAsia="Times New Roman" w:hAnsiTheme="majorHAnsi" w:cstheme="majorHAnsi"/>
          <w:sz w:val="28"/>
          <w:szCs w:val="28"/>
          <w:lang w:eastAsia="vi-VN"/>
        </w:rPr>
        <w:t>Đông Nam Bộ</w:t>
      </w:r>
    </w:p>
    <w:p w14:paraId="18C5CAA2" w14:textId="3ECA272F" w:rsidR="00803E55" w:rsidRPr="0081219B" w:rsidRDefault="00046C46" w:rsidP="00046C46">
      <w:pPr>
        <w:shd w:val="clear" w:color="auto" w:fill="FFFFFF"/>
        <w:jc w:val="both"/>
        <w:rPr>
          <w:rFonts w:asciiTheme="majorHAnsi" w:eastAsia="Times New Roman" w:hAnsiTheme="majorHAnsi" w:cstheme="majorHAnsi"/>
          <w:sz w:val="28"/>
          <w:szCs w:val="28"/>
          <w:lang w:eastAsia="vi-VN"/>
        </w:rPr>
      </w:pPr>
      <w:r w:rsidRPr="00046C46">
        <w:rPr>
          <w:rFonts w:asciiTheme="majorHAnsi" w:eastAsia="Times New Roman" w:hAnsiTheme="majorHAnsi" w:cstheme="majorHAnsi"/>
          <w:sz w:val="28"/>
          <w:szCs w:val="28"/>
          <w:lang w:eastAsia="vi-VN"/>
        </w:rPr>
        <w:t>C.</w:t>
      </w:r>
      <w:r w:rsidR="00E72E7D" w:rsidRPr="0081219B">
        <w:rPr>
          <w:rFonts w:asciiTheme="majorHAnsi" w:eastAsia="Times New Roman" w:hAnsiTheme="majorHAnsi" w:cstheme="majorHAnsi"/>
          <w:sz w:val="28"/>
          <w:szCs w:val="28"/>
          <w:lang w:eastAsia="vi-VN"/>
        </w:rPr>
        <w:t>Tây Nguyên</w:t>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Pr>
          <w:rFonts w:asciiTheme="majorHAnsi" w:eastAsia="Times New Roman" w:hAnsiTheme="majorHAnsi" w:cstheme="majorHAnsi"/>
          <w:sz w:val="28"/>
          <w:szCs w:val="28"/>
          <w:lang w:eastAsia="vi-VN"/>
        </w:rPr>
        <w:tab/>
      </w:r>
      <w:r w:rsidRPr="00046C46">
        <w:rPr>
          <w:rFonts w:asciiTheme="majorHAnsi" w:eastAsia="Times New Roman" w:hAnsiTheme="majorHAnsi" w:cstheme="majorHAnsi"/>
          <w:sz w:val="28"/>
          <w:szCs w:val="28"/>
          <w:lang w:eastAsia="vi-VN"/>
        </w:rPr>
        <w:t xml:space="preserve">D. </w:t>
      </w:r>
      <w:r w:rsidR="00E72E7D" w:rsidRPr="0081219B">
        <w:rPr>
          <w:rFonts w:asciiTheme="majorHAnsi" w:eastAsia="Times New Roman" w:hAnsiTheme="majorHAnsi" w:cstheme="majorHAnsi"/>
          <w:sz w:val="28"/>
          <w:szCs w:val="28"/>
          <w:lang w:eastAsia="vi-VN"/>
        </w:rPr>
        <w:t>Tây Bắc</w:t>
      </w:r>
    </w:p>
    <w:p w14:paraId="19BE8574" w14:textId="2783BA04" w:rsidR="00803E55" w:rsidRPr="00E664E4" w:rsidRDefault="00803E55" w:rsidP="00803E55">
      <w:pPr>
        <w:pStyle w:val="ListParagraph"/>
        <w:numPr>
          <w:ilvl w:val="0"/>
          <w:numId w:val="14"/>
        </w:numPr>
        <w:shd w:val="clear" w:color="auto" w:fill="FFFFFF"/>
        <w:jc w:val="both"/>
        <w:rPr>
          <w:rFonts w:asciiTheme="majorHAnsi" w:eastAsia="Times New Roman" w:hAnsiTheme="majorHAnsi" w:cstheme="majorHAnsi"/>
          <w:b/>
          <w:sz w:val="28"/>
          <w:szCs w:val="28"/>
          <w:lang w:val="vi-VN" w:eastAsia="vi-VN"/>
        </w:rPr>
      </w:pPr>
      <w:r w:rsidRPr="00E664E4">
        <w:rPr>
          <w:rFonts w:asciiTheme="majorHAnsi" w:hAnsiTheme="majorHAnsi" w:cstheme="majorHAnsi"/>
          <w:b/>
          <w:sz w:val="28"/>
          <w:szCs w:val="28"/>
        </w:rPr>
        <w:t>Tự luận (3 điểm)</w:t>
      </w:r>
    </w:p>
    <w:p w14:paraId="45D95F0B" w14:textId="2FFC806A" w:rsidR="0081219B" w:rsidRPr="008D2105" w:rsidRDefault="0081219B" w:rsidP="0081219B">
      <w:pPr>
        <w:rPr>
          <w:rFonts w:asciiTheme="majorHAnsi" w:hAnsiTheme="majorHAnsi" w:cstheme="majorHAnsi"/>
          <w:sz w:val="28"/>
          <w:szCs w:val="28"/>
          <w:shd w:val="clear" w:color="auto" w:fill="FFFFFF"/>
        </w:rPr>
      </w:pPr>
      <w:r w:rsidRPr="00BB2EF9">
        <w:rPr>
          <w:rFonts w:asciiTheme="majorHAnsi" w:hAnsiTheme="majorHAnsi" w:cstheme="majorHAnsi"/>
          <w:b/>
          <w:sz w:val="28"/>
          <w:szCs w:val="28"/>
        </w:rPr>
        <w:t>Câu 1 (1,5 điểm</w:t>
      </w:r>
      <w:r w:rsidRPr="008D2105">
        <w:rPr>
          <w:rFonts w:asciiTheme="majorHAnsi" w:hAnsiTheme="majorHAnsi" w:cstheme="majorHAnsi"/>
          <w:b/>
          <w:sz w:val="28"/>
          <w:szCs w:val="28"/>
        </w:rPr>
        <w:t>)</w:t>
      </w:r>
      <w:r w:rsidRPr="008D2105">
        <w:rPr>
          <w:rStyle w:val="Strong"/>
          <w:rFonts w:asciiTheme="majorHAnsi" w:hAnsiTheme="majorHAnsi" w:cstheme="majorHAnsi"/>
          <w:b w:val="0"/>
          <w:sz w:val="28"/>
          <w:szCs w:val="28"/>
          <w:shd w:val="clear" w:color="auto" w:fill="FFFFFF"/>
        </w:rPr>
        <w:t>:</w:t>
      </w:r>
      <w:r w:rsidRPr="008D2105">
        <w:rPr>
          <w:rFonts w:asciiTheme="majorHAnsi" w:hAnsiTheme="majorHAnsi" w:cstheme="majorHAnsi"/>
          <w:sz w:val="28"/>
          <w:szCs w:val="28"/>
          <w:shd w:val="clear" w:color="auto" w:fill="FFFFFF"/>
        </w:rPr>
        <w:t> Cho biết ở kinh tuyến số 110</w:t>
      </w:r>
      <w:r w:rsidRPr="008D2105">
        <w:rPr>
          <w:rFonts w:asciiTheme="majorHAnsi" w:hAnsiTheme="majorHAnsi" w:cstheme="majorHAnsi"/>
          <w:sz w:val="28"/>
          <w:szCs w:val="28"/>
          <w:shd w:val="clear" w:color="auto" w:fill="FFFFFF"/>
          <w:vertAlign w:val="superscript"/>
        </w:rPr>
        <w:t>0</w:t>
      </w:r>
      <w:r w:rsidRPr="008D2105">
        <w:rPr>
          <w:rFonts w:asciiTheme="majorHAnsi" w:hAnsiTheme="majorHAnsi" w:cstheme="majorHAnsi"/>
          <w:sz w:val="28"/>
          <w:szCs w:val="28"/>
          <w:shd w:val="clear" w:color="auto" w:fill="FFFFFF"/>
        </w:rPr>
        <w:t>Đ ,110</w:t>
      </w:r>
      <w:r w:rsidRPr="008D2105">
        <w:rPr>
          <w:rFonts w:asciiTheme="majorHAnsi" w:hAnsiTheme="majorHAnsi" w:cstheme="majorHAnsi"/>
          <w:sz w:val="28"/>
          <w:szCs w:val="28"/>
          <w:shd w:val="clear" w:color="auto" w:fill="FFFFFF"/>
          <w:vertAlign w:val="superscript"/>
        </w:rPr>
        <w:t>0</w:t>
      </w:r>
      <w:r w:rsidRPr="008D2105">
        <w:rPr>
          <w:rFonts w:asciiTheme="majorHAnsi" w:hAnsiTheme="majorHAnsi" w:cstheme="majorHAnsi"/>
          <w:sz w:val="28"/>
          <w:szCs w:val="28"/>
          <w:shd w:val="clear" w:color="auto" w:fill="FFFFFF"/>
        </w:rPr>
        <w:t>T, 125</w:t>
      </w:r>
      <w:r w:rsidRPr="008D2105">
        <w:rPr>
          <w:rFonts w:asciiTheme="majorHAnsi" w:hAnsiTheme="majorHAnsi" w:cstheme="majorHAnsi"/>
          <w:sz w:val="28"/>
          <w:szCs w:val="28"/>
          <w:shd w:val="clear" w:color="auto" w:fill="FFFFFF"/>
          <w:vertAlign w:val="superscript"/>
        </w:rPr>
        <w:t>0</w:t>
      </w:r>
      <w:r w:rsidRPr="008D2105">
        <w:rPr>
          <w:rFonts w:asciiTheme="majorHAnsi" w:hAnsiTheme="majorHAnsi" w:cstheme="majorHAnsi"/>
          <w:sz w:val="28"/>
          <w:szCs w:val="28"/>
          <w:shd w:val="clear" w:color="auto" w:fill="FFFFFF"/>
        </w:rPr>
        <w:t>T, 175</w:t>
      </w:r>
      <w:r w:rsidRPr="008D2105">
        <w:rPr>
          <w:rFonts w:asciiTheme="majorHAnsi" w:hAnsiTheme="majorHAnsi" w:cstheme="majorHAnsi"/>
          <w:sz w:val="28"/>
          <w:szCs w:val="28"/>
          <w:shd w:val="clear" w:color="auto" w:fill="FFFFFF"/>
          <w:vertAlign w:val="superscript"/>
        </w:rPr>
        <w:t>0</w:t>
      </w:r>
      <w:r w:rsidRPr="008D2105">
        <w:rPr>
          <w:rFonts w:asciiTheme="majorHAnsi" w:hAnsiTheme="majorHAnsi" w:cstheme="majorHAnsi"/>
          <w:sz w:val="28"/>
          <w:szCs w:val="28"/>
          <w:shd w:val="clear" w:color="auto" w:fill="FFFFFF"/>
        </w:rPr>
        <w:t>Đ thuộc múi giờ số mấy?</w:t>
      </w:r>
    </w:p>
    <w:p w14:paraId="239F5729" w14:textId="755FF7D7" w:rsidR="00447F14" w:rsidRPr="008D2105" w:rsidRDefault="005023E0" w:rsidP="005023E0">
      <w:pPr>
        <w:shd w:val="clear" w:color="auto" w:fill="FFFFFF"/>
        <w:rPr>
          <w:rFonts w:asciiTheme="majorHAnsi" w:eastAsia="Times New Roman" w:hAnsiTheme="majorHAnsi" w:cstheme="majorHAnsi"/>
          <w:sz w:val="28"/>
          <w:szCs w:val="28"/>
          <w:lang w:eastAsia="vi-VN"/>
        </w:rPr>
      </w:pPr>
      <w:r w:rsidRPr="008D2105">
        <w:rPr>
          <w:rFonts w:asciiTheme="majorHAnsi" w:eastAsia="Times New Roman" w:hAnsiTheme="majorHAnsi" w:cstheme="majorHAnsi"/>
          <w:b/>
          <w:sz w:val="28"/>
          <w:szCs w:val="28"/>
          <w:lang w:eastAsia="vi-VN"/>
        </w:rPr>
        <w:t>Câu 2</w:t>
      </w:r>
      <w:r w:rsidR="00636000" w:rsidRPr="008D2105">
        <w:rPr>
          <w:rFonts w:asciiTheme="majorHAnsi" w:eastAsia="Times New Roman" w:hAnsiTheme="majorHAnsi" w:cstheme="majorHAnsi"/>
          <w:b/>
          <w:sz w:val="28"/>
          <w:szCs w:val="28"/>
          <w:lang w:eastAsia="vi-VN"/>
        </w:rPr>
        <w:t xml:space="preserve"> (1 điểm)</w:t>
      </w:r>
      <w:r w:rsidRPr="008D2105">
        <w:rPr>
          <w:rFonts w:asciiTheme="majorHAnsi" w:eastAsia="Times New Roman" w:hAnsiTheme="majorHAnsi" w:cstheme="majorHAnsi"/>
          <w:b/>
          <w:sz w:val="28"/>
          <w:szCs w:val="28"/>
          <w:lang w:eastAsia="vi-VN"/>
        </w:rPr>
        <w:t xml:space="preserve">: </w:t>
      </w:r>
      <w:r w:rsidRPr="008D2105">
        <w:rPr>
          <w:rFonts w:asciiTheme="majorHAnsi" w:eastAsia="Times New Roman" w:hAnsiTheme="majorHAnsi" w:cstheme="majorHAnsi"/>
          <w:sz w:val="28"/>
          <w:szCs w:val="28"/>
          <w:lang w:eastAsia="vi-VN"/>
        </w:rPr>
        <w:t>Em hãy so sánh dạng địa hình cao nguyên và bình nguyên.</w:t>
      </w:r>
    </w:p>
    <w:p w14:paraId="1AEEF38A" w14:textId="41334430" w:rsidR="00C51840" w:rsidRDefault="00924BE7" w:rsidP="005023E0">
      <w:pPr>
        <w:shd w:val="clear" w:color="auto" w:fill="FFFFFF"/>
        <w:rPr>
          <w:rStyle w:val="Strong"/>
          <w:rFonts w:asciiTheme="majorHAnsi" w:hAnsiTheme="majorHAnsi" w:cstheme="majorHAnsi"/>
          <w:b w:val="0"/>
          <w:sz w:val="28"/>
          <w:szCs w:val="28"/>
          <w:shd w:val="clear" w:color="auto" w:fill="FFFFFF"/>
        </w:rPr>
      </w:pPr>
      <w:r w:rsidRPr="00CD61A3">
        <w:rPr>
          <w:rFonts w:asciiTheme="majorHAnsi" w:hAnsiTheme="majorHAnsi" w:cstheme="majorHAnsi"/>
          <w:b/>
          <w:sz w:val="28"/>
          <w:szCs w:val="28"/>
        </w:rPr>
        <w:lastRenderedPageBreak/>
        <w:t>Câu 3</w:t>
      </w:r>
      <w:r w:rsidR="00636000" w:rsidRPr="00CD61A3">
        <w:rPr>
          <w:rFonts w:asciiTheme="majorHAnsi" w:hAnsiTheme="majorHAnsi" w:cstheme="majorHAnsi"/>
          <w:b/>
          <w:sz w:val="28"/>
          <w:szCs w:val="28"/>
        </w:rPr>
        <w:t>(0,5 điểm)</w:t>
      </w:r>
      <w:r w:rsidRPr="00CD61A3">
        <w:rPr>
          <w:rFonts w:asciiTheme="majorHAnsi" w:hAnsiTheme="majorHAnsi" w:cstheme="majorHAnsi"/>
          <w:b/>
          <w:sz w:val="28"/>
          <w:szCs w:val="28"/>
        </w:rPr>
        <w:t>:</w:t>
      </w:r>
      <w:r w:rsidRPr="00CD61A3">
        <w:rPr>
          <w:rFonts w:asciiTheme="majorHAnsi" w:hAnsiTheme="majorHAnsi" w:cstheme="majorHAnsi"/>
          <w:sz w:val="28"/>
          <w:szCs w:val="28"/>
        </w:rPr>
        <w:t xml:space="preserve"> Em hãy cho biết thảm họa </w:t>
      </w:r>
      <w:r w:rsidRPr="00924BE7">
        <w:rPr>
          <w:rStyle w:val="Strong"/>
          <w:rFonts w:asciiTheme="majorHAnsi" w:hAnsiTheme="majorHAnsi" w:cstheme="majorHAnsi"/>
          <w:b w:val="0"/>
          <w:sz w:val="28"/>
          <w:szCs w:val="28"/>
          <w:shd w:val="clear" w:color="auto" w:fill="FFFFFF"/>
        </w:rPr>
        <w:t>Động đất tại Tứ Xuyên (Trung Quốc) năm 2008</w:t>
      </w:r>
    </w:p>
    <w:p w14:paraId="020E5555" w14:textId="201768AE" w:rsidR="00752F3E" w:rsidRDefault="00AE1BBB" w:rsidP="00AE1BBB">
      <w:pPr>
        <w:shd w:val="clear" w:color="auto" w:fill="FFFFFF"/>
        <w:jc w:val="center"/>
        <w:rPr>
          <w:rFonts w:asciiTheme="majorHAnsi" w:hAnsiTheme="majorHAnsi" w:cstheme="majorHAnsi"/>
          <w:b/>
          <w:sz w:val="28"/>
          <w:szCs w:val="28"/>
        </w:rPr>
      </w:pPr>
      <w:r w:rsidRPr="00AE1BBB">
        <w:rPr>
          <w:rFonts w:asciiTheme="majorHAnsi" w:hAnsiTheme="majorHAnsi" w:cstheme="majorHAnsi"/>
          <w:b/>
          <w:sz w:val="28"/>
          <w:szCs w:val="28"/>
        </w:rPr>
        <w:t>Đáp án và hứng dẫn chấm</w:t>
      </w:r>
    </w:p>
    <w:p w14:paraId="3D17A71D" w14:textId="2E2A5060" w:rsidR="00AE1BBB" w:rsidRPr="00AE1BBB" w:rsidRDefault="00AE1BBB" w:rsidP="00AE1BBB">
      <w:pPr>
        <w:shd w:val="clear" w:color="auto" w:fill="FFFFFF"/>
        <w:jc w:val="center"/>
        <w:rPr>
          <w:rFonts w:asciiTheme="majorHAnsi" w:hAnsiTheme="majorHAnsi" w:cstheme="majorHAnsi"/>
          <w:b/>
          <w:sz w:val="28"/>
          <w:szCs w:val="28"/>
          <w:lang w:val="en-US"/>
        </w:rPr>
      </w:pPr>
      <w:r>
        <w:rPr>
          <w:rFonts w:asciiTheme="majorHAnsi" w:hAnsiTheme="majorHAnsi" w:cstheme="majorHAnsi"/>
          <w:b/>
          <w:sz w:val="28"/>
          <w:szCs w:val="28"/>
          <w:lang w:val="en-US"/>
        </w:rPr>
        <w:t>Đề 01</w:t>
      </w:r>
    </w:p>
    <w:p w14:paraId="6CA049B5" w14:textId="1ACEAAD8" w:rsidR="00AE1BBB" w:rsidRDefault="00AE1BBB" w:rsidP="00AE1BBB">
      <w:pPr>
        <w:pStyle w:val="ListParagraph"/>
        <w:numPr>
          <w:ilvl w:val="0"/>
          <w:numId w:val="19"/>
        </w:numPr>
        <w:shd w:val="clear" w:color="auto" w:fill="FFFFFF"/>
        <w:rPr>
          <w:rFonts w:asciiTheme="majorHAnsi" w:hAnsiTheme="majorHAnsi" w:cstheme="majorHAnsi"/>
          <w:b/>
          <w:sz w:val="28"/>
          <w:szCs w:val="28"/>
        </w:rPr>
      </w:pPr>
      <w:r>
        <w:rPr>
          <w:rFonts w:asciiTheme="majorHAnsi" w:hAnsiTheme="majorHAnsi" w:cstheme="majorHAnsi"/>
          <w:b/>
          <w:sz w:val="28"/>
          <w:szCs w:val="28"/>
        </w:rPr>
        <w:t>Trắc nghiệm (2 điểm)</w:t>
      </w:r>
    </w:p>
    <w:p w14:paraId="057CD226" w14:textId="7CF9C4A4" w:rsidR="00AE1BBB" w:rsidRPr="00AE1BBB" w:rsidRDefault="00AE1BBB" w:rsidP="00AE1BBB">
      <w:pPr>
        <w:shd w:val="clear" w:color="auto" w:fill="FFFFFF"/>
        <w:rPr>
          <w:rFonts w:asciiTheme="majorHAnsi" w:hAnsiTheme="majorHAnsi" w:cstheme="majorHAnsi"/>
          <w:b/>
          <w:sz w:val="28"/>
          <w:szCs w:val="28"/>
          <w:lang w:val="en-US"/>
        </w:rPr>
      </w:pPr>
      <w:r>
        <w:rPr>
          <w:rFonts w:asciiTheme="majorHAnsi" w:hAnsiTheme="majorHAnsi" w:cstheme="majorHAnsi"/>
          <w:b/>
          <w:sz w:val="28"/>
          <w:szCs w:val="28"/>
          <w:lang w:val="en-US"/>
        </w:rPr>
        <w:t>Mỗi đáp án đúng 0,25đ</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AE1BBB" w14:paraId="64977FD9" w14:textId="77777777" w:rsidTr="00AE1BBB">
        <w:tc>
          <w:tcPr>
            <w:tcW w:w="1106" w:type="dxa"/>
          </w:tcPr>
          <w:p w14:paraId="481025B5" w14:textId="2988347F" w:rsidR="00AE1BBB" w:rsidRPr="00AE1BBB" w:rsidRDefault="00AE1BBB" w:rsidP="00AE1BBB">
            <w:pPr>
              <w:rPr>
                <w:rFonts w:asciiTheme="majorHAnsi" w:hAnsiTheme="majorHAnsi" w:cstheme="majorHAnsi"/>
                <w:b/>
                <w:szCs w:val="28"/>
              </w:rPr>
            </w:pPr>
            <w:r>
              <w:rPr>
                <w:rFonts w:asciiTheme="majorHAnsi" w:hAnsiTheme="majorHAnsi" w:cstheme="majorHAnsi"/>
                <w:b/>
                <w:szCs w:val="28"/>
              </w:rPr>
              <w:t>Câu</w:t>
            </w:r>
          </w:p>
        </w:tc>
        <w:tc>
          <w:tcPr>
            <w:tcW w:w="1107" w:type="dxa"/>
          </w:tcPr>
          <w:p w14:paraId="2E837396" w14:textId="14F9D45F"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1</w:t>
            </w:r>
          </w:p>
        </w:tc>
        <w:tc>
          <w:tcPr>
            <w:tcW w:w="1107" w:type="dxa"/>
          </w:tcPr>
          <w:p w14:paraId="03F60B60" w14:textId="05556E77"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2</w:t>
            </w:r>
          </w:p>
        </w:tc>
        <w:tc>
          <w:tcPr>
            <w:tcW w:w="1107" w:type="dxa"/>
          </w:tcPr>
          <w:p w14:paraId="111F191A" w14:textId="397B872D"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3</w:t>
            </w:r>
          </w:p>
        </w:tc>
        <w:tc>
          <w:tcPr>
            <w:tcW w:w="1107" w:type="dxa"/>
          </w:tcPr>
          <w:p w14:paraId="7112A8E6" w14:textId="52FD88D0"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4</w:t>
            </w:r>
          </w:p>
        </w:tc>
        <w:tc>
          <w:tcPr>
            <w:tcW w:w="1107" w:type="dxa"/>
          </w:tcPr>
          <w:p w14:paraId="73E67111" w14:textId="2696C191"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5</w:t>
            </w:r>
          </w:p>
        </w:tc>
        <w:tc>
          <w:tcPr>
            <w:tcW w:w="1107" w:type="dxa"/>
          </w:tcPr>
          <w:p w14:paraId="6A8CA092" w14:textId="2D32ECC7"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6</w:t>
            </w:r>
          </w:p>
        </w:tc>
        <w:tc>
          <w:tcPr>
            <w:tcW w:w="1107" w:type="dxa"/>
          </w:tcPr>
          <w:p w14:paraId="2FF8E392" w14:textId="15B25BC6"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7</w:t>
            </w:r>
          </w:p>
        </w:tc>
        <w:tc>
          <w:tcPr>
            <w:tcW w:w="1107" w:type="dxa"/>
          </w:tcPr>
          <w:p w14:paraId="7A3F2C68" w14:textId="767772DC" w:rsidR="00AE1BBB" w:rsidRPr="00AE1BBB" w:rsidRDefault="00AE1BBB" w:rsidP="00891B54">
            <w:pPr>
              <w:jc w:val="center"/>
              <w:rPr>
                <w:rFonts w:asciiTheme="majorHAnsi" w:hAnsiTheme="majorHAnsi" w:cstheme="majorHAnsi"/>
                <w:b/>
                <w:szCs w:val="28"/>
              </w:rPr>
            </w:pPr>
            <w:r>
              <w:rPr>
                <w:rFonts w:asciiTheme="majorHAnsi" w:hAnsiTheme="majorHAnsi" w:cstheme="majorHAnsi"/>
                <w:b/>
                <w:szCs w:val="28"/>
              </w:rPr>
              <w:t>8</w:t>
            </w:r>
          </w:p>
        </w:tc>
      </w:tr>
      <w:tr w:rsidR="00AE1BBB" w14:paraId="6552082F" w14:textId="77777777" w:rsidTr="00AE1BBB">
        <w:tc>
          <w:tcPr>
            <w:tcW w:w="1106" w:type="dxa"/>
          </w:tcPr>
          <w:p w14:paraId="2310A198" w14:textId="73D70458" w:rsidR="00AE1BBB" w:rsidRPr="00AE1BBB" w:rsidRDefault="00AE1BBB" w:rsidP="00AE1BBB">
            <w:pPr>
              <w:rPr>
                <w:rFonts w:asciiTheme="majorHAnsi" w:hAnsiTheme="majorHAnsi" w:cstheme="majorHAnsi"/>
                <w:b/>
                <w:szCs w:val="28"/>
              </w:rPr>
            </w:pPr>
            <w:r>
              <w:rPr>
                <w:rFonts w:asciiTheme="majorHAnsi" w:hAnsiTheme="majorHAnsi" w:cstheme="majorHAnsi"/>
                <w:b/>
                <w:szCs w:val="28"/>
              </w:rPr>
              <w:t>Đáp án</w:t>
            </w:r>
          </w:p>
        </w:tc>
        <w:tc>
          <w:tcPr>
            <w:tcW w:w="1107" w:type="dxa"/>
          </w:tcPr>
          <w:p w14:paraId="5013FE10" w14:textId="17A6EE2F"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2A068E58" w14:textId="7A0C3B84"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588F9A56" w14:textId="42542ADE"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B</w:t>
            </w:r>
          </w:p>
        </w:tc>
        <w:tc>
          <w:tcPr>
            <w:tcW w:w="1107" w:type="dxa"/>
          </w:tcPr>
          <w:p w14:paraId="1820C351" w14:textId="31FD607D"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C</w:t>
            </w:r>
          </w:p>
        </w:tc>
        <w:tc>
          <w:tcPr>
            <w:tcW w:w="1107" w:type="dxa"/>
          </w:tcPr>
          <w:p w14:paraId="3BF1A762" w14:textId="606B6D15"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B</w:t>
            </w:r>
          </w:p>
        </w:tc>
        <w:tc>
          <w:tcPr>
            <w:tcW w:w="1107" w:type="dxa"/>
          </w:tcPr>
          <w:p w14:paraId="40AF33D7" w14:textId="14449805"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D</w:t>
            </w:r>
          </w:p>
        </w:tc>
        <w:tc>
          <w:tcPr>
            <w:tcW w:w="1107" w:type="dxa"/>
          </w:tcPr>
          <w:p w14:paraId="1C64A5C2" w14:textId="2688C60B"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C</w:t>
            </w:r>
          </w:p>
        </w:tc>
        <w:tc>
          <w:tcPr>
            <w:tcW w:w="1107" w:type="dxa"/>
          </w:tcPr>
          <w:p w14:paraId="5C37D778" w14:textId="68225FBF" w:rsidR="00AE1BBB" w:rsidRPr="00891B54" w:rsidRDefault="00891B54" w:rsidP="00891B54">
            <w:pPr>
              <w:jc w:val="center"/>
              <w:rPr>
                <w:rFonts w:asciiTheme="majorHAnsi" w:hAnsiTheme="majorHAnsi" w:cstheme="majorHAnsi"/>
                <w:b/>
                <w:szCs w:val="28"/>
              </w:rPr>
            </w:pPr>
            <w:r>
              <w:rPr>
                <w:rFonts w:asciiTheme="majorHAnsi" w:hAnsiTheme="majorHAnsi" w:cstheme="majorHAnsi"/>
                <w:b/>
                <w:szCs w:val="28"/>
              </w:rPr>
              <w:t>B</w:t>
            </w:r>
          </w:p>
        </w:tc>
      </w:tr>
    </w:tbl>
    <w:p w14:paraId="0472321C" w14:textId="0BC1B043" w:rsidR="00AE1BBB" w:rsidRDefault="00AE1BBB" w:rsidP="00AE1BBB">
      <w:pPr>
        <w:pStyle w:val="ListParagraph"/>
        <w:numPr>
          <w:ilvl w:val="0"/>
          <w:numId w:val="19"/>
        </w:numPr>
        <w:shd w:val="clear" w:color="auto" w:fill="FFFFFF"/>
        <w:rPr>
          <w:rFonts w:asciiTheme="majorHAnsi" w:hAnsiTheme="majorHAnsi" w:cstheme="majorHAnsi"/>
          <w:b/>
          <w:sz w:val="28"/>
          <w:szCs w:val="28"/>
        </w:rPr>
      </w:pPr>
      <w:r>
        <w:rPr>
          <w:rFonts w:asciiTheme="majorHAnsi" w:hAnsiTheme="majorHAnsi" w:cstheme="majorHAnsi"/>
          <w:b/>
          <w:sz w:val="28"/>
          <w:szCs w:val="28"/>
        </w:rPr>
        <w:t>Tự luận</w:t>
      </w:r>
    </w:p>
    <w:p w14:paraId="2865FE24" w14:textId="77777777" w:rsidR="00891B54" w:rsidRPr="00891B54" w:rsidRDefault="00891B54" w:rsidP="00891B54">
      <w:pPr>
        <w:rPr>
          <w:rFonts w:asciiTheme="majorHAnsi" w:hAnsiTheme="majorHAnsi" w:cstheme="majorHAnsi"/>
          <w:sz w:val="28"/>
          <w:szCs w:val="28"/>
          <w:shd w:val="clear" w:color="auto" w:fill="FFFFFF"/>
        </w:rPr>
      </w:pPr>
      <w:r w:rsidRPr="00891B54">
        <w:rPr>
          <w:rFonts w:asciiTheme="majorHAnsi" w:hAnsiTheme="majorHAnsi" w:cstheme="majorHAnsi"/>
          <w:b/>
          <w:sz w:val="28"/>
          <w:szCs w:val="28"/>
          <w:lang w:val="en-US"/>
        </w:rPr>
        <w:t>Câu 1 (1,5 điểm)</w:t>
      </w:r>
      <w:r w:rsidRPr="00891B54">
        <w:rPr>
          <w:rStyle w:val="Strong"/>
          <w:rFonts w:asciiTheme="majorHAnsi" w:hAnsiTheme="majorHAnsi" w:cstheme="majorHAnsi"/>
          <w:b w:val="0"/>
          <w:color w:val="333333"/>
          <w:sz w:val="28"/>
          <w:szCs w:val="28"/>
          <w:shd w:val="clear" w:color="auto" w:fill="FFFFFF"/>
        </w:rPr>
        <w:t>:</w:t>
      </w:r>
      <w:r w:rsidRPr="00891B54">
        <w:rPr>
          <w:rFonts w:asciiTheme="majorHAnsi" w:hAnsiTheme="majorHAnsi" w:cstheme="majorHAnsi"/>
          <w:color w:val="333333"/>
          <w:sz w:val="28"/>
          <w:szCs w:val="28"/>
          <w:shd w:val="clear" w:color="auto" w:fill="FFFFFF"/>
        </w:rPr>
        <w:t> </w:t>
      </w:r>
      <w:r w:rsidRPr="00891B54">
        <w:rPr>
          <w:rFonts w:asciiTheme="majorHAnsi" w:hAnsiTheme="majorHAnsi" w:cstheme="majorHAnsi"/>
          <w:color w:val="FF0000"/>
          <w:sz w:val="28"/>
          <w:szCs w:val="28"/>
          <w:shd w:val="clear" w:color="auto" w:fill="FFFFFF"/>
        </w:rPr>
        <w:t>Cho biết ở kinh tuyến số 110</w:t>
      </w:r>
      <w:r w:rsidRPr="00891B54">
        <w:rPr>
          <w:rFonts w:asciiTheme="majorHAnsi" w:hAnsiTheme="majorHAnsi" w:cstheme="majorHAnsi"/>
          <w:color w:val="FF0000"/>
          <w:sz w:val="28"/>
          <w:szCs w:val="28"/>
          <w:shd w:val="clear" w:color="auto" w:fill="FFFFFF"/>
          <w:vertAlign w:val="superscript"/>
        </w:rPr>
        <w:t>0</w:t>
      </w:r>
      <w:r w:rsidRPr="00891B54">
        <w:rPr>
          <w:rFonts w:asciiTheme="majorHAnsi" w:hAnsiTheme="majorHAnsi" w:cstheme="majorHAnsi"/>
          <w:color w:val="FF0000"/>
          <w:sz w:val="28"/>
          <w:szCs w:val="28"/>
          <w:shd w:val="clear" w:color="auto" w:fill="FFFFFF"/>
        </w:rPr>
        <w:t>Đ ,110</w:t>
      </w:r>
      <w:r w:rsidRPr="00891B54">
        <w:rPr>
          <w:rFonts w:asciiTheme="majorHAnsi" w:hAnsiTheme="majorHAnsi" w:cstheme="majorHAnsi"/>
          <w:color w:val="FF0000"/>
          <w:sz w:val="28"/>
          <w:szCs w:val="28"/>
          <w:shd w:val="clear" w:color="auto" w:fill="FFFFFF"/>
          <w:vertAlign w:val="superscript"/>
        </w:rPr>
        <w:t>0</w:t>
      </w:r>
      <w:r w:rsidRPr="00891B54">
        <w:rPr>
          <w:rFonts w:asciiTheme="majorHAnsi" w:hAnsiTheme="majorHAnsi" w:cstheme="majorHAnsi"/>
          <w:color w:val="FF0000"/>
          <w:sz w:val="28"/>
          <w:szCs w:val="28"/>
          <w:shd w:val="clear" w:color="auto" w:fill="FFFFFF"/>
        </w:rPr>
        <w:t>T, 125</w:t>
      </w:r>
      <w:r w:rsidRPr="00891B54">
        <w:rPr>
          <w:rFonts w:asciiTheme="majorHAnsi" w:hAnsiTheme="majorHAnsi" w:cstheme="majorHAnsi"/>
          <w:color w:val="FF0000"/>
          <w:sz w:val="28"/>
          <w:szCs w:val="28"/>
          <w:shd w:val="clear" w:color="auto" w:fill="FFFFFF"/>
          <w:vertAlign w:val="superscript"/>
        </w:rPr>
        <w:t>0</w:t>
      </w:r>
      <w:r w:rsidRPr="00891B54">
        <w:rPr>
          <w:rFonts w:asciiTheme="majorHAnsi" w:hAnsiTheme="majorHAnsi" w:cstheme="majorHAnsi"/>
          <w:color w:val="FF0000"/>
          <w:sz w:val="28"/>
          <w:szCs w:val="28"/>
          <w:shd w:val="clear" w:color="auto" w:fill="FFFFFF"/>
        </w:rPr>
        <w:t>T, 175</w:t>
      </w:r>
      <w:r w:rsidRPr="00891B54">
        <w:rPr>
          <w:rFonts w:asciiTheme="majorHAnsi" w:hAnsiTheme="majorHAnsi" w:cstheme="majorHAnsi"/>
          <w:color w:val="FF0000"/>
          <w:sz w:val="28"/>
          <w:szCs w:val="28"/>
          <w:shd w:val="clear" w:color="auto" w:fill="FFFFFF"/>
          <w:vertAlign w:val="superscript"/>
        </w:rPr>
        <w:t>0</w:t>
      </w:r>
      <w:r w:rsidRPr="00891B54">
        <w:rPr>
          <w:rFonts w:asciiTheme="majorHAnsi" w:hAnsiTheme="majorHAnsi" w:cstheme="majorHAnsi"/>
          <w:color w:val="FF0000"/>
          <w:sz w:val="28"/>
          <w:szCs w:val="28"/>
          <w:shd w:val="clear" w:color="auto" w:fill="FFFFFF"/>
        </w:rPr>
        <w:t>Đ thuộc múi giờ số mấy?</w:t>
      </w:r>
    </w:p>
    <w:p w14:paraId="6BD37867" w14:textId="1C3EB510" w:rsidR="00891B54" w:rsidRPr="00891B54" w:rsidRDefault="00891B54" w:rsidP="00891B54">
      <w:pPr>
        <w:shd w:val="clear" w:color="auto" w:fill="FFFFFF"/>
        <w:ind w:firstLine="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Kinh tuyến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Đ thuộc múi giờ: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:15 = 7,33 (làm tròn số theo quy tắc toán học là 7).</w:t>
      </w:r>
    </w:p>
    <w:p w14:paraId="2ABEF2A4" w14:textId="77777777" w:rsidR="00891B54" w:rsidRPr="00891B54" w:rsidRDefault="00891B54" w:rsidP="00891B54">
      <w:pPr>
        <w:shd w:val="clear" w:color="auto" w:fill="FFFFFF"/>
        <w:ind w:firstLine="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Kinh tuyến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T thuộc múi giờ:</w:t>
      </w:r>
    </w:p>
    <w:p w14:paraId="7A6F54B7"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(360</w:t>
      </w:r>
      <w:r w:rsidRPr="00891B54">
        <w:rPr>
          <w:rFonts w:asciiTheme="majorHAnsi" w:eastAsia="Times New Roman" w:hAnsiTheme="majorHAnsi" w:cstheme="majorHAnsi"/>
          <w:sz w:val="28"/>
          <w:szCs w:val="28"/>
          <w:vertAlign w:val="superscript"/>
          <w:lang w:eastAsia="vi-VN"/>
        </w:rPr>
        <w:t>0 </w:t>
      </w:r>
      <w:r w:rsidRPr="00891B54">
        <w:rPr>
          <w:rFonts w:asciiTheme="majorHAnsi" w:eastAsia="Times New Roman" w:hAnsiTheme="majorHAnsi" w:cstheme="majorHAnsi"/>
          <w:sz w:val="28"/>
          <w:szCs w:val="28"/>
          <w:lang w:eastAsia="vi-VN"/>
        </w:rPr>
        <w:t>- 110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 :15 = 16,667 nên thuộc múi giờ số 17.</w:t>
      </w:r>
    </w:p>
    <w:p w14:paraId="1C11FA34"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Hoặc 24 - (110:15) = 17 =&gt; 17-24= -7 (nghĩa là múi giờ thuộc kinh tuyến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T là -7).</w:t>
      </w:r>
    </w:p>
    <w:p w14:paraId="78B84AF8"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Kinh tuyến 110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T thuộc múi giờ:</w:t>
      </w:r>
    </w:p>
    <w:p w14:paraId="51210122"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(360</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-125</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 : 15=15,667 thuộc múi giờ số 16</w:t>
      </w:r>
    </w:p>
    <w:p w14:paraId="7A3544B3"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Hoặc 24- (125:15) = 16 =&gt; 16-24=-8 </w:t>
      </w:r>
    </w:p>
    <w:p w14:paraId="68996E93"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 Kinh tuyến 175</w:t>
      </w:r>
      <w:r w:rsidRPr="00891B54">
        <w:rPr>
          <w:rFonts w:asciiTheme="majorHAnsi" w:eastAsia="Times New Roman" w:hAnsiTheme="majorHAnsi" w:cstheme="majorHAnsi"/>
          <w:sz w:val="28"/>
          <w:szCs w:val="28"/>
          <w:vertAlign w:val="superscript"/>
          <w:lang w:eastAsia="vi-VN"/>
        </w:rPr>
        <w:t>0</w:t>
      </w:r>
      <w:r w:rsidRPr="00891B54">
        <w:rPr>
          <w:rFonts w:asciiTheme="majorHAnsi" w:eastAsia="Times New Roman" w:hAnsiTheme="majorHAnsi" w:cstheme="majorHAnsi"/>
          <w:sz w:val="28"/>
          <w:szCs w:val="28"/>
          <w:lang w:eastAsia="vi-VN"/>
        </w:rPr>
        <w:t>Đ thuộc múi giờ: 175:15=12.</w:t>
      </w:r>
    </w:p>
    <w:p w14:paraId="6133FECD" w14:textId="2A80151B" w:rsidR="00891B54" w:rsidRPr="00891B54" w:rsidRDefault="00891B54" w:rsidP="00891B54">
      <w:pPr>
        <w:shd w:val="clear" w:color="auto" w:fill="FFFFFF"/>
        <w:rPr>
          <w:rFonts w:asciiTheme="majorHAnsi" w:hAnsiTheme="majorHAnsi" w:cstheme="majorHAnsi"/>
          <w:sz w:val="28"/>
          <w:szCs w:val="28"/>
          <w:shd w:val="clear" w:color="auto" w:fill="FFFFFF"/>
        </w:rPr>
      </w:pPr>
      <w:r w:rsidRPr="00891B54">
        <w:rPr>
          <w:rFonts w:asciiTheme="majorHAnsi" w:eastAsia="Times New Roman" w:hAnsiTheme="majorHAnsi" w:cstheme="majorHAnsi"/>
          <w:b/>
          <w:color w:val="333333"/>
          <w:sz w:val="28"/>
          <w:szCs w:val="28"/>
          <w:lang w:eastAsia="vi-VN"/>
        </w:rPr>
        <w:t>Câu 2 (1,</w:t>
      </w:r>
      <w:r w:rsidR="00046C46" w:rsidRPr="00046C46">
        <w:rPr>
          <w:rFonts w:asciiTheme="majorHAnsi" w:eastAsia="Times New Roman" w:hAnsiTheme="majorHAnsi" w:cstheme="majorHAnsi"/>
          <w:b/>
          <w:color w:val="333333"/>
          <w:sz w:val="28"/>
          <w:szCs w:val="28"/>
          <w:lang w:eastAsia="vi-VN"/>
        </w:rPr>
        <w:t>0</w:t>
      </w:r>
      <w:r w:rsidRPr="00891B54">
        <w:rPr>
          <w:rFonts w:asciiTheme="majorHAnsi" w:eastAsia="Times New Roman" w:hAnsiTheme="majorHAnsi" w:cstheme="majorHAnsi"/>
          <w:b/>
          <w:color w:val="333333"/>
          <w:sz w:val="28"/>
          <w:szCs w:val="28"/>
          <w:lang w:eastAsia="vi-VN"/>
        </w:rPr>
        <w:t xml:space="preserve"> điểm):</w:t>
      </w:r>
      <w:r w:rsidRPr="00891B54">
        <w:rPr>
          <w:rFonts w:asciiTheme="majorHAnsi" w:eastAsia="Times New Roman" w:hAnsiTheme="majorHAnsi" w:cstheme="majorHAnsi"/>
          <w:color w:val="333333"/>
          <w:sz w:val="28"/>
          <w:szCs w:val="28"/>
          <w:lang w:eastAsia="vi-VN"/>
        </w:rPr>
        <w:t xml:space="preserve"> </w:t>
      </w:r>
      <w:r w:rsidRPr="00891B54">
        <w:rPr>
          <w:rFonts w:asciiTheme="majorHAnsi" w:hAnsiTheme="majorHAnsi" w:cstheme="majorHAnsi"/>
          <w:color w:val="FF0000"/>
          <w:sz w:val="28"/>
          <w:szCs w:val="28"/>
          <w:shd w:val="clear" w:color="auto" w:fill="FFFFFF"/>
        </w:rPr>
        <w:t>Em hãy cho biết sự khác nhau giữa núi và đồi (Dạng địa hình, độ cao so với mực nước biển, hình dạng).</w:t>
      </w:r>
    </w:p>
    <w:p w14:paraId="22C2F2EA" w14:textId="77777777" w:rsidR="00891B54" w:rsidRPr="00891B54" w:rsidRDefault="00891B54" w:rsidP="00891B54">
      <w:pPr>
        <w:shd w:val="clear" w:color="auto" w:fill="FFFFFF"/>
        <w:ind w:left="360"/>
        <w:rPr>
          <w:rFonts w:asciiTheme="majorHAnsi" w:eastAsia="Times New Roman" w:hAnsiTheme="majorHAnsi" w:cstheme="majorHAnsi"/>
          <w:sz w:val="28"/>
          <w:szCs w:val="28"/>
          <w:lang w:eastAsia="vi-VN"/>
        </w:rPr>
      </w:pPr>
      <w:r w:rsidRPr="00891B54">
        <w:rPr>
          <w:rFonts w:asciiTheme="majorHAnsi" w:eastAsia="Times New Roman" w:hAnsiTheme="majorHAnsi" w:cstheme="majorHAnsi"/>
          <w:sz w:val="28"/>
          <w:szCs w:val="28"/>
          <w:lang w:eastAsia="vi-VN"/>
        </w:rPr>
        <w:t>Sự khác nhau giữa núi và đồi:</w:t>
      </w:r>
    </w:p>
    <w:tbl>
      <w:tblPr>
        <w:tblStyle w:val="TableGrid"/>
        <w:tblW w:w="0" w:type="auto"/>
        <w:tblLook w:val="04A0" w:firstRow="1" w:lastRow="0" w:firstColumn="1" w:lastColumn="0" w:noHBand="0" w:noVBand="1"/>
      </w:tblPr>
      <w:tblGrid>
        <w:gridCol w:w="1980"/>
        <w:gridCol w:w="3827"/>
        <w:gridCol w:w="4155"/>
      </w:tblGrid>
      <w:tr w:rsidR="00891B54" w:rsidRPr="00752F3E" w14:paraId="4979C001" w14:textId="77777777" w:rsidTr="00AA1457">
        <w:tc>
          <w:tcPr>
            <w:tcW w:w="1980" w:type="dxa"/>
          </w:tcPr>
          <w:p w14:paraId="2BEDB8D3" w14:textId="77777777" w:rsidR="00891B54" w:rsidRPr="00752F3E" w:rsidRDefault="00891B54" w:rsidP="00AA1457">
            <w:pPr>
              <w:rPr>
                <w:rFonts w:asciiTheme="majorHAnsi" w:eastAsia="Times New Roman" w:hAnsiTheme="majorHAnsi" w:cstheme="majorHAnsi"/>
                <w:szCs w:val="28"/>
                <w:lang w:eastAsia="vi-VN"/>
              </w:rPr>
            </w:pPr>
          </w:p>
        </w:tc>
        <w:tc>
          <w:tcPr>
            <w:tcW w:w="3827" w:type="dxa"/>
          </w:tcPr>
          <w:p w14:paraId="59D84ADF"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 xml:space="preserve">Núi </w:t>
            </w:r>
          </w:p>
        </w:tc>
        <w:tc>
          <w:tcPr>
            <w:tcW w:w="4155" w:type="dxa"/>
          </w:tcPr>
          <w:p w14:paraId="59BD2D25"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Đồi</w:t>
            </w:r>
          </w:p>
        </w:tc>
      </w:tr>
      <w:tr w:rsidR="00891B54" w:rsidRPr="00752F3E" w14:paraId="5DBAF8F7" w14:textId="77777777" w:rsidTr="00AA1457">
        <w:tc>
          <w:tcPr>
            <w:tcW w:w="1980" w:type="dxa"/>
          </w:tcPr>
          <w:p w14:paraId="5EC7BEDA"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Dạng địa hình</w:t>
            </w:r>
          </w:p>
        </w:tc>
        <w:tc>
          <w:tcPr>
            <w:tcW w:w="3827" w:type="dxa"/>
          </w:tcPr>
          <w:p w14:paraId="2FF19EE4"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là dạng địa hình nhô cao rõ rệt so với mặt bằng xung quanh</w:t>
            </w:r>
          </w:p>
        </w:tc>
        <w:tc>
          <w:tcPr>
            <w:tcW w:w="4155" w:type="dxa"/>
          </w:tcPr>
          <w:p w14:paraId="636967AB"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là dạng địa hình nhô cao</w:t>
            </w:r>
          </w:p>
        </w:tc>
      </w:tr>
      <w:tr w:rsidR="00891B54" w:rsidRPr="00752F3E" w14:paraId="6B88D50E" w14:textId="77777777" w:rsidTr="00AA1457">
        <w:tc>
          <w:tcPr>
            <w:tcW w:w="1980" w:type="dxa"/>
          </w:tcPr>
          <w:p w14:paraId="68EE0082"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Độ cao so với mực nước biển</w:t>
            </w:r>
          </w:p>
        </w:tc>
        <w:tc>
          <w:tcPr>
            <w:tcW w:w="3827" w:type="dxa"/>
          </w:tcPr>
          <w:p w14:paraId="0D9660D5"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Từ 500 m trở lên</w:t>
            </w:r>
          </w:p>
        </w:tc>
        <w:tc>
          <w:tcPr>
            <w:tcW w:w="4155" w:type="dxa"/>
          </w:tcPr>
          <w:p w14:paraId="5D0D8A8B"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Không quá 200 m</w:t>
            </w:r>
          </w:p>
        </w:tc>
      </w:tr>
      <w:tr w:rsidR="00891B54" w:rsidRPr="00752F3E" w14:paraId="4C7748EB" w14:textId="77777777" w:rsidTr="00AA1457">
        <w:tc>
          <w:tcPr>
            <w:tcW w:w="1980" w:type="dxa"/>
          </w:tcPr>
          <w:p w14:paraId="7B625CC3"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Hình dạng</w:t>
            </w:r>
          </w:p>
        </w:tc>
        <w:tc>
          <w:tcPr>
            <w:tcW w:w="3827" w:type="dxa"/>
          </w:tcPr>
          <w:p w14:paraId="078DAD96"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Đỉnh nhọn, sườn dốc</w:t>
            </w:r>
          </w:p>
        </w:tc>
        <w:tc>
          <w:tcPr>
            <w:tcW w:w="4155" w:type="dxa"/>
          </w:tcPr>
          <w:p w14:paraId="614919FF" w14:textId="77777777" w:rsidR="00891B54" w:rsidRPr="00752F3E" w:rsidRDefault="00891B54" w:rsidP="00AA1457">
            <w:pPr>
              <w:rPr>
                <w:rFonts w:asciiTheme="majorHAnsi" w:eastAsia="Times New Roman" w:hAnsiTheme="majorHAnsi" w:cstheme="majorHAnsi"/>
                <w:szCs w:val="28"/>
                <w:lang w:eastAsia="vi-VN"/>
              </w:rPr>
            </w:pPr>
            <w:r w:rsidRPr="00752F3E">
              <w:rPr>
                <w:rFonts w:asciiTheme="majorHAnsi" w:eastAsia="Times New Roman" w:hAnsiTheme="majorHAnsi" w:cstheme="majorHAnsi"/>
                <w:szCs w:val="28"/>
                <w:lang w:eastAsia="vi-VN"/>
              </w:rPr>
              <w:t>Đỉnh tròn, sườn thoải</w:t>
            </w:r>
          </w:p>
        </w:tc>
      </w:tr>
    </w:tbl>
    <w:p w14:paraId="17352DD3" w14:textId="77777777" w:rsidR="00891B54" w:rsidRPr="00891B54" w:rsidRDefault="00891B54" w:rsidP="00891B54">
      <w:pPr>
        <w:shd w:val="clear" w:color="auto" w:fill="FFFFFF"/>
        <w:rPr>
          <w:rFonts w:asciiTheme="majorHAnsi" w:eastAsia="Times New Roman" w:hAnsiTheme="majorHAnsi" w:cstheme="majorHAnsi"/>
          <w:b/>
          <w:color w:val="FF0000"/>
          <w:sz w:val="28"/>
          <w:szCs w:val="28"/>
          <w:lang w:eastAsia="vi-VN"/>
        </w:rPr>
      </w:pPr>
      <w:r w:rsidRPr="00891B54">
        <w:rPr>
          <w:rFonts w:asciiTheme="majorHAnsi" w:eastAsia="Times New Roman" w:hAnsiTheme="majorHAnsi" w:cstheme="majorHAnsi"/>
          <w:b/>
          <w:sz w:val="28"/>
          <w:szCs w:val="28"/>
          <w:lang w:eastAsia="vi-VN"/>
        </w:rPr>
        <w:t xml:space="preserve">Câu 3 (0,5 điểm): </w:t>
      </w:r>
      <w:r w:rsidRPr="00891B54">
        <w:rPr>
          <w:rFonts w:asciiTheme="majorHAnsi" w:hAnsiTheme="majorHAnsi" w:cstheme="majorHAnsi"/>
          <w:color w:val="FF0000"/>
          <w:sz w:val="28"/>
          <w:szCs w:val="28"/>
        </w:rPr>
        <w:t>Em hãy cho biết thảm họa động đất ở Nhật Bản năm 2011.</w:t>
      </w:r>
    </w:p>
    <w:p w14:paraId="6E2BB1F2" w14:textId="77777777" w:rsidR="00891B54" w:rsidRPr="00891B54" w:rsidRDefault="00891B54" w:rsidP="00891B54">
      <w:pPr>
        <w:ind w:firstLine="720"/>
        <w:rPr>
          <w:rFonts w:asciiTheme="majorHAnsi" w:hAnsiTheme="majorHAnsi" w:cstheme="majorHAnsi"/>
          <w:sz w:val="28"/>
          <w:szCs w:val="28"/>
        </w:rPr>
      </w:pPr>
      <w:r w:rsidRPr="00891B54">
        <w:rPr>
          <w:rFonts w:asciiTheme="majorHAnsi" w:hAnsiTheme="majorHAnsi" w:cstheme="majorHAnsi"/>
          <w:sz w:val="28"/>
          <w:szCs w:val="28"/>
          <w:shd w:val="clear" w:color="auto" w:fill="FFFFFF"/>
        </w:rPr>
        <w:t>Vào hồi 14h46 ngày 11/3/2011, Nhật Bản phải hứng chịu một trong những trận động đất lớn nhất trong lịch sử nhân loại với 9,0 độ richter. Trong vòng 1 giờ xảy ra động đất, các đợt sóng thần đã phá hủy gần như hoàn toàn thị trấn dọc bờ biển, cướp đi sinh mạng của khoảng 20.000 người, làm bị thương gần 2.400 người và số người bị nhiễm phóng xạ là 190 người.</w:t>
      </w:r>
    </w:p>
    <w:p w14:paraId="2093C366" w14:textId="77777777" w:rsidR="00891B54" w:rsidRPr="00891B54" w:rsidRDefault="00891B54" w:rsidP="00891B54">
      <w:pPr>
        <w:shd w:val="clear" w:color="auto" w:fill="FFFFFF"/>
        <w:rPr>
          <w:rFonts w:asciiTheme="majorHAnsi" w:hAnsiTheme="majorHAnsi" w:cstheme="majorHAnsi"/>
          <w:b/>
          <w:sz w:val="28"/>
          <w:szCs w:val="28"/>
        </w:rPr>
      </w:pPr>
    </w:p>
    <w:p w14:paraId="17F6E958" w14:textId="77777777" w:rsidR="00891B54" w:rsidRDefault="00891B54" w:rsidP="00891B54">
      <w:pPr>
        <w:shd w:val="clear" w:color="auto" w:fill="FFFFFF"/>
        <w:jc w:val="center"/>
        <w:rPr>
          <w:rFonts w:asciiTheme="majorHAnsi" w:hAnsiTheme="majorHAnsi" w:cstheme="majorHAnsi"/>
          <w:b/>
          <w:sz w:val="28"/>
          <w:szCs w:val="28"/>
        </w:rPr>
      </w:pPr>
      <w:r w:rsidRPr="00AE1BBB">
        <w:rPr>
          <w:rFonts w:asciiTheme="majorHAnsi" w:hAnsiTheme="majorHAnsi" w:cstheme="majorHAnsi"/>
          <w:b/>
          <w:sz w:val="28"/>
          <w:szCs w:val="28"/>
        </w:rPr>
        <w:t>Đáp án và hứng dẫn chấm</w:t>
      </w:r>
    </w:p>
    <w:p w14:paraId="7662837F" w14:textId="1793AED5" w:rsidR="00891B54" w:rsidRPr="00AE1BBB" w:rsidRDefault="00891B54" w:rsidP="00891B54">
      <w:pPr>
        <w:shd w:val="clear" w:color="auto" w:fill="FFFFFF"/>
        <w:jc w:val="center"/>
        <w:rPr>
          <w:rFonts w:asciiTheme="majorHAnsi" w:hAnsiTheme="majorHAnsi" w:cstheme="majorHAnsi"/>
          <w:b/>
          <w:sz w:val="28"/>
          <w:szCs w:val="28"/>
          <w:lang w:val="en-US"/>
        </w:rPr>
      </w:pPr>
      <w:r>
        <w:rPr>
          <w:rFonts w:asciiTheme="majorHAnsi" w:hAnsiTheme="majorHAnsi" w:cstheme="majorHAnsi"/>
          <w:b/>
          <w:sz w:val="28"/>
          <w:szCs w:val="28"/>
          <w:lang w:val="en-US"/>
        </w:rPr>
        <w:t>Đề 02</w:t>
      </w:r>
    </w:p>
    <w:p w14:paraId="3C5B979F" w14:textId="77777777" w:rsidR="00891B54" w:rsidRDefault="00891B54" w:rsidP="00891B54">
      <w:pPr>
        <w:pStyle w:val="ListParagraph"/>
        <w:numPr>
          <w:ilvl w:val="0"/>
          <w:numId w:val="20"/>
        </w:numPr>
        <w:shd w:val="clear" w:color="auto" w:fill="FFFFFF"/>
        <w:rPr>
          <w:rFonts w:asciiTheme="majorHAnsi" w:hAnsiTheme="majorHAnsi" w:cstheme="majorHAnsi"/>
          <w:b/>
          <w:sz w:val="28"/>
          <w:szCs w:val="28"/>
        </w:rPr>
      </w:pPr>
      <w:r>
        <w:rPr>
          <w:rFonts w:asciiTheme="majorHAnsi" w:hAnsiTheme="majorHAnsi" w:cstheme="majorHAnsi"/>
          <w:b/>
          <w:sz w:val="28"/>
          <w:szCs w:val="28"/>
        </w:rPr>
        <w:t>Trắc nghiệm (2 điểm)</w:t>
      </w:r>
    </w:p>
    <w:p w14:paraId="20D48B9A" w14:textId="77777777" w:rsidR="00891B54" w:rsidRPr="00AE1BBB" w:rsidRDefault="00891B54" w:rsidP="00891B54">
      <w:pPr>
        <w:shd w:val="clear" w:color="auto" w:fill="FFFFFF"/>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Mỗi đáp án đúng 0,25đ</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891B54" w14:paraId="62EF683F" w14:textId="77777777" w:rsidTr="00AA1457">
        <w:tc>
          <w:tcPr>
            <w:tcW w:w="1106" w:type="dxa"/>
          </w:tcPr>
          <w:p w14:paraId="14FC4872" w14:textId="77777777" w:rsidR="00891B54" w:rsidRPr="00AE1BBB" w:rsidRDefault="00891B54" w:rsidP="00AA1457">
            <w:pPr>
              <w:rPr>
                <w:rFonts w:asciiTheme="majorHAnsi" w:hAnsiTheme="majorHAnsi" w:cstheme="majorHAnsi"/>
                <w:b/>
                <w:szCs w:val="28"/>
              </w:rPr>
            </w:pPr>
            <w:r>
              <w:rPr>
                <w:rFonts w:asciiTheme="majorHAnsi" w:hAnsiTheme="majorHAnsi" w:cstheme="majorHAnsi"/>
                <w:b/>
                <w:szCs w:val="28"/>
              </w:rPr>
              <w:t>Câu</w:t>
            </w:r>
          </w:p>
        </w:tc>
        <w:tc>
          <w:tcPr>
            <w:tcW w:w="1107" w:type="dxa"/>
          </w:tcPr>
          <w:p w14:paraId="2D740B6A"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1</w:t>
            </w:r>
          </w:p>
        </w:tc>
        <w:tc>
          <w:tcPr>
            <w:tcW w:w="1107" w:type="dxa"/>
          </w:tcPr>
          <w:p w14:paraId="57E6BEB8"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2</w:t>
            </w:r>
          </w:p>
        </w:tc>
        <w:tc>
          <w:tcPr>
            <w:tcW w:w="1107" w:type="dxa"/>
          </w:tcPr>
          <w:p w14:paraId="4A2F712F"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3</w:t>
            </w:r>
          </w:p>
        </w:tc>
        <w:tc>
          <w:tcPr>
            <w:tcW w:w="1107" w:type="dxa"/>
          </w:tcPr>
          <w:p w14:paraId="1915F7D6"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4</w:t>
            </w:r>
          </w:p>
        </w:tc>
        <w:tc>
          <w:tcPr>
            <w:tcW w:w="1107" w:type="dxa"/>
          </w:tcPr>
          <w:p w14:paraId="7AD18576"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5</w:t>
            </w:r>
          </w:p>
        </w:tc>
        <w:tc>
          <w:tcPr>
            <w:tcW w:w="1107" w:type="dxa"/>
          </w:tcPr>
          <w:p w14:paraId="52F9ECF6"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6</w:t>
            </w:r>
          </w:p>
        </w:tc>
        <w:tc>
          <w:tcPr>
            <w:tcW w:w="1107" w:type="dxa"/>
          </w:tcPr>
          <w:p w14:paraId="59048530"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7</w:t>
            </w:r>
          </w:p>
        </w:tc>
        <w:tc>
          <w:tcPr>
            <w:tcW w:w="1107" w:type="dxa"/>
          </w:tcPr>
          <w:p w14:paraId="1D766AE4" w14:textId="77777777" w:rsidR="00891B54" w:rsidRPr="00AE1BBB" w:rsidRDefault="00891B54" w:rsidP="00891B54">
            <w:pPr>
              <w:jc w:val="center"/>
              <w:rPr>
                <w:rFonts w:asciiTheme="majorHAnsi" w:hAnsiTheme="majorHAnsi" w:cstheme="majorHAnsi"/>
                <w:b/>
                <w:szCs w:val="28"/>
              </w:rPr>
            </w:pPr>
            <w:r>
              <w:rPr>
                <w:rFonts w:asciiTheme="majorHAnsi" w:hAnsiTheme="majorHAnsi" w:cstheme="majorHAnsi"/>
                <w:b/>
                <w:szCs w:val="28"/>
              </w:rPr>
              <w:t>8</w:t>
            </w:r>
          </w:p>
        </w:tc>
      </w:tr>
      <w:tr w:rsidR="00891B54" w14:paraId="46616993" w14:textId="77777777" w:rsidTr="00AA1457">
        <w:tc>
          <w:tcPr>
            <w:tcW w:w="1106" w:type="dxa"/>
          </w:tcPr>
          <w:p w14:paraId="157F144D" w14:textId="77777777" w:rsidR="00891B54" w:rsidRPr="00AE1BBB" w:rsidRDefault="00891B54" w:rsidP="00AA1457">
            <w:pPr>
              <w:rPr>
                <w:rFonts w:asciiTheme="majorHAnsi" w:hAnsiTheme="majorHAnsi" w:cstheme="majorHAnsi"/>
                <w:b/>
                <w:szCs w:val="28"/>
              </w:rPr>
            </w:pPr>
            <w:r>
              <w:rPr>
                <w:rFonts w:asciiTheme="majorHAnsi" w:hAnsiTheme="majorHAnsi" w:cstheme="majorHAnsi"/>
                <w:b/>
                <w:szCs w:val="28"/>
              </w:rPr>
              <w:t>Đáp án</w:t>
            </w:r>
          </w:p>
        </w:tc>
        <w:tc>
          <w:tcPr>
            <w:tcW w:w="1107" w:type="dxa"/>
          </w:tcPr>
          <w:p w14:paraId="473A9887" w14:textId="603FA9B6"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D</w:t>
            </w:r>
          </w:p>
        </w:tc>
        <w:tc>
          <w:tcPr>
            <w:tcW w:w="1107" w:type="dxa"/>
          </w:tcPr>
          <w:p w14:paraId="2DFA429E" w14:textId="055E851C"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C</w:t>
            </w:r>
          </w:p>
        </w:tc>
        <w:tc>
          <w:tcPr>
            <w:tcW w:w="1107" w:type="dxa"/>
          </w:tcPr>
          <w:p w14:paraId="74DA7D7D" w14:textId="16253C6C"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D</w:t>
            </w:r>
          </w:p>
        </w:tc>
        <w:tc>
          <w:tcPr>
            <w:tcW w:w="1107" w:type="dxa"/>
          </w:tcPr>
          <w:p w14:paraId="7D0D194B" w14:textId="2D8BA605"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7A90603B" w14:textId="616CDCCA"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0FC8BFBB" w14:textId="285F1C75"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23702BFF" w14:textId="63D37DA2"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c>
          <w:tcPr>
            <w:tcW w:w="1107" w:type="dxa"/>
          </w:tcPr>
          <w:p w14:paraId="21549EEB" w14:textId="4387947B" w:rsidR="00891B54" w:rsidRPr="00891B54" w:rsidRDefault="00891B54" w:rsidP="00891B54">
            <w:pPr>
              <w:jc w:val="center"/>
              <w:rPr>
                <w:rFonts w:asciiTheme="majorHAnsi" w:hAnsiTheme="majorHAnsi" w:cstheme="majorHAnsi"/>
                <w:b/>
                <w:szCs w:val="28"/>
              </w:rPr>
            </w:pPr>
            <w:r>
              <w:rPr>
                <w:rFonts w:asciiTheme="majorHAnsi" w:hAnsiTheme="majorHAnsi" w:cstheme="majorHAnsi"/>
                <w:b/>
                <w:szCs w:val="28"/>
              </w:rPr>
              <w:t>A</w:t>
            </w:r>
          </w:p>
        </w:tc>
      </w:tr>
    </w:tbl>
    <w:p w14:paraId="221BFBD4" w14:textId="77777777" w:rsidR="00891B54" w:rsidRPr="00AE1BBB" w:rsidRDefault="00891B54" w:rsidP="00891B54">
      <w:pPr>
        <w:pStyle w:val="ListParagraph"/>
        <w:numPr>
          <w:ilvl w:val="0"/>
          <w:numId w:val="20"/>
        </w:numPr>
        <w:shd w:val="clear" w:color="auto" w:fill="FFFFFF"/>
        <w:rPr>
          <w:rFonts w:asciiTheme="majorHAnsi" w:hAnsiTheme="majorHAnsi" w:cstheme="majorHAnsi"/>
          <w:b/>
          <w:sz w:val="28"/>
          <w:szCs w:val="28"/>
        </w:rPr>
      </w:pPr>
      <w:r>
        <w:rPr>
          <w:rFonts w:asciiTheme="majorHAnsi" w:hAnsiTheme="majorHAnsi" w:cstheme="majorHAnsi"/>
          <w:b/>
          <w:sz w:val="28"/>
          <w:szCs w:val="28"/>
        </w:rPr>
        <w:t>Tự luận</w:t>
      </w:r>
    </w:p>
    <w:p w14:paraId="0E3D9202" w14:textId="77777777" w:rsidR="00E841AB" w:rsidRPr="00E841AB" w:rsidRDefault="00E841AB" w:rsidP="00E841AB">
      <w:pPr>
        <w:rPr>
          <w:rFonts w:asciiTheme="majorHAnsi" w:hAnsiTheme="majorHAnsi" w:cstheme="majorHAnsi"/>
          <w:color w:val="333333"/>
          <w:sz w:val="28"/>
          <w:szCs w:val="28"/>
          <w:shd w:val="clear" w:color="auto" w:fill="FFFFFF"/>
        </w:rPr>
      </w:pPr>
      <w:r w:rsidRPr="00E841AB">
        <w:rPr>
          <w:rFonts w:asciiTheme="majorHAnsi" w:hAnsiTheme="majorHAnsi" w:cstheme="majorHAnsi"/>
          <w:b/>
          <w:sz w:val="28"/>
          <w:szCs w:val="28"/>
        </w:rPr>
        <w:t>Câu 1 (1,5 điểm)</w:t>
      </w:r>
      <w:r w:rsidRPr="00E841AB">
        <w:rPr>
          <w:rStyle w:val="Strong"/>
          <w:rFonts w:asciiTheme="majorHAnsi" w:hAnsiTheme="majorHAnsi" w:cstheme="majorHAnsi"/>
          <w:b w:val="0"/>
          <w:color w:val="333333"/>
          <w:sz w:val="28"/>
          <w:szCs w:val="28"/>
          <w:shd w:val="clear" w:color="auto" w:fill="FFFFFF"/>
        </w:rPr>
        <w:t>:</w:t>
      </w:r>
      <w:r w:rsidRPr="00E841AB">
        <w:rPr>
          <w:rFonts w:asciiTheme="majorHAnsi" w:hAnsiTheme="majorHAnsi" w:cstheme="majorHAnsi"/>
          <w:color w:val="333333"/>
          <w:sz w:val="28"/>
          <w:szCs w:val="28"/>
          <w:shd w:val="clear" w:color="auto" w:fill="FFFFFF"/>
        </w:rPr>
        <w:t> Cho biết ở kinh tuyến số 110</w:t>
      </w:r>
      <w:r w:rsidRPr="00E841AB">
        <w:rPr>
          <w:rFonts w:asciiTheme="majorHAnsi" w:hAnsiTheme="majorHAnsi" w:cstheme="majorHAnsi"/>
          <w:color w:val="333333"/>
          <w:sz w:val="28"/>
          <w:szCs w:val="28"/>
          <w:shd w:val="clear" w:color="auto" w:fill="FFFFFF"/>
          <w:vertAlign w:val="superscript"/>
        </w:rPr>
        <w:t>0</w:t>
      </w:r>
      <w:r w:rsidRPr="00E841AB">
        <w:rPr>
          <w:rFonts w:asciiTheme="majorHAnsi" w:hAnsiTheme="majorHAnsi" w:cstheme="majorHAnsi"/>
          <w:color w:val="333333"/>
          <w:sz w:val="28"/>
          <w:szCs w:val="28"/>
          <w:shd w:val="clear" w:color="auto" w:fill="FFFFFF"/>
        </w:rPr>
        <w:t>Đ ,110</w:t>
      </w:r>
      <w:r w:rsidRPr="00E841AB">
        <w:rPr>
          <w:rFonts w:asciiTheme="majorHAnsi" w:hAnsiTheme="majorHAnsi" w:cstheme="majorHAnsi"/>
          <w:color w:val="333333"/>
          <w:sz w:val="28"/>
          <w:szCs w:val="28"/>
          <w:shd w:val="clear" w:color="auto" w:fill="FFFFFF"/>
          <w:vertAlign w:val="superscript"/>
        </w:rPr>
        <w:t>0</w:t>
      </w:r>
      <w:r w:rsidRPr="00E841AB">
        <w:rPr>
          <w:rFonts w:asciiTheme="majorHAnsi" w:hAnsiTheme="majorHAnsi" w:cstheme="majorHAnsi"/>
          <w:color w:val="333333"/>
          <w:sz w:val="28"/>
          <w:szCs w:val="28"/>
          <w:shd w:val="clear" w:color="auto" w:fill="FFFFFF"/>
        </w:rPr>
        <w:t>T, 125</w:t>
      </w:r>
      <w:r w:rsidRPr="00E841AB">
        <w:rPr>
          <w:rFonts w:asciiTheme="majorHAnsi" w:hAnsiTheme="majorHAnsi" w:cstheme="majorHAnsi"/>
          <w:color w:val="333333"/>
          <w:sz w:val="28"/>
          <w:szCs w:val="28"/>
          <w:shd w:val="clear" w:color="auto" w:fill="FFFFFF"/>
          <w:vertAlign w:val="superscript"/>
        </w:rPr>
        <w:t>0</w:t>
      </w:r>
      <w:r w:rsidRPr="00E841AB">
        <w:rPr>
          <w:rFonts w:asciiTheme="majorHAnsi" w:hAnsiTheme="majorHAnsi" w:cstheme="majorHAnsi"/>
          <w:color w:val="333333"/>
          <w:sz w:val="28"/>
          <w:szCs w:val="28"/>
          <w:shd w:val="clear" w:color="auto" w:fill="FFFFFF"/>
        </w:rPr>
        <w:t>T, 175</w:t>
      </w:r>
      <w:r w:rsidRPr="00E841AB">
        <w:rPr>
          <w:rFonts w:asciiTheme="majorHAnsi" w:hAnsiTheme="majorHAnsi" w:cstheme="majorHAnsi"/>
          <w:color w:val="333333"/>
          <w:sz w:val="28"/>
          <w:szCs w:val="28"/>
          <w:shd w:val="clear" w:color="auto" w:fill="FFFFFF"/>
          <w:vertAlign w:val="superscript"/>
        </w:rPr>
        <w:t>0</w:t>
      </w:r>
      <w:r w:rsidRPr="00E841AB">
        <w:rPr>
          <w:rFonts w:asciiTheme="majorHAnsi" w:hAnsiTheme="majorHAnsi" w:cstheme="majorHAnsi"/>
          <w:color w:val="333333"/>
          <w:sz w:val="28"/>
          <w:szCs w:val="28"/>
          <w:shd w:val="clear" w:color="auto" w:fill="FFFFFF"/>
        </w:rPr>
        <w:t>Đ thuộc múi giờ số mấy?</w:t>
      </w:r>
    </w:p>
    <w:p w14:paraId="6B1706FA" w14:textId="1F405B29" w:rsidR="00E841AB" w:rsidRPr="00E841AB" w:rsidRDefault="00E841AB" w:rsidP="00E841AB">
      <w:pPr>
        <w:shd w:val="clear" w:color="auto" w:fill="FFFFFF"/>
        <w:ind w:firstLine="720"/>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Kinh tuyến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Đ thuộc múi giờ: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:15 = 7,33 ( làm tròn số theo quy tắc toán học là 7).</w:t>
      </w:r>
    </w:p>
    <w:p w14:paraId="6D73A41F"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Kinh tuyến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T thuộc múi giờ:</w:t>
      </w:r>
    </w:p>
    <w:p w14:paraId="086C2A7B"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(360</w:t>
      </w:r>
      <w:r w:rsidRPr="00E841AB">
        <w:rPr>
          <w:rFonts w:asciiTheme="majorHAnsi" w:eastAsia="Times New Roman" w:hAnsiTheme="majorHAnsi" w:cstheme="majorHAnsi"/>
          <w:color w:val="333333"/>
          <w:sz w:val="28"/>
          <w:szCs w:val="28"/>
          <w:vertAlign w:val="superscript"/>
          <w:lang w:eastAsia="vi-VN"/>
        </w:rPr>
        <w:t>0 </w:t>
      </w:r>
      <w:r w:rsidRPr="00E841AB">
        <w:rPr>
          <w:rFonts w:asciiTheme="majorHAnsi" w:eastAsia="Times New Roman" w:hAnsiTheme="majorHAnsi" w:cstheme="majorHAnsi"/>
          <w:color w:val="333333"/>
          <w:sz w:val="28"/>
          <w:szCs w:val="28"/>
          <w:lang w:eastAsia="vi-VN"/>
        </w:rPr>
        <w:t>- 110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 :15 = 16,667 nên thuộc múi giờ số 17.</w:t>
      </w:r>
    </w:p>
    <w:p w14:paraId="38A675D8"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Hoặc 24 - (110:15) = 17 =&gt; 17-24= -7 (nghĩa là múi giờ thuộc kinh tuyến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T là -7).</w:t>
      </w:r>
    </w:p>
    <w:p w14:paraId="6503AC0B"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Kinh tuyến 110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T thuộc múi giờ:</w:t>
      </w:r>
    </w:p>
    <w:p w14:paraId="58EC1443"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(360</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-125</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 : 15=15,667 thuộc múi giờ số 16</w:t>
      </w:r>
    </w:p>
    <w:p w14:paraId="73D22840"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Hoặc 24- (125:15) = 16 =&gt; 16-24=-8 </w:t>
      </w:r>
    </w:p>
    <w:p w14:paraId="605F1E40" w14:textId="77777777" w:rsidR="00E841AB" w:rsidRPr="00E841AB" w:rsidRDefault="00E841AB" w:rsidP="00E841AB">
      <w:pPr>
        <w:pStyle w:val="ListParagraph"/>
        <w:shd w:val="clear" w:color="auto" w:fill="FFFFFF"/>
        <w:rPr>
          <w:rFonts w:asciiTheme="majorHAnsi" w:eastAsia="Times New Roman" w:hAnsiTheme="majorHAnsi" w:cstheme="majorHAnsi"/>
          <w:color w:val="333333"/>
          <w:sz w:val="28"/>
          <w:szCs w:val="28"/>
          <w:lang w:eastAsia="vi-VN"/>
        </w:rPr>
      </w:pPr>
      <w:r w:rsidRPr="00E841AB">
        <w:rPr>
          <w:rFonts w:asciiTheme="majorHAnsi" w:eastAsia="Times New Roman" w:hAnsiTheme="majorHAnsi" w:cstheme="majorHAnsi"/>
          <w:color w:val="333333"/>
          <w:sz w:val="28"/>
          <w:szCs w:val="28"/>
          <w:lang w:eastAsia="vi-VN"/>
        </w:rPr>
        <w:t>- Kinh tuyến 175</w:t>
      </w:r>
      <w:r w:rsidRPr="00E841AB">
        <w:rPr>
          <w:rFonts w:asciiTheme="majorHAnsi" w:eastAsia="Times New Roman" w:hAnsiTheme="majorHAnsi" w:cstheme="majorHAnsi"/>
          <w:color w:val="333333"/>
          <w:sz w:val="28"/>
          <w:szCs w:val="28"/>
          <w:vertAlign w:val="superscript"/>
          <w:lang w:eastAsia="vi-VN"/>
        </w:rPr>
        <w:t>0</w:t>
      </w:r>
      <w:r w:rsidRPr="00E841AB">
        <w:rPr>
          <w:rFonts w:asciiTheme="majorHAnsi" w:eastAsia="Times New Roman" w:hAnsiTheme="majorHAnsi" w:cstheme="majorHAnsi"/>
          <w:color w:val="333333"/>
          <w:sz w:val="28"/>
          <w:szCs w:val="28"/>
          <w:lang w:eastAsia="vi-VN"/>
        </w:rPr>
        <w:t>Đ thuộc múi giờ: 175:15=12.</w:t>
      </w:r>
    </w:p>
    <w:p w14:paraId="3C1878F5" w14:textId="77777777" w:rsidR="00E841AB" w:rsidRPr="004E5057" w:rsidRDefault="00E841AB" w:rsidP="004E5057">
      <w:pPr>
        <w:shd w:val="clear" w:color="auto" w:fill="FFFFFF"/>
        <w:rPr>
          <w:rFonts w:asciiTheme="majorHAnsi" w:eastAsia="Times New Roman" w:hAnsiTheme="majorHAnsi" w:cstheme="majorHAnsi"/>
          <w:color w:val="333333"/>
          <w:sz w:val="28"/>
          <w:szCs w:val="28"/>
          <w:lang w:eastAsia="vi-VN"/>
        </w:rPr>
      </w:pPr>
      <w:r w:rsidRPr="004E5057">
        <w:rPr>
          <w:rFonts w:asciiTheme="majorHAnsi" w:eastAsia="Times New Roman" w:hAnsiTheme="majorHAnsi" w:cstheme="majorHAnsi"/>
          <w:b/>
          <w:color w:val="333333"/>
          <w:sz w:val="28"/>
          <w:szCs w:val="28"/>
          <w:lang w:eastAsia="vi-VN"/>
        </w:rPr>
        <w:t xml:space="preserve">Câu 2 (1 điểm): </w:t>
      </w:r>
      <w:r w:rsidRPr="004E5057">
        <w:rPr>
          <w:rFonts w:asciiTheme="majorHAnsi" w:eastAsia="Times New Roman" w:hAnsiTheme="majorHAnsi" w:cstheme="majorHAnsi"/>
          <w:color w:val="333333"/>
          <w:sz w:val="28"/>
          <w:szCs w:val="28"/>
          <w:lang w:eastAsia="vi-VN"/>
        </w:rPr>
        <w:t>Em hãy so sánh dạng địa hình cao nguyên và bình nguyên.</w:t>
      </w:r>
    </w:p>
    <w:p w14:paraId="11E52493" w14:textId="77777777" w:rsidR="00E841AB" w:rsidRPr="00E841AB" w:rsidRDefault="00E841AB" w:rsidP="004E5057">
      <w:pPr>
        <w:shd w:val="clear" w:color="auto" w:fill="FFFFFF"/>
        <w:ind w:firstLine="720"/>
        <w:rPr>
          <w:rFonts w:asciiTheme="majorHAnsi" w:hAnsiTheme="majorHAnsi" w:cstheme="majorHAnsi"/>
          <w:sz w:val="28"/>
          <w:szCs w:val="28"/>
        </w:rPr>
      </w:pPr>
      <w:r w:rsidRPr="00E841AB">
        <w:rPr>
          <w:rFonts w:asciiTheme="majorHAnsi" w:hAnsiTheme="majorHAnsi" w:cstheme="majorHAnsi"/>
          <w:sz w:val="28"/>
          <w:szCs w:val="28"/>
        </w:rPr>
        <w:t>Giống nhau: bề mặt tương đối bằng phẳng hoặc hơi gọn sóng.</w:t>
      </w:r>
    </w:p>
    <w:p w14:paraId="1EB8DF84" w14:textId="77777777" w:rsidR="00E841AB" w:rsidRPr="00E841AB" w:rsidRDefault="00E841AB" w:rsidP="00E841AB">
      <w:pPr>
        <w:pStyle w:val="ListParagraph"/>
        <w:shd w:val="clear" w:color="auto" w:fill="FFFFFF"/>
        <w:rPr>
          <w:rFonts w:asciiTheme="majorHAnsi" w:hAnsiTheme="majorHAnsi" w:cstheme="majorHAnsi"/>
          <w:sz w:val="28"/>
          <w:szCs w:val="28"/>
        </w:rPr>
      </w:pPr>
      <w:r w:rsidRPr="00E841AB">
        <w:rPr>
          <w:rFonts w:asciiTheme="majorHAnsi" w:hAnsiTheme="majorHAnsi" w:cstheme="majorHAnsi"/>
          <w:sz w:val="28"/>
          <w:szCs w:val="28"/>
        </w:rPr>
        <w:t>Khác nhau:</w:t>
      </w:r>
    </w:p>
    <w:p w14:paraId="356382B3" w14:textId="77777777" w:rsidR="00E841AB" w:rsidRPr="00E841AB" w:rsidRDefault="00E841AB" w:rsidP="00E841AB">
      <w:pPr>
        <w:shd w:val="clear" w:color="auto" w:fill="FFFFFF"/>
        <w:rPr>
          <w:rFonts w:asciiTheme="majorHAnsi" w:hAnsiTheme="majorHAnsi" w:cstheme="majorHAnsi"/>
          <w:sz w:val="28"/>
          <w:szCs w:val="28"/>
        </w:rPr>
      </w:pPr>
      <w:r w:rsidRPr="00E841AB">
        <w:rPr>
          <w:rFonts w:asciiTheme="majorHAnsi" w:hAnsiTheme="majorHAnsi" w:cstheme="majorHAnsi"/>
          <w:sz w:val="28"/>
          <w:szCs w:val="28"/>
        </w:rPr>
        <w:t>Đồng bằng: độ cao của hầu hết các đồng bằng thường dưới 200m so với mực nước biển. Không có sườn.</w:t>
      </w:r>
    </w:p>
    <w:p w14:paraId="4599EC43" w14:textId="77777777" w:rsidR="00E841AB" w:rsidRPr="00E841AB" w:rsidRDefault="00E841AB" w:rsidP="00E841AB">
      <w:pPr>
        <w:shd w:val="clear" w:color="auto" w:fill="FFFFFF"/>
        <w:rPr>
          <w:rFonts w:asciiTheme="majorHAnsi" w:hAnsiTheme="majorHAnsi" w:cstheme="majorHAnsi"/>
          <w:sz w:val="28"/>
          <w:szCs w:val="28"/>
        </w:rPr>
      </w:pPr>
      <w:r w:rsidRPr="00E841AB">
        <w:rPr>
          <w:rFonts w:asciiTheme="majorHAnsi" w:hAnsiTheme="majorHAnsi" w:cstheme="majorHAnsi"/>
          <w:sz w:val="28"/>
          <w:szCs w:val="28"/>
        </w:rPr>
        <w:t>Cao nguyên: thường cao trên 500m so với mực nước biển, có sườn dốc, nhiều khi dựng đứng thành vách so với vùng đất xung quanh.</w:t>
      </w:r>
    </w:p>
    <w:p w14:paraId="3D099B02" w14:textId="77777777" w:rsidR="00E841AB" w:rsidRPr="00E841AB" w:rsidRDefault="00E841AB" w:rsidP="00E841AB">
      <w:pPr>
        <w:shd w:val="clear" w:color="auto" w:fill="FFFFFF"/>
        <w:rPr>
          <w:rStyle w:val="Strong"/>
          <w:rFonts w:asciiTheme="majorHAnsi" w:hAnsiTheme="majorHAnsi" w:cstheme="majorHAnsi"/>
          <w:b w:val="0"/>
          <w:sz w:val="28"/>
          <w:szCs w:val="28"/>
          <w:shd w:val="clear" w:color="auto" w:fill="FFFFFF"/>
        </w:rPr>
      </w:pPr>
      <w:r w:rsidRPr="00E841AB">
        <w:rPr>
          <w:rFonts w:asciiTheme="majorHAnsi" w:hAnsiTheme="majorHAnsi" w:cstheme="majorHAnsi"/>
          <w:b/>
          <w:sz w:val="28"/>
          <w:szCs w:val="28"/>
          <w:lang w:val="en-US"/>
        </w:rPr>
        <w:t>Câu 3(0,5 điểm):</w:t>
      </w:r>
      <w:r w:rsidRPr="00E841AB">
        <w:rPr>
          <w:rFonts w:asciiTheme="majorHAnsi" w:hAnsiTheme="majorHAnsi" w:cstheme="majorHAnsi"/>
          <w:sz w:val="28"/>
          <w:szCs w:val="28"/>
          <w:lang w:val="en-US"/>
        </w:rPr>
        <w:t xml:space="preserve"> Em hãy cho biết thảm họa </w:t>
      </w:r>
      <w:r w:rsidRPr="00E841AB">
        <w:rPr>
          <w:rStyle w:val="Strong"/>
          <w:rFonts w:asciiTheme="majorHAnsi" w:hAnsiTheme="majorHAnsi" w:cstheme="majorHAnsi"/>
          <w:b w:val="0"/>
          <w:sz w:val="28"/>
          <w:szCs w:val="28"/>
          <w:shd w:val="clear" w:color="auto" w:fill="FFFFFF"/>
        </w:rPr>
        <w:t>Động đất tại Tứ Xuyên (Trung Quốc) năm 2008</w:t>
      </w:r>
    </w:p>
    <w:p w14:paraId="348C7F4F" w14:textId="77777777" w:rsidR="00E841AB" w:rsidRPr="00E841AB" w:rsidRDefault="00E841AB" w:rsidP="00E841AB">
      <w:pPr>
        <w:shd w:val="clear" w:color="auto" w:fill="FFFFFF"/>
        <w:rPr>
          <w:rFonts w:asciiTheme="majorHAnsi" w:hAnsiTheme="majorHAnsi" w:cstheme="majorHAnsi"/>
          <w:sz w:val="28"/>
          <w:szCs w:val="28"/>
          <w:shd w:val="clear" w:color="auto" w:fill="FFFFFF"/>
        </w:rPr>
      </w:pPr>
      <w:r w:rsidRPr="00E841AB">
        <w:rPr>
          <w:rFonts w:asciiTheme="majorHAnsi" w:hAnsiTheme="majorHAnsi" w:cstheme="majorHAnsi"/>
          <w:sz w:val="28"/>
          <w:szCs w:val="28"/>
          <w:shd w:val="clear" w:color="auto" w:fill="FFFFFF"/>
        </w:rPr>
        <w:t>Ngày 12.5.2008 khi một trận động đất mạnh 7,8 độ richter tại Tứ Xuyên đã cướp đi sinh mạng của 87.000 người, làm 370.00 người bị thương và khiến cho gần 5 triệu người mất nhà cửa.</w:t>
      </w:r>
    </w:p>
    <w:p w14:paraId="2706A9F4" w14:textId="5642EB09" w:rsidR="00891B54" w:rsidRPr="00891B54" w:rsidRDefault="00891B54" w:rsidP="00891B54">
      <w:pPr>
        <w:shd w:val="clear" w:color="auto" w:fill="FFFFFF"/>
        <w:rPr>
          <w:rFonts w:asciiTheme="majorHAnsi" w:hAnsiTheme="majorHAnsi" w:cstheme="majorHAnsi"/>
          <w:b/>
          <w:sz w:val="28"/>
          <w:szCs w:val="28"/>
          <w:lang w:val="en-US"/>
        </w:rPr>
      </w:pPr>
    </w:p>
    <w:sectPr w:rsidR="00891B54" w:rsidRPr="00891B54" w:rsidSect="00447F14">
      <w:footerReference w:type="default" r:id="rId9"/>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7A435" w14:textId="77777777" w:rsidR="001124A9" w:rsidRDefault="001124A9" w:rsidP="00447F14">
      <w:r>
        <w:separator/>
      </w:r>
    </w:p>
  </w:endnote>
  <w:endnote w:type="continuationSeparator" w:id="0">
    <w:p w14:paraId="2299E30C" w14:textId="77777777" w:rsidR="001124A9" w:rsidRDefault="001124A9"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8832" w14:textId="5DB243B4" w:rsidR="00924BE7" w:rsidRDefault="00924BE7">
    <w:pPr>
      <w:pStyle w:val="Footer"/>
    </w:pPr>
  </w:p>
  <w:p w14:paraId="1ADC2AAF" w14:textId="0B5E2A55" w:rsidR="00924BE7" w:rsidRDefault="00924BE7">
    <w:pPr>
      <w:pStyle w:val="Footer"/>
    </w:pPr>
  </w:p>
  <w:p w14:paraId="368ABF8B" w14:textId="77777777" w:rsidR="00924BE7" w:rsidRDefault="00924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B768" w14:textId="77777777" w:rsidR="001124A9" w:rsidRDefault="001124A9" w:rsidP="00447F14">
      <w:r>
        <w:separator/>
      </w:r>
    </w:p>
  </w:footnote>
  <w:footnote w:type="continuationSeparator" w:id="0">
    <w:p w14:paraId="0E8D3EB7" w14:textId="77777777" w:rsidR="001124A9" w:rsidRDefault="001124A9" w:rsidP="0044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799"/>
    <w:multiLevelType w:val="multilevel"/>
    <w:tmpl w:val="2746ED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3B539D"/>
    <w:multiLevelType w:val="hybridMultilevel"/>
    <w:tmpl w:val="988230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D736D9"/>
    <w:multiLevelType w:val="hybridMultilevel"/>
    <w:tmpl w:val="9B942B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835A76"/>
    <w:multiLevelType w:val="multilevel"/>
    <w:tmpl w:val="62FA66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8435D22"/>
    <w:multiLevelType w:val="hybridMultilevel"/>
    <w:tmpl w:val="A656C2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8F5082D"/>
    <w:multiLevelType w:val="multilevel"/>
    <w:tmpl w:val="A1ACEA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9B11B27"/>
    <w:multiLevelType w:val="multilevel"/>
    <w:tmpl w:val="D1ECE6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D04317E"/>
    <w:multiLevelType w:val="multilevel"/>
    <w:tmpl w:val="4CDE3D6E"/>
    <w:lvl w:ilvl="0">
      <w:start w:val="1"/>
      <w:numFmt w:val="upperLetter"/>
      <w:lvlText w:val="%1."/>
      <w:lvlJc w:val="left"/>
      <w:pPr>
        <w:tabs>
          <w:tab w:val="num" w:pos="720"/>
        </w:tabs>
        <w:ind w:left="720" w:hanging="360"/>
      </w:pPr>
      <w:rPr>
        <w:rFonts w:asciiTheme="majorHAnsi" w:eastAsia="Times New Roman" w:hAnsiTheme="majorHAnsi" w:cstheme="majorHAns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5830FB8"/>
    <w:multiLevelType w:val="multilevel"/>
    <w:tmpl w:val="84C63B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36F20E67"/>
    <w:multiLevelType w:val="multilevel"/>
    <w:tmpl w:val="536257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90E6B3F"/>
    <w:multiLevelType w:val="multilevel"/>
    <w:tmpl w:val="4BA456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F801EBD"/>
    <w:multiLevelType w:val="hybridMultilevel"/>
    <w:tmpl w:val="9B942B3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5E32E4C"/>
    <w:multiLevelType w:val="multilevel"/>
    <w:tmpl w:val="B574B7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DD04C9C"/>
    <w:multiLevelType w:val="multilevel"/>
    <w:tmpl w:val="6B9001DE"/>
    <w:lvl w:ilvl="0">
      <w:start w:val="1"/>
      <w:numFmt w:val="upperLetter"/>
      <w:lvlText w:val="%1."/>
      <w:lvlJc w:val="left"/>
      <w:pPr>
        <w:tabs>
          <w:tab w:val="num" w:pos="720"/>
        </w:tabs>
        <w:ind w:left="720" w:hanging="360"/>
      </w:pPr>
      <w:rPr>
        <w:rFonts w:asciiTheme="majorHAnsi" w:eastAsia="Times New Roman" w:hAnsiTheme="majorHAnsi" w:cstheme="majorHAns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45A2AEE"/>
    <w:multiLevelType w:val="multilevel"/>
    <w:tmpl w:val="3926D1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4C05580"/>
    <w:multiLevelType w:val="multilevel"/>
    <w:tmpl w:val="D36A2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662C0419"/>
    <w:multiLevelType w:val="hybridMultilevel"/>
    <w:tmpl w:val="A656C2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8">
    <w:nsid w:val="73C9478B"/>
    <w:multiLevelType w:val="multilevel"/>
    <w:tmpl w:val="D7043F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70706FC"/>
    <w:multiLevelType w:val="multilevel"/>
    <w:tmpl w:val="B5EEF922"/>
    <w:lvl w:ilvl="0">
      <w:start w:val="1"/>
      <w:numFmt w:val="upperLetter"/>
      <w:lvlText w:val="%1."/>
      <w:lvlJc w:val="left"/>
      <w:pPr>
        <w:tabs>
          <w:tab w:val="num" w:pos="720"/>
        </w:tabs>
        <w:ind w:left="720" w:hanging="360"/>
      </w:pPr>
    </w:lvl>
    <w:lvl w:ilvl="1">
      <w:start w:val="2"/>
      <w:numFmt w:val="upperLetter"/>
      <w:lvlText w:val="%2&gt;"/>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1"/>
  </w:num>
  <w:num w:numId="3">
    <w:abstractNumId w:val="11"/>
  </w:num>
  <w:num w:numId="4">
    <w:abstractNumId w:val="2"/>
  </w:num>
  <w:num w:numId="5">
    <w:abstractNumId w:val="3"/>
  </w:num>
  <w:num w:numId="6">
    <w:abstractNumId w:val="15"/>
  </w:num>
  <w:num w:numId="7">
    <w:abstractNumId w:val="10"/>
  </w:num>
  <w:num w:numId="8">
    <w:abstractNumId w:val="7"/>
  </w:num>
  <w:num w:numId="9">
    <w:abstractNumId w:val="8"/>
  </w:num>
  <w:num w:numId="10">
    <w:abstractNumId w:val="5"/>
  </w:num>
  <w:num w:numId="11">
    <w:abstractNumId w:val="0"/>
  </w:num>
  <w:num w:numId="12">
    <w:abstractNumId w:val="12"/>
  </w:num>
  <w:num w:numId="13">
    <w:abstractNumId w:val="9"/>
  </w:num>
  <w:num w:numId="14">
    <w:abstractNumId w:val="14"/>
  </w:num>
  <w:num w:numId="15">
    <w:abstractNumId w:val="13"/>
  </w:num>
  <w:num w:numId="16">
    <w:abstractNumId w:val="18"/>
  </w:num>
  <w:num w:numId="17">
    <w:abstractNumId w:val="1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AE"/>
    <w:rsid w:val="0000616E"/>
    <w:rsid w:val="00046C46"/>
    <w:rsid w:val="0008263B"/>
    <w:rsid w:val="000B7C44"/>
    <w:rsid w:val="001124A9"/>
    <w:rsid w:val="00130AE0"/>
    <w:rsid w:val="001F38BF"/>
    <w:rsid w:val="001F6402"/>
    <w:rsid w:val="00271777"/>
    <w:rsid w:val="002C0D23"/>
    <w:rsid w:val="0031205A"/>
    <w:rsid w:val="00317577"/>
    <w:rsid w:val="00357548"/>
    <w:rsid w:val="00366E85"/>
    <w:rsid w:val="00381AA1"/>
    <w:rsid w:val="003C624E"/>
    <w:rsid w:val="003E4A0D"/>
    <w:rsid w:val="003F3A40"/>
    <w:rsid w:val="00447F14"/>
    <w:rsid w:val="004940AE"/>
    <w:rsid w:val="004A7215"/>
    <w:rsid w:val="004C7957"/>
    <w:rsid w:val="004E5057"/>
    <w:rsid w:val="005023E0"/>
    <w:rsid w:val="00561EEC"/>
    <w:rsid w:val="0059675D"/>
    <w:rsid w:val="005B4C33"/>
    <w:rsid w:val="005D02EE"/>
    <w:rsid w:val="005F65D6"/>
    <w:rsid w:val="006278E3"/>
    <w:rsid w:val="00636000"/>
    <w:rsid w:val="00654818"/>
    <w:rsid w:val="006555A2"/>
    <w:rsid w:val="006973E5"/>
    <w:rsid w:val="00750E65"/>
    <w:rsid w:val="00752F3E"/>
    <w:rsid w:val="008018B9"/>
    <w:rsid w:val="00803E55"/>
    <w:rsid w:val="008044F8"/>
    <w:rsid w:val="0081219B"/>
    <w:rsid w:val="008532E3"/>
    <w:rsid w:val="0087159E"/>
    <w:rsid w:val="00891B54"/>
    <w:rsid w:val="008C672E"/>
    <w:rsid w:val="008D2105"/>
    <w:rsid w:val="00924BE7"/>
    <w:rsid w:val="009747F3"/>
    <w:rsid w:val="00A5715B"/>
    <w:rsid w:val="00AE1BBB"/>
    <w:rsid w:val="00B1241D"/>
    <w:rsid w:val="00B330C5"/>
    <w:rsid w:val="00B73DD5"/>
    <w:rsid w:val="00BB2EF9"/>
    <w:rsid w:val="00C51840"/>
    <w:rsid w:val="00CD61A3"/>
    <w:rsid w:val="00D31124"/>
    <w:rsid w:val="00DC3E2C"/>
    <w:rsid w:val="00DF0A8D"/>
    <w:rsid w:val="00E664E4"/>
    <w:rsid w:val="00E72E7D"/>
    <w:rsid w:val="00E841AB"/>
    <w:rsid w:val="00EE7AD8"/>
    <w:rsid w:val="00F10E35"/>
    <w:rsid w:val="00F5797E"/>
    <w:rsid w:val="00FE28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AE"/>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paragraph" w:styleId="NormalWeb">
    <w:name w:val="Normal (Web)"/>
    <w:basedOn w:val="Normal"/>
    <w:uiPriority w:val="99"/>
    <w:unhideWhenUsed/>
    <w:rsid w:val="001F38BF"/>
    <w:pPr>
      <w:spacing w:before="100" w:beforeAutospacing="1" w:after="100" w:afterAutospacing="1"/>
    </w:pPr>
    <w:rPr>
      <w:rFonts w:ascii="Times New Roman" w:eastAsia="Times New Roman" w:hAnsi="Times New Roman" w:cs="Times New Roman"/>
      <w:lang w:eastAsia="vi-VN"/>
    </w:rPr>
  </w:style>
  <w:style w:type="character" w:styleId="Strong">
    <w:name w:val="Strong"/>
    <w:basedOn w:val="DefaultParagraphFont"/>
    <w:uiPriority w:val="22"/>
    <w:qFormat/>
    <w:rsid w:val="001F38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AE"/>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paragraph" w:styleId="NormalWeb">
    <w:name w:val="Normal (Web)"/>
    <w:basedOn w:val="Normal"/>
    <w:uiPriority w:val="99"/>
    <w:unhideWhenUsed/>
    <w:rsid w:val="001F38BF"/>
    <w:pPr>
      <w:spacing w:before="100" w:beforeAutospacing="1" w:after="100" w:afterAutospacing="1"/>
    </w:pPr>
    <w:rPr>
      <w:rFonts w:ascii="Times New Roman" w:eastAsia="Times New Roman" w:hAnsi="Times New Roman" w:cs="Times New Roman"/>
      <w:lang w:eastAsia="vi-VN"/>
    </w:rPr>
  </w:style>
  <w:style w:type="character" w:styleId="Strong">
    <w:name w:val="Strong"/>
    <w:basedOn w:val="DefaultParagraphFont"/>
    <w:uiPriority w:val="22"/>
    <w:qFormat/>
    <w:rsid w:val="001F3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0338">
      <w:bodyDiv w:val="1"/>
      <w:marLeft w:val="0"/>
      <w:marRight w:val="0"/>
      <w:marTop w:val="0"/>
      <w:marBottom w:val="0"/>
      <w:divBdr>
        <w:top w:val="none" w:sz="0" w:space="0" w:color="auto"/>
        <w:left w:val="none" w:sz="0" w:space="0" w:color="auto"/>
        <w:bottom w:val="none" w:sz="0" w:space="0" w:color="auto"/>
        <w:right w:val="none" w:sz="0" w:space="0" w:color="auto"/>
      </w:divBdr>
    </w:div>
    <w:div w:id="566653017">
      <w:bodyDiv w:val="1"/>
      <w:marLeft w:val="0"/>
      <w:marRight w:val="0"/>
      <w:marTop w:val="0"/>
      <w:marBottom w:val="0"/>
      <w:divBdr>
        <w:top w:val="none" w:sz="0" w:space="0" w:color="auto"/>
        <w:left w:val="none" w:sz="0" w:space="0" w:color="auto"/>
        <w:bottom w:val="none" w:sz="0" w:space="0" w:color="auto"/>
        <w:right w:val="none" w:sz="0" w:space="0" w:color="auto"/>
      </w:divBdr>
    </w:div>
    <w:div w:id="745149139">
      <w:bodyDiv w:val="1"/>
      <w:marLeft w:val="0"/>
      <w:marRight w:val="0"/>
      <w:marTop w:val="0"/>
      <w:marBottom w:val="0"/>
      <w:divBdr>
        <w:top w:val="none" w:sz="0" w:space="0" w:color="auto"/>
        <w:left w:val="none" w:sz="0" w:space="0" w:color="auto"/>
        <w:bottom w:val="none" w:sz="0" w:space="0" w:color="auto"/>
        <w:right w:val="none" w:sz="0" w:space="0" w:color="auto"/>
      </w:divBdr>
    </w:div>
    <w:div w:id="783962395">
      <w:bodyDiv w:val="1"/>
      <w:marLeft w:val="0"/>
      <w:marRight w:val="0"/>
      <w:marTop w:val="0"/>
      <w:marBottom w:val="0"/>
      <w:divBdr>
        <w:top w:val="none" w:sz="0" w:space="0" w:color="auto"/>
        <w:left w:val="none" w:sz="0" w:space="0" w:color="auto"/>
        <w:bottom w:val="none" w:sz="0" w:space="0" w:color="auto"/>
        <w:right w:val="none" w:sz="0" w:space="0" w:color="auto"/>
      </w:divBdr>
    </w:div>
    <w:div w:id="788668233">
      <w:bodyDiv w:val="1"/>
      <w:marLeft w:val="0"/>
      <w:marRight w:val="0"/>
      <w:marTop w:val="0"/>
      <w:marBottom w:val="0"/>
      <w:divBdr>
        <w:top w:val="none" w:sz="0" w:space="0" w:color="auto"/>
        <w:left w:val="none" w:sz="0" w:space="0" w:color="auto"/>
        <w:bottom w:val="none" w:sz="0" w:space="0" w:color="auto"/>
        <w:right w:val="none" w:sz="0" w:space="0" w:color="auto"/>
      </w:divBdr>
    </w:div>
    <w:div w:id="849216068">
      <w:bodyDiv w:val="1"/>
      <w:marLeft w:val="0"/>
      <w:marRight w:val="0"/>
      <w:marTop w:val="0"/>
      <w:marBottom w:val="0"/>
      <w:divBdr>
        <w:top w:val="none" w:sz="0" w:space="0" w:color="auto"/>
        <w:left w:val="none" w:sz="0" w:space="0" w:color="auto"/>
        <w:bottom w:val="none" w:sz="0" w:space="0" w:color="auto"/>
        <w:right w:val="none" w:sz="0" w:space="0" w:color="auto"/>
      </w:divBdr>
    </w:div>
    <w:div w:id="1202666059">
      <w:bodyDiv w:val="1"/>
      <w:marLeft w:val="0"/>
      <w:marRight w:val="0"/>
      <w:marTop w:val="0"/>
      <w:marBottom w:val="0"/>
      <w:divBdr>
        <w:top w:val="none" w:sz="0" w:space="0" w:color="auto"/>
        <w:left w:val="none" w:sz="0" w:space="0" w:color="auto"/>
        <w:bottom w:val="none" w:sz="0" w:space="0" w:color="auto"/>
        <w:right w:val="none" w:sz="0" w:space="0" w:color="auto"/>
      </w:divBdr>
    </w:div>
    <w:div w:id="1204370315">
      <w:bodyDiv w:val="1"/>
      <w:marLeft w:val="0"/>
      <w:marRight w:val="0"/>
      <w:marTop w:val="0"/>
      <w:marBottom w:val="0"/>
      <w:divBdr>
        <w:top w:val="none" w:sz="0" w:space="0" w:color="auto"/>
        <w:left w:val="none" w:sz="0" w:space="0" w:color="auto"/>
        <w:bottom w:val="none" w:sz="0" w:space="0" w:color="auto"/>
        <w:right w:val="none" w:sz="0" w:space="0" w:color="auto"/>
      </w:divBdr>
    </w:div>
    <w:div w:id="1693796752">
      <w:bodyDiv w:val="1"/>
      <w:marLeft w:val="0"/>
      <w:marRight w:val="0"/>
      <w:marTop w:val="0"/>
      <w:marBottom w:val="0"/>
      <w:divBdr>
        <w:top w:val="none" w:sz="0" w:space="0" w:color="auto"/>
        <w:left w:val="none" w:sz="0" w:space="0" w:color="auto"/>
        <w:bottom w:val="none" w:sz="0" w:space="0" w:color="auto"/>
        <w:right w:val="none" w:sz="0" w:space="0" w:color="auto"/>
      </w:divBdr>
    </w:div>
    <w:div w:id="1803646327">
      <w:bodyDiv w:val="1"/>
      <w:marLeft w:val="0"/>
      <w:marRight w:val="0"/>
      <w:marTop w:val="0"/>
      <w:marBottom w:val="0"/>
      <w:divBdr>
        <w:top w:val="none" w:sz="0" w:space="0" w:color="auto"/>
        <w:left w:val="none" w:sz="0" w:space="0" w:color="auto"/>
        <w:bottom w:val="none" w:sz="0" w:space="0" w:color="auto"/>
        <w:right w:val="none" w:sz="0" w:space="0" w:color="auto"/>
      </w:divBdr>
    </w:div>
    <w:div w:id="1905070147">
      <w:bodyDiv w:val="1"/>
      <w:marLeft w:val="0"/>
      <w:marRight w:val="0"/>
      <w:marTop w:val="0"/>
      <w:marBottom w:val="0"/>
      <w:divBdr>
        <w:top w:val="none" w:sz="0" w:space="0" w:color="auto"/>
        <w:left w:val="none" w:sz="0" w:space="0" w:color="auto"/>
        <w:bottom w:val="none" w:sz="0" w:space="0" w:color="auto"/>
        <w:right w:val="none" w:sz="0" w:space="0" w:color="auto"/>
      </w:divBdr>
    </w:div>
    <w:div w:id="1914119630">
      <w:bodyDiv w:val="1"/>
      <w:marLeft w:val="0"/>
      <w:marRight w:val="0"/>
      <w:marTop w:val="0"/>
      <w:marBottom w:val="0"/>
      <w:divBdr>
        <w:top w:val="none" w:sz="0" w:space="0" w:color="auto"/>
        <w:left w:val="none" w:sz="0" w:space="0" w:color="auto"/>
        <w:bottom w:val="none" w:sz="0" w:space="0" w:color="auto"/>
        <w:right w:val="none" w:sz="0" w:space="0" w:color="auto"/>
      </w:divBdr>
    </w:div>
    <w:div w:id="2003123596">
      <w:bodyDiv w:val="1"/>
      <w:marLeft w:val="0"/>
      <w:marRight w:val="0"/>
      <w:marTop w:val="0"/>
      <w:marBottom w:val="0"/>
      <w:divBdr>
        <w:top w:val="none" w:sz="0" w:space="0" w:color="auto"/>
        <w:left w:val="none" w:sz="0" w:space="0" w:color="auto"/>
        <w:bottom w:val="none" w:sz="0" w:space="0" w:color="auto"/>
        <w:right w:val="none" w:sz="0" w:space="0" w:color="auto"/>
      </w:divBdr>
    </w:div>
    <w:div w:id="20402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776D-4537-435E-B629-D4CF619B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1419</Words>
  <Characters>8090</Characters>
  <DocSecurity>0</DocSecurity>
  <Lines>67</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2022-05-12T02:34:00Z</dcterms:created>
  <dcterms:modified xsi:type="dcterms:W3CDTF">2022-08-16T13:47:00Z</dcterms:modified>
</cp:coreProperties>
</file>