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Layout w:type="fixed"/>
        <w:tblLook w:val="01E0" w:firstRow="1" w:lastRow="1" w:firstColumn="1" w:lastColumn="1" w:noHBand="0" w:noVBand="0"/>
      </w:tblPr>
      <w:tblGrid>
        <w:gridCol w:w="4075"/>
        <w:gridCol w:w="6381"/>
      </w:tblGrid>
      <w:tr w:rsidR="000F733B" w:rsidRPr="000F733B" w14:paraId="67727522" w14:textId="77777777" w:rsidTr="002B67C3">
        <w:trPr>
          <w:trHeight w:val="1125"/>
        </w:trPr>
        <w:tc>
          <w:tcPr>
            <w:tcW w:w="4075" w:type="dxa"/>
            <w:hideMark/>
          </w:tcPr>
          <w:p w14:paraId="39B449AF" w14:textId="77777777" w:rsidR="000F733B" w:rsidRPr="000F733B" w:rsidRDefault="000F733B" w:rsidP="000F733B">
            <w:pPr>
              <w:tabs>
                <w:tab w:val="left" w:pos="2682"/>
              </w:tabs>
              <w:spacing w:line="264" w:lineRule="auto"/>
              <w:jc w:val="center"/>
              <w:rPr>
                <w:bCs/>
                <w:noProof/>
                <w:lang w:val="pt-BR"/>
              </w:rPr>
            </w:pPr>
            <w:bookmarkStart w:id="0" w:name="_Hlk61299176"/>
            <w:r w:rsidRPr="000F733B">
              <w:rPr>
                <w:bCs/>
                <w:noProof/>
                <w:lang w:val="pt-BR"/>
              </w:rPr>
              <w:t>SỞ GD&amp;ĐT THANH HOÁ</w:t>
            </w:r>
          </w:p>
          <w:p w14:paraId="547B8229" w14:textId="1EE7CD47" w:rsidR="000F733B" w:rsidRPr="000F733B" w:rsidRDefault="000F733B" w:rsidP="000F733B">
            <w:pPr>
              <w:tabs>
                <w:tab w:val="left" w:pos="2682"/>
              </w:tabs>
              <w:spacing w:line="264" w:lineRule="auto"/>
              <w:jc w:val="center"/>
              <w:rPr>
                <w:b/>
                <w:bCs/>
                <w:lang w:val="pt-BR"/>
              </w:rPr>
            </w:pPr>
            <w:r w:rsidRPr="000F733B">
              <w:rPr>
                <w:noProof/>
                <w:lang w:val="vi-VN" w:eastAsia="vi-VN"/>
              </w:rPr>
              <mc:AlternateContent>
                <mc:Choice Requires="wps">
                  <w:drawing>
                    <wp:anchor distT="4294967295" distB="4294967295" distL="114300" distR="114300" simplePos="0" relativeHeight="251659264" behindDoc="0" locked="0" layoutInCell="1" allowOverlap="1" wp14:anchorId="63D69238" wp14:editId="1DAA0753">
                      <wp:simplePos x="0" y="0"/>
                      <wp:positionH relativeFrom="column">
                        <wp:posOffset>546100</wp:posOffset>
                      </wp:positionH>
                      <wp:positionV relativeFrom="paragraph">
                        <wp:posOffset>180339</wp:posOffset>
                      </wp:positionV>
                      <wp:extent cx="1524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E88E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14.2pt" to="16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">
                      <o:lock v:ext="edit" shapetype="f"/>
                    </v:line>
                  </w:pict>
                </mc:Fallback>
              </mc:AlternateContent>
            </w:r>
            <w:r w:rsidRPr="000F733B">
              <w:rPr>
                <w:b/>
                <w:bCs/>
                <w:noProof/>
                <w:lang w:val="pt-BR"/>
              </w:rPr>
              <w:t>TRƯỜNG THPT ...............................</w:t>
            </w:r>
          </w:p>
          <w:p w14:paraId="213D3297" w14:textId="77777777" w:rsidR="000F733B" w:rsidRPr="000F733B" w:rsidRDefault="000F733B" w:rsidP="000F733B">
            <w:pPr>
              <w:spacing w:line="276" w:lineRule="auto"/>
              <w:rPr>
                <w:lang w:val="pt-BR"/>
              </w:rPr>
            </w:pPr>
            <w:r w:rsidRPr="000F733B">
              <w:rPr>
                <w:lang w:val="pt-BR"/>
              </w:rPr>
              <w:t xml:space="preserve">        </w:t>
            </w:r>
          </w:p>
          <w:p w14:paraId="43CAA093" w14:textId="77777777" w:rsidR="000F733B" w:rsidRPr="000F733B" w:rsidRDefault="000F733B" w:rsidP="000F733B">
            <w:pPr>
              <w:spacing w:line="276" w:lineRule="auto"/>
              <w:jc w:val="center"/>
              <w:rPr>
                <w:b/>
                <w:bCs/>
              </w:rPr>
            </w:pPr>
            <w:r w:rsidRPr="000F733B">
              <w:rPr>
                <w:b/>
                <w:bCs/>
              </w:rPr>
              <w:t>(NHÓM LÀM ĐỀ SỐ 4)</w:t>
            </w:r>
          </w:p>
        </w:tc>
        <w:tc>
          <w:tcPr>
            <w:tcW w:w="6381" w:type="dxa"/>
          </w:tcPr>
          <w:p w14:paraId="4F7EF973" w14:textId="77777777" w:rsidR="000F733B" w:rsidRPr="000F733B" w:rsidRDefault="000F733B" w:rsidP="000F733B">
            <w:pPr>
              <w:tabs>
                <w:tab w:val="left" w:pos="432"/>
              </w:tabs>
              <w:spacing w:line="264" w:lineRule="auto"/>
              <w:jc w:val="center"/>
              <w:rPr>
                <w:b/>
                <w:bCs/>
              </w:rPr>
            </w:pPr>
            <w:r w:rsidRPr="000F733B">
              <w:rPr>
                <w:b/>
                <w:bCs/>
              </w:rPr>
              <w:t>ĐỀ THI THỬ TỐT NGHIỆP THPT NĂM 2021</w:t>
            </w:r>
          </w:p>
          <w:p w14:paraId="553486A5" w14:textId="77777777" w:rsidR="000F733B" w:rsidRPr="000F733B" w:rsidRDefault="000F733B" w:rsidP="000F733B">
            <w:pPr>
              <w:tabs>
                <w:tab w:val="left" w:pos="432"/>
              </w:tabs>
              <w:spacing w:line="264" w:lineRule="auto"/>
              <w:jc w:val="center"/>
              <w:rPr>
                <w:b/>
                <w:bCs/>
                <w:lang w:val="pt-BR"/>
              </w:rPr>
            </w:pPr>
            <w:r w:rsidRPr="000F733B">
              <w:rPr>
                <w:b/>
                <w:bCs/>
                <w:lang w:val="pt-BR"/>
              </w:rPr>
              <w:t>BÀI THI KHOA HỌC TỰ NHIÊN</w:t>
            </w:r>
          </w:p>
          <w:p w14:paraId="5B1E47EC" w14:textId="77777777" w:rsidR="000F733B" w:rsidRPr="000F733B" w:rsidRDefault="000F733B" w:rsidP="000F733B">
            <w:pPr>
              <w:tabs>
                <w:tab w:val="left" w:pos="432"/>
              </w:tabs>
              <w:spacing w:line="264" w:lineRule="auto"/>
              <w:jc w:val="center"/>
              <w:rPr>
                <w:b/>
                <w:bCs/>
                <w:lang w:val="pt-BR"/>
              </w:rPr>
            </w:pPr>
            <w:r w:rsidRPr="000F733B">
              <w:rPr>
                <w:b/>
                <w:bCs/>
                <w:lang w:val="pt-BR"/>
              </w:rPr>
              <w:t xml:space="preserve">Môn thi thành phần: </w:t>
            </w:r>
            <w:r w:rsidRPr="000F733B">
              <w:rPr>
                <w:b/>
                <w:lang w:val="pt-BR"/>
              </w:rPr>
              <w:t>VẬT LÍ.</w:t>
            </w:r>
          </w:p>
          <w:p w14:paraId="33BA1CB9" w14:textId="77777777" w:rsidR="000F733B" w:rsidRPr="000F733B" w:rsidRDefault="000F733B" w:rsidP="000F733B">
            <w:pPr>
              <w:tabs>
                <w:tab w:val="left" w:pos="432"/>
              </w:tabs>
              <w:spacing w:line="264" w:lineRule="auto"/>
              <w:jc w:val="center"/>
              <w:rPr>
                <w:i/>
                <w:iCs/>
                <w:lang w:val="pt-BR"/>
              </w:rPr>
            </w:pPr>
            <w:r w:rsidRPr="000F733B">
              <w:rPr>
                <w:bCs/>
                <w:i/>
                <w:iCs/>
                <w:lang w:val="pt-BR"/>
              </w:rPr>
              <w:t>T</w:t>
            </w:r>
            <w:r w:rsidRPr="000F733B">
              <w:rPr>
                <w:i/>
                <w:iCs/>
                <w:lang w:val="pt-BR"/>
              </w:rPr>
              <w:t>hời gian làm bài: 50 phút, không kể thời gian phát đề.</w:t>
            </w:r>
          </w:p>
          <w:p w14:paraId="05ECC5F1" w14:textId="77777777" w:rsidR="000F733B" w:rsidRPr="000F733B" w:rsidRDefault="000F733B" w:rsidP="000F733B">
            <w:pPr>
              <w:tabs>
                <w:tab w:val="left" w:pos="432"/>
              </w:tabs>
              <w:spacing w:line="264" w:lineRule="auto"/>
              <w:jc w:val="center"/>
              <w:rPr>
                <w:b/>
                <w:bCs/>
                <w:lang w:val="pt-BR"/>
              </w:rPr>
            </w:pPr>
          </w:p>
        </w:tc>
      </w:tr>
      <w:bookmarkEnd w:id="0"/>
    </w:tbl>
    <w:p w14:paraId="059C9A42" w14:textId="77777777" w:rsidR="000F733B" w:rsidRDefault="000F733B" w:rsidP="000F733B">
      <w:pPr>
        <w:pStyle w:val="Body"/>
        <w:spacing w:before="3" w:line="276" w:lineRule="exact"/>
        <w:ind w:right="322"/>
        <w:jc w:val="center"/>
        <w:rPr>
          <w:b/>
          <w:bCs/>
        </w:rPr>
      </w:pPr>
    </w:p>
    <w:p w14:paraId="7CF31F69" w14:textId="0E966EC4" w:rsidR="000F733B" w:rsidRPr="000F733B" w:rsidRDefault="000F733B" w:rsidP="000F733B">
      <w:pPr>
        <w:pStyle w:val="Body"/>
        <w:spacing w:before="3" w:line="276" w:lineRule="exact"/>
        <w:ind w:right="322"/>
        <w:jc w:val="center"/>
        <w:rPr>
          <w:b/>
          <w:bCs/>
          <w:sz w:val="28"/>
          <w:szCs w:val="28"/>
        </w:rPr>
      </w:pPr>
      <w:r w:rsidRPr="000F733B">
        <w:rPr>
          <w:b/>
          <w:bCs/>
          <w:sz w:val="28"/>
          <w:szCs w:val="28"/>
        </w:rPr>
        <w:t xml:space="preserve">GIẢI CHI TIẾT </w:t>
      </w:r>
      <w:r>
        <w:rPr>
          <w:b/>
          <w:bCs/>
          <w:sz w:val="28"/>
          <w:szCs w:val="28"/>
        </w:rPr>
        <w:t xml:space="preserve">ĐỀ </w:t>
      </w:r>
      <w:r w:rsidRPr="000F733B">
        <w:rPr>
          <w:b/>
          <w:bCs/>
          <w:sz w:val="28"/>
          <w:szCs w:val="28"/>
        </w:rPr>
        <w:t>THI</w:t>
      </w:r>
    </w:p>
    <w:p w14:paraId="3A396082" w14:textId="1EE2C6D8" w:rsidR="00CC7844" w:rsidRPr="00DD5C27" w:rsidRDefault="00CC7844" w:rsidP="00CC7844">
      <w:pPr>
        <w:pStyle w:val="Body"/>
        <w:spacing w:before="3" w:line="276" w:lineRule="exact"/>
        <w:ind w:right="322"/>
        <w:rPr>
          <w:b/>
          <w:bCs/>
        </w:rPr>
      </w:pPr>
      <w:r w:rsidRPr="00DD5C27">
        <w:rPr>
          <w:b/>
          <w:bCs/>
        </w:rPr>
        <w:t>DAO ĐỘNG ĐIỀU HÒA ( 7 câu)</w:t>
      </w:r>
    </w:p>
    <w:p w14:paraId="46383092" w14:textId="77777777" w:rsidR="00CC7844" w:rsidRPr="00A1125B" w:rsidRDefault="00CC7844" w:rsidP="00CC7844">
      <w:pPr>
        <w:tabs>
          <w:tab w:val="left" w:pos="723"/>
        </w:tabs>
        <w:jc w:val="both"/>
      </w:pPr>
      <w:r w:rsidRPr="00CC7844">
        <w:rPr>
          <w:b/>
          <w:bCs/>
        </w:rPr>
        <w:t xml:space="preserve">Câu 1. (NB - LT): </w:t>
      </w:r>
      <w:r w:rsidRPr="00CC7844">
        <w:rPr>
          <w:bCs/>
        </w:rPr>
        <w:t>T</w:t>
      </w:r>
      <w:r w:rsidRPr="00A1125B">
        <w:t>ại nơi có gia tốc trọng trường là g. một con lắc lò xo treo thẳng đứng đang dao động điều hòa. Biết tại vị trí cân bằng của vật độ dãn của lò xo là Δl. chu kì dao động của con lắc này là</w:t>
      </w:r>
    </w:p>
    <w:p w14:paraId="74AC269B" w14:textId="63AC08E5" w:rsidR="00CC7844" w:rsidRPr="00CC7844" w:rsidRDefault="00CC7844" w:rsidP="00EF7D48">
      <w:pPr>
        <w:pStyle w:val="ListParagraph"/>
        <w:jc w:val="both"/>
        <w:rPr>
          <w:color w:val="0000FF"/>
        </w:rPr>
      </w:pPr>
      <w:r w:rsidRPr="00A1125B">
        <w:t>A. 2π</w:t>
      </w:r>
      <m:oMath>
        <m:rad>
          <m:radPr>
            <m:degHide m:val="1"/>
            <m:ctrlPr>
              <w:rPr>
                <w:rFonts w:ascii="Cambria Math" w:hAnsi="Cambria Math"/>
                <w:i/>
              </w:rPr>
            </m:ctrlPr>
          </m:radPr>
          <m:deg/>
          <m:e>
            <m:f>
              <m:fPr>
                <m:ctrlPr>
                  <w:rPr>
                    <w:rFonts w:ascii="Cambria Math" w:hAnsi="Cambria Math"/>
                    <w:i/>
                  </w:rPr>
                </m:ctrlPr>
              </m:fPr>
              <m:num>
                <m:r>
                  <w:rPr>
                    <w:rFonts w:ascii="Cambria Math"/>
                  </w:rPr>
                  <m:t>g</m:t>
                </m:r>
              </m:num>
              <m:den>
                <m:r>
                  <w:rPr>
                    <w:rFonts w:ascii="Cambria Math"/>
                  </w:rPr>
                  <m:t>Δl</m:t>
                </m:r>
              </m:den>
            </m:f>
          </m:e>
        </m:rad>
      </m:oMath>
      <w:r w:rsidRPr="00A1125B">
        <w:t xml:space="preserve">  </w:t>
      </w:r>
      <w:r w:rsidRPr="00A1125B">
        <w:tab/>
      </w:r>
      <w:r w:rsidRPr="00A1125B">
        <w:tab/>
        <w:t xml:space="preserve">B.   </w:t>
      </w:r>
      <m:oMath>
        <m:f>
          <m:fPr>
            <m:ctrlPr>
              <w:rPr>
                <w:rFonts w:ascii="Cambria Math" w:hAnsi="Cambria Math"/>
                <w:i/>
              </w:rPr>
            </m:ctrlPr>
          </m:fPr>
          <m:num>
            <m:r>
              <w:rPr>
                <w:rFonts w:ascii="Cambria Math"/>
              </w:rPr>
              <m:t>1</m:t>
            </m:r>
          </m:num>
          <m:den>
            <m:r>
              <w:rPr>
                <w:rFonts w:asci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rPr>
                  <m:t>Δl</m:t>
                </m:r>
              </m:num>
              <m:den>
                <m:r>
                  <w:rPr>
                    <w:rFonts w:ascii="Cambria Math"/>
                  </w:rPr>
                  <m:t>g</m:t>
                </m:r>
              </m:den>
            </m:f>
          </m:e>
        </m:rad>
      </m:oMath>
      <w:r w:rsidRPr="00A1125B">
        <w:tab/>
      </w:r>
      <w:r w:rsidRPr="00A1125B">
        <w:tab/>
        <w:t>C</w:t>
      </w:r>
      <w:bookmarkStart w:id="1" w:name="_Hlk67338976"/>
      <w:r w:rsidRPr="00A1125B">
        <w:t xml:space="preserve">.   </w:t>
      </w:r>
      <m:oMath>
        <m:f>
          <m:fPr>
            <m:ctrlPr>
              <w:rPr>
                <w:rFonts w:ascii="Cambria Math" w:hAnsi="Cambria Math"/>
                <w:i/>
              </w:rPr>
            </m:ctrlPr>
          </m:fPr>
          <m:num>
            <m:r>
              <w:rPr>
                <w:rFonts w:ascii="Cambria Math"/>
              </w:rPr>
              <m:t>1</m:t>
            </m:r>
          </m:num>
          <m:den>
            <m:r>
              <w:rPr>
                <w:rFonts w:asci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rPr>
                  <m:t>g</m:t>
                </m:r>
              </m:num>
              <m:den>
                <m:r>
                  <w:rPr>
                    <w:rFonts w:ascii="Cambria Math"/>
                  </w:rPr>
                  <m:t>Δl</m:t>
                </m:r>
              </m:den>
            </m:f>
          </m:e>
        </m:rad>
      </m:oMath>
      <w:bookmarkEnd w:id="1"/>
      <w:r w:rsidRPr="00A1125B">
        <w:tab/>
      </w:r>
      <w:r w:rsidRPr="00A1125B">
        <w:tab/>
      </w:r>
      <w:r w:rsidRPr="00CC7844">
        <w:rPr>
          <w:u w:val="single"/>
          <w:shd w:val="clear" w:color="auto" w:fill="FFFFFF" w:themeFill="background1"/>
        </w:rPr>
        <w:t>D</w:t>
      </w:r>
      <w:r w:rsidRPr="00CC7844">
        <w:rPr>
          <w:shd w:val="clear" w:color="auto" w:fill="FFFFFF" w:themeFill="background1"/>
        </w:rPr>
        <w:t>. 2π</w:t>
      </w:r>
      <m:oMath>
        <m:rad>
          <m:radPr>
            <m:degHide m:val="1"/>
            <m:ctrlPr>
              <w:rPr>
                <w:rFonts w:ascii="Cambria Math" w:hAnsi="Cambria Math"/>
                <w:i/>
                <w:shd w:val="clear" w:color="auto" w:fill="FFFFFF" w:themeFill="background1"/>
              </w:rPr>
            </m:ctrlPr>
          </m:radPr>
          <m:deg/>
          <m:e>
            <m:f>
              <m:fPr>
                <m:ctrlPr>
                  <w:rPr>
                    <w:rFonts w:ascii="Cambria Math" w:hAnsi="Cambria Math"/>
                    <w:i/>
                    <w:shd w:val="clear" w:color="auto" w:fill="FFFFFF" w:themeFill="background1"/>
                  </w:rPr>
                </m:ctrlPr>
              </m:fPr>
              <m:num>
                <m:r>
                  <w:rPr>
                    <w:rFonts w:ascii="Cambria Math"/>
                    <w:shd w:val="clear" w:color="auto" w:fill="FFFFFF" w:themeFill="background1"/>
                  </w:rPr>
                  <m:t>Δl</m:t>
                </m:r>
              </m:num>
              <m:den>
                <m:r>
                  <w:rPr>
                    <w:rFonts w:ascii="Cambria Math"/>
                    <w:shd w:val="clear" w:color="auto" w:fill="FFFFFF" w:themeFill="background1"/>
                  </w:rPr>
                  <m:t>g</m:t>
                </m:r>
              </m:den>
            </m:f>
          </m:e>
        </m:rad>
      </m:oMath>
      <w:r w:rsidRPr="00CC7844">
        <w:rPr>
          <w:color w:val="0000FF"/>
        </w:rPr>
        <w:t xml:space="preserve">  </w:t>
      </w:r>
    </w:p>
    <w:p w14:paraId="0B51F2C9" w14:textId="77777777" w:rsidR="00CC7844" w:rsidRPr="00A1125B" w:rsidRDefault="00CC7844" w:rsidP="00CC7844">
      <w:pPr>
        <w:jc w:val="both"/>
      </w:pPr>
      <w:r w:rsidRPr="00CC7844">
        <w:rPr>
          <w:b/>
        </w:rPr>
        <w:t xml:space="preserve">Câu 2. (NB – LT): </w:t>
      </w:r>
      <w:r w:rsidRPr="00A1125B">
        <w:t>Một vật dao động cưỡng bức dưới tác dụng của ngoại lực F = F</w:t>
      </w:r>
      <w:r w:rsidRPr="00CC7844">
        <w:rPr>
          <w:vertAlign w:val="subscript"/>
        </w:rPr>
        <w:t>0</w:t>
      </w:r>
      <w:r w:rsidRPr="00A1125B">
        <w:t>cos(πft). Tần số dao động cưỡng bức của vật là</w:t>
      </w:r>
    </w:p>
    <w:p w14:paraId="61DBC0D7" w14:textId="77777777" w:rsidR="00CC7844" w:rsidRPr="00CC7844" w:rsidRDefault="00CC7844" w:rsidP="00CC7844">
      <w:pPr>
        <w:pStyle w:val="ListParagraph"/>
        <w:jc w:val="both"/>
        <w:rPr>
          <w:color w:val="0000FF"/>
        </w:rPr>
      </w:pPr>
      <w:r w:rsidRPr="00A1125B">
        <w:t>A. f</w:t>
      </w:r>
      <w:r w:rsidRPr="00A1125B">
        <w:tab/>
      </w:r>
      <w:r w:rsidRPr="00A1125B">
        <w:tab/>
      </w:r>
      <w:r w:rsidRPr="00A1125B">
        <w:tab/>
        <w:t>B. πf</w:t>
      </w:r>
      <w:r w:rsidRPr="00A1125B">
        <w:tab/>
      </w:r>
      <w:r w:rsidRPr="00A1125B">
        <w:tab/>
      </w:r>
      <w:r w:rsidRPr="00A1125B">
        <w:tab/>
        <w:t>C. 2πf</w:t>
      </w:r>
      <w:r w:rsidRPr="00A1125B">
        <w:tab/>
      </w:r>
      <w:r w:rsidRPr="00A1125B">
        <w:tab/>
      </w:r>
      <w:r w:rsidRPr="00A1125B">
        <w:tab/>
      </w:r>
      <w:r w:rsidRPr="00CC7844">
        <w:rPr>
          <w:color w:val="FF0000"/>
          <w:u w:val="single"/>
        </w:rPr>
        <w:t>D</w:t>
      </w:r>
      <w:r w:rsidRPr="00CC7844">
        <w:rPr>
          <w:color w:val="FF0000"/>
        </w:rPr>
        <w:t>. 0,5f</w:t>
      </w:r>
    </w:p>
    <w:p w14:paraId="4681DE4F" w14:textId="356C2AD4" w:rsidR="00CC7844" w:rsidRPr="00CC7844" w:rsidRDefault="00CC7844" w:rsidP="00CC7844">
      <w:pPr>
        <w:jc w:val="both"/>
        <w:rPr>
          <w:lang w:val="nl-NL"/>
        </w:rPr>
      </w:pPr>
      <w:r>
        <w:rPr>
          <w:b/>
          <w:bCs/>
        </w:rPr>
        <w:t>Câu 3:</w:t>
      </w:r>
      <w:r w:rsidRPr="00CC7844">
        <w:rPr>
          <w:b/>
          <w:bCs/>
        </w:rPr>
        <w:t xml:space="preserve"> (NB - LT): </w:t>
      </w:r>
      <w:r w:rsidRPr="00CC7844">
        <w:rPr>
          <w:lang w:val="nl-NL"/>
        </w:rPr>
        <w:t xml:space="preserve">Biên độ của dao động cưỡng bức </w:t>
      </w:r>
      <w:r w:rsidRPr="00CC7844">
        <w:rPr>
          <w:b/>
          <w:bCs/>
          <w:lang w:val="nl-NL"/>
        </w:rPr>
        <w:t>không</w:t>
      </w:r>
      <w:r w:rsidRPr="00CC7844">
        <w:rPr>
          <w:lang w:val="nl-NL"/>
        </w:rPr>
        <w:t xml:space="preserve"> phụ thuộc vào</w:t>
      </w:r>
    </w:p>
    <w:p w14:paraId="7F3A4D3E" w14:textId="77777777" w:rsidR="00CC7844" w:rsidRPr="00CC7844" w:rsidRDefault="00CC7844" w:rsidP="00CC7844">
      <w:pPr>
        <w:pStyle w:val="ListParagraph"/>
        <w:jc w:val="both"/>
        <w:rPr>
          <w:color w:val="FF0000"/>
          <w:lang w:val="nl-NL"/>
        </w:rPr>
      </w:pPr>
      <w:r w:rsidRPr="00CC7844">
        <w:rPr>
          <w:u w:val="single"/>
          <w:lang w:val="nl-NL"/>
        </w:rPr>
        <w:t>A</w:t>
      </w:r>
      <w:r w:rsidRPr="00CC7844">
        <w:rPr>
          <w:lang w:val="nl-NL"/>
        </w:rPr>
        <w:t xml:space="preserve">. </w:t>
      </w:r>
      <w:r w:rsidRPr="00CC7844">
        <w:rPr>
          <w:color w:val="FF0000"/>
          <w:lang w:val="nl-NL"/>
        </w:rPr>
        <w:t>pha ban đầu của ngoại lực tuần hoàn tác dụng lên vật.</w:t>
      </w:r>
      <w:r w:rsidRPr="00CC7844">
        <w:rPr>
          <w:color w:val="FF0000"/>
          <w:lang w:val="nl-NL"/>
        </w:rPr>
        <w:tab/>
      </w:r>
    </w:p>
    <w:p w14:paraId="7AB24DD6" w14:textId="77777777" w:rsidR="00CC7844" w:rsidRPr="00CC7844" w:rsidRDefault="00CC7844" w:rsidP="00CC7844">
      <w:pPr>
        <w:pStyle w:val="ListParagraph"/>
        <w:jc w:val="both"/>
        <w:rPr>
          <w:lang w:val="nl-NL"/>
        </w:rPr>
      </w:pPr>
      <w:r w:rsidRPr="00CC7844">
        <w:rPr>
          <w:lang w:val="nl-NL"/>
        </w:rPr>
        <w:t>B. biên độ của ngoại lực tuần hoàn tác dụng lên vật.</w:t>
      </w:r>
    </w:p>
    <w:p w14:paraId="256116EF" w14:textId="77777777" w:rsidR="00CC7844" w:rsidRPr="00CC7844" w:rsidRDefault="00CC7844" w:rsidP="00CC7844">
      <w:pPr>
        <w:pStyle w:val="ListParagraph"/>
        <w:jc w:val="both"/>
        <w:rPr>
          <w:color w:val="FF0000"/>
          <w:spacing w:val="-4"/>
          <w:lang w:val="nl-NL"/>
        </w:rPr>
      </w:pPr>
      <w:r w:rsidRPr="00CC7844">
        <w:rPr>
          <w:lang w:val="nl-NL"/>
        </w:rPr>
        <w:t xml:space="preserve">C. </w:t>
      </w:r>
      <w:r w:rsidRPr="00CC7844">
        <w:rPr>
          <w:spacing w:val="-4"/>
          <w:lang w:val="nl-NL"/>
        </w:rPr>
        <w:t>tần số ngoại lực tuần hoàn tác dụng lên vật</w:t>
      </w:r>
      <w:r w:rsidRPr="00CC7844">
        <w:rPr>
          <w:color w:val="FF0000"/>
          <w:spacing w:val="-4"/>
          <w:lang w:val="nl-NL"/>
        </w:rPr>
        <w:t>.</w:t>
      </w:r>
    </w:p>
    <w:p w14:paraId="18B9A2F9" w14:textId="77777777" w:rsidR="00CC7844" w:rsidRPr="00A1125B" w:rsidRDefault="00CC7844" w:rsidP="00CC7844">
      <w:pPr>
        <w:pStyle w:val="ListParagraph"/>
        <w:jc w:val="both"/>
      </w:pPr>
      <w:r w:rsidRPr="00CC7844">
        <w:rPr>
          <w:spacing w:val="-4"/>
          <w:lang w:val="nl-NL"/>
        </w:rPr>
        <w:t xml:space="preserve">D. </w:t>
      </w:r>
      <w:r w:rsidRPr="00CC7844">
        <w:rPr>
          <w:lang w:val="nl-NL"/>
        </w:rPr>
        <w:t>môi trường vật dao động.</w:t>
      </w:r>
    </w:p>
    <w:p w14:paraId="24ADDD43" w14:textId="42FE5025" w:rsidR="00CC7844" w:rsidRPr="00A1125B" w:rsidRDefault="00CC7844" w:rsidP="00CC7844">
      <w:pPr>
        <w:jc w:val="both"/>
      </w:pPr>
      <w:r>
        <w:rPr>
          <w:b/>
          <w:bCs/>
        </w:rPr>
        <w:t xml:space="preserve">Câu 4: </w:t>
      </w:r>
      <w:r w:rsidRPr="00CC7844">
        <w:rPr>
          <w:b/>
          <w:bCs/>
        </w:rPr>
        <w:t>(VD – Mức TB):</w:t>
      </w:r>
      <w:r w:rsidRPr="00A1125B">
        <w:t xml:space="preserve"> Con lắc lò xo gồm vật nặng 100g và lò xo nhẹ có độ cứng 40N/m. Tác dụng một ngoại lực điều hòa cưỡng bức biên độ F</w:t>
      </w:r>
      <w:r w:rsidRPr="00CC7844">
        <w:rPr>
          <w:vertAlign w:val="subscript"/>
        </w:rPr>
        <w:t>0</w:t>
      </w:r>
      <w:r w:rsidRPr="00A1125B">
        <w:t xml:space="preserve"> và tần số f</w:t>
      </w:r>
      <w:r w:rsidRPr="00CC7844">
        <w:rPr>
          <w:vertAlign w:val="subscript"/>
        </w:rPr>
        <w:t>1</w:t>
      </w:r>
      <w:r w:rsidRPr="00A1125B">
        <w:t xml:space="preserve"> = 3,5Hz thì biên độ dao động ổn định của hệ là A</w:t>
      </w:r>
      <w:r w:rsidRPr="00CC7844">
        <w:rPr>
          <w:vertAlign w:val="subscript"/>
        </w:rPr>
        <w:t>1</w:t>
      </w:r>
      <w:r w:rsidRPr="00A1125B">
        <w:t>. Nếu giữ nguyên biên độ F</w:t>
      </w:r>
      <w:r w:rsidRPr="00CC7844">
        <w:rPr>
          <w:vertAlign w:val="subscript"/>
        </w:rPr>
        <w:t>0</w:t>
      </w:r>
      <w:r w:rsidRPr="00A1125B">
        <w:t xml:space="preserve"> và tăng tần số ngoại lực đến giá trị f</w:t>
      </w:r>
      <w:r w:rsidRPr="00CC7844">
        <w:rPr>
          <w:vertAlign w:val="subscript"/>
        </w:rPr>
        <w:t>2</w:t>
      </w:r>
      <w:r w:rsidRPr="00A1125B">
        <w:t xml:space="preserve"> = 6Hz thì biên độ dao động ổn định của hệ là A</w:t>
      </w:r>
      <w:r w:rsidRPr="00CC7844">
        <w:rPr>
          <w:vertAlign w:val="subscript"/>
        </w:rPr>
        <w:t>2</w:t>
      </w:r>
      <w:r w:rsidRPr="00A1125B">
        <w:t>. So sánh A</w:t>
      </w:r>
      <w:r w:rsidRPr="00CC7844">
        <w:rPr>
          <w:vertAlign w:val="subscript"/>
        </w:rPr>
        <w:t>1</w:t>
      </w:r>
      <w:r w:rsidRPr="00A1125B">
        <w:t xml:space="preserve"> và A</w:t>
      </w:r>
      <w:r w:rsidRPr="00CC7844">
        <w:rPr>
          <w:vertAlign w:val="subscript"/>
        </w:rPr>
        <w:t>2</w:t>
      </w:r>
      <w:r w:rsidRPr="00A1125B">
        <w:t xml:space="preserve"> ta có</w:t>
      </w:r>
    </w:p>
    <w:p w14:paraId="3D0E0CA9" w14:textId="77777777" w:rsidR="00CC7844" w:rsidRPr="00A1125B" w:rsidRDefault="00CC7844" w:rsidP="00CC7844">
      <w:pPr>
        <w:jc w:val="both"/>
      </w:pPr>
      <w:r w:rsidRPr="00A1125B">
        <w:t>A. A</w:t>
      </w:r>
      <w:r w:rsidRPr="00CC7844">
        <w:rPr>
          <w:vertAlign w:val="subscript"/>
        </w:rPr>
        <w:t>1</w:t>
      </w:r>
      <w:r w:rsidRPr="00A1125B">
        <w:t xml:space="preserve"> = A</w:t>
      </w:r>
      <w:r w:rsidRPr="00CC7844">
        <w:rPr>
          <w:vertAlign w:val="subscript"/>
        </w:rPr>
        <w:t>2</w:t>
      </w:r>
      <w:r w:rsidRPr="00CC7844">
        <w:rPr>
          <w:vertAlign w:val="subscript"/>
        </w:rPr>
        <w:tab/>
      </w:r>
      <w:r w:rsidRPr="00CC7844">
        <w:rPr>
          <w:vertAlign w:val="subscript"/>
        </w:rPr>
        <w:tab/>
      </w:r>
      <w:r w:rsidRPr="00CC7844">
        <w:rPr>
          <w:color w:val="FF0000"/>
          <w:u w:val="single"/>
        </w:rPr>
        <w:t>B</w:t>
      </w:r>
      <w:r w:rsidRPr="00CC7844">
        <w:rPr>
          <w:color w:val="FF0000"/>
        </w:rPr>
        <w:t>. A</w:t>
      </w:r>
      <w:r w:rsidRPr="00CC7844">
        <w:rPr>
          <w:color w:val="FF0000"/>
          <w:vertAlign w:val="subscript"/>
        </w:rPr>
        <w:t>2</w:t>
      </w:r>
      <w:r w:rsidRPr="00CC7844">
        <w:rPr>
          <w:color w:val="FF0000"/>
        </w:rPr>
        <w:t xml:space="preserve"> &lt; A</w:t>
      </w:r>
      <w:r w:rsidRPr="00CC7844">
        <w:rPr>
          <w:color w:val="FF0000"/>
          <w:vertAlign w:val="subscript"/>
        </w:rPr>
        <w:t>1</w:t>
      </w:r>
      <w:r w:rsidRPr="00CC7844">
        <w:rPr>
          <w:color w:val="FF0000"/>
          <w:vertAlign w:val="subscript"/>
        </w:rPr>
        <w:tab/>
      </w:r>
      <w:r w:rsidRPr="00CC7844">
        <w:rPr>
          <w:color w:val="0000FF"/>
          <w:vertAlign w:val="subscript"/>
        </w:rPr>
        <w:tab/>
      </w:r>
      <w:r w:rsidRPr="00A1125B">
        <w:t>C. A</w:t>
      </w:r>
      <w:r w:rsidRPr="00CC7844">
        <w:rPr>
          <w:vertAlign w:val="subscript"/>
        </w:rPr>
        <w:t>2</w:t>
      </w:r>
      <w:r w:rsidRPr="00A1125B">
        <w:t xml:space="preserve"> &gt; A</w:t>
      </w:r>
      <w:r w:rsidRPr="00CC7844">
        <w:rPr>
          <w:vertAlign w:val="subscript"/>
        </w:rPr>
        <w:t>1</w:t>
      </w:r>
      <w:r w:rsidRPr="00CC7844">
        <w:rPr>
          <w:vertAlign w:val="subscript"/>
        </w:rPr>
        <w:tab/>
      </w:r>
      <w:r w:rsidRPr="00CC7844">
        <w:rPr>
          <w:vertAlign w:val="subscript"/>
        </w:rPr>
        <w:tab/>
      </w:r>
      <w:r w:rsidRPr="00A1125B">
        <w:t>D. chưa đủ điều kiện kết luận</w:t>
      </w:r>
    </w:p>
    <w:p w14:paraId="5F088782" w14:textId="77777777" w:rsidR="00CC7844" w:rsidRPr="00A1125B" w:rsidRDefault="00CC7844" w:rsidP="00CC7844">
      <w:pPr>
        <w:jc w:val="both"/>
      </w:pPr>
      <w:r w:rsidRPr="00CC7844">
        <w:rPr>
          <w:b/>
          <w:bCs/>
        </w:rPr>
        <w:t xml:space="preserve">Câu 5. (VD – Mức TB): </w:t>
      </w:r>
      <w:r w:rsidRPr="00CC7844">
        <w:rPr>
          <w:bCs/>
        </w:rPr>
        <w:t>M</w:t>
      </w:r>
      <w:r w:rsidRPr="00A1125B">
        <w:t>ột con lắc đơn có chiều dài 121cm, dao động điều hòa tại nơi có gia tốc trọng trường g. lấy g = π</w:t>
      </w:r>
      <w:r w:rsidRPr="00CC7844">
        <w:rPr>
          <w:vertAlign w:val="superscript"/>
        </w:rPr>
        <w:t>2</w:t>
      </w:r>
      <w:r w:rsidRPr="00A1125B">
        <w:t xml:space="preserve"> = 10. Chu kỳ dao động của con lắc là</w:t>
      </w:r>
    </w:p>
    <w:p w14:paraId="65437771" w14:textId="77777777" w:rsidR="00CC7844" w:rsidRPr="00A1125B" w:rsidRDefault="00CC7844" w:rsidP="00CC7844">
      <w:pPr>
        <w:pStyle w:val="ListParagraph"/>
        <w:jc w:val="both"/>
      </w:pPr>
      <w:r w:rsidRPr="00A1125B">
        <w:t>A. 1s</w:t>
      </w:r>
      <w:r w:rsidRPr="00A1125B">
        <w:tab/>
      </w:r>
      <w:r w:rsidRPr="00A1125B">
        <w:tab/>
      </w:r>
      <w:r w:rsidRPr="00A1125B">
        <w:tab/>
        <w:t>B. 0,5s</w:t>
      </w:r>
      <w:r w:rsidRPr="00A1125B">
        <w:tab/>
      </w:r>
      <w:r w:rsidRPr="00A1125B">
        <w:tab/>
      </w:r>
      <w:r w:rsidRPr="00CC7844">
        <w:rPr>
          <w:color w:val="FF0000"/>
        </w:rPr>
        <w:tab/>
      </w:r>
      <w:r w:rsidRPr="00CC7844">
        <w:rPr>
          <w:color w:val="FF0000"/>
          <w:u w:val="single"/>
        </w:rPr>
        <w:t>C</w:t>
      </w:r>
      <w:r w:rsidRPr="00CC7844">
        <w:rPr>
          <w:color w:val="FF0000"/>
        </w:rPr>
        <w:t>. 2,2s</w:t>
      </w:r>
      <w:r w:rsidRPr="00CC7844">
        <w:rPr>
          <w:color w:val="FF0000"/>
        </w:rPr>
        <w:tab/>
      </w:r>
      <w:r w:rsidRPr="00CC7844">
        <w:rPr>
          <w:color w:val="FF0000"/>
        </w:rPr>
        <w:tab/>
      </w:r>
      <w:r w:rsidRPr="00CC7844">
        <w:rPr>
          <w:color w:val="0000FF"/>
        </w:rPr>
        <w:tab/>
      </w:r>
      <w:r w:rsidRPr="00A1125B">
        <w:t>D. 2s</w:t>
      </w:r>
    </w:p>
    <w:p w14:paraId="684A157F" w14:textId="69DDCCFF" w:rsidR="00CC7844" w:rsidRPr="00A1125B" w:rsidRDefault="00CC7844" w:rsidP="00CC7844">
      <w:pPr>
        <w:jc w:val="both"/>
      </w:pPr>
      <w:r w:rsidRPr="00CC7844">
        <w:rPr>
          <w:b/>
          <w:bCs/>
        </w:rPr>
        <w:t xml:space="preserve">Câu 6. (VD – Mức Khá) </w:t>
      </w:r>
      <w:r w:rsidRPr="00CC7844">
        <w:rPr>
          <w:bCs/>
        </w:rPr>
        <w:t>M</w:t>
      </w:r>
      <w:r w:rsidRPr="00A1125B">
        <w:t>ột con lắc đơn chiều dài 99cm có chu kỳ dao động 2s tại A. đem con lắc đến B, ta thấy con lắc thực hiện 100 dao động mất 199s. Hỏi gia tốc trọng trường tại B tăng hay giảm bao nhiêu % so với gia tốc trọng trường tại A</w:t>
      </w:r>
    </w:p>
    <w:p w14:paraId="7D27951B" w14:textId="2EDBA4E6" w:rsidR="00CC7844" w:rsidRDefault="00CC7844" w:rsidP="00CC7844">
      <w:pPr>
        <w:jc w:val="both"/>
      </w:pPr>
      <w:r w:rsidRPr="00DE6A33">
        <w:rPr>
          <w:color w:val="FF0000"/>
          <w:u w:val="single"/>
        </w:rPr>
        <w:t>A</w:t>
      </w:r>
      <w:r w:rsidRPr="00DE6A33">
        <w:rPr>
          <w:color w:val="FF0000"/>
        </w:rPr>
        <w:t>. tăng 1%</w:t>
      </w:r>
      <w:r w:rsidRPr="00A1125B">
        <w:tab/>
      </w:r>
      <w:r w:rsidRPr="00A1125B">
        <w:tab/>
      </w:r>
      <w:r w:rsidRPr="00DE6A33">
        <w:t>B. giảm 1%</w:t>
      </w:r>
      <w:r w:rsidRPr="00CC7844">
        <w:rPr>
          <w:color w:val="0000FF"/>
        </w:rPr>
        <w:tab/>
      </w:r>
      <w:r w:rsidRPr="00CC7844">
        <w:rPr>
          <w:color w:val="0000FF"/>
        </w:rPr>
        <w:tab/>
      </w:r>
      <w:r w:rsidRPr="00A1125B">
        <w:t>C. tăng 2%</w:t>
      </w:r>
      <w:r w:rsidRPr="00A1125B">
        <w:tab/>
      </w:r>
      <w:r w:rsidRPr="00A1125B">
        <w:tab/>
        <w:t>D. giảm 2%</w:t>
      </w:r>
    </w:p>
    <w:p w14:paraId="2DADAD61" w14:textId="77777777" w:rsidR="00AE7249" w:rsidRPr="00A1125B" w:rsidRDefault="00AE7249" w:rsidP="00AE7249">
      <w:pPr>
        <w:tabs>
          <w:tab w:val="left" w:pos="1277"/>
        </w:tabs>
        <w:jc w:val="both"/>
        <w:rPr>
          <w:bCs/>
        </w:rPr>
      </w:pPr>
      <w:r w:rsidRPr="00A1125B">
        <w:rPr>
          <w:b/>
          <w:bCs/>
        </w:rPr>
        <w:t xml:space="preserve">Hướng dẫn: </w:t>
      </w:r>
      <w:r w:rsidRPr="00A1125B">
        <w:rPr>
          <w:bCs/>
        </w:rPr>
        <w:t>Gia tốc trọng trường tại A: T</w:t>
      </w:r>
      <w:r w:rsidRPr="00A1125B">
        <w:rPr>
          <w:bCs/>
          <w:vertAlign w:val="subscript"/>
        </w:rPr>
        <w:t>A</w:t>
      </w:r>
      <w:r w:rsidRPr="00A1125B">
        <w:rPr>
          <w:bCs/>
        </w:rPr>
        <w:t xml:space="preserve"> = 2π</w:t>
      </w:r>
      <w:r w:rsidRPr="00A1125B">
        <w:rPr>
          <w:bCs/>
          <w:position w:val="-32"/>
        </w:rPr>
        <w:object w:dxaOrig="560" w:dyaOrig="760" w14:anchorId="4CAF8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38.05pt" o:ole="">
            <v:imagedata r:id="rId7" o:title=""/>
          </v:shape>
          <o:OLEObject Type="Embed" ProgID="Equation.DSMT4" ShapeID="_x0000_i1025" DrawAspect="Content" ObjectID="_1680454025" r:id="rId8"/>
        </w:object>
      </w:r>
      <w:r w:rsidRPr="00A1125B">
        <w:rPr>
          <w:bCs/>
        </w:rPr>
        <w:t xml:space="preserve">  =&gt;  </w:t>
      </w:r>
      <w:r w:rsidRPr="00A1125B">
        <w:rPr>
          <w:bCs/>
          <w:position w:val="-30"/>
        </w:rPr>
        <w:object w:dxaOrig="1060" w:dyaOrig="720" w14:anchorId="05479503">
          <v:shape id="_x0000_i1026" type="#_x0000_t75" style="width:52.75pt;height:36pt" o:ole="">
            <v:imagedata r:id="rId9" o:title=""/>
          </v:shape>
          <o:OLEObject Type="Embed" ProgID="Equation.DSMT4" ShapeID="_x0000_i1026" DrawAspect="Content" ObjectID="_1680454026" r:id="rId10"/>
        </w:object>
      </w:r>
      <w:r w:rsidRPr="00A1125B">
        <w:rPr>
          <w:bCs/>
        </w:rPr>
        <w:t xml:space="preserve"> = 9.76m/s</w:t>
      </w:r>
      <w:r w:rsidRPr="00A1125B">
        <w:rPr>
          <w:bCs/>
          <w:vertAlign w:val="superscript"/>
        </w:rPr>
        <w:t>2</w:t>
      </w:r>
    </w:p>
    <w:p w14:paraId="7AE11DF4" w14:textId="77777777" w:rsidR="00AE7249" w:rsidRPr="00A1125B" w:rsidRDefault="00AE7249" w:rsidP="00AE7249">
      <w:pPr>
        <w:tabs>
          <w:tab w:val="left" w:pos="1277"/>
        </w:tabs>
        <w:jc w:val="both"/>
        <w:rPr>
          <w:bCs/>
        </w:rPr>
      </w:pPr>
      <w:r w:rsidRPr="00A1125B">
        <w:rPr>
          <w:bCs/>
        </w:rPr>
        <w:t>Chu kỳ của con lắc tại B: T</w:t>
      </w:r>
      <w:r w:rsidRPr="00A1125B">
        <w:rPr>
          <w:bCs/>
          <w:vertAlign w:val="subscript"/>
        </w:rPr>
        <w:t>B</w:t>
      </w:r>
      <w:r w:rsidRPr="00A1125B">
        <w:rPr>
          <w:bCs/>
        </w:rPr>
        <w:t xml:space="preserve"> = t/n = 1,99s </w:t>
      </w:r>
    </w:p>
    <w:p w14:paraId="294710EE" w14:textId="77777777" w:rsidR="00AE7249" w:rsidRPr="00A1125B" w:rsidRDefault="00AE7249" w:rsidP="00AE7249">
      <w:pPr>
        <w:tabs>
          <w:tab w:val="left" w:pos="1277"/>
        </w:tabs>
        <w:jc w:val="both"/>
        <w:rPr>
          <w:bCs/>
          <w:vertAlign w:val="subscript"/>
        </w:rPr>
      </w:pPr>
      <w:r w:rsidRPr="00A1125B">
        <w:rPr>
          <w:bCs/>
        </w:rPr>
        <w:t xml:space="preserve">Gia tốc trọng trường tại B: </w:t>
      </w:r>
      <w:r w:rsidRPr="00A1125B">
        <w:rPr>
          <w:bCs/>
          <w:position w:val="-30"/>
        </w:rPr>
        <w:object w:dxaOrig="1060" w:dyaOrig="720" w14:anchorId="262C4565">
          <v:shape id="_x0000_i1027" type="#_x0000_t75" style="width:52.75pt;height:36pt" o:ole="">
            <v:imagedata r:id="rId11" o:title=""/>
          </v:shape>
          <o:OLEObject Type="Embed" ProgID="Equation.DSMT4" ShapeID="_x0000_i1027" DrawAspect="Content" ObjectID="_1680454027" r:id="rId12"/>
        </w:object>
      </w:r>
      <w:r w:rsidRPr="00A1125B">
        <w:rPr>
          <w:bCs/>
        </w:rPr>
        <w:t>= 9.86m/s</w:t>
      </w:r>
      <w:r w:rsidRPr="00A1125B">
        <w:rPr>
          <w:bCs/>
          <w:vertAlign w:val="superscript"/>
        </w:rPr>
        <w:t>2</w:t>
      </w:r>
      <w:r w:rsidRPr="00A1125B">
        <w:rPr>
          <w:bCs/>
        </w:rPr>
        <w:t xml:space="preserve"> </w:t>
      </w:r>
    </w:p>
    <w:p w14:paraId="26613488" w14:textId="1BBA52D7" w:rsidR="00AE7249" w:rsidRDefault="00AE7249" w:rsidP="00AE7249">
      <w:pPr>
        <w:tabs>
          <w:tab w:val="left" w:pos="1277"/>
        </w:tabs>
        <w:jc w:val="both"/>
        <w:rPr>
          <w:bCs/>
        </w:rPr>
      </w:pPr>
      <w:r w:rsidRPr="00A1125B">
        <w:rPr>
          <w:bCs/>
        </w:rPr>
        <w:t xml:space="preserve">=&gt; </w:t>
      </w:r>
      <w:r w:rsidRPr="00A1125B">
        <w:rPr>
          <w:bCs/>
          <w:position w:val="-30"/>
          <w:vertAlign w:val="superscript"/>
        </w:rPr>
        <w:object w:dxaOrig="1280" w:dyaOrig="680" w14:anchorId="0B6EFB1A">
          <v:shape id="_x0000_i1028" type="#_x0000_t75" style="width:63.4pt;height:33.95pt" o:ole="">
            <v:imagedata r:id="rId13" o:title=""/>
          </v:shape>
          <o:OLEObject Type="Embed" ProgID="Equation.DSMT4" ShapeID="_x0000_i1028" DrawAspect="Content" ObjectID="_1680454028" r:id="rId14"/>
        </w:object>
      </w:r>
      <w:r w:rsidRPr="00A1125B">
        <w:rPr>
          <w:bCs/>
          <w:vertAlign w:val="superscript"/>
        </w:rPr>
        <w:t xml:space="preserve"> </w:t>
      </w:r>
      <w:r w:rsidRPr="00A1125B">
        <w:rPr>
          <w:bCs/>
        </w:rPr>
        <w:t>= 0,01 = 1%</w:t>
      </w:r>
    </w:p>
    <w:p w14:paraId="5608B967" w14:textId="203829DB" w:rsidR="00AE7249" w:rsidRPr="00AE7249" w:rsidRDefault="00AE7249" w:rsidP="00AE7249">
      <w:pPr>
        <w:tabs>
          <w:tab w:val="left" w:pos="1277"/>
        </w:tabs>
        <w:jc w:val="both"/>
        <w:rPr>
          <w:bCs/>
        </w:rPr>
      </w:pPr>
      <w:r w:rsidRPr="00A1125B">
        <w:rPr>
          <w:bCs/>
        </w:rPr>
        <w:t>Vậy gia tốc trọng trường tại B tăng 1% so với gia tốc trọng trường tại A.</w:t>
      </w:r>
    </w:p>
    <w:p w14:paraId="72902331" w14:textId="77777777" w:rsidR="00CC7844" w:rsidRPr="00A1125B" w:rsidRDefault="00CC7844" w:rsidP="00CC7844">
      <w:pPr>
        <w:spacing w:before="60"/>
        <w:jc w:val="both"/>
      </w:pPr>
      <w:r w:rsidRPr="00CC7844">
        <w:rPr>
          <w:b/>
          <w:bCs/>
        </w:rPr>
        <w:t xml:space="preserve">Câu 7. (VDC): </w:t>
      </w:r>
      <w:r w:rsidRPr="00A1125B">
        <w:t xml:space="preserve">Một con lắc lò xo treo thẳng đứng, lò xo có độ cứng k = 100 N/m, đầu dưới gắn vật nhỏ khối lượng m =100 g. Đưa vật tới vị trí lò xo không biến dạng rồi truyền cho nó vận tốc </w:t>
      </w:r>
      <w:r w:rsidRPr="00A1125B">
        <w:rPr>
          <w:position w:val="-8"/>
          <w:lang w:val="it-IT" w:eastAsia="vi-VN"/>
        </w:rPr>
        <w:object w:dxaOrig="700" w:dyaOrig="360" w14:anchorId="3DCF4324">
          <v:shape id="_x0000_i1029" type="#_x0000_t75" style="width:35.5pt;height:18.75pt" o:ole="">
            <v:imagedata r:id="rId15" o:title=""/>
          </v:shape>
          <o:OLEObject Type="Embed" ProgID="Equation.DSMT4" ShapeID="_x0000_i1029" DrawAspect="Content" ObjectID="_1680454029" r:id="rId16"/>
        </w:object>
      </w:r>
      <w:r w:rsidRPr="00A1125B">
        <w:t xml:space="preserve"> cm/s hướng thẳng đứng lên. Lực cản của không khí lên con lắc có độ lớn không đổi và bằng F</w:t>
      </w:r>
      <w:r w:rsidRPr="00CC7844">
        <w:rPr>
          <w:vertAlign w:val="subscript"/>
        </w:rPr>
        <w:t>C</w:t>
      </w:r>
      <w:r w:rsidRPr="00A1125B">
        <w:t xml:space="preserve"> = 0,1 N. Lấy gia tốc trọng trường 10 m/s</w:t>
      </w:r>
      <w:r w:rsidRPr="00CC7844">
        <w:rPr>
          <w:vertAlign w:val="superscript"/>
        </w:rPr>
        <w:t>2</w:t>
      </w:r>
      <w:r w:rsidRPr="00A1125B">
        <w:t>. Li độ cực đại của vật là</w:t>
      </w:r>
    </w:p>
    <w:p w14:paraId="1EA30EB5" w14:textId="701FD937" w:rsidR="00CC7844" w:rsidRDefault="00CC7844" w:rsidP="00CC7844">
      <w:pPr>
        <w:spacing w:before="60"/>
        <w:jc w:val="both"/>
      </w:pPr>
      <w:r w:rsidRPr="00CC7844">
        <w:rPr>
          <w:color w:val="FF0000"/>
          <w:u w:val="single"/>
        </w:rPr>
        <w:t>A</w:t>
      </w:r>
      <w:r w:rsidRPr="00CC7844">
        <w:rPr>
          <w:color w:val="FF0000"/>
        </w:rPr>
        <w:t>. 1.95cm</w:t>
      </w:r>
      <w:r w:rsidRPr="00A1125B">
        <w:tab/>
      </w:r>
      <w:r w:rsidRPr="00A1125B">
        <w:tab/>
        <w:t>B. 0.6cm</w:t>
      </w:r>
      <w:r w:rsidRPr="00A1125B">
        <w:tab/>
      </w:r>
      <w:r w:rsidRPr="00A1125B">
        <w:tab/>
        <w:t>C. 1.25cm</w:t>
      </w:r>
      <w:r w:rsidRPr="00A1125B">
        <w:tab/>
      </w:r>
      <w:r w:rsidRPr="00A1125B">
        <w:tab/>
        <w:t>D. 1.6cm</w:t>
      </w:r>
    </w:p>
    <w:p w14:paraId="58F0AA06" w14:textId="231E5AB3" w:rsidR="00AE7249" w:rsidRPr="00AE7249" w:rsidRDefault="00AE7249" w:rsidP="00AE7249">
      <w:pPr>
        <w:tabs>
          <w:tab w:val="left" w:pos="1277"/>
        </w:tabs>
        <w:jc w:val="both"/>
        <w:rPr>
          <w:b/>
          <w:bCs/>
        </w:rPr>
      </w:pPr>
      <w:r w:rsidRPr="00AE7249">
        <w:rPr>
          <w:b/>
          <w:bCs/>
          <w:lang w:eastAsia="vi-VN"/>
        </w:rPr>
        <w:t>Hướng dẫn:</w:t>
      </w:r>
    </w:p>
    <w:p w14:paraId="23B79C52" w14:textId="77777777" w:rsidR="00AE7249" w:rsidRDefault="00AE7249" w:rsidP="00AE7249">
      <w:pPr>
        <w:tabs>
          <w:tab w:val="left" w:pos="1277"/>
        </w:tabs>
        <w:jc w:val="both"/>
      </w:pPr>
      <w:r>
        <w:rPr>
          <w:bCs/>
        </w:rPr>
        <w:t>Tại VTCB lúc đầu lò xo dãn: ∆l</w:t>
      </w:r>
      <w:r>
        <w:rPr>
          <w:bCs/>
          <w:vertAlign w:val="subscript"/>
        </w:rPr>
        <w:t>0</w:t>
      </w:r>
      <w:r>
        <w:rPr>
          <w:bCs/>
        </w:rPr>
        <w:t xml:space="preserve"> = </w:t>
      </w:r>
      <w:r w:rsidRPr="00F9372F">
        <w:rPr>
          <w:position w:val="-24"/>
        </w:rPr>
        <w:object w:dxaOrig="420" w:dyaOrig="620" w14:anchorId="2D63986C">
          <v:shape id="_x0000_i1030" type="#_x0000_t75" style="width:20.8pt;height:30.4pt" o:ole="">
            <v:imagedata r:id="rId17" o:title=""/>
          </v:shape>
          <o:OLEObject Type="Embed" ProgID="Equation.DSMT4" ShapeID="_x0000_i1030" DrawAspect="Content" ObjectID="_1680454030" r:id="rId18"/>
        </w:object>
      </w:r>
      <w:r>
        <w:t xml:space="preserve"> = 10</w:t>
      </w:r>
      <w:r>
        <w:rPr>
          <w:vertAlign w:val="superscript"/>
        </w:rPr>
        <w:t>-2</w:t>
      </w:r>
      <w:r>
        <w:t>m = x</w:t>
      </w:r>
      <w:r>
        <w:rPr>
          <w:vertAlign w:val="subscript"/>
        </w:rPr>
        <w:t>0</w:t>
      </w:r>
      <w:r>
        <w:t>.</w:t>
      </w:r>
    </w:p>
    <w:p w14:paraId="55F4BE18" w14:textId="77777777" w:rsidR="00AE7249" w:rsidRDefault="00AE7249" w:rsidP="00AE7249">
      <w:pPr>
        <w:tabs>
          <w:tab w:val="left" w:pos="1277"/>
        </w:tabs>
        <w:jc w:val="both"/>
      </w:pPr>
      <w:r>
        <w:t>Chọn mốc thế năng là VTCB lúc đầu. Lực kéo về F = - kx</w:t>
      </w:r>
    </w:p>
    <w:p w14:paraId="292D836D" w14:textId="77777777" w:rsidR="00AE7249" w:rsidRDefault="00AE7249" w:rsidP="00AE7249">
      <w:pPr>
        <w:tabs>
          <w:tab w:val="left" w:pos="1277"/>
        </w:tabs>
        <w:jc w:val="both"/>
      </w:pPr>
      <w:r>
        <w:t>Cơ năng ban đầu: W</w:t>
      </w:r>
      <w:r>
        <w:rPr>
          <w:vertAlign w:val="subscript"/>
        </w:rPr>
        <w:t>0</w:t>
      </w:r>
      <w:r>
        <w:t xml:space="preserve"> = </w:t>
      </w:r>
      <w:r w:rsidRPr="00F9372F">
        <w:rPr>
          <w:position w:val="-24"/>
        </w:rPr>
        <w:object w:dxaOrig="1060" w:dyaOrig="660" w14:anchorId="60DB36E2">
          <v:shape id="_x0000_i1031" type="#_x0000_t75" style="width:53.25pt;height:32.95pt" o:ole="">
            <v:imagedata r:id="rId19" o:title=""/>
          </v:shape>
          <o:OLEObject Type="Embed" ProgID="Equation.DSMT4" ShapeID="_x0000_i1031" DrawAspect="Content" ObjectID="_1680454031" r:id="rId20"/>
        </w:object>
      </w:r>
      <w:r>
        <w:t>= 0,02J</w:t>
      </w:r>
    </w:p>
    <w:p w14:paraId="5217A4DE" w14:textId="77777777" w:rsidR="00AE7249" w:rsidRDefault="00AE7249" w:rsidP="00AE7249">
      <w:pPr>
        <w:tabs>
          <w:tab w:val="left" w:pos="1277"/>
        </w:tabs>
        <w:jc w:val="both"/>
      </w:pPr>
      <w:r>
        <w:lastRenderedPageBreak/>
        <w:t>Vật chuyển động chậm dần lên đến vị trí cao nhất. Tại VT cao nhất cơ năng:</w:t>
      </w:r>
    </w:p>
    <w:p w14:paraId="10DD04F3" w14:textId="51312E6A" w:rsidR="00AE7249" w:rsidRPr="00A1125B" w:rsidRDefault="00AE7249" w:rsidP="00AE7249">
      <w:pPr>
        <w:tabs>
          <w:tab w:val="left" w:pos="1277"/>
        </w:tabs>
        <w:jc w:val="both"/>
      </w:pPr>
      <w:r w:rsidRPr="00F9372F">
        <w:rPr>
          <w:position w:val="-24"/>
        </w:rPr>
        <w:object w:dxaOrig="6460" w:dyaOrig="660" w14:anchorId="54D55929">
          <v:shape id="_x0000_i1032" type="#_x0000_t75" style="width:323.5pt;height:32.95pt" o:ole="">
            <v:imagedata r:id="rId21" o:title=""/>
          </v:shape>
          <o:OLEObject Type="Embed" ProgID="Equation.DSMT4" ShapeID="_x0000_i1032" DrawAspect="Content" ObjectID="_1680454032" r:id="rId22"/>
        </w:object>
      </w:r>
    </w:p>
    <w:p w14:paraId="7077EBA0" w14:textId="77777777" w:rsidR="00CC7844" w:rsidRPr="00CC7844" w:rsidRDefault="00CC7844" w:rsidP="00CC7844">
      <w:pPr>
        <w:jc w:val="both"/>
        <w:rPr>
          <w:b/>
        </w:rPr>
      </w:pPr>
      <w:r w:rsidRPr="00CC7844">
        <w:rPr>
          <w:b/>
        </w:rPr>
        <w:t>SÓNG CƠ  (6 câu)</w:t>
      </w:r>
    </w:p>
    <w:p w14:paraId="439749F8" w14:textId="77777777" w:rsidR="00CC7844" w:rsidRPr="00A1125B" w:rsidRDefault="00CC7844" w:rsidP="00CC7844">
      <w:pPr>
        <w:jc w:val="both"/>
      </w:pPr>
      <w:r w:rsidRPr="00CC7844">
        <w:rPr>
          <w:b/>
        </w:rPr>
        <w:t xml:space="preserve">Câu 8. (NB – LT): </w:t>
      </w:r>
      <w:r w:rsidRPr="00A1125B">
        <w:t>Năng lượng mà sóng âm truyền trong một đơn vị thời gian qua một đơn vị diện tích đặt vuông góc với phương truyền âm gọi là</w:t>
      </w:r>
    </w:p>
    <w:p w14:paraId="1DFD77DA" w14:textId="77777777" w:rsidR="00CC7844" w:rsidRPr="00CC7844" w:rsidRDefault="00CC7844" w:rsidP="00CC7844">
      <w:pPr>
        <w:jc w:val="both"/>
        <w:rPr>
          <w:color w:val="FF0000"/>
        </w:rPr>
      </w:pPr>
      <w:r w:rsidRPr="00A1125B">
        <w:t>A. độ to của âm.</w:t>
      </w:r>
      <w:r w:rsidRPr="00A1125B">
        <w:tab/>
        <w:t>B. biên độ của âm</w:t>
      </w:r>
      <w:r w:rsidRPr="00A1125B">
        <w:tab/>
      </w:r>
      <w:r w:rsidRPr="00A1125B">
        <w:tab/>
        <w:t>C. mức cường độ âm</w:t>
      </w:r>
      <w:r w:rsidRPr="00A1125B">
        <w:tab/>
      </w:r>
      <w:r w:rsidRPr="00A1125B">
        <w:tab/>
      </w:r>
      <w:r w:rsidRPr="00CC7844">
        <w:rPr>
          <w:color w:val="FF0000"/>
          <w:u w:val="single"/>
        </w:rPr>
        <w:t>D</w:t>
      </w:r>
      <w:r w:rsidRPr="00CC7844">
        <w:rPr>
          <w:color w:val="FF0000"/>
        </w:rPr>
        <w:t>. cường độ âm</w:t>
      </w:r>
    </w:p>
    <w:p w14:paraId="1FEBA7FC" w14:textId="77777777" w:rsidR="00CC7844" w:rsidRPr="00A1125B" w:rsidRDefault="00CC7844" w:rsidP="00CC7844">
      <w:pPr>
        <w:jc w:val="both"/>
      </w:pPr>
      <w:r w:rsidRPr="00CC7844">
        <w:rPr>
          <w:b/>
        </w:rPr>
        <w:t xml:space="preserve">Câu 9. (NB – LT): </w:t>
      </w:r>
      <w:r w:rsidRPr="00A1125B">
        <w:t>Trong một môi trường</w:t>
      </w:r>
      <w:r w:rsidRPr="00CC7844">
        <w:rPr>
          <w:b/>
        </w:rPr>
        <w:t xml:space="preserve"> </w:t>
      </w:r>
      <w:r w:rsidRPr="00A1125B">
        <w:t>có sóng cơ truyền với chu kỳ T và tốc độ v. Khi truyền được một quãng đường là d thì pha của sóng giảm đi một lượng bằng</w:t>
      </w:r>
    </w:p>
    <w:p w14:paraId="2E983475" w14:textId="77777777" w:rsidR="00CC7844" w:rsidRPr="00A1125B" w:rsidRDefault="00CC7844" w:rsidP="00CC7844">
      <w:pPr>
        <w:jc w:val="both"/>
      </w:pPr>
      <w:r w:rsidRPr="00A1125B">
        <w:t>A. 2πd</w:t>
      </w:r>
      <w:r w:rsidRPr="00A1125B">
        <w:object w:dxaOrig="260" w:dyaOrig="620" w14:anchorId="534F959E">
          <v:shape id="_x0000_i1033" type="#_x0000_t75" style="width:12.7pt;height:31.45pt" o:ole="">
            <v:imagedata r:id="rId23" o:title=""/>
          </v:shape>
          <o:OLEObject Type="Embed" ProgID="Equation.DSMT4" ShapeID="_x0000_i1033" DrawAspect="Content" ObjectID="_1680454033" r:id="rId24"/>
        </w:object>
      </w:r>
      <w:r w:rsidRPr="00A1125B">
        <w:t xml:space="preserve"> </w:t>
      </w:r>
      <w:r w:rsidRPr="00A1125B">
        <w:tab/>
      </w:r>
      <w:r w:rsidRPr="00A1125B">
        <w:tab/>
      </w:r>
      <w:r w:rsidRPr="00CC7844">
        <w:rPr>
          <w:color w:val="FF0000"/>
          <w:u w:val="single"/>
        </w:rPr>
        <w:t>B</w:t>
      </w:r>
      <w:r w:rsidRPr="00CC7844">
        <w:rPr>
          <w:color w:val="FF0000"/>
        </w:rPr>
        <w:t xml:space="preserve">. </w:t>
      </w:r>
      <w:r w:rsidRPr="00CC7844">
        <w:rPr>
          <w:color w:val="FF0000"/>
        </w:rPr>
        <w:object w:dxaOrig="660" w:dyaOrig="620" w14:anchorId="2F2BAA90">
          <v:shape id="_x0000_i1034" type="#_x0000_t75" style="width:32.95pt;height:31.45pt" o:ole="">
            <v:imagedata r:id="rId25" o:title=""/>
          </v:shape>
          <o:OLEObject Type="Embed" ProgID="Equation.DSMT4" ShapeID="_x0000_i1034" DrawAspect="Content" ObjectID="_1680454034" r:id="rId26"/>
        </w:object>
      </w:r>
      <w:r w:rsidRPr="00CC7844">
        <w:rPr>
          <w:color w:val="FF0000"/>
        </w:rPr>
        <w:t xml:space="preserve"> </w:t>
      </w:r>
      <w:r w:rsidRPr="00A1125B">
        <w:tab/>
      </w:r>
      <w:r w:rsidRPr="00A1125B">
        <w:tab/>
        <w:t xml:space="preserve">C. </w:t>
      </w:r>
      <w:r w:rsidRPr="00A1125B">
        <w:object w:dxaOrig="660" w:dyaOrig="620" w14:anchorId="393B19D3">
          <v:shape id="_x0000_i1035" type="#_x0000_t75" style="width:32.95pt;height:31.45pt" o:ole="">
            <v:imagedata r:id="rId27" o:title=""/>
          </v:shape>
          <o:OLEObject Type="Embed" ProgID="Equation.DSMT4" ShapeID="_x0000_i1035" DrawAspect="Content" ObjectID="_1680454035" r:id="rId28"/>
        </w:object>
      </w:r>
      <w:r w:rsidRPr="00A1125B">
        <w:t xml:space="preserve"> </w:t>
      </w:r>
      <w:r w:rsidRPr="00A1125B">
        <w:tab/>
      </w:r>
      <w:r w:rsidRPr="00A1125B">
        <w:tab/>
        <w:t xml:space="preserve">D. </w:t>
      </w:r>
      <w:r w:rsidRPr="00A1125B">
        <w:object w:dxaOrig="520" w:dyaOrig="620" w14:anchorId="2B5A8061">
          <v:shape id="_x0000_i1036" type="#_x0000_t75" style="width:25.85pt;height:31.45pt" o:ole="">
            <v:imagedata r:id="rId29" o:title=""/>
          </v:shape>
          <o:OLEObject Type="Embed" ProgID="Equation.DSMT4" ShapeID="_x0000_i1036" DrawAspect="Content" ObjectID="_1680454036" r:id="rId30"/>
        </w:object>
      </w:r>
      <w:r w:rsidRPr="00A1125B">
        <w:t xml:space="preserve"> </w:t>
      </w:r>
    </w:p>
    <w:p w14:paraId="2021320A" w14:textId="77777777" w:rsidR="00CC7844" w:rsidRPr="00A1125B" w:rsidRDefault="00CC7844" w:rsidP="00CC7844">
      <w:pPr>
        <w:jc w:val="both"/>
      </w:pPr>
      <w:r w:rsidRPr="00CC7844">
        <w:rPr>
          <w:b/>
        </w:rPr>
        <w:t xml:space="preserve">Câu 10. (TH – LT): </w:t>
      </w:r>
      <w:r w:rsidRPr="00A1125B">
        <w:t xml:space="preserve">Một sóng cơ có phương trình u = A cos(200πt - </w:t>
      </w:r>
      <w:r w:rsidRPr="00A1125B">
        <w:rPr>
          <w:position w:val="-24"/>
        </w:rPr>
        <w:object w:dxaOrig="360" w:dyaOrig="620" w14:anchorId="49FBE314">
          <v:shape id="_x0000_i1037" type="#_x0000_t75" style="width:18.75pt;height:31.45pt" o:ole="">
            <v:imagedata r:id="rId31" o:title=""/>
          </v:shape>
          <o:OLEObject Type="Embed" ProgID="Equation.DSMT4" ShapeID="_x0000_i1037" DrawAspect="Content" ObjectID="_1680454037" r:id="rId32"/>
        </w:object>
      </w:r>
      <w:r w:rsidRPr="00A1125B">
        <w:t>) ( trong đó x đo bằng cm, t đo bằng giây) truyền dọc trục Ox. Phát biểu nào sau đây không đúng về sóng này ?</w:t>
      </w:r>
    </w:p>
    <w:p w14:paraId="348972B0" w14:textId="77777777" w:rsidR="00CC7844" w:rsidRPr="00A1125B" w:rsidRDefault="00CC7844" w:rsidP="00CC7844">
      <w:pPr>
        <w:jc w:val="both"/>
      </w:pPr>
      <w:r w:rsidRPr="00A1125B">
        <w:t>A. Tần số sóng là 100Hz.</w:t>
      </w:r>
      <w:r w:rsidRPr="00A1125B">
        <w:tab/>
      </w:r>
      <w:r w:rsidRPr="00A1125B">
        <w:tab/>
        <w:t>B. Chu kỳ sóng là 0,01s.</w:t>
      </w:r>
    </w:p>
    <w:p w14:paraId="1801A79A" w14:textId="77777777" w:rsidR="00CC7844" w:rsidRPr="00CC7844" w:rsidRDefault="00CC7844" w:rsidP="00CC7844">
      <w:pPr>
        <w:jc w:val="both"/>
        <w:rPr>
          <w:color w:val="FF0000"/>
        </w:rPr>
      </w:pPr>
      <w:r w:rsidRPr="00A1125B">
        <w:t>C. Bước sóng là 24cm.</w:t>
      </w:r>
      <w:r w:rsidRPr="00A1125B">
        <w:tab/>
      </w:r>
      <w:r w:rsidRPr="00A1125B">
        <w:tab/>
      </w:r>
      <w:r w:rsidRPr="00CC7844">
        <w:rPr>
          <w:color w:val="FF0000"/>
          <w:u w:val="single"/>
        </w:rPr>
        <w:t>D</w:t>
      </w:r>
      <w:r w:rsidRPr="00CC7844">
        <w:rPr>
          <w:color w:val="FF0000"/>
        </w:rPr>
        <w:t xml:space="preserve">. Quãng đường sóng truyền được trong 5s là 100m. </w:t>
      </w:r>
    </w:p>
    <w:p w14:paraId="1287745F" w14:textId="77777777" w:rsidR="00CC7844" w:rsidRPr="00A1125B" w:rsidRDefault="00CC7844" w:rsidP="00CC7844">
      <w:pPr>
        <w:jc w:val="both"/>
      </w:pPr>
      <w:r w:rsidRPr="00CC7844">
        <w:rPr>
          <w:b/>
        </w:rPr>
        <w:t xml:space="preserve">Câu 11. (VD – Mức TB): </w:t>
      </w:r>
      <w:r w:rsidRPr="00A1125B">
        <w:t>Trên một sợi dây đàn hồi dài 1,8m, hai đầu cố định đang có sóng dừng với 6 bụng sóng. Biết sóng truyền trên dây có tần số 100Hz. Tốc độ truyền sóng trên dây là</w:t>
      </w:r>
    </w:p>
    <w:p w14:paraId="7188278B" w14:textId="77777777" w:rsidR="00CC7844" w:rsidRPr="00A1125B" w:rsidRDefault="00CC7844" w:rsidP="00CC7844">
      <w:pPr>
        <w:jc w:val="both"/>
      </w:pPr>
      <w:r w:rsidRPr="00A1125B">
        <w:t>A. 20m/s</w:t>
      </w:r>
      <w:r w:rsidRPr="00A1125B">
        <w:tab/>
      </w:r>
      <w:r w:rsidRPr="00A1125B">
        <w:tab/>
        <w:t>B. 600m/s</w:t>
      </w:r>
      <w:r w:rsidRPr="00A1125B">
        <w:tab/>
      </w:r>
      <w:r w:rsidRPr="00A1125B">
        <w:tab/>
      </w:r>
      <w:r w:rsidRPr="00CC7844">
        <w:rPr>
          <w:color w:val="FF0000"/>
          <w:u w:val="single"/>
        </w:rPr>
        <w:t>C</w:t>
      </w:r>
      <w:r w:rsidRPr="00CC7844">
        <w:rPr>
          <w:color w:val="FF0000"/>
        </w:rPr>
        <w:t>. 60m/s</w:t>
      </w:r>
      <w:r w:rsidRPr="00A1125B">
        <w:tab/>
      </w:r>
      <w:r w:rsidRPr="00A1125B">
        <w:tab/>
        <w:t>D. 10m/s</w:t>
      </w:r>
    </w:p>
    <w:p w14:paraId="0F61E0D5" w14:textId="77777777" w:rsidR="00CC7844" w:rsidRPr="00A1125B" w:rsidRDefault="00CC7844" w:rsidP="00CC7844">
      <w:pPr>
        <w:jc w:val="both"/>
      </w:pPr>
      <w:r w:rsidRPr="00CC7844">
        <w:rPr>
          <w:b/>
        </w:rPr>
        <w:t xml:space="preserve">Câu 12. (VD – Khá): </w:t>
      </w:r>
      <w:r w:rsidRPr="00A1125B">
        <w:t>Một sợi dây AB = 50cm treo lơ lửng trên đầu A cố định, đầu B dao động với tần số 50Hz thì trên dây có 12 bó sóng nguyên. Khi đó điểm N cách A một đoạn 20cm là bụng hay nút sóng thứ mấy kể từ A và có tốc độ truyền sóng trên dây lúc đó là</w:t>
      </w:r>
    </w:p>
    <w:p w14:paraId="38FAFD0F" w14:textId="77777777" w:rsidR="00CC7844" w:rsidRPr="00CC7844" w:rsidRDefault="00CC7844" w:rsidP="00CC7844">
      <w:pPr>
        <w:jc w:val="both"/>
        <w:rPr>
          <w:color w:val="FF0000"/>
        </w:rPr>
      </w:pPr>
      <w:r w:rsidRPr="00A1125B">
        <w:t>A. bụng sóng thứ 6, v =  4m/s</w:t>
      </w:r>
      <w:r w:rsidRPr="00A1125B">
        <w:tab/>
      </w:r>
      <w:r w:rsidRPr="00A1125B">
        <w:tab/>
      </w:r>
      <w:r w:rsidRPr="00A1125B">
        <w:tab/>
      </w:r>
      <w:r w:rsidRPr="00CC7844">
        <w:rPr>
          <w:color w:val="FF0000"/>
          <w:u w:val="single"/>
        </w:rPr>
        <w:t>B</w:t>
      </w:r>
      <w:r w:rsidRPr="00CC7844">
        <w:rPr>
          <w:color w:val="FF0000"/>
        </w:rPr>
        <w:t>. nút sóng thứ 6, v = 4m/s</w:t>
      </w:r>
    </w:p>
    <w:p w14:paraId="76D96872" w14:textId="4256707D" w:rsidR="00CC7844" w:rsidRDefault="00CC7844" w:rsidP="00CC7844">
      <w:pPr>
        <w:jc w:val="both"/>
      </w:pPr>
      <w:r w:rsidRPr="00A1125B">
        <w:t>C. bụng sóng thứ 5, v = 4m/s</w:t>
      </w:r>
      <w:r w:rsidRPr="00A1125B">
        <w:tab/>
      </w:r>
      <w:r w:rsidRPr="00A1125B">
        <w:tab/>
      </w:r>
      <w:r w:rsidRPr="00A1125B">
        <w:tab/>
        <w:t>D. nút sóng thứ 5, v = 4m/s</w:t>
      </w:r>
    </w:p>
    <w:p w14:paraId="5F109135" w14:textId="77777777" w:rsidR="00AE7249" w:rsidRPr="00A1125B" w:rsidRDefault="00AE7249" w:rsidP="00AE7249">
      <w:pPr>
        <w:jc w:val="both"/>
        <w:rPr>
          <w:b/>
        </w:rPr>
      </w:pPr>
      <w:r w:rsidRPr="00A1125B">
        <w:rPr>
          <w:b/>
        </w:rPr>
        <w:t>Hướng dẫn:</w:t>
      </w:r>
    </w:p>
    <w:p w14:paraId="199F8522" w14:textId="77777777" w:rsidR="00AE7249" w:rsidRPr="00A1125B" w:rsidRDefault="00AE7249" w:rsidP="00AE7249">
      <w:pPr>
        <w:jc w:val="both"/>
      </w:pPr>
      <w:r w:rsidRPr="00A1125B">
        <w:t>Trên dây có 12 bó sóng nguyên nên k = 12</w:t>
      </w:r>
    </w:p>
    <w:p w14:paraId="17C32BE4" w14:textId="77777777" w:rsidR="00AE7249" w:rsidRPr="00A1125B" w:rsidRDefault="00AE7249" w:rsidP="00AE7249">
      <w:pPr>
        <w:jc w:val="both"/>
      </w:pPr>
      <w:r w:rsidRPr="00A1125B">
        <w:t>Chiều dài sợi dây thỏa mãn điều kiện: l = k</w:t>
      </w:r>
      <w:r w:rsidRPr="00A1125B">
        <w:rPr>
          <w:position w:val="-24"/>
        </w:rPr>
        <w:object w:dxaOrig="240" w:dyaOrig="620" w14:anchorId="1A4190B0">
          <v:shape id="_x0000_i1038" type="#_x0000_t75" style="width:12.15pt;height:31.45pt" o:ole="">
            <v:imagedata r:id="rId33" o:title=""/>
          </v:shape>
          <o:OLEObject Type="Embed" ProgID="Equation.DSMT4" ShapeID="_x0000_i1038" DrawAspect="Content" ObjectID="_1680454038" r:id="rId34"/>
        </w:object>
      </w:r>
      <w:r w:rsidRPr="00A1125B">
        <w:t xml:space="preserve"> + </w:t>
      </w:r>
      <w:r w:rsidRPr="00A1125B">
        <w:rPr>
          <w:position w:val="-24"/>
        </w:rPr>
        <w:object w:dxaOrig="240" w:dyaOrig="620" w14:anchorId="60585F5E">
          <v:shape id="_x0000_i1039" type="#_x0000_t75" style="width:12.15pt;height:31.45pt" o:ole="">
            <v:imagedata r:id="rId35" o:title=""/>
          </v:shape>
          <o:OLEObject Type="Embed" ProgID="Equation.DSMT4" ShapeID="_x0000_i1039" DrawAspect="Content" ObjectID="_1680454039" r:id="rId36"/>
        </w:object>
      </w:r>
      <w:r w:rsidRPr="00A1125B">
        <w:t xml:space="preserve"> = </w:t>
      </w:r>
      <w:r w:rsidRPr="00A1125B">
        <w:rPr>
          <w:position w:val="-24"/>
        </w:rPr>
        <w:object w:dxaOrig="480" w:dyaOrig="620" w14:anchorId="394F722A">
          <v:shape id="_x0000_i1040" type="#_x0000_t75" style="width:23.85pt;height:31.45pt" o:ole="">
            <v:imagedata r:id="rId37" o:title=""/>
          </v:shape>
          <o:OLEObject Type="Embed" ProgID="Equation.DSMT4" ShapeID="_x0000_i1040" DrawAspect="Content" ObjectID="_1680454040" r:id="rId38"/>
        </w:object>
      </w:r>
      <w:r w:rsidRPr="00A1125B">
        <w:t xml:space="preserve"> </w:t>
      </w:r>
    </w:p>
    <w:p w14:paraId="357788B2" w14:textId="77777777" w:rsidR="00AE7249" w:rsidRPr="00A1125B" w:rsidRDefault="00AE7249" w:rsidP="00AE7249">
      <w:pPr>
        <w:jc w:val="both"/>
      </w:pPr>
      <w:r w:rsidRPr="00A1125B">
        <w:t xml:space="preserve">Tốc độ truyền sóng trên dây: v = </w:t>
      </w:r>
      <w:r w:rsidRPr="00A1125B">
        <w:rPr>
          <w:position w:val="-24"/>
        </w:rPr>
        <w:object w:dxaOrig="400" w:dyaOrig="620" w14:anchorId="37DB8701">
          <v:shape id="_x0000_i1041" type="#_x0000_t75" style="width:19.75pt;height:31.45pt" o:ole="">
            <v:imagedata r:id="rId39" o:title=""/>
          </v:shape>
          <o:OLEObject Type="Embed" ProgID="Equation.DSMT4" ShapeID="_x0000_i1041" DrawAspect="Content" ObjectID="_1680454041" r:id="rId40"/>
        </w:object>
      </w:r>
      <w:r w:rsidRPr="00A1125B">
        <w:t xml:space="preserve"> = 4m/s  =&gt; λ = 8cm</w:t>
      </w:r>
    </w:p>
    <w:p w14:paraId="45C3D75A" w14:textId="77777777" w:rsidR="00AE7249" w:rsidRPr="00A1125B" w:rsidRDefault="00AE7249" w:rsidP="00AE7249">
      <w:pPr>
        <w:jc w:val="both"/>
      </w:pPr>
      <w:r w:rsidRPr="00A1125B">
        <w:t xml:space="preserve">Xét </w:t>
      </w:r>
      <w:r w:rsidRPr="00A1125B">
        <w:rPr>
          <w:position w:val="-24"/>
        </w:rPr>
        <w:object w:dxaOrig="1300" w:dyaOrig="620" w14:anchorId="7BD711B8">
          <v:shape id="_x0000_i1042" type="#_x0000_t75" style="width:65.4pt;height:31.45pt" o:ole="">
            <v:imagedata r:id="rId41" o:title=""/>
          </v:shape>
          <o:OLEObject Type="Embed" ProgID="Equation.DSMT4" ShapeID="_x0000_i1042" DrawAspect="Content" ObjectID="_1680454042" r:id="rId42"/>
        </w:object>
      </w:r>
      <w:r w:rsidRPr="00A1125B">
        <w:t xml:space="preserve"> =&gt; AN = </w:t>
      </w:r>
      <w:r w:rsidRPr="00A1125B">
        <w:rPr>
          <w:position w:val="-24"/>
        </w:rPr>
        <w:object w:dxaOrig="380" w:dyaOrig="620" w14:anchorId="04CFB051">
          <v:shape id="_x0000_i1043" type="#_x0000_t75" style="width:19.25pt;height:31.45pt" o:ole="">
            <v:imagedata r:id="rId43" o:title=""/>
          </v:shape>
          <o:OLEObject Type="Embed" ProgID="Equation.DSMT4" ShapeID="_x0000_i1043" DrawAspect="Content" ObjectID="_1680454043" r:id="rId44"/>
        </w:object>
      </w:r>
      <w:r w:rsidRPr="00A1125B">
        <w:t xml:space="preserve">  =&gt; k = 5</w:t>
      </w:r>
    </w:p>
    <w:p w14:paraId="05296480" w14:textId="77777777" w:rsidR="00AE7249" w:rsidRPr="00A1125B" w:rsidRDefault="00AE7249" w:rsidP="00AE7249">
      <w:pPr>
        <w:jc w:val="both"/>
      </w:pPr>
      <w:r w:rsidRPr="00A1125B">
        <w:t>Vậy đoạn AN có 5 bó sóng =&gt; có 6 nút sóng. Vậy tại N là nút sóng thứ 6.</w:t>
      </w:r>
    </w:p>
    <w:p w14:paraId="0D88C904" w14:textId="01B91BEB" w:rsidR="00CC7844" w:rsidRPr="00A1125B" w:rsidRDefault="00CC7844" w:rsidP="00CC7844">
      <w:pPr>
        <w:jc w:val="both"/>
      </w:pPr>
      <w:r w:rsidRPr="00CC7844">
        <w:rPr>
          <w:b/>
        </w:rPr>
        <w:t xml:space="preserve">Câu 13. (VDC): </w:t>
      </w:r>
      <w:r w:rsidRPr="00A1125B">
        <w:t>Sóng dọc lan truyền trong một môi trường với bước sóng 15 cm với biên độ không đổi A = 5</w:t>
      </w:r>
      <m:oMath>
        <m:rad>
          <m:radPr>
            <m:degHide m:val="1"/>
            <m:ctrlPr>
              <w:rPr>
                <w:rFonts w:ascii="Cambria Math" w:hAnsi="Cambria Math"/>
                <w:i/>
              </w:rPr>
            </m:ctrlPr>
          </m:radPr>
          <m:deg/>
          <m:e>
            <m:r>
              <w:rPr>
                <w:rFonts w:ascii="Cambria Math" w:hAnsi="Cambria Math"/>
              </w:rPr>
              <m:t>3</m:t>
            </m:r>
          </m:e>
        </m:rad>
      </m:oMath>
      <w:r w:rsidRPr="00A1125B">
        <w:t xml:space="preserve">cm. Gọi M và N là hai điểm cùng nằm trên một phương truyền sóng mà khi chưa có sóng truyền đến lần lượt cách nguồn các khoảng 20 cm và 30 cm. Khoảng cách xa nhất và gần nhất giữa 2 phần tử môi trường tại M và N khi có sóng truyền qua là </w:t>
      </w:r>
    </w:p>
    <w:p w14:paraId="7B2673FE" w14:textId="29B7681F" w:rsidR="00CC7844" w:rsidRDefault="00CC7844" w:rsidP="00CC7844">
      <w:pPr>
        <w:jc w:val="both"/>
        <w:rPr>
          <w:color w:val="FF0000"/>
        </w:rPr>
      </w:pPr>
      <w:r w:rsidRPr="00A1125B">
        <w:t xml:space="preserve">A. 50cm và 10cm. </w:t>
      </w:r>
      <w:r w:rsidRPr="00A1125B">
        <w:tab/>
        <w:t>B. 15cm và 5cm</w:t>
      </w:r>
      <w:r w:rsidRPr="00A1125B">
        <w:tab/>
        <w:t>C. 45cm và 20cm</w:t>
      </w:r>
      <w:r w:rsidRPr="00A1125B">
        <w:tab/>
      </w:r>
      <w:r w:rsidRPr="00CC7844">
        <w:rPr>
          <w:color w:val="FF0000"/>
          <w:u w:val="single"/>
        </w:rPr>
        <w:t>D</w:t>
      </w:r>
      <w:r w:rsidRPr="00CC7844">
        <w:rPr>
          <w:color w:val="FF0000"/>
        </w:rPr>
        <w:t>. 25cm và 5cm</w:t>
      </w:r>
    </w:p>
    <w:p w14:paraId="0ACA5BFE" w14:textId="77777777" w:rsidR="00AE7249" w:rsidRPr="00A1125B" w:rsidRDefault="00AE7249" w:rsidP="00AE7249">
      <w:pPr>
        <w:jc w:val="both"/>
      </w:pPr>
      <w:r w:rsidRPr="00A1125B">
        <w:rPr>
          <w:b/>
        </w:rPr>
        <w:t>Hướng dẫn:</w:t>
      </w:r>
      <w:r w:rsidRPr="00A1125B">
        <w:t xml:space="preserve"> Giả sử sóng truyền qua M rồi đến N thì dao động tại M sớm pha hơn dao động tại N là: </w:t>
      </w:r>
      <w:r w:rsidRPr="00A1125B">
        <w:rPr>
          <w:position w:val="-24"/>
        </w:rPr>
        <w:object w:dxaOrig="1700" w:dyaOrig="620" w14:anchorId="2060144F">
          <v:shape id="_x0000_i1044" type="#_x0000_t75" style="width:85.2pt;height:31.45pt" o:ole="">
            <v:imagedata r:id="rId45" o:title=""/>
          </v:shape>
          <o:OLEObject Type="Embed" ProgID="Equation.DSMT4" ShapeID="_x0000_i1044" DrawAspect="Content" ObjectID="_1680454044" r:id="rId46"/>
        </w:object>
      </w:r>
      <w:r w:rsidRPr="00A1125B">
        <w:t xml:space="preserve"> .</w:t>
      </w:r>
    </w:p>
    <w:p w14:paraId="1037E4F6" w14:textId="77777777" w:rsidR="00AE7249" w:rsidRPr="00A1125B" w:rsidRDefault="00AE7249" w:rsidP="00AE7249">
      <w:pPr>
        <w:jc w:val="both"/>
      </w:pPr>
      <w:r w:rsidRPr="00A1125B">
        <w:t>Chọn gốc thời gian để sao cho phương trình sóng tại M là: u</w:t>
      </w:r>
      <w:r w:rsidRPr="00A1125B">
        <w:rPr>
          <w:vertAlign w:val="subscript"/>
        </w:rPr>
        <w:t xml:space="preserve">1 </w:t>
      </w:r>
      <w:r w:rsidRPr="00A1125B">
        <w:t>= 5</w:t>
      </w:r>
      <w:r w:rsidRPr="00A1125B">
        <w:rPr>
          <w:position w:val="-8"/>
        </w:rPr>
        <w:object w:dxaOrig="360" w:dyaOrig="360" w14:anchorId="20F7D7EB">
          <v:shape id="_x0000_i1045" type="#_x0000_t75" style="width:18.75pt;height:18.75pt" o:ole="">
            <v:imagedata r:id="rId47" o:title=""/>
          </v:shape>
          <o:OLEObject Type="Embed" ProgID="Equation.DSMT4" ShapeID="_x0000_i1045" DrawAspect="Content" ObjectID="_1680454045" r:id="rId48"/>
        </w:object>
      </w:r>
      <w:r w:rsidRPr="00A1125B">
        <w:t xml:space="preserve"> cos(ωt) cm thì phương trình sóng tại N là: </w:t>
      </w:r>
    </w:p>
    <w:p w14:paraId="4B5761FF" w14:textId="77777777" w:rsidR="00AE7249" w:rsidRPr="00A1125B" w:rsidRDefault="00AE7249" w:rsidP="00AE7249">
      <w:pPr>
        <w:jc w:val="both"/>
      </w:pPr>
      <w:r w:rsidRPr="00A1125B">
        <w:t>u</w:t>
      </w:r>
      <w:r w:rsidRPr="00A1125B">
        <w:rPr>
          <w:vertAlign w:val="subscript"/>
        </w:rPr>
        <w:t>2</w:t>
      </w:r>
      <w:r w:rsidRPr="00A1125B">
        <w:t xml:space="preserve"> = 5</w:t>
      </w:r>
      <w:r w:rsidRPr="00A1125B">
        <w:rPr>
          <w:position w:val="-8"/>
        </w:rPr>
        <w:object w:dxaOrig="360" w:dyaOrig="360" w14:anchorId="5F231535">
          <v:shape id="_x0000_i1046" type="#_x0000_t75" style="width:18.75pt;height:18.75pt" o:ole="">
            <v:imagedata r:id="rId47" o:title=""/>
          </v:shape>
          <o:OLEObject Type="Embed" ProgID="Equation.DSMT4" ShapeID="_x0000_i1046" DrawAspect="Content" ObjectID="_1680454046" r:id="rId49"/>
        </w:object>
      </w:r>
      <w:r w:rsidRPr="00A1125B">
        <w:t xml:space="preserve"> cos(ωt -</w:t>
      </w:r>
      <w:r w:rsidRPr="00A1125B">
        <w:rPr>
          <w:position w:val="-24"/>
        </w:rPr>
        <w:object w:dxaOrig="360" w:dyaOrig="620" w14:anchorId="5FF16CFE">
          <v:shape id="_x0000_i1047" type="#_x0000_t75" style="width:18.75pt;height:31.45pt" o:ole="">
            <v:imagedata r:id="rId50" o:title=""/>
          </v:shape>
          <o:OLEObject Type="Embed" ProgID="Equation.DSMT4" ShapeID="_x0000_i1047" DrawAspect="Content" ObjectID="_1680454047" r:id="rId51"/>
        </w:object>
      </w:r>
      <w:r w:rsidRPr="00A1125B">
        <w:t>) cm.</w:t>
      </w:r>
    </w:p>
    <w:p w14:paraId="7257490D" w14:textId="77777777" w:rsidR="00AE7249" w:rsidRPr="00A1125B" w:rsidRDefault="00AE7249" w:rsidP="00AE7249">
      <w:pPr>
        <w:jc w:val="both"/>
      </w:pPr>
      <w:r w:rsidRPr="00A1125B">
        <w:t xml:space="preserve">Độ lệch li độ của hai phần tử tại M và tại N là: </w:t>
      </w:r>
      <w:r w:rsidRPr="00A1125B">
        <w:rPr>
          <w:position w:val="-12"/>
        </w:rPr>
        <w:object w:dxaOrig="1160" w:dyaOrig="360" w14:anchorId="4BEF24D7">
          <v:shape id="_x0000_i1048" type="#_x0000_t75" style="width:57.8pt;height:18.75pt" o:ole="">
            <v:imagedata r:id="rId52" o:title=""/>
          </v:shape>
          <o:OLEObject Type="Embed" ProgID="Equation.DSMT4" ShapeID="_x0000_i1048" DrawAspect="Content" ObjectID="_1680454048" r:id="rId53"/>
        </w:object>
      </w:r>
      <w:r w:rsidRPr="00A1125B">
        <w:t xml:space="preserve"> = 5</w:t>
      </w:r>
      <w:r w:rsidRPr="00A1125B">
        <w:rPr>
          <w:position w:val="-8"/>
        </w:rPr>
        <w:object w:dxaOrig="360" w:dyaOrig="360" w14:anchorId="30651A68">
          <v:shape id="_x0000_i1049" type="#_x0000_t75" style="width:18.75pt;height:18.75pt" o:ole="">
            <v:imagedata r:id="rId47" o:title=""/>
          </v:shape>
          <o:OLEObject Type="Embed" ProgID="Equation.DSMT4" ShapeID="_x0000_i1049" DrawAspect="Content" ObjectID="_1680454049" r:id="rId54"/>
        </w:object>
      </w:r>
      <w:r w:rsidRPr="00A1125B">
        <w:t xml:space="preserve"> cos(ωt -</w:t>
      </w:r>
      <w:r w:rsidRPr="00A1125B">
        <w:rPr>
          <w:position w:val="-24"/>
        </w:rPr>
        <w:object w:dxaOrig="360" w:dyaOrig="620" w14:anchorId="31B2DA81">
          <v:shape id="_x0000_i1050" type="#_x0000_t75" style="width:18.75pt;height:31.45pt" o:ole="">
            <v:imagedata r:id="rId50" o:title=""/>
          </v:shape>
          <o:OLEObject Type="Embed" ProgID="Equation.DSMT4" ShapeID="_x0000_i1050" DrawAspect="Content" ObjectID="_1680454050" r:id="rId55"/>
        </w:object>
      </w:r>
      <w:r w:rsidRPr="00A1125B">
        <w:t>) - 5</w:t>
      </w:r>
      <w:r w:rsidRPr="00A1125B">
        <w:rPr>
          <w:position w:val="-8"/>
        </w:rPr>
        <w:object w:dxaOrig="360" w:dyaOrig="360" w14:anchorId="35754EB8">
          <v:shape id="_x0000_i1051" type="#_x0000_t75" style="width:18.75pt;height:18.75pt" o:ole="">
            <v:imagedata r:id="rId47" o:title=""/>
          </v:shape>
          <o:OLEObject Type="Embed" ProgID="Equation.DSMT4" ShapeID="_x0000_i1051" DrawAspect="Content" ObjectID="_1680454051" r:id="rId56"/>
        </w:object>
      </w:r>
      <w:r w:rsidRPr="00A1125B">
        <w:t xml:space="preserve"> cos(ωt)</w:t>
      </w:r>
    </w:p>
    <w:p w14:paraId="199A7AA0" w14:textId="77777777" w:rsidR="00AE7249" w:rsidRPr="00A1125B" w:rsidRDefault="00AE7249" w:rsidP="00AE7249">
      <w:pPr>
        <w:jc w:val="both"/>
      </w:pPr>
      <w:r w:rsidRPr="00A1125B">
        <w:t xml:space="preserve">=&gt; </w:t>
      </w:r>
      <w:r w:rsidRPr="00A1125B">
        <w:rPr>
          <w:position w:val="-24"/>
        </w:rPr>
        <w:object w:dxaOrig="1960" w:dyaOrig="620" w14:anchorId="7059CA19">
          <v:shape id="_x0000_i1052" type="#_x0000_t75" style="width:97.85pt;height:31.45pt" o:ole="">
            <v:imagedata r:id="rId57" o:title=""/>
          </v:shape>
          <o:OLEObject Type="Embed" ProgID="Equation.DSMT4" ShapeID="_x0000_i1052" DrawAspect="Content" ObjectID="_1680454052" r:id="rId58"/>
        </w:object>
      </w:r>
      <w:r w:rsidRPr="00A1125B">
        <w:t xml:space="preserve">  cm  =&gt; </w:t>
      </w:r>
      <w:r w:rsidRPr="00A1125B">
        <w:rPr>
          <w:position w:val="-6"/>
        </w:rPr>
        <w:object w:dxaOrig="360" w:dyaOrig="279" w14:anchorId="3FAB1871">
          <v:shape id="_x0000_i1053" type="#_x0000_t75" style="width:18.75pt;height:14.2pt" o:ole="">
            <v:imagedata r:id="rId59" o:title=""/>
          </v:shape>
          <o:OLEObject Type="Embed" ProgID="Equation.DSMT4" ShapeID="_x0000_i1053" DrawAspect="Content" ObjectID="_1680454053" r:id="rId60"/>
        </w:object>
      </w:r>
      <w:r w:rsidRPr="00A1125B">
        <w:rPr>
          <w:vertAlign w:val="subscript"/>
        </w:rPr>
        <w:t>Max</w:t>
      </w:r>
      <w:r w:rsidRPr="00A1125B">
        <w:t xml:space="preserve"> = 15 cm</w:t>
      </w:r>
    </w:p>
    <w:p w14:paraId="565F0C30" w14:textId="77777777" w:rsidR="00AE7249" w:rsidRPr="00A1125B" w:rsidRDefault="00AE7249" w:rsidP="00AE7249">
      <w:pPr>
        <w:jc w:val="both"/>
      </w:pPr>
      <w:r w:rsidRPr="00A1125B">
        <w:t>Khoảng cách xa nhất và gần nhất giữa hai phần tử M và N là:</w:t>
      </w:r>
    </w:p>
    <w:p w14:paraId="176372E5" w14:textId="77777777" w:rsidR="00AE7249" w:rsidRPr="00A1125B" w:rsidRDefault="00AE7249" w:rsidP="00AE7249">
      <w:pPr>
        <w:jc w:val="both"/>
      </w:pPr>
      <w:r w:rsidRPr="00A1125B">
        <w:t>L</w:t>
      </w:r>
      <w:r w:rsidRPr="00A1125B">
        <w:rPr>
          <w:vertAlign w:val="subscript"/>
        </w:rPr>
        <w:t xml:space="preserve">max </w:t>
      </w:r>
      <w:r w:rsidRPr="00A1125B">
        <w:t xml:space="preserve">= MN +  </w:t>
      </w:r>
      <w:r w:rsidRPr="00A1125B">
        <w:rPr>
          <w:position w:val="-6"/>
        </w:rPr>
        <w:object w:dxaOrig="360" w:dyaOrig="279" w14:anchorId="21D58E87">
          <v:shape id="_x0000_i1054" type="#_x0000_t75" style="width:18.75pt;height:14.2pt" o:ole="">
            <v:imagedata r:id="rId59" o:title=""/>
          </v:shape>
          <o:OLEObject Type="Embed" ProgID="Equation.DSMT4" ShapeID="_x0000_i1054" DrawAspect="Content" ObjectID="_1680454054" r:id="rId61"/>
        </w:object>
      </w:r>
      <w:r w:rsidRPr="00A1125B">
        <w:rPr>
          <w:vertAlign w:val="subscript"/>
        </w:rPr>
        <w:t xml:space="preserve">Max </w:t>
      </w:r>
      <w:r w:rsidRPr="00A1125B">
        <w:t xml:space="preserve"> = 10 + 15 = 25cm</w:t>
      </w:r>
    </w:p>
    <w:p w14:paraId="7C22315E" w14:textId="4BBB2BAC" w:rsidR="00AE7249" w:rsidRPr="00AE7249" w:rsidRDefault="00AE7249" w:rsidP="00CC7844">
      <w:pPr>
        <w:jc w:val="both"/>
      </w:pPr>
      <w:r w:rsidRPr="00A1125B">
        <w:t>L</w:t>
      </w:r>
      <w:r w:rsidRPr="00A1125B">
        <w:rPr>
          <w:vertAlign w:val="subscript"/>
        </w:rPr>
        <w:t>min</w:t>
      </w:r>
      <w:r w:rsidRPr="00A1125B">
        <w:t xml:space="preserve"> = </w:t>
      </w:r>
      <w:r w:rsidRPr="00A1125B">
        <w:rPr>
          <w:position w:val="-14"/>
        </w:rPr>
        <w:object w:dxaOrig="1300" w:dyaOrig="400" w14:anchorId="18C9A4F7">
          <v:shape id="_x0000_i1055" type="#_x0000_t75" style="width:65.4pt;height:19.75pt" o:ole="">
            <v:imagedata r:id="rId62" o:title=""/>
          </v:shape>
          <o:OLEObject Type="Embed" ProgID="Equation.DSMT4" ShapeID="_x0000_i1055" DrawAspect="Content" ObjectID="_1680454055" r:id="rId63"/>
        </w:object>
      </w:r>
      <w:r w:rsidRPr="00A1125B">
        <w:t xml:space="preserve"> = 5cm</w:t>
      </w:r>
    </w:p>
    <w:p w14:paraId="0D3CD7EE" w14:textId="77777777" w:rsidR="00CC7844" w:rsidRPr="00CC7844" w:rsidRDefault="00CC7844" w:rsidP="00CC7844">
      <w:pPr>
        <w:jc w:val="both"/>
        <w:rPr>
          <w:b/>
        </w:rPr>
      </w:pPr>
      <w:r w:rsidRPr="00CC7844">
        <w:rPr>
          <w:b/>
        </w:rPr>
        <w:t>ĐIỆN XOAY CHIỀU( 8 câu)</w:t>
      </w:r>
    </w:p>
    <w:p w14:paraId="7234744A" w14:textId="77777777" w:rsidR="00CC7844" w:rsidRPr="00A1125B" w:rsidRDefault="00CC7844" w:rsidP="00CC7844">
      <w:pPr>
        <w:jc w:val="both"/>
      </w:pPr>
      <w:r w:rsidRPr="00CC7844">
        <w:rPr>
          <w:b/>
        </w:rPr>
        <w:t xml:space="preserve">Câu 14. (NB – LT): </w:t>
      </w:r>
      <w:r w:rsidRPr="00A1125B">
        <w:t>Điện áp u = 141√2cos(100πt) có giá trị hiệu dụng bằng</w:t>
      </w:r>
    </w:p>
    <w:p w14:paraId="615E28E0" w14:textId="77777777" w:rsidR="00CC7844" w:rsidRPr="00A1125B" w:rsidRDefault="00CC7844" w:rsidP="00CC7844">
      <w:pPr>
        <w:jc w:val="both"/>
      </w:pPr>
      <w:r w:rsidRPr="00CC7844">
        <w:rPr>
          <w:color w:val="FF0000"/>
          <w:u w:val="single"/>
        </w:rPr>
        <w:t>A</w:t>
      </w:r>
      <w:r w:rsidRPr="00CC7844">
        <w:rPr>
          <w:color w:val="FF0000"/>
        </w:rPr>
        <w:t>. 141V</w:t>
      </w:r>
      <w:r w:rsidRPr="00A1125B">
        <w:tab/>
      </w:r>
      <w:r w:rsidRPr="00A1125B">
        <w:tab/>
        <w:t>B. 199.4V</w:t>
      </w:r>
      <w:r w:rsidRPr="00A1125B">
        <w:tab/>
      </w:r>
      <w:r w:rsidRPr="00A1125B">
        <w:tab/>
        <w:t>C. 100V</w:t>
      </w:r>
      <w:r w:rsidRPr="00A1125B">
        <w:tab/>
      </w:r>
      <w:r w:rsidRPr="00A1125B">
        <w:tab/>
        <w:t>D. 282V</w:t>
      </w:r>
    </w:p>
    <w:p w14:paraId="74530C16" w14:textId="77777777" w:rsidR="00CC7844" w:rsidRPr="00CC7844" w:rsidRDefault="00CC7844" w:rsidP="00CC7844">
      <w:pPr>
        <w:tabs>
          <w:tab w:val="left" w:pos="240"/>
        </w:tabs>
        <w:jc w:val="both"/>
        <w:rPr>
          <w:b/>
          <w:color w:val="000000"/>
          <w:lang w:val="es-MX"/>
        </w:rPr>
      </w:pPr>
      <w:r w:rsidRPr="00CC7844">
        <w:rPr>
          <w:b/>
        </w:rPr>
        <w:t xml:space="preserve">Câu 15. (NB – LT): </w:t>
      </w:r>
      <w:r w:rsidRPr="00CC7844">
        <w:rPr>
          <w:color w:val="000000"/>
          <w:lang w:val="es-MX"/>
        </w:rPr>
        <w:t>Đặt điện áp u = U</w:t>
      </w:r>
      <w:r w:rsidRPr="00CC7844">
        <w:rPr>
          <w:color w:val="000000"/>
          <w:vertAlign w:val="subscript"/>
          <w:lang w:val="es-MX"/>
        </w:rPr>
        <w:t>0</w:t>
      </w:r>
      <w:r w:rsidRPr="00CC7844">
        <w:rPr>
          <w:color w:val="000000"/>
          <w:lang w:val="es-MX"/>
        </w:rPr>
        <w:t>cos</w:t>
      </w:r>
      <w:r w:rsidRPr="00A1125B">
        <w:sym w:font="Symbol" w:char="F077"/>
      </w:r>
      <w:r w:rsidRPr="00CC7844">
        <w:rPr>
          <w:color w:val="000000"/>
          <w:lang w:val="es-MX"/>
        </w:rPr>
        <w:t>t vào hai đầu đoạn mạch gồm điện trở thuần R, cuộn cảm thuần có độ tự cảm L và tụ điện có điện dung C mắc nối tiếp. Gọi i là cường độ dòng điện tức thời trong đoạn mạch; u</w:t>
      </w:r>
      <w:r w:rsidRPr="00CC7844">
        <w:rPr>
          <w:color w:val="000000"/>
          <w:vertAlign w:val="subscript"/>
          <w:lang w:val="es-MX"/>
        </w:rPr>
        <w:t>1</w:t>
      </w:r>
      <w:r w:rsidRPr="00CC7844">
        <w:rPr>
          <w:color w:val="000000"/>
          <w:lang w:val="es-MX"/>
        </w:rPr>
        <w:t>, u</w:t>
      </w:r>
      <w:r w:rsidRPr="00CC7844">
        <w:rPr>
          <w:color w:val="000000"/>
          <w:vertAlign w:val="subscript"/>
          <w:lang w:val="es-MX"/>
        </w:rPr>
        <w:t>2</w:t>
      </w:r>
      <w:r w:rsidRPr="00CC7844">
        <w:rPr>
          <w:color w:val="000000"/>
          <w:lang w:val="es-MX"/>
        </w:rPr>
        <w:t xml:space="preserve"> và u</w:t>
      </w:r>
      <w:r w:rsidRPr="00CC7844">
        <w:rPr>
          <w:color w:val="000000"/>
          <w:vertAlign w:val="subscript"/>
          <w:lang w:val="es-MX"/>
        </w:rPr>
        <w:t>3</w:t>
      </w:r>
      <w:r w:rsidRPr="00CC7844">
        <w:rPr>
          <w:color w:val="000000"/>
          <w:lang w:val="es-MX"/>
        </w:rPr>
        <w:t xml:space="preserve"> lần lượt là điện áp tức thời giữa hai đầu điện trở, giữa hai đầu cuộn cảm và giữa hai đầu tụ điện. Hệ thức đúng là</w:t>
      </w:r>
    </w:p>
    <w:p w14:paraId="3103ABB8" w14:textId="77777777" w:rsidR="00CC7844" w:rsidRPr="00CC7844" w:rsidRDefault="00CC7844" w:rsidP="00CC7844">
      <w:pPr>
        <w:tabs>
          <w:tab w:val="left" w:pos="240"/>
          <w:tab w:val="left" w:pos="2400"/>
          <w:tab w:val="left" w:pos="3420"/>
          <w:tab w:val="left" w:pos="4800"/>
          <w:tab w:val="left" w:pos="5670"/>
          <w:tab w:val="left" w:pos="7320"/>
        </w:tabs>
        <w:jc w:val="both"/>
        <w:rPr>
          <w:color w:val="000000"/>
          <w:lang w:val="es-MX"/>
        </w:rPr>
      </w:pPr>
      <w:r w:rsidRPr="00CC7844">
        <w:rPr>
          <w:color w:val="000000"/>
          <w:lang w:val="es-MX"/>
        </w:rPr>
        <w:t xml:space="preserve">A. </w:t>
      </w:r>
      <w:r w:rsidRPr="00A1125B">
        <w:rPr>
          <w:position w:val="-54"/>
        </w:rPr>
        <w:object w:dxaOrig="2040" w:dyaOrig="920" w14:anchorId="5F4347F0">
          <v:shape id="_x0000_i1056" type="#_x0000_t75" style="width:101.9pt;height:46.15pt" o:ole="">
            <v:imagedata r:id="rId64" o:title=""/>
          </v:shape>
          <o:OLEObject Type="Embed" ProgID="Equation.DSMT4" ShapeID="_x0000_i1056" DrawAspect="Content" ObjectID="_1680454056" r:id="rId65"/>
        </w:object>
      </w:r>
      <w:r w:rsidRPr="00CC7844">
        <w:rPr>
          <w:color w:val="000000"/>
          <w:lang w:val="es-MX"/>
        </w:rPr>
        <w:t>.</w:t>
      </w:r>
      <w:r w:rsidRPr="00CC7844">
        <w:rPr>
          <w:color w:val="000000"/>
          <w:lang w:val="es-MX"/>
        </w:rPr>
        <w:tab/>
        <w:t xml:space="preserve">        B. </w:t>
      </w:r>
      <w:r w:rsidRPr="00A1125B">
        <w:rPr>
          <w:position w:val="-12"/>
        </w:rPr>
        <w:object w:dxaOrig="940" w:dyaOrig="360" w14:anchorId="332B9B94">
          <v:shape id="_x0000_i1057" type="#_x0000_t75" style="width:46.65pt;height:18.75pt" o:ole="">
            <v:imagedata r:id="rId66" o:title=""/>
          </v:shape>
          <o:OLEObject Type="Embed" ProgID="Equation.DSMT4" ShapeID="_x0000_i1057" DrawAspect="Content" ObjectID="_1680454057" r:id="rId67"/>
        </w:object>
      </w:r>
      <w:r w:rsidRPr="00CC7844">
        <w:rPr>
          <w:color w:val="000000"/>
          <w:lang w:val="es-MX"/>
        </w:rPr>
        <w:tab/>
      </w:r>
      <w:r w:rsidRPr="00CC7844">
        <w:rPr>
          <w:color w:val="FF0000"/>
          <w:u w:val="single"/>
          <w:lang w:val="es-MX"/>
        </w:rPr>
        <w:t>C</w:t>
      </w:r>
      <w:r w:rsidRPr="00CC7844">
        <w:rPr>
          <w:color w:val="FF0000"/>
          <w:lang w:val="es-MX"/>
        </w:rPr>
        <w:t xml:space="preserve">. </w:t>
      </w:r>
      <w:r w:rsidRPr="00CC7844">
        <w:rPr>
          <w:color w:val="FF0000"/>
          <w:position w:val="-24"/>
        </w:rPr>
        <w:object w:dxaOrig="660" w:dyaOrig="620" w14:anchorId="2AFC4AFE">
          <v:shape id="_x0000_i1058" type="#_x0000_t75" style="width:32.95pt;height:31.45pt" o:ole="">
            <v:imagedata r:id="rId68" o:title=""/>
          </v:shape>
          <o:OLEObject Type="Embed" ProgID="Equation.DSMT4" ShapeID="_x0000_i1058" DrawAspect="Content" ObjectID="_1680454058" r:id="rId69"/>
        </w:object>
      </w:r>
      <w:r w:rsidRPr="00CC7844">
        <w:rPr>
          <w:color w:val="000000"/>
          <w:lang w:val="es-MX"/>
        </w:rPr>
        <w:tab/>
        <w:t xml:space="preserve">D. </w:t>
      </w:r>
      <w:r w:rsidRPr="00A1125B">
        <w:rPr>
          <w:position w:val="-24"/>
        </w:rPr>
        <w:object w:dxaOrig="720" w:dyaOrig="620" w14:anchorId="2BD5BE07">
          <v:shape id="_x0000_i1059" type="#_x0000_t75" style="width:36pt;height:31.45pt" o:ole="">
            <v:imagedata r:id="rId70" o:title=""/>
          </v:shape>
          <o:OLEObject Type="Embed" ProgID="Equation.DSMT4" ShapeID="_x0000_i1059" DrawAspect="Content" ObjectID="_1680454059" r:id="rId71"/>
        </w:object>
      </w:r>
      <w:r w:rsidRPr="00CC7844">
        <w:rPr>
          <w:color w:val="000000"/>
          <w:lang w:val="es-MX"/>
        </w:rPr>
        <w:t>.</w:t>
      </w:r>
    </w:p>
    <w:p w14:paraId="74DF71E8" w14:textId="77777777" w:rsidR="00CC7844" w:rsidRPr="00A1125B" w:rsidRDefault="00CC7844" w:rsidP="00CC7844">
      <w:pPr>
        <w:jc w:val="both"/>
      </w:pPr>
      <w:r w:rsidRPr="00CC7844">
        <w:rPr>
          <w:b/>
        </w:rPr>
        <w:t xml:space="preserve">Câu 16. (TH – LT): </w:t>
      </w:r>
      <w:r w:rsidRPr="00A1125B">
        <w:t>Đặt điện áp u = U√2cosωt 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w:t>
      </w:r>
    </w:p>
    <w:p w14:paraId="3B21B6BC" w14:textId="77777777" w:rsidR="00CC7844" w:rsidRPr="00A1125B" w:rsidRDefault="00CC7844" w:rsidP="00CC7844">
      <w:pPr>
        <w:jc w:val="both"/>
      </w:pPr>
      <w:r w:rsidRPr="00A1125B">
        <w:t xml:space="preserve">A. </w:t>
      </w:r>
      <w:r w:rsidRPr="00A1125B">
        <w:object w:dxaOrig="1719" w:dyaOrig="740" w14:anchorId="41E7DE85">
          <v:shape id="_x0000_i1060" type="#_x0000_t75" style="width:86.2pt;height:36.5pt" o:ole="">
            <v:imagedata r:id="rId72" o:title=""/>
          </v:shape>
          <o:OLEObject Type="Embed" ProgID="Equation.3" ShapeID="_x0000_i1060" DrawAspect="Content" ObjectID="_1680454060" r:id="rId73"/>
        </w:object>
      </w:r>
      <w:r w:rsidRPr="00A1125B">
        <w:tab/>
      </w:r>
      <w:r w:rsidRPr="00A1125B">
        <w:tab/>
        <w:t xml:space="preserve">B.   </w:t>
      </w:r>
      <w:r w:rsidRPr="00A1125B">
        <w:object w:dxaOrig="1640" w:dyaOrig="740" w14:anchorId="77507532">
          <v:shape id="_x0000_i1061" type="#_x0000_t75" style="width:82.15pt;height:36.5pt" o:ole="">
            <v:imagedata r:id="rId74" o:title=""/>
          </v:shape>
          <o:OLEObject Type="Embed" ProgID="Equation.3" ShapeID="_x0000_i1061" DrawAspect="Content" ObjectID="_1680454061" r:id="rId75"/>
        </w:object>
      </w:r>
      <w:r w:rsidRPr="00A1125B">
        <w:tab/>
      </w:r>
      <w:r w:rsidRPr="00A1125B">
        <w:tab/>
      </w:r>
    </w:p>
    <w:p w14:paraId="176C220A" w14:textId="77777777" w:rsidR="00CC7844" w:rsidRPr="00A1125B" w:rsidRDefault="00CC7844" w:rsidP="00CC7844">
      <w:pPr>
        <w:jc w:val="both"/>
      </w:pPr>
      <w:r w:rsidRPr="00CC7844">
        <w:rPr>
          <w:color w:val="FF0000"/>
          <w:u w:val="single"/>
        </w:rPr>
        <w:t>C</w:t>
      </w:r>
      <w:r w:rsidRPr="00CC7844">
        <w:rPr>
          <w:color w:val="FF0000"/>
        </w:rPr>
        <w:t xml:space="preserve">.   </w:t>
      </w:r>
      <w:r w:rsidRPr="00CC7844">
        <w:rPr>
          <w:color w:val="FF0000"/>
        </w:rPr>
        <w:object w:dxaOrig="1680" w:dyaOrig="740" w14:anchorId="64ACFA0B">
          <v:shape id="_x0000_i1062" type="#_x0000_t75" style="width:84.15pt;height:36.5pt" o:ole="">
            <v:imagedata r:id="rId76" o:title=""/>
          </v:shape>
          <o:OLEObject Type="Embed" ProgID="Equation.3" ShapeID="_x0000_i1062" DrawAspect="Content" ObjectID="_1680454062" r:id="rId77"/>
        </w:object>
      </w:r>
      <w:r w:rsidRPr="00CC7844">
        <w:rPr>
          <w:color w:val="0000FF"/>
        </w:rPr>
        <w:tab/>
      </w:r>
      <w:r w:rsidRPr="00A1125B">
        <w:tab/>
        <w:t xml:space="preserve">D.   </w:t>
      </w:r>
      <w:r w:rsidRPr="00A1125B">
        <w:object w:dxaOrig="1719" w:dyaOrig="740" w14:anchorId="5B017400">
          <v:shape id="_x0000_i1063" type="#_x0000_t75" style="width:86.2pt;height:36.5pt" o:ole="">
            <v:imagedata r:id="rId78" o:title=""/>
          </v:shape>
          <o:OLEObject Type="Embed" ProgID="Equation.3" ShapeID="_x0000_i1063" DrawAspect="Content" ObjectID="_1680454063" r:id="rId79"/>
        </w:object>
      </w:r>
    </w:p>
    <w:p w14:paraId="2A62A802" w14:textId="77777777" w:rsidR="00CC7844" w:rsidRPr="00A1125B" w:rsidRDefault="00CC7844" w:rsidP="00CC7844">
      <w:pPr>
        <w:jc w:val="both"/>
      </w:pPr>
      <w:r w:rsidRPr="00CC7844">
        <w:rPr>
          <w:b/>
        </w:rPr>
        <w:t xml:space="preserve">Câu 17. (VD – Mức TB): </w:t>
      </w:r>
      <w:r w:rsidRPr="00A1125B">
        <w:t>Một một mạch điện xoay chiều các linh kiện lý tưởng R, L, C mắc nối tiếp, điện trở R có thể thay đổi. Khi ω = ω</w:t>
      </w:r>
      <w:r w:rsidRPr="00CC7844">
        <w:rPr>
          <w:vertAlign w:val="subscript"/>
        </w:rPr>
        <w:t>o</w:t>
      </w:r>
      <w:r w:rsidRPr="00A1125B">
        <w:t xml:space="preserve"> thì mạch có cộng hưởng. Hỏi cần phải đặt vào mạch một điện áp xoay chiều có giá trị hiệu dụng không đổi, có tần số góc ω bằng bao nhiêu để điện áp của U</w:t>
      </w:r>
      <w:r w:rsidRPr="00CC7844">
        <w:rPr>
          <w:vertAlign w:val="subscript"/>
        </w:rPr>
        <w:t>RC</w:t>
      </w:r>
      <w:r w:rsidRPr="00A1125B">
        <w:t xml:space="preserve"> không phụ thuộc vào R</w:t>
      </w:r>
    </w:p>
    <w:p w14:paraId="25D42E6B" w14:textId="0E394678" w:rsidR="00CC7844" w:rsidRDefault="00CC7844" w:rsidP="00CC7844">
      <w:pPr>
        <w:tabs>
          <w:tab w:val="left" w:pos="720"/>
          <w:tab w:val="left" w:pos="1440"/>
          <w:tab w:val="left" w:pos="2160"/>
          <w:tab w:val="left" w:pos="2880"/>
          <w:tab w:val="left" w:pos="3614"/>
        </w:tabs>
        <w:jc w:val="both"/>
        <w:rPr>
          <w:vertAlign w:val="subscript"/>
        </w:rPr>
      </w:pPr>
      <w:r w:rsidRPr="00A1125B">
        <w:t>A. ω = ω</w:t>
      </w:r>
      <w:r w:rsidRPr="00CC7844">
        <w:rPr>
          <w:vertAlign w:val="subscript"/>
        </w:rPr>
        <w:t>o</w:t>
      </w:r>
      <w:r w:rsidRPr="00A1125B">
        <w:tab/>
      </w:r>
      <w:r w:rsidRPr="00A1125B">
        <w:tab/>
        <w:t>B. ω = 2ω</w:t>
      </w:r>
      <w:r w:rsidRPr="00CC7844">
        <w:rPr>
          <w:vertAlign w:val="subscript"/>
        </w:rPr>
        <w:t>o</w:t>
      </w:r>
      <w:r w:rsidRPr="00CC7844">
        <w:rPr>
          <w:vertAlign w:val="subscript"/>
        </w:rPr>
        <w:tab/>
      </w:r>
      <w:r w:rsidRPr="00CC7844">
        <w:rPr>
          <w:vertAlign w:val="subscript"/>
        </w:rPr>
        <w:tab/>
      </w:r>
      <w:r w:rsidRPr="00CC7844">
        <w:rPr>
          <w:color w:val="FF0000"/>
          <w:u w:val="single"/>
        </w:rPr>
        <w:t>C</w:t>
      </w:r>
      <w:r w:rsidRPr="00CC7844">
        <w:rPr>
          <w:color w:val="FF0000"/>
        </w:rPr>
        <w:t>. ω = ω</w:t>
      </w:r>
      <w:r w:rsidRPr="00CC7844">
        <w:rPr>
          <w:color w:val="FF0000"/>
          <w:vertAlign w:val="subscript"/>
        </w:rPr>
        <w:t>o</w:t>
      </w:r>
      <w:r w:rsidRPr="00CC7844">
        <w:rPr>
          <w:color w:val="FF0000"/>
          <w:position w:val="-6"/>
          <w:vertAlign w:val="subscript"/>
        </w:rPr>
        <w:object w:dxaOrig="380" w:dyaOrig="340" w14:anchorId="61CC1571">
          <v:shape id="_x0000_i1064" type="#_x0000_t75" style="width:19.25pt;height:16.75pt" o:ole="">
            <v:imagedata r:id="rId80" o:title=""/>
          </v:shape>
          <o:OLEObject Type="Embed" ProgID="Equation.DSMT4" ShapeID="_x0000_i1064" DrawAspect="Content" ObjectID="_1680454064" r:id="rId81"/>
        </w:object>
      </w:r>
      <w:r w:rsidRPr="00CC7844">
        <w:rPr>
          <w:color w:val="FF0000"/>
          <w:vertAlign w:val="subscript"/>
        </w:rPr>
        <w:t xml:space="preserve"> </w:t>
      </w:r>
      <w:r w:rsidRPr="00CC7844">
        <w:rPr>
          <w:color w:val="FF0000"/>
          <w:vertAlign w:val="subscript"/>
        </w:rPr>
        <w:tab/>
      </w:r>
      <w:r w:rsidRPr="00CC7844">
        <w:rPr>
          <w:vertAlign w:val="subscript"/>
        </w:rPr>
        <w:tab/>
      </w:r>
      <w:r w:rsidRPr="00A1125B">
        <w:t>D. ω = ω</w:t>
      </w:r>
      <w:r w:rsidRPr="00CC7844">
        <w:rPr>
          <w:vertAlign w:val="subscript"/>
        </w:rPr>
        <w:t>o</w:t>
      </w:r>
      <w:r w:rsidRPr="00A1125B">
        <w:t>/</w:t>
      </w:r>
      <w:r w:rsidRPr="00A1125B">
        <w:rPr>
          <w:position w:val="-6"/>
          <w:vertAlign w:val="subscript"/>
        </w:rPr>
        <w:object w:dxaOrig="380" w:dyaOrig="340" w14:anchorId="6D5F6A0A">
          <v:shape id="_x0000_i1065" type="#_x0000_t75" style="width:19.25pt;height:16.75pt" o:ole="">
            <v:imagedata r:id="rId80" o:title=""/>
          </v:shape>
          <o:OLEObject Type="Embed" ProgID="Equation.DSMT4" ShapeID="_x0000_i1065" DrawAspect="Content" ObjectID="_1680454065" r:id="rId82"/>
        </w:object>
      </w:r>
    </w:p>
    <w:p w14:paraId="3CE71452" w14:textId="77777777" w:rsidR="00AE7249" w:rsidRPr="00A1125B" w:rsidRDefault="00AE7249" w:rsidP="00AE7249">
      <w:pPr>
        <w:tabs>
          <w:tab w:val="left" w:pos="720"/>
          <w:tab w:val="left" w:pos="1440"/>
          <w:tab w:val="left" w:pos="2160"/>
          <w:tab w:val="left" w:pos="2880"/>
          <w:tab w:val="left" w:pos="3614"/>
        </w:tabs>
        <w:jc w:val="both"/>
        <w:rPr>
          <w:b/>
        </w:rPr>
      </w:pPr>
      <w:r w:rsidRPr="00A1125B">
        <w:rPr>
          <w:b/>
        </w:rPr>
        <w:t>Hướng dẫn:</w:t>
      </w:r>
    </w:p>
    <w:p w14:paraId="08035546" w14:textId="77777777" w:rsidR="00AE7249" w:rsidRPr="00A1125B" w:rsidRDefault="00AE7249" w:rsidP="00AE7249">
      <w:pPr>
        <w:tabs>
          <w:tab w:val="left" w:pos="720"/>
          <w:tab w:val="left" w:pos="1440"/>
          <w:tab w:val="left" w:pos="2160"/>
          <w:tab w:val="left" w:pos="2880"/>
          <w:tab w:val="left" w:pos="3614"/>
        </w:tabs>
        <w:jc w:val="both"/>
      </w:pPr>
      <w:r w:rsidRPr="00A1125B">
        <w:t>Ta có U</w:t>
      </w:r>
      <w:r w:rsidRPr="00A1125B">
        <w:rPr>
          <w:vertAlign w:val="subscript"/>
        </w:rPr>
        <w:t>RC</w:t>
      </w:r>
      <w:r w:rsidRPr="00A1125B">
        <w:t xml:space="preserve"> = I.Z</w:t>
      </w:r>
      <w:r w:rsidRPr="00A1125B">
        <w:rPr>
          <w:vertAlign w:val="subscript"/>
        </w:rPr>
        <w:t>RC</w:t>
      </w:r>
      <w:r w:rsidRPr="00A1125B">
        <w:t xml:space="preserve"> = </w:t>
      </w:r>
      <w:r w:rsidRPr="00A1125B">
        <w:rPr>
          <w:position w:val="-24"/>
        </w:rPr>
        <w:object w:dxaOrig="300" w:dyaOrig="620" w14:anchorId="3261BB5D">
          <v:shape id="_x0000_i1066" type="#_x0000_t75" style="width:15.2pt;height:31.45pt" o:ole="">
            <v:imagedata r:id="rId83" o:title=""/>
          </v:shape>
          <o:OLEObject Type="Embed" ProgID="Equation.DSMT4" ShapeID="_x0000_i1066" DrawAspect="Content" ObjectID="_1680454066" r:id="rId84"/>
        </w:object>
      </w:r>
      <w:r w:rsidRPr="00A1125B">
        <w:t>Z</w:t>
      </w:r>
      <w:r w:rsidRPr="00A1125B">
        <w:rPr>
          <w:vertAlign w:val="subscript"/>
        </w:rPr>
        <w:t>RC</w:t>
      </w:r>
      <w:r w:rsidRPr="00A1125B">
        <w:t xml:space="preserve"> </w:t>
      </w:r>
    </w:p>
    <w:p w14:paraId="02EB1CD9" w14:textId="77777777" w:rsidR="00AE7249" w:rsidRPr="00A1125B" w:rsidRDefault="00AE7249" w:rsidP="00AE7249">
      <w:pPr>
        <w:tabs>
          <w:tab w:val="left" w:pos="720"/>
          <w:tab w:val="left" w:pos="1440"/>
          <w:tab w:val="left" w:pos="2160"/>
          <w:tab w:val="left" w:pos="2880"/>
          <w:tab w:val="left" w:pos="3614"/>
        </w:tabs>
        <w:jc w:val="both"/>
      </w:pPr>
      <w:r w:rsidRPr="00A1125B">
        <w:t>=&gt; U</w:t>
      </w:r>
      <w:r w:rsidRPr="00A1125B">
        <w:rPr>
          <w:vertAlign w:val="subscript"/>
        </w:rPr>
        <w:t>RC</w:t>
      </w:r>
      <w:r w:rsidRPr="00A1125B">
        <w:t xml:space="preserve"> = </w:t>
      </w:r>
      <w:r w:rsidRPr="00A1125B">
        <w:rPr>
          <w:position w:val="-36"/>
        </w:rPr>
        <w:object w:dxaOrig="2480" w:dyaOrig="740" w14:anchorId="6A5DBEEA">
          <v:shape id="_x0000_i1067" type="#_x0000_t75" style="width:124.25pt;height:36.5pt" o:ole="">
            <v:imagedata r:id="rId85" o:title=""/>
          </v:shape>
          <o:OLEObject Type="Embed" ProgID="Equation.DSMT4" ShapeID="_x0000_i1067" DrawAspect="Content" ObjectID="_1680454067" r:id="rId86"/>
        </w:object>
      </w:r>
      <w:r w:rsidRPr="00A1125B">
        <w:t xml:space="preserve"> = </w:t>
      </w:r>
      <w:r w:rsidRPr="00A1125B">
        <w:rPr>
          <w:position w:val="-68"/>
        </w:rPr>
        <w:object w:dxaOrig="1760" w:dyaOrig="1060" w14:anchorId="297218EF">
          <v:shape id="_x0000_i1068" type="#_x0000_t75" style="width:88.25pt;height:52.75pt" o:ole="">
            <v:imagedata r:id="rId87" o:title=""/>
          </v:shape>
          <o:OLEObject Type="Embed" ProgID="Equation.DSMT4" ShapeID="_x0000_i1068" DrawAspect="Content" ObjectID="_1680454068" r:id="rId88"/>
        </w:object>
      </w:r>
      <w:r w:rsidRPr="00A1125B">
        <w:t xml:space="preserve"> </w:t>
      </w:r>
    </w:p>
    <w:p w14:paraId="10BE7013" w14:textId="77777777" w:rsidR="00AE7249" w:rsidRPr="00A1125B" w:rsidRDefault="00AE7249" w:rsidP="00AE7249">
      <w:pPr>
        <w:tabs>
          <w:tab w:val="left" w:pos="720"/>
          <w:tab w:val="left" w:pos="1440"/>
          <w:tab w:val="left" w:pos="2160"/>
          <w:tab w:val="left" w:pos="2880"/>
          <w:tab w:val="left" w:pos="3614"/>
        </w:tabs>
        <w:jc w:val="both"/>
      </w:pPr>
      <w:r w:rsidRPr="00A1125B">
        <w:t>U</w:t>
      </w:r>
      <w:r w:rsidRPr="00A1125B">
        <w:rPr>
          <w:vertAlign w:val="subscript"/>
        </w:rPr>
        <w:t xml:space="preserve">RC </w:t>
      </w:r>
      <w:r w:rsidRPr="00A1125B">
        <w:t>không phụ thuộc R khi Z</w:t>
      </w:r>
      <w:r w:rsidRPr="00A1125B">
        <w:rPr>
          <w:vertAlign w:val="subscript"/>
        </w:rPr>
        <w:t>L</w:t>
      </w:r>
      <w:r w:rsidRPr="00A1125B">
        <w:t>(Z</w:t>
      </w:r>
      <w:r w:rsidRPr="00A1125B">
        <w:rPr>
          <w:vertAlign w:val="subscript"/>
        </w:rPr>
        <w:t>L</w:t>
      </w:r>
      <w:r w:rsidRPr="00A1125B">
        <w:t xml:space="preserve"> – 2Z</w:t>
      </w:r>
      <w:r w:rsidRPr="00A1125B">
        <w:rPr>
          <w:vertAlign w:val="subscript"/>
        </w:rPr>
        <w:t>C</w:t>
      </w:r>
      <w:r w:rsidRPr="00A1125B">
        <w:t xml:space="preserve">) = 0 </w:t>
      </w:r>
      <w:r w:rsidRPr="00A1125B">
        <w:sym w:font="Wingdings" w:char="F0F3"/>
      </w:r>
      <w:r w:rsidRPr="00A1125B">
        <w:t xml:space="preserve"> (Z</w:t>
      </w:r>
      <w:r w:rsidRPr="00A1125B">
        <w:rPr>
          <w:vertAlign w:val="subscript"/>
        </w:rPr>
        <w:t>L</w:t>
      </w:r>
      <w:r w:rsidRPr="00A1125B">
        <w:t xml:space="preserve"> – 2Z</w:t>
      </w:r>
      <w:r w:rsidRPr="00A1125B">
        <w:rPr>
          <w:vertAlign w:val="subscript"/>
        </w:rPr>
        <w:t>C</w:t>
      </w:r>
      <w:r w:rsidRPr="00A1125B">
        <w:t xml:space="preserve">) = 0 </w:t>
      </w:r>
      <w:r w:rsidRPr="00A1125B">
        <w:sym w:font="Wingdings" w:char="F0F3"/>
      </w:r>
      <w:r w:rsidRPr="00A1125B">
        <w:t xml:space="preserve"> </w:t>
      </w:r>
      <w:r w:rsidRPr="00A1125B">
        <w:rPr>
          <w:position w:val="-24"/>
        </w:rPr>
        <w:object w:dxaOrig="1240" w:dyaOrig="620" w14:anchorId="19336151">
          <v:shape id="_x0000_i1069" type="#_x0000_t75" style="width:61.85pt;height:31.45pt" o:ole="">
            <v:imagedata r:id="rId89" o:title=""/>
          </v:shape>
          <o:OLEObject Type="Embed" ProgID="Equation.DSMT4" ShapeID="_x0000_i1069" DrawAspect="Content" ObjectID="_1680454069" r:id="rId90"/>
        </w:object>
      </w:r>
      <w:r w:rsidRPr="00A1125B">
        <w:t xml:space="preserve"> </w:t>
      </w:r>
    </w:p>
    <w:p w14:paraId="74DE4811" w14:textId="77777777" w:rsidR="00AE7249" w:rsidRPr="00A1125B" w:rsidRDefault="00AE7249" w:rsidP="00AE7249">
      <w:pPr>
        <w:tabs>
          <w:tab w:val="left" w:pos="720"/>
          <w:tab w:val="left" w:pos="1440"/>
          <w:tab w:val="left" w:pos="2160"/>
          <w:tab w:val="left" w:pos="2880"/>
          <w:tab w:val="left" w:pos="3614"/>
        </w:tabs>
        <w:jc w:val="both"/>
      </w:pPr>
      <w:r w:rsidRPr="00A1125B">
        <w:t xml:space="preserve">=&gt; </w:t>
      </w:r>
      <w:r w:rsidRPr="00A1125B">
        <w:rPr>
          <w:position w:val="-28"/>
        </w:rPr>
        <w:object w:dxaOrig="1900" w:dyaOrig="720" w14:anchorId="632927C1">
          <v:shape id="_x0000_i1070" type="#_x0000_t75" style="width:94.8pt;height:36pt" o:ole="">
            <v:imagedata r:id="rId91" o:title=""/>
          </v:shape>
          <o:OLEObject Type="Embed" ProgID="Equation.DSMT4" ShapeID="_x0000_i1070" DrawAspect="Content" ObjectID="_1680454070" r:id="rId92"/>
        </w:object>
      </w:r>
      <w:r w:rsidRPr="00A1125B">
        <w:t>.</w:t>
      </w:r>
    </w:p>
    <w:p w14:paraId="5805829B" w14:textId="77777777" w:rsidR="00CC7844" w:rsidRPr="00CC7844" w:rsidRDefault="00CC7844" w:rsidP="00CC7844">
      <w:pPr>
        <w:jc w:val="both"/>
        <w:rPr>
          <w:b/>
        </w:rPr>
      </w:pPr>
      <w:r w:rsidRPr="00CC7844">
        <w:rPr>
          <w:b/>
        </w:rPr>
        <w:t xml:space="preserve">Câu 18. (VD – Khá): </w:t>
      </w:r>
    </w:p>
    <w:tbl>
      <w:tblPr>
        <w:tblStyle w:val="TableGrid"/>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4708"/>
      </w:tblGrid>
      <w:tr w:rsidR="00CC7844" w:rsidRPr="00A1125B" w14:paraId="1BBF0782" w14:textId="77777777" w:rsidTr="00D30B40">
        <w:trPr>
          <w:trHeight w:val="1245"/>
        </w:trPr>
        <w:tc>
          <w:tcPr>
            <w:tcW w:w="6488" w:type="dxa"/>
          </w:tcPr>
          <w:p w14:paraId="667055F0" w14:textId="77777777" w:rsidR="00CC7844" w:rsidRPr="00A1125B" w:rsidRDefault="00CC7844" w:rsidP="007E11D1">
            <w:pPr>
              <w:jc w:val="both"/>
              <w:rPr>
                <w:sz w:val="24"/>
              </w:rPr>
            </w:pPr>
            <w:r w:rsidRPr="00A1125B">
              <w:rPr>
                <w:sz w:val="24"/>
              </w:rPr>
              <w:t>Đồ thị biểu diễn cường độ tức thời của dòng điện xoay chiều chỉ có cuộn cảm thuần có cảm kháng Z</w:t>
            </w:r>
            <w:r w:rsidRPr="00A1125B">
              <w:rPr>
                <w:sz w:val="24"/>
                <w:vertAlign w:val="subscript"/>
                <w:lang w:val="en-US"/>
              </w:rPr>
              <w:t>L</w:t>
            </w:r>
            <w:r w:rsidRPr="00A1125B">
              <w:rPr>
                <w:sz w:val="24"/>
              </w:rPr>
              <w:t xml:space="preserve">  = 50 Ω ở hình vẽ bên. Viết biểu thức điện áp tức thời giữa hai đầu cuộn cảm. </w:t>
            </w:r>
          </w:p>
          <w:p w14:paraId="7E9DCC06" w14:textId="77777777" w:rsidR="00CC7844" w:rsidRPr="00A1125B" w:rsidRDefault="00CC7844" w:rsidP="007E11D1">
            <w:pPr>
              <w:jc w:val="both"/>
              <w:rPr>
                <w:b/>
                <w:sz w:val="24"/>
              </w:rPr>
            </w:pPr>
          </w:p>
        </w:tc>
        <w:tc>
          <w:tcPr>
            <w:tcW w:w="4708" w:type="dxa"/>
          </w:tcPr>
          <w:p w14:paraId="06A8FB58" w14:textId="77777777" w:rsidR="00CC7844" w:rsidRPr="00A1125B" w:rsidRDefault="00CC7844" w:rsidP="007E11D1">
            <w:pPr>
              <w:jc w:val="both"/>
              <w:rPr>
                <w:b/>
                <w:sz w:val="24"/>
              </w:rPr>
            </w:pPr>
            <w:r w:rsidRPr="00A1125B">
              <w:rPr>
                <w:noProof/>
              </w:rPr>
              <w:drawing>
                <wp:inline distT="0" distB="0" distL="0" distR="0" wp14:anchorId="1A5B805F" wp14:editId="4358814C">
                  <wp:extent cx="2432650" cy="1060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458963" cy="1071921"/>
                          </a:xfrm>
                          <a:prstGeom prst="rect">
                            <a:avLst/>
                          </a:prstGeom>
                          <a:noFill/>
                          <a:ln>
                            <a:noFill/>
                          </a:ln>
                        </pic:spPr>
                      </pic:pic>
                    </a:graphicData>
                  </a:graphic>
                </wp:inline>
              </w:drawing>
            </w:r>
          </w:p>
        </w:tc>
      </w:tr>
    </w:tbl>
    <w:p w14:paraId="0A8FC3F9" w14:textId="77777777" w:rsidR="00CC7844" w:rsidRPr="00A1125B" w:rsidRDefault="00CC7844" w:rsidP="00CC7844">
      <w:pPr>
        <w:pStyle w:val="ListParagraph"/>
        <w:jc w:val="both"/>
      </w:pPr>
      <w:r w:rsidRPr="00CC7844">
        <w:rPr>
          <w:color w:val="FF0000"/>
          <w:u w:val="single"/>
        </w:rPr>
        <w:t>A</w:t>
      </w:r>
      <w:r w:rsidRPr="00CC7844">
        <w:rPr>
          <w:color w:val="FF0000"/>
        </w:rPr>
        <w:t>. u = 60cos(50πt/3 + 5π/6) (A).</w:t>
      </w:r>
      <w:r w:rsidRPr="00CC7844">
        <w:rPr>
          <w:color w:val="0000FF"/>
        </w:rPr>
        <w:tab/>
      </w:r>
      <w:r w:rsidRPr="00A1125B">
        <w:tab/>
        <w:t>B. u = 60cos(100πt/3 + 5π/3) (A).</w:t>
      </w:r>
    </w:p>
    <w:p w14:paraId="485DCE58" w14:textId="194CD8C3" w:rsidR="00CC7844" w:rsidRDefault="00CC7844" w:rsidP="00CC7844">
      <w:pPr>
        <w:pStyle w:val="ListParagraph"/>
        <w:jc w:val="both"/>
      </w:pPr>
      <w:r w:rsidRPr="00A1125B">
        <w:t>C. u = 60cos(50πt/3 + π/6) (A).</w:t>
      </w:r>
      <w:r w:rsidRPr="00A1125B">
        <w:tab/>
      </w:r>
      <w:r w:rsidRPr="00A1125B">
        <w:tab/>
        <w:t>D. u = 30cos(50πt/3 + π/3) (A).</w:t>
      </w:r>
    </w:p>
    <w:p w14:paraId="2808A4A8" w14:textId="77777777" w:rsidR="00AE7249" w:rsidRPr="00A1125B" w:rsidRDefault="00AE7249" w:rsidP="00AE7249">
      <w:pPr>
        <w:jc w:val="both"/>
        <w:rPr>
          <w:b/>
        </w:rPr>
      </w:pPr>
      <w:r w:rsidRPr="00A1125B">
        <w:rPr>
          <w:b/>
        </w:rPr>
        <w:t xml:space="preserve">Hướng dẫn: </w:t>
      </w:r>
    </w:p>
    <w:p w14:paraId="6EA18C2F" w14:textId="77777777" w:rsidR="00AE7249" w:rsidRPr="00A1125B" w:rsidRDefault="00AE7249" w:rsidP="00AE7249">
      <w:pPr>
        <w:jc w:val="both"/>
      </w:pPr>
      <w:r w:rsidRPr="00A1125B">
        <w:t>Ta có: i = I</w:t>
      </w:r>
      <w:r w:rsidRPr="00A1125B">
        <w:rPr>
          <w:vertAlign w:val="subscript"/>
        </w:rPr>
        <w:t>0</w:t>
      </w:r>
      <w:r w:rsidRPr="00A1125B">
        <w:t xml:space="preserve"> cos(ωt + φ) = 1,2 cos(ωt + φ) (A)</w:t>
      </w:r>
    </w:p>
    <w:p w14:paraId="468BC808" w14:textId="77777777" w:rsidR="00AE7249" w:rsidRPr="00A1125B" w:rsidRDefault="00AE7249" w:rsidP="00AE7249">
      <w:pPr>
        <w:jc w:val="both"/>
      </w:pPr>
      <w:r w:rsidRPr="00A1125B">
        <w:t xml:space="preserve">Vẽ vòng tròn lượng giác: </w:t>
      </w:r>
      <w:r w:rsidRPr="00A1125B">
        <w:rPr>
          <w:noProof/>
          <w:lang w:val="vi-VN" w:eastAsia="vi-VN"/>
        </w:rPr>
        <w:drawing>
          <wp:inline distT="0" distB="0" distL="0" distR="0" wp14:anchorId="11E733CF" wp14:editId="6DBB44FE">
            <wp:extent cx="1664970" cy="1475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64970" cy="1475105"/>
                    </a:xfrm>
                    <a:prstGeom prst="rect">
                      <a:avLst/>
                    </a:prstGeom>
                    <a:noFill/>
                    <a:ln>
                      <a:noFill/>
                    </a:ln>
                  </pic:spPr>
                </pic:pic>
              </a:graphicData>
            </a:graphic>
          </wp:inline>
        </w:drawing>
      </w:r>
    </w:p>
    <w:p w14:paraId="7B85B68A" w14:textId="77777777" w:rsidR="00AE7249" w:rsidRPr="00A1125B" w:rsidRDefault="00AE7249" w:rsidP="00AE7249">
      <w:pPr>
        <w:jc w:val="both"/>
      </w:pPr>
    </w:p>
    <w:p w14:paraId="53B8D1F4" w14:textId="77777777" w:rsidR="00AE7249" w:rsidRPr="00A1125B" w:rsidRDefault="00AE7249" w:rsidP="00AE7249">
      <w:pPr>
        <w:jc w:val="both"/>
      </w:pPr>
      <w:r w:rsidRPr="00A1125B">
        <w:t>Lúc đầu, i = I</w:t>
      </w:r>
      <w:r w:rsidRPr="00A1125B">
        <w:rPr>
          <w:vertAlign w:val="subscript"/>
        </w:rPr>
        <w:t>0</w:t>
      </w:r>
      <w:r w:rsidRPr="00A1125B">
        <w:t xml:space="preserve">/2 và đang đi về i = 0 nên φ  = </w:t>
      </w:r>
      <w:r w:rsidRPr="00A1125B">
        <w:rPr>
          <w:position w:val="-24"/>
        </w:rPr>
        <w:object w:dxaOrig="240" w:dyaOrig="620" w14:anchorId="7340480F">
          <v:shape id="_x0000_i1071" type="#_x0000_t75" style="width:12.15pt;height:31.45pt" o:ole="">
            <v:imagedata r:id="rId95" o:title=""/>
          </v:shape>
          <o:OLEObject Type="Embed" ProgID="Equation.DSMT4" ShapeID="_x0000_i1071" DrawAspect="Content" ObjectID="_1680454071" r:id="rId96"/>
        </w:object>
      </w:r>
      <w:r w:rsidRPr="00A1125B">
        <w:t xml:space="preserve"> </w:t>
      </w:r>
    </w:p>
    <w:p w14:paraId="745B675D" w14:textId="77777777" w:rsidR="00AE7249" w:rsidRPr="00A1125B" w:rsidRDefault="00AE7249" w:rsidP="00AE7249">
      <w:pPr>
        <w:jc w:val="both"/>
      </w:pPr>
    </w:p>
    <w:p w14:paraId="71993FF0" w14:textId="77777777" w:rsidR="00AE7249" w:rsidRPr="00A1125B" w:rsidRDefault="00AE7249" w:rsidP="00AE7249">
      <w:pPr>
        <w:jc w:val="both"/>
      </w:pPr>
      <w:r w:rsidRPr="00A1125B">
        <w:t>Theo vòng tròn lượng giác: Thời gian ngắn nhất đi từ i = I</w:t>
      </w:r>
      <w:r w:rsidRPr="00A1125B">
        <w:rPr>
          <w:vertAlign w:val="subscript"/>
        </w:rPr>
        <w:t>0</w:t>
      </w:r>
      <w:r w:rsidRPr="00A1125B">
        <w:t xml:space="preserve">/2 đến I = 0 là T/12 = 0,01s =&gt; ω = </w:t>
      </w:r>
      <w:r w:rsidRPr="00A1125B">
        <w:rPr>
          <w:position w:val="-24"/>
        </w:rPr>
        <w:object w:dxaOrig="499" w:dyaOrig="620" w14:anchorId="04196C9A">
          <v:shape id="_x0000_i1072" type="#_x0000_t75" style="width:25.35pt;height:31.45pt" o:ole="">
            <v:imagedata r:id="rId97" o:title=""/>
          </v:shape>
          <o:OLEObject Type="Embed" ProgID="Equation.DSMT4" ShapeID="_x0000_i1072" DrawAspect="Content" ObjectID="_1680454072" r:id="rId98"/>
        </w:object>
      </w:r>
      <w:r w:rsidRPr="00A1125B">
        <w:t xml:space="preserve"> rad/s</w:t>
      </w:r>
    </w:p>
    <w:p w14:paraId="1F36BC6C" w14:textId="77777777" w:rsidR="00AE7249" w:rsidRPr="00A1125B" w:rsidRDefault="00AE7249" w:rsidP="00AE7249">
      <w:pPr>
        <w:jc w:val="both"/>
      </w:pPr>
      <w:r w:rsidRPr="00A1125B">
        <w:t>Vì mạch chỉ có L thì u sớm pha hơn i là π/2 nên: u = I</w:t>
      </w:r>
      <w:r w:rsidRPr="00A1125B">
        <w:rPr>
          <w:vertAlign w:val="subscript"/>
        </w:rPr>
        <w:t>0</w:t>
      </w:r>
      <w:r w:rsidRPr="00A1125B">
        <w:t>Z</w:t>
      </w:r>
      <w:r w:rsidRPr="00A1125B">
        <w:rPr>
          <w:vertAlign w:val="subscript"/>
        </w:rPr>
        <w:t>L</w:t>
      </w:r>
      <w:r w:rsidRPr="00A1125B">
        <w:t xml:space="preserve"> cos(</w:t>
      </w:r>
      <w:r w:rsidRPr="00A1125B">
        <w:rPr>
          <w:position w:val="-24"/>
        </w:rPr>
        <w:object w:dxaOrig="499" w:dyaOrig="620" w14:anchorId="5E67FAE1">
          <v:shape id="_x0000_i1073" type="#_x0000_t75" style="width:25.35pt;height:31.45pt" o:ole="">
            <v:imagedata r:id="rId97" o:title=""/>
          </v:shape>
          <o:OLEObject Type="Embed" ProgID="Equation.DSMT4" ShapeID="_x0000_i1073" DrawAspect="Content" ObjectID="_1680454073" r:id="rId99"/>
        </w:object>
      </w:r>
      <w:r w:rsidRPr="00A1125B">
        <w:t xml:space="preserve">t + </w:t>
      </w:r>
      <w:r w:rsidRPr="00A1125B">
        <w:rPr>
          <w:position w:val="-24"/>
        </w:rPr>
        <w:object w:dxaOrig="260" w:dyaOrig="620" w14:anchorId="561066A6">
          <v:shape id="_x0000_i1074" type="#_x0000_t75" style="width:12.7pt;height:31.45pt" o:ole="">
            <v:imagedata r:id="rId100" o:title=""/>
          </v:shape>
          <o:OLEObject Type="Embed" ProgID="Equation.DSMT4" ShapeID="_x0000_i1074" DrawAspect="Content" ObjectID="_1680454074" r:id="rId101"/>
        </w:object>
      </w:r>
      <w:r w:rsidRPr="00A1125B">
        <w:t xml:space="preserve"> +</w:t>
      </w:r>
      <w:r w:rsidRPr="00A1125B">
        <w:rPr>
          <w:position w:val="-24"/>
        </w:rPr>
        <w:object w:dxaOrig="260" w:dyaOrig="620" w14:anchorId="4E3ED122">
          <v:shape id="_x0000_i1075" type="#_x0000_t75" style="width:12.7pt;height:31.45pt" o:ole="">
            <v:imagedata r:id="rId102" o:title=""/>
          </v:shape>
          <o:OLEObject Type="Embed" ProgID="Equation.DSMT4" ShapeID="_x0000_i1075" DrawAspect="Content" ObjectID="_1680454075" r:id="rId103"/>
        </w:object>
      </w:r>
      <w:r w:rsidRPr="00A1125B">
        <w:t>) = 60 cos(</w:t>
      </w:r>
      <w:r w:rsidRPr="00A1125B">
        <w:rPr>
          <w:position w:val="-24"/>
        </w:rPr>
        <w:object w:dxaOrig="499" w:dyaOrig="620" w14:anchorId="5AE9F598">
          <v:shape id="_x0000_i1076" type="#_x0000_t75" style="width:25.35pt;height:31.45pt" o:ole="">
            <v:imagedata r:id="rId97" o:title=""/>
          </v:shape>
          <o:OLEObject Type="Embed" ProgID="Equation.DSMT4" ShapeID="_x0000_i1076" DrawAspect="Content" ObjectID="_1680454076" r:id="rId104"/>
        </w:object>
      </w:r>
      <w:r w:rsidRPr="00A1125B">
        <w:t xml:space="preserve">t + </w:t>
      </w:r>
      <w:r w:rsidRPr="00A1125B">
        <w:rPr>
          <w:position w:val="-24"/>
        </w:rPr>
        <w:object w:dxaOrig="380" w:dyaOrig="620" w14:anchorId="5C7FA5CE">
          <v:shape id="_x0000_i1077" type="#_x0000_t75" style="width:19.25pt;height:31.45pt" o:ole="">
            <v:imagedata r:id="rId105" o:title=""/>
          </v:shape>
          <o:OLEObject Type="Embed" ProgID="Equation.DSMT4" ShapeID="_x0000_i1077" DrawAspect="Content" ObjectID="_1680454077" r:id="rId106"/>
        </w:object>
      </w:r>
      <w:r w:rsidRPr="00A1125B">
        <w:t>)</w:t>
      </w:r>
    </w:p>
    <w:p w14:paraId="51C1EA39" w14:textId="77777777" w:rsidR="00CC7844" w:rsidRPr="00A1125B" w:rsidRDefault="00CC7844" w:rsidP="00CC7844">
      <w:pPr>
        <w:autoSpaceDE w:val="0"/>
        <w:autoSpaceDN w:val="0"/>
        <w:adjustRightInd w:val="0"/>
        <w:jc w:val="both"/>
      </w:pPr>
      <w:r w:rsidRPr="00CC7844">
        <w:rPr>
          <w:b/>
        </w:rPr>
        <w:t xml:space="preserve">Câu 19. (VD – Khá): </w:t>
      </w:r>
      <w:r w:rsidRPr="00A1125B">
        <w:t>Điện áp hiệu dụng giữa hai cực của một trạm phát điện cần tăng lên bao nhiêu lần để giảm công suất hao phí trên đường dây tải điện 100 lần, với điều kiện công suất truyền đến tải tiêu thụ không đổi? Biết rằng khi chưa tăng điện áp độ giảm điện thế trên đường dây tải điện bằng 5% điện áp hiệu dụng giữa hai cực của trạm phát điện. Coi cường độ dòng điện trong mạch luôn cùng pha với điện áp đặt lên đường dây.</w:t>
      </w:r>
    </w:p>
    <w:p w14:paraId="174367E6" w14:textId="4807A34D" w:rsidR="00CC7844" w:rsidRDefault="00CC7844" w:rsidP="00CC7844">
      <w:pPr>
        <w:autoSpaceDE w:val="0"/>
        <w:autoSpaceDN w:val="0"/>
        <w:adjustRightInd w:val="0"/>
        <w:jc w:val="both"/>
        <w:rPr>
          <w:color w:val="FF0000"/>
        </w:rPr>
      </w:pPr>
      <w:r w:rsidRPr="00A1125B">
        <w:t>A. 8,515 lần.</w:t>
      </w:r>
      <w:r w:rsidRPr="00A1125B">
        <w:tab/>
      </w:r>
      <w:r w:rsidRPr="00A1125B">
        <w:tab/>
        <w:t>B. 9,01 lần.</w:t>
      </w:r>
      <w:r w:rsidRPr="00A1125B">
        <w:tab/>
      </w:r>
      <w:r w:rsidRPr="00A1125B">
        <w:tab/>
        <w:t>C. 10 lần.</w:t>
      </w:r>
      <w:r w:rsidRPr="00A1125B">
        <w:tab/>
      </w:r>
      <w:r w:rsidRPr="00A1125B">
        <w:tab/>
      </w:r>
      <w:r w:rsidRPr="00D30B40">
        <w:rPr>
          <w:color w:val="FF0000"/>
          <w:u w:val="single"/>
        </w:rPr>
        <w:t>D</w:t>
      </w:r>
      <w:r w:rsidRPr="00D30B40">
        <w:rPr>
          <w:color w:val="FF0000"/>
        </w:rPr>
        <w:t>. 9,505 lần.</w:t>
      </w:r>
    </w:p>
    <w:p w14:paraId="6D301743" w14:textId="77777777" w:rsidR="00AE7249" w:rsidRPr="00A1125B" w:rsidRDefault="00AE7249" w:rsidP="00AE7249">
      <w:pPr>
        <w:autoSpaceDE w:val="0"/>
        <w:autoSpaceDN w:val="0"/>
        <w:adjustRightInd w:val="0"/>
        <w:jc w:val="both"/>
        <w:rPr>
          <w:b/>
        </w:rPr>
      </w:pPr>
      <w:r w:rsidRPr="00A1125B">
        <w:rPr>
          <w:b/>
        </w:rPr>
        <w:t>Hướng dẫn</w:t>
      </w:r>
    </w:p>
    <w:p w14:paraId="68F943E6" w14:textId="77777777" w:rsidR="00AE7249" w:rsidRPr="00A1125B" w:rsidRDefault="00AE7249" w:rsidP="00AE7249">
      <w:pPr>
        <w:autoSpaceDE w:val="0"/>
        <w:autoSpaceDN w:val="0"/>
        <w:adjustRightInd w:val="0"/>
        <w:jc w:val="both"/>
      </w:pPr>
      <w:r w:rsidRPr="00A1125B">
        <w:t>Hiệu suất truyền tải điện trong trường hợp đầu:</w:t>
      </w:r>
    </w:p>
    <w:p w14:paraId="3DAEB163" w14:textId="77777777" w:rsidR="00AE7249" w:rsidRPr="00A1125B" w:rsidRDefault="00AE7249" w:rsidP="00AE7249">
      <w:pPr>
        <w:autoSpaceDE w:val="0"/>
        <w:autoSpaceDN w:val="0"/>
        <w:adjustRightInd w:val="0"/>
        <w:jc w:val="both"/>
      </w:pPr>
      <w:r w:rsidRPr="00A1125B">
        <w:t>1 – H</w:t>
      </w:r>
      <w:r w:rsidRPr="00A1125B">
        <w:rPr>
          <w:vertAlign w:val="subscript"/>
        </w:rPr>
        <w:t>1</w:t>
      </w:r>
      <w:r w:rsidRPr="00A1125B">
        <w:t xml:space="preserve"> = </w:t>
      </w:r>
      <w:r w:rsidRPr="00A1125B">
        <w:rPr>
          <w:position w:val="-24"/>
        </w:rPr>
        <w:object w:dxaOrig="440" w:dyaOrig="620" w14:anchorId="5EF07C2A">
          <v:shape id="_x0000_i1078" type="#_x0000_t75" style="width:21.8pt;height:31.45pt" o:ole="">
            <v:imagedata r:id="rId107" o:title=""/>
          </v:shape>
          <o:OLEObject Type="Embed" ProgID="Equation.DSMT4" ShapeID="_x0000_i1078" DrawAspect="Content" ObjectID="_1680454078" r:id="rId108"/>
        </w:object>
      </w:r>
      <w:r w:rsidRPr="00A1125B">
        <w:t xml:space="preserve"> = 0,05 =&gt;  H</w:t>
      </w:r>
      <w:r w:rsidRPr="00A1125B">
        <w:rPr>
          <w:vertAlign w:val="subscript"/>
        </w:rPr>
        <w:t>1</w:t>
      </w:r>
      <w:r w:rsidRPr="00A1125B">
        <w:t xml:space="preserve"> = 0,95</w:t>
      </w:r>
    </w:p>
    <w:p w14:paraId="71D7ECD7" w14:textId="77777777" w:rsidR="00AE7249" w:rsidRPr="00A1125B" w:rsidRDefault="00AE7249" w:rsidP="00AE7249">
      <w:pPr>
        <w:autoSpaceDE w:val="0"/>
        <w:autoSpaceDN w:val="0"/>
        <w:adjustRightInd w:val="0"/>
        <w:jc w:val="both"/>
      </w:pPr>
      <w:r w:rsidRPr="00A1125B">
        <w:rPr>
          <w:position w:val="-54"/>
        </w:rPr>
        <w:object w:dxaOrig="3159" w:dyaOrig="1200" w14:anchorId="4AD84D1F">
          <v:shape id="_x0000_i1079" type="#_x0000_t75" style="width:158.2pt;height:59.85pt" o:ole="">
            <v:imagedata r:id="rId109" o:title=""/>
          </v:shape>
          <o:OLEObject Type="Embed" ProgID="Equation.DSMT4" ShapeID="_x0000_i1079" DrawAspect="Content" ObjectID="_1680454079" r:id="rId110"/>
        </w:object>
      </w:r>
      <w:r w:rsidRPr="00A1125B">
        <w:t xml:space="preserve"> </w:t>
      </w:r>
    </w:p>
    <w:p w14:paraId="03A5F80F" w14:textId="77777777" w:rsidR="00AE7249" w:rsidRPr="00A1125B" w:rsidRDefault="00AE7249" w:rsidP="00AE7249">
      <w:pPr>
        <w:autoSpaceDE w:val="0"/>
        <w:autoSpaceDN w:val="0"/>
        <w:adjustRightInd w:val="0"/>
        <w:jc w:val="both"/>
      </w:pPr>
      <w:r w:rsidRPr="00A1125B">
        <w:t xml:space="preserve">Hiệu suất truyền tải điện sau đó (P’ giữ nguyên còn </w:t>
      </w:r>
      <w:r w:rsidRPr="00A1125B">
        <w:rPr>
          <w:position w:val="-24"/>
        </w:rPr>
        <w:object w:dxaOrig="1780" w:dyaOrig="620" w14:anchorId="67136D62">
          <v:shape id="_x0000_i1080" type="#_x0000_t75" style="width:88.75pt;height:31.45pt" o:ole="">
            <v:imagedata r:id="rId111" o:title=""/>
          </v:shape>
          <o:OLEObject Type="Embed" ProgID="Equation.DSMT4" ShapeID="_x0000_i1080" DrawAspect="Content" ObjectID="_1680454080" r:id="rId112"/>
        </w:object>
      </w:r>
      <w:r w:rsidRPr="00A1125B">
        <w:t xml:space="preserve"> )</w:t>
      </w:r>
    </w:p>
    <w:p w14:paraId="112A05FC" w14:textId="77777777" w:rsidR="00AE7249" w:rsidRPr="00A1125B" w:rsidRDefault="00AE7249" w:rsidP="00AE7249">
      <w:pPr>
        <w:autoSpaceDE w:val="0"/>
        <w:autoSpaceDN w:val="0"/>
        <w:adjustRightInd w:val="0"/>
        <w:jc w:val="both"/>
      </w:pPr>
      <w:r w:rsidRPr="00A1125B">
        <w:t>H</w:t>
      </w:r>
      <w:r w:rsidRPr="00A1125B">
        <w:rPr>
          <w:vertAlign w:val="subscript"/>
        </w:rPr>
        <w:t>2</w:t>
      </w:r>
      <w:r w:rsidRPr="00A1125B">
        <w:t xml:space="preserve"> = </w:t>
      </w:r>
      <w:r w:rsidRPr="00A1125B">
        <w:rPr>
          <w:position w:val="-54"/>
        </w:rPr>
        <w:object w:dxaOrig="2780" w:dyaOrig="920" w14:anchorId="6F58419C">
          <v:shape id="_x0000_i1081" type="#_x0000_t75" style="width:138.95pt;height:46.15pt" o:ole="">
            <v:imagedata r:id="rId113" o:title=""/>
          </v:shape>
          <o:OLEObject Type="Embed" ProgID="Equation.DSMT4" ShapeID="_x0000_i1081" DrawAspect="Content" ObjectID="_1680454081" r:id="rId114"/>
        </w:object>
      </w:r>
      <w:r w:rsidRPr="00A1125B">
        <w:t xml:space="preserve"> </w:t>
      </w:r>
    </w:p>
    <w:p w14:paraId="1434404F" w14:textId="77777777" w:rsidR="00AE7249" w:rsidRPr="00A1125B" w:rsidRDefault="00AE7249" w:rsidP="00AE7249">
      <w:pPr>
        <w:autoSpaceDE w:val="0"/>
        <w:autoSpaceDN w:val="0"/>
        <w:adjustRightInd w:val="0"/>
        <w:jc w:val="both"/>
      </w:pPr>
      <w:r w:rsidRPr="00A1125B">
        <w:t>Áp dụng:</w:t>
      </w:r>
    </w:p>
    <w:p w14:paraId="68109351" w14:textId="4832ECD9" w:rsidR="00AE7249" w:rsidRPr="00AE7249" w:rsidRDefault="00AE7249" w:rsidP="00CC7844">
      <w:pPr>
        <w:autoSpaceDE w:val="0"/>
        <w:autoSpaceDN w:val="0"/>
        <w:adjustRightInd w:val="0"/>
        <w:jc w:val="both"/>
      </w:pPr>
      <w:r w:rsidRPr="00A1125B">
        <w:rPr>
          <w:position w:val="-56"/>
        </w:rPr>
        <w:object w:dxaOrig="4580" w:dyaOrig="999" w14:anchorId="27D9E4ED">
          <v:shape id="_x0000_i1082" type="#_x0000_t75" style="width:229.2pt;height:50.2pt" o:ole="">
            <v:imagedata r:id="rId115" o:title=""/>
          </v:shape>
          <o:OLEObject Type="Embed" ProgID="Equation.DSMT4" ShapeID="_x0000_i1082" DrawAspect="Content" ObjectID="_1680454082" r:id="rId116"/>
        </w:object>
      </w:r>
      <w:r w:rsidRPr="00A1125B">
        <w:t xml:space="preserve">  =&gt; U</w:t>
      </w:r>
      <w:r w:rsidRPr="00A1125B">
        <w:rPr>
          <w:vertAlign w:val="subscript"/>
        </w:rPr>
        <w:t>2</w:t>
      </w:r>
      <w:r w:rsidRPr="00A1125B">
        <w:t xml:space="preserve"> = 9,505U</w:t>
      </w:r>
      <w:r w:rsidRPr="00A1125B">
        <w:rPr>
          <w:vertAlign w:val="subscript"/>
        </w:rPr>
        <w:t>1</w:t>
      </w:r>
    </w:p>
    <w:p w14:paraId="0FF59835" w14:textId="77777777" w:rsidR="00CC7844" w:rsidRPr="00CC7844" w:rsidRDefault="00CC7844" w:rsidP="00CC7844">
      <w:pPr>
        <w:autoSpaceDE w:val="0"/>
        <w:autoSpaceDN w:val="0"/>
        <w:adjustRightInd w:val="0"/>
        <w:jc w:val="both"/>
        <w:rPr>
          <w:b/>
        </w:rPr>
      </w:pPr>
      <w:r w:rsidRPr="00CC7844">
        <w:rPr>
          <w:b/>
        </w:rPr>
        <w:t xml:space="preserve">Câu 20. (VDC): </w:t>
      </w:r>
    </w:p>
    <w:tbl>
      <w:tblPr>
        <w:tblW w:w="10747" w:type="dxa"/>
        <w:tblLayout w:type="fixed"/>
        <w:tblLook w:val="0000" w:firstRow="0" w:lastRow="0" w:firstColumn="0" w:lastColumn="0" w:noHBand="0" w:noVBand="0"/>
      </w:tblPr>
      <w:tblGrid>
        <w:gridCol w:w="10747"/>
      </w:tblGrid>
      <w:tr w:rsidR="00CC7844" w:rsidRPr="00A1125B" w14:paraId="32EB4EB3" w14:textId="77777777" w:rsidTr="00D30B40">
        <w:trPr>
          <w:trHeight w:val="1616"/>
        </w:trPr>
        <w:tc>
          <w:tcPr>
            <w:tcW w:w="10747" w:type="dxa"/>
          </w:tcPr>
          <w:tbl>
            <w:tblPr>
              <w:tblW w:w="11091" w:type="dxa"/>
              <w:tblLayout w:type="fixed"/>
              <w:tblLook w:val="01E0" w:firstRow="1" w:lastRow="1" w:firstColumn="1" w:lastColumn="1" w:noHBand="0" w:noVBand="0"/>
            </w:tblPr>
            <w:tblGrid>
              <w:gridCol w:w="5387"/>
              <w:gridCol w:w="5704"/>
            </w:tblGrid>
            <w:tr w:rsidR="00CC7844" w:rsidRPr="00EC114A" w14:paraId="6B6C7FA2" w14:textId="77777777" w:rsidTr="00D30B40">
              <w:trPr>
                <w:trHeight w:val="290"/>
              </w:trPr>
              <w:tc>
                <w:tcPr>
                  <w:tcW w:w="5387" w:type="dxa"/>
                </w:tcPr>
                <w:p w14:paraId="5BDCDED4" w14:textId="77777777" w:rsidR="00CC7844" w:rsidRPr="00EC114A" w:rsidRDefault="00CC7844" w:rsidP="007E11D1">
                  <w:pPr>
                    <w:tabs>
                      <w:tab w:val="left" w:pos="3041"/>
                      <w:tab w:val="left" w:pos="5806"/>
                      <w:tab w:val="left" w:pos="8567"/>
                    </w:tabs>
                    <w:jc w:val="both"/>
                  </w:pPr>
                  <w:r w:rsidRPr="00EC114A">
                    <w:t xml:space="preserve">Lần lượt đặt vào hai đầu đoạn mạch xoay chiều gồm biến trở R, cuộn cảm thuần L và tụ điện C nối tiếp hai điện áp xoay chiều </w:t>
                  </w:r>
                  <w:r w:rsidRPr="00EC114A">
                    <w:rPr>
                      <w:position w:val="-12"/>
                    </w:rPr>
                    <w:object w:dxaOrig="2840" w:dyaOrig="440" w14:anchorId="0073E13F">
                      <v:shape id="_x0000_i1083" type="#_x0000_t75" style="width:141.95pt;height:21.8pt" o:ole="">
                        <v:imagedata r:id="rId117" o:title=""/>
                      </v:shape>
                      <o:OLEObject Type="Embed" ProgID="Equation.3" ShapeID="_x0000_i1083" DrawAspect="Content" ObjectID="_1680454083" r:id="rId118"/>
                    </w:object>
                  </w:r>
                  <w:r w:rsidRPr="00EC114A">
                    <w:t xml:space="preserve"> và </w:t>
                  </w:r>
                  <w:r w:rsidRPr="00EC114A">
                    <w:rPr>
                      <w:position w:val="-12"/>
                    </w:rPr>
                    <w:object w:dxaOrig="2920" w:dyaOrig="440" w14:anchorId="7894D8AB">
                      <v:shape id="_x0000_i1084" type="#_x0000_t75" style="width:146.05pt;height:21.8pt" o:ole="">
                        <v:imagedata r:id="rId119" o:title=""/>
                      </v:shape>
                      <o:OLEObject Type="Embed" ProgID="Equation.3" ShapeID="_x0000_i1084" DrawAspect="Content" ObjectID="_1680454084" r:id="rId120"/>
                    </w:object>
                  </w:r>
                  <w:r w:rsidRPr="00EC114A">
                    <w:t>người ta thu được đồ thị công suất toàn mạch theo biến trở R như hình vẽ. Biết rằng P</w:t>
                  </w:r>
                  <w:r w:rsidRPr="00EC114A">
                    <w:rPr>
                      <w:vertAlign w:val="subscript"/>
                    </w:rPr>
                    <w:t>2max</w:t>
                  </w:r>
                  <w:r w:rsidRPr="00EC114A">
                    <w:t xml:space="preserve"> = x. Giá trị của x </w:t>
                  </w:r>
                  <w:r w:rsidRPr="00EC114A">
                    <w:rPr>
                      <w:b/>
                    </w:rPr>
                    <w:t>gần</w:t>
                  </w:r>
                  <w:r w:rsidRPr="00EC114A">
                    <w:t xml:space="preserve"> giá trị nào sau đây nhất?</w:t>
                  </w:r>
                </w:p>
              </w:tc>
              <w:tc>
                <w:tcPr>
                  <w:tcW w:w="5704" w:type="dxa"/>
                </w:tcPr>
                <w:p w14:paraId="435D3FFC" w14:textId="3F9B7A69" w:rsidR="00CC7844" w:rsidRPr="00EC114A" w:rsidRDefault="00D30B40" w:rsidP="007E11D1">
                  <w:pPr>
                    <w:tabs>
                      <w:tab w:val="left" w:pos="3041"/>
                      <w:tab w:val="left" w:pos="5806"/>
                      <w:tab w:val="left" w:pos="8567"/>
                    </w:tabs>
                    <w:jc w:val="both"/>
                    <w:rPr>
                      <w:b/>
                    </w:rPr>
                  </w:pPr>
                  <w:r w:rsidRPr="00EC114A">
                    <w:object w:dxaOrig="5340" w:dyaOrig="4455" w14:anchorId="01490D77">
                      <v:shape id="_x0000_i1085" type="#_x0000_t75" style="width:174.95pt;height:107.5pt" o:ole="">
                        <v:imagedata r:id="rId121" o:title=""/>
                      </v:shape>
                      <o:OLEObject Type="Embed" ProgID="PBrush" ShapeID="_x0000_i1085" DrawAspect="Content" ObjectID="_1680454085" r:id="rId122"/>
                    </w:object>
                  </w:r>
                </w:p>
              </w:tc>
            </w:tr>
          </w:tbl>
          <w:p w14:paraId="3C6968EE" w14:textId="77777777" w:rsidR="00CC7844" w:rsidRPr="00A1125B" w:rsidRDefault="00CC7844" w:rsidP="007E11D1">
            <w:pPr>
              <w:jc w:val="both"/>
            </w:pPr>
          </w:p>
        </w:tc>
      </w:tr>
    </w:tbl>
    <w:p w14:paraId="0836F383" w14:textId="22E7D68B" w:rsidR="00CC7844" w:rsidRDefault="00CC7844" w:rsidP="00CC7844">
      <w:pPr>
        <w:autoSpaceDE w:val="0"/>
        <w:autoSpaceDN w:val="0"/>
        <w:adjustRightInd w:val="0"/>
        <w:jc w:val="both"/>
      </w:pPr>
      <w:r w:rsidRPr="00D30B40">
        <w:rPr>
          <w:color w:val="FF0000"/>
          <w:u w:val="single"/>
        </w:rPr>
        <w:t>A</w:t>
      </w:r>
      <w:r w:rsidRPr="00D30B40">
        <w:rPr>
          <w:color w:val="FF0000"/>
        </w:rPr>
        <w:t>. 106</w:t>
      </w:r>
      <w:r w:rsidRPr="00D30B40">
        <w:rPr>
          <w:color w:val="FF0000"/>
        </w:rPr>
        <w:object w:dxaOrig="279" w:dyaOrig="279" w14:anchorId="6A96381D">
          <v:shape id="_x0000_i1086" type="#_x0000_t75" style="width:14.2pt;height:14.2pt" o:ole="">
            <v:imagedata r:id="rId123" o:title=""/>
          </v:shape>
          <o:OLEObject Type="Embed" ProgID="Equation.3" ShapeID="_x0000_i1086" DrawAspect="Content" ObjectID="_1680454086" r:id="rId124"/>
        </w:object>
      </w:r>
      <w:r w:rsidRPr="00CC7844">
        <w:rPr>
          <w:color w:val="0070C0"/>
          <w:lang w:val="nl-NL"/>
        </w:rPr>
        <w:tab/>
      </w:r>
      <w:r w:rsidRPr="00CC7844">
        <w:rPr>
          <w:color w:val="0070C0"/>
          <w:lang w:val="nl-NL"/>
        </w:rPr>
        <w:tab/>
      </w:r>
      <w:r w:rsidRPr="00CC7844">
        <w:rPr>
          <w:lang w:val="nl-NL"/>
        </w:rPr>
        <w:t>B. 101</w:t>
      </w:r>
      <w:r w:rsidRPr="00A1125B">
        <w:object w:dxaOrig="279" w:dyaOrig="279" w14:anchorId="1FF39EFC">
          <v:shape id="_x0000_i1087" type="#_x0000_t75" style="width:14.2pt;height:14.2pt" o:ole="">
            <v:imagedata r:id="rId123" o:title=""/>
          </v:shape>
          <o:OLEObject Type="Embed" ProgID="Equation.3" ShapeID="_x0000_i1087" DrawAspect="Content" ObjectID="_1680454087" r:id="rId125"/>
        </w:object>
      </w:r>
      <w:r w:rsidRPr="00CC7844">
        <w:rPr>
          <w:lang w:val="nl-NL"/>
        </w:rPr>
        <w:tab/>
      </w:r>
      <w:r w:rsidRPr="00CC7844">
        <w:rPr>
          <w:lang w:val="nl-NL"/>
        </w:rPr>
        <w:tab/>
        <w:t>C. 108</w:t>
      </w:r>
      <w:r w:rsidRPr="00A1125B">
        <w:object w:dxaOrig="279" w:dyaOrig="279" w14:anchorId="6026DE72">
          <v:shape id="_x0000_i1088" type="#_x0000_t75" style="width:14.2pt;height:14.2pt" o:ole="">
            <v:imagedata r:id="rId123" o:title=""/>
          </v:shape>
          <o:OLEObject Type="Embed" ProgID="Equation.3" ShapeID="_x0000_i1088" DrawAspect="Content" ObjectID="_1680454088" r:id="rId126"/>
        </w:object>
      </w:r>
      <w:r w:rsidRPr="00CC7844">
        <w:rPr>
          <w:lang w:val="nl-NL"/>
        </w:rPr>
        <w:tab/>
      </w:r>
      <w:r w:rsidRPr="00CC7844">
        <w:rPr>
          <w:lang w:val="nl-NL"/>
        </w:rPr>
        <w:tab/>
        <w:t>D. 112,5</w:t>
      </w:r>
      <w:r w:rsidRPr="00A1125B">
        <w:object w:dxaOrig="279" w:dyaOrig="279" w14:anchorId="4E309E65">
          <v:shape id="_x0000_i1089" type="#_x0000_t75" style="width:14.2pt;height:14.2pt" o:ole="">
            <v:imagedata r:id="rId123" o:title=""/>
          </v:shape>
          <o:OLEObject Type="Embed" ProgID="Equation.3" ShapeID="_x0000_i1089" DrawAspect="Content" ObjectID="_1680454089" r:id="rId127"/>
        </w:object>
      </w:r>
    </w:p>
    <w:p w14:paraId="290448CF" w14:textId="77777777" w:rsidR="00AE7249" w:rsidRPr="00A1125B" w:rsidRDefault="00AE7249" w:rsidP="00AE7249">
      <w:pPr>
        <w:jc w:val="both"/>
        <w:rPr>
          <w:b/>
        </w:rPr>
      </w:pPr>
      <w:r w:rsidRPr="00A1125B">
        <w:rPr>
          <w:b/>
        </w:rPr>
        <w:t>Hướng dẫn:</w:t>
      </w:r>
    </w:p>
    <w:p w14:paraId="2469F56F" w14:textId="77777777" w:rsidR="00AE7249" w:rsidRPr="00DE6A33" w:rsidRDefault="00AE7249" w:rsidP="00AE7249">
      <w:pPr>
        <w:tabs>
          <w:tab w:val="left" w:pos="3041"/>
          <w:tab w:val="left" w:pos="5806"/>
          <w:tab w:val="left" w:pos="8567"/>
        </w:tabs>
        <w:jc w:val="both"/>
        <w:rPr>
          <w:vertAlign w:val="subscript"/>
        </w:rPr>
      </w:pPr>
      <w:r w:rsidRPr="00DE6A33">
        <w:rPr>
          <w:b/>
        </w:rPr>
        <w:t xml:space="preserve">HD: + </w:t>
      </w:r>
      <w:r w:rsidRPr="00DE6A33">
        <w:t>Khi R = a thì P</w:t>
      </w:r>
      <w:r w:rsidRPr="00DE6A33">
        <w:rPr>
          <w:vertAlign w:val="subscript"/>
        </w:rPr>
        <w:t>1</w:t>
      </w:r>
      <w:r w:rsidRPr="00DE6A33">
        <w:t xml:space="preserve"> = P</w:t>
      </w:r>
      <w:r w:rsidRPr="00DE6A33">
        <w:rPr>
          <w:vertAlign w:val="subscript"/>
        </w:rPr>
        <w:t>2</w:t>
      </w:r>
    </w:p>
    <w:p w14:paraId="0FF95AB3" w14:textId="77777777" w:rsidR="00AE7249" w:rsidRPr="00DE6A33" w:rsidRDefault="00AE7249" w:rsidP="00AE7249">
      <w:pPr>
        <w:jc w:val="both"/>
      </w:pPr>
      <w:r w:rsidRPr="00DE6A33">
        <w:rPr>
          <w:b/>
        </w:rPr>
        <w:t xml:space="preserve">+ </w:t>
      </w:r>
      <w:r w:rsidRPr="00DE6A33">
        <w:t>Xét P</w:t>
      </w:r>
      <w:r w:rsidRPr="00DE6A33">
        <w:rPr>
          <w:vertAlign w:val="subscript"/>
        </w:rPr>
        <w:t>1</w:t>
      </w:r>
      <w:r w:rsidRPr="00DE6A33">
        <w:t>:      Khi R = 20 và R = a thì P</w:t>
      </w:r>
      <w:r w:rsidRPr="00DE6A33">
        <w:rPr>
          <w:vertAlign w:val="subscript"/>
        </w:rPr>
        <w:t>1</w:t>
      </w:r>
      <w:r w:rsidRPr="00DE6A33">
        <w:t xml:space="preserve"> = </w:t>
      </w:r>
      <w:r w:rsidRPr="00DE6A33">
        <w:rPr>
          <w:position w:val="-28"/>
        </w:rPr>
        <w:object w:dxaOrig="1480" w:dyaOrig="740" w14:anchorId="2BAB906A">
          <v:shape id="_x0000_i1090" type="#_x0000_t75" style="width:74.05pt;height:36.5pt" o:ole="">
            <v:imagedata r:id="rId128" o:title=""/>
          </v:shape>
          <o:OLEObject Type="Embed" ProgID="Equation.3" ShapeID="_x0000_i1090" DrawAspect="Content" ObjectID="_1680454090" r:id="rId129"/>
        </w:object>
      </w:r>
    </w:p>
    <w:p w14:paraId="6C19416B" w14:textId="77777777" w:rsidR="00AE7249" w:rsidRPr="00DE6A33" w:rsidRDefault="00AE7249" w:rsidP="00AE7249">
      <w:pPr>
        <w:jc w:val="both"/>
      </w:pPr>
      <w:r w:rsidRPr="00DE6A33">
        <w:t>+ Xét P</w:t>
      </w:r>
      <w:r w:rsidRPr="00DE6A33">
        <w:rPr>
          <w:vertAlign w:val="subscript"/>
        </w:rPr>
        <w:t>2</w:t>
      </w:r>
      <w:r w:rsidRPr="00DE6A33">
        <w:t>:      Khi R = 145 và R = a thì P</w:t>
      </w:r>
      <w:r w:rsidRPr="00DE6A33">
        <w:rPr>
          <w:vertAlign w:val="subscript"/>
        </w:rPr>
        <w:t>2</w:t>
      </w:r>
      <w:r w:rsidRPr="00DE6A33">
        <w:t xml:space="preserve"> = </w:t>
      </w:r>
      <w:r w:rsidRPr="00DE6A33">
        <w:rPr>
          <w:position w:val="-28"/>
        </w:rPr>
        <w:object w:dxaOrig="1579" w:dyaOrig="740" w14:anchorId="6FD00214">
          <v:shape id="_x0000_i1091" type="#_x0000_t75" style="width:78.6pt;height:36.5pt" o:ole="">
            <v:imagedata r:id="rId130" o:title=""/>
          </v:shape>
          <o:OLEObject Type="Embed" ProgID="Equation.3" ShapeID="_x0000_i1091" DrawAspect="Content" ObjectID="_1680454091" r:id="rId131"/>
        </w:object>
      </w:r>
    </w:p>
    <w:p w14:paraId="1FEF8F26" w14:textId="77777777" w:rsidR="00AE7249" w:rsidRPr="00DE6A33" w:rsidRDefault="00AE7249" w:rsidP="00AE7249">
      <w:pPr>
        <w:jc w:val="both"/>
        <w:rPr>
          <w:b/>
        </w:rPr>
      </w:pPr>
      <w:r w:rsidRPr="00DE6A33">
        <w:t xml:space="preserve">+ Mà </w:t>
      </w:r>
      <w:r w:rsidRPr="00DE6A33">
        <w:rPr>
          <w:position w:val="-30"/>
        </w:rPr>
        <w:object w:dxaOrig="5740" w:dyaOrig="760" w14:anchorId="19ECB5B9">
          <v:shape id="_x0000_i1092" type="#_x0000_t75" style="width:287.5pt;height:38.05pt" o:ole="">
            <v:imagedata r:id="rId132" o:title=""/>
          </v:shape>
          <o:OLEObject Type="Embed" ProgID="Equation.3" ShapeID="_x0000_i1092" DrawAspect="Content" ObjectID="_1680454092" r:id="rId133"/>
        </w:object>
      </w:r>
      <w:r w:rsidRPr="00DE6A33">
        <w:t xml:space="preserve">        </w:t>
      </w:r>
    </w:p>
    <w:p w14:paraId="3F288AD5" w14:textId="77777777" w:rsidR="00CC7844" w:rsidRPr="00CC7844" w:rsidRDefault="00CC7844" w:rsidP="00CC7844">
      <w:pPr>
        <w:jc w:val="both"/>
        <w:rPr>
          <w:lang w:val="pt-BR"/>
        </w:rPr>
      </w:pPr>
      <w:r w:rsidRPr="00CC7844">
        <w:rPr>
          <w:b/>
        </w:rPr>
        <w:t xml:space="preserve">Câu 21. (VDC): </w:t>
      </w:r>
      <w:r w:rsidRPr="00CC7844">
        <w:rPr>
          <w:lang w:val="pt-BR"/>
        </w:rPr>
        <w:t>Trong quá trình truyền tải điện năng đi xa cần tăng điện áp của nguồn lên bao nhiêu lần để giảm công suất hao phí trên đường dây đi 100 lần. Giả thiết công suất nơi tiêu thụ nhận được không đổi, điện áp tức thời u cùng pha với dòng điện tức thời i. Biết ban đầu độ giảm điện thế trên đường dây bằng 15% điện áp của tải tiêu thụ.</w:t>
      </w:r>
    </w:p>
    <w:p w14:paraId="6425D6A2" w14:textId="77321630" w:rsidR="00CC7844" w:rsidRDefault="00CC7844" w:rsidP="00CC7844">
      <w:pPr>
        <w:jc w:val="both"/>
        <w:rPr>
          <w:lang w:val="pt-BR"/>
        </w:rPr>
      </w:pPr>
      <w:r w:rsidRPr="00CC7844">
        <w:rPr>
          <w:lang w:val="pt-BR"/>
        </w:rPr>
        <w:t>A. 9,7</w:t>
      </w:r>
      <w:r w:rsidRPr="00CC7844">
        <w:rPr>
          <w:lang w:val="pt-BR"/>
        </w:rPr>
        <w:tab/>
      </w:r>
      <w:r w:rsidRPr="00CC7844">
        <w:rPr>
          <w:lang w:val="pt-BR"/>
        </w:rPr>
        <w:tab/>
      </w:r>
      <w:r w:rsidRPr="00CC7844">
        <w:rPr>
          <w:lang w:val="pt-BR"/>
        </w:rPr>
        <w:tab/>
      </w:r>
      <w:r w:rsidRPr="00D30B40">
        <w:rPr>
          <w:color w:val="FF0000"/>
          <w:u w:val="single"/>
          <w:lang w:val="pt-BR"/>
        </w:rPr>
        <w:t>B</w:t>
      </w:r>
      <w:r w:rsidRPr="00D30B40">
        <w:rPr>
          <w:color w:val="FF0000"/>
          <w:lang w:val="pt-BR"/>
        </w:rPr>
        <w:t>. 8,7</w:t>
      </w:r>
      <w:r w:rsidRPr="00D30B40">
        <w:rPr>
          <w:color w:val="FF0000"/>
          <w:lang w:val="pt-BR"/>
        </w:rPr>
        <w:tab/>
      </w:r>
      <w:r w:rsidRPr="00CC7844">
        <w:rPr>
          <w:lang w:val="pt-BR"/>
        </w:rPr>
        <w:tab/>
      </w:r>
      <w:r w:rsidRPr="00CC7844">
        <w:rPr>
          <w:lang w:val="pt-BR"/>
        </w:rPr>
        <w:tab/>
        <w:t>C. 10,5</w:t>
      </w:r>
      <w:r w:rsidRPr="00CC7844">
        <w:rPr>
          <w:lang w:val="pt-BR"/>
        </w:rPr>
        <w:tab/>
      </w:r>
      <w:r w:rsidRPr="00CC7844">
        <w:rPr>
          <w:lang w:val="pt-BR"/>
        </w:rPr>
        <w:tab/>
        <w:t>D. 7,9</w:t>
      </w:r>
    </w:p>
    <w:p w14:paraId="6162B6E2" w14:textId="77777777" w:rsidR="00AE7249" w:rsidRPr="00A1125B" w:rsidRDefault="00AE7249" w:rsidP="00AE7249">
      <w:pPr>
        <w:jc w:val="both"/>
        <w:rPr>
          <w:b/>
        </w:rPr>
      </w:pPr>
      <w:r w:rsidRPr="00A1125B">
        <w:rPr>
          <w:b/>
        </w:rPr>
        <w:t>Hướng dẫn:</w:t>
      </w:r>
    </w:p>
    <w:p w14:paraId="230EF809" w14:textId="77777777" w:rsidR="00AE7249" w:rsidRPr="00A1125B" w:rsidRDefault="00AE7249" w:rsidP="00AE7249">
      <w:pPr>
        <w:spacing w:before="60"/>
        <w:jc w:val="both"/>
        <w:rPr>
          <w:lang w:val="pt-BR"/>
        </w:rPr>
      </w:pPr>
      <w:r w:rsidRPr="00A1125B">
        <w:rPr>
          <w:lang w:val="pt-BR"/>
        </w:rPr>
        <w:t>Trong quá trình truyền tải điện năng đi xa cần tăng điện áp của nguồn lên bao nhiêu lần để giảm công suất hao phí trên đường dây đi 100 lần. Giả thiết công suất nơi tiêu thụ nhận được không đổi, điện áp tức thời u cùng pha với dòng điện tức thời i. Biết ban đầu độ giảm điện thế trên đường dây bằng 15% điện áp của tải tiêu thụ.</w:t>
      </w:r>
    </w:p>
    <w:p w14:paraId="104E3562" w14:textId="77777777" w:rsidR="00AE7249" w:rsidRPr="00DE6A33" w:rsidRDefault="00AE7249" w:rsidP="00AE7249">
      <w:pPr>
        <w:jc w:val="both"/>
        <w:rPr>
          <w:lang w:val="es-ES"/>
        </w:rPr>
      </w:pPr>
      <w:r w:rsidRPr="00DE6A33">
        <w:rPr>
          <w:lang w:val="pt-BR"/>
        </w:rPr>
        <w:t xml:space="preserve">HD: </w:t>
      </w:r>
      <w:r w:rsidRPr="00DE6A33">
        <w:rPr>
          <w:lang w:val="pt-BR"/>
        </w:rPr>
        <w:sym w:font="Symbol" w:char="F0B7"/>
      </w:r>
      <w:r w:rsidRPr="00DE6A33">
        <w:rPr>
          <w:lang w:val="pt-BR"/>
        </w:rPr>
        <w:t xml:space="preserve"> </w:t>
      </w:r>
      <w:r w:rsidRPr="00DE6A33">
        <w:rPr>
          <w:lang w:val="es-ES"/>
        </w:rPr>
        <w:t>Đặt U, U</w:t>
      </w:r>
      <w:r w:rsidRPr="00DE6A33">
        <w:rPr>
          <w:vertAlign w:val="subscript"/>
          <w:lang w:val="es-ES"/>
        </w:rPr>
        <w:t>1</w:t>
      </w:r>
      <w:r w:rsidRPr="00DE6A33">
        <w:rPr>
          <w:lang w:val="es-ES"/>
        </w:rPr>
        <w:t xml:space="preserve">, </w:t>
      </w:r>
      <w:r w:rsidRPr="00DE6A33">
        <w:rPr>
          <w:position w:val="-6"/>
        </w:rPr>
        <w:object w:dxaOrig="400" w:dyaOrig="279" w14:anchorId="6A0DB267">
          <v:shape id="_x0000_i1093" type="#_x0000_t75" style="width:19.75pt;height:14.2pt" o:ole="">
            <v:imagedata r:id="rId134" o:title=""/>
          </v:shape>
          <o:OLEObject Type="Embed" ProgID="Equation.DSMT4" ShapeID="_x0000_i1093" DrawAspect="Content" ObjectID="_1680454093" r:id="rId135"/>
        </w:object>
      </w:r>
      <w:r w:rsidRPr="00DE6A33">
        <w:rPr>
          <w:lang w:val="es-ES"/>
        </w:rPr>
        <w:t>, I</w:t>
      </w:r>
      <w:r w:rsidRPr="00DE6A33">
        <w:rPr>
          <w:vertAlign w:val="subscript"/>
          <w:lang w:val="es-ES"/>
        </w:rPr>
        <w:t xml:space="preserve">1, </w:t>
      </w:r>
      <w:r w:rsidRPr="00DE6A33">
        <w:rPr>
          <w:position w:val="-10"/>
          <w:lang w:val="es-ES"/>
        </w:rPr>
        <w:object w:dxaOrig="380" w:dyaOrig="340" w14:anchorId="2A81F714">
          <v:shape id="_x0000_i1094" type="#_x0000_t75" style="width:19.25pt;height:16.75pt" o:ole="">
            <v:imagedata r:id="rId136" o:title=""/>
          </v:shape>
          <o:OLEObject Type="Embed" ProgID="Equation.3" ShapeID="_x0000_i1094" DrawAspect="Content" ObjectID="_1680454094" r:id="rId137"/>
        </w:object>
      </w:r>
      <w:r w:rsidRPr="00DE6A33">
        <w:rPr>
          <w:lang w:val="es-ES"/>
        </w:rPr>
        <w:t xml:space="preserve"> là điện áp nguồn, điện áp ở tải tiêu thụ, độ giảm điện áp trên đường dây, dòng điện hiệu dụng và công suất hao phí trên đường dây lúc đầu.</w:t>
      </w:r>
    </w:p>
    <w:p w14:paraId="2362A85A" w14:textId="77777777" w:rsidR="00AE7249" w:rsidRPr="00DE6A33" w:rsidRDefault="00AE7249" w:rsidP="00AE7249">
      <w:pPr>
        <w:jc w:val="both"/>
        <w:rPr>
          <w:lang w:val="es-ES"/>
        </w:rPr>
      </w:pPr>
      <w:r w:rsidRPr="00DE6A33">
        <w:rPr>
          <w:lang w:val="es-ES"/>
        </w:rPr>
        <w:t>U’, U</w:t>
      </w:r>
      <w:r w:rsidRPr="00DE6A33">
        <w:rPr>
          <w:vertAlign w:val="subscript"/>
          <w:lang w:val="es-ES"/>
        </w:rPr>
        <w:t>2</w:t>
      </w:r>
      <w:r w:rsidRPr="00DE6A33">
        <w:rPr>
          <w:lang w:val="es-ES"/>
        </w:rPr>
        <w:t xml:space="preserve">, </w:t>
      </w:r>
      <w:r w:rsidRPr="00DE6A33">
        <w:rPr>
          <w:position w:val="-6"/>
        </w:rPr>
        <w:object w:dxaOrig="440" w:dyaOrig="279" w14:anchorId="56F0960D">
          <v:shape id="_x0000_i1095" type="#_x0000_t75" style="width:21.8pt;height:14.2pt" o:ole="">
            <v:imagedata r:id="rId138" o:title=""/>
          </v:shape>
          <o:OLEObject Type="Embed" ProgID="Equation.DSMT4" ShapeID="_x0000_i1095" DrawAspect="Content" ObjectID="_1680454095" r:id="rId139"/>
        </w:object>
      </w:r>
      <w:r w:rsidRPr="00DE6A33">
        <w:rPr>
          <w:lang w:val="es-ES"/>
        </w:rPr>
        <w:t>, I</w:t>
      </w:r>
      <w:r w:rsidRPr="00DE6A33">
        <w:rPr>
          <w:vertAlign w:val="subscript"/>
          <w:lang w:val="es-ES"/>
        </w:rPr>
        <w:t>2</w:t>
      </w:r>
      <w:r w:rsidRPr="00DE6A33">
        <w:rPr>
          <w:lang w:val="es-ES"/>
        </w:rPr>
        <w:t xml:space="preserve">, </w:t>
      </w:r>
      <w:r w:rsidRPr="00DE6A33">
        <w:rPr>
          <w:position w:val="-10"/>
          <w:lang w:val="es-ES"/>
        </w:rPr>
        <w:object w:dxaOrig="400" w:dyaOrig="340" w14:anchorId="66B95E1E">
          <v:shape id="_x0000_i1096" type="#_x0000_t75" style="width:19.75pt;height:16.75pt" o:ole="">
            <v:imagedata r:id="rId140" o:title=""/>
          </v:shape>
          <o:OLEObject Type="Embed" ProgID="Equation.3" ShapeID="_x0000_i1096" DrawAspect="Content" ObjectID="_1680454096" r:id="rId141"/>
        </w:object>
      </w:r>
      <w:r w:rsidRPr="00DE6A33">
        <w:rPr>
          <w:lang w:val="es-ES"/>
        </w:rPr>
        <w:t xml:space="preserve"> là điện áp nguồn, điện áp ở tải tiêu thụ, độ giảm điện áp trên đường dây, dòng điện hiệu dụng và công suất hao phí trên đường dây lúc sau.</w:t>
      </w:r>
    </w:p>
    <w:p w14:paraId="1AE13D92" w14:textId="77777777" w:rsidR="00AE7249" w:rsidRPr="00DE6A33" w:rsidRDefault="00AE7249" w:rsidP="00AE7249">
      <w:pPr>
        <w:jc w:val="both"/>
        <w:outlineLvl w:val="0"/>
        <w:rPr>
          <w:lang w:val="es-ES"/>
        </w:rPr>
      </w:pPr>
      <w:r w:rsidRPr="00DE6A33">
        <w:rPr>
          <w:lang w:val="es-ES"/>
        </w:rPr>
        <w:t xml:space="preserve"> Ta có: </w:t>
      </w:r>
      <w:r w:rsidRPr="00DE6A33">
        <w:rPr>
          <w:position w:val="-32"/>
          <w:lang w:val="es-ES"/>
        </w:rPr>
        <w:object w:dxaOrig="4320" w:dyaOrig="800" w14:anchorId="705C863A">
          <v:shape id="_x0000_i1097" type="#_x0000_t75" style="width:3in;height:40.05pt" o:ole="">
            <v:imagedata r:id="rId142" o:title=""/>
          </v:shape>
          <o:OLEObject Type="Embed" ProgID="Equation.3" ShapeID="_x0000_i1097" DrawAspect="Content" ObjectID="_1680454097" r:id="rId143"/>
        </w:object>
      </w:r>
      <w:r w:rsidRPr="00DE6A33">
        <w:rPr>
          <w:lang w:val="es-ES"/>
        </w:rPr>
        <w:t xml:space="preserve">                          </w:t>
      </w:r>
    </w:p>
    <w:p w14:paraId="4E03B858" w14:textId="77777777" w:rsidR="00AE7249" w:rsidRPr="00DE6A33" w:rsidRDefault="00AE7249" w:rsidP="00AE7249">
      <w:pPr>
        <w:jc w:val="both"/>
        <w:rPr>
          <w:lang w:val="es-ES"/>
        </w:rPr>
      </w:pPr>
      <w:r w:rsidRPr="00DE6A33">
        <w:rPr>
          <w:lang w:val="es-ES"/>
        </w:rPr>
        <w:t xml:space="preserve">Theo đề ra: </w:t>
      </w:r>
      <w:r w:rsidRPr="00DE6A33">
        <w:rPr>
          <w:position w:val="-12"/>
        </w:rPr>
        <w:object w:dxaOrig="1359" w:dyaOrig="360" w14:anchorId="28965D67">
          <v:shape id="_x0000_i1098" type="#_x0000_t75" style="width:67.95pt;height:18.75pt" o:ole="">
            <v:imagedata r:id="rId144" o:title=""/>
          </v:shape>
          <o:OLEObject Type="Embed" ProgID="Equation.DSMT4" ShapeID="_x0000_i1098" DrawAspect="Content" ObjectID="_1680454098" r:id="rId145"/>
        </w:object>
      </w:r>
      <w:r w:rsidRPr="00DE6A33">
        <w:rPr>
          <w:position w:val="-24"/>
        </w:rPr>
        <w:object w:dxaOrig="1640" w:dyaOrig="620" w14:anchorId="2B89F57C">
          <v:shape id="_x0000_i1099" type="#_x0000_t75" style="width:82.15pt;height:31.45pt" o:ole="">
            <v:imagedata r:id="rId146" o:title=""/>
          </v:shape>
          <o:OLEObject Type="Embed" ProgID="Equation.3" ShapeID="_x0000_i1099" DrawAspect="Content" ObjectID="_1680454099" r:id="rId147"/>
        </w:object>
      </w:r>
      <w:r w:rsidRPr="00DE6A33">
        <w:rPr>
          <w:lang w:val="es-ES"/>
        </w:rPr>
        <w:t xml:space="preserve">          (1)</w:t>
      </w:r>
    </w:p>
    <w:p w14:paraId="7FC3EB8B" w14:textId="77777777" w:rsidR="00AE7249" w:rsidRPr="00DE6A33" w:rsidRDefault="00AE7249" w:rsidP="00AE7249">
      <w:pPr>
        <w:jc w:val="both"/>
        <w:rPr>
          <w:lang w:val="es-ES"/>
        </w:rPr>
      </w:pPr>
      <w:r w:rsidRPr="00DE6A33">
        <w:rPr>
          <w:lang w:val="pt-BR"/>
        </w:rPr>
        <w:sym w:font="Symbol" w:char="F0B7"/>
      </w:r>
      <w:r w:rsidRPr="00DE6A33">
        <w:rPr>
          <w:lang w:val="es-ES"/>
        </w:rPr>
        <w:t xml:space="preserve"> Vì u và i cùng pha và công suất nơi tiêu thụ nhận được không đổi nên:</w:t>
      </w:r>
    </w:p>
    <w:p w14:paraId="1A304310" w14:textId="77777777" w:rsidR="00AE7249" w:rsidRPr="00DE6A33" w:rsidRDefault="00AE7249" w:rsidP="00AE7249">
      <w:pPr>
        <w:jc w:val="both"/>
        <w:rPr>
          <w:lang w:val="es-ES"/>
        </w:rPr>
      </w:pPr>
      <w:r w:rsidRPr="00DE6A33">
        <w:rPr>
          <w:lang w:val="es-ES"/>
        </w:rPr>
        <w:t xml:space="preserve"> </w:t>
      </w:r>
      <w:r w:rsidRPr="00DE6A33">
        <w:rPr>
          <w:position w:val="-30"/>
          <w:lang w:val="es-ES"/>
        </w:rPr>
        <w:object w:dxaOrig="3240" w:dyaOrig="680" w14:anchorId="669B714F">
          <v:shape id="_x0000_i1100" type="#_x0000_t75" style="width:162.75pt;height:33.95pt" o:ole="">
            <v:imagedata r:id="rId148" o:title=""/>
          </v:shape>
          <o:OLEObject Type="Embed" ProgID="Equation.DSMT4" ShapeID="_x0000_i1100" DrawAspect="Content" ObjectID="_1680454100" r:id="rId149"/>
        </w:object>
      </w:r>
      <w:r w:rsidRPr="00DE6A33">
        <w:rPr>
          <w:lang w:val="es-ES"/>
        </w:rPr>
        <w:t xml:space="preserve"> </w:t>
      </w:r>
      <w:r w:rsidRPr="00DE6A33">
        <w:rPr>
          <w:lang w:val="es-ES"/>
        </w:rPr>
        <w:sym w:font="Symbol" w:char="F0DE"/>
      </w:r>
      <w:r w:rsidRPr="00DE6A33">
        <w:rPr>
          <w:lang w:val="es-ES"/>
        </w:rPr>
        <w:t xml:space="preserve"> U</w:t>
      </w:r>
      <w:r w:rsidRPr="00DE6A33">
        <w:rPr>
          <w:vertAlign w:val="subscript"/>
          <w:lang w:val="es-ES"/>
        </w:rPr>
        <w:t xml:space="preserve">2 </w:t>
      </w:r>
      <w:r w:rsidRPr="00DE6A33">
        <w:rPr>
          <w:lang w:val="es-ES"/>
        </w:rPr>
        <w:t>= 10U</w:t>
      </w:r>
      <w:r w:rsidRPr="00DE6A33">
        <w:rPr>
          <w:vertAlign w:val="subscript"/>
          <w:lang w:val="es-ES"/>
        </w:rPr>
        <w:t xml:space="preserve">1     </w:t>
      </w:r>
      <w:r w:rsidRPr="00DE6A33">
        <w:rPr>
          <w:lang w:val="es-ES"/>
        </w:rPr>
        <w:t xml:space="preserve">(2)                                      </w:t>
      </w:r>
    </w:p>
    <w:p w14:paraId="48897130" w14:textId="77777777" w:rsidR="00AE7249" w:rsidRPr="00DE6A33" w:rsidRDefault="00AE7249" w:rsidP="00AE7249">
      <w:pPr>
        <w:jc w:val="both"/>
        <w:rPr>
          <w:lang w:val="es-ES"/>
        </w:rPr>
      </w:pPr>
      <w:r w:rsidRPr="00DE6A33">
        <w:rPr>
          <w:lang w:val="pt-BR"/>
        </w:rPr>
        <w:sym w:font="Symbol" w:char="F0B7"/>
      </w:r>
      <w:r w:rsidRPr="00DE6A33">
        <w:rPr>
          <w:lang w:val="es-ES"/>
        </w:rPr>
        <w:t xml:space="preserve"> (1) và (2): </w:t>
      </w:r>
      <w:r w:rsidRPr="00DE6A33">
        <w:rPr>
          <w:position w:val="-46"/>
          <w:lang w:val="es-ES"/>
        </w:rPr>
        <w:object w:dxaOrig="5220" w:dyaOrig="1040" w14:anchorId="7456C6AD">
          <v:shape id="_x0000_i1101" type="#_x0000_t75" style="width:261.15pt;height:52.25pt" o:ole="">
            <v:imagedata r:id="rId150" o:title=""/>
          </v:shape>
          <o:OLEObject Type="Embed" ProgID="Equation.DSMT4" ShapeID="_x0000_i1101" DrawAspect="Content" ObjectID="_1680454101" r:id="rId151"/>
        </w:object>
      </w:r>
      <w:r w:rsidRPr="00DE6A33">
        <w:rPr>
          <w:lang w:val="es-ES"/>
        </w:rPr>
        <w:t xml:space="preserve">                    </w:t>
      </w:r>
    </w:p>
    <w:p w14:paraId="5BC81700" w14:textId="77777777" w:rsidR="00AE7249" w:rsidRPr="00DE6A33" w:rsidRDefault="00AE7249" w:rsidP="00AE7249">
      <w:pPr>
        <w:jc w:val="both"/>
        <w:rPr>
          <w:b/>
        </w:rPr>
      </w:pPr>
      <w:r w:rsidRPr="00DE6A33">
        <w:rPr>
          <w:lang w:val="pt-BR"/>
        </w:rPr>
        <w:sym w:font="Symbol" w:char="F0B7"/>
      </w:r>
      <w:r w:rsidRPr="00DE6A33">
        <w:rPr>
          <w:lang w:val="pt-BR"/>
        </w:rPr>
        <w:t xml:space="preserve"> </w:t>
      </w:r>
      <w:r w:rsidRPr="00DE6A33">
        <w:rPr>
          <w:lang w:val="es-ES"/>
        </w:rPr>
        <w:t xml:space="preserve">Do đó: </w:t>
      </w:r>
      <w:r w:rsidRPr="00DE6A33">
        <w:rPr>
          <w:position w:val="-28"/>
          <w:lang w:val="es-ES"/>
        </w:rPr>
        <w:object w:dxaOrig="2120" w:dyaOrig="940" w14:anchorId="4010D907">
          <v:shape id="_x0000_i1102" type="#_x0000_t75" style="width:105.95pt;height:46.65pt" o:ole="">
            <v:imagedata r:id="rId152" o:title=""/>
          </v:shape>
          <o:OLEObject Type="Embed" ProgID="Equation.DSMT4" ShapeID="_x0000_i1102" DrawAspect="Content" ObjectID="_1680454102" r:id="rId153"/>
        </w:object>
      </w:r>
    </w:p>
    <w:p w14:paraId="4193E432" w14:textId="77777777" w:rsidR="00510673" w:rsidRPr="00F97B7B" w:rsidRDefault="00510673" w:rsidP="00510673">
      <w:pPr>
        <w:rPr>
          <w:b/>
        </w:rPr>
      </w:pPr>
      <w:r w:rsidRPr="00F97B7B">
        <w:rPr>
          <w:b/>
        </w:rPr>
        <w:t>DAO ĐỘNG VÀ SÓNG ĐIỆN TỪ( 3 câu)</w:t>
      </w:r>
    </w:p>
    <w:p w14:paraId="6C31FC11" w14:textId="473EB102" w:rsidR="005713DC" w:rsidRPr="006665DD" w:rsidRDefault="005713DC" w:rsidP="005713DC">
      <w:pPr>
        <w:tabs>
          <w:tab w:val="left" w:pos="284"/>
          <w:tab w:val="left" w:pos="2694"/>
          <w:tab w:val="left" w:pos="5245"/>
          <w:tab w:val="left" w:pos="7797"/>
        </w:tabs>
        <w:spacing w:line="276" w:lineRule="auto"/>
        <w:ind w:right="-1"/>
        <w:jc w:val="both"/>
      </w:pPr>
      <w:r>
        <w:rPr>
          <w:b/>
          <w:bCs/>
        </w:rPr>
        <w:t xml:space="preserve">Câu 22: </w:t>
      </w:r>
      <w:r w:rsidR="00510673" w:rsidRPr="00F97B7B">
        <w:rPr>
          <w:b/>
          <w:bCs/>
        </w:rPr>
        <w:t>(NB - LT):</w:t>
      </w:r>
      <w:r>
        <w:rPr>
          <w:b/>
          <w:bCs/>
        </w:rPr>
        <w:t xml:space="preserve"> </w:t>
      </w:r>
      <w:r w:rsidRPr="006665DD">
        <w:t xml:space="preserve">Sóng điện từ có tần số 15 MHz thuộc loại sóng nào sau đây ? </w:t>
      </w:r>
    </w:p>
    <w:p w14:paraId="61A61FCA" w14:textId="0B6CE36E" w:rsidR="00510673" w:rsidRDefault="005713DC" w:rsidP="005713DC">
      <w:pPr>
        <w:tabs>
          <w:tab w:val="left" w:pos="284"/>
          <w:tab w:val="left" w:pos="2694"/>
          <w:tab w:val="left" w:pos="5245"/>
          <w:tab w:val="left" w:pos="7797"/>
        </w:tabs>
        <w:spacing w:line="276" w:lineRule="auto"/>
        <w:ind w:right="-1"/>
        <w:jc w:val="both"/>
        <w:rPr>
          <w:color w:val="FF0000"/>
        </w:rPr>
      </w:pPr>
      <w:r w:rsidRPr="006665DD">
        <w:rPr>
          <w:b/>
          <w:color w:val="0000FF"/>
        </w:rPr>
        <w:tab/>
        <w:t xml:space="preserve">A. </w:t>
      </w:r>
      <w:r w:rsidRPr="006665DD">
        <w:t>Sóng dài. </w:t>
      </w:r>
      <w:r w:rsidRPr="006665DD">
        <w:tab/>
      </w:r>
      <w:r w:rsidRPr="006665DD">
        <w:rPr>
          <w:b/>
          <w:color w:val="0000FF"/>
        </w:rPr>
        <w:t xml:space="preserve">B. </w:t>
      </w:r>
      <w:r w:rsidRPr="006665DD">
        <w:t xml:space="preserve">Sóng cực ngắn. </w:t>
      </w:r>
      <w:r w:rsidRPr="006665DD">
        <w:tab/>
      </w:r>
      <w:r w:rsidRPr="006665DD">
        <w:rPr>
          <w:b/>
          <w:color w:val="0000FF"/>
        </w:rPr>
        <w:t xml:space="preserve">C. </w:t>
      </w:r>
      <w:r w:rsidRPr="006665DD">
        <w:t xml:space="preserve">Sóng trung. </w:t>
      </w:r>
      <w:r w:rsidRPr="006665DD">
        <w:tab/>
      </w:r>
      <w:r w:rsidRPr="00D30B40">
        <w:rPr>
          <w:b/>
          <w:color w:val="FF0000"/>
          <w:u w:val="single"/>
        </w:rPr>
        <w:t>D</w:t>
      </w:r>
      <w:r w:rsidRPr="00D30B40">
        <w:rPr>
          <w:b/>
          <w:color w:val="FF0000"/>
        </w:rPr>
        <w:t xml:space="preserve">. </w:t>
      </w:r>
      <w:r w:rsidRPr="00D30B40">
        <w:rPr>
          <w:color w:val="FF0000"/>
        </w:rPr>
        <w:t xml:space="preserve">Sóng ngắn. </w:t>
      </w:r>
    </w:p>
    <w:p w14:paraId="305E2672" w14:textId="1F8E59CF" w:rsidR="00807425" w:rsidRPr="006665DD" w:rsidRDefault="00807425" w:rsidP="00807425">
      <w:pPr>
        <w:tabs>
          <w:tab w:val="left" w:pos="284"/>
          <w:tab w:val="left" w:pos="2694"/>
          <w:tab w:val="left" w:pos="5245"/>
          <w:tab w:val="left" w:pos="7797"/>
        </w:tabs>
        <w:spacing w:line="276" w:lineRule="auto"/>
        <w:ind w:right="-1"/>
        <w:jc w:val="both"/>
      </w:pPr>
      <w:r>
        <w:rPr>
          <w:b/>
        </w:rPr>
        <w:t xml:space="preserve">Hướng dẫn: </w:t>
      </w:r>
      <w:r w:rsidRPr="006665DD">
        <w:t xml:space="preserve">Sử dụng bảng thang sóng điện từ </w:t>
      </w:r>
    </w:p>
    <w:p w14:paraId="26F5A102" w14:textId="77777777" w:rsidR="00807425" w:rsidRPr="006665DD" w:rsidRDefault="00807425" w:rsidP="00807425">
      <w:pPr>
        <w:tabs>
          <w:tab w:val="left" w:pos="284"/>
          <w:tab w:val="left" w:pos="2694"/>
          <w:tab w:val="left" w:pos="5245"/>
          <w:tab w:val="left" w:pos="7797"/>
        </w:tabs>
        <w:spacing w:line="276" w:lineRule="auto"/>
        <w:ind w:right="-1"/>
        <w:jc w:val="center"/>
      </w:pPr>
      <w:r w:rsidRPr="006665DD">
        <w:rPr>
          <w:noProof/>
          <w:lang w:val="vi-VN" w:eastAsia="vi-VN"/>
        </w:rPr>
        <w:drawing>
          <wp:inline distT="0" distB="0" distL="0" distR="0" wp14:anchorId="6C4C3120" wp14:editId="4205996D">
            <wp:extent cx="5353050" cy="154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5353050" cy="1543050"/>
                    </a:xfrm>
                    <a:prstGeom prst="rect">
                      <a:avLst/>
                    </a:prstGeom>
                  </pic:spPr>
                </pic:pic>
              </a:graphicData>
            </a:graphic>
          </wp:inline>
        </w:drawing>
      </w:r>
    </w:p>
    <w:p w14:paraId="6B5D9EA4" w14:textId="33181445" w:rsidR="00807425" w:rsidRPr="00807425" w:rsidRDefault="00807425" w:rsidP="005713DC">
      <w:pPr>
        <w:tabs>
          <w:tab w:val="left" w:pos="284"/>
          <w:tab w:val="left" w:pos="2694"/>
          <w:tab w:val="left" w:pos="5245"/>
          <w:tab w:val="left" w:pos="7797"/>
        </w:tabs>
        <w:spacing w:line="276" w:lineRule="auto"/>
        <w:ind w:right="-1"/>
        <w:jc w:val="both"/>
      </w:pPr>
      <w:r w:rsidRPr="006665DD">
        <w:t xml:space="preserve">Vậy sóng điện từ có tần số 15 MHz thuộc loại </w:t>
      </w:r>
      <w:r w:rsidRPr="007E22CC">
        <w:rPr>
          <w:b/>
          <w:bCs/>
        </w:rPr>
        <w:t>sóng ngắn</w:t>
      </w:r>
      <w:r>
        <w:t>.</w:t>
      </w:r>
    </w:p>
    <w:p w14:paraId="18EE2826" w14:textId="4D02FC48" w:rsidR="00C92642" w:rsidRPr="007C2856" w:rsidRDefault="00C92642" w:rsidP="00C92642">
      <w:pPr>
        <w:tabs>
          <w:tab w:val="left" w:pos="856"/>
        </w:tabs>
        <w:spacing w:line="276" w:lineRule="auto"/>
        <w:ind w:right="-1"/>
        <w:jc w:val="both"/>
      </w:pPr>
      <w:r>
        <w:rPr>
          <w:b/>
          <w:bCs/>
        </w:rPr>
        <w:t xml:space="preserve">Câu 23: </w:t>
      </w:r>
      <w:r w:rsidR="00510673" w:rsidRPr="00F97B7B">
        <w:rPr>
          <w:b/>
          <w:bCs/>
        </w:rPr>
        <w:t>(TH - LT):</w:t>
      </w:r>
      <w:r>
        <w:rPr>
          <w:b/>
          <w:bCs/>
        </w:rPr>
        <w:t xml:space="preserve"> </w:t>
      </w:r>
      <w:r w:rsidRPr="007C2856">
        <w:t>Trong một mạch dao động LC lí tưởng gồm cuộn cảm thuần có độ tự cảm L mắc nối tiếp với tụ điện có điện dung C đang có dao động điện từ tự do với tần số f. Hệ thức đúng là: </w:t>
      </w:r>
    </w:p>
    <w:p w14:paraId="3D1E691E" w14:textId="65ED0B45" w:rsidR="00510673" w:rsidRPr="00D30B40" w:rsidRDefault="00C92642" w:rsidP="00C92642">
      <w:pPr>
        <w:tabs>
          <w:tab w:val="left" w:pos="284"/>
          <w:tab w:val="left" w:pos="2694"/>
          <w:tab w:val="left" w:pos="5245"/>
          <w:tab w:val="left" w:pos="7797"/>
        </w:tabs>
        <w:spacing w:line="276" w:lineRule="auto"/>
        <w:ind w:right="-1"/>
        <w:jc w:val="both"/>
        <w:rPr>
          <w:iCs/>
          <w:color w:val="FF0000"/>
        </w:rPr>
      </w:pPr>
      <w:r>
        <w:rPr>
          <w:b/>
          <w:iCs/>
          <w:color w:val="0000FF"/>
        </w:rPr>
        <w:tab/>
      </w:r>
      <w:r w:rsidRPr="00225088">
        <w:rPr>
          <w:b/>
          <w:iCs/>
          <w:color w:val="0000FF"/>
        </w:rPr>
        <w:t xml:space="preserve">A. </w:t>
      </w:r>
      <w:r w:rsidRPr="00E15076">
        <w:rPr>
          <w:iCs/>
          <w:position w:val="-24"/>
        </w:rPr>
        <w:object w:dxaOrig="1040" w:dyaOrig="660" w14:anchorId="1CB63E97">
          <v:shape id="_x0000_i1103" type="#_x0000_t75" style="width:52.25pt;height:32.95pt" o:ole="">
            <v:imagedata r:id="rId155" o:title=""/>
          </v:shape>
          <o:OLEObject Type="Embed" ProgID="Equation.DSMT4" ShapeID="_x0000_i1103" DrawAspect="Content" ObjectID="_1680454103" r:id="rId156"/>
        </w:object>
      </w:r>
      <w:r>
        <w:rPr>
          <w:iCs/>
        </w:rPr>
        <w:t xml:space="preserve"> </w:t>
      </w:r>
      <w:r>
        <w:rPr>
          <w:iCs/>
        </w:rPr>
        <w:tab/>
      </w:r>
      <w:r w:rsidRPr="00225088">
        <w:rPr>
          <w:b/>
          <w:iCs/>
          <w:color w:val="0000FF"/>
        </w:rPr>
        <w:t xml:space="preserve">B. </w:t>
      </w:r>
      <w:r w:rsidRPr="00E15076">
        <w:rPr>
          <w:iCs/>
          <w:position w:val="-28"/>
        </w:rPr>
        <w:object w:dxaOrig="1040" w:dyaOrig="700" w14:anchorId="168BF250">
          <v:shape id="_x0000_i1104" type="#_x0000_t75" style="width:52.25pt;height:35.5pt" o:ole="">
            <v:imagedata r:id="rId157" o:title=""/>
          </v:shape>
          <o:OLEObject Type="Embed" ProgID="Equation.DSMT4" ShapeID="_x0000_i1104" DrawAspect="Content" ObjectID="_1680454104" r:id="rId158"/>
        </w:object>
      </w:r>
      <w:r>
        <w:rPr>
          <w:iCs/>
        </w:rPr>
        <w:t xml:space="preserve"> </w:t>
      </w:r>
      <w:r>
        <w:rPr>
          <w:iCs/>
        </w:rPr>
        <w:tab/>
      </w:r>
      <w:r w:rsidRPr="00225088">
        <w:rPr>
          <w:b/>
          <w:iCs/>
          <w:color w:val="0000FF"/>
        </w:rPr>
        <w:t xml:space="preserve">C. </w:t>
      </w:r>
      <w:r w:rsidRPr="00E15076">
        <w:rPr>
          <w:iCs/>
          <w:position w:val="-24"/>
        </w:rPr>
        <w:object w:dxaOrig="1160" w:dyaOrig="660" w14:anchorId="11DB972B">
          <v:shape id="_x0000_i1105" type="#_x0000_t75" style="width:57.8pt;height:32.95pt" o:ole="">
            <v:imagedata r:id="rId159" o:title=""/>
          </v:shape>
          <o:OLEObject Type="Embed" ProgID="Equation.DSMT4" ShapeID="_x0000_i1105" DrawAspect="Content" ObjectID="_1680454105" r:id="rId160"/>
        </w:object>
      </w:r>
      <w:r>
        <w:rPr>
          <w:iCs/>
        </w:rPr>
        <w:t xml:space="preserve"> </w:t>
      </w:r>
      <w:r>
        <w:rPr>
          <w:iCs/>
        </w:rPr>
        <w:tab/>
      </w:r>
      <w:r w:rsidRPr="00D30B40">
        <w:rPr>
          <w:b/>
          <w:iCs/>
          <w:color w:val="FF0000"/>
          <w:u w:val="single"/>
        </w:rPr>
        <w:t>D</w:t>
      </w:r>
      <w:r w:rsidRPr="00D30B40">
        <w:rPr>
          <w:b/>
          <w:iCs/>
          <w:color w:val="FF0000"/>
        </w:rPr>
        <w:t xml:space="preserve">. </w:t>
      </w:r>
      <w:r w:rsidRPr="00D30B40">
        <w:rPr>
          <w:iCs/>
          <w:color w:val="FF0000"/>
          <w:position w:val="-28"/>
        </w:rPr>
        <w:object w:dxaOrig="1280" w:dyaOrig="660" w14:anchorId="304317A0">
          <v:shape id="_x0000_i1106" type="#_x0000_t75" style="width:63.4pt;height:32.95pt" o:ole="">
            <v:imagedata r:id="rId161" o:title=""/>
          </v:shape>
          <o:OLEObject Type="Embed" ProgID="Equation.DSMT4" ShapeID="_x0000_i1106" DrawAspect="Content" ObjectID="_1680454106" r:id="rId162"/>
        </w:object>
      </w:r>
      <w:r w:rsidRPr="00D30B40">
        <w:rPr>
          <w:iCs/>
          <w:color w:val="FF0000"/>
        </w:rPr>
        <w:t xml:space="preserve"> </w:t>
      </w:r>
    </w:p>
    <w:p w14:paraId="3DFB1E8D" w14:textId="6717E4C6" w:rsidR="007E22CC" w:rsidRPr="00AE5E16" w:rsidRDefault="007E22CC" w:rsidP="007E22CC">
      <w:pPr>
        <w:tabs>
          <w:tab w:val="left" w:pos="284"/>
          <w:tab w:val="left" w:pos="2694"/>
          <w:tab w:val="left" w:pos="5245"/>
          <w:tab w:val="left" w:pos="7797"/>
        </w:tabs>
        <w:spacing w:line="276" w:lineRule="auto"/>
        <w:ind w:right="-1"/>
        <w:jc w:val="both"/>
      </w:pPr>
      <w:r>
        <w:rPr>
          <w:b/>
          <w:bCs/>
        </w:rPr>
        <w:t>Câu 24:</w:t>
      </w:r>
      <w:r w:rsidR="00510673" w:rsidRPr="00F97B7B">
        <w:rPr>
          <w:b/>
          <w:bCs/>
        </w:rPr>
        <w:t>(</w:t>
      </w:r>
      <w:r w:rsidR="00510673" w:rsidRPr="00F97B7B">
        <w:rPr>
          <w:rFonts w:eastAsia="Meiryo"/>
          <w:b/>
          <w:bCs/>
          <w:spacing w:val="-16"/>
        </w:rPr>
        <w:t>VD – Mức TB )</w:t>
      </w:r>
      <w:r w:rsidR="00510673" w:rsidRPr="00F97B7B">
        <w:rPr>
          <w:rFonts w:eastAsia="Meiryo"/>
          <w:b/>
          <w:bCs/>
        </w:rPr>
        <w:t>:</w:t>
      </w:r>
      <w:r w:rsidR="005713DC">
        <w:rPr>
          <w:rFonts w:eastAsia="Meiryo"/>
          <w:b/>
          <w:bCs/>
        </w:rPr>
        <w:t xml:space="preserve"> </w:t>
      </w:r>
      <w:r w:rsidRPr="00AE5E16">
        <w:rPr>
          <w:bCs/>
        </w:rPr>
        <w:t>M</w:t>
      </w:r>
      <w:r w:rsidRPr="00AE5E16">
        <w:t xml:space="preserve">ột mạch chọn sóng gồm cuộn dây có hệ số tự cảm không đổi và một tụ điện có điện dung biến thiên. Khi điện dung của tụ là 20 nF thì mạch thu được bước sóng 40 m. Nếu muốn thu được bước sóng 60 m thì phải điều chỉnh điện dung của tụ đến giá trị </w:t>
      </w:r>
    </w:p>
    <w:p w14:paraId="52B36A7B" w14:textId="500520E8" w:rsidR="00510673" w:rsidRDefault="007E22CC" w:rsidP="007E22CC">
      <w:pPr>
        <w:tabs>
          <w:tab w:val="left" w:pos="284"/>
          <w:tab w:val="left" w:pos="2694"/>
          <w:tab w:val="left" w:pos="5245"/>
          <w:tab w:val="left" w:pos="7797"/>
        </w:tabs>
        <w:spacing w:line="276" w:lineRule="auto"/>
        <w:ind w:right="-1"/>
        <w:jc w:val="both"/>
      </w:pPr>
      <w:r>
        <w:rPr>
          <w:b/>
          <w:color w:val="0000FF"/>
        </w:rPr>
        <w:tab/>
      </w:r>
      <w:r w:rsidRPr="00AE5E16">
        <w:rPr>
          <w:b/>
          <w:color w:val="0000FF"/>
        </w:rPr>
        <w:t xml:space="preserve">A. </w:t>
      </w:r>
      <w:r w:rsidRPr="00AE5E16">
        <w:t xml:space="preserve">60 nF.                         </w:t>
      </w:r>
      <w:r w:rsidRPr="00AE5E16">
        <w:rPr>
          <w:b/>
          <w:bCs/>
          <w:color w:val="0000FF"/>
        </w:rPr>
        <w:t xml:space="preserve">B. </w:t>
      </w:r>
      <w:r w:rsidRPr="00AE5E16">
        <w:t>6 nF</w:t>
      </w:r>
      <w:r w:rsidRPr="00D30B40">
        <w:rPr>
          <w:color w:val="FF0000"/>
        </w:rPr>
        <w:t xml:space="preserve">.                               </w:t>
      </w:r>
      <w:r w:rsidRPr="00D30B40">
        <w:rPr>
          <w:b/>
          <w:color w:val="FF0000"/>
          <w:u w:val="single"/>
        </w:rPr>
        <w:t>C</w:t>
      </w:r>
      <w:r w:rsidRPr="00D30B40">
        <w:rPr>
          <w:b/>
          <w:color w:val="FF0000"/>
        </w:rPr>
        <w:t xml:space="preserve">. </w:t>
      </w:r>
      <w:r w:rsidRPr="00D30B40">
        <w:rPr>
          <w:color w:val="FF0000"/>
        </w:rPr>
        <w:t xml:space="preserve">45 nF.                       </w:t>
      </w:r>
      <w:r w:rsidR="00C645E2" w:rsidRPr="00D30B40">
        <w:rPr>
          <w:color w:val="FF0000"/>
        </w:rPr>
        <w:t xml:space="preserve">   </w:t>
      </w:r>
      <w:r w:rsidRPr="00D30B40">
        <w:rPr>
          <w:color w:val="FF0000"/>
        </w:rPr>
        <w:t xml:space="preserve"> </w:t>
      </w:r>
      <w:r w:rsidRPr="00AE5E16">
        <w:rPr>
          <w:b/>
          <w:color w:val="0000FF"/>
        </w:rPr>
        <w:t xml:space="preserve">D. </w:t>
      </w:r>
      <w:r w:rsidRPr="00AE5E16">
        <w:t xml:space="preserve">40 nF. </w:t>
      </w:r>
    </w:p>
    <w:p w14:paraId="5B6D706D" w14:textId="113368FC" w:rsidR="00807425" w:rsidRPr="00AE5E16" w:rsidRDefault="00807425" w:rsidP="00807425">
      <w:pPr>
        <w:tabs>
          <w:tab w:val="left" w:pos="284"/>
          <w:tab w:val="left" w:pos="2694"/>
          <w:tab w:val="left" w:pos="5245"/>
          <w:tab w:val="left" w:pos="7797"/>
        </w:tabs>
        <w:spacing w:line="276" w:lineRule="auto"/>
        <w:ind w:right="-1"/>
        <w:jc w:val="both"/>
      </w:pPr>
      <w:r>
        <w:rPr>
          <w:b/>
        </w:rPr>
        <w:t xml:space="preserve">Hướng dẫn: </w:t>
      </w:r>
      <w:r w:rsidRPr="00807425">
        <w:rPr>
          <w:bCs/>
        </w:rPr>
        <w:t>Vận dụng CT:</w:t>
      </w:r>
      <w:r>
        <w:rPr>
          <w:b/>
        </w:rPr>
        <w:t xml:space="preserve"> </w:t>
      </w:r>
      <w:r w:rsidRPr="00AE5E16">
        <w:rPr>
          <w:position w:val="-8"/>
        </w:rPr>
        <w:object w:dxaOrig="1320" w:dyaOrig="360" w14:anchorId="08024DC0">
          <v:shape id="_x0000_i1107" type="#_x0000_t75" style="width:66.4pt;height:17.25pt" o:ole="">
            <v:imagedata r:id="rId163" o:title=""/>
          </v:shape>
          <o:OLEObject Type="Embed" ProgID="Equation.DSMT4" ShapeID="_x0000_i1107" DrawAspect="Content" ObjectID="_1680454107" r:id="rId164"/>
        </w:object>
      </w:r>
    </w:p>
    <w:p w14:paraId="107EEFD9" w14:textId="77777777" w:rsidR="00807425" w:rsidRDefault="00807425" w:rsidP="00807425">
      <w:pPr>
        <w:rPr>
          <w:b/>
        </w:rPr>
      </w:pPr>
    </w:p>
    <w:p w14:paraId="70C42109" w14:textId="77777777" w:rsidR="00807425" w:rsidRPr="00F97B7B" w:rsidRDefault="00807425" w:rsidP="00807425">
      <w:pPr>
        <w:jc w:val="center"/>
        <w:rPr>
          <w:b/>
        </w:rPr>
      </w:pPr>
      <w:r w:rsidRPr="007E22CC">
        <w:rPr>
          <w:bCs/>
        </w:rPr>
        <w:t>Ta có:</w:t>
      </w:r>
      <w:r>
        <w:rPr>
          <w:b/>
        </w:rPr>
        <w:t xml:space="preserve"> </w:t>
      </w:r>
      <w:r w:rsidRPr="00AE5E16">
        <w:rPr>
          <w:noProof/>
          <w:position w:val="-38"/>
          <w:lang w:val="vi-VN" w:eastAsia="vi-VN"/>
        </w:rPr>
        <w:drawing>
          <wp:inline distT="0" distB="0" distL="0" distR="0" wp14:anchorId="2F3441DE" wp14:editId="02CFB533">
            <wp:extent cx="4752975" cy="5619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752975" cy="561975"/>
                    </a:xfrm>
                    <a:prstGeom prst="rect">
                      <a:avLst/>
                    </a:prstGeom>
                    <a:noFill/>
                    <a:ln>
                      <a:noFill/>
                    </a:ln>
                  </pic:spPr>
                </pic:pic>
              </a:graphicData>
            </a:graphic>
          </wp:inline>
        </w:drawing>
      </w:r>
    </w:p>
    <w:p w14:paraId="4808CE92" w14:textId="77777777" w:rsidR="00510673" w:rsidRPr="00F97B7B" w:rsidRDefault="00510673" w:rsidP="00510673">
      <w:pPr>
        <w:rPr>
          <w:b/>
        </w:rPr>
      </w:pPr>
      <w:r w:rsidRPr="00F97B7B">
        <w:rPr>
          <w:b/>
        </w:rPr>
        <w:t>SÓNG ÁNH SÁNG( 4 câu)</w:t>
      </w:r>
    </w:p>
    <w:p w14:paraId="34C7E774" w14:textId="33A83ACF" w:rsidR="00C645E2" w:rsidRPr="00AE5E16" w:rsidRDefault="00C645E2" w:rsidP="00C645E2">
      <w:pPr>
        <w:tabs>
          <w:tab w:val="left" w:pos="284"/>
          <w:tab w:val="left" w:pos="2694"/>
          <w:tab w:val="left" w:pos="5245"/>
          <w:tab w:val="left" w:pos="7797"/>
        </w:tabs>
        <w:spacing w:line="276" w:lineRule="auto"/>
        <w:ind w:right="-1"/>
        <w:jc w:val="both"/>
      </w:pPr>
      <w:r>
        <w:rPr>
          <w:b/>
          <w:bCs/>
        </w:rPr>
        <w:t xml:space="preserve">Câu 25: </w:t>
      </w:r>
      <w:r w:rsidR="00510673" w:rsidRPr="00F97B7B">
        <w:rPr>
          <w:b/>
          <w:bCs/>
        </w:rPr>
        <w:t>(NB - LT):</w:t>
      </w:r>
      <w:r>
        <w:rPr>
          <w:b/>
          <w:bCs/>
        </w:rPr>
        <w:t xml:space="preserve"> </w:t>
      </w:r>
      <w:r w:rsidRPr="00AE5E16">
        <w:t xml:space="preserve">Ứng dụng của hiện tượng giao thoa ánh sáng dùng để đo </w:t>
      </w:r>
    </w:p>
    <w:p w14:paraId="14E9815F" w14:textId="069C2195" w:rsidR="00510673" w:rsidRDefault="00C645E2" w:rsidP="00C645E2">
      <w:pPr>
        <w:tabs>
          <w:tab w:val="left" w:pos="284"/>
          <w:tab w:val="left" w:pos="2694"/>
          <w:tab w:val="left" w:pos="5245"/>
          <w:tab w:val="left" w:pos="7797"/>
        </w:tabs>
        <w:spacing w:line="276" w:lineRule="auto"/>
        <w:ind w:right="-1"/>
        <w:jc w:val="both"/>
      </w:pPr>
      <w:r>
        <w:rPr>
          <w:b/>
          <w:color w:val="0000FF"/>
        </w:rPr>
        <w:tab/>
      </w:r>
      <w:r w:rsidRPr="00D30B40">
        <w:rPr>
          <w:b/>
          <w:color w:val="FF0000"/>
          <w:u w:val="single"/>
        </w:rPr>
        <w:t>A</w:t>
      </w:r>
      <w:r w:rsidRPr="00D30B40">
        <w:rPr>
          <w:b/>
          <w:color w:val="FF0000"/>
        </w:rPr>
        <w:t xml:space="preserve">. </w:t>
      </w:r>
      <w:r w:rsidRPr="00D30B40">
        <w:rPr>
          <w:color w:val="FF0000"/>
        </w:rPr>
        <w:t xml:space="preserve">bước sóng ánh sáng. </w:t>
      </w:r>
      <w:r w:rsidRPr="00AE5E16">
        <w:tab/>
      </w:r>
      <w:r w:rsidRPr="00AE5E16">
        <w:rPr>
          <w:b/>
          <w:color w:val="0000FF"/>
        </w:rPr>
        <w:t xml:space="preserve">B. </w:t>
      </w:r>
      <w:r w:rsidRPr="00AE5E16">
        <w:t xml:space="preserve">tần số ánh sáng. </w:t>
      </w:r>
      <w:r w:rsidRPr="00AE5E16">
        <w:tab/>
      </w:r>
      <w:r w:rsidRPr="00AE5E16">
        <w:rPr>
          <w:b/>
          <w:color w:val="0000FF"/>
        </w:rPr>
        <w:t xml:space="preserve">C. </w:t>
      </w:r>
      <w:r w:rsidRPr="00AE5E16">
        <w:t xml:space="preserve">vận tốc ánh sáng. </w:t>
      </w:r>
      <w:r w:rsidRPr="00AE5E16">
        <w:tab/>
      </w:r>
      <w:r w:rsidRPr="00AE5E16">
        <w:rPr>
          <w:b/>
          <w:color w:val="0000FF"/>
        </w:rPr>
        <w:t xml:space="preserve">D. </w:t>
      </w:r>
      <w:r w:rsidRPr="00AE5E16">
        <w:t xml:space="preserve">chiết suất ánh sáng. </w:t>
      </w:r>
    </w:p>
    <w:p w14:paraId="67631DE2" w14:textId="0FC79C82" w:rsidR="00807425" w:rsidRDefault="00807425" w:rsidP="00807425">
      <w:pPr>
        <w:tabs>
          <w:tab w:val="left" w:pos="284"/>
          <w:tab w:val="left" w:pos="2694"/>
          <w:tab w:val="left" w:pos="5245"/>
          <w:tab w:val="left" w:pos="7797"/>
        </w:tabs>
        <w:spacing w:line="276" w:lineRule="auto"/>
        <w:ind w:right="-1"/>
        <w:jc w:val="both"/>
      </w:pPr>
      <w:r>
        <w:t xml:space="preserve">Hướng dẫn: </w:t>
      </w:r>
      <w:r w:rsidRPr="00AE5E16">
        <w:t xml:space="preserve">Ứng dụng của hiện tượng giao thoa ánh sáng dùng để đo bước sóng ánh sáng. </w:t>
      </w:r>
    </w:p>
    <w:p w14:paraId="2FD8160D" w14:textId="4B402BF7" w:rsidR="00871406" w:rsidRPr="005D71BB" w:rsidRDefault="00871406" w:rsidP="00871406">
      <w:pPr>
        <w:tabs>
          <w:tab w:val="left" w:pos="284"/>
          <w:tab w:val="left" w:pos="2552"/>
          <w:tab w:val="left" w:pos="2835"/>
          <w:tab w:val="left" w:pos="4820"/>
          <w:tab w:val="left" w:pos="5387"/>
          <w:tab w:val="left" w:pos="7088"/>
          <w:tab w:val="left" w:pos="7938"/>
        </w:tabs>
        <w:jc w:val="both"/>
        <w:rPr>
          <w:lang w:val="vi-VN"/>
        </w:rPr>
      </w:pPr>
      <w:r>
        <w:rPr>
          <w:b/>
          <w:bCs/>
        </w:rPr>
        <w:t xml:space="preserve">Câu 26: (NB_ LT) </w:t>
      </w:r>
      <w:r w:rsidRPr="005D71BB">
        <w:rPr>
          <w:lang w:val="vi-VN"/>
        </w:rPr>
        <w:t xml:space="preserve">Chọn câu </w:t>
      </w:r>
      <w:r w:rsidRPr="005D71BB">
        <w:rPr>
          <w:b/>
          <w:color w:val="0000FF"/>
          <w:lang w:val="vi-VN"/>
        </w:rPr>
        <w:t xml:space="preserve">sai </w:t>
      </w:r>
      <w:r w:rsidRPr="005D71BB">
        <w:rPr>
          <w:lang w:val="vi-VN"/>
        </w:rPr>
        <w:t xml:space="preserve">trong các câu sau: </w:t>
      </w:r>
    </w:p>
    <w:p w14:paraId="0FD2BEE0" w14:textId="77777777" w:rsidR="00871406" w:rsidRPr="005D71BB" w:rsidRDefault="00871406" w:rsidP="00871406">
      <w:pPr>
        <w:tabs>
          <w:tab w:val="left" w:pos="284"/>
          <w:tab w:val="left" w:pos="2552"/>
          <w:tab w:val="left" w:pos="2835"/>
          <w:tab w:val="left" w:pos="4820"/>
          <w:tab w:val="left" w:pos="5387"/>
          <w:tab w:val="left" w:pos="7088"/>
          <w:tab w:val="left" w:pos="7938"/>
        </w:tabs>
        <w:ind w:left="284"/>
        <w:jc w:val="both"/>
        <w:rPr>
          <w:lang w:val="vi-VN"/>
        </w:rPr>
      </w:pPr>
      <w:r w:rsidRPr="005D71BB">
        <w:rPr>
          <w:b/>
          <w:color w:val="0000FF"/>
          <w:lang w:val="vi-VN"/>
        </w:rPr>
        <w:t>A.</w:t>
      </w:r>
      <w:r w:rsidRPr="005D71BB">
        <w:rPr>
          <w:lang w:val="vi-VN"/>
        </w:rPr>
        <w:t xml:space="preserve">  Ánh sáng đơn sắc là ánh sáng không bị tán sắc khi qua lăng kính. </w:t>
      </w:r>
    </w:p>
    <w:p w14:paraId="22F15C29" w14:textId="77777777" w:rsidR="00871406" w:rsidRPr="005D71BB" w:rsidRDefault="00871406" w:rsidP="00871406">
      <w:pPr>
        <w:tabs>
          <w:tab w:val="left" w:pos="284"/>
          <w:tab w:val="left" w:pos="2552"/>
          <w:tab w:val="left" w:pos="2835"/>
          <w:tab w:val="left" w:pos="4820"/>
          <w:tab w:val="left" w:pos="5387"/>
          <w:tab w:val="left" w:pos="7088"/>
          <w:tab w:val="left" w:pos="7938"/>
        </w:tabs>
        <w:ind w:left="284"/>
        <w:jc w:val="both"/>
        <w:rPr>
          <w:lang w:val="vi-VN"/>
        </w:rPr>
      </w:pPr>
      <w:r w:rsidRPr="005D71BB">
        <w:rPr>
          <w:b/>
          <w:color w:val="0000FF"/>
          <w:lang w:val="vi-VN"/>
        </w:rPr>
        <w:t xml:space="preserve">B. </w:t>
      </w:r>
      <w:r w:rsidRPr="005D71BB">
        <w:rPr>
          <w:lang w:val="vi-VN"/>
        </w:rPr>
        <w:t xml:space="preserve"> Mỗi ánh sáng đơn sắc khác nhau có màu sắc nhất định khác nhau.</w:t>
      </w:r>
    </w:p>
    <w:p w14:paraId="206960FF" w14:textId="77777777" w:rsidR="00871406" w:rsidRPr="005D71BB" w:rsidRDefault="00871406" w:rsidP="00871406">
      <w:pPr>
        <w:tabs>
          <w:tab w:val="left" w:pos="284"/>
          <w:tab w:val="left" w:pos="2552"/>
          <w:tab w:val="left" w:pos="2835"/>
          <w:tab w:val="left" w:pos="4820"/>
          <w:tab w:val="left" w:pos="5387"/>
          <w:tab w:val="left" w:pos="7088"/>
          <w:tab w:val="left" w:pos="7938"/>
        </w:tabs>
        <w:ind w:left="284"/>
        <w:jc w:val="both"/>
        <w:rPr>
          <w:lang w:val="vi-VN"/>
        </w:rPr>
      </w:pPr>
      <w:r w:rsidRPr="00D30B40">
        <w:rPr>
          <w:b/>
          <w:color w:val="FF0000"/>
          <w:u w:val="single"/>
          <w:lang w:val="vi-VN"/>
        </w:rPr>
        <w:t>C</w:t>
      </w:r>
      <w:r w:rsidRPr="00D30B40">
        <w:rPr>
          <w:b/>
          <w:color w:val="FF0000"/>
          <w:lang w:val="vi-VN"/>
        </w:rPr>
        <w:t>.</w:t>
      </w:r>
      <w:r w:rsidRPr="00D30B40">
        <w:rPr>
          <w:color w:val="FF0000"/>
          <w:lang w:val="vi-VN"/>
        </w:rPr>
        <w:t xml:space="preserve">  Ánh sáng trắng là tập hợp của 7 ánh sáng đơn sắc: Đỏ, da cam, vàng, lục, lam, chàm, tím</w:t>
      </w:r>
      <w:r w:rsidRPr="005D71BB">
        <w:rPr>
          <w:lang w:val="vi-VN"/>
        </w:rPr>
        <w:t>.</w:t>
      </w:r>
    </w:p>
    <w:p w14:paraId="18CCD0E2" w14:textId="624A204B" w:rsidR="00871406" w:rsidRDefault="00871406" w:rsidP="00871406">
      <w:pPr>
        <w:tabs>
          <w:tab w:val="left" w:pos="284"/>
          <w:tab w:val="left" w:pos="2552"/>
          <w:tab w:val="left" w:pos="2835"/>
          <w:tab w:val="left" w:pos="4820"/>
          <w:tab w:val="left" w:pos="5387"/>
          <w:tab w:val="left" w:pos="7088"/>
          <w:tab w:val="left" w:pos="7938"/>
        </w:tabs>
        <w:ind w:left="284"/>
        <w:jc w:val="both"/>
        <w:rPr>
          <w:lang w:val="vi-VN"/>
        </w:rPr>
      </w:pPr>
      <w:r w:rsidRPr="005D71BB">
        <w:rPr>
          <w:b/>
          <w:color w:val="0000FF"/>
          <w:lang w:val="vi-VN"/>
        </w:rPr>
        <w:t>D.</w:t>
      </w:r>
      <w:r w:rsidRPr="005D71BB">
        <w:rPr>
          <w:lang w:val="vi-VN"/>
        </w:rPr>
        <w:t xml:space="preserve">  Lăng kính có khả năng làm tán sắc ánh sáng.</w:t>
      </w:r>
    </w:p>
    <w:p w14:paraId="50C5D102" w14:textId="0D4F149B" w:rsidR="00807425" w:rsidRPr="00871406" w:rsidRDefault="00807425" w:rsidP="00807425">
      <w:pPr>
        <w:tabs>
          <w:tab w:val="left" w:pos="284"/>
          <w:tab w:val="left" w:pos="2552"/>
          <w:tab w:val="left" w:pos="2835"/>
          <w:tab w:val="left" w:pos="4820"/>
          <w:tab w:val="left" w:pos="5387"/>
          <w:tab w:val="left" w:pos="7088"/>
          <w:tab w:val="left" w:pos="7938"/>
        </w:tabs>
        <w:jc w:val="both"/>
        <w:rPr>
          <w:b/>
          <w:color w:val="0000FF"/>
          <w:lang w:val="vi-VN"/>
        </w:rPr>
      </w:pPr>
      <w:r>
        <w:rPr>
          <w:b/>
          <w:bCs/>
        </w:rPr>
        <w:t>Hướng dẫn</w:t>
      </w:r>
      <w:r>
        <w:t xml:space="preserve">: </w:t>
      </w:r>
      <w:r w:rsidRPr="005D71BB">
        <w:rPr>
          <w:bCs/>
          <w:lang w:val="vi-VN"/>
        </w:rPr>
        <w:t xml:space="preserve">A, B và D đều đúng. Chọn C vì </w:t>
      </w:r>
      <w:r w:rsidRPr="005D71BB">
        <w:rPr>
          <w:lang w:val="vi-VN"/>
        </w:rPr>
        <w:t>ánh sáng trắng gồm vô số màu đơn sắc.</w:t>
      </w:r>
    </w:p>
    <w:p w14:paraId="25F8EFB5" w14:textId="0C474945" w:rsidR="00C645E2" w:rsidRPr="00AE5E16" w:rsidRDefault="00C645E2" w:rsidP="00C645E2">
      <w:pPr>
        <w:tabs>
          <w:tab w:val="left" w:pos="284"/>
          <w:tab w:val="left" w:pos="2694"/>
          <w:tab w:val="left" w:pos="5245"/>
          <w:tab w:val="left" w:pos="7797"/>
        </w:tabs>
        <w:spacing w:line="276" w:lineRule="auto"/>
        <w:ind w:right="-1"/>
        <w:jc w:val="both"/>
      </w:pPr>
      <w:r>
        <w:rPr>
          <w:b/>
          <w:bCs/>
        </w:rPr>
        <w:t>Câu 2</w:t>
      </w:r>
      <w:r w:rsidR="00871406">
        <w:rPr>
          <w:b/>
          <w:bCs/>
        </w:rPr>
        <w:t>7</w:t>
      </w:r>
      <w:r>
        <w:rPr>
          <w:b/>
          <w:bCs/>
        </w:rPr>
        <w:t>:</w:t>
      </w:r>
      <w:r w:rsidR="00871406">
        <w:rPr>
          <w:b/>
          <w:bCs/>
        </w:rPr>
        <w:t xml:space="preserve"> </w:t>
      </w:r>
      <w:r w:rsidR="00871406" w:rsidRPr="00871406">
        <w:rPr>
          <w:b/>
          <w:bCs/>
        </w:rPr>
        <w:t>(VD – Mức TB )</w:t>
      </w:r>
      <w:r w:rsidR="00510673" w:rsidRPr="00F97B7B">
        <w:rPr>
          <w:b/>
          <w:bCs/>
        </w:rPr>
        <w:t>:</w:t>
      </w:r>
      <w:r w:rsidRPr="00C645E2">
        <w:t xml:space="preserve"> </w:t>
      </w:r>
      <w:r w:rsidRPr="00AE5E16">
        <w:t>Trong thí nghiệm giao thoa ánh sáng, người ta đo được khoảng cách từ vân sáng bậc 5 đến vân sáng bậc 10 là 2,5 mm. Khoảng v</w:t>
      </w:r>
      <w:r>
        <w:t>ân</w:t>
      </w:r>
      <w:r w:rsidRPr="00AE5E16">
        <w:t xml:space="preserve"> có giá trị là </w:t>
      </w:r>
    </w:p>
    <w:p w14:paraId="5D14D42E" w14:textId="18B4431F" w:rsidR="00510673" w:rsidRDefault="00C645E2" w:rsidP="00C645E2">
      <w:pPr>
        <w:tabs>
          <w:tab w:val="left" w:pos="284"/>
          <w:tab w:val="left" w:pos="2694"/>
          <w:tab w:val="left" w:pos="5245"/>
          <w:tab w:val="left" w:pos="7797"/>
        </w:tabs>
        <w:spacing w:line="276" w:lineRule="auto"/>
        <w:ind w:right="-1"/>
        <w:jc w:val="both"/>
      </w:pPr>
      <w:r w:rsidRPr="00D30B40">
        <w:rPr>
          <w:b/>
          <w:color w:val="FF0000"/>
        </w:rPr>
        <w:tab/>
      </w:r>
      <w:r w:rsidRPr="00D30B40">
        <w:rPr>
          <w:b/>
          <w:color w:val="FF0000"/>
          <w:u w:val="single"/>
        </w:rPr>
        <w:t>A</w:t>
      </w:r>
      <w:r w:rsidRPr="00D30B40">
        <w:rPr>
          <w:b/>
          <w:color w:val="FF0000"/>
        </w:rPr>
        <w:t xml:space="preserve">. </w:t>
      </w:r>
      <w:r w:rsidRPr="00D30B40">
        <w:rPr>
          <w:color w:val="FF0000"/>
        </w:rPr>
        <w:t>0,5 mm. </w:t>
      </w:r>
      <w:r w:rsidRPr="00AE5E16">
        <w:tab/>
      </w:r>
      <w:r w:rsidRPr="00AE5E16">
        <w:rPr>
          <w:b/>
          <w:color w:val="0000FF"/>
        </w:rPr>
        <w:t xml:space="preserve">B. </w:t>
      </w:r>
      <w:r w:rsidRPr="00AE5E16">
        <w:t>1 mm.</w:t>
      </w:r>
      <w:r w:rsidRPr="00AE5E16">
        <w:tab/>
      </w:r>
      <w:r w:rsidRPr="00AE5E16">
        <w:rPr>
          <w:b/>
          <w:color w:val="0000FF"/>
        </w:rPr>
        <w:t xml:space="preserve">C. </w:t>
      </w:r>
      <w:r w:rsidRPr="00AE5E16">
        <w:t xml:space="preserve">2 mm. </w:t>
      </w:r>
      <w:r w:rsidRPr="00AE5E16">
        <w:tab/>
      </w:r>
      <w:r w:rsidRPr="00AE5E16">
        <w:rPr>
          <w:b/>
          <w:color w:val="1E13F5"/>
        </w:rPr>
        <w:t>D</w:t>
      </w:r>
      <w:r w:rsidRPr="00AE5E16">
        <w:rPr>
          <w:color w:val="5B9BD5" w:themeColor="accent5"/>
        </w:rPr>
        <w:t>.</w:t>
      </w:r>
      <w:r w:rsidRPr="00AE5E16">
        <w:t xml:space="preserve"> 1,5mm</w:t>
      </w:r>
    </w:p>
    <w:p w14:paraId="196CA371" w14:textId="3D02B31A" w:rsidR="004B23BD" w:rsidRPr="00AE5E16" w:rsidRDefault="004B23BD" w:rsidP="004B23BD">
      <w:pPr>
        <w:tabs>
          <w:tab w:val="left" w:pos="284"/>
          <w:tab w:val="left" w:pos="2694"/>
          <w:tab w:val="left" w:pos="5245"/>
          <w:tab w:val="left" w:pos="7797"/>
        </w:tabs>
        <w:spacing w:line="276" w:lineRule="auto"/>
        <w:ind w:right="-1"/>
        <w:jc w:val="both"/>
      </w:pPr>
      <w:r>
        <w:rPr>
          <w:b/>
          <w:bCs/>
        </w:rPr>
        <w:t>Hướng dẫn</w:t>
      </w:r>
      <w:r w:rsidRPr="00C645E2">
        <w:rPr>
          <w:b/>
          <w:bCs/>
        </w:rPr>
        <w:t>:</w:t>
      </w:r>
      <w:r>
        <w:t xml:space="preserve"> </w:t>
      </w:r>
      <w:r w:rsidRPr="00AE5E16">
        <w:t>Khoảng cách giữa vân sáng bậc 5 và vân sáng bậc 10 là:</w:t>
      </w:r>
    </w:p>
    <w:p w14:paraId="567FB834" w14:textId="78DF9C15" w:rsidR="004B23BD" w:rsidRPr="00F97B7B" w:rsidRDefault="004B23BD" w:rsidP="00C645E2">
      <w:pPr>
        <w:tabs>
          <w:tab w:val="left" w:pos="284"/>
          <w:tab w:val="left" w:pos="2694"/>
          <w:tab w:val="left" w:pos="5245"/>
          <w:tab w:val="left" w:pos="7797"/>
        </w:tabs>
        <w:spacing w:line="276" w:lineRule="auto"/>
        <w:ind w:right="-1"/>
        <w:jc w:val="both"/>
      </w:pPr>
      <w:r w:rsidRPr="00AE5E16">
        <w:rPr>
          <w:position w:val="-10"/>
        </w:rPr>
        <w:object w:dxaOrig="3200" w:dyaOrig="320" w14:anchorId="716DB95A">
          <v:shape id="_x0000_i1108" type="#_x0000_t75" style="width:159.7pt;height:15.7pt" o:ole="">
            <v:imagedata r:id="rId166" o:title=""/>
          </v:shape>
          <o:OLEObject Type="Embed" ProgID="Equation.DSMT4" ShapeID="_x0000_i1108" DrawAspect="Content" ObjectID="_1680454108" r:id="rId167"/>
        </w:object>
      </w:r>
    </w:p>
    <w:p w14:paraId="26830285" w14:textId="459F8E0D" w:rsidR="00340EED" w:rsidRPr="00340EED" w:rsidRDefault="00CC7844" w:rsidP="00340EED">
      <w:pPr>
        <w:spacing w:line="360" w:lineRule="auto"/>
        <w:rPr>
          <w:rFonts w:eastAsia="Calibri"/>
          <w:color w:val="000000"/>
          <w:lang w:val="vi-VN"/>
        </w:rPr>
      </w:pPr>
      <w:r>
        <w:rPr>
          <w:b/>
          <w:bCs/>
        </w:rPr>
        <w:t xml:space="preserve">Câu 28: </w:t>
      </w:r>
      <w:r w:rsidR="00510673" w:rsidRPr="00F97B7B">
        <w:rPr>
          <w:b/>
          <w:bCs/>
        </w:rPr>
        <w:t>(</w:t>
      </w:r>
      <w:r w:rsidR="00510673" w:rsidRPr="00F97B7B">
        <w:rPr>
          <w:rFonts w:eastAsia="Meiryo"/>
          <w:b/>
          <w:bCs/>
          <w:spacing w:val="-16"/>
        </w:rPr>
        <w:t>VD – Mức Khá )</w:t>
      </w:r>
      <w:r w:rsidR="00510673" w:rsidRPr="00F97B7B">
        <w:rPr>
          <w:rFonts w:eastAsia="Meiryo"/>
          <w:b/>
          <w:bCs/>
        </w:rPr>
        <w:t>:</w:t>
      </w:r>
      <w:r w:rsidR="00340EED" w:rsidRPr="00340EED">
        <w:rPr>
          <w:rFonts w:eastAsia="Calibri"/>
          <w:lang w:val="vi-VN"/>
        </w:rPr>
        <w:t xml:space="preserve">Trong thí nghiệm Y-âng về giao thoa ánh sáng, khoảng cách giữa hai khe là: </w:t>
      </w:r>
      <w:r w:rsidR="00682299">
        <w:rPr>
          <w:rFonts w:eastAsia="Calibri"/>
          <w:position w:val="-10"/>
        </w:rPr>
        <w:pict w14:anchorId="3FC5C973">
          <v:shape id="_x0000_i1109" type="#_x0000_t75" style="width:55.25pt;height:16.25pt">
            <v:imagedata r:id="rId168" o:title=""/>
          </v:shape>
        </w:pict>
      </w:r>
      <w:r w:rsidR="00340EED" w:rsidRPr="00340EED">
        <w:rPr>
          <w:rFonts w:eastAsia="Calibri"/>
          <w:lang w:val="vi-VN"/>
        </w:rPr>
        <w:t xml:space="preserve">; khoảng cách từ mặt phẳng chứa hai khe đến màn quan sát </w:t>
      </w:r>
      <w:r w:rsidR="00682299">
        <w:rPr>
          <w:rFonts w:eastAsia="Calibri"/>
          <w:position w:val="-4"/>
        </w:rPr>
        <w:pict w14:anchorId="21CE0770">
          <v:shape id="_x0000_i1110" type="#_x0000_t75" style="width:40.05pt;height:13.2pt">
            <v:imagedata r:id="rId169" o:title=""/>
          </v:shape>
        </w:pict>
      </w:r>
      <w:r w:rsidR="00340EED" w:rsidRPr="00340EED">
        <w:rPr>
          <w:rFonts w:eastAsia="Calibri"/>
          <w:lang w:val="vi-VN"/>
        </w:rPr>
        <w:t>. Chiếu ánh sáng trắng (</w:t>
      </w:r>
      <w:r w:rsidR="00682299">
        <w:rPr>
          <w:rFonts w:eastAsia="Calibri"/>
          <w:position w:val="-10"/>
        </w:rPr>
        <w:pict w14:anchorId="7800122D">
          <v:shape id="_x0000_i1111" type="#_x0000_t75" style="width:109pt;height:16.25pt">
            <v:imagedata r:id="rId170" o:title=""/>
          </v:shape>
        </w:pict>
      </w:r>
      <w:r w:rsidR="00340EED" w:rsidRPr="00340EED">
        <w:rPr>
          <w:rFonts w:eastAsia="Calibri"/>
          <w:lang w:val="vi-VN"/>
        </w:rPr>
        <w:t>) vào hai khe . Tại điểm M trên màn quan sát cách vân sáng trung tâm 4mm có những bức xạ đơn sắc nào cho vân sáng trùng nhau?</w:t>
      </w:r>
    </w:p>
    <w:p w14:paraId="0B047815" w14:textId="77777777" w:rsidR="00340EED" w:rsidRPr="00D30B40" w:rsidRDefault="00340EED" w:rsidP="00340EED">
      <w:pPr>
        <w:tabs>
          <w:tab w:val="left" w:pos="284"/>
          <w:tab w:val="left" w:pos="2552"/>
          <w:tab w:val="left" w:pos="4820"/>
          <w:tab w:val="left" w:pos="7088"/>
        </w:tabs>
        <w:spacing w:before="20" w:after="20" w:line="360" w:lineRule="auto"/>
        <w:ind w:right="-329"/>
        <w:jc w:val="both"/>
        <w:rPr>
          <w:rFonts w:eastAsia="Calibri"/>
          <w:color w:val="FF0000"/>
          <w:lang w:val="vi-VN"/>
        </w:rPr>
      </w:pPr>
      <w:r w:rsidRPr="00340EED">
        <w:rPr>
          <w:rFonts w:eastAsia="Calibri"/>
          <w:color w:val="000000"/>
          <w:lang w:val="vi-VN"/>
        </w:rPr>
        <w:tab/>
      </w:r>
      <w:r w:rsidRPr="00D30B40">
        <w:rPr>
          <w:rFonts w:eastAsia="Calibri"/>
          <w:b/>
          <w:color w:val="FF0000"/>
          <w:u w:val="single"/>
          <w:lang w:val="vi-VN"/>
        </w:rPr>
        <w:t>A</w:t>
      </w:r>
      <w:r w:rsidRPr="00D30B40">
        <w:rPr>
          <w:rFonts w:eastAsia="Calibri"/>
          <w:b/>
          <w:color w:val="FF0000"/>
          <w:lang w:val="vi-VN"/>
        </w:rPr>
        <w:t>.</w:t>
      </w:r>
      <w:r w:rsidRPr="00D30B40">
        <w:rPr>
          <w:rFonts w:eastAsia="Calibri"/>
          <w:color w:val="FF0000"/>
        </w:rPr>
        <w:t xml:space="preserve"> </w:t>
      </w:r>
      <w:r w:rsidR="00682299">
        <w:rPr>
          <w:rFonts w:eastAsia="Calibri"/>
          <w:color w:val="FF0000"/>
          <w:position w:val="-10"/>
        </w:rPr>
        <w:pict w14:anchorId="35C634EB">
          <v:shape id="_x0000_i1112" type="#_x0000_t75" style="width:42.1pt;height:16.25pt">
            <v:imagedata r:id="rId171" o:title=""/>
          </v:shape>
        </w:pict>
      </w:r>
      <w:r w:rsidRPr="00D30B40">
        <w:rPr>
          <w:rFonts w:eastAsia="Calibri"/>
          <w:color w:val="FF0000"/>
          <w:lang w:val="vi-VN"/>
        </w:rPr>
        <w:t>;</w:t>
      </w:r>
      <w:r w:rsidRPr="00D30B40">
        <w:rPr>
          <w:rFonts w:eastAsia="Calibri"/>
          <w:color w:val="FF0000"/>
        </w:rPr>
        <w:t xml:space="preserve"> </w:t>
      </w:r>
      <w:r w:rsidR="00682299">
        <w:rPr>
          <w:rFonts w:eastAsia="Calibri"/>
          <w:color w:val="FF0000"/>
          <w:position w:val="-10"/>
        </w:rPr>
        <w:pict w14:anchorId="0FE8FCDB">
          <v:shape id="_x0000_i1113" type="#_x0000_t75" style="width:42.1pt;height:16.25pt">
            <v:imagedata r:id="rId172" o:title=""/>
          </v:shape>
        </w:pict>
      </w:r>
      <w:r w:rsidRPr="00D30B40">
        <w:rPr>
          <w:rFonts w:eastAsia="Calibri"/>
          <w:color w:val="FF0000"/>
          <w:lang w:val="vi-VN"/>
        </w:rPr>
        <w:t xml:space="preserve"> và </w:t>
      </w:r>
      <w:r w:rsidR="00682299">
        <w:rPr>
          <w:rFonts w:eastAsia="Calibri"/>
          <w:color w:val="FF0000"/>
          <w:position w:val="-10"/>
        </w:rPr>
        <w:pict w14:anchorId="78391D18">
          <v:shape id="_x0000_i1114" type="#_x0000_t75" style="width:42.1pt;height:16.25pt">
            <v:imagedata r:id="rId173" o:title=""/>
          </v:shape>
        </w:pict>
      </w:r>
      <w:r w:rsidRPr="00D30B40">
        <w:rPr>
          <w:rFonts w:eastAsia="Calibri"/>
          <w:color w:val="FF0000"/>
          <w:lang w:val="vi-VN"/>
        </w:rPr>
        <w:t>.</w:t>
      </w:r>
    </w:p>
    <w:p w14:paraId="457F6B99" w14:textId="77777777" w:rsidR="00340EED" w:rsidRPr="00340EED" w:rsidRDefault="00340EED" w:rsidP="00340EED">
      <w:pPr>
        <w:tabs>
          <w:tab w:val="left" w:pos="284"/>
          <w:tab w:val="left" w:pos="2552"/>
          <w:tab w:val="left" w:pos="4820"/>
          <w:tab w:val="left" w:pos="7088"/>
        </w:tabs>
        <w:spacing w:before="20" w:after="20" w:line="360" w:lineRule="auto"/>
        <w:ind w:right="-329"/>
        <w:jc w:val="both"/>
        <w:rPr>
          <w:rFonts w:eastAsia="Calibri"/>
          <w:color w:val="000000"/>
          <w:lang w:val="vi-VN"/>
        </w:rPr>
      </w:pPr>
      <w:r w:rsidRPr="00340EED">
        <w:rPr>
          <w:rFonts w:eastAsia="Calibri"/>
          <w:color w:val="000000"/>
          <w:lang w:val="vi-VN"/>
        </w:rPr>
        <w:tab/>
      </w:r>
      <w:r w:rsidRPr="00340EED">
        <w:rPr>
          <w:rFonts w:eastAsia="Calibri"/>
          <w:b/>
          <w:color w:val="000000"/>
          <w:lang w:val="vi-VN"/>
        </w:rPr>
        <w:t>B.</w:t>
      </w:r>
      <w:r w:rsidRPr="00340EED">
        <w:rPr>
          <w:rFonts w:eastAsia="Calibri"/>
          <w:color w:val="000000"/>
          <w:lang w:val="vi-VN"/>
        </w:rPr>
        <w:t xml:space="preserve"> </w:t>
      </w:r>
      <w:r w:rsidR="00682299">
        <w:rPr>
          <w:rFonts w:eastAsia="Calibri"/>
          <w:position w:val="-10"/>
        </w:rPr>
        <w:pict w14:anchorId="421E231F">
          <v:shape id="_x0000_i1115" type="#_x0000_t75" style="width:42.1pt;height:16.25pt">
            <v:imagedata r:id="rId174" o:title=""/>
          </v:shape>
        </w:pict>
      </w:r>
      <w:r w:rsidRPr="00340EED">
        <w:rPr>
          <w:rFonts w:eastAsia="Calibri"/>
          <w:lang w:val="vi-VN"/>
        </w:rPr>
        <w:t>;</w:t>
      </w:r>
      <w:r w:rsidR="00682299">
        <w:rPr>
          <w:rFonts w:eastAsia="Calibri"/>
          <w:position w:val="-10"/>
        </w:rPr>
        <w:pict w14:anchorId="19362A6A">
          <v:shape id="_x0000_i1116" type="#_x0000_t75" style="width:40.55pt;height:16.25pt">
            <v:imagedata r:id="rId175" o:title=""/>
          </v:shape>
        </w:pict>
      </w:r>
      <w:r w:rsidRPr="00340EED">
        <w:rPr>
          <w:rFonts w:eastAsia="Calibri"/>
          <w:lang w:val="vi-VN"/>
        </w:rPr>
        <w:t xml:space="preserve"> và </w:t>
      </w:r>
      <w:r w:rsidR="00682299">
        <w:rPr>
          <w:rFonts w:eastAsia="Calibri"/>
          <w:position w:val="-10"/>
        </w:rPr>
        <w:pict w14:anchorId="4E05E94B">
          <v:shape id="_x0000_i1117" type="#_x0000_t75" style="width:43.1pt;height:16.25pt">
            <v:imagedata r:id="rId176" o:title=""/>
          </v:shape>
        </w:pict>
      </w:r>
    </w:p>
    <w:p w14:paraId="141D7D07" w14:textId="77777777" w:rsidR="00340EED" w:rsidRDefault="00340EED" w:rsidP="00340EED">
      <w:pPr>
        <w:tabs>
          <w:tab w:val="left" w:pos="284"/>
          <w:tab w:val="left" w:pos="2552"/>
          <w:tab w:val="left" w:pos="4820"/>
          <w:tab w:val="left" w:pos="7088"/>
        </w:tabs>
        <w:spacing w:before="20" w:after="20" w:line="360" w:lineRule="auto"/>
        <w:ind w:right="-329"/>
        <w:jc w:val="both"/>
        <w:rPr>
          <w:rFonts w:eastAsia="Calibri"/>
          <w:color w:val="000000"/>
          <w:lang w:val="vi-VN"/>
        </w:rPr>
      </w:pPr>
      <w:r w:rsidRPr="00340EED">
        <w:rPr>
          <w:rFonts w:eastAsia="Calibri"/>
          <w:color w:val="000000"/>
          <w:lang w:val="vi-VN"/>
        </w:rPr>
        <w:tab/>
      </w:r>
      <w:r w:rsidRPr="00340EED">
        <w:rPr>
          <w:rFonts w:eastAsia="Calibri"/>
          <w:b/>
          <w:color w:val="000000"/>
          <w:lang w:val="vi-VN"/>
        </w:rPr>
        <w:t>C.</w:t>
      </w:r>
      <w:r w:rsidRPr="00340EED">
        <w:rPr>
          <w:rFonts w:eastAsia="Calibri"/>
        </w:rPr>
        <w:t xml:space="preserve"> </w:t>
      </w:r>
      <w:r w:rsidR="00682299">
        <w:rPr>
          <w:rFonts w:eastAsia="Calibri"/>
          <w:position w:val="-10"/>
        </w:rPr>
        <w:pict w14:anchorId="53D3B258">
          <v:shape id="_x0000_i1118" type="#_x0000_t75" style="width:42.1pt;height:16.25pt">
            <v:imagedata r:id="rId177" o:title=""/>
          </v:shape>
        </w:pict>
      </w:r>
      <w:r w:rsidRPr="00340EED">
        <w:rPr>
          <w:rFonts w:eastAsia="Calibri"/>
          <w:lang w:val="vi-VN"/>
        </w:rPr>
        <w:t>;</w:t>
      </w:r>
      <w:r w:rsidRPr="00340EED">
        <w:rPr>
          <w:rFonts w:eastAsia="Calibri"/>
        </w:rPr>
        <w:t xml:space="preserve"> </w:t>
      </w:r>
      <w:r w:rsidR="00682299">
        <w:rPr>
          <w:rFonts w:eastAsia="Calibri"/>
          <w:position w:val="-10"/>
        </w:rPr>
        <w:pict w14:anchorId="7B6DBA79">
          <v:shape id="_x0000_i1119" type="#_x0000_t75" style="width:42.1pt;height:16.25pt">
            <v:imagedata r:id="rId172" o:title=""/>
          </v:shape>
        </w:pict>
      </w:r>
      <w:r w:rsidRPr="00340EED">
        <w:rPr>
          <w:rFonts w:eastAsia="Calibri"/>
          <w:lang w:val="vi-VN"/>
        </w:rPr>
        <w:t xml:space="preserve">và </w:t>
      </w:r>
      <w:r w:rsidR="00682299">
        <w:rPr>
          <w:rFonts w:eastAsia="Calibri"/>
          <w:position w:val="-10"/>
        </w:rPr>
        <w:pict w14:anchorId="3B97B25D">
          <v:shape id="_x0000_i1120" type="#_x0000_t75" style="width:42.1pt;height:16.25pt">
            <v:imagedata r:id="rId178" o:title=""/>
          </v:shape>
        </w:pict>
      </w:r>
      <w:r w:rsidRPr="00340EED">
        <w:rPr>
          <w:rFonts w:eastAsia="Calibri"/>
          <w:lang w:val="vi-VN"/>
        </w:rPr>
        <w:t>.</w:t>
      </w:r>
      <w:r w:rsidRPr="00340EED">
        <w:rPr>
          <w:rFonts w:eastAsia="Calibri"/>
          <w:color w:val="000000"/>
          <w:lang w:val="vi-VN"/>
        </w:rPr>
        <w:tab/>
      </w:r>
    </w:p>
    <w:p w14:paraId="02AAFE07" w14:textId="2C9FB3E0" w:rsidR="00510673" w:rsidRDefault="00340EED" w:rsidP="00340EED">
      <w:pPr>
        <w:tabs>
          <w:tab w:val="left" w:pos="284"/>
          <w:tab w:val="left" w:pos="2552"/>
          <w:tab w:val="left" w:pos="4820"/>
          <w:tab w:val="left" w:pos="7088"/>
        </w:tabs>
        <w:spacing w:before="20" w:after="20" w:line="360" w:lineRule="auto"/>
        <w:ind w:right="-329"/>
        <w:jc w:val="both"/>
        <w:rPr>
          <w:rFonts w:eastAsia="Calibri"/>
          <w:lang w:val="vi-VN"/>
        </w:rPr>
      </w:pPr>
      <w:r>
        <w:rPr>
          <w:rFonts w:eastAsia="Calibri"/>
          <w:color w:val="000000"/>
        </w:rPr>
        <w:t xml:space="preserve">     </w:t>
      </w:r>
      <w:r w:rsidRPr="00340EED">
        <w:rPr>
          <w:rFonts w:eastAsia="Calibri"/>
          <w:b/>
          <w:color w:val="000000"/>
          <w:lang w:val="vi-VN"/>
        </w:rPr>
        <w:t>D.</w:t>
      </w:r>
      <w:r w:rsidRPr="00340EED">
        <w:rPr>
          <w:rFonts w:eastAsia="Calibri"/>
          <w:color w:val="000000"/>
          <w:lang w:val="vi-VN"/>
        </w:rPr>
        <w:t xml:space="preserve"> </w:t>
      </w:r>
      <w:r w:rsidR="00682299">
        <w:rPr>
          <w:rFonts w:eastAsia="Calibri"/>
          <w:position w:val="-10"/>
        </w:rPr>
        <w:pict w14:anchorId="45A25DBF">
          <v:shape id="_x0000_i1121" type="#_x0000_t75" style="width:42.1pt;height:16.25pt">
            <v:imagedata r:id="rId179" o:title=""/>
          </v:shape>
        </w:pict>
      </w:r>
      <w:r w:rsidRPr="00340EED">
        <w:rPr>
          <w:rFonts w:eastAsia="Calibri"/>
          <w:lang w:val="vi-VN"/>
        </w:rPr>
        <w:t>;</w:t>
      </w:r>
      <w:r w:rsidR="00682299">
        <w:rPr>
          <w:rFonts w:eastAsia="Calibri"/>
          <w:position w:val="-10"/>
        </w:rPr>
        <w:pict w14:anchorId="00F33890">
          <v:shape id="_x0000_i1122" type="#_x0000_t75" style="width:42.1pt;height:16.25pt">
            <v:imagedata r:id="rId172" o:title=""/>
          </v:shape>
        </w:pict>
      </w:r>
      <w:r w:rsidRPr="00340EED">
        <w:rPr>
          <w:rFonts w:eastAsia="Calibri"/>
          <w:lang w:val="vi-VN"/>
        </w:rPr>
        <w:t xml:space="preserve">và </w:t>
      </w:r>
      <w:r w:rsidR="00682299">
        <w:rPr>
          <w:rFonts w:eastAsia="Calibri"/>
          <w:position w:val="-10"/>
        </w:rPr>
        <w:pict w14:anchorId="0DCDAD6E">
          <v:shape id="_x0000_i1123" type="#_x0000_t75" style="width:42.1pt;height:16.25pt">
            <v:imagedata r:id="rId177" o:title=""/>
          </v:shape>
        </w:pict>
      </w:r>
      <w:r w:rsidRPr="00340EED">
        <w:rPr>
          <w:rFonts w:eastAsia="Calibri"/>
          <w:lang w:val="vi-VN"/>
        </w:rPr>
        <w:t>.</w:t>
      </w:r>
    </w:p>
    <w:p w14:paraId="5A0D7680" w14:textId="60283F36" w:rsidR="004B23BD" w:rsidRPr="00340EED" w:rsidRDefault="004B23BD" w:rsidP="004B23BD">
      <w:pPr>
        <w:autoSpaceDE w:val="0"/>
        <w:autoSpaceDN w:val="0"/>
        <w:adjustRightInd w:val="0"/>
        <w:spacing w:before="20" w:after="20" w:line="360" w:lineRule="auto"/>
        <w:jc w:val="both"/>
        <w:rPr>
          <w:rFonts w:eastAsia="Calibri"/>
          <w:color w:val="000000"/>
          <w:lang w:val="fr-FR"/>
        </w:rPr>
      </w:pPr>
      <w:r>
        <w:rPr>
          <w:rFonts w:eastAsia="Calibri"/>
          <w:b/>
          <w:color w:val="000000"/>
          <w:lang w:val="fr-FR"/>
        </w:rPr>
        <w:t xml:space="preserve">Hướng dẫn : </w:t>
      </w:r>
      <w:r w:rsidRPr="00340EED">
        <w:rPr>
          <w:rFonts w:eastAsia="Calibri"/>
          <w:color w:val="000000"/>
          <w:lang w:val="fr-FR"/>
        </w:rPr>
        <w:t xml:space="preserve">Ta có: </w:t>
      </w:r>
      <w:r>
        <w:rPr>
          <w:rFonts w:eastAsia="Calibri"/>
          <w:noProof/>
          <w:position w:val="-24"/>
          <w:lang w:val="vi-VN" w:eastAsia="vi-VN"/>
        </w:rPr>
        <w:drawing>
          <wp:inline distT="0" distB="0" distL="0" distR="0" wp14:anchorId="5CA6566B" wp14:editId="63A67F94">
            <wp:extent cx="2362200" cy="3962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362200" cy="396240"/>
                    </a:xfrm>
                    <a:prstGeom prst="rect">
                      <a:avLst/>
                    </a:prstGeom>
                    <a:noFill/>
                    <a:ln>
                      <a:noFill/>
                    </a:ln>
                  </pic:spPr>
                </pic:pic>
              </a:graphicData>
            </a:graphic>
          </wp:inline>
        </w:drawing>
      </w:r>
    </w:p>
    <w:p w14:paraId="5187E883" w14:textId="35B034F4" w:rsidR="004B23BD" w:rsidRPr="00340EED" w:rsidRDefault="004B23BD" w:rsidP="004B23BD">
      <w:pPr>
        <w:spacing w:before="20" w:after="20" w:line="360" w:lineRule="auto"/>
        <w:jc w:val="both"/>
        <w:rPr>
          <w:rFonts w:eastAsia="Calibri"/>
          <w:color w:val="000000"/>
          <w:lang w:val="fr-FR"/>
        </w:rPr>
      </w:pPr>
      <w:r w:rsidRPr="00340EED">
        <w:rPr>
          <w:rFonts w:eastAsia="Calibri"/>
          <w:color w:val="000000"/>
          <w:lang w:val="fr-FR"/>
        </w:rPr>
        <w:t xml:space="preserve">Mà sáng trắng có bước sóng từ </w:t>
      </w:r>
      <w:r>
        <w:rPr>
          <w:rFonts w:eastAsia="Calibri"/>
          <w:noProof/>
          <w:position w:val="-10"/>
          <w:lang w:val="vi-VN" w:eastAsia="vi-VN"/>
        </w:rPr>
        <w:drawing>
          <wp:inline distT="0" distB="0" distL="0" distR="0" wp14:anchorId="744E2C52" wp14:editId="09845B53">
            <wp:extent cx="518160" cy="2057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18160" cy="205740"/>
                    </a:xfrm>
                    <a:prstGeom prst="rect">
                      <a:avLst/>
                    </a:prstGeom>
                    <a:noFill/>
                    <a:ln>
                      <a:noFill/>
                    </a:ln>
                  </pic:spPr>
                </pic:pic>
              </a:graphicData>
            </a:graphic>
          </wp:inline>
        </w:drawing>
      </w:r>
      <w:r w:rsidRPr="00340EED">
        <w:rPr>
          <w:rFonts w:eastAsia="Calibri"/>
          <w:color w:val="000000"/>
          <w:lang w:val="fr-FR"/>
        </w:rPr>
        <w:t xml:space="preserve"> đến </w:t>
      </w:r>
      <w:r>
        <w:rPr>
          <w:rFonts w:eastAsia="Calibri"/>
          <w:noProof/>
          <w:position w:val="-10"/>
          <w:lang w:val="vi-VN" w:eastAsia="vi-VN"/>
        </w:rPr>
        <w:drawing>
          <wp:inline distT="0" distB="0" distL="0" distR="0" wp14:anchorId="760743BE" wp14:editId="430810D9">
            <wp:extent cx="533400" cy="2057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33400" cy="205740"/>
                    </a:xfrm>
                    <a:prstGeom prst="rect">
                      <a:avLst/>
                    </a:prstGeom>
                    <a:noFill/>
                    <a:ln>
                      <a:noFill/>
                    </a:ln>
                  </pic:spPr>
                </pic:pic>
              </a:graphicData>
            </a:graphic>
          </wp:inline>
        </w:drawing>
      </w:r>
    </w:p>
    <w:p w14:paraId="65EFC586" w14:textId="294014BD" w:rsidR="004B23BD" w:rsidRPr="00340EED" w:rsidRDefault="004B23BD" w:rsidP="004B23BD">
      <w:pPr>
        <w:spacing w:before="20" w:after="20" w:line="360" w:lineRule="auto"/>
        <w:jc w:val="both"/>
        <w:rPr>
          <w:rFonts w:eastAsia="Calibri"/>
          <w:color w:val="000000"/>
          <w:lang w:val="fr-FR"/>
        </w:rPr>
      </w:pPr>
      <w:r w:rsidRPr="00340EED">
        <w:rPr>
          <w:rFonts w:eastAsia="Calibri"/>
          <w:color w:val="000000"/>
          <w:lang w:val="fr-FR"/>
        </w:rPr>
        <w:t xml:space="preserve"> </w:t>
      </w:r>
      <w:r>
        <w:rPr>
          <w:rFonts w:eastAsia="Calibri"/>
          <w:noProof/>
          <w:color w:val="000000"/>
          <w:position w:val="-24"/>
          <w:lang w:val="vi-VN" w:eastAsia="vi-VN"/>
        </w:rPr>
        <w:drawing>
          <wp:inline distT="0" distB="0" distL="0" distR="0" wp14:anchorId="0FBEB6E7" wp14:editId="4A75EE34">
            <wp:extent cx="2270760" cy="3962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270760" cy="396240"/>
                    </a:xfrm>
                    <a:prstGeom prst="rect">
                      <a:avLst/>
                    </a:prstGeom>
                    <a:noFill/>
                    <a:ln>
                      <a:noFill/>
                    </a:ln>
                  </pic:spPr>
                </pic:pic>
              </a:graphicData>
            </a:graphic>
          </wp:inline>
        </w:drawing>
      </w:r>
      <w:r w:rsidRPr="00340EED">
        <w:rPr>
          <w:rFonts w:eastAsia="Calibri"/>
          <w:color w:val="000000"/>
          <w:lang w:val="fr-FR"/>
        </w:rPr>
        <w:t xml:space="preserve"> </w:t>
      </w:r>
    </w:p>
    <w:p w14:paraId="3A79A103" w14:textId="175C6C7A" w:rsidR="004B23BD" w:rsidRPr="00340EED" w:rsidRDefault="004B23BD" w:rsidP="004B23BD">
      <w:pPr>
        <w:spacing w:before="20" w:after="20" w:line="360" w:lineRule="auto"/>
        <w:jc w:val="both"/>
        <w:rPr>
          <w:rFonts w:eastAsia="Calibri"/>
          <w:color w:val="000000"/>
          <w:lang w:val="fr-FR"/>
        </w:rPr>
      </w:pPr>
      <w:r w:rsidRPr="00340EED">
        <w:rPr>
          <w:rFonts w:eastAsia="Calibri"/>
          <w:color w:val="000000"/>
          <w:lang w:val="fr-FR"/>
        </w:rPr>
        <w:t xml:space="preserve">Vậy k nhận các giá trị 4; 5; 6 </w:t>
      </w:r>
      <w:r>
        <w:rPr>
          <w:rFonts w:eastAsia="Calibri"/>
          <w:noProof/>
          <w:color w:val="000000"/>
          <w:position w:val="-6"/>
          <w:lang w:val="vi-VN" w:eastAsia="vi-VN"/>
        </w:rPr>
        <w:drawing>
          <wp:inline distT="0" distB="0" distL="0" distR="0" wp14:anchorId="227B7E88" wp14:editId="003549CA">
            <wp:extent cx="1905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40EED">
        <w:rPr>
          <w:rFonts w:eastAsia="Calibri"/>
          <w:color w:val="000000"/>
          <w:lang w:val="fr-FR"/>
        </w:rPr>
        <w:t xml:space="preserve"> </w:t>
      </w:r>
      <w:r>
        <w:rPr>
          <w:rFonts w:eastAsia="Calibri"/>
          <w:noProof/>
          <w:position w:val="-12"/>
          <w:lang w:val="vi-VN" w:eastAsia="vi-VN"/>
        </w:rPr>
        <w:drawing>
          <wp:inline distT="0" distB="0" distL="0" distR="0" wp14:anchorId="76B1ED3D" wp14:editId="6C8AD577">
            <wp:extent cx="7391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39140" cy="228600"/>
                    </a:xfrm>
                    <a:prstGeom prst="rect">
                      <a:avLst/>
                    </a:prstGeom>
                    <a:noFill/>
                    <a:ln>
                      <a:noFill/>
                    </a:ln>
                  </pic:spPr>
                </pic:pic>
              </a:graphicData>
            </a:graphic>
          </wp:inline>
        </w:drawing>
      </w:r>
      <w:r w:rsidRPr="00340EED">
        <w:rPr>
          <w:rFonts w:eastAsia="Calibri"/>
          <w:color w:val="000000"/>
          <w:lang w:val="fr-FR"/>
        </w:rPr>
        <w:t>;</w:t>
      </w:r>
      <w:r w:rsidRPr="00340EED">
        <w:rPr>
          <w:rFonts w:eastAsia="Calibri"/>
          <w:lang w:val="fr-FR"/>
        </w:rPr>
        <w:t xml:space="preserve"> </w:t>
      </w:r>
      <w:r>
        <w:rPr>
          <w:rFonts w:eastAsia="Calibri"/>
          <w:noProof/>
          <w:position w:val="-12"/>
          <w:lang w:val="vi-VN" w:eastAsia="vi-VN"/>
        </w:rPr>
        <w:drawing>
          <wp:inline distT="0" distB="0" distL="0" distR="0" wp14:anchorId="22E72217" wp14:editId="47F79811">
            <wp:extent cx="8382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340EED">
        <w:rPr>
          <w:rFonts w:eastAsia="Calibri"/>
          <w:color w:val="000000"/>
          <w:lang w:val="fr-FR"/>
        </w:rPr>
        <w:t>;</w:t>
      </w:r>
      <w:r w:rsidRPr="00340EED">
        <w:rPr>
          <w:rFonts w:eastAsia="Calibri"/>
          <w:lang w:val="fr-FR"/>
        </w:rPr>
        <w:t xml:space="preserve"> </w:t>
      </w:r>
      <w:r>
        <w:rPr>
          <w:rFonts w:eastAsia="Calibri"/>
          <w:noProof/>
          <w:position w:val="-12"/>
          <w:lang w:val="vi-VN" w:eastAsia="vi-VN"/>
        </w:rPr>
        <w:drawing>
          <wp:inline distT="0" distB="0" distL="0" distR="0" wp14:anchorId="1813999C" wp14:editId="7DCBFB38">
            <wp:extent cx="74676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746760" cy="228600"/>
                    </a:xfrm>
                    <a:prstGeom prst="rect">
                      <a:avLst/>
                    </a:prstGeom>
                    <a:noFill/>
                    <a:ln>
                      <a:noFill/>
                    </a:ln>
                  </pic:spPr>
                </pic:pic>
              </a:graphicData>
            </a:graphic>
          </wp:inline>
        </w:drawing>
      </w:r>
    </w:p>
    <w:p w14:paraId="74DFF802" w14:textId="77777777" w:rsidR="00510673" w:rsidRPr="00F97B7B" w:rsidRDefault="00510673" w:rsidP="00510673">
      <w:pPr>
        <w:rPr>
          <w:b/>
        </w:rPr>
      </w:pPr>
      <w:r w:rsidRPr="00F97B7B">
        <w:rPr>
          <w:b/>
        </w:rPr>
        <w:t>LƯỢNG TỬ ÁNH SÁNG(3 câu)</w:t>
      </w:r>
      <w:r w:rsidRPr="00F97B7B">
        <w:rPr>
          <w:spacing w:val="-4"/>
        </w:rPr>
        <w:t xml:space="preserve"> </w:t>
      </w:r>
    </w:p>
    <w:p w14:paraId="3144A531" w14:textId="6C0C6014" w:rsidR="00871406" w:rsidRPr="005D71BB" w:rsidRDefault="00871406" w:rsidP="00871406">
      <w:pPr>
        <w:tabs>
          <w:tab w:val="left" w:pos="284"/>
          <w:tab w:val="left" w:pos="2552"/>
          <w:tab w:val="left" w:pos="2835"/>
          <w:tab w:val="left" w:pos="4820"/>
          <w:tab w:val="left" w:pos="5387"/>
          <w:tab w:val="left" w:pos="7088"/>
          <w:tab w:val="left" w:pos="7938"/>
        </w:tabs>
        <w:jc w:val="both"/>
      </w:pPr>
      <w:r>
        <w:rPr>
          <w:b/>
          <w:bCs/>
        </w:rPr>
        <w:t>Câu 29:</w:t>
      </w:r>
      <w:r w:rsidR="00510673" w:rsidRPr="00F97B7B">
        <w:rPr>
          <w:b/>
          <w:bCs/>
        </w:rPr>
        <w:t>(NB - LT):</w:t>
      </w:r>
      <w:r w:rsidRPr="00871406">
        <w:t xml:space="preserve"> </w:t>
      </w:r>
      <w:r w:rsidRPr="005D71BB">
        <w:t xml:space="preserve">Chiếu một chùm bức xạ đơn sắc vào một tấm kẽm có giới hạn quang điện 0,35 </w:t>
      </w:r>
      <w:r w:rsidRPr="005D71BB">
        <w:sym w:font="Symbol" w:char="F06D"/>
      </w:r>
      <w:r w:rsidRPr="005D71BB">
        <w:t xml:space="preserve">m. Hiện tượng quang điện sẽ </w:t>
      </w:r>
      <w:r w:rsidRPr="005D71BB">
        <w:rPr>
          <w:b/>
          <w:i/>
          <w:color w:val="0000FF"/>
        </w:rPr>
        <w:t xml:space="preserve">không </w:t>
      </w:r>
      <w:r w:rsidRPr="005D71BB">
        <w:t>xảy ra khi chùm bức xạ có bước sóng là</w:t>
      </w:r>
    </w:p>
    <w:p w14:paraId="4F3A4EAB" w14:textId="02523EDF" w:rsidR="00510673" w:rsidRDefault="00871406" w:rsidP="00A47840">
      <w:pPr>
        <w:tabs>
          <w:tab w:val="left" w:pos="284"/>
          <w:tab w:val="left" w:pos="2552"/>
          <w:tab w:val="left" w:pos="2835"/>
          <w:tab w:val="left" w:pos="4820"/>
          <w:tab w:val="left" w:pos="5387"/>
          <w:tab w:val="left" w:pos="7088"/>
          <w:tab w:val="left" w:pos="7938"/>
        </w:tabs>
        <w:jc w:val="both"/>
        <w:rPr>
          <w:color w:val="FF0000"/>
        </w:rPr>
      </w:pPr>
      <w:r w:rsidRPr="005D71BB">
        <w:rPr>
          <w:b/>
          <w:color w:val="0000FF"/>
        </w:rPr>
        <w:tab/>
        <w:t>A.</w:t>
      </w:r>
      <w:r w:rsidRPr="005D71BB">
        <w:t xml:space="preserve"> 0,1 </w:t>
      </w:r>
      <w:r w:rsidRPr="005D71BB">
        <w:sym w:font="Symbol" w:char="F06D"/>
      </w:r>
      <w:r w:rsidRPr="005D71BB">
        <w:t>m.</w:t>
      </w:r>
      <w:r w:rsidRPr="005D71BB">
        <w:tab/>
      </w:r>
      <w:r w:rsidRPr="005D71BB">
        <w:tab/>
      </w:r>
      <w:r w:rsidRPr="005D71BB">
        <w:rPr>
          <w:b/>
          <w:color w:val="0000FF"/>
        </w:rPr>
        <w:t>B.</w:t>
      </w:r>
      <w:r w:rsidRPr="005D71BB">
        <w:t xml:space="preserve"> 0,2 </w:t>
      </w:r>
      <w:r w:rsidRPr="005D71BB">
        <w:sym w:font="Symbol" w:char="F06D"/>
      </w:r>
      <w:r w:rsidRPr="005D71BB">
        <w:t>m.</w:t>
      </w:r>
      <w:r w:rsidRPr="005D71BB">
        <w:tab/>
      </w:r>
      <w:r w:rsidRPr="005D71BB">
        <w:tab/>
      </w:r>
      <w:r w:rsidRPr="005D71BB">
        <w:rPr>
          <w:b/>
          <w:color w:val="0000FF"/>
        </w:rPr>
        <w:t>C.</w:t>
      </w:r>
      <w:r w:rsidRPr="005D71BB">
        <w:t xml:space="preserve"> 0,3 </w:t>
      </w:r>
      <w:r w:rsidRPr="005D71BB">
        <w:sym w:font="Symbol" w:char="F06D"/>
      </w:r>
      <w:r w:rsidRPr="005D71BB">
        <w:t>m.</w:t>
      </w:r>
      <w:r w:rsidRPr="005D71BB">
        <w:tab/>
      </w:r>
      <w:r w:rsidRPr="005D71BB">
        <w:tab/>
      </w:r>
      <w:r w:rsidRPr="00D30B40">
        <w:rPr>
          <w:b/>
          <w:color w:val="FF0000"/>
          <w:u w:val="single"/>
        </w:rPr>
        <w:t>D</w:t>
      </w:r>
      <w:r w:rsidRPr="00D30B40">
        <w:rPr>
          <w:b/>
          <w:color w:val="FF0000"/>
        </w:rPr>
        <w:t>.</w:t>
      </w:r>
      <w:r w:rsidRPr="00D30B40">
        <w:rPr>
          <w:color w:val="FF0000"/>
        </w:rPr>
        <w:t xml:space="preserve"> 0,4 </w:t>
      </w:r>
      <w:r w:rsidRPr="00D30B40">
        <w:rPr>
          <w:color w:val="FF0000"/>
        </w:rPr>
        <w:sym w:font="Symbol" w:char="F06D"/>
      </w:r>
      <w:r w:rsidRPr="00D30B40">
        <w:rPr>
          <w:color w:val="FF0000"/>
        </w:rPr>
        <w:t>m.</w:t>
      </w:r>
    </w:p>
    <w:p w14:paraId="1CB92319" w14:textId="52FDDA83" w:rsidR="004B23BD" w:rsidRPr="005D71BB" w:rsidRDefault="004B23BD" w:rsidP="004B23BD">
      <w:pPr>
        <w:tabs>
          <w:tab w:val="left" w:pos="284"/>
          <w:tab w:val="left" w:pos="2552"/>
          <w:tab w:val="left" w:pos="2835"/>
          <w:tab w:val="left" w:pos="4820"/>
          <w:tab w:val="left" w:pos="5387"/>
          <w:tab w:val="left" w:pos="7088"/>
          <w:tab w:val="left" w:pos="7938"/>
        </w:tabs>
        <w:jc w:val="both"/>
        <w:rPr>
          <w:lang w:val="vi-VN"/>
        </w:rPr>
      </w:pPr>
      <w:r w:rsidRPr="004B23BD">
        <w:rPr>
          <w:b/>
          <w:bCs/>
        </w:rPr>
        <w:t>HD:</w:t>
      </w:r>
      <w:r>
        <w:t xml:space="preserve"> </w:t>
      </w:r>
      <w:r w:rsidRPr="005D71BB">
        <w:rPr>
          <w:lang w:val="vi-VN"/>
        </w:rPr>
        <w:t xml:space="preserve">Muốn êlectron bứt ra khỏi mặt kim loại thì bắt buộc năng lượng </w:t>
      </w:r>
      <w:r w:rsidRPr="005D71BB">
        <w:rPr>
          <w:noProof/>
          <w:position w:val="-6"/>
          <w:lang w:val="vi-VN" w:eastAsia="vi-VN"/>
        </w:rPr>
        <w:drawing>
          <wp:inline distT="0" distB="0" distL="0" distR="0" wp14:anchorId="058449C8" wp14:editId="3F0F2D03">
            <wp:extent cx="381000" cy="187325"/>
            <wp:effectExtent l="19050" t="0" r="0" b="0"/>
            <wp:docPr id="1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8"/>
                    <a:srcRect/>
                    <a:stretch>
                      <a:fillRect/>
                    </a:stretch>
                  </pic:blipFill>
                  <pic:spPr bwMode="auto">
                    <a:xfrm>
                      <a:off x="0" y="0"/>
                      <a:ext cx="381000" cy="187325"/>
                    </a:xfrm>
                    <a:prstGeom prst="rect">
                      <a:avLst/>
                    </a:prstGeom>
                    <a:noFill/>
                    <a:ln w="9525">
                      <a:noFill/>
                      <a:miter lim="800000"/>
                      <a:headEnd/>
                      <a:tailEnd/>
                    </a:ln>
                  </pic:spPr>
                </pic:pic>
              </a:graphicData>
            </a:graphic>
          </wp:inline>
        </w:drawing>
      </w:r>
      <w:r w:rsidRPr="005D71BB">
        <w:rPr>
          <w:lang w:val="vi-VN"/>
        </w:rPr>
        <w:t xml:space="preserve">(A là công thoát), tức là </w:t>
      </w:r>
      <w:r w:rsidRPr="005D71BB">
        <w:rPr>
          <w:noProof/>
          <w:position w:val="-4"/>
          <w:lang w:val="vi-VN" w:eastAsia="vi-VN"/>
        </w:rPr>
        <w:drawing>
          <wp:inline distT="0" distB="0" distL="0" distR="0" wp14:anchorId="443E9E23" wp14:editId="31457A95">
            <wp:extent cx="464185" cy="166370"/>
            <wp:effectExtent l="19050" t="0" r="0" b="0"/>
            <wp:docPr id="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9"/>
                    <a:srcRect/>
                    <a:stretch>
                      <a:fillRect/>
                    </a:stretch>
                  </pic:blipFill>
                  <pic:spPr bwMode="auto">
                    <a:xfrm>
                      <a:off x="0" y="0"/>
                      <a:ext cx="464185" cy="166370"/>
                    </a:xfrm>
                    <a:prstGeom prst="rect">
                      <a:avLst/>
                    </a:prstGeom>
                    <a:noFill/>
                    <a:ln w="9525">
                      <a:noFill/>
                      <a:miter lim="800000"/>
                      <a:headEnd/>
                      <a:tailEnd/>
                    </a:ln>
                  </pic:spPr>
                </pic:pic>
              </a:graphicData>
            </a:graphic>
          </wp:inline>
        </w:drawing>
      </w:r>
      <w:r w:rsidRPr="005D71BB">
        <w:rPr>
          <w:lang w:val="vi-VN"/>
        </w:rPr>
        <w:t xml:space="preserve"> </w:t>
      </w:r>
      <w:r w:rsidRPr="005D71BB">
        <w:sym w:font="Symbol" w:char="F0DE"/>
      </w:r>
      <w:r w:rsidRPr="005D71BB">
        <w:rPr>
          <w:lang w:val="vi-VN"/>
        </w:rPr>
        <w:t xml:space="preserve"> </w:t>
      </w:r>
      <w:r w:rsidRPr="005D71BB">
        <w:rPr>
          <w:noProof/>
          <w:position w:val="-24"/>
          <w:lang w:val="vi-VN" w:eastAsia="vi-VN"/>
        </w:rPr>
        <w:drawing>
          <wp:inline distT="0" distB="0" distL="0" distR="0" wp14:anchorId="517C861C" wp14:editId="3131D429">
            <wp:extent cx="519430" cy="394970"/>
            <wp:effectExtent l="0" t="0" r="0" b="0"/>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0"/>
                    <a:srcRect/>
                    <a:stretch>
                      <a:fillRect/>
                    </a:stretch>
                  </pic:blipFill>
                  <pic:spPr bwMode="auto">
                    <a:xfrm>
                      <a:off x="0" y="0"/>
                      <a:ext cx="519430" cy="394970"/>
                    </a:xfrm>
                    <a:prstGeom prst="rect">
                      <a:avLst/>
                    </a:prstGeom>
                    <a:noFill/>
                    <a:ln w="9525">
                      <a:noFill/>
                      <a:miter lim="800000"/>
                      <a:headEnd/>
                      <a:tailEnd/>
                    </a:ln>
                  </pic:spPr>
                </pic:pic>
              </a:graphicData>
            </a:graphic>
          </wp:inline>
        </w:drawing>
      </w:r>
      <w:r w:rsidRPr="005D71BB">
        <w:rPr>
          <w:lang w:val="vi-VN"/>
        </w:rPr>
        <w:t xml:space="preserve"> </w:t>
      </w:r>
      <w:r w:rsidRPr="005D71BB">
        <w:sym w:font="Symbol" w:char="F0DE"/>
      </w:r>
      <w:r w:rsidRPr="005D71BB">
        <w:rPr>
          <w:lang w:val="vi-VN"/>
        </w:rPr>
        <w:t xml:space="preserve"> </w:t>
      </w:r>
      <w:r w:rsidRPr="005D71BB">
        <w:rPr>
          <w:noProof/>
          <w:position w:val="-24"/>
          <w:lang w:val="vi-VN" w:eastAsia="vi-VN"/>
        </w:rPr>
        <w:drawing>
          <wp:inline distT="0" distB="0" distL="0" distR="0" wp14:anchorId="5FA509A0" wp14:editId="596F2C12">
            <wp:extent cx="498475" cy="394970"/>
            <wp:effectExtent l="19050" t="0" r="0" b="0"/>
            <wp:docPr id="1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1"/>
                    <a:srcRect/>
                    <a:stretch>
                      <a:fillRect/>
                    </a:stretch>
                  </pic:blipFill>
                  <pic:spPr bwMode="auto">
                    <a:xfrm>
                      <a:off x="0" y="0"/>
                      <a:ext cx="498475" cy="394970"/>
                    </a:xfrm>
                    <a:prstGeom prst="rect">
                      <a:avLst/>
                    </a:prstGeom>
                    <a:noFill/>
                    <a:ln w="9525">
                      <a:noFill/>
                      <a:miter lim="800000"/>
                      <a:headEnd/>
                      <a:tailEnd/>
                    </a:ln>
                  </pic:spPr>
                </pic:pic>
              </a:graphicData>
            </a:graphic>
          </wp:inline>
        </w:drawing>
      </w:r>
      <w:r w:rsidRPr="005D71BB">
        <w:rPr>
          <w:lang w:val="vi-VN"/>
        </w:rPr>
        <w:t xml:space="preserve">Nếu đặt </w:t>
      </w:r>
      <w:r w:rsidRPr="005D71BB">
        <w:rPr>
          <w:noProof/>
          <w:position w:val="-24"/>
          <w:lang w:val="vi-VN" w:eastAsia="vi-VN"/>
        </w:rPr>
        <w:drawing>
          <wp:inline distT="0" distB="0" distL="0" distR="0" wp14:anchorId="18FA8C6D" wp14:editId="5EE9FBED">
            <wp:extent cx="505460" cy="3949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2"/>
                    <a:srcRect/>
                    <a:stretch>
                      <a:fillRect/>
                    </a:stretch>
                  </pic:blipFill>
                  <pic:spPr bwMode="auto">
                    <a:xfrm>
                      <a:off x="0" y="0"/>
                      <a:ext cx="505460" cy="394970"/>
                    </a:xfrm>
                    <a:prstGeom prst="rect">
                      <a:avLst/>
                    </a:prstGeom>
                    <a:noFill/>
                    <a:ln w="9525">
                      <a:noFill/>
                      <a:miter lim="800000"/>
                      <a:headEnd/>
                      <a:tailEnd/>
                    </a:ln>
                  </pic:spPr>
                </pic:pic>
              </a:graphicData>
            </a:graphic>
          </wp:inline>
        </w:drawing>
      </w:r>
      <w:r w:rsidRPr="005D71BB">
        <w:rPr>
          <w:lang w:val="vi-VN"/>
        </w:rPr>
        <w:t xml:space="preserve"> thì sẽ thu được </w:t>
      </w:r>
      <w:r w:rsidRPr="005D71BB">
        <w:rPr>
          <w:noProof/>
          <w:position w:val="-12"/>
          <w:lang w:val="vi-VN" w:eastAsia="vi-VN"/>
        </w:rPr>
        <w:drawing>
          <wp:inline distT="0" distB="0" distL="0" distR="0" wp14:anchorId="51729421" wp14:editId="33A99872">
            <wp:extent cx="415925" cy="228600"/>
            <wp:effectExtent l="1905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3"/>
                    <a:srcRect/>
                    <a:stretch>
                      <a:fillRect/>
                    </a:stretch>
                  </pic:blipFill>
                  <pic:spPr bwMode="auto">
                    <a:xfrm>
                      <a:off x="0" y="0"/>
                      <a:ext cx="415925" cy="228600"/>
                    </a:xfrm>
                    <a:prstGeom prst="rect">
                      <a:avLst/>
                    </a:prstGeom>
                    <a:noFill/>
                    <a:ln w="9525">
                      <a:noFill/>
                      <a:miter lim="800000"/>
                      <a:headEnd/>
                      <a:tailEnd/>
                    </a:ln>
                  </pic:spPr>
                </pic:pic>
              </a:graphicData>
            </a:graphic>
          </wp:inline>
        </w:drawing>
      </w:r>
      <w:r w:rsidRPr="005D71BB">
        <w:rPr>
          <w:lang w:val="vi-VN"/>
        </w:rPr>
        <w:t xml:space="preserve">và </w:t>
      </w:r>
      <w:r w:rsidRPr="005D71BB">
        <w:rPr>
          <w:noProof/>
          <w:position w:val="-12"/>
          <w:lang w:val="vi-VN" w:eastAsia="vi-VN"/>
        </w:rPr>
        <w:drawing>
          <wp:inline distT="0" distB="0" distL="0" distR="0" wp14:anchorId="0C4A1AD2" wp14:editId="11F38FC2">
            <wp:extent cx="187325" cy="228600"/>
            <wp:effectExtent l="1905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4"/>
                    <a:srcRect/>
                    <a:stretch>
                      <a:fillRect/>
                    </a:stretch>
                  </pic:blipFill>
                  <pic:spPr bwMode="auto">
                    <a:xfrm>
                      <a:off x="0" y="0"/>
                      <a:ext cx="187325" cy="228600"/>
                    </a:xfrm>
                    <a:prstGeom prst="rect">
                      <a:avLst/>
                    </a:prstGeom>
                    <a:noFill/>
                    <a:ln w="9525">
                      <a:noFill/>
                      <a:miter lim="800000"/>
                      <a:headEnd/>
                      <a:tailEnd/>
                    </a:ln>
                  </pic:spPr>
                </pic:pic>
              </a:graphicData>
            </a:graphic>
          </wp:inline>
        </w:drawing>
      </w:r>
      <w:r w:rsidRPr="005D71BB">
        <w:rPr>
          <w:lang w:val="vi-VN"/>
        </w:rPr>
        <w:t xml:space="preserve"> chính là giới hạn quang điện của kim loại.</w:t>
      </w:r>
    </w:p>
    <w:p w14:paraId="54D4FC5C" w14:textId="69BCA0F2" w:rsidR="00E14E26" w:rsidRPr="00E14E26" w:rsidRDefault="00E14E26" w:rsidP="00E14E26">
      <w:pPr>
        <w:spacing w:line="288" w:lineRule="auto"/>
        <w:rPr>
          <w:rFonts w:eastAsia="Calibri"/>
          <w:color w:val="000000"/>
        </w:rPr>
      </w:pPr>
      <w:r>
        <w:rPr>
          <w:b/>
          <w:bCs/>
        </w:rPr>
        <w:t xml:space="preserve">Câu 30: </w:t>
      </w:r>
      <w:r w:rsidR="00510673" w:rsidRPr="00F97B7B">
        <w:rPr>
          <w:b/>
          <w:bCs/>
        </w:rPr>
        <w:t>(NB - LT):</w:t>
      </w:r>
      <w:r w:rsidRPr="00E14E26">
        <w:rPr>
          <w:rFonts w:eastAsia="Calibri"/>
          <w:color w:val="000000"/>
        </w:rPr>
        <w:t xml:space="preserve"> Chiếu một chùm tia hồng ngoại vào một lá nhôm tích điện âm thì:</w:t>
      </w:r>
    </w:p>
    <w:p w14:paraId="471359CD" w14:textId="14E94035" w:rsidR="00E14E26" w:rsidRPr="00E14E26" w:rsidRDefault="00E14E26" w:rsidP="00E14E26">
      <w:pPr>
        <w:tabs>
          <w:tab w:val="left" w:pos="284"/>
          <w:tab w:val="left" w:pos="2552"/>
          <w:tab w:val="left" w:pos="4820"/>
          <w:tab w:val="left" w:pos="7088"/>
        </w:tabs>
        <w:spacing w:before="20" w:after="20" w:line="288" w:lineRule="auto"/>
        <w:ind w:right="-329"/>
        <w:jc w:val="both"/>
        <w:rPr>
          <w:rFonts w:eastAsia="Calibri"/>
          <w:color w:val="000000"/>
        </w:rPr>
      </w:pPr>
      <w:r w:rsidRPr="00E14E26">
        <w:rPr>
          <w:rFonts w:eastAsia="Calibri"/>
          <w:color w:val="000000"/>
        </w:rPr>
        <w:tab/>
      </w:r>
      <w:r w:rsidRPr="00E14E26">
        <w:rPr>
          <w:rFonts w:eastAsia="Calibri"/>
          <w:b/>
          <w:color w:val="000000"/>
        </w:rPr>
        <w:t>A.</w:t>
      </w:r>
      <w:r w:rsidRPr="00E14E26">
        <w:rPr>
          <w:rFonts w:eastAsia="Calibri"/>
          <w:color w:val="000000"/>
        </w:rPr>
        <w:t xml:space="preserve"> Lá nhôm trở nên trung hoà về điện</w:t>
      </w:r>
      <w:r>
        <w:rPr>
          <w:rFonts w:eastAsia="Calibri"/>
          <w:color w:val="000000"/>
        </w:rPr>
        <w:tab/>
      </w:r>
      <w:r w:rsidRPr="00E14E26">
        <w:rPr>
          <w:rFonts w:eastAsia="Calibri"/>
          <w:b/>
          <w:color w:val="000000"/>
        </w:rPr>
        <w:t>B.</w:t>
      </w:r>
      <w:r w:rsidRPr="00E14E26">
        <w:rPr>
          <w:rFonts w:eastAsia="Calibri"/>
          <w:color w:val="000000"/>
        </w:rPr>
        <w:t xml:space="preserve"> Lá nhôm mất dần điện tích âm</w:t>
      </w:r>
    </w:p>
    <w:p w14:paraId="0AE8E8B1" w14:textId="2E6C89A5" w:rsidR="00510673" w:rsidRPr="00E14E26" w:rsidRDefault="00E14E26" w:rsidP="00E14E26">
      <w:pPr>
        <w:tabs>
          <w:tab w:val="left" w:pos="284"/>
          <w:tab w:val="left" w:pos="2552"/>
          <w:tab w:val="left" w:pos="4820"/>
          <w:tab w:val="left" w:pos="7088"/>
        </w:tabs>
        <w:spacing w:before="20" w:after="20" w:line="288" w:lineRule="auto"/>
        <w:ind w:right="-329"/>
        <w:jc w:val="both"/>
        <w:rPr>
          <w:rFonts w:eastAsia="Calibri"/>
          <w:color w:val="000000"/>
        </w:rPr>
      </w:pPr>
      <w:r w:rsidRPr="00D30B40">
        <w:rPr>
          <w:rFonts w:eastAsia="Calibri"/>
          <w:color w:val="FF0000"/>
        </w:rPr>
        <w:tab/>
      </w:r>
      <w:r w:rsidRPr="00D30B40">
        <w:rPr>
          <w:rFonts w:eastAsia="Calibri"/>
          <w:b/>
          <w:color w:val="FF0000"/>
          <w:u w:val="single"/>
        </w:rPr>
        <w:t>C</w:t>
      </w:r>
      <w:r w:rsidRPr="00D30B40">
        <w:rPr>
          <w:rFonts w:eastAsia="Calibri"/>
          <w:b/>
          <w:color w:val="FF0000"/>
        </w:rPr>
        <w:t>.</w:t>
      </w:r>
      <w:r w:rsidRPr="00D30B40">
        <w:rPr>
          <w:rFonts w:eastAsia="Calibri"/>
          <w:color w:val="FF0000"/>
        </w:rPr>
        <w:t xml:space="preserve"> Điện tích của lá nhôm không đổi</w:t>
      </w:r>
      <w:r>
        <w:rPr>
          <w:rFonts w:eastAsia="Calibri"/>
          <w:color w:val="000000"/>
        </w:rPr>
        <w:tab/>
      </w:r>
      <w:r w:rsidRPr="00E14E26">
        <w:rPr>
          <w:rFonts w:eastAsia="Calibri"/>
          <w:b/>
          <w:color w:val="000000"/>
        </w:rPr>
        <w:t>D.</w:t>
      </w:r>
      <w:r w:rsidRPr="00E14E26">
        <w:rPr>
          <w:rFonts w:eastAsia="Calibri"/>
          <w:color w:val="000000"/>
        </w:rPr>
        <w:t xml:space="preserve"> Lá nhôm mất dần điện tích dương</w:t>
      </w:r>
    </w:p>
    <w:p w14:paraId="68EC2751" w14:textId="75D49ADA" w:rsidR="00E14E26" w:rsidRPr="00E14E26" w:rsidRDefault="00E14E26" w:rsidP="00E14E26">
      <w:pPr>
        <w:spacing w:line="288" w:lineRule="auto"/>
        <w:rPr>
          <w:rFonts w:eastAsia="Calibri"/>
          <w:color w:val="000000"/>
        </w:rPr>
      </w:pPr>
      <w:r>
        <w:rPr>
          <w:b/>
          <w:bCs/>
        </w:rPr>
        <w:t>Câu 31:</w:t>
      </w:r>
      <w:r w:rsidR="00510673" w:rsidRPr="00F97B7B">
        <w:rPr>
          <w:b/>
          <w:bCs/>
        </w:rPr>
        <w:t>(</w:t>
      </w:r>
      <w:r w:rsidR="00510673" w:rsidRPr="00F97B7B">
        <w:rPr>
          <w:rFonts w:eastAsia="Meiryo"/>
          <w:b/>
          <w:bCs/>
          <w:spacing w:val="-16"/>
        </w:rPr>
        <w:t>VD – Mức TB )</w:t>
      </w:r>
      <w:r>
        <w:rPr>
          <w:rFonts w:eastAsia="Meiryo"/>
          <w:b/>
          <w:bCs/>
        </w:rPr>
        <w:t xml:space="preserve"> </w:t>
      </w:r>
      <w:r w:rsidRPr="00E14E26">
        <w:rPr>
          <w:rFonts w:eastAsia="Calibri"/>
          <w:color w:val="000000"/>
        </w:rPr>
        <w:t xml:space="preserve">Công thoát của êlectron khỏi kim loại natri là 2,48 eV. Chiếu chùm bức xạ có bước sóng 0,36 </w:t>
      </w:r>
      <w:r w:rsidRPr="00E14E26">
        <w:rPr>
          <w:rFonts w:eastAsia="Calibri"/>
        </w:rPr>
        <w:t>µm</w:t>
      </w:r>
      <w:r w:rsidRPr="00E14E26">
        <w:rPr>
          <w:rFonts w:eastAsia="Calibri"/>
          <w:color w:val="000000"/>
        </w:rPr>
        <w:t xml:space="preserve"> vào natri thì vận tốc ban đầu cực đại của êlectron quang điện là</w:t>
      </w:r>
    </w:p>
    <w:p w14:paraId="46AD4ABB" w14:textId="77777777" w:rsidR="00E14E26" w:rsidRPr="00D30B40" w:rsidRDefault="00E14E26" w:rsidP="00E14E26">
      <w:pPr>
        <w:tabs>
          <w:tab w:val="left" w:pos="284"/>
          <w:tab w:val="left" w:pos="2552"/>
          <w:tab w:val="left" w:pos="4820"/>
          <w:tab w:val="left" w:pos="7088"/>
        </w:tabs>
        <w:spacing w:before="20" w:after="20" w:line="288" w:lineRule="auto"/>
        <w:ind w:right="-329"/>
        <w:jc w:val="both"/>
        <w:rPr>
          <w:rFonts w:eastAsia="Calibri"/>
          <w:color w:val="FF0000"/>
        </w:rPr>
      </w:pPr>
      <w:r w:rsidRPr="00E14E26">
        <w:rPr>
          <w:rFonts w:eastAsia="Calibri"/>
          <w:color w:val="000000"/>
        </w:rPr>
        <w:tab/>
      </w:r>
      <w:r w:rsidRPr="00E14E26">
        <w:rPr>
          <w:rFonts w:eastAsia="Calibri"/>
          <w:b/>
          <w:color w:val="000000"/>
        </w:rPr>
        <w:t>A.</w:t>
      </w:r>
      <w:r w:rsidRPr="00E14E26">
        <w:rPr>
          <w:rFonts w:eastAsia="Calibri"/>
          <w:color w:val="000000"/>
        </w:rPr>
        <w:t xml:space="preserve"> 5,52.10</w:t>
      </w:r>
      <w:r w:rsidRPr="00E14E26">
        <w:rPr>
          <w:rFonts w:eastAsia="Calibri"/>
          <w:color w:val="000000"/>
          <w:vertAlign w:val="superscript"/>
        </w:rPr>
        <w:t xml:space="preserve">5 </w:t>
      </w:r>
      <w:r w:rsidRPr="00E14E26">
        <w:rPr>
          <w:rFonts w:eastAsia="Calibri"/>
          <w:color w:val="000000"/>
        </w:rPr>
        <w:t>m/s</w:t>
      </w:r>
      <w:r w:rsidRPr="00E14E26">
        <w:rPr>
          <w:rFonts w:eastAsia="Calibri"/>
          <w:color w:val="000000"/>
        </w:rPr>
        <w:tab/>
      </w:r>
      <w:r w:rsidRPr="00E14E26">
        <w:rPr>
          <w:rFonts w:eastAsia="Calibri"/>
          <w:color w:val="000000"/>
        </w:rPr>
        <w:tab/>
      </w:r>
      <w:r w:rsidRPr="00D30B40">
        <w:rPr>
          <w:rFonts w:eastAsia="Calibri"/>
          <w:b/>
          <w:color w:val="FF0000"/>
          <w:u w:val="single"/>
        </w:rPr>
        <w:t>B</w:t>
      </w:r>
      <w:r w:rsidRPr="00D30B40">
        <w:rPr>
          <w:rFonts w:eastAsia="Calibri"/>
          <w:b/>
          <w:color w:val="FF0000"/>
        </w:rPr>
        <w:t>.</w:t>
      </w:r>
      <w:r w:rsidRPr="00D30B40">
        <w:rPr>
          <w:rFonts w:eastAsia="Calibri"/>
          <w:color w:val="FF0000"/>
        </w:rPr>
        <w:t xml:space="preserve"> 5,83.10</w:t>
      </w:r>
      <w:r w:rsidRPr="00D30B40">
        <w:rPr>
          <w:rFonts w:eastAsia="Calibri"/>
          <w:color w:val="FF0000"/>
          <w:vertAlign w:val="superscript"/>
        </w:rPr>
        <w:t xml:space="preserve">5 </w:t>
      </w:r>
      <w:r w:rsidRPr="00D30B40">
        <w:rPr>
          <w:rFonts w:eastAsia="Calibri"/>
          <w:color w:val="FF0000"/>
        </w:rPr>
        <w:t>m/s.</w:t>
      </w:r>
    </w:p>
    <w:p w14:paraId="2433775D" w14:textId="29EE3153" w:rsidR="00510673" w:rsidRPr="00E14E26" w:rsidRDefault="00E14E26" w:rsidP="00E14E26">
      <w:pPr>
        <w:tabs>
          <w:tab w:val="left" w:pos="284"/>
          <w:tab w:val="left" w:pos="2552"/>
          <w:tab w:val="left" w:pos="4820"/>
          <w:tab w:val="left" w:pos="7088"/>
        </w:tabs>
        <w:spacing w:before="20" w:after="20" w:line="288" w:lineRule="auto"/>
        <w:ind w:right="-329"/>
        <w:jc w:val="both"/>
        <w:rPr>
          <w:rFonts w:eastAsia="Calibri"/>
          <w:color w:val="000000"/>
        </w:rPr>
      </w:pPr>
      <w:r w:rsidRPr="00E14E26">
        <w:rPr>
          <w:rFonts w:eastAsia="Calibri"/>
          <w:color w:val="000000"/>
        </w:rPr>
        <w:tab/>
      </w:r>
      <w:r w:rsidRPr="00E14E26">
        <w:rPr>
          <w:rFonts w:eastAsia="Calibri"/>
          <w:b/>
          <w:color w:val="000000"/>
        </w:rPr>
        <w:t>C.</w:t>
      </w:r>
      <w:r w:rsidRPr="00E14E26">
        <w:rPr>
          <w:rFonts w:eastAsia="Calibri"/>
          <w:color w:val="000000"/>
        </w:rPr>
        <w:t xml:space="preserve"> 5,52.10</w:t>
      </w:r>
      <w:r w:rsidRPr="00E14E26">
        <w:rPr>
          <w:rFonts w:eastAsia="Calibri"/>
          <w:color w:val="000000"/>
          <w:vertAlign w:val="superscript"/>
        </w:rPr>
        <w:t>7</w:t>
      </w:r>
      <w:r w:rsidRPr="00E14E26">
        <w:rPr>
          <w:rFonts w:eastAsia="Calibri"/>
          <w:color w:val="000000"/>
        </w:rPr>
        <w:t xml:space="preserve"> m/s.</w:t>
      </w:r>
      <w:r w:rsidRPr="00E14E26">
        <w:rPr>
          <w:rFonts w:eastAsia="Calibri"/>
          <w:color w:val="000000"/>
        </w:rPr>
        <w:tab/>
      </w:r>
      <w:r w:rsidRPr="00E14E26">
        <w:rPr>
          <w:rFonts w:eastAsia="Calibri"/>
          <w:color w:val="000000"/>
        </w:rPr>
        <w:tab/>
      </w:r>
      <w:r w:rsidRPr="00E14E26">
        <w:rPr>
          <w:rFonts w:eastAsia="Calibri"/>
          <w:b/>
          <w:color w:val="000000"/>
        </w:rPr>
        <w:t>D.</w:t>
      </w:r>
      <w:r w:rsidRPr="00E14E26">
        <w:rPr>
          <w:rFonts w:eastAsia="Calibri"/>
          <w:color w:val="000000"/>
        </w:rPr>
        <w:t xml:space="preserve"> 5,84.10</w:t>
      </w:r>
      <w:r w:rsidRPr="00E14E26">
        <w:rPr>
          <w:rFonts w:eastAsia="Calibri"/>
          <w:color w:val="000000"/>
          <w:vertAlign w:val="superscript"/>
        </w:rPr>
        <w:t xml:space="preserve">4 </w:t>
      </w:r>
      <w:r w:rsidRPr="00E14E26">
        <w:rPr>
          <w:rFonts w:eastAsia="Calibri"/>
          <w:color w:val="000000"/>
        </w:rPr>
        <w:t>m/s.</w:t>
      </w:r>
    </w:p>
    <w:p w14:paraId="481E58C0" w14:textId="62A6E305" w:rsidR="00E14E26" w:rsidRPr="00E14E26" w:rsidRDefault="00E14E26" w:rsidP="00E14E26">
      <w:pPr>
        <w:spacing w:line="288" w:lineRule="auto"/>
        <w:rPr>
          <w:rFonts w:eastAsia="Calibri"/>
          <w:color w:val="000000"/>
        </w:rPr>
      </w:pPr>
      <w:r>
        <w:rPr>
          <w:b/>
          <w:bCs/>
        </w:rPr>
        <w:t>Câu 32:</w:t>
      </w:r>
      <w:r w:rsidR="00510673" w:rsidRPr="00F97B7B">
        <w:rPr>
          <w:b/>
          <w:bCs/>
        </w:rPr>
        <w:t>(</w:t>
      </w:r>
      <w:r w:rsidR="00510673" w:rsidRPr="00F97B7B">
        <w:rPr>
          <w:rFonts w:eastAsia="Meiryo"/>
          <w:b/>
          <w:bCs/>
          <w:spacing w:val="-16"/>
        </w:rPr>
        <w:t>VD – Mức Khá )</w:t>
      </w:r>
      <w:r>
        <w:rPr>
          <w:rFonts w:eastAsia="Meiryo"/>
          <w:b/>
          <w:bCs/>
        </w:rPr>
        <w:t xml:space="preserve"> </w:t>
      </w:r>
      <w:r w:rsidRPr="00E14E26">
        <w:rPr>
          <w:rFonts w:eastAsia="Calibri"/>
          <w:color w:val="000000"/>
        </w:rPr>
        <w:t xml:space="preserve">Chiếu lần lượt bức xạ đơn sắc có bước sóng </w:t>
      </w:r>
      <w:r w:rsidRPr="00E14E26">
        <w:rPr>
          <w:rFonts w:eastAsia="Calibri"/>
        </w:rPr>
        <w:t>λ</w:t>
      </w:r>
      <w:r w:rsidRPr="00E14E26">
        <w:rPr>
          <w:rFonts w:eastAsia="Calibri"/>
          <w:color w:val="000000"/>
        </w:rPr>
        <w:t xml:space="preserve"> vào hai tấm kim loại có giới hạn quang điện lần lượt là </w:t>
      </w:r>
      <w:r w:rsidRPr="00E14E26">
        <w:rPr>
          <w:rFonts w:eastAsia="Calibri"/>
        </w:rPr>
        <w:t>λ</w:t>
      </w:r>
      <w:r w:rsidRPr="00E14E26">
        <w:rPr>
          <w:rFonts w:eastAsia="Calibri"/>
          <w:vertAlign w:val="subscript"/>
        </w:rPr>
        <w:t>o</w:t>
      </w:r>
      <w:r w:rsidRPr="00E14E26">
        <w:rPr>
          <w:rFonts w:eastAsia="Calibri"/>
          <w:color w:val="000000"/>
        </w:rPr>
        <w:t xml:space="preserve"> và 2</w:t>
      </w:r>
      <w:r w:rsidRPr="00E14E26">
        <w:rPr>
          <w:rFonts w:eastAsia="Calibri"/>
        </w:rPr>
        <w:t>λ</w:t>
      </w:r>
      <w:r w:rsidRPr="00E14E26">
        <w:rPr>
          <w:rFonts w:eastAsia="Calibri"/>
          <w:vertAlign w:val="subscript"/>
        </w:rPr>
        <w:t>o</w:t>
      </w:r>
      <w:r w:rsidRPr="00E14E26">
        <w:rPr>
          <w:rFonts w:eastAsia="Calibri"/>
          <w:color w:val="000000"/>
        </w:rPr>
        <w:t xml:space="preserve"> . Các êlectron bật ra với vận tốc ban đầu cực đại lần lượt là v</w:t>
      </w:r>
      <w:r w:rsidRPr="00E14E26">
        <w:rPr>
          <w:rFonts w:eastAsia="Calibri"/>
          <w:color w:val="000000"/>
          <w:vertAlign w:val="subscript"/>
        </w:rPr>
        <w:t>1</w:t>
      </w:r>
      <w:r w:rsidRPr="00E14E26">
        <w:rPr>
          <w:rFonts w:eastAsia="Calibri"/>
          <w:color w:val="000000"/>
        </w:rPr>
        <w:t xml:space="preserve"> và v</w:t>
      </w:r>
      <w:r w:rsidRPr="00E14E26">
        <w:rPr>
          <w:rFonts w:eastAsia="Calibri"/>
          <w:color w:val="000000"/>
          <w:vertAlign w:val="subscript"/>
        </w:rPr>
        <w:t>2</w:t>
      </w:r>
      <w:r w:rsidRPr="00E14E26">
        <w:rPr>
          <w:rFonts w:eastAsia="Calibri"/>
          <w:color w:val="000000"/>
        </w:rPr>
        <w:t xml:space="preserve"> với v</w:t>
      </w:r>
      <w:r w:rsidRPr="00E14E26">
        <w:rPr>
          <w:rFonts w:eastAsia="Calibri"/>
          <w:color w:val="000000"/>
          <w:vertAlign w:val="subscript"/>
        </w:rPr>
        <w:t xml:space="preserve">2 </w:t>
      </w:r>
      <w:r w:rsidRPr="00E14E26">
        <w:rPr>
          <w:rFonts w:eastAsia="Calibri"/>
          <w:color w:val="000000"/>
        </w:rPr>
        <w:t>= 2v</w:t>
      </w:r>
      <w:r w:rsidRPr="00E14E26">
        <w:rPr>
          <w:rFonts w:eastAsia="Calibri"/>
          <w:color w:val="000000"/>
          <w:vertAlign w:val="subscript"/>
        </w:rPr>
        <w:t>1</w:t>
      </w:r>
      <w:r w:rsidRPr="00E14E26">
        <w:rPr>
          <w:rFonts w:eastAsia="Calibri"/>
          <w:color w:val="000000"/>
        </w:rPr>
        <w:t xml:space="preserve">. Tỉ số bước sóng </w:t>
      </w:r>
      <w:r w:rsidRPr="00E14E26">
        <w:rPr>
          <w:rFonts w:eastAsia="Calibri"/>
        </w:rPr>
        <w:t>λ</w:t>
      </w:r>
      <w:r w:rsidRPr="00E14E26">
        <w:rPr>
          <w:rFonts w:eastAsia="Calibri"/>
          <w:color w:val="000000"/>
        </w:rPr>
        <w:t>/</w:t>
      </w:r>
      <w:r w:rsidRPr="00E14E26">
        <w:rPr>
          <w:rFonts w:eastAsia="Calibri"/>
        </w:rPr>
        <w:t>λ</w:t>
      </w:r>
      <w:r w:rsidRPr="00E14E26">
        <w:rPr>
          <w:rFonts w:eastAsia="Calibri"/>
          <w:vertAlign w:val="subscript"/>
        </w:rPr>
        <w:t>o</w:t>
      </w:r>
      <w:r w:rsidRPr="00E14E26">
        <w:rPr>
          <w:rFonts w:eastAsia="Calibri"/>
          <w:color w:val="000000"/>
        </w:rPr>
        <w:t xml:space="preserve"> là: </w:t>
      </w:r>
    </w:p>
    <w:p w14:paraId="6576F2F0" w14:textId="56273286" w:rsidR="00510673" w:rsidRDefault="00E14E26" w:rsidP="00E14E26">
      <w:pPr>
        <w:tabs>
          <w:tab w:val="left" w:pos="284"/>
          <w:tab w:val="left" w:pos="2552"/>
          <w:tab w:val="left" w:pos="4820"/>
          <w:tab w:val="left" w:pos="7088"/>
        </w:tabs>
        <w:spacing w:before="20" w:after="20" w:line="288" w:lineRule="auto"/>
        <w:ind w:right="-329"/>
        <w:jc w:val="both"/>
        <w:rPr>
          <w:rFonts w:eastAsia="Calibri"/>
          <w:color w:val="000000"/>
        </w:rPr>
      </w:pPr>
      <w:r w:rsidRPr="00E14E26">
        <w:rPr>
          <w:rFonts w:eastAsia="Calibri"/>
          <w:color w:val="000000"/>
        </w:rPr>
        <w:tab/>
      </w:r>
      <w:r w:rsidRPr="00E14E26">
        <w:rPr>
          <w:rFonts w:eastAsia="Calibri"/>
          <w:b/>
          <w:color w:val="000000"/>
        </w:rPr>
        <w:t>A.</w:t>
      </w:r>
      <w:r w:rsidRPr="00E14E26">
        <w:rPr>
          <w:rFonts w:eastAsia="Calibri"/>
          <w:color w:val="000000"/>
        </w:rPr>
        <w:t xml:space="preserve"> 5/6</w:t>
      </w:r>
      <w:r w:rsidRPr="00E14E26">
        <w:rPr>
          <w:rFonts w:eastAsia="Calibri"/>
          <w:color w:val="000000"/>
        </w:rPr>
        <w:tab/>
      </w:r>
      <w:r w:rsidRPr="00D30B40">
        <w:rPr>
          <w:rFonts w:eastAsia="Calibri"/>
          <w:b/>
          <w:color w:val="FF0000"/>
          <w:u w:val="single"/>
        </w:rPr>
        <w:t>B</w:t>
      </w:r>
      <w:r w:rsidRPr="00D30B40">
        <w:rPr>
          <w:rFonts w:eastAsia="Calibri"/>
          <w:b/>
          <w:color w:val="FF0000"/>
        </w:rPr>
        <w:t>.</w:t>
      </w:r>
      <w:r w:rsidRPr="00D30B40">
        <w:rPr>
          <w:rFonts w:eastAsia="Calibri"/>
          <w:color w:val="FF0000"/>
        </w:rPr>
        <w:t xml:space="preserve"> 6/7</w:t>
      </w:r>
      <w:r>
        <w:rPr>
          <w:rFonts w:eastAsia="Calibri"/>
          <w:color w:val="000000"/>
        </w:rPr>
        <w:tab/>
      </w:r>
      <w:r w:rsidRPr="00E14E26">
        <w:rPr>
          <w:rFonts w:eastAsia="Calibri"/>
          <w:b/>
          <w:color w:val="000000"/>
        </w:rPr>
        <w:t>C.</w:t>
      </w:r>
      <w:r w:rsidRPr="00E14E26">
        <w:rPr>
          <w:rFonts w:eastAsia="Calibri"/>
          <w:color w:val="000000"/>
        </w:rPr>
        <w:t xml:space="preserve"> 7/6</w:t>
      </w:r>
      <w:r w:rsidRPr="00E14E26">
        <w:rPr>
          <w:rFonts w:eastAsia="Calibri"/>
          <w:color w:val="000000"/>
        </w:rPr>
        <w:tab/>
      </w:r>
      <w:r w:rsidRPr="00E14E26">
        <w:rPr>
          <w:rFonts w:eastAsia="Calibri"/>
          <w:b/>
          <w:color w:val="000000"/>
        </w:rPr>
        <w:t>D.</w:t>
      </w:r>
      <w:r w:rsidRPr="00E14E26">
        <w:rPr>
          <w:rFonts w:eastAsia="Calibri"/>
          <w:color w:val="000000"/>
        </w:rPr>
        <w:t xml:space="preserve"> 6/5</w:t>
      </w:r>
    </w:p>
    <w:p w14:paraId="398405A9" w14:textId="5CBABBB8" w:rsidR="004B23BD" w:rsidRPr="00E14E26" w:rsidRDefault="004B23BD" w:rsidP="004B23BD">
      <w:pPr>
        <w:autoSpaceDE w:val="0"/>
        <w:autoSpaceDN w:val="0"/>
        <w:adjustRightInd w:val="0"/>
        <w:spacing w:before="20" w:after="20" w:line="288" w:lineRule="auto"/>
        <w:jc w:val="both"/>
        <w:rPr>
          <w:rFonts w:eastAsia="Calibri"/>
          <w:color w:val="000000"/>
        </w:rPr>
      </w:pPr>
      <w:r>
        <w:rPr>
          <w:rFonts w:eastAsia="Calibri"/>
          <w:b/>
          <w:color w:val="000000"/>
        </w:rPr>
        <w:t xml:space="preserve">HD: </w:t>
      </w:r>
      <w:r w:rsidRPr="00E14E26">
        <w:rPr>
          <w:rFonts w:eastAsia="Calibri"/>
          <w:color w:val="000000"/>
        </w:rPr>
        <w:t xml:space="preserve">Ta có: </w:t>
      </w:r>
      <w:r>
        <w:rPr>
          <w:rFonts w:eastAsia="Calibri"/>
          <w:noProof/>
          <w:color w:val="000000"/>
          <w:position w:val="-32"/>
          <w:lang w:val="vi-VN" w:eastAsia="vi-VN"/>
        </w:rPr>
        <w:drawing>
          <wp:inline distT="0" distB="0" distL="0" distR="0" wp14:anchorId="3AF9250D" wp14:editId="01DB8917">
            <wp:extent cx="2872740" cy="48006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872740" cy="480060"/>
                    </a:xfrm>
                    <a:prstGeom prst="rect">
                      <a:avLst/>
                    </a:prstGeom>
                    <a:noFill/>
                    <a:ln>
                      <a:noFill/>
                    </a:ln>
                  </pic:spPr>
                </pic:pic>
              </a:graphicData>
            </a:graphic>
          </wp:inline>
        </w:drawing>
      </w:r>
      <w:r w:rsidRPr="00E14E26">
        <w:rPr>
          <w:rFonts w:eastAsia="Calibri"/>
          <w:color w:val="000000"/>
        </w:rPr>
        <w:t xml:space="preserve"> (1)</w:t>
      </w:r>
    </w:p>
    <w:p w14:paraId="18DA05E1" w14:textId="6B54122E" w:rsidR="004B23BD" w:rsidRPr="00E14E26" w:rsidRDefault="004B23BD" w:rsidP="004B23BD">
      <w:pPr>
        <w:spacing w:before="20" w:after="20" w:line="288" w:lineRule="auto"/>
        <w:jc w:val="both"/>
        <w:rPr>
          <w:rFonts w:eastAsia="Calibri"/>
          <w:color w:val="000000"/>
        </w:rPr>
      </w:pPr>
      <w:r w:rsidRPr="00E14E26">
        <w:rPr>
          <w:rFonts w:eastAsia="Calibri"/>
          <w:color w:val="000000"/>
        </w:rPr>
        <w:t xml:space="preserve">Tương tự: </w:t>
      </w:r>
      <w:r>
        <w:rPr>
          <w:rFonts w:eastAsia="Calibri"/>
          <w:noProof/>
          <w:color w:val="000000"/>
          <w:position w:val="-32"/>
          <w:lang w:val="vi-VN" w:eastAsia="vi-VN"/>
        </w:rPr>
        <w:drawing>
          <wp:inline distT="0" distB="0" distL="0" distR="0" wp14:anchorId="030F3759" wp14:editId="3B84A8FF">
            <wp:extent cx="3291840" cy="48006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291840" cy="480060"/>
                    </a:xfrm>
                    <a:prstGeom prst="rect">
                      <a:avLst/>
                    </a:prstGeom>
                    <a:noFill/>
                    <a:ln>
                      <a:noFill/>
                    </a:ln>
                  </pic:spPr>
                </pic:pic>
              </a:graphicData>
            </a:graphic>
          </wp:inline>
        </w:drawing>
      </w:r>
      <w:r w:rsidRPr="00E14E26">
        <w:rPr>
          <w:rFonts w:eastAsia="Calibri"/>
          <w:color w:val="000000"/>
        </w:rPr>
        <w:t xml:space="preserve"> (2)</w:t>
      </w:r>
    </w:p>
    <w:p w14:paraId="38CA10F4" w14:textId="2A6A7C10" w:rsidR="004B23BD" w:rsidRPr="00E14E26" w:rsidRDefault="004B23BD" w:rsidP="004B23BD">
      <w:pPr>
        <w:tabs>
          <w:tab w:val="left" w:pos="284"/>
          <w:tab w:val="left" w:pos="2552"/>
          <w:tab w:val="left" w:pos="4820"/>
          <w:tab w:val="left" w:pos="7088"/>
        </w:tabs>
        <w:spacing w:before="20" w:after="20" w:line="288" w:lineRule="auto"/>
        <w:ind w:right="-329"/>
        <w:jc w:val="both"/>
        <w:rPr>
          <w:rFonts w:eastAsia="Calibri"/>
          <w:color w:val="000000"/>
        </w:rPr>
      </w:pPr>
      <w:r w:rsidRPr="00E14E26">
        <w:rPr>
          <w:rFonts w:eastAsia="Calibri"/>
          <w:color w:val="000000"/>
        </w:rPr>
        <w:t xml:space="preserve">Từ (1) và (2) </w:t>
      </w:r>
      <w:r>
        <w:rPr>
          <w:rFonts w:eastAsia="Calibri"/>
          <w:i/>
          <w:noProof/>
          <w:color w:val="000000"/>
          <w:position w:val="-12"/>
          <w:lang w:val="vi-VN" w:eastAsia="vi-VN"/>
        </w:rPr>
        <w:drawing>
          <wp:inline distT="0" distB="0" distL="0" distR="0" wp14:anchorId="79CAF9B7" wp14:editId="45AD74E6">
            <wp:extent cx="967740" cy="22860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967740" cy="228600"/>
                    </a:xfrm>
                    <a:prstGeom prst="rect">
                      <a:avLst/>
                    </a:prstGeom>
                    <a:noFill/>
                    <a:ln>
                      <a:noFill/>
                    </a:ln>
                  </pic:spPr>
                </pic:pic>
              </a:graphicData>
            </a:graphic>
          </wp:inline>
        </w:drawing>
      </w:r>
    </w:p>
    <w:p w14:paraId="1F52DE52" w14:textId="21DCE030" w:rsidR="00510673" w:rsidRPr="00F97B7B" w:rsidRDefault="00510673" w:rsidP="00510673">
      <w:pPr>
        <w:rPr>
          <w:b/>
        </w:rPr>
      </w:pPr>
      <w:r w:rsidRPr="00F97B7B">
        <w:rPr>
          <w:b/>
        </w:rPr>
        <w:t xml:space="preserve">VẬT LÝ HẠT NHÂN( </w:t>
      </w:r>
      <w:r w:rsidR="00985721">
        <w:rPr>
          <w:b/>
        </w:rPr>
        <w:t>4</w:t>
      </w:r>
      <w:r w:rsidRPr="00F97B7B">
        <w:rPr>
          <w:b/>
        </w:rPr>
        <w:t xml:space="preserve"> câu)</w:t>
      </w:r>
    </w:p>
    <w:p w14:paraId="49FC356B" w14:textId="01C59473" w:rsidR="00985721" w:rsidRPr="00985721" w:rsidRDefault="00985721" w:rsidP="00985721">
      <w:pPr>
        <w:spacing w:line="288" w:lineRule="auto"/>
        <w:rPr>
          <w:rFonts w:eastAsia="Calibri"/>
          <w:color w:val="000000"/>
        </w:rPr>
      </w:pPr>
      <w:r>
        <w:rPr>
          <w:b/>
          <w:bCs/>
        </w:rPr>
        <w:t xml:space="preserve">Câu </w:t>
      </w:r>
      <w:r w:rsidR="00CC7844">
        <w:rPr>
          <w:b/>
          <w:bCs/>
        </w:rPr>
        <w:t>3</w:t>
      </w:r>
      <w:r>
        <w:rPr>
          <w:b/>
          <w:bCs/>
        </w:rPr>
        <w:t xml:space="preserve">3: </w:t>
      </w:r>
      <w:r w:rsidR="00510673" w:rsidRPr="00F97B7B">
        <w:rPr>
          <w:b/>
          <w:bCs/>
        </w:rPr>
        <w:t>(NB - LT)</w:t>
      </w:r>
      <w:r w:rsidRPr="00985721">
        <w:rPr>
          <w:rFonts w:eastAsia="Calibri"/>
          <w:color w:val="000000"/>
        </w:rPr>
        <w:t xml:space="preserve"> Hạt nhân Triti </w:t>
      </w:r>
      <w:r w:rsidR="00682299">
        <w:rPr>
          <w:rFonts w:eastAsia="Calibri"/>
          <w:color w:val="000000"/>
          <w:position w:val="-10"/>
        </w:rPr>
        <w:pict w14:anchorId="04C30DFC">
          <v:shape id="Object 48" o:spid="_x0000_i1124" type="#_x0000_t75" style="width:22.3pt;height:18.25pt;mso-position-horizontal-relative:page;mso-position-vertical-relative:page">
            <v:fill o:detectmouseclick="t"/>
            <v:imagedata r:id="rId198" o:title=""/>
          </v:shape>
        </w:pict>
      </w:r>
      <w:r w:rsidRPr="00985721">
        <w:rPr>
          <w:rFonts w:eastAsia="Calibri"/>
          <w:color w:val="000000"/>
        </w:rPr>
        <w:t xml:space="preserve"> có:</w:t>
      </w:r>
    </w:p>
    <w:p w14:paraId="6B9A1E8A" w14:textId="544EA2E0" w:rsidR="00985721" w:rsidRPr="00985721" w:rsidRDefault="00985721" w:rsidP="00985721">
      <w:pPr>
        <w:tabs>
          <w:tab w:val="left" w:pos="284"/>
          <w:tab w:val="left" w:pos="2552"/>
          <w:tab w:val="left" w:pos="4820"/>
          <w:tab w:val="left" w:pos="7088"/>
        </w:tabs>
        <w:spacing w:beforeLines="20" w:before="48" w:afterLines="20" w:after="48" w:line="288" w:lineRule="auto"/>
        <w:ind w:left="284" w:right="-329"/>
        <w:jc w:val="both"/>
        <w:rPr>
          <w:rFonts w:eastAsia="Calibri"/>
          <w:color w:val="000000"/>
        </w:rPr>
      </w:pPr>
      <w:r w:rsidRPr="00D30B40">
        <w:rPr>
          <w:rFonts w:eastAsia="Calibri"/>
          <w:b/>
          <w:bCs/>
          <w:color w:val="FF0000"/>
          <w:u w:val="single"/>
        </w:rPr>
        <w:t>A</w:t>
      </w:r>
      <w:r w:rsidRPr="00D30B40">
        <w:rPr>
          <w:rFonts w:eastAsia="Calibri"/>
          <w:b/>
          <w:bCs/>
          <w:color w:val="FF0000"/>
        </w:rPr>
        <w:t>.</w:t>
      </w:r>
      <w:r w:rsidRPr="00D30B40">
        <w:rPr>
          <w:rFonts w:eastAsia="Calibri"/>
          <w:color w:val="FF0000"/>
        </w:rPr>
        <w:t xml:space="preserve"> 3 nuclon, trong đó có 1 proton</w:t>
      </w:r>
      <w:r w:rsidRPr="00985721">
        <w:rPr>
          <w:rFonts w:eastAsia="Calibri"/>
          <w:color w:val="000000"/>
        </w:rPr>
        <w:tab/>
      </w:r>
    </w:p>
    <w:p w14:paraId="129277B7" w14:textId="4A862098" w:rsidR="00985721" w:rsidRPr="00985721" w:rsidRDefault="00985721" w:rsidP="00985721">
      <w:pPr>
        <w:tabs>
          <w:tab w:val="left" w:pos="284"/>
          <w:tab w:val="left" w:pos="2552"/>
          <w:tab w:val="left" w:pos="4820"/>
          <w:tab w:val="left" w:pos="7088"/>
        </w:tabs>
        <w:spacing w:beforeLines="20" w:before="48" w:afterLines="20" w:after="48" w:line="288" w:lineRule="auto"/>
        <w:ind w:left="284" w:right="-329"/>
        <w:jc w:val="both"/>
        <w:rPr>
          <w:rFonts w:eastAsia="Calibri"/>
          <w:color w:val="000000"/>
        </w:rPr>
      </w:pPr>
      <w:r w:rsidRPr="00985721">
        <w:rPr>
          <w:rFonts w:eastAsia="Calibri"/>
          <w:b/>
          <w:bCs/>
          <w:color w:val="000000"/>
        </w:rPr>
        <w:t>B.</w:t>
      </w:r>
      <w:r>
        <w:rPr>
          <w:rFonts w:eastAsia="Calibri"/>
          <w:color w:val="000000"/>
        </w:rPr>
        <w:t xml:space="preserve"> </w:t>
      </w:r>
      <w:r w:rsidRPr="00985721">
        <w:rPr>
          <w:rFonts w:eastAsia="Calibri"/>
          <w:color w:val="000000"/>
        </w:rPr>
        <w:t>3 notron và 1 proton</w:t>
      </w:r>
    </w:p>
    <w:p w14:paraId="18076A65" w14:textId="03225C2A" w:rsidR="00985721" w:rsidRPr="00985721" w:rsidRDefault="00985721" w:rsidP="00985721">
      <w:pPr>
        <w:tabs>
          <w:tab w:val="left" w:pos="284"/>
          <w:tab w:val="left" w:pos="2552"/>
          <w:tab w:val="left" w:pos="4820"/>
          <w:tab w:val="left" w:pos="7088"/>
        </w:tabs>
        <w:spacing w:beforeLines="20" w:before="48" w:afterLines="20" w:after="48" w:line="288" w:lineRule="auto"/>
        <w:ind w:left="284" w:right="-329"/>
        <w:jc w:val="both"/>
        <w:rPr>
          <w:rFonts w:eastAsia="Calibri"/>
          <w:color w:val="000000"/>
        </w:rPr>
      </w:pPr>
      <w:r w:rsidRPr="00985721">
        <w:rPr>
          <w:rFonts w:eastAsia="Calibri"/>
          <w:b/>
          <w:bCs/>
          <w:color w:val="000000"/>
        </w:rPr>
        <w:t>C.</w:t>
      </w:r>
      <w:r>
        <w:rPr>
          <w:rFonts w:eastAsia="Calibri"/>
          <w:color w:val="000000"/>
        </w:rPr>
        <w:t xml:space="preserve"> </w:t>
      </w:r>
      <w:r w:rsidRPr="00985721">
        <w:rPr>
          <w:rFonts w:eastAsia="Calibri"/>
          <w:color w:val="000000"/>
        </w:rPr>
        <w:t>3 nuclon, trong đó có 1 notron</w:t>
      </w:r>
      <w:r w:rsidRPr="00985721">
        <w:rPr>
          <w:rFonts w:eastAsia="Calibri"/>
          <w:color w:val="000000"/>
        </w:rPr>
        <w:tab/>
      </w:r>
    </w:p>
    <w:p w14:paraId="4927B04D" w14:textId="78E73F60" w:rsidR="00510673" w:rsidRPr="00985721" w:rsidRDefault="00985721" w:rsidP="00985721">
      <w:pPr>
        <w:tabs>
          <w:tab w:val="left" w:pos="284"/>
          <w:tab w:val="left" w:pos="2552"/>
          <w:tab w:val="left" w:pos="4820"/>
          <w:tab w:val="left" w:pos="7088"/>
        </w:tabs>
        <w:spacing w:before="20" w:after="20" w:line="288" w:lineRule="auto"/>
        <w:ind w:left="284" w:right="-329"/>
        <w:jc w:val="both"/>
        <w:rPr>
          <w:rFonts w:eastAsia="Calibri"/>
          <w:color w:val="000000"/>
        </w:rPr>
      </w:pPr>
      <w:r w:rsidRPr="00985721">
        <w:rPr>
          <w:rFonts w:eastAsia="Calibri"/>
          <w:b/>
          <w:color w:val="000000"/>
        </w:rPr>
        <w:t>D.</w:t>
      </w:r>
      <w:r w:rsidRPr="00985721">
        <w:rPr>
          <w:rFonts w:eastAsia="Calibri"/>
          <w:color w:val="000000"/>
        </w:rPr>
        <w:t xml:space="preserve"> 3 proton và 1 notron</w:t>
      </w:r>
    </w:p>
    <w:p w14:paraId="3513711C" w14:textId="0A99B4BB" w:rsidR="00985721" w:rsidRPr="00985721" w:rsidRDefault="00985721" w:rsidP="00985721">
      <w:pPr>
        <w:spacing w:line="288" w:lineRule="auto"/>
        <w:rPr>
          <w:rFonts w:eastAsia="Calibri"/>
          <w:color w:val="000000"/>
        </w:rPr>
      </w:pPr>
      <w:r>
        <w:rPr>
          <w:b/>
          <w:bCs/>
        </w:rPr>
        <w:t xml:space="preserve">Câu </w:t>
      </w:r>
      <w:r w:rsidR="00CC7844">
        <w:rPr>
          <w:b/>
          <w:bCs/>
        </w:rPr>
        <w:t>3</w:t>
      </w:r>
      <w:r>
        <w:rPr>
          <w:b/>
          <w:bCs/>
        </w:rPr>
        <w:t xml:space="preserve">4: </w:t>
      </w:r>
      <w:r w:rsidR="00510673" w:rsidRPr="00F97B7B">
        <w:rPr>
          <w:b/>
          <w:bCs/>
        </w:rPr>
        <w:t>(NB - LT):</w:t>
      </w:r>
      <w:r>
        <w:rPr>
          <w:b/>
          <w:bCs/>
        </w:rPr>
        <w:t xml:space="preserve"> </w:t>
      </w:r>
      <w:r w:rsidRPr="00985721">
        <w:rPr>
          <w:rFonts w:eastAsia="Calibri"/>
          <w:color w:val="000000"/>
        </w:rPr>
        <w:t>Đồng vị là:</w:t>
      </w:r>
    </w:p>
    <w:p w14:paraId="45E71B8F" w14:textId="77777777" w:rsidR="00985721" w:rsidRPr="00985721" w:rsidRDefault="00985721" w:rsidP="00985721">
      <w:pPr>
        <w:tabs>
          <w:tab w:val="left" w:pos="284"/>
          <w:tab w:val="left" w:pos="2552"/>
          <w:tab w:val="left" w:pos="4820"/>
          <w:tab w:val="left" w:pos="7088"/>
        </w:tabs>
        <w:spacing w:before="20" w:after="20" w:line="288" w:lineRule="auto"/>
        <w:ind w:right="-329"/>
        <w:jc w:val="both"/>
        <w:rPr>
          <w:rFonts w:eastAsia="Calibri"/>
          <w:color w:val="000000"/>
        </w:rPr>
      </w:pPr>
      <w:r w:rsidRPr="00985721">
        <w:rPr>
          <w:rFonts w:eastAsia="Calibri"/>
          <w:color w:val="000000"/>
        </w:rPr>
        <w:tab/>
      </w:r>
      <w:r w:rsidRPr="00985721">
        <w:rPr>
          <w:rFonts w:eastAsia="Calibri"/>
          <w:b/>
          <w:color w:val="000000"/>
        </w:rPr>
        <w:t>A.</w:t>
      </w:r>
      <w:r w:rsidRPr="00985721">
        <w:rPr>
          <w:rFonts w:eastAsia="Calibri"/>
          <w:color w:val="000000"/>
        </w:rPr>
        <w:t xml:space="preserve"> các nguyên tử mà hạt nhân của chúng có số khối A bằng nhau</w:t>
      </w:r>
    </w:p>
    <w:p w14:paraId="4E19155D" w14:textId="77777777" w:rsidR="00985721" w:rsidRPr="00D30B40" w:rsidRDefault="00985721" w:rsidP="00985721">
      <w:pPr>
        <w:tabs>
          <w:tab w:val="left" w:pos="284"/>
          <w:tab w:val="left" w:pos="2552"/>
          <w:tab w:val="left" w:pos="4820"/>
          <w:tab w:val="left" w:pos="7088"/>
        </w:tabs>
        <w:spacing w:before="20" w:after="20" w:line="288" w:lineRule="auto"/>
        <w:ind w:right="-329"/>
        <w:jc w:val="both"/>
        <w:rPr>
          <w:rFonts w:eastAsia="Calibri"/>
          <w:color w:val="FF0000"/>
        </w:rPr>
      </w:pPr>
      <w:r w:rsidRPr="00D30B40">
        <w:rPr>
          <w:rFonts w:eastAsia="Calibri"/>
          <w:color w:val="FF0000"/>
        </w:rPr>
        <w:tab/>
      </w:r>
      <w:r w:rsidRPr="00D30B40">
        <w:rPr>
          <w:rFonts w:eastAsia="Calibri"/>
          <w:b/>
          <w:color w:val="FF0000"/>
          <w:u w:val="single"/>
        </w:rPr>
        <w:t>B</w:t>
      </w:r>
      <w:r w:rsidRPr="00D30B40">
        <w:rPr>
          <w:rFonts w:eastAsia="Calibri"/>
          <w:b/>
          <w:color w:val="FF0000"/>
        </w:rPr>
        <w:t>.</w:t>
      </w:r>
      <w:r w:rsidRPr="00D30B40">
        <w:rPr>
          <w:rFonts w:eastAsia="Calibri"/>
          <w:color w:val="FF0000"/>
        </w:rPr>
        <w:t xml:space="preserve"> các nguyên tử mà hạt nhân của chúng có số proton bằng nhau, số notron khác nhau</w:t>
      </w:r>
    </w:p>
    <w:p w14:paraId="33557783" w14:textId="77777777" w:rsidR="00985721" w:rsidRPr="00985721" w:rsidRDefault="00985721" w:rsidP="00985721">
      <w:pPr>
        <w:tabs>
          <w:tab w:val="left" w:pos="284"/>
          <w:tab w:val="left" w:pos="2552"/>
          <w:tab w:val="left" w:pos="4820"/>
          <w:tab w:val="left" w:pos="7088"/>
        </w:tabs>
        <w:spacing w:before="20" w:after="20" w:line="288" w:lineRule="auto"/>
        <w:ind w:right="-329"/>
        <w:jc w:val="both"/>
        <w:rPr>
          <w:rFonts w:eastAsia="Calibri"/>
          <w:color w:val="000000"/>
        </w:rPr>
      </w:pPr>
      <w:r w:rsidRPr="00985721">
        <w:rPr>
          <w:rFonts w:eastAsia="Calibri"/>
          <w:color w:val="000000"/>
        </w:rPr>
        <w:tab/>
      </w:r>
      <w:r w:rsidRPr="00985721">
        <w:rPr>
          <w:rFonts w:eastAsia="Calibri"/>
          <w:b/>
          <w:color w:val="000000"/>
        </w:rPr>
        <w:t>C.</w:t>
      </w:r>
      <w:r w:rsidRPr="00985721">
        <w:rPr>
          <w:rFonts w:eastAsia="Calibri"/>
          <w:color w:val="000000"/>
        </w:rPr>
        <w:t xml:space="preserve"> các nguyên tử mà hạt nhân của chúng có số notron bằng nhau, số proton khác nhau</w:t>
      </w:r>
    </w:p>
    <w:p w14:paraId="12A362E0" w14:textId="0AD997D3" w:rsidR="00510673" w:rsidRPr="00985721" w:rsidRDefault="00985721" w:rsidP="00985721">
      <w:pPr>
        <w:tabs>
          <w:tab w:val="left" w:pos="284"/>
          <w:tab w:val="left" w:pos="2552"/>
          <w:tab w:val="left" w:pos="4820"/>
          <w:tab w:val="left" w:pos="7088"/>
        </w:tabs>
        <w:spacing w:before="20" w:after="20" w:line="288" w:lineRule="auto"/>
        <w:ind w:right="-329"/>
        <w:jc w:val="both"/>
        <w:rPr>
          <w:rFonts w:eastAsia="Calibri"/>
          <w:color w:val="000000"/>
        </w:rPr>
      </w:pPr>
      <w:r w:rsidRPr="00985721">
        <w:rPr>
          <w:rFonts w:eastAsia="Calibri"/>
          <w:color w:val="000000"/>
        </w:rPr>
        <w:tab/>
      </w:r>
      <w:r w:rsidRPr="00985721">
        <w:rPr>
          <w:rFonts w:eastAsia="Calibri"/>
          <w:b/>
          <w:color w:val="000000"/>
        </w:rPr>
        <w:t>D.</w:t>
      </w:r>
      <w:r w:rsidRPr="00985721">
        <w:rPr>
          <w:rFonts w:eastAsia="Calibri"/>
          <w:color w:val="000000"/>
        </w:rPr>
        <w:t xml:space="preserve"> các nguyên tử mà hạt nhân của chúng có khối lượng bằng nhau</w:t>
      </w:r>
    </w:p>
    <w:p w14:paraId="564827FA" w14:textId="1B01AD10" w:rsidR="00340EED" w:rsidRPr="00340EED" w:rsidRDefault="00985721" w:rsidP="00340EED">
      <w:pPr>
        <w:spacing w:before="48" w:after="48" w:line="288" w:lineRule="auto"/>
        <w:rPr>
          <w:rFonts w:eastAsia="Calibri"/>
          <w:color w:val="000000"/>
          <w:lang w:val="fr-FR"/>
        </w:rPr>
      </w:pPr>
      <w:r w:rsidRPr="00985721">
        <w:rPr>
          <w:b/>
          <w:bCs/>
        </w:rPr>
        <w:t xml:space="preserve">Câu </w:t>
      </w:r>
      <w:r w:rsidR="00CC7844">
        <w:rPr>
          <w:b/>
          <w:bCs/>
        </w:rPr>
        <w:t>3</w:t>
      </w:r>
      <w:r w:rsidRPr="00985721">
        <w:rPr>
          <w:b/>
          <w:bCs/>
        </w:rPr>
        <w:t xml:space="preserve">5: </w:t>
      </w:r>
      <w:r w:rsidR="00510673" w:rsidRPr="00985721">
        <w:rPr>
          <w:b/>
          <w:bCs/>
        </w:rPr>
        <w:t>(</w:t>
      </w:r>
      <w:r w:rsidR="00510673" w:rsidRPr="00985721">
        <w:rPr>
          <w:rFonts w:eastAsia="Meiryo"/>
          <w:b/>
          <w:bCs/>
          <w:spacing w:val="-16"/>
        </w:rPr>
        <w:t>VD – Mức TB )</w:t>
      </w:r>
      <w:r>
        <w:rPr>
          <w:rFonts w:eastAsia="Meiryo"/>
          <w:b/>
          <w:bCs/>
        </w:rPr>
        <w:t xml:space="preserve"> </w:t>
      </w:r>
      <w:r w:rsidR="00340EED" w:rsidRPr="00340EED">
        <w:rPr>
          <w:rFonts w:eastAsia="Calibri"/>
          <w:color w:val="000000"/>
          <w:lang w:val="fr-FR"/>
        </w:rPr>
        <w:t>Một chất phóng xạ có chu kì bán rã là 200 ngày. Ban đầu có 100g hỏi sau bao lâu chất phóng xạ trên còn lại 20g?</w:t>
      </w:r>
    </w:p>
    <w:p w14:paraId="2114EA3E" w14:textId="2D881206" w:rsidR="00510673" w:rsidRDefault="00340EED" w:rsidP="00340EED">
      <w:pPr>
        <w:tabs>
          <w:tab w:val="left" w:pos="284"/>
          <w:tab w:val="left" w:pos="2552"/>
          <w:tab w:val="left" w:pos="4820"/>
          <w:tab w:val="left" w:pos="7088"/>
        </w:tabs>
        <w:spacing w:before="20" w:after="20" w:line="288" w:lineRule="auto"/>
        <w:jc w:val="both"/>
        <w:rPr>
          <w:rFonts w:eastAsia="Calibri"/>
          <w:color w:val="000000"/>
          <w:lang w:val="fr-FR"/>
        </w:rPr>
      </w:pPr>
      <w:r w:rsidRPr="00340EED">
        <w:rPr>
          <w:rFonts w:eastAsia="Calibri"/>
          <w:color w:val="000000"/>
          <w:lang w:val="fr-FR"/>
        </w:rPr>
        <w:tab/>
      </w:r>
      <w:r w:rsidRPr="00D30B40">
        <w:rPr>
          <w:rFonts w:eastAsia="Calibri"/>
          <w:b/>
          <w:color w:val="FF0000"/>
          <w:u w:val="single"/>
          <w:lang w:val="fr-FR"/>
        </w:rPr>
        <w:t>A</w:t>
      </w:r>
      <w:r w:rsidRPr="00D30B40">
        <w:rPr>
          <w:rFonts w:eastAsia="Calibri"/>
          <w:b/>
          <w:color w:val="FF0000"/>
          <w:lang w:val="fr-FR"/>
        </w:rPr>
        <w:t>.</w:t>
      </w:r>
      <w:r w:rsidRPr="00D30B40">
        <w:rPr>
          <w:rFonts w:eastAsia="Calibri"/>
          <w:color w:val="FF0000"/>
          <w:lang w:val="fr-FR"/>
        </w:rPr>
        <w:t xml:space="preserve"> 464,4 ngày</w:t>
      </w:r>
      <w:r w:rsidRPr="00340EED">
        <w:rPr>
          <w:rFonts w:eastAsia="Calibri"/>
          <w:color w:val="000000"/>
          <w:lang w:val="fr-FR"/>
        </w:rPr>
        <w:tab/>
      </w:r>
      <w:r w:rsidRPr="00340EED">
        <w:rPr>
          <w:rFonts w:eastAsia="Calibri"/>
          <w:b/>
          <w:color w:val="000000"/>
          <w:lang w:val="fr-FR"/>
        </w:rPr>
        <w:t>B.</w:t>
      </w:r>
      <w:r w:rsidRPr="00340EED">
        <w:rPr>
          <w:rFonts w:eastAsia="Calibri"/>
          <w:color w:val="000000"/>
          <w:lang w:val="fr-FR"/>
        </w:rPr>
        <w:t xml:space="preserve"> 400 ngày</w:t>
      </w:r>
      <w:r w:rsidRPr="00340EED">
        <w:rPr>
          <w:rFonts w:eastAsia="Calibri"/>
          <w:color w:val="000000"/>
          <w:lang w:val="fr-FR"/>
        </w:rPr>
        <w:tab/>
      </w:r>
      <w:r w:rsidRPr="00340EED">
        <w:rPr>
          <w:rFonts w:eastAsia="Calibri"/>
          <w:b/>
          <w:color w:val="000000"/>
          <w:lang w:val="fr-FR"/>
        </w:rPr>
        <w:t>C.</w:t>
      </w:r>
      <w:r w:rsidRPr="00340EED">
        <w:rPr>
          <w:rFonts w:eastAsia="Calibri"/>
          <w:color w:val="000000"/>
          <w:lang w:val="fr-FR"/>
        </w:rPr>
        <w:t xml:space="preserve"> 235 ngày</w:t>
      </w:r>
      <w:r w:rsidRPr="00340EED">
        <w:rPr>
          <w:rFonts w:eastAsia="Calibri"/>
          <w:color w:val="000000"/>
          <w:lang w:val="fr-FR"/>
        </w:rPr>
        <w:tab/>
      </w:r>
      <w:r w:rsidRPr="00340EED">
        <w:rPr>
          <w:rFonts w:eastAsia="Calibri"/>
          <w:b/>
          <w:color w:val="000000"/>
          <w:lang w:val="fr-FR"/>
        </w:rPr>
        <w:t>D.</w:t>
      </w:r>
      <w:r w:rsidRPr="00340EED">
        <w:rPr>
          <w:rFonts w:eastAsia="Calibri"/>
          <w:color w:val="000000"/>
          <w:lang w:val="fr-FR"/>
        </w:rPr>
        <w:t xml:space="preserve"> 138 ngày</w:t>
      </w:r>
    </w:p>
    <w:p w14:paraId="582837BC" w14:textId="408A7946" w:rsidR="00A33DCC" w:rsidRPr="00340EED" w:rsidRDefault="00A33DCC" w:rsidP="00A33DCC">
      <w:pPr>
        <w:spacing w:beforeLines="20" w:before="48" w:afterLines="20" w:after="48" w:line="288" w:lineRule="auto"/>
        <w:jc w:val="both"/>
        <w:rPr>
          <w:rFonts w:eastAsia="Calibri"/>
          <w:color w:val="000000"/>
          <w:lang w:val="fr-FR"/>
        </w:rPr>
      </w:pPr>
      <w:r w:rsidRPr="00A33DCC">
        <w:rPr>
          <w:rFonts w:eastAsia="Calibri"/>
          <w:b/>
          <w:bCs/>
          <w:color w:val="000000"/>
          <w:lang w:val="fr-FR"/>
        </w:rPr>
        <w:t>HD</w:t>
      </w:r>
      <w:r>
        <w:rPr>
          <w:rFonts w:eastAsia="Calibri"/>
          <w:color w:val="000000"/>
          <w:lang w:val="fr-FR"/>
        </w:rPr>
        <w:t xml:space="preserve">: </w:t>
      </w:r>
      <w:r w:rsidRPr="00340EED">
        <w:rPr>
          <w:rFonts w:eastAsia="Calibri"/>
          <w:color w:val="000000"/>
          <w:lang w:val="fr-FR"/>
        </w:rPr>
        <w:t xml:space="preserve">Ta có: </w:t>
      </w:r>
      <w:r>
        <w:rPr>
          <w:rFonts w:eastAsia="Calibri"/>
          <w:noProof/>
          <w:color w:val="000000"/>
          <w:position w:val="-12"/>
          <w:lang w:val="vi-VN" w:eastAsia="vi-VN"/>
        </w:rPr>
        <w:drawing>
          <wp:inline distT="0" distB="0" distL="0" distR="0" wp14:anchorId="19EF130C" wp14:editId="045278CB">
            <wp:extent cx="129540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r w:rsidRPr="00340EED">
        <w:rPr>
          <w:rFonts w:eastAsia="Calibri"/>
          <w:color w:val="000000"/>
          <w:lang w:val="fr-FR"/>
        </w:rPr>
        <w:t xml:space="preserve"> ngày</w:t>
      </w:r>
    </w:p>
    <w:p w14:paraId="2ECD2711" w14:textId="2D3B31C5" w:rsidR="00340EED" w:rsidRPr="00340EED" w:rsidRDefault="00CC7844" w:rsidP="00340EED">
      <w:pPr>
        <w:spacing w:before="48" w:after="48" w:line="288" w:lineRule="auto"/>
        <w:rPr>
          <w:rFonts w:eastAsia="Calibri"/>
          <w:color w:val="000000"/>
          <w:lang w:val="fr-FR"/>
        </w:rPr>
      </w:pPr>
      <w:r>
        <w:rPr>
          <w:b/>
          <w:bCs/>
        </w:rPr>
        <w:t xml:space="preserve">Câu 36: </w:t>
      </w:r>
      <w:r w:rsidR="00510673" w:rsidRPr="00F97B7B">
        <w:rPr>
          <w:b/>
          <w:bCs/>
        </w:rPr>
        <w:t>(</w:t>
      </w:r>
      <w:r w:rsidR="00510673" w:rsidRPr="00F97B7B">
        <w:rPr>
          <w:rFonts w:eastAsia="Meiryo"/>
          <w:b/>
          <w:bCs/>
          <w:spacing w:val="-16"/>
        </w:rPr>
        <w:t>VD – Mức Khá )</w:t>
      </w:r>
      <w:r w:rsidR="00510673" w:rsidRPr="00F97B7B">
        <w:rPr>
          <w:rFonts w:eastAsia="Meiryo"/>
          <w:b/>
          <w:bCs/>
        </w:rPr>
        <w:t>:</w:t>
      </w:r>
      <w:r w:rsidR="00340EED">
        <w:rPr>
          <w:rFonts w:eastAsia="Meiryo"/>
          <w:b/>
          <w:bCs/>
        </w:rPr>
        <w:t xml:space="preserve"> </w:t>
      </w:r>
      <w:r w:rsidR="00340EED" w:rsidRPr="00340EED">
        <w:rPr>
          <w:rFonts w:eastAsia="Calibri"/>
          <w:lang w:val="fr-FR"/>
        </w:rPr>
        <w:t xml:space="preserve">Cho hạt </w:t>
      </w:r>
      <w:r w:rsidR="00682299">
        <w:rPr>
          <w:rFonts w:eastAsia="Calibri"/>
          <w:position w:val="-6"/>
        </w:rPr>
        <w:pict w14:anchorId="6C2748D0">
          <v:shape id="_x0000_i1125" type="#_x0000_t75" style="width:10.65pt;height:10.65pt">
            <v:imagedata r:id="rId200" o:title=""/>
          </v:shape>
        </w:pict>
      </w:r>
      <w:r w:rsidR="00340EED" w:rsidRPr="00340EED">
        <w:rPr>
          <w:rFonts w:eastAsia="Calibri"/>
          <w:lang w:val="fr-FR"/>
        </w:rPr>
        <w:t xml:space="preserve"> bắn phá vào hạt nhân nhôm </w:t>
      </w:r>
      <w:r w:rsidR="00682299">
        <w:rPr>
          <w:rFonts w:eastAsia="Calibri"/>
          <w:position w:val="-16"/>
        </w:rPr>
        <w:pict w14:anchorId="3A214AED">
          <v:shape id="_x0000_i1126" type="#_x0000_t75" style="width:33.95pt;height:22.3pt">
            <v:imagedata r:id="rId201" o:title=""/>
          </v:shape>
        </w:pict>
      </w:r>
      <w:r w:rsidR="00340EED" w:rsidRPr="00340EED">
        <w:rPr>
          <w:rFonts w:eastAsia="Calibri"/>
          <w:lang w:val="fr-FR"/>
        </w:rPr>
        <w:t xml:space="preserve"> đang đứng yên, sau phản ứng sinh ra hạt nơtron và hạt nhân X. Biết </w:t>
      </w:r>
      <w:r w:rsidR="00682299">
        <w:rPr>
          <w:rFonts w:eastAsia="Calibri"/>
          <w:position w:val="-12"/>
        </w:rPr>
        <w:pict w14:anchorId="2A442736">
          <v:shape id="_x0000_i1127" type="#_x0000_t75" style="width:71pt;height:18.25pt">
            <v:imagedata r:id="rId202" o:title=""/>
          </v:shape>
        </w:pict>
      </w:r>
      <w:r w:rsidR="00340EED" w:rsidRPr="00340EED">
        <w:rPr>
          <w:rFonts w:eastAsia="Calibri"/>
          <w:lang w:val="fr-FR"/>
        </w:rPr>
        <w:t xml:space="preserve">, </w:t>
      </w:r>
      <w:r w:rsidR="00682299">
        <w:rPr>
          <w:rFonts w:eastAsia="Calibri"/>
          <w:position w:val="-12"/>
        </w:rPr>
        <w:pict w14:anchorId="13A1168A">
          <v:shape id="_x0000_i1128" type="#_x0000_t75" style="width:74.05pt;height:18.25pt">
            <v:imagedata r:id="rId203" o:title=""/>
          </v:shape>
        </w:pict>
      </w:r>
      <w:r w:rsidR="00340EED" w:rsidRPr="00340EED">
        <w:rPr>
          <w:rFonts w:eastAsia="Calibri"/>
          <w:lang w:val="fr-FR"/>
        </w:rPr>
        <w:t xml:space="preserve">, </w:t>
      </w:r>
      <w:r w:rsidR="00682299">
        <w:rPr>
          <w:rFonts w:eastAsia="Calibri"/>
          <w:position w:val="-12"/>
        </w:rPr>
        <w:pict w14:anchorId="25EA7065">
          <v:shape id="_x0000_i1129" type="#_x0000_t75" style="width:73pt;height:18.25pt">
            <v:imagedata r:id="rId204" o:title=""/>
          </v:shape>
        </w:pict>
      </w:r>
      <w:r w:rsidR="00340EED" w:rsidRPr="00340EED">
        <w:rPr>
          <w:rFonts w:eastAsia="Calibri"/>
          <w:lang w:val="fr-FR"/>
        </w:rPr>
        <w:t xml:space="preserve">, </w:t>
      </w:r>
      <w:r w:rsidR="00682299">
        <w:rPr>
          <w:rFonts w:eastAsia="Calibri"/>
          <w:position w:val="-12"/>
        </w:rPr>
        <w:pict w14:anchorId="2DE69860">
          <v:shape id="_x0000_i1130" type="#_x0000_t75" style="width:69.95pt;height:18.25pt">
            <v:imagedata r:id="rId205" o:title=""/>
          </v:shape>
        </w:pict>
      </w:r>
      <w:r w:rsidR="00340EED" w:rsidRPr="00340EED">
        <w:rPr>
          <w:rFonts w:eastAsia="Calibri"/>
          <w:lang w:val="fr-FR"/>
        </w:rPr>
        <w:t xml:space="preserve">, </w:t>
      </w:r>
      <w:r w:rsidR="00682299">
        <w:rPr>
          <w:rFonts w:eastAsia="Calibri"/>
          <w:position w:val="-6"/>
        </w:rPr>
        <w:pict w14:anchorId="027071DF">
          <v:shape id="_x0000_i1131" type="#_x0000_t75" style="width:78.1pt;height:16.25pt">
            <v:imagedata r:id="rId206" o:title=""/>
          </v:shape>
        </w:pict>
      </w:r>
      <w:r w:rsidR="00340EED" w:rsidRPr="00340EED">
        <w:rPr>
          <w:rFonts w:eastAsia="Calibri"/>
          <w:lang w:val="fr-FR"/>
        </w:rPr>
        <w:t>. Phản ứng này toả hay thu bao nhiêu năng lượng?</w:t>
      </w:r>
    </w:p>
    <w:p w14:paraId="0F6093B8" w14:textId="77777777" w:rsidR="00340EED" w:rsidRPr="00340EED" w:rsidRDefault="00340EED" w:rsidP="00340EED">
      <w:pPr>
        <w:tabs>
          <w:tab w:val="left" w:pos="284"/>
          <w:tab w:val="left" w:pos="2552"/>
          <w:tab w:val="left" w:pos="4820"/>
          <w:tab w:val="left" w:pos="7088"/>
        </w:tabs>
        <w:spacing w:before="20" w:after="20" w:line="288" w:lineRule="auto"/>
        <w:ind w:right="-329"/>
        <w:jc w:val="both"/>
        <w:rPr>
          <w:rFonts w:eastAsia="Calibri"/>
          <w:color w:val="000000"/>
          <w:lang w:val="en-GB"/>
        </w:rPr>
      </w:pPr>
      <w:r w:rsidRPr="00340EED">
        <w:rPr>
          <w:rFonts w:eastAsia="Calibri"/>
          <w:color w:val="000000"/>
          <w:lang w:val="fr-FR"/>
        </w:rPr>
        <w:tab/>
      </w:r>
      <w:r w:rsidRPr="00D30B40">
        <w:rPr>
          <w:rFonts w:eastAsia="Calibri"/>
          <w:b/>
          <w:color w:val="FF0000"/>
          <w:u w:val="single"/>
          <w:lang w:val="en-GB"/>
        </w:rPr>
        <w:t>A</w:t>
      </w:r>
      <w:r w:rsidRPr="00D30B40">
        <w:rPr>
          <w:rFonts w:eastAsia="Calibri"/>
          <w:b/>
          <w:color w:val="FF0000"/>
          <w:lang w:val="en-GB"/>
        </w:rPr>
        <w:t>.</w:t>
      </w:r>
      <w:r w:rsidRPr="00D30B40">
        <w:rPr>
          <w:rFonts w:eastAsia="Calibri"/>
          <w:color w:val="FF0000"/>
          <w:lang w:val="en-GB"/>
        </w:rPr>
        <w:t xml:space="preserve"> Toả năng lượng 2,9792MeV.</w:t>
      </w:r>
      <w:r w:rsidRPr="00D30B40">
        <w:rPr>
          <w:rFonts w:eastAsia="Calibri"/>
          <w:color w:val="FF0000"/>
          <w:lang w:val="en-GB"/>
        </w:rPr>
        <w:tab/>
      </w:r>
      <w:r w:rsidRPr="00340EED">
        <w:rPr>
          <w:rFonts w:eastAsia="Calibri"/>
          <w:b/>
          <w:color w:val="000000"/>
          <w:lang w:val="en-GB"/>
        </w:rPr>
        <w:t>B.</w:t>
      </w:r>
      <w:r w:rsidRPr="00340EED">
        <w:rPr>
          <w:rFonts w:eastAsia="Calibri"/>
          <w:color w:val="000000"/>
          <w:lang w:val="en-GB"/>
        </w:rPr>
        <w:t xml:space="preserve"> </w:t>
      </w:r>
      <w:r w:rsidRPr="00340EED">
        <w:rPr>
          <w:rFonts w:eastAsia="Calibri"/>
          <w:lang w:val="en-GB"/>
        </w:rPr>
        <w:t>Toả năng lượng 2,9466MeV</w:t>
      </w:r>
      <w:r w:rsidRPr="00340EED">
        <w:rPr>
          <w:rFonts w:eastAsia="Calibri"/>
          <w:color w:val="000000"/>
          <w:lang w:val="en-GB"/>
        </w:rPr>
        <w:tab/>
        <w:t>.</w:t>
      </w:r>
    </w:p>
    <w:p w14:paraId="3A6B0F36" w14:textId="3189E87D" w:rsidR="00510673" w:rsidRDefault="00340EED" w:rsidP="00340EED">
      <w:pPr>
        <w:tabs>
          <w:tab w:val="left" w:pos="284"/>
          <w:tab w:val="left" w:pos="2552"/>
          <w:tab w:val="left" w:pos="4820"/>
          <w:tab w:val="left" w:pos="7088"/>
        </w:tabs>
        <w:spacing w:before="20" w:after="20" w:line="288" w:lineRule="auto"/>
        <w:ind w:right="-329"/>
        <w:jc w:val="both"/>
        <w:rPr>
          <w:rFonts w:eastAsia="Calibri"/>
        </w:rPr>
      </w:pPr>
      <w:r w:rsidRPr="00340EED">
        <w:rPr>
          <w:rFonts w:eastAsia="Calibri"/>
          <w:color w:val="000000"/>
          <w:lang w:val="en-GB"/>
        </w:rPr>
        <w:tab/>
      </w:r>
      <w:r w:rsidRPr="00340EED">
        <w:rPr>
          <w:rFonts w:eastAsia="Calibri"/>
          <w:b/>
          <w:color w:val="000000"/>
          <w:lang w:val="en-GB"/>
        </w:rPr>
        <w:t>C.</w:t>
      </w:r>
      <w:r w:rsidRPr="00340EED">
        <w:rPr>
          <w:rFonts w:eastAsia="Calibri"/>
          <w:color w:val="000000"/>
          <w:lang w:val="en-GB"/>
        </w:rPr>
        <w:t xml:space="preserve"> </w:t>
      </w:r>
      <w:r w:rsidRPr="00340EED">
        <w:rPr>
          <w:rFonts w:eastAsia="Calibri"/>
        </w:rPr>
        <w:t>Thu năng lượng 2,9792MeV.</w:t>
      </w:r>
      <w:r w:rsidRPr="00340EED">
        <w:rPr>
          <w:rFonts w:eastAsia="Calibri"/>
          <w:color w:val="000000"/>
          <w:lang w:val="en-GB"/>
        </w:rPr>
        <w:tab/>
      </w:r>
      <w:r w:rsidRPr="00340EED">
        <w:rPr>
          <w:rFonts w:eastAsia="Calibri"/>
          <w:b/>
          <w:color w:val="000000"/>
        </w:rPr>
        <w:t>D.</w:t>
      </w:r>
      <w:r w:rsidRPr="00340EED">
        <w:rPr>
          <w:rFonts w:eastAsia="Calibri"/>
          <w:color w:val="000000"/>
        </w:rPr>
        <w:t xml:space="preserve"> </w:t>
      </w:r>
      <w:r w:rsidRPr="00340EED">
        <w:rPr>
          <w:rFonts w:eastAsia="Calibri"/>
        </w:rPr>
        <w:t>Thu năng lượng 2,9466MeV.</w:t>
      </w:r>
    </w:p>
    <w:p w14:paraId="7BB53884" w14:textId="1FC7FADB" w:rsidR="00A33DCC" w:rsidRPr="00340EED" w:rsidRDefault="00A33DCC" w:rsidP="00A33DCC">
      <w:pPr>
        <w:spacing w:beforeLines="20" w:before="48" w:afterLines="20" w:after="48" w:line="288" w:lineRule="auto"/>
        <w:jc w:val="both"/>
        <w:rPr>
          <w:rFonts w:eastAsia="Calibri"/>
        </w:rPr>
      </w:pPr>
      <w:r w:rsidRPr="00A33DCC">
        <w:rPr>
          <w:rFonts w:eastAsia="Calibri"/>
          <w:b/>
          <w:bCs/>
        </w:rPr>
        <w:t>HD:</w:t>
      </w:r>
      <w:r>
        <w:rPr>
          <w:rFonts w:eastAsia="Calibri"/>
        </w:rPr>
        <w:t xml:space="preserve"> </w:t>
      </w:r>
      <w:r w:rsidRPr="00340EED">
        <w:rPr>
          <w:rFonts w:eastAsia="Calibri"/>
        </w:rPr>
        <w:t xml:space="preserve">Phương trình phản ứng: </w:t>
      </w:r>
      <w:r>
        <w:rPr>
          <w:rFonts w:eastAsia="Calibri"/>
          <w:noProof/>
          <w:position w:val="-12"/>
          <w:lang w:val="vi-VN" w:eastAsia="vi-VN"/>
        </w:rPr>
        <w:drawing>
          <wp:inline distT="0" distB="0" distL="0" distR="0" wp14:anchorId="7214ADA0" wp14:editId="0C8D5D7B">
            <wp:extent cx="1318260" cy="2438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318260" cy="243840"/>
                    </a:xfrm>
                    <a:prstGeom prst="rect">
                      <a:avLst/>
                    </a:prstGeom>
                    <a:noFill/>
                    <a:ln>
                      <a:noFill/>
                    </a:ln>
                  </pic:spPr>
                </pic:pic>
              </a:graphicData>
            </a:graphic>
          </wp:inline>
        </w:drawing>
      </w:r>
    </w:p>
    <w:p w14:paraId="72462207" w14:textId="1937BD3E" w:rsidR="00A33DCC" w:rsidRPr="00340EED" w:rsidRDefault="00A33DCC" w:rsidP="00A33DCC">
      <w:pPr>
        <w:spacing w:beforeLines="20" w:before="48" w:afterLines="20" w:after="48" w:line="288" w:lineRule="auto"/>
        <w:jc w:val="both"/>
        <w:rPr>
          <w:rFonts w:eastAsia="Calibri"/>
        </w:rPr>
      </w:pPr>
      <w:r w:rsidRPr="00340EED">
        <w:rPr>
          <w:rFonts w:eastAsia="Calibri"/>
        </w:rPr>
        <w:t xml:space="preserve">Ta có: </w:t>
      </w:r>
      <w:r>
        <w:rPr>
          <w:rFonts w:eastAsia="Calibri"/>
          <w:noProof/>
          <w:position w:val="-14"/>
          <w:lang w:val="vi-VN" w:eastAsia="vi-VN"/>
        </w:rPr>
        <w:drawing>
          <wp:inline distT="0" distB="0" distL="0" distR="0" wp14:anchorId="1E55D08F" wp14:editId="1B975F82">
            <wp:extent cx="5295900" cy="2514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295900" cy="251460"/>
                    </a:xfrm>
                    <a:prstGeom prst="rect">
                      <a:avLst/>
                    </a:prstGeom>
                    <a:noFill/>
                    <a:ln>
                      <a:noFill/>
                    </a:ln>
                  </pic:spPr>
                </pic:pic>
              </a:graphicData>
            </a:graphic>
          </wp:inline>
        </w:drawing>
      </w:r>
    </w:p>
    <w:p w14:paraId="12A8D589" w14:textId="5E54731D" w:rsidR="00A33DCC" w:rsidRPr="00340EED" w:rsidRDefault="00A33DCC" w:rsidP="00A33DCC">
      <w:pPr>
        <w:spacing w:beforeLines="20" w:before="48" w:afterLines="20" w:after="48" w:line="288" w:lineRule="auto"/>
        <w:jc w:val="both"/>
        <w:rPr>
          <w:rFonts w:eastAsia="Calibri"/>
          <w:color w:val="000000"/>
        </w:rPr>
      </w:pPr>
      <w:r>
        <w:rPr>
          <w:rFonts w:eastAsia="Calibri"/>
          <w:noProof/>
          <w:position w:val="-6"/>
          <w:lang w:val="vi-VN" w:eastAsia="vi-VN"/>
        </w:rPr>
        <w:drawing>
          <wp:inline distT="0" distB="0" distL="0" distR="0" wp14:anchorId="5D2EB41F" wp14:editId="4C2BF8D6">
            <wp:extent cx="190500" cy="152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40EED">
        <w:rPr>
          <w:rFonts w:eastAsia="Calibri"/>
        </w:rPr>
        <w:t xml:space="preserve"> Phản ứng tỏa 2,9792 Mev</w:t>
      </w:r>
    </w:p>
    <w:p w14:paraId="3833576B" w14:textId="77777777" w:rsidR="00510673" w:rsidRPr="00F97B7B" w:rsidRDefault="00510673" w:rsidP="00510673">
      <w:pPr>
        <w:tabs>
          <w:tab w:val="left" w:pos="723"/>
        </w:tabs>
        <w:jc w:val="both"/>
        <w:rPr>
          <w:rFonts w:eastAsia="Meiryo"/>
          <w:b/>
          <w:bCs/>
          <w:spacing w:val="8"/>
        </w:rPr>
      </w:pPr>
      <w:r w:rsidRPr="00F97B7B">
        <w:rPr>
          <w:rFonts w:eastAsia="Meiryo"/>
          <w:b/>
          <w:bCs/>
          <w:spacing w:val="8"/>
        </w:rPr>
        <w:t>VẬT LÍ 11 (4 câu): ( Điện tích điện trường, Dòng điện không đổi, Dòng điện trong các môi trường, Từ trường, Cảm ứng điện từ, Khúc xạ ánh sáng, Mắt và các dụng cụ quang học)</w:t>
      </w:r>
      <w:bookmarkStart w:id="2" w:name="_GoBack"/>
      <w:bookmarkEnd w:id="2"/>
    </w:p>
    <w:p w14:paraId="70E84E29" w14:textId="6DB6F68A" w:rsidR="00DB3577" w:rsidRPr="00DB3577" w:rsidRDefault="00CC7844" w:rsidP="00DB3577">
      <w:pPr>
        <w:tabs>
          <w:tab w:val="left" w:pos="181"/>
          <w:tab w:val="left" w:pos="2699"/>
          <w:tab w:val="left" w:pos="5221"/>
          <w:tab w:val="left" w:pos="7739"/>
        </w:tabs>
        <w:jc w:val="both"/>
      </w:pPr>
      <w:r>
        <w:rPr>
          <w:b/>
          <w:bCs/>
        </w:rPr>
        <w:t xml:space="preserve">Câu 37: </w:t>
      </w:r>
      <w:r w:rsidR="00510673" w:rsidRPr="00F97B7B">
        <w:rPr>
          <w:b/>
          <w:bCs/>
        </w:rPr>
        <w:t>(</w:t>
      </w:r>
      <w:r w:rsidR="00510673" w:rsidRPr="00F97B7B">
        <w:rPr>
          <w:rFonts w:eastAsia="Meiryo"/>
          <w:b/>
          <w:bCs/>
          <w:spacing w:val="-16"/>
        </w:rPr>
        <w:t>VD – Mức TB )</w:t>
      </w:r>
      <w:r w:rsidR="00DB3577" w:rsidRPr="00DB3577">
        <w:rPr>
          <w:lang w:val="it-IT"/>
        </w:rPr>
        <w:t xml:space="preserve"> </w:t>
      </w:r>
      <w:r w:rsidR="00DB3577" w:rsidRPr="00DB3577">
        <w:t xml:space="preserve">Khi mắc điện trở </w:t>
      </w:r>
      <w:r w:rsidR="00682299">
        <w:rPr>
          <w:spacing w:val="2"/>
          <w:position w:val="-12"/>
        </w:rPr>
        <w:pict w14:anchorId="7524D8AE">
          <v:shape id="_x0000_i1132" type="#_x0000_t75" style="width:42.6pt;height:18.25pt">
            <v:imagedata r:id="rId210" o:title=""/>
          </v:shape>
        </w:pict>
      </w:r>
      <w:r w:rsidR="00DB3577" w:rsidRPr="00DB3577">
        <w:rPr>
          <w:spacing w:val="2"/>
        </w:rPr>
        <w:t xml:space="preserve"> </w:t>
      </w:r>
      <w:r w:rsidR="00DB3577" w:rsidRPr="00DB3577">
        <w:t xml:space="preserve">vào hai cực của một nguồn điện thì dòng điện trong mạch có cường độ </w:t>
      </w:r>
      <w:r w:rsidR="00682299">
        <w:rPr>
          <w:position w:val="-12"/>
        </w:rPr>
        <w:pict w14:anchorId="2199838D">
          <v:shape id="_x0000_i1133" type="#_x0000_t75" style="width:48.7pt;height:18.25pt">
            <v:imagedata r:id="rId211" o:title=""/>
          </v:shape>
        </w:pict>
      </w:r>
      <w:r w:rsidR="00DB3577" w:rsidRPr="00DB3577">
        <w:t xml:space="preserve">. Khi mắc điện trở </w:t>
      </w:r>
      <w:r w:rsidR="00682299">
        <w:rPr>
          <w:spacing w:val="2"/>
          <w:position w:val="-12"/>
        </w:rPr>
        <w:pict w14:anchorId="19586C4D">
          <v:shape id="_x0000_i1134" type="#_x0000_t75" style="width:48.7pt;height:18.25pt">
            <v:imagedata r:id="rId212" o:title=""/>
          </v:shape>
        </w:pict>
      </w:r>
      <w:r w:rsidR="00DB3577" w:rsidRPr="00DB3577">
        <w:rPr>
          <w:spacing w:val="2"/>
        </w:rPr>
        <w:t xml:space="preserve"> </w:t>
      </w:r>
      <w:r w:rsidR="00DB3577" w:rsidRPr="00DB3577">
        <w:t xml:space="preserve">thì dòng điện trong mạch là </w:t>
      </w:r>
      <w:r w:rsidR="00682299">
        <w:rPr>
          <w:position w:val="-12"/>
        </w:rPr>
        <w:pict w14:anchorId="703F82A9">
          <v:shape id="_x0000_i1135" type="#_x0000_t75" style="width:56.8pt;height:18.25pt">
            <v:imagedata r:id="rId213" o:title=""/>
          </v:shape>
        </w:pict>
      </w:r>
      <w:r w:rsidR="00DB3577" w:rsidRPr="00DB3577">
        <w:t xml:space="preserve">. Suất điện động và điện trở trong của nguồn điện lần lượt là </w:t>
      </w:r>
    </w:p>
    <w:p w14:paraId="1A2A4523" w14:textId="34081322" w:rsidR="00A33DCC" w:rsidRPr="00A33DCC" w:rsidRDefault="00DB3577" w:rsidP="00A33DCC">
      <w:pPr>
        <w:tabs>
          <w:tab w:val="left" w:pos="181"/>
          <w:tab w:val="left" w:pos="2552"/>
          <w:tab w:val="left" w:pos="4820"/>
          <w:tab w:val="left" w:pos="7088"/>
        </w:tabs>
        <w:spacing w:after="200" w:line="276" w:lineRule="auto"/>
        <w:jc w:val="both"/>
        <w:rPr>
          <w:position w:val="-4"/>
        </w:rPr>
      </w:pPr>
      <w:r w:rsidRPr="00D30B40">
        <w:rPr>
          <w:b/>
          <w:color w:val="FF0000"/>
          <w:u w:val="single"/>
        </w:rPr>
        <w:t>A</w:t>
      </w:r>
      <w:r w:rsidRPr="00D30B40">
        <w:rPr>
          <w:b/>
          <w:color w:val="FF0000"/>
        </w:rPr>
        <w:t>.</w:t>
      </w:r>
      <w:r w:rsidRPr="00D30B40">
        <w:rPr>
          <w:color w:val="FF0000"/>
        </w:rPr>
        <w:t xml:space="preserve"> 3 V và 2 </w:t>
      </w:r>
      <w:r w:rsidR="00682299">
        <w:rPr>
          <w:color w:val="FF0000"/>
          <w:position w:val="-4"/>
        </w:rPr>
        <w:pict w14:anchorId="4F84928B">
          <v:shape id="_x0000_i1136" type="#_x0000_t75" style="width:12.7pt;height:12.7pt">
            <v:imagedata r:id="rId214" o:title=""/>
          </v:shape>
        </w:pict>
      </w:r>
      <w:r w:rsidRPr="00D30B40">
        <w:rPr>
          <w:color w:val="FF0000"/>
        </w:rPr>
        <w:t xml:space="preserve">. </w:t>
      </w:r>
      <w:r w:rsidRPr="00DB3577">
        <w:tab/>
      </w:r>
      <w:r w:rsidRPr="00DB3577">
        <w:rPr>
          <w:b/>
          <w:color w:val="0000FF"/>
        </w:rPr>
        <w:t>B.</w:t>
      </w:r>
      <w:r w:rsidRPr="00DB3577">
        <w:t xml:space="preserve"> 2 V và 3 </w:t>
      </w:r>
      <w:r w:rsidR="00682299">
        <w:rPr>
          <w:position w:val="-4"/>
        </w:rPr>
        <w:pict w14:anchorId="2BF6AFCB">
          <v:shape id="_x0000_i1137" type="#_x0000_t75" style="width:12.7pt;height:12.7pt">
            <v:imagedata r:id="rId214" o:title=""/>
          </v:shape>
        </w:pict>
      </w:r>
      <w:r w:rsidRPr="00DB3577">
        <w:t xml:space="preserve">. </w:t>
      </w:r>
      <w:r w:rsidRPr="00DB3577">
        <w:tab/>
      </w:r>
      <w:r w:rsidRPr="00DB3577">
        <w:rPr>
          <w:b/>
          <w:color w:val="0000FF"/>
        </w:rPr>
        <w:t xml:space="preserve">C. </w:t>
      </w:r>
      <w:r w:rsidRPr="00DB3577">
        <w:t>6V và 3</w:t>
      </w:r>
      <w:r w:rsidR="00682299">
        <w:rPr>
          <w:position w:val="-4"/>
        </w:rPr>
        <w:pict w14:anchorId="31C2DBA9">
          <v:shape id="_x0000_i1138" type="#_x0000_t75" style="width:12.7pt;height:12.7pt">
            <v:imagedata r:id="rId214" o:title=""/>
          </v:shape>
        </w:pict>
      </w:r>
      <w:r w:rsidRPr="00DB3577">
        <w:t xml:space="preserve">. </w:t>
      </w:r>
      <w:r w:rsidRPr="00DB3577">
        <w:tab/>
      </w:r>
      <w:r w:rsidRPr="00DB3577">
        <w:rPr>
          <w:b/>
          <w:color w:val="0000FF"/>
        </w:rPr>
        <w:t xml:space="preserve">D. </w:t>
      </w:r>
      <w:r w:rsidRPr="00DB3577">
        <w:t>3V và 4</w:t>
      </w:r>
      <w:r w:rsidR="00682299">
        <w:rPr>
          <w:position w:val="-4"/>
        </w:rPr>
        <w:pict w14:anchorId="1B719EDD">
          <v:shape id="_x0000_i1139" type="#_x0000_t75" style="width:12.7pt;height:12.7pt">
            <v:imagedata r:id="rId214" o:title=""/>
          </v:shape>
        </w:pict>
      </w:r>
    </w:p>
    <w:p w14:paraId="62AB18FE" w14:textId="25FEE283" w:rsidR="00A33DCC" w:rsidRPr="00DB3577" w:rsidRDefault="00A33DCC" w:rsidP="00A33DCC">
      <w:pPr>
        <w:tabs>
          <w:tab w:val="left" w:pos="181"/>
          <w:tab w:val="left" w:pos="2699"/>
          <w:tab w:val="left" w:pos="5221"/>
          <w:tab w:val="left" w:pos="7739"/>
        </w:tabs>
        <w:spacing w:after="200" w:line="276" w:lineRule="auto"/>
        <w:jc w:val="both"/>
      </w:pPr>
      <w:r w:rsidRPr="00A33DCC">
        <w:rPr>
          <w:b/>
          <w:bCs/>
        </w:rPr>
        <w:t>HD:</w:t>
      </w:r>
      <w:r>
        <w:t xml:space="preserve"> </w:t>
      </w:r>
      <w:r w:rsidRPr="00DB3577">
        <w:t xml:space="preserve">Từ: </w:t>
      </w:r>
      <w:r>
        <w:rPr>
          <w:noProof/>
          <w:position w:val="-64"/>
          <w:lang w:val="vi-VN" w:eastAsia="vi-VN"/>
        </w:rPr>
        <w:drawing>
          <wp:inline distT="0" distB="0" distL="0" distR="0" wp14:anchorId="5485632F" wp14:editId="19386A19">
            <wp:extent cx="3208020" cy="88392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208020" cy="883920"/>
                    </a:xfrm>
                    <a:prstGeom prst="rect">
                      <a:avLst/>
                    </a:prstGeom>
                    <a:noFill/>
                    <a:ln>
                      <a:noFill/>
                    </a:ln>
                  </pic:spPr>
                </pic:pic>
              </a:graphicData>
            </a:graphic>
          </wp:inline>
        </w:drawing>
      </w:r>
      <w:r w:rsidRPr="00DB3577">
        <w:t xml:space="preserve"> </w:t>
      </w:r>
    </w:p>
    <w:p w14:paraId="316E7D0B" w14:textId="2734D39E" w:rsidR="00DB3577" w:rsidRPr="00DB3577" w:rsidRDefault="00CC7844" w:rsidP="00DB3577">
      <w:pPr>
        <w:tabs>
          <w:tab w:val="left" w:pos="181"/>
          <w:tab w:val="left" w:pos="2699"/>
          <w:tab w:val="left" w:pos="5221"/>
          <w:tab w:val="left" w:pos="7739"/>
        </w:tabs>
        <w:rPr>
          <w:rFonts w:eastAsia="Calibri"/>
        </w:rPr>
      </w:pPr>
      <w:r>
        <w:rPr>
          <w:b/>
          <w:bCs/>
        </w:rPr>
        <w:t xml:space="preserve">Câu 38: </w:t>
      </w:r>
      <w:r w:rsidR="00510673" w:rsidRPr="00F97B7B">
        <w:rPr>
          <w:b/>
          <w:bCs/>
        </w:rPr>
        <w:t>(</w:t>
      </w:r>
      <w:r w:rsidR="00510673" w:rsidRPr="00F97B7B">
        <w:rPr>
          <w:rFonts w:eastAsia="Meiryo"/>
          <w:b/>
          <w:bCs/>
          <w:spacing w:val="-16"/>
        </w:rPr>
        <w:t>VD – Mức TB )</w:t>
      </w:r>
      <w:r w:rsidR="00D858AD">
        <w:rPr>
          <w:rFonts w:eastAsia="Meiryo"/>
          <w:b/>
          <w:bCs/>
        </w:rPr>
        <w:t xml:space="preserve"> </w:t>
      </w:r>
      <w:r w:rsidR="00DB3577" w:rsidRPr="00DB3577">
        <w:rPr>
          <w:rFonts w:eastAsia="Calibri"/>
        </w:rPr>
        <w:t xml:space="preserve">Hai quả cầu nhỏ mang điện tích có độ lớn bằng nhau, đặt cách nhau 10 </w:t>
      </w:r>
      <w:r w:rsidR="00DB3577" w:rsidRPr="00DB3577">
        <w:rPr>
          <w:rFonts w:eastAsia="Calibri"/>
          <w:i/>
        </w:rPr>
        <w:t>cm</w:t>
      </w:r>
      <w:r w:rsidR="00DB3577" w:rsidRPr="00DB3577">
        <w:rPr>
          <w:rFonts w:eastAsia="Calibri"/>
        </w:rPr>
        <w:t xml:space="preserve"> trong chân không thì tác dụng lên nhau một lực </w:t>
      </w:r>
      <w:r w:rsidR="00682299">
        <w:rPr>
          <w:rFonts w:eastAsia="Calibri"/>
          <w:position w:val="-6"/>
        </w:rPr>
        <w:pict w14:anchorId="25000AF2">
          <v:shape id="_x0000_i1140" type="#_x0000_t75" style="width:48.15pt;height:15.7pt">
            <v:imagedata r:id="rId216" o:title=""/>
          </v:shape>
        </w:pict>
      </w:r>
      <w:r w:rsidR="00DB3577" w:rsidRPr="00DB3577">
        <w:rPr>
          <w:rFonts w:eastAsia="Calibri"/>
        </w:rPr>
        <w:t xml:space="preserve"> Xác định độ lớn điện tích của hai quả cầu đó.</w:t>
      </w:r>
    </w:p>
    <w:p w14:paraId="2FC7D4C3" w14:textId="576E9D9F" w:rsidR="00510673" w:rsidRDefault="00DB3577" w:rsidP="00DB3577">
      <w:pPr>
        <w:tabs>
          <w:tab w:val="left" w:pos="284"/>
          <w:tab w:val="left" w:pos="2552"/>
          <w:tab w:val="left" w:pos="4820"/>
          <w:tab w:val="left" w:pos="7088"/>
        </w:tabs>
        <w:spacing w:after="200" w:line="276" w:lineRule="auto"/>
        <w:rPr>
          <w:rFonts w:eastAsia="Calibri"/>
          <w:position w:val="-10"/>
        </w:rPr>
      </w:pPr>
      <w:r w:rsidRPr="00D30B40">
        <w:rPr>
          <w:rFonts w:eastAsia="Calibri"/>
          <w:b/>
          <w:color w:val="FF0000"/>
          <w:u w:val="single"/>
        </w:rPr>
        <w:t>A</w:t>
      </w:r>
      <w:r w:rsidRPr="00D30B40">
        <w:rPr>
          <w:rFonts w:eastAsia="Calibri"/>
          <w:b/>
          <w:color w:val="FF0000"/>
        </w:rPr>
        <w:t>.</w:t>
      </w:r>
      <w:r w:rsidRPr="00D30B40">
        <w:rPr>
          <w:rFonts w:eastAsia="Calibri"/>
          <w:color w:val="FF0000"/>
        </w:rPr>
        <w:t xml:space="preserve"> </w:t>
      </w:r>
      <w:r w:rsidR="00682299">
        <w:rPr>
          <w:rFonts w:eastAsia="Calibri"/>
          <w:color w:val="FF0000"/>
          <w:position w:val="-10"/>
        </w:rPr>
        <w:pict w14:anchorId="0DB0A994">
          <v:shape id="_x0000_i1141" type="#_x0000_t75" style="width:37pt;height:15.7pt">
            <v:imagedata r:id="rId217" o:title=""/>
          </v:shape>
        </w:pict>
      </w:r>
      <w:r w:rsidRPr="00DB3577">
        <w:rPr>
          <w:rFonts w:eastAsia="Calibri"/>
          <w:b/>
          <w:color w:val="0000FF"/>
        </w:rPr>
        <w:tab/>
        <w:t>B.</w:t>
      </w:r>
      <w:r w:rsidRPr="00DB3577">
        <w:rPr>
          <w:rFonts w:eastAsia="Calibri"/>
        </w:rPr>
        <w:t xml:space="preserve"> </w:t>
      </w:r>
      <w:r w:rsidR="00682299">
        <w:rPr>
          <w:rFonts w:eastAsia="Calibri"/>
          <w:position w:val="-10"/>
        </w:rPr>
        <w:pict w14:anchorId="4D664711">
          <v:shape id="_x0000_i1142" type="#_x0000_t75" style="width:39.05pt;height:15.7pt">
            <v:imagedata r:id="rId218" o:title=""/>
          </v:shape>
        </w:pict>
      </w:r>
      <w:r w:rsidRPr="00DB3577">
        <w:rPr>
          <w:rFonts w:eastAsia="Calibri"/>
          <w:b/>
          <w:color w:val="0000FF"/>
        </w:rPr>
        <w:tab/>
        <w:t>C.</w:t>
      </w:r>
      <w:r w:rsidRPr="00DB3577">
        <w:rPr>
          <w:rFonts w:eastAsia="Calibri"/>
        </w:rPr>
        <w:t xml:space="preserve"> 0,15</w:t>
      </w:r>
      <w:r w:rsidR="00682299">
        <w:rPr>
          <w:rFonts w:eastAsia="Calibri"/>
          <w:position w:val="-10"/>
        </w:rPr>
        <w:pict w14:anchorId="67C128C5">
          <v:shape id="_x0000_i1143" type="#_x0000_t75" style="width:19.75pt;height:15.7pt">
            <v:imagedata r:id="rId219" o:title=""/>
          </v:shape>
        </w:pict>
      </w:r>
      <w:r w:rsidRPr="00DB3577">
        <w:rPr>
          <w:rFonts w:eastAsia="Calibri"/>
          <w:b/>
          <w:color w:val="0000FF"/>
        </w:rPr>
        <w:tab/>
        <w:t>D.</w:t>
      </w:r>
      <w:r w:rsidRPr="00DB3577">
        <w:rPr>
          <w:rFonts w:eastAsia="Calibri"/>
        </w:rPr>
        <w:t xml:space="preserve"> 0,25</w:t>
      </w:r>
      <w:r w:rsidR="00682299">
        <w:rPr>
          <w:rFonts w:eastAsia="Calibri"/>
          <w:position w:val="-10"/>
        </w:rPr>
        <w:pict w14:anchorId="78460659">
          <v:shape id="_x0000_i1144" type="#_x0000_t75" style="width:19.75pt;height:15.7pt">
            <v:imagedata r:id="rId220" o:title=""/>
          </v:shape>
        </w:pict>
      </w:r>
    </w:p>
    <w:p w14:paraId="291B73EA" w14:textId="0182FED6" w:rsidR="00A33DCC" w:rsidRPr="00962FD7" w:rsidRDefault="00A33DCC" w:rsidP="00A33DCC">
      <w:pPr>
        <w:spacing w:after="200" w:line="276" w:lineRule="auto"/>
        <w:rPr>
          <w:rFonts w:eastAsia="Calibri"/>
        </w:rPr>
      </w:pPr>
      <w:r w:rsidRPr="00A33DCC">
        <w:rPr>
          <w:rFonts w:eastAsia="Calibri"/>
          <w:b/>
          <w:bCs/>
        </w:rPr>
        <w:t>HD:</w:t>
      </w:r>
      <w:r>
        <w:rPr>
          <w:rFonts w:eastAsia="Calibri"/>
        </w:rPr>
        <w:t xml:space="preserve"> </w:t>
      </w:r>
      <w:r w:rsidRPr="00962FD7">
        <w:rPr>
          <w:rFonts w:eastAsia="Calibri"/>
        </w:rPr>
        <w:t>Từ</w:t>
      </w:r>
      <w:r>
        <w:rPr>
          <w:rFonts w:eastAsia="Calibri"/>
        </w:rPr>
        <w:t xml:space="preserve">  </w:t>
      </w:r>
      <m:oMath>
        <m:r>
          <w:rPr>
            <w:rFonts w:ascii="Cambria Math" w:eastAsia="Calibri"/>
          </w:rPr>
          <m:t>F=k</m:t>
        </m:r>
        <m:f>
          <m:fPr>
            <m:ctrlPr>
              <w:rPr>
                <w:rFonts w:ascii="Cambria Math" w:eastAsia="Calibri" w:hAnsi="Cambria Math"/>
                <w:i/>
              </w:rPr>
            </m:ctrlPr>
          </m:fPr>
          <m:num>
            <m:d>
              <m:dPr>
                <m:begChr m:val="|"/>
                <m:endChr m:val="|"/>
                <m:ctrlPr>
                  <w:rPr>
                    <w:rFonts w:ascii="Cambria Math" w:eastAsia="Calibri" w:hAnsi="Cambria Math"/>
                    <w:i/>
                  </w:rPr>
                </m:ctrlPr>
              </m:dPr>
              <m:e>
                <m:sSub>
                  <m:sSubPr>
                    <m:ctrlPr>
                      <w:rPr>
                        <w:rFonts w:ascii="Cambria Math" w:eastAsia="Calibri" w:hAnsi="Cambria Math"/>
                        <w:i/>
                      </w:rPr>
                    </m:ctrlPr>
                  </m:sSubPr>
                  <m:e>
                    <m:r>
                      <w:rPr>
                        <w:rFonts w:ascii="Cambria Math" w:eastAsia="Calibri"/>
                      </w:rPr>
                      <m:t>q</m:t>
                    </m:r>
                  </m:e>
                  <m:sub>
                    <m:r>
                      <w:rPr>
                        <w:rFonts w:ascii="Cambria Math" w:eastAsia="Calibri"/>
                      </w:rPr>
                      <m:t>1</m:t>
                    </m:r>
                  </m:sub>
                </m:sSub>
                <m:sSub>
                  <m:sSubPr>
                    <m:ctrlPr>
                      <w:rPr>
                        <w:rFonts w:ascii="Cambria Math" w:eastAsia="Calibri" w:hAnsi="Cambria Math"/>
                        <w:i/>
                      </w:rPr>
                    </m:ctrlPr>
                  </m:sSubPr>
                  <m:e>
                    <m:r>
                      <w:rPr>
                        <w:rFonts w:ascii="Cambria Math" w:eastAsia="Calibri"/>
                      </w:rPr>
                      <m:t>q</m:t>
                    </m:r>
                  </m:e>
                  <m:sub>
                    <m:r>
                      <w:rPr>
                        <w:rFonts w:ascii="Cambria Math" w:eastAsia="Calibri"/>
                      </w:rPr>
                      <m:t>2</m:t>
                    </m:r>
                  </m:sub>
                </m:sSub>
              </m:e>
            </m:d>
          </m:num>
          <m:den>
            <m:sSup>
              <m:sSupPr>
                <m:ctrlPr>
                  <w:rPr>
                    <w:rFonts w:ascii="Cambria Math" w:eastAsia="Calibri" w:hAnsi="Cambria Math"/>
                    <w:i/>
                  </w:rPr>
                </m:ctrlPr>
              </m:sSupPr>
              <m:e>
                <m:r>
                  <w:rPr>
                    <w:rFonts w:ascii="Cambria Math" w:eastAsia="Calibri"/>
                  </w:rPr>
                  <m:t>r</m:t>
                </m:r>
              </m:e>
              <m:sup>
                <m:r>
                  <w:rPr>
                    <w:rFonts w:ascii="Cambria Math" w:eastAsia="Calibri"/>
                  </w:rPr>
                  <m:t>2</m:t>
                </m:r>
              </m:sup>
            </m:sSup>
          </m:den>
        </m:f>
        <m:r>
          <w:rPr>
            <w:rFonts w:ascii="Cambria Math" w:eastAsia="Calibri" w:hAnsi="Cambria Math" w:cs="Cambria Math"/>
          </w:rPr>
          <m:t>⇒</m:t>
        </m:r>
        <m:r>
          <w:rPr>
            <w:rFonts w:ascii="Cambria Math" w:eastAsia="Calibri"/>
          </w:rPr>
          <m:t>9.10</m:t>
        </m:r>
        <m:sSup>
          <m:sSupPr>
            <m:ctrlPr>
              <w:rPr>
                <w:rFonts w:ascii="Cambria Math" w:eastAsia="Calibri" w:hAnsi="Cambria Math"/>
                <w:i/>
              </w:rPr>
            </m:ctrlPr>
          </m:sSupPr>
          <m:e>
            <m:r>
              <w:rPr>
                <w:rFonts w:ascii="Cambria Math" w:eastAsia="Calibri"/>
              </w:rPr>
              <m:t> </m:t>
            </m:r>
          </m:e>
          <m:sup>
            <m:r>
              <w:rPr>
                <w:rFonts w:ascii="Cambria Math" w:eastAsia="Calibri"/>
              </w:rPr>
              <m:t>-</m:t>
            </m:r>
            <m:r>
              <w:rPr>
                <w:rFonts w:ascii="Cambria Math" w:eastAsia="Calibri"/>
              </w:rPr>
              <m:t>3</m:t>
            </m:r>
          </m:sup>
        </m:sSup>
        <m:r>
          <w:rPr>
            <w:rFonts w:ascii="Cambria Math" w:eastAsia="Calibri"/>
          </w:rPr>
          <m:t>=9.1</m:t>
        </m:r>
        <m:sSup>
          <m:sSupPr>
            <m:ctrlPr>
              <w:rPr>
                <w:rFonts w:ascii="Cambria Math" w:eastAsia="Calibri" w:hAnsi="Cambria Math"/>
                <w:i/>
              </w:rPr>
            </m:ctrlPr>
          </m:sSupPr>
          <m:e>
            <m:r>
              <w:rPr>
                <w:rFonts w:ascii="Cambria Math" w:eastAsia="Calibri"/>
              </w:rPr>
              <m:t>0</m:t>
            </m:r>
          </m:e>
          <m:sup>
            <m:r>
              <w:rPr>
                <w:rFonts w:ascii="Cambria Math" w:eastAsia="Calibri"/>
              </w:rPr>
              <m:t>9</m:t>
            </m:r>
          </m:sup>
        </m:sSup>
        <m:r>
          <w:rPr>
            <w:rFonts w:ascii="Cambria Math" w:eastAsia="Calibri"/>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rPr>
                  <m:t>q</m:t>
                </m:r>
              </m:e>
              <m:sup>
                <m:r>
                  <w:rPr>
                    <w:rFonts w:ascii="Cambria Math" w:eastAsia="Calibri"/>
                  </w:rPr>
                  <m:t>2</m:t>
                </m:r>
              </m:sup>
            </m:sSup>
          </m:num>
          <m:den>
            <m:r>
              <w:rPr>
                <w:rFonts w:ascii="Cambria Math" w:eastAsia="Calibri"/>
              </w:rPr>
              <m:t>0,</m:t>
            </m:r>
            <m:sSup>
              <m:sSupPr>
                <m:ctrlPr>
                  <w:rPr>
                    <w:rFonts w:ascii="Cambria Math" w:eastAsia="Calibri" w:hAnsi="Cambria Math"/>
                    <w:i/>
                  </w:rPr>
                </m:ctrlPr>
              </m:sSupPr>
              <m:e>
                <m:r>
                  <w:rPr>
                    <w:rFonts w:ascii="Cambria Math" w:eastAsia="Calibri"/>
                  </w:rPr>
                  <m:t>1</m:t>
                </m:r>
              </m:e>
              <m:sup>
                <m:r>
                  <w:rPr>
                    <w:rFonts w:ascii="Cambria Math" w:eastAsia="Calibri"/>
                  </w:rPr>
                  <m:t>2</m:t>
                </m:r>
              </m:sup>
            </m:sSup>
          </m:den>
        </m:f>
        <m:r>
          <w:rPr>
            <w:rFonts w:ascii="Cambria Math" w:eastAsia="Calibri" w:hAnsi="Cambria Math" w:cs="Cambria Math"/>
          </w:rPr>
          <m:t>⇒</m:t>
        </m:r>
        <m:d>
          <m:dPr>
            <m:begChr m:val="|"/>
            <m:endChr m:val="|"/>
            <m:ctrlPr>
              <w:rPr>
                <w:rFonts w:ascii="Cambria Math" w:eastAsia="Calibri" w:hAnsi="Cambria Math"/>
                <w:i/>
              </w:rPr>
            </m:ctrlPr>
          </m:dPr>
          <m:e>
            <m:r>
              <w:rPr>
                <w:rFonts w:ascii="Cambria Math" w:eastAsia="Calibri"/>
              </w:rPr>
              <m:t>q</m:t>
            </m:r>
          </m:e>
        </m:d>
        <m:r>
          <w:rPr>
            <w:rFonts w:ascii="Cambria Math" w:eastAsia="Calibri"/>
          </w:rPr>
          <m:t>=0,1.1</m:t>
        </m:r>
        <m:sSup>
          <m:sSupPr>
            <m:ctrlPr>
              <w:rPr>
                <w:rFonts w:ascii="Cambria Math" w:eastAsia="Calibri" w:hAnsi="Cambria Math"/>
                <w:i/>
              </w:rPr>
            </m:ctrlPr>
          </m:sSupPr>
          <m:e>
            <m:r>
              <w:rPr>
                <w:rFonts w:ascii="Cambria Math" w:eastAsia="Calibri"/>
              </w:rPr>
              <m:t>0</m:t>
            </m:r>
          </m:e>
          <m:sup>
            <m:r>
              <w:rPr>
                <w:rFonts w:ascii="Cambria Math" w:eastAsia="Calibri"/>
              </w:rPr>
              <m:t>-</m:t>
            </m:r>
            <m:r>
              <w:rPr>
                <w:rFonts w:ascii="Cambria Math" w:eastAsia="Calibri"/>
              </w:rPr>
              <m:t>6</m:t>
            </m:r>
          </m:sup>
        </m:sSup>
        <m:d>
          <m:dPr>
            <m:ctrlPr>
              <w:rPr>
                <w:rFonts w:ascii="Cambria Math" w:eastAsia="Calibri" w:hAnsi="Cambria Math"/>
                <w:i/>
              </w:rPr>
            </m:ctrlPr>
          </m:dPr>
          <m:e>
            <m:r>
              <w:rPr>
                <w:rFonts w:ascii="Cambria Math" w:eastAsia="Calibri"/>
              </w:rPr>
              <m:t>C</m:t>
            </m:r>
          </m:e>
        </m:d>
      </m:oMath>
    </w:p>
    <w:p w14:paraId="07F92190" w14:textId="30A7192F" w:rsidR="00DB3577" w:rsidRPr="00DB3577" w:rsidRDefault="00CC7844" w:rsidP="00DB3577">
      <w:pPr>
        <w:tabs>
          <w:tab w:val="left" w:pos="181"/>
          <w:tab w:val="left" w:pos="2699"/>
          <w:tab w:val="left" w:pos="5221"/>
          <w:tab w:val="left" w:pos="7739"/>
        </w:tabs>
        <w:jc w:val="both"/>
        <w:rPr>
          <w:rFonts w:eastAsia="Calibri"/>
        </w:rPr>
      </w:pPr>
      <w:r>
        <w:rPr>
          <w:b/>
          <w:bCs/>
        </w:rPr>
        <w:t xml:space="preserve">Câu 39: </w:t>
      </w:r>
      <w:r w:rsidR="00510673" w:rsidRPr="00F97B7B">
        <w:rPr>
          <w:b/>
          <w:bCs/>
        </w:rPr>
        <w:t>(</w:t>
      </w:r>
      <w:r w:rsidR="00510673" w:rsidRPr="00F97B7B">
        <w:rPr>
          <w:rFonts w:eastAsia="Meiryo"/>
          <w:b/>
          <w:bCs/>
          <w:spacing w:val="-16"/>
        </w:rPr>
        <w:t>VD – Mức TB )</w:t>
      </w:r>
      <w:r>
        <w:rPr>
          <w:rFonts w:eastAsia="Calibri"/>
          <w:b/>
          <w:color w:val="FF0000"/>
        </w:rPr>
        <w:t xml:space="preserve"> </w:t>
      </w:r>
      <w:r w:rsidR="00DB3577" w:rsidRPr="00DB3577">
        <w:rPr>
          <w:rFonts w:eastAsia="Calibri"/>
        </w:rPr>
        <w:t>Đặt vật sáng nhỏ AB vuông góc trục chính của thấu kính có tiêu cự 16 cm, cho ảnh cao bằng nửa vật. Khoảng cách giữa vật và ảnh là</w:t>
      </w:r>
    </w:p>
    <w:p w14:paraId="203A169B" w14:textId="04E129DF" w:rsidR="00510673" w:rsidRDefault="00DB3577" w:rsidP="00DB3577">
      <w:pPr>
        <w:tabs>
          <w:tab w:val="left" w:pos="181"/>
          <w:tab w:val="left" w:pos="2699"/>
          <w:tab w:val="left" w:pos="5221"/>
          <w:tab w:val="left" w:pos="7739"/>
        </w:tabs>
        <w:spacing w:after="200" w:line="276" w:lineRule="auto"/>
        <w:jc w:val="both"/>
        <w:rPr>
          <w:rFonts w:eastAsia="Calibri"/>
        </w:rPr>
      </w:pPr>
      <w:r w:rsidRPr="00D30B40">
        <w:rPr>
          <w:rFonts w:eastAsia="Calibri"/>
          <w:b/>
          <w:color w:val="FF0000"/>
          <w:u w:val="single"/>
        </w:rPr>
        <w:t>A</w:t>
      </w:r>
      <w:r w:rsidRPr="00D30B40">
        <w:rPr>
          <w:rFonts w:eastAsia="Calibri"/>
          <w:b/>
          <w:color w:val="FF0000"/>
        </w:rPr>
        <w:t>.</w:t>
      </w:r>
      <w:r w:rsidRPr="00D30B40">
        <w:rPr>
          <w:rFonts w:eastAsia="Calibri"/>
          <w:color w:val="FF0000"/>
        </w:rPr>
        <w:t xml:space="preserve"> 72 cm.</w:t>
      </w:r>
      <w:r w:rsidRPr="00DB3577">
        <w:rPr>
          <w:rFonts w:eastAsia="Calibri"/>
          <w:b/>
          <w:color w:val="0000FF"/>
        </w:rPr>
        <w:tab/>
        <w:t>B.</w:t>
      </w:r>
      <w:r w:rsidRPr="00DB3577">
        <w:rPr>
          <w:rFonts w:eastAsia="Calibri"/>
        </w:rPr>
        <w:t xml:space="preserve"> 80 cm.</w:t>
      </w:r>
      <w:r w:rsidRPr="00DB3577">
        <w:rPr>
          <w:rFonts w:eastAsia="Calibri"/>
          <w:b/>
          <w:color w:val="0000FF"/>
        </w:rPr>
        <w:tab/>
        <w:t>C.</w:t>
      </w:r>
      <w:r w:rsidRPr="00DB3577">
        <w:rPr>
          <w:rFonts w:eastAsia="Calibri"/>
        </w:rPr>
        <w:t xml:space="preserve"> 30 cm.</w:t>
      </w:r>
      <w:r w:rsidRPr="00DB3577">
        <w:rPr>
          <w:rFonts w:eastAsia="Calibri"/>
          <w:b/>
          <w:color w:val="0000FF"/>
        </w:rPr>
        <w:tab/>
        <w:t>D.</w:t>
      </w:r>
      <w:r w:rsidRPr="00DB3577">
        <w:rPr>
          <w:rFonts w:eastAsia="Calibri"/>
        </w:rPr>
        <w:t xml:space="preserve"> 90 cm.</w:t>
      </w:r>
    </w:p>
    <w:p w14:paraId="3C39ADEA" w14:textId="77777777" w:rsidR="00F35C72" w:rsidRPr="00F35C72" w:rsidRDefault="00F35C72" w:rsidP="00F35C72">
      <w:pPr>
        <w:spacing w:after="200" w:line="276" w:lineRule="auto"/>
        <w:jc w:val="both"/>
        <w:rPr>
          <w:rFonts w:eastAsia="Calibri"/>
          <w:b/>
          <w:bCs/>
        </w:rPr>
      </w:pPr>
      <w:r w:rsidRPr="00F35C72">
        <w:rPr>
          <w:rFonts w:eastAsia="Calibri"/>
          <w:b/>
          <w:bCs/>
        </w:rPr>
        <w:t xml:space="preserve">HD: </w:t>
      </w:r>
    </w:p>
    <w:p w14:paraId="5653915F" w14:textId="308011DA" w:rsidR="00F35C72" w:rsidRPr="00DB3577" w:rsidRDefault="00F35C72" w:rsidP="00F35C72">
      <w:pPr>
        <w:spacing w:after="200" w:line="276" w:lineRule="auto"/>
        <w:jc w:val="both"/>
        <w:rPr>
          <w:rFonts w:eastAsia="Calibri"/>
        </w:rPr>
      </w:pPr>
      <w:r w:rsidRPr="00DB3577">
        <w:rPr>
          <w:rFonts w:eastAsia="Calibri"/>
        </w:rPr>
        <w:t xml:space="preserve">* Đối với thấu kính hội tụ vật thật nếu cho ảnh ảo thì ảnh ảo cùng chiều và lớn hơn vật. Vậy ảnh phải là ảnh thật ngược chiều với vật và vì ảnh cao bằng nửa vật nên </w:t>
      </w:r>
      <w:r>
        <w:rPr>
          <w:rFonts w:eastAsia="Calibri"/>
          <w:noProof/>
          <w:position w:val="-10"/>
          <w:lang w:val="vi-VN" w:eastAsia="vi-VN"/>
        </w:rPr>
        <w:drawing>
          <wp:inline distT="0" distB="0" distL="0" distR="0" wp14:anchorId="794BD0A0" wp14:editId="457E7234">
            <wp:extent cx="594360" cy="205740"/>
            <wp:effectExtent l="0" t="0" r="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94360" cy="205740"/>
                    </a:xfrm>
                    <a:prstGeom prst="rect">
                      <a:avLst/>
                    </a:prstGeom>
                    <a:noFill/>
                    <a:ln>
                      <a:noFill/>
                    </a:ln>
                  </pic:spPr>
                </pic:pic>
              </a:graphicData>
            </a:graphic>
          </wp:inline>
        </w:drawing>
      </w:r>
    </w:p>
    <w:p w14:paraId="5EFCD808" w14:textId="1C3F0994" w:rsidR="00F35C72" w:rsidRPr="00DB3577" w:rsidRDefault="00F35C72" w:rsidP="00F35C72">
      <w:pPr>
        <w:spacing w:after="200" w:line="276" w:lineRule="auto"/>
        <w:jc w:val="both"/>
        <w:rPr>
          <w:rFonts w:eastAsia="Calibri"/>
        </w:rPr>
      </w:pPr>
      <w:r w:rsidRPr="00DB3577">
        <w:rPr>
          <w:rFonts w:eastAsia="Calibri"/>
        </w:rPr>
        <w:t xml:space="preserve">* Từ: </w:t>
      </w:r>
      <w:r>
        <w:rPr>
          <w:rFonts w:eastAsia="Calibri"/>
          <w:noProof/>
          <w:position w:val="-46"/>
          <w:lang w:val="vi-VN" w:eastAsia="vi-VN"/>
        </w:rPr>
        <w:drawing>
          <wp:inline distT="0" distB="0" distL="0" distR="0" wp14:anchorId="6C8F739F" wp14:editId="0CF13305">
            <wp:extent cx="3688080" cy="662940"/>
            <wp:effectExtent l="0" t="0" r="762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688080" cy="662940"/>
                    </a:xfrm>
                    <a:prstGeom prst="rect">
                      <a:avLst/>
                    </a:prstGeom>
                    <a:noFill/>
                    <a:ln>
                      <a:noFill/>
                    </a:ln>
                  </pic:spPr>
                </pic:pic>
              </a:graphicData>
            </a:graphic>
          </wp:inline>
        </w:drawing>
      </w:r>
      <w:r w:rsidRPr="00DB3577">
        <w:rPr>
          <w:rFonts w:eastAsia="Calibri"/>
        </w:rPr>
        <w:t xml:space="preserve"> Chọn A.</w:t>
      </w:r>
    </w:p>
    <w:p w14:paraId="4FBB495A" w14:textId="6DBE685F" w:rsidR="00DB3577" w:rsidRPr="00B844D1" w:rsidRDefault="00CC7844" w:rsidP="00DB3577">
      <w:pPr>
        <w:tabs>
          <w:tab w:val="left" w:pos="284"/>
          <w:tab w:val="left" w:pos="2835"/>
          <w:tab w:val="left" w:pos="5387"/>
          <w:tab w:val="left" w:pos="7938"/>
        </w:tabs>
        <w:jc w:val="both"/>
      </w:pPr>
      <w:r>
        <w:rPr>
          <w:b/>
          <w:bCs/>
        </w:rPr>
        <w:t xml:space="preserve">Câu 40; </w:t>
      </w:r>
      <w:r w:rsidR="00510673" w:rsidRPr="00F97B7B">
        <w:rPr>
          <w:b/>
          <w:bCs/>
        </w:rPr>
        <w:t>(</w:t>
      </w:r>
      <w:r w:rsidR="00510673" w:rsidRPr="00F97B7B">
        <w:rPr>
          <w:rFonts w:eastAsia="Meiryo"/>
          <w:b/>
          <w:bCs/>
          <w:spacing w:val="-16"/>
        </w:rPr>
        <w:t>VD – Mức TB )</w:t>
      </w:r>
      <w:r w:rsidR="00DB3577" w:rsidRPr="00B844D1">
        <w:rPr>
          <w:color w:val="FF0000"/>
          <w:lang w:val="fr-FR"/>
        </w:rPr>
        <w:t xml:space="preserve"> </w:t>
      </w:r>
      <w:r w:rsidR="00DB3577" w:rsidRPr="00B844D1">
        <w:t>Một bình điện phân chứa dung dịch muối niken với hai điện cực bằng niken, dòng điện chạy qua có cường độ 5 A trong thời gian 1 giờ. Biết đương lượng điện hóa của niken là k=0,3.10</w:t>
      </w:r>
      <w:r w:rsidR="00DB3577" w:rsidRPr="00B844D1">
        <w:rPr>
          <w:vertAlign w:val="superscript"/>
        </w:rPr>
        <w:t>-3</w:t>
      </w:r>
      <w:r w:rsidR="00DB3577" w:rsidRPr="00B844D1">
        <w:t xml:space="preserve"> g/C. Khối lượng niken giải phóng ở catot là: </w:t>
      </w:r>
    </w:p>
    <w:p w14:paraId="6F820302" w14:textId="0A6A82A1" w:rsidR="00510673" w:rsidRDefault="00DB3577" w:rsidP="00DB3577">
      <w:pPr>
        <w:tabs>
          <w:tab w:val="left" w:pos="284"/>
          <w:tab w:val="left" w:pos="2835"/>
          <w:tab w:val="left" w:pos="5387"/>
          <w:tab w:val="left" w:pos="7938"/>
        </w:tabs>
        <w:jc w:val="both"/>
        <w:rPr>
          <w:color w:val="FF0000"/>
        </w:rPr>
      </w:pPr>
      <w:r w:rsidRPr="00B844D1">
        <w:rPr>
          <w:b/>
          <w:color w:val="0000FF"/>
        </w:rPr>
        <w:t>A.</w:t>
      </w:r>
      <w:r w:rsidRPr="00B844D1">
        <w:rPr>
          <w:color w:val="0000FF"/>
        </w:rPr>
        <w:t xml:space="preserve"> </w:t>
      </w:r>
      <w:r w:rsidRPr="00B844D1">
        <w:t xml:space="preserve">5,40 kg. </w:t>
      </w:r>
      <w:r w:rsidRPr="00B844D1">
        <w:tab/>
      </w:r>
      <w:r w:rsidRPr="00B844D1">
        <w:rPr>
          <w:b/>
          <w:color w:val="0000FF"/>
        </w:rPr>
        <w:t>B.</w:t>
      </w:r>
      <w:r w:rsidRPr="00B844D1">
        <w:rPr>
          <w:color w:val="0000FF"/>
        </w:rPr>
        <w:t xml:space="preserve"> </w:t>
      </w:r>
      <w:r w:rsidRPr="00B844D1">
        <w:t xml:space="preserve">5,40 mg. </w:t>
      </w:r>
      <w:r w:rsidRPr="00B844D1">
        <w:tab/>
      </w:r>
      <w:r w:rsidRPr="00B844D1">
        <w:rPr>
          <w:b/>
          <w:color w:val="0000FF"/>
        </w:rPr>
        <w:t>C.</w:t>
      </w:r>
      <w:r w:rsidRPr="00B844D1">
        <w:rPr>
          <w:color w:val="0000FF"/>
        </w:rPr>
        <w:t xml:space="preserve"> </w:t>
      </w:r>
      <w:r w:rsidRPr="00B844D1">
        <w:t xml:space="preserve">1,50 g. </w:t>
      </w:r>
      <w:r w:rsidRPr="00B844D1">
        <w:tab/>
      </w:r>
      <w:r w:rsidRPr="00D30B40">
        <w:rPr>
          <w:b/>
          <w:color w:val="FF0000"/>
          <w:u w:val="single"/>
        </w:rPr>
        <w:t>D</w:t>
      </w:r>
      <w:r w:rsidRPr="00D30B40">
        <w:rPr>
          <w:b/>
          <w:color w:val="FF0000"/>
        </w:rPr>
        <w:t>.</w:t>
      </w:r>
      <w:r w:rsidRPr="00D30B40">
        <w:rPr>
          <w:color w:val="FF0000"/>
        </w:rPr>
        <w:t xml:space="preserve"> 5,40 g. </w:t>
      </w:r>
    </w:p>
    <w:p w14:paraId="275472A2" w14:textId="77777777" w:rsidR="00F35C72" w:rsidRPr="00B844D1" w:rsidRDefault="00F35C72" w:rsidP="00F35C72">
      <w:pPr>
        <w:rPr>
          <w:position w:val="-24"/>
          <w:shd w:val="clear" w:color="auto" w:fill="FFFFFF"/>
        </w:rPr>
      </w:pPr>
      <w:r w:rsidRPr="00F35C72">
        <w:rPr>
          <w:b/>
          <w:bCs/>
        </w:rPr>
        <w:t>HD</w:t>
      </w:r>
      <w:r w:rsidRPr="00B844D1">
        <w:t xml:space="preserve">: </w:t>
      </w:r>
      <w:r w:rsidRPr="00B844D1">
        <w:rPr>
          <w:position w:val="-24"/>
          <w:shd w:val="clear" w:color="auto" w:fill="FFFFFF"/>
        </w:rPr>
        <w:object w:dxaOrig="4000" w:dyaOrig="620" w14:anchorId="3AAA037C">
          <v:shape id="_x0000_i1145" type="#_x0000_t75" style="width:200.3pt;height:30.4pt" o:ole="">
            <v:imagedata r:id="rId223" o:title=""/>
          </v:shape>
          <o:OLEObject Type="Embed" ProgID="Equation.DSMT4" ShapeID="_x0000_i1145" DrawAspect="Content" ObjectID="_1680454109" r:id="rId224"/>
        </w:object>
      </w:r>
    </w:p>
    <w:p w14:paraId="332201C0" w14:textId="77777777" w:rsidR="00F35C72" w:rsidRPr="00D30B40" w:rsidRDefault="00F35C72" w:rsidP="00DB3577">
      <w:pPr>
        <w:tabs>
          <w:tab w:val="left" w:pos="284"/>
          <w:tab w:val="left" w:pos="2835"/>
          <w:tab w:val="left" w:pos="5387"/>
          <w:tab w:val="left" w:pos="7938"/>
        </w:tabs>
        <w:jc w:val="both"/>
        <w:rPr>
          <w:color w:val="FF0000"/>
        </w:rPr>
      </w:pPr>
    </w:p>
    <w:p w14:paraId="69BA6799" w14:textId="77777777" w:rsidR="00510673" w:rsidRPr="00F97B7B" w:rsidRDefault="00510673" w:rsidP="00510673">
      <w:pPr>
        <w:jc w:val="center"/>
        <w:rPr>
          <w:b/>
        </w:rPr>
      </w:pPr>
    </w:p>
    <w:p w14:paraId="793DDF15" w14:textId="77777777" w:rsidR="00510673" w:rsidRPr="00F97B7B" w:rsidRDefault="00510673" w:rsidP="00985721">
      <w:pPr>
        <w:rPr>
          <w:b/>
        </w:rPr>
      </w:pPr>
    </w:p>
    <w:p w14:paraId="55A40EC1" w14:textId="77777777" w:rsidR="00510673" w:rsidRPr="00F97B7B" w:rsidRDefault="00510673" w:rsidP="00510673">
      <w:pPr>
        <w:jc w:val="center"/>
        <w:rPr>
          <w:b/>
        </w:rPr>
      </w:pPr>
    </w:p>
    <w:p w14:paraId="2917B5C8" w14:textId="77777777" w:rsidR="00510673" w:rsidRPr="00F97B7B" w:rsidRDefault="00510673" w:rsidP="00510673">
      <w:pPr>
        <w:jc w:val="center"/>
        <w:rPr>
          <w:b/>
        </w:rPr>
      </w:pPr>
    </w:p>
    <w:p w14:paraId="3533D9D1" w14:textId="77777777" w:rsidR="00510673" w:rsidRPr="00F97B7B" w:rsidRDefault="00510673" w:rsidP="00510673">
      <w:r w:rsidRPr="00F97B7B">
        <w:br w:type="textWrapping" w:clear="all"/>
      </w:r>
    </w:p>
    <w:sectPr w:rsidR="00510673" w:rsidRPr="00F97B7B" w:rsidSect="00DB3577">
      <w:footerReference w:type="default" r:id="rId225"/>
      <w:pgSz w:w="11909" w:h="16834" w:code="9"/>
      <w:pgMar w:top="567"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B2A41" w14:textId="77777777" w:rsidR="00682299" w:rsidRDefault="00682299">
      <w:r>
        <w:separator/>
      </w:r>
    </w:p>
  </w:endnote>
  <w:endnote w:type="continuationSeparator" w:id="0">
    <w:p w14:paraId="0D425060" w14:textId="77777777" w:rsidR="00682299" w:rsidRDefault="0068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44BB2" w14:textId="77777777" w:rsidR="00AE7249" w:rsidRDefault="00AE7249">
    <w:pPr>
      <w:spacing w:line="196" w:lineRule="exact"/>
      <w:rPr>
        <w:sz w:val="19"/>
        <w:szCs w:val="19"/>
      </w:rPr>
    </w:pPr>
    <w:r w:rsidRPr="006046AB">
      <w:rPr>
        <w:noProof/>
        <w:lang w:val="vi-VN" w:eastAsia="vi-VN"/>
      </w:rPr>
      <mc:AlternateContent>
        <mc:Choice Requires="wps">
          <w:drawing>
            <wp:anchor distT="0" distB="0" distL="114300" distR="114300" simplePos="0" relativeHeight="251659264" behindDoc="1" locked="0" layoutInCell="0" allowOverlap="1" wp14:anchorId="77D9CA1A" wp14:editId="792B2C5F">
              <wp:simplePos x="0" y="0"/>
              <wp:positionH relativeFrom="page">
                <wp:posOffset>5312410</wp:posOffset>
              </wp:positionH>
              <wp:positionV relativeFrom="page">
                <wp:posOffset>10176510</wp:posOffset>
              </wp:positionV>
              <wp:extent cx="1610995" cy="16510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0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86043" w14:textId="71B4A171" w:rsidR="00AE7249" w:rsidRDefault="00AE7249">
                          <w:pPr>
                            <w:spacing w:line="244" w:lineRule="exact"/>
                            <w:ind w:left="20" w:right="-53"/>
                            <w:rPr>
                              <w:sz w:val="22"/>
                              <w:szCs w:val="22"/>
                            </w:rPr>
                          </w:pPr>
                          <w:r>
                            <w:rPr>
                              <w:sz w:val="22"/>
                              <w:szCs w:val="22"/>
                            </w:rPr>
                            <w:t>Trang</w:t>
                          </w:r>
                          <w:r>
                            <w:rPr>
                              <w:spacing w:val="-4"/>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sidR="00682299">
                            <w:rPr>
                              <w:noProof/>
                              <w:sz w:val="22"/>
                              <w:szCs w:val="22"/>
                            </w:rPr>
                            <w:t>1</w:t>
                          </w:r>
                          <w:r>
                            <w:rPr>
                              <w:sz w:val="22"/>
                              <w:szCs w:val="22"/>
                            </w:rPr>
                            <w:fldChar w:fldCharType="end"/>
                          </w:r>
                          <w:r>
                            <w:rPr>
                              <w:spacing w:val="-1"/>
                              <w:sz w:val="22"/>
                              <w:szCs w:val="22"/>
                            </w:rPr>
                            <w:t>/4</w:t>
                          </w:r>
                          <w:r>
                            <w:rPr>
                              <w:spacing w:val="-3"/>
                              <w:sz w:val="22"/>
                              <w:szCs w:val="22"/>
                            </w:rPr>
                            <w:t xml:space="preserve"> </w:t>
                          </w:r>
                          <w:r>
                            <w:rPr>
                              <w:sz w:val="22"/>
                              <w:szCs w:val="22"/>
                            </w:rPr>
                            <w:t>-</w:t>
                          </w:r>
                          <w:r>
                            <w:rPr>
                              <w:spacing w:val="-2"/>
                              <w:sz w:val="22"/>
                              <w:szCs w:val="22"/>
                            </w:rPr>
                            <w:t xml:space="preserve"> </w:t>
                          </w:r>
                          <w:r>
                            <w:rPr>
                              <w:sz w:val="22"/>
                              <w:szCs w:val="22"/>
                            </w:rPr>
                            <w:t>Mã</w:t>
                          </w:r>
                          <w:r>
                            <w:rPr>
                              <w:spacing w:val="-2"/>
                              <w:sz w:val="22"/>
                              <w:szCs w:val="22"/>
                            </w:rPr>
                            <w:t xml:space="preserve"> </w:t>
                          </w:r>
                          <w:r>
                            <w:rPr>
                              <w:spacing w:val="1"/>
                              <w:sz w:val="22"/>
                              <w:szCs w:val="22"/>
                            </w:rPr>
                            <w:t>đ</w:t>
                          </w:r>
                          <w:r>
                            <w:rPr>
                              <w:sz w:val="22"/>
                              <w:szCs w:val="22"/>
                            </w:rPr>
                            <w:t>ề</w:t>
                          </w:r>
                          <w:r>
                            <w:rPr>
                              <w:spacing w:val="-2"/>
                              <w:sz w:val="22"/>
                              <w:szCs w:val="22"/>
                            </w:rPr>
                            <w:t xml:space="preserve"> </w:t>
                          </w:r>
                          <w:r>
                            <w:rPr>
                              <w:sz w:val="22"/>
                              <w:szCs w:val="22"/>
                            </w:rPr>
                            <w:t>thi</w:t>
                          </w:r>
                          <w:r w:rsidR="0099292D">
                            <w:rPr>
                              <w:spacing w:val="-2"/>
                              <w:sz w:val="22"/>
                              <w:szCs w:val="22"/>
                            </w:rPr>
                            <w:t xml:space="preserve"> 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9CA1A" id="_x0000_t202" coordsize="21600,21600" o:spt="202" path="m,l,21600r21600,l21600,xe">
              <v:stroke joinstyle="miter"/>
              <v:path gradientshapeok="t" o:connecttype="rect"/>
            </v:shapetype>
            <v:shape id=" 1" o:spid="_x0000_s1026" type="#_x0000_t202" style="position:absolute;margin-left:418.3pt;margin-top:801.3pt;width:126.8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" o:allowincell="f" filled="f" stroked="f">
              <v:path arrowok="t"/>
              <v:textbox inset="0,0,0,0">
                <w:txbxContent>
                  <w:p w14:paraId="20286043" w14:textId="71B4A171" w:rsidR="00AE7249" w:rsidRDefault="00AE7249">
                    <w:pPr>
                      <w:spacing w:line="244" w:lineRule="exact"/>
                      <w:ind w:left="20" w:right="-53"/>
                      <w:rPr>
                        <w:sz w:val="22"/>
                        <w:szCs w:val="22"/>
                      </w:rPr>
                    </w:pPr>
                    <w:r>
                      <w:rPr>
                        <w:sz w:val="22"/>
                        <w:szCs w:val="22"/>
                      </w:rPr>
                      <w:t>Trang</w:t>
                    </w:r>
                    <w:r>
                      <w:rPr>
                        <w:spacing w:val="-4"/>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sidR="00682299">
                      <w:rPr>
                        <w:noProof/>
                        <w:sz w:val="22"/>
                        <w:szCs w:val="22"/>
                      </w:rPr>
                      <w:t>1</w:t>
                    </w:r>
                    <w:r>
                      <w:rPr>
                        <w:sz w:val="22"/>
                        <w:szCs w:val="22"/>
                      </w:rPr>
                      <w:fldChar w:fldCharType="end"/>
                    </w:r>
                    <w:r>
                      <w:rPr>
                        <w:spacing w:val="-1"/>
                        <w:sz w:val="22"/>
                        <w:szCs w:val="22"/>
                      </w:rPr>
                      <w:t>/4</w:t>
                    </w:r>
                    <w:r>
                      <w:rPr>
                        <w:spacing w:val="-3"/>
                        <w:sz w:val="22"/>
                        <w:szCs w:val="22"/>
                      </w:rPr>
                      <w:t xml:space="preserve"> </w:t>
                    </w:r>
                    <w:r>
                      <w:rPr>
                        <w:sz w:val="22"/>
                        <w:szCs w:val="22"/>
                      </w:rPr>
                      <w:t>-</w:t>
                    </w:r>
                    <w:r>
                      <w:rPr>
                        <w:spacing w:val="-2"/>
                        <w:sz w:val="22"/>
                        <w:szCs w:val="22"/>
                      </w:rPr>
                      <w:t xml:space="preserve"> </w:t>
                    </w:r>
                    <w:r>
                      <w:rPr>
                        <w:sz w:val="22"/>
                        <w:szCs w:val="22"/>
                      </w:rPr>
                      <w:t>Mã</w:t>
                    </w:r>
                    <w:r>
                      <w:rPr>
                        <w:spacing w:val="-2"/>
                        <w:sz w:val="22"/>
                        <w:szCs w:val="22"/>
                      </w:rPr>
                      <w:t xml:space="preserve"> </w:t>
                    </w:r>
                    <w:r>
                      <w:rPr>
                        <w:spacing w:val="1"/>
                        <w:sz w:val="22"/>
                        <w:szCs w:val="22"/>
                      </w:rPr>
                      <w:t>đ</w:t>
                    </w:r>
                    <w:r>
                      <w:rPr>
                        <w:sz w:val="22"/>
                        <w:szCs w:val="22"/>
                      </w:rPr>
                      <w:t>ề</w:t>
                    </w:r>
                    <w:r>
                      <w:rPr>
                        <w:spacing w:val="-2"/>
                        <w:sz w:val="22"/>
                        <w:szCs w:val="22"/>
                      </w:rPr>
                      <w:t xml:space="preserve"> </w:t>
                    </w:r>
                    <w:r>
                      <w:rPr>
                        <w:sz w:val="22"/>
                        <w:szCs w:val="22"/>
                      </w:rPr>
                      <w:t>thi</w:t>
                    </w:r>
                    <w:r w:rsidR="0099292D">
                      <w:rPr>
                        <w:spacing w:val="-2"/>
                        <w:sz w:val="22"/>
                        <w:szCs w:val="22"/>
                      </w:rPr>
                      <w:t xml:space="preserve"> 004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B7E9E" w14:textId="77777777" w:rsidR="00682299" w:rsidRDefault="00682299">
      <w:r>
        <w:separator/>
      </w:r>
    </w:p>
  </w:footnote>
  <w:footnote w:type="continuationSeparator" w:id="0">
    <w:p w14:paraId="0525E5BB" w14:textId="77777777" w:rsidR="00682299" w:rsidRDefault="00682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C28578"/>
    <w:multiLevelType w:val="multilevel"/>
    <w:tmpl w:val="E640A9F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472125D"/>
    <w:multiLevelType w:val="singleLevel"/>
    <w:tmpl w:val="B472125D"/>
    <w:lvl w:ilvl="0">
      <w:start w:val="1"/>
      <w:numFmt w:val="upperLetter"/>
      <w:suff w:val="space"/>
      <w:lvlText w:val="%1."/>
      <w:lvlJc w:val="left"/>
      <w:pPr>
        <w:ind w:left="284" w:firstLine="0"/>
      </w:pPr>
    </w:lvl>
  </w:abstractNum>
  <w:abstractNum w:abstractNumId="2">
    <w:nsid w:val="1F181E5C"/>
    <w:multiLevelType w:val="hybridMultilevel"/>
    <w:tmpl w:val="D97A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0E5F6B"/>
    <w:multiLevelType w:val="hybridMultilevel"/>
    <w:tmpl w:val="0F9C4ED6"/>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0C18FE"/>
    <w:multiLevelType w:val="hybridMultilevel"/>
    <w:tmpl w:val="0F9C4ED6"/>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73"/>
    <w:rsid w:val="000F733B"/>
    <w:rsid w:val="001650EA"/>
    <w:rsid w:val="00183899"/>
    <w:rsid w:val="001F1A8E"/>
    <w:rsid w:val="00281BCA"/>
    <w:rsid w:val="00340EED"/>
    <w:rsid w:val="003B7C4E"/>
    <w:rsid w:val="004B23BD"/>
    <w:rsid w:val="004C26DA"/>
    <w:rsid w:val="00510673"/>
    <w:rsid w:val="005713DC"/>
    <w:rsid w:val="005E41EC"/>
    <w:rsid w:val="00682299"/>
    <w:rsid w:val="007E11D1"/>
    <w:rsid w:val="007E22CC"/>
    <w:rsid w:val="00807425"/>
    <w:rsid w:val="00871406"/>
    <w:rsid w:val="009144AD"/>
    <w:rsid w:val="009445D5"/>
    <w:rsid w:val="00962FD7"/>
    <w:rsid w:val="00985721"/>
    <w:rsid w:val="0099292D"/>
    <w:rsid w:val="009C4CD1"/>
    <w:rsid w:val="00A235E0"/>
    <w:rsid w:val="00A33DCC"/>
    <w:rsid w:val="00A46EA5"/>
    <w:rsid w:val="00A47840"/>
    <w:rsid w:val="00A63AF8"/>
    <w:rsid w:val="00AE7249"/>
    <w:rsid w:val="00C645E2"/>
    <w:rsid w:val="00C92642"/>
    <w:rsid w:val="00CC7844"/>
    <w:rsid w:val="00D30B40"/>
    <w:rsid w:val="00D616CC"/>
    <w:rsid w:val="00D858AD"/>
    <w:rsid w:val="00DB3577"/>
    <w:rsid w:val="00DC6F15"/>
    <w:rsid w:val="00DE6A33"/>
    <w:rsid w:val="00E05254"/>
    <w:rsid w:val="00E14E26"/>
    <w:rsid w:val="00EF7D48"/>
    <w:rsid w:val="00F35C72"/>
    <w:rsid w:val="00F97B7B"/>
    <w:rsid w:val="00FE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8D665"/>
  <w15:chartTrackingRefBased/>
  <w15:docId w15:val="{E3E964DA-9835-408F-B20F-7F2C17CF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7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10673"/>
    <w:pPr>
      <w:widowControl w:val="0"/>
      <w:autoSpaceDE w:val="0"/>
      <w:autoSpaceDN w:val="0"/>
      <w:adjustRightInd w:val="0"/>
    </w:pPr>
  </w:style>
  <w:style w:type="paragraph" w:styleId="ListParagraph">
    <w:name w:val="List Paragraph"/>
    <w:basedOn w:val="Normal"/>
    <w:link w:val="ListParagraphChar"/>
    <w:uiPriority w:val="34"/>
    <w:qFormat/>
    <w:rsid w:val="00510673"/>
    <w:pPr>
      <w:ind w:left="720"/>
      <w:contextualSpacing/>
    </w:pPr>
    <w:rPr>
      <w:lang w:val="x-none" w:eastAsia="x-none"/>
    </w:rPr>
  </w:style>
  <w:style w:type="table" w:styleId="TableGrid">
    <w:name w:val="Table Grid"/>
    <w:basedOn w:val="TableNormal"/>
    <w:rsid w:val="00510673"/>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0673"/>
    <w:pPr>
      <w:autoSpaceDE w:val="0"/>
      <w:autoSpaceDN w:val="0"/>
      <w:adjustRightInd w:val="0"/>
      <w:spacing w:after="0" w:line="240" w:lineRule="auto"/>
    </w:pPr>
    <w:rPr>
      <w:rFonts w:eastAsia="Times New Roman" w:cs="Times New Roman"/>
      <w:color w:val="000000"/>
      <w:szCs w:val="24"/>
    </w:rPr>
  </w:style>
  <w:style w:type="character" w:customStyle="1" w:styleId="ListParagraphChar">
    <w:name w:val="List Paragraph Char"/>
    <w:link w:val="ListParagraph"/>
    <w:uiPriority w:val="34"/>
    <w:locked/>
    <w:rsid w:val="00510673"/>
    <w:rPr>
      <w:rFonts w:eastAsia="Times New Roman" w:cs="Times New Roman"/>
      <w:szCs w:val="24"/>
      <w:lang w:val="x-none" w:eastAsia="x-none"/>
    </w:rPr>
  </w:style>
  <w:style w:type="table" w:customStyle="1" w:styleId="TableGrid1">
    <w:name w:val="Table Grid1"/>
    <w:basedOn w:val="TableNormal"/>
    <w:next w:val="TableGrid"/>
    <w:uiPriority w:val="39"/>
    <w:rsid w:val="00510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0EED"/>
    <w:pPr>
      <w:tabs>
        <w:tab w:val="center" w:pos="4680"/>
        <w:tab w:val="right" w:pos="9360"/>
      </w:tabs>
    </w:pPr>
  </w:style>
  <w:style w:type="character" w:customStyle="1" w:styleId="HeaderChar">
    <w:name w:val="Header Char"/>
    <w:basedOn w:val="DefaultParagraphFont"/>
    <w:link w:val="Header"/>
    <w:uiPriority w:val="99"/>
    <w:rsid w:val="00340EED"/>
    <w:rPr>
      <w:rFonts w:eastAsia="Times New Roman" w:cs="Times New Roman"/>
      <w:szCs w:val="24"/>
    </w:rPr>
  </w:style>
  <w:style w:type="character" w:styleId="PlaceholderText">
    <w:name w:val="Placeholder Text"/>
    <w:basedOn w:val="DefaultParagraphFont"/>
    <w:uiPriority w:val="99"/>
    <w:semiHidden/>
    <w:rsid w:val="009144AD"/>
    <w:rPr>
      <w:color w:val="808080"/>
    </w:rPr>
  </w:style>
  <w:style w:type="paragraph" w:styleId="Footer">
    <w:name w:val="footer"/>
    <w:basedOn w:val="Normal"/>
    <w:link w:val="FooterChar"/>
    <w:uiPriority w:val="99"/>
    <w:unhideWhenUsed/>
    <w:rsid w:val="0099292D"/>
    <w:pPr>
      <w:tabs>
        <w:tab w:val="center" w:pos="4513"/>
        <w:tab w:val="right" w:pos="9026"/>
      </w:tabs>
    </w:pPr>
  </w:style>
  <w:style w:type="character" w:customStyle="1" w:styleId="FooterChar">
    <w:name w:val="Footer Char"/>
    <w:basedOn w:val="DefaultParagraphFont"/>
    <w:link w:val="Footer"/>
    <w:uiPriority w:val="99"/>
    <w:rsid w:val="0099292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image" Target="media/image62.wmf"/><Relationship Id="rId159" Type="http://schemas.openxmlformats.org/officeDocument/2006/relationships/image" Target="media/image73.wmf"/><Relationship Id="rId170" Type="http://schemas.openxmlformats.org/officeDocument/2006/relationships/image" Target="media/image80.wmf"/><Relationship Id="rId191" Type="http://schemas.openxmlformats.org/officeDocument/2006/relationships/image" Target="media/image101.wmf"/><Relationship Id="rId205" Type="http://schemas.openxmlformats.org/officeDocument/2006/relationships/image" Target="media/image115.wmf"/><Relationship Id="rId226" Type="http://schemas.openxmlformats.org/officeDocument/2006/relationships/fontTable" Target="fontTable.xml"/><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oleObject" Target="embeddings/oleObject76.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81.bin"/><Relationship Id="rId181" Type="http://schemas.openxmlformats.org/officeDocument/2006/relationships/image" Target="media/image91.wmf"/><Relationship Id="rId216" Type="http://schemas.openxmlformats.org/officeDocument/2006/relationships/image" Target="media/image126.wmf"/><Relationship Id="rId211" Type="http://schemas.openxmlformats.org/officeDocument/2006/relationships/image" Target="media/image12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7.wmf"/><Relationship Id="rId69" Type="http://schemas.openxmlformats.org/officeDocument/2006/relationships/oleObject" Target="embeddings/oleObject34.bin"/><Relationship Id="rId113" Type="http://schemas.openxmlformats.org/officeDocument/2006/relationships/image" Target="media/image51.wmf"/><Relationship Id="rId118" Type="http://schemas.openxmlformats.org/officeDocument/2006/relationships/oleObject" Target="embeddings/oleObject59.bin"/><Relationship Id="rId134" Type="http://schemas.openxmlformats.org/officeDocument/2006/relationships/image" Target="media/image60.wmf"/><Relationship Id="rId139" Type="http://schemas.openxmlformats.org/officeDocument/2006/relationships/oleObject" Target="embeddings/oleObject71.bin"/><Relationship Id="rId80" Type="http://schemas.openxmlformats.org/officeDocument/2006/relationships/image" Target="media/image35.wmf"/><Relationship Id="rId85" Type="http://schemas.openxmlformats.org/officeDocument/2006/relationships/image" Target="media/image37.wmf"/><Relationship Id="rId150" Type="http://schemas.openxmlformats.org/officeDocument/2006/relationships/image" Target="media/image68.wmf"/><Relationship Id="rId155" Type="http://schemas.openxmlformats.org/officeDocument/2006/relationships/image" Target="media/image71.wmf"/><Relationship Id="rId171" Type="http://schemas.openxmlformats.org/officeDocument/2006/relationships/image" Target="media/image81.wmf"/><Relationship Id="rId176" Type="http://schemas.openxmlformats.org/officeDocument/2006/relationships/image" Target="media/image86.wmf"/><Relationship Id="rId192" Type="http://schemas.openxmlformats.org/officeDocument/2006/relationships/image" Target="media/image102.wmf"/><Relationship Id="rId197" Type="http://schemas.openxmlformats.org/officeDocument/2006/relationships/image" Target="media/image107.wmf"/><Relationship Id="rId206" Type="http://schemas.openxmlformats.org/officeDocument/2006/relationships/image" Target="media/image116.wmf"/><Relationship Id="rId227" Type="http://schemas.openxmlformats.org/officeDocument/2006/relationships/theme" Target="theme/theme1.xml"/><Relationship Id="rId201" Type="http://schemas.openxmlformats.org/officeDocument/2006/relationships/image" Target="media/image111.wmf"/><Relationship Id="rId222" Type="http://schemas.openxmlformats.org/officeDocument/2006/relationships/image" Target="media/image132.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oleObject" Target="embeddings/oleObject66.bin"/><Relationship Id="rId54" Type="http://schemas.openxmlformats.org/officeDocument/2006/relationships/oleObject" Target="embeddings/oleObject25.bin"/><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image" Target="media/image63.wmf"/><Relationship Id="rId145" Type="http://schemas.openxmlformats.org/officeDocument/2006/relationships/oleObject" Target="embeddings/oleObject74.bin"/><Relationship Id="rId161" Type="http://schemas.openxmlformats.org/officeDocument/2006/relationships/image" Target="media/image74.wmf"/><Relationship Id="rId166" Type="http://schemas.openxmlformats.org/officeDocument/2006/relationships/image" Target="media/image77.wmf"/><Relationship Id="rId182" Type="http://schemas.openxmlformats.org/officeDocument/2006/relationships/image" Target="media/image92.wmf"/><Relationship Id="rId187" Type="http://schemas.openxmlformats.org/officeDocument/2006/relationships/image" Target="media/image97.wmf"/><Relationship Id="rId217" Type="http://schemas.openxmlformats.org/officeDocument/2006/relationships/image" Target="media/image12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22.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image" Target="media/image54.wmf"/><Relationship Id="rId44" Type="http://schemas.openxmlformats.org/officeDocument/2006/relationships/oleObject" Target="embeddings/oleObject19.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image" Target="media/image58.wmf"/><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oleObject" Target="embeddings/oleObject79.bin"/><Relationship Id="rId177" Type="http://schemas.openxmlformats.org/officeDocument/2006/relationships/image" Target="media/image87.wmf"/><Relationship Id="rId198" Type="http://schemas.openxmlformats.org/officeDocument/2006/relationships/image" Target="media/image108.wmf"/><Relationship Id="rId172" Type="http://schemas.openxmlformats.org/officeDocument/2006/relationships/image" Target="media/image82.wmf"/><Relationship Id="rId193" Type="http://schemas.openxmlformats.org/officeDocument/2006/relationships/image" Target="media/image103.wmf"/><Relationship Id="rId202" Type="http://schemas.openxmlformats.org/officeDocument/2006/relationships/image" Target="media/image112.wmf"/><Relationship Id="rId207" Type="http://schemas.openxmlformats.org/officeDocument/2006/relationships/image" Target="media/image117.wmf"/><Relationship Id="rId223" Type="http://schemas.openxmlformats.org/officeDocument/2006/relationships/image" Target="media/image13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oleObject" Target="embeddings/oleObject82.bin"/><Relationship Id="rId183" Type="http://schemas.openxmlformats.org/officeDocument/2006/relationships/image" Target="media/image93.wmf"/><Relationship Id="rId213" Type="http://schemas.openxmlformats.org/officeDocument/2006/relationships/image" Target="media/image123.wmf"/><Relationship Id="rId218" Type="http://schemas.openxmlformats.org/officeDocument/2006/relationships/image" Target="media/image12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oleObject" Target="embeddings/oleObject67.bin"/><Relationship Id="rId136" Type="http://schemas.openxmlformats.org/officeDocument/2006/relationships/image" Target="media/image61.wmf"/><Relationship Id="rId157" Type="http://schemas.openxmlformats.org/officeDocument/2006/relationships/image" Target="media/image72.wmf"/><Relationship Id="rId178" Type="http://schemas.openxmlformats.org/officeDocument/2006/relationships/image" Target="media/image88.wmf"/><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image" Target="media/image69.wmf"/><Relationship Id="rId173" Type="http://schemas.openxmlformats.org/officeDocument/2006/relationships/image" Target="media/image83.wmf"/><Relationship Id="rId194" Type="http://schemas.openxmlformats.org/officeDocument/2006/relationships/image" Target="media/image104.wmf"/><Relationship Id="rId199" Type="http://schemas.openxmlformats.org/officeDocument/2006/relationships/image" Target="media/image109.wmf"/><Relationship Id="rId203" Type="http://schemas.openxmlformats.org/officeDocument/2006/relationships/image" Target="media/image113.wmf"/><Relationship Id="rId208" Type="http://schemas.openxmlformats.org/officeDocument/2006/relationships/image" Target="media/image118.wmf"/><Relationship Id="rId19" Type="http://schemas.openxmlformats.org/officeDocument/2006/relationships/image" Target="media/image7.wmf"/><Relationship Id="rId224" Type="http://schemas.openxmlformats.org/officeDocument/2006/relationships/oleObject" Target="embeddings/oleObject85.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1.png"/><Relationship Id="rId98" Type="http://schemas.openxmlformats.org/officeDocument/2006/relationships/oleObject" Target="embeddings/oleObject48.bin"/><Relationship Id="rId121" Type="http://schemas.openxmlformats.org/officeDocument/2006/relationships/image" Target="media/image55.png"/><Relationship Id="rId142" Type="http://schemas.openxmlformats.org/officeDocument/2006/relationships/image" Target="media/image64.wmf"/><Relationship Id="rId163" Type="http://schemas.openxmlformats.org/officeDocument/2006/relationships/image" Target="media/image75.wmf"/><Relationship Id="rId184" Type="http://schemas.openxmlformats.org/officeDocument/2006/relationships/image" Target="media/image94.wmf"/><Relationship Id="rId189" Type="http://schemas.openxmlformats.org/officeDocument/2006/relationships/image" Target="media/image99.wmf"/><Relationship Id="rId219" Type="http://schemas.openxmlformats.org/officeDocument/2006/relationships/image" Target="media/image129.wmf"/><Relationship Id="rId3" Type="http://schemas.openxmlformats.org/officeDocument/2006/relationships/settings" Target="settings.xml"/><Relationship Id="rId214"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84.wmf"/><Relationship Id="rId179" Type="http://schemas.openxmlformats.org/officeDocument/2006/relationships/image" Target="media/image89.wmf"/><Relationship Id="rId195" Type="http://schemas.openxmlformats.org/officeDocument/2006/relationships/image" Target="media/image105.wmf"/><Relationship Id="rId209" Type="http://schemas.openxmlformats.org/officeDocument/2006/relationships/image" Target="media/image119.wmf"/><Relationship Id="rId190" Type="http://schemas.openxmlformats.org/officeDocument/2006/relationships/image" Target="media/image100.wmf"/><Relationship Id="rId204" Type="http://schemas.openxmlformats.org/officeDocument/2006/relationships/image" Target="media/image114.wmf"/><Relationship Id="rId220" Type="http://schemas.openxmlformats.org/officeDocument/2006/relationships/image" Target="media/image130.wmf"/><Relationship Id="rId225"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png"/><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image" Target="media/image67.wmf"/><Relationship Id="rId164" Type="http://schemas.openxmlformats.org/officeDocument/2006/relationships/oleObject" Target="embeddings/oleObject83.bin"/><Relationship Id="rId169" Type="http://schemas.openxmlformats.org/officeDocument/2006/relationships/image" Target="media/image79.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0.wmf"/><Relationship Id="rId210" Type="http://schemas.openxmlformats.org/officeDocument/2006/relationships/image" Target="media/image120.wmf"/><Relationship Id="rId215" Type="http://schemas.openxmlformats.org/officeDocument/2006/relationships/image" Target="media/image125.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image" Target="media/image70.png"/><Relationship Id="rId175" Type="http://schemas.openxmlformats.org/officeDocument/2006/relationships/image" Target="media/image85.wmf"/><Relationship Id="rId196" Type="http://schemas.openxmlformats.org/officeDocument/2006/relationships/image" Target="media/image106.wmf"/><Relationship Id="rId200" Type="http://schemas.openxmlformats.org/officeDocument/2006/relationships/image" Target="media/image110.wmf"/><Relationship Id="rId16" Type="http://schemas.openxmlformats.org/officeDocument/2006/relationships/oleObject" Target="embeddings/oleObject5.bin"/><Relationship Id="rId221" Type="http://schemas.openxmlformats.org/officeDocument/2006/relationships/image" Target="media/image131.wmf"/><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image" Target="media/image65.wmf"/><Relationship Id="rId90" Type="http://schemas.openxmlformats.org/officeDocument/2006/relationships/oleObject" Target="embeddings/oleObject45.bin"/><Relationship Id="rId165" Type="http://schemas.openxmlformats.org/officeDocument/2006/relationships/image" Target="media/image76.wmf"/><Relationship Id="rId186"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dc:creator>
  <cp:keywords/>
  <dc:description/>
  <cp:lastModifiedBy>Administrator</cp:lastModifiedBy>
  <cp:revision>30</cp:revision>
  <dcterms:created xsi:type="dcterms:W3CDTF">2021-02-19T13:20:00Z</dcterms:created>
  <dcterms:modified xsi:type="dcterms:W3CDTF">2021-04-20T12:58:00Z</dcterms:modified>
</cp:coreProperties>
</file>