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863" w:tblpY="-978"/>
        <w:tblW w:w="11166" w:type="dxa"/>
        <w:tblLook w:val="04A0" w:firstRow="1" w:lastRow="0" w:firstColumn="1" w:lastColumn="0" w:noHBand="0" w:noVBand="1"/>
      </w:tblPr>
      <w:tblGrid>
        <w:gridCol w:w="2799"/>
        <w:gridCol w:w="8367"/>
      </w:tblGrid>
      <w:tr w:rsidR="006B5FC9" w14:paraId="73D6698A" w14:textId="77777777" w:rsidTr="006B5FC9">
        <w:tc>
          <w:tcPr>
            <w:tcW w:w="2799" w:type="dxa"/>
            <w:tcBorders>
              <w:top w:val="nil"/>
              <w:left w:val="nil"/>
              <w:bottom w:val="nil"/>
              <w:right w:val="nil"/>
            </w:tcBorders>
          </w:tcPr>
          <w:tbl>
            <w:tblPr>
              <w:tblStyle w:val="TableGrid"/>
              <w:tblpPr w:leftFromText="180" w:rightFromText="180" w:vertAnchor="text" w:horzAnchor="margin" w:tblpY="598"/>
              <w:tblOverlap w:val="never"/>
              <w:tblW w:w="2176" w:type="dxa"/>
              <w:tblLook w:val="04A0" w:firstRow="1" w:lastRow="0" w:firstColumn="1" w:lastColumn="0" w:noHBand="0" w:noVBand="1"/>
            </w:tblPr>
            <w:tblGrid>
              <w:gridCol w:w="2176"/>
            </w:tblGrid>
            <w:tr w:rsidR="006B5FC9" w14:paraId="2A42C2D4" w14:textId="77777777" w:rsidTr="006B5FC9">
              <w:tc>
                <w:tcPr>
                  <w:tcW w:w="2176" w:type="dxa"/>
                </w:tcPr>
                <w:p w14:paraId="6BF828D1" w14:textId="426A4876" w:rsidR="006B5FC9" w:rsidRDefault="006B5FC9" w:rsidP="006B5FC9">
                  <w:pPr>
                    <w:ind w:firstLine="0"/>
                    <w:jc w:val="center"/>
                    <w:rPr>
                      <w:b/>
                      <w:bCs/>
                      <w:sz w:val="28"/>
                      <w:szCs w:val="28"/>
                      <w:lang w:val="vi-VN"/>
                    </w:rPr>
                  </w:pPr>
                  <w:r>
                    <w:rPr>
                      <w:b/>
                      <w:bCs/>
                      <w:sz w:val="28"/>
                      <w:szCs w:val="28"/>
                      <w:lang w:val="vi-VN"/>
                    </w:rPr>
                    <w:t xml:space="preserve">ĐỀ </w:t>
                  </w:r>
                  <w:r w:rsidR="00605C6A">
                    <w:rPr>
                      <w:b/>
                      <w:bCs/>
                      <w:sz w:val="28"/>
                      <w:szCs w:val="28"/>
                      <w:lang w:val="vi-VN"/>
                    </w:rPr>
                    <w:t>ĐỀ XUẤT</w:t>
                  </w:r>
                </w:p>
              </w:tc>
            </w:tr>
          </w:tbl>
          <w:p w14:paraId="4B7089CA" w14:textId="77777777" w:rsidR="006B5FC9" w:rsidRDefault="006B5FC9" w:rsidP="006B5FC9">
            <w:pPr>
              <w:rPr>
                <w:b/>
                <w:bCs/>
                <w:sz w:val="28"/>
                <w:szCs w:val="28"/>
                <w:lang w:val="vi-VN"/>
              </w:rPr>
            </w:pPr>
          </w:p>
          <w:p w14:paraId="6E4A518F" w14:textId="262C71BB" w:rsidR="006B5FC9" w:rsidRPr="006B5FC9" w:rsidRDefault="006B5FC9" w:rsidP="006B5FC9">
            <w:pPr>
              <w:ind w:firstLine="0"/>
              <w:rPr>
                <w:i/>
                <w:iCs/>
                <w:sz w:val="28"/>
                <w:szCs w:val="28"/>
                <w:lang w:val="vi-VN"/>
              </w:rPr>
            </w:pPr>
            <w:r w:rsidRPr="006B5FC9">
              <w:rPr>
                <w:i/>
                <w:iCs/>
                <w:sz w:val="28"/>
                <w:szCs w:val="28"/>
                <w:lang w:val="vi-VN"/>
              </w:rPr>
              <w:t xml:space="preserve">(Đề thi </w:t>
            </w:r>
            <w:r>
              <w:rPr>
                <w:i/>
                <w:iCs/>
                <w:sz w:val="28"/>
                <w:szCs w:val="28"/>
                <w:lang w:val="vi-VN"/>
              </w:rPr>
              <w:t>gồm</w:t>
            </w:r>
            <w:r w:rsidRPr="006B5FC9">
              <w:rPr>
                <w:i/>
                <w:iCs/>
                <w:sz w:val="28"/>
                <w:szCs w:val="28"/>
                <w:lang w:val="vi-VN"/>
              </w:rPr>
              <w:t xml:space="preserve"> 01 trang)</w:t>
            </w:r>
          </w:p>
        </w:tc>
        <w:tc>
          <w:tcPr>
            <w:tcW w:w="8367" w:type="dxa"/>
            <w:tcBorders>
              <w:top w:val="nil"/>
              <w:left w:val="nil"/>
              <w:bottom w:val="nil"/>
              <w:right w:val="nil"/>
            </w:tcBorders>
          </w:tcPr>
          <w:p w14:paraId="3C2BE27B" w14:textId="77777777" w:rsidR="006B5FC9" w:rsidRDefault="006B5FC9" w:rsidP="006B5FC9">
            <w:pPr>
              <w:pBdr>
                <w:bottom w:val="single" w:sz="4" w:space="1" w:color="auto"/>
              </w:pBdr>
              <w:jc w:val="center"/>
              <w:rPr>
                <w:b/>
                <w:bCs/>
                <w:sz w:val="28"/>
                <w:szCs w:val="28"/>
                <w:lang w:val="vi-VN"/>
              </w:rPr>
            </w:pPr>
            <w:r>
              <w:rPr>
                <w:b/>
                <w:bCs/>
                <w:sz w:val="28"/>
                <w:szCs w:val="28"/>
                <w:lang w:val="vi-VN"/>
              </w:rPr>
              <w:t>KỲ THI CHỌN HỌC SINH GIỎI CÁC TRƯỜNG THPT CHUYÊN KHU VỰC DUYÊN HẢI VÀ ĐỒNG BẰNG BẮC BỘ LẦN THỨ XIII, NĂM 2022</w:t>
            </w:r>
          </w:p>
          <w:p w14:paraId="558BAC92" w14:textId="6A6852AD" w:rsidR="006B5FC9" w:rsidRDefault="006B5FC9" w:rsidP="006B5FC9">
            <w:pPr>
              <w:jc w:val="center"/>
              <w:rPr>
                <w:b/>
                <w:bCs/>
                <w:sz w:val="28"/>
                <w:szCs w:val="28"/>
                <w:lang w:val="vi-VN"/>
              </w:rPr>
            </w:pPr>
            <w:r>
              <w:rPr>
                <w:b/>
                <w:bCs/>
                <w:sz w:val="28"/>
                <w:szCs w:val="28"/>
                <w:lang w:val="vi-VN"/>
              </w:rPr>
              <w:t>ĐỀ THI MÔN: NGỮ VĂN LỚP 10</w:t>
            </w:r>
          </w:p>
          <w:p w14:paraId="3427BEFB" w14:textId="0957518D" w:rsidR="006B5FC9" w:rsidRPr="006B5FC9" w:rsidRDefault="006B5FC9" w:rsidP="006B5FC9">
            <w:pPr>
              <w:jc w:val="center"/>
              <w:rPr>
                <w:sz w:val="28"/>
                <w:szCs w:val="28"/>
                <w:lang w:val="vi-VN"/>
              </w:rPr>
            </w:pPr>
            <w:r w:rsidRPr="006B5FC9">
              <w:rPr>
                <w:sz w:val="28"/>
                <w:szCs w:val="28"/>
                <w:lang w:val="vi-VN"/>
              </w:rPr>
              <w:t xml:space="preserve">Thời gian: 180 phút </w:t>
            </w:r>
            <w:r w:rsidRPr="006B5FC9">
              <w:rPr>
                <w:i/>
                <w:iCs/>
                <w:sz w:val="28"/>
                <w:szCs w:val="28"/>
                <w:lang w:val="vi-VN"/>
              </w:rPr>
              <w:t>(Không kể thời gian giao đề)</w:t>
            </w:r>
          </w:p>
        </w:tc>
      </w:tr>
    </w:tbl>
    <w:p w14:paraId="1F403349" w14:textId="77777777" w:rsidR="006B5FC9" w:rsidRDefault="006B5FC9" w:rsidP="00506880">
      <w:pPr>
        <w:rPr>
          <w:rFonts w:ascii="Times New Roman" w:hAnsi="Times New Roman" w:cs="Times New Roman"/>
          <w:b/>
          <w:bCs/>
          <w:sz w:val="28"/>
          <w:szCs w:val="28"/>
          <w:lang w:val="vi-VN"/>
        </w:rPr>
      </w:pPr>
    </w:p>
    <w:p w14:paraId="75AA9506" w14:textId="77777777" w:rsidR="006B5FC9" w:rsidRDefault="006B5FC9" w:rsidP="00506880">
      <w:pPr>
        <w:rPr>
          <w:rFonts w:ascii="Times New Roman" w:hAnsi="Times New Roman" w:cs="Times New Roman"/>
          <w:b/>
          <w:bCs/>
          <w:sz w:val="28"/>
          <w:szCs w:val="28"/>
          <w:lang w:val="vi-VN"/>
        </w:rPr>
      </w:pPr>
    </w:p>
    <w:p w14:paraId="78FE5F8F" w14:textId="7CFC49DD" w:rsidR="00506880" w:rsidRPr="0014671B" w:rsidRDefault="00506880" w:rsidP="00506880">
      <w:pPr>
        <w:rPr>
          <w:rFonts w:ascii="Times New Roman" w:eastAsia="Times New Roman" w:hAnsi="Times New Roman" w:cs="Times New Roman"/>
          <w:b/>
          <w:bCs/>
          <w:color w:val="000000" w:themeColor="text1"/>
          <w:sz w:val="28"/>
          <w:szCs w:val="28"/>
        </w:rPr>
      </w:pPr>
      <w:r w:rsidRPr="00232276">
        <w:rPr>
          <w:rFonts w:ascii="Times New Roman" w:hAnsi="Times New Roman" w:cs="Times New Roman"/>
          <w:b/>
          <w:bCs/>
          <w:sz w:val="28"/>
          <w:szCs w:val="28"/>
          <w:lang w:val="vi-VN"/>
        </w:rPr>
        <w:t>Câu 1:</w:t>
      </w:r>
      <w:r>
        <w:rPr>
          <w:rFonts w:ascii="Times New Roman" w:hAnsi="Times New Roman" w:cs="Times New Roman"/>
          <w:b/>
          <w:bCs/>
          <w:sz w:val="28"/>
          <w:szCs w:val="28"/>
          <w:lang w:val="vi-VN"/>
        </w:rPr>
        <w:t xml:space="preserve"> (8 điểm)</w:t>
      </w:r>
      <w:r w:rsidRPr="00232276">
        <w:rPr>
          <w:rFonts w:ascii="Times New Roman" w:hAnsi="Times New Roman" w:cs="Times New Roman"/>
          <w:b/>
          <w:bCs/>
          <w:sz w:val="28"/>
          <w:szCs w:val="28"/>
          <w:lang w:val="vi-VN"/>
        </w:rPr>
        <w:t xml:space="preserve"> </w:t>
      </w:r>
      <w:r w:rsidRPr="00984A91">
        <w:rPr>
          <w:rFonts w:ascii="Times New Roman" w:eastAsia="Times New Roman" w:hAnsi="Times New Roman" w:cs="Times New Roman"/>
          <w:color w:val="000000" w:themeColor="text1"/>
          <w:sz w:val="28"/>
          <w:szCs w:val="28"/>
        </w:rPr>
        <w:t>Thế giới đã chạm mốc 8 tỷ người</w:t>
      </w:r>
      <w:r w:rsidRPr="00984A91">
        <w:rPr>
          <w:rFonts w:ascii="Times New Roman" w:eastAsia="Times New Roman" w:hAnsi="Times New Roman" w:cs="Times New Roman"/>
          <w:color w:val="000000" w:themeColor="text1"/>
          <w:sz w:val="28"/>
          <w:szCs w:val="28"/>
          <w:lang w:val="vi-VN"/>
        </w:rPr>
        <w:t>.</w:t>
      </w:r>
      <w:r w:rsidRPr="00984A91">
        <w:rPr>
          <w:rFonts w:ascii="Times New Roman" w:eastAsia="Times New Roman" w:hAnsi="Times New Roman" w:cs="Times New Roman"/>
          <w:color w:val="000000" w:themeColor="text1"/>
          <w:sz w:val="28"/>
          <w:szCs w:val="28"/>
        </w:rPr>
        <w:t xml:space="preserve"> Làm thế nào để bạn định nghĩa được chính mình</w:t>
      </w:r>
      <w:r w:rsidRPr="00984A91">
        <w:rPr>
          <w:rFonts w:ascii="Times New Roman" w:eastAsia="Times New Roman" w:hAnsi="Times New Roman" w:cs="Times New Roman"/>
          <w:color w:val="000000" w:themeColor="text1"/>
          <w:sz w:val="28"/>
          <w:szCs w:val="28"/>
          <w:lang w:val="vi-VN"/>
        </w:rPr>
        <w:t xml:space="preserve"> </w:t>
      </w:r>
      <w:r w:rsidRPr="00984A91">
        <w:rPr>
          <w:rFonts w:ascii="Times New Roman" w:eastAsia="Times New Roman" w:hAnsi="Times New Roman" w:cs="Times New Roman"/>
          <w:color w:val="000000" w:themeColor="text1"/>
          <w:sz w:val="28"/>
          <w:szCs w:val="28"/>
        </w:rPr>
        <w:t>trong 8 tỷ người đó</w:t>
      </w:r>
      <w:r w:rsidRPr="00984A91">
        <w:rPr>
          <w:rFonts w:ascii="Times New Roman" w:eastAsia="Times New Roman" w:hAnsi="Times New Roman" w:cs="Times New Roman"/>
          <w:color w:val="000000" w:themeColor="text1"/>
          <w:sz w:val="28"/>
          <w:szCs w:val="28"/>
          <w:lang w:val="vi-VN"/>
        </w:rPr>
        <w:t>?</w:t>
      </w:r>
    </w:p>
    <w:p w14:paraId="51A4F353" w14:textId="77777777" w:rsidR="00506880" w:rsidRPr="00232276" w:rsidRDefault="00506880" w:rsidP="00506880">
      <w:pPr>
        <w:rPr>
          <w:rFonts w:ascii="Times New Roman" w:eastAsia="Times New Roman" w:hAnsi="Times New Roman" w:cs="Times New Roman"/>
          <w:b/>
          <w:bCs/>
          <w:color w:val="000000" w:themeColor="text1"/>
          <w:sz w:val="28"/>
          <w:szCs w:val="28"/>
          <w:lang w:val="vi-VN"/>
        </w:rPr>
      </w:pPr>
      <w:r w:rsidRPr="00232276">
        <w:rPr>
          <w:rFonts w:ascii="Times New Roman" w:eastAsia="Times New Roman" w:hAnsi="Times New Roman" w:cs="Times New Roman"/>
          <w:b/>
          <w:bCs/>
          <w:color w:val="000000" w:themeColor="text1"/>
          <w:sz w:val="28"/>
          <w:szCs w:val="28"/>
          <w:lang w:val="vi-VN"/>
        </w:rPr>
        <w:t>Viết bài văn nghị luận trả lời cho câu hỏi trên.</w:t>
      </w:r>
    </w:p>
    <w:p w14:paraId="40179317" w14:textId="77777777" w:rsidR="00506880" w:rsidRPr="00232276" w:rsidRDefault="00506880" w:rsidP="00506880">
      <w:pPr>
        <w:jc w:val="both"/>
        <w:rPr>
          <w:rFonts w:ascii="Times New Roman" w:hAnsi="Times New Roman" w:cs="Times New Roman"/>
          <w:b/>
          <w:bCs/>
          <w:sz w:val="28"/>
          <w:szCs w:val="28"/>
          <w:lang w:val="vi-VN"/>
        </w:rPr>
      </w:pPr>
    </w:p>
    <w:p w14:paraId="6372AE53" w14:textId="77777777" w:rsidR="00506880" w:rsidRDefault="00506880" w:rsidP="00506880">
      <w:pPr>
        <w:jc w:val="both"/>
        <w:rPr>
          <w:rFonts w:ascii="Times New Roman" w:hAnsi="Times New Roman" w:cs="Times New Roman"/>
          <w:sz w:val="28"/>
          <w:szCs w:val="28"/>
        </w:rPr>
      </w:pPr>
      <w:r w:rsidRPr="00232276">
        <w:rPr>
          <w:rFonts w:ascii="Times New Roman" w:hAnsi="Times New Roman" w:cs="Times New Roman"/>
          <w:b/>
          <w:bCs/>
          <w:sz w:val="28"/>
          <w:szCs w:val="28"/>
          <w:lang w:val="vi-VN"/>
        </w:rPr>
        <w:t xml:space="preserve">Câu </w:t>
      </w:r>
      <w:r>
        <w:rPr>
          <w:rFonts w:ascii="Times New Roman" w:hAnsi="Times New Roman" w:cs="Times New Roman"/>
          <w:b/>
          <w:bCs/>
          <w:sz w:val="28"/>
          <w:szCs w:val="28"/>
          <w:lang w:val="vi-VN"/>
        </w:rPr>
        <w:t xml:space="preserve">2: (12 điểm) </w:t>
      </w:r>
      <w:r w:rsidRPr="00232276">
        <w:rPr>
          <w:rFonts w:ascii="Times New Roman" w:hAnsi="Times New Roman" w:cs="Times New Roman"/>
          <w:sz w:val="28"/>
          <w:szCs w:val="28"/>
        </w:rPr>
        <w:t>Trong</w:t>
      </w:r>
      <w:r w:rsidRPr="00232276">
        <w:rPr>
          <w:rFonts w:ascii="Times New Roman" w:hAnsi="Times New Roman" w:cs="Times New Roman"/>
          <w:sz w:val="28"/>
          <w:szCs w:val="28"/>
          <w:lang w:val="vi-VN"/>
        </w:rPr>
        <w:t xml:space="preserve"> chuyên mục “</w:t>
      </w:r>
      <w:r w:rsidRPr="00232276">
        <w:rPr>
          <w:rFonts w:ascii="Times New Roman" w:hAnsi="Times New Roman" w:cs="Times New Roman"/>
          <w:i/>
          <w:iCs/>
          <w:sz w:val="28"/>
          <w:szCs w:val="28"/>
          <w:lang w:val="vi-VN"/>
        </w:rPr>
        <w:t>Thời sự văn chương</w:t>
      </w:r>
      <w:r w:rsidRPr="00232276">
        <w:rPr>
          <w:rFonts w:ascii="Times New Roman" w:hAnsi="Times New Roman" w:cs="Times New Roman"/>
          <w:sz w:val="28"/>
          <w:szCs w:val="28"/>
          <w:lang w:val="vi-VN"/>
        </w:rPr>
        <w:t xml:space="preserve">” của </w:t>
      </w:r>
      <w:r w:rsidRPr="00232276">
        <w:rPr>
          <w:rFonts w:ascii="Times New Roman" w:hAnsi="Times New Roman" w:cs="Times New Roman"/>
          <w:i/>
          <w:iCs/>
          <w:sz w:val="28"/>
          <w:szCs w:val="28"/>
          <w:lang w:val="vi-VN"/>
        </w:rPr>
        <w:t>Tạp chí Sông Hương</w:t>
      </w:r>
      <w:r w:rsidRPr="00232276">
        <w:rPr>
          <w:rFonts w:ascii="Times New Roman" w:hAnsi="Times New Roman" w:cs="Times New Roman"/>
          <w:sz w:val="28"/>
          <w:szCs w:val="28"/>
          <w:lang w:val="vi-VN"/>
        </w:rPr>
        <w:t>, n</w:t>
      </w:r>
      <w:r w:rsidRPr="00232276">
        <w:rPr>
          <w:rFonts w:ascii="Times New Roman" w:hAnsi="Times New Roman" w:cs="Times New Roman"/>
          <w:sz w:val="28"/>
          <w:szCs w:val="28"/>
        </w:rPr>
        <w:t>hà</w:t>
      </w:r>
      <w:r w:rsidRPr="00232276">
        <w:rPr>
          <w:rFonts w:ascii="Times New Roman" w:hAnsi="Times New Roman" w:cs="Times New Roman"/>
          <w:sz w:val="28"/>
          <w:szCs w:val="28"/>
          <w:lang w:val="vi-VN"/>
        </w:rPr>
        <w:t xml:space="preserve"> văn Nguyễn Văn Học đã chia sẻ: </w:t>
      </w:r>
      <w:r w:rsidRPr="00232276">
        <w:rPr>
          <w:rFonts w:ascii="Times New Roman" w:hAnsi="Times New Roman" w:cs="Times New Roman"/>
          <w:sz w:val="28"/>
          <w:szCs w:val="28"/>
        </w:rPr>
        <w:t>“</w:t>
      </w:r>
      <w:r w:rsidRPr="00D1431A">
        <w:rPr>
          <w:rFonts w:ascii="Times New Roman" w:hAnsi="Times New Roman" w:cs="Times New Roman"/>
          <w:i/>
          <w:iCs/>
          <w:sz w:val="28"/>
          <w:szCs w:val="28"/>
        </w:rPr>
        <w:t>Với</w:t>
      </w:r>
      <w:r w:rsidRPr="00D1431A">
        <w:rPr>
          <w:rFonts w:ascii="Times New Roman" w:hAnsi="Times New Roman" w:cs="Times New Roman"/>
          <w:i/>
          <w:iCs/>
          <w:sz w:val="28"/>
          <w:szCs w:val="28"/>
          <w:lang w:val="vi-VN"/>
        </w:rPr>
        <w:t xml:space="preserve"> tôi, v</w:t>
      </w:r>
      <w:r w:rsidRPr="00D1431A">
        <w:rPr>
          <w:rFonts w:ascii="Times New Roman" w:hAnsi="Times New Roman" w:cs="Times New Roman"/>
          <w:i/>
          <w:iCs/>
          <w:sz w:val="28"/>
          <w:szCs w:val="28"/>
        </w:rPr>
        <w:t>ăn chương là phương thuốc chữa lành những vết thương lòng</w:t>
      </w:r>
      <w:r w:rsidRPr="00232276">
        <w:rPr>
          <w:rFonts w:ascii="Times New Roman" w:hAnsi="Times New Roman" w:cs="Times New Roman"/>
          <w:sz w:val="28"/>
          <w:szCs w:val="28"/>
        </w:rPr>
        <w:t>” (Dẫn</w:t>
      </w:r>
      <w:r w:rsidRPr="00232276">
        <w:rPr>
          <w:rFonts w:ascii="Times New Roman" w:hAnsi="Times New Roman" w:cs="Times New Roman"/>
          <w:sz w:val="28"/>
          <w:szCs w:val="28"/>
          <w:lang w:val="vi-VN"/>
        </w:rPr>
        <w:t xml:space="preserve"> theo </w:t>
      </w:r>
      <w:r w:rsidRPr="00232276">
        <w:rPr>
          <w:rFonts w:ascii="Times New Roman" w:hAnsi="Times New Roman" w:cs="Times New Roman"/>
          <w:i/>
          <w:iCs/>
          <w:sz w:val="28"/>
          <w:szCs w:val="28"/>
          <w:lang w:val="vi-VN"/>
        </w:rPr>
        <w:t>tapchisonghuong.com.vn</w:t>
      </w:r>
      <w:r w:rsidRPr="00232276">
        <w:rPr>
          <w:rFonts w:ascii="Times New Roman" w:hAnsi="Times New Roman" w:cs="Times New Roman"/>
          <w:sz w:val="28"/>
          <w:szCs w:val="28"/>
        </w:rPr>
        <w:t>)</w:t>
      </w:r>
      <w:r w:rsidRPr="00232276">
        <w:rPr>
          <w:rFonts w:ascii="Times New Roman" w:hAnsi="Times New Roman" w:cs="Times New Roman"/>
          <w:sz w:val="28"/>
          <w:szCs w:val="28"/>
          <w:lang w:val="vi-VN"/>
        </w:rPr>
        <w:t>. Bằng trải nghiệm văn học, anh/ chị hãy viết bài văn</w:t>
      </w:r>
      <w:r>
        <w:rPr>
          <w:rFonts w:ascii="Times New Roman" w:hAnsi="Times New Roman" w:cs="Times New Roman"/>
          <w:sz w:val="28"/>
          <w:szCs w:val="28"/>
          <w:lang w:val="vi-VN"/>
        </w:rPr>
        <w:t xml:space="preserve"> nghị luận</w:t>
      </w:r>
      <w:r w:rsidRPr="00232276">
        <w:rPr>
          <w:rFonts w:ascii="Times New Roman" w:hAnsi="Times New Roman" w:cs="Times New Roman"/>
          <w:sz w:val="28"/>
          <w:szCs w:val="28"/>
          <w:lang w:val="vi-VN"/>
        </w:rPr>
        <w:t xml:space="preserve"> với chủ đề “</w:t>
      </w:r>
      <w:r w:rsidRPr="00232276">
        <w:rPr>
          <w:rFonts w:ascii="Times New Roman" w:hAnsi="Times New Roman" w:cs="Times New Roman"/>
          <w:b/>
          <w:bCs/>
          <w:i/>
          <w:iCs/>
          <w:sz w:val="28"/>
          <w:szCs w:val="28"/>
          <w:lang w:val="vi-VN"/>
        </w:rPr>
        <w:t>Khả năng chữa lành của văn chương</w:t>
      </w:r>
      <w:r w:rsidRPr="00232276">
        <w:rPr>
          <w:rFonts w:ascii="Times New Roman" w:hAnsi="Times New Roman" w:cs="Times New Roman"/>
          <w:sz w:val="28"/>
          <w:szCs w:val="28"/>
          <w:lang w:val="vi-VN"/>
        </w:rPr>
        <w:t>”.</w:t>
      </w:r>
    </w:p>
    <w:p w14:paraId="55578D3F" w14:textId="77777777" w:rsidR="00635A37" w:rsidRDefault="00635A37" w:rsidP="00506880">
      <w:pPr>
        <w:jc w:val="both"/>
        <w:rPr>
          <w:rFonts w:ascii="Times New Roman" w:hAnsi="Times New Roman" w:cs="Times New Roman"/>
          <w:sz w:val="28"/>
          <w:szCs w:val="28"/>
        </w:rPr>
      </w:pPr>
    </w:p>
    <w:p w14:paraId="1AD28288" w14:textId="77777777" w:rsidR="00635A37" w:rsidRDefault="00635A37" w:rsidP="00506880">
      <w:pPr>
        <w:jc w:val="both"/>
        <w:rPr>
          <w:rFonts w:ascii="Times New Roman" w:hAnsi="Times New Roman" w:cs="Times New Roman"/>
          <w:sz w:val="28"/>
          <w:szCs w:val="28"/>
        </w:rPr>
      </w:pPr>
    </w:p>
    <w:p w14:paraId="18E64A50" w14:textId="77777777" w:rsidR="00635A37" w:rsidRDefault="00635A37" w:rsidP="00506880">
      <w:pPr>
        <w:jc w:val="both"/>
        <w:rPr>
          <w:rFonts w:ascii="Times New Roman" w:hAnsi="Times New Roman" w:cs="Times New Roman"/>
          <w:sz w:val="28"/>
          <w:szCs w:val="28"/>
        </w:rPr>
      </w:pPr>
    </w:p>
    <w:p w14:paraId="55BDADA9" w14:textId="77777777" w:rsidR="00635A37" w:rsidRDefault="00635A37" w:rsidP="00506880">
      <w:pPr>
        <w:jc w:val="both"/>
        <w:rPr>
          <w:rFonts w:ascii="Times New Roman" w:hAnsi="Times New Roman" w:cs="Times New Roman"/>
          <w:sz w:val="28"/>
          <w:szCs w:val="28"/>
        </w:rPr>
      </w:pPr>
    </w:p>
    <w:p w14:paraId="68BC1AFD" w14:textId="77777777" w:rsidR="00635A37" w:rsidRDefault="00635A37" w:rsidP="00506880">
      <w:pPr>
        <w:jc w:val="both"/>
        <w:rPr>
          <w:rFonts w:ascii="Times New Roman" w:hAnsi="Times New Roman" w:cs="Times New Roman"/>
          <w:sz w:val="28"/>
          <w:szCs w:val="28"/>
        </w:rPr>
      </w:pPr>
    </w:p>
    <w:p w14:paraId="136439A6" w14:textId="77777777" w:rsidR="00635A37" w:rsidRDefault="00635A37" w:rsidP="00506880">
      <w:pPr>
        <w:jc w:val="both"/>
        <w:rPr>
          <w:rFonts w:ascii="Times New Roman" w:hAnsi="Times New Roman" w:cs="Times New Roman"/>
          <w:sz w:val="28"/>
          <w:szCs w:val="28"/>
        </w:rPr>
      </w:pPr>
    </w:p>
    <w:p w14:paraId="070451B3" w14:textId="77777777" w:rsidR="00635A37" w:rsidRDefault="00635A37" w:rsidP="00506880">
      <w:pPr>
        <w:jc w:val="both"/>
        <w:rPr>
          <w:rFonts w:ascii="Times New Roman" w:hAnsi="Times New Roman" w:cs="Times New Roman"/>
          <w:sz w:val="28"/>
          <w:szCs w:val="28"/>
        </w:rPr>
      </w:pPr>
    </w:p>
    <w:p w14:paraId="4BBF02F0" w14:textId="77777777" w:rsidR="00635A37" w:rsidRDefault="00635A37" w:rsidP="00506880">
      <w:pPr>
        <w:jc w:val="both"/>
        <w:rPr>
          <w:rFonts w:ascii="Times New Roman" w:hAnsi="Times New Roman" w:cs="Times New Roman"/>
          <w:sz w:val="28"/>
          <w:szCs w:val="28"/>
        </w:rPr>
      </w:pPr>
    </w:p>
    <w:p w14:paraId="79E092E4" w14:textId="77777777" w:rsidR="00635A37" w:rsidRDefault="00635A37" w:rsidP="00506880">
      <w:pPr>
        <w:jc w:val="both"/>
        <w:rPr>
          <w:rFonts w:ascii="Times New Roman" w:hAnsi="Times New Roman" w:cs="Times New Roman"/>
          <w:sz w:val="28"/>
          <w:szCs w:val="28"/>
        </w:rPr>
      </w:pPr>
    </w:p>
    <w:p w14:paraId="37702FA3" w14:textId="77777777" w:rsidR="00635A37" w:rsidRDefault="00635A37" w:rsidP="00506880">
      <w:pPr>
        <w:jc w:val="both"/>
        <w:rPr>
          <w:rFonts w:ascii="Times New Roman" w:hAnsi="Times New Roman" w:cs="Times New Roman"/>
          <w:sz w:val="28"/>
          <w:szCs w:val="28"/>
        </w:rPr>
      </w:pPr>
    </w:p>
    <w:p w14:paraId="65E04EF6" w14:textId="77777777" w:rsidR="00635A37" w:rsidRDefault="00635A37" w:rsidP="00506880">
      <w:pPr>
        <w:jc w:val="both"/>
        <w:rPr>
          <w:rFonts w:ascii="Times New Roman" w:hAnsi="Times New Roman" w:cs="Times New Roman"/>
          <w:sz w:val="28"/>
          <w:szCs w:val="28"/>
        </w:rPr>
      </w:pPr>
    </w:p>
    <w:p w14:paraId="69422FE5" w14:textId="77777777" w:rsidR="00635A37" w:rsidRDefault="00635A37" w:rsidP="00506880">
      <w:pPr>
        <w:jc w:val="both"/>
        <w:rPr>
          <w:rFonts w:ascii="Times New Roman" w:hAnsi="Times New Roman" w:cs="Times New Roman"/>
          <w:sz w:val="28"/>
          <w:szCs w:val="28"/>
        </w:rPr>
      </w:pPr>
    </w:p>
    <w:p w14:paraId="2B34600D" w14:textId="77777777" w:rsidR="00635A37" w:rsidRDefault="00635A37" w:rsidP="00506880">
      <w:pPr>
        <w:jc w:val="both"/>
        <w:rPr>
          <w:rFonts w:ascii="Times New Roman" w:hAnsi="Times New Roman" w:cs="Times New Roman"/>
          <w:sz w:val="28"/>
          <w:szCs w:val="28"/>
        </w:rPr>
      </w:pPr>
    </w:p>
    <w:p w14:paraId="13558FDE" w14:textId="77777777" w:rsidR="00635A37" w:rsidRDefault="00635A37" w:rsidP="00506880">
      <w:pPr>
        <w:jc w:val="both"/>
        <w:rPr>
          <w:rFonts w:ascii="Times New Roman" w:hAnsi="Times New Roman" w:cs="Times New Roman"/>
          <w:sz w:val="28"/>
          <w:szCs w:val="28"/>
        </w:rPr>
      </w:pPr>
    </w:p>
    <w:p w14:paraId="547CF384" w14:textId="77777777" w:rsidR="00635A37" w:rsidRDefault="00635A37" w:rsidP="00506880">
      <w:pPr>
        <w:jc w:val="both"/>
        <w:rPr>
          <w:rFonts w:ascii="Times New Roman" w:hAnsi="Times New Roman" w:cs="Times New Roman"/>
          <w:sz w:val="28"/>
          <w:szCs w:val="28"/>
        </w:rPr>
      </w:pPr>
    </w:p>
    <w:p w14:paraId="5896EDD0" w14:textId="77777777" w:rsidR="00635A37" w:rsidRDefault="00635A37" w:rsidP="00506880">
      <w:pPr>
        <w:jc w:val="both"/>
        <w:rPr>
          <w:rFonts w:ascii="Times New Roman" w:hAnsi="Times New Roman" w:cs="Times New Roman"/>
          <w:sz w:val="28"/>
          <w:szCs w:val="28"/>
        </w:rPr>
      </w:pPr>
    </w:p>
    <w:p w14:paraId="312E1CC1" w14:textId="77777777" w:rsidR="00635A37" w:rsidRDefault="00635A37" w:rsidP="00506880">
      <w:pPr>
        <w:jc w:val="both"/>
        <w:rPr>
          <w:rFonts w:ascii="Times New Roman" w:hAnsi="Times New Roman" w:cs="Times New Roman"/>
          <w:sz w:val="28"/>
          <w:szCs w:val="28"/>
        </w:rPr>
      </w:pPr>
    </w:p>
    <w:p w14:paraId="5111E9EF" w14:textId="77777777" w:rsidR="00635A37" w:rsidRDefault="00635A37" w:rsidP="00506880">
      <w:pPr>
        <w:jc w:val="both"/>
        <w:rPr>
          <w:rFonts w:ascii="Times New Roman" w:hAnsi="Times New Roman" w:cs="Times New Roman"/>
          <w:sz w:val="28"/>
          <w:szCs w:val="28"/>
        </w:rPr>
      </w:pPr>
    </w:p>
    <w:p w14:paraId="37485D27" w14:textId="77777777" w:rsidR="00635A37" w:rsidRDefault="00635A37" w:rsidP="00506880">
      <w:pPr>
        <w:jc w:val="both"/>
        <w:rPr>
          <w:rFonts w:ascii="Times New Roman" w:hAnsi="Times New Roman" w:cs="Times New Roman"/>
          <w:sz w:val="28"/>
          <w:szCs w:val="28"/>
        </w:rPr>
      </w:pPr>
    </w:p>
    <w:p w14:paraId="6E2A6726" w14:textId="77777777" w:rsidR="00635A37" w:rsidRDefault="00635A37" w:rsidP="00506880">
      <w:pPr>
        <w:jc w:val="both"/>
        <w:rPr>
          <w:rFonts w:ascii="Times New Roman" w:hAnsi="Times New Roman" w:cs="Times New Roman"/>
          <w:sz w:val="28"/>
          <w:szCs w:val="28"/>
        </w:rPr>
      </w:pPr>
    </w:p>
    <w:p w14:paraId="6BC40FAB" w14:textId="77777777" w:rsidR="00635A37" w:rsidRDefault="00635A37" w:rsidP="00506880">
      <w:pPr>
        <w:jc w:val="both"/>
        <w:rPr>
          <w:rFonts w:ascii="Times New Roman" w:hAnsi="Times New Roman" w:cs="Times New Roman"/>
          <w:sz w:val="28"/>
          <w:szCs w:val="28"/>
        </w:rPr>
      </w:pPr>
    </w:p>
    <w:p w14:paraId="5B99FE7E" w14:textId="77777777" w:rsidR="00635A37" w:rsidRDefault="00635A37" w:rsidP="00506880">
      <w:pPr>
        <w:jc w:val="both"/>
        <w:rPr>
          <w:rFonts w:ascii="Times New Roman" w:hAnsi="Times New Roman" w:cs="Times New Roman"/>
          <w:sz w:val="28"/>
          <w:szCs w:val="28"/>
        </w:rPr>
      </w:pPr>
    </w:p>
    <w:p w14:paraId="3DC50CDA" w14:textId="77777777" w:rsidR="00635A37" w:rsidRDefault="00635A37" w:rsidP="00506880">
      <w:pPr>
        <w:jc w:val="both"/>
        <w:rPr>
          <w:rFonts w:ascii="Times New Roman" w:hAnsi="Times New Roman" w:cs="Times New Roman"/>
          <w:sz w:val="28"/>
          <w:szCs w:val="28"/>
        </w:rPr>
      </w:pPr>
    </w:p>
    <w:p w14:paraId="4B8AE24F" w14:textId="77777777" w:rsidR="00635A37" w:rsidRPr="00635A37" w:rsidRDefault="00635A37" w:rsidP="00506880">
      <w:pPr>
        <w:jc w:val="both"/>
        <w:rPr>
          <w:rFonts w:ascii="Times New Roman" w:hAnsi="Times New Roman" w:cs="Times New Roman"/>
          <w:sz w:val="28"/>
          <w:szCs w:val="28"/>
        </w:rPr>
      </w:pPr>
      <w:bookmarkStart w:id="0" w:name="_GoBack"/>
      <w:bookmarkEnd w:id="0"/>
    </w:p>
    <w:p w14:paraId="41967F3E" w14:textId="77777777" w:rsidR="00442DB5" w:rsidRPr="00232276" w:rsidRDefault="00442DB5" w:rsidP="00442DB5">
      <w:pPr>
        <w:jc w:val="both"/>
        <w:rPr>
          <w:rFonts w:ascii="Times New Roman" w:hAnsi="Times New Roman" w:cs="Times New Roman"/>
          <w:b/>
          <w:bCs/>
          <w:sz w:val="28"/>
          <w:szCs w:val="28"/>
          <w:lang w:val="vi-VN"/>
        </w:rPr>
      </w:pPr>
    </w:p>
    <w:p w14:paraId="459C463D" w14:textId="77777777" w:rsidR="000268D8" w:rsidRPr="00232276" w:rsidRDefault="000268D8" w:rsidP="000268D8">
      <w:pPr>
        <w:spacing w:before="120" w:after="120" w:line="280" w:lineRule="exact"/>
        <w:ind w:left="360"/>
        <w:jc w:val="center"/>
        <w:rPr>
          <w:rFonts w:ascii="Times New Roman" w:hAnsi="Times New Roman" w:cs="Times New Roman"/>
          <w:b/>
          <w:sz w:val="28"/>
          <w:szCs w:val="28"/>
        </w:rPr>
      </w:pPr>
      <w:r w:rsidRPr="00232276">
        <w:rPr>
          <w:rFonts w:ascii="Times New Roman" w:hAnsi="Times New Roman" w:cs="Times New Roman"/>
          <w:b/>
          <w:sz w:val="28"/>
          <w:szCs w:val="28"/>
        </w:rPr>
        <w:lastRenderedPageBreak/>
        <w:t>A.YÊU CẦU CHUNG</w:t>
      </w:r>
    </w:p>
    <w:p w14:paraId="173F6E66" w14:textId="77777777" w:rsidR="000268D8" w:rsidRPr="00080F87" w:rsidRDefault="000268D8" w:rsidP="00CB4F24">
      <w:pPr>
        <w:jc w:val="both"/>
        <w:rPr>
          <w:rFonts w:ascii="Times New Roman" w:hAnsi="Times New Roman" w:cs="Times New Roman"/>
          <w:sz w:val="28"/>
          <w:szCs w:val="28"/>
        </w:rPr>
      </w:pPr>
      <w:r w:rsidRPr="00080F87">
        <w:rPr>
          <w:rFonts w:ascii="Times New Roman" w:hAnsi="Times New Roman" w:cs="Times New Roman"/>
          <w:sz w:val="28"/>
          <w:szCs w:val="28"/>
        </w:rPr>
        <w:t>- Giám khảo phải nắm được nội dung trình bày trong bài làm của học sinh để đánh giá chính xác, tránh đếm ý cho điểm. Vận dụng linh hoạt Hướng dẫn chấm, sử dụng nhiều mức điểm một cách hợp lí, khuyến khích những bài viết có cảm xúc, sáng tạo.</w:t>
      </w:r>
    </w:p>
    <w:p w14:paraId="777B0988" w14:textId="77777777" w:rsidR="000268D8" w:rsidRPr="00080F87" w:rsidRDefault="000268D8" w:rsidP="00CB4F24">
      <w:pPr>
        <w:jc w:val="both"/>
        <w:rPr>
          <w:rFonts w:ascii="Times New Roman" w:hAnsi="Times New Roman" w:cs="Times New Roman"/>
          <w:sz w:val="28"/>
          <w:szCs w:val="28"/>
        </w:rPr>
      </w:pPr>
      <w:r w:rsidRPr="00080F87">
        <w:rPr>
          <w:rFonts w:ascii="Times New Roman" w:hAnsi="Times New Roman" w:cs="Times New Roman"/>
          <w:sz w:val="28"/>
          <w:szCs w:val="28"/>
        </w:rPr>
        <w:t>- Học sinh có thể làm bài theo nhiều cách nhưng nếu đáp ứng những yêu cầu cơ bản của đề, diễn đạt tốt vẫn cho đủ điểm.</w:t>
      </w:r>
    </w:p>
    <w:p w14:paraId="46299560" w14:textId="77777777" w:rsidR="000268D8" w:rsidRPr="00080F87" w:rsidRDefault="000268D8" w:rsidP="00CB4F24">
      <w:pPr>
        <w:jc w:val="both"/>
        <w:rPr>
          <w:rFonts w:ascii="Times New Roman" w:hAnsi="Times New Roman" w:cs="Times New Roman"/>
          <w:sz w:val="28"/>
          <w:szCs w:val="28"/>
        </w:rPr>
      </w:pPr>
      <w:r w:rsidRPr="00080F87">
        <w:rPr>
          <w:rFonts w:ascii="Times New Roman" w:hAnsi="Times New Roman" w:cs="Times New Roman"/>
          <w:sz w:val="28"/>
          <w:szCs w:val="28"/>
        </w:rPr>
        <w:t>- Điểm toàn bài thi cho lẻ đến 0,5 điểm.</w:t>
      </w:r>
    </w:p>
    <w:p w14:paraId="44545E2A" w14:textId="77777777" w:rsidR="000268D8" w:rsidRPr="00232276" w:rsidRDefault="000268D8" w:rsidP="000268D8">
      <w:pPr>
        <w:spacing w:before="120" w:after="120" w:line="280" w:lineRule="exact"/>
        <w:ind w:left="360"/>
        <w:jc w:val="center"/>
        <w:rPr>
          <w:rFonts w:ascii="Times New Roman" w:hAnsi="Times New Roman" w:cs="Times New Roman"/>
          <w:b/>
          <w:sz w:val="28"/>
          <w:szCs w:val="28"/>
        </w:rPr>
      </w:pPr>
      <w:r w:rsidRPr="00232276">
        <w:rPr>
          <w:rFonts w:ascii="Times New Roman" w:hAnsi="Times New Roman" w:cs="Times New Roman"/>
          <w:b/>
          <w:sz w:val="28"/>
          <w:szCs w:val="28"/>
        </w:rPr>
        <w:t>B.</w:t>
      </w:r>
      <w:r w:rsidRPr="00232276">
        <w:rPr>
          <w:rFonts w:ascii="Times New Roman" w:hAnsi="Times New Roman" w:cs="Times New Roman"/>
          <w:b/>
          <w:sz w:val="28"/>
          <w:szCs w:val="28"/>
          <w:lang w:val="vi-VN"/>
        </w:rPr>
        <w:t xml:space="preserve"> </w:t>
      </w:r>
      <w:r w:rsidRPr="00232276">
        <w:rPr>
          <w:rFonts w:ascii="Times New Roman" w:hAnsi="Times New Roman" w:cs="Times New Roman"/>
          <w:b/>
          <w:sz w:val="28"/>
          <w:szCs w:val="28"/>
        </w:rPr>
        <w:t>YÊU CẦU CỤ THỂ</w:t>
      </w:r>
    </w:p>
    <w:tbl>
      <w:tblPr>
        <w:tblStyle w:val="TableGrid"/>
        <w:tblW w:w="10068" w:type="dxa"/>
        <w:tblLook w:val="01E0" w:firstRow="1" w:lastRow="1" w:firstColumn="1" w:lastColumn="1" w:noHBand="0" w:noVBand="0"/>
      </w:tblPr>
      <w:tblGrid>
        <w:gridCol w:w="1761"/>
        <w:gridCol w:w="6733"/>
        <w:gridCol w:w="1574"/>
      </w:tblGrid>
      <w:tr w:rsidR="000268D8" w:rsidRPr="00232276" w14:paraId="3D115E2F" w14:textId="77777777" w:rsidTr="00E835A4">
        <w:tc>
          <w:tcPr>
            <w:tcW w:w="1761" w:type="dxa"/>
          </w:tcPr>
          <w:p w14:paraId="73AD4660"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Câu</w:t>
            </w:r>
          </w:p>
        </w:tc>
        <w:tc>
          <w:tcPr>
            <w:tcW w:w="6733" w:type="dxa"/>
          </w:tcPr>
          <w:p w14:paraId="5971B7E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Yêu cầu cần đạt</w:t>
            </w:r>
          </w:p>
        </w:tc>
        <w:tc>
          <w:tcPr>
            <w:tcW w:w="1574" w:type="dxa"/>
          </w:tcPr>
          <w:p w14:paraId="7AA8E97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Điểm</w:t>
            </w:r>
          </w:p>
        </w:tc>
      </w:tr>
      <w:tr w:rsidR="000268D8" w:rsidRPr="00232276" w14:paraId="118EF8C8" w14:textId="77777777" w:rsidTr="00E835A4">
        <w:tc>
          <w:tcPr>
            <w:tcW w:w="1761" w:type="dxa"/>
          </w:tcPr>
          <w:p w14:paraId="5E5716E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Câu 1</w:t>
            </w:r>
          </w:p>
        </w:tc>
        <w:tc>
          <w:tcPr>
            <w:tcW w:w="6733" w:type="dxa"/>
          </w:tcPr>
          <w:p w14:paraId="4E166FFD" w14:textId="77777777" w:rsidR="00984A91" w:rsidRPr="0014671B" w:rsidRDefault="00984A91" w:rsidP="00984A91">
            <w:pPr>
              <w:rPr>
                <w:b/>
                <w:bCs/>
                <w:color w:val="000000" w:themeColor="text1"/>
                <w:sz w:val="28"/>
                <w:szCs w:val="28"/>
              </w:rPr>
            </w:pPr>
            <w:r w:rsidRPr="00984A91">
              <w:rPr>
                <w:color w:val="000000" w:themeColor="text1"/>
                <w:sz w:val="28"/>
                <w:szCs w:val="28"/>
              </w:rPr>
              <w:t>Thế giới đã chạm mốc 8 tỷ người</w:t>
            </w:r>
            <w:r w:rsidRPr="00984A91">
              <w:rPr>
                <w:color w:val="000000" w:themeColor="text1"/>
                <w:sz w:val="28"/>
                <w:szCs w:val="28"/>
                <w:lang w:val="vi-VN"/>
              </w:rPr>
              <w:t>.</w:t>
            </w:r>
            <w:r w:rsidRPr="00984A91">
              <w:rPr>
                <w:color w:val="000000" w:themeColor="text1"/>
                <w:sz w:val="28"/>
                <w:szCs w:val="28"/>
              </w:rPr>
              <w:t xml:space="preserve"> Làm thế nào để bạn định nghĩa được chính mình</w:t>
            </w:r>
            <w:r w:rsidRPr="00984A91">
              <w:rPr>
                <w:color w:val="000000" w:themeColor="text1"/>
                <w:sz w:val="28"/>
                <w:szCs w:val="28"/>
                <w:lang w:val="vi-VN"/>
              </w:rPr>
              <w:t xml:space="preserve"> </w:t>
            </w:r>
            <w:r w:rsidRPr="00984A91">
              <w:rPr>
                <w:color w:val="000000" w:themeColor="text1"/>
                <w:sz w:val="28"/>
                <w:szCs w:val="28"/>
              </w:rPr>
              <w:t>trong 8 tỷ người đó</w:t>
            </w:r>
            <w:r w:rsidRPr="00984A91">
              <w:rPr>
                <w:color w:val="000000" w:themeColor="text1"/>
                <w:sz w:val="28"/>
                <w:szCs w:val="28"/>
                <w:lang w:val="vi-VN"/>
              </w:rPr>
              <w:t>?</w:t>
            </w:r>
          </w:p>
          <w:p w14:paraId="4DD30F1B" w14:textId="77777777" w:rsidR="000268D8" w:rsidRPr="00984A91" w:rsidRDefault="00984A91" w:rsidP="00984A91">
            <w:pPr>
              <w:rPr>
                <w:b/>
                <w:bCs/>
                <w:color w:val="000000" w:themeColor="text1"/>
                <w:sz w:val="28"/>
                <w:szCs w:val="28"/>
                <w:lang w:val="vi-VN"/>
              </w:rPr>
            </w:pPr>
            <w:r w:rsidRPr="00232276">
              <w:rPr>
                <w:b/>
                <w:bCs/>
                <w:color w:val="000000" w:themeColor="text1"/>
                <w:sz w:val="28"/>
                <w:szCs w:val="28"/>
                <w:lang w:val="vi-VN"/>
              </w:rPr>
              <w:t>Viết bài văn nghị luận trả lời cho câu hỏi trên.</w:t>
            </w:r>
          </w:p>
        </w:tc>
        <w:tc>
          <w:tcPr>
            <w:tcW w:w="1574" w:type="dxa"/>
          </w:tcPr>
          <w:p w14:paraId="34F7629D"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8,0</w:t>
            </w:r>
          </w:p>
        </w:tc>
      </w:tr>
      <w:tr w:rsidR="000268D8" w:rsidRPr="00232276" w14:paraId="18076501" w14:textId="77777777" w:rsidTr="00E835A4">
        <w:tc>
          <w:tcPr>
            <w:tcW w:w="1761" w:type="dxa"/>
            <w:vMerge w:val="restart"/>
          </w:tcPr>
          <w:p w14:paraId="34EAB8AB" w14:textId="77777777" w:rsidR="000268D8" w:rsidRPr="00232276" w:rsidRDefault="000268D8" w:rsidP="001A0F96">
            <w:pPr>
              <w:spacing w:before="120" w:after="120" w:line="280" w:lineRule="exact"/>
              <w:jc w:val="center"/>
              <w:rPr>
                <w:b/>
                <w:sz w:val="28"/>
                <w:szCs w:val="28"/>
                <w:lang w:val="vi-VN"/>
              </w:rPr>
            </w:pPr>
          </w:p>
        </w:tc>
        <w:tc>
          <w:tcPr>
            <w:tcW w:w="6733" w:type="dxa"/>
          </w:tcPr>
          <w:p w14:paraId="2BBB51D0" w14:textId="77777777" w:rsidR="000268D8" w:rsidRPr="00232276" w:rsidRDefault="000268D8" w:rsidP="001A0F96">
            <w:pPr>
              <w:spacing w:before="120" w:after="120" w:line="280" w:lineRule="exact"/>
              <w:jc w:val="both"/>
              <w:rPr>
                <w:sz w:val="28"/>
                <w:szCs w:val="28"/>
                <w:lang w:val="vi-VN"/>
              </w:rPr>
            </w:pPr>
            <w:r w:rsidRPr="00232276">
              <w:rPr>
                <w:b/>
                <w:sz w:val="28"/>
                <w:szCs w:val="28"/>
                <w:lang w:val="vi-VN"/>
              </w:rPr>
              <w:t>I.</w:t>
            </w:r>
            <w:r w:rsidRPr="00232276">
              <w:rPr>
                <w:sz w:val="28"/>
                <w:szCs w:val="28"/>
                <w:lang w:val="vi-VN"/>
              </w:rPr>
              <w:t xml:space="preserve"> </w:t>
            </w:r>
            <w:r w:rsidRPr="00232276">
              <w:rPr>
                <w:b/>
                <w:sz w:val="28"/>
                <w:szCs w:val="28"/>
              </w:rPr>
              <w:t>Yêu cầu về kĩ năng</w:t>
            </w:r>
            <w:r w:rsidRPr="00232276">
              <w:rPr>
                <w:sz w:val="28"/>
                <w:szCs w:val="28"/>
                <w:lang w:val="vi-VN"/>
              </w:rPr>
              <w:t>:</w:t>
            </w:r>
            <w:r w:rsidRPr="00232276">
              <w:rPr>
                <w:sz w:val="28"/>
                <w:szCs w:val="28"/>
              </w:rPr>
              <w:t xml:space="preserve"> Học sinh có thể </w:t>
            </w:r>
            <w:r w:rsidRPr="00232276">
              <w:rPr>
                <w:sz w:val="28"/>
                <w:szCs w:val="28"/>
                <w:lang w:val="vi-VN"/>
              </w:rPr>
              <w:t xml:space="preserve">vận dụng những </w:t>
            </w:r>
            <w:r w:rsidRPr="00232276">
              <w:rPr>
                <w:sz w:val="28"/>
                <w:szCs w:val="28"/>
              </w:rPr>
              <w:t xml:space="preserve">thao tác lập luận phù hợp, nhuần nhuyễn, huy động được các </w:t>
            </w:r>
            <w:r w:rsidRPr="00232276">
              <w:rPr>
                <w:sz w:val="28"/>
                <w:szCs w:val="28"/>
                <w:lang w:val="vi-VN"/>
              </w:rPr>
              <w:t>dẫn chứng trong đời sống để làm sáng tỏ nội dung đề yêu cầu. Diễn đạt lưu loát, trình bày khoa học, không mắc lỗi chính tả, dùng từ, đặt câu....</w:t>
            </w:r>
          </w:p>
          <w:p w14:paraId="4C3E5C4C" w14:textId="77777777" w:rsidR="000268D8" w:rsidRPr="00232276" w:rsidRDefault="000268D8" w:rsidP="001A0F96">
            <w:pPr>
              <w:spacing w:before="120" w:after="120" w:line="280" w:lineRule="exact"/>
              <w:jc w:val="both"/>
              <w:rPr>
                <w:sz w:val="28"/>
                <w:szCs w:val="28"/>
                <w:lang w:val="vi-VN"/>
              </w:rPr>
            </w:pPr>
            <w:r w:rsidRPr="00232276">
              <w:rPr>
                <w:b/>
                <w:sz w:val="28"/>
                <w:szCs w:val="28"/>
                <w:lang w:val="vi-VN"/>
              </w:rPr>
              <w:t>II</w:t>
            </w:r>
            <w:r w:rsidRPr="00232276">
              <w:rPr>
                <w:b/>
                <w:sz w:val="28"/>
                <w:szCs w:val="28"/>
              </w:rPr>
              <w:t>.</w:t>
            </w:r>
            <w:r w:rsidRPr="00232276">
              <w:rPr>
                <w:b/>
                <w:sz w:val="28"/>
                <w:szCs w:val="28"/>
                <w:lang w:val="vi-VN"/>
              </w:rPr>
              <w:t xml:space="preserve"> </w:t>
            </w:r>
            <w:r w:rsidRPr="00232276">
              <w:rPr>
                <w:b/>
                <w:sz w:val="28"/>
                <w:szCs w:val="28"/>
              </w:rPr>
              <w:t>Yêu cầu về kiến thức</w:t>
            </w:r>
            <w:r w:rsidRPr="00232276">
              <w:rPr>
                <w:sz w:val="28"/>
                <w:szCs w:val="28"/>
              </w:rPr>
              <w:t xml:space="preserve">: </w:t>
            </w:r>
            <w:r w:rsidRPr="00232276">
              <w:rPr>
                <w:sz w:val="28"/>
                <w:szCs w:val="28"/>
                <w:lang w:val="vi-VN"/>
              </w:rPr>
              <w:t xml:space="preserve">Học sinh có nhiều cách trình bày khác nhau, song </w:t>
            </w:r>
            <w:r w:rsidRPr="00232276">
              <w:rPr>
                <w:sz w:val="28"/>
                <w:szCs w:val="28"/>
              </w:rPr>
              <w:t>cần làm rõ những nội dung cơ bản sau</w:t>
            </w:r>
            <w:r w:rsidRPr="00232276">
              <w:rPr>
                <w:sz w:val="28"/>
                <w:szCs w:val="28"/>
                <w:lang w:val="vi-VN"/>
              </w:rPr>
              <w:t>.</w:t>
            </w:r>
          </w:p>
        </w:tc>
        <w:tc>
          <w:tcPr>
            <w:tcW w:w="1574" w:type="dxa"/>
          </w:tcPr>
          <w:p w14:paraId="0F67B13F" w14:textId="77777777" w:rsidR="000268D8" w:rsidRPr="00232276" w:rsidRDefault="000268D8" w:rsidP="001A0F96">
            <w:pPr>
              <w:spacing w:before="120" w:after="120" w:line="280" w:lineRule="exact"/>
              <w:jc w:val="center"/>
              <w:rPr>
                <w:sz w:val="28"/>
                <w:szCs w:val="28"/>
                <w:lang w:val="vi-VN"/>
              </w:rPr>
            </w:pPr>
          </w:p>
        </w:tc>
      </w:tr>
      <w:tr w:rsidR="000268D8" w:rsidRPr="00232276" w14:paraId="3180778D" w14:textId="77777777" w:rsidTr="00E835A4">
        <w:trPr>
          <w:trHeight w:val="2542"/>
        </w:trPr>
        <w:tc>
          <w:tcPr>
            <w:tcW w:w="1761" w:type="dxa"/>
            <w:vMerge/>
          </w:tcPr>
          <w:p w14:paraId="6EBA83CB" w14:textId="77777777" w:rsidR="000268D8" w:rsidRPr="00232276" w:rsidRDefault="000268D8" w:rsidP="001A0F96">
            <w:pPr>
              <w:spacing w:before="120" w:after="120" w:line="280" w:lineRule="exact"/>
              <w:jc w:val="center"/>
              <w:rPr>
                <w:sz w:val="28"/>
                <w:szCs w:val="28"/>
                <w:lang w:val="vi-VN"/>
              </w:rPr>
            </w:pPr>
          </w:p>
        </w:tc>
        <w:tc>
          <w:tcPr>
            <w:tcW w:w="6733" w:type="dxa"/>
          </w:tcPr>
          <w:p w14:paraId="045EF7F0" w14:textId="77777777" w:rsidR="000268D8" w:rsidRPr="00011D1C" w:rsidRDefault="000268D8" w:rsidP="001A0F96">
            <w:pPr>
              <w:tabs>
                <w:tab w:val="left" w:pos="6855"/>
              </w:tabs>
              <w:spacing w:before="120" w:after="120" w:line="280" w:lineRule="exact"/>
              <w:rPr>
                <w:b/>
                <w:sz w:val="28"/>
                <w:szCs w:val="28"/>
              </w:rPr>
            </w:pPr>
            <w:r w:rsidRPr="00011D1C">
              <w:rPr>
                <w:b/>
                <w:sz w:val="28"/>
                <w:szCs w:val="28"/>
              </w:rPr>
              <w:t xml:space="preserve">1. Giải thích </w:t>
            </w:r>
          </w:p>
          <w:p w14:paraId="4A5A68F6" w14:textId="77777777" w:rsidR="003B6333" w:rsidRPr="00011D1C" w:rsidRDefault="000268D8" w:rsidP="003B6333">
            <w:pPr>
              <w:jc w:val="both"/>
              <w:rPr>
                <w:rStyle w:val="Emphasis"/>
                <w:i w:val="0"/>
                <w:iCs w:val="0"/>
                <w:color w:val="333333"/>
                <w:sz w:val="28"/>
                <w:szCs w:val="28"/>
                <w:shd w:val="clear" w:color="auto" w:fill="FFFFFF"/>
                <w:lang w:val="vi-VN"/>
              </w:rPr>
            </w:pPr>
            <w:r w:rsidRPr="00011D1C">
              <w:rPr>
                <w:sz w:val="28"/>
                <w:szCs w:val="28"/>
              </w:rPr>
              <w:t xml:space="preserve"> - </w:t>
            </w:r>
            <w:r w:rsidR="007D07B6" w:rsidRPr="00011D1C">
              <w:rPr>
                <w:sz w:val="28"/>
                <w:szCs w:val="28"/>
              </w:rPr>
              <w:t>“</w:t>
            </w:r>
            <w:r w:rsidR="007D07B6" w:rsidRPr="00011D1C">
              <w:rPr>
                <w:sz w:val="28"/>
                <w:szCs w:val="28"/>
                <w:lang w:val="vi-VN"/>
              </w:rPr>
              <w:t>Đ</w:t>
            </w:r>
            <w:r w:rsidR="007D07B6" w:rsidRPr="00011D1C">
              <w:rPr>
                <w:rStyle w:val="Emphasis"/>
                <w:i w:val="0"/>
                <w:iCs w:val="0"/>
                <w:color w:val="333333"/>
                <w:sz w:val="28"/>
                <w:szCs w:val="28"/>
                <w:shd w:val="clear" w:color="auto" w:fill="FFFFFF"/>
              </w:rPr>
              <w:t xml:space="preserve">ịnh nghĩa được </w:t>
            </w:r>
            <w:r w:rsidR="009A38DB" w:rsidRPr="00011D1C">
              <w:rPr>
                <w:rStyle w:val="Emphasis"/>
                <w:i w:val="0"/>
                <w:iCs w:val="0"/>
                <w:color w:val="333333"/>
                <w:sz w:val="28"/>
                <w:szCs w:val="28"/>
                <w:shd w:val="clear" w:color="auto" w:fill="FFFFFF"/>
              </w:rPr>
              <w:t>chính</w:t>
            </w:r>
            <w:r w:rsidR="007D07B6" w:rsidRPr="00011D1C">
              <w:rPr>
                <w:rStyle w:val="Emphasis"/>
                <w:i w:val="0"/>
                <w:iCs w:val="0"/>
                <w:color w:val="333333"/>
                <w:sz w:val="28"/>
                <w:szCs w:val="28"/>
                <w:shd w:val="clear" w:color="auto" w:fill="FFFFFF"/>
              </w:rPr>
              <w:t xml:space="preserve"> mình”: Hiểu</w:t>
            </w:r>
            <w:r w:rsidR="007D07B6" w:rsidRPr="00011D1C">
              <w:rPr>
                <w:rStyle w:val="Emphasis"/>
                <w:i w:val="0"/>
                <w:iCs w:val="0"/>
                <w:color w:val="333333"/>
                <w:sz w:val="28"/>
                <w:szCs w:val="28"/>
                <w:shd w:val="clear" w:color="auto" w:fill="FFFFFF"/>
                <w:lang w:val="vi-VN"/>
              </w:rPr>
              <w:t xml:space="preserve"> rõ bản thân - mình là ai, hiểu được ý nghĩa của sự tồn tại của chính mình - mình sống để làm gì. B</w:t>
            </w:r>
            <w:r w:rsidR="007D07B6" w:rsidRPr="00011D1C">
              <w:rPr>
                <w:rStyle w:val="Emphasis"/>
                <w:i w:val="0"/>
                <w:iCs w:val="0"/>
                <w:color w:val="333333"/>
                <w:sz w:val="28"/>
                <w:szCs w:val="28"/>
                <w:shd w:val="clear" w:color="auto" w:fill="FFFFFF"/>
              </w:rPr>
              <w:t xml:space="preserve">iết </w:t>
            </w:r>
            <w:r w:rsidR="007D07B6" w:rsidRPr="00011D1C">
              <w:rPr>
                <w:rStyle w:val="Emphasis"/>
                <w:i w:val="0"/>
                <w:iCs w:val="0"/>
                <w:color w:val="000000" w:themeColor="text1"/>
                <w:sz w:val="28"/>
                <w:szCs w:val="28"/>
                <w:shd w:val="clear" w:color="auto" w:fill="FFFFFF"/>
              </w:rPr>
              <w:t>và</w:t>
            </w:r>
            <w:r w:rsidR="007D07B6" w:rsidRPr="00011D1C">
              <w:rPr>
                <w:rStyle w:val="Emphasis"/>
                <w:i w:val="0"/>
                <w:iCs w:val="0"/>
                <w:color w:val="000000" w:themeColor="text1"/>
                <w:sz w:val="28"/>
                <w:szCs w:val="28"/>
                <w:shd w:val="clear" w:color="auto" w:fill="FFFFFF"/>
                <w:lang w:val="vi-VN"/>
              </w:rPr>
              <w:t xml:space="preserve"> tạo được </w:t>
            </w:r>
            <w:r w:rsidR="007D07B6" w:rsidRPr="00011D1C">
              <w:rPr>
                <w:rStyle w:val="Emphasis"/>
                <w:i w:val="0"/>
                <w:iCs w:val="0"/>
                <w:color w:val="333333"/>
                <w:sz w:val="28"/>
                <w:szCs w:val="28"/>
                <w:shd w:val="clear" w:color="auto" w:fill="FFFFFF"/>
              </w:rPr>
              <w:t>giá trị, chỗ đứng của mình trong xã hội</w:t>
            </w:r>
            <w:r w:rsidR="007D07B6" w:rsidRPr="00011D1C">
              <w:rPr>
                <w:rStyle w:val="Emphasis"/>
                <w:i w:val="0"/>
                <w:iCs w:val="0"/>
                <w:color w:val="333333"/>
                <w:sz w:val="28"/>
                <w:szCs w:val="28"/>
                <w:shd w:val="clear" w:color="auto" w:fill="FFFFFF"/>
                <w:lang w:val="vi-VN"/>
              </w:rPr>
              <w:t xml:space="preserve"> c</w:t>
            </w:r>
            <w:r w:rsidR="007D07B6" w:rsidRPr="00011D1C">
              <w:rPr>
                <w:rStyle w:val="Emphasis"/>
                <w:i w:val="0"/>
                <w:iCs w:val="0"/>
                <w:color w:val="333333"/>
                <w:sz w:val="28"/>
                <w:szCs w:val="28"/>
                <w:shd w:val="clear" w:color="auto" w:fill="FFFFFF"/>
              </w:rPr>
              <w:t>ũng như nhận thức được vai trò và trách nhiệm của mình đối với xã hội, đất nướ</w:t>
            </w:r>
            <w:r w:rsidR="003B6333" w:rsidRPr="00011D1C">
              <w:rPr>
                <w:rStyle w:val="Emphasis"/>
                <w:i w:val="0"/>
                <w:iCs w:val="0"/>
                <w:color w:val="333333"/>
                <w:sz w:val="28"/>
                <w:szCs w:val="28"/>
                <w:shd w:val="clear" w:color="auto" w:fill="FFFFFF"/>
                <w:lang w:val="vi-VN"/>
              </w:rPr>
              <w:t>c</w:t>
            </w:r>
            <w:r w:rsidR="0000640C" w:rsidRPr="00011D1C">
              <w:rPr>
                <w:rStyle w:val="Emphasis"/>
                <w:i w:val="0"/>
                <w:iCs w:val="0"/>
                <w:color w:val="333333"/>
                <w:sz w:val="28"/>
                <w:szCs w:val="28"/>
                <w:shd w:val="clear" w:color="auto" w:fill="FFFFFF"/>
                <w:lang w:val="vi-VN"/>
              </w:rPr>
              <w:t>.</w:t>
            </w:r>
          </w:p>
          <w:p w14:paraId="097976BE" w14:textId="77777777" w:rsidR="00E17F84" w:rsidRPr="00011D1C" w:rsidRDefault="000268D8" w:rsidP="003B6333">
            <w:pPr>
              <w:jc w:val="both"/>
              <w:rPr>
                <w:color w:val="7030A0"/>
                <w:sz w:val="28"/>
                <w:szCs w:val="28"/>
                <w:lang w:val="vi-VN"/>
              </w:rPr>
            </w:pPr>
            <w:r w:rsidRPr="00011D1C">
              <w:rPr>
                <w:b/>
                <w:sz w:val="28"/>
                <w:szCs w:val="28"/>
              </w:rPr>
              <w:t>2. B</w:t>
            </w:r>
            <w:r w:rsidR="009E50EA" w:rsidRPr="00011D1C">
              <w:rPr>
                <w:b/>
                <w:sz w:val="28"/>
                <w:szCs w:val="28"/>
              </w:rPr>
              <w:t>àn</w:t>
            </w:r>
            <w:r w:rsidR="009E50EA" w:rsidRPr="00011D1C">
              <w:rPr>
                <w:b/>
                <w:sz w:val="28"/>
                <w:szCs w:val="28"/>
                <w:lang w:val="vi-VN"/>
              </w:rPr>
              <w:t xml:space="preserve"> luận</w:t>
            </w:r>
            <w:r w:rsidRPr="00011D1C">
              <w:rPr>
                <w:b/>
                <w:sz w:val="28"/>
                <w:szCs w:val="28"/>
                <w:lang w:val="vi-VN"/>
              </w:rPr>
              <w:t xml:space="preserve">: </w:t>
            </w:r>
          </w:p>
          <w:p w14:paraId="13CD148B" w14:textId="77777777" w:rsidR="009E50EA" w:rsidRPr="00011D1C" w:rsidRDefault="00E17F84" w:rsidP="001A0F96">
            <w:pPr>
              <w:spacing w:before="120" w:after="120" w:line="280" w:lineRule="exact"/>
              <w:jc w:val="both"/>
              <w:rPr>
                <w:b/>
                <w:sz w:val="28"/>
                <w:szCs w:val="28"/>
                <w:lang w:val="vi-VN"/>
              </w:rPr>
            </w:pPr>
            <w:r w:rsidRPr="00011D1C">
              <w:rPr>
                <w:b/>
                <w:sz w:val="28"/>
                <w:szCs w:val="28"/>
                <w:lang w:val="vi-VN"/>
              </w:rPr>
              <w:t xml:space="preserve">- </w:t>
            </w:r>
            <w:r w:rsidR="009E50EA" w:rsidRPr="00011D1C">
              <w:rPr>
                <w:b/>
                <w:sz w:val="28"/>
                <w:szCs w:val="28"/>
                <w:lang w:val="vi-VN"/>
              </w:rPr>
              <w:t xml:space="preserve">Vì sao chúng ta cần </w:t>
            </w:r>
            <w:r w:rsidR="003B6333" w:rsidRPr="00011D1C">
              <w:rPr>
                <w:b/>
                <w:sz w:val="28"/>
                <w:szCs w:val="28"/>
                <w:lang w:val="vi-VN"/>
              </w:rPr>
              <w:t>định nghĩa chính mình</w:t>
            </w:r>
            <w:r w:rsidR="009E50EA" w:rsidRPr="00011D1C">
              <w:rPr>
                <w:b/>
                <w:sz w:val="28"/>
                <w:szCs w:val="28"/>
                <w:lang w:val="vi-VN"/>
              </w:rPr>
              <w:t>?</w:t>
            </w:r>
          </w:p>
          <w:p w14:paraId="3D99D0D8" w14:textId="77777777" w:rsidR="003B6333" w:rsidRPr="00BD2AF9" w:rsidRDefault="0000640C" w:rsidP="003B6333">
            <w:pPr>
              <w:spacing w:before="240"/>
              <w:jc w:val="both"/>
              <w:rPr>
                <w:rStyle w:val="Emphasis"/>
                <w:b/>
                <w:bCs/>
                <w:i w:val="0"/>
                <w:iCs w:val="0"/>
                <w:color w:val="000000" w:themeColor="text1"/>
                <w:sz w:val="28"/>
                <w:szCs w:val="28"/>
                <w:shd w:val="clear" w:color="auto" w:fill="FFFFFF"/>
                <w:lang w:val="vi-VN"/>
              </w:rPr>
            </w:pPr>
            <w:r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Định nghĩa được </w:t>
            </w:r>
            <w:r w:rsidR="00011D1C" w:rsidRPr="00BD2AF9">
              <w:rPr>
                <w:rStyle w:val="Emphasis"/>
                <w:i w:val="0"/>
                <w:iCs w:val="0"/>
                <w:color w:val="000000" w:themeColor="text1"/>
                <w:sz w:val="28"/>
                <w:szCs w:val="28"/>
                <w:shd w:val="clear" w:color="auto" w:fill="FFFFFF"/>
                <w:lang w:val="vi-VN"/>
              </w:rPr>
              <w:t>chính mình</w:t>
            </w:r>
            <w:r w:rsidR="00C81811"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tức</w:t>
            </w:r>
            <w:r w:rsidR="003B6333" w:rsidRPr="00BD2AF9">
              <w:rPr>
                <w:rStyle w:val="Emphasis"/>
                <w:b/>
                <w:bCs/>
                <w:i w:val="0"/>
                <w:iCs w:val="0"/>
                <w:color w:val="000000" w:themeColor="text1"/>
                <w:sz w:val="28"/>
                <w:szCs w:val="28"/>
                <w:shd w:val="clear" w:color="auto" w:fill="FFFFFF"/>
                <w:lang w:val="vi-VN"/>
              </w:rPr>
              <w:t xml:space="preserve"> </w:t>
            </w:r>
            <w:r w:rsidR="003B6333" w:rsidRPr="00BD2AF9">
              <w:rPr>
                <w:rStyle w:val="Emphasis"/>
                <w:i w:val="0"/>
                <w:iCs w:val="0"/>
                <w:color w:val="000000" w:themeColor="text1"/>
                <w:sz w:val="28"/>
                <w:szCs w:val="28"/>
                <w:shd w:val="clear" w:color="auto" w:fill="FFFFFF"/>
                <w:lang w:val="vi-VN"/>
              </w:rPr>
              <w:t xml:space="preserve">là hiểu được con người tốt - xấu bên trong mình. Từ đó, tự điều chỉnh được mình, để nếu không làm được một con người kiêu </w:t>
            </w:r>
            <w:r w:rsidR="003B6333" w:rsidRPr="00BD2AF9">
              <w:rPr>
                <w:rStyle w:val="Emphasis"/>
                <w:i w:val="0"/>
                <w:iCs w:val="0"/>
                <w:color w:val="000000" w:themeColor="text1"/>
                <w:sz w:val="28"/>
                <w:szCs w:val="28"/>
                <w:shd w:val="clear" w:color="auto" w:fill="FFFFFF"/>
                <w:lang w:val="vi-VN"/>
              </w:rPr>
              <w:lastRenderedPageBreak/>
              <w:t xml:space="preserve">hãnh thì cũng trở thành một con người tử tế. </w:t>
            </w:r>
          </w:p>
          <w:p w14:paraId="50EDB8B9" w14:textId="77777777" w:rsidR="003B6333" w:rsidRPr="00BD2AF9" w:rsidRDefault="00CE401E" w:rsidP="003B6333">
            <w:pPr>
              <w:spacing w:before="240"/>
              <w:jc w:val="both"/>
              <w:rPr>
                <w:rStyle w:val="Emphasis"/>
                <w:b/>
                <w:bCs/>
                <w:i w:val="0"/>
                <w:iCs w:val="0"/>
                <w:color w:val="000000" w:themeColor="text1"/>
                <w:sz w:val="28"/>
                <w:szCs w:val="28"/>
                <w:shd w:val="clear" w:color="auto" w:fill="FFFFFF"/>
                <w:lang w:val="vi-VN"/>
              </w:rPr>
            </w:pPr>
            <w:r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Khi định nghĩa được bản thân,</w:t>
            </w:r>
            <w:r w:rsidR="003B6333" w:rsidRPr="00BD2AF9">
              <w:rPr>
                <w:rStyle w:val="Emphasis"/>
                <w:b/>
                <w:bCs/>
                <w:i w:val="0"/>
                <w:iCs w:val="0"/>
                <w:color w:val="000000" w:themeColor="text1"/>
                <w:sz w:val="28"/>
                <w:szCs w:val="28"/>
                <w:shd w:val="clear" w:color="auto" w:fill="FFFFFF"/>
                <w:lang w:val="vi-VN"/>
              </w:rPr>
              <w:t xml:space="preserve"> </w:t>
            </w:r>
            <w:r w:rsidR="003B6333" w:rsidRPr="00BD2AF9">
              <w:rPr>
                <w:rStyle w:val="Emphasis"/>
                <w:i w:val="0"/>
                <w:iCs w:val="0"/>
                <w:color w:val="000000" w:themeColor="text1"/>
                <w:sz w:val="28"/>
                <w:szCs w:val="28"/>
                <w:shd w:val="clear" w:color="auto" w:fill="FFFFFF"/>
                <w:lang w:val="vi-VN"/>
              </w:rPr>
              <w:t>tức</w:t>
            </w:r>
            <w:r w:rsidR="003B6333" w:rsidRPr="00BD2AF9">
              <w:rPr>
                <w:rStyle w:val="Emphasis"/>
                <w:b/>
                <w:bCs/>
                <w:i w:val="0"/>
                <w:iCs w:val="0"/>
                <w:color w:val="000000" w:themeColor="text1"/>
                <w:sz w:val="28"/>
                <w:szCs w:val="28"/>
                <w:shd w:val="clear" w:color="auto" w:fill="FFFFFF"/>
                <w:lang w:val="vi-VN"/>
              </w:rPr>
              <w:t xml:space="preserve"> </w:t>
            </w:r>
            <w:r w:rsidR="003B6333" w:rsidRPr="00BD2AF9">
              <w:rPr>
                <w:rStyle w:val="Emphasis"/>
                <w:i w:val="0"/>
                <w:iCs w:val="0"/>
                <w:color w:val="000000" w:themeColor="text1"/>
                <w:sz w:val="28"/>
                <w:szCs w:val="28"/>
                <w:shd w:val="clear" w:color="auto" w:fill="FFFFFF"/>
                <w:lang w:val="vi-VN"/>
              </w:rPr>
              <w:t>hiểu được ý nghĩa của sự tồn tại của chính mình</w:t>
            </w:r>
            <w:r w:rsidR="0000640C"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w:t>
            </w:r>
            <w:r w:rsidR="0000640C" w:rsidRPr="00BD2AF9">
              <w:rPr>
                <w:rStyle w:val="Emphasis"/>
                <w:i w:val="0"/>
                <w:iCs w:val="0"/>
                <w:color w:val="000000" w:themeColor="text1"/>
                <w:sz w:val="28"/>
                <w:szCs w:val="28"/>
                <w:shd w:val="clear" w:color="auto" w:fill="FFFFFF"/>
                <w:lang w:val="vi-VN"/>
              </w:rPr>
              <w:t>ta sẽ tạo ra những giá trị sống hữu ích, để sự tồn tại của ta không trở nên vô nghĩa.</w:t>
            </w:r>
            <w:r w:rsidR="003B6333" w:rsidRPr="00BD2AF9">
              <w:rPr>
                <w:rStyle w:val="Emphasis"/>
                <w:i w:val="0"/>
                <w:iCs w:val="0"/>
                <w:color w:val="000000" w:themeColor="text1"/>
                <w:sz w:val="28"/>
                <w:szCs w:val="28"/>
                <w:shd w:val="clear" w:color="auto" w:fill="FFFFFF"/>
                <w:lang w:val="vi-VN"/>
              </w:rPr>
              <w:t xml:space="preserve"> </w:t>
            </w:r>
          </w:p>
          <w:p w14:paraId="4AD46B45" w14:textId="77777777" w:rsidR="00EE6E9C" w:rsidRPr="00BD2AF9" w:rsidRDefault="00CE401E" w:rsidP="00EE6E9C">
            <w:pPr>
              <w:spacing w:before="240"/>
              <w:jc w:val="both"/>
              <w:rPr>
                <w:rStyle w:val="Emphasis"/>
                <w:i w:val="0"/>
                <w:iCs w:val="0"/>
                <w:color w:val="000000" w:themeColor="text1"/>
                <w:sz w:val="28"/>
                <w:szCs w:val="28"/>
                <w:shd w:val="clear" w:color="auto" w:fill="FFFFFF"/>
                <w:lang w:val="vi-VN"/>
              </w:rPr>
            </w:pPr>
            <w:r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Khi định nghĩa được bản thân, tức tạo ra và khẳng định được giá trị của bản thân, </w:t>
            </w:r>
            <w:r w:rsidR="0000640C" w:rsidRPr="00BD2AF9">
              <w:rPr>
                <w:rStyle w:val="Emphasis"/>
                <w:i w:val="0"/>
                <w:iCs w:val="0"/>
                <w:color w:val="000000" w:themeColor="text1"/>
                <w:sz w:val="28"/>
                <w:szCs w:val="28"/>
                <w:shd w:val="clear" w:color="auto" w:fill="FFFFFF"/>
                <w:lang w:val="vi-VN"/>
              </w:rPr>
              <w:t>rất có thể ta sẽ làm được những điều đẽ, lớn lao. Khi đó, ta sẽ tạo ra được những giá trị sống cao hơn.</w:t>
            </w:r>
          </w:p>
          <w:p w14:paraId="52241CA4" w14:textId="77777777" w:rsidR="003B6333" w:rsidRPr="00BD2AF9" w:rsidRDefault="00CE401E" w:rsidP="00EE6E9C">
            <w:pPr>
              <w:spacing w:before="240"/>
              <w:jc w:val="both"/>
              <w:rPr>
                <w:rStyle w:val="Emphasis"/>
                <w:i w:val="0"/>
                <w:iCs w:val="0"/>
                <w:color w:val="000000" w:themeColor="text1"/>
                <w:sz w:val="28"/>
                <w:szCs w:val="28"/>
                <w:shd w:val="clear" w:color="auto" w:fill="FFFFFF"/>
                <w:lang w:val="vi-VN"/>
              </w:rPr>
            </w:pPr>
            <w:r w:rsidRPr="00BD2AF9">
              <w:rPr>
                <w:rStyle w:val="Emphasis"/>
                <w:i w:val="0"/>
                <w:iCs w:val="0"/>
                <w:color w:val="000000" w:themeColor="text1"/>
                <w:sz w:val="28"/>
                <w:szCs w:val="28"/>
                <w:shd w:val="clear" w:color="auto" w:fill="FFFFFF"/>
                <w:lang w:val="vi-VN"/>
              </w:rPr>
              <w:t>+</w:t>
            </w:r>
            <w:r w:rsidR="003B6333" w:rsidRPr="00BD2AF9">
              <w:rPr>
                <w:rStyle w:val="Emphasis"/>
                <w:i w:val="0"/>
                <w:iCs w:val="0"/>
                <w:color w:val="000000" w:themeColor="text1"/>
                <w:sz w:val="28"/>
                <w:szCs w:val="28"/>
                <w:shd w:val="clear" w:color="auto" w:fill="FFFFFF"/>
                <w:lang w:val="vi-VN"/>
              </w:rPr>
              <w:t xml:space="preserve"> Định nghĩa bản thân cũng là một cách tạo nên giá trị cho cộng đồng, cho quê hương, đất nước.</w:t>
            </w:r>
          </w:p>
          <w:p w14:paraId="4E6BB2F8" w14:textId="77777777" w:rsidR="00DA06FD" w:rsidRPr="00BD2AF9" w:rsidRDefault="007305F2" w:rsidP="00DA06FD">
            <w:pPr>
              <w:rPr>
                <w:b/>
                <w:bCs/>
                <w:color w:val="000000" w:themeColor="text1"/>
                <w:sz w:val="28"/>
                <w:szCs w:val="28"/>
                <w:shd w:val="clear" w:color="auto" w:fill="FFFFFF"/>
                <w:lang w:val="vi-VN"/>
              </w:rPr>
            </w:pPr>
            <w:r w:rsidRPr="00BD2AF9">
              <w:rPr>
                <w:b/>
                <w:bCs/>
                <w:color w:val="000000" w:themeColor="text1"/>
                <w:sz w:val="28"/>
                <w:szCs w:val="28"/>
                <w:shd w:val="clear" w:color="auto" w:fill="FFFFFF"/>
                <w:lang w:val="vi-VN"/>
              </w:rPr>
              <w:t xml:space="preserve">- </w:t>
            </w:r>
            <w:r w:rsidR="009A38DB" w:rsidRPr="00BD2AF9">
              <w:rPr>
                <w:b/>
                <w:bCs/>
                <w:color w:val="000000" w:themeColor="text1"/>
                <w:sz w:val="28"/>
                <w:szCs w:val="28"/>
                <w:shd w:val="clear" w:color="auto" w:fill="FFFFFF"/>
                <w:lang w:val="vi-VN"/>
              </w:rPr>
              <w:t>Làm thế nào để định nghĩa được chính mình</w:t>
            </w:r>
            <w:r w:rsidRPr="00BD2AF9">
              <w:rPr>
                <w:b/>
                <w:bCs/>
                <w:color w:val="000000" w:themeColor="text1"/>
                <w:sz w:val="28"/>
                <w:szCs w:val="28"/>
                <w:shd w:val="clear" w:color="auto" w:fill="FFFFFF"/>
                <w:lang w:val="vi-VN"/>
              </w:rPr>
              <w:t>?</w:t>
            </w:r>
          </w:p>
          <w:p w14:paraId="14BDA372" w14:textId="77777777" w:rsidR="00CE401E" w:rsidRPr="00BD2AF9" w:rsidRDefault="00CE401E" w:rsidP="00CE401E">
            <w:pPr>
              <w:jc w:val="both"/>
              <w:rPr>
                <w:color w:val="000000" w:themeColor="text1"/>
                <w:spacing w:val="3"/>
                <w:sz w:val="28"/>
                <w:szCs w:val="28"/>
                <w:shd w:val="clear" w:color="auto" w:fill="FFFFFF"/>
                <w:lang w:val="vi-VN"/>
              </w:rPr>
            </w:pPr>
            <w:r w:rsidRPr="00BD2AF9">
              <w:rPr>
                <w:color w:val="000000" w:themeColor="text1"/>
                <w:spacing w:val="3"/>
                <w:sz w:val="28"/>
                <w:szCs w:val="28"/>
                <w:shd w:val="clear" w:color="auto" w:fill="FFFFFF"/>
                <w:lang w:val="vi-VN"/>
              </w:rPr>
              <w:t>+ N</w:t>
            </w:r>
            <w:r w:rsidRPr="00BD2AF9">
              <w:rPr>
                <w:color w:val="000000" w:themeColor="text1"/>
                <w:spacing w:val="3"/>
                <w:sz w:val="28"/>
                <w:szCs w:val="28"/>
                <w:shd w:val="clear" w:color="auto" w:fill="FFFFFF"/>
              </w:rPr>
              <w:t>hận thức đúng về con người mình,</w:t>
            </w:r>
            <w:r w:rsidRPr="00BD2AF9">
              <w:rPr>
                <w:color w:val="000000" w:themeColor="text1"/>
                <w:spacing w:val="3"/>
                <w:sz w:val="28"/>
                <w:szCs w:val="28"/>
                <w:shd w:val="clear" w:color="auto" w:fill="FFFFFF"/>
                <w:lang w:val="vi-VN"/>
              </w:rPr>
              <w:t xml:space="preserve"> tạo dựng và</w:t>
            </w:r>
            <w:r w:rsidRPr="00BD2AF9">
              <w:rPr>
                <w:color w:val="000000" w:themeColor="text1"/>
                <w:spacing w:val="3"/>
                <w:sz w:val="28"/>
                <w:szCs w:val="28"/>
                <w:shd w:val="clear" w:color="auto" w:fill="FFFFFF"/>
              </w:rPr>
              <w:t xml:space="preserve"> lưu giữ những giá trị riêng biệt</w:t>
            </w:r>
            <w:r w:rsidR="00824AD2" w:rsidRPr="00BD2AF9">
              <w:rPr>
                <w:color w:val="000000" w:themeColor="text1"/>
                <w:spacing w:val="3"/>
                <w:sz w:val="28"/>
                <w:szCs w:val="28"/>
                <w:shd w:val="clear" w:color="auto" w:fill="FFFFFF"/>
                <w:lang w:val="vi-VN"/>
              </w:rPr>
              <w:t xml:space="preserve">. Đồng thời có ý thức góp phần kiến tạo một cộng đồng văn minh, nhân ái. </w:t>
            </w:r>
          </w:p>
          <w:p w14:paraId="4A340D9A" w14:textId="77777777" w:rsidR="00CE401E" w:rsidRPr="00BD2AF9" w:rsidRDefault="00CE401E" w:rsidP="00571EDE">
            <w:pPr>
              <w:jc w:val="both"/>
              <w:rPr>
                <w:color w:val="000000" w:themeColor="text1"/>
                <w:spacing w:val="3"/>
                <w:sz w:val="28"/>
                <w:szCs w:val="28"/>
                <w:shd w:val="clear" w:color="auto" w:fill="FFFFFF"/>
                <w:lang w:val="vi-VN"/>
              </w:rPr>
            </w:pPr>
            <w:r w:rsidRPr="00BD2AF9">
              <w:rPr>
                <w:color w:val="000000" w:themeColor="text1"/>
                <w:spacing w:val="3"/>
                <w:sz w:val="28"/>
                <w:szCs w:val="28"/>
                <w:shd w:val="clear" w:color="auto" w:fill="FFFFFF"/>
              </w:rPr>
              <w:t>+ Tìm hiểu, phát huy năng lực riêng của bản th</w:t>
            </w:r>
            <w:r w:rsidR="00E24455" w:rsidRPr="00BD2AF9">
              <w:rPr>
                <w:color w:val="000000" w:themeColor="text1"/>
                <w:spacing w:val="3"/>
                <w:sz w:val="28"/>
                <w:szCs w:val="28"/>
                <w:shd w:val="clear" w:color="auto" w:fill="FFFFFF"/>
                <w:lang w:val="vi-VN"/>
              </w:rPr>
              <w:t>â</w:t>
            </w:r>
            <w:r w:rsidRPr="00BD2AF9">
              <w:rPr>
                <w:color w:val="000000" w:themeColor="text1"/>
                <w:spacing w:val="3"/>
                <w:sz w:val="28"/>
                <w:szCs w:val="28"/>
                <w:shd w:val="clear" w:color="auto" w:fill="FFFFFF"/>
              </w:rPr>
              <w:t>n</w:t>
            </w:r>
            <w:r w:rsidRPr="00BD2AF9">
              <w:rPr>
                <w:color w:val="000000" w:themeColor="text1"/>
                <w:spacing w:val="3"/>
                <w:sz w:val="28"/>
                <w:szCs w:val="28"/>
                <w:shd w:val="clear" w:color="auto" w:fill="FFFFFF"/>
                <w:lang w:val="vi-VN"/>
              </w:rPr>
              <w:t>. Kiên trì, vững tâm dẫu khó khăn, thất bại.</w:t>
            </w:r>
          </w:p>
          <w:p w14:paraId="49FAA7D5" w14:textId="77777777" w:rsidR="003E5241" w:rsidRPr="00BD2AF9" w:rsidRDefault="003E5241" w:rsidP="003E5241">
            <w:pPr>
              <w:jc w:val="both"/>
              <w:rPr>
                <w:color w:val="000000" w:themeColor="text1"/>
                <w:spacing w:val="3"/>
                <w:sz w:val="28"/>
                <w:szCs w:val="28"/>
                <w:shd w:val="clear" w:color="auto" w:fill="FFFFFF"/>
                <w:lang w:val="vi-VN"/>
              </w:rPr>
            </w:pPr>
            <w:r w:rsidRPr="00BD2AF9">
              <w:rPr>
                <w:color w:val="000000" w:themeColor="text1"/>
                <w:spacing w:val="3"/>
                <w:sz w:val="28"/>
                <w:szCs w:val="28"/>
                <w:shd w:val="clear" w:color="auto" w:fill="FFFFFF"/>
                <w:lang w:val="vi-VN"/>
              </w:rPr>
              <w:t>+ L</w:t>
            </w:r>
            <w:r w:rsidRPr="00BD2AF9">
              <w:rPr>
                <w:color w:val="000000" w:themeColor="text1"/>
                <w:spacing w:val="3"/>
                <w:sz w:val="28"/>
                <w:szCs w:val="28"/>
                <w:shd w:val="clear" w:color="auto" w:fill="FFFFFF"/>
              </w:rPr>
              <w:t>ắng</w:t>
            </w:r>
            <w:r w:rsidRPr="00BD2AF9">
              <w:rPr>
                <w:color w:val="000000" w:themeColor="text1"/>
                <w:spacing w:val="3"/>
                <w:sz w:val="28"/>
                <w:szCs w:val="28"/>
                <w:shd w:val="clear" w:color="auto" w:fill="FFFFFF"/>
                <w:lang w:val="vi-VN"/>
              </w:rPr>
              <w:t xml:space="preserve"> nghe tiếng nói nội tâm của mình, xác định đúng hướng đi, bởi thế giới càng phức tạp, con người càng dễ sa ngã.</w:t>
            </w:r>
            <w:r w:rsidRPr="00BD2AF9">
              <w:rPr>
                <w:color w:val="000000" w:themeColor="text1"/>
                <w:spacing w:val="3"/>
                <w:sz w:val="28"/>
                <w:szCs w:val="28"/>
                <w:shd w:val="clear" w:color="auto" w:fill="FFFFFF"/>
              </w:rPr>
              <w:t xml:space="preserve"> Có cho mình một đam mê, mục đích đúng đắn</w:t>
            </w:r>
            <w:r w:rsidRPr="00BD2AF9">
              <w:rPr>
                <w:color w:val="000000" w:themeColor="text1"/>
                <w:spacing w:val="3"/>
                <w:sz w:val="28"/>
                <w:szCs w:val="28"/>
                <w:shd w:val="clear" w:color="auto" w:fill="FFFFFF"/>
                <w:lang w:val="vi-VN"/>
              </w:rPr>
              <w:t xml:space="preserve">. </w:t>
            </w:r>
          </w:p>
          <w:p w14:paraId="30057CE2" w14:textId="77777777" w:rsidR="0029719A" w:rsidRPr="00BD2AF9" w:rsidRDefault="0029719A" w:rsidP="00DA06FD">
            <w:pPr>
              <w:rPr>
                <w:b/>
                <w:bCs/>
                <w:color w:val="000000" w:themeColor="text1"/>
                <w:sz w:val="28"/>
                <w:szCs w:val="28"/>
                <w:shd w:val="clear" w:color="auto" w:fill="FFFFFF"/>
                <w:lang w:val="vi-VN"/>
              </w:rPr>
            </w:pPr>
            <w:r w:rsidRPr="00BD2AF9">
              <w:rPr>
                <w:b/>
                <w:bCs/>
                <w:color w:val="000000" w:themeColor="text1"/>
                <w:sz w:val="28"/>
                <w:szCs w:val="28"/>
                <w:shd w:val="clear" w:color="auto" w:fill="FFFFFF"/>
                <w:lang w:val="vi-VN"/>
              </w:rPr>
              <w:t>- Bàn luận mở rộng:</w:t>
            </w:r>
          </w:p>
          <w:p w14:paraId="5D94B028" w14:textId="77777777" w:rsidR="00CE401E" w:rsidRPr="00BD2AF9" w:rsidRDefault="004B3ACA" w:rsidP="00CE401E">
            <w:pPr>
              <w:jc w:val="both"/>
              <w:rPr>
                <w:color w:val="000000" w:themeColor="text1"/>
                <w:sz w:val="28"/>
                <w:szCs w:val="28"/>
                <w:lang w:val="vi-VN"/>
              </w:rPr>
            </w:pPr>
            <w:r w:rsidRPr="00BD2AF9">
              <w:rPr>
                <w:color w:val="000000" w:themeColor="text1"/>
                <w:sz w:val="28"/>
                <w:szCs w:val="28"/>
                <w:lang w:val="vi-VN"/>
              </w:rPr>
              <w:t xml:space="preserve">+ </w:t>
            </w:r>
            <w:r w:rsidR="00CE401E" w:rsidRPr="00BD2AF9">
              <w:rPr>
                <w:color w:val="000000" w:themeColor="text1"/>
                <w:sz w:val="28"/>
                <w:szCs w:val="28"/>
              </w:rPr>
              <w:t xml:space="preserve">Có </w:t>
            </w:r>
            <w:r w:rsidR="00A27D87" w:rsidRPr="00BD2AF9">
              <w:rPr>
                <w:color w:val="000000" w:themeColor="text1"/>
                <w:sz w:val="28"/>
                <w:szCs w:val="28"/>
              </w:rPr>
              <w:t>những</w:t>
            </w:r>
            <w:r w:rsidR="00CE401E" w:rsidRPr="00BD2AF9">
              <w:rPr>
                <w:color w:val="000000" w:themeColor="text1"/>
                <w:sz w:val="28"/>
                <w:szCs w:val="28"/>
              </w:rPr>
              <w:t xml:space="preserve"> người lưu lại dấu ấn, định nghĩa bản thân bằng hành động</w:t>
            </w:r>
            <w:r w:rsidRPr="00BD2AF9">
              <w:rPr>
                <w:color w:val="000000" w:themeColor="text1"/>
                <w:sz w:val="28"/>
                <w:szCs w:val="28"/>
                <w:lang w:val="vi-VN"/>
              </w:rPr>
              <w:t>,</w:t>
            </w:r>
            <w:r w:rsidR="00CE401E" w:rsidRPr="00BD2AF9">
              <w:rPr>
                <w:color w:val="000000" w:themeColor="text1"/>
                <w:sz w:val="28"/>
                <w:szCs w:val="28"/>
              </w:rPr>
              <w:t xml:space="preserve"> việc làm lập dị chơi trội, tiêu cự</w:t>
            </w:r>
            <w:r w:rsidR="00CE401E" w:rsidRPr="00BD2AF9">
              <w:rPr>
                <w:color w:val="000000" w:themeColor="text1"/>
                <w:sz w:val="28"/>
                <w:szCs w:val="28"/>
                <w:lang w:val="vi-VN"/>
              </w:rPr>
              <w:t xml:space="preserve">c hoặc bằng mọi cách để có được địa vị, hầu mong được mọi người nhìn nhận. </w:t>
            </w:r>
            <w:r w:rsidRPr="00BD2AF9">
              <w:rPr>
                <w:color w:val="000000" w:themeColor="text1"/>
                <w:sz w:val="28"/>
                <w:szCs w:val="28"/>
                <w:lang w:val="vi-VN"/>
              </w:rPr>
              <w:t>K</w:t>
            </w:r>
            <w:r w:rsidR="00CE401E" w:rsidRPr="00BD2AF9">
              <w:rPr>
                <w:color w:val="000000" w:themeColor="text1"/>
                <w:sz w:val="28"/>
                <w:szCs w:val="28"/>
                <w:lang w:val="vi-VN"/>
              </w:rPr>
              <w:t>hông nỗ lực khẳng định mình thì khó thành công, nhưng không tỉnh táo chế ngự mình thì dễ vấp ngã</w:t>
            </w:r>
            <w:r w:rsidRPr="00BD2AF9">
              <w:rPr>
                <w:color w:val="000000" w:themeColor="text1"/>
                <w:sz w:val="28"/>
                <w:szCs w:val="28"/>
                <w:lang w:val="vi-VN"/>
              </w:rPr>
              <w:t xml:space="preserve">. </w:t>
            </w:r>
          </w:p>
          <w:p w14:paraId="2C36E85E" w14:textId="77777777" w:rsidR="004B3ACA" w:rsidRPr="00011D1C" w:rsidRDefault="00CE401E" w:rsidP="004B3ACA">
            <w:pPr>
              <w:jc w:val="both"/>
              <w:rPr>
                <w:color w:val="000000"/>
                <w:sz w:val="28"/>
                <w:szCs w:val="28"/>
                <w:shd w:val="clear" w:color="auto" w:fill="FFFFFF"/>
                <w:lang w:val="vi-VN"/>
              </w:rPr>
            </w:pPr>
            <w:r w:rsidRPr="00BD2AF9">
              <w:rPr>
                <w:color w:val="000000" w:themeColor="text1"/>
                <w:sz w:val="28"/>
                <w:szCs w:val="28"/>
                <w:lang w:val="vi-VN"/>
              </w:rPr>
              <w:lastRenderedPageBreak/>
              <w:t>+ Lại có n</w:t>
            </w:r>
            <w:r w:rsidRPr="00BD2AF9">
              <w:rPr>
                <w:color w:val="000000" w:themeColor="text1"/>
                <w:sz w:val="28"/>
                <w:szCs w:val="28"/>
              </w:rPr>
              <w:t>hững kẻ sống mà như chết hay sống l</w:t>
            </w:r>
            <w:r w:rsidRPr="00BD2AF9">
              <w:rPr>
                <w:color w:val="000000" w:themeColor="text1"/>
                <w:sz w:val="28"/>
                <w:szCs w:val="28"/>
                <w:lang w:val="vi-VN"/>
              </w:rPr>
              <w:t>â</w:t>
            </w:r>
            <w:r w:rsidRPr="00BD2AF9">
              <w:rPr>
                <w:color w:val="000000" w:themeColor="text1"/>
                <w:sz w:val="28"/>
                <w:szCs w:val="28"/>
              </w:rPr>
              <w:t>y lất</w:t>
            </w:r>
            <w:r w:rsidR="004B3ACA" w:rsidRPr="00BD2AF9">
              <w:rPr>
                <w:color w:val="000000" w:themeColor="text1"/>
                <w:sz w:val="28"/>
                <w:szCs w:val="28"/>
                <w:lang w:val="vi-VN"/>
              </w:rPr>
              <w:t xml:space="preserve">, </w:t>
            </w:r>
            <w:r w:rsidRPr="00BD2AF9">
              <w:rPr>
                <w:color w:val="000000" w:themeColor="text1"/>
                <w:sz w:val="28"/>
                <w:szCs w:val="28"/>
              </w:rPr>
              <w:t>thừa thãi, dựa dẫm gia đình và xã hội.</w:t>
            </w:r>
            <w:r w:rsidRPr="00BD2AF9">
              <w:rPr>
                <w:color w:val="000000" w:themeColor="text1"/>
                <w:sz w:val="28"/>
                <w:szCs w:val="28"/>
                <w:lang w:val="vi-VN"/>
              </w:rPr>
              <w:t xml:space="preserve"> </w:t>
            </w:r>
          </w:p>
        </w:tc>
        <w:tc>
          <w:tcPr>
            <w:tcW w:w="1574" w:type="dxa"/>
          </w:tcPr>
          <w:p w14:paraId="517D1EF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1,5</w:t>
            </w:r>
          </w:p>
          <w:p w14:paraId="4819A1C7" w14:textId="77777777" w:rsidR="000268D8" w:rsidRPr="00232276" w:rsidRDefault="000268D8" w:rsidP="001A0F96">
            <w:pPr>
              <w:spacing w:before="120" w:after="120" w:line="280" w:lineRule="exact"/>
              <w:jc w:val="center"/>
              <w:rPr>
                <w:b/>
                <w:sz w:val="28"/>
                <w:szCs w:val="28"/>
                <w:lang w:val="vi-VN"/>
              </w:rPr>
            </w:pPr>
          </w:p>
          <w:p w14:paraId="1A60240A" w14:textId="77777777" w:rsidR="000268D8" w:rsidRPr="00232276" w:rsidRDefault="000268D8" w:rsidP="001A0F96">
            <w:pPr>
              <w:spacing w:before="120" w:after="120" w:line="280" w:lineRule="exact"/>
              <w:jc w:val="center"/>
              <w:rPr>
                <w:b/>
                <w:sz w:val="28"/>
                <w:szCs w:val="28"/>
                <w:lang w:val="vi-VN"/>
              </w:rPr>
            </w:pPr>
          </w:p>
          <w:p w14:paraId="755357D1" w14:textId="77777777" w:rsidR="000268D8" w:rsidRPr="00232276" w:rsidRDefault="000268D8" w:rsidP="001A0F96">
            <w:pPr>
              <w:spacing w:before="120" w:after="120" w:line="280" w:lineRule="exact"/>
              <w:jc w:val="center"/>
              <w:rPr>
                <w:b/>
                <w:sz w:val="28"/>
                <w:szCs w:val="28"/>
                <w:lang w:val="vi-VN"/>
              </w:rPr>
            </w:pPr>
          </w:p>
          <w:p w14:paraId="195CD202" w14:textId="77777777" w:rsidR="000268D8" w:rsidRPr="00232276" w:rsidRDefault="000268D8" w:rsidP="001A0F96">
            <w:pPr>
              <w:spacing w:before="120" w:after="120" w:line="280" w:lineRule="exact"/>
              <w:jc w:val="center"/>
              <w:rPr>
                <w:b/>
                <w:sz w:val="28"/>
                <w:szCs w:val="28"/>
                <w:lang w:val="vi-VN"/>
              </w:rPr>
            </w:pPr>
          </w:p>
          <w:p w14:paraId="18F14B8E" w14:textId="77777777" w:rsidR="000268D8" w:rsidRPr="00232276" w:rsidRDefault="000268D8" w:rsidP="001A0F96">
            <w:pPr>
              <w:spacing w:before="120" w:after="120" w:line="280" w:lineRule="exact"/>
              <w:jc w:val="center"/>
              <w:rPr>
                <w:b/>
                <w:sz w:val="28"/>
                <w:szCs w:val="28"/>
                <w:lang w:val="vi-VN"/>
              </w:rPr>
            </w:pPr>
          </w:p>
          <w:p w14:paraId="7BEC3C3B" w14:textId="77777777" w:rsidR="000268D8" w:rsidRPr="00232276" w:rsidRDefault="00011D1C" w:rsidP="001A0F96">
            <w:pPr>
              <w:spacing w:before="120" w:after="120" w:line="280" w:lineRule="exact"/>
              <w:jc w:val="center"/>
              <w:rPr>
                <w:b/>
                <w:sz w:val="28"/>
                <w:szCs w:val="28"/>
                <w:lang w:val="vi-VN"/>
              </w:rPr>
            </w:pPr>
            <w:r>
              <w:rPr>
                <w:b/>
                <w:sz w:val="28"/>
                <w:szCs w:val="28"/>
                <w:lang w:val="vi-VN"/>
              </w:rPr>
              <w:t>2,0</w:t>
            </w:r>
          </w:p>
          <w:p w14:paraId="30CFA5BC" w14:textId="77777777" w:rsidR="000268D8" w:rsidRPr="00232276" w:rsidRDefault="000268D8" w:rsidP="001A0F96">
            <w:pPr>
              <w:spacing w:before="120" w:after="120" w:line="280" w:lineRule="exact"/>
              <w:rPr>
                <w:b/>
                <w:sz w:val="28"/>
                <w:szCs w:val="28"/>
                <w:lang w:val="vi-VN"/>
              </w:rPr>
            </w:pPr>
          </w:p>
          <w:p w14:paraId="2915F258" w14:textId="77777777" w:rsidR="000268D8" w:rsidRPr="00232276" w:rsidRDefault="000268D8" w:rsidP="001A0F96">
            <w:pPr>
              <w:spacing w:before="120" w:after="120" w:line="280" w:lineRule="exact"/>
              <w:jc w:val="center"/>
              <w:rPr>
                <w:b/>
                <w:sz w:val="28"/>
                <w:szCs w:val="28"/>
                <w:lang w:val="vi-VN"/>
              </w:rPr>
            </w:pPr>
          </w:p>
          <w:p w14:paraId="49FED3AA" w14:textId="77777777" w:rsidR="000268D8" w:rsidRPr="00232276" w:rsidRDefault="000268D8" w:rsidP="001A0F96">
            <w:pPr>
              <w:spacing w:before="120" w:after="120" w:line="280" w:lineRule="exact"/>
              <w:jc w:val="center"/>
              <w:rPr>
                <w:b/>
                <w:sz w:val="28"/>
                <w:szCs w:val="28"/>
                <w:lang w:val="vi-VN"/>
              </w:rPr>
            </w:pPr>
          </w:p>
          <w:p w14:paraId="500AF55A" w14:textId="77777777" w:rsidR="000268D8" w:rsidRPr="00232276" w:rsidRDefault="000268D8" w:rsidP="001A0F96">
            <w:pPr>
              <w:spacing w:before="120" w:after="120" w:line="280" w:lineRule="exact"/>
              <w:jc w:val="center"/>
              <w:rPr>
                <w:b/>
                <w:sz w:val="28"/>
                <w:szCs w:val="28"/>
                <w:lang w:val="vi-VN"/>
              </w:rPr>
            </w:pPr>
          </w:p>
          <w:p w14:paraId="4F735A4E" w14:textId="77777777" w:rsidR="000268D8" w:rsidRDefault="000268D8" w:rsidP="001A0F96">
            <w:pPr>
              <w:spacing w:before="120" w:after="120" w:line="280" w:lineRule="exact"/>
              <w:jc w:val="center"/>
              <w:rPr>
                <w:b/>
                <w:sz w:val="28"/>
                <w:szCs w:val="28"/>
                <w:lang w:val="vi-VN"/>
              </w:rPr>
            </w:pPr>
          </w:p>
          <w:p w14:paraId="175C4FA9" w14:textId="77777777" w:rsidR="00232276" w:rsidRDefault="00232276" w:rsidP="001A0F96">
            <w:pPr>
              <w:spacing w:before="120" w:after="120" w:line="280" w:lineRule="exact"/>
              <w:jc w:val="center"/>
              <w:rPr>
                <w:b/>
                <w:sz w:val="28"/>
                <w:szCs w:val="28"/>
                <w:lang w:val="vi-VN"/>
              </w:rPr>
            </w:pPr>
          </w:p>
          <w:p w14:paraId="4B68BA65" w14:textId="77777777" w:rsidR="00232276" w:rsidRDefault="00232276" w:rsidP="001A0F96">
            <w:pPr>
              <w:spacing w:before="120" w:after="120" w:line="280" w:lineRule="exact"/>
              <w:jc w:val="center"/>
              <w:rPr>
                <w:b/>
                <w:sz w:val="28"/>
                <w:szCs w:val="28"/>
                <w:lang w:val="vi-VN"/>
              </w:rPr>
            </w:pPr>
          </w:p>
          <w:p w14:paraId="0BC390C8" w14:textId="77777777" w:rsidR="00232276" w:rsidRDefault="00232276" w:rsidP="001A0F96">
            <w:pPr>
              <w:spacing w:before="120" w:after="120" w:line="280" w:lineRule="exact"/>
              <w:jc w:val="center"/>
              <w:rPr>
                <w:b/>
                <w:sz w:val="28"/>
                <w:szCs w:val="28"/>
                <w:lang w:val="vi-VN"/>
              </w:rPr>
            </w:pPr>
          </w:p>
          <w:p w14:paraId="68960532" w14:textId="77777777" w:rsidR="00232276" w:rsidRDefault="00232276" w:rsidP="001A0F96">
            <w:pPr>
              <w:spacing w:before="120" w:after="120" w:line="280" w:lineRule="exact"/>
              <w:jc w:val="center"/>
              <w:rPr>
                <w:b/>
                <w:sz w:val="28"/>
                <w:szCs w:val="28"/>
                <w:lang w:val="vi-VN"/>
              </w:rPr>
            </w:pPr>
          </w:p>
          <w:p w14:paraId="5E524660" w14:textId="77777777" w:rsidR="00232276" w:rsidRDefault="00232276" w:rsidP="001A0F96">
            <w:pPr>
              <w:spacing w:before="120" w:after="120" w:line="280" w:lineRule="exact"/>
              <w:jc w:val="center"/>
              <w:rPr>
                <w:b/>
                <w:sz w:val="28"/>
                <w:szCs w:val="28"/>
                <w:lang w:val="vi-VN"/>
              </w:rPr>
            </w:pPr>
          </w:p>
          <w:p w14:paraId="1562AA58" w14:textId="77777777" w:rsidR="00232276" w:rsidRDefault="00232276" w:rsidP="001A0F96">
            <w:pPr>
              <w:spacing w:before="120" w:after="120" w:line="280" w:lineRule="exact"/>
              <w:jc w:val="center"/>
              <w:rPr>
                <w:b/>
                <w:sz w:val="28"/>
                <w:szCs w:val="28"/>
                <w:lang w:val="vi-VN"/>
              </w:rPr>
            </w:pPr>
          </w:p>
          <w:p w14:paraId="052DA0CE" w14:textId="77777777" w:rsidR="00232276" w:rsidRDefault="00232276" w:rsidP="001A0F96">
            <w:pPr>
              <w:spacing w:before="120" w:after="120" w:line="280" w:lineRule="exact"/>
              <w:jc w:val="center"/>
              <w:rPr>
                <w:b/>
                <w:sz w:val="28"/>
                <w:szCs w:val="28"/>
                <w:lang w:val="vi-VN"/>
              </w:rPr>
            </w:pPr>
          </w:p>
          <w:p w14:paraId="427EA01B" w14:textId="77777777" w:rsidR="00232276" w:rsidRDefault="00232276" w:rsidP="001A0F96">
            <w:pPr>
              <w:spacing w:before="120" w:after="120" w:line="280" w:lineRule="exact"/>
              <w:jc w:val="center"/>
              <w:rPr>
                <w:b/>
                <w:sz w:val="28"/>
                <w:szCs w:val="28"/>
                <w:lang w:val="vi-VN"/>
              </w:rPr>
            </w:pPr>
          </w:p>
          <w:p w14:paraId="0ED0F82A" w14:textId="77777777" w:rsidR="00232276" w:rsidRDefault="00232276" w:rsidP="001A0F96">
            <w:pPr>
              <w:spacing w:before="120" w:after="120" w:line="280" w:lineRule="exact"/>
              <w:jc w:val="center"/>
              <w:rPr>
                <w:b/>
                <w:sz w:val="28"/>
                <w:szCs w:val="28"/>
                <w:lang w:val="vi-VN"/>
              </w:rPr>
            </w:pPr>
          </w:p>
          <w:p w14:paraId="01CD1A42" w14:textId="77777777" w:rsidR="00232276" w:rsidRDefault="00232276" w:rsidP="001A0F96">
            <w:pPr>
              <w:spacing w:before="120" w:after="120" w:line="280" w:lineRule="exact"/>
              <w:jc w:val="center"/>
              <w:rPr>
                <w:b/>
                <w:sz w:val="28"/>
                <w:szCs w:val="28"/>
                <w:lang w:val="vi-VN"/>
              </w:rPr>
            </w:pPr>
          </w:p>
          <w:p w14:paraId="347515E4" w14:textId="77777777" w:rsidR="00232276" w:rsidRDefault="00232276" w:rsidP="001A0F96">
            <w:pPr>
              <w:spacing w:before="120" w:after="120" w:line="280" w:lineRule="exact"/>
              <w:jc w:val="center"/>
              <w:rPr>
                <w:b/>
                <w:sz w:val="28"/>
                <w:szCs w:val="28"/>
                <w:lang w:val="vi-VN"/>
              </w:rPr>
            </w:pPr>
          </w:p>
          <w:p w14:paraId="0AD5A35A" w14:textId="77777777" w:rsidR="00232276" w:rsidRDefault="00232276" w:rsidP="001A0F96">
            <w:pPr>
              <w:spacing w:before="120" w:after="120" w:line="280" w:lineRule="exact"/>
              <w:jc w:val="center"/>
              <w:rPr>
                <w:b/>
                <w:sz w:val="28"/>
                <w:szCs w:val="28"/>
                <w:lang w:val="vi-VN"/>
              </w:rPr>
            </w:pPr>
          </w:p>
          <w:p w14:paraId="40E85DCE" w14:textId="77777777" w:rsidR="00232276" w:rsidRDefault="00232276" w:rsidP="001A0F96">
            <w:pPr>
              <w:spacing w:before="120" w:after="120" w:line="280" w:lineRule="exact"/>
              <w:jc w:val="center"/>
              <w:rPr>
                <w:b/>
                <w:sz w:val="28"/>
                <w:szCs w:val="28"/>
                <w:lang w:val="vi-VN"/>
              </w:rPr>
            </w:pPr>
          </w:p>
          <w:p w14:paraId="2D6384D3" w14:textId="77777777" w:rsidR="00232276" w:rsidRDefault="00011D1C" w:rsidP="001A0F96">
            <w:pPr>
              <w:spacing w:before="120" w:after="120" w:line="280" w:lineRule="exact"/>
              <w:jc w:val="center"/>
              <w:rPr>
                <w:b/>
                <w:sz w:val="28"/>
                <w:szCs w:val="28"/>
                <w:lang w:val="vi-VN"/>
              </w:rPr>
            </w:pPr>
            <w:r>
              <w:rPr>
                <w:b/>
                <w:sz w:val="28"/>
                <w:szCs w:val="28"/>
                <w:lang w:val="vi-VN"/>
              </w:rPr>
              <w:t>3,0</w:t>
            </w:r>
          </w:p>
          <w:p w14:paraId="5DEB5616" w14:textId="77777777" w:rsidR="00232276" w:rsidRDefault="00232276" w:rsidP="001A0F96">
            <w:pPr>
              <w:spacing w:before="120" w:after="120" w:line="280" w:lineRule="exact"/>
              <w:jc w:val="center"/>
              <w:rPr>
                <w:b/>
                <w:sz w:val="28"/>
                <w:szCs w:val="28"/>
                <w:lang w:val="vi-VN"/>
              </w:rPr>
            </w:pPr>
          </w:p>
          <w:p w14:paraId="2852761E" w14:textId="77777777" w:rsidR="00232276" w:rsidRDefault="00232276" w:rsidP="001A0F96">
            <w:pPr>
              <w:spacing w:before="120" w:after="120" w:line="280" w:lineRule="exact"/>
              <w:jc w:val="center"/>
              <w:rPr>
                <w:b/>
                <w:sz w:val="28"/>
                <w:szCs w:val="28"/>
                <w:lang w:val="vi-VN"/>
              </w:rPr>
            </w:pPr>
          </w:p>
          <w:p w14:paraId="7E8A147E" w14:textId="77777777" w:rsidR="00232276" w:rsidRDefault="00232276" w:rsidP="001A0F96">
            <w:pPr>
              <w:spacing w:before="120" w:after="120" w:line="280" w:lineRule="exact"/>
              <w:jc w:val="center"/>
              <w:rPr>
                <w:b/>
                <w:sz w:val="28"/>
                <w:szCs w:val="28"/>
                <w:lang w:val="vi-VN"/>
              </w:rPr>
            </w:pPr>
          </w:p>
          <w:p w14:paraId="12411D70" w14:textId="77777777" w:rsidR="00232276" w:rsidRDefault="00232276" w:rsidP="001A0F96">
            <w:pPr>
              <w:spacing w:before="120" w:after="120" w:line="280" w:lineRule="exact"/>
              <w:jc w:val="center"/>
              <w:rPr>
                <w:b/>
                <w:sz w:val="28"/>
                <w:szCs w:val="28"/>
                <w:lang w:val="vi-VN"/>
              </w:rPr>
            </w:pPr>
          </w:p>
          <w:p w14:paraId="6713084F" w14:textId="77777777" w:rsidR="00232276" w:rsidRDefault="00232276" w:rsidP="001A0F96">
            <w:pPr>
              <w:spacing w:before="120" w:after="120" w:line="280" w:lineRule="exact"/>
              <w:jc w:val="center"/>
              <w:rPr>
                <w:b/>
                <w:sz w:val="28"/>
                <w:szCs w:val="28"/>
                <w:lang w:val="vi-VN"/>
              </w:rPr>
            </w:pPr>
          </w:p>
          <w:p w14:paraId="6032A87F" w14:textId="77777777" w:rsidR="00232276" w:rsidRDefault="00232276" w:rsidP="001A0F96">
            <w:pPr>
              <w:spacing w:before="120" w:after="120" w:line="280" w:lineRule="exact"/>
              <w:jc w:val="center"/>
              <w:rPr>
                <w:b/>
                <w:sz w:val="28"/>
                <w:szCs w:val="28"/>
                <w:lang w:val="vi-VN"/>
              </w:rPr>
            </w:pPr>
          </w:p>
          <w:p w14:paraId="1276FC43" w14:textId="77777777" w:rsidR="00232276" w:rsidRDefault="00232276" w:rsidP="001A0F96">
            <w:pPr>
              <w:spacing w:before="120" w:after="120" w:line="280" w:lineRule="exact"/>
              <w:jc w:val="center"/>
              <w:rPr>
                <w:b/>
                <w:sz w:val="28"/>
                <w:szCs w:val="28"/>
                <w:lang w:val="vi-VN"/>
              </w:rPr>
            </w:pPr>
          </w:p>
          <w:p w14:paraId="79B84DEF" w14:textId="77777777" w:rsidR="00232276" w:rsidRDefault="00232276" w:rsidP="001A0F96">
            <w:pPr>
              <w:spacing w:before="120" w:after="120" w:line="280" w:lineRule="exact"/>
              <w:jc w:val="center"/>
              <w:rPr>
                <w:b/>
                <w:sz w:val="28"/>
                <w:szCs w:val="28"/>
                <w:lang w:val="vi-VN"/>
              </w:rPr>
            </w:pPr>
          </w:p>
          <w:p w14:paraId="2E92C17C" w14:textId="77777777" w:rsidR="00232276" w:rsidRDefault="00232276" w:rsidP="004B3ACA">
            <w:pPr>
              <w:spacing w:before="120" w:after="120" w:line="280" w:lineRule="exact"/>
              <w:ind w:firstLine="0"/>
              <w:rPr>
                <w:b/>
                <w:sz w:val="28"/>
                <w:szCs w:val="28"/>
                <w:lang w:val="vi-VN"/>
              </w:rPr>
            </w:pPr>
          </w:p>
          <w:p w14:paraId="4F158F08" w14:textId="77777777" w:rsidR="00011D1C" w:rsidRPr="00011D1C" w:rsidRDefault="00011D1C" w:rsidP="00011D1C">
            <w:pPr>
              <w:rPr>
                <w:sz w:val="28"/>
                <w:szCs w:val="28"/>
                <w:lang w:val="vi-VN"/>
              </w:rPr>
            </w:pPr>
          </w:p>
          <w:p w14:paraId="091D0FB5" w14:textId="77777777" w:rsidR="00011D1C" w:rsidRDefault="00011D1C" w:rsidP="00011D1C">
            <w:pPr>
              <w:rPr>
                <w:b/>
                <w:sz w:val="28"/>
                <w:szCs w:val="28"/>
                <w:lang w:val="vi-VN"/>
              </w:rPr>
            </w:pPr>
          </w:p>
          <w:p w14:paraId="3AF05883" w14:textId="77777777" w:rsidR="00011D1C" w:rsidRPr="00011D1C" w:rsidRDefault="00011D1C" w:rsidP="00011D1C">
            <w:pPr>
              <w:rPr>
                <w:b/>
                <w:bCs/>
                <w:sz w:val="28"/>
                <w:szCs w:val="28"/>
                <w:lang w:val="vi-VN"/>
              </w:rPr>
            </w:pPr>
            <w:r w:rsidRPr="00011D1C">
              <w:rPr>
                <w:b/>
                <w:bCs/>
                <w:sz w:val="28"/>
                <w:szCs w:val="28"/>
                <w:lang w:val="vi-VN"/>
              </w:rPr>
              <w:t>1,5</w:t>
            </w:r>
          </w:p>
        </w:tc>
      </w:tr>
      <w:tr w:rsidR="000268D8" w:rsidRPr="00232276" w14:paraId="19F212E0" w14:textId="77777777" w:rsidTr="00E835A4">
        <w:tc>
          <w:tcPr>
            <w:tcW w:w="1761" w:type="dxa"/>
          </w:tcPr>
          <w:p w14:paraId="28772D8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Câu 2</w:t>
            </w:r>
          </w:p>
        </w:tc>
        <w:tc>
          <w:tcPr>
            <w:tcW w:w="6733" w:type="dxa"/>
          </w:tcPr>
          <w:p w14:paraId="7F1A2439" w14:textId="77777777" w:rsidR="000268D8" w:rsidRPr="00BD2AF9" w:rsidRDefault="00BD2AF9" w:rsidP="00BD2AF9">
            <w:pPr>
              <w:jc w:val="both"/>
              <w:rPr>
                <w:sz w:val="28"/>
                <w:szCs w:val="28"/>
                <w:lang w:val="vi-VN"/>
              </w:rPr>
            </w:pPr>
            <w:r w:rsidRPr="00232276">
              <w:rPr>
                <w:sz w:val="28"/>
                <w:szCs w:val="28"/>
              </w:rPr>
              <w:t>Trong</w:t>
            </w:r>
            <w:r w:rsidRPr="00232276">
              <w:rPr>
                <w:sz w:val="28"/>
                <w:szCs w:val="28"/>
                <w:lang w:val="vi-VN"/>
              </w:rPr>
              <w:t xml:space="preserve"> chuyên mục “</w:t>
            </w:r>
            <w:r w:rsidRPr="00232276">
              <w:rPr>
                <w:i/>
                <w:iCs/>
                <w:sz w:val="28"/>
                <w:szCs w:val="28"/>
                <w:lang w:val="vi-VN"/>
              </w:rPr>
              <w:t>Thời sự văn chương</w:t>
            </w:r>
            <w:r w:rsidRPr="00232276">
              <w:rPr>
                <w:sz w:val="28"/>
                <w:szCs w:val="28"/>
                <w:lang w:val="vi-VN"/>
              </w:rPr>
              <w:t xml:space="preserve">” của </w:t>
            </w:r>
            <w:r w:rsidRPr="00232276">
              <w:rPr>
                <w:i/>
                <w:iCs/>
                <w:sz w:val="28"/>
                <w:szCs w:val="28"/>
                <w:lang w:val="vi-VN"/>
              </w:rPr>
              <w:t>Tạp chí Sông Hương</w:t>
            </w:r>
            <w:r w:rsidRPr="00232276">
              <w:rPr>
                <w:sz w:val="28"/>
                <w:szCs w:val="28"/>
                <w:lang w:val="vi-VN"/>
              </w:rPr>
              <w:t>, n</w:t>
            </w:r>
            <w:r w:rsidRPr="00232276">
              <w:rPr>
                <w:sz w:val="28"/>
                <w:szCs w:val="28"/>
              </w:rPr>
              <w:t>hà</w:t>
            </w:r>
            <w:r w:rsidRPr="00232276">
              <w:rPr>
                <w:sz w:val="28"/>
                <w:szCs w:val="28"/>
                <w:lang w:val="vi-VN"/>
              </w:rPr>
              <w:t xml:space="preserve"> văn Nguyễn Văn Học đã chia sẻ: </w:t>
            </w:r>
            <w:r w:rsidRPr="00232276">
              <w:rPr>
                <w:sz w:val="28"/>
                <w:szCs w:val="28"/>
              </w:rPr>
              <w:t>“Với</w:t>
            </w:r>
            <w:r w:rsidRPr="00232276">
              <w:rPr>
                <w:sz w:val="28"/>
                <w:szCs w:val="28"/>
                <w:lang w:val="vi-VN"/>
              </w:rPr>
              <w:t xml:space="preserve"> tôi, v</w:t>
            </w:r>
            <w:r w:rsidRPr="00232276">
              <w:rPr>
                <w:sz w:val="28"/>
                <w:szCs w:val="28"/>
              </w:rPr>
              <w:t>ăn chương là phương thuốc chữa lành những vết thương lòng” (Dẫn</w:t>
            </w:r>
            <w:r w:rsidRPr="00232276">
              <w:rPr>
                <w:sz w:val="28"/>
                <w:szCs w:val="28"/>
                <w:lang w:val="vi-VN"/>
              </w:rPr>
              <w:t xml:space="preserve"> theo </w:t>
            </w:r>
            <w:r w:rsidRPr="00232276">
              <w:rPr>
                <w:i/>
                <w:iCs/>
                <w:sz w:val="28"/>
                <w:szCs w:val="28"/>
                <w:lang w:val="vi-VN"/>
              </w:rPr>
              <w:t>tapchisonghuong.com.vn</w:t>
            </w:r>
            <w:r w:rsidRPr="00232276">
              <w:rPr>
                <w:sz w:val="28"/>
                <w:szCs w:val="28"/>
              </w:rPr>
              <w:t>)</w:t>
            </w:r>
            <w:r w:rsidRPr="00232276">
              <w:rPr>
                <w:sz w:val="28"/>
                <w:szCs w:val="28"/>
                <w:lang w:val="vi-VN"/>
              </w:rPr>
              <w:t>. Bằng trải nghiệm văn học, anh/ chị hãy viết bài văn</w:t>
            </w:r>
            <w:r>
              <w:rPr>
                <w:sz w:val="28"/>
                <w:szCs w:val="28"/>
                <w:lang w:val="vi-VN"/>
              </w:rPr>
              <w:t xml:space="preserve"> nghị luận</w:t>
            </w:r>
            <w:r w:rsidRPr="00232276">
              <w:rPr>
                <w:sz w:val="28"/>
                <w:szCs w:val="28"/>
                <w:lang w:val="vi-VN"/>
              </w:rPr>
              <w:t xml:space="preserve"> với chủ đề “</w:t>
            </w:r>
            <w:r w:rsidRPr="00232276">
              <w:rPr>
                <w:b/>
                <w:bCs/>
                <w:i/>
                <w:iCs/>
                <w:sz w:val="28"/>
                <w:szCs w:val="28"/>
                <w:lang w:val="vi-VN"/>
              </w:rPr>
              <w:t>Khả năng chữa lành của văn chương</w:t>
            </w:r>
            <w:r w:rsidRPr="00232276">
              <w:rPr>
                <w:sz w:val="28"/>
                <w:szCs w:val="28"/>
                <w:lang w:val="vi-VN"/>
              </w:rPr>
              <w:t>”.</w:t>
            </w:r>
          </w:p>
        </w:tc>
        <w:tc>
          <w:tcPr>
            <w:tcW w:w="1574" w:type="dxa"/>
          </w:tcPr>
          <w:p w14:paraId="28ECA7E7"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12,0</w:t>
            </w:r>
          </w:p>
        </w:tc>
      </w:tr>
      <w:tr w:rsidR="000268D8" w:rsidRPr="00232276" w14:paraId="042C88FF" w14:textId="77777777" w:rsidTr="00E835A4">
        <w:tc>
          <w:tcPr>
            <w:tcW w:w="1761" w:type="dxa"/>
          </w:tcPr>
          <w:p w14:paraId="76CAD990" w14:textId="77777777" w:rsidR="000268D8" w:rsidRPr="00232276" w:rsidRDefault="000268D8" w:rsidP="001A0F96">
            <w:pPr>
              <w:spacing w:before="120" w:after="120" w:line="280" w:lineRule="exact"/>
              <w:jc w:val="center"/>
              <w:rPr>
                <w:b/>
                <w:sz w:val="28"/>
                <w:szCs w:val="28"/>
                <w:lang w:val="vi-VN"/>
              </w:rPr>
            </w:pPr>
          </w:p>
        </w:tc>
        <w:tc>
          <w:tcPr>
            <w:tcW w:w="6733" w:type="dxa"/>
          </w:tcPr>
          <w:p w14:paraId="5F09605F" w14:textId="77777777" w:rsidR="000268D8" w:rsidRPr="00232276" w:rsidRDefault="000268D8" w:rsidP="001A0F96">
            <w:pPr>
              <w:spacing w:before="120" w:after="120" w:line="280" w:lineRule="exact"/>
              <w:rPr>
                <w:b/>
                <w:sz w:val="28"/>
                <w:szCs w:val="28"/>
              </w:rPr>
            </w:pPr>
            <w:r w:rsidRPr="00232276">
              <w:rPr>
                <w:b/>
                <w:sz w:val="28"/>
                <w:szCs w:val="28"/>
              </w:rPr>
              <w:t xml:space="preserve">I.Yêu cầu </w:t>
            </w:r>
            <w:r w:rsidRPr="00232276">
              <w:rPr>
                <w:b/>
                <w:sz w:val="28"/>
                <w:szCs w:val="28"/>
                <w:lang w:val="vi-VN"/>
              </w:rPr>
              <w:t>về kĩ năng</w:t>
            </w:r>
            <w:r w:rsidRPr="00232276">
              <w:rPr>
                <w:b/>
                <w:sz w:val="28"/>
                <w:szCs w:val="28"/>
              </w:rPr>
              <w:t xml:space="preserve"> </w:t>
            </w:r>
          </w:p>
          <w:p w14:paraId="05C30E7B" w14:textId="77777777" w:rsidR="000268D8" w:rsidRPr="00E835A4" w:rsidRDefault="000268D8" w:rsidP="00E835A4">
            <w:pPr>
              <w:jc w:val="both"/>
              <w:rPr>
                <w:sz w:val="28"/>
                <w:szCs w:val="28"/>
              </w:rPr>
            </w:pPr>
            <w:r w:rsidRPr="00E835A4">
              <w:rPr>
                <w:sz w:val="28"/>
                <w:szCs w:val="28"/>
              </w:rPr>
              <w:t>- Học sinh biết cách làm bài nghị luận  về một ý kiến bàn về văn học, trên cơ sở vận dụng được kiến thức lí luận, kiến thức đọc hiểu tác phẩm và những thao tác lập luận cần thiết.</w:t>
            </w:r>
          </w:p>
          <w:p w14:paraId="270F42BA" w14:textId="77777777" w:rsidR="000268D8" w:rsidRPr="00E835A4" w:rsidRDefault="000268D8" w:rsidP="00E835A4">
            <w:pPr>
              <w:jc w:val="both"/>
              <w:rPr>
                <w:sz w:val="28"/>
                <w:szCs w:val="28"/>
              </w:rPr>
            </w:pPr>
            <w:r w:rsidRPr="00E835A4">
              <w:rPr>
                <w:sz w:val="28"/>
                <w:szCs w:val="28"/>
              </w:rPr>
              <w:t>- Bố cục bài viết rõ ràng, khoa học, lập luận chặt chẽ, thuyết phục, hành văn trong sáng, giàu cảm xúc, hình ảnh. Không mắc lỗi diễn đạt, lỗi chính tả, trình bày...</w:t>
            </w:r>
          </w:p>
          <w:p w14:paraId="0F7F9C56" w14:textId="77777777" w:rsidR="000268D8" w:rsidRPr="00232276" w:rsidRDefault="000268D8" w:rsidP="00E835A4">
            <w:pPr>
              <w:jc w:val="both"/>
              <w:rPr>
                <w:sz w:val="28"/>
                <w:szCs w:val="28"/>
                <w:lang w:val="vi-VN"/>
              </w:rPr>
            </w:pPr>
            <w:r w:rsidRPr="00E835A4">
              <w:rPr>
                <w:sz w:val="28"/>
                <w:szCs w:val="28"/>
              </w:rPr>
              <w:t>II.Yêu cầu về kiến thức. Học sinh có thể giải quyết vấn đề theo nhiều hướng nhưng cần đảm bảo các ý  cơ bản sau:</w:t>
            </w:r>
          </w:p>
        </w:tc>
        <w:tc>
          <w:tcPr>
            <w:tcW w:w="1574" w:type="dxa"/>
          </w:tcPr>
          <w:p w14:paraId="2D9D3CA6" w14:textId="77777777" w:rsidR="000268D8" w:rsidRPr="00232276" w:rsidRDefault="000268D8" w:rsidP="001A0F96">
            <w:pPr>
              <w:spacing w:before="120" w:after="120" w:line="280" w:lineRule="exact"/>
              <w:jc w:val="center"/>
              <w:rPr>
                <w:sz w:val="28"/>
                <w:szCs w:val="28"/>
                <w:lang w:val="vi-VN"/>
              </w:rPr>
            </w:pPr>
          </w:p>
        </w:tc>
      </w:tr>
      <w:tr w:rsidR="000268D8" w:rsidRPr="00232276" w14:paraId="44F76F27" w14:textId="77777777" w:rsidTr="00E835A4">
        <w:tc>
          <w:tcPr>
            <w:tcW w:w="1761" w:type="dxa"/>
          </w:tcPr>
          <w:p w14:paraId="3B904633" w14:textId="77777777" w:rsidR="000268D8" w:rsidRPr="00232276" w:rsidRDefault="000268D8" w:rsidP="001A0F96">
            <w:pPr>
              <w:spacing w:before="120" w:after="120" w:line="280" w:lineRule="exact"/>
              <w:jc w:val="center"/>
              <w:rPr>
                <w:b/>
                <w:sz w:val="28"/>
                <w:szCs w:val="28"/>
                <w:lang w:val="vi-VN"/>
              </w:rPr>
            </w:pPr>
          </w:p>
        </w:tc>
        <w:tc>
          <w:tcPr>
            <w:tcW w:w="6733" w:type="dxa"/>
          </w:tcPr>
          <w:p w14:paraId="28E1E8C6" w14:textId="77777777" w:rsidR="000268D8" w:rsidRPr="00850D86" w:rsidRDefault="000268D8" w:rsidP="00850D86">
            <w:pPr>
              <w:rPr>
                <w:b/>
                <w:bCs/>
                <w:sz w:val="28"/>
                <w:szCs w:val="28"/>
              </w:rPr>
            </w:pPr>
            <w:r w:rsidRPr="00850D86">
              <w:rPr>
                <w:b/>
                <w:bCs/>
                <w:sz w:val="28"/>
                <w:szCs w:val="28"/>
              </w:rPr>
              <w:t>1. Giải thích</w:t>
            </w:r>
          </w:p>
          <w:p w14:paraId="7DABAA06" w14:textId="77777777" w:rsidR="000268D8" w:rsidRPr="00850D86" w:rsidRDefault="000268D8" w:rsidP="00850D86">
            <w:pPr>
              <w:rPr>
                <w:b/>
                <w:bCs/>
                <w:sz w:val="28"/>
                <w:szCs w:val="28"/>
                <w:lang w:val="vi-VN"/>
              </w:rPr>
            </w:pPr>
            <w:r w:rsidRPr="00850D86">
              <w:rPr>
                <w:b/>
                <w:bCs/>
                <w:sz w:val="28"/>
                <w:szCs w:val="28"/>
              </w:rPr>
              <w:t>* Cắt nghĩa</w:t>
            </w:r>
            <w:r w:rsidR="00850D86">
              <w:rPr>
                <w:b/>
                <w:bCs/>
                <w:sz w:val="28"/>
                <w:szCs w:val="28"/>
                <w:lang w:val="vi-VN"/>
              </w:rPr>
              <w:t>:</w:t>
            </w:r>
          </w:p>
          <w:p w14:paraId="3DA6ADED" w14:textId="77777777" w:rsidR="00850D86" w:rsidRPr="00850D86" w:rsidRDefault="00850D86" w:rsidP="00850D86">
            <w:pPr>
              <w:jc w:val="both"/>
              <w:rPr>
                <w:iCs/>
                <w:sz w:val="28"/>
                <w:szCs w:val="28"/>
                <w:lang w:val="vi-VN"/>
              </w:rPr>
            </w:pPr>
            <w:r w:rsidRPr="00850D86">
              <w:rPr>
                <w:iCs/>
                <w:sz w:val="28"/>
                <w:szCs w:val="28"/>
                <w:lang w:val="vi-VN"/>
              </w:rPr>
              <w:t>- “</w:t>
            </w:r>
            <w:r>
              <w:rPr>
                <w:iCs/>
                <w:sz w:val="28"/>
                <w:szCs w:val="28"/>
                <w:lang w:val="vi-VN"/>
              </w:rPr>
              <w:t>C</w:t>
            </w:r>
            <w:r w:rsidRPr="00850D86">
              <w:rPr>
                <w:iCs/>
                <w:sz w:val="28"/>
                <w:szCs w:val="28"/>
                <w:lang w:val="vi-VN"/>
              </w:rPr>
              <w:t xml:space="preserve">hữa lành”: hành động làm lành, xoa dịu những vết thương hay căn bệnh về thể xác lẫn tinh thần. Đó là hành động của tự </w:t>
            </w:r>
            <w:r w:rsidRPr="00850D86">
              <w:rPr>
                <w:iCs/>
                <w:color w:val="000000" w:themeColor="text1"/>
                <w:sz w:val="28"/>
                <w:szCs w:val="28"/>
                <w:lang w:val="vi-VN"/>
              </w:rPr>
              <w:t>bản thân hoặc đến từ phía người khác đối với mình</w:t>
            </w:r>
            <w:r w:rsidRPr="00850D86">
              <w:rPr>
                <w:iCs/>
                <w:sz w:val="28"/>
                <w:szCs w:val="28"/>
                <w:lang w:val="vi-VN"/>
              </w:rPr>
              <w:t>.</w:t>
            </w:r>
          </w:p>
          <w:p w14:paraId="3E6B3FC7" w14:textId="0A0920DC" w:rsidR="00850D86" w:rsidRDefault="00850D86" w:rsidP="00850D86">
            <w:pPr>
              <w:jc w:val="both"/>
              <w:rPr>
                <w:iCs/>
                <w:sz w:val="28"/>
                <w:szCs w:val="28"/>
                <w:lang w:val="vi-VN"/>
              </w:rPr>
            </w:pPr>
            <w:r w:rsidRPr="00850D86">
              <w:rPr>
                <w:iCs/>
                <w:sz w:val="28"/>
                <w:szCs w:val="28"/>
                <w:lang w:val="vi-VN"/>
              </w:rPr>
              <w:lastRenderedPageBreak/>
              <w:t xml:space="preserve">- </w:t>
            </w:r>
            <w:r>
              <w:rPr>
                <w:iCs/>
                <w:sz w:val="28"/>
                <w:szCs w:val="28"/>
                <w:lang w:val="vi-VN"/>
              </w:rPr>
              <w:t xml:space="preserve">“Khả năng chữa lành của văn chương”: </w:t>
            </w:r>
            <w:r w:rsidR="0016402D">
              <w:rPr>
                <w:iCs/>
                <w:sz w:val="28"/>
                <w:szCs w:val="28"/>
                <w:lang w:val="vi-VN"/>
              </w:rPr>
              <w:t>Năng lực đặc biệt của văn chương</w:t>
            </w:r>
            <w:r w:rsidR="006B2B6F">
              <w:rPr>
                <w:iCs/>
                <w:sz w:val="28"/>
                <w:szCs w:val="28"/>
                <w:lang w:val="vi-VN"/>
              </w:rPr>
              <w:t>. Văn chương giúp con người xoa dịu</w:t>
            </w:r>
            <w:r w:rsidR="00BE6795">
              <w:rPr>
                <w:iCs/>
                <w:sz w:val="28"/>
                <w:szCs w:val="28"/>
                <w:lang w:val="vi-VN"/>
              </w:rPr>
              <w:t xml:space="preserve">, trấn an </w:t>
            </w:r>
            <w:r w:rsidR="006B2B6F">
              <w:rPr>
                <w:iCs/>
                <w:sz w:val="28"/>
                <w:szCs w:val="28"/>
                <w:lang w:val="vi-VN"/>
              </w:rPr>
              <w:t>những tổn thương</w:t>
            </w:r>
            <w:r w:rsidR="00BE6795">
              <w:rPr>
                <w:iCs/>
                <w:sz w:val="28"/>
                <w:szCs w:val="28"/>
                <w:lang w:val="vi-VN"/>
              </w:rPr>
              <w:t>, chấn thương</w:t>
            </w:r>
            <w:r w:rsidR="006B2B6F">
              <w:rPr>
                <w:iCs/>
                <w:sz w:val="28"/>
                <w:szCs w:val="28"/>
                <w:lang w:val="vi-VN"/>
              </w:rPr>
              <w:t xml:space="preserve"> về thể xác lẫn tinh thần</w:t>
            </w:r>
            <w:r w:rsidR="00BE2561">
              <w:rPr>
                <w:iCs/>
                <w:sz w:val="28"/>
                <w:szCs w:val="28"/>
                <w:lang w:val="vi-VN"/>
              </w:rPr>
              <w:t xml:space="preserve">, hoá giải những nỗi đau; </w:t>
            </w:r>
            <w:r w:rsidR="006B2B6F">
              <w:rPr>
                <w:iCs/>
                <w:sz w:val="28"/>
                <w:szCs w:val="28"/>
                <w:lang w:val="vi-VN"/>
              </w:rPr>
              <w:t>sưởi ấm nh</w:t>
            </w:r>
            <w:r w:rsidR="00BE6795">
              <w:rPr>
                <w:iCs/>
                <w:sz w:val="28"/>
                <w:szCs w:val="28"/>
                <w:lang w:val="vi-VN"/>
              </w:rPr>
              <w:t>ững</w:t>
            </w:r>
            <w:r w:rsidR="006B2B6F">
              <w:rPr>
                <w:iCs/>
                <w:sz w:val="28"/>
                <w:szCs w:val="28"/>
                <w:lang w:val="vi-VN"/>
              </w:rPr>
              <w:t xml:space="preserve"> tâm hồn dần nguội lạnh</w:t>
            </w:r>
            <w:r w:rsidR="006B466C">
              <w:rPr>
                <w:iCs/>
                <w:sz w:val="28"/>
                <w:szCs w:val="28"/>
                <w:lang w:val="vi-VN"/>
              </w:rPr>
              <w:t>,</w:t>
            </w:r>
            <w:r w:rsidR="006B2B6F">
              <w:rPr>
                <w:iCs/>
                <w:sz w:val="28"/>
                <w:szCs w:val="28"/>
                <w:lang w:val="vi-VN"/>
              </w:rPr>
              <w:t xml:space="preserve"> mang ánh sáng vào những tâm hồn đau khổ, tuyệt vọng, chán chường</w:t>
            </w:r>
            <w:r w:rsidR="00BE6795">
              <w:rPr>
                <w:iCs/>
                <w:sz w:val="28"/>
                <w:szCs w:val="28"/>
                <w:lang w:val="vi-VN"/>
              </w:rPr>
              <w:t>.</w:t>
            </w:r>
          </w:p>
          <w:p w14:paraId="337A979A" w14:textId="77777777" w:rsidR="000268D8" w:rsidRPr="00232276" w:rsidRDefault="000268D8" w:rsidP="001A0F96">
            <w:pPr>
              <w:spacing w:before="120" w:after="120" w:line="280" w:lineRule="exact"/>
              <w:jc w:val="both"/>
              <w:rPr>
                <w:b/>
                <w:sz w:val="28"/>
                <w:szCs w:val="28"/>
                <w:lang w:val="vi-VN"/>
              </w:rPr>
            </w:pPr>
            <w:r w:rsidRPr="00232276">
              <w:rPr>
                <w:b/>
                <w:sz w:val="28"/>
                <w:szCs w:val="28"/>
                <w:lang w:val="vi-VN"/>
              </w:rPr>
              <w:t>* Lí giải vì sao?</w:t>
            </w:r>
          </w:p>
          <w:p w14:paraId="0116AE6A" w14:textId="77777777" w:rsidR="000268D8" w:rsidRPr="00232276" w:rsidRDefault="000268D8" w:rsidP="001A0F96">
            <w:pPr>
              <w:spacing w:before="120" w:after="120" w:line="280" w:lineRule="exact"/>
              <w:jc w:val="both"/>
              <w:rPr>
                <w:i/>
                <w:sz w:val="28"/>
                <w:szCs w:val="28"/>
              </w:rPr>
            </w:pPr>
            <w:r w:rsidRPr="00232276">
              <w:rPr>
                <w:sz w:val="28"/>
                <w:szCs w:val="28"/>
                <w:lang w:val="vi-VN"/>
              </w:rPr>
              <w:t xml:space="preserve">- </w:t>
            </w:r>
            <w:r w:rsidRPr="00232276">
              <w:rPr>
                <w:i/>
                <w:sz w:val="28"/>
                <w:szCs w:val="28"/>
              </w:rPr>
              <w:t xml:space="preserve">Đặc trưng của văn học: </w:t>
            </w:r>
          </w:p>
          <w:p w14:paraId="2FA7A463" w14:textId="005BD4EA" w:rsidR="00080322" w:rsidRPr="00D468EF" w:rsidRDefault="000268D8" w:rsidP="00CC1F46">
            <w:pPr>
              <w:jc w:val="both"/>
              <w:rPr>
                <w:sz w:val="28"/>
                <w:szCs w:val="28"/>
                <w:lang w:val="vi-VN"/>
              </w:rPr>
            </w:pPr>
            <w:r w:rsidRPr="00D468EF">
              <w:rPr>
                <w:sz w:val="28"/>
                <w:szCs w:val="28"/>
              </w:rPr>
              <w:t xml:space="preserve">+ Văn </w:t>
            </w:r>
            <w:r w:rsidR="00D468EF">
              <w:rPr>
                <w:sz w:val="28"/>
                <w:szCs w:val="28"/>
              </w:rPr>
              <w:t>chương</w:t>
            </w:r>
            <w:r w:rsidRPr="00D468EF">
              <w:rPr>
                <w:sz w:val="28"/>
                <w:szCs w:val="28"/>
              </w:rPr>
              <w:t xml:space="preserve"> </w:t>
            </w:r>
            <w:r w:rsidR="00D468EF">
              <w:rPr>
                <w:sz w:val="28"/>
                <w:szCs w:val="28"/>
              </w:rPr>
              <w:t>phản</w:t>
            </w:r>
            <w:r w:rsidR="00D468EF">
              <w:rPr>
                <w:sz w:val="28"/>
                <w:szCs w:val="28"/>
                <w:lang w:val="vi-VN"/>
              </w:rPr>
              <w:t xml:space="preserve"> ánh cuộc sống với tất cả các mặt, đặc biệt, những vấn đề nhức nhối, đau buồn,… càng là vấn đề mà văn chương chú tâm.</w:t>
            </w:r>
            <w:r w:rsidR="00080322">
              <w:rPr>
                <w:sz w:val="28"/>
                <w:szCs w:val="28"/>
                <w:lang w:val="vi-VN"/>
              </w:rPr>
              <w:t xml:space="preserve"> Thế giới của văn chương là thế giới nội tâm của con người, có giằng xé, tuyệt vọng, có hân hoan, hạnh phúc, có khát khao, khờ dại,… </w:t>
            </w:r>
            <w:r w:rsidR="00CC1F46">
              <w:rPr>
                <w:sz w:val="28"/>
                <w:szCs w:val="28"/>
                <w:lang w:val="vi-VN"/>
              </w:rPr>
              <w:t>Người đọc tìm thấy sự tương đồng, đồng điệu trong rất nhiều câu chuyện mà văn chương phản ánh. Nhờ thế, văn chương đến gần hơn với con người.</w:t>
            </w:r>
          </w:p>
          <w:p w14:paraId="02B0AC88" w14:textId="7365B041" w:rsidR="000268D8" w:rsidRPr="006D0967" w:rsidRDefault="000268D8" w:rsidP="006D0967">
            <w:pPr>
              <w:jc w:val="both"/>
              <w:rPr>
                <w:sz w:val="28"/>
                <w:szCs w:val="28"/>
                <w:lang w:val="vi-VN"/>
              </w:rPr>
            </w:pPr>
            <w:r w:rsidRPr="00D468EF">
              <w:rPr>
                <w:sz w:val="28"/>
                <w:szCs w:val="28"/>
              </w:rPr>
              <w:t xml:space="preserve">+ </w:t>
            </w:r>
            <w:r w:rsidR="006923C2">
              <w:rPr>
                <w:sz w:val="28"/>
                <w:szCs w:val="28"/>
              </w:rPr>
              <w:t>Văn</w:t>
            </w:r>
            <w:r w:rsidR="006923C2">
              <w:rPr>
                <w:sz w:val="28"/>
                <w:szCs w:val="28"/>
                <w:lang w:val="vi-VN"/>
              </w:rPr>
              <w:t xml:space="preserve"> chương không phản ánh cuộc sống một cách giản đơn kiểu như sao chép, hoặc kể lại. Văn chương vừa tái tạo vừa kiến tạo thông qua những tư tưởng, suy nghĩ, cảm xúc </w:t>
            </w:r>
            <w:r w:rsidR="005F32AD">
              <w:rPr>
                <w:sz w:val="28"/>
                <w:szCs w:val="28"/>
                <w:lang w:val="vi-VN"/>
              </w:rPr>
              <w:t xml:space="preserve">cùng trí tưởng tượng </w:t>
            </w:r>
            <w:r w:rsidR="006923C2">
              <w:rPr>
                <w:sz w:val="28"/>
                <w:szCs w:val="28"/>
                <w:lang w:val="vi-VN"/>
              </w:rPr>
              <w:t>được tác giả thai nghén kĩ càng</w:t>
            </w:r>
            <w:r w:rsidR="00F442CE">
              <w:rPr>
                <w:sz w:val="28"/>
                <w:szCs w:val="28"/>
                <w:lang w:val="vi-VN"/>
              </w:rPr>
              <w:t>,</w:t>
            </w:r>
            <w:r w:rsidR="006923C2">
              <w:rPr>
                <w:sz w:val="28"/>
                <w:szCs w:val="28"/>
                <w:lang w:val="vi-VN"/>
              </w:rPr>
              <w:t xml:space="preserve"> dụng công một cách tài hoa và cẩn trọng. </w:t>
            </w:r>
            <w:r w:rsidR="00C03CF0">
              <w:rPr>
                <w:sz w:val="28"/>
                <w:szCs w:val="28"/>
                <w:lang w:val="vi-VN"/>
              </w:rPr>
              <w:t xml:space="preserve">Những tư tưởng, ý nghĩ, cảm xúc ấy sẽ kích hoạt, gọi dậy trong mỗi tâm hồn </w:t>
            </w:r>
            <w:r w:rsidR="004C20DA">
              <w:rPr>
                <w:sz w:val="28"/>
                <w:szCs w:val="28"/>
                <w:lang w:val="vi-VN"/>
              </w:rPr>
              <w:t xml:space="preserve">những ý nghĩ sâu xa, mới lạ mà họ lãng quên hoặc chưa từng biết tới, tạo ra </w:t>
            </w:r>
            <w:r w:rsidR="00C03CF0">
              <w:rPr>
                <w:sz w:val="28"/>
                <w:szCs w:val="28"/>
                <w:lang w:val="vi-VN"/>
              </w:rPr>
              <w:t>những va đập khác nhau</w:t>
            </w:r>
            <w:r w:rsidR="004C20DA">
              <w:rPr>
                <w:sz w:val="28"/>
                <w:szCs w:val="28"/>
                <w:lang w:val="vi-VN"/>
              </w:rPr>
              <w:t xml:space="preserve"> trong tâm hồn của mỗi người</w:t>
            </w:r>
            <w:r w:rsidR="00712BFB">
              <w:rPr>
                <w:sz w:val="28"/>
                <w:szCs w:val="28"/>
                <w:lang w:val="vi-VN"/>
              </w:rPr>
              <w:t>.</w:t>
            </w:r>
            <w:r w:rsidR="004C20DA">
              <w:rPr>
                <w:sz w:val="28"/>
                <w:szCs w:val="28"/>
                <w:lang w:val="vi-VN"/>
              </w:rPr>
              <w:t xml:space="preserve"> </w:t>
            </w:r>
            <w:r w:rsidR="005F32AD">
              <w:rPr>
                <w:sz w:val="28"/>
                <w:szCs w:val="28"/>
                <w:lang w:val="vi-VN"/>
              </w:rPr>
              <w:t>Và trong tất cả những nhận thức và cảm xúc mà văn chương gợi ra nơi tâm hồn,</w:t>
            </w:r>
            <w:r w:rsidR="00712BFB">
              <w:rPr>
                <w:sz w:val="28"/>
                <w:szCs w:val="28"/>
                <w:lang w:val="vi-VN"/>
              </w:rPr>
              <w:t xml:space="preserve"> người đọc tìm thấy ở văn chương nơi trú ngụ bình yên</w:t>
            </w:r>
            <w:r w:rsidR="00597B8D">
              <w:rPr>
                <w:sz w:val="28"/>
                <w:szCs w:val="28"/>
                <w:lang w:val="vi-VN"/>
              </w:rPr>
              <w:t>, nơi chữa lành những vết thương</w:t>
            </w:r>
            <w:r w:rsidR="00712BFB">
              <w:rPr>
                <w:sz w:val="28"/>
                <w:szCs w:val="28"/>
                <w:lang w:val="vi-VN"/>
              </w:rPr>
              <w:t xml:space="preserve"> của </w:t>
            </w:r>
            <w:r w:rsidR="005F32AD">
              <w:rPr>
                <w:sz w:val="28"/>
                <w:szCs w:val="28"/>
                <w:lang w:val="vi-VN"/>
              </w:rPr>
              <w:t xml:space="preserve">chính mình. </w:t>
            </w:r>
          </w:p>
        </w:tc>
        <w:tc>
          <w:tcPr>
            <w:tcW w:w="1574" w:type="dxa"/>
          </w:tcPr>
          <w:p w14:paraId="4ED79F91"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1,5</w:t>
            </w:r>
          </w:p>
          <w:p w14:paraId="4111666E" w14:textId="77777777" w:rsidR="000268D8" w:rsidRPr="00232276" w:rsidRDefault="000268D8" w:rsidP="001A0F96">
            <w:pPr>
              <w:spacing w:before="120" w:after="120" w:line="280" w:lineRule="exact"/>
              <w:rPr>
                <w:sz w:val="28"/>
                <w:szCs w:val="28"/>
                <w:lang w:val="vi-VN"/>
              </w:rPr>
            </w:pPr>
          </w:p>
          <w:p w14:paraId="539351E4" w14:textId="77777777" w:rsidR="000268D8" w:rsidRPr="00232276" w:rsidRDefault="000268D8" w:rsidP="001A0F96">
            <w:pPr>
              <w:spacing w:before="120" w:after="120" w:line="280" w:lineRule="exact"/>
              <w:jc w:val="center"/>
              <w:rPr>
                <w:sz w:val="28"/>
                <w:szCs w:val="28"/>
                <w:lang w:val="vi-VN"/>
              </w:rPr>
            </w:pPr>
          </w:p>
          <w:p w14:paraId="55B9800D" w14:textId="77777777" w:rsidR="000268D8" w:rsidRPr="00232276" w:rsidRDefault="000268D8" w:rsidP="001A0F96">
            <w:pPr>
              <w:spacing w:before="120" w:after="120" w:line="280" w:lineRule="exact"/>
              <w:jc w:val="center"/>
              <w:rPr>
                <w:b/>
                <w:sz w:val="28"/>
                <w:szCs w:val="28"/>
                <w:lang w:val="vi-VN"/>
              </w:rPr>
            </w:pPr>
          </w:p>
          <w:p w14:paraId="487265F6" w14:textId="77777777" w:rsidR="000268D8" w:rsidRPr="00232276" w:rsidRDefault="000268D8" w:rsidP="001A0F96">
            <w:pPr>
              <w:spacing w:before="120" w:after="120" w:line="280" w:lineRule="exact"/>
              <w:jc w:val="center"/>
              <w:rPr>
                <w:b/>
                <w:sz w:val="28"/>
                <w:szCs w:val="28"/>
                <w:lang w:val="vi-VN"/>
              </w:rPr>
            </w:pPr>
          </w:p>
          <w:p w14:paraId="53D5282A" w14:textId="77777777" w:rsidR="001908E4" w:rsidRDefault="001908E4" w:rsidP="001A0F96">
            <w:pPr>
              <w:spacing w:before="120" w:after="120" w:line="280" w:lineRule="exact"/>
              <w:jc w:val="center"/>
              <w:rPr>
                <w:b/>
                <w:sz w:val="28"/>
                <w:szCs w:val="28"/>
                <w:lang w:val="vi-VN"/>
              </w:rPr>
            </w:pPr>
          </w:p>
          <w:p w14:paraId="552A6C4A" w14:textId="77777777" w:rsidR="001908E4" w:rsidRDefault="001908E4" w:rsidP="001A0F96">
            <w:pPr>
              <w:spacing w:before="120" w:after="120" w:line="280" w:lineRule="exact"/>
              <w:jc w:val="center"/>
              <w:rPr>
                <w:b/>
                <w:sz w:val="28"/>
                <w:szCs w:val="28"/>
                <w:lang w:val="vi-VN"/>
              </w:rPr>
            </w:pPr>
          </w:p>
          <w:p w14:paraId="48009ECA" w14:textId="77777777" w:rsidR="001908E4" w:rsidRDefault="001908E4" w:rsidP="001A0F96">
            <w:pPr>
              <w:spacing w:before="120" w:after="120" w:line="280" w:lineRule="exact"/>
              <w:jc w:val="center"/>
              <w:rPr>
                <w:b/>
                <w:sz w:val="28"/>
                <w:szCs w:val="28"/>
                <w:lang w:val="vi-VN"/>
              </w:rPr>
            </w:pPr>
          </w:p>
          <w:p w14:paraId="3DAFC212" w14:textId="77777777" w:rsidR="001908E4" w:rsidRDefault="001908E4" w:rsidP="001A0F96">
            <w:pPr>
              <w:spacing w:before="120" w:after="120" w:line="280" w:lineRule="exact"/>
              <w:jc w:val="center"/>
              <w:rPr>
                <w:b/>
                <w:sz w:val="28"/>
                <w:szCs w:val="28"/>
                <w:lang w:val="vi-VN"/>
              </w:rPr>
            </w:pPr>
          </w:p>
          <w:p w14:paraId="2EC53D46" w14:textId="77777777" w:rsidR="001908E4" w:rsidRDefault="001908E4" w:rsidP="001A0F96">
            <w:pPr>
              <w:spacing w:before="120" w:after="120" w:line="280" w:lineRule="exact"/>
              <w:jc w:val="center"/>
              <w:rPr>
                <w:b/>
                <w:sz w:val="28"/>
                <w:szCs w:val="28"/>
                <w:lang w:val="vi-VN"/>
              </w:rPr>
            </w:pPr>
          </w:p>
          <w:p w14:paraId="3F7955BE" w14:textId="77777777" w:rsidR="001908E4" w:rsidRDefault="001908E4" w:rsidP="001A0F96">
            <w:pPr>
              <w:spacing w:before="120" w:after="120" w:line="280" w:lineRule="exact"/>
              <w:jc w:val="center"/>
              <w:rPr>
                <w:b/>
                <w:sz w:val="28"/>
                <w:szCs w:val="28"/>
                <w:lang w:val="vi-VN"/>
              </w:rPr>
            </w:pPr>
          </w:p>
          <w:p w14:paraId="72839E62" w14:textId="77777777" w:rsidR="001908E4" w:rsidRDefault="001908E4" w:rsidP="001A0F96">
            <w:pPr>
              <w:spacing w:before="120" w:after="120" w:line="280" w:lineRule="exact"/>
              <w:jc w:val="center"/>
              <w:rPr>
                <w:b/>
                <w:sz w:val="28"/>
                <w:szCs w:val="28"/>
                <w:lang w:val="vi-VN"/>
              </w:rPr>
            </w:pPr>
          </w:p>
          <w:p w14:paraId="04C46D85" w14:textId="77777777" w:rsidR="001908E4" w:rsidRDefault="001908E4" w:rsidP="001A0F96">
            <w:pPr>
              <w:spacing w:before="120" w:after="120" w:line="280" w:lineRule="exact"/>
              <w:jc w:val="center"/>
              <w:rPr>
                <w:b/>
                <w:sz w:val="28"/>
                <w:szCs w:val="28"/>
                <w:lang w:val="vi-VN"/>
              </w:rPr>
            </w:pPr>
          </w:p>
          <w:p w14:paraId="67BE7624" w14:textId="3E60059F" w:rsidR="000268D8" w:rsidRPr="00232276" w:rsidRDefault="000268D8" w:rsidP="001A0F96">
            <w:pPr>
              <w:spacing w:before="120" w:after="120" w:line="280" w:lineRule="exact"/>
              <w:jc w:val="center"/>
              <w:rPr>
                <w:b/>
                <w:sz w:val="28"/>
                <w:szCs w:val="28"/>
                <w:lang w:val="vi-VN"/>
              </w:rPr>
            </w:pPr>
            <w:r w:rsidRPr="00232276">
              <w:rPr>
                <w:b/>
                <w:sz w:val="28"/>
                <w:szCs w:val="28"/>
                <w:lang w:val="vi-VN"/>
              </w:rPr>
              <w:t>2,5</w:t>
            </w:r>
          </w:p>
          <w:p w14:paraId="10C732E0" w14:textId="77777777" w:rsidR="000268D8" w:rsidRPr="00232276" w:rsidRDefault="000268D8" w:rsidP="001A0F96">
            <w:pPr>
              <w:spacing w:before="120" w:after="120" w:line="280" w:lineRule="exact"/>
              <w:rPr>
                <w:sz w:val="28"/>
                <w:szCs w:val="28"/>
                <w:lang w:val="vi-VN"/>
              </w:rPr>
            </w:pPr>
          </w:p>
        </w:tc>
      </w:tr>
      <w:tr w:rsidR="000268D8" w:rsidRPr="00232276" w14:paraId="450E1706" w14:textId="77777777" w:rsidTr="00E835A4">
        <w:tc>
          <w:tcPr>
            <w:tcW w:w="1761" w:type="dxa"/>
          </w:tcPr>
          <w:p w14:paraId="636FF259" w14:textId="77777777" w:rsidR="000268D8" w:rsidRPr="00232276" w:rsidRDefault="000268D8" w:rsidP="001A0F96">
            <w:pPr>
              <w:spacing w:before="120" w:after="120" w:line="280" w:lineRule="exact"/>
              <w:jc w:val="center"/>
              <w:rPr>
                <w:b/>
                <w:sz w:val="28"/>
                <w:szCs w:val="28"/>
                <w:lang w:val="vi-VN"/>
              </w:rPr>
            </w:pPr>
          </w:p>
        </w:tc>
        <w:tc>
          <w:tcPr>
            <w:tcW w:w="6733" w:type="dxa"/>
          </w:tcPr>
          <w:p w14:paraId="58B12F99" w14:textId="77777777" w:rsidR="000268D8" w:rsidRPr="001908E4" w:rsidRDefault="000268D8" w:rsidP="006D0967">
            <w:pPr>
              <w:jc w:val="both"/>
              <w:rPr>
                <w:b/>
                <w:bCs/>
                <w:sz w:val="28"/>
                <w:szCs w:val="28"/>
              </w:rPr>
            </w:pPr>
            <w:r w:rsidRPr="001908E4">
              <w:rPr>
                <w:b/>
                <w:bCs/>
                <w:sz w:val="28"/>
                <w:szCs w:val="28"/>
              </w:rPr>
              <w:t xml:space="preserve">2. Chứng minh: </w:t>
            </w:r>
          </w:p>
          <w:p w14:paraId="207BF6AC" w14:textId="2DABBDC5" w:rsidR="000268D8" w:rsidRPr="006D0967" w:rsidRDefault="000268D8" w:rsidP="006D0967">
            <w:pPr>
              <w:jc w:val="both"/>
              <w:rPr>
                <w:sz w:val="28"/>
                <w:szCs w:val="28"/>
                <w:lang w:val="vi-VN"/>
              </w:rPr>
            </w:pPr>
            <w:r w:rsidRPr="006D0967">
              <w:rPr>
                <w:sz w:val="28"/>
                <w:szCs w:val="28"/>
              </w:rPr>
              <w:t xml:space="preserve">- HS có thể tùy ý lựa chọn </w:t>
            </w:r>
            <w:r w:rsidR="006D0967">
              <w:rPr>
                <w:sz w:val="28"/>
                <w:szCs w:val="28"/>
              </w:rPr>
              <w:t>các</w:t>
            </w:r>
            <w:r w:rsidR="006D0967">
              <w:rPr>
                <w:sz w:val="28"/>
                <w:szCs w:val="28"/>
                <w:lang w:val="vi-VN"/>
              </w:rPr>
              <w:t xml:space="preserve"> tác phẩm, từ văn học </w:t>
            </w:r>
            <w:r w:rsidR="006D0967">
              <w:rPr>
                <w:sz w:val="28"/>
                <w:szCs w:val="28"/>
                <w:lang w:val="vi-VN"/>
              </w:rPr>
              <w:lastRenderedPageBreak/>
              <w:t>dân gian đến văn học viết, từ văn học trong nước hay nước ngoài.</w:t>
            </w:r>
          </w:p>
          <w:p w14:paraId="4EB2E226" w14:textId="79A79929" w:rsidR="000268D8" w:rsidRPr="006D0967" w:rsidRDefault="000268D8" w:rsidP="006D0967">
            <w:pPr>
              <w:jc w:val="both"/>
              <w:rPr>
                <w:sz w:val="28"/>
                <w:szCs w:val="28"/>
              </w:rPr>
            </w:pPr>
            <w:r w:rsidRPr="006D0967">
              <w:rPr>
                <w:sz w:val="28"/>
                <w:szCs w:val="28"/>
              </w:rPr>
              <w:t>- Dù chọn tác phẩm nào, HS cũng cần làm rõ những ý sau:</w:t>
            </w:r>
          </w:p>
          <w:p w14:paraId="3F9AB873" w14:textId="7D0599A5" w:rsidR="000268D8" w:rsidRPr="005E16F0" w:rsidRDefault="000268D8" w:rsidP="006D0967">
            <w:pPr>
              <w:jc w:val="both"/>
              <w:rPr>
                <w:sz w:val="28"/>
                <w:szCs w:val="28"/>
                <w:lang w:val="vi-VN"/>
              </w:rPr>
            </w:pPr>
            <w:r w:rsidRPr="006D0967">
              <w:rPr>
                <w:sz w:val="28"/>
                <w:szCs w:val="28"/>
              </w:rPr>
              <w:t xml:space="preserve">+ </w:t>
            </w:r>
            <w:r w:rsidR="005E16F0">
              <w:rPr>
                <w:sz w:val="28"/>
                <w:szCs w:val="28"/>
              </w:rPr>
              <w:t>Văn</w:t>
            </w:r>
            <w:r w:rsidR="005E16F0">
              <w:rPr>
                <w:sz w:val="28"/>
                <w:szCs w:val="28"/>
                <w:lang w:val="vi-VN"/>
              </w:rPr>
              <w:t xml:space="preserve"> chương giúp con người xoa dịu những mất mát, tổn thương. (Làm nguôi ngoai phần nào nỗi đau chia cắt, làm dịu êm phần nào những đau buồn vì sự thiếu thốn tình cảm, sự bất công, hắt hủi, …)</w:t>
            </w:r>
          </w:p>
          <w:p w14:paraId="2DA2FC27" w14:textId="417F104D" w:rsidR="000268D8" w:rsidRDefault="000268D8" w:rsidP="006D0967">
            <w:pPr>
              <w:jc w:val="both"/>
              <w:rPr>
                <w:sz w:val="28"/>
                <w:szCs w:val="28"/>
                <w:lang w:val="vi-VN"/>
              </w:rPr>
            </w:pPr>
            <w:r w:rsidRPr="006D0967">
              <w:rPr>
                <w:sz w:val="28"/>
                <w:szCs w:val="28"/>
              </w:rPr>
              <w:t xml:space="preserve">+ </w:t>
            </w:r>
            <w:r w:rsidR="00025E25">
              <w:rPr>
                <w:sz w:val="28"/>
                <w:szCs w:val="28"/>
              </w:rPr>
              <w:t>Văn</w:t>
            </w:r>
            <w:r w:rsidR="00025E25">
              <w:rPr>
                <w:sz w:val="28"/>
                <w:szCs w:val="28"/>
                <w:lang w:val="vi-VN"/>
              </w:rPr>
              <w:t xml:space="preserve"> chương giúp sưởi ấm những tâm hồn nguội lạnh, mang đến</w:t>
            </w:r>
            <w:r w:rsidR="006B466C">
              <w:rPr>
                <w:sz w:val="28"/>
                <w:szCs w:val="28"/>
                <w:lang w:val="vi-VN"/>
              </w:rPr>
              <w:t xml:space="preserve"> tình yêu cuộc sống hoặc niềm</w:t>
            </w:r>
            <w:r w:rsidR="00025E25">
              <w:rPr>
                <w:sz w:val="28"/>
                <w:szCs w:val="28"/>
                <w:lang w:val="vi-VN"/>
              </w:rPr>
              <w:t xml:space="preserve"> hi vọng cho những cuộc đời tăm tối, lụi tàn.</w:t>
            </w:r>
          </w:p>
          <w:p w14:paraId="1A74CCBE" w14:textId="5D5C86E3" w:rsidR="006B466C" w:rsidRPr="00025E25" w:rsidRDefault="006B466C" w:rsidP="006D0967">
            <w:pPr>
              <w:jc w:val="both"/>
              <w:rPr>
                <w:sz w:val="28"/>
                <w:szCs w:val="28"/>
                <w:lang w:val="vi-VN"/>
              </w:rPr>
            </w:pPr>
            <w:r>
              <w:rPr>
                <w:sz w:val="28"/>
                <w:szCs w:val="28"/>
                <w:lang w:val="vi-VN"/>
              </w:rPr>
              <w:t>+</w:t>
            </w:r>
            <w:r w:rsidR="00F07D11">
              <w:rPr>
                <w:sz w:val="28"/>
                <w:szCs w:val="28"/>
                <w:lang w:val="vi-VN"/>
              </w:rPr>
              <w:t xml:space="preserve"> Văn chương giúp băng bó những chấn thương tâm lí do khủng hoảng niềm tin vào cuộc sống hoặc do niềm cô đơn và sự trống rỗng giày vò. </w:t>
            </w:r>
          </w:p>
          <w:p w14:paraId="60B03EFB" w14:textId="02753EE2" w:rsidR="000268D8" w:rsidRPr="00F07D11" w:rsidRDefault="000268D8" w:rsidP="006D0967">
            <w:pPr>
              <w:jc w:val="both"/>
              <w:rPr>
                <w:sz w:val="28"/>
                <w:szCs w:val="28"/>
                <w:lang w:val="vi-VN"/>
              </w:rPr>
            </w:pPr>
            <w:r w:rsidRPr="006D0967">
              <w:rPr>
                <w:sz w:val="28"/>
                <w:szCs w:val="28"/>
              </w:rPr>
              <w:t xml:space="preserve">+ </w:t>
            </w:r>
            <w:r w:rsidR="00F07D11">
              <w:rPr>
                <w:sz w:val="28"/>
                <w:szCs w:val="28"/>
              </w:rPr>
              <w:t>Văn</w:t>
            </w:r>
            <w:r w:rsidR="00F07D11">
              <w:rPr>
                <w:sz w:val="28"/>
                <w:szCs w:val="28"/>
                <w:lang w:val="vi-VN"/>
              </w:rPr>
              <w:t xml:space="preserve"> chương còn giúp con người vượt qua nỗi sợ </w:t>
            </w:r>
            <w:r w:rsidR="00081D73">
              <w:rPr>
                <w:sz w:val="28"/>
                <w:szCs w:val="28"/>
                <w:lang w:val="vi-VN"/>
              </w:rPr>
              <w:t xml:space="preserve">hãi trước cái chết, </w:t>
            </w:r>
            <w:r w:rsidR="00766E03">
              <w:rPr>
                <w:sz w:val="28"/>
                <w:szCs w:val="28"/>
                <w:lang w:val="vi-VN"/>
              </w:rPr>
              <w:t xml:space="preserve">vực con người ra khỏi những ý nghĩ tiêu cực, giải toả những cảm xúc chân thật của lòng mình. </w:t>
            </w:r>
          </w:p>
        </w:tc>
        <w:tc>
          <w:tcPr>
            <w:tcW w:w="1574" w:type="dxa"/>
          </w:tcPr>
          <w:p w14:paraId="646D02B7"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6,0</w:t>
            </w:r>
          </w:p>
        </w:tc>
      </w:tr>
      <w:tr w:rsidR="000268D8" w:rsidRPr="00232276" w14:paraId="7A9D1F0D" w14:textId="77777777" w:rsidTr="00E835A4">
        <w:tc>
          <w:tcPr>
            <w:tcW w:w="1761" w:type="dxa"/>
          </w:tcPr>
          <w:p w14:paraId="48961446" w14:textId="77777777" w:rsidR="000268D8" w:rsidRPr="00232276" w:rsidRDefault="000268D8" w:rsidP="001A0F96">
            <w:pPr>
              <w:spacing w:before="120" w:after="120" w:line="280" w:lineRule="exact"/>
              <w:jc w:val="center"/>
              <w:rPr>
                <w:b/>
                <w:sz w:val="28"/>
                <w:szCs w:val="28"/>
                <w:lang w:val="vi-VN"/>
              </w:rPr>
            </w:pPr>
          </w:p>
        </w:tc>
        <w:tc>
          <w:tcPr>
            <w:tcW w:w="6733" w:type="dxa"/>
          </w:tcPr>
          <w:p w14:paraId="53B9E5DC" w14:textId="77777777" w:rsidR="008122D4" w:rsidRDefault="000268D8" w:rsidP="001A0F96">
            <w:pPr>
              <w:spacing w:before="120" w:after="120" w:line="280" w:lineRule="exact"/>
              <w:jc w:val="both"/>
              <w:rPr>
                <w:b/>
                <w:sz w:val="28"/>
                <w:szCs w:val="28"/>
                <w:lang w:val="vi-VN"/>
              </w:rPr>
            </w:pPr>
            <w:r w:rsidRPr="00232276">
              <w:rPr>
                <w:b/>
                <w:sz w:val="28"/>
                <w:szCs w:val="28"/>
                <w:lang w:val="vi-VN"/>
              </w:rPr>
              <w:t>3</w:t>
            </w:r>
            <w:r w:rsidRPr="00232276">
              <w:rPr>
                <w:b/>
                <w:sz w:val="28"/>
                <w:szCs w:val="28"/>
              </w:rPr>
              <w:t xml:space="preserve">. </w:t>
            </w:r>
            <w:r w:rsidRPr="00232276">
              <w:rPr>
                <w:b/>
                <w:sz w:val="28"/>
                <w:szCs w:val="28"/>
                <w:lang w:val="vi-VN"/>
              </w:rPr>
              <w:t xml:space="preserve">Bàn luận, mở rộng, nâng cao: </w:t>
            </w:r>
          </w:p>
          <w:p w14:paraId="4094AC21" w14:textId="7BC132A3" w:rsidR="000268D8" w:rsidRDefault="008122D4" w:rsidP="008122D4">
            <w:pPr>
              <w:jc w:val="both"/>
              <w:rPr>
                <w:sz w:val="28"/>
                <w:szCs w:val="28"/>
                <w:lang w:val="vi-VN"/>
              </w:rPr>
            </w:pPr>
            <w:r w:rsidRPr="008122D4">
              <w:rPr>
                <w:sz w:val="28"/>
                <w:szCs w:val="28"/>
              </w:rPr>
              <w:t> </w:t>
            </w:r>
            <w:r>
              <w:rPr>
                <w:sz w:val="28"/>
                <w:szCs w:val="28"/>
              </w:rPr>
              <w:t>Đi</w:t>
            </w:r>
            <w:r>
              <w:rPr>
                <w:sz w:val="28"/>
                <w:szCs w:val="28"/>
                <w:lang w:val="vi-VN"/>
              </w:rPr>
              <w:t xml:space="preserve"> cùng khả năng chữa lành, ta </w:t>
            </w:r>
            <w:r w:rsidRPr="008122D4">
              <w:rPr>
                <w:sz w:val="28"/>
                <w:szCs w:val="28"/>
              </w:rPr>
              <w:t>nhận ra</w:t>
            </w:r>
            <w:r>
              <w:rPr>
                <w:sz w:val="28"/>
                <w:szCs w:val="28"/>
                <w:lang w:val="vi-VN"/>
              </w:rPr>
              <w:t xml:space="preserve"> ở văn chương</w:t>
            </w:r>
            <w:r w:rsidRPr="008122D4">
              <w:rPr>
                <w:sz w:val="28"/>
                <w:szCs w:val="28"/>
              </w:rPr>
              <w:t xml:space="preserve"> những bài học quí giá về lẽ sống, thắp sáng trong trái tim con người những tư tưởng tình cảm đẹp đẽ nhân văn giúp con người sống tốt hơn, nhân văn hơn</w:t>
            </w:r>
            <w:r w:rsidR="00367F01">
              <w:rPr>
                <w:sz w:val="28"/>
                <w:szCs w:val="28"/>
                <w:lang w:val="vi-VN"/>
              </w:rPr>
              <w:t>.</w:t>
            </w:r>
          </w:p>
          <w:p w14:paraId="2041E6DB" w14:textId="223DFD4E" w:rsidR="00DB3AA1" w:rsidRPr="008122D4" w:rsidRDefault="00DB3AA1" w:rsidP="008122D4">
            <w:pPr>
              <w:jc w:val="both"/>
              <w:rPr>
                <w:sz w:val="28"/>
                <w:szCs w:val="28"/>
                <w:lang w:val="vi-VN"/>
              </w:rPr>
            </w:pPr>
            <w:r>
              <w:rPr>
                <w:sz w:val="28"/>
                <w:szCs w:val="28"/>
                <w:lang w:val="vi-VN"/>
              </w:rPr>
              <w:t>+ Từ khả năng chữa lành, ta nhận ra sứ mệnh cao đẹp của văn chương</w:t>
            </w:r>
            <w:r w:rsidR="00367F01">
              <w:rPr>
                <w:sz w:val="28"/>
                <w:szCs w:val="28"/>
                <w:lang w:val="vi-VN"/>
              </w:rPr>
              <w:t xml:space="preserve">, đưa ánh sáng vào trái tim con người. </w:t>
            </w:r>
          </w:p>
          <w:p w14:paraId="229C3AA4" w14:textId="621CB700" w:rsidR="000268D8" w:rsidRPr="00367F01" w:rsidRDefault="00367F01" w:rsidP="00367F01">
            <w:pPr>
              <w:jc w:val="both"/>
              <w:rPr>
                <w:sz w:val="28"/>
                <w:szCs w:val="28"/>
                <w:lang w:val="vi-VN"/>
              </w:rPr>
            </w:pPr>
            <w:r w:rsidRPr="00367F01">
              <w:rPr>
                <w:sz w:val="28"/>
                <w:szCs w:val="28"/>
              </w:rPr>
              <w:t>+ Từ khả năng chữa lành, ta nhận ra vai trò, thiên chức của n</w:t>
            </w:r>
            <w:r w:rsidR="000268D8" w:rsidRPr="00367F01">
              <w:rPr>
                <w:sz w:val="28"/>
                <w:szCs w:val="28"/>
              </w:rPr>
              <w:t xml:space="preserve">gười sáng tác: phải có khả năng quan sát, tưởng tượng, sáng tạo để xây dựng </w:t>
            </w:r>
            <w:r>
              <w:rPr>
                <w:sz w:val="28"/>
                <w:szCs w:val="28"/>
              </w:rPr>
              <w:t>những</w:t>
            </w:r>
            <w:r>
              <w:rPr>
                <w:sz w:val="28"/>
                <w:szCs w:val="28"/>
                <w:lang w:val="vi-VN"/>
              </w:rPr>
              <w:t xml:space="preserve"> tác phẩm có giá trị. Đồng thời </w:t>
            </w:r>
            <w:r w:rsidR="000268D8" w:rsidRPr="00367F01">
              <w:rPr>
                <w:sz w:val="28"/>
                <w:szCs w:val="28"/>
              </w:rPr>
              <w:t>phải có</w:t>
            </w:r>
            <w:r>
              <w:rPr>
                <w:sz w:val="28"/>
                <w:szCs w:val="28"/>
                <w:lang w:val="vi-VN"/>
              </w:rPr>
              <w:t xml:space="preserve"> </w:t>
            </w:r>
            <w:r w:rsidR="000268D8" w:rsidRPr="00367F01">
              <w:rPr>
                <w:sz w:val="28"/>
                <w:szCs w:val="28"/>
              </w:rPr>
              <w:t xml:space="preserve">tư tưởng, tình cảm, cảm xúc sâu sắc để làm cho </w:t>
            </w:r>
            <w:r>
              <w:rPr>
                <w:sz w:val="28"/>
                <w:szCs w:val="28"/>
              </w:rPr>
              <w:t>tác</w:t>
            </w:r>
            <w:r>
              <w:rPr>
                <w:sz w:val="28"/>
                <w:szCs w:val="28"/>
                <w:lang w:val="vi-VN"/>
              </w:rPr>
              <w:t xml:space="preserve"> phẩm chạm đến chiều sâu trong xúc </w:t>
            </w:r>
            <w:r>
              <w:rPr>
                <w:sz w:val="28"/>
                <w:szCs w:val="28"/>
                <w:lang w:val="vi-VN"/>
              </w:rPr>
              <w:lastRenderedPageBreak/>
              <w:t>cảm của con người.</w:t>
            </w:r>
          </w:p>
          <w:p w14:paraId="5E827873" w14:textId="2EE3D52C" w:rsidR="000268D8" w:rsidRPr="00367F01" w:rsidRDefault="000268D8" w:rsidP="00367F01">
            <w:pPr>
              <w:jc w:val="both"/>
              <w:rPr>
                <w:sz w:val="28"/>
                <w:szCs w:val="28"/>
              </w:rPr>
            </w:pPr>
            <w:r w:rsidRPr="00367F01">
              <w:rPr>
                <w:sz w:val="28"/>
                <w:szCs w:val="28"/>
              </w:rPr>
              <w:t xml:space="preserve">- Nhà văn, nhà thơ dụng công xây dựng </w:t>
            </w:r>
            <w:r w:rsidR="000804EB">
              <w:rPr>
                <w:sz w:val="28"/>
                <w:szCs w:val="28"/>
              </w:rPr>
              <w:t>tác</w:t>
            </w:r>
            <w:r w:rsidR="000804EB">
              <w:rPr>
                <w:sz w:val="28"/>
                <w:szCs w:val="28"/>
                <w:lang w:val="vi-VN"/>
              </w:rPr>
              <w:t xml:space="preserve"> phẩm</w:t>
            </w:r>
            <w:r w:rsidRPr="00367F01">
              <w:rPr>
                <w:sz w:val="28"/>
                <w:szCs w:val="28"/>
              </w:rPr>
              <w:t xml:space="preserve"> nhưng độc giả cũng phải bồi đắp tâm hồn, năng lực đọc của mình để cảm nhận </w:t>
            </w:r>
            <w:r w:rsidR="000804EB" w:rsidRPr="000804EB">
              <w:rPr>
                <w:sz w:val="28"/>
                <w:szCs w:val="28"/>
              </w:rPr>
              <w:t xml:space="preserve">biến quá trình nhận thức thành quá trình tự nhận thức và hoàn thiện bản </w:t>
            </w:r>
            <w:r w:rsidR="000804EB">
              <w:rPr>
                <w:sz w:val="28"/>
                <w:szCs w:val="28"/>
              </w:rPr>
              <w:t>thân</w:t>
            </w:r>
            <w:r w:rsidR="000804EB">
              <w:rPr>
                <w:sz w:val="28"/>
                <w:szCs w:val="28"/>
                <w:lang w:val="vi-VN"/>
              </w:rPr>
              <w:t>,</w:t>
            </w:r>
            <w:r w:rsidRPr="00367F01">
              <w:rPr>
                <w:sz w:val="28"/>
                <w:szCs w:val="28"/>
              </w:rPr>
              <w:t xml:space="preserve"> có như vậy văn bản ngôn từ mới thực sự có giá trị như một tác phẩm văn học.</w:t>
            </w:r>
          </w:p>
        </w:tc>
        <w:tc>
          <w:tcPr>
            <w:tcW w:w="1574" w:type="dxa"/>
          </w:tcPr>
          <w:p w14:paraId="4E53A992"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2.0</w:t>
            </w:r>
          </w:p>
        </w:tc>
      </w:tr>
      <w:tr w:rsidR="000268D8" w:rsidRPr="00232276" w14:paraId="1C6EE518" w14:textId="77777777" w:rsidTr="00E835A4">
        <w:tc>
          <w:tcPr>
            <w:tcW w:w="1761" w:type="dxa"/>
          </w:tcPr>
          <w:p w14:paraId="78BD2DD4"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lastRenderedPageBreak/>
              <w:t>TỔNG</w:t>
            </w:r>
          </w:p>
        </w:tc>
        <w:tc>
          <w:tcPr>
            <w:tcW w:w="6733" w:type="dxa"/>
          </w:tcPr>
          <w:p w14:paraId="0C9424D1" w14:textId="77777777" w:rsidR="000268D8" w:rsidRPr="00232276" w:rsidRDefault="000268D8" w:rsidP="001A0F96">
            <w:pPr>
              <w:spacing w:before="120" w:after="120" w:line="280" w:lineRule="exact"/>
              <w:jc w:val="right"/>
              <w:rPr>
                <w:b/>
                <w:sz w:val="28"/>
                <w:szCs w:val="28"/>
                <w:lang w:val="vi-VN"/>
              </w:rPr>
            </w:pPr>
            <w:r w:rsidRPr="00232276">
              <w:rPr>
                <w:b/>
                <w:sz w:val="28"/>
                <w:szCs w:val="28"/>
                <w:lang w:val="vi-VN"/>
              </w:rPr>
              <w:t>ĐIỂM TOÀN BÀI</w:t>
            </w:r>
          </w:p>
        </w:tc>
        <w:tc>
          <w:tcPr>
            <w:tcW w:w="1574" w:type="dxa"/>
          </w:tcPr>
          <w:p w14:paraId="2A5510B6" w14:textId="77777777" w:rsidR="000268D8" w:rsidRPr="00232276" w:rsidRDefault="000268D8" w:rsidP="001A0F96">
            <w:pPr>
              <w:spacing w:before="120" w:after="120" w:line="280" w:lineRule="exact"/>
              <w:jc w:val="center"/>
              <w:rPr>
                <w:b/>
                <w:sz w:val="28"/>
                <w:szCs w:val="28"/>
                <w:lang w:val="vi-VN"/>
              </w:rPr>
            </w:pPr>
            <w:r w:rsidRPr="00232276">
              <w:rPr>
                <w:b/>
                <w:sz w:val="28"/>
                <w:szCs w:val="28"/>
                <w:lang w:val="vi-VN"/>
              </w:rPr>
              <w:t>20</w:t>
            </w:r>
          </w:p>
        </w:tc>
      </w:tr>
    </w:tbl>
    <w:p w14:paraId="65578E6D" w14:textId="77777777" w:rsidR="000268D8" w:rsidRPr="00232276" w:rsidRDefault="000268D8" w:rsidP="000268D8">
      <w:pPr>
        <w:spacing w:before="120" w:after="120" w:line="280" w:lineRule="exact"/>
        <w:jc w:val="center"/>
        <w:rPr>
          <w:rFonts w:ascii="Times New Roman" w:hAnsi="Times New Roman" w:cs="Times New Roman"/>
          <w:sz w:val="28"/>
          <w:szCs w:val="28"/>
          <w:lang w:val="vi-VN"/>
        </w:rPr>
      </w:pPr>
    </w:p>
    <w:p w14:paraId="6AFFDB17" w14:textId="77777777" w:rsidR="000268D8" w:rsidRPr="00232276" w:rsidRDefault="000268D8" w:rsidP="000268D8">
      <w:pPr>
        <w:rPr>
          <w:rFonts w:ascii="Times New Roman" w:hAnsi="Times New Roman" w:cs="Times New Roman"/>
          <w:sz w:val="28"/>
          <w:szCs w:val="28"/>
          <w:lang w:val="vi-VN"/>
        </w:rPr>
      </w:pPr>
    </w:p>
    <w:p w14:paraId="7484E5FB" w14:textId="77777777" w:rsidR="000268D8" w:rsidRPr="00232276" w:rsidRDefault="000268D8" w:rsidP="00442DB5">
      <w:pPr>
        <w:jc w:val="both"/>
        <w:rPr>
          <w:rFonts w:ascii="Times New Roman" w:hAnsi="Times New Roman" w:cs="Times New Roman"/>
          <w:b/>
          <w:bCs/>
          <w:sz w:val="28"/>
          <w:szCs w:val="28"/>
          <w:lang w:val="vi-VN"/>
        </w:rPr>
      </w:pPr>
    </w:p>
    <w:p w14:paraId="3EC82422" w14:textId="70117A9C" w:rsidR="00895E80" w:rsidRDefault="00DC7307" w:rsidP="00DC7307">
      <w:pPr>
        <w:spacing w:line="276" w:lineRule="auto"/>
        <w:rPr>
          <w:rFonts w:ascii="Times New Roman" w:hAnsi="Times New Roman" w:cs="Times New Roman"/>
          <w:sz w:val="28"/>
          <w:szCs w:val="28"/>
          <w:lang w:val="vi-VN"/>
        </w:rPr>
      </w:pPr>
      <w:r w:rsidRPr="00DC7307">
        <w:rPr>
          <w:rFonts w:ascii="Times New Roman" w:hAnsi="Times New Roman" w:cs="Times New Roman"/>
          <w:b/>
          <w:bCs/>
          <w:sz w:val="28"/>
          <w:szCs w:val="28"/>
        </w:rPr>
        <w:t>Người</w:t>
      </w:r>
      <w:r w:rsidRPr="00DC7307">
        <w:rPr>
          <w:rFonts w:ascii="Times New Roman" w:hAnsi="Times New Roman" w:cs="Times New Roman"/>
          <w:b/>
          <w:bCs/>
          <w:sz w:val="28"/>
          <w:szCs w:val="28"/>
          <w:lang w:val="vi-VN"/>
        </w:rPr>
        <w:t xml:space="preserve"> ra đề</w:t>
      </w:r>
      <w:r>
        <w:rPr>
          <w:rFonts w:ascii="Times New Roman" w:hAnsi="Times New Roman" w:cs="Times New Roman"/>
          <w:sz w:val="28"/>
          <w:szCs w:val="28"/>
          <w:lang w:val="vi-VN"/>
        </w:rPr>
        <w:t xml:space="preserve">: </w:t>
      </w:r>
      <w:r w:rsidRPr="00DC7307">
        <w:rPr>
          <w:rFonts w:ascii="Times New Roman" w:hAnsi="Times New Roman" w:cs="Times New Roman"/>
          <w:b/>
          <w:bCs/>
          <w:i/>
          <w:iCs/>
          <w:sz w:val="28"/>
          <w:szCs w:val="28"/>
          <w:lang w:val="vi-VN"/>
        </w:rPr>
        <w:t>Nguyễn Thị Thu Thuỷ</w:t>
      </w:r>
    </w:p>
    <w:p w14:paraId="476D58C3" w14:textId="68636B8B" w:rsidR="00DC7307" w:rsidRDefault="00DC7307" w:rsidP="00DC7307">
      <w:pPr>
        <w:spacing w:line="276" w:lineRule="auto"/>
        <w:rPr>
          <w:rFonts w:ascii="Times New Roman" w:hAnsi="Times New Roman" w:cs="Times New Roman"/>
          <w:sz w:val="28"/>
          <w:szCs w:val="28"/>
          <w:lang w:val="vi-VN"/>
        </w:rPr>
      </w:pPr>
      <w:r w:rsidRPr="00DC7307">
        <w:rPr>
          <w:rFonts w:ascii="Times New Roman" w:hAnsi="Times New Roman" w:cs="Times New Roman"/>
          <w:b/>
          <w:bCs/>
          <w:sz w:val="28"/>
          <w:szCs w:val="28"/>
          <w:lang w:val="vi-VN"/>
        </w:rPr>
        <w:t>Điện thoại liên lạc</w:t>
      </w:r>
      <w:r>
        <w:rPr>
          <w:rFonts w:ascii="Times New Roman" w:hAnsi="Times New Roman" w:cs="Times New Roman"/>
          <w:sz w:val="28"/>
          <w:szCs w:val="28"/>
          <w:lang w:val="vi-VN"/>
        </w:rPr>
        <w:t xml:space="preserve">: </w:t>
      </w:r>
      <w:r w:rsidRPr="00DC7307">
        <w:rPr>
          <w:rFonts w:ascii="Times New Roman" w:hAnsi="Times New Roman" w:cs="Times New Roman"/>
          <w:b/>
          <w:bCs/>
          <w:i/>
          <w:iCs/>
          <w:sz w:val="28"/>
          <w:szCs w:val="28"/>
          <w:lang w:val="vi-VN"/>
        </w:rPr>
        <w:t>0901170868</w:t>
      </w:r>
    </w:p>
    <w:p w14:paraId="0E84C04A" w14:textId="4B3C79DF" w:rsidR="00DC7307" w:rsidRPr="00DC7307" w:rsidRDefault="00DC7307" w:rsidP="00DC7307">
      <w:pPr>
        <w:spacing w:line="276" w:lineRule="auto"/>
        <w:rPr>
          <w:rFonts w:ascii="Times New Roman" w:hAnsi="Times New Roman" w:cs="Times New Roman"/>
          <w:sz w:val="28"/>
          <w:szCs w:val="28"/>
          <w:lang w:val="vi-VN"/>
        </w:rPr>
      </w:pPr>
      <w:r w:rsidRPr="00DC7307">
        <w:rPr>
          <w:rFonts w:ascii="Times New Roman" w:hAnsi="Times New Roman" w:cs="Times New Roman"/>
          <w:b/>
          <w:bCs/>
          <w:sz w:val="28"/>
          <w:szCs w:val="28"/>
          <w:lang w:val="vi-VN"/>
        </w:rPr>
        <w:t>Email</w:t>
      </w:r>
      <w:r>
        <w:rPr>
          <w:rFonts w:ascii="Times New Roman" w:hAnsi="Times New Roman" w:cs="Times New Roman"/>
          <w:sz w:val="28"/>
          <w:szCs w:val="28"/>
          <w:lang w:val="vi-VN"/>
        </w:rPr>
        <w:t xml:space="preserve">: </w:t>
      </w:r>
      <w:r w:rsidRPr="00DC7307">
        <w:rPr>
          <w:rFonts w:ascii="Times New Roman" w:hAnsi="Times New Roman" w:cs="Times New Roman"/>
          <w:i/>
          <w:iCs/>
          <w:sz w:val="28"/>
          <w:szCs w:val="28"/>
          <w:lang w:val="vi-VN"/>
        </w:rPr>
        <w:t>n3tvip78@gmail.com</w:t>
      </w:r>
    </w:p>
    <w:sectPr w:rsidR="00DC7307" w:rsidRPr="00DC7307" w:rsidSect="006B5FC9">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91B0C" w14:textId="77777777" w:rsidR="00182547" w:rsidRDefault="00182547" w:rsidP="009B3F1F">
      <w:r>
        <w:separator/>
      </w:r>
    </w:p>
  </w:endnote>
  <w:endnote w:type="continuationSeparator" w:id="0">
    <w:p w14:paraId="1B8576A1" w14:textId="77777777" w:rsidR="00182547" w:rsidRDefault="00182547" w:rsidP="009B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1753284"/>
      <w:docPartObj>
        <w:docPartGallery w:val="Page Numbers (Bottom of Page)"/>
        <w:docPartUnique/>
      </w:docPartObj>
    </w:sdtPr>
    <w:sdtEndPr>
      <w:rPr>
        <w:rStyle w:val="PageNumber"/>
      </w:rPr>
    </w:sdtEndPr>
    <w:sdtContent>
      <w:p w14:paraId="58C28ED4" w14:textId="77777777" w:rsidR="009B3F1F" w:rsidRDefault="009B3F1F" w:rsidP="001921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E34EE" w14:textId="77777777" w:rsidR="009B3F1F" w:rsidRDefault="009B3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79187328"/>
      <w:docPartObj>
        <w:docPartGallery w:val="Page Numbers (Bottom of Page)"/>
        <w:docPartUnique/>
      </w:docPartObj>
    </w:sdtPr>
    <w:sdtEndPr>
      <w:rPr>
        <w:rStyle w:val="PageNumber"/>
      </w:rPr>
    </w:sdtEndPr>
    <w:sdtContent>
      <w:p w14:paraId="1C8D25B7" w14:textId="77777777" w:rsidR="009B3F1F" w:rsidRDefault="009B3F1F" w:rsidP="001921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5A37">
          <w:rPr>
            <w:rStyle w:val="PageNumber"/>
            <w:noProof/>
          </w:rPr>
          <w:t>1</w:t>
        </w:r>
        <w:r>
          <w:rPr>
            <w:rStyle w:val="PageNumber"/>
          </w:rPr>
          <w:fldChar w:fldCharType="end"/>
        </w:r>
      </w:p>
    </w:sdtContent>
  </w:sdt>
  <w:p w14:paraId="6DECAC14" w14:textId="77777777" w:rsidR="009B3F1F" w:rsidRDefault="009B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0E5D6" w14:textId="77777777" w:rsidR="00182547" w:rsidRDefault="00182547" w:rsidP="009B3F1F">
      <w:r>
        <w:separator/>
      </w:r>
    </w:p>
  </w:footnote>
  <w:footnote w:type="continuationSeparator" w:id="0">
    <w:p w14:paraId="5B472227" w14:textId="77777777" w:rsidR="00182547" w:rsidRDefault="00182547" w:rsidP="009B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B5"/>
    <w:rsid w:val="000016E7"/>
    <w:rsid w:val="0000640C"/>
    <w:rsid w:val="00011D1C"/>
    <w:rsid w:val="00025E25"/>
    <w:rsid w:val="000268D8"/>
    <w:rsid w:val="00080322"/>
    <w:rsid w:val="000804EB"/>
    <w:rsid w:val="00080F87"/>
    <w:rsid w:val="00081D73"/>
    <w:rsid w:val="00111B8D"/>
    <w:rsid w:val="0014671B"/>
    <w:rsid w:val="0016402D"/>
    <w:rsid w:val="00182547"/>
    <w:rsid w:val="001908E4"/>
    <w:rsid w:val="001D241C"/>
    <w:rsid w:val="00232276"/>
    <w:rsid w:val="00244A7E"/>
    <w:rsid w:val="0029719A"/>
    <w:rsid w:val="002A31F9"/>
    <w:rsid w:val="002C7404"/>
    <w:rsid w:val="003062F6"/>
    <w:rsid w:val="00365710"/>
    <w:rsid w:val="00367F01"/>
    <w:rsid w:val="00380203"/>
    <w:rsid w:val="003B6333"/>
    <w:rsid w:val="003E4A8D"/>
    <w:rsid w:val="003E5241"/>
    <w:rsid w:val="00436A72"/>
    <w:rsid w:val="00442DB5"/>
    <w:rsid w:val="00462BD3"/>
    <w:rsid w:val="00491E5A"/>
    <w:rsid w:val="004B3ACA"/>
    <w:rsid w:val="004C20DA"/>
    <w:rsid w:val="00506880"/>
    <w:rsid w:val="00544386"/>
    <w:rsid w:val="00553AF4"/>
    <w:rsid w:val="0056231D"/>
    <w:rsid w:val="00571EDE"/>
    <w:rsid w:val="00597B8D"/>
    <w:rsid w:val="005B1E3B"/>
    <w:rsid w:val="005E16F0"/>
    <w:rsid w:val="005E6037"/>
    <w:rsid w:val="005F32AD"/>
    <w:rsid w:val="005F32D9"/>
    <w:rsid w:val="00605C6A"/>
    <w:rsid w:val="00635A37"/>
    <w:rsid w:val="00650F13"/>
    <w:rsid w:val="00653B6D"/>
    <w:rsid w:val="006923C2"/>
    <w:rsid w:val="006B2B6F"/>
    <w:rsid w:val="006B466C"/>
    <w:rsid w:val="006B5FC9"/>
    <w:rsid w:val="006D0967"/>
    <w:rsid w:val="00712BFB"/>
    <w:rsid w:val="007305F2"/>
    <w:rsid w:val="00766E03"/>
    <w:rsid w:val="0079124B"/>
    <w:rsid w:val="007D07B6"/>
    <w:rsid w:val="008122D4"/>
    <w:rsid w:val="00824AD2"/>
    <w:rsid w:val="008467C7"/>
    <w:rsid w:val="00850D86"/>
    <w:rsid w:val="00895E80"/>
    <w:rsid w:val="008A0574"/>
    <w:rsid w:val="00915256"/>
    <w:rsid w:val="0093688B"/>
    <w:rsid w:val="00951BF1"/>
    <w:rsid w:val="00984A91"/>
    <w:rsid w:val="009A38DB"/>
    <w:rsid w:val="009B3F1F"/>
    <w:rsid w:val="009D2D2A"/>
    <w:rsid w:val="009E50EA"/>
    <w:rsid w:val="00A121C9"/>
    <w:rsid w:val="00A13AED"/>
    <w:rsid w:val="00A14C99"/>
    <w:rsid w:val="00A27D87"/>
    <w:rsid w:val="00A43EB9"/>
    <w:rsid w:val="00A71390"/>
    <w:rsid w:val="00AD4E48"/>
    <w:rsid w:val="00AE7DD3"/>
    <w:rsid w:val="00B10C8D"/>
    <w:rsid w:val="00B45757"/>
    <w:rsid w:val="00B64216"/>
    <w:rsid w:val="00B830CB"/>
    <w:rsid w:val="00BB0416"/>
    <w:rsid w:val="00BB4BBB"/>
    <w:rsid w:val="00BD2AF9"/>
    <w:rsid w:val="00BD6EDE"/>
    <w:rsid w:val="00BE2561"/>
    <w:rsid w:val="00BE5362"/>
    <w:rsid w:val="00BE6795"/>
    <w:rsid w:val="00C03CF0"/>
    <w:rsid w:val="00C81811"/>
    <w:rsid w:val="00CA3FC9"/>
    <w:rsid w:val="00CB4F24"/>
    <w:rsid w:val="00CC1F46"/>
    <w:rsid w:val="00CE401E"/>
    <w:rsid w:val="00CE698C"/>
    <w:rsid w:val="00D00444"/>
    <w:rsid w:val="00D1431A"/>
    <w:rsid w:val="00D15C7A"/>
    <w:rsid w:val="00D468EF"/>
    <w:rsid w:val="00DA06FD"/>
    <w:rsid w:val="00DB10A8"/>
    <w:rsid w:val="00DB3AA1"/>
    <w:rsid w:val="00DC7307"/>
    <w:rsid w:val="00E17F84"/>
    <w:rsid w:val="00E24455"/>
    <w:rsid w:val="00E835A4"/>
    <w:rsid w:val="00EE6E9C"/>
    <w:rsid w:val="00F07D11"/>
    <w:rsid w:val="00F252A6"/>
    <w:rsid w:val="00F27CE7"/>
    <w:rsid w:val="00F362BD"/>
    <w:rsid w:val="00F442CE"/>
    <w:rsid w:val="00F9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2DB5"/>
  </w:style>
  <w:style w:type="character" w:styleId="Strong">
    <w:name w:val="Strong"/>
    <w:basedOn w:val="DefaultParagraphFont"/>
    <w:uiPriority w:val="22"/>
    <w:qFormat/>
    <w:rsid w:val="00442DB5"/>
    <w:rPr>
      <w:b/>
      <w:bCs/>
    </w:rPr>
  </w:style>
  <w:style w:type="table" w:styleId="TableGrid">
    <w:name w:val="Table Grid"/>
    <w:basedOn w:val="TableNormal"/>
    <w:rsid w:val="000268D8"/>
    <w:pPr>
      <w:spacing w:before="60" w:line="312" w:lineRule="auto"/>
      <w:ind w:firstLine="720"/>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3F1F"/>
    <w:pPr>
      <w:tabs>
        <w:tab w:val="center" w:pos="4680"/>
        <w:tab w:val="right" w:pos="9360"/>
      </w:tabs>
    </w:pPr>
  </w:style>
  <w:style w:type="character" w:customStyle="1" w:styleId="FooterChar">
    <w:name w:val="Footer Char"/>
    <w:basedOn w:val="DefaultParagraphFont"/>
    <w:link w:val="Footer"/>
    <w:uiPriority w:val="99"/>
    <w:rsid w:val="009B3F1F"/>
    <w:rPr>
      <w:kern w:val="0"/>
      <w14:ligatures w14:val="none"/>
    </w:rPr>
  </w:style>
  <w:style w:type="character" w:styleId="PageNumber">
    <w:name w:val="page number"/>
    <w:basedOn w:val="DefaultParagraphFont"/>
    <w:uiPriority w:val="99"/>
    <w:semiHidden/>
    <w:unhideWhenUsed/>
    <w:rsid w:val="009B3F1F"/>
  </w:style>
  <w:style w:type="character" w:styleId="Emphasis">
    <w:name w:val="Emphasis"/>
    <w:basedOn w:val="DefaultParagraphFont"/>
    <w:uiPriority w:val="20"/>
    <w:qFormat/>
    <w:rsid w:val="007D07B6"/>
    <w:rPr>
      <w:i/>
      <w:iCs/>
    </w:rPr>
  </w:style>
  <w:style w:type="paragraph" w:styleId="Header">
    <w:name w:val="header"/>
    <w:basedOn w:val="Normal"/>
    <w:link w:val="HeaderChar"/>
    <w:uiPriority w:val="99"/>
    <w:unhideWhenUsed/>
    <w:rsid w:val="003B6333"/>
    <w:pPr>
      <w:tabs>
        <w:tab w:val="center" w:pos="4680"/>
        <w:tab w:val="right" w:pos="9360"/>
      </w:tabs>
    </w:pPr>
  </w:style>
  <w:style w:type="character" w:customStyle="1" w:styleId="HeaderChar">
    <w:name w:val="Header Char"/>
    <w:basedOn w:val="DefaultParagraphFont"/>
    <w:link w:val="Header"/>
    <w:uiPriority w:val="99"/>
    <w:rsid w:val="003B6333"/>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2DB5"/>
  </w:style>
  <w:style w:type="character" w:styleId="Strong">
    <w:name w:val="Strong"/>
    <w:basedOn w:val="DefaultParagraphFont"/>
    <w:uiPriority w:val="22"/>
    <w:qFormat/>
    <w:rsid w:val="00442DB5"/>
    <w:rPr>
      <w:b/>
      <w:bCs/>
    </w:rPr>
  </w:style>
  <w:style w:type="table" w:styleId="TableGrid">
    <w:name w:val="Table Grid"/>
    <w:basedOn w:val="TableNormal"/>
    <w:rsid w:val="000268D8"/>
    <w:pPr>
      <w:spacing w:before="60" w:line="312" w:lineRule="auto"/>
      <w:ind w:firstLine="720"/>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3F1F"/>
    <w:pPr>
      <w:tabs>
        <w:tab w:val="center" w:pos="4680"/>
        <w:tab w:val="right" w:pos="9360"/>
      </w:tabs>
    </w:pPr>
  </w:style>
  <w:style w:type="character" w:customStyle="1" w:styleId="FooterChar">
    <w:name w:val="Footer Char"/>
    <w:basedOn w:val="DefaultParagraphFont"/>
    <w:link w:val="Footer"/>
    <w:uiPriority w:val="99"/>
    <w:rsid w:val="009B3F1F"/>
    <w:rPr>
      <w:kern w:val="0"/>
      <w14:ligatures w14:val="none"/>
    </w:rPr>
  </w:style>
  <w:style w:type="character" w:styleId="PageNumber">
    <w:name w:val="page number"/>
    <w:basedOn w:val="DefaultParagraphFont"/>
    <w:uiPriority w:val="99"/>
    <w:semiHidden/>
    <w:unhideWhenUsed/>
    <w:rsid w:val="009B3F1F"/>
  </w:style>
  <w:style w:type="character" w:styleId="Emphasis">
    <w:name w:val="Emphasis"/>
    <w:basedOn w:val="DefaultParagraphFont"/>
    <w:uiPriority w:val="20"/>
    <w:qFormat/>
    <w:rsid w:val="007D07B6"/>
    <w:rPr>
      <w:i/>
      <w:iCs/>
    </w:rPr>
  </w:style>
  <w:style w:type="paragraph" w:styleId="Header">
    <w:name w:val="header"/>
    <w:basedOn w:val="Normal"/>
    <w:link w:val="HeaderChar"/>
    <w:uiPriority w:val="99"/>
    <w:unhideWhenUsed/>
    <w:rsid w:val="003B6333"/>
    <w:pPr>
      <w:tabs>
        <w:tab w:val="center" w:pos="4680"/>
        <w:tab w:val="right" w:pos="9360"/>
      </w:tabs>
    </w:pPr>
  </w:style>
  <w:style w:type="character" w:customStyle="1" w:styleId="HeaderChar">
    <w:name w:val="Header Char"/>
    <w:basedOn w:val="DefaultParagraphFont"/>
    <w:link w:val="Header"/>
    <w:uiPriority w:val="99"/>
    <w:rsid w:val="003B63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Vo</dc:creator>
  <cp:keywords/>
  <dc:description/>
  <cp:lastModifiedBy>COMPUTER</cp:lastModifiedBy>
  <cp:revision>113</cp:revision>
  <dcterms:created xsi:type="dcterms:W3CDTF">2023-06-19T18:34:00Z</dcterms:created>
  <dcterms:modified xsi:type="dcterms:W3CDTF">2023-07-01T08:57:00Z</dcterms:modified>
</cp:coreProperties>
</file>