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67CF" w14:textId="77777777" w:rsidR="00CA2A33" w:rsidRDefault="00CA2A33" w:rsidP="00CA2A33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t>TUẦN 24</w:t>
      </w:r>
      <w:r w:rsidR="009D7501" w:rsidRPr="00CA2A33">
        <w:rPr>
          <w:rFonts w:cs="Times New Roman"/>
          <w:szCs w:val="28"/>
        </w:rPr>
        <w:t xml:space="preserve">                                        </w:t>
      </w:r>
    </w:p>
    <w:p w14:paraId="4E0EC0FA" w14:textId="3D922DE4" w:rsidR="00CA2A33" w:rsidRPr="00B221B3" w:rsidRDefault="00CA2A33" w:rsidP="00CA2A33">
      <w:pPr>
        <w:pStyle w:val="NoSpacing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                                                      </w:t>
      </w:r>
      <w:r w:rsidRPr="00B221B3">
        <w:rPr>
          <w:rFonts w:eastAsia="Calibri" w:cs="Times New Roman"/>
          <w:bCs/>
          <w:szCs w:val="28"/>
          <w:u w:val="single"/>
        </w:rPr>
        <w:t>Tiếng Việt</w:t>
      </w:r>
      <w:r w:rsidR="00B221B3">
        <w:rPr>
          <w:rFonts w:eastAsia="Calibri" w:cs="Times New Roman"/>
          <w:bCs/>
          <w:szCs w:val="28"/>
          <w:u w:val="single"/>
        </w:rPr>
        <w:t xml:space="preserve"> </w:t>
      </w:r>
      <w:proofErr w:type="gramStart"/>
      <w:r w:rsidRPr="00B221B3">
        <w:rPr>
          <w:rFonts w:eastAsia="Calibri" w:cs="Times New Roman"/>
          <w:bCs/>
          <w:szCs w:val="28"/>
          <w:u w:val="single"/>
        </w:rPr>
        <w:t>( tăng</w:t>
      </w:r>
      <w:proofErr w:type="gramEnd"/>
      <w:r w:rsidRPr="00B221B3">
        <w:rPr>
          <w:rFonts w:eastAsia="Calibri" w:cs="Times New Roman"/>
          <w:bCs/>
          <w:szCs w:val="28"/>
          <w:u w:val="single"/>
        </w:rPr>
        <w:t>)</w:t>
      </w:r>
    </w:p>
    <w:p w14:paraId="270E26FD" w14:textId="440F5422" w:rsidR="00CA2A33" w:rsidRPr="00CA2A33" w:rsidRDefault="00CA2A33" w:rsidP="00CA2A33">
      <w:pPr>
        <w:pStyle w:val="NoSpacing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                                Luyện tập: Mở rộng vốn từ về đô thị</w:t>
      </w:r>
    </w:p>
    <w:p w14:paraId="64FA8E86" w14:textId="77777777" w:rsidR="00CA2A33" w:rsidRPr="00CA2A33" w:rsidRDefault="00CA2A33" w:rsidP="00CA2A33">
      <w:pPr>
        <w:pStyle w:val="NoSpacing"/>
        <w:rPr>
          <w:rFonts w:eastAsia="Calibri" w:cs="Times New Roman"/>
          <w:b/>
          <w:szCs w:val="28"/>
        </w:rPr>
      </w:pPr>
      <w:r w:rsidRPr="00CA2A33">
        <w:rPr>
          <w:rFonts w:eastAsia="Calibri" w:cs="Times New Roman"/>
          <w:b/>
          <w:szCs w:val="28"/>
        </w:rPr>
        <w:t>I.YÊU CẦU CẦN ĐẠT:</w:t>
      </w:r>
    </w:p>
    <w:p w14:paraId="7B3AA9FB" w14:textId="77777777" w:rsidR="00CA2A33" w:rsidRPr="00CA2A33" w:rsidRDefault="00CA2A33" w:rsidP="00CA2A33">
      <w:pPr>
        <w:pStyle w:val="NoSpacing"/>
        <w:rPr>
          <w:rFonts w:eastAsia="Calibri" w:cs="Times New Roman"/>
          <w:b/>
          <w:szCs w:val="28"/>
        </w:rPr>
      </w:pPr>
      <w:r w:rsidRPr="00CA2A33">
        <w:rPr>
          <w:rFonts w:eastAsia="Calibri" w:cs="Times New Roman"/>
          <w:b/>
          <w:szCs w:val="28"/>
        </w:rPr>
        <w:t>1. Năng lực đặc thù.</w:t>
      </w:r>
    </w:p>
    <w:p w14:paraId="1497F354" w14:textId="77777777" w:rsidR="00CA2A33" w:rsidRPr="00CA2A33" w:rsidRDefault="00CA2A33" w:rsidP="00CA2A33">
      <w:pPr>
        <w:pStyle w:val="NoSpacing"/>
        <w:rPr>
          <w:rFonts w:cs="Times New Roman"/>
          <w:szCs w:val="28"/>
        </w:rPr>
      </w:pPr>
      <w:r w:rsidRPr="00CA2A33">
        <w:rPr>
          <w:rFonts w:cs="Times New Roman"/>
          <w:szCs w:val="28"/>
        </w:rPr>
        <w:t xml:space="preserve">- Giúp HS ôn tập củng cố mở rộng vốn từ về thành thị </w:t>
      </w:r>
    </w:p>
    <w:p w14:paraId="245E9BC8" w14:textId="77777777" w:rsidR="00CA2A33" w:rsidRPr="00CA2A33" w:rsidRDefault="00CA2A33" w:rsidP="00CA2A33">
      <w:pPr>
        <w:pStyle w:val="NoSpacing"/>
        <w:rPr>
          <w:rFonts w:cs="Times New Roman"/>
          <w:b/>
          <w:szCs w:val="28"/>
        </w:rPr>
      </w:pPr>
      <w:r w:rsidRPr="00CA2A33">
        <w:rPr>
          <w:rFonts w:cs="Times New Roman"/>
          <w:szCs w:val="28"/>
        </w:rPr>
        <w:t>- HS nắm đư</w:t>
      </w:r>
      <w:r w:rsidRPr="00CA2A33">
        <w:rPr>
          <w:rFonts w:cs="Times New Roman"/>
          <w:szCs w:val="28"/>
        </w:rPr>
        <w:softHyphen/>
        <w:t>ợc các từ ngữ phân biệt thành thị và nông thôn.</w:t>
      </w:r>
    </w:p>
    <w:p w14:paraId="5C8B1F52" w14:textId="77777777" w:rsidR="00CA2A33" w:rsidRPr="00CA2A33" w:rsidRDefault="00CA2A33" w:rsidP="00CA2A33">
      <w:pPr>
        <w:pStyle w:val="NoSpacing"/>
        <w:rPr>
          <w:rFonts w:eastAsia="Calibri" w:cs="Times New Roman"/>
          <w:b/>
          <w:szCs w:val="28"/>
        </w:rPr>
      </w:pPr>
      <w:r w:rsidRPr="00CA2A33">
        <w:rPr>
          <w:rFonts w:eastAsia="Calibri" w:cs="Times New Roman"/>
          <w:b/>
          <w:szCs w:val="28"/>
        </w:rPr>
        <w:t>2.Năng lực chung.</w:t>
      </w:r>
    </w:p>
    <w:p w14:paraId="603D7A8F" w14:textId="77777777" w:rsidR="00CA2A33" w:rsidRPr="00CA2A33" w:rsidRDefault="00CA2A33" w:rsidP="00CA2A33">
      <w:pPr>
        <w:pStyle w:val="NoSpacing"/>
        <w:rPr>
          <w:rFonts w:eastAsia="Calibri" w:cs="Times New Roman"/>
          <w:szCs w:val="28"/>
        </w:rPr>
      </w:pPr>
      <w:r w:rsidRPr="00CA2A33">
        <w:rPr>
          <w:rFonts w:eastAsia="Calibri" w:cs="Times New Roman"/>
          <w:szCs w:val="28"/>
        </w:rPr>
        <w:t>-  Rèn kĩ năng tìm từ, dùng từ, đặt câu theo mẫu.</w:t>
      </w:r>
    </w:p>
    <w:p w14:paraId="31939DC3" w14:textId="77777777" w:rsidR="00CA2A33" w:rsidRPr="00CA2A33" w:rsidRDefault="00CA2A33" w:rsidP="00CA2A33">
      <w:pPr>
        <w:pStyle w:val="NoSpacing"/>
        <w:rPr>
          <w:rFonts w:eastAsia="Calibri" w:cs="Times New Roman"/>
          <w:b/>
          <w:szCs w:val="28"/>
        </w:rPr>
      </w:pPr>
      <w:r w:rsidRPr="00CA2A33">
        <w:rPr>
          <w:rFonts w:eastAsia="Calibri" w:cs="Times New Roman"/>
          <w:b/>
          <w:szCs w:val="28"/>
        </w:rPr>
        <w:t>3. Phẩm chất.</w:t>
      </w:r>
    </w:p>
    <w:p w14:paraId="07180534" w14:textId="77777777" w:rsidR="00CA2A33" w:rsidRPr="00CA2A33" w:rsidRDefault="00CA2A33" w:rsidP="00CA2A33">
      <w:pPr>
        <w:pStyle w:val="NoSpacing"/>
        <w:rPr>
          <w:rFonts w:eastAsia="Calibri" w:cs="Times New Roman"/>
          <w:szCs w:val="28"/>
        </w:rPr>
      </w:pPr>
      <w:r w:rsidRPr="00CA2A33">
        <w:rPr>
          <w:rFonts w:eastAsia="Calibri" w:cs="Times New Roman"/>
          <w:szCs w:val="28"/>
        </w:rPr>
        <w:t>- Giáo dục học sinh yêu thích môn học.</w:t>
      </w:r>
    </w:p>
    <w:p w14:paraId="3F8C5AAE" w14:textId="77777777" w:rsidR="00CA2A33" w:rsidRPr="00CA2A33" w:rsidRDefault="00CA2A33" w:rsidP="00CA2A33">
      <w:pPr>
        <w:pStyle w:val="NoSpacing"/>
        <w:rPr>
          <w:rFonts w:eastAsia="Calibri" w:cs="Times New Roman"/>
          <w:b/>
          <w:szCs w:val="28"/>
        </w:rPr>
      </w:pPr>
      <w:r w:rsidRPr="00CA2A33">
        <w:rPr>
          <w:rFonts w:eastAsia="Calibri" w:cs="Times New Roman"/>
          <w:b/>
          <w:szCs w:val="28"/>
        </w:rPr>
        <w:t>II. ĐỒ DÙNG DẠY HỌC:</w:t>
      </w:r>
    </w:p>
    <w:p w14:paraId="067FA74C" w14:textId="77777777" w:rsidR="00CA2A33" w:rsidRPr="00CA2A33" w:rsidRDefault="00CA2A33" w:rsidP="00CA2A33">
      <w:pPr>
        <w:pStyle w:val="NoSpacing"/>
        <w:rPr>
          <w:rFonts w:eastAsia="Calibri" w:cs="Times New Roman"/>
          <w:szCs w:val="28"/>
        </w:rPr>
      </w:pPr>
      <w:r w:rsidRPr="00CA2A33">
        <w:rPr>
          <w:rFonts w:eastAsia="Calibri" w:cs="Times New Roman"/>
          <w:szCs w:val="28"/>
        </w:rPr>
        <w:t>-Bản đồ các thành phố VN, giáo án điện tử</w:t>
      </w:r>
    </w:p>
    <w:p w14:paraId="6A41B92B" w14:textId="2BEBD0D2" w:rsidR="00CA2A33" w:rsidRPr="00CA2A33" w:rsidRDefault="00CA2A33" w:rsidP="00CA2A33">
      <w:pPr>
        <w:pStyle w:val="NoSpacing"/>
        <w:rPr>
          <w:rFonts w:eastAsia="Calibri" w:cs="Times New Roman"/>
          <w:b/>
          <w:szCs w:val="28"/>
        </w:rPr>
      </w:pPr>
      <w:r w:rsidRPr="00CA2A33">
        <w:rPr>
          <w:rFonts w:eastAsia="Calibri" w:cs="Times New Roman"/>
          <w:b/>
          <w:szCs w:val="28"/>
        </w:rPr>
        <w:t xml:space="preserve">III. </w:t>
      </w:r>
      <w:r w:rsidR="00B221B3">
        <w:rPr>
          <w:rFonts w:eastAsia="Calibri" w:cs="Times New Roman"/>
          <w:b/>
          <w:szCs w:val="28"/>
        </w:rPr>
        <w:t xml:space="preserve">CÁC </w:t>
      </w:r>
      <w:r w:rsidRPr="00CA2A33">
        <w:rPr>
          <w:rFonts w:eastAsia="Calibri" w:cs="Times New Roman"/>
          <w:b/>
          <w:szCs w:val="28"/>
        </w:rPr>
        <w:t>HOẠT ĐỘNG DẠY HỌC</w:t>
      </w:r>
    </w:p>
    <w:tbl>
      <w:tblPr>
        <w:tblStyle w:val="G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3"/>
        <w:gridCol w:w="4465"/>
      </w:tblGrid>
      <w:tr w:rsidR="00CA2A33" w:rsidRPr="00CA2A33" w14:paraId="5D480669" w14:textId="77777777" w:rsidTr="00E9274C">
        <w:tc>
          <w:tcPr>
            <w:tcW w:w="5508" w:type="dxa"/>
          </w:tcPr>
          <w:p w14:paraId="7669870D" w14:textId="558B7709" w:rsidR="00CA2A33" w:rsidRPr="00CA2A33" w:rsidRDefault="00CA2A33" w:rsidP="00CA2A33">
            <w:pPr>
              <w:pStyle w:val="NoSpacing"/>
              <w:rPr>
                <w:rFonts w:eastAsia="Calibri" w:cs="Times New Roman"/>
                <w:b/>
                <w:szCs w:val="28"/>
              </w:rPr>
            </w:pPr>
            <w:r w:rsidRPr="00CA2A33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>.</w:t>
            </w:r>
            <w:r w:rsidRPr="00CA2A33">
              <w:rPr>
                <w:rFonts w:eastAsia="Calibri" w:cs="Times New Roman"/>
                <w:b/>
                <w:szCs w:val="28"/>
              </w:rPr>
              <w:t xml:space="preserve">Khởi động: </w:t>
            </w:r>
          </w:p>
          <w:p w14:paraId="496EF528" w14:textId="242E32A2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A2A33">
              <w:rPr>
                <w:rFonts w:eastAsia="Calibri" w:cs="Times New Roman"/>
                <w:szCs w:val="28"/>
              </w:rPr>
              <w:t>G</w:t>
            </w:r>
            <w:r>
              <w:rPr>
                <w:rFonts w:eastAsia="Calibri" w:cs="Times New Roman"/>
                <w:szCs w:val="28"/>
              </w:rPr>
              <w:t>V</w:t>
            </w:r>
            <w:r w:rsidRPr="00CA2A33">
              <w:rPr>
                <w:rFonts w:eastAsia="Calibri" w:cs="Times New Roman"/>
                <w:szCs w:val="28"/>
              </w:rPr>
              <w:t xml:space="preserve"> tổ chức trò chơi hỏi nhanh đáp gọn:</w:t>
            </w:r>
          </w:p>
          <w:p w14:paraId="40BFEE0D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Thi kể tên các thành phố ở nước ta mà em biết.</w:t>
            </w:r>
          </w:p>
          <w:p w14:paraId="21937F38" w14:textId="77777777" w:rsid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-Gv nhận xét, chốt đáp án.</w:t>
            </w:r>
          </w:p>
          <w:p w14:paraId="3CBC854A" w14:textId="4164183A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b/>
                <w:szCs w:val="28"/>
              </w:rPr>
              <w:t>2</w:t>
            </w:r>
            <w:r>
              <w:rPr>
                <w:rFonts w:eastAsia="Calibri" w:cs="Times New Roman"/>
                <w:b/>
                <w:szCs w:val="28"/>
              </w:rPr>
              <w:t>.</w:t>
            </w:r>
            <w:r w:rsidRPr="00CA2A33">
              <w:rPr>
                <w:rFonts w:eastAsia="Calibri" w:cs="Times New Roman"/>
                <w:b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Cs w:val="28"/>
              </w:rPr>
              <w:t>Luyện tập</w:t>
            </w:r>
          </w:p>
          <w:p w14:paraId="27522A6C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b/>
                <w:szCs w:val="28"/>
              </w:rPr>
              <w:t>Bài 1:</w:t>
            </w:r>
            <w:r w:rsidRPr="00CA2A33">
              <w:rPr>
                <w:rFonts w:eastAsia="Calibri" w:cs="Times New Roman"/>
                <w:szCs w:val="28"/>
              </w:rPr>
              <w:t xml:space="preserve"> Lấy dữ liệu từ phần học sinh kể tên các thành phố. Phân loại các thành phố đó theo ba miền Bắc, Trung, Nam </w:t>
            </w:r>
          </w:p>
          <w:p w14:paraId="1632301A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-GV tổ chức cho HS thảo luận nhóm 4</w:t>
            </w:r>
          </w:p>
          <w:p w14:paraId="1E6C1822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</w:p>
          <w:p w14:paraId="33E69D27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</w:p>
          <w:p w14:paraId="3127C1FA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</w:p>
          <w:p w14:paraId="5D49615F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</w:p>
          <w:p w14:paraId="63295346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- GV nhận xét.</w:t>
            </w:r>
          </w:p>
          <w:p w14:paraId="436C957F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</w:p>
          <w:p w14:paraId="37B006A6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</w:p>
          <w:p w14:paraId="76FBDC27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</w:p>
          <w:p w14:paraId="3739B9CE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</w:p>
          <w:p w14:paraId="3C99F492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</w:p>
          <w:p w14:paraId="79484B9E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</w:p>
          <w:p w14:paraId="6589F0A5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</w:p>
          <w:p w14:paraId="77E1DAB5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</w:p>
          <w:p w14:paraId="2E9039C1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</w:p>
          <w:p w14:paraId="6E047F72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</w:p>
          <w:p w14:paraId="3D9A2C8E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  <w:r w:rsidRPr="00CA2A33">
              <w:rPr>
                <w:rFonts w:eastAsia="Calibri" w:cs="Times New Roman"/>
                <w:iCs/>
                <w:szCs w:val="28"/>
              </w:rPr>
              <w:t xml:space="preserve">- Củng cố thêm về các thành phố lớn trực thuộc trung ương của nước ta. </w:t>
            </w:r>
          </w:p>
          <w:p w14:paraId="5EAC0C0A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iCs/>
                <w:szCs w:val="28"/>
              </w:rPr>
              <w:t>- Chiếu slide về thành phố Hải Dương</w:t>
            </w:r>
          </w:p>
        </w:tc>
        <w:tc>
          <w:tcPr>
            <w:tcW w:w="4687" w:type="dxa"/>
          </w:tcPr>
          <w:p w14:paraId="0956CE47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</w:p>
          <w:p w14:paraId="623429D2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- HS nối tiếp nhau trả lời</w:t>
            </w:r>
          </w:p>
          <w:p w14:paraId="063547B1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</w:p>
          <w:p w14:paraId="450C0214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</w:p>
          <w:p w14:paraId="78B89C9E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</w:p>
          <w:p w14:paraId="5D5D540E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</w:p>
          <w:p w14:paraId="606E8443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- HS đọc đề bài.</w:t>
            </w:r>
          </w:p>
          <w:p w14:paraId="0AD4DCC1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</w:p>
          <w:p w14:paraId="2325867F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</w:p>
          <w:p w14:paraId="71A57A52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-Trưởng nhóm nhận bảng nhóm và bản đồ các thành phố Việt Nam để tìm hiểu.</w:t>
            </w:r>
          </w:p>
          <w:p w14:paraId="745280DD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- Các nhóm trình bày kết quả thảo luận và trao đổi.</w:t>
            </w:r>
          </w:p>
          <w:p w14:paraId="1C269FD7" w14:textId="77777777" w:rsidR="00CA2A33" w:rsidRPr="00CA2A33" w:rsidRDefault="00CA2A33" w:rsidP="00CA2A33">
            <w:pPr>
              <w:pStyle w:val="NoSpacing"/>
              <w:rPr>
                <w:rFonts w:eastAsia="Times New Roman" w:cs="Times New Roman"/>
                <w:szCs w:val="28"/>
                <w:lang w:val="nl-NL"/>
              </w:rPr>
            </w:pPr>
            <w:r w:rsidRPr="00CA2A33">
              <w:rPr>
                <w:rFonts w:eastAsia="Times New Roman" w:cs="Times New Roman"/>
                <w:szCs w:val="28"/>
                <w:lang w:val="nl-NL"/>
              </w:rPr>
              <w:t>- Một số đáp án:</w:t>
            </w:r>
          </w:p>
          <w:p w14:paraId="10CEB0D5" w14:textId="77777777" w:rsidR="00CA2A33" w:rsidRPr="00CA2A33" w:rsidRDefault="00CA2A33" w:rsidP="00CA2A33">
            <w:pPr>
              <w:pStyle w:val="NoSpacing"/>
              <w:rPr>
                <w:rFonts w:eastAsia="Times New Roman" w:cs="Times New Roman"/>
                <w:szCs w:val="28"/>
                <w:lang w:val="nl-NL"/>
              </w:rPr>
            </w:pPr>
            <w:r w:rsidRPr="00CA2A33">
              <w:rPr>
                <w:rFonts w:eastAsia="Times New Roman" w:cs="Times New Roman"/>
                <w:szCs w:val="28"/>
                <w:lang w:val="nl-NL"/>
              </w:rPr>
              <w:t>+ Các TP ở miền Bắc: Hà Nội, Hải Phòng, Hải Dương, Hạ Long, Điện Biên, Lạng Sơn, Việt Trì, Thái Nguyên, .....</w:t>
            </w:r>
          </w:p>
          <w:p w14:paraId="646297EB" w14:textId="77777777" w:rsidR="00CA2A33" w:rsidRPr="00CA2A33" w:rsidRDefault="00CA2A33" w:rsidP="00CA2A33">
            <w:pPr>
              <w:pStyle w:val="NoSpacing"/>
              <w:rPr>
                <w:rFonts w:eastAsia="Times New Roman" w:cs="Times New Roman"/>
                <w:color w:val="000000"/>
                <w:szCs w:val="28"/>
                <w:lang w:val="es-PR"/>
              </w:rPr>
            </w:pPr>
            <w:r w:rsidRPr="00CA2A33">
              <w:rPr>
                <w:rFonts w:eastAsia="Times New Roman" w:cs="Times New Roman"/>
                <w:color w:val="000000"/>
                <w:szCs w:val="28"/>
                <w:lang w:val="es-PR"/>
              </w:rPr>
              <w:t xml:space="preserve">+ Các TP ở miền Trung: Thanh Hóa, Vinh, Huế, Đà Nẵng, Đà Lạt, Buôn Ma </w:t>
            </w:r>
            <w:proofErr w:type="gramStart"/>
            <w:r w:rsidRPr="00CA2A33">
              <w:rPr>
                <w:rFonts w:eastAsia="Times New Roman" w:cs="Times New Roman"/>
                <w:color w:val="000000"/>
                <w:szCs w:val="28"/>
                <w:lang w:val="es-PR"/>
              </w:rPr>
              <w:t>Thuột,...</w:t>
            </w:r>
            <w:proofErr w:type="gramEnd"/>
          </w:p>
          <w:p w14:paraId="356B0995" w14:textId="77777777" w:rsidR="00CA2A33" w:rsidRPr="00CA2A33" w:rsidRDefault="00CA2A33" w:rsidP="00CA2A33">
            <w:pPr>
              <w:pStyle w:val="NoSpacing"/>
              <w:rPr>
                <w:rFonts w:eastAsia="Times New Roman" w:cs="Times New Roman"/>
                <w:szCs w:val="28"/>
                <w:lang w:val="es-PR"/>
              </w:rPr>
            </w:pPr>
            <w:r w:rsidRPr="00CA2A33">
              <w:rPr>
                <w:rFonts w:eastAsia="Times New Roman" w:cs="Times New Roman"/>
                <w:szCs w:val="28"/>
                <w:lang w:val="es-PR"/>
              </w:rPr>
              <w:t xml:space="preserve">+ Các TP ở miền Nam: Thành phố Hồ Chí Minh, Cần Thơ, Nha TRang, Quy </w:t>
            </w:r>
            <w:proofErr w:type="gramStart"/>
            <w:r w:rsidRPr="00CA2A33">
              <w:rPr>
                <w:rFonts w:eastAsia="Times New Roman" w:cs="Times New Roman"/>
                <w:szCs w:val="28"/>
                <w:lang w:val="es-PR"/>
              </w:rPr>
              <w:t>Nhơn,...</w:t>
            </w:r>
            <w:proofErr w:type="gramEnd"/>
            <w:r w:rsidRPr="00CA2A33">
              <w:rPr>
                <w:rFonts w:eastAsia="Times New Roman" w:cs="Times New Roman"/>
                <w:szCs w:val="28"/>
                <w:lang w:val="es-PR"/>
              </w:rPr>
              <w:t>.</w:t>
            </w:r>
          </w:p>
          <w:p w14:paraId="665B7297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-Hs lắng nghe</w:t>
            </w:r>
          </w:p>
        </w:tc>
      </w:tr>
    </w:tbl>
    <w:p w14:paraId="2F2AD824" w14:textId="77777777" w:rsidR="00CA2A33" w:rsidRPr="00CA2A33" w:rsidRDefault="00CA2A33" w:rsidP="00CA2A33">
      <w:pPr>
        <w:pStyle w:val="NoSpacing"/>
        <w:rPr>
          <w:rFonts w:eastAsia="Calibri" w:cs="Times New Roman"/>
          <w:szCs w:val="28"/>
        </w:rPr>
      </w:pPr>
      <w:r w:rsidRPr="00CA2A33">
        <w:rPr>
          <w:rFonts w:eastAsia="Calibri" w:cs="Times New Roman"/>
          <w:b/>
          <w:szCs w:val="28"/>
        </w:rPr>
        <w:t>Bài 2</w:t>
      </w:r>
      <w:r w:rsidRPr="00CA2A33">
        <w:rPr>
          <w:rFonts w:eastAsia="Calibri" w:cs="Times New Roman"/>
          <w:szCs w:val="28"/>
        </w:rPr>
        <w:t>. Phân loại các từ chỉ sự vật em thường thấy ở đô thị và nông thôn</w:t>
      </w:r>
    </w:p>
    <w:p w14:paraId="19B2A96F" w14:textId="77777777" w:rsidR="00CA2A33" w:rsidRPr="00CA2A33" w:rsidRDefault="00CA2A33" w:rsidP="00CA2A33">
      <w:pPr>
        <w:pStyle w:val="NoSpacing"/>
        <w:rPr>
          <w:rFonts w:eastAsia="Calibri" w:cs="Times New Roman"/>
          <w:szCs w:val="28"/>
        </w:rPr>
      </w:pPr>
    </w:p>
    <w:tbl>
      <w:tblPr>
        <w:tblStyle w:val="GA1"/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3118"/>
        <w:gridCol w:w="3289"/>
      </w:tblGrid>
      <w:tr w:rsidR="00CA2A33" w:rsidRPr="00CA2A33" w14:paraId="349FA315" w14:textId="77777777" w:rsidTr="00B221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E52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Công viên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610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Giếng nước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1C4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Ruộng vườn</w:t>
            </w:r>
          </w:p>
        </w:tc>
      </w:tr>
      <w:tr w:rsidR="00CA2A33" w:rsidRPr="00CA2A33" w14:paraId="1F7AED17" w14:textId="77777777" w:rsidTr="00B221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F3D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Siêu thị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535C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Rạp xiếc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EFC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Khách sạn</w:t>
            </w:r>
          </w:p>
        </w:tc>
      </w:tr>
      <w:tr w:rsidR="00CA2A33" w:rsidRPr="00CA2A33" w14:paraId="06084717" w14:textId="77777777" w:rsidTr="00B221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247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Lũy tre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D1B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Nhà cao ốc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2A15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Rạp chiếu phim</w:t>
            </w:r>
          </w:p>
        </w:tc>
      </w:tr>
      <w:tr w:rsidR="00CA2A33" w:rsidRPr="00CA2A33" w14:paraId="7B882257" w14:textId="77777777" w:rsidTr="00B221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092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Cánh đồng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1E5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Nhà sàn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226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CA2A33">
              <w:rPr>
                <w:rFonts w:eastAsia="Calibri" w:cs="Times New Roman"/>
                <w:szCs w:val="28"/>
              </w:rPr>
              <w:t>Gánh lúa</w:t>
            </w:r>
          </w:p>
        </w:tc>
      </w:tr>
    </w:tbl>
    <w:p w14:paraId="309A4B3C" w14:textId="77777777" w:rsidR="00CA2A33" w:rsidRPr="00CA2A33" w:rsidRDefault="00CA2A33" w:rsidP="00CA2A33">
      <w:pPr>
        <w:pStyle w:val="NoSpacing"/>
        <w:rPr>
          <w:rFonts w:eastAsia="Calibri" w:cs="Times New Roman"/>
          <w:szCs w:val="28"/>
        </w:rPr>
      </w:pPr>
    </w:p>
    <w:tbl>
      <w:tblPr>
        <w:tblStyle w:val="GA1"/>
        <w:tblW w:w="0" w:type="auto"/>
        <w:tblLook w:val="01E0" w:firstRow="1" w:lastRow="1" w:firstColumn="1" w:lastColumn="1" w:noHBand="0" w:noVBand="0"/>
      </w:tblPr>
      <w:tblGrid>
        <w:gridCol w:w="5160"/>
        <w:gridCol w:w="4528"/>
      </w:tblGrid>
      <w:tr w:rsidR="00CA2A33" w:rsidRPr="0053203C" w14:paraId="353BAEFD" w14:textId="77777777" w:rsidTr="00E9274C">
        <w:tc>
          <w:tcPr>
            <w:tcW w:w="5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4F85E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B221B3">
              <w:rPr>
                <w:rFonts w:eastAsia="Calibri" w:cs="Times New Roman"/>
                <w:szCs w:val="28"/>
              </w:rPr>
              <w:t>- Yêu cầu HS đọc đề bài.</w:t>
            </w:r>
          </w:p>
          <w:p w14:paraId="32F8F123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B221B3">
              <w:rPr>
                <w:rFonts w:eastAsia="Calibri" w:cs="Times New Roman"/>
                <w:szCs w:val="28"/>
              </w:rPr>
              <w:t>- HS thảo luận nhóm đôi tìm từ.</w:t>
            </w:r>
          </w:p>
          <w:p w14:paraId="13478E08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B221B3">
              <w:rPr>
                <w:rFonts w:eastAsia="Calibri" w:cs="Times New Roman"/>
                <w:szCs w:val="28"/>
              </w:rPr>
              <w:t xml:space="preserve">- GV nhận xét, chốt đáp án đúng </w:t>
            </w:r>
          </w:p>
          <w:p w14:paraId="3B2072DE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B221B3">
              <w:rPr>
                <w:rFonts w:eastAsia="Calibri" w:cs="Times New Roman"/>
                <w:szCs w:val="28"/>
              </w:rPr>
              <w:t>Các từ chỉ sự vật ở đô thị: công viên, siêu thị, rạp xiếc, nhà cao ốc, khách sạn, rạp chiếu phim</w:t>
            </w:r>
          </w:p>
          <w:p w14:paraId="66E37DB2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szCs w:val="28"/>
              </w:rPr>
            </w:pPr>
            <w:r w:rsidRPr="00B221B3">
              <w:rPr>
                <w:rFonts w:eastAsia="Calibri" w:cs="Times New Roman"/>
                <w:szCs w:val="28"/>
              </w:rPr>
              <w:t>Các từ chỉ sự vật ở nông thôn: lũy tre, cánh đồng, ruộng vườn, giếng nước, nhà sàn, gánh lúa</w:t>
            </w:r>
          </w:p>
          <w:p w14:paraId="405A07B5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  <w:r w:rsidRPr="00B221B3">
              <w:rPr>
                <w:rFonts w:eastAsia="Calibri" w:cs="Times New Roman"/>
                <w:szCs w:val="28"/>
              </w:rPr>
              <w:t xml:space="preserve">-&gt; </w:t>
            </w:r>
            <w:r w:rsidRPr="00B221B3">
              <w:rPr>
                <w:rFonts w:eastAsia="Calibri" w:cs="Times New Roman"/>
                <w:iCs/>
                <w:szCs w:val="28"/>
              </w:rPr>
              <w:t>Củng cố về sự khác nhau giữa đô thị và nông thôn.</w:t>
            </w:r>
          </w:p>
          <w:p w14:paraId="58E66FC3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  <w:r w:rsidRPr="00B221B3">
              <w:rPr>
                <w:rFonts w:eastAsia="Calibri" w:cs="Times New Roman"/>
                <w:b/>
                <w:iCs/>
                <w:szCs w:val="28"/>
              </w:rPr>
              <w:t xml:space="preserve">Bài 3: </w:t>
            </w:r>
            <w:r w:rsidRPr="00B221B3">
              <w:rPr>
                <w:rFonts w:eastAsia="Calibri" w:cs="Times New Roman"/>
                <w:iCs/>
                <w:szCs w:val="28"/>
              </w:rPr>
              <w:t xml:space="preserve">Em thích ở nông thôn hơn hay thành thị. Hãy viết 1 đoạn văn ngắn </w:t>
            </w:r>
            <w:proofErr w:type="gramStart"/>
            <w:r w:rsidRPr="00B221B3">
              <w:rPr>
                <w:rFonts w:eastAsia="Calibri" w:cs="Times New Roman"/>
                <w:iCs/>
                <w:szCs w:val="28"/>
              </w:rPr>
              <w:t>( 5</w:t>
            </w:r>
            <w:proofErr w:type="gramEnd"/>
            <w:r w:rsidRPr="00B221B3">
              <w:rPr>
                <w:rFonts w:eastAsia="Calibri" w:cs="Times New Roman"/>
                <w:iCs/>
                <w:szCs w:val="28"/>
              </w:rPr>
              <w:t>-7 câu) để lí giải điều đó.</w:t>
            </w:r>
          </w:p>
          <w:p w14:paraId="1B5A70D9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  <w:r w:rsidRPr="00B221B3">
              <w:rPr>
                <w:rFonts w:eastAsia="Calibri" w:cs="Times New Roman"/>
                <w:iCs/>
                <w:szCs w:val="28"/>
              </w:rPr>
              <w:t>-Gv lưu ý lại cách viết 1 đoạn văn</w:t>
            </w:r>
          </w:p>
          <w:p w14:paraId="77A7E29C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</w:p>
          <w:p w14:paraId="7EAD7A32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  <w:r w:rsidRPr="00B221B3">
              <w:rPr>
                <w:rFonts w:eastAsia="Calibri" w:cs="Times New Roman"/>
                <w:iCs/>
                <w:szCs w:val="28"/>
              </w:rPr>
              <w:t>-Gv nhận xét chữa bài cho hs</w:t>
            </w:r>
          </w:p>
          <w:p w14:paraId="6035D65C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  <w:r w:rsidRPr="00B221B3">
              <w:rPr>
                <w:rFonts w:eastAsia="Calibri" w:cs="Times New Roman"/>
                <w:iCs/>
                <w:szCs w:val="28"/>
              </w:rPr>
              <w:t xml:space="preserve">-GV liên hệ: Dù ở bất cứ đâu thành thì hay nông </w:t>
            </w:r>
            <w:proofErr w:type="gramStart"/>
            <w:r w:rsidRPr="00B221B3">
              <w:rPr>
                <w:rFonts w:eastAsia="Calibri" w:cs="Times New Roman"/>
                <w:iCs/>
                <w:szCs w:val="28"/>
              </w:rPr>
              <w:t>thôn  thì</w:t>
            </w:r>
            <w:proofErr w:type="gramEnd"/>
            <w:r w:rsidRPr="00B221B3">
              <w:rPr>
                <w:rFonts w:eastAsia="Calibri" w:cs="Times New Roman"/>
                <w:iCs/>
                <w:szCs w:val="28"/>
              </w:rPr>
              <w:t xml:space="preserve"> các em hs đều là cháu ngoan Bác Hồ.</w:t>
            </w:r>
          </w:p>
          <w:p w14:paraId="0C6D6D8D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  <w:r w:rsidRPr="00B221B3">
              <w:rPr>
                <w:rFonts w:eastAsia="Calibri" w:cs="Times New Roman"/>
                <w:iCs/>
                <w:szCs w:val="28"/>
              </w:rPr>
              <w:t>- Để trở thành cháu ngoan Bác Hồ chúng ta phải làm gì?</w:t>
            </w:r>
          </w:p>
          <w:p w14:paraId="5D1083CD" w14:textId="6A809C93" w:rsidR="00CA2A33" w:rsidRPr="00B221B3" w:rsidRDefault="00CA2A33" w:rsidP="00CA2A33">
            <w:pPr>
              <w:pStyle w:val="NoSpacing"/>
              <w:rPr>
                <w:rFonts w:eastAsia="Calibri" w:cs="Times New Roman"/>
                <w:b/>
                <w:iCs/>
                <w:szCs w:val="28"/>
              </w:rPr>
            </w:pPr>
            <w:r w:rsidRPr="00B221B3">
              <w:rPr>
                <w:rFonts w:eastAsia="Calibri" w:cs="Times New Roman"/>
                <w:b/>
                <w:iCs/>
                <w:szCs w:val="28"/>
              </w:rPr>
              <w:t>3. Vận dụng</w:t>
            </w:r>
          </w:p>
          <w:p w14:paraId="6303B4F4" w14:textId="07089255" w:rsidR="00CA2A33" w:rsidRPr="00B221B3" w:rsidRDefault="00CA2A33" w:rsidP="00CA2A33">
            <w:pPr>
              <w:pStyle w:val="NoSpacing"/>
              <w:rPr>
                <w:rFonts w:eastAsia="Calibri" w:cs="Times New Roman"/>
                <w:b/>
                <w:iCs/>
                <w:szCs w:val="28"/>
              </w:rPr>
            </w:pPr>
            <w:r w:rsidRPr="00B221B3">
              <w:rPr>
                <w:rFonts w:eastAsia="Calibri" w:cs="Times New Roman"/>
                <w:b/>
                <w:iCs/>
                <w:szCs w:val="28"/>
              </w:rPr>
              <w:t xml:space="preserve"> Bài 4: </w:t>
            </w:r>
          </w:p>
          <w:p w14:paraId="5D9D378C" w14:textId="77777777" w:rsidR="00CA2A33" w:rsidRPr="00B221B3" w:rsidRDefault="00CA2A33" w:rsidP="00CA2A33">
            <w:pPr>
              <w:pStyle w:val="NoSpacing"/>
              <w:rPr>
                <w:rFonts w:eastAsia="Calibri" w:cs="Times New Roman"/>
                <w:iCs/>
                <w:szCs w:val="28"/>
              </w:rPr>
            </w:pPr>
            <w:r w:rsidRPr="00B221B3">
              <w:rPr>
                <w:rFonts w:eastAsia="Calibri" w:cs="Times New Roman"/>
                <w:iCs/>
                <w:szCs w:val="28"/>
              </w:rPr>
              <w:t>-Hôm nay các em đã được củng cố thêm về kiến thức gì?</w:t>
            </w:r>
          </w:p>
          <w:p w14:paraId="7368DB29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b/>
                <w:szCs w:val="28"/>
                <w:u w:val="single"/>
              </w:rPr>
            </w:pPr>
            <w:r w:rsidRPr="00B221B3">
              <w:rPr>
                <w:rFonts w:eastAsia="Calibri" w:cs="Times New Roman"/>
                <w:iCs/>
                <w:szCs w:val="28"/>
              </w:rPr>
              <w:t>- Nhận xét giờ học và dặn hs chuẩn bị bài sau.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CA3EA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  <w:r w:rsidRPr="0053203C">
              <w:rPr>
                <w:rFonts w:eastAsia="Calibri" w:cs="Times New Roman"/>
                <w:szCs w:val="28"/>
                <w:u w:val="single"/>
              </w:rPr>
              <w:t>- HS đọc đề bài.</w:t>
            </w:r>
          </w:p>
          <w:p w14:paraId="321910C4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  <w:r w:rsidRPr="0053203C">
              <w:rPr>
                <w:rFonts w:eastAsia="Calibri" w:cs="Times New Roman"/>
                <w:szCs w:val="28"/>
                <w:u w:val="single"/>
              </w:rPr>
              <w:t>- HS làm việc nhóm đôi, báo cáo kết quả.</w:t>
            </w:r>
          </w:p>
          <w:p w14:paraId="06A4F0FE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00BE0630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14FFFE9C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3BD76FBB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52E61BBB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60C2BF55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2A32F706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003B5E2D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00989248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  <w:r w:rsidRPr="0053203C">
              <w:rPr>
                <w:rFonts w:eastAsia="Calibri" w:cs="Times New Roman"/>
                <w:szCs w:val="28"/>
                <w:u w:val="single"/>
              </w:rPr>
              <w:t>-Hs đoc đề bài, xác định yêu cầu</w:t>
            </w:r>
          </w:p>
          <w:p w14:paraId="783094E5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7ACCFB01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24C6447C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  <w:r w:rsidRPr="0053203C">
              <w:rPr>
                <w:rFonts w:eastAsia="Calibri" w:cs="Times New Roman"/>
                <w:szCs w:val="28"/>
                <w:u w:val="single"/>
              </w:rPr>
              <w:t>-Hs suy nghĩ viết bài cá nhân</w:t>
            </w:r>
          </w:p>
          <w:p w14:paraId="653E0AE8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  <w:r w:rsidRPr="0053203C">
              <w:rPr>
                <w:rFonts w:eastAsia="Calibri" w:cs="Times New Roman"/>
                <w:szCs w:val="28"/>
                <w:u w:val="single"/>
              </w:rPr>
              <w:t>- 3-4 HS trình bày</w:t>
            </w:r>
          </w:p>
          <w:p w14:paraId="18355986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  <w:r w:rsidRPr="0053203C">
              <w:rPr>
                <w:rFonts w:eastAsia="Calibri" w:cs="Times New Roman"/>
                <w:szCs w:val="28"/>
                <w:u w:val="single"/>
              </w:rPr>
              <w:t>-HS khác nhận xét, góp ý</w:t>
            </w:r>
          </w:p>
          <w:p w14:paraId="51B82B17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215A0127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14EAE8F2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</w:p>
          <w:p w14:paraId="12F75319" w14:textId="77777777" w:rsidR="00CA2A33" w:rsidRPr="0053203C" w:rsidRDefault="00CA2A33" w:rsidP="00CA2A33">
            <w:pPr>
              <w:pStyle w:val="NoSpacing"/>
              <w:rPr>
                <w:rFonts w:eastAsia="Calibri" w:cs="Times New Roman"/>
                <w:szCs w:val="28"/>
                <w:u w:val="single"/>
              </w:rPr>
            </w:pPr>
            <w:r w:rsidRPr="0053203C">
              <w:rPr>
                <w:rFonts w:eastAsia="Calibri" w:cs="Times New Roman"/>
                <w:szCs w:val="28"/>
                <w:u w:val="single"/>
              </w:rPr>
              <w:t>-Hs nối tiếp trả lời</w:t>
            </w:r>
          </w:p>
        </w:tc>
      </w:tr>
    </w:tbl>
    <w:p w14:paraId="038630B9" w14:textId="77777777" w:rsidR="00CA2A33" w:rsidRPr="00490109" w:rsidRDefault="00CA2A33" w:rsidP="00CA2A33">
      <w:pPr>
        <w:pStyle w:val="NoSpacing"/>
        <w:rPr>
          <w:rFonts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</w:t>
      </w:r>
      <w:r w:rsidRPr="00490109">
        <w:rPr>
          <w:rFonts w:cs="Times New Roman"/>
          <w:b/>
          <w:szCs w:val="28"/>
        </w:rPr>
        <w:t>IV. ĐIỀU CHỈNH SAU BÀI DẠY (Nếu có)</w:t>
      </w:r>
    </w:p>
    <w:p w14:paraId="646D8D62" w14:textId="4E07E0EA" w:rsidR="00CA2A33" w:rsidRPr="00CA2A33" w:rsidRDefault="00CA2A33" w:rsidP="00CA2A33">
      <w:pPr>
        <w:pStyle w:val="NoSpacing"/>
        <w:rPr>
          <w:rFonts w:eastAsia="Calibri" w:cs="Times New Roman"/>
          <w:szCs w:val="28"/>
        </w:rPr>
      </w:pPr>
      <w:r w:rsidRPr="00490109">
        <w:rPr>
          <w:rFonts w:cs="Times New Roman"/>
          <w:szCs w:val="28"/>
        </w:rPr>
        <w:t>………………………………………………………………………………………</w:t>
      </w:r>
    </w:p>
    <w:p w14:paraId="59D5D0FA" w14:textId="77777777" w:rsidR="00CA2A33" w:rsidRPr="00CA2A33" w:rsidRDefault="00CA2A33" w:rsidP="00CA2A33">
      <w:pPr>
        <w:pStyle w:val="NoSpacing"/>
        <w:rPr>
          <w:rFonts w:eastAsia="Calibri" w:cs="Times New Roman"/>
          <w:szCs w:val="28"/>
        </w:rPr>
      </w:pPr>
      <w:r w:rsidRPr="00CA2A33">
        <w:rPr>
          <w:rFonts w:eastAsia="Calibri" w:cs="Times New Roman"/>
          <w:szCs w:val="28"/>
        </w:rPr>
        <w:t>_______________________________________</w:t>
      </w:r>
    </w:p>
    <w:p w14:paraId="1D04E3F0" w14:textId="77777777" w:rsidR="0053203C" w:rsidRDefault="0053203C" w:rsidP="00CA2A33">
      <w:pPr>
        <w:pStyle w:val="NoSpacing"/>
        <w:rPr>
          <w:rFonts w:cs="Times New Roman"/>
          <w:b/>
          <w:szCs w:val="28"/>
          <w:u w:val="single"/>
          <w:lang w:val="nl-NL"/>
        </w:rPr>
      </w:pPr>
    </w:p>
    <w:p w14:paraId="7ABEE1A1" w14:textId="4EB43B56" w:rsidR="00CA2A33" w:rsidRPr="00B221B3" w:rsidRDefault="0053203C" w:rsidP="00CA2A33">
      <w:pPr>
        <w:pStyle w:val="NoSpacing"/>
        <w:rPr>
          <w:rFonts w:cs="Times New Roman"/>
          <w:bCs/>
          <w:szCs w:val="28"/>
          <w:u w:val="single"/>
          <w:lang w:val="nl-NL"/>
        </w:rPr>
      </w:pPr>
      <w:r w:rsidRPr="00B221B3">
        <w:rPr>
          <w:rFonts w:cs="Times New Roman"/>
          <w:bCs/>
          <w:szCs w:val="28"/>
          <w:lang w:val="nl-NL"/>
        </w:rPr>
        <w:t xml:space="preserve">                                                      </w:t>
      </w:r>
      <w:r w:rsidR="004F33B7" w:rsidRPr="00B221B3">
        <w:rPr>
          <w:rFonts w:cs="Times New Roman"/>
          <w:bCs/>
          <w:szCs w:val="28"/>
          <w:u w:val="single"/>
          <w:lang w:val="nl-NL"/>
        </w:rPr>
        <w:t>Tiếng Việt (Tăng)</w:t>
      </w:r>
    </w:p>
    <w:p w14:paraId="1AB65FBB" w14:textId="4A1EAD7F" w:rsidR="004F33B7" w:rsidRPr="004F33B7" w:rsidRDefault="004F33B7" w:rsidP="00CA2A33">
      <w:pPr>
        <w:pStyle w:val="NoSpacing"/>
        <w:rPr>
          <w:rFonts w:cs="Times New Roman"/>
          <w:b/>
          <w:szCs w:val="28"/>
          <w:lang w:val="nl-NL"/>
        </w:rPr>
      </w:pPr>
      <w:r w:rsidRPr="004F33B7">
        <w:rPr>
          <w:rFonts w:cs="Times New Roman"/>
          <w:b/>
          <w:szCs w:val="28"/>
          <w:lang w:val="nl-NL"/>
        </w:rPr>
        <w:t xml:space="preserve">                                    </w:t>
      </w:r>
      <w:r>
        <w:rPr>
          <w:rFonts w:cs="Times New Roman"/>
          <w:b/>
          <w:szCs w:val="28"/>
          <w:lang w:val="nl-NL"/>
        </w:rPr>
        <w:t xml:space="preserve">          </w:t>
      </w:r>
      <w:r w:rsidRPr="004F33B7">
        <w:rPr>
          <w:rFonts w:cs="Times New Roman"/>
          <w:b/>
          <w:szCs w:val="28"/>
          <w:lang w:val="nl-NL"/>
        </w:rPr>
        <w:t xml:space="preserve"> Luyện tập về đô thị của em</w:t>
      </w:r>
    </w:p>
    <w:p w14:paraId="263A1738" w14:textId="17E900E8" w:rsidR="00CA2A33" w:rsidRPr="004F33B7" w:rsidRDefault="004F33B7" w:rsidP="00CA2A33">
      <w:pPr>
        <w:pStyle w:val="NoSpacing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 xml:space="preserve"> </w:t>
      </w:r>
      <w:r w:rsidR="00CA2A33" w:rsidRPr="00CA2A33">
        <w:rPr>
          <w:rFonts w:eastAsia="Calibri" w:cs="Times New Roman"/>
          <w:b/>
          <w:szCs w:val="28"/>
        </w:rPr>
        <w:t>I. YÊU CẦU CẦN ĐẠT:</w:t>
      </w:r>
    </w:p>
    <w:p w14:paraId="1D999969" w14:textId="77777777" w:rsidR="00CA2A33" w:rsidRPr="00CA2A33" w:rsidRDefault="00CA2A33" w:rsidP="00CA2A33">
      <w:pPr>
        <w:pStyle w:val="NoSpacing"/>
        <w:rPr>
          <w:rFonts w:eastAsia="Calibri" w:cs="Times New Roman"/>
          <w:b/>
          <w:szCs w:val="28"/>
        </w:rPr>
      </w:pPr>
      <w:r w:rsidRPr="00CA2A33">
        <w:rPr>
          <w:rFonts w:eastAsia="Calibri" w:cs="Times New Roman"/>
          <w:b/>
          <w:szCs w:val="28"/>
        </w:rPr>
        <w:t>1. Năng lực đặc thù</w:t>
      </w:r>
    </w:p>
    <w:p w14:paraId="289F115C" w14:textId="77777777" w:rsidR="00CA2A33" w:rsidRPr="00CA2A33" w:rsidRDefault="00CA2A33" w:rsidP="00CA2A33">
      <w:pPr>
        <w:pStyle w:val="NoSpacing"/>
        <w:rPr>
          <w:rFonts w:cs="Times New Roman"/>
          <w:b/>
          <w:szCs w:val="28"/>
        </w:rPr>
      </w:pPr>
      <w:r w:rsidRPr="00CA2A33">
        <w:rPr>
          <w:rFonts w:eastAsia="Calibri" w:cs="Times New Roman"/>
          <w:szCs w:val="28"/>
        </w:rPr>
        <w:t xml:space="preserve"> </w:t>
      </w:r>
      <w:r w:rsidRPr="00CA2A33">
        <w:rPr>
          <w:rFonts w:cs="Times New Roman"/>
          <w:szCs w:val="28"/>
          <w:lang w:val="nl-NL"/>
        </w:rPr>
        <w:t xml:space="preserve">- </w:t>
      </w:r>
      <w:r w:rsidRPr="00CA2A33">
        <w:rPr>
          <w:rFonts w:cs="Times New Roman"/>
          <w:szCs w:val="28"/>
        </w:rPr>
        <w:t xml:space="preserve">Viết được đoạn văn kể đô thị mà em biết. Đoạn văn mắc ít lỗi chính tả, ngữ pháp, </w:t>
      </w:r>
      <w:r w:rsidRPr="00CA2A33">
        <w:rPr>
          <w:rFonts w:cs="Times New Roman"/>
          <w:szCs w:val="28"/>
          <w:lang w:val="nl-NL"/>
        </w:rPr>
        <w:t>đoạn văn khoảng 7 - 8 câu.</w:t>
      </w:r>
    </w:p>
    <w:p w14:paraId="7969C372" w14:textId="77777777" w:rsidR="00CA2A33" w:rsidRPr="00CA2A33" w:rsidRDefault="00CA2A33" w:rsidP="00CA2A33">
      <w:pPr>
        <w:pStyle w:val="NoSpacing"/>
        <w:rPr>
          <w:rFonts w:cs="Times New Roman"/>
          <w:szCs w:val="28"/>
          <w:lang w:val="nl-NL"/>
        </w:rPr>
      </w:pPr>
      <w:r w:rsidRPr="00CA2A33">
        <w:rPr>
          <w:rFonts w:cs="Times New Roman"/>
          <w:szCs w:val="28"/>
          <w:lang w:val="nl-NL"/>
        </w:rPr>
        <w:t>- Phát triển năng lực văn học</w:t>
      </w:r>
    </w:p>
    <w:p w14:paraId="697BE220" w14:textId="77777777" w:rsidR="00CA2A33" w:rsidRPr="00CA2A33" w:rsidRDefault="00CA2A33" w:rsidP="00CA2A33">
      <w:pPr>
        <w:pStyle w:val="NoSpacing"/>
        <w:rPr>
          <w:rFonts w:cs="Times New Roman"/>
          <w:b/>
          <w:szCs w:val="28"/>
        </w:rPr>
      </w:pPr>
      <w:r w:rsidRPr="00CA2A33">
        <w:rPr>
          <w:rFonts w:cs="Times New Roman"/>
          <w:b/>
          <w:szCs w:val="28"/>
        </w:rPr>
        <w:t>2. Năng lực chung</w:t>
      </w:r>
    </w:p>
    <w:p w14:paraId="509ECD40" w14:textId="77777777" w:rsidR="00CA2A33" w:rsidRPr="00CA2A33" w:rsidRDefault="00CA2A33" w:rsidP="00CA2A33">
      <w:pPr>
        <w:pStyle w:val="NoSpacing"/>
        <w:rPr>
          <w:rFonts w:cs="Times New Roman"/>
          <w:b/>
          <w:szCs w:val="28"/>
        </w:rPr>
      </w:pPr>
      <w:r w:rsidRPr="00CA2A33">
        <w:rPr>
          <w:rFonts w:cs="Times New Roman"/>
          <w:szCs w:val="28"/>
        </w:rPr>
        <w:t>- Năng lực tự chủ, tự học: lắng nghe, luyện tập viết đúng, đẹp và hoàn thành.</w:t>
      </w:r>
    </w:p>
    <w:p w14:paraId="7734F21A" w14:textId="77777777" w:rsidR="00CA2A33" w:rsidRPr="00CA2A33" w:rsidRDefault="00CA2A33" w:rsidP="00CA2A33">
      <w:pPr>
        <w:pStyle w:val="NoSpacing"/>
        <w:rPr>
          <w:rFonts w:cs="Times New Roman"/>
          <w:b/>
          <w:szCs w:val="28"/>
        </w:rPr>
      </w:pPr>
      <w:r w:rsidRPr="00CA2A33">
        <w:rPr>
          <w:rFonts w:cs="Times New Roman"/>
          <w:szCs w:val="28"/>
        </w:rPr>
        <w:t>- Năng lực giải quyết vấn đề và sáng tạo: tham gia trò chơi, vận dụng.</w:t>
      </w:r>
    </w:p>
    <w:p w14:paraId="4538D831" w14:textId="77777777" w:rsidR="00CA2A33" w:rsidRPr="00CA2A33" w:rsidRDefault="00CA2A33" w:rsidP="00CA2A33">
      <w:pPr>
        <w:pStyle w:val="NoSpacing"/>
        <w:rPr>
          <w:rFonts w:cs="Times New Roman"/>
          <w:b/>
          <w:spacing w:val="-8"/>
          <w:szCs w:val="28"/>
        </w:rPr>
      </w:pPr>
      <w:r w:rsidRPr="00CA2A33">
        <w:rPr>
          <w:rFonts w:cs="Times New Roman"/>
          <w:spacing w:val="-8"/>
          <w:szCs w:val="28"/>
        </w:rPr>
        <w:t>- Năng lực giao tiếp và hợp tác: Biết nhận xét, trao đổi về cách viết chính tả của bạn.</w:t>
      </w:r>
    </w:p>
    <w:p w14:paraId="30CA964F" w14:textId="77777777" w:rsidR="00CA2A33" w:rsidRPr="00CA2A33" w:rsidRDefault="00CA2A33" w:rsidP="00CA2A33">
      <w:pPr>
        <w:pStyle w:val="NoSpacing"/>
        <w:rPr>
          <w:rFonts w:cs="Times New Roman"/>
          <w:b/>
          <w:szCs w:val="28"/>
        </w:rPr>
      </w:pPr>
      <w:r w:rsidRPr="00CA2A33">
        <w:rPr>
          <w:rFonts w:cs="Times New Roman"/>
          <w:b/>
          <w:szCs w:val="28"/>
        </w:rPr>
        <w:t>3. Phẩm chất.</w:t>
      </w:r>
    </w:p>
    <w:p w14:paraId="66F52B9D" w14:textId="77777777" w:rsidR="00CA2A33" w:rsidRPr="00CA2A33" w:rsidRDefault="00CA2A33" w:rsidP="00CA2A33">
      <w:pPr>
        <w:pStyle w:val="NoSpacing"/>
        <w:rPr>
          <w:rFonts w:cs="Times New Roman"/>
          <w:b/>
          <w:spacing w:val="-6"/>
          <w:szCs w:val="28"/>
        </w:rPr>
      </w:pPr>
      <w:r w:rsidRPr="00CA2A33">
        <w:rPr>
          <w:rFonts w:cs="Times New Roman"/>
          <w:spacing w:val="-6"/>
          <w:szCs w:val="28"/>
        </w:rPr>
        <w:t>- Phẩm chất chăm chỉ: Chăm chỉ luyện viết, rèn tính cẩn thận, óc thẩm mỹ khi viết chữ.</w:t>
      </w:r>
    </w:p>
    <w:p w14:paraId="66971AD9" w14:textId="77777777" w:rsidR="00CA2A33" w:rsidRPr="00CA2A33" w:rsidRDefault="00CA2A33" w:rsidP="00CA2A33">
      <w:pPr>
        <w:pStyle w:val="NoSpacing"/>
        <w:rPr>
          <w:rFonts w:cs="Times New Roman"/>
          <w:color w:val="000000"/>
          <w:szCs w:val="28"/>
          <w:lang w:val="es-PR"/>
        </w:rPr>
      </w:pPr>
      <w:r w:rsidRPr="00CA2A33">
        <w:rPr>
          <w:rFonts w:cs="Times New Roman"/>
          <w:szCs w:val="28"/>
        </w:rPr>
        <w:t xml:space="preserve">- Phẩm chất trách nhiệm: Giữ trật tự, học tập nghiêm túc. </w:t>
      </w:r>
      <w:r w:rsidRPr="00CA2A33">
        <w:rPr>
          <w:rFonts w:cs="Times New Roman"/>
          <w:color w:val="000000"/>
          <w:szCs w:val="28"/>
          <w:lang w:val="es-PR"/>
        </w:rPr>
        <w:t>Hoà đồng với mọi người.</w:t>
      </w:r>
    </w:p>
    <w:p w14:paraId="4DEDD77D" w14:textId="77777777" w:rsidR="00CA2A33" w:rsidRPr="00CA2A33" w:rsidRDefault="00CA2A33" w:rsidP="00CA2A33">
      <w:pPr>
        <w:pStyle w:val="NoSpacing"/>
        <w:rPr>
          <w:rFonts w:cs="Times New Roman"/>
          <w:b/>
          <w:color w:val="000000"/>
          <w:szCs w:val="28"/>
          <w:lang w:val="es-PR"/>
        </w:rPr>
      </w:pPr>
      <w:r w:rsidRPr="00CA2A33">
        <w:rPr>
          <w:rFonts w:cs="Times New Roman"/>
          <w:b/>
          <w:color w:val="000000"/>
          <w:szCs w:val="28"/>
          <w:lang w:val="es-PR"/>
        </w:rPr>
        <w:t>II. ĐỒ DÙNG DẠY HỌC</w:t>
      </w:r>
    </w:p>
    <w:p w14:paraId="3870BC63" w14:textId="77777777" w:rsidR="00CA2A33" w:rsidRPr="00CA2A33" w:rsidRDefault="00CA2A33" w:rsidP="00CA2A33">
      <w:pPr>
        <w:pStyle w:val="NoSpacing"/>
        <w:rPr>
          <w:rFonts w:cs="Times New Roman"/>
          <w:color w:val="000000"/>
          <w:szCs w:val="28"/>
          <w:lang w:val="es-PR"/>
        </w:rPr>
      </w:pPr>
      <w:r w:rsidRPr="00CA2A33">
        <w:rPr>
          <w:rFonts w:cs="Times New Roman"/>
          <w:color w:val="000000"/>
          <w:szCs w:val="28"/>
          <w:lang w:val="es-PR"/>
        </w:rPr>
        <w:t>-Tranh ảnh, video giới thiệu về thành phố Hải Dương và một số thành phố khác.</w:t>
      </w:r>
    </w:p>
    <w:p w14:paraId="57F803F8" w14:textId="361E9378" w:rsidR="00CA2A33" w:rsidRPr="00CA2A33" w:rsidRDefault="00CA2A33" w:rsidP="00CA2A33">
      <w:pPr>
        <w:pStyle w:val="NoSpacing"/>
        <w:rPr>
          <w:rFonts w:eastAsia="Calibri" w:cs="Times New Roman"/>
          <w:b/>
          <w:szCs w:val="28"/>
        </w:rPr>
      </w:pPr>
      <w:r w:rsidRPr="00CA2A33">
        <w:rPr>
          <w:rFonts w:eastAsia="Calibri" w:cs="Times New Roman"/>
          <w:b/>
          <w:szCs w:val="28"/>
        </w:rPr>
        <w:t xml:space="preserve">III. </w:t>
      </w:r>
      <w:r w:rsidR="004F33B7">
        <w:rPr>
          <w:rFonts w:eastAsia="Calibri" w:cs="Times New Roman"/>
          <w:b/>
          <w:szCs w:val="28"/>
        </w:rPr>
        <w:t xml:space="preserve"> CÁC </w:t>
      </w:r>
      <w:r w:rsidRPr="00CA2A33">
        <w:rPr>
          <w:rFonts w:eastAsia="Calibri" w:cs="Times New Roman"/>
          <w:b/>
          <w:szCs w:val="28"/>
        </w:rPr>
        <w:t>HOẠT ĐỘNG DẠY HỌC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CA2A33" w:rsidRPr="00CA2A33" w14:paraId="778839CC" w14:textId="77777777" w:rsidTr="00E9274C">
        <w:tc>
          <w:tcPr>
            <w:tcW w:w="5812" w:type="dxa"/>
          </w:tcPr>
          <w:p w14:paraId="60BD3169" w14:textId="77777777" w:rsidR="00CA2A33" w:rsidRPr="00CA2A33" w:rsidRDefault="00CA2A33" w:rsidP="00CA2A33">
            <w:pPr>
              <w:pStyle w:val="NoSpacing"/>
              <w:rPr>
                <w:rFonts w:cs="Times New Roman"/>
                <w:b/>
                <w:szCs w:val="28"/>
                <w:lang w:val="nl-NL"/>
              </w:rPr>
            </w:pPr>
            <w:r w:rsidRPr="00CA2A33">
              <w:rPr>
                <w:rFonts w:cs="Times New Roman"/>
                <w:b/>
                <w:szCs w:val="28"/>
                <w:lang w:val="nl-NL"/>
              </w:rPr>
              <w:t>1. Khởi động</w:t>
            </w:r>
          </w:p>
          <w:p w14:paraId="551D6DB3" w14:textId="77777777" w:rsidR="00CA2A33" w:rsidRPr="00CA2A33" w:rsidRDefault="00CA2A33" w:rsidP="00CA2A33">
            <w:pPr>
              <w:pStyle w:val="NoSpacing"/>
              <w:rPr>
                <w:rFonts w:cs="Times New Roman"/>
                <w:b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GV mở bài hát “Chữ đẹp mà nết càng ngoan”.</w:t>
            </w:r>
          </w:p>
          <w:p w14:paraId="65063CB9" w14:textId="77777777" w:rsidR="00CA2A33" w:rsidRPr="00CA2A33" w:rsidRDefault="00CA2A33" w:rsidP="00CA2A33">
            <w:pPr>
              <w:pStyle w:val="NoSpacing"/>
              <w:rPr>
                <w:rFonts w:cs="Times New Roman"/>
                <w:b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 xml:space="preserve">+ Cho HS lắng nghe bài hát. </w:t>
            </w:r>
          </w:p>
          <w:p w14:paraId="3B547719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+ Cùng trao đổi nội dung bài hát với HS.</w:t>
            </w:r>
          </w:p>
          <w:p w14:paraId="3269D785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217DD033" w14:textId="77777777" w:rsidR="00CA2A33" w:rsidRPr="00CA2A33" w:rsidRDefault="00CA2A33" w:rsidP="00CA2A33">
            <w:pPr>
              <w:pStyle w:val="NoSpacing"/>
              <w:rPr>
                <w:rFonts w:eastAsia="Calibri" w:cs="Times New Roman"/>
                <w:b/>
                <w:szCs w:val="28"/>
              </w:rPr>
            </w:pPr>
            <w:r w:rsidRPr="00CA2A33">
              <w:rPr>
                <w:rFonts w:eastAsia="Calibri" w:cs="Times New Roman"/>
                <w:b/>
                <w:szCs w:val="28"/>
              </w:rPr>
              <w:t>2. Luyện tập</w:t>
            </w:r>
          </w:p>
          <w:p w14:paraId="72A907EB" w14:textId="77777777" w:rsidR="00CA2A33" w:rsidRPr="00CA2A33" w:rsidRDefault="00CA2A33" w:rsidP="00CA2A33">
            <w:pPr>
              <w:pStyle w:val="NoSpacing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CA2A33">
              <w:rPr>
                <w:rFonts w:cs="Times New Roman"/>
                <w:b/>
                <w:color w:val="000000" w:themeColor="text1"/>
                <w:szCs w:val="28"/>
                <w:u w:val="single"/>
                <w:lang w:val="nl-NL"/>
              </w:rPr>
              <w:t>Đề bài:</w:t>
            </w:r>
            <w:r w:rsidRPr="00CA2A33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 xml:space="preserve"> Viết một đoạn văn ngắn  từ 7 câu kể về đô thị mà em biết.</w:t>
            </w:r>
          </w:p>
          <w:p w14:paraId="4D15A395" w14:textId="7573B370" w:rsidR="00283FAD" w:rsidRDefault="00283FAD" w:rsidP="00283FAD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2C220E">
              <w:rPr>
                <w:b/>
              </w:rPr>
              <w:t>2.1.</w:t>
            </w:r>
            <w:r w:rsidRPr="002C220E">
              <w:rPr>
                <w:b/>
                <w:lang w:val="nl-NL"/>
              </w:rPr>
              <w:t xml:space="preserve"> Tìm hiểu yêu cầu của bài:</w:t>
            </w:r>
          </w:p>
          <w:p w14:paraId="2EA6A815" w14:textId="77777777" w:rsidR="00CA2A33" w:rsidRPr="00CA2A33" w:rsidRDefault="00CA2A33" w:rsidP="00CA2A33">
            <w:pPr>
              <w:pStyle w:val="NoSpacing"/>
              <w:rPr>
                <w:rFonts w:cs="Times New Roman"/>
                <w:b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GV mời HS đọc yêu cầu bài.</w:t>
            </w:r>
          </w:p>
          <w:p w14:paraId="4A8B01FF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GV yêu cầu HS quan sát, đọc gợi ý</w:t>
            </w:r>
          </w:p>
          <w:p w14:paraId="51D881B5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+ Nhờ đâu em biết đô thị đó?</w:t>
            </w:r>
          </w:p>
          <w:p w14:paraId="79F4D012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( nơi em ở, trong tivi, sách báo, du lịch...)</w:t>
            </w:r>
          </w:p>
          <w:p w14:paraId="3FDF4224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+ Cảnh vật, con người ở đô thị có gì đáng yêu?</w:t>
            </w:r>
          </w:p>
          <w:p w14:paraId="72F945CD" w14:textId="77777777" w:rsidR="00CA2A33" w:rsidRPr="00CA2A33" w:rsidRDefault="00CA2A33" w:rsidP="00CA2A33">
            <w:pPr>
              <w:pStyle w:val="NoSpacing"/>
              <w:rPr>
                <w:rFonts w:cs="Times New Roman"/>
                <w:b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+ Em thích nhất điều gì?</w:t>
            </w:r>
          </w:p>
          <w:p w14:paraId="5FF7CACC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 xml:space="preserve">- Hướng dẫn HS khai thác các ý cần kể </w:t>
            </w:r>
            <w:proofErr w:type="gramStart"/>
            <w:r w:rsidRPr="00CA2A33">
              <w:rPr>
                <w:rFonts w:cs="Times New Roman"/>
                <w:szCs w:val="28"/>
              </w:rPr>
              <w:t>( tranh</w:t>
            </w:r>
            <w:proofErr w:type="gramEnd"/>
            <w:r w:rsidRPr="00CA2A33">
              <w:rPr>
                <w:rFonts w:cs="Times New Roman"/>
                <w:szCs w:val="28"/>
              </w:rPr>
              <w:t xml:space="preserve"> minh họa nếu có)</w:t>
            </w:r>
          </w:p>
          <w:p w14:paraId="402BE1BB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>- GV gọi HS kể mẫu.</w:t>
            </w:r>
          </w:p>
          <w:p w14:paraId="6E7F92CE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>- Hướng dẫn nhận xét và bổ sung, góp ý cho phần làm mẫu đề cả lớp rút kinh nghiệm.</w:t>
            </w:r>
          </w:p>
          <w:p w14:paraId="2F2FDACE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 xml:space="preserve">-Khuyến khích các em nêu thêm những cảm nghĩ của mình về cảnh được thấy </w:t>
            </w:r>
            <w:r w:rsidRPr="00CA2A33">
              <w:rPr>
                <w:rFonts w:cs="Times New Roman"/>
                <w:szCs w:val="28"/>
                <w:lang w:val="nl-NL"/>
              </w:rPr>
              <w:sym w:font="Wingdings 3" w:char="F0A6"/>
            </w:r>
            <w:r w:rsidRPr="00CA2A33">
              <w:rPr>
                <w:rFonts w:cs="Times New Roman"/>
                <w:szCs w:val="28"/>
              </w:rPr>
              <w:t xml:space="preserve"> giáo dục BVMT:  Tự hào về cảnh quan môi trường trên vùng đất quê hương.</w:t>
            </w:r>
          </w:p>
          <w:p w14:paraId="59E9CEF3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>- Yêu cầu HS luyện nói trong nhóm.</w:t>
            </w:r>
          </w:p>
          <w:p w14:paraId="79B5305E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</w:p>
          <w:p w14:paraId="1B610E08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>- Hướng dẫn nhận xét.</w:t>
            </w:r>
          </w:p>
          <w:p w14:paraId="75641A47" w14:textId="13D904E8" w:rsidR="00CA2A33" w:rsidRPr="00EA4A58" w:rsidRDefault="00CA2A33" w:rsidP="00CA2A33">
            <w:pPr>
              <w:pStyle w:val="NoSpacing"/>
              <w:rPr>
                <w:rFonts w:cs="Times New Roman"/>
                <w:b/>
                <w:szCs w:val="28"/>
              </w:rPr>
            </w:pPr>
            <w:r w:rsidRPr="00EA4A58">
              <w:rPr>
                <w:rFonts w:cs="Times New Roman"/>
                <w:b/>
                <w:szCs w:val="28"/>
              </w:rPr>
              <w:t>2</w:t>
            </w:r>
            <w:r w:rsidR="00EA4A58" w:rsidRPr="00EA4A58">
              <w:rPr>
                <w:rFonts w:cs="Times New Roman"/>
                <w:b/>
                <w:szCs w:val="28"/>
              </w:rPr>
              <w:t>.</w:t>
            </w:r>
            <w:r w:rsidR="00EA4A58">
              <w:rPr>
                <w:rFonts w:cs="Times New Roman"/>
                <w:b/>
                <w:szCs w:val="28"/>
              </w:rPr>
              <w:t>2.</w:t>
            </w:r>
            <w:r w:rsidR="00EA4A58" w:rsidRPr="00EA4A58">
              <w:rPr>
                <w:rFonts w:cs="Times New Roman"/>
                <w:b/>
                <w:szCs w:val="28"/>
              </w:rPr>
              <w:t xml:space="preserve"> </w:t>
            </w:r>
            <w:r w:rsidRPr="00EA4A58">
              <w:rPr>
                <w:rFonts w:cs="Times New Roman"/>
                <w:b/>
                <w:szCs w:val="28"/>
              </w:rPr>
              <w:t>Luyện viết</w:t>
            </w:r>
          </w:p>
          <w:p w14:paraId="1C50F9AD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 xml:space="preserve"> Viết lại những điều em vừa kể thành đoạn văn ngắn:</w:t>
            </w:r>
          </w:p>
          <w:p w14:paraId="69871A44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>- GV nêu yêu cầu bài tập.</w:t>
            </w:r>
          </w:p>
          <w:p w14:paraId="7F079A49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>- Yêu cầu HS viết bài vào vở.</w:t>
            </w:r>
          </w:p>
          <w:p w14:paraId="61B6DED3" w14:textId="6AB9AD25" w:rsid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 xml:space="preserve">- GV theo dõi, giúp đỡ những em còn lúng túng. </w:t>
            </w:r>
          </w:p>
          <w:p w14:paraId="1944F1CB" w14:textId="1BA4C322" w:rsidR="000A0FD7" w:rsidRPr="002D2D99" w:rsidRDefault="000A0FD7" w:rsidP="000A0FD7">
            <w:pPr>
              <w:pStyle w:val="NoSpacing"/>
              <w:rPr>
                <w:b/>
                <w:bCs/>
              </w:rPr>
            </w:pPr>
            <w:r w:rsidRPr="002D2D99">
              <w:rPr>
                <w:b/>
                <w:bCs/>
              </w:rPr>
              <w:t xml:space="preserve">2.3. </w:t>
            </w:r>
            <w:proofErr w:type="gramStart"/>
            <w:r w:rsidRPr="002D2D99">
              <w:rPr>
                <w:b/>
                <w:bCs/>
              </w:rPr>
              <w:t xml:space="preserve">Đọc </w:t>
            </w:r>
            <w:r>
              <w:rPr>
                <w:b/>
                <w:bCs/>
              </w:rPr>
              <w:t xml:space="preserve"> bài</w:t>
            </w:r>
            <w:proofErr w:type="gramEnd"/>
            <w:r>
              <w:rPr>
                <w:b/>
                <w:bCs/>
              </w:rPr>
              <w:t xml:space="preserve"> văn</w:t>
            </w:r>
            <w:r w:rsidRPr="002D2D99">
              <w:rPr>
                <w:b/>
                <w:bCs/>
              </w:rPr>
              <w:t xml:space="preserve"> trước lớp</w:t>
            </w:r>
          </w:p>
          <w:p w14:paraId="3F8F2BAE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>- Gọi 3 - 5 HS đọc bài làm trước lớp</w:t>
            </w:r>
          </w:p>
          <w:p w14:paraId="728B82AE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>- Hướng dẫn nhận xét, góp ý và đánh giá.</w:t>
            </w:r>
          </w:p>
          <w:p w14:paraId="6D21508F" w14:textId="77777777" w:rsidR="00CA2A33" w:rsidRPr="00CA2A33" w:rsidRDefault="00CA2A33" w:rsidP="00CA2A33">
            <w:pPr>
              <w:pStyle w:val="NoSpacing"/>
              <w:rPr>
                <w:rFonts w:cs="Times New Roman"/>
                <w:b/>
                <w:szCs w:val="28"/>
                <w:lang w:val="es-PR"/>
              </w:rPr>
            </w:pPr>
            <w:r w:rsidRPr="00CA2A33">
              <w:rPr>
                <w:rFonts w:cs="Times New Roman"/>
                <w:b/>
                <w:szCs w:val="28"/>
                <w:lang w:val="es-PR"/>
              </w:rPr>
              <w:t>3. Vận dụng</w:t>
            </w:r>
          </w:p>
          <w:p w14:paraId="321C67D3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es-PR"/>
              </w:rPr>
            </w:pPr>
            <w:r w:rsidRPr="00CA2A33">
              <w:rPr>
                <w:rFonts w:cs="Times New Roman"/>
                <w:szCs w:val="28"/>
                <w:lang w:val="es-PR"/>
              </w:rPr>
              <w:t>-  GV nhận xét tiết học; dặn những em chưa hoàn thành bài về nhà hoàn thành nốt.</w:t>
            </w:r>
          </w:p>
          <w:p w14:paraId="06C7D675" w14:textId="77777777" w:rsidR="00CA2A33" w:rsidRPr="00CA2A33" w:rsidRDefault="00CA2A33" w:rsidP="00CA2A33">
            <w:pPr>
              <w:pStyle w:val="NoSpacing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3544" w:type="dxa"/>
          </w:tcPr>
          <w:p w14:paraId="3B7B00F3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78E037D3" w14:textId="77777777" w:rsidR="00CA2A33" w:rsidRPr="00CA2A33" w:rsidRDefault="00CA2A33" w:rsidP="00CA2A33">
            <w:pPr>
              <w:pStyle w:val="NoSpacing"/>
              <w:rPr>
                <w:rFonts w:cs="Times New Roman"/>
                <w:b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HS lắng nghe bài hát.</w:t>
            </w:r>
          </w:p>
          <w:p w14:paraId="4CCA99C7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Cùng trao đổi với GV về nhận xét của mình về nội dung bài hát</w:t>
            </w:r>
          </w:p>
          <w:p w14:paraId="137A5883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57A25EAC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0B16D876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0DA152C1" w14:textId="77777777" w:rsidR="00283FAD" w:rsidRDefault="00283FAD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067AD088" w14:textId="244E7DAA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-1-2 H</w:t>
            </w:r>
            <w:r w:rsidR="00283FAD">
              <w:rPr>
                <w:rFonts w:cs="Times New Roman"/>
                <w:szCs w:val="28"/>
                <w:lang w:val="nl-NL"/>
              </w:rPr>
              <w:t>S</w:t>
            </w:r>
            <w:r w:rsidRPr="00CA2A33">
              <w:rPr>
                <w:rFonts w:cs="Times New Roman"/>
                <w:szCs w:val="28"/>
                <w:lang w:val="nl-NL"/>
              </w:rPr>
              <w:t xml:space="preserve"> đọc đề bài </w:t>
            </w:r>
          </w:p>
          <w:p w14:paraId="309EA495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511CC44A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57A334C1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2B2BC334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Nhiều HS nêu các ý cần nói đến khi kể.</w:t>
            </w:r>
          </w:p>
          <w:p w14:paraId="48EC7BBB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- 1 HS kể mẫu – dựa vào câu hỏi gợi ý trên bảng tập nói trước lớp. Cả lớp nhận xét, rút kinh nghiệm về nội dung và cách diễn đạt.</w:t>
            </w:r>
          </w:p>
          <w:p w14:paraId="3353869B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265FC1B3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4296BE41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2C0D8F5E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1F41D521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HS luyện nói trong nhóm đôi.</w:t>
            </w:r>
          </w:p>
          <w:p w14:paraId="3B9A0D82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Một số HS xung phong trình bày bài nói trước lớp.</w:t>
            </w:r>
          </w:p>
          <w:p w14:paraId="200508BF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 xml:space="preserve">- HS nhận xét. </w:t>
            </w:r>
          </w:p>
          <w:p w14:paraId="7C2D5D07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7356C6FB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631C8BAF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HS nêu lại yêu cầu bài tập.</w:t>
            </w:r>
          </w:p>
          <w:p w14:paraId="5927A631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 xml:space="preserve">- HS viết bài trong vở. </w:t>
            </w:r>
          </w:p>
          <w:p w14:paraId="611F9C09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</w:p>
          <w:p w14:paraId="14B1F73D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</w:p>
          <w:p w14:paraId="0A669D34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 xml:space="preserve">- 3 đến 5 HS đọc bài làm trước lớp. </w:t>
            </w:r>
          </w:p>
          <w:p w14:paraId="1DA996A7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Nhận xét, bổ sung.</w:t>
            </w:r>
          </w:p>
          <w:p w14:paraId="0E055871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</w:p>
          <w:p w14:paraId="7E1E9D5F" w14:textId="77777777" w:rsidR="00CA2A33" w:rsidRPr="00CA2A33" w:rsidRDefault="00CA2A33" w:rsidP="00CA2A33">
            <w:pPr>
              <w:pStyle w:val="NoSpacing"/>
              <w:rPr>
                <w:rFonts w:cs="Times New Roman"/>
                <w:b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- HS lắng nghe.</w:t>
            </w:r>
          </w:p>
        </w:tc>
      </w:tr>
    </w:tbl>
    <w:p w14:paraId="401E43B7" w14:textId="77777777" w:rsidR="00CA2A33" w:rsidRPr="00CA2A33" w:rsidRDefault="00CA2A33" w:rsidP="00CA2A33">
      <w:pPr>
        <w:pStyle w:val="NoSpacing"/>
        <w:rPr>
          <w:rFonts w:cs="Times New Roman"/>
          <w:b/>
          <w:szCs w:val="28"/>
        </w:rPr>
      </w:pPr>
    </w:p>
    <w:p w14:paraId="19BA0233" w14:textId="77777777" w:rsidR="00424CE2" w:rsidRPr="00490109" w:rsidRDefault="00424CE2" w:rsidP="00424CE2">
      <w:pPr>
        <w:pStyle w:val="NoSpacing"/>
        <w:rPr>
          <w:rFonts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</w:t>
      </w:r>
      <w:r w:rsidRPr="00490109">
        <w:rPr>
          <w:rFonts w:cs="Times New Roman"/>
          <w:b/>
          <w:szCs w:val="28"/>
        </w:rPr>
        <w:t>IV. ĐIỀU CHỈNH SAU BÀI DẠY (Nếu có)</w:t>
      </w:r>
    </w:p>
    <w:p w14:paraId="1FBF9FCF" w14:textId="0FF32377" w:rsidR="00CA2A33" w:rsidRPr="00CA2A33" w:rsidRDefault="00424CE2" w:rsidP="00424CE2">
      <w:pPr>
        <w:pStyle w:val="NoSpacing"/>
        <w:rPr>
          <w:rFonts w:eastAsia="Calibri" w:cs="Times New Roman"/>
          <w:szCs w:val="28"/>
        </w:rPr>
      </w:pPr>
      <w:r w:rsidRPr="00490109">
        <w:rPr>
          <w:rFonts w:cs="Times New Roman"/>
          <w:szCs w:val="28"/>
        </w:rPr>
        <w:t>………………………………………………………………………………………</w:t>
      </w:r>
    </w:p>
    <w:p w14:paraId="15628053" w14:textId="77777777" w:rsidR="00CA2A33" w:rsidRPr="00CA2A33" w:rsidRDefault="00CA2A33" w:rsidP="00CA2A33">
      <w:pPr>
        <w:pStyle w:val="NoSpacing"/>
        <w:rPr>
          <w:rFonts w:eastAsia="Calibri" w:cs="Times New Roman"/>
          <w:szCs w:val="28"/>
        </w:rPr>
      </w:pPr>
      <w:r w:rsidRPr="00CA2A33">
        <w:rPr>
          <w:rFonts w:eastAsia="Calibri" w:cs="Times New Roman"/>
          <w:szCs w:val="28"/>
        </w:rPr>
        <w:t>_______________________________________________</w:t>
      </w:r>
    </w:p>
    <w:p w14:paraId="1E12C5E7" w14:textId="77777777" w:rsidR="00663B07" w:rsidRDefault="00663B07" w:rsidP="00CA2A33">
      <w:pPr>
        <w:pStyle w:val="NoSpacing"/>
        <w:rPr>
          <w:rFonts w:cs="Times New Roman"/>
          <w:b/>
          <w:szCs w:val="28"/>
          <w:u w:val="single"/>
          <w:lang w:val="vi-VN"/>
        </w:rPr>
      </w:pPr>
    </w:p>
    <w:p w14:paraId="74BC6BA5" w14:textId="77777777" w:rsidR="00663B07" w:rsidRDefault="00663B07" w:rsidP="00CA2A33">
      <w:pPr>
        <w:pStyle w:val="NoSpacing"/>
        <w:rPr>
          <w:rFonts w:cs="Times New Roman"/>
          <w:b/>
          <w:szCs w:val="28"/>
          <w:u w:val="single"/>
          <w:lang w:val="vi-VN"/>
        </w:rPr>
      </w:pPr>
    </w:p>
    <w:p w14:paraId="7EE1A57F" w14:textId="449774C8" w:rsidR="00CA2A33" w:rsidRPr="00B221B3" w:rsidRDefault="00054D11" w:rsidP="00CA2A33">
      <w:pPr>
        <w:pStyle w:val="NoSpacing"/>
        <w:rPr>
          <w:rFonts w:cs="Times New Roman"/>
          <w:bCs/>
          <w:szCs w:val="28"/>
          <w:u w:val="single"/>
        </w:rPr>
      </w:pPr>
      <w:r w:rsidRPr="00B221B3">
        <w:rPr>
          <w:rFonts w:cs="Times New Roman"/>
          <w:bCs/>
          <w:szCs w:val="28"/>
        </w:rPr>
        <w:t xml:space="preserve">                                   </w:t>
      </w:r>
      <w:r w:rsidRPr="00B221B3">
        <w:rPr>
          <w:rFonts w:cs="Times New Roman"/>
          <w:bCs/>
          <w:szCs w:val="28"/>
          <w:u w:val="single"/>
        </w:rPr>
        <w:t xml:space="preserve">                Tiếng Việt (Tăng)</w:t>
      </w:r>
    </w:p>
    <w:p w14:paraId="3E9BCC8E" w14:textId="72A1CF37" w:rsidR="00054D11" w:rsidRDefault="00054D11" w:rsidP="00CA2A33">
      <w:pPr>
        <w:pStyle w:val="NoSpacing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</w:t>
      </w:r>
      <w:r w:rsidR="00B221B3">
        <w:rPr>
          <w:rFonts w:cs="Times New Roman"/>
          <w:b/>
          <w:szCs w:val="28"/>
        </w:rPr>
        <w:t xml:space="preserve">           </w:t>
      </w:r>
      <w:r>
        <w:rPr>
          <w:rFonts w:cs="Times New Roman"/>
          <w:b/>
          <w:szCs w:val="28"/>
        </w:rPr>
        <w:t>Luyện tập về dấu ngoặc kép</w:t>
      </w:r>
    </w:p>
    <w:p w14:paraId="09CB3AA1" w14:textId="726AAF1A" w:rsidR="00CA2A33" w:rsidRPr="00B221B3" w:rsidRDefault="00054D11" w:rsidP="00CA2A33">
      <w:pPr>
        <w:pStyle w:val="NoSpacing"/>
        <w:rPr>
          <w:rFonts w:cs="Times New Roman"/>
          <w:b/>
          <w:szCs w:val="28"/>
        </w:rPr>
      </w:pPr>
      <w:r w:rsidRPr="00B221B3">
        <w:rPr>
          <w:rFonts w:cs="Times New Roman"/>
          <w:b/>
          <w:szCs w:val="28"/>
        </w:rPr>
        <w:t xml:space="preserve"> </w:t>
      </w:r>
      <w:r w:rsidR="00CA2A33" w:rsidRPr="00B221B3">
        <w:rPr>
          <w:rFonts w:cs="Times New Roman"/>
          <w:b/>
          <w:szCs w:val="28"/>
          <w:lang w:val="vi-VN"/>
        </w:rPr>
        <w:t>I.YÊU CẦU CẦN ĐẠT:</w:t>
      </w:r>
    </w:p>
    <w:p w14:paraId="5494EAAF" w14:textId="77777777" w:rsidR="00CA2A33" w:rsidRPr="00CA2A33" w:rsidRDefault="00CA2A33" w:rsidP="00CA2A33">
      <w:pPr>
        <w:pStyle w:val="NoSpacing"/>
        <w:rPr>
          <w:rFonts w:cs="Times New Roman"/>
          <w:b/>
          <w:szCs w:val="28"/>
          <w:lang w:val="vi-VN"/>
        </w:rPr>
      </w:pPr>
      <w:r w:rsidRPr="00CA2A33">
        <w:rPr>
          <w:rFonts w:cs="Times New Roman"/>
          <w:b/>
          <w:szCs w:val="28"/>
          <w:lang w:val="nl-NL"/>
        </w:rPr>
        <w:t>1. Năng lực đặc thù</w:t>
      </w:r>
    </w:p>
    <w:p w14:paraId="6FFC1E41" w14:textId="77777777" w:rsidR="00CA2A33" w:rsidRPr="00CA2A33" w:rsidRDefault="00CA2A33" w:rsidP="00CA2A33">
      <w:pPr>
        <w:pStyle w:val="NoSpacing"/>
        <w:rPr>
          <w:rFonts w:cs="Times New Roman"/>
          <w:szCs w:val="28"/>
          <w:lang w:val="nl-NL"/>
        </w:rPr>
      </w:pPr>
      <w:r w:rsidRPr="00CA2A33">
        <w:rPr>
          <w:rFonts w:cs="Times New Roman"/>
          <w:szCs w:val="28"/>
          <w:lang w:val="nl-NL"/>
        </w:rPr>
        <w:t>- Nắm vững tác dụng của dấu ngoặc kép, cách dùng dấu ngoặc kép. Biết vận dụng những hiểu biết đã học để dùng dấu ngoặc kép trong khi viết.</w:t>
      </w:r>
    </w:p>
    <w:p w14:paraId="362185EC" w14:textId="77777777" w:rsidR="00CA2A33" w:rsidRPr="00CA2A33" w:rsidRDefault="00CA2A33" w:rsidP="00CA2A33">
      <w:pPr>
        <w:pStyle w:val="NoSpacing"/>
        <w:rPr>
          <w:rFonts w:cs="Times New Roman"/>
          <w:szCs w:val="28"/>
          <w:lang w:val="vi-VN"/>
        </w:rPr>
      </w:pPr>
      <w:r w:rsidRPr="00CA2A33">
        <w:rPr>
          <w:rFonts w:cs="Times New Roman"/>
          <w:szCs w:val="28"/>
          <w:lang w:val="vi-VN"/>
        </w:rPr>
        <w:t>-</w:t>
      </w:r>
      <w:r w:rsidRPr="00CA2A33">
        <w:rPr>
          <w:rFonts w:cs="Times New Roman"/>
          <w:szCs w:val="28"/>
          <w:lang w:val="nl-NL"/>
        </w:rPr>
        <w:t xml:space="preserve"> Hiểu được tác dụng, cách dùng dấu ngoặc kép, biết vận dụng vào viết văn.</w:t>
      </w:r>
    </w:p>
    <w:p w14:paraId="3F1B6E33" w14:textId="77777777" w:rsidR="00CA2A33" w:rsidRPr="00CA2A33" w:rsidRDefault="00CA2A33" w:rsidP="00CA2A33">
      <w:pPr>
        <w:pStyle w:val="NoSpacing"/>
        <w:rPr>
          <w:rFonts w:cs="Times New Roman"/>
          <w:b/>
          <w:szCs w:val="28"/>
          <w:lang w:val="vi-VN"/>
        </w:rPr>
      </w:pPr>
      <w:r w:rsidRPr="00CA2A33">
        <w:rPr>
          <w:rFonts w:cs="Times New Roman"/>
          <w:b/>
          <w:szCs w:val="28"/>
        </w:rPr>
        <w:t>2. Năng lực chung</w:t>
      </w:r>
    </w:p>
    <w:p w14:paraId="1A5F6E99" w14:textId="77777777" w:rsidR="00CA2A33" w:rsidRPr="00CA2A33" w:rsidRDefault="00CA2A33" w:rsidP="00CA2A33">
      <w:pPr>
        <w:pStyle w:val="NoSpacing"/>
        <w:rPr>
          <w:rFonts w:cs="Times New Roman"/>
          <w:szCs w:val="28"/>
          <w:lang w:val="vi-VN"/>
        </w:rPr>
      </w:pPr>
      <w:r w:rsidRPr="00CA2A33">
        <w:rPr>
          <w:rFonts w:cs="Times New Roman"/>
          <w:szCs w:val="28"/>
        </w:rPr>
        <w:t xml:space="preserve"> - Năng lực tự chủ, tự học: lắng nghe, đọc bài và trả lời các câu hỏi. </w:t>
      </w:r>
    </w:p>
    <w:p w14:paraId="5A22B5C7" w14:textId="77777777" w:rsidR="00CA2A33" w:rsidRPr="00CA2A33" w:rsidRDefault="00CA2A33" w:rsidP="00CA2A33">
      <w:pPr>
        <w:pStyle w:val="NoSpacing"/>
        <w:rPr>
          <w:rFonts w:cs="Times New Roman"/>
          <w:szCs w:val="28"/>
        </w:rPr>
      </w:pPr>
      <w:r w:rsidRPr="00CA2A33">
        <w:rPr>
          <w:rFonts w:cs="Times New Roman"/>
          <w:szCs w:val="28"/>
        </w:rPr>
        <w:t>- Năng lực giao tiếp và hợp tác: tham gia đọc trong nhóm.</w:t>
      </w:r>
    </w:p>
    <w:p w14:paraId="00A4771A" w14:textId="77777777" w:rsidR="00CA2A33" w:rsidRPr="00CA2A33" w:rsidRDefault="00CA2A33" w:rsidP="00CA2A33">
      <w:pPr>
        <w:pStyle w:val="NoSpacing"/>
        <w:rPr>
          <w:rFonts w:cs="Times New Roman"/>
          <w:b/>
          <w:szCs w:val="28"/>
          <w:lang w:val="vi-VN"/>
        </w:rPr>
      </w:pPr>
      <w:r w:rsidRPr="00CA2A33">
        <w:rPr>
          <w:rFonts w:cs="Times New Roman"/>
          <w:b/>
          <w:szCs w:val="28"/>
        </w:rPr>
        <w:t>3. Phẩm chất</w:t>
      </w:r>
    </w:p>
    <w:p w14:paraId="4079D1D3" w14:textId="77777777" w:rsidR="00CA2A33" w:rsidRPr="00CA2A33" w:rsidRDefault="00CA2A33" w:rsidP="00CA2A33">
      <w:pPr>
        <w:pStyle w:val="NoSpacing"/>
        <w:rPr>
          <w:rFonts w:cs="Times New Roman"/>
          <w:szCs w:val="28"/>
        </w:rPr>
      </w:pPr>
      <w:r w:rsidRPr="00CA2A33">
        <w:rPr>
          <w:rFonts w:cs="Times New Roman"/>
          <w:szCs w:val="28"/>
        </w:rPr>
        <w:t>- Phẩm chất chăm chỉ: Chăm chỉ đọc bài, trả lời câu hỏi.</w:t>
      </w:r>
    </w:p>
    <w:p w14:paraId="1C735A08" w14:textId="77777777" w:rsidR="00CA2A33" w:rsidRPr="00CA2A33" w:rsidRDefault="00CA2A33" w:rsidP="00CA2A33">
      <w:pPr>
        <w:pStyle w:val="NoSpacing"/>
        <w:rPr>
          <w:rFonts w:cs="Times New Roman"/>
          <w:szCs w:val="28"/>
        </w:rPr>
      </w:pPr>
      <w:r w:rsidRPr="00CA2A33">
        <w:rPr>
          <w:rFonts w:cs="Times New Roman"/>
          <w:szCs w:val="28"/>
        </w:rPr>
        <w:t>- Phẩm chất trách nhiệm: Giữ trật tự, học tập nghiêm túc.</w:t>
      </w:r>
    </w:p>
    <w:p w14:paraId="1051A3B3" w14:textId="77777777" w:rsidR="00CA2A33" w:rsidRPr="00CA2A33" w:rsidRDefault="00CA2A33" w:rsidP="00CA2A33">
      <w:pPr>
        <w:pStyle w:val="NoSpacing"/>
        <w:rPr>
          <w:rFonts w:cs="Times New Roman"/>
          <w:b/>
          <w:szCs w:val="28"/>
          <w:lang w:val="vi-VN"/>
        </w:rPr>
      </w:pPr>
      <w:r w:rsidRPr="00CA2A33">
        <w:rPr>
          <w:rFonts w:cs="Times New Roman"/>
          <w:b/>
          <w:szCs w:val="28"/>
          <w:lang w:val="nl-NL"/>
        </w:rPr>
        <w:t xml:space="preserve">II. </w:t>
      </w:r>
      <w:r w:rsidRPr="00CA2A33">
        <w:rPr>
          <w:rFonts w:cs="Times New Roman"/>
          <w:b/>
          <w:szCs w:val="28"/>
          <w:lang w:val="vi-VN"/>
        </w:rPr>
        <w:t>ĐỒ DÙNG DẠY HỌC:</w:t>
      </w:r>
    </w:p>
    <w:p w14:paraId="2701C5BF" w14:textId="77777777" w:rsidR="00CA2A33" w:rsidRPr="00CA2A33" w:rsidRDefault="00CA2A33" w:rsidP="00CA2A33">
      <w:pPr>
        <w:pStyle w:val="NoSpacing"/>
        <w:rPr>
          <w:rFonts w:cs="Times New Roman"/>
          <w:szCs w:val="28"/>
          <w:lang w:val="nl-NL"/>
        </w:rPr>
      </w:pPr>
      <w:r w:rsidRPr="00CA2A33">
        <w:rPr>
          <w:rFonts w:cs="Times New Roman"/>
          <w:szCs w:val="28"/>
          <w:lang w:val="nl-NL"/>
        </w:rPr>
        <w:t>- Hệ thống BT dành cho HS</w:t>
      </w:r>
    </w:p>
    <w:p w14:paraId="0A0C0150" w14:textId="5E75202D" w:rsidR="00CA2A33" w:rsidRPr="00CA2A33" w:rsidRDefault="00CA2A33" w:rsidP="00CA2A33">
      <w:pPr>
        <w:pStyle w:val="NoSpacing"/>
        <w:rPr>
          <w:rFonts w:cs="Times New Roman"/>
          <w:b/>
          <w:szCs w:val="28"/>
          <w:lang w:val="vi-VN"/>
        </w:rPr>
      </w:pPr>
      <w:r w:rsidRPr="00CA2A33">
        <w:rPr>
          <w:rFonts w:cs="Times New Roman"/>
          <w:b/>
          <w:szCs w:val="28"/>
          <w:lang w:val="vi-VN"/>
        </w:rPr>
        <w:t xml:space="preserve">III. </w:t>
      </w:r>
      <w:r w:rsidR="00B221B3">
        <w:rPr>
          <w:rFonts w:cs="Times New Roman"/>
          <w:b/>
          <w:szCs w:val="28"/>
        </w:rPr>
        <w:t xml:space="preserve">CÁC </w:t>
      </w:r>
      <w:r w:rsidRPr="00CA2A33">
        <w:rPr>
          <w:rFonts w:cs="Times New Roman"/>
          <w:b/>
          <w:szCs w:val="28"/>
          <w:lang w:val="vi-VN"/>
        </w:rPr>
        <w:t>HOẠT ĐỘNG DẠY HỌC:</w:t>
      </w: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828"/>
      </w:tblGrid>
      <w:tr w:rsidR="00CA2A33" w:rsidRPr="00CA2A33" w14:paraId="0ACA74AC" w14:textId="77777777" w:rsidTr="00E9274C">
        <w:tc>
          <w:tcPr>
            <w:tcW w:w="5778" w:type="dxa"/>
          </w:tcPr>
          <w:p w14:paraId="099B1423" w14:textId="77777777" w:rsidR="00CA2A33" w:rsidRPr="005260EF" w:rsidRDefault="00CA2A33" w:rsidP="00CA2A33">
            <w:pPr>
              <w:pStyle w:val="NoSpacing"/>
              <w:rPr>
                <w:rFonts w:cs="Times New Roman"/>
                <w:b/>
                <w:szCs w:val="28"/>
                <w:lang w:val="vi-VN"/>
              </w:rPr>
            </w:pPr>
            <w:r w:rsidRPr="005260EF">
              <w:rPr>
                <w:rFonts w:cs="Times New Roman"/>
                <w:b/>
                <w:szCs w:val="28"/>
                <w:lang w:val="vi-VN"/>
              </w:rPr>
              <w:t>1. Khởi động</w:t>
            </w:r>
          </w:p>
          <w:p w14:paraId="1D602D6D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 xml:space="preserve">- Nêu tác dụng của dấu ngoặc kép </w:t>
            </w:r>
          </w:p>
          <w:p w14:paraId="0DBB769B" w14:textId="77777777" w:rsidR="00CA2A33" w:rsidRPr="00CA2A33" w:rsidRDefault="00CA2A33" w:rsidP="00CA2A33">
            <w:pPr>
              <w:pStyle w:val="NoSpacing"/>
              <w:rPr>
                <w:rFonts w:cs="Times New Roman"/>
                <w:i/>
                <w:iCs/>
                <w:szCs w:val="28"/>
                <w:lang w:val="nl-NL"/>
              </w:rPr>
            </w:pPr>
            <w:r w:rsidRPr="00CA2A33">
              <w:rPr>
                <w:rFonts w:cs="Times New Roman"/>
                <w:i/>
                <w:iCs/>
                <w:szCs w:val="28"/>
                <w:lang w:val="nl-NL"/>
              </w:rPr>
              <w:t>Chốt : Dấu ngoặc kép dùng để dẫn lời nói trực tiếp của nhân vật hay của người được câu văn nhắc tới.</w:t>
            </w:r>
          </w:p>
          <w:p w14:paraId="6BC1E123" w14:textId="77777777" w:rsidR="00CA2A33" w:rsidRPr="00CA2A33" w:rsidRDefault="00CA2A33" w:rsidP="00CA2A33">
            <w:pPr>
              <w:pStyle w:val="NoSpacing"/>
              <w:rPr>
                <w:rFonts w:cs="Times New Roman"/>
                <w:i/>
                <w:iCs/>
                <w:szCs w:val="28"/>
                <w:lang w:val="nl-NL"/>
              </w:rPr>
            </w:pPr>
            <w:r w:rsidRPr="00CA2A33">
              <w:rPr>
                <w:rFonts w:cs="Times New Roman"/>
                <w:i/>
                <w:iCs/>
                <w:szCs w:val="28"/>
                <w:lang w:val="nl-NL"/>
              </w:rPr>
              <w:t xml:space="preserve">    Dấu ngoặc kép còn được</w:t>
            </w:r>
            <w:r w:rsidRPr="00CA2A33">
              <w:rPr>
                <w:rFonts w:cs="Times New Roman"/>
                <w:i/>
                <w:iCs/>
                <w:szCs w:val="28"/>
                <w:lang w:val="vi-VN"/>
              </w:rPr>
              <w:t xml:space="preserve"> </w:t>
            </w:r>
            <w:r w:rsidRPr="00CA2A33">
              <w:rPr>
                <w:rFonts w:cs="Times New Roman"/>
                <w:i/>
                <w:iCs/>
                <w:szCs w:val="28"/>
                <w:lang w:val="nl-NL"/>
              </w:rPr>
              <w:t>dùng để đánh dấu những từ ngữ được dùng với ý nghĩa đặc biệt.</w:t>
            </w:r>
          </w:p>
          <w:p w14:paraId="07E6EAD6" w14:textId="77777777" w:rsidR="00CA2A33" w:rsidRPr="005260EF" w:rsidRDefault="00CA2A33" w:rsidP="00CA2A33">
            <w:pPr>
              <w:pStyle w:val="NoSpacing"/>
              <w:rPr>
                <w:rFonts w:cs="Times New Roman"/>
                <w:b/>
                <w:szCs w:val="28"/>
                <w:lang w:val="vi-VN"/>
              </w:rPr>
            </w:pPr>
            <w:r w:rsidRPr="005260EF">
              <w:rPr>
                <w:rFonts w:cs="Times New Roman"/>
                <w:b/>
                <w:szCs w:val="28"/>
                <w:lang w:val="vi-VN"/>
              </w:rPr>
              <w:t>2. Luyện tập</w:t>
            </w:r>
          </w:p>
          <w:p w14:paraId="40CBD59B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5260EF">
              <w:rPr>
                <w:rFonts w:cs="Times New Roman"/>
                <w:b/>
                <w:szCs w:val="28"/>
                <w:lang w:val="nl-NL"/>
              </w:rPr>
              <w:t>Bài 1:</w:t>
            </w:r>
            <w:r w:rsidRPr="00CA2A33">
              <w:rPr>
                <w:rFonts w:cs="Times New Roman"/>
                <w:szCs w:val="28"/>
                <w:lang w:val="nl-NL"/>
              </w:rPr>
              <w:t xml:space="preserve"> </w:t>
            </w:r>
            <w:r w:rsidRPr="00CA2A33">
              <w:rPr>
                <w:rFonts w:cs="Times New Roman"/>
                <w:szCs w:val="28"/>
                <w:lang w:val="vi-VN"/>
              </w:rPr>
              <w:t>Nêu tác dụng của dấu ngoặc kép trong từng câu sau</w:t>
            </w:r>
          </w:p>
          <w:p w14:paraId="66CE682F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 xml:space="preserve">a, Rồi </w:t>
            </w:r>
            <w:r w:rsidRPr="00CA2A33">
              <w:rPr>
                <w:rFonts w:cs="Times New Roman"/>
                <w:szCs w:val="28"/>
                <w:lang w:val="vi-VN"/>
              </w:rPr>
              <w:t>Bác ân</w:t>
            </w:r>
            <w:r w:rsidRPr="00CA2A33">
              <w:rPr>
                <w:rFonts w:cs="Times New Roman"/>
                <w:szCs w:val="28"/>
                <w:lang w:val="nl-NL"/>
              </w:rPr>
              <w:t xml:space="preserve"> cần dặn mọi người: “ Các vua Hùng đ</w:t>
            </w:r>
            <w:r w:rsidRPr="00CA2A33">
              <w:rPr>
                <w:rFonts w:cs="Times New Roman"/>
                <w:szCs w:val="28"/>
                <w:lang w:val="vi-VN"/>
              </w:rPr>
              <w:t>ã có công</w:t>
            </w:r>
            <w:r w:rsidRPr="00CA2A33">
              <w:rPr>
                <w:rFonts w:cs="Times New Roman"/>
                <w:szCs w:val="28"/>
                <w:lang w:val="nl-NL"/>
              </w:rPr>
              <w:t xml:space="preserve"> dựng nước, Bác cháu ta phải cùng nhau giữ lấy nước”.</w:t>
            </w:r>
          </w:p>
          <w:p w14:paraId="177FBADA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 xml:space="preserve">b, </w:t>
            </w:r>
            <w:r w:rsidRPr="00CA2A33">
              <w:rPr>
                <w:rFonts w:cs="Times New Roman"/>
                <w:szCs w:val="28"/>
                <w:lang w:val="vi-VN"/>
              </w:rPr>
              <w:t>T</w:t>
            </w:r>
            <w:r w:rsidRPr="00CA2A33">
              <w:rPr>
                <w:rFonts w:cs="Times New Roman"/>
                <w:szCs w:val="28"/>
                <w:lang w:val="nl-NL"/>
              </w:rPr>
              <w:t>ục ngữ có câu: “ Của một đống công một nén”.</w:t>
            </w:r>
          </w:p>
          <w:p w14:paraId="1A3006A1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c, Cậu ấy học “ giỏi” nhất lớp tính từ dưới lên.</w:t>
            </w:r>
          </w:p>
          <w:p w14:paraId="3F7B0244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vi-VN"/>
              </w:rPr>
              <w:t xml:space="preserve">- </w:t>
            </w:r>
            <w:r w:rsidRPr="00CA2A33">
              <w:rPr>
                <w:rFonts w:cs="Times New Roman"/>
                <w:szCs w:val="28"/>
                <w:lang w:val="nl-NL"/>
              </w:rPr>
              <w:t xml:space="preserve">GV nhận xét, nêu lời giải đúng </w:t>
            </w:r>
          </w:p>
          <w:p w14:paraId="6D12B1E2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vi-VN"/>
              </w:rPr>
              <w:t>-</w:t>
            </w:r>
            <w:r w:rsidRPr="00CA2A33">
              <w:rPr>
                <w:rFonts w:cs="Times New Roman"/>
                <w:szCs w:val="28"/>
                <w:lang w:val="nl-NL"/>
              </w:rPr>
              <w:t xml:space="preserve"> Em hãy đặt câu có sử dụng dấu ngoặc kép và cho biết tác dụng của nó</w:t>
            </w:r>
          </w:p>
          <w:p w14:paraId="013F1A60" w14:textId="77777777" w:rsidR="00CA2A33" w:rsidRPr="00CA2A33" w:rsidRDefault="00CA2A33" w:rsidP="00CA2A33">
            <w:pPr>
              <w:pStyle w:val="NoSpacing"/>
              <w:rPr>
                <w:rFonts w:cs="Times New Roman"/>
                <w:i/>
                <w:szCs w:val="28"/>
                <w:lang w:val="nl-NL"/>
              </w:rPr>
            </w:pPr>
            <w:r w:rsidRPr="00CA2A33">
              <w:rPr>
                <w:rFonts w:cs="Times New Roman"/>
                <w:i/>
                <w:szCs w:val="28"/>
                <w:lang w:val="nl-NL"/>
              </w:rPr>
              <w:t>= &gt;GV chốt tác dụng dấu ngoặc kép</w:t>
            </w:r>
            <w:r w:rsidRPr="00CA2A33">
              <w:rPr>
                <w:rFonts w:cs="Times New Roman"/>
                <w:i/>
                <w:szCs w:val="28"/>
                <w:lang w:val="nl-NL"/>
              </w:rPr>
              <w:tab/>
            </w:r>
          </w:p>
          <w:p w14:paraId="6CE37E4F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5260EF">
              <w:rPr>
                <w:rFonts w:cs="Times New Roman"/>
                <w:b/>
                <w:szCs w:val="28"/>
                <w:lang w:val="nl-NL"/>
              </w:rPr>
              <w:t>Bài 2</w:t>
            </w:r>
            <w:r w:rsidRPr="005260EF">
              <w:rPr>
                <w:rFonts w:cs="Times New Roman"/>
                <w:szCs w:val="28"/>
                <w:lang w:val="nl-NL"/>
              </w:rPr>
              <w:t>:</w:t>
            </w:r>
            <w:r w:rsidRPr="00CA2A33">
              <w:rPr>
                <w:rFonts w:cs="Times New Roman"/>
                <w:szCs w:val="28"/>
                <w:lang w:val="nl-NL"/>
              </w:rPr>
              <w:t xml:space="preserve"> Ghi lại dấu ngoặc kép để đánh dấu những từ ngữ được dùng với  nghĩa đặc biệt  trong các câu sau : </w:t>
            </w:r>
          </w:p>
          <w:p w14:paraId="6E7187B2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 xml:space="preserve">a) Bãi cát Cửa Tùng từng được ngợi ca là Bà Chúa của các bãi tắm . </w:t>
            </w:r>
          </w:p>
          <w:p w14:paraId="146FABBB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b) Sống trên đất mà ngày xưa dưới sông cá sấu cản mũi thuyền, trên cạn hổ rình xem hát này, con người phải thông minh và giàu nghị lực .</w:t>
            </w:r>
          </w:p>
          <w:p w14:paraId="1B1BE659" w14:textId="77777777" w:rsidR="00CA2A33" w:rsidRPr="00CA2A33" w:rsidRDefault="00CA2A33" w:rsidP="00CA2A33">
            <w:pPr>
              <w:pStyle w:val="NoSpacing"/>
              <w:rPr>
                <w:rFonts w:cs="Times New Roman"/>
                <w:i/>
                <w:iCs/>
                <w:szCs w:val="28"/>
                <w:lang w:val="nl-NL"/>
              </w:rPr>
            </w:pPr>
            <w:r w:rsidRPr="00CA2A33">
              <w:rPr>
                <w:rFonts w:cs="Times New Roman"/>
                <w:i/>
                <w:szCs w:val="28"/>
                <w:lang w:val="nl-NL"/>
              </w:rPr>
              <w:t>= &gt;GV chốt tác dụng dấu ngoặc kép :</w:t>
            </w:r>
            <w:r w:rsidRPr="00CA2A33">
              <w:rPr>
                <w:rFonts w:cs="Times New Roman"/>
                <w:i/>
                <w:szCs w:val="28"/>
                <w:lang w:val="nl-NL"/>
              </w:rPr>
              <w:tab/>
            </w:r>
            <w:r w:rsidRPr="00CA2A33">
              <w:rPr>
                <w:rFonts w:cs="Times New Roman"/>
                <w:i/>
                <w:iCs/>
                <w:szCs w:val="28"/>
                <w:lang w:val="nl-NL"/>
              </w:rPr>
              <w:t>Dấu ngoặc kép còn được</w:t>
            </w:r>
            <w:r w:rsidRPr="00CA2A33">
              <w:rPr>
                <w:rFonts w:cs="Times New Roman"/>
                <w:i/>
                <w:iCs/>
                <w:szCs w:val="28"/>
                <w:lang w:val="vi-VN"/>
              </w:rPr>
              <w:t xml:space="preserve"> </w:t>
            </w:r>
            <w:r w:rsidRPr="00CA2A33">
              <w:rPr>
                <w:rFonts w:cs="Times New Roman"/>
                <w:i/>
                <w:iCs/>
                <w:szCs w:val="28"/>
                <w:lang w:val="nl-NL"/>
              </w:rPr>
              <w:t>dùng để đánh dấu những từ ngữ được dùng với ý nghĩa đặc biệt.</w:t>
            </w:r>
          </w:p>
          <w:p w14:paraId="1860ADC4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5260EF">
              <w:rPr>
                <w:rFonts w:cs="Times New Roman"/>
                <w:b/>
                <w:szCs w:val="28"/>
                <w:lang w:val="nl-NL"/>
              </w:rPr>
              <w:t>Bài 3</w:t>
            </w:r>
            <w:r w:rsidRPr="00CA2A33">
              <w:rPr>
                <w:rFonts w:cs="Times New Roman"/>
                <w:szCs w:val="28"/>
                <w:u w:val="single"/>
                <w:lang w:val="nl-NL"/>
              </w:rPr>
              <w:t xml:space="preserve"> </w:t>
            </w:r>
            <w:r w:rsidRPr="00CA2A33">
              <w:rPr>
                <w:rFonts w:cs="Times New Roman"/>
                <w:szCs w:val="28"/>
                <w:lang w:val="nl-NL"/>
              </w:rPr>
              <w:t>Đoạn văn sau đ</w:t>
            </w:r>
            <w:r w:rsidRPr="00CA2A33">
              <w:rPr>
                <w:rFonts w:cs="Times New Roman"/>
                <w:szCs w:val="28"/>
                <w:lang w:val="vi-VN"/>
              </w:rPr>
              <w:t>ã</w:t>
            </w:r>
            <w:r w:rsidRPr="00CA2A33">
              <w:rPr>
                <w:rFonts w:cs="Times New Roman"/>
                <w:szCs w:val="28"/>
                <w:lang w:val="nl-NL"/>
              </w:rPr>
              <w:t xml:space="preserve"> bỏ qu</w:t>
            </w:r>
            <w:r w:rsidRPr="00CA2A33">
              <w:rPr>
                <w:rFonts w:cs="Times New Roman"/>
                <w:szCs w:val="28"/>
                <w:lang w:val="vi-VN"/>
              </w:rPr>
              <w:t>ê</w:t>
            </w:r>
            <w:r w:rsidRPr="00CA2A33">
              <w:rPr>
                <w:rFonts w:cs="Times New Roman"/>
                <w:szCs w:val="28"/>
                <w:lang w:val="nl-NL"/>
              </w:rPr>
              <w:t>n dấu ngoặc k</w:t>
            </w:r>
            <w:r w:rsidRPr="00CA2A33">
              <w:rPr>
                <w:rFonts w:cs="Times New Roman"/>
                <w:szCs w:val="28"/>
                <w:lang w:val="vi-VN"/>
              </w:rPr>
              <w:t>é</w:t>
            </w:r>
            <w:r w:rsidRPr="00CA2A33">
              <w:rPr>
                <w:rFonts w:cs="Times New Roman"/>
                <w:szCs w:val="28"/>
                <w:lang w:val="nl-NL"/>
              </w:rPr>
              <w:t xml:space="preserve">p. Em </w:t>
            </w:r>
            <w:r w:rsidRPr="00CA2A33">
              <w:rPr>
                <w:rFonts w:cs="Times New Roman"/>
                <w:szCs w:val="28"/>
                <w:lang w:val="vi-VN"/>
              </w:rPr>
              <w:t xml:space="preserve">hãy khôi </w:t>
            </w:r>
            <w:r w:rsidRPr="00CA2A33">
              <w:rPr>
                <w:rFonts w:cs="Times New Roman"/>
                <w:szCs w:val="28"/>
                <w:lang w:val="nl-NL"/>
              </w:rPr>
              <w:t>phục lại và viết cho đúng.</w:t>
            </w:r>
          </w:p>
          <w:p w14:paraId="4FF6EBFA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Sau buổi lễ, cha nuôi tôi đ</w:t>
            </w:r>
            <w:r w:rsidRPr="00CA2A33">
              <w:rPr>
                <w:rFonts w:cs="Times New Roman"/>
                <w:szCs w:val="28"/>
                <w:lang w:val="vi-VN"/>
              </w:rPr>
              <w:t>ã</w:t>
            </w:r>
            <w:r w:rsidRPr="00CA2A33">
              <w:rPr>
                <w:rFonts w:cs="Times New Roman"/>
                <w:szCs w:val="28"/>
                <w:lang w:val="nl-NL"/>
              </w:rPr>
              <w:t xml:space="preserve"> c</w:t>
            </w:r>
            <w:r w:rsidRPr="00CA2A33">
              <w:rPr>
                <w:rFonts w:cs="Times New Roman"/>
                <w:szCs w:val="28"/>
                <w:lang w:val="vi-VN"/>
              </w:rPr>
              <w:t>ó</w:t>
            </w:r>
            <w:r w:rsidRPr="00CA2A33">
              <w:rPr>
                <w:rFonts w:cs="Times New Roman"/>
                <w:szCs w:val="28"/>
                <w:lang w:val="nl-NL"/>
              </w:rPr>
              <w:t xml:space="preserve"> ý định theo thuyền đưa tôi đi nhưng khi ra đến bờ sông, tía nuôi tôi ngần ngừ nh</w:t>
            </w:r>
            <w:r w:rsidRPr="00CA2A33">
              <w:rPr>
                <w:rFonts w:cs="Times New Roman"/>
                <w:szCs w:val="28"/>
                <w:lang w:val="vi-VN"/>
              </w:rPr>
              <w:t>ì</w:t>
            </w:r>
            <w:r w:rsidRPr="00CA2A33">
              <w:rPr>
                <w:rFonts w:cs="Times New Roman"/>
                <w:szCs w:val="28"/>
                <w:lang w:val="nl-NL"/>
              </w:rPr>
              <w:t>n tụi một l</w:t>
            </w:r>
            <w:r w:rsidRPr="00CA2A33">
              <w:rPr>
                <w:rFonts w:cs="Times New Roman"/>
                <w:szCs w:val="28"/>
                <w:lang w:val="vi-VN"/>
              </w:rPr>
              <w:t>ú</w:t>
            </w:r>
            <w:r w:rsidRPr="00CA2A33">
              <w:rPr>
                <w:rFonts w:cs="Times New Roman"/>
                <w:szCs w:val="28"/>
                <w:lang w:val="nl-NL"/>
              </w:rPr>
              <w:t>c lắc đầu bảo: Thôi, tía bận lắm. Con cứ đi với các chú của con !</w:t>
            </w:r>
          </w:p>
          <w:p w14:paraId="4EC7C35D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nl-NL"/>
              </w:rPr>
            </w:pPr>
            <w:r w:rsidRPr="00CA2A33">
              <w:rPr>
                <w:rFonts w:cs="Times New Roman"/>
                <w:szCs w:val="28"/>
                <w:lang w:val="nl-NL"/>
              </w:rPr>
              <w:t>Đoạn tía nuôi tôi vỗ vào vai tôi một cái thật mạnh:  Cố gắng nghe con !</w:t>
            </w:r>
          </w:p>
          <w:p w14:paraId="609EB60D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  <w:r w:rsidRPr="00CA2A33">
              <w:rPr>
                <w:rFonts w:cs="Times New Roman"/>
                <w:szCs w:val="28"/>
                <w:lang w:val="vi-VN"/>
              </w:rPr>
              <w:t>-</w:t>
            </w:r>
            <w:r w:rsidRPr="00CA2A33">
              <w:rPr>
                <w:rFonts w:cs="Times New Roman"/>
                <w:szCs w:val="28"/>
                <w:lang w:val="sv-SE"/>
              </w:rPr>
              <w:t xml:space="preserve"> Tại sao em điền như vậy?</w:t>
            </w:r>
          </w:p>
          <w:p w14:paraId="43BB06CF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  <w:r w:rsidRPr="00CA2A33">
              <w:rPr>
                <w:rFonts w:cs="Times New Roman"/>
                <w:szCs w:val="28"/>
                <w:lang w:val="vi-VN"/>
              </w:rPr>
              <w:t>-</w:t>
            </w:r>
            <w:r w:rsidRPr="00CA2A33">
              <w:rPr>
                <w:rFonts w:cs="Times New Roman"/>
                <w:szCs w:val="28"/>
                <w:lang w:val="sv-SE"/>
              </w:rPr>
              <w:t>NX nêu lời giải đúng</w:t>
            </w:r>
          </w:p>
          <w:p w14:paraId="7901173A" w14:textId="11163F99" w:rsidR="00CA2A33" w:rsidRDefault="00CA2A33" w:rsidP="00CA2A33">
            <w:pPr>
              <w:pStyle w:val="NoSpacing"/>
              <w:rPr>
                <w:rFonts w:cs="Times New Roman"/>
                <w:i/>
                <w:szCs w:val="28"/>
                <w:lang w:val="sv-SE"/>
              </w:rPr>
            </w:pPr>
            <w:r w:rsidRPr="00CA2A33">
              <w:rPr>
                <w:rFonts w:cs="Times New Roman"/>
                <w:i/>
                <w:szCs w:val="28"/>
                <w:lang w:val="sv-SE"/>
              </w:rPr>
              <w:t>Chốt cách điền dấu ngoặc kép vào đoạn văn đã cho</w:t>
            </w:r>
            <w:r w:rsidR="005260EF">
              <w:rPr>
                <w:rFonts w:cs="Times New Roman"/>
                <w:i/>
                <w:szCs w:val="28"/>
                <w:lang w:val="sv-SE"/>
              </w:rPr>
              <w:t>.</w:t>
            </w:r>
          </w:p>
          <w:p w14:paraId="1D928196" w14:textId="37BA2E9E" w:rsidR="005260EF" w:rsidRPr="005260EF" w:rsidRDefault="005260EF" w:rsidP="00CA2A33">
            <w:pPr>
              <w:pStyle w:val="NoSpacing"/>
              <w:rPr>
                <w:rFonts w:cs="Times New Roman"/>
                <w:b/>
                <w:bCs/>
                <w:iCs/>
                <w:szCs w:val="28"/>
                <w:lang w:val="sv-SE"/>
              </w:rPr>
            </w:pPr>
            <w:r w:rsidRPr="005260EF">
              <w:rPr>
                <w:rFonts w:cs="Times New Roman"/>
                <w:b/>
                <w:bCs/>
                <w:iCs/>
                <w:szCs w:val="28"/>
                <w:lang w:val="sv-SE"/>
              </w:rPr>
              <w:t>3. Vận dụng</w:t>
            </w:r>
          </w:p>
          <w:p w14:paraId="39E4F8B8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  <w:r w:rsidRPr="005260EF">
              <w:rPr>
                <w:rFonts w:cs="Times New Roman"/>
                <w:b/>
                <w:szCs w:val="28"/>
                <w:lang w:val="sv-SE"/>
              </w:rPr>
              <w:t>Bài 4</w:t>
            </w:r>
            <w:r w:rsidRPr="00CA2A33">
              <w:rPr>
                <w:rFonts w:cs="Times New Roman"/>
                <w:szCs w:val="28"/>
                <w:lang w:val="sv-SE"/>
              </w:rPr>
              <w:t>: Viết một đoạn văn theo nội dung tuỳ chọn có dùng dấu ngoặc kép để dẫn lời nói trực tiếp .</w:t>
            </w:r>
          </w:p>
          <w:p w14:paraId="20266D02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CA2A33">
              <w:rPr>
                <w:rFonts w:cs="Times New Roman"/>
                <w:szCs w:val="28"/>
                <w:lang w:val="vi-VN"/>
              </w:rPr>
              <w:t>-</w:t>
            </w:r>
            <w:r w:rsidRPr="00CA2A33">
              <w:rPr>
                <w:rFonts w:cs="Times New Roman"/>
                <w:szCs w:val="28"/>
                <w:lang w:val="sv-SE"/>
              </w:rPr>
              <w:t>HS viết đoạn văn đúng yêu cầu, có cảm xúc, mang màu sắc cá nhân</w:t>
            </w:r>
          </w:p>
          <w:p w14:paraId="7D30A81C" w14:textId="31B29CE3" w:rsidR="00CA2A33" w:rsidRPr="00CA2A33" w:rsidRDefault="005260EF" w:rsidP="00CA2A33">
            <w:pPr>
              <w:pStyle w:val="NoSpacing"/>
              <w:rPr>
                <w:rFonts w:cs="Times New Roman"/>
                <w:i/>
                <w:szCs w:val="28"/>
                <w:lang w:val="vi-VN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 xml:space="preserve">* </w:t>
            </w:r>
            <w:r w:rsidR="00CA2A33" w:rsidRPr="00CA2A33">
              <w:rPr>
                <w:rFonts w:cs="Times New Roman"/>
                <w:i/>
                <w:szCs w:val="28"/>
                <w:lang w:val="sv-SE"/>
              </w:rPr>
              <w:t>Chốt cách viết đoạn văn có sử dụng dấu ngoặc kép để dẫn lời nói trực tiếp</w:t>
            </w:r>
          </w:p>
          <w:p w14:paraId="0CA08B06" w14:textId="7241C2AE" w:rsidR="00CA2A33" w:rsidRPr="005260EF" w:rsidRDefault="005260EF" w:rsidP="00CA2A33">
            <w:pPr>
              <w:pStyle w:val="NoSpacing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</w:t>
            </w:r>
            <w:r w:rsidR="00CA2A33" w:rsidRPr="00CA2A33">
              <w:rPr>
                <w:rFonts w:cs="Times New Roman"/>
                <w:szCs w:val="28"/>
                <w:lang w:val="vi-VN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="00CA2A33" w:rsidRPr="00CA2A33">
              <w:rPr>
                <w:rFonts w:cs="Times New Roman"/>
                <w:szCs w:val="28"/>
                <w:lang w:val="vi-VN"/>
              </w:rPr>
              <w:t>Dấu ngoặc kép có mấy tác dụng, lấy ví dụ.</w:t>
            </w:r>
          </w:p>
          <w:p w14:paraId="060211D7" w14:textId="1E70D2C5" w:rsidR="00CA2A33" w:rsidRPr="00CA2A33" w:rsidRDefault="00CA2A33" w:rsidP="00CA2A33">
            <w:pPr>
              <w:pStyle w:val="NoSpacing"/>
              <w:rPr>
                <w:rFonts w:cs="Times New Roman"/>
                <w:i/>
                <w:szCs w:val="28"/>
                <w:lang w:val="vi-VN"/>
              </w:rPr>
            </w:pPr>
            <w:r w:rsidRPr="00CA2A33">
              <w:rPr>
                <w:rFonts w:cs="Times New Roman"/>
                <w:szCs w:val="28"/>
                <w:lang w:val="vi-VN"/>
              </w:rPr>
              <w:t>-</w:t>
            </w:r>
            <w:r w:rsidR="005260EF">
              <w:rPr>
                <w:rFonts w:cs="Times New Roman"/>
                <w:szCs w:val="28"/>
              </w:rPr>
              <w:t xml:space="preserve"> </w:t>
            </w:r>
            <w:r w:rsidRPr="00CA2A33">
              <w:rPr>
                <w:rFonts w:cs="Times New Roman"/>
                <w:szCs w:val="28"/>
                <w:lang w:val="vi-VN"/>
              </w:rPr>
              <w:t>G</w:t>
            </w:r>
            <w:r w:rsidR="005260EF">
              <w:rPr>
                <w:rFonts w:cs="Times New Roman"/>
                <w:szCs w:val="28"/>
              </w:rPr>
              <w:t>V</w:t>
            </w:r>
            <w:r w:rsidRPr="00CA2A33">
              <w:rPr>
                <w:rFonts w:cs="Times New Roman"/>
                <w:szCs w:val="28"/>
                <w:lang w:val="vi-VN"/>
              </w:rPr>
              <w:t xml:space="preserve"> nhận xét giờ học</w:t>
            </w:r>
          </w:p>
        </w:tc>
        <w:tc>
          <w:tcPr>
            <w:tcW w:w="3828" w:type="dxa"/>
          </w:tcPr>
          <w:p w14:paraId="18732279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13FE4CBC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  <w:r w:rsidRPr="00CA2A33">
              <w:rPr>
                <w:rFonts w:cs="Times New Roman"/>
                <w:szCs w:val="28"/>
                <w:lang w:val="sv-SE"/>
              </w:rPr>
              <w:t xml:space="preserve">- HS trả lời </w:t>
            </w:r>
          </w:p>
          <w:p w14:paraId="1DD2746F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2DC97947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253E600D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64F7A298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0B259330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3B8C567B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11DE6F73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CA2A33">
              <w:rPr>
                <w:rFonts w:cs="Times New Roman"/>
                <w:szCs w:val="28"/>
                <w:lang w:val="vi-VN"/>
              </w:rPr>
              <w:t>-Hs đọc đề bài</w:t>
            </w:r>
          </w:p>
          <w:p w14:paraId="1D663C30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  <w:r w:rsidRPr="00CA2A33">
              <w:rPr>
                <w:rFonts w:cs="Times New Roman"/>
                <w:szCs w:val="28"/>
                <w:lang w:val="sv-SE"/>
              </w:rPr>
              <w:t>- Dấu ngoặc k</w:t>
            </w:r>
            <w:r w:rsidRPr="00CA2A33">
              <w:rPr>
                <w:rFonts w:cs="Times New Roman"/>
                <w:szCs w:val="28"/>
                <w:lang w:val="vi-VN"/>
              </w:rPr>
              <w:t>ép</w:t>
            </w:r>
            <w:r w:rsidRPr="00CA2A33">
              <w:rPr>
                <w:rFonts w:cs="Times New Roman"/>
                <w:szCs w:val="28"/>
                <w:lang w:val="sv-SE"/>
              </w:rPr>
              <w:t xml:space="preserve"> (a) dẫn lời n</w:t>
            </w:r>
            <w:r w:rsidRPr="00CA2A33">
              <w:rPr>
                <w:rFonts w:cs="Times New Roman"/>
                <w:szCs w:val="28"/>
                <w:lang w:val="vi-VN"/>
              </w:rPr>
              <w:t>ó</w:t>
            </w:r>
            <w:r w:rsidRPr="00CA2A33">
              <w:rPr>
                <w:rFonts w:cs="Times New Roman"/>
                <w:szCs w:val="28"/>
                <w:lang w:val="sv-SE"/>
              </w:rPr>
              <w:t>i trực tiếp</w:t>
            </w:r>
          </w:p>
          <w:p w14:paraId="761FB3C2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  <w:r w:rsidRPr="00CA2A33">
              <w:rPr>
                <w:rFonts w:cs="Times New Roman"/>
                <w:szCs w:val="28"/>
                <w:lang w:val="sv-SE"/>
              </w:rPr>
              <w:t>- Dấu ngoặc kép (b) dẫn câu trích nguyên văn</w:t>
            </w:r>
          </w:p>
          <w:p w14:paraId="39400DC4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  <w:r w:rsidRPr="00CA2A33">
              <w:rPr>
                <w:rFonts w:cs="Times New Roman"/>
                <w:szCs w:val="28"/>
                <w:lang w:val="sv-SE"/>
              </w:rPr>
              <w:t>- Dấu ngoặc k</w:t>
            </w:r>
            <w:r w:rsidRPr="00CA2A33">
              <w:rPr>
                <w:rFonts w:cs="Times New Roman"/>
                <w:szCs w:val="28"/>
                <w:lang w:val="vi-VN"/>
              </w:rPr>
              <w:t>é</w:t>
            </w:r>
            <w:r w:rsidRPr="00CA2A33">
              <w:rPr>
                <w:rFonts w:cs="Times New Roman"/>
                <w:szCs w:val="28"/>
                <w:lang w:val="sv-SE"/>
              </w:rPr>
              <w:t>p (c) là dấu hiệu h</w:t>
            </w:r>
            <w:r w:rsidRPr="00CA2A33">
              <w:rPr>
                <w:rFonts w:cs="Times New Roman"/>
                <w:szCs w:val="28"/>
                <w:lang w:val="vi-VN"/>
              </w:rPr>
              <w:t>ì</w:t>
            </w:r>
            <w:r w:rsidRPr="00CA2A33">
              <w:rPr>
                <w:rFonts w:cs="Times New Roman"/>
                <w:szCs w:val="28"/>
                <w:lang w:val="sv-SE"/>
              </w:rPr>
              <w:t xml:space="preserve">nh thức thể hiện ý mỉa mai </w:t>
            </w:r>
          </w:p>
          <w:p w14:paraId="695CEE72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2D3467E1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4E81DBC2" w14:textId="4E6053AF" w:rsid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60774BA5" w14:textId="5B9DE86F" w:rsidR="00B221B3" w:rsidRDefault="00B221B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53EACEF4" w14:textId="72123E4E" w:rsidR="00B221B3" w:rsidRDefault="00B221B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40ED241B" w14:textId="648EFDB1" w:rsidR="00B221B3" w:rsidRDefault="00B221B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5CA75FFE" w14:textId="1C1A744F" w:rsidR="00B221B3" w:rsidRDefault="00B221B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3DECB6CB" w14:textId="77777777" w:rsidR="00B221B3" w:rsidRPr="00CA2A33" w:rsidRDefault="00B221B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66D88415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1B4FF4F8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 xml:space="preserve">- HS làm bài </w:t>
            </w:r>
          </w:p>
          <w:p w14:paraId="657591AD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>Đ/a: “Bà Chúa của các bãi tăm”</w:t>
            </w:r>
          </w:p>
          <w:p w14:paraId="6A6293E7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</w:rPr>
            </w:pPr>
            <w:r w:rsidRPr="00CA2A33">
              <w:rPr>
                <w:rFonts w:cs="Times New Roman"/>
                <w:szCs w:val="28"/>
              </w:rPr>
              <w:t>b. “sấu cản mũi thuyền”</w:t>
            </w:r>
            <w:r w:rsidRPr="00CA2A33">
              <w:rPr>
                <w:rFonts w:cs="Times New Roman"/>
                <w:szCs w:val="28"/>
                <w:lang w:val="vi-VN"/>
              </w:rPr>
              <w:t xml:space="preserve">; </w:t>
            </w:r>
            <w:r w:rsidRPr="00CA2A33">
              <w:rPr>
                <w:rFonts w:cs="Times New Roman"/>
                <w:szCs w:val="28"/>
                <w:lang w:val="sv-SE"/>
              </w:rPr>
              <w:t>“hổ rình xem hát”</w:t>
            </w:r>
          </w:p>
          <w:p w14:paraId="62D100FF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07202F0D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78B9B539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77035BDE" w14:textId="77777777" w:rsidR="00B221B3" w:rsidRPr="00CA2A33" w:rsidRDefault="00B221B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10D7598A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  <w:r w:rsidRPr="00CA2A33">
              <w:rPr>
                <w:rFonts w:cs="Times New Roman"/>
                <w:szCs w:val="28"/>
                <w:lang w:val="sv-SE"/>
              </w:rPr>
              <w:t>“Thôi, tía bận lắm. Con cứ đi với các chú của con !”</w:t>
            </w:r>
          </w:p>
          <w:p w14:paraId="3092CD50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  <w:r w:rsidRPr="00CA2A33">
              <w:rPr>
                <w:rFonts w:cs="Times New Roman"/>
                <w:szCs w:val="28"/>
                <w:lang w:val="sv-SE"/>
              </w:rPr>
              <w:t>Đoạn tía nuôi t</w:t>
            </w:r>
            <w:r w:rsidRPr="00CA2A33">
              <w:rPr>
                <w:rFonts w:cs="Times New Roman"/>
                <w:szCs w:val="28"/>
                <w:lang w:val="vi-VN"/>
              </w:rPr>
              <w:t>ô</w:t>
            </w:r>
            <w:r w:rsidRPr="00CA2A33">
              <w:rPr>
                <w:rFonts w:cs="Times New Roman"/>
                <w:szCs w:val="28"/>
                <w:lang w:val="sv-SE"/>
              </w:rPr>
              <w:t>i vỗ vào vai tôi một c</w:t>
            </w:r>
            <w:r w:rsidRPr="00CA2A33">
              <w:rPr>
                <w:rFonts w:cs="Times New Roman"/>
                <w:szCs w:val="28"/>
                <w:lang w:val="vi-VN"/>
              </w:rPr>
              <w:t>ái</w:t>
            </w:r>
            <w:r w:rsidRPr="00CA2A33">
              <w:rPr>
                <w:rFonts w:cs="Times New Roman"/>
                <w:szCs w:val="28"/>
                <w:lang w:val="sv-SE"/>
              </w:rPr>
              <w:t xml:space="preserve"> thật mạnh: “ Cố gắng nghe con !”</w:t>
            </w:r>
          </w:p>
          <w:p w14:paraId="0ADB4929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CA2A33">
              <w:rPr>
                <w:rFonts w:cs="Times New Roman"/>
                <w:szCs w:val="28"/>
                <w:lang w:val="vi-VN"/>
              </w:rPr>
              <w:t>-Hs trao đổi về tác dụng của dấu ngoặc kép.</w:t>
            </w:r>
          </w:p>
          <w:p w14:paraId="19926E3B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219B9A16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697310DC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</w:p>
          <w:p w14:paraId="6AD0FB99" w14:textId="77777777" w:rsidR="005260EF" w:rsidRDefault="005260EF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34CACACF" w14:textId="77777777" w:rsidR="005260EF" w:rsidRDefault="005260EF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04ED53F8" w14:textId="77777777" w:rsidR="005260EF" w:rsidRDefault="005260EF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7E5AC413" w14:textId="62A8E886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  <w:r w:rsidRPr="00CA2A33">
              <w:rPr>
                <w:rFonts w:cs="Times New Roman"/>
                <w:szCs w:val="28"/>
                <w:lang w:val="vi-VN"/>
              </w:rPr>
              <w:t>-</w:t>
            </w:r>
            <w:r w:rsidRPr="00CA2A33">
              <w:rPr>
                <w:rFonts w:cs="Times New Roman"/>
                <w:szCs w:val="28"/>
                <w:lang w:val="sv-SE"/>
              </w:rPr>
              <w:t>HS viết đoạn văn</w:t>
            </w:r>
          </w:p>
          <w:p w14:paraId="7B210C47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sv-SE"/>
              </w:rPr>
            </w:pPr>
            <w:r w:rsidRPr="00CA2A33">
              <w:rPr>
                <w:rFonts w:cs="Times New Roman"/>
                <w:szCs w:val="28"/>
                <w:lang w:val="vi-VN"/>
              </w:rPr>
              <w:t>-</w:t>
            </w:r>
            <w:r w:rsidRPr="00CA2A33">
              <w:rPr>
                <w:rFonts w:cs="Times New Roman"/>
                <w:szCs w:val="28"/>
                <w:lang w:val="sv-SE"/>
              </w:rPr>
              <w:t>HS đọc bài</w:t>
            </w:r>
          </w:p>
          <w:p w14:paraId="3DE0F7E7" w14:textId="71B1A8E2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CA2A33">
              <w:rPr>
                <w:rFonts w:cs="Times New Roman"/>
                <w:szCs w:val="28"/>
                <w:lang w:val="vi-VN"/>
              </w:rPr>
              <w:t>-</w:t>
            </w:r>
            <w:r w:rsidR="005260EF">
              <w:rPr>
                <w:rFonts w:cs="Times New Roman"/>
                <w:szCs w:val="28"/>
              </w:rPr>
              <w:t xml:space="preserve"> </w:t>
            </w:r>
            <w:r w:rsidRPr="00CA2A33">
              <w:rPr>
                <w:rFonts w:cs="Times New Roman"/>
                <w:szCs w:val="28"/>
                <w:lang w:val="sv-SE"/>
              </w:rPr>
              <w:t xml:space="preserve">HS </w:t>
            </w:r>
            <w:r w:rsidR="005260EF">
              <w:rPr>
                <w:rFonts w:cs="Times New Roman"/>
                <w:szCs w:val="28"/>
                <w:lang w:val="sv-SE"/>
              </w:rPr>
              <w:t xml:space="preserve"> nhận xét.</w:t>
            </w:r>
          </w:p>
          <w:p w14:paraId="7A933959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7D0C02C4" w14:textId="56E84EE8" w:rsid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2927EC7B" w14:textId="77777777" w:rsidR="00B221B3" w:rsidRPr="00CA2A33" w:rsidRDefault="00B221B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</w:p>
          <w:p w14:paraId="79068933" w14:textId="77777777" w:rsidR="00CA2A33" w:rsidRPr="00CA2A33" w:rsidRDefault="00CA2A33" w:rsidP="00CA2A33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CA2A33">
              <w:rPr>
                <w:rFonts w:cs="Times New Roman"/>
                <w:szCs w:val="28"/>
                <w:lang w:val="vi-VN"/>
              </w:rPr>
              <w:t>-2-3 HS nêu</w:t>
            </w:r>
          </w:p>
        </w:tc>
      </w:tr>
    </w:tbl>
    <w:p w14:paraId="1708AB01" w14:textId="77777777" w:rsidR="005260EF" w:rsidRPr="00490109" w:rsidRDefault="005260EF" w:rsidP="005260EF">
      <w:pPr>
        <w:pStyle w:val="NoSpacing"/>
        <w:rPr>
          <w:rFonts w:cs="Times New Roman"/>
          <w:b/>
          <w:szCs w:val="28"/>
        </w:rPr>
      </w:pPr>
      <w:bookmarkStart w:id="0" w:name="_Hlk112096911"/>
      <w:r w:rsidRPr="00490109">
        <w:rPr>
          <w:rFonts w:cs="Times New Roman"/>
          <w:b/>
          <w:szCs w:val="28"/>
        </w:rPr>
        <w:t>IV. ĐIỀU CHỈNH SAU BÀI DẠY (Nếu có)</w:t>
      </w:r>
    </w:p>
    <w:p w14:paraId="13EAA9CD" w14:textId="42950308" w:rsidR="00CA2A33" w:rsidRPr="00CA2A33" w:rsidRDefault="005260EF" w:rsidP="005260EF">
      <w:pPr>
        <w:pStyle w:val="NoSpacing"/>
        <w:rPr>
          <w:rFonts w:cs="Times New Roman"/>
          <w:b/>
          <w:color w:val="000000"/>
          <w:szCs w:val="28"/>
          <w:u w:val="single"/>
          <w:lang w:val="sv-SE"/>
        </w:rPr>
      </w:pPr>
      <w:r w:rsidRPr="00490109">
        <w:rPr>
          <w:rFonts w:cs="Times New Roman"/>
          <w:szCs w:val="28"/>
        </w:rPr>
        <w:t>………………………………………………………………………………………</w:t>
      </w:r>
      <w:bookmarkEnd w:id="0"/>
    </w:p>
    <w:p w14:paraId="2C80E39B" w14:textId="77777777" w:rsidR="00CA2A33" w:rsidRPr="00CA2A33" w:rsidRDefault="00CA2A33" w:rsidP="00CA2A33">
      <w:pPr>
        <w:pStyle w:val="NoSpacing"/>
        <w:rPr>
          <w:rFonts w:cs="Times New Roman"/>
          <w:b/>
          <w:color w:val="000000"/>
          <w:szCs w:val="28"/>
          <w:u w:val="single"/>
          <w:lang w:val="vi-VN"/>
        </w:rPr>
      </w:pPr>
    </w:p>
    <w:sectPr w:rsidR="00CA2A33" w:rsidRPr="00CA2A33" w:rsidSect="00A92988">
      <w:pgSz w:w="12240" w:h="15840"/>
      <w:pgMar w:top="851" w:right="1134" w:bottom="851" w:left="1418" w:header="272" w:footer="44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4F2"/>
    <w:multiLevelType w:val="hybridMultilevel"/>
    <w:tmpl w:val="8FF8B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0AC"/>
    <w:multiLevelType w:val="hybridMultilevel"/>
    <w:tmpl w:val="A5A063E2"/>
    <w:lvl w:ilvl="0" w:tplc="D37823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46F7"/>
    <w:multiLevelType w:val="hybridMultilevel"/>
    <w:tmpl w:val="6E24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43B1"/>
    <w:multiLevelType w:val="hybridMultilevel"/>
    <w:tmpl w:val="580A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B03E3"/>
    <w:multiLevelType w:val="hybridMultilevel"/>
    <w:tmpl w:val="2F7C13FA"/>
    <w:lvl w:ilvl="0" w:tplc="C736E0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767B"/>
    <w:multiLevelType w:val="hybridMultilevel"/>
    <w:tmpl w:val="7DB03A60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4E350EF8"/>
    <w:multiLevelType w:val="hybridMultilevel"/>
    <w:tmpl w:val="682CE7EA"/>
    <w:lvl w:ilvl="0" w:tplc="86E09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E1673"/>
    <w:multiLevelType w:val="hybridMultilevel"/>
    <w:tmpl w:val="F998FF94"/>
    <w:lvl w:ilvl="0" w:tplc="2ABCE7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5027E"/>
    <w:multiLevelType w:val="hybridMultilevel"/>
    <w:tmpl w:val="AA52B342"/>
    <w:lvl w:ilvl="0" w:tplc="16D41F86">
      <w:start w:val="1"/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 w15:restartNumberingAfterBreak="0">
    <w:nsid w:val="58993D11"/>
    <w:multiLevelType w:val="hybridMultilevel"/>
    <w:tmpl w:val="E81AC9D0"/>
    <w:lvl w:ilvl="0" w:tplc="84C03A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43CF8"/>
    <w:multiLevelType w:val="hybridMultilevel"/>
    <w:tmpl w:val="BDCA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62E1D"/>
    <w:multiLevelType w:val="hybridMultilevel"/>
    <w:tmpl w:val="A81A9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63338">
    <w:abstractNumId w:val="10"/>
  </w:num>
  <w:num w:numId="2" w16cid:durableId="553124739">
    <w:abstractNumId w:val="11"/>
  </w:num>
  <w:num w:numId="3" w16cid:durableId="1827043264">
    <w:abstractNumId w:val="6"/>
  </w:num>
  <w:num w:numId="4" w16cid:durableId="1181428632">
    <w:abstractNumId w:val="2"/>
  </w:num>
  <w:num w:numId="5" w16cid:durableId="1783916851">
    <w:abstractNumId w:val="3"/>
  </w:num>
  <w:num w:numId="6" w16cid:durableId="1853950522">
    <w:abstractNumId w:val="0"/>
  </w:num>
  <w:num w:numId="7" w16cid:durableId="891617747">
    <w:abstractNumId w:val="5"/>
  </w:num>
  <w:num w:numId="8" w16cid:durableId="485785583">
    <w:abstractNumId w:val="9"/>
  </w:num>
  <w:num w:numId="9" w16cid:durableId="842353972">
    <w:abstractNumId w:val="7"/>
  </w:num>
  <w:num w:numId="10" w16cid:durableId="524442695">
    <w:abstractNumId w:val="1"/>
  </w:num>
  <w:num w:numId="11" w16cid:durableId="2140565547">
    <w:abstractNumId w:val="4"/>
  </w:num>
  <w:num w:numId="12" w16cid:durableId="1166241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A7"/>
    <w:rsid w:val="0002244B"/>
    <w:rsid w:val="00054D11"/>
    <w:rsid w:val="00057C40"/>
    <w:rsid w:val="00076352"/>
    <w:rsid w:val="00085227"/>
    <w:rsid w:val="0009505A"/>
    <w:rsid w:val="000A0FD7"/>
    <w:rsid w:val="000C56D3"/>
    <w:rsid w:val="000C7CD1"/>
    <w:rsid w:val="001014BB"/>
    <w:rsid w:val="0010237E"/>
    <w:rsid w:val="00145F87"/>
    <w:rsid w:val="00153679"/>
    <w:rsid w:val="001652F2"/>
    <w:rsid w:val="0019498E"/>
    <w:rsid w:val="001A5739"/>
    <w:rsid w:val="001A68C5"/>
    <w:rsid w:val="001D0F72"/>
    <w:rsid w:val="001D5F59"/>
    <w:rsid w:val="001F2E47"/>
    <w:rsid w:val="0023054B"/>
    <w:rsid w:val="0024184F"/>
    <w:rsid w:val="00245B36"/>
    <w:rsid w:val="002521AB"/>
    <w:rsid w:val="002757CD"/>
    <w:rsid w:val="00283FAD"/>
    <w:rsid w:val="002872D3"/>
    <w:rsid w:val="002968E5"/>
    <w:rsid w:val="002C19E9"/>
    <w:rsid w:val="002C5E1F"/>
    <w:rsid w:val="002D7BFB"/>
    <w:rsid w:val="002E4E30"/>
    <w:rsid w:val="002F011F"/>
    <w:rsid w:val="002F1E49"/>
    <w:rsid w:val="002F21B8"/>
    <w:rsid w:val="00321B1E"/>
    <w:rsid w:val="0034023D"/>
    <w:rsid w:val="0034024B"/>
    <w:rsid w:val="003860D7"/>
    <w:rsid w:val="00391C69"/>
    <w:rsid w:val="00394B81"/>
    <w:rsid w:val="003D0787"/>
    <w:rsid w:val="003D3CC7"/>
    <w:rsid w:val="003D641E"/>
    <w:rsid w:val="0040225F"/>
    <w:rsid w:val="004233B6"/>
    <w:rsid w:val="00424CE2"/>
    <w:rsid w:val="004768C7"/>
    <w:rsid w:val="004874CF"/>
    <w:rsid w:val="004A7AE7"/>
    <w:rsid w:val="004D4766"/>
    <w:rsid w:val="004E1B15"/>
    <w:rsid w:val="004F2D00"/>
    <w:rsid w:val="004F33B7"/>
    <w:rsid w:val="00520841"/>
    <w:rsid w:val="00523A87"/>
    <w:rsid w:val="00524925"/>
    <w:rsid w:val="005260EF"/>
    <w:rsid w:val="0053203C"/>
    <w:rsid w:val="005712C2"/>
    <w:rsid w:val="00575AD7"/>
    <w:rsid w:val="00580843"/>
    <w:rsid w:val="0059092F"/>
    <w:rsid w:val="005A664B"/>
    <w:rsid w:val="005B1169"/>
    <w:rsid w:val="005B1A47"/>
    <w:rsid w:val="005D0EEE"/>
    <w:rsid w:val="005D73BA"/>
    <w:rsid w:val="005E0F4A"/>
    <w:rsid w:val="005E6274"/>
    <w:rsid w:val="005F7C0A"/>
    <w:rsid w:val="00606556"/>
    <w:rsid w:val="006113CB"/>
    <w:rsid w:val="00641C5C"/>
    <w:rsid w:val="00642B8A"/>
    <w:rsid w:val="00650ED1"/>
    <w:rsid w:val="00663B07"/>
    <w:rsid w:val="0068173E"/>
    <w:rsid w:val="00682AF9"/>
    <w:rsid w:val="0069596E"/>
    <w:rsid w:val="006A0D8C"/>
    <w:rsid w:val="006C6204"/>
    <w:rsid w:val="006F452D"/>
    <w:rsid w:val="006F56B3"/>
    <w:rsid w:val="007055B6"/>
    <w:rsid w:val="00723485"/>
    <w:rsid w:val="0076364B"/>
    <w:rsid w:val="0077278F"/>
    <w:rsid w:val="0078009C"/>
    <w:rsid w:val="007B391D"/>
    <w:rsid w:val="007E079A"/>
    <w:rsid w:val="007F2DB6"/>
    <w:rsid w:val="008331C5"/>
    <w:rsid w:val="008A410E"/>
    <w:rsid w:val="008B04B4"/>
    <w:rsid w:val="00927A13"/>
    <w:rsid w:val="00935C5E"/>
    <w:rsid w:val="00942A74"/>
    <w:rsid w:val="00961037"/>
    <w:rsid w:val="009822CF"/>
    <w:rsid w:val="0098369F"/>
    <w:rsid w:val="00990368"/>
    <w:rsid w:val="009B384B"/>
    <w:rsid w:val="009B6CA3"/>
    <w:rsid w:val="009D7501"/>
    <w:rsid w:val="009E0D4A"/>
    <w:rsid w:val="00A07F65"/>
    <w:rsid w:val="00A14561"/>
    <w:rsid w:val="00A27D59"/>
    <w:rsid w:val="00A33B5B"/>
    <w:rsid w:val="00A52EED"/>
    <w:rsid w:val="00A83014"/>
    <w:rsid w:val="00A92988"/>
    <w:rsid w:val="00AB0C69"/>
    <w:rsid w:val="00AC5DA7"/>
    <w:rsid w:val="00AD3D42"/>
    <w:rsid w:val="00AD6F9E"/>
    <w:rsid w:val="00AE5D94"/>
    <w:rsid w:val="00B06340"/>
    <w:rsid w:val="00B221B3"/>
    <w:rsid w:val="00B37060"/>
    <w:rsid w:val="00B60208"/>
    <w:rsid w:val="00B726BB"/>
    <w:rsid w:val="00B86815"/>
    <w:rsid w:val="00B967C4"/>
    <w:rsid w:val="00B97681"/>
    <w:rsid w:val="00BE69CB"/>
    <w:rsid w:val="00BF08FF"/>
    <w:rsid w:val="00BF13D4"/>
    <w:rsid w:val="00BF5B25"/>
    <w:rsid w:val="00C0111E"/>
    <w:rsid w:val="00C265B9"/>
    <w:rsid w:val="00C26BF0"/>
    <w:rsid w:val="00C31710"/>
    <w:rsid w:val="00C41CB8"/>
    <w:rsid w:val="00C5097D"/>
    <w:rsid w:val="00C56774"/>
    <w:rsid w:val="00C76A24"/>
    <w:rsid w:val="00CA2A33"/>
    <w:rsid w:val="00CA2CAC"/>
    <w:rsid w:val="00CC425E"/>
    <w:rsid w:val="00CD77CA"/>
    <w:rsid w:val="00D04457"/>
    <w:rsid w:val="00D81B50"/>
    <w:rsid w:val="00D84B94"/>
    <w:rsid w:val="00D86747"/>
    <w:rsid w:val="00D914BA"/>
    <w:rsid w:val="00DA271C"/>
    <w:rsid w:val="00DA494C"/>
    <w:rsid w:val="00DB5CB7"/>
    <w:rsid w:val="00DB6E05"/>
    <w:rsid w:val="00DC41DB"/>
    <w:rsid w:val="00E06493"/>
    <w:rsid w:val="00E52695"/>
    <w:rsid w:val="00E54B30"/>
    <w:rsid w:val="00E72307"/>
    <w:rsid w:val="00E8061F"/>
    <w:rsid w:val="00E93897"/>
    <w:rsid w:val="00EA4A58"/>
    <w:rsid w:val="00ED574F"/>
    <w:rsid w:val="00EE2F1C"/>
    <w:rsid w:val="00F2234B"/>
    <w:rsid w:val="00F23157"/>
    <w:rsid w:val="00F2599E"/>
    <w:rsid w:val="00F538D9"/>
    <w:rsid w:val="00F713C4"/>
    <w:rsid w:val="00FB4DC2"/>
    <w:rsid w:val="00FB7974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397C"/>
  <w15:chartTrackingRefBased/>
  <w15:docId w15:val="{32F37012-F006-4BA9-9F56-17BE3A4E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A"/>
    <w:basedOn w:val="TableNormal"/>
    <w:qFormat/>
    <w:rsid w:val="00AC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DA7"/>
    <w:pPr>
      <w:ind w:left="720"/>
      <w:contextualSpacing/>
    </w:pPr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B967C4"/>
    <w:pPr>
      <w:spacing w:after="0" w:line="240" w:lineRule="auto"/>
    </w:pPr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3D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A1">
    <w:name w:val="GA1"/>
    <w:basedOn w:val="TableNormal"/>
    <w:next w:val="TableGrid"/>
    <w:rsid w:val="00CA2A3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CA2A33"/>
    <w:pPr>
      <w:tabs>
        <w:tab w:val="left" w:pos="1256"/>
      </w:tabs>
      <w:spacing w:after="0" w:line="240" w:lineRule="auto"/>
      <w:ind w:firstLine="469"/>
    </w:pPr>
    <w:rPr>
      <w:rFonts w:ascii=".VnTime" w:eastAsia="Times New Roman" w:hAnsi=".VnTime" w:cs="Times New Roman"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A2A33"/>
    <w:rPr>
      <w:rFonts w:ascii=".VnTime" w:eastAsia="Times New Roman" w:hAnsi=".VnTime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1295</Words>
  <Characters>7385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2022-07-25T09:15:00Z</dcterms:created>
  <dcterms:modified xsi:type="dcterms:W3CDTF">2022-08-22T15:44:00Z</dcterms:modified>
</cp:coreProperties>
</file>