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920A" w14:textId="2922B3DA" w:rsidR="00BF5B32" w:rsidRPr="00ED0AA2" w:rsidRDefault="00BF5B32" w:rsidP="00ED0AA2">
      <w:pPr>
        <w:spacing w:after="0" w:line="24" w:lineRule="atLeast"/>
        <w:jc w:val="center"/>
        <w:rPr>
          <w:rFonts w:ascii="Times New Roman" w:eastAsia="Times New Roman" w:hAnsi="Times New Roman" w:cs="Times New Roman"/>
          <w:b/>
          <w:bCs/>
          <w:color w:val="000000"/>
          <w:sz w:val="26"/>
          <w:szCs w:val="26"/>
          <w:shd w:val="clear" w:color="auto" w:fill="FFFFFF"/>
        </w:rPr>
      </w:pPr>
      <w:r w:rsidRPr="00ED0AA2">
        <w:rPr>
          <w:rFonts w:ascii="Times New Roman" w:eastAsia="Arial" w:hAnsi="Times New Roman" w:cs="Times New Roman"/>
          <w:b/>
          <w:sz w:val="26"/>
          <w:szCs w:val="26"/>
        </w:rPr>
        <w:t xml:space="preserve">BÀI </w:t>
      </w:r>
      <w:r w:rsidR="00CD7163" w:rsidRPr="00ED0AA2">
        <w:rPr>
          <w:rFonts w:ascii="Times New Roman" w:eastAsia="Arial" w:hAnsi="Times New Roman" w:cs="Times New Roman"/>
          <w:b/>
          <w:sz w:val="26"/>
          <w:szCs w:val="26"/>
        </w:rPr>
        <w:t>7. ĐẠI LƯỢNG TỈ LỆ THUẬN</w:t>
      </w:r>
    </w:p>
    <w:p w14:paraId="7E86542F" w14:textId="018AEF17" w:rsidR="002666E3" w:rsidRPr="00ED0AA2" w:rsidRDefault="002666E3" w:rsidP="006C695F">
      <w:pPr>
        <w:spacing w:after="0" w:line="24" w:lineRule="atLeast"/>
        <w:jc w:val="center"/>
        <w:rPr>
          <w:rFonts w:ascii="Times New Roman" w:eastAsia="Arial" w:hAnsi="Times New Roman" w:cs="Times New Roman"/>
          <w:bCs/>
          <w:sz w:val="26"/>
          <w:szCs w:val="26"/>
        </w:rPr>
      </w:pPr>
      <w:r w:rsidRPr="00ED0AA2">
        <w:rPr>
          <w:rFonts w:ascii="Times New Roman" w:eastAsia="Arial" w:hAnsi="Times New Roman" w:cs="Times New Roman"/>
          <w:bCs/>
          <w:sz w:val="26"/>
          <w:szCs w:val="26"/>
        </w:rPr>
        <w:t xml:space="preserve">Môn học: </w:t>
      </w:r>
      <w:r w:rsidR="00CD7163" w:rsidRPr="00ED0AA2">
        <w:rPr>
          <w:rFonts w:ascii="Times New Roman" w:eastAsia="Arial" w:hAnsi="Times New Roman" w:cs="Times New Roman"/>
          <w:bCs/>
          <w:sz w:val="26"/>
          <w:szCs w:val="26"/>
        </w:rPr>
        <w:t xml:space="preserve">Toán </w:t>
      </w:r>
      <w:r w:rsidRPr="00ED0AA2">
        <w:rPr>
          <w:rFonts w:ascii="Times New Roman" w:eastAsia="Arial" w:hAnsi="Times New Roman" w:cs="Times New Roman"/>
          <w:bCs/>
          <w:sz w:val="26"/>
          <w:szCs w:val="26"/>
        </w:rPr>
        <w:t xml:space="preserve">- Lớp: </w:t>
      </w:r>
      <w:r w:rsidR="00CD7163" w:rsidRPr="00ED0AA2">
        <w:rPr>
          <w:rFonts w:ascii="Times New Roman" w:eastAsia="Arial" w:hAnsi="Times New Roman" w:cs="Times New Roman"/>
          <w:bCs/>
          <w:sz w:val="26"/>
          <w:szCs w:val="26"/>
        </w:rPr>
        <w:t>7</w:t>
      </w:r>
    </w:p>
    <w:p w14:paraId="02588504" w14:textId="701674C7" w:rsidR="002666E3" w:rsidRPr="00ED0AA2" w:rsidRDefault="002666E3" w:rsidP="006C695F">
      <w:pPr>
        <w:spacing w:after="0" w:line="24" w:lineRule="atLeast"/>
        <w:jc w:val="center"/>
        <w:rPr>
          <w:rFonts w:ascii="Times New Roman" w:eastAsia="Arial" w:hAnsi="Times New Roman" w:cs="Times New Roman"/>
          <w:bCs/>
          <w:sz w:val="26"/>
          <w:szCs w:val="26"/>
        </w:rPr>
      </w:pPr>
      <w:r w:rsidRPr="00ED0AA2">
        <w:rPr>
          <w:rFonts w:ascii="Times New Roman" w:eastAsia="Arial" w:hAnsi="Times New Roman" w:cs="Times New Roman"/>
          <w:bCs/>
          <w:sz w:val="26"/>
          <w:szCs w:val="26"/>
        </w:rPr>
        <w:t>Thời gian thực hiệ</w:t>
      </w:r>
      <w:r w:rsidR="00BF5B32" w:rsidRPr="00ED0AA2">
        <w:rPr>
          <w:rFonts w:ascii="Times New Roman" w:eastAsia="Arial" w:hAnsi="Times New Roman" w:cs="Times New Roman"/>
          <w:bCs/>
          <w:sz w:val="26"/>
          <w:szCs w:val="26"/>
        </w:rPr>
        <w:t>n: 0</w:t>
      </w:r>
      <w:r w:rsidR="00CD7163" w:rsidRPr="00ED0AA2">
        <w:rPr>
          <w:rFonts w:ascii="Times New Roman" w:eastAsia="Arial" w:hAnsi="Times New Roman" w:cs="Times New Roman"/>
          <w:bCs/>
          <w:sz w:val="26"/>
          <w:szCs w:val="26"/>
        </w:rPr>
        <w:t>3</w:t>
      </w:r>
      <w:r w:rsidRPr="00ED0AA2">
        <w:rPr>
          <w:rFonts w:ascii="Times New Roman" w:eastAsia="Arial" w:hAnsi="Times New Roman" w:cs="Times New Roman"/>
          <w:bCs/>
          <w:sz w:val="26"/>
          <w:szCs w:val="26"/>
        </w:rPr>
        <w:t xml:space="preserve"> tiết</w:t>
      </w:r>
    </w:p>
    <w:p w14:paraId="18F39A56" w14:textId="77777777" w:rsidR="002666E3" w:rsidRPr="00ED0AA2" w:rsidRDefault="002666E3" w:rsidP="006C695F">
      <w:pPr>
        <w:spacing w:before="120" w:after="120" w:line="24" w:lineRule="atLeast"/>
        <w:jc w:val="center"/>
        <w:rPr>
          <w:rFonts w:ascii="Times New Roman" w:eastAsia="Times New Roman" w:hAnsi="Times New Roman" w:cs="Times New Roman"/>
          <w:b/>
          <w:bCs/>
          <w:color w:val="000000"/>
          <w:sz w:val="26"/>
          <w:szCs w:val="26"/>
          <w:shd w:val="clear" w:color="auto" w:fill="FFFFFF"/>
        </w:rPr>
      </w:pPr>
    </w:p>
    <w:p w14:paraId="2B75BE84" w14:textId="77777777" w:rsidR="000A3058" w:rsidRPr="00ED0AA2" w:rsidRDefault="000A3058" w:rsidP="000A3058">
      <w:pPr>
        <w:spacing w:after="0"/>
        <w:rPr>
          <w:rFonts w:ascii="Times New Roman" w:hAnsi="Times New Roman" w:cs="Times New Roman"/>
          <w:sz w:val="26"/>
          <w:szCs w:val="26"/>
        </w:rPr>
      </w:pPr>
      <w:r w:rsidRPr="00ED0AA2">
        <w:rPr>
          <w:rFonts w:ascii="Times New Roman" w:hAnsi="Times New Roman" w:cs="Times New Roman"/>
          <w:b/>
          <w:sz w:val="26"/>
          <w:szCs w:val="26"/>
        </w:rPr>
        <w:t>I. MỤC TIÊU</w:t>
      </w:r>
      <w:r w:rsidRPr="00ED0AA2">
        <w:rPr>
          <w:rFonts w:ascii="Times New Roman" w:hAnsi="Times New Roman" w:cs="Times New Roman"/>
          <w:sz w:val="26"/>
          <w:szCs w:val="26"/>
        </w:rPr>
        <w:t>    </w:t>
      </w:r>
    </w:p>
    <w:p w14:paraId="5F1A9835" w14:textId="77777777" w:rsidR="000A3058" w:rsidRPr="00ED0AA2" w:rsidRDefault="000A3058" w:rsidP="000A3058">
      <w:pPr>
        <w:spacing w:after="0"/>
        <w:ind w:right="-154"/>
        <w:rPr>
          <w:rFonts w:ascii="Times New Roman" w:hAnsi="Times New Roman" w:cs="Times New Roman"/>
          <w:sz w:val="26"/>
          <w:szCs w:val="26"/>
        </w:rPr>
      </w:pPr>
      <w:r w:rsidRPr="00ED0AA2">
        <w:rPr>
          <w:rFonts w:ascii="Times New Roman" w:hAnsi="Times New Roman" w:cs="Times New Roman"/>
          <w:b/>
          <w:sz w:val="26"/>
          <w:szCs w:val="26"/>
        </w:rPr>
        <w:t>1. Kiến thức</w:t>
      </w:r>
      <w:r w:rsidRPr="00ED0AA2">
        <w:rPr>
          <w:rFonts w:ascii="Times New Roman" w:hAnsi="Times New Roman" w:cs="Times New Roman"/>
          <w:sz w:val="26"/>
          <w:szCs w:val="26"/>
        </w:rPr>
        <w:t xml:space="preserve">  </w:t>
      </w:r>
    </w:p>
    <w:p w14:paraId="1A4E0352" w14:textId="77777777" w:rsidR="000A3058" w:rsidRPr="00ED0AA2" w:rsidRDefault="000A3058" w:rsidP="000A3058">
      <w:pPr>
        <w:tabs>
          <w:tab w:val="left" w:pos="567"/>
          <w:tab w:val="left" w:pos="1134"/>
        </w:tabs>
        <w:rPr>
          <w:rFonts w:ascii="Times New Roman" w:hAnsi="Times New Roman" w:cs="Times New Roman"/>
          <w:sz w:val="26"/>
          <w:szCs w:val="26"/>
          <w:lang w:val="nl-NL"/>
        </w:rPr>
      </w:pPr>
      <w:r w:rsidRPr="00ED0AA2">
        <w:rPr>
          <w:rFonts w:ascii="Times New Roman" w:hAnsi="Times New Roman" w:cs="Times New Roman"/>
          <w:sz w:val="26"/>
          <w:szCs w:val="26"/>
        </w:rPr>
        <w:t xml:space="preserve">     - </w:t>
      </w:r>
      <w:r w:rsidRPr="00ED0AA2">
        <w:rPr>
          <w:rFonts w:ascii="Times New Roman" w:hAnsi="Times New Roman" w:cs="Times New Roman"/>
          <w:sz w:val="26"/>
          <w:szCs w:val="26"/>
          <w:lang w:val="nl-NL"/>
        </w:rPr>
        <w:t>Biết được công thức biểu diễn mỗi liên hệ giữa hai đại lượng tỉ lệ thuận.</w:t>
      </w:r>
    </w:p>
    <w:p w14:paraId="3DE22101" w14:textId="77777777" w:rsidR="000A3058" w:rsidRPr="00ED0AA2" w:rsidRDefault="000A3058" w:rsidP="000A3058">
      <w:pPr>
        <w:tabs>
          <w:tab w:val="left" w:pos="567"/>
          <w:tab w:val="left" w:pos="1134"/>
        </w:tabs>
        <w:rPr>
          <w:rFonts w:ascii="Times New Roman" w:hAnsi="Times New Roman" w:cs="Times New Roman"/>
          <w:sz w:val="26"/>
          <w:szCs w:val="26"/>
          <w:lang w:val="nl-NL"/>
        </w:rPr>
      </w:pPr>
      <w:r w:rsidRPr="00ED0AA2">
        <w:rPr>
          <w:rFonts w:ascii="Times New Roman" w:hAnsi="Times New Roman" w:cs="Times New Roman"/>
          <w:sz w:val="26"/>
          <w:szCs w:val="26"/>
          <w:lang w:val="nl-NL"/>
        </w:rPr>
        <w:t xml:space="preserve">     - Nhận biết được hai đại lượng có tỉ lệ thuận hay không.</w:t>
      </w:r>
    </w:p>
    <w:p w14:paraId="2718F064" w14:textId="77777777" w:rsidR="000A3058" w:rsidRPr="00ED0AA2" w:rsidRDefault="000A3058" w:rsidP="000A3058">
      <w:pPr>
        <w:tabs>
          <w:tab w:val="left" w:pos="567"/>
          <w:tab w:val="left" w:pos="1134"/>
        </w:tabs>
        <w:rPr>
          <w:rFonts w:ascii="Times New Roman" w:hAnsi="Times New Roman" w:cs="Times New Roman"/>
          <w:sz w:val="26"/>
          <w:szCs w:val="26"/>
          <w:lang w:val="nl-NL"/>
        </w:rPr>
      </w:pPr>
      <w:r w:rsidRPr="00ED0AA2">
        <w:rPr>
          <w:rFonts w:ascii="Times New Roman" w:hAnsi="Times New Roman" w:cs="Times New Roman"/>
          <w:sz w:val="26"/>
          <w:szCs w:val="26"/>
          <w:lang w:val="nl-NL"/>
        </w:rPr>
        <w:t xml:space="preserve">     - Hiểu được các tính chất của hai đại lượng tỉ lệ thuận.</w:t>
      </w:r>
    </w:p>
    <w:p w14:paraId="02CAFBAE" w14:textId="77777777" w:rsidR="000A3058" w:rsidRPr="00ED0AA2" w:rsidRDefault="000A3058" w:rsidP="000A3058">
      <w:pPr>
        <w:tabs>
          <w:tab w:val="left" w:pos="567"/>
          <w:tab w:val="left" w:pos="1134"/>
        </w:tabs>
        <w:rPr>
          <w:rFonts w:ascii="Times New Roman" w:hAnsi="Times New Roman" w:cs="Times New Roman"/>
          <w:sz w:val="26"/>
          <w:szCs w:val="26"/>
        </w:rPr>
      </w:pPr>
      <w:r w:rsidRPr="00ED0AA2">
        <w:rPr>
          <w:rFonts w:ascii="Times New Roman" w:hAnsi="Times New Roman" w:cs="Times New Roman"/>
          <w:b/>
          <w:sz w:val="26"/>
          <w:szCs w:val="26"/>
        </w:rPr>
        <w:t>2. Kĩ năng</w:t>
      </w:r>
      <w:r w:rsidRPr="00ED0AA2">
        <w:rPr>
          <w:rFonts w:ascii="Times New Roman" w:hAnsi="Times New Roman" w:cs="Times New Roman"/>
          <w:sz w:val="26"/>
          <w:szCs w:val="26"/>
        </w:rPr>
        <w:t xml:space="preserve">    </w:t>
      </w:r>
    </w:p>
    <w:p w14:paraId="40260366" w14:textId="77777777" w:rsidR="000A3058" w:rsidRPr="00ED0AA2" w:rsidRDefault="000A3058" w:rsidP="000A3058">
      <w:pPr>
        <w:tabs>
          <w:tab w:val="left" w:pos="567"/>
          <w:tab w:val="left" w:pos="1134"/>
        </w:tabs>
        <w:rPr>
          <w:rFonts w:ascii="Times New Roman" w:hAnsi="Times New Roman" w:cs="Times New Roman"/>
          <w:sz w:val="26"/>
          <w:szCs w:val="26"/>
          <w:lang w:val="nl-NL"/>
        </w:rPr>
      </w:pPr>
      <w:r w:rsidRPr="00ED0AA2">
        <w:rPr>
          <w:rFonts w:ascii="Times New Roman" w:hAnsi="Times New Roman" w:cs="Times New Roman"/>
          <w:sz w:val="26"/>
          <w:szCs w:val="26"/>
        </w:rPr>
        <w:t xml:space="preserve">     - </w:t>
      </w:r>
      <w:r w:rsidRPr="00ED0AA2">
        <w:rPr>
          <w:rFonts w:ascii="Times New Roman" w:hAnsi="Times New Roman" w:cs="Times New Roman"/>
          <w:sz w:val="26"/>
          <w:szCs w:val="26"/>
          <w:lang w:val="nl-NL"/>
        </w:rPr>
        <w:t>Biết cách tìm hệ số tỉ lệ khi biết một cặp giá trị tương ứng của hai đại lượng tỉ lệ thuận.</w:t>
      </w:r>
    </w:p>
    <w:p w14:paraId="0D5D3AF3" w14:textId="77777777" w:rsidR="000A3058" w:rsidRPr="00ED0AA2" w:rsidRDefault="000A3058" w:rsidP="000A3058">
      <w:pPr>
        <w:tabs>
          <w:tab w:val="left" w:pos="567"/>
          <w:tab w:val="left" w:pos="1134"/>
        </w:tabs>
        <w:rPr>
          <w:rFonts w:ascii="Times New Roman" w:hAnsi="Times New Roman" w:cs="Times New Roman"/>
          <w:sz w:val="26"/>
          <w:szCs w:val="26"/>
          <w:lang w:val="nl-NL"/>
        </w:rPr>
      </w:pPr>
      <w:r w:rsidRPr="00ED0AA2">
        <w:rPr>
          <w:rFonts w:ascii="Times New Roman" w:hAnsi="Times New Roman" w:cs="Times New Roman"/>
          <w:sz w:val="26"/>
          <w:szCs w:val="26"/>
          <w:lang w:val="nl-NL"/>
        </w:rPr>
        <w:t xml:space="preserve">     - Biết cách tìm giá trị của một đại lượng khi biết hệ số tỉ lệ và giá trị tương ứng của đại lượng kia.</w:t>
      </w:r>
    </w:p>
    <w:p w14:paraId="4CAB2D0E" w14:textId="77777777" w:rsidR="000A3058" w:rsidRPr="00ED0AA2" w:rsidRDefault="000A3058" w:rsidP="000A3058">
      <w:pPr>
        <w:spacing w:after="0"/>
        <w:ind w:right="-154"/>
        <w:rPr>
          <w:rFonts w:ascii="Times New Roman" w:hAnsi="Times New Roman" w:cs="Times New Roman"/>
          <w:sz w:val="26"/>
          <w:szCs w:val="26"/>
        </w:rPr>
      </w:pPr>
      <w:r w:rsidRPr="00ED0AA2">
        <w:rPr>
          <w:rFonts w:ascii="Times New Roman" w:hAnsi="Times New Roman" w:cs="Times New Roman"/>
          <w:b/>
          <w:sz w:val="26"/>
          <w:szCs w:val="26"/>
        </w:rPr>
        <w:t>3. Thái độ</w:t>
      </w:r>
      <w:r w:rsidRPr="00ED0AA2">
        <w:rPr>
          <w:rFonts w:ascii="Times New Roman" w:hAnsi="Times New Roman" w:cs="Times New Roman"/>
          <w:sz w:val="26"/>
          <w:szCs w:val="26"/>
        </w:rPr>
        <w:t xml:space="preserve">  </w:t>
      </w:r>
    </w:p>
    <w:p w14:paraId="5DEC5570" w14:textId="77777777" w:rsidR="000A3058" w:rsidRPr="00ED0AA2" w:rsidRDefault="000A3058" w:rsidP="000A3058">
      <w:pPr>
        <w:spacing w:after="0"/>
        <w:ind w:left="360" w:right="-154"/>
        <w:rPr>
          <w:rFonts w:ascii="Times New Roman" w:hAnsi="Times New Roman" w:cs="Times New Roman"/>
          <w:sz w:val="26"/>
          <w:szCs w:val="26"/>
        </w:rPr>
      </w:pPr>
      <w:r w:rsidRPr="00ED0AA2">
        <w:rPr>
          <w:rFonts w:ascii="Times New Roman" w:hAnsi="Times New Roman" w:cs="Times New Roman"/>
          <w:sz w:val="26"/>
          <w:szCs w:val="26"/>
        </w:rPr>
        <w:t>- Chú ý nghe giảng và làm theo các yêu cầu của giáo viên.</w:t>
      </w:r>
    </w:p>
    <w:p w14:paraId="4E96A458" w14:textId="77777777" w:rsidR="000A3058" w:rsidRPr="00ED0AA2" w:rsidRDefault="000A3058" w:rsidP="000A3058">
      <w:pPr>
        <w:spacing w:after="0"/>
        <w:ind w:left="360" w:right="-154"/>
        <w:rPr>
          <w:rFonts w:ascii="Times New Roman" w:hAnsi="Times New Roman" w:cs="Times New Roman"/>
          <w:sz w:val="26"/>
          <w:szCs w:val="26"/>
        </w:rPr>
      </w:pPr>
      <w:r w:rsidRPr="00ED0AA2">
        <w:rPr>
          <w:rFonts w:ascii="Times New Roman" w:hAnsi="Times New Roman" w:cs="Times New Roman"/>
          <w:sz w:val="26"/>
          <w:szCs w:val="26"/>
        </w:rPr>
        <w:t>- Tự giác, tích cực trong học tập, có ý thức trong nhóm.</w:t>
      </w:r>
    </w:p>
    <w:p w14:paraId="042BAB13" w14:textId="77777777" w:rsidR="000A3058" w:rsidRPr="00ED0AA2" w:rsidRDefault="000A3058" w:rsidP="000A3058">
      <w:pPr>
        <w:autoSpaceDE w:val="0"/>
        <w:autoSpaceDN w:val="0"/>
        <w:adjustRightInd w:val="0"/>
        <w:spacing w:after="0"/>
        <w:jc w:val="both"/>
        <w:rPr>
          <w:rFonts w:ascii="Times New Roman" w:hAnsi="Times New Roman" w:cs="Times New Roman"/>
          <w:b/>
          <w:sz w:val="26"/>
          <w:szCs w:val="26"/>
          <w:lang w:val="nl-NL"/>
        </w:rPr>
      </w:pPr>
      <w:r w:rsidRPr="00ED0AA2">
        <w:rPr>
          <w:rFonts w:ascii="Times New Roman" w:hAnsi="Times New Roman" w:cs="Times New Roman"/>
          <w:b/>
          <w:bCs/>
          <w:sz w:val="26"/>
          <w:szCs w:val="26"/>
          <w:lang w:val="nl-NL"/>
        </w:rPr>
        <w:t>4.</w:t>
      </w:r>
      <w:r w:rsidRPr="00ED0AA2">
        <w:rPr>
          <w:rFonts w:ascii="Times New Roman" w:hAnsi="Times New Roman" w:cs="Times New Roman"/>
          <w:b/>
          <w:sz w:val="26"/>
          <w:szCs w:val="26"/>
          <w:lang w:val="nl-NL"/>
        </w:rPr>
        <w:t xml:space="preserve"> Năng lực, phẩm chất:    </w:t>
      </w:r>
    </w:p>
    <w:p w14:paraId="1A4EA8FC" w14:textId="77777777" w:rsidR="000A3058" w:rsidRPr="00ED0AA2" w:rsidRDefault="000A3058" w:rsidP="000A3058">
      <w:pPr>
        <w:tabs>
          <w:tab w:val="left" w:pos="284"/>
          <w:tab w:val="left" w:pos="567"/>
          <w:tab w:val="left" w:pos="851"/>
        </w:tabs>
        <w:spacing w:after="0"/>
        <w:rPr>
          <w:rFonts w:ascii="Times New Roman" w:hAnsi="Times New Roman" w:cs="Times New Roman"/>
          <w:b/>
          <w:bCs/>
          <w:sz w:val="26"/>
          <w:szCs w:val="26"/>
        </w:rPr>
      </w:pPr>
      <w:r w:rsidRPr="00ED0AA2">
        <w:rPr>
          <w:rFonts w:ascii="Times New Roman" w:hAnsi="Times New Roman" w:cs="Times New Roman"/>
          <w:b/>
          <w:bCs/>
          <w:sz w:val="26"/>
          <w:szCs w:val="26"/>
        </w:rPr>
        <w:t xml:space="preserve"> a. Năng lực chung</w:t>
      </w:r>
    </w:p>
    <w:p w14:paraId="56B57E0C" w14:textId="77777777" w:rsidR="000A3058" w:rsidRPr="00ED0AA2" w:rsidRDefault="000A3058" w:rsidP="000A3058">
      <w:pPr>
        <w:spacing w:after="0"/>
        <w:jc w:val="both"/>
        <w:rPr>
          <w:rFonts w:ascii="Times New Roman" w:hAnsi="Times New Roman" w:cs="Times New Roman"/>
          <w:sz w:val="26"/>
          <w:szCs w:val="26"/>
          <w:lang w:val="nl-NL"/>
        </w:rPr>
      </w:pPr>
      <w:r w:rsidRPr="00ED0AA2">
        <w:rPr>
          <w:rFonts w:ascii="Times New Roman" w:hAnsi="Times New Roman" w:cs="Times New Roman"/>
          <w:sz w:val="26"/>
          <w:szCs w:val="26"/>
        </w:rPr>
        <w:t xml:space="preserve">     -</w:t>
      </w:r>
      <w:r w:rsidRPr="00ED0AA2">
        <w:rPr>
          <w:rFonts w:ascii="Times New Roman" w:hAnsi="Times New Roman" w:cs="Times New Roman"/>
          <w:sz w:val="26"/>
          <w:szCs w:val="26"/>
          <w:lang w:val="nl-NL"/>
        </w:rPr>
        <w:t xml:space="preserve"> Phát triển cho học sinh: năng lực tự học và tự chủ, giao tiếp và hợp tác, giải quyết vấn đề và sáng tạo.</w:t>
      </w:r>
    </w:p>
    <w:p w14:paraId="0BB17C89" w14:textId="77777777" w:rsidR="000A3058" w:rsidRPr="00ED0AA2" w:rsidRDefault="000A3058" w:rsidP="000A3058">
      <w:pPr>
        <w:tabs>
          <w:tab w:val="left" w:pos="284"/>
          <w:tab w:val="left" w:pos="567"/>
          <w:tab w:val="left" w:pos="851"/>
        </w:tabs>
        <w:spacing w:after="0"/>
        <w:rPr>
          <w:rFonts w:ascii="Times New Roman" w:hAnsi="Times New Roman" w:cs="Times New Roman"/>
          <w:b/>
          <w:bCs/>
          <w:sz w:val="26"/>
          <w:szCs w:val="26"/>
        </w:rPr>
      </w:pPr>
      <w:r w:rsidRPr="00ED0AA2">
        <w:rPr>
          <w:rFonts w:ascii="Times New Roman" w:hAnsi="Times New Roman" w:cs="Times New Roman"/>
          <w:b/>
          <w:bCs/>
          <w:sz w:val="26"/>
          <w:szCs w:val="26"/>
        </w:rPr>
        <w:t xml:space="preserve"> b. Năng lực chuyên biệt</w:t>
      </w:r>
    </w:p>
    <w:p w14:paraId="33035602" w14:textId="77777777" w:rsidR="000A3058" w:rsidRPr="00ED0AA2" w:rsidRDefault="000A3058" w:rsidP="000A3058">
      <w:pPr>
        <w:spacing w:after="0"/>
        <w:rPr>
          <w:rFonts w:ascii="Times New Roman" w:hAnsi="Times New Roman" w:cs="Times New Roman"/>
          <w:sz w:val="26"/>
          <w:szCs w:val="26"/>
          <w:lang w:val="nl-NL"/>
        </w:rPr>
      </w:pPr>
      <w:r w:rsidRPr="00ED0AA2">
        <w:rPr>
          <w:rFonts w:ascii="Times New Roman" w:hAnsi="Times New Roman" w:cs="Times New Roman"/>
          <w:sz w:val="26"/>
          <w:szCs w:val="26"/>
        </w:rPr>
        <w:t xml:space="preserve">      -</w:t>
      </w:r>
      <w:r w:rsidRPr="00ED0AA2">
        <w:rPr>
          <w:rFonts w:ascii="Times New Roman" w:hAnsi="Times New Roman" w:cs="Times New Roman"/>
          <w:sz w:val="26"/>
          <w:szCs w:val="26"/>
          <w:lang w:val="nl-NL"/>
        </w:rPr>
        <w:t xml:space="preserve"> Năng lực tính toán, sử dụng ngôn ngữ toán, sử dụng công cụ  tính.</w:t>
      </w:r>
    </w:p>
    <w:p w14:paraId="5A313D36" w14:textId="77777777" w:rsidR="003E1BF8" w:rsidRPr="00ED0AA2" w:rsidRDefault="003E1BF8" w:rsidP="00ED0AA2">
      <w:pPr>
        <w:pStyle w:val="NormalWeb"/>
        <w:kinsoku w:val="0"/>
        <w:overflowPunct w:val="0"/>
        <w:spacing w:before="120" w:beforeAutospacing="0" w:after="120" w:afterAutospacing="0" w:line="24" w:lineRule="atLeast"/>
        <w:jc w:val="both"/>
        <w:textAlignment w:val="baseline"/>
        <w:rPr>
          <w:b/>
          <w:bCs/>
          <w:color w:val="000000"/>
          <w:sz w:val="26"/>
          <w:szCs w:val="26"/>
          <w:shd w:val="clear" w:color="auto" w:fill="FFFFFF"/>
        </w:rPr>
      </w:pPr>
      <w:r w:rsidRPr="00ED0AA2">
        <w:rPr>
          <w:b/>
          <w:bCs/>
          <w:color w:val="000000"/>
          <w:sz w:val="26"/>
          <w:szCs w:val="26"/>
          <w:shd w:val="clear" w:color="auto" w:fill="FFFFFF"/>
        </w:rPr>
        <w:t xml:space="preserve">II. </w:t>
      </w:r>
      <w:r w:rsidR="00F110EA" w:rsidRPr="00ED0AA2">
        <w:rPr>
          <w:b/>
          <w:bCs/>
          <w:color w:val="000000"/>
          <w:sz w:val="26"/>
          <w:szCs w:val="26"/>
          <w:shd w:val="clear" w:color="auto" w:fill="FFFFFF"/>
        </w:rPr>
        <w:t>Thiết bị dạy học và học liệu</w:t>
      </w:r>
    </w:p>
    <w:p w14:paraId="2E061609" w14:textId="77777777" w:rsidR="009C01C4" w:rsidRPr="00ED0AA2" w:rsidRDefault="00481423" w:rsidP="00ED0AA2">
      <w:pPr>
        <w:pStyle w:val="ListParagraph"/>
        <w:numPr>
          <w:ilvl w:val="0"/>
          <w:numId w:val="15"/>
        </w:numPr>
        <w:pBdr>
          <w:bar w:val="single" w:sz="4" w:color="auto"/>
        </w:pBdr>
        <w:spacing w:before="120" w:after="120" w:line="24" w:lineRule="atLeast"/>
        <w:ind w:left="426"/>
        <w:jc w:val="both"/>
        <w:rPr>
          <w:b/>
          <w:bCs/>
          <w:color w:val="000000"/>
          <w:sz w:val="26"/>
          <w:szCs w:val="26"/>
          <w:lang w:val="nl-NL"/>
        </w:rPr>
      </w:pPr>
      <w:r w:rsidRPr="00ED0AA2">
        <w:rPr>
          <w:b/>
          <w:bCs/>
          <w:color w:val="000000"/>
          <w:sz w:val="26"/>
          <w:szCs w:val="26"/>
          <w:lang w:val="nl-NL"/>
        </w:rPr>
        <w:t>Giáo viên:</w:t>
      </w:r>
    </w:p>
    <w:p w14:paraId="6A59F9CC" w14:textId="77777777" w:rsidR="00BA1A7F" w:rsidRPr="00ED0AA2" w:rsidRDefault="00BA1A7F" w:rsidP="00ED0AA2">
      <w:pPr>
        <w:pBdr>
          <w:bar w:val="single" w:sz="4" w:color="auto"/>
        </w:pBdr>
        <w:spacing w:before="120" w:after="120" w:line="24" w:lineRule="atLeast"/>
        <w:ind w:left="426"/>
        <w:jc w:val="both"/>
        <w:rPr>
          <w:rFonts w:ascii="Times New Roman" w:hAnsi="Times New Roman" w:cs="Times New Roman"/>
          <w:b/>
          <w:bCs/>
          <w:color w:val="000000"/>
          <w:sz w:val="26"/>
          <w:szCs w:val="26"/>
          <w:lang w:val="nl-NL"/>
        </w:rPr>
      </w:pPr>
      <w:r w:rsidRPr="00ED0AA2">
        <w:rPr>
          <w:rFonts w:ascii="Times New Roman" w:hAnsi="Times New Roman" w:cs="Times New Roman"/>
          <w:sz w:val="26"/>
          <w:szCs w:val="26"/>
        </w:rPr>
        <w:t>-</w:t>
      </w:r>
      <w:r w:rsidRPr="00ED0AA2">
        <w:rPr>
          <w:rFonts w:ascii="Times New Roman" w:hAnsi="Times New Roman" w:cs="Times New Roman"/>
          <w:sz w:val="26"/>
          <w:szCs w:val="26"/>
          <w:lang w:val="nl-NL"/>
        </w:rPr>
        <w:t xml:space="preserve"> </w:t>
      </w:r>
      <w:r w:rsidRPr="00ED0AA2">
        <w:rPr>
          <w:rFonts w:ascii="Times New Roman" w:hAnsi="Times New Roman" w:cs="Times New Roman"/>
          <w:bCs/>
          <w:sz w:val="26"/>
          <w:szCs w:val="26"/>
          <w:lang w:val="pt-BR"/>
        </w:rPr>
        <w:t xml:space="preserve"> Kế hoạch bài dạy, tài liệu tham khảo, slide trình chiếu</w:t>
      </w:r>
      <w:r w:rsidRPr="00ED0AA2">
        <w:rPr>
          <w:rFonts w:ascii="Times New Roman" w:hAnsi="Times New Roman" w:cs="Times New Roman"/>
          <w:b/>
          <w:bCs/>
          <w:color w:val="000000"/>
          <w:sz w:val="26"/>
          <w:szCs w:val="26"/>
          <w:lang w:val="nl-NL"/>
        </w:rPr>
        <w:t xml:space="preserve"> </w:t>
      </w:r>
    </w:p>
    <w:p w14:paraId="7564F3D7" w14:textId="1A347ADC" w:rsidR="0061400E" w:rsidRPr="00ED0AA2" w:rsidRDefault="00481423" w:rsidP="00ED0AA2">
      <w:pPr>
        <w:pStyle w:val="ListParagraph"/>
        <w:numPr>
          <w:ilvl w:val="0"/>
          <w:numId w:val="15"/>
        </w:numPr>
        <w:pBdr>
          <w:bar w:val="single" w:sz="4" w:color="auto"/>
        </w:pBdr>
        <w:spacing w:before="120" w:after="120" w:line="24" w:lineRule="atLeast"/>
        <w:ind w:left="426"/>
        <w:jc w:val="both"/>
        <w:rPr>
          <w:b/>
          <w:bCs/>
          <w:color w:val="000000"/>
          <w:sz w:val="26"/>
          <w:szCs w:val="26"/>
          <w:lang w:val="nl-NL"/>
        </w:rPr>
      </w:pPr>
      <w:r w:rsidRPr="00ED0AA2">
        <w:rPr>
          <w:b/>
          <w:bCs/>
          <w:color w:val="000000"/>
          <w:sz w:val="26"/>
          <w:szCs w:val="26"/>
          <w:lang w:val="nl-NL"/>
        </w:rPr>
        <w:t>Học sinh</w:t>
      </w:r>
      <w:r w:rsidR="009559EF" w:rsidRPr="00ED0AA2">
        <w:rPr>
          <w:b/>
          <w:bCs/>
          <w:color w:val="000000"/>
          <w:sz w:val="26"/>
          <w:szCs w:val="26"/>
          <w:lang w:val="nl-NL"/>
        </w:rPr>
        <w:t xml:space="preserve">: </w:t>
      </w:r>
    </w:p>
    <w:p w14:paraId="3CEB648F" w14:textId="77777777" w:rsidR="009514E3" w:rsidRPr="00ED0AA2" w:rsidRDefault="009514E3" w:rsidP="00ED0AA2">
      <w:pPr>
        <w:pStyle w:val="ListParagraph"/>
        <w:numPr>
          <w:ilvl w:val="0"/>
          <w:numId w:val="13"/>
        </w:numPr>
        <w:pBdr>
          <w:bar w:val="single" w:sz="4" w:color="auto"/>
        </w:pBdr>
        <w:spacing w:before="120" w:after="120" w:line="24" w:lineRule="atLeast"/>
        <w:ind w:left="851"/>
        <w:jc w:val="both"/>
        <w:rPr>
          <w:bCs/>
          <w:color w:val="000000"/>
          <w:sz w:val="26"/>
          <w:szCs w:val="26"/>
          <w:lang w:val="nl-NL"/>
        </w:rPr>
      </w:pPr>
      <w:r w:rsidRPr="00ED0AA2">
        <w:rPr>
          <w:bCs/>
          <w:color w:val="000000"/>
          <w:sz w:val="26"/>
          <w:szCs w:val="26"/>
          <w:lang w:val="nl-NL"/>
        </w:rPr>
        <w:t>Bài cũ ở nhà.</w:t>
      </w:r>
    </w:p>
    <w:p w14:paraId="2D7D99B1" w14:textId="77777777" w:rsidR="009514E3" w:rsidRPr="00ED0AA2" w:rsidRDefault="009514E3" w:rsidP="00ED0AA2">
      <w:pPr>
        <w:pStyle w:val="ListParagraph"/>
        <w:numPr>
          <w:ilvl w:val="0"/>
          <w:numId w:val="13"/>
        </w:numPr>
        <w:pBdr>
          <w:bar w:val="single" w:sz="4" w:color="auto"/>
        </w:pBdr>
        <w:spacing w:before="120" w:after="120" w:line="24" w:lineRule="atLeast"/>
        <w:ind w:left="851"/>
        <w:jc w:val="both"/>
        <w:rPr>
          <w:bCs/>
          <w:color w:val="000000"/>
          <w:sz w:val="26"/>
          <w:szCs w:val="26"/>
          <w:lang w:val="nl-NL"/>
        </w:rPr>
      </w:pPr>
      <w:r w:rsidRPr="00ED0AA2">
        <w:rPr>
          <w:bCs/>
          <w:color w:val="000000"/>
          <w:sz w:val="26"/>
          <w:szCs w:val="26"/>
          <w:lang w:val="nl-NL"/>
        </w:rPr>
        <w:t xml:space="preserve">Đọc nghiên cứu và tìm hiểu trước bài ở nhà. </w:t>
      </w:r>
    </w:p>
    <w:p w14:paraId="467DE9AD" w14:textId="77777777" w:rsidR="00481423" w:rsidRPr="00ED0AA2" w:rsidRDefault="00481423" w:rsidP="00ED0AA2">
      <w:pPr>
        <w:pBdr>
          <w:bar w:val="single" w:sz="4" w:color="auto"/>
        </w:pBdr>
        <w:spacing w:before="120" w:after="120" w:line="24" w:lineRule="atLeast"/>
        <w:jc w:val="both"/>
        <w:rPr>
          <w:rFonts w:ascii="Times New Roman" w:hAnsi="Times New Roman" w:cs="Times New Roman"/>
          <w:b/>
          <w:bCs/>
          <w:color w:val="000000"/>
          <w:sz w:val="26"/>
          <w:szCs w:val="26"/>
          <w:lang w:val="nl-NL"/>
        </w:rPr>
      </w:pPr>
      <w:r w:rsidRPr="00ED0AA2">
        <w:rPr>
          <w:rFonts w:ascii="Times New Roman" w:hAnsi="Times New Roman" w:cs="Times New Roman"/>
          <w:b/>
          <w:bCs/>
          <w:color w:val="000000"/>
          <w:sz w:val="26"/>
          <w:szCs w:val="26"/>
          <w:lang w:val="nl-NL"/>
        </w:rPr>
        <w:t xml:space="preserve">III. </w:t>
      </w:r>
      <w:r w:rsidR="00F110EA" w:rsidRPr="00ED0AA2">
        <w:rPr>
          <w:rFonts w:ascii="Times New Roman" w:hAnsi="Times New Roman" w:cs="Times New Roman"/>
          <w:b/>
          <w:bCs/>
          <w:color w:val="000000"/>
          <w:sz w:val="26"/>
          <w:szCs w:val="26"/>
          <w:lang w:val="nl-NL"/>
        </w:rPr>
        <w:t>Tiến trình dạy học</w:t>
      </w:r>
    </w:p>
    <w:p w14:paraId="677A6B89" w14:textId="39195D4A" w:rsidR="003D6EE2" w:rsidRPr="00ED0AA2" w:rsidRDefault="00731D07" w:rsidP="00ED0AA2">
      <w:pPr>
        <w:spacing w:before="120" w:after="120" w:line="24" w:lineRule="atLeast"/>
        <w:ind w:right="255"/>
        <w:jc w:val="both"/>
        <w:rPr>
          <w:rFonts w:ascii="Times New Roman" w:eastAsia="Times New Roman" w:hAnsi="Times New Roman" w:cs="Times New Roman"/>
          <w:sz w:val="26"/>
          <w:szCs w:val="26"/>
          <w:lang w:val="vi-VN"/>
        </w:rPr>
      </w:pPr>
      <w:r w:rsidRPr="00ED0AA2">
        <w:rPr>
          <w:rFonts w:ascii="Times New Roman" w:eastAsia="Times New Roman" w:hAnsi="Times New Roman" w:cs="Times New Roman"/>
          <w:b/>
          <w:sz w:val="26"/>
          <w:szCs w:val="26"/>
        </w:rPr>
        <w:t xml:space="preserve">1. </w:t>
      </w:r>
      <w:r w:rsidR="00475641" w:rsidRPr="00ED0AA2">
        <w:rPr>
          <w:rFonts w:ascii="Times New Roman" w:eastAsia="Times New Roman" w:hAnsi="Times New Roman" w:cs="Times New Roman"/>
          <w:b/>
          <w:sz w:val="26"/>
          <w:szCs w:val="26"/>
        </w:rPr>
        <w:t xml:space="preserve">Hoạt động </w:t>
      </w:r>
      <w:r w:rsidR="003E59CD" w:rsidRPr="00ED0AA2">
        <w:rPr>
          <w:rFonts w:ascii="Times New Roman" w:eastAsia="Times New Roman" w:hAnsi="Times New Roman" w:cs="Times New Roman"/>
          <w:b/>
          <w:sz w:val="26"/>
          <w:szCs w:val="26"/>
        </w:rPr>
        <w:t>1: M</w:t>
      </w:r>
      <w:r w:rsidR="00475641" w:rsidRPr="00ED0AA2">
        <w:rPr>
          <w:rFonts w:ascii="Times New Roman" w:eastAsia="Times New Roman" w:hAnsi="Times New Roman" w:cs="Times New Roman"/>
          <w:b/>
          <w:sz w:val="26"/>
          <w:szCs w:val="26"/>
        </w:rPr>
        <w:t>ở đầu</w:t>
      </w:r>
      <w:r w:rsidR="001E37E8" w:rsidRPr="00ED0AA2">
        <w:rPr>
          <w:rFonts w:ascii="Times New Roman" w:eastAsia="Times New Roman" w:hAnsi="Times New Roman" w:cs="Times New Roman"/>
          <w:b/>
          <w:sz w:val="26"/>
          <w:szCs w:val="26"/>
        </w:rPr>
        <w:t xml:space="preserve">: </w:t>
      </w:r>
      <w:r w:rsidR="001E37E8" w:rsidRPr="00ED0AA2">
        <w:rPr>
          <w:rFonts w:ascii="Times New Roman" w:eastAsia="Times New Roman" w:hAnsi="Times New Roman" w:cs="Times New Roman"/>
          <w:sz w:val="26"/>
          <w:szCs w:val="26"/>
        </w:rPr>
        <w:t xml:space="preserve">(Xác định vấn đề học tập là </w:t>
      </w:r>
      <w:r w:rsidR="00D83D72" w:rsidRPr="00ED0AA2">
        <w:rPr>
          <w:rFonts w:ascii="Times New Roman" w:eastAsia="Times New Roman" w:hAnsi="Times New Roman" w:cs="Times New Roman"/>
          <w:sz w:val="26"/>
          <w:szCs w:val="26"/>
        </w:rPr>
        <w:t>tìm hiểu về đại lượng tỉ lệ thuận</w:t>
      </w:r>
      <w:r w:rsidR="001E37E8" w:rsidRPr="00ED0AA2">
        <w:rPr>
          <w:rFonts w:ascii="Times New Roman" w:eastAsia="Times New Roman" w:hAnsi="Times New Roman" w:cs="Times New Roman"/>
          <w:sz w:val="26"/>
          <w:szCs w:val="26"/>
        </w:rPr>
        <w:t xml:space="preserve">) </w:t>
      </w:r>
    </w:p>
    <w:p w14:paraId="5E7C50DE" w14:textId="77777777" w:rsidR="001E37E8" w:rsidRPr="00ED0AA2" w:rsidRDefault="003D6EE2" w:rsidP="00ED0AA2">
      <w:pPr>
        <w:spacing w:before="120" w:after="120" w:line="24" w:lineRule="atLeast"/>
        <w:ind w:right="255" w:firstLine="142"/>
        <w:jc w:val="both"/>
        <w:rPr>
          <w:rFonts w:ascii="Times New Roman" w:eastAsia="Times New Roman" w:hAnsi="Times New Roman" w:cs="Times New Roman"/>
          <w:b/>
          <w:sz w:val="26"/>
          <w:szCs w:val="26"/>
        </w:rPr>
      </w:pPr>
      <w:r w:rsidRPr="00ED0AA2">
        <w:rPr>
          <w:rFonts w:ascii="Times New Roman" w:eastAsia="Times New Roman" w:hAnsi="Times New Roman" w:cs="Times New Roman"/>
          <w:b/>
          <w:sz w:val="26"/>
          <w:szCs w:val="26"/>
        </w:rPr>
        <w:t xml:space="preserve">a) </w:t>
      </w:r>
      <w:r w:rsidRPr="00ED0AA2">
        <w:rPr>
          <w:rFonts w:ascii="Times New Roman" w:eastAsia="Times New Roman" w:hAnsi="Times New Roman" w:cs="Times New Roman"/>
          <w:b/>
          <w:sz w:val="26"/>
          <w:szCs w:val="26"/>
          <w:lang w:val="vi-VN"/>
        </w:rPr>
        <w:t xml:space="preserve">Mục tiêu: </w:t>
      </w:r>
    </w:p>
    <w:p w14:paraId="4D5032DB" w14:textId="77777777" w:rsidR="00402AFF" w:rsidRPr="00ED0AA2" w:rsidRDefault="00402AFF" w:rsidP="006C695F">
      <w:pPr>
        <w:spacing w:before="120" w:after="120" w:line="24" w:lineRule="atLeast"/>
        <w:ind w:firstLine="709"/>
        <w:jc w:val="both"/>
        <w:rPr>
          <w:rFonts w:ascii="Times New Roman" w:hAnsi="Times New Roman" w:cs="Times New Roman"/>
          <w:sz w:val="26"/>
          <w:szCs w:val="26"/>
          <w:lang w:val="nl-NL"/>
        </w:rPr>
      </w:pPr>
      <w:r w:rsidRPr="00ED0AA2">
        <w:rPr>
          <w:rFonts w:ascii="Times New Roman" w:hAnsi="Times New Roman" w:cs="Times New Roman"/>
          <w:sz w:val="26"/>
          <w:szCs w:val="26"/>
          <w:lang w:val="nl-NL"/>
        </w:rPr>
        <w:t>Giúp HS nhớ lại kiến thức đã học về hai đại lượng tỉ lệ thuận (Toán 5), bước đầu suy luận được mối liên hệ giữa hai đại lượng tỉ lệ thuận.</w:t>
      </w:r>
    </w:p>
    <w:p w14:paraId="7B2A35A1" w14:textId="4DC658F9" w:rsidR="003E59CD" w:rsidRPr="00ED0AA2" w:rsidRDefault="003D6EE2" w:rsidP="00ED0AA2">
      <w:pPr>
        <w:spacing w:before="120" w:after="120" w:line="24" w:lineRule="atLeast"/>
        <w:ind w:firstLine="142"/>
        <w:jc w:val="both"/>
        <w:rPr>
          <w:rFonts w:ascii="Times New Roman" w:eastAsia="Calibri" w:hAnsi="Times New Roman" w:cs="Times New Roman"/>
          <w:i/>
          <w:sz w:val="26"/>
          <w:szCs w:val="26"/>
        </w:rPr>
      </w:pPr>
      <w:r w:rsidRPr="00ED0AA2">
        <w:rPr>
          <w:rFonts w:ascii="Times New Roman" w:eastAsia="Calibri" w:hAnsi="Times New Roman" w:cs="Times New Roman"/>
          <w:b/>
          <w:sz w:val="26"/>
          <w:szCs w:val="26"/>
          <w:lang w:val="vi-VN"/>
        </w:rPr>
        <w:t>b) Nội dung:</w:t>
      </w:r>
    </w:p>
    <w:p w14:paraId="1D585AA6" w14:textId="471E3A59" w:rsidR="00D67F5E" w:rsidRPr="00ED0AA2" w:rsidRDefault="00D67F5E" w:rsidP="006C695F">
      <w:pPr>
        <w:spacing w:before="120" w:after="120" w:line="24" w:lineRule="atLeast"/>
        <w:ind w:firstLine="709"/>
        <w:jc w:val="both"/>
        <w:rPr>
          <w:rFonts w:ascii="Times New Roman" w:eastAsia="Calibri" w:hAnsi="Times New Roman" w:cs="Times New Roman"/>
          <w:sz w:val="26"/>
          <w:szCs w:val="26"/>
        </w:rPr>
      </w:pPr>
      <w:r w:rsidRPr="00ED0AA2">
        <w:rPr>
          <w:rFonts w:ascii="Times New Roman" w:eastAsia="Calibri" w:hAnsi="Times New Roman" w:cs="Times New Roman"/>
          <w:sz w:val="26"/>
          <w:szCs w:val="26"/>
        </w:rPr>
        <w:t xml:space="preserve">- Học sinh </w:t>
      </w:r>
      <w:r w:rsidR="000821B7" w:rsidRPr="00ED0AA2">
        <w:rPr>
          <w:rFonts w:ascii="Times New Roman" w:eastAsia="Calibri" w:hAnsi="Times New Roman" w:cs="Times New Roman"/>
          <w:sz w:val="26"/>
          <w:szCs w:val="26"/>
        </w:rPr>
        <w:t>lắng nghe câu hỏi của GV, trả lời vấn đáp</w:t>
      </w:r>
    </w:p>
    <w:p w14:paraId="619A6134" w14:textId="51D0ED80" w:rsidR="003D6EE2" w:rsidRPr="00ED0AA2" w:rsidRDefault="00ED0AA2" w:rsidP="00ED0AA2">
      <w:pPr>
        <w:spacing w:before="120" w:after="120" w:line="24" w:lineRule="atLeast"/>
        <w:jc w:val="both"/>
        <w:rPr>
          <w:rFonts w:ascii="Times New Roman" w:eastAsia="Times New Roman" w:hAnsi="Times New Roman" w:cs="Times New Roman"/>
          <w:b/>
          <w:sz w:val="26"/>
          <w:szCs w:val="26"/>
          <w:lang w:val="de-DE"/>
        </w:rPr>
      </w:pPr>
      <w:r>
        <w:rPr>
          <w:rFonts w:ascii="Times New Roman" w:eastAsia="Calibri" w:hAnsi="Times New Roman" w:cs="Times New Roman"/>
          <w:b/>
          <w:sz w:val="26"/>
          <w:szCs w:val="26"/>
        </w:rPr>
        <w:t xml:space="preserve">  </w:t>
      </w:r>
      <w:r w:rsidR="003D6EE2" w:rsidRPr="00ED0AA2">
        <w:rPr>
          <w:rFonts w:ascii="Times New Roman" w:eastAsia="Calibri" w:hAnsi="Times New Roman" w:cs="Times New Roman"/>
          <w:b/>
          <w:sz w:val="26"/>
          <w:szCs w:val="26"/>
          <w:lang w:val="vi-VN"/>
        </w:rPr>
        <w:t>c)</w:t>
      </w:r>
      <w:r w:rsidR="003D6EE2" w:rsidRPr="00ED0AA2">
        <w:rPr>
          <w:rFonts w:ascii="Times New Roman" w:eastAsia="Calibri" w:hAnsi="Times New Roman" w:cs="Times New Roman"/>
          <w:i/>
          <w:sz w:val="26"/>
          <w:szCs w:val="26"/>
          <w:lang w:val="vi-VN"/>
        </w:rPr>
        <w:t xml:space="preserve"> </w:t>
      </w:r>
      <w:r w:rsidR="00731D07" w:rsidRPr="00ED0AA2">
        <w:rPr>
          <w:rFonts w:ascii="Times New Roman" w:eastAsia="Times New Roman" w:hAnsi="Times New Roman" w:cs="Times New Roman"/>
          <w:b/>
          <w:sz w:val="26"/>
          <w:szCs w:val="26"/>
          <w:lang w:val="de-DE"/>
        </w:rPr>
        <w:t>S</w:t>
      </w:r>
      <w:r w:rsidR="003D6EE2" w:rsidRPr="00ED0AA2">
        <w:rPr>
          <w:rFonts w:ascii="Times New Roman" w:eastAsia="Times New Roman" w:hAnsi="Times New Roman" w:cs="Times New Roman"/>
          <w:b/>
          <w:sz w:val="26"/>
          <w:szCs w:val="26"/>
          <w:lang w:val="de-DE"/>
        </w:rPr>
        <w:t xml:space="preserve">ản phẩm: </w:t>
      </w:r>
    </w:p>
    <w:p w14:paraId="7A8FEBFE" w14:textId="687D7FF2" w:rsidR="00D67F5E" w:rsidRPr="00ED0AA2" w:rsidRDefault="00D67F5E" w:rsidP="006C695F">
      <w:pPr>
        <w:spacing w:before="120" w:after="120" w:line="24" w:lineRule="atLeast"/>
        <w:ind w:firstLine="709"/>
        <w:jc w:val="both"/>
        <w:rPr>
          <w:rFonts w:ascii="Times New Roman" w:eastAsia="Times New Roman" w:hAnsi="Times New Roman" w:cs="Times New Roman"/>
          <w:sz w:val="26"/>
          <w:szCs w:val="26"/>
          <w:lang w:val="de-DE"/>
        </w:rPr>
      </w:pPr>
      <w:r w:rsidRPr="00ED0AA2">
        <w:rPr>
          <w:rFonts w:ascii="Times New Roman" w:eastAsia="Times New Roman" w:hAnsi="Times New Roman" w:cs="Times New Roman"/>
          <w:sz w:val="26"/>
          <w:szCs w:val="26"/>
          <w:lang w:val="de-DE"/>
        </w:rPr>
        <w:t xml:space="preserve">- Câu trả lời của học </w:t>
      </w:r>
      <w:r w:rsidR="00856E68" w:rsidRPr="00ED0AA2">
        <w:rPr>
          <w:rFonts w:ascii="Times New Roman" w:eastAsia="Times New Roman" w:hAnsi="Times New Roman" w:cs="Times New Roman"/>
          <w:sz w:val="26"/>
          <w:szCs w:val="26"/>
          <w:lang w:val="de-DE"/>
        </w:rPr>
        <w:t>sinh</w:t>
      </w:r>
    </w:p>
    <w:p w14:paraId="7E5D62E2" w14:textId="0355FF7E" w:rsidR="003D6EE2" w:rsidRPr="00ED0AA2" w:rsidRDefault="00ED0AA2" w:rsidP="00ED0AA2">
      <w:pPr>
        <w:spacing w:before="120" w:after="120" w:line="24" w:lineRule="atLeast"/>
        <w:rPr>
          <w:rFonts w:ascii="Times New Roman" w:eastAsia="Times New Roman" w:hAnsi="Times New Roman" w:cs="Times New Roman"/>
          <w:b/>
          <w:color w:val="000000"/>
          <w:sz w:val="26"/>
          <w:szCs w:val="26"/>
          <w:shd w:val="clear" w:color="auto" w:fill="FFFFFF"/>
        </w:rPr>
      </w:pPr>
      <w:r>
        <w:rPr>
          <w:rFonts w:ascii="Times New Roman" w:eastAsia="Calibri" w:hAnsi="Times New Roman" w:cs="Times New Roman"/>
          <w:b/>
          <w:iCs/>
          <w:color w:val="000000"/>
          <w:sz w:val="26"/>
          <w:szCs w:val="26"/>
        </w:rPr>
        <w:t xml:space="preserve"> </w:t>
      </w:r>
      <w:r w:rsidR="0061400E" w:rsidRPr="00ED0AA2">
        <w:rPr>
          <w:rFonts w:ascii="Times New Roman" w:eastAsia="Calibri" w:hAnsi="Times New Roman" w:cs="Times New Roman"/>
          <w:b/>
          <w:iCs/>
          <w:color w:val="000000"/>
          <w:sz w:val="26"/>
          <w:szCs w:val="26"/>
          <w:lang w:val="vi-VN"/>
        </w:rPr>
        <w:t>d</w:t>
      </w:r>
      <w:r w:rsidR="0061400E" w:rsidRPr="00ED0AA2">
        <w:rPr>
          <w:rFonts w:ascii="Times New Roman" w:eastAsia="Calibri" w:hAnsi="Times New Roman" w:cs="Times New Roman"/>
          <w:b/>
          <w:iCs/>
          <w:color w:val="000000"/>
          <w:sz w:val="26"/>
          <w:szCs w:val="26"/>
        </w:rPr>
        <w:t>)</w:t>
      </w:r>
      <w:r w:rsidR="0061400E" w:rsidRPr="00ED0AA2">
        <w:rPr>
          <w:rFonts w:ascii="Times New Roman" w:eastAsia="Calibri" w:hAnsi="Times New Roman" w:cs="Times New Roman"/>
          <w:i/>
          <w:iCs/>
          <w:color w:val="000000"/>
          <w:sz w:val="26"/>
          <w:szCs w:val="26"/>
        </w:rPr>
        <w:t xml:space="preserve"> </w:t>
      </w:r>
      <w:r w:rsidR="00F46DF2" w:rsidRPr="00ED0AA2">
        <w:rPr>
          <w:rFonts w:ascii="Times New Roman" w:eastAsia="Times New Roman" w:hAnsi="Times New Roman" w:cs="Times New Roman"/>
          <w:b/>
          <w:color w:val="000000"/>
          <w:sz w:val="26"/>
          <w:szCs w:val="26"/>
          <w:shd w:val="clear" w:color="auto" w:fill="FFFFFF"/>
        </w:rPr>
        <w:t>Tổ chức thực hiện</w:t>
      </w:r>
      <w:r w:rsidR="002B4997" w:rsidRPr="00ED0AA2">
        <w:rPr>
          <w:rFonts w:ascii="Times New Roman" w:eastAsia="Times New Roman" w:hAnsi="Times New Roman" w:cs="Times New Roman"/>
          <w:b/>
          <w:color w:val="000000"/>
          <w:sz w:val="26"/>
          <w:szCs w:val="26"/>
          <w:shd w:val="clear" w:color="auto" w:fill="FFFFFF"/>
        </w:rPr>
        <w:t>:</w:t>
      </w:r>
    </w:p>
    <w:p w14:paraId="5FA782CB" w14:textId="77777777" w:rsidR="002B4997" w:rsidRPr="00ED0AA2" w:rsidRDefault="002B4997" w:rsidP="006C695F">
      <w:pPr>
        <w:spacing w:before="120" w:after="120" w:line="24" w:lineRule="atLeast"/>
        <w:ind w:firstLine="709"/>
        <w:rPr>
          <w:rFonts w:ascii="Times New Roman" w:eastAsia="Times New Roman" w:hAnsi="Times New Roman" w:cs="Times New Roman"/>
          <w:b/>
          <w:color w:val="000000"/>
          <w:sz w:val="26"/>
          <w:szCs w:val="26"/>
        </w:rPr>
      </w:pPr>
    </w:p>
    <w:tbl>
      <w:tblPr>
        <w:tblStyle w:val="TableGrid2"/>
        <w:tblW w:w="10485" w:type="dxa"/>
        <w:tblLook w:val="04A0" w:firstRow="1" w:lastRow="0" w:firstColumn="1" w:lastColumn="0" w:noHBand="0" w:noVBand="1"/>
      </w:tblPr>
      <w:tblGrid>
        <w:gridCol w:w="5524"/>
        <w:gridCol w:w="4961"/>
      </w:tblGrid>
      <w:tr w:rsidR="003D6EE2" w:rsidRPr="00ED0AA2" w14:paraId="16BBCB68" w14:textId="77777777" w:rsidTr="00327929">
        <w:tc>
          <w:tcPr>
            <w:tcW w:w="5524" w:type="dxa"/>
          </w:tcPr>
          <w:p w14:paraId="385187FA" w14:textId="77777777" w:rsidR="003D6EE2" w:rsidRPr="00ED0AA2" w:rsidRDefault="003D6EE2" w:rsidP="006C695F">
            <w:pPr>
              <w:spacing w:before="120" w:after="120" w:line="24" w:lineRule="atLeast"/>
              <w:jc w:val="center"/>
              <w:rPr>
                <w:rFonts w:ascii="Times New Roman" w:eastAsia="Calibri" w:hAnsi="Times New Roman" w:cs="Times New Roman"/>
                <w:i/>
                <w:iCs/>
                <w:color w:val="000000"/>
                <w:sz w:val="26"/>
                <w:szCs w:val="26"/>
                <w:lang w:val="vi-VN"/>
              </w:rPr>
            </w:pPr>
            <w:r w:rsidRPr="00ED0AA2">
              <w:rPr>
                <w:rFonts w:ascii="Times New Roman" w:eastAsia="Times New Roman" w:hAnsi="Times New Roman" w:cs="Times New Roman"/>
                <w:b/>
                <w:color w:val="000000"/>
                <w:sz w:val="26"/>
                <w:szCs w:val="26"/>
                <w:lang w:val="es-VE"/>
              </w:rPr>
              <w:lastRenderedPageBreak/>
              <w:t>H</w:t>
            </w:r>
            <w:r w:rsidR="0061400E" w:rsidRPr="00ED0AA2">
              <w:rPr>
                <w:rFonts w:ascii="Times New Roman" w:eastAsia="Times New Roman" w:hAnsi="Times New Roman" w:cs="Times New Roman"/>
                <w:b/>
                <w:color w:val="000000"/>
                <w:sz w:val="26"/>
                <w:szCs w:val="26"/>
                <w:lang w:val="es-VE"/>
              </w:rPr>
              <w:t>oạt</w:t>
            </w:r>
            <w:r w:rsidRPr="00ED0AA2">
              <w:rPr>
                <w:rFonts w:ascii="Times New Roman" w:eastAsia="Times New Roman" w:hAnsi="Times New Roman" w:cs="Times New Roman"/>
                <w:b/>
                <w:color w:val="000000"/>
                <w:sz w:val="26"/>
                <w:szCs w:val="26"/>
                <w:lang w:val="es-VE"/>
              </w:rPr>
              <w:t xml:space="preserve"> động của giáo viên</w:t>
            </w:r>
            <w:r w:rsidR="003E59CD" w:rsidRPr="00ED0AA2">
              <w:rPr>
                <w:rFonts w:ascii="Times New Roman" w:eastAsia="Times New Roman" w:hAnsi="Times New Roman" w:cs="Times New Roman"/>
                <w:b/>
                <w:color w:val="000000"/>
                <w:sz w:val="26"/>
                <w:szCs w:val="26"/>
                <w:lang w:val="es-VE"/>
              </w:rPr>
              <w:t xml:space="preserve"> và học sinh</w:t>
            </w:r>
          </w:p>
        </w:tc>
        <w:tc>
          <w:tcPr>
            <w:tcW w:w="4961" w:type="dxa"/>
          </w:tcPr>
          <w:p w14:paraId="2ADA60AE" w14:textId="77777777" w:rsidR="003D6EE2" w:rsidRPr="00ED0AA2" w:rsidRDefault="003E59CD" w:rsidP="006C695F">
            <w:pPr>
              <w:spacing w:before="120" w:after="120" w:line="24" w:lineRule="atLeast"/>
              <w:jc w:val="center"/>
              <w:rPr>
                <w:rFonts w:ascii="Times New Roman" w:eastAsia="Calibri" w:hAnsi="Times New Roman" w:cs="Times New Roman"/>
                <w:i/>
                <w:iCs/>
                <w:color w:val="000000"/>
                <w:sz w:val="26"/>
                <w:szCs w:val="26"/>
                <w:lang w:val="vi-VN"/>
              </w:rPr>
            </w:pPr>
            <w:r w:rsidRPr="00ED0AA2">
              <w:rPr>
                <w:rFonts w:ascii="Times New Roman" w:eastAsia="Times New Roman" w:hAnsi="Times New Roman" w:cs="Times New Roman"/>
                <w:b/>
                <w:color w:val="000000"/>
                <w:sz w:val="26"/>
                <w:szCs w:val="26"/>
                <w:lang w:val="es-VE"/>
              </w:rPr>
              <w:t>Nội dung</w:t>
            </w:r>
          </w:p>
        </w:tc>
      </w:tr>
      <w:tr w:rsidR="003D6EE2" w:rsidRPr="00ED0AA2" w14:paraId="4E43DBD6" w14:textId="77777777" w:rsidTr="00327929">
        <w:tc>
          <w:tcPr>
            <w:tcW w:w="5524" w:type="dxa"/>
          </w:tcPr>
          <w:p w14:paraId="3D77003D" w14:textId="77777777" w:rsidR="003D6EE2" w:rsidRPr="00ED0AA2" w:rsidRDefault="002B4997" w:rsidP="006C695F">
            <w:pPr>
              <w:spacing w:before="120" w:after="120" w:line="24" w:lineRule="atLeast"/>
              <w:jc w:val="both"/>
              <w:rPr>
                <w:rFonts w:ascii="Times New Roman" w:eastAsia="Calibri" w:hAnsi="Times New Roman" w:cs="Times New Roman"/>
                <w:b/>
                <w:bCs/>
                <w:i/>
                <w:iCs/>
                <w:color w:val="000000"/>
                <w:sz w:val="26"/>
                <w:szCs w:val="26"/>
                <w:lang w:val="vi-VN"/>
              </w:rPr>
            </w:pPr>
            <w:r w:rsidRPr="00ED0AA2">
              <w:rPr>
                <w:rFonts w:ascii="Times New Roman" w:eastAsia="Calibri" w:hAnsi="Times New Roman" w:cs="Times New Roman"/>
                <w:b/>
                <w:bCs/>
                <w:i/>
                <w:iCs/>
                <w:color w:val="000000"/>
                <w:sz w:val="26"/>
                <w:szCs w:val="26"/>
                <w:lang w:val="en-US"/>
              </w:rPr>
              <w:t>*</w:t>
            </w:r>
            <w:r w:rsidR="003D6EE2" w:rsidRPr="00ED0AA2">
              <w:rPr>
                <w:rFonts w:ascii="Times New Roman" w:eastAsia="Calibri" w:hAnsi="Times New Roman" w:cs="Times New Roman"/>
                <w:b/>
                <w:bCs/>
                <w:i/>
                <w:iCs/>
                <w:color w:val="000000"/>
                <w:sz w:val="26"/>
                <w:szCs w:val="26"/>
                <w:lang w:val="vi-VN"/>
              </w:rPr>
              <w:t>Chuyển giao nhiệm vụ học tập</w:t>
            </w:r>
          </w:p>
          <w:p w14:paraId="5110FC63" w14:textId="77777777" w:rsidR="000821B7" w:rsidRPr="00ED0AA2" w:rsidRDefault="000821B7" w:rsidP="000821B7">
            <w:pPr>
              <w:jc w:val="both"/>
              <w:rPr>
                <w:rFonts w:ascii="Times New Roman" w:hAnsi="Times New Roman" w:cs="Times New Roman"/>
                <w:sz w:val="26"/>
                <w:szCs w:val="26"/>
                <w:lang w:val="nl-NL"/>
              </w:rPr>
            </w:pPr>
            <w:r w:rsidRPr="00ED0AA2">
              <w:rPr>
                <w:rFonts w:ascii="Times New Roman" w:hAnsi="Times New Roman" w:cs="Times New Roman"/>
                <w:sz w:val="26"/>
                <w:szCs w:val="26"/>
                <w:lang w:val="nl-NL"/>
              </w:rPr>
              <w:t>- Hãy lấy ví dụ về hai đại lượng tỉ lệ thuận mà em biết.</w:t>
            </w:r>
          </w:p>
          <w:p w14:paraId="13AF36F0" w14:textId="77777777" w:rsidR="000821B7" w:rsidRPr="00ED0AA2" w:rsidRDefault="000821B7" w:rsidP="000821B7">
            <w:pPr>
              <w:jc w:val="both"/>
              <w:rPr>
                <w:rFonts w:ascii="Times New Roman" w:hAnsi="Times New Roman" w:cs="Times New Roman"/>
                <w:sz w:val="26"/>
                <w:szCs w:val="26"/>
                <w:lang w:val="nl-NL"/>
              </w:rPr>
            </w:pPr>
            <w:r w:rsidRPr="00ED0AA2">
              <w:rPr>
                <w:rFonts w:ascii="Times New Roman" w:hAnsi="Times New Roman" w:cs="Times New Roman"/>
                <w:sz w:val="26"/>
                <w:szCs w:val="26"/>
                <w:lang w:val="nl-NL"/>
              </w:rPr>
              <w:t>- Có cách nào để mô tả ngắn gọn hai đại lượng tỉ lệ thuận?</w:t>
            </w:r>
          </w:p>
          <w:p w14:paraId="0D746F32" w14:textId="77777777" w:rsidR="003E59CD" w:rsidRPr="00ED0AA2" w:rsidRDefault="002B4997" w:rsidP="006C695F">
            <w:pPr>
              <w:spacing w:before="120" w:after="120" w:line="24" w:lineRule="atLeast"/>
              <w:rPr>
                <w:rFonts w:ascii="Times New Roman" w:eastAsia="Times New Roman" w:hAnsi="Times New Roman" w:cs="Times New Roman"/>
                <w:b/>
                <w:i/>
                <w:iCs/>
                <w:sz w:val="26"/>
                <w:szCs w:val="26"/>
                <w:lang w:val="de-DE"/>
              </w:rPr>
            </w:pPr>
            <w:r w:rsidRPr="00ED0AA2">
              <w:rPr>
                <w:rFonts w:ascii="Times New Roman" w:eastAsia="Times New Roman" w:hAnsi="Times New Roman" w:cs="Times New Roman"/>
                <w:b/>
                <w:i/>
                <w:iCs/>
                <w:sz w:val="26"/>
                <w:szCs w:val="26"/>
                <w:lang w:val="de-DE"/>
              </w:rPr>
              <w:t>*</w:t>
            </w:r>
            <w:r w:rsidR="003E59CD" w:rsidRPr="00ED0AA2">
              <w:rPr>
                <w:rFonts w:ascii="Times New Roman" w:eastAsia="Times New Roman" w:hAnsi="Times New Roman" w:cs="Times New Roman"/>
                <w:b/>
                <w:i/>
                <w:iCs/>
                <w:sz w:val="26"/>
                <w:szCs w:val="26"/>
                <w:lang w:val="de-DE"/>
              </w:rPr>
              <w:t>Thực hiện nhiệm vụ học tập</w:t>
            </w:r>
          </w:p>
          <w:p w14:paraId="46DA9619" w14:textId="08ABA001" w:rsidR="00BF5035" w:rsidRPr="00ED0AA2" w:rsidRDefault="00BF5035" w:rsidP="006C695F">
            <w:pPr>
              <w:spacing w:before="120" w:after="120" w:line="24" w:lineRule="atLeast"/>
              <w:rPr>
                <w:rFonts w:ascii="Times New Roman" w:eastAsia="Times New Roman" w:hAnsi="Times New Roman" w:cs="Times New Roman"/>
                <w:iCs/>
                <w:sz w:val="26"/>
                <w:szCs w:val="26"/>
                <w:lang w:val="de-DE"/>
              </w:rPr>
            </w:pPr>
            <w:r w:rsidRPr="00ED0AA2">
              <w:rPr>
                <w:rFonts w:ascii="Times New Roman" w:eastAsia="Times New Roman" w:hAnsi="Times New Roman" w:cs="Times New Roman"/>
                <w:iCs/>
                <w:sz w:val="26"/>
                <w:szCs w:val="26"/>
                <w:lang w:val="de-DE"/>
              </w:rPr>
              <w:t xml:space="preserve">- HS hoạt động cá nhân theo yêu cầu của GV. </w:t>
            </w:r>
            <w:r w:rsidR="000821B7" w:rsidRPr="00ED0AA2">
              <w:rPr>
                <w:rFonts w:ascii="Times New Roman" w:eastAsia="Times New Roman" w:hAnsi="Times New Roman" w:cs="Times New Roman"/>
                <w:iCs/>
                <w:sz w:val="26"/>
                <w:szCs w:val="26"/>
                <w:lang w:val="de-DE"/>
              </w:rPr>
              <w:t>Suy nghĩ trả lời câu hỏi</w:t>
            </w:r>
          </w:p>
          <w:p w14:paraId="4ABD1B1E" w14:textId="77777777" w:rsidR="00BF5035" w:rsidRPr="00ED0AA2" w:rsidRDefault="00BF5035" w:rsidP="006C695F">
            <w:pPr>
              <w:spacing w:before="120" w:after="120" w:line="24" w:lineRule="atLeast"/>
              <w:jc w:val="both"/>
              <w:rPr>
                <w:rFonts w:ascii="Times New Roman" w:hAnsi="Times New Roman" w:cs="Times New Roman"/>
                <w:sz w:val="26"/>
                <w:szCs w:val="26"/>
              </w:rPr>
            </w:pPr>
            <w:r w:rsidRPr="00ED0AA2">
              <w:rPr>
                <w:rFonts w:ascii="Times New Roman" w:hAnsi="Times New Roman" w:cs="Times New Roman"/>
                <w:i/>
                <w:sz w:val="26"/>
                <w:szCs w:val="26"/>
              </w:rPr>
              <w:t xml:space="preserve">- Giáo viên: </w:t>
            </w:r>
            <w:r w:rsidRPr="00ED0AA2">
              <w:rPr>
                <w:rFonts w:ascii="Times New Roman" w:hAnsi="Times New Roman" w:cs="Times New Roman"/>
                <w:sz w:val="26"/>
                <w:szCs w:val="26"/>
              </w:rPr>
              <w:t>Theo dõi và bổ sung khi cần.</w:t>
            </w:r>
          </w:p>
          <w:p w14:paraId="73B2F20C" w14:textId="77777777" w:rsidR="00F110EA" w:rsidRPr="00ED0AA2" w:rsidRDefault="002B4997" w:rsidP="006C695F">
            <w:pPr>
              <w:spacing w:before="120" w:after="120" w:line="24" w:lineRule="atLeast"/>
              <w:rPr>
                <w:rFonts w:ascii="Times New Roman" w:eastAsia="Times New Roman" w:hAnsi="Times New Roman" w:cs="Times New Roman"/>
                <w:b/>
                <w:i/>
                <w:iCs/>
                <w:sz w:val="26"/>
                <w:szCs w:val="26"/>
                <w:lang w:val="de-DE"/>
              </w:rPr>
            </w:pPr>
            <w:r w:rsidRPr="00ED0AA2">
              <w:rPr>
                <w:rFonts w:ascii="Times New Roman" w:eastAsia="Times New Roman" w:hAnsi="Times New Roman" w:cs="Times New Roman"/>
                <w:b/>
                <w:i/>
                <w:iCs/>
                <w:sz w:val="26"/>
                <w:szCs w:val="26"/>
                <w:lang w:val="de-DE"/>
              </w:rPr>
              <w:t>*</w:t>
            </w:r>
            <w:r w:rsidR="00F110EA" w:rsidRPr="00ED0AA2">
              <w:rPr>
                <w:rFonts w:ascii="Times New Roman" w:eastAsia="Times New Roman" w:hAnsi="Times New Roman" w:cs="Times New Roman"/>
                <w:b/>
                <w:i/>
                <w:iCs/>
                <w:sz w:val="26"/>
                <w:szCs w:val="26"/>
                <w:lang w:val="de-DE"/>
              </w:rPr>
              <w:t>Báo cáo kết quả và thảo luận</w:t>
            </w:r>
          </w:p>
          <w:p w14:paraId="32FC9991" w14:textId="33350569" w:rsidR="00BF5035" w:rsidRPr="00ED0AA2" w:rsidRDefault="00BF5035" w:rsidP="006C695F">
            <w:pPr>
              <w:spacing w:before="120" w:after="120" w:line="24" w:lineRule="atLeast"/>
              <w:jc w:val="both"/>
              <w:rPr>
                <w:rFonts w:ascii="Times New Roman" w:eastAsia="Times New Roman" w:hAnsi="Times New Roman" w:cs="Times New Roman"/>
                <w:b/>
                <w:i/>
                <w:iCs/>
                <w:sz w:val="26"/>
                <w:szCs w:val="26"/>
                <w:lang w:val="de-DE"/>
              </w:rPr>
            </w:pPr>
            <w:r w:rsidRPr="00ED0AA2">
              <w:rPr>
                <w:rFonts w:ascii="Times New Roman" w:eastAsia="Arial" w:hAnsi="Times New Roman" w:cs="Times New Roman"/>
                <w:sz w:val="26"/>
                <w:szCs w:val="26"/>
                <w:lang w:val="en-US"/>
              </w:rPr>
              <w:t>- GV gọi ngẫu nhiên học sinh trình bày đáp án</w:t>
            </w:r>
            <w:r w:rsidR="000821B7" w:rsidRPr="00ED0AA2">
              <w:rPr>
                <w:rFonts w:ascii="Times New Roman" w:eastAsia="Arial" w:hAnsi="Times New Roman" w:cs="Times New Roman"/>
                <w:sz w:val="26"/>
                <w:szCs w:val="26"/>
                <w:lang w:val="en-US"/>
              </w:rPr>
              <w:t>.</w:t>
            </w:r>
          </w:p>
          <w:p w14:paraId="1F9C1609" w14:textId="77777777" w:rsidR="003D6EE2" w:rsidRPr="00ED0AA2" w:rsidRDefault="002B4997" w:rsidP="006C695F">
            <w:pPr>
              <w:spacing w:before="120" w:after="120" w:line="24" w:lineRule="atLeast"/>
              <w:jc w:val="both"/>
              <w:rPr>
                <w:rFonts w:ascii="Times New Roman" w:eastAsia="Times New Roman" w:hAnsi="Times New Roman" w:cs="Times New Roman"/>
                <w:b/>
                <w:i/>
                <w:iCs/>
                <w:sz w:val="26"/>
                <w:szCs w:val="26"/>
                <w:lang w:val="de-DE"/>
              </w:rPr>
            </w:pPr>
            <w:r w:rsidRPr="00ED0AA2">
              <w:rPr>
                <w:rFonts w:ascii="Times New Roman" w:eastAsia="Times New Roman" w:hAnsi="Times New Roman" w:cs="Times New Roman"/>
                <w:b/>
                <w:i/>
                <w:iCs/>
                <w:sz w:val="26"/>
                <w:szCs w:val="26"/>
                <w:lang w:val="de-DE"/>
              </w:rPr>
              <w:t>*</w:t>
            </w:r>
            <w:r w:rsidR="003D6EE2" w:rsidRPr="00ED0AA2">
              <w:rPr>
                <w:rFonts w:ascii="Times New Roman" w:eastAsia="Times New Roman" w:hAnsi="Times New Roman" w:cs="Times New Roman"/>
                <w:b/>
                <w:i/>
                <w:iCs/>
                <w:sz w:val="26"/>
                <w:szCs w:val="26"/>
                <w:lang w:val="de-DE"/>
              </w:rPr>
              <w:t>Đánh giá kết quả thực hiện nhiệm vụ</w:t>
            </w:r>
          </w:p>
          <w:p w14:paraId="42062040" w14:textId="77777777" w:rsidR="00BF5035" w:rsidRPr="00ED0AA2" w:rsidRDefault="00BF5035" w:rsidP="006C695F">
            <w:pPr>
              <w:spacing w:before="120" w:after="120" w:line="24" w:lineRule="atLeast"/>
              <w:jc w:val="both"/>
              <w:rPr>
                <w:rFonts w:ascii="Times New Roman" w:hAnsi="Times New Roman" w:cs="Times New Roman"/>
                <w:sz w:val="26"/>
                <w:szCs w:val="26"/>
              </w:rPr>
            </w:pPr>
            <w:r w:rsidRPr="00ED0AA2">
              <w:rPr>
                <w:rFonts w:ascii="Times New Roman" w:hAnsi="Times New Roman" w:cs="Times New Roman"/>
                <w:i/>
                <w:sz w:val="26"/>
                <w:szCs w:val="26"/>
              </w:rPr>
              <w:t>- Học sinh nhận xét, bổ sung, đánh giá:</w:t>
            </w:r>
          </w:p>
          <w:p w14:paraId="00100DF2" w14:textId="77777777" w:rsidR="00BF5035" w:rsidRPr="00ED0AA2" w:rsidRDefault="00BF5035" w:rsidP="006C695F">
            <w:pPr>
              <w:spacing w:before="120" w:after="120" w:line="24" w:lineRule="atLeast"/>
              <w:jc w:val="both"/>
              <w:rPr>
                <w:rFonts w:ascii="Times New Roman" w:hAnsi="Times New Roman" w:cs="Times New Roman"/>
                <w:i/>
                <w:sz w:val="26"/>
                <w:szCs w:val="26"/>
              </w:rPr>
            </w:pPr>
            <w:r w:rsidRPr="00ED0AA2">
              <w:rPr>
                <w:rFonts w:ascii="Times New Roman" w:hAnsi="Times New Roman" w:cs="Times New Roman"/>
                <w:i/>
                <w:sz w:val="26"/>
                <w:szCs w:val="26"/>
              </w:rPr>
              <w:t xml:space="preserve">- Giáo viên nhận xét, đánh giá: </w:t>
            </w:r>
          </w:p>
          <w:p w14:paraId="5CFDAF6F" w14:textId="77777777" w:rsidR="000821B7" w:rsidRPr="00ED0AA2" w:rsidRDefault="00BF5035" w:rsidP="006C695F">
            <w:pPr>
              <w:spacing w:before="120" w:after="120" w:line="24" w:lineRule="atLeast"/>
              <w:jc w:val="both"/>
              <w:rPr>
                <w:rFonts w:ascii="Times New Roman" w:hAnsi="Times New Roman" w:cs="Times New Roman"/>
                <w:sz w:val="26"/>
                <w:szCs w:val="26"/>
                <w:lang w:val="nl-NL"/>
              </w:rPr>
            </w:pPr>
            <w:r w:rsidRPr="00ED0AA2">
              <w:rPr>
                <w:rFonts w:ascii="Times New Roman" w:hAnsi="Times New Roman" w:cs="Times New Roman"/>
                <w:i/>
                <w:sz w:val="26"/>
                <w:szCs w:val="26"/>
              </w:rPr>
              <w:t>-&gt;Giáo viên gieo vấn đề cần tìm hiểu trong bài học</w:t>
            </w:r>
            <w:r w:rsidRPr="00ED0AA2">
              <w:rPr>
                <w:rFonts w:ascii="Times New Roman" w:hAnsi="Times New Roman" w:cs="Times New Roman"/>
                <w:b/>
                <w:bCs/>
                <w:i/>
                <w:sz w:val="26"/>
                <w:szCs w:val="26"/>
                <w:lang w:val="nl-NL"/>
              </w:rPr>
              <w:t xml:space="preserve"> </w:t>
            </w:r>
            <w:r w:rsidR="000821B7" w:rsidRPr="00ED0AA2">
              <w:rPr>
                <w:rFonts w:ascii="Times New Roman" w:hAnsi="Times New Roman" w:cs="Times New Roman"/>
                <w:sz w:val="26"/>
                <w:szCs w:val="26"/>
                <w:lang w:val="nl-NL"/>
              </w:rPr>
              <w:t>Bài hôm nay ta sẽ tìm hiểu cách mô tả hai đại lượng tỉ lệ thuận.</w:t>
            </w:r>
          </w:p>
          <w:p w14:paraId="5AAB9386" w14:textId="0365370D" w:rsidR="003D6EE2" w:rsidRPr="00ED0AA2" w:rsidRDefault="00BF5035" w:rsidP="006C695F">
            <w:pPr>
              <w:spacing w:before="120" w:after="120" w:line="24" w:lineRule="atLeast"/>
              <w:jc w:val="both"/>
              <w:rPr>
                <w:rFonts w:ascii="Times New Roman" w:eastAsia="Times New Roman" w:hAnsi="Times New Roman" w:cs="Times New Roman"/>
                <w:b/>
                <w:i/>
                <w:iCs/>
                <w:sz w:val="26"/>
                <w:szCs w:val="26"/>
                <w:lang w:val="nl-NL"/>
              </w:rPr>
            </w:pPr>
            <w:r w:rsidRPr="00ED0AA2">
              <w:rPr>
                <w:rFonts w:ascii="Times New Roman" w:hAnsi="Times New Roman" w:cs="Times New Roman"/>
                <w:i/>
                <w:sz w:val="26"/>
                <w:szCs w:val="26"/>
              </w:rPr>
              <w:t>-&gt;Giáo viên nêu mục tiêu bài học:</w:t>
            </w:r>
          </w:p>
        </w:tc>
        <w:tc>
          <w:tcPr>
            <w:tcW w:w="4961" w:type="dxa"/>
          </w:tcPr>
          <w:p w14:paraId="03476E31" w14:textId="77777777" w:rsidR="00BF5035" w:rsidRPr="00ED0AA2" w:rsidRDefault="00BF5035" w:rsidP="006C695F">
            <w:pPr>
              <w:spacing w:before="120" w:after="120" w:line="24" w:lineRule="atLeast"/>
              <w:jc w:val="both"/>
              <w:rPr>
                <w:rFonts w:ascii="Times New Roman" w:eastAsia="Times New Roman" w:hAnsi="Times New Roman" w:cs="Times New Roman"/>
                <w:b/>
                <w:i/>
                <w:iCs/>
                <w:sz w:val="26"/>
                <w:szCs w:val="26"/>
                <w:lang w:val="de-DE"/>
              </w:rPr>
            </w:pPr>
          </w:p>
          <w:p w14:paraId="665B0E63" w14:textId="77777777" w:rsidR="003D6EE2" w:rsidRPr="00ED0AA2" w:rsidRDefault="003D6EE2" w:rsidP="006C695F">
            <w:pPr>
              <w:spacing w:before="120" w:after="120" w:line="24" w:lineRule="atLeast"/>
              <w:contextualSpacing/>
              <w:jc w:val="both"/>
              <w:rPr>
                <w:rFonts w:ascii="Times New Roman" w:eastAsia="Calibri" w:hAnsi="Times New Roman" w:cs="Times New Roman"/>
                <w:i/>
                <w:iCs/>
                <w:color w:val="000000"/>
                <w:sz w:val="26"/>
                <w:szCs w:val="26"/>
                <w:lang w:val="vi-VN"/>
              </w:rPr>
            </w:pPr>
          </w:p>
        </w:tc>
      </w:tr>
    </w:tbl>
    <w:p w14:paraId="1C55727E" w14:textId="77777777" w:rsidR="00DC1E3D" w:rsidRPr="00ED0AA2" w:rsidRDefault="00DC1E3D" w:rsidP="00327929">
      <w:pPr>
        <w:spacing w:before="120" w:after="120" w:line="24" w:lineRule="atLeast"/>
        <w:jc w:val="both"/>
        <w:rPr>
          <w:rFonts w:ascii="Times New Roman" w:eastAsia="Times New Roman" w:hAnsi="Times New Roman" w:cs="Times New Roman"/>
          <w:b/>
          <w:bCs/>
          <w:color w:val="000000"/>
          <w:sz w:val="26"/>
          <w:szCs w:val="26"/>
          <w:shd w:val="clear" w:color="auto" w:fill="FFFFFF"/>
          <w:lang w:val="de-DE"/>
        </w:rPr>
      </w:pPr>
      <w:r w:rsidRPr="00ED0AA2">
        <w:rPr>
          <w:rFonts w:ascii="Times New Roman" w:eastAsia="Times New Roman" w:hAnsi="Times New Roman" w:cs="Times New Roman"/>
          <w:b/>
          <w:bCs/>
          <w:color w:val="000000"/>
          <w:sz w:val="26"/>
          <w:szCs w:val="26"/>
          <w:shd w:val="clear" w:color="auto" w:fill="FFFFFF"/>
          <w:lang w:val="de-DE"/>
        </w:rPr>
        <w:t xml:space="preserve">2. </w:t>
      </w:r>
      <w:r w:rsidR="009D454E" w:rsidRPr="00ED0AA2">
        <w:rPr>
          <w:rFonts w:ascii="Times New Roman" w:eastAsia="Times New Roman" w:hAnsi="Times New Roman" w:cs="Times New Roman"/>
          <w:b/>
          <w:bCs/>
          <w:color w:val="000000"/>
          <w:sz w:val="26"/>
          <w:szCs w:val="26"/>
          <w:shd w:val="clear" w:color="auto" w:fill="FFFFFF"/>
          <w:lang w:val="de-DE"/>
        </w:rPr>
        <w:t xml:space="preserve">Hoạt động </w:t>
      </w:r>
      <w:r w:rsidR="00F110EA" w:rsidRPr="00ED0AA2">
        <w:rPr>
          <w:rFonts w:ascii="Times New Roman" w:eastAsia="Times New Roman" w:hAnsi="Times New Roman" w:cs="Times New Roman"/>
          <w:b/>
          <w:bCs/>
          <w:color w:val="000000"/>
          <w:sz w:val="26"/>
          <w:szCs w:val="26"/>
          <w:shd w:val="clear" w:color="auto" w:fill="FFFFFF"/>
          <w:lang w:val="de-DE"/>
        </w:rPr>
        <w:t>2: H</w:t>
      </w:r>
      <w:r w:rsidRPr="00ED0AA2">
        <w:rPr>
          <w:rFonts w:ascii="Times New Roman" w:eastAsia="Times New Roman" w:hAnsi="Times New Roman" w:cs="Times New Roman"/>
          <w:b/>
          <w:bCs/>
          <w:color w:val="000000"/>
          <w:sz w:val="26"/>
          <w:szCs w:val="26"/>
          <w:shd w:val="clear" w:color="auto" w:fill="FFFFFF"/>
          <w:lang w:val="de-DE"/>
        </w:rPr>
        <w:t xml:space="preserve">ình thành kiến thức mới </w:t>
      </w:r>
    </w:p>
    <w:p w14:paraId="151605C5" w14:textId="77777777" w:rsidR="002B4997" w:rsidRPr="00ED0AA2" w:rsidRDefault="002B4997" w:rsidP="00327929">
      <w:pPr>
        <w:spacing w:before="120" w:after="120" w:line="24" w:lineRule="atLeast"/>
        <w:ind w:right="255"/>
        <w:jc w:val="both"/>
        <w:rPr>
          <w:rFonts w:ascii="Times New Roman" w:eastAsia="Times New Roman" w:hAnsi="Times New Roman" w:cs="Times New Roman"/>
          <w:b/>
          <w:sz w:val="26"/>
          <w:szCs w:val="26"/>
        </w:rPr>
      </w:pPr>
      <w:r w:rsidRPr="00ED0AA2">
        <w:rPr>
          <w:rFonts w:ascii="Times New Roman" w:eastAsia="Times New Roman" w:hAnsi="Times New Roman" w:cs="Times New Roman"/>
          <w:b/>
          <w:sz w:val="26"/>
          <w:szCs w:val="26"/>
        </w:rPr>
        <w:t xml:space="preserve">a) </w:t>
      </w:r>
      <w:r w:rsidRPr="00ED0AA2">
        <w:rPr>
          <w:rFonts w:ascii="Times New Roman" w:eastAsia="Times New Roman" w:hAnsi="Times New Roman" w:cs="Times New Roman"/>
          <w:b/>
          <w:sz w:val="26"/>
          <w:szCs w:val="26"/>
          <w:lang w:val="vi-VN"/>
        </w:rPr>
        <w:t xml:space="preserve">Mục tiêu:   </w:t>
      </w:r>
    </w:p>
    <w:p w14:paraId="4AD01841" w14:textId="7F330C25" w:rsidR="00326AA8" w:rsidRPr="00ED0AA2" w:rsidRDefault="00326AA8" w:rsidP="00327929">
      <w:pPr>
        <w:spacing w:before="120" w:after="120" w:line="24" w:lineRule="atLeast"/>
        <w:jc w:val="both"/>
        <w:rPr>
          <w:rFonts w:ascii="Times New Roman" w:eastAsia="Calibri" w:hAnsi="Times New Roman" w:cs="Times New Roman"/>
          <w:b/>
          <w:sz w:val="26"/>
          <w:szCs w:val="26"/>
        </w:rPr>
      </w:pPr>
      <w:r w:rsidRPr="00ED0AA2">
        <w:rPr>
          <w:rFonts w:ascii="Times New Roman" w:hAnsi="Times New Roman" w:cs="Times New Roman"/>
          <w:sz w:val="26"/>
          <w:szCs w:val="26"/>
          <w:lang w:val="nl-NL"/>
        </w:rPr>
        <w:t xml:space="preserve">Giúp HS </w:t>
      </w:r>
      <w:r w:rsidR="00415645" w:rsidRPr="00ED0AA2">
        <w:rPr>
          <w:rFonts w:ascii="Times New Roman" w:hAnsi="Times New Roman" w:cs="Times New Roman"/>
          <w:sz w:val="26"/>
          <w:szCs w:val="26"/>
          <w:lang w:val="nl-NL"/>
        </w:rPr>
        <w:t>nắm</w:t>
      </w:r>
      <w:r w:rsidRPr="00ED0AA2">
        <w:rPr>
          <w:rFonts w:ascii="Times New Roman" w:hAnsi="Times New Roman" w:cs="Times New Roman"/>
          <w:sz w:val="26"/>
          <w:szCs w:val="26"/>
          <w:lang w:val="nl-NL"/>
        </w:rPr>
        <w:t xml:space="preserve"> định nghĩa</w:t>
      </w:r>
      <w:r w:rsidR="00B91794">
        <w:rPr>
          <w:rFonts w:ascii="Times New Roman" w:hAnsi="Times New Roman" w:cs="Times New Roman"/>
          <w:sz w:val="26"/>
          <w:szCs w:val="26"/>
          <w:lang w:val="nl-NL"/>
        </w:rPr>
        <w:t xml:space="preserve">, </w:t>
      </w:r>
      <w:r w:rsidR="00415645" w:rsidRPr="00ED0AA2">
        <w:rPr>
          <w:rFonts w:ascii="Times New Roman" w:hAnsi="Times New Roman" w:cs="Times New Roman"/>
          <w:sz w:val="26"/>
          <w:szCs w:val="26"/>
          <w:lang w:val="nl-NL"/>
        </w:rPr>
        <w:t xml:space="preserve">tính chất </w:t>
      </w:r>
      <w:r w:rsidR="00B91794">
        <w:rPr>
          <w:rFonts w:ascii="Times New Roman" w:hAnsi="Times New Roman" w:cs="Times New Roman"/>
          <w:sz w:val="26"/>
          <w:szCs w:val="26"/>
          <w:lang w:val="nl-NL"/>
        </w:rPr>
        <w:t>và một số bài toán</w:t>
      </w:r>
      <w:r w:rsidR="00B24440">
        <w:rPr>
          <w:rFonts w:ascii="Times New Roman" w:hAnsi="Times New Roman" w:cs="Times New Roman"/>
          <w:sz w:val="26"/>
          <w:szCs w:val="26"/>
          <w:lang w:val="nl-NL"/>
        </w:rPr>
        <w:t xml:space="preserve"> về </w:t>
      </w:r>
      <w:r w:rsidRPr="00ED0AA2">
        <w:rPr>
          <w:rFonts w:ascii="Times New Roman" w:hAnsi="Times New Roman" w:cs="Times New Roman"/>
          <w:sz w:val="26"/>
          <w:szCs w:val="26"/>
          <w:lang w:val="nl-NL"/>
        </w:rPr>
        <w:t>đại lượng tỉ lệ thuận</w:t>
      </w:r>
      <w:r w:rsidR="00415645" w:rsidRPr="00ED0AA2">
        <w:rPr>
          <w:rFonts w:ascii="Times New Roman" w:eastAsia="Calibri" w:hAnsi="Times New Roman" w:cs="Times New Roman"/>
          <w:b/>
          <w:sz w:val="26"/>
          <w:szCs w:val="26"/>
        </w:rPr>
        <w:t>.</w:t>
      </w:r>
    </w:p>
    <w:p w14:paraId="79A5A30C" w14:textId="2A2E3C68" w:rsidR="002B4997" w:rsidRPr="00ED0AA2" w:rsidRDefault="002B4997" w:rsidP="00327929">
      <w:pPr>
        <w:spacing w:before="120" w:after="120" w:line="24" w:lineRule="atLeast"/>
        <w:jc w:val="both"/>
        <w:rPr>
          <w:rFonts w:ascii="Times New Roman" w:eastAsia="Calibri" w:hAnsi="Times New Roman" w:cs="Times New Roman"/>
          <w:i/>
          <w:sz w:val="26"/>
          <w:szCs w:val="26"/>
        </w:rPr>
      </w:pPr>
      <w:r w:rsidRPr="00ED0AA2">
        <w:rPr>
          <w:rFonts w:ascii="Times New Roman" w:eastAsia="Calibri" w:hAnsi="Times New Roman" w:cs="Times New Roman"/>
          <w:b/>
          <w:sz w:val="26"/>
          <w:szCs w:val="26"/>
          <w:lang w:val="vi-VN"/>
        </w:rPr>
        <w:t>b) Nội dung:</w:t>
      </w:r>
      <w:r w:rsidRPr="00ED0AA2">
        <w:rPr>
          <w:rFonts w:ascii="Times New Roman" w:eastAsia="Calibri" w:hAnsi="Times New Roman" w:cs="Times New Roman"/>
          <w:i/>
          <w:sz w:val="26"/>
          <w:szCs w:val="26"/>
        </w:rPr>
        <w:t xml:space="preserve"> </w:t>
      </w:r>
    </w:p>
    <w:p w14:paraId="626D0043" w14:textId="6D2F928B" w:rsidR="009271E7" w:rsidRPr="00ED0AA2" w:rsidRDefault="009271E7" w:rsidP="00327929">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sz w:val="26"/>
          <w:szCs w:val="26"/>
        </w:rPr>
        <w:t xml:space="preserve">- Học sinh làm việc nhóm </w:t>
      </w:r>
      <w:r w:rsidR="00F94DB8" w:rsidRPr="00ED0AA2">
        <w:rPr>
          <w:rFonts w:ascii="Times New Roman" w:eastAsia="Calibri" w:hAnsi="Times New Roman" w:cs="Times New Roman"/>
          <w:sz w:val="26"/>
          <w:szCs w:val="26"/>
        </w:rPr>
        <w:t xml:space="preserve">cặp đôi </w:t>
      </w:r>
      <w:r w:rsidR="003A5DB6" w:rsidRPr="00ED0AA2">
        <w:rPr>
          <w:rFonts w:ascii="Times New Roman" w:eastAsia="Calibri" w:hAnsi="Times New Roman" w:cs="Times New Roman"/>
          <w:sz w:val="26"/>
          <w:szCs w:val="26"/>
        </w:rPr>
        <w:t xml:space="preserve">thực hiện </w:t>
      </w:r>
      <w:r w:rsidR="00415645" w:rsidRPr="00ED0AA2">
        <w:rPr>
          <w:rFonts w:ascii="Times New Roman" w:eastAsia="Calibri" w:hAnsi="Times New Roman" w:cs="Times New Roman"/>
          <w:sz w:val="26"/>
          <w:szCs w:val="26"/>
        </w:rPr>
        <w:t xml:space="preserve">các </w:t>
      </w:r>
      <w:r w:rsidR="003A5DB6" w:rsidRPr="00ED0AA2">
        <w:rPr>
          <w:rFonts w:ascii="Times New Roman" w:eastAsia="Calibri" w:hAnsi="Times New Roman" w:cs="Times New Roman"/>
          <w:sz w:val="26"/>
          <w:szCs w:val="26"/>
        </w:rPr>
        <w:t>hoạt động trong sgk.</w:t>
      </w:r>
    </w:p>
    <w:p w14:paraId="16029D7F" w14:textId="630492E0" w:rsidR="009B4F91" w:rsidRPr="00ED0AA2" w:rsidRDefault="00FC1629" w:rsidP="00327929">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b/>
          <w:bCs/>
          <w:sz w:val="26"/>
          <w:szCs w:val="26"/>
        </w:rPr>
        <w:t>H1.</w:t>
      </w:r>
      <w:r w:rsidRPr="00ED0AA2">
        <w:rPr>
          <w:rFonts w:ascii="Times New Roman" w:eastAsia="Calibri" w:hAnsi="Times New Roman" w:cs="Times New Roman"/>
          <w:sz w:val="26"/>
          <w:szCs w:val="26"/>
        </w:rPr>
        <w:t xml:space="preserve"> </w:t>
      </w:r>
      <w:r w:rsidR="004A750F" w:rsidRPr="00ED0AA2">
        <w:rPr>
          <w:rFonts w:ascii="Times New Roman" w:eastAsia="Calibri" w:hAnsi="Times New Roman" w:cs="Times New Roman"/>
          <w:sz w:val="26"/>
          <w:szCs w:val="26"/>
        </w:rPr>
        <w:t xml:space="preserve">Chiều dài </w:t>
      </w:r>
      <w:r w:rsidR="00E172AB" w:rsidRPr="00ED0AA2">
        <w:rPr>
          <w:rFonts w:ascii="Times New Roman" w:eastAsia="Calibri" w:hAnsi="Times New Roman" w:cs="Times New Roman"/>
          <w:sz w:val="26"/>
          <w:szCs w:val="26"/>
        </w:rPr>
        <w:t>x(m) và khối lượng m(kg) của thanh sắt phi 18 được liên hệ theo công thức m=2x. Hoàn thành bảng sau:</w:t>
      </w:r>
    </w:p>
    <w:tbl>
      <w:tblPr>
        <w:tblStyle w:val="TableGrid"/>
        <w:tblW w:w="0" w:type="auto"/>
        <w:tblLook w:val="04A0" w:firstRow="1" w:lastRow="0" w:firstColumn="1" w:lastColumn="0" w:noHBand="0" w:noVBand="1"/>
      </w:tblPr>
      <w:tblGrid>
        <w:gridCol w:w="1869"/>
        <w:gridCol w:w="1869"/>
        <w:gridCol w:w="1869"/>
        <w:gridCol w:w="1869"/>
        <w:gridCol w:w="1869"/>
      </w:tblGrid>
      <w:tr w:rsidR="00E172AB" w:rsidRPr="00ED0AA2" w14:paraId="70495A73" w14:textId="77777777" w:rsidTr="00E172AB">
        <w:tc>
          <w:tcPr>
            <w:tcW w:w="1869" w:type="dxa"/>
          </w:tcPr>
          <w:p w14:paraId="0A574EEF" w14:textId="5B54613A" w:rsidR="00E172AB" w:rsidRPr="00ED0AA2" w:rsidRDefault="00E172AB" w:rsidP="006C695F">
            <w:pPr>
              <w:spacing w:before="120" w:after="120" w:line="24" w:lineRule="atLeast"/>
              <w:jc w:val="both"/>
              <w:rPr>
                <w:rFonts w:eastAsia="Calibri"/>
                <w:sz w:val="26"/>
                <w:szCs w:val="26"/>
                <w:lang w:val="en-US"/>
              </w:rPr>
            </w:pPr>
            <w:r w:rsidRPr="00ED0AA2">
              <w:rPr>
                <w:rFonts w:eastAsia="Calibri"/>
                <w:sz w:val="26"/>
                <w:szCs w:val="26"/>
                <w:lang w:val="en-US"/>
              </w:rPr>
              <w:t>X(m)</w:t>
            </w:r>
          </w:p>
        </w:tc>
        <w:tc>
          <w:tcPr>
            <w:tcW w:w="1869" w:type="dxa"/>
          </w:tcPr>
          <w:p w14:paraId="527BDD25" w14:textId="59507D7D" w:rsidR="00E172AB" w:rsidRPr="00ED0AA2" w:rsidRDefault="00E172AB" w:rsidP="006C695F">
            <w:pPr>
              <w:spacing w:before="120" w:after="120" w:line="24" w:lineRule="atLeast"/>
              <w:jc w:val="both"/>
              <w:rPr>
                <w:rFonts w:eastAsia="Calibri"/>
                <w:sz w:val="26"/>
                <w:szCs w:val="26"/>
                <w:lang w:val="en-US"/>
              </w:rPr>
            </w:pPr>
            <w:r w:rsidRPr="00ED0AA2">
              <w:rPr>
                <w:rFonts w:eastAsia="Calibri"/>
                <w:sz w:val="26"/>
                <w:szCs w:val="26"/>
                <w:lang w:val="en-US"/>
              </w:rPr>
              <w:t>2</w:t>
            </w:r>
          </w:p>
        </w:tc>
        <w:tc>
          <w:tcPr>
            <w:tcW w:w="1869" w:type="dxa"/>
          </w:tcPr>
          <w:p w14:paraId="74DFC8BA" w14:textId="7FEB133A" w:rsidR="00E172AB" w:rsidRPr="00ED0AA2" w:rsidRDefault="00E172AB" w:rsidP="006C695F">
            <w:pPr>
              <w:spacing w:before="120" w:after="120" w:line="24" w:lineRule="atLeast"/>
              <w:jc w:val="both"/>
              <w:rPr>
                <w:rFonts w:eastAsia="Calibri"/>
                <w:sz w:val="26"/>
                <w:szCs w:val="26"/>
                <w:lang w:val="en-US"/>
              </w:rPr>
            </w:pPr>
            <w:r w:rsidRPr="00ED0AA2">
              <w:rPr>
                <w:rFonts w:eastAsia="Calibri"/>
                <w:sz w:val="26"/>
                <w:szCs w:val="26"/>
                <w:lang w:val="en-US"/>
              </w:rPr>
              <w:t>3</w:t>
            </w:r>
          </w:p>
        </w:tc>
        <w:tc>
          <w:tcPr>
            <w:tcW w:w="1869" w:type="dxa"/>
          </w:tcPr>
          <w:p w14:paraId="4824842D" w14:textId="16A3AB72" w:rsidR="00E172AB" w:rsidRPr="00ED0AA2" w:rsidRDefault="00E172AB" w:rsidP="006C695F">
            <w:pPr>
              <w:spacing w:before="120" w:after="120" w:line="24" w:lineRule="atLeast"/>
              <w:jc w:val="both"/>
              <w:rPr>
                <w:rFonts w:eastAsia="Calibri"/>
                <w:sz w:val="26"/>
                <w:szCs w:val="26"/>
                <w:lang w:val="en-US"/>
              </w:rPr>
            </w:pPr>
            <w:r w:rsidRPr="00ED0AA2">
              <w:rPr>
                <w:rFonts w:eastAsia="Calibri"/>
                <w:sz w:val="26"/>
                <w:szCs w:val="26"/>
                <w:lang w:val="en-US"/>
              </w:rPr>
              <w:t>5</w:t>
            </w:r>
          </w:p>
        </w:tc>
        <w:tc>
          <w:tcPr>
            <w:tcW w:w="1869" w:type="dxa"/>
          </w:tcPr>
          <w:p w14:paraId="3BEF8EE2" w14:textId="1FF4E3EC" w:rsidR="00E172AB" w:rsidRPr="00ED0AA2" w:rsidRDefault="00E172AB" w:rsidP="006C695F">
            <w:pPr>
              <w:spacing w:before="120" w:after="120" w:line="24" w:lineRule="atLeast"/>
              <w:jc w:val="both"/>
              <w:rPr>
                <w:rFonts w:eastAsia="Calibri"/>
                <w:sz w:val="26"/>
                <w:szCs w:val="26"/>
                <w:lang w:val="en-US"/>
              </w:rPr>
            </w:pPr>
            <w:r w:rsidRPr="00ED0AA2">
              <w:rPr>
                <w:rFonts w:eastAsia="Calibri"/>
                <w:sz w:val="26"/>
                <w:szCs w:val="26"/>
                <w:lang w:val="en-US"/>
              </w:rPr>
              <w:t>8</w:t>
            </w:r>
          </w:p>
        </w:tc>
      </w:tr>
      <w:tr w:rsidR="00E172AB" w:rsidRPr="00ED0AA2" w14:paraId="0DB185D1" w14:textId="77777777" w:rsidTr="00E172AB">
        <w:tc>
          <w:tcPr>
            <w:tcW w:w="1869" w:type="dxa"/>
          </w:tcPr>
          <w:p w14:paraId="491FF2A0" w14:textId="6D791611" w:rsidR="00E172AB" w:rsidRPr="00ED0AA2" w:rsidRDefault="00E172AB" w:rsidP="006C695F">
            <w:pPr>
              <w:spacing w:before="120" w:after="120" w:line="24" w:lineRule="atLeast"/>
              <w:jc w:val="both"/>
              <w:rPr>
                <w:rFonts w:eastAsia="Calibri"/>
                <w:sz w:val="26"/>
                <w:szCs w:val="26"/>
                <w:lang w:val="en-US"/>
              </w:rPr>
            </w:pPr>
            <w:r w:rsidRPr="00ED0AA2">
              <w:rPr>
                <w:rFonts w:eastAsia="Calibri"/>
                <w:sz w:val="26"/>
                <w:szCs w:val="26"/>
                <w:lang w:val="en-US"/>
              </w:rPr>
              <w:t>M(kg)</w:t>
            </w:r>
          </w:p>
        </w:tc>
        <w:tc>
          <w:tcPr>
            <w:tcW w:w="1869" w:type="dxa"/>
          </w:tcPr>
          <w:p w14:paraId="69ABBFE9" w14:textId="10D88E5C" w:rsidR="00E172AB" w:rsidRPr="00ED0AA2" w:rsidRDefault="00E172AB" w:rsidP="006C695F">
            <w:pPr>
              <w:spacing w:before="120" w:after="120" w:line="24" w:lineRule="atLeast"/>
              <w:jc w:val="both"/>
              <w:rPr>
                <w:rFonts w:eastAsia="Calibri"/>
                <w:sz w:val="26"/>
                <w:szCs w:val="26"/>
                <w:lang w:val="en-US"/>
              </w:rPr>
            </w:pPr>
            <w:r w:rsidRPr="00ED0AA2">
              <w:rPr>
                <w:rFonts w:eastAsia="Calibri"/>
                <w:sz w:val="26"/>
                <w:szCs w:val="26"/>
                <w:lang w:val="en-US"/>
              </w:rPr>
              <w:t>?</w:t>
            </w:r>
          </w:p>
        </w:tc>
        <w:tc>
          <w:tcPr>
            <w:tcW w:w="1869" w:type="dxa"/>
          </w:tcPr>
          <w:p w14:paraId="7CEE3B09" w14:textId="2FC5C548" w:rsidR="00E172AB" w:rsidRPr="00ED0AA2" w:rsidRDefault="00E172AB" w:rsidP="006C695F">
            <w:pPr>
              <w:spacing w:before="120" w:after="120" w:line="24" w:lineRule="atLeast"/>
              <w:jc w:val="both"/>
              <w:rPr>
                <w:rFonts w:eastAsia="Calibri"/>
                <w:sz w:val="26"/>
                <w:szCs w:val="26"/>
                <w:lang w:val="en-US"/>
              </w:rPr>
            </w:pPr>
            <w:r w:rsidRPr="00ED0AA2">
              <w:rPr>
                <w:rFonts w:eastAsia="Calibri"/>
                <w:sz w:val="26"/>
                <w:szCs w:val="26"/>
                <w:lang w:val="en-US"/>
              </w:rPr>
              <w:t>?</w:t>
            </w:r>
          </w:p>
        </w:tc>
        <w:tc>
          <w:tcPr>
            <w:tcW w:w="1869" w:type="dxa"/>
          </w:tcPr>
          <w:p w14:paraId="5A5BCFF7" w14:textId="512E3931" w:rsidR="00E172AB" w:rsidRPr="00ED0AA2" w:rsidRDefault="00E172AB" w:rsidP="006C695F">
            <w:pPr>
              <w:spacing w:before="120" w:after="120" w:line="24" w:lineRule="atLeast"/>
              <w:jc w:val="both"/>
              <w:rPr>
                <w:rFonts w:eastAsia="Calibri"/>
                <w:sz w:val="26"/>
                <w:szCs w:val="26"/>
                <w:lang w:val="en-US"/>
              </w:rPr>
            </w:pPr>
            <w:r w:rsidRPr="00ED0AA2">
              <w:rPr>
                <w:rFonts w:eastAsia="Calibri"/>
                <w:sz w:val="26"/>
                <w:szCs w:val="26"/>
                <w:lang w:val="en-US"/>
              </w:rPr>
              <w:t>?</w:t>
            </w:r>
          </w:p>
        </w:tc>
        <w:tc>
          <w:tcPr>
            <w:tcW w:w="1869" w:type="dxa"/>
          </w:tcPr>
          <w:p w14:paraId="0F460EC6" w14:textId="7554E510" w:rsidR="00E172AB" w:rsidRPr="00ED0AA2" w:rsidRDefault="00E172AB" w:rsidP="006C695F">
            <w:pPr>
              <w:spacing w:before="120" w:after="120" w:line="24" w:lineRule="atLeast"/>
              <w:jc w:val="both"/>
              <w:rPr>
                <w:rFonts w:eastAsia="Calibri"/>
                <w:sz w:val="26"/>
                <w:szCs w:val="26"/>
                <w:lang w:val="en-US"/>
              </w:rPr>
            </w:pPr>
            <w:r w:rsidRPr="00ED0AA2">
              <w:rPr>
                <w:rFonts w:eastAsia="Calibri"/>
                <w:sz w:val="26"/>
                <w:szCs w:val="26"/>
                <w:lang w:val="en-US"/>
              </w:rPr>
              <w:t>?</w:t>
            </w:r>
          </w:p>
        </w:tc>
      </w:tr>
    </w:tbl>
    <w:p w14:paraId="28F344E5" w14:textId="77777777" w:rsidR="00EB1AAF" w:rsidRPr="00ED0AA2" w:rsidRDefault="00FC1629" w:rsidP="00327929">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b/>
          <w:bCs/>
          <w:sz w:val="26"/>
          <w:szCs w:val="26"/>
        </w:rPr>
        <w:t>H2.</w:t>
      </w:r>
      <w:r w:rsidRPr="00ED0AA2">
        <w:rPr>
          <w:rFonts w:ascii="Times New Roman" w:eastAsia="Calibri" w:hAnsi="Times New Roman" w:cs="Times New Roman"/>
          <w:sz w:val="26"/>
          <w:szCs w:val="26"/>
        </w:rPr>
        <w:t xml:space="preserve"> </w:t>
      </w:r>
      <w:r w:rsidR="00EB1AAF" w:rsidRPr="00ED0AA2">
        <w:rPr>
          <w:rFonts w:ascii="Times New Roman" w:eastAsia="Calibri" w:hAnsi="Times New Roman" w:cs="Times New Roman"/>
          <w:sz w:val="26"/>
          <w:szCs w:val="26"/>
        </w:rPr>
        <w:t>Chu vi đường tròn C có tỉ lệ thuận với đường kính d hay không? Nếu có hãy xác định hệ số tỉ lệ đó.</w:t>
      </w:r>
    </w:p>
    <w:p w14:paraId="4305E0DA" w14:textId="556962BA" w:rsidR="00FA63C7" w:rsidRPr="00ED0AA2" w:rsidRDefault="00FA63C7" w:rsidP="00327929">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b/>
          <w:bCs/>
          <w:sz w:val="26"/>
          <w:szCs w:val="26"/>
        </w:rPr>
        <w:t>H3</w:t>
      </w:r>
      <w:r w:rsidRPr="00ED0AA2">
        <w:rPr>
          <w:rFonts w:ascii="Times New Roman" w:eastAsia="Calibri" w:hAnsi="Times New Roman" w:cs="Times New Roman"/>
          <w:sz w:val="26"/>
          <w:szCs w:val="26"/>
        </w:rPr>
        <w:t xml:space="preserve">. </w:t>
      </w:r>
      <w:r w:rsidR="005B5AE6" w:rsidRPr="00ED0AA2">
        <w:rPr>
          <w:rFonts w:ascii="Times New Roman" w:eastAsia="Calibri" w:hAnsi="Times New Roman" w:cs="Times New Roman"/>
          <w:sz w:val="26"/>
          <w:szCs w:val="26"/>
        </w:rPr>
        <w:t xml:space="preserve">Một ô tô </w:t>
      </w:r>
      <w:r w:rsidR="009B38F2" w:rsidRPr="00ED0AA2">
        <w:rPr>
          <w:rFonts w:ascii="Times New Roman" w:eastAsia="Calibri" w:hAnsi="Times New Roman" w:cs="Times New Roman"/>
          <w:sz w:val="26"/>
          <w:szCs w:val="26"/>
        </w:rPr>
        <w:t>chuyển động đều với vận tốc 65km/h</w:t>
      </w:r>
      <w:r w:rsidR="00CB6187" w:rsidRPr="00ED0AA2">
        <w:rPr>
          <w:rFonts w:ascii="Times New Roman" w:eastAsia="Calibri" w:hAnsi="Times New Roman" w:cs="Times New Roman"/>
          <w:sz w:val="26"/>
          <w:szCs w:val="26"/>
        </w:rPr>
        <w:t>.</w:t>
      </w:r>
    </w:p>
    <w:p w14:paraId="00616A37" w14:textId="0AF6A9BA" w:rsidR="00CB6187" w:rsidRPr="00ED0AA2" w:rsidRDefault="00CB6187" w:rsidP="00327929">
      <w:pPr>
        <w:pStyle w:val="ListParagraph"/>
        <w:numPr>
          <w:ilvl w:val="0"/>
          <w:numId w:val="17"/>
        </w:numPr>
        <w:spacing w:before="120" w:after="120" w:line="24" w:lineRule="atLeast"/>
        <w:ind w:left="284" w:firstLine="0"/>
        <w:jc w:val="both"/>
        <w:rPr>
          <w:rFonts w:eastAsia="Calibri"/>
          <w:sz w:val="26"/>
          <w:szCs w:val="26"/>
        </w:rPr>
      </w:pPr>
      <w:r w:rsidRPr="00ED0AA2">
        <w:rPr>
          <w:rFonts w:eastAsia="Calibri"/>
          <w:sz w:val="26"/>
          <w:szCs w:val="26"/>
        </w:rPr>
        <w:t>Viết công thức tính quãng đường đi được s (km) theo thời gian t (h) của chuyển động,</w:t>
      </w:r>
    </w:p>
    <w:p w14:paraId="26E71AAA" w14:textId="60F817AF" w:rsidR="00CB6187" w:rsidRPr="00ED0AA2" w:rsidRDefault="00CA64D5" w:rsidP="00327929">
      <w:pPr>
        <w:pStyle w:val="ListParagraph"/>
        <w:numPr>
          <w:ilvl w:val="0"/>
          <w:numId w:val="17"/>
        </w:numPr>
        <w:spacing w:before="120" w:after="120" w:line="24" w:lineRule="atLeast"/>
        <w:ind w:left="284" w:firstLine="0"/>
        <w:jc w:val="both"/>
        <w:rPr>
          <w:rFonts w:eastAsia="Calibri"/>
          <w:sz w:val="26"/>
          <w:szCs w:val="26"/>
        </w:rPr>
      </w:pPr>
      <w:r w:rsidRPr="00ED0AA2">
        <w:rPr>
          <w:rFonts w:eastAsia="Calibri"/>
          <w:sz w:val="26"/>
          <w:szCs w:val="26"/>
        </w:rPr>
        <w:t>S và t có phải là hai đại lượng tỉ lệ thuận hay không? Nếu có hãy xác định hệ số tỉ lệ của s đối với t.</w:t>
      </w:r>
    </w:p>
    <w:p w14:paraId="3B9A9686" w14:textId="6DAA96A8" w:rsidR="00CA64D5" w:rsidRPr="00ED0AA2" w:rsidRDefault="00CA64D5" w:rsidP="00327929">
      <w:pPr>
        <w:pStyle w:val="ListParagraph"/>
        <w:numPr>
          <w:ilvl w:val="0"/>
          <w:numId w:val="17"/>
        </w:numPr>
        <w:spacing w:before="120" w:after="120" w:line="24" w:lineRule="atLeast"/>
        <w:ind w:left="284" w:firstLine="0"/>
        <w:jc w:val="both"/>
        <w:rPr>
          <w:rFonts w:eastAsia="Calibri"/>
          <w:sz w:val="26"/>
          <w:szCs w:val="26"/>
        </w:rPr>
      </w:pPr>
      <w:r w:rsidRPr="00ED0AA2">
        <w:rPr>
          <w:rFonts w:eastAsia="Calibri"/>
          <w:sz w:val="26"/>
          <w:szCs w:val="26"/>
        </w:rPr>
        <w:t>Tính giá trị của s khi</w:t>
      </w:r>
      <w:r w:rsidR="004C3F32" w:rsidRPr="00ED0AA2">
        <w:rPr>
          <w:rFonts w:eastAsia="Calibri"/>
          <w:sz w:val="26"/>
          <w:szCs w:val="26"/>
        </w:rPr>
        <w:t xml:space="preserve"> t = 0,5; </w:t>
      </w:r>
      <w:r w:rsidR="004C3F32" w:rsidRPr="00ED0AA2">
        <w:rPr>
          <w:rFonts w:eastAsia="Calibri"/>
          <w:position w:val="-26"/>
          <w:sz w:val="26"/>
          <w:szCs w:val="26"/>
        </w:rPr>
        <w:object w:dxaOrig="600" w:dyaOrig="680" w14:anchorId="78EEA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3.75pt" o:ole="">
            <v:imagedata r:id="rId8" o:title=""/>
          </v:shape>
          <o:OLEObject Type="Embed" ProgID="Equation.DSMT4" ShapeID="_x0000_i1025" DrawAspect="Content" ObjectID="_1720356941" r:id="rId9"/>
        </w:object>
      </w:r>
      <w:r w:rsidR="004C3F32" w:rsidRPr="00ED0AA2">
        <w:rPr>
          <w:rFonts w:eastAsia="Calibri"/>
          <w:sz w:val="26"/>
          <w:szCs w:val="26"/>
        </w:rPr>
        <w:t>; t = 2.</w:t>
      </w:r>
    </w:p>
    <w:p w14:paraId="663C1BCB" w14:textId="5CCEB3B7" w:rsidR="001E0B2C" w:rsidRPr="00ED0AA2" w:rsidRDefault="001E0B2C" w:rsidP="00327929">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b/>
          <w:bCs/>
          <w:sz w:val="26"/>
          <w:szCs w:val="26"/>
        </w:rPr>
        <w:t>H4.</w:t>
      </w:r>
      <w:r w:rsidRPr="00ED0AA2">
        <w:rPr>
          <w:rFonts w:ascii="Times New Roman" w:eastAsia="Calibri" w:hAnsi="Times New Roman" w:cs="Times New Roman"/>
          <w:sz w:val="26"/>
          <w:szCs w:val="26"/>
        </w:rPr>
        <w:t xml:space="preserve"> Cho biết x, y là hai đại lượng tỉ lệ thuận với nhau:</w:t>
      </w:r>
    </w:p>
    <w:tbl>
      <w:tblPr>
        <w:tblStyle w:val="TableGrid"/>
        <w:tblW w:w="0" w:type="auto"/>
        <w:tblInd w:w="1413" w:type="dxa"/>
        <w:tblLook w:val="04A0" w:firstRow="1" w:lastRow="0" w:firstColumn="1" w:lastColumn="0" w:noHBand="0" w:noVBand="1"/>
      </w:tblPr>
      <w:tblGrid>
        <w:gridCol w:w="923"/>
        <w:gridCol w:w="920"/>
        <w:gridCol w:w="1036"/>
        <w:gridCol w:w="1036"/>
      </w:tblGrid>
      <w:tr w:rsidR="001E0B2C" w:rsidRPr="00ED0AA2" w14:paraId="7C95FCB3" w14:textId="77777777" w:rsidTr="00693886">
        <w:tc>
          <w:tcPr>
            <w:tcW w:w="923" w:type="dxa"/>
          </w:tcPr>
          <w:p w14:paraId="4378342C" w14:textId="29B42719" w:rsidR="001E0B2C" w:rsidRPr="00ED0AA2" w:rsidRDefault="002A47FE" w:rsidP="006C695F">
            <w:pPr>
              <w:spacing w:before="120" w:after="120" w:line="24" w:lineRule="atLeast"/>
              <w:jc w:val="both"/>
              <w:rPr>
                <w:rFonts w:eastAsia="Calibri"/>
                <w:sz w:val="26"/>
                <w:szCs w:val="26"/>
                <w:lang w:val="en-US"/>
              </w:rPr>
            </w:pPr>
            <w:r w:rsidRPr="00ED0AA2">
              <w:rPr>
                <w:rFonts w:eastAsia="Calibri"/>
                <w:sz w:val="26"/>
                <w:szCs w:val="26"/>
                <w:lang w:val="en-US"/>
              </w:rPr>
              <w:lastRenderedPageBreak/>
              <w:t>x</w:t>
            </w:r>
          </w:p>
        </w:tc>
        <w:tc>
          <w:tcPr>
            <w:tcW w:w="920" w:type="dxa"/>
          </w:tcPr>
          <w:p w14:paraId="75766029" w14:textId="0D845E71" w:rsidR="001E0B2C" w:rsidRPr="00ED0AA2" w:rsidRDefault="002A47FE" w:rsidP="006C695F">
            <w:pPr>
              <w:spacing w:before="120" w:after="120" w:line="24" w:lineRule="atLeast"/>
              <w:jc w:val="both"/>
              <w:rPr>
                <w:rFonts w:eastAsia="Calibri"/>
                <w:sz w:val="26"/>
                <w:szCs w:val="26"/>
                <w:lang w:val="en-US"/>
              </w:rPr>
            </w:pPr>
            <w:r w:rsidRPr="00ED0AA2">
              <w:rPr>
                <w:rFonts w:asciiTheme="minorHAnsi" w:eastAsia="Calibri" w:hAnsiTheme="minorHAnsi" w:cstheme="minorBidi"/>
                <w:position w:val="-12"/>
                <w:sz w:val="26"/>
                <w:szCs w:val="26"/>
                <w:lang w:val="en-US" w:eastAsia="en-US"/>
              </w:rPr>
              <w:object w:dxaOrig="680" w:dyaOrig="360" w14:anchorId="35F9BCA8">
                <v:shape id="_x0000_i1026" type="#_x0000_t75" style="width:33.75pt;height:18.75pt" o:ole="">
                  <v:imagedata r:id="rId10" o:title=""/>
                </v:shape>
                <o:OLEObject Type="Embed" ProgID="Equation.DSMT4" ShapeID="_x0000_i1026" DrawAspect="Content" ObjectID="_1720356942" r:id="rId11"/>
              </w:object>
            </w:r>
          </w:p>
        </w:tc>
        <w:tc>
          <w:tcPr>
            <w:tcW w:w="1036" w:type="dxa"/>
          </w:tcPr>
          <w:p w14:paraId="5953FF7A" w14:textId="77A8E728" w:rsidR="001E0B2C" w:rsidRPr="00ED0AA2" w:rsidRDefault="00E71093" w:rsidP="006C695F">
            <w:pPr>
              <w:spacing w:before="120" w:after="120" w:line="24" w:lineRule="atLeast"/>
              <w:jc w:val="both"/>
              <w:rPr>
                <w:rFonts w:eastAsia="Calibri"/>
                <w:sz w:val="26"/>
                <w:szCs w:val="26"/>
              </w:rPr>
            </w:pPr>
            <w:r w:rsidRPr="00ED0AA2">
              <w:rPr>
                <w:rFonts w:asciiTheme="minorHAnsi" w:eastAsia="Calibri" w:hAnsiTheme="minorHAnsi" w:cstheme="minorBidi"/>
                <w:position w:val="-12"/>
                <w:sz w:val="26"/>
                <w:szCs w:val="26"/>
                <w:lang w:val="en-US" w:eastAsia="en-US"/>
              </w:rPr>
              <w:object w:dxaOrig="720" w:dyaOrig="360" w14:anchorId="689CCD1E">
                <v:shape id="_x0000_i1027" type="#_x0000_t75" style="width:36pt;height:18.75pt" o:ole="">
                  <v:imagedata r:id="rId12" o:title=""/>
                </v:shape>
                <o:OLEObject Type="Embed" ProgID="Equation.DSMT4" ShapeID="_x0000_i1027" DrawAspect="Content" ObjectID="_1720356943" r:id="rId13"/>
              </w:object>
            </w:r>
          </w:p>
        </w:tc>
        <w:tc>
          <w:tcPr>
            <w:tcW w:w="948" w:type="dxa"/>
          </w:tcPr>
          <w:p w14:paraId="067CCB75" w14:textId="6B9D1920" w:rsidR="001E0B2C" w:rsidRPr="00ED0AA2" w:rsidRDefault="00E71093" w:rsidP="006C695F">
            <w:pPr>
              <w:spacing w:before="120" w:after="120" w:line="24" w:lineRule="atLeast"/>
              <w:jc w:val="both"/>
              <w:rPr>
                <w:rFonts w:eastAsia="Calibri"/>
                <w:sz w:val="26"/>
                <w:szCs w:val="26"/>
              </w:rPr>
            </w:pPr>
            <w:r w:rsidRPr="00ED0AA2">
              <w:rPr>
                <w:rFonts w:asciiTheme="minorHAnsi" w:eastAsia="Calibri" w:hAnsiTheme="minorHAnsi" w:cstheme="minorBidi"/>
                <w:position w:val="-12"/>
                <w:sz w:val="26"/>
                <w:szCs w:val="26"/>
                <w:lang w:val="en-US" w:eastAsia="en-US"/>
              </w:rPr>
              <w:object w:dxaOrig="720" w:dyaOrig="360" w14:anchorId="6A8B7F83">
                <v:shape id="_x0000_i1028" type="#_x0000_t75" style="width:36pt;height:18.75pt" o:ole="">
                  <v:imagedata r:id="rId14" o:title=""/>
                </v:shape>
                <o:OLEObject Type="Embed" ProgID="Equation.DSMT4" ShapeID="_x0000_i1028" DrawAspect="Content" ObjectID="_1720356944" r:id="rId15"/>
              </w:object>
            </w:r>
          </w:p>
        </w:tc>
      </w:tr>
      <w:tr w:rsidR="001E0B2C" w:rsidRPr="00ED0AA2" w14:paraId="2E9BF66E" w14:textId="77777777" w:rsidTr="00693886">
        <w:tc>
          <w:tcPr>
            <w:tcW w:w="923" w:type="dxa"/>
          </w:tcPr>
          <w:p w14:paraId="210C5DE2" w14:textId="7C36F517" w:rsidR="001E0B2C" w:rsidRPr="00ED0AA2" w:rsidRDefault="001E0B2C" w:rsidP="006C695F">
            <w:pPr>
              <w:spacing w:before="120" w:after="120" w:line="24" w:lineRule="atLeast"/>
              <w:jc w:val="both"/>
              <w:rPr>
                <w:rFonts w:eastAsia="Calibri"/>
                <w:sz w:val="26"/>
                <w:szCs w:val="26"/>
                <w:lang w:val="en-US"/>
              </w:rPr>
            </w:pPr>
            <w:r w:rsidRPr="00ED0AA2">
              <w:rPr>
                <w:rFonts w:eastAsia="Calibri"/>
                <w:sz w:val="26"/>
                <w:szCs w:val="26"/>
                <w:lang w:val="en-US"/>
              </w:rPr>
              <w:t>y</w:t>
            </w:r>
          </w:p>
        </w:tc>
        <w:tc>
          <w:tcPr>
            <w:tcW w:w="920" w:type="dxa"/>
          </w:tcPr>
          <w:p w14:paraId="727A6E81" w14:textId="2C254F7E" w:rsidR="001E0B2C" w:rsidRPr="00ED0AA2" w:rsidRDefault="00693886" w:rsidP="006C695F">
            <w:pPr>
              <w:spacing w:before="120" w:after="120" w:line="24" w:lineRule="atLeast"/>
              <w:jc w:val="both"/>
              <w:rPr>
                <w:rFonts w:eastAsia="Calibri"/>
                <w:sz w:val="26"/>
                <w:szCs w:val="26"/>
              </w:rPr>
            </w:pPr>
            <w:r w:rsidRPr="00ED0AA2">
              <w:rPr>
                <w:rFonts w:asciiTheme="minorHAnsi" w:eastAsia="Calibri" w:hAnsiTheme="minorHAnsi" w:cstheme="minorBidi"/>
                <w:position w:val="-12"/>
                <w:sz w:val="26"/>
                <w:szCs w:val="26"/>
                <w:lang w:val="en-US" w:eastAsia="en-US"/>
              </w:rPr>
              <w:object w:dxaOrig="680" w:dyaOrig="360" w14:anchorId="52C380CE">
                <v:shape id="_x0000_i1029" type="#_x0000_t75" style="width:33.75pt;height:18.75pt" o:ole="">
                  <v:imagedata r:id="rId16" o:title=""/>
                </v:shape>
                <o:OLEObject Type="Embed" ProgID="Equation.DSMT4" ShapeID="_x0000_i1029" DrawAspect="Content" ObjectID="_1720356945" r:id="rId17"/>
              </w:object>
            </w:r>
          </w:p>
        </w:tc>
        <w:tc>
          <w:tcPr>
            <w:tcW w:w="1036" w:type="dxa"/>
          </w:tcPr>
          <w:p w14:paraId="5DEE4F09" w14:textId="7BC520B0" w:rsidR="001E0B2C" w:rsidRPr="00ED0AA2" w:rsidRDefault="00693886" w:rsidP="006C695F">
            <w:pPr>
              <w:spacing w:before="120" w:after="120" w:line="24" w:lineRule="atLeast"/>
              <w:jc w:val="both"/>
              <w:rPr>
                <w:rFonts w:eastAsia="Calibri"/>
                <w:sz w:val="26"/>
                <w:szCs w:val="26"/>
              </w:rPr>
            </w:pPr>
            <w:r w:rsidRPr="00ED0AA2">
              <w:rPr>
                <w:rFonts w:asciiTheme="minorHAnsi" w:eastAsia="Calibri" w:hAnsiTheme="minorHAnsi" w:cstheme="minorBidi"/>
                <w:position w:val="-12"/>
                <w:sz w:val="26"/>
                <w:szCs w:val="26"/>
                <w:lang w:val="en-US" w:eastAsia="en-US"/>
              </w:rPr>
              <w:object w:dxaOrig="820" w:dyaOrig="360" w14:anchorId="01282FFB">
                <v:shape id="_x0000_i1030" type="#_x0000_t75" style="width:41.25pt;height:18.75pt" o:ole="">
                  <v:imagedata r:id="rId18" o:title=""/>
                </v:shape>
                <o:OLEObject Type="Embed" ProgID="Equation.DSMT4" ShapeID="_x0000_i1030" DrawAspect="Content" ObjectID="_1720356946" r:id="rId19"/>
              </w:object>
            </w:r>
          </w:p>
        </w:tc>
        <w:tc>
          <w:tcPr>
            <w:tcW w:w="948" w:type="dxa"/>
          </w:tcPr>
          <w:p w14:paraId="1A5AF5FF" w14:textId="6085EA47" w:rsidR="001E0B2C" w:rsidRPr="00ED0AA2" w:rsidRDefault="00693886" w:rsidP="006C695F">
            <w:pPr>
              <w:spacing w:before="120" w:after="120" w:line="24" w:lineRule="atLeast"/>
              <w:jc w:val="both"/>
              <w:rPr>
                <w:rFonts w:eastAsia="Calibri"/>
                <w:b/>
                <w:bCs/>
                <w:sz w:val="26"/>
                <w:szCs w:val="26"/>
              </w:rPr>
            </w:pPr>
            <w:r w:rsidRPr="00ED0AA2">
              <w:rPr>
                <w:rFonts w:asciiTheme="minorHAnsi" w:eastAsia="Calibri" w:hAnsiTheme="minorHAnsi" w:cstheme="minorBidi"/>
                <w:position w:val="-12"/>
                <w:sz w:val="26"/>
                <w:szCs w:val="26"/>
                <w:lang w:val="en-US" w:eastAsia="en-US"/>
              </w:rPr>
              <w:object w:dxaOrig="820" w:dyaOrig="360" w14:anchorId="18453F4E">
                <v:shape id="_x0000_i1031" type="#_x0000_t75" style="width:41.25pt;height:18.75pt" o:ole="">
                  <v:imagedata r:id="rId20" o:title=""/>
                </v:shape>
                <o:OLEObject Type="Embed" ProgID="Equation.DSMT4" ShapeID="_x0000_i1031" DrawAspect="Content" ObjectID="_1720356947" r:id="rId21"/>
              </w:object>
            </w:r>
          </w:p>
        </w:tc>
      </w:tr>
    </w:tbl>
    <w:p w14:paraId="7BC34F9A" w14:textId="767AEF31" w:rsidR="001E0B2C" w:rsidRPr="00ED0AA2" w:rsidRDefault="00F0017F" w:rsidP="00327929">
      <w:pPr>
        <w:pStyle w:val="ListParagraph"/>
        <w:numPr>
          <w:ilvl w:val="0"/>
          <w:numId w:val="18"/>
        </w:numPr>
        <w:spacing w:before="120" w:after="120" w:line="24" w:lineRule="atLeast"/>
        <w:ind w:left="709"/>
        <w:jc w:val="both"/>
        <w:rPr>
          <w:rFonts w:eastAsia="Calibri"/>
          <w:sz w:val="26"/>
          <w:szCs w:val="26"/>
        </w:rPr>
      </w:pPr>
      <w:r w:rsidRPr="00ED0AA2">
        <w:rPr>
          <w:rFonts w:eastAsia="Calibri"/>
          <w:sz w:val="26"/>
          <w:szCs w:val="26"/>
        </w:rPr>
        <w:t>Hãy xác định hệ số tỉ lệ của y đối với x.</w:t>
      </w:r>
    </w:p>
    <w:p w14:paraId="7FDA5850" w14:textId="1ECB1E50" w:rsidR="00F0017F" w:rsidRPr="00ED0AA2" w:rsidRDefault="00F15251" w:rsidP="00327929">
      <w:pPr>
        <w:pStyle w:val="ListParagraph"/>
        <w:numPr>
          <w:ilvl w:val="0"/>
          <w:numId w:val="18"/>
        </w:numPr>
        <w:spacing w:before="120" w:after="120" w:line="24" w:lineRule="atLeast"/>
        <w:ind w:left="709"/>
        <w:jc w:val="both"/>
        <w:rPr>
          <w:rFonts w:eastAsia="Calibri"/>
          <w:sz w:val="26"/>
          <w:szCs w:val="26"/>
        </w:rPr>
      </w:pPr>
      <w:r w:rsidRPr="00ED0AA2">
        <w:rPr>
          <w:rFonts w:eastAsia="Calibri"/>
          <w:sz w:val="26"/>
          <w:szCs w:val="26"/>
        </w:rPr>
        <w:t xml:space="preserve">So sánh các tỉ số </w:t>
      </w:r>
      <w:r w:rsidR="00AE6442" w:rsidRPr="00ED0AA2">
        <w:rPr>
          <w:rFonts w:eastAsia="Calibri"/>
          <w:position w:val="-32"/>
          <w:sz w:val="26"/>
          <w:szCs w:val="26"/>
        </w:rPr>
        <w:object w:dxaOrig="1160" w:dyaOrig="740" w14:anchorId="627AB85F">
          <v:shape id="_x0000_i1032" type="#_x0000_t75" style="width:57.75pt;height:36.75pt" o:ole="">
            <v:imagedata r:id="rId22" o:title=""/>
          </v:shape>
          <o:OLEObject Type="Embed" ProgID="Equation.DSMT4" ShapeID="_x0000_i1032" DrawAspect="Content" ObjectID="_1720356948" r:id="rId23"/>
        </w:object>
      </w:r>
    </w:p>
    <w:p w14:paraId="252717C9" w14:textId="55F052F4" w:rsidR="00AE6442" w:rsidRPr="00ED0AA2" w:rsidRDefault="00AE6442" w:rsidP="00327929">
      <w:pPr>
        <w:pStyle w:val="ListParagraph"/>
        <w:numPr>
          <w:ilvl w:val="0"/>
          <w:numId w:val="18"/>
        </w:numPr>
        <w:spacing w:before="120" w:after="120" w:line="24" w:lineRule="atLeast"/>
        <w:ind w:left="709"/>
        <w:jc w:val="both"/>
        <w:rPr>
          <w:rFonts w:eastAsia="Calibri"/>
          <w:sz w:val="26"/>
          <w:szCs w:val="26"/>
        </w:rPr>
      </w:pPr>
      <w:r w:rsidRPr="00ED0AA2">
        <w:rPr>
          <w:rFonts w:eastAsia="Calibri"/>
          <w:sz w:val="26"/>
          <w:szCs w:val="26"/>
        </w:rPr>
        <w:t xml:space="preserve">So sánh các tỉ số </w:t>
      </w:r>
      <w:r w:rsidR="00AD3EDD" w:rsidRPr="00ED0AA2">
        <w:rPr>
          <w:position w:val="-32"/>
          <w:sz w:val="26"/>
          <w:szCs w:val="26"/>
        </w:rPr>
        <w:object w:dxaOrig="340" w:dyaOrig="740" w14:anchorId="40F28E67">
          <v:shape id="_x0000_i1033" type="#_x0000_t75" style="width:16.5pt;height:36pt" o:ole="">
            <v:imagedata r:id="rId24" o:title=""/>
          </v:shape>
          <o:OLEObject Type="Embed" ProgID="Equation.DSMT4" ShapeID="_x0000_i1033" DrawAspect="Content" ObjectID="_1720356949" r:id="rId25"/>
        </w:object>
      </w:r>
      <w:r w:rsidR="00AD3EDD" w:rsidRPr="00ED0AA2">
        <w:rPr>
          <w:sz w:val="26"/>
          <w:szCs w:val="26"/>
        </w:rPr>
        <w:t xml:space="preserve"> và </w:t>
      </w:r>
      <w:r w:rsidR="00AD3EDD" w:rsidRPr="00ED0AA2">
        <w:rPr>
          <w:position w:val="-32"/>
          <w:sz w:val="26"/>
          <w:szCs w:val="26"/>
        </w:rPr>
        <w:object w:dxaOrig="360" w:dyaOrig="740" w14:anchorId="4555B7F7">
          <v:shape id="_x0000_i1034" type="#_x0000_t75" style="width:18.75pt;height:36.75pt" o:ole="">
            <v:imagedata r:id="rId26" o:title=""/>
          </v:shape>
          <o:OLEObject Type="Embed" ProgID="Equation.DSMT4" ShapeID="_x0000_i1034" DrawAspect="Content" ObjectID="_1720356950" r:id="rId27"/>
        </w:object>
      </w:r>
      <w:r w:rsidR="00AD3EDD" w:rsidRPr="00ED0AA2">
        <w:rPr>
          <w:sz w:val="26"/>
          <w:szCs w:val="26"/>
        </w:rPr>
        <w:t xml:space="preserve">; </w:t>
      </w:r>
      <w:r w:rsidR="00AD3EDD" w:rsidRPr="00ED0AA2">
        <w:rPr>
          <w:position w:val="-32"/>
          <w:sz w:val="26"/>
          <w:szCs w:val="26"/>
        </w:rPr>
        <w:object w:dxaOrig="340" w:dyaOrig="740" w14:anchorId="7E9AB722">
          <v:shape id="_x0000_i1035" type="#_x0000_t75" style="width:17.25pt;height:36.75pt" o:ole="">
            <v:imagedata r:id="rId28" o:title=""/>
          </v:shape>
          <o:OLEObject Type="Embed" ProgID="Equation.DSMT4" ShapeID="_x0000_i1035" DrawAspect="Content" ObjectID="_1720356951" r:id="rId29"/>
        </w:object>
      </w:r>
      <w:r w:rsidR="00AD3EDD" w:rsidRPr="00ED0AA2">
        <w:rPr>
          <w:sz w:val="26"/>
          <w:szCs w:val="26"/>
        </w:rPr>
        <w:t xml:space="preserve"> và </w:t>
      </w:r>
      <w:r w:rsidR="004D04A9" w:rsidRPr="00ED0AA2">
        <w:rPr>
          <w:position w:val="-32"/>
          <w:sz w:val="26"/>
          <w:szCs w:val="26"/>
        </w:rPr>
        <w:object w:dxaOrig="340" w:dyaOrig="740" w14:anchorId="784502B6">
          <v:shape id="_x0000_i1036" type="#_x0000_t75" style="width:17.25pt;height:36.75pt" o:ole="">
            <v:imagedata r:id="rId30" o:title=""/>
          </v:shape>
          <o:OLEObject Type="Embed" ProgID="Equation.DSMT4" ShapeID="_x0000_i1036" DrawAspect="Content" ObjectID="_1720356952" r:id="rId31"/>
        </w:object>
      </w:r>
    </w:p>
    <w:p w14:paraId="5C93B540" w14:textId="22CCACE2" w:rsidR="00144416" w:rsidRPr="00ED0AA2" w:rsidRDefault="00460C03" w:rsidP="00327929">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b/>
          <w:bCs/>
          <w:sz w:val="26"/>
          <w:szCs w:val="26"/>
        </w:rPr>
        <w:t xml:space="preserve">H5.  </w:t>
      </w:r>
      <w:r w:rsidRPr="00ED0AA2">
        <w:rPr>
          <w:rFonts w:ascii="Times New Roman" w:eastAsia="Calibri" w:hAnsi="Times New Roman" w:cs="Times New Roman"/>
          <w:sz w:val="26"/>
          <w:szCs w:val="26"/>
        </w:rPr>
        <w:t xml:space="preserve">Một máy in trong 5 phút in được 120 trang. Hỏi </w:t>
      </w:r>
      <w:r w:rsidR="000D796C" w:rsidRPr="00ED0AA2">
        <w:rPr>
          <w:rFonts w:ascii="Times New Roman" w:eastAsia="Calibri" w:hAnsi="Times New Roman" w:cs="Times New Roman"/>
          <w:sz w:val="26"/>
          <w:szCs w:val="26"/>
        </w:rPr>
        <w:t>trong 3 phút máy đó in được bao nhiêu trang?</w:t>
      </w:r>
    </w:p>
    <w:p w14:paraId="5CE08390" w14:textId="405B3A5F" w:rsidR="009760C5" w:rsidRPr="00ED0AA2" w:rsidRDefault="00B33A68" w:rsidP="00327929">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b/>
          <w:bCs/>
          <w:sz w:val="26"/>
          <w:szCs w:val="26"/>
        </w:rPr>
        <w:t>H6.</w:t>
      </w:r>
      <w:r w:rsidRPr="00ED0AA2">
        <w:rPr>
          <w:rFonts w:ascii="Times New Roman" w:eastAsia="Calibri" w:hAnsi="Times New Roman" w:cs="Times New Roman"/>
          <w:sz w:val="26"/>
          <w:szCs w:val="26"/>
        </w:rPr>
        <w:t xml:space="preserve"> Nhà trường phân công ba lớp 7a, 7b, 7c chăm sóc 54 cây cảnh</w:t>
      </w:r>
      <w:r w:rsidR="00BB4436" w:rsidRPr="00ED0AA2">
        <w:rPr>
          <w:rFonts w:ascii="Times New Roman" w:eastAsia="Calibri" w:hAnsi="Times New Roman" w:cs="Times New Roman"/>
          <w:sz w:val="26"/>
          <w:szCs w:val="26"/>
        </w:rPr>
        <w:t xml:space="preserve"> trong trường. Số cây mỗi lớp cần chăm sóc tỉ lệ </w:t>
      </w:r>
      <w:r w:rsidR="00B43B48" w:rsidRPr="00ED0AA2">
        <w:rPr>
          <w:rFonts w:ascii="Times New Roman" w:eastAsia="Calibri" w:hAnsi="Times New Roman" w:cs="Times New Roman"/>
          <w:sz w:val="26"/>
          <w:szCs w:val="26"/>
        </w:rPr>
        <w:t xml:space="preserve">thuận với số học sinh của lớp. Biết lớp 7a có 40 học sinh, lớp 7b có 32 học sinh, </w:t>
      </w:r>
      <w:r w:rsidR="002C2ADA" w:rsidRPr="00ED0AA2">
        <w:rPr>
          <w:rFonts w:ascii="Times New Roman" w:eastAsia="Calibri" w:hAnsi="Times New Roman" w:cs="Times New Roman"/>
          <w:sz w:val="26"/>
          <w:szCs w:val="26"/>
        </w:rPr>
        <w:t>lớp 7c có 36 học sinh. Tính số cây mỗi lớp cần chăm sóc.</w:t>
      </w:r>
    </w:p>
    <w:p w14:paraId="7B028A70" w14:textId="18726F81" w:rsidR="00623AD2" w:rsidRPr="00ED0AA2" w:rsidRDefault="00623AD2" w:rsidP="00327929">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sz w:val="26"/>
          <w:szCs w:val="26"/>
        </w:rPr>
        <w:t>- HS hoàn thành vào vở và phiếu học tập.</w:t>
      </w:r>
    </w:p>
    <w:p w14:paraId="7D60CFA0" w14:textId="77777777" w:rsidR="002B4997" w:rsidRPr="00ED0AA2" w:rsidRDefault="002B4997" w:rsidP="00327929">
      <w:pPr>
        <w:spacing w:before="120" w:after="120" w:line="24" w:lineRule="atLeast"/>
        <w:jc w:val="both"/>
        <w:rPr>
          <w:rFonts w:ascii="Times New Roman" w:eastAsia="Times New Roman" w:hAnsi="Times New Roman" w:cs="Times New Roman"/>
          <w:b/>
          <w:sz w:val="26"/>
          <w:szCs w:val="26"/>
          <w:lang w:val="de-DE"/>
        </w:rPr>
      </w:pPr>
      <w:r w:rsidRPr="00ED0AA2">
        <w:rPr>
          <w:rFonts w:ascii="Times New Roman" w:eastAsia="Calibri" w:hAnsi="Times New Roman" w:cs="Times New Roman"/>
          <w:b/>
          <w:sz w:val="26"/>
          <w:szCs w:val="26"/>
          <w:lang w:val="vi-VN"/>
        </w:rPr>
        <w:t>c)</w:t>
      </w:r>
      <w:r w:rsidRPr="00ED0AA2">
        <w:rPr>
          <w:rFonts w:ascii="Times New Roman" w:eastAsia="Calibri" w:hAnsi="Times New Roman" w:cs="Times New Roman"/>
          <w:i/>
          <w:sz w:val="26"/>
          <w:szCs w:val="26"/>
          <w:lang w:val="vi-VN"/>
        </w:rPr>
        <w:t xml:space="preserve"> </w:t>
      </w:r>
      <w:r w:rsidRPr="00ED0AA2">
        <w:rPr>
          <w:rFonts w:ascii="Times New Roman" w:eastAsia="Times New Roman" w:hAnsi="Times New Roman" w:cs="Times New Roman"/>
          <w:b/>
          <w:sz w:val="26"/>
          <w:szCs w:val="26"/>
          <w:lang w:val="de-DE"/>
        </w:rPr>
        <w:t xml:space="preserve">Sản phẩm: </w:t>
      </w:r>
    </w:p>
    <w:p w14:paraId="060A19B3" w14:textId="3C62AFD6" w:rsidR="00C04278" w:rsidRPr="00ED0AA2" w:rsidRDefault="00C04278" w:rsidP="00327929">
      <w:pPr>
        <w:spacing w:before="120" w:after="120" w:line="24" w:lineRule="atLeast"/>
        <w:jc w:val="both"/>
        <w:rPr>
          <w:rFonts w:ascii="Times New Roman" w:eastAsia="Times New Roman" w:hAnsi="Times New Roman" w:cs="Times New Roman"/>
          <w:sz w:val="26"/>
          <w:szCs w:val="26"/>
          <w:lang w:val="de-DE"/>
        </w:rPr>
      </w:pPr>
      <w:r w:rsidRPr="00ED0AA2">
        <w:rPr>
          <w:rFonts w:ascii="Times New Roman" w:eastAsia="Times New Roman" w:hAnsi="Times New Roman" w:cs="Times New Roman"/>
          <w:sz w:val="26"/>
          <w:szCs w:val="26"/>
          <w:lang w:val="de-DE"/>
        </w:rPr>
        <w:t>-</w:t>
      </w:r>
      <w:r w:rsidR="00A7350B" w:rsidRPr="00ED0AA2">
        <w:rPr>
          <w:rFonts w:ascii="Times New Roman" w:eastAsia="Times New Roman" w:hAnsi="Times New Roman" w:cs="Times New Roman"/>
          <w:sz w:val="26"/>
          <w:szCs w:val="26"/>
          <w:lang w:val="de-DE"/>
        </w:rPr>
        <w:t xml:space="preserve"> Bài làm của HS trên phiếu học tập.</w:t>
      </w:r>
      <w:r w:rsidRPr="00ED0AA2">
        <w:rPr>
          <w:rFonts w:ascii="Times New Roman" w:eastAsia="Times New Roman" w:hAnsi="Times New Roman" w:cs="Times New Roman"/>
          <w:sz w:val="26"/>
          <w:szCs w:val="26"/>
          <w:lang w:val="de-DE"/>
        </w:rPr>
        <w:t xml:space="preserve"> </w:t>
      </w:r>
    </w:p>
    <w:p w14:paraId="4C88A325" w14:textId="77777777" w:rsidR="002B4997" w:rsidRPr="00ED0AA2" w:rsidRDefault="002B4997" w:rsidP="00327929">
      <w:pPr>
        <w:spacing w:before="120" w:after="120" w:line="24" w:lineRule="atLeast"/>
        <w:rPr>
          <w:rFonts w:ascii="Times New Roman" w:eastAsia="Times New Roman" w:hAnsi="Times New Roman" w:cs="Times New Roman"/>
          <w:b/>
          <w:color w:val="000000"/>
          <w:sz w:val="26"/>
          <w:szCs w:val="26"/>
          <w:shd w:val="clear" w:color="auto" w:fill="FFFFFF"/>
        </w:rPr>
      </w:pPr>
      <w:r w:rsidRPr="00ED0AA2">
        <w:rPr>
          <w:rFonts w:ascii="Times New Roman" w:eastAsia="Calibri" w:hAnsi="Times New Roman" w:cs="Times New Roman"/>
          <w:b/>
          <w:iCs/>
          <w:color w:val="000000"/>
          <w:sz w:val="26"/>
          <w:szCs w:val="26"/>
          <w:lang w:val="vi-VN"/>
        </w:rPr>
        <w:t>d</w:t>
      </w:r>
      <w:r w:rsidRPr="00ED0AA2">
        <w:rPr>
          <w:rFonts w:ascii="Times New Roman" w:eastAsia="Calibri" w:hAnsi="Times New Roman" w:cs="Times New Roman"/>
          <w:b/>
          <w:iCs/>
          <w:color w:val="000000"/>
          <w:sz w:val="26"/>
          <w:szCs w:val="26"/>
        </w:rPr>
        <w:t>)</w:t>
      </w:r>
      <w:r w:rsidRPr="00ED0AA2">
        <w:rPr>
          <w:rFonts w:ascii="Times New Roman" w:eastAsia="Calibri" w:hAnsi="Times New Roman" w:cs="Times New Roman"/>
          <w:i/>
          <w:iCs/>
          <w:color w:val="000000"/>
          <w:sz w:val="26"/>
          <w:szCs w:val="26"/>
        </w:rPr>
        <w:t xml:space="preserve"> </w:t>
      </w:r>
      <w:r w:rsidRPr="00ED0AA2">
        <w:rPr>
          <w:rFonts w:ascii="Times New Roman" w:eastAsia="Times New Roman" w:hAnsi="Times New Roman" w:cs="Times New Roman"/>
          <w:b/>
          <w:color w:val="000000"/>
          <w:sz w:val="26"/>
          <w:szCs w:val="26"/>
          <w:shd w:val="clear" w:color="auto" w:fill="FFFFFF"/>
        </w:rPr>
        <w:t>Tổ chức thực hiện:</w:t>
      </w:r>
    </w:p>
    <w:tbl>
      <w:tblPr>
        <w:tblW w:w="10201" w:type="dxa"/>
        <w:tblLook w:val="04A0" w:firstRow="1" w:lastRow="0" w:firstColumn="1" w:lastColumn="0" w:noHBand="0" w:noVBand="1"/>
      </w:tblPr>
      <w:tblGrid>
        <w:gridCol w:w="5665"/>
        <w:gridCol w:w="4536"/>
      </w:tblGrid>
      <w:tr w:rsidR="00F110EA" w:rsidRPr="00ED0AA2" w14:paraId="161001CE" w14:textId="77777777" w:rsidTr="00327929">
        <w:tc>
          <w:tcPr>
            <w:tcW w:w="5665"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ED0AA2" w:rsidRDefault="00F110EA" w:rsidP="006C695F">
            <w:pPr>
              <w:spacing w:before="120" w:after="120" w:line="24" w:lineRule="atLeast"/>
              <w:jc w:val="center"/>
              <w:rPr>
                <w:rFonts w:ascii="Times New Roman" w:eastAsia="Calibri" w:hAnsi="Times New Roman" w:cs="Times New Roman"/>
                <w:b/>
                <w:color w:val="000000"/>
                <w:sz w:val="26"/>
                <w:szCs w:val="26"/>
              </w:rPr>
            </w:pPr>
            <w:r w:rsidRPr="00ED0AA2">
              <w:rPr>
                <w:rFonts w:ascii="Times New Roman" w:eastAsia="Calibri" w:hAnsi="Times New Roman" w:cs="Times New Roman"/>
                <w:b/>
                <w:color w:val="000000"/>
                <w:sz w:val="26"/>
                <w:szCs w:val="26"/>
              </w:rPr>
              <w:t>Hoạt động của giáo viên và học sinh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ED0AA2" w:rsidRDefault="00F110EA" w:rsidP="006C695F">
            <w:pPr>
              <w:spacing w:before="120" w:after="120" w:line="24" w:lineRule="atLeast"/>
              <w:jc w:val="center"/>
              <w:rPr>
                <w:rFonts w:ascii="Times New Roman" w:eastAsia="Calibri" w:hAnsi="Times New Roman" w:cs="Times New Roman"/>
                <w:b/>
                <w:color w:val="000000"/>
                <w:sz w:val="26"/>
                <w:szCs w:val="26"/>
              </w:rPr>
            </w:pPr>
            <w:r w:rsidRPr="00ED0AA2">
              <w:rPr>
                <w:rFonts w:ascii="Times New Roman" w:eastAsia="Calibri" w:hAnsi="Times New Roman" w:cs="Times New Roman"/>
                <w:b/>
                <w:color w:val="000000"/>
                <w:sz w:val="26"/>
                <w:szCs w:val="26"/>
              </w:rPr>
              <w:t>Nội dung</w:t>
            </w:r>
          </w:p>
        </w:tc>
      </w:tr>
      <w:tr w:rsidR="00F110EA" w:rsidRPr="00ED0AA2" w14:paraId="55734FE3" w14:textId="77777777" w:rsidTr="00327929">
        <w:tc>
          <w:tcPr>
            <w:tcW w:w="10201"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5B2F7B99" w:rsidR="00F110EA" w:rsidRPr="00ED0AA2" w:rsidRDefault="00F110EA" w:rsidP="006C695F">
            <w:pPr>
              <w:spacing w:before="120" w:after="120" w:line="24" w:lineRule="atLeast"/>
              <w:rPr>
                <w:rFonts w:ascii="Times New Roman" w:eastAsia="Calibri" w:hAnsi="Times New Roman" w:cs="Times New Roman"/>
                <w:b/>
                <w:color w:val="000000"/>
                <w:sz w:val="26"/>
                <w:szCs w:val="26"/>
              </w:rPr>
            </w:pPr>
            <w:r w:rsidRPr="00ED0AA2">
              <w:rPr>
                <w:rFonts w:ascii="Times New Roman" w:eastAsia="Calibri" w:hAnsi="Times New Roman" w:cs="Times New Roman"/>
                <w:b/>
                <w:color w:val="000000"/>
                <w:sz w:val="26"/>
                <w:szCs w:val="26"/>
              </w:rPr>
              <w:t xml:space="preserve">Hoạt động 2.1: </w:t>
            </w:r>
            <w:r w:rsidR="00A7350B" w:rsidRPr="00ED0AA2">
              <w:rPr>
                <w:rFonts w:ascii="Times New Roman" w:eastAsia="Calibri" w:hAnsi="Times New Roman" w:cs="Times New Roman"/>
                <w:b/>
                <w:color w:val="000000"/>
                <w:sz w:val="26"/>
                <w:szCs w:val="26"/>
              </w:rPr>
              <w:t>Khái niệm</w:t>
            </w:r>
          </w:p>
        </w:tc>
      </w:tr>
      <w:tr w:rsidR="00F110EA" w:rsidRPr="00ED0AA2" w14:paraId="6B15CA63" w14:textId="77777777" w:rsidTr="00327929">
        <w:tc>
          <w:tcPr>
            <w:tcW w:w="5665"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ED0AA2" w:rsidRDefault="002B4997" w:rsidP="006C695F">
            <w:pPr>
              <w:spacing w:before="120" w:after="120" w:line="24" w:lineRule="atLeast"/>
              <w:jc w:val="both"/>
              <w:rPr>
                <w:rFonts w:ascii="Times New Roman" w:eastAsia="Calibri" w:hAnsi="Times New Roman" w:cs="Times New Roman"/>
                <w:b/>
                <w:bCs/>
                <w:i/>
                <w:iCs/>
                <w:color w:val="000000"/>
                <w:sz w:val="26"/>
                <w:szCs w:val="26"/>
                <w:lang w:val="vi-VN"/>
              </w:rPr>
            </w:pPr>
            <w:r w:rsidRPr="00ED0AA2">
              <w:rPr>
                <w:rFonts w:ascii="Times New Roman" w:eastAsia="Calibri" w:hAnsi="Times New Roman" w:cs="Times New Roman"/>
                <w:b/>
                <w:bCs/>
                <w:i/>
                <w:iCs/>
                <w:color w:val="000000"/>
                <w:sz w:val="26"/>
                <w:szCs w:val="26"/>
              </w:rPr>
              <w:t>*</w:t>
            </w:r>
            <w:r w:rsidRPr="00ED0AA2">
              <w:rPr>
                <w:rFonts w:ascii="Times New Roman" w:eastAsia="Calibri" w:hAnsi="Times New Roman" w:cs="Times New Roman"/>
                <w:b/>
                <w:bCs/>
                <w:i/>
                <w:iCs/>
                <w:color w:val="000000"/>
                <w:sz w:val="26"/>
                <w:szCs w:val="26"/>
                <w:lang w:val="vi-VN"/>
              </w:rPr>
              <w:t>Chuyển giao nhiệm vụ học tập</w:t>
            </w:r>
          </w:p>
          <w:p w14:paraId="1AE0A426" w14:textId="746DC44C" w:rsidR="007E0C71" w:rsidRPr="00ED0AA2" w:rsidRDefault="007E0C71" w:rsidP="006C695F">
            <w:pPr>
              <w:pStyle w:val="ListParagraph"/>
              <w:spacing w:line="24" w:lineRule="atLeast"/>
              <w:ind w:left="0" w:firstLine="171"/>
              <w:jc w:val="both"/>
              <w:rPr>
                <w:rFonts w:eastAsia="Arial"/>
                <w:sz w:val="26"/>
                <w:szCs w:val="26"/>
              </w:rPr>
            </w:pPr>
            <w:r w:rsidRPr="00ED0AA2">
              <w:rPr>
                <w:rFonts w:eastAsia="Arial"/>
                <w:sz w:val="26"/>
                <w:szCs w:val="26"/>
              </w:rPr>
              <w:t>- GV giao nhiệm vụ học tậ</w:t>
            </w:r>
            <w:r w:rsidR="00F94DB8" w:rsidRPr="00ED0AA2">
              <w:rPr>
                <w:rFonts w:eastAsia="Arial"/>
                <w:sz w:val="26"/>
                <w:szCs w:val="26"/>
              </w:rPr>
              <w:t>p cặp đôi</w:t>
            </w:r>
            <w:r w:rsidR="0077529B" w:rsidRPr="00ED0AA2">
              <w:rPr>
                <w:rFonts w:eastAsia="Arial"/>
                <w:sz w:val="26"/>
                <w:szCs w:val="26"/>
              </w:rPr>
              <w:t>, thực hiện hoạt động</w:t>
            </w:r>
            <w:r w:rsidR="00821AD1" w:rsidRPr="00ED0AA2">
              <w:rPr>
                <w:rFonts w:eastAsia="Arial"/>
                <w:sz w:val="26"/>
                <w:szCs w:val="26"/>
              </w:rPr>
              <w:t xml:space="preserve"> H1, H2</w:t>
            </w:r>
            <w:r w:rsidR="00AA6657" w:rsidRPr="00ED0AA2">
              <w:rPr>
                <w:rFonts w:eastAsia="Arial"/>
                <w:sz w:val="26"/>
                <w:szCs w:val="26"/>
              </w:rPr>
              <w:t>, H3</w:t>
            </w:r>
            <w:r w:rsidR="0077529B" w:rsidRPr="00ED0AA2">
              <w:rPr>
                <w:rFonts w:eastAsia="Arial"/>
                <w:sz w:val="26"/>
                <w:szCs w:val="26"/>
              </w:rPr>
              <w:t xml:space="preserve"> trên phiếu học tập.</w:t>
            </w:r>
          </w:p>
          <w:p w14:paraId="7B055327" w14:textId="77777777" w:rsidR="002B4997" w:rsidRPr="00ED0AA2" w:rsidRDefault="002B4997" w:rsidP="006C695F">
            <w:pPr>
              <w:spacing w:before="120" w:after="120" w:line="24" w:lineRule="atLeast"/>
              <w:rPr>
                <w:rFonts w:ascii="Times New Roman" w:eastAsia="Times New Roman" w:hAnsi="Times New Roman" w:cs="Times New Roman"/>
                <w:b/>
                <w:i/>
                <w:iCs/>
                <w:sz w:val="26"/>
                <w:szCs w:val="26"/>
                <w:lang w:val="de-DE"/>
              </w:rPr>
            </w:pPr>
            <w:r w:rsidRPr="00ED0AA2">
              <w:rPr>
                <w:rFonts w:ascii="Times New Roman" w:eastAsia="Times New Roman" w:hAnsi="Times New Roman" w:cs="Times New Roman"/>
                <w:b/>
                <w:i/>
                <w:iCs/>
                <w:sz w:val="26"/>
                <w:szCs w:val="26"/>
                <w:lang w:val="de-DE"/>
              </w:rPr>
              <w:t>*Thực hiện nhiệm vụ học tập</w:t>
            </w:r>
          </w:p>
          <w:p w14:paraId="1653FC60" w14:textId="5BB105DA" w:rsidR="00F94DB8" w:rsidRPr="00ED0AA2" w:rsidRDefault="00F94DB8" w:rsidP="006C695F">
            <w:pPr>
              <w:spacing w:line="24" w:lineRule="atLeast"/>
              <w:ind w:firstLine="171"/>
              <w:jc w:val="both"/>
              <w:rPr>
                <w:rFonts w:ascii="Times New Roman" w:eastAsia="Arial" w:hAnsi="Times New Roman" w:cs="Times New Roman"/>
                <w:sz w:val="26"/>
                <w:szCs w:val="26"/>
              </w:rPr>
            </w:pPr>
            <w:r w:rsidRPr="00ED0AA2">
              <w:rPr>
                <w:rFonts w:ascii="Times New Roman" w:eastAsia="Arial" w:hAnsi="Times New Roman" w:cs="Times New Roman"/>
                <w:sz w:val="26"/>
                <w:szCs w:val="26"/>
              </w:rPr>
              <w:t>HS thảo luận cặp đôi, thống nhất đáp án và ghi chép nội dung hoạt độ</w:t>
            </w:r>
            <w:r w:rsidR="003B241B" w:rsidRPr="00ED0AA2">
              <w:rPr>
                <w:rFonts w:ascii="Times New Roman" w:eastAsia="Arial" w:hAnsi="Times New Roman" w:cs="Times New Roman"/>
                <w:sz w:val="26"/>
                <w:szCs w:val="26"/>
              </w:rPr>
              <w:t xml:space="preserve">ng ra phiếu học </w:t>
            </w:r>
            <w:r w:rsidR="0077529B" w:rsidRPr="00ED0AA2">
              <w:rPr>
                <w:rFonts w:ascii="Times New Roman" w:eastAsia="Arial" w:hAnsi="Times New Roman" w:cs="Times New Roman"/>
                <w:sz w:val="26"/>
                <w:szCs w:val="26"/>
              </w:rPr>
              <w:t>tập.</w:t>
            </w:r>
          </w:p>
          <w:p w14:paraId="20E18711" w14:textId="77777777" w:rsidR="002B4997" w:rsidRPr="00ED0AA2" w:rsidRDefault="002B4997" w:rsidP="006C695F">
            <w:pPr>
              <w:spacing w:before="120" w:after="120" w:line="24" w:lineRule="atLeast"/>
              <w:rPr>
                <w:rFonts w:ascii="Times New Roman" w:eastAsia="Times New Roman" w:hAnsi="Times New Roman" w:cs="Times New Roman"/>
                <w:b/>
                <w:i/>
                <w:iCs/>
                <w:sz w:val="26"/>
                <w:szCs w:val="26"/>
                <w:lang w:val="de-DE"/>
              </w:rPr>
            </w:pPr>
            <w:r w:rsidRPr="00ED0AA2">
              <w:rPr>
                <w:rFonts w:ascii="Times New Roman" w:eastAsia="Times New Roman" w:hAnsi="Times New Roman" w:cs="Times New Roman"/>
                <w:b/>
                <w:i/>
                <w:iCs/>
                <w:sz w:val="26"/>
                <w:szCs w:val="26"/>
                <w:lang w:val="de-DE"/>
              </w:rPr>
              <w:t>*Báo cáo kết quả và thảo luận</w:t>
            </w:r>
          </w:p>
          <w:p w14:paraId="07076541" w14:textId="77777777" w:rsidR="002E2732" w:rsidRPr="00ED0AA2" w:rsidRDefault="002E2732" w:rsidP="006C695F">
            <w:pPr>
              <w:spacing w:line="24" w:lineRule="atLeast"/>
              <w:ind w:firstLine="171"/>
              <w:jc w:val="both"/>
              <w:rPr>
                <w:rFonts w:ascii="Times New Roman" w:eastAsia="Arial" w:hAnsi="Times New Roman" w:cs="Times New Roman"/>
                <w:sz w:val="26"/>
                <w:szCs w:val="26"/>
              </w:rPr>
            </w:pPr>
            <w:r w:rsidRPr="00ED0AA2">
              <w:rPr>
                <w:rFonts w:ascii="Times New Roman" w:eastAsia="Arial" w:hAnsi="Times New Roman" w:cs="Times New Roman"/>
                <w:sz w:val="26"/>
                <w:szCs w:val="26"/>
              </w:rPr>
              <w:t>GV gọi ngẫu nhiên một HS đại diện cho một nhóm trình bày, các nhóm khác bổ sung (nếu có).</w:t>
            </w:r>
          </w:p>
          <w:p w14:paraId="41C42C6E" w14:textId="77777777" w:rsidR="002B4997" w:rsidRPr="00ED0AA2" w:rsidRDefault="002B4997" w:rsidP="006C695F">
            <w:pPr>
              <w:spacing w:before="120" w:after="120" w:line="24" w:lineRule="atLeast"/>
              <w:jc w:val="both"/>
              <w:rPr>
                <w:rFonts w:ascii="Times New Roman" w:eastAsia="Times New Roman" w:hAnsi="Times New Roman" w:cs="Times New Roman"/>
                <w:b/>
                <w:i/>
                <w:iCs/>
                <w:sz w:val="26"/>
                <w:szCs w:val="26"/>
                <w:lang w:val="de-DE"/>
              </w:rPr>
            </w:pPr>
            <w:r w:rsidRPr="00ED0AA2">
              <w:rPr>
                <w:rFonts w:ascii="Times New Roman" w:eastAsia="Times New Roman" w:hAnsi="Times New Roman" w:cs="Times New Roman"/>
                <w:b/>
                <w:i/>
                <w:iCs/>
                <w:sz w:val="26"/>
                <w:szCs w:val="26"/>
                <w:lang w:val="de-DE"/>
              </w:rPr>
              <w:t>*Đánh giá kết quả thực hiện nhiệm vụ</w:t>
            </w:r>
          </w:p>
          <w:p w14:paraId="1DE94C2F" w14:textId="77777777" w:rsidR="002E2732" w:rsidRPr="00ED0AA2" w:rsidRDefault="002E2732" w:rsidP="006C695F">
            <w:pPr>
              <w:spacing w:before="120" w:after="120" w:line="24" w:lineRule="atLeast"/>
              <w:jc w:val="both"/>
              <w:rPr>
                <w:rFonts w:ascii="Times New Roman" w:hAnsi="Times New Roman" w:cs="Times New Roman"/>
                <w:i/>
                <w:sz w:val="26"/>
                <w:szCs w:val="26"/>
              </w:rPr>
            </w:pPr>
            <w:r w:rsidRPr="00ED0AA2">
              <w:rPr>
                <w:rFonts w:ascii="Times New Roman" w:hAnsi="Times New Roman" w:cs="Times New Roman"/>
                <w:i/>
                <w:sz w:val="26"/>
                <w:szCs w:val="26"/>
              </w:rPr>
              <w:t>- Học sinh nhận xét, bổ sung, đánh giá.</w:t>
            </w:r>
          </w:p>
          <w:p w14:paraId="1A1C60D9" w14:textId="77777777" w:rsidR="002E2732" w:rsidRPr="00ED0AA2" w:rsidRDefault="002E2732" w:rsidP="006C695F">
            <w:pPr>
              <w:spacing w:before="120" w:after="120" w:line="24" w:lineRule="atLeast"/>
              <w:jc w:val="both"/>
              <w:rPr>
                <w:rFonts w:ascii="Times New Roman" w:hAnsi="Times New Roman" w:cs="Times New Roman"/>
                <w:i/>
                <w:sz w:val="26"/>
                <w:szCs w:val="26"/>
              </w:rPr>
            </w:pPr>
            <w:r w:rsidRPr="00ED0AA2">
              <w:rPr>
                <w:rFonts w:ascii="Times New Roman" w:hAnsi="Times New Roman" w:cs="Times New Roman"/>
                <w:i/>
                <w:sz w:val="26"/>
                <w:szCs w:val="26"/>
              </w:rPr>
              <w:t>- Giáo viên nhận xét, đánh giá.</w:t>
            </w:r>
          </w:p>
          <w:p w14:paraId="4DBC1A08" w14:textId="4FB3DB8F" w:rsidR="0077529B" w:rsidRPr="00ED0AA2" w:rsidRDefault="002E2732" w:rsidP="00FC1629">
            <w:pPr>
              <w:spacing w:before="120" w:after="120" w:line="24" w:lineRule="atLeast"/>
              <w:rPr>
                <w:rFonts w:ascii="Times New Roman" w:eastAsia="Calibri" w:hAnsi="Times New Roman" w:cs="Times New Roman"/>
                <w:bCs/>
                <w:i/>
                <w:color w:val="000000"/>
                <w:sz w:val="26"/>
                <w:szCs w:val="26"/>
              </w:rPr>
            </w:pPr>
            <w:r w:rsidRPr="00ED0AA2">
              <w:rPr>
                <w:rFonts w:ascii="Times New Roman" w:eastAsia="Arial" w:hAnsi="Times New Roman" w:cs="Times New Roman"/>
                <w:sz w:val="26"/>
                <w:szCs w:val="26"/>
              </w:rPr>
              <w:t>- GV nhận xét và chốt nội dung</w:t>
            </w:r>
            <w:r w:rsidR="00FC1629" w:rsidRPr="00ED0AA2">
              <w:rPr>
                <w:rFonts w:ascii="Times New Roman" w:eastAsia="Arial" w:hAnsi="Times New Roman" w:cs="Times New Roman"/>
                <w:sz w:val="26"/>
                <w:szCs w:val="2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43F7D66" w14:textId="72430502" w:rsidR="00F110EA" w:rsidRPr="00ED0AA2" w:rsidRDefault="001912F0" w:rsidP="006C695F">
            <w:pPr>
              <w:spacing w:before="120" w:after="120" w:line="24" w:lineRule="atLeast"/>
              <w:rPr>
                <w:rFonts w:ascii="Times New Roman" w:eastAsia="Calibri" w:hAnsi="Times New Roman" w:cs="Times New Roman"/>
                <w:b/>
                <w:color w:val="000000"/>
                <w:sz w:val="26"/>
                <w:szCs w:val="26"/>
              </w:rPr>
            </w:pPr>
            <w:r w:rsidRPr="00ED0AA2">
              <w:rPr>
                <w:rFonts w:ascii="Times New Roman" w:eastAsia="Calibri" w:hAnsi="Times New Roman" w:cs="Times New Roman"/>
                <w:b/>
                <w:color w:val="000000"/>
                <w:sz w:val="26"/>
                <w:szCs w:val="26"/>
              </w:rPr>
              <w:t>I.</w:t>
            </w:r>
            <w:r w:rsidR="00327929">
              <w:rPr>
                <w:rFonts w:ascii="Times New Roman" w:eastAsia="Calibri" w:hAnsi="Times New Roman" w:cs="Times New Roman"/>
                <w:b/>
                <w:color w:val="000000"/>
                <w:sz w:val="26"/>
                <w:szCs w:val="26"/>
              </w:rPr>
              <w:t xml:space="preserve"> </w:t>
            </w:r>
            <w:r w:rsidR="00A7350B" w:rsidRPr="00ED0AA2">
              <w:rPr>
                <w:rFonts w:ascii="Times New Roman" w:eastAsia="Calibri" w:hAnsi="Times New Roman" w:cs="Times New Roman"/>
                <w:b/>
                <w:color w:val="000000"/>
                <w:sz w:val="26"/>
                <w:szCs w:val="26"/>
              </w:rPr>
              <w:t>Khái niệm</w:t>
            </w:r>
          </w:p>
          <w:p w14:paraId="1DA07E95" w14:textId="1B139A12" w:rsidR="00981093" w:rsidRPr="00ED0AA2" w:rsidRDefault="00981093" w:rsidP="00981093">
            <w:pPr>
              <w:pStyle w:val="NormalWeb"/>
              <w:spacing w:before="336" w:beforeAutospacing="0" w:after="0" w:afterAutospacing="0"/>
              <w:rPr>
                <w:rFonts w:eastAsiaTheme="minorEastAsia"/>
                <w:color w:val="002060"/>
                <w:kern w:val="24"/>
                <w:sz w:val="26"/>
                <w:szCs w:val="26"/>
              </w:rPr>
            </w:pPr>
            <w:r w:rsidRPr="00ED0AA2">
              <w:rPr>
                <w:sz w:val="26"/>
                <w:szCs w:val="26"/>
                <w:lang w:val="nl-NL"/>
              </w:rPr>
              <w:t xml:space="preserve">Định nghĩa: </w:t>
            </w:r>
            <w:r w:rsidR="00042CB6">
              <w:rPr>
                <w:sz w:val="26"/>
                <w:szCs w:val="26"/>
                <w:lang w:val="nl-NL"/>
              </w:rPr>
              <w:t xml:space="preserve">Nếu đại lượng y liên hệ với đại lượng x theo công thức </w:t>
            </w:r>
          </w:p>
          <w:p w14:paraId="3124DE04" w14:textId="77777777" w:rsidR="00981093" w:rsidRPr="00ED0AA2" w:rsidRDefault="00981093" w:rsidP="00981093">
            <w:pPr>
              <w:pStyle w:val="NormalWeb"/>
              <w:tabs>
                <w:tab w:val="left" w:pos="3345"/>
              </w:tabs>
              <w:spacing w:before="336" w:beforeAutospacing="0" w:after="0" w:afterAutospacing="0"/>
              <w:rPr>
                <w:rFonts w:eastAsiaTheme="minorEastAsia"/>
                <w:color w:val="000000" w:themeColor="text1"/>
                <w:kern w:val="24"/>
                <w:sz w:val="26"/>
                <w:szCs w:val="26"/>
              </w:rPr>
            </w:pPr>
            <w:r w:rsidRPr="00ED0AA2">
              <w:rPr>
                <w:rFonts w:eastAsiaTheme="minorEastAsia"/>
                <w:color w:val="000000" w:themeColor="text1"/>
                <w:kern w:val="24"/>
                <w:sz w:val="26"/>
                <w:szCs w:val="26"/>
              </w:rPr>
              <w:t>y =k.x (k là hằng số khác 0)</w:t>
            </w:r>
            <w:r w:rsidRPr="00ED0AA2">
              <w:rPr>
                <w:rFonts w:eastAsiaTheme="minorEastAsia"/>
                <w:color w:val="000000" w:themeColor="text1"/>
                <w:kern w:val="24"/>
                <w:sz w:val="26"/>
                <w:szCs w:val="26"/>
              </w:rPr>
              <w:tab/>
            </w:r>
          </w:p>
          <w:p w14:paraId="6E6608A8" w14:textId="4DA707F9" w:rsidR="00981093" w:rsidRPr="00ED0AA2" w:rsidRDefault="00981093" w:rsidP="00981093">
            <w:pPr>
              <w:pStyle w:val="NormalWeb"/>
              <w:tabs>
                <w:tab w:val="left" w:pos="3345"/>
              </w:tabs>
              <w:spacing w:before="336" w:beforeAutospacing="0" w:after="0" w:afterAutospacing="0"/>
              <w:rPr>
                <w:color w:val="000000" w:themeColor="text1"/>
                <w:sz w:val="26"/>
                <w:szCs w:val="26"/>
              </w:rPr>
            </w:pPr>
            <w:r w:rsidRPr="00ED0AA2">
              <w:rPr>
                <w:rFonts w:eastAsiaTheme="minorEastAsia"/>
                <w:color w:val="000000" w:themeColor="text1"/>
                <w:kern w:val="24"/>
                <w:sz w:val="26"/>
                <w:szCs w:val="26"/>
                <w:lang w:val="en-GB"/>
              </w:rPr>
              <w:t xml:space="preserve">thì ta </w:t>
            </w:r>
            <w:r w:rsidR="00042CB6">
              <w:rPr>
                <w:rFonts w:eastAsiaTheme="minorEastAsia"/>
                <w:color w:val="000000" w:themeColor="text1"/>
                <w:kern w:val="24"/>
                <w:sz w:val="26"/>
                <w:szCs w:val="26"/>
                <w:lang w:val="en-GB"/>
              </w:rPr>
              <w:t>nói: đại lượng y tỉ lệ thuận với đại lượng x theo hệ số tỉ kệ k</w:t>
            </w:r>
          </w:p>
          <w:p w14:paraId="3FB627F4" w14:textId="77777777" w:rsidR="00FC1629" w:rsidRPr="00ED0AA2" w:rsidRDefault="00FC1629" w:rsidP="00FC1629">
            <w:pPr>
              <w:tabs>
                <w:tab w:val="left" w:pos="567"/>
                <w:tab w:val="left" w:pos="1134"/>
              </w:tabs>
              <w:rPr>
                <w:rFonts w:ascii="Times New Roman" w:eastAsia="Times New Roman" w:hAnsi="Times New Roman" w:cs="Times New Roman"/>
                <w:sz w:val="26"/>
                <w:szCs w:val="26"/>
                <w:lang w:val="nl-NL"/>
              </w:rPr>
            </w:pPr>
            <w:r w:rsidRPr="00042CB6">
              <w:rPr>
                <w:rFonts w:ascii="Times New Roman" w:hAnsi="Times New Roman" w:cs="Times New Roman"/>
                <w:b/>
                <w:bCs/>
                <w:sz w:val="26"/>
                <w:szCs w:val="26"/>
                <w:lang w:val="nl-NL"/>
              </w:rPr>
              <w:t>Chú ý</w:t>
            </w:r>
            <w:r w:rsidRPr="00ED0AA2">
              <w:rPr>
                <w:rFonts w:ascii="Times New Roman" w:hAnsi="Times New Roman" w:cs="Times New Roman"/>
                <w:sz w:val="26"/>
                <w:szCs w:val="26"/>
                <w:lang w:val="nl-NL"/>
              </w:rPr>
              <w:t xml:space="preserve">: Nếu y tỉ lệ thuận với x theo hệ số tỉ lệ là k thì x sẽ tỉ lệ thuận với y theo hệ số là </w:t>
            </w:r>
            <w:r w:rsidRPr="00ED0AA2">
              <w:rPr>
                <w:rFonts w:ascii="Times New Roman" w:eastAsia="Times New Roman" w:hAnsi="Times New Roman" w:cs="Times New Roman"/>
                <w:position w:val="-24"/>
                <w:sz w:val="26"/>
                <w:szCs w:val="26"/>
                <w:lang w:val="nl-NL"/>
              </w:rPr>
              <w:object w:dxaOrig="240" w:dyaOrig="615" w14:anchorId="7161603E">
                <v:shape id="_x0000_i1037" type="#_x0000_t75" style="width:13.5pt;height:30.75pt" o:ole="">
                  <v:imagedata r:id="rId32" o:title=""/>
                </v:shape>
                <o:OLEObject Type="Embed" ProgID="Equation.DSMT4" ShapeID="_x0000_i1037" DrawAspect="Content" ObjectID="_1720356953" r:id="rId33"/>
              </w:object>
            </w:r>
          </w:p>
          <w:p w14:paraId="28EEC55A" w14:textId="77777777" w:rsidR="00067C03" w:rsidRPr="00ED0AA2" w:rsidRDefault="00067C03" w:rsidP="00AA6657">
            <w:pPr>
              <w:tabs>
                <w:tab w:val="left" w:pos="567"/>
                <w:tab w:val="left" w:pos="1134"/>
              </w:tabs>
              <w:rPr>
                <w:rFonts w:ascii="Times New Roman" w:eastAsia="Calibri" w:hAnsi="Times New Roman" w:cs="Times New Roman"/>
                <w:b/>
                <w:color w:val="000000"/>
                <w:sz w:val="26"/>
                <w:szCs w:val="26"/>
              </w:rPr>
            </w:pPr>
          </w:p>
        </w:tc>
      </w:tr>
      <w:tr w:rsidR="00F427F0" w:rsidRPr="00ED0AA2" w14:paraId="712F950B" w14:textId="77777777" w:rsidTr="00327929">
        <w:tc>
          <w:tcPr>
            <w:tcW w:w="10201"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452E7CCC" w:rsidR="00F427F0" w:rsidRPr="00ED0AA2" w:rsidRDefault="00F427F0" w:rsidP="006C695F">
            <w:pPr>
              <w:spacing w:before="120" w:after="120" w:line="24" w:lineRule="atLeast"/>
              <w:rPr>
                <w:rFonts w:ascii="Times New Roman" w:eastAsia="Calibri" w:hAnsi="Times New Roman" w:cs="Times New Roman"/>
                <w:b/>
                <w:color w:val="000000"/>
                <w:sz w:val="26"/>
                <w:szCs w:val="26"/>
              </w:rPr>
            </w:pPr>
            <w:r w:rsidRPr="00ED0AA2">
              <w:rPr>
                <w:rFonts w:ascii="Times New Roman" w:eastAsia="Calibri" w:hAnsi="Times New Roman" w:cs="Times New Roman"/>
                <w:b/>
                <w:color w:val="000000"/>
                <w:sz w:val="26"/>
                <w:szCs w:val="26"/>
              </w:rPr>
              <w:t xml:space="preserve">Hoạt động 2.2: </w:t>
            </w:r>
            <w:r w:rsidR="00B61DB6" w:rsidRPr="00151F19">
              <w:rPr>
                <w:rFonts w:ascii="Times New Roman" w:eastAsia="Calibri" w:hAnsi="Times New Roman" w:cs="Times New Roman"/>
                <w:b/>
                <w:iCs/>
                <w:color w:val="000000"/>
                <w:sz w:val="26"/>
                <w:szCs w:val="26"/>
              </w:rPr>
              <w:t>Tính chất</w:t>
            </w:r>
          </w:p>
        </w:tc>
      </w:tr>
      <w:tr w:rsidR="002B4997" w:rsidRPr="00ED0AA2" w14:paraId="1E58DD7E" w14:textId="77777777" w:rsidTr="00327929">
        <w:tc>
          <w:tcPr>
            <w:tcW w:w="5665"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ED0AA2" w:rsidRDefault="00763A99" w:rsidP="006C695F">
            <w:pPr>
              <w:spacing w:before="120" w:after="120" w:line="24" w:lineRule="atLeast"/>
              <w:jc w:val="both"/>
              <w:rPr>
                <w:rFonts w:ascii="Times New Roman" w:eastAsia="Calibri" w:hAnsi="Times New Roman" w:cs="Times New Roman"/>
                <w:b/>
                <w:bCs/>
                <w:i/>
                <w:iCs/>
                <w:color w:val="000000"/>
                <w:sz w:val="26"/>
                <w:szCs w:val="26"/>
                <w:lang w:val="vi-VN"/>
              </w:rPr>
            </w:pPr>
            <w:r w:rsidRPr="00ED0AA2">
              <w:rPr>
                <w:rFonts w:ascii="Times New Roman" w:eastAsia="Calibri" w:hAnsi="Times New Roman" w:cs="Times New Roman"/>
                <w:b/>
                <w:bCs/>
                <w:i/>
                <w:iCs/>
                <w:color w:val="000000"/>
                <w:sz w:val="26"/>
                <w:szCs w:val="26"/>
              </w:rPr>
              <w:t>*</w:t>
            </w:r>
            <w:r w:rsidRPr="00ED0AA2">
              <w:rPr>
                <w:rFonts w:ascii="Times New Roman" w:eastAsia="Calibri" w:hAnsi="Times New Roman" w:cs="Times New Roman"/>
                <w:b/>
                <w:bCs/>
                <w:i/>
                <w:iCs/>
                <w:color w:val="000000"/>
                <w:sz w:val="26"/>
                <w:szCs w:val="26"/>
                <w:lang w:val="vi-VN"/>
              </w:rPr>
              <w:t>Chuyển giao nhiệm vụ học tập</w:t>
            </w:r>
          </w:p>
          <w:p w14:paraId="46DD9BE6" w14:textId="579212A8" w:rsidR="009B4F91" w:rsidRPr="00ED0AA2" w:rsidRDefault="00763A99" w:rsidP="006C695F">
            <w:pPr>
              <w:pStyle w:val="ListParagraph"/>
              <w:spacing w:line="24" w:lineRule="atLeast"/>
              <w:ind w:left="0" w:firstLine="171"/>
              <w:jc w:val="both"/>
              <w:rPr>
                <w:rFonts w:eastAsia="Arial"/>
                <w:sz w:val="26"/>
                <w:szCs w:val="26"/>
              </w:rPr>
            </w:pPr>
            <w:r w:rsidRPr="00ED0AA2">
              <w:rPr>
                <w:rFonts w:eastAsia="Arial"/>
                <w:sz w:val="26"/>
                <w:szCs w:val="26"/>
              </w:rPr>
              <w:t xml:space="preserve">- GV giao nhiệm vụ </w:t>
            </w:r>
            <w:r w:rsidR="008C1B33" w:rsidRPr="00ED0AA2">
              <w:rPr>
                <w:rFonts w:eastAsia="Arial"/>
                <w:sz w:val="26"/>
                <w:szCs w:val="26"/>
              </w:rPr>
              <w:t>hoạt động nhóm</w:t>
            </w:r>
            <w:r w:rsidRPr="00ED0AA2">
              <w:rPr>
                <w:rFonts w:eastAsia="Arial"/>
                <w:sz w:val="26"/>
                <w:szCs w:val="26"/>
              </w:rPr>
              <w:t xml:space="preserve"> cho HS yêu cầu HS nghiên cứu tài liệu </w:t>
            </w:r>
            <w:r w:rsidR="00B973AE" w:rsidRPr="00ED0AA2">
              <w:rPr>
                <w:rFonts w:eastAsia="Arial"/>
                <w:sz w:val="26"/>
                <w:szCs w:val="26"/>
              </w:rPr>
              <w:t xml:space="preserve">và thực hiện </w:t>
            </w:r>
            <w:r w:rsidR="00415645" w:rsidRPr="00ED0AA2">
              <w:rPr>
                <w:rFonts w:eastAsia="Arial"/>
                <w:sz w:val="26"/>
                <w:szCs w:val="26"/>
              </w:rPr>
              <w:t xml:space="preserve">H4 </w:t>
            </w:r>
            <w:r w:rsidR="00A1305C" w:rsidRPr="00ED0AA2">
              <w:rPr>
                <w:rFonts w:eastAsia="Arial"/>
                <w:sz w:val="26"/>
                <w:szCs w:val="26"/>
              </w:rPr>
              <w:t>trên</w:t>
            </w:r>
            <w:r w:rsidR="00EB5F09" w:rsidRPr="00ED0AA2">
              <w:rPr>
                <w:rFonts w:eastAsia="Arial"/>
                <w:sz w:val="26"/>
                <w:szCs w:val="26"/>
              </w:rPr>
              <w:t xml:space="preserve"> phiếu học tập</w:t>
            </w:r>
          </w:p>
          <w:p w14:paraId="635BCFE8" w14:textId="77777777" w:rsidR="00763A99" w:rsidRPr="00ED0AA2" w:rsidRDefault="00763A99" w:rsidP="006C695F">
            <w:pPr>
              <w:spacing w:before="120" w:after="120" w:line="24" w:lineRule="atLeast"/>
              <w:rPr>
                <w:rFonts w:ascii="Times New Roman" w:eastAsia="Times New Roman" w:hAnsi="Times New Roman" w:cs="Times New Roman"/>
                <w:b/>
                <w:i/>
                <w:iCs/>
                <w:sz w:val="26"/>
                <w:szCs w:val="26"/>
                <w:lang w:val="de-DE"/>
              </w:rPr>
            </w:pPr>
            <w:r w:rsidRPr="00ED0AA2">
              <w:rPr>
                <w:rFonts w:ascii="Times New Roman" w:eastAsia="Times New Roman" w:hAnsi="Times New Roman" w:cs="Times New Roman"/>
                <w:b/>
                <w:i/>
                <w:iCs/>
                <w:sz w:val="26"/>
                <w:szCs w:val="26"/>
                <w:lang w:val="de-DE"/>
              </w:rPr>
              <w:lastRenderedPageBreak/>
              <w:t>*Thực hiện nhiệm vụ học tập</w:t>
            </w:r>
          </w:p>
          <w:p w14:paraId="5443F276" w14:textId="61761143" w:rsidR="00763A99" w:rsidRPr="00ED0AA2" w:rsidRDefault="00763A99" w:rsidP="006C695F">
            <w:pPr>
              <w:spacing w:line="24" w:lineRule="atLeast"/>
              <w:ind w:firstLine="171"/>
              <w:jc w:val="both"/>
              <w:rPr>
                <w:rFonts w:ascii="Times New Roman" w:eastAsia="Arial" w:hAnsi="Times New Roman" w:cs="Times New Roman"/>
                <w:sz w:val="26"/>
                <w:szCs w:val="26"/>
              </w:rPr>
            </w:pPr>
            <w:r w:rsidRPr="00ED0AA2">
              <w:rPr>
                <w:rFonts w:ascii="Times New Roman" w:eastAsia="Arial" w:hAnsi="Times New Roman" w:cs="Times New Roman"/>
                <w:sz w:val="26"/>
                <w:szCs w:val="26"/>
              </w:rPr>
              <w:t xml:space="preserve">HS hoạt động nhóm </w:t>
            </w:r>
            <w:r w:rsidR="00EB5F09" w:rsidRPr="00ED0AA2">
              <w:rPr>
                <w:rFonts w:ascii="Times New Roman" w:eastAsia="Arial" w:hAnsi="Times New Roman" w:cs="Times New Roman"/>
                <w:sz w:val="26"/>
                <w:szCs w:val="26"/>
              </w:rPr>
              <w:t>suy nghĩ làm bài. Báo cáo kết quả</w:t>
            </w:r>
          </w:p>
          <w:p w14:paraId="4DB98A62" w14:textId="77777777" w:rsidR="00763A99" w:rsidRPr="00ED0AA2" w:rsidRDefault="00763A99" w:rsidP="006C695F">
            <w:pPr>
              <w:spacing w:before="120" w:after="120" w:line="24" w:lineRule="atLeast"/>
              <w:rPr>
                <w:rFonts w:ascii="Times New Roman" w:eastAsia="Times New Roman" w:hAnsi="Times New Roman" w:cs="Times New Roman"/>
                <w:b/>
                <w:i/>
                <w:iCs/>
                <w:sz w:val="26"/>
                <w:szCs w:val="26"/>
                <w:lang w:val="de-DE"/>
              </w:rPr>
            </w:pPr>
            <w:r w:rsidRPr="00ED0AA2">
              <w:rPr>
                <w:rFonts w:ascii="Times New Roman" w:eastAsia="Times New Roman" w:hAnsi="Times New Roman" w:cs="Times New Roman"/>
                <w:b/>
                <w:i/>
                <w:iCs/>
                <w:sz w:val="26"/>
                <w:szCs w:val="26"/>
                <w:lang w:val="de-DE"/>
              </w:rPr>
              <w:t>*Báo cáo kết quả và thảo luận</w:t>
            </w:r>
          </w:p>
          <w:p w14:paraId="61FEB28F" w14:textId="77777777" w:rsidR="00763A99" w:rsidRPr="00ED0AA2" w:rsidRDefault="00763A99" w:rsidP="006C695F">
            <w:pPr>
              <w:spacing w:line="24" w:lineRule="atLeast"/>
              <w:ind w:firstLine="171"/>
              <w:jc w:val="both"/>
              <w:rPr>
                <w:rFonts w:ascii="Times New Roman" w:eastAsia="Arial" w:hAnsi="Times New Roman" w:cs="Times New Roman"/>
                <w:sz w:val="26"/>
                <w:szCs w:val="26"/>
              </w:rPr>
            </w:pPr>
            <w:r w:rsidRPr="00ED0AA2">
              <w:rPr>
                <w:rFonts w:ascii="Times New Roman" w:eastAsia="Arial" w:hAnsi="Times New Roman" w:cs="Times New Roman"/>
                <w:sz w:val="26"/>
                <w:szCs w:val="26"/>
              </w:rPr>
              <w:t>GV gọi ngẫu nhiên một HS đại diện cho một nhóm trình bày, các nhóm khác bổ sung (nếu có).</w:t>
            </w:r>
          </w:p>
          <w:p w14:paraId="0314F371" w14:textId="77777777" w:rsidR="00763A99" w:rsidRPr="00ED0AA2" w:rsidRDefault="00763A99" w:rsidP="006C695F">
            <w:pPr>
              <w:spacing w:before="120" w:after="120" w:line="24" w:lineRule="atLeast"/>
              <w:jc w:val="both"/>
              <w:rPr>
                <w:rFonts w:ascii="Times New Roman" w:eastAsia="Times New Roman" w:hAnsi="Times New Roman" w:cs="Times New Roman"/>
                <w:b/>
                <w:i/>
                <w:iCs/>
                <w:sz w:val="26"/>
                <w:szCs w:val="26"/>
                <w:lang w:val="de-DE"/>
              </w:rPr>
            </w:pPr>
            <w:r w:rsidRPr="00ED0AA2">
              <w:rPr>
                <w:rFonts w:ascii="Times New Roman" w:eastAsia="Times New Roman" w:hAnsi="Times New Roman" w:cs="Times New Roman"/>
                <w:b/>
                <w:i/>
                <w:iCs/>
                <w:sz w:val="26"/>
                <w:szCs w:val="26"/>
                <w:lang w:val="de-DE"/>
              </w:rPr>
              <w:t>*Đánh giá kết quả thực hiện nhiệm vụ</w:t>
            </w:r>
          </w:p>
          <w:p w14:paraId="55CBE135" w14:textId="77777777" w:rsidR="00763A99" w:rsidRPr="00ED0AA2" w:rsidRDefault="00763A99" w:rsidP="006C695F">
            <w:pPr>
              <w:spacing w:before="120" w:after="120" w:line="24" w:lineRule="atLeast"/>
              <w:jc w:val="both"/>
              <w:rPr>
                <w:rFonts w:ascii="Times New Roman" w:hAnsi="Times New Roman" w:cs="Times New Roman"/>
                <w:i/>
                <w:sz w:val="26"/>
                <w:szCs w:val="26"/>
              </w:rPr>
            </w:pPr>
            <w:r w:rsidRPr="00ED0AA2">
              <w:rPr>
                <w:rFonts w:ascii="Times New Roman" w:hAnsi="Times New Roman" w:cs="Times New Roman"/>
                <w:i/>
                <w:sz w:val="26"/>
                <w:szCs w:val="26"/>
              </w:rPr>
              <w:t>- Học sinh nhận xét, bổ sung, đánh giá.</w:t>
            </w:r>
          </w:p>
          <w:p w14:paraId="098BA013" w14:textId="77777777" w:rsidR="00763A99" w:rsidRPr="00ED0AA2" w:rsidRDefault="00763A99" w:rsidP="006C695F">
            <w:pPr>
              <w:spacing w:before="120" w:after="120" w:line="24" w:lineRule="atLeast"/>
              <w:jc w:val="both"/>
              <w:rPr>
                <w:rFonts w:ascii="Times New Roman" w:hAnsi="Times New Roman" w:cs="Times New Roman"/>
                <w:i/>
                <w:sz w:val="26"/>
                <w:szCs w:val="26"/>
              </w:rPr>
            </w:pPr>
            <w:r w:rsidRPr="00ED0AA2">
              <w:rPr>
                <w:rFonts w:ascii="Times New Roman" w:hAnsi="Times New Roman" w:cs="Times New Roman"/>
                <w:i/>
                <w:sz w:val="26"/>
                <w:szCs w:val="26"/>
              </w:rPr>
              <w:t>- Giáo viên nhận xét, đánh giá.</w:t>
            </w:r>
          </w:p>
          <w:p w14:paraId="4C88C002" w14:textId="4D3B45E1" w:rsidR="002B4997" w:rsidRPr="00ED0AA2" w:rsidRDefault="00763A99" w:rsidP="006C695F">
            <w:pPr>
              <w:spacing w:before="120" w:after="120" w:line="24" w:lineRule="atLeast"/>
              <w:rPr>
                <w:rFonts w:ascii="Times New Roman" w:eastAsia="Calibri" w:hAnsi="Times New Roman" w:cs="Times New Roman"/>
                <w:b/>
                <w:color w:val="000000"/>
                <w:sz w:val="26"/>
                <w:szCs w:val="26"/>
              </w:rPr>
            </w:pPr>
            <w:r w:rsidRPr="00ED0AA2">
              <w:rPr>
                <w:rFonts w:ascii="Times New Roman" w:eastAsia="Arial" w:hAnsi="Times New Roman" w:cs="Times New Roman"/>
                <w:sz w:val="26"/>
                <w:szCs w:val="26"/>
              </w:rPr>
              <w:t xml:space="preserve">- GV nhận xét và chốt nội dung </w:t>
            </w:r>
            <w:r w:rsidR="00EB5F09" w:rsidRPr="00ED0AA2">
              <w:rPr>
                <w:rFonts w:ascii="Times New Roman" w:eastAsia="Arial" w:hAnsi="Times New Roman" w:cs="Times New Roman"/>
                <w:sz w:val="26"/>
                <w:szCs w:val="26"/>
              </w:rPr>
              <w:t>tính chất.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53AF507" w14:textId="0457D91A" w:rsidR="002B4997" w:rsidRPr="00ED0AA2" w:rsidRDefault="00500BA4" w:rsidP="00B61DB6">
            <w:pPr>
              <w:spacing w:before="120" w:after="120" w:line="24" w:lineRule="atLeast"/>
              <w:rPr>
                <w:rFonts w:ascii="Times New Roman" w:eastAsia="Calibri" w:hAnsi="Times New Roman" w:cs="Times New Roman"/>
                <w:b/>
                <w:color w:val="000000"/>
                <w:sz w:val="26"/>
                <w:szCs w:val="26"/>
              </w:rPr>
            </w:pPr>
            <w:r w:rsidRPr="00ED0AA2">
              <w:rPr>
                <w:rFonts w:ascii="Times New Roman" w:eastAsia="Calibri" w:hAnsi="Times New Roman" w:cs="Times New Roman"/>
                <w:b/>
                <w:color w:val="000000"/>
                <w:sz w:val="26"/>
                <w:szCs w:val="26"/>
              </w:rPr>
              <w:lastRenderedPageBreak/>
              <w:t>II.</w:t>
            </w:r>
            <w:r w:rsidR="00B61DB6" w:rsidRPr="00ED0AA2">
              <w:rPr>
                <w:rFonts w:ascii="Times New Roman" w:eastAsia="Calibri" w:hAnsi="Times New Roman" w:cs="Times New Roman"/>
                <w:b/>
                <w:color w:val="000000"/>
                <w:sz w:val="26"/>
                <w:szCs w:val="26"/>
              </w:rPr>
              <w:t xml:space="preserve"> Tính chất</w:t>
            </w:r>
          </w:p>
          <w:p w14:paraId="50781276" w14:textId="0941A30F" w:rsidR="00B61DB6" w:rsidRPr="00ED0AA2" w:rsidRDefault="00B61DB6" w:rsidP="00B61DB6">
            <w:pPr>
              <w:tabs>
                <w:tab w:val="left" w:pos="420"/>
              </w:tabs>
              <w:spacing w:after="0" w:line="26" w:lineRule="atLeast"/>
              <w:rPr>
                <w:rFonts w:ascii="Times New Roman" w:eastAsia="Calibri" w:hAnsi="Times New Roman" w:cs="Times New Roman"/>
                <w:sz w:val="26"/>
                <w:szCs w:val="26"/>
              </w:rPr>
            </w:pPr>
            <w:r w:rsidRPr="00ED0AA2">
              <w:rPr>
                <w:rFonts w:ascii="Times New Roman" w:eastAsia="Calibri" w:hAnsi="Times New Roman" w:cs="Times New Roman"/>
                <w:sz w:val="26"/>
                <w:szCs w:val="26"/>
              </w:rPr>
              <w:t xml:space="preserve">Nếu hai đại lượng ti lệ thuận với nhau thì: </w:t>
            </w:r>
          </w:p>
          <w:p w14:paraId="29692AE9" w14:textId="77777777" w:rsidR="00B61DB6" w:rsidRPr="00ED0AA2" w:rsidRDefault="00B61DB6" w:rsidP="00B61DB6">
            <w:pPr>
              <w:tabs>
                <w:tab w:val="left" w:pos="420"/>
              </w:tabs>
              <w:spacing w:after="0" w:line="26" w:lineRule="atLeast"/>
              <w:rPr>
                <w:rFonts w:ascii="Times New Roman" w:eastAsia="Calibri" w:hAnsi="Times New Roman" w:cs="Times New Roman"/>
                <w:sz w:val="26"/>
                <w:szCs w:val="26"/>
              </w:rPr>
            </w:pPr>
            <w:r w:rsidRPr="00ED0AA2">
              <w:rPr>
                <w:rFonts w:ascii="Times New Roman" w:eastAsia="Calibri" w:hAnsi="Times New Roman" w:cs="Times New Roman"/>
                <w:sz w:val="26"/>
                <w:szCs w:val="26"/>
              </w:rPr>
              <w:t>- Tỉ số hai giá trị tương ứng của chúng luôn không đổi:</w:t>
            </w:r>
          </w:p>
          <w:p w14:paraId="429FF1A7" w14:textId="77777777" w:rsidR="00B61DB6" w:rsidRPr="00ED0AA2" w:rsidRDefault="00B61DB6" w:rsidP="00B61DB6">
            <w:pPr>
              <w:tabs>
                <w:tab w:val="left" w:pos="420"/>
              </w:tabs>
              <w:spacing w:after="0" w:line="26" w:lineRule="atLeast"/>
              <w:rPr>
                <w:rFonts w:ascii="Times New Roman" w:eastAsia="Calibri" w:hAnsi="Times New Roman" w:cs="Times New Roman"/>
                <w:sz w:val="26"/>
                <w:szCs w:val="26"/>
              </w:rPr>
            </w:pPr>
            <w:r w:rsidRPr="00ED0AA2">
              <w:rPr>
                <w:rFonts w:ascii="Times New Roman" w:hAnsi="Times New Roman" w:cs="Times New Roman"/>
                <w:position w:val="-32"/>
                <w:sz w:val="26"/>
                <w:szCs w:val="26"/>
              </w:rPr>
              <w:object w:dxaOrig="2260" w:dyaOrig="740" w14:anchorId="6B8E8EAA">
                <v:shape id="_x0000_i1038" type="#_x0000_t75" style="width:115.5pt;height:36pt" o:ole="">
                  <v:imagedata r:id="rId34" o:title=""/>
                </v:shape>
                <o:OLEObject Type="Embed" ProgID="Equation.DSMT4" ShapeID="_x0000_i1038" DrawAspect="Content" ObjectID="_1720356954" r:id="rId35"/>
              </w:object>
            </w:r>
          </w:p>
          <w:p w14:paraId="0D0678AD" w14:textId="77777777" w:rsidR="00B61DB6" w:rsidRPr="00ED0AA2" w:rsidRDefault="00B61DB6" w:rsidP="00B61DB6">
            <w:pPr>
              <w:tabs>
                <w:tab w:val="left" w:pos="420"/>
              </w:tabs>
              <w:spacing w:after="0" w:line="26" w:lineRule="atLeast"/>
              <w:rPr>
                <w:rFonts w:ascii="Times New Roman" w:eastAsia="Calibri" w:hAnsi="Times New Roman" w:cs="Times New Roman"/>
                <w:sz w:val="26"/>
                <w:szCs w:val="26"/>
              </w:rPr>
            </w:pPr>
            <w:r w:rsidRPr="00ED0AA2">
              <w:rPr>
                <w:rFonts w:ascii="Times New Roman" w:eastAsia="Calibri" w:hAnsi="Times New Roman" w:cs="Times New Roman"/>
                <w:sz w:val="26"/>
                <w:szCs w:val="26"/>
              </w:rPr>
              <w:t xml:space="preserve">- Tỉ số giữa hai giá trị bất kì của đại lượng này bằng tỉ số giữa hai giá trị tương ứng của đại lượng kia. </w:t>
            </w:r>
            <w:r w:rsidRPr="00ED0AA2">
              <w:rPr>
                <w:rFonts w:ascii="Times New Roman" w:hAnsi="Times New Roman" w:cs="Times New Roman"/>
                <w:position w:val="-32"/>
                <w:sz w:val="26"/>
                <w:szCs w:val="26"/>
              </w:rPr>
              <w:object w:dxaOrig="2079" w:dyaOrig="740" w14:anchorId="57040671">
                <v:shape id="_x0000_i1039" type="#_x0000_t75" style="width:100.5pt;height:36pt" o:ole="">
                  <v:imagedata r:id="rId36" o:title=""/>
                </v:shape>
                <o:OLEObject Type="Embed" ProgID="Equation.DSMT4" ShapeID="_x0000_i1039" DrawAspect="Content" ObjectID="_1720356955" r:id="rId37"/>
              </w:object>
            </w:r>
          </w:p>
          <w:p w14:paraId="7D401454" w14:textId="3EB39293" w:rsidR="00396B07" w:rsidRPr="00ED0AA2" w:rsidRDefault="00396B07" w:rsidP="00B61DB6">
            <w:pPr>
              <w:tabs>
                <w:tab w:val="left" w:pos="420"/>
              </w:tabs>
              <w:spacing w:after="0" w:line="26" w:lineRule="atLeast"/>
              <w:rPr>
                <w:rFonts w:ascii="Times New Roman" w:eastAsia="Calibri" w:hAnsi="Times New Roman" w:cs="Times New Roman"/>
                <w:sz w:val="26"/>
                <w:szCs w:val="26"/>
              </w:rPr>
            </w:pPr>
          </w:p>
        </w:tc>
      </w:tr>
      <w:tr w:rsidR="00E90DFD" w:rsidRPr="00ED0AA2" w14:paraId="573BF059" w14:textId="77777777" w:rsidTr="00327929">
        <w:tc>
          <w:tcPr>
            <w:tcW w:w="10201" w:type="dxa"/>
            <w:gridSpan w:val="2"/>
            <w:tcBorders>
              <w:top w:val="single" w:sz="4" w:space="0" w:color="auto"/>
              <w:left w:val="single" w:sz="4" w:space="0" w:color="auto"/>
              <w:bottom w:val="single" w:sz="4" w:space="0" w:color="auto"/>
              <w:right w:val="single" w:sz="4" w:space="0" w:color="auto"/>
            </w:tcBorders>
            <w:shd w:val="clear" w:color="auto" w:fill="auto"/>
          </w:tcPr>
          <w:p w14:paraId="38C77763" w14:textId="28187721" w:rsidR="00E90DFD" w:rsidRPr="00ED0AA2" w:rsidRDefault="00E90DFD" w:rsidP="00E90DFD">
            <w:pPr>
              <w:spacing w:before="120" w:after="120" w:line="24" w:lineRule="atLeast"/>
              <w:jc w:val="both"/>
              <w:rPr>
                <w:rFonts w:ascii="Times New Roman" w:eastAsia="Calibri" w:hAnsi="Times New Roman" w:cs="Times New Roman"/>
                <w:b/>
                <w:i/>
                <w:color w:val="000000"/>
                <w:sz w:val="26"/>
                <w:szCs w:val="26"/>
              </w:rPr>
            </w:pPr>
            <w:r w:rsidRPr="00ED0AA2">
              <w:rPr>
                <w:rFonts w:ascii="Times New Roman" w:eastAsia="Calibri" w:hAnsi="Times New Roman" w:cs="Times New Roman"/>
                <w:b/>
                <w:color w:val="000000"/>
                <w:sz w:val="26"/>
                <w:szCs w:val="26"/>
              </w:rPr>
              <w:lastRenderedPageBreak/>
              <w:t>Hoạt động 2.</w:t>
            </w:r>
            <w:r w:rsidR="00AE7F7E" w:rsidRPr="00ED0AA2">
              <w:rPr>
                <w:rFonts w:ascii="Times New Roman" w:eastAsia="Calibri" w:hAnsi="Times New Roman" w:cs="Times New Roman"/>
                <w:b/>
                <w:color w:val="000000"/>
                <w:sz w:val="26"/>
                <w:szCs w:val="26"/>
              </w:rPr>
              <w:t>3</w:t>
            </w:r>
            <w:r w:rsidRPr="00ED0AA2">
              <w:rPr>
                <w:rFonts w:ascii="Times New Roman" w:eastAsia="Calibri" w:hAnsi="Times New Roman" w:cs="Times New Roman"/>
                <w:b/>
                <w:color w:val="000000"/>
                <w:sz w:val="26"/>
                <w:szCs w:val="26"/>
              </w:rPr>
              <w:t xml:space="preserve">: </w:t>
            </w:r>
            <w:r w:rsidRPr="00ED0AA2">
              <w:rPr>
                <w:rFonts w:ascii="Times New Roman" w:eastAsia="Calibri" w:hAnsi="Times New Roman" w:cs="Times New Roman"/>
                <w:b/>
                <w:i/>
                <w:color w:val="000000"/>
                <w:sz w:val="26"/>
                <w:szCs w:val="26"/>
              </w:rPr>
              <w:t>Một số bài toán tỉ lệ thuận</w:t>
            </w:r>
          </w:p>
        </w:tc>
      </w:tr>
      <w:tr w:rsidR="00E90DFD" w:rsidRPr="00ED0AA2" w14:paraId="73D6F4DD" w14:textId="77777777" w:rsidTr="00327929">
        <w:tc>
          <w:tcPr>
            <w:tcW w:w="5665" w:type="dxa"/>
            <w:tcBorders>
              <w:top w:val="single" w:sz="4" w:space="0" w:color="auto"/>
              <w:left w:val="single" w:sz="4" w:space="0" w:color="auto"/>
              <w:bottom w:val="single" w:sz="4" w:space="0" w:color="auto"/>
              <w:right w:val="single" w:sz="4" w:space="0" w:color="auto"/>
            </w:tcBorders>
            <w:shd w:val="clear" w:color="auto" w:fill="auto"/>
          </w:tcPr>
          <w:p w14:paraId="068AE785" w14:textId="7643A905" w:rsidR="002E342E" w:rsidRPr="00ED0AA2" w:rsidRDefault="002E342E" w:rsidP="002E342E">
            <w:pPr>
              <w:spacing w:before="120" w:after="120" w:line="24" w:lineRule="atLeast"/>
              <w:jc w:val="both"/>
              <w:rPr>
                <w:rFonts w:ascii="Times New Roman" w:eastAsia="Calibri" w:hAnsi="Times New Roman" w:cs="Times New Roman"/>
                <w:b/>
                <w:bCs/>
                <w:i/>
                <w:iCs/>
                <w:color w:val="000000"/>
                <w:sz w:val="26"/>
                <w:szCs w:val="26"/>
                <w:lang w:val="vi-VN"/>
              </w:rPr>
            </w:pPr>
            <w:r w:rsidRPr="00ED0AA2">
              <w:rPr>
                <w:rFonts w:ascii="Times New Roman" w:eastAsia="Calibri" w:hAnsi="Times New Roman" w:cs="Times New Roman"/>
                <w:b/>
                <w:bCs/>
                <w:i/>
                <w:iCs/>
                <w:color w:val="000000"/>
                <w:sz w:val="26"/>
                <w:szCs w:val="26"/>
              </w:rPr>
              <w:t>*</w:t>
            </w:r>
            <w:r w:rsidR="00B611E3" w:rsidRPr="00ED0AA2">
              <w:rPr>
                <w:rFonts w:ascii="Times New Roman" w:eastAsia="Calibri" w:hAnsi="Times New Roman" w:cs="Times New Roman"/>
                <w:b/>
                <w:bCs/>
                <w:i/>
                <w:iCs/>
                <w:color w:val="000000"/>
                <w:sz w:val="26"/>
                <w:szCs w:val="26"/>
              </w:rPr>
              <w:t xml:space="preserve"> </w:t>
            </w:r>
            <w:r w:rsidRPr="00ED0AA2">
              <w:rPr>
                <w:rFonts w:ascii="Times New Roman" w:eastAsia="Calibri" w:hAnsi="Times New Roman" w:cs="Times New Roman"/>
                <w:b/>
                <w:bCs/>
                <w:i/>
                <w:iCs/>
                <w:color w:val="000000"/>
                <w:sz w:val="26"/>
                <w:szCs w:val="26"/>
                <w:lang w:val="vi-VN"/>
              </w:rPr>
              <w:t>Chuyển giao nhiệm vụ học tập</w:t>
            </w:r>
          </w:p>
          <w:p w14:paraId="0A1E6E9E" w14:textId="77777777" w:rsidR="00564C46" w:rsidRPr="00ED0AA2" w:rsidRDefault="00564C46" w:rsidP="00564C46">
            <w:pPr>
              <w:spacing w:line="24" w:lineRule="atLeast"/>
              <w:ind w:firstLine="171"/>
              <w:jc w:val="both"/>
              <w:rPr>
                <w:rFonts w:ascii="Times New Roman" w:eastAsia="Arial" w:hAnsi="Times New Roman" w:cs="Times New Roman"/>
                <w:sz w:val="26"/>
                <w:szCs w:val="26"/>
              </w:rPr>
            </w:pPr>
            <w:r w:rsidRPr="00ED0AA2">
              <w:rPr>
                <w:rFonts w:ascii="Times New Roman" w:eastAsia="Arial" w:hAnsi="Times New Roman" w:cs="Times New Roman"/>
                <w:sz w:val="26"/>
                <w:szCs w:val="26"/>
              </w:rPr>
              <w:t>GV yêu cầu HS nghiên cứ bài toán 1, 2 trong sgk rồi thực hiện H4, H5 trên phiếu học tập</w:t>
            </w:r>
          </w:p>
          <w:p w14:paraId="5535C88C" w14:textId="45B5E720" w:rsidR="002E342E" w:rsidRPr="00ED0AA2" w:rsidRDefault="002E342E" w:rsidP="002E342E">
            <w:pPr>
              <w:spacing w:before="120" w:after="120" w:line="24" w:lineRule="atLeast"/>
              <w:rPr>
                <w:rFonts w:ascii="Times New Roman" w:eastAsia="Times New Roman" w:hAnsi="Times New Roman" w:cs="Times New Roman"/>
                <w:b/>
                <w:i/>
                <w:iCs/>
                <w:sz w:val="26"/>
                <w:szCs w:val="26"/>
                <w:lang w:val="de-DE"/>
              </w:rPr>
            </w:pPr>
            <w:r w:rsidRPr="00ED0AA2">
              <w:rPr>
                <w:rFonts w:ascii="Times New Roman" w:eastAsia="Times New Roman" w:hAnsi="Times New Roman" w:cs="Times New Roman"/>
                <w:b/>
                <w:i/>
                <w:iCs/>
                <w:sz w:val="26"/>
                <w:szCs w:val="26"/>
                <w:lang w:val="de-DE"/>
              </w:rPr>
              <w:t>*</w:t>
            </w:r>
            <w:r w:rsidR="007D5BC8" w:rsidRPr="00ED0AA2">
              <w:rPr>
                <w:rFonts w:ascii="Times New Roman" w:eastAsia="Times New Roman" w:hAnsi="Times New Roman" w:cs="Times New Roman"/>
                <w:b/>
                <w:i/>
                <w:iCs/>
                <w:sz w:val="26"/>
                <w:szCs w:val="26"/>
                <w:lang w:val="de-DE"/>
              </w:rPr>
              <w:t xml:space="preserve"> </w:t>
            </w:r>
            <w:r w:rsidRPr="00ED0AA2">
              <w:rPr>
                <w:rFonts w:ascii="Times New Roman" w:eastAsia="Times New Roman" w:hAnsi="Times New Roman" w:cs="Times New Roman"/>
                <w:b/>
                <w:i/>
                <w:iCs/>
                <w:sz w:val="26"/>
                <w:szCs w:val="26"/>
                <w:lang w:val="de-DE"/>
              </w:rPr>
              <w:t>Thực hiện nhiệm vụ học tập</w:t>
            </w:r>
          </w:p>
          <w:p w14:paraId="0B5B920E" w14:textId="77777777" w:rsidR="002E342E" w:rsidRPr="00ED0AA2" w:rsidRDefault="002E342E" w:rsidP="002E342E">
            <w:pPr>
              <w:spacing w:before="120" w:after="120" w:line="24" w:lineRule="atLeast"/>
              <w:rPr>
                <w:rFonts w:ascii="Times New Roman" w:eastAsia="Arial" w:hAnsi="Times New Roman" w:cs="Times New Roman"/>
                <w:sz w:val="26"/>
                <w:szCs w:val="26"/>
              </w:rPr>
            </w:pPr>
            <w:r w:rsidRPr="00ED0AA2">
              <w:rPr>
                <w:rFonts w:ascii="Times New Roman" w:eastAsia="Arial" w:hAnsi="Times New Roman" w:cs="Times New Roman"/>
                <w:sz w:val="26"/>
                <w:szCs w:val="26"/>
              </w:rPr>
              <w:t>HS thực hiện theo yêu cầu của giáo viên.</w:t>
            </w:r>
          </w:p>
          <w:p w14:paraId="52FEEBD7" w14:textId="3372D14B" w:rsidR="002E342E" w:rsidRPr="00ED0AA2" w:rsidRDefault="002E342E" w:rsidP="002E342E">
            <w:pPr>
              <w:spacing w:before="120" w:after="120" w:line="24" w:lineRule="atLeast"/>
              <w:rPr>
                <w:rFonts w:ascii="Times New Roman" w:eastAsia="Times New Roman" w:hAnsi="Times New Roman" w:cs="Times New Roman"/>
                <w:b/>
                <w:i/>
                <w:iCs/>
                <w:sz w:val="26"/>
                <w:szCs w:val="26"/>
                <w:lang w:val="de-DE"/>
              </w:rPr>
            </w:pPr>
            <w:r w:rsidRPr="00ED0AA2">
              <w:rPr>
                <w:rFonts w:ascii="Times New Roman" w:eastAsia="Times New Roman" w:hAnsi="Times New Roman" w:cs="Times New Roman"/>
                <w:b/>
                <w:i/>
                <w:iCs/>
                <w:sz w:val="26"/>
                <w:szCs w:val="26"/>
                <w:lang w:val="de-DE"/>
              </w:rPr>
              <w:t>*</w:t>
            </w:r>
            <w:r w:rsidR="007D5BC8" w:rsidRPr="00ED0AA2">
              <w:rPr>
                <w:rFonts w:ascii="Times New Roman" w:eastAsia="Times New Roman" w:hAnsi="Times New Roman" w:cs="Times New Roman"/>
                <w:b/>
                <w:i/>
                <w:iCs/>
                <w:sz w:val="26"/>
                <w:szCs w:val="26"/>
                <w:lang w:val="de-DE"/>
              </w:rPr>
              <w:t xml:space="preserve"> </w:t>
            </w:r>
            <w:r w:rsidRPr="00ED0AA2">
              <w:rPr>
                <w:rFonts w:ascii="Times New Roman" w:eastAsia="Times New Roman" w:hAnsi="Times New Roman" w:cs="Times New Roman"/>
                <w:b/>
                <w:i/>
                <w:iCs/>
                <w:sz w:val="26"/>
                <w:szCs w:val="26"/>
                <w:lang w:val="de-DE"/>
              </w:rPr>
              <w:t>Báo cáo kết quả và thảo luận</w:t>
            </w:r>
          </w:p>
          <w:p w14:paraId="18AA7F42" w14:textId="24746431" w:rsidR="002E342E" w:rsidRPr="00ED0AA2" w:rsidRDefault="002E342E" w:rsidP="002E342E">
            <w:pPr>
              <w:spacing w:before="120" w:after="120" w:line="24" w:lineRule="atLeast"/>
              <w:jc w:val="both"/>
              <w:rPr>
                <w:rFonts w:ascii="Times New Roman" w:eastAsia="Arial" w:hAnsi="Times New Roman" w:cs="Times New Roman"/>
                <w:sz w:val="26"/>
                <w:szCs w:val="26"/>
              </w:rPr>
            </w:pPr>
            <w:r w:rsidRPr="00ED0AA2">
              <w:rPr>
                <w:rFonts w:ascii="Times New Roman" w:eastAsia="Arial" w:hAnsi="Times New Roman" w:cs="Times New Roman"/>
                <w:sz w:val="26"/>
                <w:szCs w:val="26"/>
              </w:rPr>
              <w:t>GV gọi</w:t>
            </w:r>
            <w:r w:rsidR="007A4994" w:rsidRPr="00ED0AA2">
              <w:rPr>
                <w:rFonts w:ascii="Times New Roman" w:eastAsia="Arial" w:hAnsi="Times New Roman" w:cs="Times New Roman"/>
                <w:sz w:val="26"/>
                <w:szCs w:val="26"/>
              </w:rPr>
              <w:t xml:space="preserve"> 2</w:t>
            </w:r>
            <w:r w:rsidRPr="00ED0AA2">
              <w:rPr>
                <w:rFonts w:ascii="Times New Roman" w:eastAsia="Arial" w:hAnsi="Times New Roman" w:cs="Times New Roman"/>
                <w:sz w:val="26"/>
                <w:szCs w:val="26"/>
              </w:rPr>
              <w:t xml:space="preserve"> </w:t>
            </w:r>
            <w:r w:rsidR="007A4994" w:rsidRPr="00ED0AA2">
              <w:rPr>
                <w:rFonts w:ascii="Times New Roman" w:eastAsia="Arial" w:hAnsi="Times New Roman" w:cs="Times New Roman"/>
                <w:sz w:val="26"/>
                <w:szCs w:val="26"/>
              </w:rPr>
              <w:t xml:space="preserve">HS lên trình bày trên bảng, GV </w:t>
            </w:r>
            <w:r w:rsidR="00EE0988" w:rsidRPr="00ED0AA2">
              <w:rPr>
                <w:rFonts w:ascii="Times New Roman" w:eastAsia="Arial" w:hAnsi="Times New Roman" w:cs="Times New Roman"/>
                <w:sz w:val="26"/>
                <w:szCs w:val="26"/>
              </w:rPr>
              <w:t>chỉnh sửa.</w:t>
            </w:r>
          </w:p>
          <w:p w14:paraId="5FE0CCE2" w14:textId="77777777" w:rsidR="002E342E" w:rsidRPr="00ED0AA2" w:rsidRDefault="002E342E" w:rsidP="002E342E">
            <w:pPr>
              <w:spacing w:before="120" w:after="120" w:line="24" w:lineRule="atLeast"/>
              <w:jc w:val="both"/>
              <w:rPr>
                <w:rFonts w:ascii="Times New Roman" w:eastAsia="Times New Roman" w:hAnsi="Times New Roman" w:cs="Times New Roman"/>
                <w:b/>
                <w:i/>
                <w:iCs/>
                <w:sz w:val="26"/>
                <w:szCs w:val="26"/>
                <w:lang w:val="de-DE"/>
              </w:rPr>
            </w:pPr>
            <w:r w:rsidRPr="00ED0AA2">
              <w:rPr>
                <w:rFonts w:ascii="Times New Roman" w:eastAsia="Times New Roman" w:hAnsi="Times New Roman" w:cs="Times New Roman"/>
                <w:b/>
                <w:i/>
                <w:iCs/>
                <w:sz w:val="26"/>
                <w:szCs w:val="26"/>
                <w:lang w:val="de-DE"/>
              </w:rPr>
              <w:t>*Đánh giá kết quả thực hiện nhiệm vụ</w:t>
            </w:r>
          </w:p>
          <w:p w14:paraId="7DA2F0A0" w14:textId="4E20E5FF" w:rsidR="00E90DFD" w:rsidRPr="00ED0AA2" w:rsidRDefault="002E342E" w:rsidP="002E342E">
            <w:pPr>
              <w:spacing w:before="120" w:after="120" w:line="24" w:lineRule="atLeast"/>
              <w:jc w:val="both"/>
              <w:rPr>
                <w:rFonts w:ascii="Times New Roman" w:eastAsia="Calibri" w:hAnsi="Times New Roman" w:cs="Times New Roman"/>
                <w:b/>
                <w:color w:val="000000"/>
                <w:sz w:val="26"/>
                <w:szCs w:val="26"/>
              </w:rPr>
            </w:pPr>
            <w:r w:rsidRPr="00ED0AA2">
              <w:rPr>
                <w:rFonts w:ascii="Times New Roman" w:eastAsia="Arial" w:hAnsi="Times New Roman" w:cs="Times New Roman"/>
                <w:sz w:val="26"/>
                <w:szCs w:val="26"/>
              </w:rPr>
              <w:t>GV nhấn mạnh nội dung định nghĩa.</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86BAD05" w14:textId="77777777" w:rsidR="00E90DFD" w:rsidRPr="00ED0AA2" w:rsidRDefault="00E90DFD" w:rsidP="0051079B">
            <w:pPr>
              <w:spacing w:before="120" w:after="120" w:line="24" w:lineRule="atLeast"/>
              <w:rPr>
                <w:rFonts w:ascii="Times New Roman" w:eastAsia="Calibri" w:hAnsi="Times New Roman" w:cs="Times New Roman"/>
                <w:b/>
                <w:iCs/>
                <w:color w:val="000000"/>
                <w:sz w:val="26"/>
                <w:szCs w:val="26"/>
              </w:rPr>
            </w:pPr>
            <w:r w:rsidRPr="00ED0AA2">
              <w:rPr>
                <w:rFonts w:ascii="Times New Roman" w:eastAsia="Calibri" w:hAnsi="Times New Roman" w:cs="Times New Roman"/>
                <w:b/>
                <w:color w:val="000000"/>
                <w:sz w:val="26"/>
                <w:szCs w:val="26"/>
              </w:rPr>
              <w:t xml:space="preserve">III. </w:t>
            </w:r>
            <w:r w:rsidRPr="00ED0AA2">
              <w:rPr>
                <w:rFonts w:ascii="Times New Roman" w:eastAsia="Calibri" w:hAnsi="Times New Roman" w:cs="Times New Roman"/>
                <w:b/>
                <w:iCs/>
                <w:color w:val="000000"/>
                <w:sz w:val="26"/>
                <w:szCs w:val="26"/>
              </w:rPr>
              <w:t>Một số bài toán tỉ lệ thuận</w:t>
            </w:r>
          </w:p>
          <w:p w14:paraId="723ACB7C" w14:textId="77777777" w:rsidR="00435E26" w:rsidRPr="00ED0AA2" w:rsidRDefault="00435E26" w:rsidP="0051079B">
            <w:pPr>
              <w:spacing w:before="120" w:after="120" w:line="24" w:lineRule="atLeast"/>
              <w:rPr>
                <w:rFonts w:ascii="Times New Roman" w:eastAsia="Calibri" w:hAnsi="Times New Roman" w:cs="Times New Roman"/>
                <w:b/>
                <w:iCs/>
                <w:color w:val="000000"/>
                <w:sz w:val="26"/>
                <w:szCs w:val="26"/>
              </w:rPr>
            </w:pPr>
            <w:r w:rsidRPr="00ED0AA2">
              <w:rPr>
                <w:rFonts w:ascii="Times New Roman" w:eastAsia="Calibri" w:hAnsi="Times New Roman" w:cs="Times New Roman"/>
                <w:b/>
                <w:iCs/>
                <w:color w:val="000000"/>
                <w:sz w:val="26"/>
                <w:szCs w:val="26"/>
              </w:rPr>
              <w:t>Bài toán 1. Toán về đại lượng tỉ lệ thuận</w:t>
            </w:r>
          </w:p>
          <w:p w14:paraId="549D426A" w14:textId="77777777" w:rsidR="00435E26" w:rsidRPr="00ED0AA2" w:rsidRDefault="00435E26" w:rsidP="00435E26">
            <w:pPr>
              <w:tabs>
                <w:tab w:val="left" w:pos="420"/>
              </w:tabs>
              <w:spacing w:after="0" w:line="26" w:lineRule="atLeast"/>
              <w:rPr>
                <w:rFonts w:ascii="Times New Roman" w:eastAsia="Calibri" w:hAnsi="Times New Roman" w:cs="Times New Roman"/>
                <w:sz w:val="26"/>
                <w:szCs w:val="26"/>
              </w:rPr>
            </w:pPr>
            <w:r w:rsidRPr="00ED0AA2">
              <w:rPr>
                <w:rFonts w:ascii="Times New Roman" w:eastAsia="Calibri" w:hAnsi="Times New Roman" w:cs="Times New Roman"/>
                <w:i/>
                <w:iCs/>
                <w:sz w:val="26"/>
                <w:szCs w:val="26"/>
              </w:rPr>
              <w:t>Bước 1.</w:t>
            </w:r>
            <w:r w:rsidRPr="00ED0AA2">
              <w:rPr>
                <w:rFonts w:ascii="Times New Roman" w:eastAsia="Calibri" w:hAnsi="Times New Roman" w:cs="Times New Roman"/>
                <w:sz w:val="26"/>
                <w:szCs w:val="26"/>
              </w:rPr>
              <w:t xml:space="preserve"> Gọi ẩn và đặt điều kiện.</w:t>
            </w:r>
          </w:p>
          <w:p w14:paraId="3009CBC7" w14:textId="77777777" w:rsidR="00435E26" w:rsidRPr="00ED0AA2" w:rsidRDefault="00435E26" w:rsidP="00435E26">
            <w:pPr>
              <w:tabs>
                <w:tab w:val="left" w:pos="420"/>
              </w:tabs>
              <w:spacing w:after="0" w:line="26" w:lineRule="atLeast"/>
              <w:rPr>
                <w:rFonts w:ascii="Times New Roman" w:eastAsia="Calibri" w:hAnsi="Times New Roman" w:cs="Times New Roman"/>
                <w:sz w:val="26"/>
                <w:szCs w:val="26"/>
              </w:rPr>
            </w:pPr>
            <w:r w:rsidRPr="00ED0AA2">
              <w:rPr>
                <w:rFonts w:ascii="Times New Roman" w:eastAsia="Calibri" w:hAnsi="Times New Roman" w:cs="Times New Roman"/>
                <w:i/>
                <w:iCs/>
                <w:sz w:val="26"/>
                <w:szCs w:val="26"/>
              </w:rPr>
              <w:t>Bước 2</w:t>
            </w:r>
            <w:r w:rsidRPr="00ED0AA2">
              <w:rPr>
                <w:rFonts w:ascii="Times New Roman" w:eastAsia="Calibri" w:hAnsi="Times New Roman" w:cs="Times New Roman"/>
                <w:sz w:val="26"/>
                <w:szCs w:val="26"/>
              </w:rPr>
              <w:t>. Xác định rõ các đại lượng tỉ lệ thuận.</w:t>
            </w:r>
          </w:p>
          <w:p w14:paraId="02DB6105" w14:textId="77777777" w:rsidR="00435E26" w:rsidRPr="00ED0AA2" w:rsidRDefault="00435E26" w:rsidP="00435E26">
            <w:pPr>
              <w:tabs>
                <w:tab w:val="left" w:pos="420"/>
              </w:tabs>
              <w:spacing w:after="0" w:line="26" w:lineRule="atLeast"/>
              <w:rPr>
                <w:rFonts w:ascii="Times New Roman" w:eastAsia="Calibri" w:hAnsi="Times New Roman" w:cs="Times New Roman"/>
                <w:sz w:val="26"/>
                <w:szCs w:val="26"/>
              </w:rPr>
            </w:pPr>
            <w:r w:rsidRPr="00ED0AA2">
              <w:rPr>
                <w:rFonts w:ascii="Times New Roman" w:eastAsia="Calibri" w:hAnsi="Times New Roman" w:cs="Times New Roman"/>
                <w:i/>
                <w:iCs/>
                <w:sz w:val="26"/>
                <w:szCs w:val="26"/>
              </w:rPr>
              <w:t>Bước</w:t>
            </w:r>
            <w:r w:rsidRPr="00ED0AA2">
              <w:rPr>
                <w:rFonts w:ascii="Times New Roman" w:eastAsia="Calibri" w:hAnsi="Times New Roman" w:cs="Times New Roman"/>
                <w:sz w:val="26"/>
                <w:szCs w:val="26"/>
              </w:rPr>
              <w:t xml:space="preserve"> 3. Áp dụng tính chất đại lượng tỉ lệ thuận và tính chất tỉ lệ thức để tìm đại lượng chưa biết.</w:t>
            </w:r>
          </w:p>
          <w:p w14:paraId="3525BA7C" w14:textId="3B231B9B" w:rsidR="00435E26" w:rsidRPr="00ED0AA2" w:rsidRDefault="00435E26" w:rsidP="00435E26">
            <w:pPr>
              <w:tabs>
                <w:tab w:val="left" w:pos="420"/>
              </w:tabs>
              <w:spacing w:after="0" w:line="26" w:lineRule="atLeast"/>
              <w:rPr>
                <w:rFonts w:ascii="Times New Roman" w:eastAsia="Calibri" w:hAnsi="Times New Roman" w:cs="Times New Roman"/>
                <w:sz w:val="26"/>
                <w:szCs w:val="26"/>
              </w:rPr>
            </w:pPr>
            <w:r w:rsidRPr="00ED0AA2">
              <w:rPr>
                <w:rFonts w:ascii="Times New Roman" w:eastAsia="Calibri" w:hAnsi="Times New Roman" w:cs="Times New Roman"/>
                <w:sz w:val="26"/>
                <w:szCs w:val="26"/>
              </w:rPr>
              <w:t>.</w:t>
            </w:r>
          </w:p>
          <w:p w14:paraId="5FD09C6B" w14:textId="77777777" w:rsidR="00435E26" w:rsidRPr="00ED0AA2" w:rsidRDefault="00435E26" w:rsidP="0051079B">
            <w:pPr>
              <w:spacing w:before="120" w:after="120" w:line="24" w:lineRule="atLeast"/>
              <w:rPr>
                <w:rFonts w:ascii="Times New Roman" w:eastAsia="Calibri" w:hAnsi="Times New Roman" w:cs="Times New Roman"/>
                <w:b/>
                <w:color w:val="000000"/>
                <w:sz w:val="26"/>
                <w:szCs w:val="26"/>
              </w:rPr>
            </w:pPr>
            <w:r w:rsidRPr="00ED0AA2">
              <w:rPr>
                <w:rFonts w:ascii="Times New Roman" w:eastAsia="Calibri" w:hAnsi="Times New Roman" w:cs="Times New Roman"/>
                <w:b/>
                <w:color w:val="000000"/>
                <w:sz w:val="26"/>
                <w:szCs w:val="26"/>
              </w:rPr>
              <w:t>Bài toán 2. Chia một số thành các phần tỉ lệ thuận với các số cho trước</w:t>
            </w:r>
          </w:p>
          <w:p w14:paraId="610DA855" w14:textId="77777777" w:rsidR="00564C46" w:rsidRPr="00ED0AA2" w:rsidRDefault="00564C46" w:rsidP="00564C46">
            <w:pPr>
              <w:tabs>
                <w:tab w:val="left" w:pos="420"/>
              </w:tabs>
              <w:spacing w:after="0" w:line="26" w:lineRule="atLeast"/>
              <w:rPr>
                <w:rFonts w:ascii="Times New Roman" w:eastAsia="Calibri" w:hAnsi="Times New Roman" w:cs="Times New Roman"/>
                <w:sz w:val="26"/>
                <w:szCs w:val="26"/>
              </w:rPr>
            </w:pPr>
            <w:r w:rsidRPr="00ED0AA2">
              <w:rPr>
                <w:rFonts w:ascii="Times New Roman" w:eastAsia="Calibri" w:hAnsi="Times New Roman" w:cs="Times New Roman"/>
                <w:i/>
                <w:iCs/>
                <w:sz w:val="26"/>
                <w:szCs w:val="26"/>
              </w:rPr>
              <w:t>Bước 1.</w:t>
            </w:r>
            <w:r w:rsidRPr="00ED0AA2">
              <w:rPr>
                <w:rFonts w:ascii="Times New Roman" w:eastAsia="Calibri" w:hAnsi="Times New Roman" w:cs="Times New Roman"/>
                <w:sz w:val="26"/>
                <w:szCs w:val="26"/>
              </w:rPr>
              <w:t xml:space="preserve"> Gọi ẩn và đặt điều kiện.</w:t>
            </w:r>
          </w:p>
          <w:p w14:paraId="63FFC18F" w14:textId="2DC6FA2A" w:rsidR="00564C46" w:rsidRPr="00ED0AA2" w:rsidRDefault="00564C46" w:rsidP="00564C46">
            <w:pPr>
              <w:tabs>
                <w:tab w:val="left" w:pos="420"/>
              </w:tabs>
              <w:spacing w:after="0" w:line="26" w:lineRule="atLeast"/>
              <w:rPr>
                <w:rFonts w:ascii="Times New Roman" w:eastAsia="Calibri" w:hAnsi="Times New Roman" w:cs="Times New Roman"/>
                <w:sz w:val="26"/>
                <w:szCs w:val="26"/>
              </w:rPr>
            </w:pPr>
            <w:r w:rsidRPr="00ED0AA2">
              <w:rPr>
                <w:rFonts w:ascii="Times New Roman" w:eastAsia="Calibri" w:hAnsi="Times New Roman" w:cs="Times New Roman"/>
                <w:i/>
                <w:iCs/>
                <w:sz w:val="26"/>
                <w:szCs w:val="26"/>
              </w:rPr>
              <w:t>Bước 2.</w:t>
            </w:r>
            <w:r w:rsidRPr="00ED0AA2">
              <w:rPr>
                <w:rFonts w:ascii="Times New Roman" w:eastAsia="Calibri" w:hAnsi="Times New Roman" w:cs="Times New Roman"/>
                <w:sz w:val="26"/>
                <w:szCs w:val="26"/>
              </w:rPr>
              <w:t xml:space="preserve"> </w:t>
            </w:r>
            <w:r w:rsidR="00151F19">
              <w:rPr>
                <w:rFonts w:ascii="Times New Roman" w:eastAsia="Calibri" w:hAnsi="Times New Roman" w:cs="Times New Roman"/>
                <w:sz w:val="26"/>
                <w:szCs w:val="26"/>
              </w:rPr>
              <w:t>L</w:t>
            </w:r>
            <w:r w:rsidRPr="00ED0AA2">
              <w:rPr>
                <w:rFonts w:ascii="Times New Roman" w:eastAsia="Calibri" w:hAnsi="Times New Roman" w:cs="Times New Roman"/>
                <w:sz w:val="26"/>
                <w:szCs w:val="26"/>
              </w:rPr>
              <w:t>ập dãy tỉ số bằng nhau.</w:t>
            </w:r>
          </w:p>
          <w:p w14:paraId="65B16E61" w14:textId="77777777" w:rsidR="00564C46" w:rsidRPr="00ED0AA2" w:rsidRDefault="00564C46" w:rsidP="00564C46">
            <w:pPr>
              <w:tabs>
                <w:tab w:val="left" w:pos="420"/>
              </w:tabs>
              <w:spacing w:after="0" w:line="26" w:lineRule="atLeast"/>
              <w:rPr>
                <w:rFonts w:ascii="Times New Roman" w:eastAsia="Calibri" w:hAnsi="Times New Roman" w:cs="Times New Roman"/>
                <w:sz w:val="26"/>
                <w:szCs w:val="26"/>
              </w:rPr>
            </w:pPr>
            <w:r w:rsidRPr="00ED0AA2">
              <w:rPr>
                <w:rFonts w:ascii="Times New Roman" w:eastAsia="Calibri" w:hAnsi="Times New Roman" w:cs="Times New Roman"/>
                <w:i/>
                <w:iCs/>
                <w:sz w:val="26"/>
                <w:szCs w:val="26"/>
              </w:rPr>
              <w:t>Bước 3.</w:t>
            </w:r>
            <w:r w:rsidRPr="00ED0AA2">
              <w:rPr>
                <w:rFonts w:ascii="Times New Roman" w:eastAsia="Calibri" w:hAnsi="Times New Roman" w:cs="Times New Roman"/>
                <w:sz w:val="26"/>
                <w:szCs w:val="26"/>
              </w:rPr>
              <w:t xml:space="preserve"> Áp dụng tính chất của dãy tỉ số bằng nhau để tìm yếu tố chưa biết.</w:t>
            </w:r>
          </w:p>
          <w:p w14:paraId="62E45A80" w14:textId="4CE6EE89" w:rsidR="00564C46" w:rsidRPr="00ED0AA2" w:rsidRDefault="00564C46" w:rsidP="00564C46">
            <w:pPr>
              <w:tabs>
                <w:tab w:val="left" w:pos="420"/>
              </w:tabs>
              <w:spacing w:after="0" w:line="26" w:lineRule="atLeast"/>
              <w:rPr>
                <w:rFonts w:ascii="Times New Roman" w:eastAsia="Calibri" w:hAnsi="Times New Roman" w:cs="Times New Roman"/>
                <w:sz w:val="26"/>
                <w:szCs w:val="26"/>
              </w:rPr>
            </w:pPr>
          </w:p>
          <w:p w14:paraId="6EF6242E" w14:textId="414A70A7" w:rsidR="00564C46" w:rsidRPr="00ED0AA2" w:rsidRDefault="00564C46" w:rsidP="0051079B">
            <w:pPr>
              <w:spacing w:before="120" w:after="120" w:line="24" w:lineRule="atLeast"/>
              <w:rPr>
                <w:rFonts w:ascii="Times New Roman" w:eastAsia="Calibri" w:hAnsi="Times New Roman" w:cs="Times New Roman"/>
                <w:b/>
                <w:color w:val="000000"/>
                <w:sz w:val="26"/>
                <w:szCs w:val="26"/>
              </w:rPr>
            </w:pPr>
          </w:p>
        </w:tc>
      </w:tr>
    </w:tbl>
    <w:p w14:paraId="5235F1BB" w14:textId="77777777" w:rsidR="002B4997" w:rsidRPr="00ED0AA2" w:rsidRDefault="002B4997" w:rsidP="006C695F">
      <w:pPr>
        <w:spacing w:before="120" w:after="120" w:line="24" w:lineRule="atLeast"/>
        <w:rPr>
          <w:rFonts w:ascii="Times New Roman" w:eastAsia="Times New Roman" w:hAnsi="Times New Roman" w:cs="Times New Roman"/>
          <w:b/>
          <w:bCs/>
          <w:color w:val="000000"/>
          <w:sz w:val="26"/>
          <w:szCs w:val="26"/>
          <w:shd w:val="clear" w:color="auto" w:fill="FFFFFF"/>
        </w:rPr>
      </w:pPr>
    </w:p>
    <w:p w14:paraId="7A876D4B" w14:textId="77777777" w:rsidR="0090467E" w:rsidRPr="00ED0AA2" w:rsidRDefault="009E3BD1" w:rsidP="006C695F">
      <w:pPr>
        <w:spacing w:before="120" w:after="120" w:line="24" w:lineRule="atLeast"/>
        <w:ind w:firstLine="709"/>
        <w:rPr>
          <w:rFonts w:ascii="Times New Roman" w:eastAsia="Times New Roman" w:hAnsi="Times New Roman" w:cs="Times New Roman"/>
          <w:b/>
          <w:bCs/>
          <w:color w:val="000000"/>
          <w:sz w:val="26"/>
          <w:szCs w:val="26"/>
          <w:shd w:val="clear" w:color="auto" w:fill="FFFFFF"/>
        </w:rPr>
      </w:pPr>
      <w:r w:rsidRPr="00ED0AA2">
        <w:rPr>
          <w:rFonts w:ascii="Times New Roman" w:eastAsia="Times New Roman" w:hAnsi="Times New Roman" w:cs="Times New Roman"/>
          <w:b/>
          <w:bCs/>
          <w:color w:val="000000"/>
          <w:sz w:val="26"/>
          <w:szCs w:val="26"/>
          <w:shd w:val="clear" w:color="auto" w:fill="FFFFFF"/>
          <w:lang w:val="vi-VN"/>
        </w:rPr>
        <w:t>3</w:t>
      </w:r>
      <w:r w:rsidR="00464E2C" w:rsidRPr="00ED0AA2">
        <w:rPr>
          <w:rFonts w:ascii="Times New Roman" w:eastAsia="Times New Roman" w:hAnsi="Times New Roman" w:cs="Times New Roman"/>
          <w:b/>
          <w:bCs/>
          <w:color w:val="000000"/>
          <w:sz w:val="26"/>
          <w:szCs w:val="26"/>
          <w:shd w:val="clear" w:color="auto" w:fill="FFFFFF"/>
        </w:rPr>
        <w:t>.</w:t>
      </w:r>
      <w:r w:rsidRPr="00ED0AA2">
        <w:rPr>
          <w:rFonts w:ascii="Times New Roman" w:eastAsia="Times New Roman" w:hAnsi="Times New Roman" w:cs="Times New Roman"/>
          <w:b/>
          <w:bCs/>
          <w:color w:val="000000"/>
          <w:sz w:val="26"/>
          <w:szCs w:val="26"/>
          <w:shd w:val="clear" w:color="auto" w:fill="FFFFFF"/>
        </w:rPr>
        <w:t xml:space="preserve"> </w:t>
      </w:r>
      <w:r w:rsidR="00464E2C" w:rsidRPr="00ED0AA2">
        <w:rPr>
          <w:rFonts w:ascii="Times New Roman" w:eastAsia="Times New Roman" w:hAnsi="Times New Roman" w:cs="Times New Roman"/>
          <w:b/>
          <w:bCs/>
          <w:color w:val="000000"/>
          <w:sz w:val="26"/>
          <w:szCs w:val="26"/>
          <w:shd w:val="clear" w:color="auto" w:fill="FFFFFF"/>
          <w:lang w:val="vi-VN"/>
        </w:rPr>
        <w:t xml:space="preserve">Hoạt động </w:t>
      </w:r>
      <w:r w:rsidR="001C6BD8" w:rsidRPr="00ED0AA2">
        <w:rPr>
          <w:rFonts w:ascii="Times New Roman" w:eastAsia="Times New Roman" w:hAnsi="Times New Roman" w:cs="Times New Roman"/>
          <w:b/>
          <w:bCs/>
          <w:color w:val="000000"/>
          <w:sz w:val="26"/>
          <w:szCs w:val="26"/>
          <w:shd w:val="clear" w:color="auto" w:fill="FFFFFF"/>
        </w:rPr>
        <w:t>3: L</w:t>
      </w:r>
      <w:r w:rsidR="0090467E" w:rsidRPr="00ED0AA2">
        <w:rPr>
          <w:rFonts w:ascii="Times New Roman" w:eastAsia="Times New Roman" w:hAnsi="Times New Roman" w:cs="Times New Roman"/>
          <w:b/>
          <w:bCs/>
          <w:color w:val="000000"/>
          <w:sz w:val="26"/>
          <w:szCs w:val="26"/>
          <w:shd w:val="clear" w:color="auto" w:fill="FFFFFF"/>
          <w:lang w:val="vi-VN"/>
        </w:rPr>
        <w:t>uyện tập</w:t>
      </w:r>
      <w:r w:rsidR="0090467E" w:rsidRPr="00ED0AA2">
        <w:rPr>
          <w:rFonts w:ascii="Times New Roman" w:eastAsia="Times New Roman" w:hAnsi="Times New Roman" w:cs="Times New Roman"/>
          <w:b/>
          <w:bCs/>
          <w:color w:val="000000"/>
          <w:sz w:val="26"/>
          <w:szCs w:val="26"/>
          <w:shd w:val="clear" w:color="auto" w:fill="FFFFFF"/>
        </w:rPr>
        <w:t xml:space="preserve"> </w:t>
      </w:r>
    </w:p>
    <w:p w14:paraId="3878D8B2" w14:textId="77777777" w:rsidR="003B241B" w:rsidRPr="00ED0AA2" w:rsidRDefault="002B4997" w:rsidP="006C695F">
      <w:pPr>
        <w:spacing w:before="120" w:after="120" w:line="24" w:lineRule="atLeast"/>
        <w:ind w:right="255" w:firstLine="709"/>
        <w:jc w:val="both"/>
        <w:rPr>
          <w:rFonts w:ascii="Times New Roman" w:eastAsia="Times New Roman" w:hAnsi="Times New Roman" w:cs="Times New Roman"/>
          <w:b/>
          <w:sz w:val="26"/>
          <w:szCs w:val="26"/>
        </w:rPr>
      </w:pPr>
      <w:r w:rsidRPr="00ED0AA2">
        <w:rPr>
          <w:rFonts w:ascii="Times New Roman" w:eastAsia="Times New Roman" w:hAnsi="Times New Roman" w:cs="Times New Roman"/>
          <w:b/>
          <w:sz w:val="26"/>
          <w:szCs w:val="26"/>
        </w:rPr>
        <w:t xml:space="preserve">a) </w:t>
      </w:r>
      <w:r w:rsidRPr="00ED0AA2">
        <w:rPr>
          <w:rFonts w:ascii="Times New Roman" w:eastAsia="Times New Roman" w:hAnsi="Times New Roman" w:cs="Times New Roman"/>
          <w:b/>
          <w:sz w:val="26"/>
          <w:szCs w:val="26"/>
          <w:lang w:val="vi-VN"/>
        </w:rPr>
        <w:t xml:space="preserve">Mục tiêu: </w:t>
      </w:r>
    </w:p>
    <w:p w14:paraId="0F1E07A6" w14:textId="77777777" w:rsidR="002B4997" w:rsidRPr="00ED0AA2" w:rsidRDefault="003B241B" w:rsidP="006C695F">
      <w:pPr>
        <w:spacing w:before="120" w:after="120" w:line="24" w:lineRule="atLeast"/>
        <w:ind w:right="255" w:firstLine="709"/>
        <w:jc w:val="both"/>
        <w:rPr>
          <w:rFonts w:ascii="Times New Roman" w:eastAsia="Times New Roman" w:hAnsi="Times New Roman" w:cs="Times New Roman"/>
          <w:sz w:val="26"/>
          <w:szCs w:val="26"/>
          <w:lang w:val="vi-VN"/>
        </w:rPr>
      </w:pPr>
      <w:r w:rsidRPr="00ED0AA2">
        <w:rPr>
          <w:rFonts w:ascii="Times New Roman" w:eastAsia="Times New Roman" w:hAnsi="Times New Roman" w:cs="Times New Roman"/>
          <w:b/>
          <w:sz w:val="26"/>
          <w:szCs w:val="26"/>
        </w:rPr>
        <w:t xml:space="preserve">- </w:t>
      </w:r>
      <w:r w:rsidRPr="00ED0AA2">
        <w:rPr>
          <w:rFonts w:ascii="Times New Roman" w:eastAsia="Arial" w:hAnsi="Times New Roman" w:cs="Times New Roman"/>
          <w:sz w:val="26"/>
          <w:szCs w:val="26"/>
        </w:rPr>
        <w:t>Hệ thống được một số kiến thức đã học.</w:t>
      </w:r>
      <w:r w:rsidR="002B4997" w:rsidRPr="00ED0AA2">
        <w:rPr>
          <w:rFonts w:ascii="Times New Roman" w:eastAsia="Times New Roman" w:hAnsi="Times New Roman" w:cs="Times New Roman"/>
          <w:b/>
          <w:sz w:val="26"/>
          <w:szCs w:val="26"/>
          <w:lang w:val="vi-VN"/>
        </w:rPr>
        <w:t xml:space="preserve">  </w:t>
      </w:r>
    </w:p>
    <w:p w14:paraId="0E181CC3" w14:textId="77777777" w:rsidR="003B241B" w:rsidRPr="00ED0AA2" w:rsidRDefault="002B4997" w:rsidP="006C695F">
      <w:pPr>
        <w:spacing w:before="120" w:after="120" w:line="24" w:lineRule="atLeast"/>
        <w:ind w:firstLine="709"/>
        <w:jc w:val="both"/>
        <w:rPr>
          <w:rFonts w:ascii="Times New Roman" w:eastAsia="Calibri" w:hAnsi="Times New Roman" w:cs="Times New Roman"/>
          <w:b/>
          <w:sz w:val="26"/>
          <w:szCs w:val="26"/>
        </w:rPr>
      </w:pPr>
      <w:r w:rsidRPr="00ED0AA2">
        <w:rPr>
          <w:rFonts w:ascii="Times New Roman" w:eastAsia="Calibri" w:hAnsi="Times New Roman" w:cs="Times New Roman"/>
          <w:b/>
          <w:sz w:val="26"/>
          <w:szCs w:val="26"/>
          <w:lang w:val="vi-VN"/>
        </w:rPr>
        <w:t>b) Nội dung:</w:t>
      </w:r>
    </w:p>
    <w:p w14:paraId="734934DB" w14:textId="780EC8EB" w:rsidR="003B241B" w:rsidRPr="00ED0AA2" w:rsidRDefault="003B241B" w:rsidP="00BE081E">
      <w:pPr>
        <w:tabs>
          <w:tab w:val="left" w:pos="851"/>
          <w:tab w:val="left" w:pos="993"/>
        </w:tabs>
        <w:spacing w:line="24" w:lineRule="atLeast"/>
        <w:ind w:firstLine="709"/>
        <w:jc w:val="both"/>
        <w:rPr>
          <w:rFonts w:ascii="Times New Roman" w:eastAsia="Arial" w:hAnsi="Times New Roman" w:cs="Times New Roman"/>
          <w:sz w:val="26"/>
          <w:szCs w:val="26"/>
        </w:rPr>
      </w:pPr>
      <w:r w:rsidRPr="00ED0AA2">
        <w:rPr>
          <w:rFonts w:ascii="Times New Roman" w:eastAsia="Arial" w:hAnsi="Times New Roman" w:cs="Times New Roman"/>
          <w:sz w:val="26"/>
          <w:szCs w:val="26"/>
        </w:rPr>
        <w:t xml:space="preserve">- HS thực hiện cá nhân </w:t>
      </w:r>
      <w:r w:rsidR="00BE081E" w:rsidRPr="00ED0AA2">
        <w:rPr>
          <w:rFonts w:ascii="Times New Roman" w:eastAsia="Arial" w:hAnsi="Times New Roman" w:cs="Times New Roman"/>
          <w:sz w:val="26"/>
          <w:szCs w:val="26"/>
        </w:rPr>
        <w:t>bài 1</w:t>
      </w:r>
      <w:r w:rsidR="00861834" w:rsidRPr="00ED0AA2">
        <w:rPr>
          <w:rFonts w:ascii="Times New Roman" w:eastAsia="Arial" w:hAnsi="Times New Roman" w:cs="Times New Roman"/>
          <w:sz w:val="26"/>
          <w:szCs w:val="26"/>
        </w:rPr>
        <w:t xml:space="preserve">, 2, </w:t>
      </w:r>
      <w:r w:rsidR="00313D75" w:rsidRPr="00ED0AA2">
        <w:rPr>
          <w:rFonts w:ascii="Times New Roman" w:eastAsia="Arial" w:hAnsi="Times New Roman" w:cs="Times New Roman"/>
          <w:sz w:val="26"/>
          <w:szCs w:val="26"/>
        </w:rPr>
        <w:t>3</w:t>
      </w:r>
      <w:r w:rsidR="00BE081E" w:rsidRPr="00ED0AA2">
        <w:rPr>
          <w:rFonts w:ascii="Times New Roman" w:eastAsia="Arial" w:hAnsi="Times New Roman" w:cs="Times New Roman"/>
          <w:sz w:val="26"/>
          <w:szCs w:val="26"/>
        </w:rPr>
        <w:t>/sgk/6</w:t>
      </w:r>
      <w:r w:rsidR="00313D75" w:rsidRPr="00ED0AA2">
        <w:rPr>
          <w:rFonts w:ascii="Times New Roman" w:eastAsia="Arial" w:hAnsi="Times New Roman" w:cs="Times New Roman"/>
          <w:sz w:val="26"/>
          <w:szCs w:val="26"/>
        </w:rPr>
        <w:t>1, 62</w:t>
      </w:r>
      <w:r w:rsidR="00BE081E" w:rsidRPr="00ED0AA2">
        <w:rPr>
          <w:rFonts w:ascii="Times New Roman" w:eastAsia="Arial" w:hAnsi="Times New Roman" w:cs="Times New Roman"/>
          <w:sz w:val="26"/>
          <w:szCs w:val="26"/>
        </w:rPr>
        <w:t xml:space="preserve"> vào vở</w:t>
      </w:r>
    </w:p>
    <w:p w14:paraId="5A7DA008" w14:textId="77777777" w:rsidR="003B241B" w:rsidRPr="00ED0AA2" w:rsidRDefault="003B241B" w:rsidP="006C695F">
      <w:pPr>
        <w:spacing w:before="120" w:after="120" w:line="24" w:lineRule="atLeast"/>
        <w:ind w:firstLine="709"/>
        <w:jc w:val="both"/>
        <w:rPr>
          <w:rFonts w:ascii="Times New Roman" w:eastAsia="Times New Roman" w:hAnsi="Times New Roman" w:cs="Times New Roman"/>
          <w:sz w:val="26"/>
          <w:szCs w:val="26"/>
          <w:lang w:val="de-DE"/>
        </w:rPr>
      </w:pPr>
      <w:r w:rsidRPr="00ED0AA2">
        <w:rPr>
          <w:rFonts w:ascii="Times New Roman" w:eastAsia="Calibri" w:hAnsi="Times New Roman" w:cs="Times New Roman"/>
          <w:b/>
          <w:sz w:val="26"/>
          <w:szCs w:val="26"/>
          <w:lang w:val="vi-VN"/>
        </w:rPr>
        <w:t>c)</w:t>
      </w:r>
      <w:r w:rsidRPr="00ED0AA2">
        <w:rPr>
          <w:rFonts w:ascii="Times New Roman" w:eastAsia="Calibri" w:hAnsi="Times New Roman" w:cs="Times New Roman"/>
          <w:i/>
          <w:sz w:val="26"/>
          <w:szCs w:val="26"/>
          <w:lang w:val="vi-VN"/>
        </w:rPr>
        <w:t xml:space="preserve"> </w:t>
      </w:r>
      <w:r w:rsidRPr="00ED0AA2">
        <w:rPr>
          <w:rFonts w:ascii="Times New Roman" w:eastAsia="Times New Roman" w:hAnsi="Times New Roman" w:cs="Times New Roman"/>
          <w:b/>
          <w:sz w:val="26"/>
          <w:szCs w:val="26"/>
          <w:lang w:val="de-DE"/>
        </w:rPr>
        <w:t xml:space="preserve">Sản phẩm: </w:t>
      </w:r>
    </w:p>
    <w:p w14:paraId="20713118" w14:textId="4A5CFBB5" w:rsidR="003B241B" w:rsidRPr="00ED0AA2" w:rsidRDefault="003B241B" w:rsidP="006C695F">
      <w:pPr>
        <w:spacing w:before="120" w:after="120" w:line="24" w:lineRule="atLeast"/>
        <w:ind w:firstLine="709"/>
        <w:jc w:val="both"/>
        <w:rPr>
          <w:rFonts w:ascii="Times New Roman" w:eastAsia="Calibri" w:hAnsi="Times New Roman" w:cs="Times New Roman"/>
          <w:b/>
          <w:sz w:val="26"/>
          <w:szCs w:val="26"/>
        </w:rPr>
      </w:pPr>
      <w:r w:rsidRPr="00ED0AA2">
        <w:rPr>
          <w:rFonts w:ascii="Times New Roman" w:eastAsia="Arial" w:hAnsi="Times New Roman" w:cs="Times New Roman"/>
          <w:sz w:val="26"/>
          <w:szCs w:val="26"/>
        </w:rPr>
        <w:t>-</w:t>
      </w:r>
      <w:r w:rsidR="00BE081E" w:rsidRPr="00ED0AA2">
        <w:rPr>
          <w:rFonts w:ascii="Times New Roman" w:eastAsia="Arial" w:hAnsi="Times New Roman" w:cs="Times New Roman"/>
          <w:sz w:val="26"/>
          <w:szCs w:val="26"/>
        </w:rPr>
        <w:t xml:space="preserve"> Bài làm của HS</w:t>
      </w:r>
      <w:r w:rsidRPr="00ED0AA2">
        <w:rPr>
          <w:rFonts w:ascii="Times New Roman" w:eastAsia="Arial" w:hAnsi="Times New Roman" w:cs="Times New Roman"/>
          <w:sz w:val="26"/>
          <w:szCs w:val="26"/>
        </w:rPr>
        <w:t>.</w:t>
      </w:r>
    </w:p>
    <w:p w14:paraId="3175258F" w14:textId="77777777" w:rsidR="002B4997" w:rsidRPr="00ED0AA2" w:rsidRDefault="002B4997" w:rsidP="006C695F">
      <w:pPr>
        <w:spacing w:before="120" w:after="120" w:line="24" w:lineRule="atLeast"/>
        <w:ind w:firstLine="709"/>
        <w:rPr>
          <w:rFonts w:ascii="Times New Roman" w:eastAsia="Times New Roman" w:hAnsi="Times New Roman" w:cs="Times New Roman"/>
          <w:b/>
          <w:color w:val="000000"/>
          <w:sz w:val="26"/>
          <w:szCs w:val="26"/>
          <w:shd w:val="clear" w:color="auto" w:fill="FFFFFF"/>
        </w:rPr>
      </w:pPr>
      <w:r w:rsidRPr="00ED0AA2">
        <w:rPr>
          <w:rFonts w:ascii="Times New Roman" w:eastAsia="Calibri" w:hAnsi="Times New Roman" w:cs="Times New Roman"/>
          <w:b/>
          <w:iCs/>
          <w:color w:val="000000"/>
          <w:sz w:val="26"/>
          <w:szCs w:val="26"/>
          <w:lang w:val="vi-VN"/>
        </w:rPr>
        <w:t>d</w:t>
      </w:r>
      <w:r w:rsidRPr="00ED0AA2">
        <w:rPr>
          <w:rFonts w:ascii="Times New Roman" w:eastAsia="Calibri" w:hAnsi="Times New Roman" w:cs="Times New Roman"/>
          <w:b/>
          <w:iCs/>
          <w:color w:val="000000"/>
          <w:sz w:val="26"/>
          <w:szCs w:val="26"/>
        </w:rPr>
        <w:t>)</w:t>
      </w:r>
      <w:r w:rsidRPr="00ED0AA2">
        <w:rPr>
          <w:rFonts w:ascii="Times New Roman" w:eastAsia="Calibri" w:hAnsi="Times New Roman" w:cs="Times New Roman"/>
          <w:i/>
          <w:iCs/>
          <w:color w:val="000000"/>
          <w:sz w:val="26"/>
          <w:szCs w:val="26"/>
        </w:rPr>
        <w:t xml:space="preserve"> </w:t>
      </w:r>
      <w:r w:rsidRPr="00ED0AA2">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ED0AA2"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ED0AA2" w:rsidRDefault="00F427F0" w:rsidP="006C695F">
            <w:pPr>
              <w:spacing w:before="120" w:after="120" w:line="24" w:lineRule="atLeast"/>
              <w:jc w:val="center"/>
              <w:rPr>
                <w:rFonts w:ascii="Times New Roman" w:eastAsia="Calibri" w:hAnsi="Times New Roman" w:cs="Times New Roman"/>
                <w:b/>
                <w:color w:val="000000"/>
                <w:sz w:val="26"/>
                <w:szCs w:val="26"/>
              </w:rPr>
            </w:pPr>
            <w:r w:rsidRPr="00ED0AA2">
              <w:rPr>
                <w:rFonts w:ascii="Times New Roman" w:eastAsia="Calibri" w:hAnsi="Times New Roman" w:cs="Times New Roman"/>
                <w:b/>
                <w:color w:val="000000"/>
                <w:sz w:val="26"/>
                <w:szCs w:val="26"/>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ED0AA2" w:rsidRDefault="00F427F0" w:rsidP="006C695F">
            <w:pPr>
              <w:spacing w:before="120" w:after="120" w:line="24" w:lineRule="atLeast"/>
              <w:jc w:val="center"/>
              <w:rPr>
                <w:rFonts w:ascii="Times New Roman" w:eastAsia="Calibri" w:hAnsi="Times New Roman" w:cs="Times New Roman"/>
                <w:b/>
                <w:color w:val="000000"/>
                <w:sz w:val="26"/>
                <w:szCs w:val="26"/>
              </w:rPr>
            </w:pPr>
            <w:r w:rsidRPr="00ED0AA2">
              <w:rPr>
                <w:rFonts w:ascii="Times New Roman" w:eastAsia="Calibri" w:hAnsi="Times New Roman" w:cs="Times New Roman"/>
                <w:b/>
                <w:color w:val="000000"/>
                <w:sz w:val="26"/>
                <w:szCs w:val="26"/>
              </w:rPr>
              <w:t>Nội dung</w:t>
            </w:r>
          </w:p>
        </w:tc>
      </w:tr>
      <w:tr w:rsidR="00F427F0" w:rsidRPr="00ED0AA2"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ED0AA2" w:rsidRDefault="00E54643" w:rsidP="006C695F">
            <w:pPr>
              <w:spacing w:before="120" w:after="120" w:line="24" w:lineRule="atLeast"/>
              <w:jc w:val="both"/>
              <w:rPr>
                <w:rFonts w:ascii="Times New Roman" w:eastAsia="Calibri" w:hAnsi="Times New Roman" w:cs="Times New Roman"/>
                <w:b/>
                <w:bCs/>
                <w:i/>
                <w:iCs/>
                <w:color w:val="000000"/>
                <w:sz w:val="26"/>
                <w:szCs w:val="26"/>
                <w:lang w:val="vi-VN"/>
              </w:rPr>
            </w:pPr>
            <w:r w:rsidRPr="00ED0AA2">
              <w:rPr>
                <w:rFonts w:ascii="Times New Roman" w:eastAsia="Calibri" w:hAnsi="Times New Roman" w:cs="Times New Roman"/>
                <w:b/>
                <w:bCs/>
                <w:i/>
                <w:iCs/>
                <w:color w:val="000000"/>
                <w:sz w:val="26"/>
                <w:szCs w:val="26"/>
              </w:rPr>
              <w:t>*</w:t>
            </w:r>
            <w:r w:rsidRPr="00ED0AA2">
              <w:rPr>
                <w:rFonts w:ascii="Times New Roman" w:eastAsia="Calibri" w:hAnsi="Times New Roman" w:cs="Times New Roman"/>
                <w:b/>
                <w:bCs/>
                <w:i/>
                <w:iCs/>
                <w:color w:val="000000"/>
                <w:sz w:val="26"/>
                <w:szCs w:val="26"/>
                <w:lang w:val="vi-VN"/>
              </w:rPr>
              <w:t>Chuyển giao nhiệm vụ học tập</w:t>
            </w:r>
          </w:p>
          <w:p w14:paraId="7DB9D381" w14:textId="1BAD7055" w:rsidR="00E54643" w:rsidRPr="00ED0AA2" w:rsidRDefault="00E54643" w:rsidP="006C695F">
            <w:pPr>
              <w:spacing w:line="24" w:lineRule="atLeast"/>
              <w:ind w:firstLine="171"/>
              <w:jc w:val="both"/>
              <w:rPr>
                <w:rFonts w:ascii="Times New Roman" w:eastAsia="Arial" w:hAnsi="Times New Roman" w:cs="Times New Roman"/>
                <w:sz w:val="26"/>
                <w:szCs w:val="26"/>
              </w:rPr>
            </w:pPr>
            <w:r w:rsidRPr="00ED0AA2">
              <w:rPr>
                <w:rFonts w:ascii="Times New Roman" w:eastAsia="Arial" w:hAnsi="Times New Roman" w:cs="Times New Roman"/>
                <w:sz w:val="26"/>
                <w:szCs w:val="26"/>
              </w:rPr>
              <w:t xml:space="preserve">GV yêu cầu HS thực hiện cá nhân </w:t>
            </w:r>
            <w:r w:rsidR="00BE081E" w:rsidRPr="00ED0AA2">
              <w:rPr>
                <w:rFonts w:ascii="Times New Roman" w:eastAsia="Arial" w:hAnsi="Times New Roman" w:cs="Times New Roman"/>
                <w:sz w:val="26"/>
                <w:szCs w:val="26"/>
              </w:rPr>
              <w:t>bài 1/sgk/62 vào vở.</w:t>
            </w:r>
          </w:p>
          <w:p w14:paraId="5CF401E9" w14:textId="77777777" w:rsidR="00E54643" w:rsidRPr="00ED0AA2" w:rsidRDefault="00E54643" w:rsidP="006C695F">
            <w:pPr>
              <w:spacing w:before="120" w:after="120" w:line="24" w:lineRule="atLeast"/>
              <w:rPr>
                <w:rFonts w:ascii="Times New Roman" w:eastAsia="Times New Roman" w:hAnsi="Times New Roman" w:cs="Times New Roman"/>
                <w:b/>
                <w:i/>
                <w:iCs/>
                <w:sz w:val="26"/>
                <w:szCs w:val="26"/>
                <w:lang w:val="de-DE"/>
              </w:rPr>
            </w:pPr>
            <w:r w:rsidRPr="00ED0AA2">
              <w:rPr>
                <w:rFonts w:ascii="Times New Roman" w:eastAsia="Times New Roman" w:hAnsi="Times New Roman" w:cs="Times New Roman"/>
                <w:b/>
                <w:i/>
                <w:iCs/>
                <w:sz w:val="26"/>
                <w:szCs w:val="26"/>
                <w:lang w:val="de-DE"/>
              </w:rPr>
              <w:t>*Thực hiện nhiệm vụ học tập</w:t>
            </w:r>
          </w:p>
          <w:p w14:paraId="17FA1FD7" w14:textId="77777777" w:rsidR="00E54643" w:rsidRPr="00ED0AA2" w:rsidRDefault="00E54643" w:rsidP="006C695F">
            <w:pPr>
              <w:spacing w:before="120" w:after="120" w:line="24" w:lineRule="atLeast"/>
              <w:rPr>
                <w:rFonts w:ascii="Times New Roman" w:eastAsia="Arial" w:hAnsi="Times New Roman" w:cs="Times New Roman"/>
                <w:sz w:val="26"/>
                <w:szCs w:val="26"/>
              </w:rPr>
            </w:pPr>
            <w:r w:rsidRPr="00ED0AA2">
              <w:rPr>
                <w:rFonts w:ascii="Times New Roman" w:eastAsia="Arial" w:hAnsi="Times New Roman" w:cs="Times New Roman"/>
                <w:sz w:val="26"/>
                <w:szCs w:val="26"/>
              </w:rPr>
              <w:t>HS thực hiện theo yêu cầu của giáo viên.</w:t>
            </w:r>
          </w:p>
          <w:p w14:paraId="71A42690" w14:textId="77777777" w:rsidR="00E54643" w:rsidRPr="00ED0AA2" w:rsidRDefault="00E54643" w:rsidP="006C695F">
            <w:pPr>
              <w:spacing w:before="120" w:after="120" w:line="24" w:lineRule="atLeast"/>
              <w:rPr>
                <w:rFonts w:ascii="Times New Roman" w:eastAsia="Times New Roman" w:hAnsi="Times New Roman" w:cs="Times New Roman"/>
                <w:b/>
                <w:i/>
                <w:iCs/>
                <w:sz w:val="26"/>
                <w:szCs w:val="26"/>
                <w:lang w:val="de-DE"/>
              </w:rPr>
            </w:pPr>
            <w:r w:rsidRPr="00ED0AA2">
              <w:rPr>
                <w:rFonts w:ascii="Times New Roman" w:eastAsia="Times New Roman" w:hAnsi="Times New Roman" w:cs="Times New Roman"/>
                <w:b/>
                <w:i/>
                <w:iCs/>
                <w:sz w:val="26"/>
                <w:szCs w:val="26"/>
                <w:lang w:val="de-DE"/>
              </w:rPr>
              <w:t>*Báo cáo kết quả và thảo luận</w:t>
            </w:r>
          </w:p>
          <w:p w14:paraId="416849A4" w14:textId="4A9733FD" w:rsidR="00E54643" w:rsidRPr="00ED0AA2" w:rsidRDefault="00E54643" w:rsidP="006C695F">
            <w:pPr>
              <w:spacing w:before="120" w:after="120" w:line="24" w:lineRule="atLeast"/>
              <w:jc w:val="both"/>
              <w:rPr>
                <w:rFonts w:ascii="Times New Roman" w:eastAsia="Arial" w:hAnsi="Times New Roman" w:cs="Times New Roman"/>
                <w:sz w:val="26"/>
                <w:szCs w:val="26"/>
              </w:rPr>
            </w:pPr>
            <w:r w:rsidRPr="00ED0AA2">
              <w:rPr>
                <w:rFonts w:ascii="Times New Roman" w:eastAsia="Arial" w:hAnsi="Times New Roman" w:cs="Times New Roman"/>
                <w:sz w:val="26"/>
                <w:szCs w:val="26"/>
              </w:rPr>
              <w:t xml:space="preserve">GV gọi ngẫu nhiên </w:t>
            </w:r>
            <w:r w:rsidR="00BE081E" w:rsidRPr="00ED0AA2">
              <w:rPr>
                <w:rFonts w:ascii="Times New Roman" w:eastAsia="Arial" w:hAnsi="Times New Roman" w:cs="Times New Roman"/>
                <w:sz w:val="26"/>
                <w:szCs w:val="26"/>
              </w:rPr>
              <w:t>1</w:t>
            </w:r>
            <w:r w:rsidRPr="00ED0AA2">
              <w:rPr>
                <w:rFonts w:ascii="Times New Roman" w:eastAsia="Arial" w:hAnsi="Times New Roman" w:cs="Times New Roman"/>
                <w:sz w:val="26"/>
                <w:szCs w:val="26"/>
              </w:rPr>
              <w:t xml:space="preserve"> HS </w:t>
            </w:r>
            <w:r w:rsidR="00BE081E" w:rsidRPr="00ED0AA2">
              <w:rPr>
                <w:rFonts w:ascii="Times New Roman" w:eastAsia="Arial" w:hAnsi="Times New Roman" w:cs="Times New Roman"/>
                <w:sz w:val="26"/>
                <w:szCs w:val="26"/>
              </w:rPr>
              <w:t>lên bảng trình bày.</w:t>
            </w:r>
          </w:p>
          <w:p w14:paraId="58DDDEA3" w14:textId="77777777" w:rsidR="00E54643" w:rsidRPr="00ED0AA2" w:rsidRDefault="00E54643" w:rsidP="006C695F">
            <w:pPr>
              <w:spacing w:before="120" w:after="120" w:line="24" w:lineRule="atLeast"/>
              <w:jc w:val="both"/>
              <w:rPr>
                <w:rFonts w:ascii="Times New Roman" w:eastAsia="Times New Roman" w:hAnsi="Times New Roman" w:cs="Times New Roman"/>
                <w:b/>
                <w:i/>
                <w:iCs/>
                <w:sz w:val="26"/>
                <w:szCs w:val="26"/>
                <w:lang w:val="de-DE"/>
              </w:rPr>
            </w:pPr>
            <w:r w:rsidRPr="00ED0AA2">
              <w:rPr>
                <w:rFonts w:ascii="Times New Roman" w:eastAsia="Times New Roman" w:hAnsi="Times New Roman" w:cs="Times New Roman"/>
                <w:b/>
                <w:i/>
                <w:iCs/>
                <w:sz w:val="26"/>
                <w:szCs w:val="26"/>
                <w:lang w:val="de-DE"/>
              </w:rPr>
              <w:t>*Đánh giá kết quả thực hiện nhiệm vụ</w:t>
            </w:r>
          </w:p>
          <w:p w14:paraId="52B2E6AF" w14:textId="45EAEF90" w:rsidR="00F427F0" w:rsidRPr="00ED0AA2" w:rsidRDefault="00E54643" w:rsidP="006C695F">
            <w:pPr>
              <w:spacing w:before="120" w:after="120" w:line="24" w:lineRule="atLeast"/>
              <w:jc w:val="both"/>
              <w:rPr>
                <w:rFonts w:ascii="Times New Roman" w:eastAsia="Calibri" w:hAnsi="Times New Roman" w:cs="Times New Roman"/>
                <w:b/>
                <w:bCs/>
                <w:i/>
                <w:iCs/>
                <w:color w:val="000000"/>
                <w:sz w:val="26"/>
                <w:szCs w:val="26"/>
              </w:rPr>
            </w:pPr>
            <w:r w:rsidRPr="00ED0AA2">
              <w:rPr>
                <w:rFonts w:ascii="Times New Roman" w:eastAsia="Arial" w:hAnsi="Times New Roman" w:cs="Times New Roman"/>
                <w:sz w:val="26"/>
                <w:szCs w:val="26"/>
              </w:rPr>
              <w:t xml:space="preserve">GV nhấn mạnh nội dung </w:t>
            </w:r>
            <w:r w:rsidR="00BE081E" w:rsidRPr="00ED0AA2">
              <w:rPr>
                <w:rFonts w:ascii="Times New Roman" w:eastAsia="Arial" w:hAnsi="Times New Roman" w:cs="Times New Roman"/>
                <w:sz w:val="26"/>
                <w:szCs w:val="26"/>
              </w:rPr>
              <w:t>định nghĩa.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D3B23E0" w14:textId="15B57B7C" w:rsidR="00F427F0" w:rsidRPr="00ED0AA2" w:rsidRDefault="00051E7D" w:rsidP="001B4A3E">
            <w:pPr>
              <w:spacing w:before="120" w:after="120" w:line="24" w:lineRule="atLeast"/>
              <w:rPr>
                <w:rFonts w:ascii="Times New Roman" w:eastAsia="Calibri" w:hAnsi="Times New Roman" w:cs="Times New Roman"/>
                <w:b/>
                <w:color w:val="000000"/>
                <w:sz w:val="26"/>
                <w:szCs w:val="26"/>
              </w:rPr>
            </w:pPr>
            <w:r w:rsidRPr="00ED0AA2">
              <w:rPr>
                <w:rFonts w:ascii="Times New Roman" w:eastAsia="Calibri" w:hAnsi="Times New Roman" w:cs="Times New Roman"/>
                <w:b/>
                <w:color w:val="000000"/>
                <w:sz w:val="26"/>
                <w:szCs w:val="26"/>
              </w:rPr>
              <w:t>Bài 1/sgk/6</w:t>
            </w:r>
            <w:r w:rsidR="00ED09C0" w:rsidRPr="00ED0AA2">
              <w:rPr>
                <w:rFonts w:ascii="Times New Roman" w:eastAsia="Calibri" w:hAnsi="Times New Roman" w:cs="Times New Roman"/>
                <w:b/>
                <w:color w:val="000000"/>
                <w:sz w:val="26"/>
                <w:szCs w:val="26"/>
              </w:rPr>
              <w:t>1</w:t>
            </w:r>
          </w:p>
          <w:p w14:paraId="085ED293" w14:textId="77777777" w:rsidR="00051E7D" w:rsidRPr="00ED0AA2" w:rsidRDefault="007A6628" w:rsidP="00051E7D">
            <w:pPr>
              <w:spacing w:before="120" w:after="120" w:line="24" w:lineRule="atLeast"/>
              <w:rPr>
                <w:rFonts w:ascii="Times New Roman" w:eastAsia="Calibri" w:hAnsi="Times New Roman" w:cs="Times New Roman"/>
                <w:bCs/>
                <w:color w:val="000000"/>
                <w:sz w:val="26"/>
                <w:szCs w:val="26"/>
              </w:rPr>
            </w:pPr>
            <w:r w:rsidRPr="00ED0AA2">
              <w:rPr>
                <w:rFonts w:ascii="Times New Roman" w:eastAsia="Calibri" w:hAnsi="Times New Roman" w:cs="Times New Roman"/>
                <w:bCs/>
                <w:color w:val="000000"/>
                <w:sz w:val="26"/>
                <w:szCs w:val="26"/>
              </w:rPr>
              <w:t xml:space="preserve">a) </w:t>
            </w:r>
            <w:r w:rsidR="00A24ABB" w:rsidRPr="00ED0AA2">
              <w:rPr>
                <w:rFonts w:ascii="Times New Roman" w:eastAsia="Calibri" w:hAnsi="Times New Roman" w:cs="Times New Roman"/>
                <w:bCs/>
                <w:color w:val="000000"/>
                <w:position w:val="-26"/>
                <w:sz w:val="26"/>
                <w:szCs w:val="26"/>
              </w:rPr>
              <w:object w:dxaOrig="999" w:dyaOrig="680" w14:anchorId="69FBABF2">
                <v:shape id="_x0000_i1040" type="#_x0000_t75" style="width:50.25pt;height:33.75pt" o:ole="">
                  <v:imagedata r:id="rId38" o:title=""/>
                </v:shape>
                <o:OLEObject Type="Embed" ProgID="Equation.DSMT4" ShapeID="_x0000_i1040" DrawAspect="Content" ObjectID="_1720356956" r:id="rId39"/>
              </w:object>
            </w:r>
          </w:p>
          <w:p w14:paraId="5DB27B8C" w14:textId="77777777" w:rsidR="00A24ABB" w:rsidRPr="00ED0AA2" w:rsidRDefault="00A24ABB" w:rsidP="00051E7D">
            <w:pPr>
              <w:spacing w:before="120" w:after="120" w:line="24" w:lineRule="atLeast"/>
              <w:rPr>
                <w:rFonts w:ascii="Times New Roman" w:eastAsia="Calibri" w:hAnsi="Times New Roman" w:cs="Times New Roman"/>
                <w:bCs/>
                <w:color w:val="000000"/>
                <w:sz w:val="26"/>
                <w:szCs w:val="26"/>
              </w:rPr>
            </w:pPr>
            <w:r w:rsidRPr="00ED0AA2">
              <w:rPr>
                <w:rFonts w:ascii="Times New Roman" w:eastAsia="Calibri" w:hAnsi="Times New Roman" w:cs="Times New Roman"/>
                <w:bCs/>
                <w:color w:val="000000"/>
                <w:sz w:val="26"/>
                <w:szCs w:val="26"/>
              </w:rPr>
              <w:t xml:space="preserve">b) M và V là hai đại lượng tỉ lệ thuận vì: </w:t>
            </w:r>
            <w:r w:rsidR="00175928" w:rsidRPr="00ED0AA2">
              <w:rPr>
                <w:rFonts w:ascii="Times New Roman" w:eastAsia="Calibri" w:hAnsi="Times New Roman" w:cs="Times New Roman"/>
                <w:bCs/>
                <w:color w:val="000000"/>
                <w:sz w:val="26"/>
                <w:szCs w:val="26"/>
              </w:rPr>
              <w:t>m=11,3V</w:t>
            </w:r>
          </w:p>
          <w:p w14:paraId="164B822B" w14:textId="3A8CC863" w:rsidR="00313D75" w:rsidRPr="00ED0AA2" w:rsidRDefault="00313D75" w:rsidP="00313D75">
            <w:pPr>
              <w:spacing w:before="120" w:after="120" w:line="24" w:lineRule="atLeast"/>
              <w:rPr>
                <w:rFonts w:ascii="Times New Roman" w:eastAsia="Calibri" w:hAnsi="Times New Roman" w:cs="Times New Roman"/>
                <w:b/>
                <w:color w:val="000000"/>
                <w:sz w:val="26"/>
                <w:szCs w:val="26"/>
              </w:rPr>
            </w:pPr>
            <w:r w:rsidRPr="00ED0AA2">
              <w:rPr>
                <w:rFonts w:ascii="Times New Roman" w:eastAsia="Calibri" w:hAnsi="Times New Roman" w:cs="Times New Roman"/>
                <w:b/>
                <w:color w:val="000000"/>
                <w:sz w:val="26"/>
                <w:szCs w:val="26"/>
              </w:rPr>
              <w:t>Bài 2/sgk/62</w:t>
            </w:r>
          </w:p>
          <w:p w14:paraId="1D038BB7" w14:textId="77777777" w:rsidR="00313D75" w:rsidRPr="00ED0AA2" w:rsidRDefault="00313D75" w:rsidP="00051E7D">
            <w:pPr>
              <w:spacing w:before="120" w:after="120" w:line="24" w:lineRule="atLeast"/>
              <w:rPr>
                <w:rFonts w:ascii="Times New Roman" w:eastAsia="Calibri" w:hAnsi="Times New Roman" w:cs="Times New Roman"/>
                <w:bCs/>
                <w:color w:val="000000"/>
                <w:sz w:val="26"/>
                <w:szCs w:val="26"/>
              </w:rPr>
            </w:pPr>
            <w:r w:rsidRPr="00ED0AA2">
              <w:rPr>
                <w:rFonts w:ascii="Times New Roman" w:eastAsia="Calibri" w:hAnsi="Times New Roman" w:cs="Times New Roman"/>
                <w:bCs/>
                <w:color w:val="000000"/>
                <w:sz w:val="26"/>
                <w:szCs w:val="26"/>
              </w:rPr>
              <w:t xml:space="preserve">a) </w:t>
            </w:r>
            <w:r w:rsidR="000F6347" w:rsidRPr="00ED0AA2">
              <w:rPr>
                <w:rFonts w:ascii="Times New Roman" w:eastAsia="Calibri" w:hAnsi="Times New Roman" w:cs="Times New Roman"/>
                <w:bCs/>
                <w:color w:val="000000"/>
                <w:position w:val="-26"/>
                <w:sz w:val="26"/>
                <w:szCs w:val="26"/>
              </w:rPr>
              <w:object w:dxaOrig="820" w:dyaOrig="680" w14:anchorId="73456251">
                <v:shape id="_x0000_i1041" type="#_x0000_t75" style="width:41.25pt;height:33.75pt" o:ole="">
                  <v:imagedata r:id="rId40" o:title=""/>
                </v:shape>
                <o:OLEObject Type="Embed" ProgID="Equation.DSMT4" ShapeID="_x0000_i1041" DrawAspect="Content" ObjectID="_1720356957" r:id="rId41"/>
              </w:object>
            </w:r>
          </w:p>
          <w:p w14:paraId="1892A652" w14:textId="77777777" w:rsidR="000F6347" w:rsidRPr="00ED0AA2" w:rsidRDefault="000F6347" w:rsidP="00051E7D">
            <w:pPr>
              <w:spacing w:before="120" w:after="120" w:line="24" w:lineRule="atLeast"/>
              <w:rPr>
                <w:rFonts w:ascii="Times New Roman" w:eastAsia="Calibri" w:hAnsi="Times New Roman" w:cs="Times New Roman"/>
                <w:bCs/>
                <w:color w:val="000000"/>
                <w:sz w:val="26"/>
                <w:szCs w:val="26"/>
              </w:rPr>
            </w:pPr>
            <w:r w:rsidRPr="00ED0AA2">
              <w:rPr>
                <w:rFonts w:ascii="Times New Roman" w:eastAsia="Calibri" w:hAnsi="Times New Roman" w:cs="Times New Roman"/>
                <w:bCs/>
                <w:color w:val="000000"/>
                <w:sz w:val="26"/>
                <w:szCs w:val="26"/>
              </w:rPr>
              <w:t xml:space="preserve">b) </w:t>
            </w:r>
            <w:r w:rsidR="00ED09C0" w:rsidRPr="00ED0AA2">
              <w:rPr>
                <w:rFonts w:ascii="Times New Roman" w:eastAsia="Calibri" w:hAnsi="Times New Roman" w:cs="Times New Roman"/>
                <w:bCs/>
                <w:color w:val="000000"/>
                <w:position w:val="-26"/>
                <w:sz w:val="26"/>
                <w:szCs w:val="26"/>
              </w:rPr>
              <w:object w:dxaOrig="820" w:dyaOrig="680" w14:anchorId="76D06547">
                <v:shape id="_x0000_i1042" type="#_x0000_t75" style="width:41.25pt;height:33.75pt" o:ole="">
                  <v:imagedata r:id="rId42" o:title=""/>
                </v:shape>
                <o:OLEObject Type="Embed" ProgID="Equation.DSMT4" ShapeID="_x0000_i1042" DrawAspect="Content" ObjectID="_1720356958" r:id="rId43"/>
              </w:object>
            </w:r>
          </w:p>
          <w:p w14:paraId="5DF4066A" w14:textId="74365478" w:rsidR="00ED09C0" w:rsidRPr="00ED0AA2" w:rsidRDefault="00ED09C0" w:rsidP="00ED09C0">
            <w:pPr>
              <w:spacing w:before="120" w:after="120" w:line="24" w:lineRule="atLeast"/>
              <w:rPr>
                <w:rFonts w:ascii="Times New Roman" w:eastAsia="Calibri" w:hAnsi="Times New Roman" w:cs="Times New Roman"/>
                <w:b/>
                <w:color w:val="000000"/>
                <w:sz w:val="26"/>
                <w:szCs w:val="26"/>
              </w:rPr>
            </w:pPr>
            <w:r w:rsidRPr="00ED0AA2">
              <w:rPr>
                <w:rFonts w:ascii="Times New Roman" w:eastAsia="Calibri" w:hAnsi="Times New Roman" w:cs="Times New Roman"/>
                <w:b/>
                <w:color w:val="000000"/>
                <w:sz w:val="26"/>
                <w:szCs w:val="26"/>
              </w:rPr>
              <w:t>Bài 3/sgk/62</w:t>
            </w:r>
          </w:p>
          <w:p w14:paraId="1CB066C6" w14:textId="77777777" w:rsidR="00ED09C0" w:rsidRPr="00ED0AA2" w:rsidRDefault="00ED09C0" w:rsidP="00051E7D">
            <w:pPr>
              <w:spacing w:before="120" w:after="120" w:line="24" w:lineRule="atLeast"/>
              <w:rPr>
                <w:rFonts w:ascii="Times New Roman" w:eastAsia="Calibri" w:hAnsi="Times New Roman" w:cs="Times New Roman"/>
                <w:bCs/>
                <w:color w:val="000000"/>
                <w:sz w:val="26"/>
                <w:szCs w:val="26"/>
              </w:rPr>
            </w:pPr>
            <w:r w:rsidRPr="00ED0AA2">
              <w:rPr>
                <w:rFonts w:ascii="Times New Roman" w:eastAsia="Calibri" w:hAnsi="Times New Roman" w:cs="Times New Roman"/>
                <w:bCs/>
                <w:color w:val="000000"/>
                <w:sz w:val="26"/>
                <w:szCs w:val="26"/>
              </w:rPr>
              <w:t xml:space="preserve">Gọi x (gam) là </w:t>
            </w:r>
            <w:r w:rsidR="00A6551E" w:rsidRPr="00ED0AA2">
              <w:rPr>
                <w:rFonts w:ascii="Times New Roman" w:eastAsia="Calibri" w:hAnsi="Times New Roman" w:cs="Times New Roman"/>
                <w:bCs/>
                <w:color w:val="000000"/>
                <w:sz w:val="26"/>
                <w:szCs w:val="26"/>
              </w:rPr>
              <w:t>khối lượng muối có trong 12l nước biển.</w:t>
            </w:r>
          </w:p>
          <w:p w14:paraId="2BD01589" w14:textId="68D6FCE9" w:rsidR="00A6551E" w:rsidRPr="00ED0AA2" w:rsidRDefault="00A6551E" w:rsidP="00051E7D">
            <w:pPr>
              <w:spacing w:before="120" w:after="120" w:line="24" w:lineRule="atLeast"/>
              <w:rPr>
                <w:rFonts w:ascii="Times New Roman" w:eastAsia="Calibri" w:hAnsi="Times New Roman" w:cs="Times New Roman"/>
                <w:bCs/>
                <w:color w:val="000000"/>
                <w:sz w:val="26"/>
                <w:szCs w:val="26"/>
              </w:rPr>
            </w:pPr>
            <w:r w:rsidRPr="00ED0AA2">
              <w:rPr>
                <w:rFonts w:ascii="Times New Roman" w:eastAsia="Calibri" w:hAnsi="Times New Roman" w:cs="Times New Roman"/>
                <w:bCs/>
                <w:color w:val="000000"/>
                <w:sz w:val="26"/>
                <w:szCs w:val="26"/>
              </w:rPr>
              <w:t>Vì số lít nước biển TLT với số gam muối nên ta có:</w:t>
            </w:r>
          </w:p>
          <w:p w14:paraId="39801D2B" w14:textId="77777777" w:rsidR="00A6551E" w:rsidRPr="00ED0AA2" w:rsidRDefault="00376F40" w:rsidP="00051E7D">
            <w:pPr>
              <w:spacing w:before="120" w:after="120" w:line="24" w:lineRule="atLeast"/>
              <w:rPr>
                <w:rFonts w:ascii="Times New Roman" w:eastAsia="Calibri" w:hAnsi="Times New Roman" w:cs="Times New Roman"/>
                <w:bCs/>
                <w:color w:val="000000"/>
                <w:sz w:val="26"/>
                <w:szCs w:val="26"/>
              </w:rPr>
            </w:pPr>
            <w:r w:rsidRPr="00ED0AA2">
              <w:rPr>
                <w:rFonts w:ascii="Times New Roman" w:eastAsia="Calibri" w:hAnsi="Times New Roman" w:cs="Times New Roman"/>
                <w:bCs/>
                <w:color w:val="000000"/>
                <w:position w:val="-26"/>
                <w:sz w:val="26"/>
                <w:szCs w:val="26"/>
              </w:rPr>
              <w:object w:dxaOrig="2500" w:dyaOrig="680" w14:anchorId="311A86B8">
                <v:shape id="_x0000_i1043" type="#_x0000_t75" style="width:125.25pt;height:33.75pt" o:ole="">
                  <v:imagedata r:id="rId44" o:title=""/>
                </v:shape>
                <o:OLEObject Type="Embed" ProgID="Equation.DSMT4" ShapeID="_x0000_i1043" DrawAspect="Content" ObjectID="_1720356959" r:id="rId45"/>
              </w:object>
            </w:r>
          </w:p>
          <w:p w14:paraId="3E16DDA5" w14:textId="77777777" w:rsidR="00376F40" w:rsidRPr="00ED0AA2" w:rsidRDefault="00376F40" w:rsidP="00051E7D">
            <w:pPr>
              <w:spacing w:before="120" w:after="120" w:line="24" w:lineRule="atLeast"/>
              <w:rPr>
                <w:rFonts w:ascii="Times New Roman" w:eastAsia="Calibri" w:hAnsi="Times New Roman" w:cs="Times New Roman"/>
                <w:bCs/>
                <w:color w:val="000000"/>
                <w:sz w:val="26"/>
                <w:szCs w:val="26"/>
              </w:rPr>
            </w:pPr>
            <w:r w:rsidRPr="00ED0AA2">
              <w:rPr>
                <w:rFonts w:ascii="Times New Roman" w:eastAsia="Calibri" w:hAnsi="Times New Roman" w:cs="Times New Roman"/>
                <w:bCs/>
                <w:color w:val="000000"/>
                <w:sz w:val="26"/>
                <w:szCs w:val="26"/>
              </w:rPr>
              <w:t>Vậy trong 12 lít nước biển chứa 420 gam muối.</w:t>
            </w:r>
          </w:p>
          <w:p w14:paraId="3448AEC0" w14:textId="55B5E4C9" w:rsidR="00376F40" w:rsidRPr="00ED0AA2" w:rsidRDefault="00376F40" w:rsidP="00165FCE">
            <w:pPr>
              <w:spacing w:before="120" w:after="120" w:line="24" w:lineRule="atLeast"/>
              <w:rPr>
                <w:rFonts w:ascii="Times New Roman" w:eastAsia="Calibri" w:hAnsi="Times New Roman" w:cs="Times New Roman"/>
                <w:bCs/>
                <w:color w:val="000000"/>
                <w:sz w:val="26"/>
                <w:szCs w:val="26"/>
              </w:rPr>
            </w:pPr>
          </w:p>
        </w:tc>
      </w:tr>
    </w:tbl>
    <w:p w14:paraId="2F122BA4" w14:textId="77777777" w:rsidR="00DC1E3D" w:rsidRPr="00ED0AA2" w:rsidRDefault="00E50417" w:rsidP="00FD2347">
      <w:pPr>
        <w:spacing w:before="120" w:after="120" w:line="24" w:lineRule="atLeast"/>
        <w:jc w:val="both"/>
        <w:rPr>
          <w:rFonts w:ascii="Times New Roman" w:eastAsia="Times New Roman" w:hAnsi="Times New Roman" w:cs="Times New Roman"/>
          <w:b/>
          <w:bCs/>
          <w:color w:val="000000"/>
          <w:sz w:val="26"/>
          <w:szCs w:val="26"/>
          <w:shd w:val="clear" w:color="auto" w:fill="FFFFFF"/>
          <w:lang w:val="de-DE"/>
        </w:rPr>
      </w:pPr>
      <w:r w:rsidRPr="00ED0AA2">
        <w:rPr>
          <w:rFonts w:ascii="Times New Roman" w:eastAsia="Times New Roman" w:hAnsi="Times New Roman" w:cs="Times New Roman"/>
          <w:b/>
          <w:bCs/>
          <w:color w:val="000000"/>
          <w:sz w:val="26"/>
          <w:szCs w:val="26"/>
          <w:shd w:val="clear" w:color="auto" w:fill="FFFFFF"/>
          <w:lang w:val="de-DE"/>
        </w:rPr>
        <w:t>4</w:t>
      </w:r>
      <w:r w:rsidR="00DC1E3D" w:rsidRPr="00ED0AA2">
        <w:rPr>
          <w:rFonts w:ascii="Times New Roman" w:eastAsia="Times New Roman" w:hAnsi="Times New Roman" w:cs="Times New Roman"/>
          <w:b/>
          <w:bCs/>
          <w:color w:val="000000"/>
          <w:sz w:val="26"/>
          <w:szCs w:val="26"/>
          <w:shd w:val="clear" w:color="auto" w:fill="FFFFFF"/>
          <w:lang w:val="de-DE"/>
        </w:rPr>
        <w:t xml:space="preserve">. </w:t>
      </w:r>
      <w:r w:rsidR="00237476" w:rsidRPr="00ED0AA2">
        <w:rPr>
          <w:rFonts w:ascii="Times New Roman" w:eastAsia="Times New Roman" w:hAnsi="Times New Roman" w:cs="Times New Roman"/>
          <w:b/>
          <w:bCs/>
          <w:color w:val="000000"/>
          <w:sz w:val="26"/>
          <w:szCs w:val="26"/>
          <w:shd w:val="clear" w:color="auto" w:fill="FFFFFF"/>
          <w:lang w:val="de-DE"/>
        </w:rPr>
        <w:t>Hoạt động</w:t>
      </w:r>
      <w:r w:rsidR="001C6BD8" w:rsidRPr="00ED0AA2">
        <w:rPr>
          <w:rFonts w:ascii="Times New Roman" w:eastAsia="Times New Roman" w:hAnsi="Times New Roman" w:cs="Times New Roman"/>
          <w:b/>
          <w:bCs/>
          <w:color w:val="000000"/>
          <w:sz w:val="26"/>
          <w:szCs w:val="26"/>
          <w:shd w:val="clear" w:color="auto" w:fill="FFFFFF"/>
          <w:lang w:val="de-DE"/>
        </w:rPr>
        <w:t xml:space="preserve"> 4: V</w:t>
      </w:r>
      <w:r w:rsidR="00F427F0" w:rsidRPr="00ED0AA2">
        <w:rPr>
          <w:rFonts w:ascii="Times New Roman" w:eastAsia="Times New Roman" w:hAnsi="Times New Roman" w:cs="Times New Roman"/>
          <w:b/>
          <w:bCs/>
          <w:color w:val="000000"/>
          <w:sz w:val="26"/>
          <w:szCs w:val="26"/>
          <w:shd w:val="clear" w:color="auto" w:fill="FFFFFF"/>
          <w:lang w:val="de-DE"/>
        </w:rPr>
        <w:t>ận dụng</w:t>
      </w:r>
    </w:p>
    <w:p w14:paraId="6720F6C3" w14:textId="77777777" w:rsidR="00E54643" w:rsidRPr="00ED0AA2" w:rsidRDefault="002B4997" w:rsidP="00FD2347">
      <w:pPr>
        <w:spacing w:before="120" w:after="120" w:line="24" w:lineRule="atLeast"/>
        <w:ind w:right="255"/>
        <w:jc w:val="both"/>
        <w:rPr>
          <w:rFonts w:ascii="Times New Roman" w:eastAsia="Times New Roman" w:hAnsi="Times New Roman" w:cs="Times New Roman"/>
          <w:b/>
          <w:sz w:val="26"/>
          <w:szCs w:val="26"/>
        </w:rPr>
      </w:pPr>
      <w:r w:rsidRPr="00ED0AA2">
        <w:rPr>
          <w:rFonts w:ascii="Times New Roman" w:eastAsia="Times New Roman" w:hAnsi="Times New Roman" w:cs="Times New Roman"/>
          <w:b/>
          <w:sz w:val="26"/>
          <w:szCs w:val="26"/>
        </w:rPr>
        <w:t xml:space="preserve">a) </w:t>
      </w:r>
      <w:r w:rsidRPr="00ED0AA2">
        <w:rPr>
          <w:rFonts w:ascii="Times New Roman" w:eastAsia="Times New Roman" w:hAnsi="Times New Roman" w:cs="Times New Roman"/>
          <w:b/>
          <w:sz w:val="26"/>
          <w:szCs w:val="26"/>
          <w:lang w:val="vi-VN"/>
        </w:rPr>
        <w:t xml:space="preserve">Mục tiêu: </w:t>
      </w:r>
    </w:p>
    <w:p w14:paraId="76A77BEA" w14:textId="77777777" w:rsidR="002B4997" w:rsidRPr="00ED0AA2" w:rsidRDefault="00E54643" w:rsidP="00FD2347">
      <w:pPr>
        <w:spacing w:before="120" w:after="120" w:line="24" w:lineRule="atLeast"/>
        <w:ind w:right="255"/>
        <w:jc w:val="both"/>
        <w:rPr>
          <w:rFonts w:ascii="Times New Roman" w:eastAsia="Times New Roman" w:hAnsi="Times New Roman" w:cs="Times New Roman"/>
          <w:sz w:val="26"/>
          <w:szCs w:val="26"/>
          <w:lang w:val="vi-VN"/>
        </w:rPr>
      </w:pPr>
      <w:r w:rsidRPr="00ED0AA2">
        <w:rPr>
          <w:rFonts w:ascii="Times New Roman" w:eastAsia="Arial" w:hAnsi="Times New Roman" w:cs="Times New Roman"/>
          <w:sz w:val="26"/>
          <w:szCs w:val="26"/>
        </w:rPr>
        <w:t>- Phát triển năng lực tự học và năng lực tìm hiểu đời sống.</w:t>
      </w:r>
      <w:r w:rsidRPr="00ED0AA2">
        <w:rPr>
          <w:rFonts w:ascii="Times New Roman" w:eastAsia="Times New Roman" w:hAnsi="Times New Roman" w:cs="Times New Roman"/>
          <w:b/>
          <w:sz w:val="26"/>
          <w:szCs w:val="26"/>
          <w:lang w:val="vi-VN"/>
        </w:rPr>
        <w:t xml:space="preserve">   </w:t>
      </w:r>
      <w:r w:rsidR="002B4997" w:rsidRPr="00ED0AA2">
        <w:rPr>
          <w:rFonts w:ascii="Times New Roman" w:eastAsia="Times New Roman" w:hAnsi="Times New Roman" w:cs="Times New Roman"/>
          <w:b/>
          <w:sz w:val="26"/>
          <w:szCs w:val="26"/>
          <w:lang w:val="vi-VN"/>
        </w:rPr>
        <w:t xml:space="preserve">  </w:t>
      </w:r>
    </w:p>
    <w:p w14:paraId="1249C17D" w14:textId="77777777" w:rsidR="002B4997" w:rsidRPr="00ED0AA2" w:rsidRDefault="002B4997" w:rsidP="00FD2347">
      <w:pPr>
        <w:spacing w:before="120" w:after="120" w:line="24" w:lineRule="atLeast"/>
        <w:jc w:val="both"/>
        <w:rPr>
          <w:rFonts w:ascii="Times New Roman" w:eastAsia="Calibri" w:hAnsi="Times New Roman" w:cs="Times New Roman"/>
          <w:i/>
          <w:sz w:val="26"/>
          <w:szCs w:val="26"/>
        </w:rPr>
      </w:pPr>
      <w:r w:rsidRPr="00ED0AA2">
        <w:rPr>
          <w:rFonts w:ascii="Times New Roman" w:eastAsia="Calibri" w:hAnsi="Times New Roman" w:cs="Times New Roman"/>
          <w:b/>
          <w:sz w:val="26"/>
          <w:szCs w:val="26"/>
          <w:lang w:val="vi-VN"/>
        </w:rPr>
        <w:t>b) Nội dung:</w:t>
      </w:r>
      <w:r w:rsidRPr="00ED0AA2">
        <w:rPr>
          <w:rFonts w:ascii="Times New Roman" w:eastAsia="Calibri" w:hAnsi="Times New Roman" w:cs="Times New Roman"/>
          <w:i/>
          <w:sz w:val="26"/>
          <w:szCs w:val="26"/>
        </w:rPr>
        <w:t xml:space="preserve"> </w:t>
      </w:r>
    </w:p>
    <w:p w14:paraId="5B318F31" w14:textId="268F21F2" w:rsidR="00585D1F" w:rsidRPr="00ED0AA2" w:rsidRDefault="00585D1F" w:rsidP="00585D1F">
      <w:pPr>
        <w:contextualSpacing/>
        <w:rPr>
          <w:rFonts w:ascii="Times New Roman" w:eastAsia="Calibri" w:hAnsi="Times New Roman" w:cs="Times New Roman"/>
          <w:b/>
          <w:color w:val="000000" w:themeColor="text1"/>
          <w:sz w:val="26"/>
          <w:szCs w:val="26"/>
          <w:u w:val="single"/>
          <w:lang w:val="nl-NL"/>
        </w:rPr>
      </w:pPr>
      <w:r w:rsidRPr="00ED0AA2">
        <w:rPr>
          <w:rFonts w:ascii="Times New Roman" w:eastAsia="Calibri" w:hAnsi="Times New Roman" w:cs="Times New Roman"/>
          <w:b/>
          <w:color w:val="000000" w:themeColor="text1"/>
          <w:sz w:val="26"/>
          <w:szCs w:val="26"/>
          <w:u w:val="single"/>
          <w:lang w:val="nl-NL"/>
        </w:rPr>
        <w:t>Bài 1.</w:t>
      </w:r>
      <w:r w:rsidRPr="00ED0AA2">
        <w:rPr>
          <w:rFonts w:ascii="Times New Roman" w:eastAsia="Calibri" w:hAnsi="Times New Roman" w:cs="Times New Roman"/>
          <w:b/>
          <w:color w:val="000000" w:themeColor="text1"/>
          <w:sz w:val="26"/>
          <w:szCs w:val="26"/>
          <w:lang w:val="nl-NL"/>
        </w:rPr>
        <w:t xml:space="preserve">  </w:t>
      </w:r>
      <w:r w:rsidRPr="00ED0AA2">
        <w:rPr>
          <w:rFonts w:ascii="Times New Roman" w:eastAsia="Calibri" w:hAnsi="Times New Roman" w:cs="Times New Roman"/>
          <w:bCs/>
          <w:color w:val="000000" w:themeColor="text1"/>
          <w:sz w:val="26"/>
          <w:szCs w:val="26"/>
          <w:lang w:val="nl-NL"/>
        </w:rPr>
        <w:t>Biết rằng 17l dầu hỏa nặng 13,6kg. Hỏi 12kg dầu hỏa có chứa hết vào chiếc can 16l không?</w:t>
      </w:r>
    </w:p>
    <w:p w14:paraId="2E46618F" w14:textId="77777777" w:rsidR="00585D1F" w:rsidRPr="00ED0AA2" w:rsidRDefault="00585D1F" w:rsidP="00585D1F">
      <w:pPr>
        <w:contextualSpacing/>
        <w:rPr>
          <w:rFonts w:ascii="Times New Roman" w:eastAsia="Calibri" w:hAnsi="Times New Roman" w:cs="Times New Roman"/>
          <w:b/>
          <w:color w:val="000000" w:themeColor="text1"/>
          <w:sz w:val="26"/>
          <w:szCs w:val="26"/>
          <w:u w:val="single"/>
          <w:lang w:val="nl-NL"/>
        </w:rPr>
      </w:pPr>
      <w:r w:rsidRPr="00ED0AA2">
        <w:rPr>
          <w:rFonts w:ascii="Times New Roman" w:eastAsia="Calibri" w:hAnsi="Times New Roman" w:cs="Times New Roman"/>
          <w:b/>
          <w:color w:val="000000" w:themeColor="text1"/>
          <w:sz w:val="26"/>
          <w:szCs w:val="26"/>
          <w:u w:val="single"/>
          <w:lang w:val="nl-NL"/>
        </w:rPr>
        <w:t>Bài 2.</w:t>
      </w:r>
    </w:p>
    <w:p w14:paraId="32908717" w14:textId="55822914" w:rsidR="00E54643" w:rsidRPr="00ED0AA2" w:rsidRDefault="00585D1F" w:rsidP="00585D1F">
      <w:pPr>
        <w:contextualSpacing/>
        <w:rPr>
          <w:rFonts w:ascii="Times New Roman" w:eastAsia="Calibri" w:hAnsi="Times New Roman" w:cs="Times New Roman"/>
          <w:color w:val="000000" w:themeColor="text1"/>
          <w:sz w:val="26"/>
          <w:szCs w:val="26"/>
        </w:rPr>
      </w:pPr>
      <w:r w:rsidRPr="00ED0AA2">
        <w:rPr>
          <w:rFonts w:ascii="Times New Roman" w:eastAsia="Calibri" w:hAnsi="Times New Roman" w:cs="Times New Roman"/>
          <w:color w:val="000000" w:themeColor="text1"/>
          <w:sz w:val="26"/>
          <w:szCs w:val="26"/>
        </w:rPr>
        <w:t>Để làm thuốc ho người ta ngâm chanh đào với đường phèn và mật ong theo công thức: cứ 0,5kg chanh đào thì cần 0,25kg đường phèn và 0,5l mật ong. Theo công thức đó, để ngâm 2,5kg chanh đào thì cần bao nhiêu kg đường phèn và bao nhiêu lít mật ong?</w:t>
      </w:r>
    </w:p>
    <w:p w14:paraId="6D9B5D69" w14:textId="77777777" w:rsidR="002B4997" w:rsidRPr="00ED0AA2" w:rsidRDefault="002B4997" w:rsidP="006C695F">
      <w:pPr>
        <w:spacing w:before="120" w:after="120" w:line="24" w:lineRule="atLeast"/>
        <w:ind w:firstLine="709"/>
        <w:jc w:val="both"/>
        <w:rPr>
          <w:rFonts w:ascii="Times New Roman" w:eastAsia="Times New Roman" w:hAnsi="Times New Roman" w:cs="Times New Roman"/>
          <w:b/>
          <w:sz w:val="26"/>
          <w:szCs w:val="26"/>
          <w:lang w:val="de-DE"/>
        </w:rPr>
      </w:pPr>
      <w:r w:rsidRPr="00ED0AA2">
        <w:rPr>
          <w:rFonts w:ascii="Times New Roman" w:eastAsia="Calibri" w:hAnsi="Times New Roman" w:cs="Times New Roman"/>
          <w:b/>
          <w:sz w:val="26"/>
          <w:szCs w:val="26"/>
          <w:lang w:val="vi-VN"/>
        </w:rPr>
        <w:t>c)</w:t>
      </w:r>
      <w:r w:rsidRPr="00ED0AA2">
        <w:rPr>
          <w:rFonts w:ascii="Times New Roman" w:eastAsia="Calibri" w:hAnsi="Times New Roman" w:cs="Times New Roman"/>
          <w:i/>
          <w:sz w:val="26"/>
          <w:szCs w:val="26"/>
          <w:lang w:val="vi-VN"/>
        </w:rPr>
        <w:t xml:space="preserve"> </w:t>
      </w:r>
      <w:r w:rsidRPr="00ED0AA2">
        <w:rPr>
          <w:rFonts w:ascii="Times New Roman" w:eastAsia="Times New Roman" w:hAnsi="Times New Roman" w:cs="Times New Roman"/>
          <w:b/>
          <w:sz w:val="26"/>
          <w:szCs w:val="26"/>
          <w:lang w:val="de-DE"/>
        </w:rPr>
        <w:t xml:space="preserve">Sản phẩm: </w:t>
      </w:r>
    </w:p>
    <w:p w14:paraId="7C5B8019" w14:textId="227E4822" w:rsidR="00E54643" w:rsidRPr="00ED0AA2" w:rsidRDefault="00585D1F" w:rsidP="006C695F">
      <w:pPr>
        <w:spacing w:before="120" w:after="120" w:line="24" w:lineRule="atLeast"/>
        <w:ind w:firstLine="709"/>
        <w:jc w:val="both"/>
        <w:rPr>
          <w:rFonts w:ascii="Times New Roman" w:eastAsia="Times New Roman" w:hAnsi="Times New Roman" w:cs="Times New Roman"/>
          <w:sz w:val="26"/>
          <w:szCs w:val="26"/>
          <w:lang w:val="de-DE"/>
        </w:rPr>
      </w:pPr>
      <w:r w:rsidRPr="00ED0AA2">
        <w:rPr>
          <w:rFonts w:ascii="Times New Roman" w:eastAsia="Times New Roman" w:hAnsi="Times New Roman" w:cs="Times New Roman"/>
          <w:sz w:val="26"/>
          <w:szCs w:val="26"/>
          <w:lang w:val="de-DE"/>
        </w:rPr>
        <w:t>Bài làm của học sinh</w:t>
      </w:r>
    </w:p>
    <w:p w14:paraId="5D4E4221" w14:textId="77777777" w:rsidR="002B4997" w:rsidRPr="00ED0AA2" w:rsidRDefault="002B4997" w:rsidP="006C695F">
      <w:pPr>
        <w:spacing w:before="120" w:after="120" w:line="24" w:lineRule="atLeast"/>
        <w:ind w:firstLine="709"/>
        <w:rPr>
          <w:rFonts w:ascii="Times New Roman" w:eastAsia="Times New Roman" w:hAnsi="Times New Roman" w:cs="Times New Roman"/>
          <w:b/>
          <w:color w:val="000000"/>
          <w:sz w:val="26"/>
          <w:szCs w:val="26"/>
          <w:shd w:val="clear" w:color="auto" w:fill="FFFFFF"/>
        </w:rPr>
      </w:pPr>
      <w:r w:rsidRPr="00ED0AA2">
        <w:rPr>
          <w:rFonts w:ascii="Times New Roman" w:eastAsia="Calibri" w:hAnsi="Times New Roman" w:cs="Times New Roman"/>
          <w:b/>
          <w:iCs/>
          <w:color w:val="000000"/>
          <w:sz w:val="26"/>
          <w:szCs w:val="26"/>
          <w:lang w:val="vi-VN"/>
        </w:rPr>
        <w:t>d</w:t>
      </w:r>
      <w:r w:rsidRPr="00ED0AA2">
        <w:rPr>
          <w:rFonts w:ascii="Times New Roman" w:eastAsia="Calibri" w:hAnsi="Times New Roman" w:cs="Times New Roman"/>
          <w:b/>
          <w:iCs/>
          <w:color w:val="000000"/>
          <w:sz w:val="26"/>
          <w:szCs w:val="26"/>
        </w:rPr>
        <w:t>)</w:t>
      </w:r>
      <w:r w:rsidRPr="00ED0AA2">
        <w:rPr>
          <w:rFonts w:ascii="Times New Roman" w:eastAsia="Calibri" w:hAnsi="Times New Roman" w:cs="Times New Roman"/>
          <w:i/>
          <w:iCs/>
          <w:color w:val="000000"/>
          <w:sz w:val="26"/>
          <w:szCs w:val="26"/>
        </w:rPr>
        <w:t xml:space="preserve"> </w:t>
      </w:r>
      <w:r w:rsidRPr="00ED0AA2">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ED0AA2"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ED0AA2" w:rsidRDefault="00F427F0" w:rsidP="006C695F">
            <w:pPr>
              <w:spacing w:before="120" w:after="120" w:line="24" w:lineRule="atLeast"/>
              <w:jc w:val="center"/>
              <w:rPr>
                <w:rFonts w:ascii="Times New Roman" w:eastAsia="Calibri" w:hAnsi="Times New Roman" w:cs="Times New Roman"/>
                <w:b/>
                <w:color w:val="000000"/>
                <w:sz w:val="26"/>
                <w:szCs w:val="26"/>
              </w:rPr>
            </w:pPr>
            <w:r w:rsidRPr="00ED0AA2">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ED0AA2" w:rsidRDefault="00F427F0" w:rsidP="006C695F">
            <w:pPr>
              <w:spacing w:before="120" w:after="120" w:line="24" w:lineRule="atLeast"/>
              <w:jc w:val="center"/>
              <w:rPr>
                <w:rFonts w:ascii="Times New Roman" w:eastAsia="Calibri" w:hAnsi="Times New Roman" w:cs="Times New Roman"/>
                <w:b/>
                <w:color w:val="000000"/>
                <w:sz w:val="26"/>
                <w:szCs w:val="26"/>
              </w:rPr>
            </w:pPr>
            <w:r w:rsidRPr="00ED0AA2">
              <w:rPr>
                <w:rFonts w:ascii="Times New Roman" w:eastAsia="Calibri" w:hAnsi="Times New Roman" w:cs="Times New Roman"/>
                <w:b/>
                <w:color w:val="000000"/>
                <w:sz w:val="26"/>
                <w:szCs w:val="26"/>
              </w:rPr>
              <w:t>Nội dung</w:t>
            </w:r>
          </w:p>
        </w:tc>
      </w:tr>
      <w:tr w:rsidR="00F427F0" w:rsidRPr="00ED0AA2"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ED0AA2" w:rsidRDefault="00E54643" w:rsidP="006C695F">
            <w:pPr>
              <w:spacing w:before="120" w:after="120" w:line="24" w:lineRule="atLeast"/>
              <w:jc w:val="both"/>
              <w:rPr>
                <w:rFonts w:ascii="Times New Roman" w:eastAsia="Calibri" w:hAnsi="Times New Roman" w:cs="Times New Roman"/>
                <w:b/>
                <w:bCs/>
                <w:i/>
                <w:iCs/>
                <w:color w:val="000000"/>
                <w:sz w:val="26"/>
                <w:szCs w:val="26"/>
                <w:lang w:val="vi-VN"/>
              </w:rPr>
            </w:pPr>
            <w:r w:rsidRPr="00ED0AA2">
              <w:rPr>
                <w:rFonts w:ascii="Times New Roman" w:eastAsia="Calibri" w:hAnsi="Times New Roman" w:cs="Times New Roman"/>
                <w:b/>
                <w:bCs/>
                <w:i/>
                <w:iCs/>
                <w:color w:val="000000"/>
                <w:sz w:val="26"/>
                <w:szCs w:val="26"/>
              </w:rPr>
              <w:t>*</w:t>
            </w:r>
            <w:r w:rsidRPr="00ED0AA2">
              <w:rPr>
                <w:rFonts w:ascii="Times New Roman" w:eastAsia="Calibri" w:hAnsi="Times New Roman" w:cs="Times New Roman"/>
                <w:b/>
                <w:bCs/>
                <w:i/>
                <w:iCs/>
                <w:color w:val="000000"/>
                <w:sz w:val="26"/>
                <w:szCs w:val="26"/>
                <w:lang w:val="vi-VN"/>
              </w:rPr>
              <w:t>Chuyển giao nhiệm vụ học tập</w:t>
            </w:r>
          </w:p>
          <w:p w14:paraId="07B2ED67" w14:textId="4DC31C4F" w:rsidR="00E54643" w:rsidRPr="00ED0AA2" w:rsidRDefault="00E54643" w:rsidP="006C695F">
            <w:pPr>
              <w:spacing w:before="120" w:after="120" w:line="24" w:lineRule="atLeast"/>
              <w:ind w:firstLine="313"/>
              <w:jc w:val="both"/>
              <w:rPr>
                <w:rFonts w:ascii="Times New Roman" w:eastAsia="Calibri" w:hAnsi="Times New Roman" w:cs="Times New Roman"/>
                <w:i/>
                <w:sz w:val="26"/>
                <w:szCs w:val="26"/>
              </w:rPr>
            </w:pPr>
            <w:r w:rsidRPr="00ED0AA2">
              <w:rPr>
                <w:rFonts w:ascii="Times New Roman" w:eastAsia="Arial" w:hAnsi="Times New Roman" w:cs="Times New Roman"/>
                <w:sz w:val="26"/>
                <w:szCs w:val="26"/>
              </w:rPr>
              <w:t xml:space="preserve">- Yêu cầu </w:t>
            </w:r>
            <w:r w:rsidR="005A2E70" w:rsidRPr="00ED0AA2">
              <w:rPr>
                <w:rFonts w:ascii="Times New Roman" w:eastAsia="Arial" w:hAnsi="Times New Roman" w:cs="Times New Roman"/>
                <w:sz w:val="26"/>
                <w:szCs w:val="26"/>
              </w:rPr>
              <w:t>nhóm 1, 3 là bài 1. Nhóm 2, 4 làm bài 2 vào bảng nhóm.</w:t>
            </w:r>
          </w:p>
          <w:p w14:paraId="764A4F26" w14:textId="77777777" w:rsidR="00E54643" w:rsidRPr="00ED0AA2" w:rsidRDefault="00E54643" w:rsidP="006C695F">
            <w:pPr>
              <w:spacing w:before="120" w:after="120" w:line="24" w:lineRule="atLeast"/>
              <w:rPr>
                <w:rFonts w:ascii="Times New Roman" w:eastAsia="Times New Roman" w:hAnsi="Times New Roman" w:cs="Times New Roman"/>
                <w:b/>
                <w:i/>
                <w:iCs/>
                <w:sz w:val="26"/>
                <w:szCs w:val="26"/>
                <w:lang w:val="de-DE"/>
              </w:rPr>
            </w:pPr>
            <w:r w:rsidRPr="00ED0AA2">
              <w:rPr>
                <w:rFonts w:ascii="Times New Roman" w:eastAsia="Times New Roman" w:hAnsi="Times New Roman" w:cs="Times New Roman"/>
                <w:b/>
                <w:i/>
                <w:iCs/>
                <w:sz w:val="26"/>
                <w:szCs w:val="26"/>
                <w:lang w:val="de-DE"/>
              </w:rPr>
              <w:t>*Thực hiện nhiệm vụ học tập</w:t>
            </w:r>
          </w:p>
          <w:p w14:paraId="1BCB50A1" w14:textId="77777777" w:rsidR="00E54643" w:rsidRPr="00ED0AA2" w:rsidRDefault="00E54643" w:rsidP="006C695F">
            <w:pPr>
              <w:spacing w:before="120" w:after="120" w:line="24" w:lineRule="atLeast"/>
              <w:ind w:firstLine="313"/>
              <w:rPr>
                <w:rFonts w:ascii="Times New Roman" w:eastAsia="Times New Roman" w:hAnsi="Times New Roman" w:cs="Times New Roman"/>
                <w:iCs/>
                <w:sz w:val="26"/>
                <w:szCs w:val="26"/>
                <w:lang w:val="de-DE"/>
              </w:rPr>
            </w:pPr>
            <w:r w:rsidRPr="00ED0AA2">
              <w:rPr>
                <w:rFonts w:ascii="Times New Roman" w:eastAsia="Times New Roman" w:hAnsi="Times New Roman" w:cs="Times New Roman"/>
                <w:iCs/>
                <w:sz w:val="26"/>
                <w:szCs w:val="26"/>
                <w:lang w:val="de-DE"/>
              </w:rPr>
              <w:lastRenderedPageBreak/>
              <w:t>Các nhóm HS thực hiện theo nhóm làm ra sản phẩm.</w:t>
            </w:r>
          </w:p>
          <w:p w14:paraId="61E0F2A6" w14:textId="77777777" w:rsidR="00E54643" w:rsidRPr="00ED0AA2" w:rsidRDefault="00E54643" w:rsidP="006C695F">
            <w:pPr>
              <w:spacing w:before="120" w:after="120" w:line="24" w:lineRule="atLeast"/>
              <w:rPr>
                <w:rFonts w:ascii="Times New Roman" w:eastAsia="Times New Roman" w:hAnsi="Times New Roman" w:cs="Times New Roman"/>
                <w:b/>
                <w:i/>
                <w:iCs/>
                <w:sz w:val="26"/>
                <w:szCs w:val="26"/>
                <w:lang w:val="de-DE"/>
              </w:rPr>
            </w:pPr>
            <w:r w:rsidRPr="00ED0AA2">
              <w:rPr>
                <w:rFonts w:ascii="Times New Roman" w:eastAsia="Times New Roman" w:hAnsi="Times New Roman" w:cs="Times New Roman"/>
                <w:b/>
                <w:i/>
                <w:iCs/>
                <w:sz w:val="26"/>
                <w:szCs w:val="26"/>
                <w:lang w:val="de-DE"/>
              </w:rPr>
              <w:t>*Báo cáo kết quả và thảo luận</w:t>
            </w:r>
          </w:p>
          <w:p w14:paraId="0DC9B30F" w14:textId="77777777" w:rsidR="00E54643" w:rsidRPr="00ED0AA2" w:rsidRDefault="00E54643" w:rsidP="006C695F">
            <w:pPr>
              <w:spacing w:before="120" w:after="120" w:line="24" w:lineRule="atLeast"/>
              <w:ind w:firstLine="313"/>
              <w:rPr>
                <w:rFonts w:ascii="Times New Roman" w:eastAsia="Times New Roman" w:hAnsi="Times New Roman" w:cs="Times New Roman"/>
                <w:iCs/>
                <w:sz w:val="26"/>
                <w:szCs w:val="26"/>
                <w:lang w:val="de-DE"/>
              </w:rPr>
            </w:pPr>
            <w:r w:rsidRPr="00ED0AA2">
              <w:rPr>
                <w:rFonts w:ascii="Times New Roman" w:eastAsia="Times New Roman" w:hAnsi="Times New Roman" w:cs="Times New Roman"/>
                <w:iCs/>
                <w:sz w:val="26"/>
                <w:szCs w:val="26"/>
                <w:lang w:val="de-DE"/>
              </w:rPr>
              <w:t>Sản phẩm của các nhóm</w:t>
            </w:r>
          </w:p>
          <w:p w14:paraId="0DE6F761" w14:textId="77777777" w:rsidR="00E54643" w:rsidRPr="00ED0AA2" w:rsidRDefault="00E54643" w:rsidP="006C695F">
            <w:pPr>
              <w:spacing w:before="120" w:after="120" w:line="24" w:lineRule="atLeast"/>
              <w:jc w:val="both"/>
              <w:rPr>
                <w:rFonts w:ascii="Times New Roman" w:eastAsia="Times New Roman" w:hAnsi="Times New Roman" w:cs="Times New Roman"/>
                <w:b/>
                <w:i/>
                <w:iCs/>
                <w:sz w:val="26"/>
                <w:szCs w:val="26"/>
                <w:lang w:val="de-DE"/>
              </w:rPr>
            </w:pPr>
            <w:r w:rsidRPr="00ED0AA2">
              <w:rPr>
                <w:rFonts w:ascii="Times New Roman" w:eastAsia="Times New Roman" w:hAnsi="Times New Roman" w:cs="Times New Roman"/>
                <w:b/>
                <w:i/>
                <w:iCs/>
                <w:sz w:val="26"/>
                <w:szCs w:val="26"/>
                <w:lang w:val="de-DE"/>
              </w:rPr>
              <w:t>*Đánh giá kết quả thực hiện nhiệm vụ</w:t>
            </w:r>
          </w:p>
          <w:p w14:paraId="70AD0F2A" w14:textId="49EC3043" w:rsidR="00E54643" w:rsidRPr="00ED0AA2" w:rsidRDefault="005A2E70" w:rsidP="006C695F">
            <w:pPr>
              <w:spacing w:before="120" w:after="120" w:line="24" w:lineRule="atLeast"/>
              <w:jc w:val="both"/>
              <w:rPr>
                <w:rFonts w:ascii="Times New Roman" w:eastAsia="Calibri" w:hAnsi="Times New Roman" w:cs="Times New Roman"/>
                <w:b/>
                <w:bCs/>
                <w:i/>
                <w:iCs/>
                <w:color w:val="000000"/>
                <w:sz w:val="26"/>
                <w:szCs w:val="26"/>
              </w:rPr>
            </w:pPr>
            <w:r w:rsidRPr="00ED0AA2">
              <w:rPr>
                <w:rFonts w:ascii="Times New Roman" w:eastAsia="Arial" w:hAnsi="Times New Roman" w:cs="Times New Roman"/>
                <w:sz w:val="26"/>
                <w:szCs w:val="26"/>
              </w:rPr>
              <w:t xml:space="preserve">GV </w:t>
            </w:r>
            <w:r w:rsidR="00FC2985" w:rsidRPr="00ED0AA2">
              <w:rPr>
                <w:rFonts w:ascii="Times New Roman" w:eastAsia="Arial" w:hAnsi="Times New Roman" w:cs="Times New Roman"/>
                <w:sz w:val="26"/>
                <w:szCs w:val="26"/>
              </w:rPr>
              <w:t>sửa bài, chốt kiến thức.</w:t>
            </w:r>
          </w:p>
          <w:p w14:paraId="3A2BB0AD" w14:textId="77777777" w:rsidR="00F427F0" w:rsidRPr="00ED0AA2" w:rsidRDefault="00E54643" w:rsidP="006C695F">
            <w:pPr>
              <w:spacing w:before="120" w:after="120" w:line="24" w:lineRule="atLeast"/>
              <w:rPr>
                <w:rFonts w:ascii="Times New Roman" w:eastAsia="Calibri" w:hAnsi="Times New Roman" w:cs="Times New Roman"/>
                <w:b/>
                <w:i/>
                <w:color w:val="000000"/>
                <w:sz w:val="26"/>
                <w:szCs w:val="26"/>
              </w:rPr>
            </w:pPr>
            <w:r w:rsidRPr="00ED0AA2">
              <w:rPr>
                <w:rFonts w:ascii="Times New Roman" w:eastAsia="Calibri" w:hAnsi="Times New Roman" w:cs="Times New Roman"/>
                <w:b/>
                <w:i/>
                <w:color w:val="000000"/>
                <w:sz w:val="26"/>
                <w:szCs w:val="26"/>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C215AF9" w14:textId="69A028BD" w:rsidR="00FC2985" w:rsidRPr="00ED0AA2" w:rsidRDefault="00FC2985" w:rsidP="00FC2985">
            <w:pPr>
              <w:contextualSpacing/>
              <w:rPr>
                <w:rFonts w:ascii="Times New Roman" w:eastAsia="Calibri" w:hAnsi="Times New Roman" w:cs="Times New Roman"/>
                <w:bCs/>
                <w:color w:val="000000" w:themeColor="text1"/>
                <w:sz w:val="26"/>
                <w:szCs w:val="26"/>
                <w:lang w:val="nl-NL"/>
              </w:rPr>
            </w:pPr>
            <w:r w:rsidRPr="00ED0AA2">
              <w:rPr>
                <w:rFonts w:ascii="Times New Roman" w:eastAsia="Calibri" w:hAnsi="Times New Roman" w:cs="Times New Roman"/>
                <w:bCs/>
                <w:color w:val="000000"/>
                <w:sz w:val="26"/>
                <w:szCs w:val="26"/>
              </w:rPr>
              <w:lastRenderedPageBreak/>
              <w:t xml:space="preserve">Bài 1. </w:t>
            </w:r>
          </w:p>
          <w:p w14:paraId="26AC0535" w14:textId="77777777" w:rsidR="00FC2985" w:rsidRPr="00ED0AA2" w:rsidRDefault="00FC2985" w:rsidP="00FC2985">
            <w:pPr>
              <w:contextualSpacing/>
              <w:rPr>
                <w:rFonts w:ascii="Times New Roman" w:eastAsia="Calibri" w:hAnsi="Times New Roman" w:cs="Times New Roman"/>
                <w:bCs/>
                <w:color w:val="000000" w:themeColor="text1"/>
                <w:sz w:val="26"/>
                <w:szCs w:val="26"/>
                <w:lang w:val="nl-NL"/>
              </w:rPr>
            </w:pPr>
            <w:r w:rsidRPr="00ED0AA2">
              <w:rPr>
                <w:rFonts w:ascii="Times New Roman" w:eastAsia="Calibri" w:hAnsi="Times New Roman" w:cs="Times New Roman"/>
                <w:bCs/>
                <w:color w:val="000000" w:themeColor="text1"/>
                <w:sz w:val="26"/>
                <w:szCs w:val="26"/>
                <w:lang w:val="nl-NL"/>
              </w:rPr>
              <w:t>Gọi x (l) là số lít của 12 kg dầu hỏa (x&gt;0)</w:t>
            </w:r>
          </w:p>
          <w:p w14:paraId="30509ABF" w14:textId="77777777" w:rsidR="00FC2985" w:rsidRPr="00ED0AA2" w:rsidRDefault="00FC2985" w:rsidP="00FC2985">
            <w:pPr>
              <w:contextualSpacing/>
              <w:rPr>
                <w:rFonts w:ascii="Times New Roman" w:eastAsia="Calibri" w:hAnsi="Times New Roman" w:cs="Times New Roman"/>
                <w:bCs/>
                <w:color w:val="000000" w:themeColor="text1"/>
                <w:sz w:val="26"/>
                <w:szCs w:val="26"/>
                <w:lang w:val="nl-NL"/>
              </w:rPr>
            </w:pPr>
            <w:r w:rsidRPr="00ED0AA2">
              <w:rPr>
                <w:rFonts w:ascii="Times New Roman" w:eastAsia="Calibri" w:hAnsi="Times New Roman" w:cs="Times New Roman"/>
                <w:bCs/>
                <w:color w:val="000000" w:themeColor="text1"/>
                <w:sz w:val="26"/>
                <w:szCs w:val="26"/>
                <w:lang w:val="nl-NL"/>
              </w:rPr>
              <w:lastRenderedPageBreak/>
              <w:t>Vì thể tích và khối lượng dầu hỏa là hai đại lượng tỉ lệ thuận với nhau, nên ta có:</w:t>
            </w:r>
          </w:p>
          <w:p w14:paraId="1F4D58B9" w14:textId="77777777" w:rsidR="00FC2985" w:rsidRPr="00ED0AA2" w:rsidRDefault="00FC2985" w:rsidP="00FC2985">
            <w:pPr>
              <w:contextualSpacing/>
              <w:rPr>
                <w:rFonts w:ascii="Times New Roman" w:eastAsia="Calibri" w:hAnsi="Times New Roman" w:cs="Times New Roman"/>
                <w:bCs/>
                <w:color w:val="000000" w:themeColor="text1"/>
                <w:sz w:val="26"/>
                <w:szCs w:val="26"/>
                <w:lang w:val="nl-NL"/>
              </w:rPr>
            </w:pPr>
            <w:r w:rsidRPr="00ED0AA2">
              <w:rPr>
                <w:rFonts w:ascii="Times New Roman" w:eastAsia="Calibri" w:hAnsi="Times New Roman" w:cs="Times New Roman"/>
                <w:bCs/>
                <w:color w:val="000000" w:themeColor="text1"/>
                <w:position w:val="-28"/>
                <w:sz w:val="26"/>
                <w:szCs w:val="26"/>
                <w:lang w:val="nl-NL"/>
              </w:rPr>
              <w:object w:dxaOrig="2740" w:dyaOrig="660" w14:anchorId="194B62FE">
                <v:shape id="_x0000_i1044" type="#_x0000_t75" style="width:138pt;height:33pt" o:ole="">
                  <v:imagedata r:id="rId46" o:title=""/>
                </v:shape>
                <o:OLEObject Type="Embed" ProgID="Equation.DSMT4" ShapeID="_x0000_i1044" DrawAspect="Content" ObjectID="_1720356960" r:id="rId47"/>
              </w:object>
            </w:r>
            <w:r w:rsidRPr="00ED0AA2">
              <w:rPr>
                <w:rFonts w:ascii="Times New Roman" w:eastAsia="Calibri" w:hAnsi="Times New Roman" w:cs="Times New Roman"/>
                <w:bCs/>
                <w:color w:val="000000" w:themeColor="text1"/>
                <w:sz w:val="26"/>
                <w:szCs w:val="26"/>
                <w:lang w:val="nl-NL"/>
              </w:rPr>
              <w:t>(l)</w:t>
            </w:r>
          </w:p>
          <w:p w14:paraId="755161AF" w14:textId="77777777" w:rsidR="00FC2985" w:rsidRPr="00ED0AA2" w:rsidRDefault="00FC2985" w:rsidP="00FC2985">
            <w:pPr>
              <w:contextualSpacing/>
              <w:rPr>
                <w:rFonts w:ascii="Times New Roman" w:eastAsia="Calibri" w:hAnsi="Times New Roman" w:cs="Times New Roman"/>
                <w:bCs/>
                <w:color w:val="000000" w:themeColor="text1"/>
                <w:sz w:val="26"/>
                <w:szCs w:val="26"/>
                <w:lang w:val="nl-NL"/>
              </w:rPr>
            </w:pPr>
            <w:r w:rsidRPr="00ED0AA2">
              <w:rPr>
                <w:rFonts w:ascii="Times New Roman" w:eastAsia="Calibri" w:hAnsi="Times New Roman" w:cs="Times New Roman"/>
                <w:bCs/>
                <w:color w:val="000000" w:themeColor="text1"/>
                <w:sz w:val="26"/>
                <w:szCs w:val="26"/>
                <w:lang w:val="nl-NL"/>
              </w:rPr>
              <w:t>Do 15l &lt; 16l nên 12kg dầu hỏa hoàn toàn chứa được trong chiếc can 16l.</w:t>
            </w:r>
          </w:p>
          <w:p w14:paraId="6E9EFAF5" w14:textId="77777777" w:rsidR="00FC2985" w:rsidRPr="00ED0AA2" w:rsidRDefault="00FC2985" w:rsidP="00FC2985">
            <w:pPr>
              <w:spacing w:line="276" w:lineRule="auto"/>
              <w:contextualSpacing/>
              <w:rPr>
                <w:rFonts w:ascii="Times New Roman" w:eastAsia="Calibri" w:hAnsi="Times New Roman" w:cs="Times New Roman"/>
                <w:color w:val="000000" w:themeColor="text1"/>
                <w:sz w:val="26"/>
                <w:szCs w:val="26"/>
                <w:lang w:val="nl-NL"/>
              </w:rPr>
            </w:pPr>
            <w:r w:rsidRPr="00ED0AA2">
              <w:rPr>
                <w:rFonts w:ascii="Times New Roman" w:eastAsia="Calibri" w:hAnsi="Times New Roman" w:cs="Times New Roman"/>
                <w:bCs/>
                <w:color w:val="000000"/>
                <w:sz w:val="26"/>
                <w:szCs w:val="26"/>
              </w:rPr>
              <w:t xml:space="preserve">Bài 2. </w:t>
            </w:r>
            <w:r w:rsidRPr="00ED0AA2">
              <w:rPr>
                <w:rFonts w:ascii="Times New Roman" w:eastAsia="Calibri" w:hAnsi="Times New Roman" w:cs="Times New Roman"/>
                <w:color w:val="000000" w:themeColor="text1"/>
                <w:sz w:val="26"/>
                <w:szCs w:val="26"/>
                <w:lang w:val="nl-NL"/>
              </w:rPr>
              <w:t>Gọi số kg đường phèn và số lít mật ong cần tìm lần lượt là x (kg) và y (l). (x, y &gt;0)</w:t>
            </w:r>
          </w:p>
          <w:p w14:paraId="640E6CBB" w14:textId="77777777" w:rsidR="00FC2985" w:rsidRPr="00ED0AA2" w:rsidRDefault="00FC2985" w:rsidP="00FC2985">
            <w:pPr>
              <w:spacing w:line="276" w:lineRule="auto"/>
              <w:contextualSpacing/>
              <w:rPr>
                <w:rFonts w:ascii="Times New Roman" w:eastAsia="Calibri" w:hAnsi="Times New Roman" w:cs="Times New Roman"/>
                <w:color w:val="000000" w:themeColor="text1"/>
                <w:sz w:val="26"/>
                <w:szCs w:val="26"/>
                <w:lang w:val="nl-NL"/>
              </w:rPr>
            </w:pPr>
            <w:r w:rsidRPr="00ED0AA2">
              <w:rPr>
                <w:rFonts w:ascii="Times New Roman" w:eastAsia="Calibri" w:hAnsi="Times New Roman" w:cs="Times New Roman"/>
                <w:color w:val="000000" w:themeColor="text1"/>
                <w:sz w:val="26"/>
                <w:szCs w:val="26"/>
                <w:lang w:val="nl-NL"/>
              </w:rPr>
              <w:t xml:space="preserve">Vì số kg chanh đào tỉ lệ thuận với số kg đường phèn và số lít mật ong nên ta có: </w:t>
            </w:r>
          </w:p>
          <w:p w14:paraId="186E3926" w14:textId="77777777" w:rsidR="00FC2985" w:rsidRPr="00ED0AA2" w:rsidRDefault="00FC2985" w:rsidP="00FC2985">
            <w:pPr>
              <w:spacing w:line="276" w:lineRule="auto"/>
              <w:contextualSpacing/>
              <w:rPr>
                <w:rFonts w:ascii="Times New Roman" w:eastAsia="Times New Roman" w:hAnsi="Times New Roman" w:cs="Times New Roman"/>
                <w:color w:val="000000" w:themeColor="text1"/>
                <w:sz w:val="26"/>
                <w:szCs w:val="26"/>
                <w:lang w:val="nl-NL"/>
              </w:rPr>
            </w:pPr>
            <w:r w:rsidRPr="00ED0AA2">
              <w:rPr>
                <w:rFonts w:ascii="Times New Roman" w:eastAsia="Times New Roman" w:hAnsi="Times New Roman" w:cs="Times New Roman"/>
                <w:color w:val="000000" w:themeColor="text1"/>
                <w:position w:val="-28"/>
                <w:sz w:val="26"/>
                <w:szCs w:val="26"/>
                <w:lang w:val="nl-NL"/>
              </w:rPr>
              <w:object w:dxaOrig="1740" w:dyaOrig="660" w14:anchorId="2DE6FB7B">
                <v:shape id="_x0000_i1045" type="#_x0000_t75" style="width:87pt;height:33.75pt" o:ole="">
                  <v:imagedata r:id="rId48" o:title=""/>
                </v:shape>
                <o:OLEObject Type="Embed" ProgID="Equation.DSMT4" ShapeID="_x0000_i1045" DrawAspect="Content" ObjectID="_1720356961" r:id="rId49"/>
              </w:object>
            </w:r>
          </w:p>
          <w:p w14:paraId="579319E8" w14:textId="77777777" w:rsidR="00FC2985" w:rsidRPr="00ED0AA2" w:rsidRDefault="00FC2985" w:rsidP="00FC2985">
            <w:pPr>
              <w:spacing w:line="276" w:lineRule="auto"/>
              <w:contextualSpacing/>
              <w:rPr>
                <w:rFonts w:ascii="Times New Roman" w:eastAsia="Times New Roman" w:hAnsi="Times New Roman" w:cs="Times New Roman"/>
                <w:color w:val="000000" w:themeColor="text1"/>
                <w:sz w:val="26"/>
                <w:szCs w:val="26"/>
                <w:lang w:val="nl-NL"/>
              </w:rPr>
            </w:pPr>
            <w:r w:rsidRPr="00ED0AA2">
              <w:rPr>
                <w:rFonts w:ascii="Times New Roman" w:eastAsia="Times New Roman" w:hAnsi="Times New Roman" w:cs="Times New Roman"/>
                <w:color w:val="000000" w:themeColor="text1"/>
                <w:sz w:val="26"/>
                <w:szCs w:val="26"/>
                <w:lang w:val="nl-NL"/>
              </w:rPr>
              <w:t>Suy ra</w:t>
            </w:r>
          </w:p>
          <w:p w14:paraId="4155AE7A" w14:textId="77777777" w:rsidR="00FC2985" w:rsidRPr="00ED0AA2" w:rsidRDefault="00FC2985" w:rsidP="00FC2985">
            <w:pPr>
              <w:spacing w:line="276" w:lineRule="auto"/>
              <w:contextualSpacing/>
              <w:rPr>
                <w:rFonts w:ascii="Times New Roman" w:eastAsia="Times New Roman" w:hAnsi="Times New Roman" w:cs="Times New Roman"/>
                <w:color w:val="000000" w:themeColor="text1"/>
                <w:sz w:val="26"/>
                <w:szCs w:val="26"/>
                <w:lang w:val="nl-NL"/>
              </w:rPr>
            </w:pPr>
            <w:r w:rsidRPr="00ED0AA2">
              <w:rPr>
                <w:rFonts w:ascii="Times New Roman" w:eastAsia="Times New Roman" w:hAnsi="Times New Roman" w:cs="Times New Roman"/>
                <w:color w:val="000000" w:themeColor="text1"/>
                <w:sz w:val="26"/>
                <w:szCs w:val="26"/>
                <w:lang w:val="nl-NL"/>
              </w:rPr>
              <w:t xml:space="preserve"> </w:t>
            </w:r>
            <w:r w:rsidRPr="00ED0AA2">
              <w:rPr>
                <w:rFonts w:ascii="Times New Roman" w:eastAsia="Times New Roman" w:hAnsi="Times New Roman" w:cs="Times New Roman"/>
                <w:color w:val="000000" w:themeColor="text1"/>
                <w:position w:val="-28"/>
                <w:sz w:val="26"/>
                <w:szCs w:val="26"/>
                <w:lang w:val="nl-NL"/>
              </w:rPr>
              <w:object w:dxaOrig="1240" w:dyaOrig="680" w14:anchorId="114A68B1">
                <v:shape id="_x0000_i1046" type="#_x0000_t75" style="width:62.25pt;height:34.5pt" o:ole="">
                  <v:imagedata r:id="rId50" o:title=""/>
                </v:shape>
                <o:OLEObject Type="Embed" ProgID="Equation.DSMT4" ShapeID="_x0000_i1046" DrawAspect="Content" ObjectID="_1720356962" r:id="rId51"/>
              </w:object>
            </w:r>
          </w:p>
          <w:p w14:paraId="0F1345F4" w14:textId="77777777" w:rsidR="00FC2985" w:rsidRPr="00ED0AA2" w:rsidRDefault="00FC2985" w:rsidP="00FC2985">
            <w:pPr>
              <w:spacing w:line="276" w:lineRule="auto"/>
              <w:contextualSpacing/>
              <w:rPr>
                <w:rFonts w:ascii="Times New Roman" w:eastAsia="Calibri" w:hAnsi="Times New Roman" w:cs="Times New Roman"/>
                <w:color w:val="000000" w:themeColor="text1"/>
                <w:sz w:val="26"/>
                <w:szCs w:val="26"/>
                <w:lang w:val="nl-NL"/>
              </w:rPr>
            </w:pPr>
            <w:r w:rsidRPr="00ED0AA2">
              <w:rPr>
                <w:rFonts w:ascii="Times New Roman" w:eastAsia="Times New Roman" w:hAnsi="Times New Roman" w:cs="Times New Roman"/>
                <w:color w:val="000000" w:themeColor="text1"/>
                <w:sz w:val="26"/>
                <w:szCs w:val="26"/>
                <w:lang w:val="nl-NL"/>
              </w:rPr>
              <w:t xml:space="preserve">Vậy </w:t>
            </w:r>
            <w:r w:rsidRPr="00ED0AA2">
              <w:rPr>
                <w:rFonts w:ascii="Times New Roman" w:eastAsia="Calibri" w:hAnsi="Times New Roman" w:cs="Times New Roman"/>
                <w:color w:val="000000" w:themeColor="text1"/>
                <w:sz w:val="26"/>
                <w:szCs w:val="26"/>
              </w:rPr>
              <w:t>để ngâm 2,5kg chanh đào thì cần 1,25 kg đường phèn và 2,5 lít mật ong.</w:t>
            </w:r>
          </w:p>
          <w:p w14:paraId="39259E69" w14:textId="716F6DFD" w:rsidR="00F427F0" w:rsidRPr="00ED0AA2" w:rsidRDefault="00F427F0" w:rsidP="00FC2985">
            <w:pPr>
              <w:spacing w:before="120" w:after="120" w:line="24" w:lineRule="atLeast"/>
              <w:rPr>
                <w:rFonts w:ascii="Times New Roman" w:eastAsia="Calibri" w:hAnsi="Times New Roman" w:cs="Times New Roman"/>
                <w:bCs/>
                <w:color w:val="000000"/>
                <w:sz w:val="26"/>
                <w:szCs w:val="26"/>
              </w:rPr>
            </w:pPr>
          </w:p>
        </w:tc>
      </w:tr>
    </w:tbl>
    <w:p w14:paraId="3882E87D" w14:textId="77777777" w:rsidR="002B4997" w:rsidRPr="00ED0AA2" w:rsidRDefault="002B4997" w:rsidP="006C695F">
      <w:pPr>
        <w:tabs>
          <w:tab w:val="left" w:pos="1902"/>
        </w:tabs>
        <w:spacing w:before="120" w:after="120" w:line="24" w:lineRule="atLeast"/>
        <w:rPr>
          <w:rFonts w:ascii="Times New Roman" w:eastAsia="Times New Roman" w:hAnsi="Times New Roman" w:cs="Times New Roman"/>
          <w:i/>
          <w:sz w:val="26"/>
          <w:szCs w:val="26"/>
        </w:rPr>
      </w:pPr>
    </w:p>
    <w:p w14:paraId="0218E332" w14:textId="77777777" w:rsidR="005864C8" w:rsidRPr="00ED0AA2" w:rsidRDefault="005864C8" w:rsidP="005864C8">
      <w:pPr>
        <w:spacing w:line="24" w:lineRule="atLeast"/>
        <w:jc w:val="center"/>
        <w:rPr>
          <w:rFonts w:ascii="Times New Roman" w:hAnsi="Times New Roman" w:cs="Times New Roman"/>
          <w:b/>
          <w:bCs/>
          <w:sz w:val="26"/>
          <w:szCs w:val="26"/>
        </w:rPr>
      </w:pPr>
      <w:r w:rsidRPr="00ED0AA2">
        <w:rPr>
          <w:rFonts w:ascii="Times New Roman" w:hAnsi="Times New Roman" w:cs="Times New Roman"/>
          <w:b/>
          <w:bCs/>
          <w:sz w:val="26"/>
          <w:szCs w:val="26"/>
        </w:rPr>
        <w:t>PHIẾU HỌC TẬP</w:t>
      </w:r>
    </w:p>
    <w:p w14:paraId="0E54FB54" w14:textId="23790FEF" w:rsidR="005864C8" w:rsidRPr="00ED0AA2" w:rsidRDefault="005864C8" w:rsidP="005864C8">
      <w:pPr>
        <w:tabs>
          <w:tab w:val="left" w:leader="dot" w:pos="10466"/>
        </w:tabs>
        <w:spacing w:before="80" w:after="0" w:line="24" w:lineRule="atLeast"/>
        <w:jc w:val="center"/>
        <w:rPr>
          <w:rFonts w:ascii="Times New Roman" w:eastAsia="Times New Roman" w:hAnsi="Times New Roman" w:cs="Times New Roman"/>
          <w:i/>
          <w:sz w:val="26"/>
          <w:szCs w:val="26"/>
        </w:rPr>
      </w:pPr>
      <w:r w:rsidRPr="00ED0AA2">
        <w:rPr>
          <w:rFonts w:ascii="Times New Roman" w:hAnsi="Times New Roman" w:cs="Times New Roman"/>
          <w:b/>
          <w:bCs/>
          <w:sz w:val="26"/>
          <w:szCs w:val="26"/>
        </w:rPr>
        <w:t xml:space="preserve">Bài </w:t>
      </w:r>
      <w:r w:rsidR="003F6C25" w:rsidRPr="00ED0AA2">
        <w:rPr>
          <w:rFonts w:ascii="Times New Roman" w:hAnsi="Times New Roman" w:cs="Times New Roman"/>
          <w:b/>
          <w:bCs/>
          <w:sz w:val="26"/>
          <w:szCs w:val="26"/>
        </w:rPr>
        <w:t>7. ĐẠI LƯỢNG TỈ LỆ THUẬN</w:t>
      </w:r>
    </w:p>
    <w:p w14:paraId="3C327621" w14:textId="11F8BC1A" w:rsidR="00763A99" w:rsidRPr="00ED0AA2" w:rsidRDefault="00763A99" w:rsidP="006C695F">
      <w:pPr>
        <w:spacing w:after="0" w:line="24" w:lineRule="atLeast"/>
        <w:jc w:val="both"/>
        <w:rPr>
          <w:rFonts w:ascii="Times New Roman" w:hAnsi="Times New Roman" w:cs="Times New Roman"/>
          <w:sz w:val="26"/>
          <w:szCs w:val="26"/>
        </w:rPr>
      </w:pPr>
      <w:r w:rsidRPr="00ED0AA2">
        <w:rPr>
          <w:rFonts w:ascii="Times New Roman" w:hAnsi="Times New Roman" w:cs="Times New Roman"/>
          <w:sz w:val="26"/>
          <w:szCs w:val="26"/>
        </w:rPr>
        <w:t xml:space="preserve">Họ và tên: ……………………………………………………………… </w:t>
      </w:r>
    </w:p>
    <w:p w14:paraId="76EA9585" w14:textId="77777777" w:rsidR="00763A99" w:rsidRPr="00ED0AA2" w:rsidRDefault="00763A99" w:rsidP="006C695F">
      <w:pPr>
        <w:spacing w:after="0" w:line="24" w:lineRule="atLeast"/>
        <w:jc w:val="both"/>
        <w:rPr>
          <w:rFonts w:ascii="Times New Roman" w:hAnsi="Times New Roman" w:cs="Times New Roman"/>
          <w:sz w:val="26"/>
          <w:szCs w:val="26"/>
        </w:rPr>
      </w:pPr>
      <w:r w:rsidRPr="00ED0AA2">
        <w:rPr>
          <w:rFonts w:ascii="Times New Roman" w:hAnsi="Times New Roman" w:cs="Times New Roman"/>
          <w:sz w:val="26"/>
          <w:szCs w:val="26"/>
        </w:rPr>
        <w:t>Lớp: ……………………………. Nhóm: ……</w:t>
      </w:r>
    </w:p>
    <w:p w14:paraId="0ECD061A" w14:textId="77777777" w:rsidR="003F6C25" w:rsidRPr="00ED0AA2" w:rsidRDefault="003F6C25" w:rsidP="003F6C25">
      <w:pPr>
        <w:spacing w:before="120" w:after="120" w:line="24" w:lineRule="atLeast"/>
        <w:ind w:firstLine="709"/>
        <w:jc w:val="both"/>
        <w:rPr>
          <w:rFonts w:ascii="Times New Roman" w:eastAsia="Calibri" w:hAnsi="Times New Roman" w:cs="Times New Roman"/>
          <w:sz w:val="26"/>
          <w:szCs w:val="26"/>
        </w:rPr>
      </w:pPr>
      <w:r w:rsidRPr="00ED0AA2">
        <w:rPr>
          <w:rFonts w:ascii="Times New Roman" w:eastAsia="Calibri" w:hAnsi="Times New Roman" w:cs="Times New Roman"/>
          <w:b/>
          <w:bCs/>
          <w:sz w:val="26"/>
          <w:szCs w:val="26"/>
        </w:rPr>
        <w:t>H1.</w:t>
      </w:r>
      <w:r w:rsidRPr="00ED0AA2">
        <w:rPr>
          <w:rFonts w:ascii="Times New Roman" w:eastAsia="Calibri" w:hAnsi="Times New Roman" w:cs="Times New Roman"/>
          <w:sz w:val="26"/>
          <w:szCs w:val="26"/>
        </w:rPr>
        <w:t xml:space="preserve"> Chiều dài x(m) và khối lượng m(kg) của thanh sắt phi 18 được liên hệ theo công thức m=2x. Hoàn thành bảng sau:</w:t>
      </w:r>
    </w:p>
    <w:tbl>
      <w:tblPr>
        <w:tblStyle w:val="TableGrid"/>
        <w:tblW w:w="0" w:type="auto"/>
        <w:tblLook w:val="04A0" w:firstRow="1" w:lastRow="0" w:firstColumn="1" w:lastColumn="0" w:noHBand="0" w:noVBand="1"/>
      </w:tblPr>
      <w:tblGrid>
        <w:gridCol w:w="1869"/>
        <w:gridCol w:w="1869"/>
        <w:gridCol w:w="1869"/>
        <w:gridCol w:w="1869"/>
        <w:gridCol w:w="1869"/>
      </w:tblGrid>
      <w:tr w:rsidR="003F6C25" w:rsidRPr="00ED0AA2" w14:paraId="742A1061" w14:textId="77777777" w:rsidTr="00D26DCC">
        <w:tc>
          <w:tcPr>
            <w:tcW w:w="1869" w:type="dxa"/>
          </w:tcPr>
          <w:p w14:paraId="6A6FC3B2" w14:textId="77777777" w:rsidR="003F6C25" w:rsidRPr="00ED0AA2" w:rsidRDefault="003F6C25" w:rsidP="00D26DCC">
            <w:pPr>
              <w:spacing w:before="120" w:after="120" w:line="24" w:lineRule="atLeast"/>
              <w:jc w:val="both"/>
              <w:rPr>
                <w:rFonts w:eastAsia="Calibri"/>
                <w:sz w:val="26"/>
                <w:szCs w:val="26"/>
                <w:lang w:val="en-US"/>
              </w:rPr>
            </w:pPr>
            <w:r w:rsidRPr="00ED0AA2">
              <w:rPr>
                <w:rFonts w:eastAsia="Calibri"/>
                <w:sz w:val="26"/>
                <w:szCs w:val="26"/>
                <w:lang w:val="en-US"/>
              </w:rPr>
              <w:t>X(m)</w:t>
            </w:r>
          </w:p>
        </w:tc>
        <w:tc>
          <w:tcPr>
            <w:tcW w:w="1869" w:type="dxa"/>
          </w:tcPr>
          <w:p w14:paraId="5CB382F7" w14:textId="77777777" w:rsidR="003F6C25" w:rsidRPr="00ED0AA2" w:rsidRDefault="003F6C25" w:rsidP="00D26DCC">
            <w:pPr>
              <w:spacing w:before="120" w:after="120" w:line="24" w:lineRule="atLeast"/>
              <w:jc w:val="both"/>
              <w:rPr>
                <w:rFonts w:eastAsia="Calibri"/>
                <w:sz w:val="26"/>
                <w:szCs w:val="26"/>
                <w:lang w:val="en-US"/>
              </w:rPr>
            </w:pPr>
            <w:r w:rsidRPr="00ED0AA2">
              <w:rPr>
                <w:rFonts w:eastAsia="Calibri"/>
                <w:sz w:val="26"/>
                <w:szCs w:val="26"/>
                <w:lang w:val="en-US"/>
              </w:rPr>
              <w:t>2</w:t>
            </w:r>
          </w:p>
        </w:tc>
        <w:tc>
          <w:tcPr>
            <w:tcW w:w="1869" w:type="dxa"/>
          </w:tcPr>
          <w:p w14:paraId="6DB42EDF" w14:textId="77777777" w:rsidR="003F6C25" w:rsidRPr="00ED0AA2" w:rsidRDefault="003F6C25" w:rsidP="00D26DCC">
            <w:pPr>
              <w:spacing w:before="120" w:after="120" w:line="24" w:lineRule="atLeast"/>
              <w:jc w:val="both"/>
              <w:rPr>
                <w:rFonts w:eastAsia="Calibri"/>
                <w:sz w:val="26"/>
                <w:szCs w:val="26"/>
                <w:lang w:val="en-US"/>
              </w:rPr>
            </w:pPr>
            <w:r w:rsidRPr="00ED0AA2">
              <w:rPr>
                <w:rFonts w:eastAsia="Calibri"/>
                <w:sz w:val="26"/>
                <w:szCs w:val="26"/>
                <w:lang w:val="en-US"/>
              </w:rPr>
              <w:t>3</w:t>
            </w:r>
          </w:p>
        </w:tc>
        <w:tc>
          <w:tcPr>
            <w:tcW w:w="1869" w:type="dxa"/>
          </w:tcPr>
          <w:p w14:paraId="3477057E" w14:textId="77777777" w:rsidR="003F6C25" w:rsidRPr="00ED0AA2" w:rsidRDefault="003F6C25" w:rsidP="00D26DCC">
            <w:pPr>
              <w:spacing w:before="120" w:after="120" w:line="24" w:lineRule="atLeast"/>
              <w:jc w:val="both"/>
              <w:rPr>
                <w:rFonts w:eastAsia="Calibri"/>
                <w:sz w:val="26"/>
                <w:szCs w:val="26"/>
                <w:lang w:val="en-US"/>
              </w:rPr>
            </w:pPr>
            <w:r w:rsidRPr="00ED0AA2">
              <w:rPr>
                <w:rFonts w:eastAsia="Calibri"/>
                <w:sz w:val="26"/>
                <w:szCs w:val="26"/>
                <w:lang w:val="en-US"/>
              </w:rPr>
              <w:t>5</w:t>
            </w:r>
          </w:p>
        </w:tc>
        <w:tc>
          <w:tcPr>
            <w:tcW w:w="1869" w:type="dxa"/>
          </w:tcPr>
          <w:p w14:paraId="551A7C94" w14:textId="77777777" w:rsidR="003F6C25" w:rsidRPr="00ED0AA2" w:rsidRDefault="003F6C25" w:rsidP="00D26DCC">
            <w:pPr>
              <w:spacing w:before="120" w:after="120" w:line="24" w:lineRule="atLeast"/>
              <w:jc w:val="both"/>
              <w:rPr>
                <w:rFonts w:eastAsia="Calibri"/>
                <w:sz w:val="26"/>
                <w:szCs w:val="26"/>
                <w:lang w:val="en-US"/>
              </w:rPr>
            </w:pPr>
            <w:r w:rsidRPr="00ED0AA2">
              <w:rPr>
                <w:rFonts w:eastAsia="Calibri"/>
                <w:sz w:val="26"/>
                <w:szCs w:val="26"/>
                <w:lang w:val="en-US"/>
              </w:rPr>
              <w:t>8</w:t>
            </w:r>
          </w:p>
        </w:tc>
      </w:tr>
      <w:tr w:rsidR="003F6C25" w:rsidRPr="00ED0AA2" w14:paraId="4188731C" w14:textId="77777777" w:rsidTr="00D26DCC">
        <w:tc>
          <w:tcPr>
            <w:tcW w:w="1869" w:type="dxa"/>
          </w:tcPr>
          <w:p w14:paraId="0CC3588B" w14:textId="77777777" w:rsidR="003F6C25" w:rsidRPr="00ED0AA2" w:rsidRDefault="003F6C25" w:rsidP="00D26DCC">
            <w:pPr>
              <w:spacing w:before="120" w:after="120" w:line="24" w:lineRule="atLeast"/>
              <w:jc w:val="both"/>
              <w:rPr>
                <w:rFonts w:eastAsia="Calibri"/>
                <w:sz w:val="26"/>
                <w:szCs w:val="26"/>
                <w:lang w:val="en-US"/>
              </w:rPr>
            </w:pPr>
            <w:r w:rsidRPr="00ED0AA2">
              <w:rPr>
                <w:rFonts w:eastAsia="Calibri"/>
                <w:sz w:val="26"/>
                <w:szCs w:val="26"/>
                <w:lang w:val="en-US"/>
              </w:rPr>
              <w:t>M(kg)</w:t>
            </w:r>
          </w:p>
        </w:tc>
        <w:tc>
          <w:tcPr>
            <w:tcW w:w="1869" w:type="dxa"/>
          </w:tcPr>
          <w:p w14:paraId="3D28975A" w14:textId="77777777" w:rsidR="003F6C25" w:rsidRPr="00ED0AA2" w:rsidRDefault="003F6C25" w:rsidP="00D26DCC">
            <w:pPr>
              <w:spacing w:before="120" w:after="120" w:line="24" w:lineRule="atLeast"/>
              <w:jc w:val="both"/>
              <w:rPr>
                <w:rFonts w:eastAsia="Calibri"/>
                <w:sz w:val="26"/>
                <w:szCs w:val="26"/>
                <w:lang w:val="en-US"/>
              </w:rPr>
            </w:pPr>
            <w:r w:rsidRPr="00ED0AA2">
              <w:rPr>
                <w:rFonts w:eastAsia="Calibri"/>
                <w:sz w:val="26"/>
                <w:szCs w:val="26"/>
                <w:lang w:val="en-US"/>
              </w:rPr>
              <w:t>?</w:t>
            </w:r>
          </w:p>
        </w:tc>
        <w:tc>
          <w:tcPr>
            <w:tcW w:w="1869" w:type="dxa"/>
          </w:tcPr>
          <w:p w14:paraId="59431CC7" w14:textId="77777777" w:rsidR="003F6C25" w:rsidRPr="00ED0AA2" w:rsidRDefault="003F6C25" w:rsidP="00D26DCC">
            <w:pPr>
              <w:spacing w:before="120" w:after="120" w:line="24" w:lineRule="atLeast"/>
              <w:jc w:val="both"/>
              <w:rPr>
                <w:rFonts w:eastAsia="Calibri"/>
                <w:sz w:val="26"/>
                <w:szCs w:val="26"/>
                <w:lang w:val="en-US"/>
              </w:rPr>
            </w:pPr>
            <w:r w:rsidRPr="00ED0AA2">
              <w:rPr>
                <w:rFonts w:eastAsia="Calibri"/>
                <w:sz w:val="26"/>
                <w:szCs w:val="26"/>
                <w:lang w:val="en-US"/>
              </w:rPr>
              <w:t>?</w:t>
            </w:r>
          </w:p>
        </w:tc>
        <w:tc>
          <w:tcPr>
            <w:tcW w:w="1869" w:type="dxa"/>
          </w:tcPr>
          <w:p w14:paraId="7EB3EA43" w14:textId="77777777" w:rsidR="003F6C25" w:rsidRPr="00ED0AA2" w:rsidRDefault="003F6C25" w:rsidP="00D26DCC">
            <w:pPr>
              <w:spacing w:before="120" w:after="120" w:line="24" w:lineRule="atLeast"/>
              <w:jc w:val="both"/>
              <w:rPr>
                <w:rFonts w:eastAsia="Calibri"/>
                <w:sz w:val="26"/>
                <w:szCs w:val="26"/>
                <w:lang w:val="en-US"/>
              </w:rPr>
            </w:pPr>
            <w:r w:rsidRPr="00ED0AA2">
              <w:rPr>
                <w:rFonts w:eastAsia="Calibri"/>
                <w:sz w:val="26"/>
                <w:szCs w:val="26"/>
                <w:lang w:val="en-US"/>
              </w:rPr>
              <w:t>?</w:t>
            </w:r>
          </w:p>
        </w:tc>
        <w:tc>
          <w:tcPr>
            <w:tcW w:w="1869" w:type="dxa"/>
          </w:tcPr>
          <w:p w14:paraId="572F02BA" w14:textId="77777777" w:rsidR="003F6C25" w:rsidRPr="00ED0AA2" w:rsidRDefault="003F6C25" w:rsidP="00D26DCC">
            <w:pPr>
              <w:spacing w:before="120" w:after="120" w:line="24" w:lineRule="atLeast"/>
              <w:jc w:val="both"/>
              <w:rPr>
                <w:rFonts w:eastAsia="Calibri"/>
                <w:sz w:val="26"/>
                <w:szCs w:val="26"/>
                <w:lang w:val="en-US"/>
              </w:rPr>
            </w:pPr>
            <w:r w:rsidRPr="00ED0AA2">
              <w:rPr>
                <w:rFonts w:eastAsia="Calibri"/>
                <w:sz w:val="26"/>
                <w:szCs w:val="26"/>
                <w:lang w:val="en-US"/>
              </w:rPr>
              <w:t>?</w:t>
            </w:r>
          </w:p>
        </w:tc>
      </w:tr>
    </w:tbl>
    <w:p w14:paraId="2AB4D556" w14:textId="77777777" w:rsidR="003F6C25" w:rsidRPr="00ED0AA2" w:rsidRDefault="003F6C25" w:rsidP="003F6C25">
      <w:pPr>
        <w:spacing w:before="120" w:after="120" w:line="24" w:lineRule="atLeast"/>
        <w:ind w:firstLine="709"/>
        <w:jc w:val="both"/>
        <w:rPr>
          <w:rFonts w:ascii="Times New Roman" w:eastAsia="Calibri" w:hAnsi="Times New Roman" w:cs="Times New Roman"/>
          <w:sz w:val="26"/>
          <w:szCs w:val="26"/>
        </w:rPr>
      </w:pPr>
      <w:r w:rsidRPr="00ED0AA2">
        <w:rPr>
          <w:rFonts w:ascii="Times New Roman" w:eastAsia="Calibri" w:hAnsi="Times New Roman" w:cs="Times New Roman"/>
          <w:b/>
          <w:bCs/>
          <w:sz w:val="26"/>
          <w:szCs w:val="26"/>
        </w:rPr>
        <w:t>H2.</w:t>
      </w:r>
      <w:r w:rsidRPr="00ED0AA2">
        <w:rPr>
          <w:rFonts w:ascii="Times New Roman" w:eastAsia="Calibri" w:hAnsi="Times New Roman" w:cs="Times New Roman"/>
          <w:sz w:val="26"/>
          <w:szCs w:val="26"/>
        </w:rPr>
        <w:t xml:space="preserve"> Chu vi đường tròn C có tỉ lệ thuận với đường kính d hay không? Nếu có hãy xác định hệ số tỉ lệ đó.</w:t>
      </w:r>
    </w:p>
    <w:p w14:paraId="2656EB56" w14:textId="77777777" w:rsidR="00533250" w:rsidRPr="00ED0AA2" w:rsidRDefault="00533250" w:rsidP="00533250">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sz w:val="26"/>
          <w:szCs w:val="26"/>
        </w:rPr>
        <w:t>………………………………………………………………………………………………………………………………………………………………………………</w:t>
      </w:r>
    </w:p>
    <w:p w14:paraId="6F8F0719" w14:textId="77777777" w:rsidR="00533250" w:rsidRPr="00ED0AA2" w:rsidRDefault="00533250" w:rsidP="00533250">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sz w:val="26"/>
          <w:szCs w:val="26"/>
        </w:rPr>
        <w:t>………………………………………………………………………………………</w:t>
      </w:r>
    </w:p>
    <w:p w14:paraId="4F9871EA" w14:textId="7983C8F8" w:rsidR="00533250" w:rsidRPr="00ED0AA2" w:rsidRDefault="00533250" w:rsidP="00533250">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sz w:val="26"/>
          <w:szCs w:val="26"/>
        </w:rPr>
        <w:t>……………………………………………………………………………………….</w:t>
      </w:r>
    </w:p>
    <w:p w14:paraId="766907C0" w14:textId="77777777" w:rsidR="003F6C25" w:rsidRPr="00ED0AA2" w:rsidRDefault="003F6C25" w:rsidP="003F6C25">
      <w:pPr>
        <w:spacing w:before="120" w:after="120" w:line="24" w:lineRule="atLeast"/>
        <w:ind w:firstLine="709"/>
        <w:jc w:val="both"/>
        <w:rPr>
          <w:rFonts w:ascii="Times New Roman" w:eastAsia="Calibri" w:hAnsi="Times New Roman" w:cs="Times New Roman"/>
          <w:sz w:val="26"/>
          <w:szCs w:val="26"/>
        </w:rPr>
      </w:pPr>
      <w:r w:rsidRPr="00ED0AA2">
        <w:rPr>
          <w:rFonts w:ascii="Times New Roman" w:eastAsia="Calibri" w:hAnsi="Times New Roman" w:cs="Times New Roman"/>
          <w:b/>
          <w:bCs/>
          <w:sz w:val="26"/>
          <w:szCs w:val="26"/>
        </w:rPr>
        <w:t>H3</w:t>
      </w:r>
      <w:r w:rsidRPr="00ED0AA2">
        <w:rPr>
          <w:rFonts w:ascii="Times New Roman" w:eastAsia="Calibri" w:hAnsi="Times New Roman" w:cs="Times New Roman"/>
          <w:sz w:val="26"/>
          <w:szCs w:val="26"/>
        </w:rPr>
        <w:t>. Một ô tô chuyển động đều với vận tốc 65km/h.</w:t>
      </w:r>
    </w:p>
    <w:p w14:paraId="365B43D7" w14:textId="77777777" w:rsidR="003F6C25" w:rsidRPr="00ED0AA2" w:rsidRDefault="003F6C25" w:rsidP="00533250">
      <w:pPr>
        <w:pStyle w:val="ListParagraph"/>
        <w:numPr>
          <w:ilvl w:val="0"/>
          <w:numId w:val="19"/>
        </w:numPr>
        <w:spacing w:before="120" w:after="120" w:line="24" w:lineRule="atLeast"/>
        <w:jc w:val="both"/>
        <w:rPr>
          <w:rFonts w:eastAsia="Calibri"/>
          <w:sz w:val="26"/>
          <w:szCs w:val="26"/>
        </w:rPr>
      </w:pPr>
      <w:r w:rsidRPr="00ED0AA2">
        <w:rPr>
          <w:rFonts w:eastAsia="Calibri"/>
          <w:sz w:val="26"/>
          <w:szCs w:val="26"/>
        </w:rPr>
        <w:t>Viết công thức tính quãng đường đi được s (km) theo thời gian t (h) của chuyển động,</w:t>
      </w:r>
    </w:p>
    <w:p w14:paraId="664668F1" w14:textId="77777777" w:rsidR="003F6C25" w:rsidRPr="00ED0AA2" w:rsidRDefault="003F6C25" w:rsidP="00533250">
      <w:pPr>
        <w:pStyle w:val="ListParagraph"/>
        <w:numPr>
          <w:ilvl w:val="0"/>
          <w:numId w:val="19"/>
        </w:numPr>
        <w:spacing w:before="120" w:after="120" w:line="24" w:lineRule="atLeast"/>
        <w:jc w:val="both"/>
        <w:rPr>
          <w:rFonts w:eastAsia="Calibri"/>
          <w:sz w:val="26"/>
          <w:szCs w:val="26"/>
        </w:rPr>
      </w:pPr>
      <w:r w:rsidRPr="00ED0AA2">
        <w:rPr>
          <w:rFonts w:eastAsia="Calibri"/>
          <w:sz w:val="26"/>
          <w:szCs w:val="26"/>
        </w:rPr>
        <w:lastRenderedPageBreak/>
        <w:t>S và t có phải là hai đại lượng tỉ lệ thuận hay không? Nếu có hãy xác định hệ số tỉ lệ của s đối với t.</w:t>
      </w:r>
    </w:p>
    <w:p w14:paraId="3634DD96" w14:textId="77777777" w:rsidR="003F6C25" w:rsidRPr="00ED0AA2" w:rsidRDefault="003F6C25" w:rsidP="00533250">
      <w:pPr>
        <w:pStyle w:val="ListParagraph"/>
        <w:numPr>
          <w:ilvl w:val="0"/>
          <w:numId w:val="19"/>
        </w:numPr>
        <w:spacing w:before="120" w:after="120" w:line="24" w:lineRule="atLeast"/>
        <w:jc w:val="both"/>
        <w:rPr>
          <w:rFonts w:eastAsia="Calibri"/>
          <w:sz w:val="26"/>
          <w:szCs w:val="26"/>
        </w:rPr>
      </w:pPr>
      <w:r w:rsidRPr="00ED0AA2">
        <w:rPr>
          <w:rFonts w:eastAsia="Calibri"/>
          <w:sz w:val="26"/>
          <w:szCs w:val="26"/>
        </w:rPr>
        <w:t xml:space="preserve">Tính giá trị của s khi t = 0,5; </w:t>
      </w:r>
      <w:r w:rsidRPr="00ED0AA2">
        <w:rPr>
          <w:rFonts w:eastAsia="Calibri"/>
          <w:position w:val="-26"/>
          <w:sz w:val="26"/>
          <w:szCs w:val="26"/>
        </w:rPr>
        <w:object w:dxaOrig="600" w:dyaOrig="680" w14:anchorId="5D02BDD7">
          <v:shape id="_x0000_i1047" type="#_x0000_t75" style="width:30pt;height:33.75pt" o:ole="">
            <v:imagedata r:id="rId8" o:title=""/>
          </v:shape>
          <o:OLEObject Type="Embed" ProgID="Equation.DSMT4" ShapeID="_x0000_i1047" DrawAspect="Content" ObjectID="_1720356963" r:id="rId52"/>
        </w:object>
      </w:r>
      <w:r w:rsidRPr="00ED0AA2">
        <w:rPr>
          <w:rFonts w:eastAsia="Calibri"/>
          <w:sz w:val="26"/>
          <w:szCs w:val="26"/>
        </w:rPr>
        <w:t>; t = 2.</w:t>
      </w:r>
    </w:p>
    <w:p w14:paraId="1593F0EA" w14:textId="77777777" w:rsidR="00533250" w:rsidRPr="00ED0AA2" w:rsidRDefault="00533250" w:rsidP="00533250">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sz w:val="26"/>
          <w:szCs w:val="26"/>
        </w:rPr>
        <w:t>………………………………………………………………………………………………………………………………………………………………………………</w:t>
      </w:r>
    </w:p>
    <w:p w14:paraId="678E0D82" w14:textId="77777777" w:rsidR="00533250" w:rsidRPr="00ED0AA2" w:rsidRDefault="00533250" w:rsidP="00533250">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sz w:val="26"/>
          <w:szCs w:val="26"/>
        </w:rPr>
        <w:t>………………………………………………………………………………………</w:t>
      </w:r>
    </w:p>
    <w:p w14:paraId="4FA91F86" w14:textId="77777777" w:rsidR="00533250" w:rsidRPr="00ED0AA2" w:rsidRDefault="00533250" w:rsidP="00533250">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sz w:val="26"/>
          <w:szCs w:val="26"/>
        </w:rPr>
        <w:t>……………………………………………………………………………………….</w:t>
      </w:r>
    </w:p>
    <w:p w14:paraId="262B35B7" w14:textId="77777777" w:rsidR="00533250" w:rsidRPr="00ED0AA2" w:rsidRDefault="00533250" w:rsidP="00533250">
      <w:pPr>
        <w:spacing w:before="120" w:after="120" w:line="24" w:lineRule="atLeast"/>
        <w:jc w:val="both"/>
        <w:rPr>
          <w:rFonts w:ascii="Times New Roman" w:eastAsia="Calibri" w:hAnsi="Times New Roman" w:cs="Times New Roman"/>
          <w:sz w:val="26"/>
          <w:szCs w:val="26"/>
        </w:rPr>
      </w:pPr>
    </w:p>
    <w:p w14:paraId="20E9F6E3" w14:textId="77777777" w:rsidR="00533250" w:rsidRPr="00ED0AA2" w:rsidRDefault="00533250" w:rsidP="00533250">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sz w:val="26"/>
          <w:szCs w:val="26"/>
        </w:rPr>
        <w:t>………………………………………………………………………………………………………………………………………………………………………………</w:t>
      </w:r>
    </w:p>
    <w:p w14:paraId="4AB11C02" w14:textId="77777777" w:rsidR="00533250" w:rsidRPr="00ED0AA2" w:rsidRDefault="00533250" w:rsidP="00533250">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sz w:val="26"/>
          <w:szCs w:val="26"/>
        </w:rPr>
        <w:t>………………………………………………………………………………………</w:t>
      </w:r>
    </w:p>
    <w:p w14:paraId="58998BC5" w14:textId="668FA1CF" w:rsidR="00533250" w:rsidRPr="00ED0AA2" w:rsidRDefault="00533250" w:rsidP="00533250">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sz w:val="26"/>
          <w:szCs w:val="26"/>
        </w:rPr>
        <w:t>……………………………………………………………………………………….</w:t>
      </w:r>
    </w:p>
    <w:p w14:paraId="25259CE2" w14:textId="77777777" w:rsidR="003F6C25" w:rsidRPr="00ED0AA2" w:rsidRDefault="003F6C25" w:rsidP="003F6C25">
      <w:pPr>
        <w:spacing w:before="120" w:after="120" w:line="24" w:lineRule="atLeast"/>
        <w:ind w:firstLine="709"/>
        <w:jc w:val="both"/>
        <w:rPr>
          <w:rFonts w:ascii="Times New Roman" w:eastAsia="Calibri" w:hAnsi="Times New Roman" w:cs="Times New Roman"/>
          <w:sz w:val="26"/>
          <w:szCs w:val="26"/>
        </w:rPr>
      </w:pPr>
      <w:r w:rsidRPr="00ED0AA2">
        <w:rPr>
          <w:rFonts w:ascii="Times New Roman" w:eastAsia="Calibri" w:hAnsi="Times New Roman" w:cs="Times New Roman"/>
          <w:b/>
          <w:bCs/>
          <w:sz w:val="26"/>
          <w:szCs w:val="26"/>
        </w:rPr>
        <w:t>H4.</w:t>
      </w:r>
      <w:r w:rsidRPr="00ED0AA2">
        <w:rPr>
          <w:rFonts w:ascii="Times New Roman" w:eastAsia="Calibri" w:hAnsi="Times New Roman" w:cs="Times New Roman"/>
          <w:sz w:val="26"/>
          <w:szCs w:val="26"/>
        </w:rPr>
        <w:t xml:space="preserve"> Cho biết x, y là hai đại lượng tỉ lệ thuận với nhau:</w:t>
      </w:r>
    </w:p>
    <w:tbl>
      <w:tblPr>
        <w:tblStyle w:val="TableGrid"/>
        <w:tblW w:w="0" w:type="auto"/>
        <w:tblInd w:w="1413" w:type="dxa"/>
        <w:tblLook w:val="04A0" w:firstRow="1" w:lastRow="0" w:firstColumn="1" w:lastColumn="0" w:noHBand="0" w:noVBand="1"/>
      </w:tblPr>
      <w:tblGrid>
        <w:gridCol w:w="923"/>
        <w:gridCol w:w="920"/>
        <w:gridCol w:w="1036"/>
        <w:gridCol w:w="1036"/>
      </w:tblGrid>
      <w:tr w:rsidR="003F6C25" w:rsidRPr="00ED0AA2" w14:paraId="33197742" w14:textId="77777777" w:rsidTr="00D26DCC">
        <w:tc>
          <w:tcPr>
            <w:tcW w:w="923" w:type="dxa"/>
          </w:tcPr>
          <w:p w14:paraId="2F005854" w14:textId="77777777" w:rsidR="003F6C25" w:rsidRPr="00ED0AA2" w:rsidRDefault="003F6C25" w:rsidP="00D26DCC">
            <w:pPr>
              <w:spacing w:before="120" w:after="120" w:line="24" w:lineRule="atLeast"/>
              <w:jc w:val="both"/>
              <w:rPr>
                <w:rFonts w:eastAsia="Calibri"/>
                <w:sz w:val="26"/>
                <w:szCs w:val="26"/>
                <w:lang w:val="en-US"/>
              </w:rPr>
            </w:pPr>
            <w:r w:rsidRPr="00ED0AA2">
              <w:rPr>
                <w:rFonts w:eastAsia="Calibri"/>
                <w:sz w:val="26"/>
                <w:szCs w:val="26"/>
                <w:lang w:val="en-US"/>
              </w:rPr>
              <w:t>x</w:t>
            </w:r>
          </w:p>
        </w:tc>
        <w:tc>
          <w:tcPr>
            <w:tcW w:w="920" w:type="dxa"/>
          </w:tcPr>
          <w:p w14:paraId="3B495A45" w14:textId="77777777" w:rsidR="003F6C25" w:rsidRPr="00ED0AA2" w:rsidRDefault="003F6C25" w:rsidP="00D26DCC">
            <w:pPr>
              <w:spacing w:before="120" w:after="120" w:line="24" w:lineRule="atLeast"/>
              <w:jc w:val="both"/>
              <w:rPr>
                <w:rFonts w:eastAsia="Calibri"/>
                <w:sz w:val="26"/>
                <w:szCs w:val="26"/>
                <w:lang w:val="en-US"/>
              </w:rPr>
            </w:pPr>
            <w:r w:rsidRPr="00ED0AA2">
              <w:rPr>
                <w:rFonts w:asciiTheme="minorHAnsi" w:eastAsia="Calibri" w:hAnsiTheme="minorHAnsi" w:cstheme="minorBidi"/>
                <w:position w:val="-12"/>
                <w:sz w:val="26"/>
                <w:szCs w:val="26"/>
                <w:lang w:val="en-US" w:eastAsia="en-US"/>
              </w:rPr>
              <w:object w:dxaOrig="680" w:dyaOrig="360" w14:anchorId="4D39C4D6">
                <v:shape id="_x0000_i1048" type="#_x0000_t75" style="width:33.75pt;height:18.75pt" o:ole="">
                  <v:imagedata r:id="rId10" o:title=""/>
                </v:shape>
                <o:OLEObject Type="Embed" ProgID="Equation.DSMT4" ShapeID="_x0000_i1048" DrawAspect="Content" ObjectID="_1720356964" r:id="rId53"/>
              </w:object>
            </w:r>
          </w:p>
        </w:tc>
        <w:tc>
          <w:tcPr>
            <w:tcW w:w="1036" w:type="dxa"/>
          </w:tcPr>
          <w:p w14:paraId="0818D50C" w14:textId="77777777" w:rsidR="003F6C25" w:rsidRPr="00ED0AA2" w:rsidRDefault="003F6C25" w:rsidP="00D26DCC">
            <w:pPr>
              <w:spacing w:before="120" w:after="120" w:line="24" w:lineRule="atLeast"/>
              <w:jc w:val="both"/>
              <w:rPr>
                <w:rFonts w:eastAsia="Calibri"/>
                <w:sz w:val="26"/>
                <w:szCs w:val="26"/>
              </w:rPr>
            </w:pPr>
            <w:r w:rsidRPr="00ED0AA2">
              <w:rPr>
                <w:rFonts w:asciiTheme="minorHAnsi" w:eastAsia="Calibri" w:hAnsiTheme="minorHAnsi" w:cstheme="minorBidi"/>
                <w:position w:val="-12"/>
                <w:sz w:val="26"/>
                <w:szCs w:val="26"/>
                <w:lang w:val="en-US" w:eastAsia="en-US"/>
              </w:rPr>
              <w:object w:dxaOrig="720" w:dyaOrig="360" w14:anchorId="3C411684">
                <v:shape id="_x0000_i1049" type="#_x0000_t75" style="width:36pt;height:18.75pt" o:ole="">
                  <v:imagedata r:id="rId12" o:title=""/>
                </v:shape>
                <o:OLEObject Type="Embed" ProgID="Equation.DSMT4" ShapeID="_x0000_i1049" DrawAspect="Content" ObjectID="_1720356965" r:id="rId54"/>
              </w:object>
            </w:r>
          </w:p>
        </w:tc>
        <w:tc>
          <w:tcPr>
            <w:tcW w:w="948" w:type="dxa"/>
          </w:tcPr>
          <w:p w14:paraId="3BB1E7E1" w14:textId="77777777" w:rsidR="003F6C25" w:rsidRPr="00ED0AA2" w:rsidRDefault="003F6C25" w:rsidP="00D26DCC">
            <w:pPr>
              <w:spacing w:before="120" w:after="120" w:line="24" w:lineRule="atLeast"/>
              <w:jc w:val="both"/>
              <w:rPr>
                <w:rFonts w:eastAsia="Calibri"/>
                <w:sz w:val="26"/>
                <w:szCs w:val="26"/>
              </w:rPr>
            </w:pPr>
            <w:r w:rsidRPr="00ED0AA2">
              <w:rPr>
                <w:rFonts w:asciiTheme="minorHAnsi" w:eastAsia="Calibri" w:hAnsiTheme="minorHAnsi" w:cstheme="minorBidi"/>
                <w:position w:val="-12"/>
                <w:sz w:val="26"/>
                <w:szCs w:val="26"/>
                <w:lang w:val="en-US" w:eastAsia="en-US"/>
              </w:rPr>
              <w:object w:dxaOrig="720" w:dyaOrig="360" w14:anchorId="28099873">
                <v:shape id="_x0000_i1050" type="#_x0000_t75" style="width:36pt;height:18.75pt" o:ole="">
                  <v:imagedata r:id="rId14" o:title=""/>
                </v:shape>
                <o:OLEObject Type="Embed" ProgID="Equation.DSMT4" ShapeID="_x0000_i1050" DrawAspect="Content" ObjectID="_1720356966" r:id="rId55"/>
              </w:object>
            </w:r>
          </w:p>
        </w:tc>
      </w:tr>
      <w:tr w:rsidR="003F6C25" w:rsidRPr="00ED0AA2" w14:paraId="6C393F97" w14:textId="77777777" w:rsidTr="00D26DCC">
        <w:tc>
          <w:tcPr>
            <w:tcW w:w="923" w:type="dxa"/>
          </w:tcPr>
          <w:p w14:paraId="7300F49E" w14:textId="77777777" w:rsidR="003F6C25" w:rsidRPr="00ED0AA2" w:rsidRDefault="003F6C25" w:rsidP="00D26DCC">
            <w:pPr>
              <w:spacing w:before="120" w:after="120" w:line="24" w:lineRule="atLeast"/>
              <w:jc w:val="both"/>
              <w:rPr>
                <w:rFonts w:eastAsia="Calibri"/>
                <w:sz w:val="26"/>
                <w:szCs w:val="26"/>
                <w:lang w:val="en-US"/>
              </w:rPr>
            </w:pPr>
            <w:r w:rsidRPr="00ED0AA2">
              <w:rPr>
                <w:rFonts w:eastAsia="Calibri"/>
                <w:sz w:val="26"/>
                <w:szCs w:val="26"/>
                <w:lang w:val="en-US"/>
              </w:rPr>
              <w:t>y</w:t>
            </w:r>
          </w:p>
        </w:tc>
        <w:tc>
          <w:tcPr>
            <w:tcW w:w="920" w:type="dxa"/>
          </w:tcPr>
          <w:p w14:paraId="06B542D8" w14:textId="77777777" w:rsidR="003F6C25" w:rsidRPr="00ED0AA2" w:rsidRDefault="003F6C25" w:rsidP="00D26DCC">
            <w:pPr>
              <w:spacing w:before="120" w:after="120" w:line="24" w:lineRule="atLeast"/>
              <w:jc w:val="both"/>
              <w:rPr>
                <w:rFonts w:eastAsia="Calibri"/>
                <w:sz w:val="26"/>
                <w:szCs w:val="26"/>
              </w:rPr>
            </w:pPr>
            <w:r w:rsidRPr="00ED0AA2">
              <w:rPr>
                <w:rFonts w:asciiTheme="minorHAnsi" w:eastAsia="Calibri" w:hAnsiTheme="minorHAnsi" w:cstheme="minorBidi"/>
                <w:position w:val="-12"/>
                <w:sz w:val="26"/>
                <w:szCs w:val="26"/>
                <w:lang w:val="en-US" w:eastAsia="en-US"/>
              </w:rPr>
              <w:object w:dxaOrig="680" w:dyaOrig="360" w14:anchorId="132A4D18">
                <v:shape id="_x0000_i1051" type="#_x0000_t75" style="width:33.75pt;height:18.75pt" o:ole="">
                  <v:imagedata r:id="rId16" o:title=""/>
                </v:shape>
                <o:OLEObject Type="Embed" ProgID="Equation.DSMT4" ShapeID="_x0000_i1051" DrawAspect="Content" ObjectID="_1720356967" r:id="rId56"/>
              </w:object>
            </w:r>
          </w:p>
        </w:tc>
        <w:tc>
          <w:tcPr>
            <w:tcW w:w="1036" w:type="dxa"/>
          </w:tcPr>
          <w:p w14:paraId="72D20C3E" w14:textId="77777777" w:rsidR="003F6C25" w:rsidRPr="00ED0AA2" w:rsidRDefault="003F6C25" w:rsidP="00D26DCC">
            <w:pPr>
              <w:spacing w:before="120" w:after="120" w:line="24" w:lineRule="atLeast"/>
              <w:jc w:val="both"/>
              <w:rPr>
                <w:rFonts w:eastAsia="Calibri"/>
                <w:sz w:val="26"/>
                <w:szCs w:val="26"/>
              </w:rPr>
            </w:pPr>
            <w:r w:rsidRPr="00ED0AA2">
              <w:rPr>
                <w:rFonts w:asciiTheme="minorHAnsi" w:eastAsia="Calibri" w:hAnsiTheme="minorHAnsi" w:cstheme="minorBidi"/>
                <w:position w:val="-12"/>
                <w:sz w:val="26"/>
                <w:szCs w:val="26"/>
                <w:lang w:val="en-US" w:eastAsia="en-US"/>
              </w:rPr>
              <w:object w:dxaOrig="820" w:dyaOrig="360" w14:anchorId="58DC58F9">
                <v:shape id="_x0000_i1052" type="#_x0000_t75" style="width:41.25pt;height:18.75pt" o:ole="">
                  <v:imagedata r:id="rId18" o:title=""/>
                </v:shape>
                <o:OLEObject Type="Embed" ProgID="Equation.DSMT4" ShapeID="_x0000_i1052" DrawAspect="Content" ObjectID="_1720356968" r:id="rId57"/>
              </w:object>
            </w:r>
          </w:p>
        </w:tc>
        <w:tc>
          <w:tcPr>
            <w:tcW w:w="948" w:type="dxa"/>
          </w:tcPr>
          <w:p w14:paraId="7F2C9411" w14:textId="77777777" w:rsidR="003F6C25" w:rsidRPr="00ED0AA2" w:rsidRDefault="003F6C25" w:rsidP="00D26DCC">
            <w:pPr>
              <w:spacing w:before="120" w:after="120" w:line="24" w:lineRule="atLeast"/>
              <w:jc w:val="both"/>
              <w:rPr>
                <w:rFonts w:eastAsia="Calibri"/>
                <w:b/>
                <w:bCs/>
                <w:sz w:val="26"/>
                <w:szCs w:val="26"/>
              </w:rPr>
            </w:pPr>
            <w:r w:rsidRPr="00ED0AA2">
              <w:rPr>
                <w:rFonts w:asciiTheme="minorHAnsi" w:eastAsia="Calibri" w:hAnsiTheme="minorHAnsi" w:cstheme="minorBidi"/>
                <w:position w:val="-12"/>
                <w:sz w:val="26"/>
                <w:szCs w:val="26"/>
                <w:lang w:val="en-US" w:eastAsia="en-US"/>
              </w:rPr>
              <w:object w:dxaOrig="820" w:dyaOrig="360" w14:anchorId="184E3EB2">
                <v:shape id="_x0000_i1053" type="#_x0000_t75" style="width:41.25pt;height:18.75pt" o:ole="">
                  <v:imagedata r:id="rId20" o:title=""/>
                </v:shape>
                <o:OLEObject Type="Embed" ProgID="Equation.DSMT4" ShapeID="_x0000_i1053" DrawAspect="Content" ObjectID="_1720356969" r:id="rId58"/>
              </w:object>
            </w:r>
          </w:p>
        </w:tc>
      </w:tr>
    </w:tbl>
    <w:p w14:paraId="6B4987F4" w14:textId="77777777" w:rsidR="003F6C25" w:rsidRPr="00ED0AA2" w:rsidRDefault="003F6C25" w:rsidP="00533250">
      <w:pPr>
        <w:pStyle w:val="ListParagraph"/>
        <w:numPr>
          <w:ilvl w:val="0"/>
          <w:numId w:val="20"/>
        </w:numPr>
        <w:spacing w:before="120" w:after="120" w:line="24" w:lineRule="atLeast"/>
        <w:jc w:val="both"/>
        <w:rPr>
          <w:rFonts w:eastAsia="Calibri"/>
          <w:sz w:val="26"/>
          <w:szCs w:val="26"/>
        </w:rPr>
      </w:pPr>
      <w:r w:rsidRPr="00ED0AA2">
        <w:rPr>
          <w:rFonts w:eastAsia="Calibri"/>
          <w:sz w:val="26"/>
          <w:szCs w:val="26"/>
        </w:rPr>
        <w:t>Hãy xác định hệ số tỉ lệ của y đối với x.</w:t>
      </w:r>
    </w:p>
    <w:p w14:paraId="7EF17E78" w14:textId="77777777" w:rsidR="003F6C25" w:rsidRPr="00ED0AA2" w:rsidRDefault="003F6C25" w:rsidP="00533250">
      <w:pPr>
        <w:pStyle w:val="ListParagraph"/>
        <w:numPr>
          <w:ilvl w:val="0"/>
          <w:numId w:val="20"/>
        </w:numPr>
        <w:spacing w:before="120" w:after="120" w:line="24" w:lineRule="atLeast"/>
        <w:jc w:val="both"/>
        <w:rPr>
          <w:rFonts w:eastAsia="Calibri"/>
          <w:sz w:val="26"/>
          <w:szCs w:val="26"/>
        </w:rPr>
      </w:pPr>
      <w:r w:rsidRPr="00ED0AA2">
        <w:rPr>
          <w:rFonts w:eastAsia="Calibri"/>
          <w:sz w:val="26"/>
          <w:szCs w:val="26"/>
        </w:rPr>
        <w:t xml:space="preserve">So sánh các tỉ số </w:t>
      </w:r>
      <w:r w:rsidRPr="00ED0AA2">
        <w:rPr>
          <w:rFonts w:eastAsia="Calibri"/>
          <w:position w:val="-32"/>
          <w:sz w:val="26"/>
          <w:szCs w:val="26"/>
        </w:rPr>
        <w:object w:dxaOrig="1160" w:dyaOrig="740" w14:anchorId="0CC7FE45">
          <v:shape id="_x0000_i1054" type="#_x0000_t75" style="width:57.75pt;height:36.75pt" o:ole="">
            <v:imagedata r:id="rId22" o:title=""/>
          </v:shape>
          <o:OLEObject Type="Embed" ProgID="Equation.DSMT4" ShapeID="_x0000_i1054" DrawAspect="Content" ObjectID="_1720356970" r:id="rId59"/>
        </w:object>
      </w:r>
    </w:p>
    <w:p w14:paraId="118DB1EA" w14:textId="77777777" w:rsidR="003F6C25" w:rsidRPr="00ED0AA2" w:rsidRDefault="003F6C25" w:rsidP="00533250">
      <w:pPr>
        <w:pStyle w:val="ListParagraph"/>
        <w:numPr>
          <w:ilvl w:val="0"/>
          <w:numId w:val="20"/>
        </w:numPr>
        <w:spacing w:before="120" w:after="120" w:line="24" w:lineRule="atLeast"/>
        <w:jc w:val="both"/>
        <w:rPr>
          <w:rFonts w:eastAsia="Calibri"/>
          <w:sz w:val="26"/>
          <w:szCs w:val="26"/>
        </w:rPr>
      </w:pPr>
      <w:r w:rsidRPr="00ED0AA2">
        <w:rPr>
          <w:rFonts w:eastAsia="Calibri"/>
          <w:sz w:val="26"/>
          <w:szCs w:val="26"/>
        </w:rPr>
        <w:t xml:space="preserve">So sánh các tỉ số </w:t>
      </w:r>
      <w:r w:rsidRPr="00ED0AA2">
        <w:rPr>
          <w:position w:val="-32"/>
          <w:sz w:val="26"/>
          <w:szCs w:val="26"/>
        </w:rPr>
        <w:object w:dxaOrig="340" w:dyaOrig="740" w14:anchorId="6F725B1B">
          <v:shape id="_x0000_i1055" type="#_x0000_t75" style="width:16.5pt;height:36pt" o:ole="">
            <v:imagedata r:id="rId24" o:title=""/>
          </v:shape>
          <o:OLEObject Type="Embed" ProgID="Equation.DSMT4" ShapeID="_x0000_i1055" DrawAspect="Content" ObjectID="_1720356971" r:id="rId60"/>
        </w:object>
      </w:r>
      <w:r w:rsidRPr="00ED0AA2">
        <w:rPr>
          <w:sz w:val="26"/>
          <w:szCs w:val="26"/>
        </w:rPr>
        <w:t xml:space="preserve"> và </w:t>
      </w:r>
      <w:r w:rsidRPr="00ED0AA2">
        <w:rPr>
          <w:position w:val="-32"/>
          <w:sz w:val="26"/>
          <w:szCs w:val="26"/>
        </w:rPr>
        <w:object w:dxaOrig="360" w:dyaOrig="740" w14:anchorId="111E03F0">
          <v:shape id="_x0000_i1056" type="#_x0000_t75" style="width:18.75pt;height:36.75pt" o:ole="">
            <v:imagedata r:id="rId26" o:title=""/>
          </v:shape>
          <o:OLEObject Type="Embed" ProgID="Equation.DSMT4" ShapeID="_x0000_i1056" DrawAspect="Content" ObjectID="_1720356972" r:id="rId61"/>
        </w:object>
      </w:r>
      <w:r w:rsidRPr="00ED0AA2">
        <w:rPr>
          <w:sz w:val="26"/>
          <w:szCs w:val="26"/>
        </w:rPr>
        <w:t xml:space="preserve">; </w:t>
      </w:r>
      <w:r w:rsidRPr="00ED0AA2">
        <w:rPr>
          <w:position w:val="-32"/>
          <w:sz w:val="26"/>
          <w:szCs w:val="26"/>
        </w:rPr>
        <w:object w:dxaOrig="340" w:dyaOrig="740" w14:anchorId="4789BBAB">
          <v:shape id="_x0000_i1057" type="#_x0000_t75" style="width:17.25pt;height:36.75pt" o:ole="">
            <v:imagedata r:id="rId28" o:title=""/>
          </v:shape>
          <o:OLEObject Type="Embed" ProgID="Equation.DSMT4" ShapeID="_x0000_i1057" DrawAspect="Content" ObjectID="_1720356973" r:id="rId62"/>
        </w:object>
      </w:r>
      <w:r w:rsidRPr="00ED0AA2">
        <w:rPr>
          <w:sz w:val="26"/>
          <w:szCs w:val="26"/>
        </w:rPr>
        <w:t xml:space="preserve"> và </w:t>
      </w:r>
      <w:r w:rsidRPr="00ED0AA2">
        <w:rPr>
          <w:position w:val="-32"/>
          <w:sz w:val="26"/>
          <w:szCs w:val="26"/>
        </w:rPr>
        <w:object w:dxaOrig="340" w:dyaOrig="740" w14:anchorId="09F172C8">
          <v:shape id="_x0000_i1058" type="#_x0000_t75" style="width:17.25pt;height:36.75pt" o:ole="">
            <v:imagedata r:id="rId30" o:title=""/>
          </v:shape>
          <o:OLEObject Type="Embed" ProgID="Equation.DSMT4" ShapeID="_x0000_i1058" DrawAspect="Content" ObjectID="_1720356974" r:id="rId63"/>
        </w:object>
      </w:r>
    </w:p>
    <w:p w14:paraId="7170EA91" w14:textId="77777777" w:rsidR="00533250" w:rsidRPr="00ED0AA2" w:rsidRDefault="00533250" w:rsidP="00533250">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sz w:val="26"/>
          <w:szCs w:val="26"/>
        </w:rPr>
        <w:t>………………………………………………………………………………………………………………………………………………………………………………</w:t>
      </w:r>
    </w:p>
    <w:p w14:paraId="13E3BF81" w14:textId="77777777" w:rsidR="00533250" w:rsidRPr="00ED0AA2" w:rsidRDefault="00533250" w:rsidP="00533250">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sz w:val="26"/>
          <w:szCs w:val="26"/>
        </w:rPr>
        <w:t>………………………………………………………………………………………</w:t>
      </w:r>
    </w:p>
    <w:p w14:paraId="7A9B3072" w14:textId="6ABFBD01" w:rsidR="00533250" w:rsidRPr="00ED0AA2" w:rsidRDefault="00533250" w:rsidP="00533250">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sz w:val="26"/>
          <w:szCs w:val="26"/>
        </w:rPr>
        <w:t>……………………………………………………………………………………….</w:t>
      </w:r>
    </w:p>
    <w:p w14:paraId="058F640F" w14:textId="77777777" w:rsidR="00533250" w:rsidRPr="00ED0AA2" w:rsidRDefault="00533250" w:rsidP="00533250">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sz w:val="26"/>
          <w:szCs w:val="26"/>
        </w:rPr>
        <w:t>………………………………………………………………………………………………………………………………………………………………………………</w:t>
      </w:r>
    </w:p>
    <w:p w14:paraId="68FE45B9" w14:textId="77777777" w:rsidR="00533250" w:rsidRPr="00ED0AA2" w:rsidRDefault="00533250" w:rsidP="00533250">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sz w:val="26"/>
          <w:szCs w:val="26"/>
        </w:rPr>
        <w:t>………………………………………………………………………………………</w:t>
      </w:r>
    </w:p>
    <w:p w14:paraId="2D27F864" w14:textId="7F373624" w:rsidR="00533250" w:rsidRPr="00ED0AA2" w:rsidRDefault="00533250" w:rsidP="00533250">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sz w:val="26"/>
          <w:szCs w:val="26"/>
        </w:rPr>
        <w:t>……………………………………………………………………………………….</w:t>
      </w:r>
    </w:p>
    <w:p w14:paraId="45E8D8D2" w14:textId="7460CA19" w:rsidR="00C544E2" w:rsidRPr="00ED0AA2" w:rsidRDefault="003F6C25" w:rsidP="00533250">
      <w:pPr>
        <w:spacing w:before="120" w:after="120" w:line="24" w:lineRule="atLeast"/>
        <w:ind w:firstLine="709"/>
        <w:jc w:val="both"/>
        <w:rPr>
          <w:rFonts w:ascii="Times New Roman" w:eastAsia="Calibri" w:hAnsi="Times New Roman" w:cs="Times New Roman"/>
          <w:sz w:val="26"/>
          <w:szCs w:val="26"/>
        </w:rPr>
      </w:pPr>
      <w:r w:rsidRPr="00ED0AA2">
        <w:rPr>
          <w:rFonts w:ascii="Times New Roman" w:eastAsia="Calibri" w:hAnsi="Times New Roman" w:cs="Times New Roman"/>
          <w:b/>
          <w:bCs/>
          <w:sz w:val="26"/>
          <w:szCs w:val="26"/>
        </w:rPr>
        <w:t xml:space="preserve">H5.  </w:t>
      </w:r>
      <w:r w:rsidRPr="00ED0AA2">
        <w:rPr>
          <w:rFonts w:ascii="Times New Roman" w:eastAsia="Calibri" w:hAnsi="Times New Roman" w:cs="Times New Roman"/>
          <w:sz w:val="26"/>
          <w:szCs w:val="26"/>
        </w:rPr>
        <w:t>Một máy in trong 5 phút in được 120 trang. Hỏi trong 3 phút máy đó in được bao nhiêu trang?</w:t>
      </w:r>
    </w:p>
    <w:p w14:paraId="696625A9" w14:textId="1F561ED0" w:rsidR="00F00DB0" w:rsidRPr="00ED0AA2" w:rsidRDefault="00F00DB0" w:rsidP="006C695F">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sz w:val="26"/>
          <w:szCs w:val="26"/>
        </w:rPr>
        <w:t>………………………………………………………………………………………………………………………………………………………………………………</w:t>
      </w:r>
    </w:p>
    <w:p w14:paraId="0EBFADAC" w14:textId="77777777" w:rsidR="00F00DB0" w:rsidRPr="00ED0AA2" w:rsidRDefault="00F00DB0" w:rsidP="006C695F">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sz w:val="26"/>
          <w:szCs w:val="26"/>
        </w:rPr>
        <w:t>………………………………………………………………………………………</w:t>
      </w:r>
    </w:p>
    <w:p w14:paraId="767B33B9" w14:textId="77777777" w:rsidR="00533250" w:rsidRPr="00ED0AA2" w:rsidRDefault="00F00DB0" w:rsidP="00533250">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sz w:val="26"/>
          <w:szCs w:val="26"/>
        </w:rPr>
        <w:t>……………………………………………………………………………………….</w:t>
      </w:r>
      <w:r w:rsidR="00533250" w:rsidRPr="00ED0AA2">
        <w:rPr>
          <w:rFonts w:ascii="Times New Roman" w:eastAsia="Calibri" w:hAnsi="Times New Roman" w:cs="Times New Roman"/>
          <w:sz w:val="26"/>
          <w:szCs w:val="26"/>
        </w:rPr>
        <w:t>………………………………………………………………………………………………………………………………………………………………………………</w:t>
      </w:r>
    </w:p>
    <w:p w14:paraId="6F7C38FD" w14:textId="77777777" w:rsidR="00533250" w:rsidRPr="00ED0AA2" w:rsidRDefault="00533250" w:rsidP="00533250">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sz w:val="26"/>
          <w:szCs w:val="26"/>
        </w:rPr>
        <w:t>………………………………………………………………………………………</w:t>
      </w:r>
    </w:p>
    <w:p w14:paraId="0BA33AA0" w14:textId="77777777" w:rsidR="00533250" w:rsidRPr="00ED0AA2" w:rsidRDefault="00533250" w:rsidP="00533250">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sz w:val="26"/>
          <w:szCs w:val="26"/>
        </w:rPr>
        <w:lastRenderedPageBreak/>
        <w:t>……………………………………………………………………………………….</w:t>
      </w:r>
    </w:p>
    <w:p w14:paraId="6A765AD3" w14:textId="100CB138" w:rsidR="00F00DB0" w:rsidRPr="00ED0AA2" w:rsidRDefault="00F00DB0" w:rsidP="006C695F">
      <w:pPr>
        <w:spacing w:before="120" w:after="120" w:line="24" w:lineRule="atLeast"/>
        <w:jc w:val="both"/>
        <w:rPr>
          <w:rFonts w:ascii="Times New Roman" w:eastAsia="Calibri" w:hAnsi="Times New Roman" w:cs="Times New Roman"/>
          <w:sz w:val="26"/>
          <w:szCs w:val="26"/>
        </w:rPr>
      </w:pPr>
    </w:p>
    <w:p w14:paraId="403610A7" w14:textId="77777777" w:rsidR="00533250" w:rsidRPr="00ED0AA2" w:rsidRDefault="00533250" w:rsidP="00533250">
      <w:pPr>
        <w:spacing w:before="120" w:after="120" w:line="24" w:lineRule="atLeast"/>
        <w:ind w:firstLine="709"/>
        <w:jc w:val="both"/>
        <w:rPr>
          <w:rFonts w:ascii="Times New Roman" w:eastAsia="Calibri" w:hAnsi="Times New Roman" w:cs="Times New Roman"/>
          <w:sz w:val="26"/>
          <w:szCs w:val="26"/>
        </w:rPr>
      </w:pPr>
      <w:r w:rsidRPr="00ED0AA2">
        <w:rPr>
          <w:rFonts w:ascii="Times New Roman" w:eastAsia="Calibri" w:hAnsi="Times New Roman" w:cs="Times New Roman"/>
          <w:b/>
          <w:bCs/>
          <w:sz w:val="26"/>
          <w:szCs w:val="26"/>
        </w:rPr>
        <w:t>H6.</w:t>
      </w:r>
      <w:r w:rsidRPr="00ED0AA2">
        <w:rPr>
          <w:rFonts w:ascii="Times New Roman" w:eastAsia="Calibri" w:hAnsi="Times New Roman" w:cs="Times New Roman"/>
          <w:sz w:val="26"/>
          <w:szCs w:val="26"/>
        </w:rPr>
        <w:t xml:space="preserve"> Nhà trường phân công ba lớp 7a, 7b, 7c chăm sóc 54 cây cảnh trong trường. Số cây mỗi lớp cần chăm sóc tỉ lệ thuận với số học sinh của lớp. Biết lớp 7a có 40 học sinh, lớp 7b có 32 học sinh, lớp 7c có 36 học sinh. Tính số cây mỗi lớp cần chăm sóc.</w:t>
      </w:r>
    </w:p>
    <w:p w14:paraId="0C30C0A2" w14:textId="77777777" w:rsidR="00533250" w:rsidRPr="00ED0AA2" w:rsidRDefault="00533250" w:rsidP="00533250">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sz w:val="26"/>
          <w:szCs w:val="26"/>
        </w:rPr>
        <w:t>………………………………………………………………………………………………………………………………………………………………………………</w:t>
      </w:r>
    </w:p>
    <w:p w14:paraId="455AB9CE" w14:textId="77777777" w:rsidR="00533250" w:rsidRPr="00ED0AA2" w:rsidRDefault="00533250" w:rsidP="00533250">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sz w:val="26"/>
          <w:szCs w:val="26"/>
        </w:rPr>
        <w:t>………………………………………………………………………………………</w:t>
      </w:r>
    </w:p>
    <w:p w14:paraId="4496DB18" w14:textId="77777777" w:rsidR="00533250" w:rsidRPr="00ED0AA2" w:rsidRDefault="00533250" w:rsidP="00533250">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sz w:val="26"/>
          <w:szCs w:val="26"/>
        </w:rPr>
        <w:t>……………………………………………………………………………………….</w:t>
      </w:r>
    </w:p>
    <w:p w14:paraId="1A73A7D6" w14:textId="77777777" w:rsidR="00533250" w:rsidRPr="00ED0AA2" w:rsidRDefault="00533250" w:rsidP="00533250">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sz w:val="26"/>
          <w:szCs w:val="26"/>
        </w:rPr>
        <w:t>………………………………………………………………………………………………………………………………………………………………………………</w:t>
      </w:r>
    </w:p>
    <w:p w14:paraId="61FA8AAA" w14:textId="77777777" w:rsidR="00533250" w:rsidRPr="00ED0AA2" w:rsidRDefault="00533250" w:rsidP="00533250">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sz w:val="26"/>
          <w:szCs w:val="26"/>
        </w:rPr>
        <w:t>………………………………………………………………………………………</w:t>
      </w:r>
    </w:p>
    <w:p w14:paraId="63A6985D" w14:textId="77777777" w:rsidR="00533250" w:rsidRPr="00ED0AA2" w:rsidRDefault="00533250" w:rsidP="00533250">
      <w:pPr>
        <w:spacing w:before="120" w:after="120" w:line="24" w:lineRule="atLeast"/>
        <w:jc w:val="both"/>
        <w:rPr>
          <w:rFonts w:ascii="Times New Roman" w:eastAsia="Calibri" w:hAnsi="Times New Roman" w:cs="Times New Roman"/>
          <w:sz w:val="26"/>
          <w:szCs w:val="26"/>
        </w:rPr>
      </w:pPr>
      <w:r w:rsidRPr="00ED0AA2">
        <w:rPr>
          <w:rFonts w:ascii="Times New Roman" w:eastAsia="Calibri" w:hAnsi="Times New Roman" w:cs="Times New Roman"/>
          <w:sz w:val="26"/>
          <w:szCs w:val="26"/>
        </w:rPr>
        <w:t>……………………………………………………………………………………….</w:t>
      </w:r>
    </w:p>
    <w:p w14:paraId="55E54DD9" w14:textId="0297C3B2" w:rsidR="00F00DB0" w:rsidRPr="00ED0AA2" w:rsidRDefault="00F00DB0" w:rsidP="006C695F">
      <w:pPr>
        <w:tabs>
          <w:tab w:val="left" w:pos="7658"/>
        </w:tabs>
        <w:spacing w:after="0" w:line="24" w:lineRule="atLeast"/>
        <w:jc w:val="both"/>
        <w:rPr>
          <w:rFonts w:ascii="Times New Roman" w:hAnsi="Times New Roman" w:cs="Times New Roman"/>
          <w:bCs/>
          <w:sz w:val="26"/>
          <w:szCs w:val="26"/>
        </w:rPr>
      </w:pPr>
    </w:p>
    <w:sectPr w:rsidR="00F00DB0" w:rsidRPr="00ED0AA2" w:rsidSect="00ED0AA2">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5854B" w14:textId="77777777" w:rsidR="00BA2E21" w:rsidRDefault="00BA2E21" w:rsidP="00E47293">
      <w:pPr>
        <w:spacing w:after="0" w:line="240" w:lineRule="auto"/>
      </w:pPr>
      <w:r>
        <w:separator/>
      </w:r>
    </w:p>
  </w:endnote>
  <w:endnote w:type="continuationSeparator" w:id="0">
    <w:p w14:paraId="60FFE281" w14:textId="77777777" w:rsidR="00BA2E21" w:rsidRDefault="00BA2E21"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26A32" w14:textId="77777777" w:rsidR="00BA2E21" w:rsidRDefault="00BA2E21" w:rsidP="00E47293">
      <w:pPr>
        <w:spacing w:after="0" w:line="240" w:lineRule="auto"/>
      </w:pPr>
      <w:r>
        <w:separator/>
      </w:r>
    </w:p>
  </w:footnote>
  <w:footnote w:type="continuationSeparator" w:id="0">
    <w:p w14:paraId="52547B2B" w14:textId="77777777" w:rsidR="00BA2E21" w:rsidRDefault="00BA2E21"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B76C6"/>
    <w:multiLevelType w:val="hybridMultilevel"/>
    <w:tmpl w:val="A3243FF0"/>
    <w:lvl w:ilvl="0" w:tplc="09A092C4">
      <w:start w:val="1"/>
      <w:numFmt w:val="lowerLetter"/>
      <w:lvlText w:val="%1)"/>
      <w:lvlJc w:val="left"/>
      <w:pPr>
        <w:ind w:left="1069"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4362A"/>
    <w:multiLevelType w:val="hybridMultilevel"/>
    <w:tmpl w:val="5CF22F0E"/>
    <w:lvl w:ilvl="0" w:tplc="D5887D42">
      <w:start w:val="1"/>
      <w:numFmt w:val="lowerLetter"/>
      <w:lvlText w:val="%1)"/>
      <w:lvlJc w:val="left"/>
      <w:pPr>
        <w:ind w:left="1069"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15:restartNumberingAfterBreak="0">
    <w:nsid w:val="5BCC7AE5"/>
    <w:multiLevelType w:val="hybridMultilevel"/>
    <w:tmpl w:val="8650408A"/>
    <w:lvl w:ilvl="0" w:tplc="B5D2BD38">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4"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C3004A"/>
    <w:multiLevelType w:val="hybridMultilevel"/>
    <w:tmpl w:val="58C60C56"/>
    <w:lvl w:ilvl="0" w:tplc="A914F526">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16cid:durableId="2045329677">
    <w:abstractNumId w:val="6"/>
  </w:num>
  <w:num w:numId="2" w16cid:durableId="209922689">
    <w:abstractNumId w:val="18"/>
  </w:num>
  <w:num w:numId="3" w16cid:durableId="1746143204">
    <w:abstractNumId w:val="17"/>
  </w:num>
  <w:num w:numId="4" w16cid:durableId="353698665">
    <w:abstractNumId w:val="15"/>
  </w:num>
  <w:num w:numId="5" w16cid:durableId="188419972">
    <w:abstractNumId w:val="11"/>
  </w:num>
  <w:num w:numId="6" w16cid:durableId="1655573004">
    <w:abstractNumId w:val="8"/>
  </w:num>
  <w:num w:numId="7" w16cid:durableId="884408805">
    <w:abstractNumId w:val="4"/>
  </w:num>
  <w:num w:numId="8" w16cid:durableId="2037653398">
    <w:abstractNumId w:val="3"/>
  </w:num>
  <w:num w:numId="9" w16cid:durableId="1164735914">
    <w:abstractNumId w:val="14"/>
  </w:num>
  <w:num w:numId="10" w16cid:durableId="298073679">
    <w:abstractNumId w:val="10"/>
  </w:num>
  <w:num w:numId="11" w16cid:durableId="667055732">
    <w:abstractNumId w:val="2"/>
  </w:num>
  <w:num w:numId="12" w16cid:durableId="512038606">
    <w:abstractNumId w:val="5"/>
  </w:num>
  <w:num w:numId="13" w16cid:durableId="1545754150">
    <w:abstractNumId w:val="12"/>
  </w:num>
  <w:num w:numId="14" w16cid:durableId="412168355">
    <w:abstractNumId w:val="0"/>
  </w:num>
  <w:num w:numId="15" w16cid:durableId="1203328786">
    <w:abstractNumId w:val="16"/>
  </w:num>
  <w:num w:numId="16" w16cid:durableId="1959608479">
    <w:abstractNumId w:val="9"/>
  </w:num>
  <w:num w:numId="17" w16cid:durableId="1467311709">
    <w:abstractNumId w:val="19"/>
  </w:num>
  <w:num w:numId="18" w16cid:durableId="955327141">
    <w:abstractNumId w:val="13"/>
  </w:num>
  <w:num w:numId="19" w16cid:durableId="1828279413">
    <w:abstractNumId w:val="7"/>
  </w:num>
  <w:num w:numId="20" w16cid:durableId="1907762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2CB6"/>
    <w:rsid w:val="000430F7"/>
    <w:rsid w:val="00045BD2"/>
    <w:rsid w:val="00046B62"/>
    <w:rsid w:val="00051E7D"/>
    <w:rsid w:val="00067C03"/>
    <w:rsid w:val="000821B7"/>
    <w:rsid w:val="0009008B"/>
    <w:rsid w:val="00097B61"/>
    <w:rsid w:val="000A3058"/>
    <w:rsid w:val="000A608E"/>
    <w:rsid w:val="000B0352"/>
    <w:rsid w:val="000C37F2"/>
    <w:rsid w:val="000C5E4F"/>
    <w:rsid w:val="000D796C"/>
    <w:rsid w:val="000F6347"/>
    <w:rsid w:val="00100DE2"/>
    <w:rsid w:val="001042C9"/>
    <w:rsid w:val="001174B9"/>
    <w:rsid w:val="001237E6"/>
    <w:rsid w:val="001309EF"/>
    <w:rsid w:val="00134D6A"/>
    <w:rsid w:val="00144416"/>
    <w:rsid w:val="00151F19"/>
    <w:rsid w:val="001578E3"/>
    <w:rsid w:val="00165FCE"/>
    <w:rsid w:val="00175928"/>
    <w:rsid w:val="001912F0"/>
    <w:rsid w:val="001A31E1"/>
    <w:rsid w:val="001B4A3E"/>
    <w:rsid w:val="001C6BD8"/>
    <w:rsid w:val="001E0B2C"/>
    <w:rsid w:val="001E37E8"/>
    <w:rsid w:val="001E6923"/>
    <w:rsid w:val="00237476"/>
    <w:rsid w:val="00242908"/>
    <w:rsid w:val="002666E3"/>
    <w:rsid w:val="00271932"/>
    <w:rsid w:val="00272F96"/>
    <w:rsid w:val="0028573D"/>
    <w:rsid w:val="002927C7"/>
    <w:rsid w:val="002A47FE"/>
    <w:rsid w:val="002A57A9"/>
    <w:rsid w:val="002B39F1"/>
    <w:rsid w:val="002B4997"/>
    <w:rsid w:val="002C2ADA"/>
    <w:rsid w:val="002C7CA0"/>
    <w:rsid w:val="002D16D9"/>
    <w:rsid w:val="002E2732"/>
    <w:rsid w:val="002E2F5A"/>
    <w:rsid w:val="002E342E"/>
    <w:rsid w:val="002E578A"/>
    <w:rsid w:val="002E6316"/>
    <w:rsid w:val="002E7D2B"/>
    <w:rsid w:val="002F64EC"/>
    <w:rsid w:val="00303E69"/>
    <w:rsid w:val="003046E9"/>
    <w:rsid w:val="00313D75"/>
    <w:rsid w:val="00314178"/>
    <w:rsid w:val="00326AA8"/>
    <w:rsid w:val="00327929"/>
    <w:rsid w:val="00340668"/>
    <w:rsid w:val="003431ED"/>
    <w:rsid w:val="00351EAC"/>
    <w:rsid w:val="0036453E"/>
    <w:rsid w:val="00376F40"/>
    <w:rsid w:val="00381BD4"/>
    <w:rsid w:val="00384691"/>
    <w:rsid w:val="003944E8"/>
    <w:rsid w:val="00395711"/>
    <w:rsid w:val="00396B07"/>
    <w:rsid w:val="003A5DB6"/>
    <w:rsid w:val="003B0F22"/>
    <w:rsid w:val="003B22CF"/>
    <w:rsid w:val="003B241B"/>
    <w:rsid w:val="003C2A37"/>
    <w:rsid w:val="003C779D"/>
    <w:rsid w:val="003D5D7F"/>
    <w:rsid w:val="003D6EE2"/>
    <w:rsid w:val="003E1BF8"/>
    <w:rsid w:val="003E59CD"/>
    <w:rsid w:val="003E5D82"/>
    <w:rsid w:val="003F6369"/>
    <w:rsid w:val="003F6C25"/>
    <w:rsid w:val="00400823"/>
    <w:rsid w:val="00402AFF"/>
    <w:rsid w:val="00403843"/>
    <w:rsid w:val="00404474"/>
    <w:rsid w:val="00411D3A"/>
    <w:rsid w:val="004149EA"/>
    <w:rsid w:val="00415645"/>
    <w:rsid w:val="00416F63"/>
    <w:rsid w:val="00435704"/>
    <w:rsid w:val="00435E26"/>
    <w:rsid w:val="004426D8"/>
    <w:rsid w:val="00443E03"/>
    <w:rsid w:val="00460C03"/>
    <w:rsid w:val="00464E2C"/>
    <w:rsid w:val="00475641"/>
    <w:rsid w:val="00481423"/>
    <w:rsid w:val="004A63DD"/>
    <w:rsid w:val="004A750F"/>
    <w:rsid w:val="004B0AF2"/>
    <w:rsid w:val="004B26B7"/>
    <w:rsid w:val="004C0705"/>
    <w:rsid w:val="004C309C"/>
    <w:rsid w:val="004C3F32"/>
    <w:rsid w:val="004D04A9"/>
    <w:rsid w:val="004E3B5B"/>
    <w:rsid w:val="00500BA4"/>
    <w:rsid w:val="00503073"/>
    <w:rsid w:val="00506962"/>
    <w:rsid w:val="0051079B"/>
    <w:rsid w:val="00512863"/>
    <w:rsid w:val="00533250"/>
    <w:rsid w:val="00536B78"/>
    <w:rsid w:val="00537751"/>
    <w:rsid w:val="005574A6"/>
    <w:rsid w:val="00564C46"/>
    <w:rsid w:val="0057601B"/>
    <w:rsid w:val="00580931"/>
    <w:rsid w:val="00585D1F"/>
    <w:rsid w:val="005864C8"/>
    <w:rsid w:val="0058773D"/>
    <w:rsid w:val="005A2E70"/>
    <w:rsid w:val="005A3009"/>
    <w:rsid w:val="005B5AE6"/>
    <w:rsid w:val="005D3FA6"/>
    <w:rsid w:val="005D6AA8"/>
    <w:rsid w:val="00600AB4"/>
    <w:rsid w:val="0061400E"/>
    <w:rsid w:val="006166F5"/>
    <w:rsid w:val="00623AD2"/>
    <w:rsid w:val="00651947"/>
    <w:rsid w:val="00692D2D"/>
    <w:rsid w:val="00693886"/>
    <w:rsid w:val="006C6316"/>
    <w:rsid w:val="006C695F"/>
    <w:rsid w:val="006F1510"/>
    <w:rsid w:val="006F4A45"/>
    <w:rsid w:val="0070367F"/>
    <w:rsid w:val="00731D07"/>
    <w:rsid w:val="0073297E"/>
    <w:rsid w:val="00763A99"/>
    <w:rsid w:val="0077529B"/>
    <w:rsid w:val="00784803"/>
    <w:rsid w:val="00794277"/>
    <w:rsid w:val="007954C7"/>
    <w:rsid w:val="007A4994"/>
    <w:rsid w:val="007A6628"/>
    <w:rsid w:val="007A6A3F"/>
    <w:rsid w:val="007D5B74"/>
    <w:rsid w:val="007D5BC8"/>
    <w:rsid w:val="007D7DE0"/>
    <w:rsid w:val="007E0C71"/>
    <w:rsid w:val="007E5535"/>
    <w:rsid w:val="008059B4"/>
    <w:rsid w:val="00821AD1"/>
    <w:rsid w:val="0083203C"/>
    <w:rsid w:val="00847B9A"/>
    <w:rsid w:val="00851982"/>
    <w:rsid w:val="00856E68"/>
    <w:rsid w:val="00861834"/>
    <w:rsid w:val="00881AA3"/>
    <w:rsid w:val="008C1B33"/>
    <w:rsid w:val="008C75C1"/>
    <w:rsid w:val="008D735E"/>
    <w:rsid w:val="0090467E"/>
    <w:rsid w:val="00912266"/>
    <w:rsid w:val="00915C5C"/>
    <w:rsid w:val="009262B3"/>
    <w:rsid w:val="009271E7"/>
    <w:rsid w:val="00934427"/>
    <w:rsid w:val="00934CB8"/>
    <w:rsid w:val="00945060"/>
    <w:rsid w:val="009514E3"/>
    <w:rsid w:val="009559EF"/>
    <w:rsid w:val="009652A4"/>
    <w:rsid w:val="009760C5"/>
    <w:rsid w:val="00981093"/>
    <w:rsid w:val="009B01BB"/>
    <w:rsid w:val="009B38F2"/>
    <w:rsid w:val="009B3DE4"/>
    <w:rsid w:val="009B4F91"/>
    <w:rsid w:val="009C01C4"/>
    <w:rsid w:val="009C6CB8"/>
    <w:rsid w:val="009D454E"/>
    <w:rsid w:val="009D48E3"/>
    <w:rsid w:val="009E05BC"/>
    <w:rsid w:val="009E3BD1"/>
    <w:rsid w:val="009F241B"/>
    <w:rsid w:val="009F4C18"/>
    <w:rsid w:val="00A1305C"/>
    <w:rsid w:val="00A24ABB"/>
    <w:rsid w:val="00A4122D"/>
    <w:rsid w:val="00A448F6"/>
    <w:rsid w:val="00A57598"/>
    <w:rsid w:val="00A6551E"/>
    <w:rsid w:val="00A73160"/>
    <w:rsid w:val="00A7350B"/>
    <w:rsid w:val="00AA6657"/>
    <w:rsid w:val="00AD17FC"/>
    <w:rsid w:val="00AD3EDD"/>
    <w:rsid w:val="00AE6442"/>
    <w:rsid w:val="00AE7F7E"/>
    <w:rsid w:val="00AF71D1"/>
    <w:rsid w:val="00B07D90"/>
    <w:rsid w:val="00B22E6B"/>
    <w:rsid w:val="00B24440"/>
    <w:rsid w:val="00B33A68"/>
    <w:rsid w:val="00B43B48"/>
    <w:rsid w:val="00B5116F"/>
    <w:rsid w:val="00B611E3"/>
    <w:rsid w:val="00B618E9"/>
    <w:rsid w:val="00B61DB6"/>
    <w:rsid w:val="00B87308"/>
    <w:rsid w:val="00B91794"/>
    <w:rsid w:val="00B973AE"/>
    <w:rsid w:val="00BA1A7F"/>
    <w:rsid w:val="00BA2E21"/>
    <w:rsid w:val="00BB28E4"/>
    <w:rsid w:val="00BB4436"/>
    <w:rsid w:val="00BC1CB6"/>
    <w:rsid w:val="00BE081E"/>
    <w:rsid w:val="00BF4F56"/>
    <w:rsid w:val="00BF5035"/>
    <w:rsid w:val="00BF5B32"/>
    <w:rsid w:val="00C03DCC"/>
    <w:rsid w:val="00C04278"/>
    <w:rsid w:val="00C22997"/>
    <w:rsid w:val="00C279B8"/>
    <w:rsid w:val="00C41D93"/>
    <w:rsid w:val="00C50001"/>
    <w:rsid w:val="00C544E2"/>
    <w:rsid w:val="00C55CB2"/>
    <w:rsid w:val="00C802DF"/>
    <w:rsid w:val="00C8383E"/>
    <w:rsid w:val="00C84092"/>
    <w:rsid w:val="00C92DCF"/>
    <w:rsid w:val="00C95F5A"/>
    <w:rsid w:val="00C96C50"/>
    <w:rsid w:val="00CA64D5"/>
    <w:rsid w:val="00CB6187"/>
    <w:rsid w:val="00CC6980"/>
    <w:rsid w:val="00CD7163"/>
    <w:rsid w:val="00CF3F67"/>
    <w:rsid w:val="00CF5787"/>
    <w:rsid w:val="00D14A2D"/>
    <w:rsid w:val="00D258FF"/>
    <w:rsid w:val="00D3417C"/>
    <w:rsid w:val="00D34D2C"/>
    <w:rsid w:val="00D371A9"/>
    <w:rsid w:val="00D552F0"/>
    <w:rsid w:val="00D60DE2"/>
    <w:rsid w:val="00D67F5E"/>
    <w:rsid w:val="00D80241"/>
    <w:rsid w:val="00D83D72"/>
    <w:rsid w:val="00D91259"/>
    <w:rsid w:val="00D9472C"/>
    <w:rsid w:val="00DA3D9C"/>
    <w:rsid w:val="00DA535C"/>
    <w:rsid w:val="00DB53BC"/>
    <w:rsid w:val="00DC076E"/>
    <w:rsid w:val="00DC1E3D"/>
    <w:rsid w:val="00DC7124"/>
    <w:rsid w:val="00DC76D5"/>
    <w:rsid w:val="00DD427D"/>
    <w:rsid w:val="00DE054B"/>
    <w:rsid w:val="00DF40E5"/>
    <w:rsid w:val="00E13536"/>
    <w:rsid w:val="00E172AB"/>
    <w:rsid w:val="00E444F0"/>
    <w:rsid w:val="00E47293"/>
    <w:rsid w:val="00E50417"/>
    <w:rsid w:val="00E507A5"/>
    <w:rsid w:val="00E54643"/>
    <w:rsid w:val="00E55C47"/>
    <w:rsid w:val="00E62D58"/>
    <w:rsid w:val="00E671D4"/>
    <w:rsid w:val="00E71093"/>
    <w:rsid w:val="00E75357"/>
    <w:rsid w:val="00E77F50"/>
    <w:rsid w:val="00E84667"/>
    <w:rsid w:val="00E85E28"/>
    <w:rsid w:val="00E90242"/>
    <w:rsid w:val="00E90DFD"/>
    <w:rsid w:val="00EB1AAF"/>
    <w:rsid w:val="00EB5F09"/>
    <w:rsid w:val="00EB675A"/>
    <w:rsid w:val="00ED09C0"/>
    <w:rsid w:val="00ED0AA2"/>
    <w:rsid w:val="00EE0988"/>
    <w:rsid w:val="00F0017F"/>
    <w:rsid w:val="00F00B66"/>
    <w:rsid w:val="00F00DB0"/>
    <w:rsid w:val="00F0593F"/>
    <w:rsid w:val="00F05C4A"/>
    <w:rsid w:val="00F110EA"/>
    <w:rsid w:val="00F1350C"/>
    <w:rsid w:val="00F15251"/>
    <w:rsid w:val="00F161C7"/>
    <w:rsid w:val="00F26D78"/>
    <w:rsid w:val="00F302A0"/>
    <w:rsid w:val="00F427F0"/>
    <w:rsid w:val="00F46DF2"/>
    <w:rsid w:val="00F94DB8"/>
    <w:rsid w:val="00FA63C7"/>
    <w:rsid w:val="00FC1629"/>
    <w:rsid w:val="00FC2985"/>
    <w:rsid w:val="00FD2347"/>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250"/>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6.bin"/><Relationship Id="rId63" Type="http://schemas.openxmlformats.org/officeDocument/2006/relationships/oleObject" Target="embeddings/oleObject3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oleObject" Target="embeddings/oleObject25.bin"/><Relationship Id="rId62"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oleObject" Target="embeddings/oleObject2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8.bin"/><Relationship Id="rId61" Type="http://schemas.openxmlformats.org/officeDocument/2006/relationships/oleObject" Target="embeddings/oleObject32.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oleObject" Target="embeddings/oleObject31.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oleObject" Target="embeddings/oleObject27.bin"/><Relationship Id="rId6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8</Pages>
  <Words>1697</Words>
  <Characters>9673</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2022-07-26T09:09:00Z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