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D5" w:rsidRDefault="00A41FD5" w:rsidP="00202C3A">
      <w:pPr>
        <w:spacing w:line="276" w:lineRule="auto"/>
        <w:jc w:val="center"/>
        <w:rPr>
          <w:rFonts w:eastAsia="Arial"/>
          <w:b/>
          <w:sz w:val="28"/>
          <w:szCs w:val="28"/>
        </w:rPr>
      </w:pPr>
      <w:bookmarkStart w:id="0" w:name="_GoBack"/>
      <w:bookmarkEnd w:id="0"/>
    </w:p>
    <w:p w:rsidR="00202C3A" w:rsidRDefault="00202C3A" w:rsidP="00202C3A">
      <w:pPr>
        <w:spacing w:line="276" w:lineRule="auto"/>
        <w:jc w:val="center"/>
        <w:rPr>
          <w:rFonts w:eastAsia="Arial"/>
          <w:b/>
          <w:sz w:val="28"/>
          <w:szCs w:val="28"/>
        </w:rPr>
      </w:pPr>
      <w:r w:rsidRPr="003C5EC4">
        <w:rPr>
          <w:rFonts w:eastAsia="Arial"/>
          <w:b/>
          <w:sz w:val="28"/>
          <w:szCs w:val="28"/>
        </w:rPr>
        <w:t xml:space="preserve">Ngày soạn: </w:t>
      </w:r>
      <w:r w:rsidRPr="003C5EC4">
        <w:rPr>
          <w:rFonts w:eastAsia="Arial"/>
          <w:b/>
          <w:sz w:val="28"/>
          <w:szCs w:val="28"/>
        </w:rPr>
        <w:tab/>
      </w:r>
      <w:r w:rsidRPr="003C5EC4">
        <w:rPr>
          <w:rFonts w:eastAsia="Arial"/>
          <w:b/>
          <w:sz w:val="28"/>
          <w:szCs w:val="28"/>
        </w:rPr>
        <w:tab/>
      </w:r>
      <w:r w:rsidRPr="003C5EC4">
        <w:rPr>
          <w:rFonts w:eastAsia="Arial"/>
          <w:b/>
          <w:sz w:val="28"/>
          <w:szCs w:val="28"/>
        </w:rPr>
        <w:tab/>
      </w:r>
      <w:r w:rsidRPr="003C5EC4">
        <w:rPr>
          <w:rFonts w:eastAsia="Arial"/>
          <w:b/>
          <w:sz w:val="28"/>
          <w:szCs w:val="28"/>
        </w:rPr>
        <w:tab/>
        <w:t>Ngày dạy:</w:t>
      </w:r>
      <w:r w:rsidRPr="003C5EC4">
        <w:rPr>
          <w:rFonts w:eastAsia="Arial"/>
          <w:b/>
          <w:sz w:val="28"/>
          <w:szCs w:val="28"/>
        </w:rPr>
        <w:tab/>
      </w:r>
    </w:p>
    <w:p w:rsidR="00393A6C" w:rsidRPr="003C5EC4" w:rsidRDefault="00393A6C" w:rsidP="00202C3A">
      <w:pPr>
        <w:spacing w:line="276" w:lineRule="auto"/>
        <w:jc w:val="center"/>
        <w:rPr>
          <w:rFonts w:eastAsia="Arial"/>
          <w:b/>
          <w:sz w:val="28"/>
          <w:szCs w:val="28"/>
        </w:rPr>
      </w:pPr>
    </w:p>
    <w:p w:rsidR="00202C3A" w:rsidRDefault="00A61038" w:rsidP="00202C3A">
      <w:pPr>
        <w:spacing w:line="276" w:lineRule="auto"/>
        <w:jc w:val="center"/>
        <w:rPr>
          <w:rFonts w:eastAsia="Arial"/>
          <w:b/>
          <w:sz w:val="28"/>
          <w:szCs w:val="28"/>
        </w:rPr>
      </w:pPr>
      <w:r>
        <w:rPr>
          <w:rFonts w:eastAsia="Arial"/>
          <w:b/>
          <w:sz w:val="28"/>
          <w:szCs w:val="28"/>
        </w:rPr>
        <w:t>BÀI 8</w:t>
      </w:r>
      <w:r w:rsidR="00202C3A" w:rsidRPr="003C5EC4">
        <w:rPr>
          <w:rFonts w:eastAsia="Arial"/>
          <w:b/>
          <w:sz w:val="28"/>
          <w:szCs w:val="28"/>
        </w:rPr>
        <w:t xml:space="preserve">: </w:t>
      </w:r>
      <w:r>
        <w:rPr>
          <w:rFonts w:eastAsia="Arial"/>
          <w:b/>
          <w:sz w:val="28"/>
          <w:szCs w:val="28"/>
        </w:rPr>
        <w:t>KHÁC BIỆT VÀ GẦN GŨI</w:t>
      </w:r>
    </w:p>
    <w:p w:rsidR="00A61038" w:rsidRPr="00A61038" w:rsidRDefault="00A61038" w:rsidP="00A61038">
      <w:pPr>
        <w:jc w:val="center"/>
        <w:rPr>
          <w:rFonts w:eastAsia="SimSun"/>
          <w:b/>
          <w:bCs/>
          <w:color w:val="FF0000"/>
          <w:sz w:val="28"/>
          <w:szCs w:val="28"/>
          <w:lang w:eastAsia="zh-CN"/>
        </w:rPr>
      </w:pPr>
      <w:r>
        <w:rPr>
          <w:rFonts w:eastAsia="SimSun"/>
          <w:b/>
          <w:color w:val="FF0000"/>
          <w:sz w:val="28"/>
          <w:szCs w:val="28"/>
          <w:lang w:eastAsia="zh-CN"/>
        </w:rPr>
        <w:t xml:space="preserve">HƯỚNG DẪN </w:t>
      </w:r>
      <w:r w:rsidRPr="00700A40">
        <w:rPr>
          <w:rFonts w:eastAsia="SimSun"/>
          <w:b/>
          <w:color w:val="FF0000"/>
          <w:sz w:val="28"/>
          <w:szCs w:val="28"/>
          <w:lang w:val="vi-VN" w:eastAsia="zh-CN"/>
        </w:rPr>
        <w:t xml:space="preserve">VIẾT BÀI VĂN TRÌNH BÀY Ý KIẾN VỀ MỘT HIỆN TƯỢNG </w:t>
      </w:r>
      <w:r w:rsidRPr="00700A40">
        <w:rPr>
          <w:rFonts w:eastAsia="SimSun"/>
          <w:b/>
          <w:color w:val="FF0000"/>
          <w:sz w:val="28"/>
          <w:szCs w:val="28"/>
          <w:lang w:eastAsia="zh-CN"/>
        </w:rPr>
        <w:t>(</w:t>
      </w:r>
      <w:r w:rsidRPr="00700A40">
        <w:rPr>
          <w:rFonts w:eastAsia="SimSun"/>
          <w:b/>
          <w:color w:val="FF0000"/>
          <w:sz w:val="28"/>
          <w:szCs w:val="28"/>
          <w:lang w:val="vi-VN" w:eastAsia="zh-CN"/>
        </w:rPr>
        <w:t>VẤN ĐỀ)</w:t>
      </w:r>
      <w:r>
        <w:rPr>
          <w:rFonts w:eastAsia="SimSun"/>
          <w:b/>
          <w:color w:val="FF0000"/>
          <w:sz w:val="28"/>
          <w:szCs w:val="28"/>
          <w:lang w:eastAsia="zh-CN"/>
        </w:rPr>
        <w:t xml:space="preserve"> MÀ EM QUAN TÂM</w:t>
      </w:r>
    </w:p>
    <w:p w:rsidR="00A61038" w:rsidRPr="003C5EC4" w:rsidRDefault="00A61038" w:rsidP="00202C3A">
      <w:pPr>
        <w:spacing w:line="276" w:lineRule="auto"/>
        <w:jc w:val="center"/>
        <w:rPr>
          <w:rFonts w:eastAsia="Arial"/>
          <w:b/>
          <w:sz w:val="28"/>
          <w:szCs w:val="28"/>
        </w:rPr>
      </w:pPr>
    </w:p>
    <w:p w:rsidR="00A61038" w:rsidRPr="00700A40" w:rsidRDefault="00A61038" w:rsidP="00A61038">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 MỤC TIÊU</w:t>
      </w:r>
    </w:p>
    <w:p w:rsidR="00A61038" w:rsidRPr="00700A40" w:rsidRDefault="00A61038" w:rsidP="00A61038">
      <w:pPr>
        <w:tabs>
          <w:tab w:val="left" w:pos="142"/>
        </w:tabs>
        <w:autoSpaceDE w:val="0"/>
        <w:autoSpaceDN w:val="0"/>
        <w:adjustRightInd w:val="0"/>
        <w:spacing w:line="360" w:lineRule="auto"/>
        <w:jc w:val="both"/>
        <w:rPr>
          <w:rFonts w:eastAsia="Calibri"/>
          <w:b/>
          <w:bCs/>
          <w:sz w:val="28"/>
          <w:szCs w:val="28"/>
          <w:lang w:val="vi-VN"/>
        </w:rPr>
      </w:pPr>
      <w:r>
        <w:rPr>
          <w:rFonts w:eastAsia="Calibri"/>
          <w:b/>
          <w:bCs/>
          <w:sz w:val="28"/>
          <w:szCs w:val="28"/>
          <w:lang w:val="vi-VN"/>
        </w:rPr>
        <w:t>1</w:t>
      </w:r>
      <w:r w:rsidRPr="00700A40">
        <w:rPr>
          <w:rFonts w:eastAsia="Calibri"/>
          <w:b/>
          <w:bCs/>
          <w:sz w:val="28"/>
          <w:szCs w:val="28"/>
          <w:lang w:val="vi-VN"/>
        </w:rPr>
        <w:t>. Năng lực</w:t>
      </w:r>
    </w:p>
    <w:p w:rsidR="00A61038" w:rsidRPr="00700A40" w:rsidRDefault="00A61038" w:rsidP="00A61038">
      <w:pPr>
        <w:tabs>
          <w:tab w:val="left" w:pos="142"/>
          <w:tab w:val="left" w:pos="284"/>
          <w:tab w:val="left" w:pos="426"/>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a. Năng lực chung:</w:t>
      </w:r>
    </w:p>
    <w:p w:rsidR="00A61038" w:rsidRPr="00700A40" w:rsidRDefault="00A61038" w:rsidP="00A61038">
      <w:pPr>
        <w:tabs>
          <w:tab w:val="left" w:pos="142"/>
          <w:tab w:val="left" w:pos="284"/>
          <w:tab w:val="left" w:pos="426"/>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Năng lực giải quyết vấn đề, năng lực tự quản bản thân, năng lực giao tiếp, năng lực hợp tác...</w:t>
      </w:r>
    </w:p>
    <w:p w:rsidR="00A61038" w:rsidRPr="00700A40" w:rsidRDefault="00A61038" w:rsidP="00A61038">
      <w:pPr>
        <w:tabs>
          <w:tab w:val="left" w:pos="142"/>
          <w:tab w:val="left" w:pos="284"/>
          <w:tab w:val="left" w:pos="426"/>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b. Năng lực</w:t>
      </w:r>
      <w:r w:rsidR="00393A6C">
        <w:rPr>
          <w:rFonts w:eastAsia="Calibri"/>
          <w:b/>
          <w:bCs/>
          <w:sz w:val="28"/>
          <w:szCs w:val="28"/>
        </w:rPr>
        <w:t xml:space="preserve"> đặc thù</w:t>
      </w:r>
      <w:r w:rsidRPr="00700A40">
        <w:rPr>
          <w:rFonts w:eastAsia="Calibri"/>
          <w:b/>
          <w:bCs/>
          <w:sz w:val="28"/>
          <w:szCs w:val="28"/>
          <w:lang w:val="vi-VN"/>
        </w:rPr>
        <w:t>:</w:t>
      </w:r>
    </w:p>
    <w:p w:rsidR="00A61038" w:rsidRDefault="00A61038" w:rsidP="00A61038">
      <w:pPr>
        <w:tabs>
          <w:tab w:val="left" w:pos="142"/>
          <w:tab w:val="left" w:pos="284"/>
          <w:tab w:val="left" w:pos="426"/>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Năng lực nhận biết, phân tích, trình bày ý kiến của bản thân bằng bài nghị luận về một hiện tượng, vấn đề</w:t>
      </w:r>
    </w:p>
    <w:p w:rsidR="00393A6C" w:rsidRPr="00700A40" w:rsidRDefault="00393A6C" w:rsidP="00393A6C">
      <w:pPr>
        <w:spacing w:line="360" w:lineRule="auto"/>
        <w:jc w:val="both"/>
        <w:rPr>
          <w:rFonts w:eastAsia="SimSun"/>
          <w:sz w:val="28"/>
          <w:szCs w:val="28"/>
          <w:lang w:val="vi-VN" w:eastAsia="zh-CN"/>
        </w:rPr>
      </w:pPr>
      <w:r w:rsidRPr="00700A40">
        <w:rPr>
          <w:rFonts w:eastAsia="SimSun"/>
          <w:sz w:val="28"/>
          <w:szCs w:val="28"/>
          <w:lang w:val="vi-VN" w:eastAsia="zh-CN"/>
        </w:rPr>
        <w:t>- HS biết chọn một hiện tượng (vấn đề) để trình bày ý kiến của bản thân bằng một bài viết được thực hiện theo các bước của quy trình viết bài bản.</w:t>
      </w:r>
    </w:p>
    <w:p w:rsidR="00393A6C" w:rsidRPr="00393A6C" w:rsidRDefault="00393A6C" w:rsidP="00393A6C">
      <w:pPr>
        <w:tabs>
          <w:tab w:val="left" w:pos="0"/>
        </w:tabs>
        <w:autoSpaceDE w:val="0"/>
        <w:autoSpaceDN w:val="0"/>
        <w:adjustRightInd w:val="0"/>
        <w:spacing w:line="360" w:lineRule="auto"/>
        <w:jc w:val="both"/>
        <w:rPr>
          <w:rFonts w:eastAsia="SimSun"/>
          <w:sz w:val="28"/>
          <w:szCs w:val="28"/>
          <w:lang w:val="vi-VN" w:eastAsia="zh-CN"/>
        </w:rPr>
      </w:pPr>
      <w:r w:rsidRPr="00700A40">
        <w:rPr>
          <w:rFonts w:eastAsia="SimSun"/>
          <w:sz w:val="28"/>
          <w:szCs w:val="28"/>
          <w:lang w:val="vi-VN" w:eastAsia="zh-CN"/>
        </w:rPr>
        <w:t>- Bài viết bảo đảm các đặc trưng của kiểu bài nghị luận, dùng lí lẽ, bằng chứ</w:t>
      </w:r>
      <w:r>
        <w:rPr>
          <w:rFonts w:eastAsia="SimSun"/>
          <w:sz w:val="28"/>
          <w:szCs w:val="28"/>
          <w:lang w:val="vi-VN" w:eastAsia="zh-CN"/>
        </w:rPr>
        <w:t>ng giàu sức thuyết phục</w:t>
      </w:r>
    </w:p>
    <w:p w:rsidR="00A61038" w:rsidRPr="00700A40" w:rsidRDefault="00A61038" w:rsidP="00A61038">
      <w:pPr>
        <w:tabs>
          <w:tab w:val="left" w:pos="142"/>
        </w:tabs>
        <w:autoSpaceDE w:val="0"/>
        <w:autoSpaceDN w:val="0"/>
        <w:adjustRightInd w:val="0"/>
        <w:spacing w:line="360" w:lineRule="auto"/>
        <w:jc w:val="both"/>
        <w:rPr>
          <w:rFonts w:eastAsia="Calibri"/>
          <w:b/>
          <w:bCs/>
          <w:sz w:val="28"/>
          <w:szCs w:val="28"/>
          <w:lang w:val="vi-VN"/>
        </w:rPr>
      </w:pPr>
      <w:r>
        <w:rPr>
          <w:rFonts w:eastAsia="Calibri"/>
          <w:b/>
          <w:bCs/>
          <w:sz w:val="28"/>
          <w:szCs w:val="28"/>
          <w:lang w:val="vi-VN"/>
        </w:rPr>
        <w:t>2</w:t>
      </w:r>
      <w:r w:rsidRPr="00700A40">
        <w:rPr>
          <w:rFonts w:eastAsia="Calibri"/>
          <w:b/>
          <w:bCs/>
          <w:sz w:val="28"/>
          <w:szCs w:val="28"/>
          <w:lang w:val="vi-VN"/>
        </w:rPr>
        <w:t>. Phẩm chất</w:t>
      </w:r>
    </w:p>
    <w:p w:rsidR="00E062B1" w:rsidRPr="006943DD" w:rsidRDefault="00E062B1" w:rsidP="00E062B1">
      <w:pPr>
        <w:tabs>
          <w:tab w:val="left" w:pos="142"/>
          <w:tab w:val="left" w:pos="284"/>
        </w:tabs>
        <w:jc w:val="both"/>
        <w:rPr>
          <w:rFonts w:eastAsia="MS Mincho"/>
          <w:color w:val="0D0D0D"/>
          <w:sz w:val="28"/>
          <w:szCs w:val="28"/>
          <w:lang w:eastAsia="ja-JP"/>
        </w:rPr>
      </w:pPr>
      <w:r>
        <w:rPr>
          <w:rFonts w:eastAsia="Calibri"/>
          <w:sz w:val="28"/>
          <w:szCs w:val="28"/>
        </w:rPr>
        <w:t xml:space="preserve"> </w:t>
      </w:r>
      <w:r w:rsidRPr="006943DD">
        <w:rPr>
          <w:rFonts w:eastAsia="Calibri"/>
          <w:color w:val="000000" w:themeColor="text1"/>
          <w:sz w:val="28"/>
          <w:szCs w:val="28"/>
          <w:lang w:val="sv-SE"/>
        </w:rPr>
        <w:t>-  Nhân ái,</w:t>
      </w:r>
      <w:r w:rsidRPr="006943DD">
        <w:rPr>
          <w:rFonts w:eastAsia="MS Mincho"/>
          <w:color w:val="0D0D0D"/>
          <w:sz w:val="28"/>
          <w:szCs w:val="28"/>
          <w:lang w:eastAsia="ja-JP"/>
        </w:rPr>
        <w:t xml:space="preserve"> </w:t>
      </w:r>
      <w:r>
        <w:rPr>
          <w:rFonts w:eastAsia="MS Mincho"/>
          <w:color w:val="0D0D0D"/>
          <w:sz w:val="28"/>
          <w:szCs w:val="28"/>
          <w:lang w:eastAsia="ja-JP"/>
        </w:rPr>
        <w:t>trách nhiệm ,</w:t>
      </w:r>
      <w:r w:rsidRPr="006943DD">
        <w:rPr>
          <w:rFonts w:eastAsia="MS Mincho"/>
          <w:color w:val="0D0D0D"/>
          <w:sz w:val="28"/>
          <w:szCs w:val="28"/>
          <w:lang w:eastAsia="ja-JP"/>
        </w:rPr>
        <w:t>luôn có ý thức rèn luyện bản thân để có lối sống tích cực, hướng thiện.</w:t>
      </w:r>
    </w:p>
    <w:p w:rsidR="00E062B1" w:rsidRPr="00A26C35" w:rsidRDefault="00E062B1" w:rsidP="00A26C35">
      <w:pPr>
        <w:spacing w:line="276" w:lineRule="auto"/>
        <w:rPr>
          <w:rFonts w:eastAsia="Arial"/>
          <w:sz w:val="28"/>
          <w:szCs w:val="28"/>
          <w:lang w:val="vi-VN"/>
        </w:rPr>
      </w:pPr>
      <w:r>
        <w:rPr>
          <w:rFonts w:eastAsia="Calibri"/>
          <w:color w:val="000000" w:themeColor="text1"/>
          <w:sz w:val="28"/>
          <w:szCs w:val="28"/>
          <w:lang w:val="sv-SE"/>
        </w:rPr>
        <w:t xml:space="preserve"> </w:t>
      </w:r>
      <w:r w:rsidRPr="006943DD">
        <w:rPr>
          <w:rFonts w:eastAsia="Calibri"/>
          <w:color w:val="000000" w:themeColor="text1"/>
          <w:sz w:val="28"/>
          <w:szCs w:val="28"/>
          <w:lang w:val="sv-SE"/>
        </w:rPr>
        <w:t xml:space="preserve">- Chăm chỉ: Ham học, có tinh thần tự giác trong học tập; </w:t>
      </w:r>
      <w:r>
        <w:rPr>
          <w:sz w:val="28"/>
          <w:szCs w:val="28"/>
        </w:rPr>
        <w:t>biết</w:t>
      </w:r>
      <w:r w:rsidRPr="00E062B1">
        <w:rPr>
          <w:rFonts w:eastAsia="Arial"/>
          <w:sz w:val="28"/>
          <w:szCs w:val="28"/>
          <w:lang w:val="vi-VN"/>
        </w:rPr>
        <w:t xml:space="preserve"> </w:t>
      </w:r>
      <w:r w:rsidRPr="003C5EC4">
        <w:rPr>
          <w:rFonts w:eastAsia="Arial"/>
          <w:sz w:val="28"/>
          <w:szCs w:val="28"/>
          <w:lang w:val="vi-VN"/>
        </w:rPr>
        <w:t>bày tỏ thái độ của mình đối với những sự việc hiện tượng và các vấn đề có ý nghĩa trong đời số</w:t>
      </w:r>
      <w:r w:rsidR="00A26C35">
        <w:rPr>
          <w:rFonts w:eastAsia="Arial"/>
          <w:sz w:val="28"/>
          <w:szCs w:val="28"/>
          <w:lang w:val="vi-VN"/>
        </w:rPr>
        <w:t>ng.</w:t>
      </w:r>
    </w:p>
    <w:p w:rsidR="00A61038" w:rsidRPr="00700A40" w:rsidRDefault="00A61038" w:rsidP="00A61038">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II. THIẾT BỊ DẠY HỌC VÀ HỌC LIỆU</w:t>
      </w:r>
    </w:p>
    <w:p w:rsidR="00A61038" w:rsidRPr="00700A40" w:rsidRDefault="00A61038" w:rsidP="00A61038">
      <w:pPr>
        <w:tabs>
          <w:tab w:val="left" w:pos="142"/>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1. Chuẩn bị của giáo viên:</w:t>
      </w:r>
    </w:p>
    <w:p w:rsidR="00A61038" w:rsidRPr="00700A40" w:rsidRDefault="00A61038" w:rsidP="00A61038">
      <w:pPr>
        <w:tabs>
          <w:tab w:val="left" w:pos="142"/>
          <w:tab w:val="left" w:pos="284"/>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Giáo án;</w:t>
      </w:r>
    </w:p>
    <w:p w:rsidR="00A26C35" w:rsidRPr="006943DD" w:rsidRDefault="00A26C35" w:rsidP="00A26C35">
      <w:pPr>
        <w:autoSpaceDE w:val="0"/>
        <w:autoSpaceDN w:val="0"/>
        <w:adjustRightInd w:val="0"/>
        <w:spacing w:line="312" w:lineRule="auto"/>
        <w:rPr>
          <w:color w:val="000000"/>
          <w:sz w:val="28"/>
          <w:szCs w:val="28"/>
          <w:lang w:val="vi-VN"/>
        </w:rPr>
      </w:pPr>
      <w:r w:rsidRPr="006943DD">
        <w:rPr>
          <w:color w:val="000000"/>
          <w:sz w:val="28"/>
          <w:szCs w:val="28"/>
          <w:lang w:val="vi-VN"/>
        </w:rPr>
        <w:t>- Học liệu: Đồ dùng dạy học, phiếu học tập</w:t>
      </w:r>
    </w:p>
    <w:p w:rsidR="00A61038" w:rsidRPr="00700A40" w:rsidRDefault="00A61038" w:rsidP="00A26C35">
      <w:pPr>
        <w:tabs>
          <w:tab w:val="left" w:pos="142"/>
          <w:tab w:val="left" w:pos="284"/>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 xml:space="preserve">2. Chuẩn bị của học sinh: </w:t>
      </w:r>
      <w:r w:rsidRPr="00700A40">
        <w:rPr>
          <w:rFonts w:eastAsia="Calibri"/>
          <w:sz w:val="28"/>
          <w:szCs w:val="28"/>
          <w:lang w:val="vi-VN"/>
        </w:rPr>
        <w:t>SGK, SBT Ngữ văn 6, soạn bài theo hệ thống câu hỏi hướng dẫn học bài, vở ghi.</w:t>
      </w:r>
    </w:p>
    <w:p w:rsidR="00A61038" w:rsidRPr="00700A40" w:rsidRDefault="00A61038" w:rsidP="00A61038">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lastRenderedPageBreak/>
        <w:t>III. TIẾN TRÌNH DẠY HỌC</w:t>
      </w:r>
    </w:p>
    <w:p w:rsidR="00202C3A" w:rsidRPr="003C5EC4" w:rsidRDefault="00202C3A" w:rsidP="00202C3A">
      <w:pPr>
        <w:spacing w:line="276" w:lineRule="auto"/>
        <w:rPr>
          <w:rFonts w:eastAsia="Arial"/>
          <w:b/>
          <w:i/>
          <w:sz w:val="28"/>
          <w:szCs w:val="28"/>
        </w:rPr>
      </w:pPr>
      <w:r w:rsidRPr="003C5EC4">
        <w:rPr>
          <w:rFonts w:eastAsia="Arial"/>
          <w:b/>
          <w:i/>
          <w:sz w:val="28"/>
          <w:szCs w:val="28"/>
        </w:rPr>
        <w:t xml:space="preserve">A. Hệ thống lại kiến thức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491"/>
      </w:tblGrid>
      <w:tr w:rsidR="00202C3A" w:rsidRPr="003C5EC4" w:rsidTr="00A61038">
        <w:tc>
          <w:tcPr>
            <w:tcW w:w="3078" w:type="dxa"/>
            <w:shd w:val="clear" w:color="auto" w:fill="auto"/>
          </w:tcPr>
          <w:p w:rsidR="00202C3A" w:rsidRPr="003C5EC4" w:rsidRDefault="00202C3A" w:rsidP="00A61038">
            <w:pPr>
              <w:spacing w:line="276" w:lineRule="auto"/>
              <w:jc w:val="center"/>
              <w:rPr>
                <w:rFonts w:eastAsia="Arial"/>
                <w:b/>
                <w:sz w:val="28"/>
                <w:szCs w:val="28"/>
              </w:rPr>
            </w:pPr>
            <w:r w:rsidRPr="003C5EC4">
              <w:rPr>
                <w:rFonts w:eastAsia="Arial"/>
                <w:b/>
                <w:sz w:val="28"/>
                <w:szCs w:val="28"/>
              </w:rPr>
              <w:t>Hoạt động của GV - HS</w:t>
            </w:r>
          </w:p>
        </w:tc>
        <w:tc>
          <w:tcPr>
            <w:tcW w:w="7020" w:type="dxa"/>
            <w:shd w:val="clear" w:color="auto" w:fill="auto"/>
          </w:tcPr>
          <w:p w:rsidR="00202C3A" w:rsidRPr="003C5EC4" w:rsidRDefault="00202C3A" w:rsidP="00A61038">
            <w:pPr>
              <w:spacing w:line="276" w:lineRule="auto"/>
              <w:jc w:val="center"/>
              <w:rPr>
                <w:rFonts w:eastAsia="Arial"/>
                <w:b/>
                <w:sz w:val="28"/>
                <w:szCs w:val="28"/>
              </w:rPr>
            </w:pPr>
            <w:r w:rsidRPr="003C5EC4">
              <w:rPr>
                <w:rFonts w:eastAsia="Arial"/>
                <w:b/>
                <w:sz w:val="28"/>
                <w:szCs w:val="28"/>
              </w:rPr>
              <w:t>Kiến thức cần đạt</w:t>
            </w:r>
          </w:p>
        </w:tc>
      </w:tr>
      <w:tr w:rsidR="00202C3A" w:rsidRPr="003C5EC4" w:rsidTr="00A61038">
        <w:tc>
          <w:tcPr>
            <w:tcW w:w="3078" w:type="dxa"/>
            <w:shd w:val="clear" w:color="auto" w:fill="auto"/>
          </w:tcPr>
          <w:p w:rsidR="00202C3A" w:rsidRPr="003C5EC4" w:rsidRDefault="00202C3A" w:rsidP="00A61038">
            <w:pPr>
              <w:spacing w:line="276" w:lineRule="auto"/>
              <w:rPr>
                <w:rFonts w:eastAsia="Arial"/>
                <w:sz w:val="28"/>
                <w:szCs w:val="28"/>
              </w:rPr>
            </w:pPr>
          </w:p>
          <w:p w:rsidR="00202C3A" w:rsidRPr="003C5EC4" w:rsidRDefault="00202C3A" w:rsidP="00A61038">
            <w:pPr>
              <w:spacing w:line="276" w:lineRule="auto"/>
              <w:rPr>
                <w:rFonts w:eastAsia="Arial"/>
                <w:sz w:val="28"/>
                <w:szCs w:val="28"/>
              </w:rPr>
            </w:pPr>
            <w:r w:rsidRPr="003C5EC4">
              <w:rPr>
                <w:rFonts w:eastAsia="Arial"/>
                <w:sz w:val="28"/>
                <w:szCs w:val="28"/>
              </w:rPr>
              <w:t xml:space="preserve">- Hình thức: tổ chức hoạt động cá nhân. </w:t>
            </w:r>
          </w:p>
          <w:p w:rsidR="00202C3A" w:rsidRPr="003C5EC4" w:rsidRDefault="00202C3A" w:rsidP="00A61038">
            <w:pPr>
              <w:shd w:val="clear" w:color="auto" w:fill="FFFFFF"/>
              <w:spacing w:line="276" w:lineRule="auto"/>
              <w:jc w:val="both"/>
              <w:rPr>
                <w:rFonts w:eastAsia="Arial"/>
                <w:sz w:val="28"/>
                <w:szCs w:val="28"/>
              </w:rPr>
            </w:pPr>
            <w:r w:rsidRPr="003C5EC4">
              <w:rPr>
                <w:bCs/>
                <w:color w:val="222222"/>
                <w:sz w:val="28"/>
                <w:szCs w:val="28"/>
                <w:lang w:eastAsia="vi-VN"/>
              </w:rPr>
              <w:t>-</w:t>
            </w:r>
            <w:r>
              <w:rPr>
                <w:bCs/>
                <w:color w:val="222222"/>
                <w:sz w:val="28"/>
                <w:szCs w:val="28"/>
                <w:lang w:eastAsia="vi-VN"/>
              </w:rPr>
              <w:t xml:space="preserve"> </w:t>
            </w:r>
            <w:r w:rsidRPr="003C5EC4">
              <w:rPr>
                <w:bCs/>
                <w:color w:val="222222"/>
                <w:sz w:val="28"/>
                <w:szCs w:val="28"/>
                <w:lang w:eastAsia="vi-VN"/>
              </w:rPr>
              <w:t>HS trình bày</w:t>
            </w:r>
            <w:r>
              <w:rPr>
                <w:bCs/>
                <w:color w:val="222222"/>
                <w:sz w:val="28"/>
                <w:szCs w:val="28"/>
                <w:lang w:eastAsia="vi-VN"/>
              </w:rPr>
              <w:t xml:space="preserve"> khái niệm NL về</w:t>
            </w:r>
            <w:r w:rsidRPr="003C5EC4">
              <w:rPr>
                <w:bCs/>
                <w:color w:val="222222"/>
                <w:sz w:val="28"/>
                <w:szCs w:val="28"/>
                <w:lang w:eastAsia="vi-VN"/>
              </w:rPr>
              <w:t xml:space="preserve"> sự việc, hiện tượng đời sống; đối tượng nghị luận, đề bài, cách làm kiểu bài NL về sự việc, hiện tượng đời sống.</w:t>
            </w:r>
          </w:p>
          <w:p w:rsidR="00202C3A" w:rsidRPr="003C5EC4" w:rsidRDefault="00202C3A" w:rsidP="00A61038">
            <w:pPr>
              <w:spacing w:line="276" w:lineRule="auto"/>
              <w:rPr>
                <w:rFonts w:eastAsia="Arial"/>
                <w:sz w:val="28"/>
                <w:szCs w:val="28"/>
              </w:rPr>
            </w:pPr>
          </w:p>
          <w:p w:rsidR="00202C3A" w:rsidRPr="003C5EC4" w:rsidRDefault="00202C3A" w:rsidP="00A61038">
            <w:pPr>
              <w:spacing w:line="276" w:lineRule="auto"/>
              <w:rPr>
                <w:rFonts w:eastAsia="Arial"/>
                <w:sz w:val="28"/>
                <w:szCs w:val="28"/>
              </w:rPr>
            </w:pPr>
          </w:p>
          <w:p w:rsidR="00202C3A" w:rsidRPr="003C5EC4" w:rsidRDefault="00202C3A" w:rsidP="00A61038">
            <w:pPr>
              <w:spacing w:line="276" w:lineRule="auto"/>
              <w:rPr>
                <w:rFonts w:eastAsia="Arial"/>
                <w:sz w:val="28"/>
                <w:szCs w:val="28"/>
              </w:rPr>
            </w:pPr>
          </w:p>
          <w:p w:rsidR="00202C3A" w:rsidRPr="003C5EC4" w:rsidRDefault="00202C3A" w:rsidP="00A61038">
            <w:pPr>
              <w:spacing w:line="276" w:lineRule="auto"/>
              <w:rPr>
                <w:rFonts w:eastAsia="Arial"/>
                <w:sz w:val="28"/>
                <w:szCs w:val="28"/>
              </w:rPr>
            </w:pPr>
          </w:p>
        </w:tc>
        <w:tc>
          <w:tcPr>
            <w:tcW w:w="7020" w:type="dxa"/>
            <w:shd w:val="clear" w:color="auto" w:fill="auto"/>
          </w:tcPr>
          <w:p w:rsidR="00202C3A" w:rsidRPr="009F6321" w:rsidRDefault="00ED157F" w:rsidP="00A61038">
            <w:pPr>
              <w:shd w:val="clear" w:color="auto" w:fill="FFFFFF"/>
              <w:spacing w:line="276" w:lineRule="auto"/>
              <w:jc w:val="both"/>
              <w:rPr>
                <w:color w:val="000000" w:themeColor="text1"/>
                <w:sz w:val="28"/>
                <w:szCs w:val="28"/>
                <w:lang w:eastAsia="vi-VN"/>
              </w:rPr>
            </w:pPr>
            <w:r>
              <w:rPr>
                <w:b/>
                <w:bCs/>
                <w:color w:val="222222"/>
                <w:sz w:val="28"/>
                <w:szCs w:val="28"/>
                <w:lang w:val="vi-VN" w:eastAsia="vi-VN"/>
              </w:rPr>
              <w:t>A</w:t>
            </w:r>
            <w:r w:rsidR="00202C3A" w:rsidRPr="009F6321">
              <w:rPr>
                <w:b/>
                <w:bCs/>
                <w:color w:val="000000" w:themeColor="text1"/>
                <w:sz w:val="28"/>
                <w:szCs w:val="28"/>
                <w:lang w:val="vi-VN" w:eastAsia="vi-VN"/>
              </w:rPr>
              <w:t>. K</w:t>
            </w:r>
            <w:r w:rsidR="00202C3A" w:rsidRPr="009F6321">
              <w:rPr>
                <w:b/>
                <w:bCs/>
                <w:color w:val="000000" w:themeColor="text1"/>
                <w:sz w:val="28"/>
                <w:szCs w:val="28"/>
                <w:lang w:eastAsia="vi-VN"/>
              </w:rPr>
              <w:t>IẾN THỨC CẦN NHỚ</w:t>
            </w:r>
          </w:p>
          <w:p w:rsidR="00202C3A" w:rsidRPr="009F6321" w:rsidRDefault="00ED157F" w:rsidP="00A61038">
            <w:pPr>
              <w:shd w:val="clear" w:color="auto" w:fill="FFFFFF"/>
              <w:spacing w:line="276" w:lineRule="auto"/>
              <w:jc w:val="both"/>
              <w:rPr>
                <w:b/>
                <w:bCs/>
                <w:color w:val="000000" w:themeColor="text1"/>
                <w:sz w:val="28"/>
                <w:szCs w:val="28"/>
                <w:lang w:eastAsia="vi-VN"/>
              </w:rPr>
            </w:pPr>
            <w:r w:rsidRPr="009F6321">
              <w:rPr>
                <w:b/>
                <w:bCs/>
                <w:color w:val="000000" w:themeColor="text1"/>
                <w:sz w:val="28"/>
                <w:szCs w:val="28"/>
                <w:lang w:val="vi-VN" w:eastAsia="vi-VN"/>
              </w:rPr>
              <w:t> I</w:t>
            </w:r>
            <w:r w:rsidR="00202C3A" w:rsidRPr="009F6321">
              <w:rPr>
                <w:b/>
                <w:bCs/>
                <w:color w:val="000000" w:themeColor="text1"/>
                <w:sz w:val="28"/>
                <w:szCs w:val="28"/>
                <w:lang w:val="vi-VN" w:eastAsia="vi-VN"/>
              </w:rPr>
              <w:t>. Thế n</w:t>
            </w:r>
            <w:r w:rsidR="009D2F7F" w:rsidRPr="009F6321">
              <w:rPr>
                <w:b/>
                <w:bCs/>
                <w:color w:val="000000" w:themeColor="text1"/>
                <w:sz w:val="28"/>
                <w:szCs w:val="28"/>
                <w:lang w:val="vi-VN" w:eastAsia="vi-VN"/>
              </w:rPr>
              <w:t xml:space="preserve">ào là nghị luận về một </w:t>
            </w:r>
            <w:r w:rsidR="00202C3A" w:rsidRPr="009F6321">
              <w:rPr>
                <w:b/>
                <w:bCs/>
                <w:color w:val="000000" w:themeColor="text1"/>
                <w:sz w:val="28"/>
                <w:szCs w:val="28"/>
                <w:lang w:val="vi-VN" w:eastAsia="vi-VN"/>
              </w:rPr>
              <w:t>hiện tượng</w:t>
            </w:r>
            <w:r w:rsidR="009D2F7F" w:rsidRPr="009F6321">
              <w:rPr>
                <w:b/>
                <w:bCs/>
                <w:color w:val="000000" w:themeColor="text1"/>
                <w:sz w:val="28"/>
                <w:szCs w:val="28"/>
                <w:lang w:eastAsia="vi-VN"/>
              </w:rPr>
              <w:t>( vấn đề)</w:t>
            </w:r>
            <w:r w:rsidR="00202C3A" w:rsidRPr="009F6321">
              <w:rPr>
                <w:b/>
                <w:bCs/>
                <w:color w:val="000000" w:themeColor="text1"/>
                <w:sz w:val="28"/>
                <w:szCs w:val="28"/>
                <w:lang w:val="vi-VN" w:eastAsia="vi-VN"/>
              </w:rPr>
              <w:t>?</w:t>
            </w:r>
          </w:p>
          <w:p w:rsidR="00202C3A" w:rsidRPr="003C5EC4" w:rsidRDefault="00202C3A" w:rsidP="00A61038">
            <w:pPr>
              <w:shd w:val="clear" w:color="auto" w:fill="FFFFFF"/>
              <w:spacing w:line="276" w:lineRule="auto"/>
              <w:jc w:val="both"/>
              <w:rPr>
                <w:color w:val="222222"/>
                <w:sz w:val="28"/>
                <w:szCs w:val="28"/>
                <w:lang w:eastAsia="vi-VN"/>
              </w:rPr>
            </w:pPr>
            <w:r w:rsidRPr="009F6321">
              <w:rPr>
                <w:color w:val="000000" w:themeColor="text1"/>
                <w:sz w:val="28"/>
                <w:szCs w:val="28"/>
                <w:lang w:eastAsia="vi-VN"/>
              </w:rPr>
              <w:t>-</w:t>
            </w:r>
            <w:r w:rsidRPr="009F6321">
              <w:rPr>
                <w:rFonts w:ascii="Arial" w:eastAsia="Arial" w:hAnsi="Arial" w:cs="Arial"/>
                <w:color w:val="000000" w:themeColor="text1"/>
                <w:sz w:val="22"/>
                <w:szCs w:val="22"/>
                <w:shd w:val="clear" w:color="auto" w:fill="FFFFFF"/>
                <w:lang w:val="vi-VN"/>
              </w:rPr>
              <w:t>.</w:t>
            </w:r>
            <w:r w:rsidRPr="009F6321">
              <w:rPr>
                <w:rFonts w:ascii="Arial" w:eastAsia="Arial" w:hAnsi="Arial" w:cs="Arial"/>
                <w:color w:val="000000" w:themeColor="text1"/>
                <w:sz w:val="22"/>
                <w:szCs w:val="22"/>
                <w:shd w:val="clear" w:color="auto" w:fill="FFFFFF"/>
              </w:rPr>
              <w:t xml:space="preserve"> </w:t>
            </w:r>
            <w:r w:rsidR="009D2F7F" w:rsidRPr="009F6321">
              <w:rPr>
                <w:color w:val="000000" w:themeColor="text1"/>
                <w:sz w:val="28"/>
                <w:lang w:val="nl-NL"/>
              </w:rPr>
              <w:t>Nghị luận về một</w:t>
            </w:r>
            <w:r w:rsidRPr="009F6321">
              <w:rPr>
                <w:color w:val="000000" w:themeColor="text1"/>
                <w:sz w:val="28"/>
                <w:lang w:val="nl-NL"/>
              </w:rPr>
              <w:t xml:space="preserve"> hiện tượng đời sống </w:t>
            </w:r>
            <w:r w:rsidRPr="003C5EC4">
              <w:rPr>
                <w:sz w:val="28"/>
                <w:lang w:val="nl-NL"/>
              </w:rPr>
              <w:t>là bàn về một sự việc, hiện tượng  có ý nghĩa đối với xã hội, đang diễn ra trong thực tế đời sống xã hội mang tính chất thời sự, thu hút sự quan tâm của nhiều người (như ô nhiễm môi trường, nếp sống văn minh đô thị, tai nạn giao thông, bạo hành gia đình, lối sống thờ ơ vô cảm, đồng cảm và chia</w:t>
            </w:r>
            <w:r w:rsidRPr="003C5EC4">
              <w:rPr>
                <w:color w:val="222222"/>
                <w:sz w:val="28"/>
                <w:szCs w:val="28"/>
                <w:lang w:val="vi-VN" w:eastAsia="vi-VN"/>
              </w:rPr>
              <w:t xml:space="preserve"> sẻ…). </w:t>
            </w:r>
          </w:p>
          <w:p w:rsidR="00ED157F" w:rsidRDefault="00ED157F" w:rsidP="00A61038">
            <w:pPr>
              <w:shd w:val="clear" w:color="auto" w:fill="FFFFFF"/>
              <w:spacing w:line="276" w:lineRule="auto"/>
              <w:jc w:val="both"/>
              <w:outlineLvl w:val="2"/>
              <w:rPr>
                <w:rFonts w:eastAsia="Arial"/>
                <w:b/>
                <w:bCs/>
                <w:color w:val="191A19"/>
                <w:sz w:val="28"/>
                <w:szCs w:val="28"/>
              </w:rPr>
            </w:pPr>
            <w:r>
              <w:rPr>
                <w:rFonts w:eastAsia="Arial"/>
                <w:b/>
                <w:bCs/>
                <w:color w:val="191A19"/>
                <w:sz w:val="28"/>
                <w:szCs w:val="28"/>
              </w:rPr>
              <w:t>II</w:t>
            </w:r>
            <w:r w:rsidR="009D2F7F">
              <w:rPr>
                <w:rFonts w:eastAsia="Arial"/>
                <w:b/>
                <w:bCs/>
                <w:color w:val="191A19"/>
                <w:sz w:val="28"/>
                <w:szCs w:val="28"/>
              </w:rPr>
              <w:t>. Yêu cầu đối với bài văn nghị luận</w:t>
            </w:r>
            <w:r w:rsidR="009D2F7F" w:rsidRPr="00700A40">
              <w:rPr>
                <w:rFonts w:eastAsia="Calibri"/>
                <w:sz w:val="28"/>
                <w:szCs w:val="28"/>
                <w:lang w:val="vi-VN"/>
              </w:rPr>
              <w:t xml:space="preserve"> </w:t>
            </w:r>
            <w:r w:rsidR="009D2F7F" w:rsidRPr="00ED157F">
              <w:rPr>
                <w:rFonts w:eastAsia="Calibri"/>
                <w:b/>
                <w:sz w:val="28"/>
                <w:szCs w:val="28"/>
                <w:lang w:val="vi-VN"/>
              </w:rPr>
              <w:t>trình bày ý kiến</w:t>
            </w:r>
            <w:r w:rsidRPr="00ED157F">
              <w:rPr>
                <w:rFonts w:eastAsia="Calibri"/>
                <w:b/>
                <w:sz w:val="28"/>
                <w:szCs w:val="28"/>
              </w:rPr>
              <w:t xml:space="preserve"> về một hiện tượng ( vấn đề)</w:t>
            </w:r>
            <w:r w:rsidR="009D2F7F">
              <w:rPr>
                <w:rFonts w:eastAsia="Arial"/>
                <w:b/>
                <w:bCs/>
                <w:color w:val="191A19"/>
                <w:sz w:val="28"/>
                <w:szCs w:val="28"/>
              </w:rPr>
              <w:t xml:space="preserve"> </w:t>
            </w:r>
          </w:p>
          <w:p w:rsidR="00ED157F" w:rsidRPr="00ED157F" w:rsidRDefault="00ED157F" w:rsidP="00A61038">
            <w:pPr>
              <w:shd w:val="clear" w:color="auto" w:fill="FFFFFF"/>
              <w:spacing w:line="276" w:lineRule="auto"/>
              <w:jc w:val="both"/>
              <w:outlineLvl w:val="2"/>
              <w:rPr>
                <w:rFonts w:eastAsia="Arial"/>
                <w:bCs/>
                <w:color w:val="191A19"/>
                <w:sz w:val="28"/>
                <w:szCs w:val="28"/>
              </w:rPr>
            </w:pPr>
            <w:r w:rsidRPr="00ED157F">
              <w:rPr>
                <w:rFonts w:eastAsia="Arial"/>
                <w:bCs/>
                <w:color w:val="191A19"/>
                <w:sz w:val="28"/>
                <w:szCs w:val="28"/>
              </w:rPr>
              <w:t>- Nêu được hiện tượng( vấn đề) cần bàn luận</w:t>
            </w:r>
          </w:p>
          <w:p w:rsidR="00ED157F" w:rsidRPr="00ED157F" w:rsidRDefault="00ED157F" w:rsidP="00A61038">
            <w:pPr>
              <w:shd w:val="clear" w:color="auto" w:fill="FFFFFF"/>
              <w:spacing w:line="276" w:lineRule="auto"/>
              <w:jc w:val="both"/>
              <w:outlineLvl w:val="2"/>
              <w:rPr>
                <w:rFonts w:eastAsia="Arial"/>
                <w:bCs/>
                <w:color w:val="191A19"/>
                <w:sz w:val="28"/>
                <w:szCs w:val="28"/>
              </w:rPr>
            </w:pPr>
            <w:r w:rsidRPr="00ED157F">
              <w:rPr>
                <w:rFonts w:eastAsia="Arial"/>
                <w:bCs/>
                <w:color w:val="191A19"/>
                <w:sz w:val="28"/>
                <w:szCs w:val="28"/>
              </w:rPr>
              <w:t>- Thể hiện được ý kiến của người viết</w:t>
            </w:r>
          </w:p>
          <w:p w:rsidR="00ED157F" w:rsidRPr="00ED157F" w:rsidRDefault="00ED157F" w:rsidP="00A61038">
            <w:pPr>
              <w:shd w:val="clear" w:color="auto" w:fill="FFFFFF"/>
              <w:spacing w:line="276" w:lineRule="auto"/>
              <w:jc w:val="both"/>
              <w:outlineLvl w:val="2"/>
              <w:rPr>
                <w:rFonts w:eastAsia="Arial"/>
                <w:bCs/>
                <w:color w:val="191A19"/>
                <w:sz w:val="28"/>
                <w:szCs w:val="28"/>
              </w:rPr>
            </w:pPr>
            <w:r w:rsidRPr="00ED157F">
              <w:rPr>
                <w:rFonts w:eastAsia="Arial"/>
                <w:bCs/>
                <w:color w:val="191A19"/>
                <w:sz w:val="28"/>
                <w:szCs w:val="28"/>
              </w:rPr>
              <w:t>-  Dùng lí lẽ và bằng chứng để thuyết phục người đọc.</w:t>
            </w:r>
          </w:p>
          <w:p w:rsidR="00ED157F" w:rsidRDefault="00ED157F" w:rsidP="00A61038">
            <w:pPr>
              <w:shd w:val="clear" w:color="auto" w:fill="FFFFFF"/>
              <w:spacing w:line="276" w:lineRule="auto"/>
              <w:jc w:val="both"/>
              <w:outlineLvl w:val="2"/>
              <w:rPr>
                <w:b/>
                <w:bCs/>
                <w:sz w:val="28"/>
                <w:szCs w:val="28"/>
                <w:lang w:eastAsia="vi-VN"/>
              </w:rPr>
            </w:pPr>
            <w:r>
              <w:rPr>
                <w:b/>
                <w:bCs/>
                <w:sz w:val="28"/>
                <w:szCs w:val="28"/>
                <w:lang w:eastAsia="vi-VN"/>
              </w:rPr>
              <w:t>III. Thực hành viết theo các bước.</w:t>
            </w:r>
          </w:p>
          <w:p w:rsidR="00ED157F" w:rsidRDefault="00ED157F" w:rsidP="00853268">
            <w:pPr>
              <w:pStyle w:val="ListParagraph"/>
              <w:numPr>
                <w:ilvl w:val="0"/>
                <w:numId w:val="6"/>
              </w:numPr>
              <w:shd w:val="clear" w:color="auto" w:fill="FFFFFF"/>
              <w:spacing w:line="276" w:lineRule="auto"/>
              <w:jc w:val="both"/>
              <w:outlineLvl w:val="2"/>
              <w:rPr>
                <w:b/>
                <w:bCs/>
                <w:sz w:val="28"/>
                <w:szCs w:val="28"/>
                <w:lang w:eastAsia="vi-VN"/>
              </w:rPr>
            </w:pPr>
            <w:r w:rsidRPr="00ED157F">
              <w:rPr>
                <w:b/>
                <w:bCs/>
                <w:sz w:val="28"/>
                <w:szCs w:val="28"/>
                <w:lang w:eastAsia="vi-VN"/>
              </w:rPr>
              <w:t xml:space="preserve">Trước khi viết    </w:t>
            </w:r>
          </w:p>
          <w:p w:rsidR="00ED157F" w:rsidRDefault="00ED157F" w:rsidP="00ED157F">
            <w:pPr>
              <w:shd w:val="clear" w:color="auto" w:fill="FFFFFF"/>
              <w:spacing w:line="276" w:lineRule="auto"/>
              <w:jc w:val="both"/>
              <w:outlineLvl w:val="2"/>
              <w:rPr>
                <w:bCs/>
                <w:sz w:val="28"/>
                <w:szCs w:val="28"/>
                <w:lang w:eastAsia="vi-VN"/>
              </w:rPr>
            </w:pPr>
            <w:proofErr w:type="gramStart"/>
            <w:r w:rsidRPr="00ED157F">
              <w:rPr>
                <w:b/>
                <w:bCs/>
                <w:sz w:val="28"/>
                <w:szCs w:val="28"/>
                <w:lang w:eastAsia="vi-VN"/>
              </w:rPr>
              <w:t>a.Lựa</w:t>
            </w:r>
            <w:proofErr w:type="gramEnd"/>
            <w:r w:rsidRPr="00ED157F">
              <w:rPr>
                <w:b/>
                <w:bCs/>
                <w:sz w:val="28"/>
                <w:szCs w:val="28"/>
                <w:lang w:eastAsia="vi-VN"/>
              </w:rPr>
              <w:t xml:space="preserve"> chọn đề tài: </w:t>
            </w:r>
            <w:r w:rsidRPr="00ED157F">
              <w:rPr>
                <w:bCs/>
                <w:sz w:val="28"/>
                <w:szCs w:val="28"/>
                <w:lang w:eastAsia="vi-VN"/>
              </w:rPr>
              <w:t>Đề tài có thể được ấn định( đề kiểm tra, đề thi) hoặc do người viết lựa chọn.</w:t>
            </w:r>
          </w:p>
          <w:p w:rsidR="00ED157F" w:rsidRDefault="00ED157F" w:rsidP="00ED157F">
            <w:pPr>
              <w:shd w:val="clear" w:color="auto" w:fill="FFFFFF"/>
              <w:spacing w:line="276" w:lineRule="auto"/>
              <w:jc w:val="both"/>
              <w:outlineLvl w:val="2"/>
              <w:rPr>
                <w:bCs/>
                <w:sz w:val="28"/>
                <w:szCs w:val="28"/>
                <w:lang w:eastAsia="vi-VN"/>
              </w:rPr>
            </w:pPr>
            <w:r w:rsidRPr="00853268">
              <w:rPr>
                <w:b/>
                <w:bCs/>
                <w:sz w:val="28"/>
                <w:szCs w:val="28"/>
                <w:lang w:eastAsia="vi-VN"/>
              </w:rPr>
              <w:t>b. Tìm ý</w:t>
            </w:r>
            <w:r>
              <w:rPr>
                <w:bCs/>
                <w:sz w:val="28"/>
                <w:szCs w:val="28"/>
                <w:lang w:eastAsia="vi-VN"/>
              </w:rPr>
              <w:t xml:space="preserve"> bằng cách đặt câu hỏi:</w:t>
            </w:r>
          </w:p>
          <w:p w:rsidR="00ED157F" w:rsidRDefault="00ED157F" w:rsidP="00ED157F">
            <w:pPr>
              <w:shd w:val="clear" w:color="auto" w:fill="FFFFFF"/>
              <w:spacing w:line="276" w:lineRule="auto"/>
              <w:jc w:val="both"/>
              <w:outlineLvl w:val="2"/>
              <w:rPr>
                <w:rFonts w:eastAsia="Arial"/>
                <w:bCs/>
                <w:color w:val="191A19"/>
                <w:sz w:val="28"/>
                <w:szCs w:val="28"/>
              </w:rPr>
            </w:pPr>
            <w:r>
              <w:rPr>
                <w:bCs/>
                <w:sz w:val="28"/>
                <w:szCs w:val="28"/>
                <w:lang w:eastAsia="vi-VN"/>
              </w:rPr>
              <w:t xml:space="preserve"> - Cần hiểu như</w:t>
            </w:r>
            <w:r w:rsidR="00853268">
              <w:rPr>
                <w:bCs/>
                <w:sz w:val="28"/>
                <w:szCs w:val="28"/>
                <w:lang w:eastAsia="vi-VN"/>
              </w:rPr>
              <w:t xml:space="preserve"> thế nào về </w:t>
            </w:r>
            <w:r w:rsidR="00853268" w:rsidRPr="00ED157F">
              <w:rPr>
                <w:rFonts w:eastAsia="Arial"/>
                <w:bCs/>
                <w:color w:val="191A19"/>
                <w:sz w:val="28"/>
                <w:szCs w:val="28"/>
              </w:rPr>
              <w:t>hiện tượng( vấn đề)</w:t>
            </w:r>
            <w:r w:rsidR="00853268">
              <w:rPr>
                <w:rFonts w:eastAsia="Arial"/>
                <w:bCs/>
                <w:color w:val="191A19"/>
                <w:sz w:val="28"/>
                <w:szCs w:val="28"/>
              </w:rPr>
              <w:t xml:space="preserve"> này</w:t>
            </w:r>
          </w:p>
          <w:p w:rsidR="00853268" w:rsidRDefault="00853268" w:rsidP="00ED157F">
            <w:pPr>
              <w:shd w:val="clear" w:color="auto" w:fill="FFFFFF"/>
              <w:spacing w:line="276" w:lineRule="auto"/>
              <w:jc w:val="both"/>
              <w:outlineLvl w:val="2"/>
              <w:rPr>
                <w:rFonts w:eastAsia="Arial"/>
                <w:bCs/>
                <w:color w:val="191A19"/>
                <w:sz w:val="28"/>
                <w:szCs w:val="28"/>
              </w:rPr>
            </w:pPr>
            <w:r>
              <w:rPr>
                <w:rFonts w:eastAsia="Arial"/>
                <w:bCs/>
                <w:color w:val="191A19"/>
                <w:sz w:val="28"/>
                <w:szCs w:val="28"/>
              </w:rPr>
              <w:t>- Những khía cạnh cần bàn bạc</w:t>
            </w:r>
          </w:p>
          <w:p w:rsidR="00853268" w:rsidRDefault="00853268" w:rsidP="00ED157F">
            <w:pPr>
              <w:shd w:val="clear" w:color="auto" w:fill="FFFFFF"/>
              <w:spacing w:line="276" w:lineRule="auto"/>
              <w:jc w:val="both"/>
              <w:outlineLvl w:val="2"/>
              <w:rPr>
                <w:rFonts w:eastAsia="Arial"/>
                <w:bCs/>
                <w:color w:val="191A19"/>
                <w:sz w:val="28"/>
                <w:szCs w:val="28"/>
              </w:rPr>
            </w:pPr>
            <w:r>
              <w:rPr>
                <w:rFonts w:eastAsia="Arial"/>
                <w:bCs/>
                <w:color w:val="191A19"/>
                <w:sz w:val="28"/>
                <w:szCs w:val="28"/>
              </w:rPr>
              <w:t>- Bài học rút ra từ vấn đề bàn luận</w:t>
            </w:r>
          </w:p>
          <w:p w:rsidR="00202C3A" w:rsidRPr="003C5EC4" w:rsidRDefault="00853268" w:rsidP="00A61038">
            <w:pPr>
              <w:shd w:val="clear" w:color="auto" w:fill="FFFFFF"/>
              <w:spacing w:line="276" w:lineRule="auto"/>
              <w:jc w:val="both"/>
              <w:outlineLvl w:val="2"/>
              <w:rPr>
                <w:sz w:val="28"/>
                <w:szCs w:val="28"/>
                <w:lang w:val="vi-VN" w:eastAsia="vi-VN"/>
              </w:rPr>
            </w:pPr>
            <w:r w:rsidRPr="00853268">
              <w:rPr>
                <w:rFonts w:eastAsia="Arial"/>
                <w:b/>
                <w:bCs/>
                <w:color w:val="191A19"/>
                <w:sz w:val="28"/>
                <w:szCs w:val="28"/>
              </w:rPr>
              <w:t>c.</w:t>
            </w:r>
            <w:r>
              <w:rPr>
                <w:rFonts w:eastAsia="Arial"/>
                <w:bCs/>
                <w:color w:val="191A19"/>
                <w:sz w:val="28"/>
                <w:szCs w:val="28"/>
              </w:rPr>
              <w:t xml:space="preserve"> </w:t>
            </w:r>
            <w:r w:rsidRPr="00853268">
              <w:rPr>
                <w:rFonts w:eastAsia="Arial"/>
                <w:b/>
                <w:bCs/>
                <w:color w:val="191A19"/>
                <w:sz w:val="28"/>
                <w:szCs w:val="28"/>
              </w:rPr>
              <w:t xml:space="preserve">Lập dàn ý </w:t>
            </w:r>
            <w:proofErr w:type="gramStart"/>
            <w:r w:rsidRPr="00853268">
              <w:rPr>
                <w:rFonts w:eastAsia="Arial"/>
                <w:bCs/>
                <w:color w:val="191A19"/>
                <w:sz w:val="28"/>
                <w:szCs w:val="28"/>
              </w:rPr>
              <w:t xml:space="preserve">cho </w:t>
            </w:r>
            <w:r w:rsidR="00202C3A" w:rsidRPr="00853268">
              <w:rPr>
                <w:bCs/>
                <w:sz w:val="28"/>
                <w:szCs w:val="28"/>
                <w:lang w:val="vi-VN" w:eastAsia="vi-VN"/>
              </w:rPr>
              <w:t xml:space="preserve"> bài</w:t>
            </w:r>
            <w:proofErr w:type="gramEnd"/>
            <w:r w:rsidR="00202C3A" w:rsidRPr="00853268">
              <w:rPr>
                <w:bCs/>
                <w:sz w:val="28"/>
                <w:szCs w:val="28"/>
                <w:lang w:val="vi-VN" w:eastAsia="vi-VN"/>
              </w:rPr>
              <w:t xml:space="preserve"> văn nghị luận về một hiện tượng </w:t>
            </w:r>
            <w:r w:rsidRPr="00853268">
              <w:rPr>
                <w:rFonts w:eastAsia="Arial"/>
                <w:bCs/>
                <w:color w:val="191A19"/>
                <w:sz w:val="28"/>
                <w:szCs w:val="28"/>
              </w:rPr>
              <w:t>(vấn đề)mà em quan tâm</w:t>
            </w:r>
            <w:r w:rsidRPr="00853268">
              <w:rPr>
                <w:rFonts w:eastAsia="Arial"/>
                <w:b/>
                <w:bCs/>
                <w:color w:val="191A19"/>
                <w:sz w:val="28"/>
                <w:szCs w:val="28"/>
              </w:rPr>
              <w:t>.</w:t>
            </w:r>
          </w:p>
          <w:p w:rsidR="00202C3A" w:rsidRPr="003C5EC4" w:rsidRDefault="00202C3A" w:rsidP="00A61038">
            <w:pPr>
              <w:shd w:val="clear" w:color="auto" w:fill="FFFFFF"/>
              <w:spacing w:line="276" w:lineRule="auto"/>
              <w:jc w:val="both"/>
              <w:rPr>
                <w:rFonts w:eastAsia="Arial"/>
                <w:color w:val="3E4448"/>
                <w:sz w:val="28"/>
                <w:szCs w:val="28"/>
              </w:rPr>
            </w:pPr>
            <w:r w:rsidRPr="003C5EC4">
              <w:rPr>
                <w:rFonts w:eastAsia="Arial"/>
                <w:color w:val="191A19"/>
                <w:sz w:val="28"/>
                <w:szCs w:val="28"/>
                <w:lang w:val="vi-VN"/>
              </w:rPr>
              <w:t> </w:t>
            </w:r>
            <w:r w:rsidRPr="003C5EC4">
              <w:rPr>
                <w:rFonts w:eastAsia="Arial"/>
                <w:bCs/>
                <w:color w:val="3E4448"/>
                <w:sz w:val="28"/>
                <w:szCs w:val="28"/>
                <w:lang w:val="vi-VN"/>
              </w:rPr>
              <w:t>* </w:t>
            </w:r>
            <w:r w:rsidRPr="003C5EC4">
              <w:rPr>
                <w:rFonts w:eastAsia="Arial"/>
                <w:b/>
                <w:color w:val="3E4448"/>
                <w:sz w:val="28"/>
                <w:szCs w:val="28"/>
                <w:lang w:val="vi-VN"/>
              </w:rPr>
              <w:t>Mở bài</w:t>
            </w:r>
            <w:r w:rsidRPr="003C5EC4">
              <w:rPr>
                <w:rFonts w:eastAsia="Arial"/>
                <w:color w:val="3E4448"/>
                <w:sz w:val="28"/>
                <w:szCs w:val="28"/>
                <w:lang w:val="vi-VN"/>
              </w:rPr>
              <w:t>:</w:t>
            </w:r>
          </w:p>
          <w:p w:rsidR="00853268" w:rsidRDefault="00853268" w:rsidP="00A61038">
            <w:pPr>
              <w:keepNext/>
              <w:shd w:val="clear" w:color="auto" w:fill="FFFFFF"/>
              <w:spacing w:line="276" w:lineRule="auto"/>
              <w:jc w:val="both"/>
              <w:outlineLvl w:val="3"/>
              <w:rPr>
                <w:rFonts w:eastAsia="Arial"/>
                <w:sz w:val="28"/>
                <w:szCs w:val="28"/>
              </w:rPr>
            </w:pPr>
            <w:r>
              <w:rPr>
                <w:rFonts w:eastAsia="Arial"/>
                <w:sz w:val="28"/>
                <w:szCs w:val="28"/>
              </w:rPr>
              <w:t>Giới thiệu hiện tượng, vấn đề càn bàn luận</w:t>
            </w:r>
          </w:p>
          <w:p w:rsidR="00202C3A" w:rsidRPr="003C5EC4" w:rsidRDefault="00202C3A" w:rsidP="00A61038">
            <w:pPr>
              <w:keepNext/>
              <w:shd w:val="clear" w:color="auto" w:fill="FFFFFF"/>
              <w:spacing w:line="276" w:lineRule="auto"/>
              <w:jc w:val="both"/>
              <w:outlineLvl w:val="3"/>
              <w:rPr>
                <w:color w:val="3E4448"/>
                <w:sz w:val="28"/>
                <w:szCs w:val="28"/>
              </w:rPr>
            </w:pPr>
            <w:r w:rsidRPr="003C5EC4">
              <w:rPr>
                <w:b/>
                <w:bCs/>
                <w:color w:val="3E4448"/>
                <w:sz w:val="28"/>
                <w:szCs w:val="28"/>
                <w:lang w:val="vi-VN"/>
              </w:rPr>
              <w:t>* </w:t>
            </w:r>
            <w:r w:rsidRPr="003C5EC4">
              <w:rPr>
                <w:b/>
                <w:bCs/>
                <w:sz w:val="28"/>
                <w:szCs w:val="28"/>
                <w:lang w:val="vi-VN" w:eastAsia="vi-VN"/>
              </w:rPr>
              <w:t>Thân bài: văn nghị luận về sự việc hiện tượng đời sống</w:t>
            </w:r>
            <w:r w:rsidRPr="003C5EC4">
              <w:rPr>
                <w:color w:val="3E4448"/>
                <w:sz w:val="28"/>
                <w:szCs w:val="28"/>
              </w:rPr>
              <w:t>.</w:t>
            </w:r>
          </w:p>
          <w:p w:rsidR="00853268" w:rsidRPr="00853268" w:rsidRDefault="00202C3A" w:rsidP="00A61038">
            <w:pPr>
              <w:shd w:val="clear" w:color="auto" w:fill="FFFFFF"/>
              <w:spacing w:line="276" w:lineRule="auto"/>
              <w:jc w:val="both"/>
              <w:rPr>
                <w:rFonts w:eastAsia="Arial"/>
                <w:b/>
                <w:sz w:val="28"/>
                <w:szCs w:val="28"/>
              </w:rPr>
            </w:pPr>
            <w:r w:rsidRPr="003C5EC4">
              <w:rPr>
                <w:rFonts w:eastAsia="Arial"/>
                <w:color w:val="191A19"/>
                <w:sz w:val="28"/>
                <w:szCs w:val="28"/>
                <w:lang w:val="vi-VN"/>
              </w:rPr>
              <w:t> </w:t>
            </w:r>
            <w:r w:rsidR="00853268" w:rsidRPr="00853268">
              <w:rPr>
                <w:rFonts w:eastAsia="Arial"/>
                <w:b/>
                <w:i/>
                <w:color w:val="191A19"/>
                <w:sz w:val="28"/>
                <w:szCs w:val="28"/>
                <w:lang w:val="vi-VN"/>
              </w:rPr>
              <w:t>LĐ1:  Nêu t</w:t>
            </w:r>
            <w:r w:rsidRPr="00853268">
              <w:rPr>
                <w:rFonts w:eastAsia="Arial"/>
                <w:b/>
                <w:i/>
                <w:color w:val="191A19"/>
                <w:sz w:val="28"/>
                <w:szCs w:val="28"/>
                <w:lang w:val="vi-VN"/>
              </w:rPr>
              <w:t xml:space="preserve">hực trạng, các biểu hiện cụ thể trong cuộc sống của </w:t>
            </w:r>
            <w:r w:rsidR="00853268" w:rsidRPr="00853268">
              <w:rPr>
                <w:rFonts w:eastAsia="Arial"/>
                <w:b/>
                <w:i/>
                <w:color w:val="191A19"/>
                <w:sz w:val="28"/>
                <w:szCs w:val="28"/>
                <w:lang w:val="vi-VN"/>
              </w:rPr>
              <w:t xml:space="preserve">hiện tượng </w:t>
            </w:r>
            <w:r w:rsidR="00853268" w:rsidRPr="00853268">
              <w:rPr>
                <w:rFonts w:eastAsia="Arial"/>
                <w:b/>
                <w:bCs/>
                <w:color w:val="191A19"/>
                <w:sz w:val="28"/>
                <w:szCs w:val="28"/>
              </w:rPr>
              <w:t>( vấn đề)</w:t>
            </w:r>
            <w:r w:rsidR="00853268" w:rsidRPr="00853268">
              <w:rPr>
                <w:rFonts w:eastAsia="Arial"/>
                <w:b/>
                <w:sz w:val="28"/>
                <w:szCs w:val="28"/>
              </w:rPr>
              <w:t xml:space="preserve"> </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lastRenderedPageBreak/>
              <w:t>Yêu cầu:</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 Cần nêu những ví dụ, những trường hợp cụ thể, chi tiết và chân xác.</w:t>
            </w:r>
          </w:p>
          <w:p w:rsidR="00202C3A" w:rsidRPr="00853268" w:rsidRDefault="00202C3A" w:rsidP="00A61038">
            <w:pPr>
              <w:shd w:val="clear" w:color="auto" w:fill="FFFFFF"/>
              <w:spacing w:line="276" w:lineRule="auto"/>
              <w:jc w:val="both"/>
              <w:rPr>
                <w:rFonts w:eastAsia="Arial"/>
                <w:b/>
                <w:color w:val="191A19"/>
                <w:sz w:val="28"/>
                <w:szCs w:val="28"/>
                <w:lang w:val="vi-VN"/>
              </w:rPr>
            </w:pPr>
            <w:r w:rsidRPr="003C5EC4">
              <w:rPr>
                <w:rFonts w:eastAsia="Arial"/>
                <w:sz w:val="28"/>
                <w:szCs w:val="28"/>
              </w:rPr>
              <w:t> </w:t>
            </w:r>
            <w:r w:rsidRPr="003C5EC4">
              <w:rPr>
                <w:rFonts w:eastAsia="Arial"/>
                <w:color w:val="191A19"/>
                <w:sz w:val="28"/>
                <w:szCs w:val="28"/>
                <w:lang w:val="vi-VN"/>
              </w:rPr>
              <w:t> </w:t>
            </w:r>
            <w:r w:rsidRPr="00853268">
              <w:rPr>
                <w:rFonts w:eastAsia="Arial"/>
                <w:b/>
                <w:i/>
                <w:color w:val="191A19"/>
                <w:sz w:val="28"/>
                <w:szCs w:val="28"/>
                <w:lang w:val="vi-VN"/>
              </w:rPr>
              <w:t>LĐ2. Nguyên nhân dẫn đến thực trạng trên</w:t>
            </w:r>
            <w:r w:rsidRPr="00853268">
              <w:rPr>
                <w:rFonts w:eastAsia="Arial"/>
                <w:b/>
                <w:color w:val="191A19"/>
                <w:sz w:val="28"/>
                <w:szCs w:val="28"/>
                <w:lang w:val="vi-VN"/>
              </w:rPr>
              <w:t xml:space="preserve"> </w:t>
            </w:r>
          </w:p>
          <w:p w:rsidR="00202C3A" w:rsidRPr="003C5EC4" w:rsidRDefault="00202C3A" w:rsidP="00A61038">
            <w:pPr>
              <w:shd w:val="clear" w:color="auto" w:fill="FFFFFF"/>
              <w:spacing w:line="276" w:lineRule="auto"/>
              <w:jc w:val="both"/>
              <w:rPr>
                <w:rFonts w:eastAsia="Arial"/>
                <w:color w:val="191A19"/>
                <w:sz w:val="28"/>
                <w:szCs w:val="28"/>
                <w:lang w:val="vi-VN"/>
              </w:rPr>
            </w:pPr>
            <w:r w:rsidRPr="003C5EC4">
              <w:rPr>
                <w:rFonts w:eastAsia="Arial"/>
                <w:color w:val="191A19"/>
                <w:sz w:val="28"/>
                <w:szCs w:val="28"/>
                <w:lang w:val="vi-VN"/>
              </w:rPr>
              <w:t>Yêu cầu:</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color w:val="191A19"/>
                <w:sz w:val="28"/>
                <w:szCs w:val="28"/>
                <w:lang w:val="vi-VN"/>
              </w:rPr>
              <w:t> </w:t>
            </w:r>
            <w:r w:rsidRPr="003C5EC4">
              <w:rPr>
                <w:rFonts w:eastAsia="Arial"/>
                <w:sz w:val="28"/>
                <w:szCs w:val="28"/>
              </w:rPr>
              <w:t>– Nguyên nhân của hiện tượng xã hội bao gồm cả nguyên nhân chủ quan và khách quan, nguyên nhân sâu xa và trực tiếp.</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 Nguyên nhân đưa ra cần hợp lý, chính xác.</w:t>
            </w:r>
          </w:p>
          <w:p w:rsidR="00202C3A" w:rsidRPr="00853268" w:rsidRDefault="00202C3A" w:rsidP="00A61038">
            <w:pPr>
              <w:shd w:val="clear" w:color="auto" w:fill="FFFFFF"/>
              <w:spacing w:line="276" w:lineRule="auto"/>
              <w:jc w:val="both"/>
              <w:rPr>
                <w:rFonts w:eastAsia="Arial"/>
                <w:b/>
                <w:i/>
                <w:color w:val="191A19"/>
                <w:sz w:val="28"/>
                <w:szCs w:val="28"/>
                <w:lang w:val="vi-VN"/>
              </w:rPr>
            </w:pPr>
            <w:r w:rsidRPr="00853268">
              <w:rPr>
                <w:rFonts w:eastAsia="Arial"/>
                <w:b/>
                <w:i/>
                <w:color w:val="191A19"/>
                <w:sz w:val="28"/>
                <w:szCs w:val="28"/>
                <w:lang w:val="vi-VN"/>
              </w:rPr>
              <w:t>LĐ 3. Nêu đánh giá, nhận định về mặt đúng – sai, lợi – hại, kết quả – hậu quả, bày tỏ thái độ biểu dương hay phê phán đối với sự việc hiện tượng nghị luận</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color w:val="191A19"/>
                <w:sz w:val="28"/>
                <w:szCs w:val="28"/>
                <w:lang w:val="vi-VN"/>
              </w:rPr>
              <w:t> </w:t>
            </w:r>
            <w:r w:rsidRPr="003C5EC4">
              <w:rPr>
                <w:rFonts w:eastAsia="Arial"/>
                <w:sz w:val="28"/>
                <w:szCs w:val="28"/>
              </w:rPr>
              <w:t>Yêu cầu:</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 Thái độ đánh giá khách quan, rõ ràng.</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 Có thể nêu những cách đánh giá mang màu sắc cá nhân, nhưng phải thuyết phục và hợp lý.</w:t>
            </w:r>
          </w:p>
          <w:p w:rsidR="00202C3A" w:rsidRPr="00853268" w:rsidRDefault="00202C3A" w:rsidP="00A61038">
            <w:pPr>
              <w:shd w:val="clear" w:color="auto" w:fill="FFFFFF"/>
              <w:spacing w:line="276" w:lineRule="auto"/>
              <w:jc w:val="both"/>
              <w:rPr>
                <w:rFonts w:eastAsia="Arial"/>
                <w:b/>
                <w:color w:val="191A19"/>
                <w:sz w:val="28"/>
                <w:szCs w:val="28"/>
                <w:lang w:val="vi-VN"/>
              </w:rPr>
            </w:pPr>
            <w:r w:rsidRPr="003C5EC4">
              <w:rPr>
                <w:rFonts w:eastAsia="Arial"/>
                <w:color w:val="191A19"/>
                <w:sz w:val="28"/>
                <w:szCs w:val="28"/>
                <w:lang w:val="vi-VN"/>
              </w:rPr>
              <w:t> </w:t>
            </w:r>
            <w:r w:rsidRPr="00853268">
              <w:rPr>
                <w:rFonts w:eastAsia="Arial"/>
                <w:b/>
                <w:i/>
                <w:color w:val="191A19"/>
                <w:sz w:val="28"/>
                <w:szCs w:val="28"/>
              </w:rPr>
              <w:t>LĐ</w:t>
            </w:r>
            <w:r w:rsidRPr="00853268">
              <w:rPr>
                <w:rFonts w:eastAsia="Arial"/>
                <w:b/>
                <w:i/>
                <w:color w:val="191A19"/>
                <w:sz w:val="28"/>
                <w:szCs w:val="28"/>
                <w:lang w:val="vi-VN"/>
              </w:rPr>
              <w:t xml:space="preserve"> 4. Biện pháp khắc phục hậu quả hoặc phát huy kết quả</w:t>
            </w:r>
            <w:r w:rsidRPr="00853268">
              <w:rPr>
                <w:rFonts w:eastAsia="Arial"/>
                <w:b/>
                <w:color w:val="191A19"/>
                <w:sz w:val="28"/>
                <w:szCs w:val="28"/>
                <w:lang w:val="vi-VN"/>
              </w:rPr>
              <w:t xml:space="preserve">. </w:t>
            </w:r>
          </w:p>
          <w:p w:rsidR="00202C3A" w:rsidRPr="003C5EC4" w:rsidRDefault="00202C3A" w:rsidP="00A61038">
            <w:pPr>
              <w:shd w:val="clear" w:color="auto" w:fill="FFFFFF"/>
              <w:spacing w:line="276" w:lineRule="auto"/>
              <w:jc w:val="both"/>
              <w:rPr>
                <w:rFonts w:eastAsia="Arial"/>
                <w:color w:val="191A19"/>
                <w:sz w:val="28"/>
                <w:szCs w:val="28"/>
                <w:lang w:val="vi-VN"/>
              </w:rPr>
            </w:pPr>
            <w:r w:rsidRPr="003C5EC4">
              <w:rPr>
                <w:rFonts w:eastAsia="Arial"/>
                <w:color w:val="191A19"/>
                <w:sz w:val="28"/>
                <w:szCs w:val="28"/>
                <w:lang w:val="vi-VN"/>
              </w:rPr>
              <w:t>Yêu cầu:</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color w:val="191A19"/>
                <w:sz w:val="28"/>
                <w:szCs w:val="28"/>
                <w:lang w:val="vi-VN"/>
              </w:rPr>
              <w:t> </w:t>
            </w:r>
            <w:r w:rsidRPr="003C5EC4">
              <w:rPr>
                <w:rFonts w:eastAsia="Arial"/>
                <w:sz w:val="28"/>
                <w:szCs w:val="28"/>
              </w:rPr>
              <w:t>– Biện pháp đưa ra cần thiết thực, khả thi, không chung chung, trừu tượng.</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Biện pháp bao gồm cả biện pháp của xã hội – cơ quan, Nhà nước – cá nhân; cả ý thức – hành động của cá nhân.</w:t>
            </w:r>
          </w:p>
          <w:p w:rsidR="00202C3A" w:rsidRPr="00853268" w:rsidRDefault="00202C3A" w:rsidP="00A61038">
            <w:pPr>
              <w:shd w:val="clear" w:color="auto" w:fill="FFFFFF"/>
              <w:spacing w:line="276" w:lineRule="auto"/>
              <w:jc w:val="both"/>
              <w:rPr>
                <w:rFonts w:eastAsia="Arial"/>
                <w:b/>
                <w:color w:val="191A19"/>
                <w:sz w:val="28"/>
                <w:szCs w:val="28"/>
                <w:lang w:val="vi-VN"/>
              </w:rPr>
            </w:pPr>
            <w:r w:rsidRPr="00853268">
              <w:rPr>
                <w:rFonts w:eastAsia="Arial"/>
                <w:b/>
                <w:i/>
                <w:color w:val="191A19"/>
                <w:sz w:val="28"/>
                <w:szCs w:val="28"/>
              </w:rPr>
              <w:t>LĐ</w:t>
            </w:r>
            <w:r w:rsidRPr="00853268">
              <w:rPr>
                <w:rFonts w:eastAsia="Arial"/>
                <w:b/>
                <w:i/>
                <w:color w:val="191A19"/>
                <w:sz w:val="28"/>
                <w:szCs w:val="28"/>
                <w:lang w:val="vi-VN"/>
              </w:rPr>
              <w:t xml:space="preserve"> 5. Liên hệ bản thân, rút ra bài học nhận thức và hành động cho mình</w:t>
            </w:r>
            <w:r w:rsidRPr="00853268">
              <w:rPr>
                <w:rFonts w:eastAsia="Arial"/>
                <w:b/>
                <w:color w:val="191A19"/>
                <w:sz w:val="28"/>
                <w:szCs w:val="28"/>
                <w:lang w:val="vi-VN"/>
              </w:rPr>
              <w:t xml:space="preserve">. </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color w:val="191A19"/>
                <w:sz w:val="28"/>
                <w:szCs w:val="28"/>
                <w:lang w:val="vi-VN"/>
              </w:rPr>
              <w:t> </w:t>
            </w:r>
            <w:r w:rsidRPr="003C5EC4">
              <w:rPr>
                <w:rFonts w:eastAsia="Arial"/>
                <w:sz w:val="28"/>
                <w:szCs w:val="28"/>
              </w:rPr>
              <w:t>Yêu cầu:</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Bài học cho bản thân cần phù hợp với quan điểm, thái độ cá nhân nêu trước đó.</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sz w:val="28"/>
                <w:szCs w:val="28"/>
              </w:rPr>
              <w:t>– Cần nêu hai bài học: một bài học nhận thức, một bài học hành động.</w:t>
            </w:r>
          </w:p>
          <w:p w:rsidR="00202C3A" w:rsidRPr="003C5EC4" w:rsidRDefault="00202C3A" w:rsidP="00A61038">
            <w:pPr>
              <w:keepNext/>
              <w:shd w:val="clear" w:color="auto" w:fill="FFFFFF"/>
              <w:spacing w:line="276" w:lineRule="auto"/>
              <w:jc w:val="both"/>
              <w:outlineLvl w:val="3"/>
              <w:rPr>
                <w:b/>
                <w:bCs/>
                <w:color w:val="222222"/>
                <w:sz w:val="28"/>
                <w:szCs w:val="28"/>
                <w:lang w:val="vi-VN" w:eastAsia="vi-VN"/>
              </w:rPr>
            </w:pPr>
            <w:r w:rsidRPr="003C5EC4">
              <w:rPr>
                <w:b/>
                <w:bCs/>
                <w:color w:val="222222"/>
                <w:sz w:val="28"/>
                <w:szCs w:val="28"/>
                <w:lang w:val="vi-VN" w:eastAsia="vi-VN"/>
              </w:rPr>
              <w:t xml:space="preserve">* Kết bài </w:t>
            </w:r>
          </w:p>
          <w:p w:rsidR="00202C3A" w:rsidRPr="003C5EC4" w:rsidRDefault="00202C3A" w:rsidP="00A61038">
            <w:pPr>
              <w:shd w:val="clear" w:color="auto" w:fill="FFFFFF"/>
              <w:spacing w:line="276" w:lineRule="auto"/>
              <w:jc w:val="both"/>
              <w:rPr>
                <w:rFonts w:eastAsia="Arial"/>
                <w:sz w:val="28"/>
                <w:szCs w:val="28"/>
              </w:rPr>
            </w:pPr>
            <w:r w:rsidRPr="003C5EC4">
              <w:rPr>
                <w:rFonts w:eastAsia="Arial"/>
                <w:color w:val="191A19"/>
                <w:sz w:val="28"/>
                <w:szCs w:val="28"/>
                <w:lang w:val="vi-VN"/>
              </w:rPr>
              <w:t> </w:t>
            </w:r>
            <w:r w:rsidR="00853268">
              <w:rPr>
                <w:rFonts w:eastAsia="Arial"/>
                <w:sz w:val="28"/>
                <w:szCs w:val="28"/>
              </w:rPr>
              <w:t>Khẳng định lại ý kiến của bản thân</w:t>
            </w:r>
          </w:p>
        </w:tc>
      </w:tr>
    </w:tbl>
    <w:p w:rsidR="00903E7D" w:rsidRPr="003C5EC4" w:rsidRDefault="00903E7D" w:rsidP="00202C3A">
      <w:pPr>
        <w:spacing w:line="276" w:lineRule="auto"/>
        <w:rPr>
          <w:rFonts w:eastAsia="Arial"/>
          <w:b/>
          <w:i/>
          <w:sz w:val="28"/>
          <w:szCs w:val="28"/>
          <w:lang w:val="vi-VN"/>
        </w:rPr>
      </w:pPr>
    </w:p>
    <w:p w:rsidR="00202C3A" w:rsidRPr="003C5EC4" w:rsidRDefault="00202C3A" w:rsidP="00202C3A">
      <w:pPr>
        <w:spacing w:line="276" w:lineRule="auto"/>
        <w:rPr>
          <w:rFonts w:eastAsia="Arial"/>
          <w:b/>
          <w:i/>
          <w:sz w:val="28"/>
          <w:szCs w:val="28"/>
        </w:rPr>
      </w:pPr>
      <w:r w:rsidRPr="003C5EC4">
        <w:rPr>
          <w:rFonts w:eastAsia="Arial"/>
          <w:b/>
          <w:i/>
          <w:sz w:val="28"/>
          <w:szCs w:val="28"/>
        </w:rPr>
        <w:t>B.</w:t>
      </w:r>
      <w:r>
        <w:rPr>
          <w:rFonts w:eastAsia="Arial"/>
          <w:b/>
          <w:i/>
          <w:sz w:val="28"/>
          <w:szCs w:val="28"/>
        </w:rPr>
        <w:t xml:space="preserve"> </w:t>
      </w:r>
      <w:r w:rsidRPr="003C5EC4">
        <w:rPr>
          <w:rFonts w:eastAsia="Arial"/>
          <w:b/>
          <w:i/>
          <w:sz w:val="28"/>
          <w:szCs w:val="28"/>
        </w:rPr>
        <w:t>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202C3A" w:rsidRPr="003C5EC4" w:rsidTr="00CA0F9A">
        <w:tc>
          <w:tcPr>
            <w:tcW w:w="3145" w:type="dxa"/>
          </w:tcPr>
          <w:p w:rsidR="00202C3A" w:rsidRPr="003C5EC4" w:rsidRDefault="00202C3A" w:rsidP="00A61038">
            <w:pPr>
              <w:spacing w:line="276" w:lineRule="auto"/>
              <w:jc w:val="center"/>
              <w:rPr>
                <w:rFonts w:eastAsia="Arial"/>
                <w:b/>
                <w:sz w:val="28"/>
                <w:szCs w:val="28"/>
              </w:rPr>
            </w:pPr>
            <w:r w:rsidRPr="003C5EC4">
              <w:rPr>
                <w:rFonts w:eastAsia="Arial"/>
                <w:b/>
                <w:sz w:val="28"/>
                <w:szCs w:val="28"/>
              </w:rPr>
              <w:lastRenderedPageBreak/>
              <w:t>Hoạt động của GV - HS</w:t>
            </w:r>
          </w:p>
        </w:tc>
        <w:tc>
          <w:tcPr>
            <w:tcW w:w="6205" w:type="dxa"/>
          </w:tcPr>
          <w:p w:rsidR="00202C3A" w:rsidRPr="003C5EC4" w:rsidRDefault="00202C3A" w:rsidP="00A61038">
            <w:pPr>
              <w:spacing w:line="276" w:lineRule="auto"/>
              <w:jc w:val="center"/>
              <w:rPr>
                <w:rFonts w:eastAsia="Arial"/>
                <w:b/>
                <w:sz w:val="28"/>
                <w:szCs w:val="28"/>
              </w:rPr>
            </w:pPr>
            <w:r w:rsidRPr="003C5EC4">
              <w:rPr>
                <w:rFonts w:eastAsia="Arial"/>
                <w:b/>
                <w:sz w:val="28"/>
                <w:szCs w:val="28"/>
              </w:rPr>
              <w:t>Kiến thức cần đạt</w:t>
            </w:r>
          </w:p>
        </w:tc>
      </w:tr>
      <w:tr w:rsidR="00202C3A" w:rsidRPr="003C5EC4" w:rsidTr="00CA0F9A">
        <w:tc>
          <w:tcPr>
            <w:tcW w:w="3145" w:type="dxa"/>
          </w:tcPr>
          <w:p w:rsidR="00202C3A" w:rsidRPr="007422CB" w:rsidRDefault="00202C3A" w:rsidP="007422CB">
            <w:pPr>
              <w:rPr>
                <w:rFonts w:eastAsia="Arial"/>
                <w:sz w:val="28"/>
                <w:szCs w:val="28"/>
              </w:rPr>
            </w:pPr>
            <w:r w:rsidRPr="007422CB">
              <w:rPr>
                <w:rFonts w:eastAsia="Arial"/>
                <w:sz w:val="28"/>
                <w:szCs w:val="28"/>
              </w:rPr>
              <w:t>- Hình thức tổ chức luyện tập : nhóm nhỏ</w:t>
            </w:r>
          </w:p>
          <w:p w:rsidR="007422CB" w:rsidRDefault="00202C3A" w:rsidP="007422CB">
            <w:pPr>
              <w:rPr>
                <w:rFonts w:eastAsia="Arial"/>
                <w:sz w:val="28"/>
                <w:szCs w:val="28"/>
              </w:rPr>
            </w:pPr>
            <w:r w:rsidRPr="007422CB">
              <w:rPr>
                <w:rFonts w:eastAsia="Arial"/>
                <w:sz w:val="28"/>
                <w:szCs w:val="28"/>
              </w:rPr>
              <w:t xml:space="preserve">- HS thực hiện </w:t>
            </w:r>
            <w:r w:rsidR="007422CB">
              <w:rPr>
                <w:rFonts w:eastAsia="Arial"/>
                <w:sz w:val="28"/>
                <w:szCs w:val="28"/>
              </w:rPr>
              <w:t>tìm ý,</w:t>
            </w:r>
            <w:r w:rsidRPr="007422CB">
              <w:rPr>
                <w:rFonts w:eastAsia="Arial"/>
                <w:sz w:val="28"/>
                <w:szCs w:val="28"/>
              </w:rPr>
              <w:t xml:space="preserve">lập dàn ý </w:t>
            </w:r>
          </w:p>
          <w:p w:rsidR="007422CB" w:rsidRPr="007422CB" w:rsidRDefault="007422CB" w:rsidP="007422CB">
            <w:pPr>
              <w:rPr>
                <w:rFonts w:eastAsia="Arial"/>
                <w:sz w:val="28"/>
                <w:szCs w:val="28"/>
              </w:rPr>
            </w:pPr>
          </w:p>
          <w:p w:rsidR="007422CB" w:rsidRPr="007422CB" w:rsidRDefault="007422CB" w:rsidP="007422CB">
            <w:pPr>
              <w:rPr>
                <w:rFonts w:eastAsia="Calibri"/>
                <w:sz w:val="28"/>
                <w:szCs w:val="28"/>
              </w:rPr>
            </w:pPr>
            <w:r w:rsidRPr="007422CB">
              <w:rPr>
                <w:rFonts w:eastAsia="Calibri"/>
                <w:b/>
                <w:sz w:val="28"/>
                <w:szCs w:val="28"/>
              </w:rPr>
              <w:t>Bài 1</w:t>
            </w:r>
            <w:proofErr w:type="gramStart"/>
            <w:r>
              <w:rPr>
                <w:rFonts w:eastAsia="Calibri"/>
                <w:sz w:val="28"/>
                <w:szCs w:val="28"/>
              </w:rPr>
              <w:t>:</w:t>
            </w:r>
            <w:r w:rsidRPr="007422CB">
              <w:rPr>
                <w:rFonts w:eastAsia="Calibri"/>
                <w:sz w:val="28"/>
                <w:szCs w:val="28"/>
              </w:rPr>
              <w:t>Viết</w:t>
            </w:r>
            <w:proofErr w:type="gramEnd"/>
            <w:r w:rsidRPr="007422CB">
              <w:rPr>
                <w:rFonts w:eastAsia="Calibri"/>
                <w:sz w:val="28"/>
                <w:szCs w:val="28"/>
              </w:rPr>
              <w:t xml:space="preserve"> bài văn trình bày ý kiến của em về vấn đề: </w:t>
            </w:r>
            <w:r w:rsidRPr="007422CB">
              <w:rPr>
                <w:rFonts w:eastAsia="Calibri"/>
                <w:b/>
                <w:sz w:val="28"/>
                <w:szCs w:val="28"/>
              </w:rPr>
              <w:t>Tôn trọng người khác và mong muốn được người khác tôn trọng.</w:t>
            </w: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7422CB" w:rsidRDefault="007422CB" w:rsidP="007422CB">
            <w:pPr>
              <w:rPr>
                <w:rFonts w:eastAsia="Arial"/>
                <w:sz w:val="28"/>
                <w:szCs w:val="28"/>
              </w:rPr>
            </w:pPr>
          </w:p>
          <w:p w:rsidR="00202C3A" w:rsidRPr="007422CB" w:rsidRDefault="00202C3A" w:rsidP="007422CB">
            <w:pPr>
              <w:rPr>
                <w:rFonts w:eastAsia="Arial"/>
                <w:b/>
                <w:i/>
                <w:sz w:val="28"/>
                <w:szCs w:val="28"/>
                <w:lang w:val="vi-VN"/>
              </w:rPr>
            </w:pPr>
          </w:p>
        </w:tc>
        <w:tc>
          <w:tcPr>
            <w:tcW w:w="6205" w:type="dxa"/>
          </w:tcPr>
          <w:p w:rsidR="007422CB" w:rsidRDefault="007422CB" w:rsidP="007422CB">
            <w:pPr>
              <w:rPr>
                <w:rFonts w:eastAsia="Calibri"/>
                <w:b/>
                <w:sz w:val="28"/>
                <w:szCs w:val="28"/>
              </w:rPr>
            </w:pPr>
          </w:p>
          <w:p w:rsidR="007422CB" w:rsidRDefault="007422CB" w:rsidP="007422CB">
            <w:pPr>
              <w:rPr>
                <w:rFonts w:eastAsia="Calibri"/>
                <w:b/>
                <w:sz w:val="28"/>
                <w:szCs w:val="28"/>
              </w:rPr>
            </w:pPr>
          </w:p>
          <w:p w:rsidR="007422CB" w:rsidRDefault="007422CB" w:rsidP="007422CB">
            <w:pPr>
              <w:rPr>
                <w:rFonts w:eastAsia="Calibri"/>
                <w:b/>
                <w:sz w:val="28"/>
                <w:szCs w:val="28"/>
              </w:rPr>
            </w:pPr>
          </w:p>
          <w:p w:rsidR="007422CB" w:rsidRDefault="007422CB" w:rsidP="007422CB">
            <w:pPr>
              <w:rPr>
                <w:rFonts w:eastAsia="Calibri"/>
                <w:b/>
                <w:sz w:val="28"/>
                <w:szCs w:val="28"/>
              </w:rPr>
            </w:pPr>
          </w:p>
          <w:p w:rsidR="007422CB" w:rsidRPr="00B675DD" w:rsidRDefault="00B675DD" w:rsidP="007422CB">
            <w:pPr>
              <w:rPr>
                <w:rFonts w:eastAsia="Calibri"/>
                <w:b/>
                <w:sz w:val="28"/>
                <w:szCs w:val="28"/>
                <w:u w:val="single"/>
              </w:rPr>
            </w:pPr>
            <w:r w:rsidRPr="00B675DD">
              <w:rPr>
                <w:rFonts w:eastAsia="Calibri"/>
                <w:b/>
                <w:sz w:val="28"/>
                <w:szCs w:val="28"/>
                <w:u w:val="single"/>
              </w:rPr>
              <w:t>Bài 1</w:t>
            </w:r>
          </w:p>
          <w:p w:rsidR="007422CB" w:rsidRPr="007422CB" w:rsidRDefault="00D23ADF" w:rsidP="007422CB">
            <w:pPr>
              <w:rPr>
                <w:rFonts w:eastAsia="Calibri"/>
                <w:b/>
                <w:sz w:val="28"/>
                <w:szCs w:val="28"/>
              </w:rPr>
            </w:pPr>
            <w:r>
              <w:rPr>
                <w:rFonts w:eastAsia="Calibri"/>
                <w:b/>
                <w:sz w:val="28"/>
                <w:szCs w:val="28"/>
              </w:rPr>
              <w:t>1.</w:t>
            </w:r>
            <w:r w:rsidR="007422CB">
              <w:rPr>
                <w:rFonts w:eastAsia="Calibri"/>
                <w:b/>
                <w:sz w:val="28"/>
                <w:szCs w:val="28"/>
              </w:rPr>
              <w:t>Tìm ý:</w:t>
            </w:r>
            <w:r w:rsidR="007422CB" w:rsidRPr="00700A40">
              <w:rPr>
                <w:rFonts w:eastAsia="Calibri"/>
                <w:sz w:val="28"/>
                <w:szCs w:val="28"/>
              </w:rPr>
              <w:t xml:space="preserve"> HS</w:t>
            </w:r>
            <w:r w:rsidR="007422CB">
              <w:rPr>
                <w:rFonts w:eastAsia="Calibri"/>
                <w:sz w:val="28"/>
                <w:szCs w:val="28"/>
              </w:rPr>
              <w:t xml:space="preserve"> tìm ý bằng cách</w:t>
            </w:r>
            <w:r w:rsidR="007422CB" w:rsidRPr="00700A40">
              <w:rPr>
                <w:rFonts w:eastAsia="Calibri"/>
                <w:sz w:val="28"/>
                <w:szCs w:val="28"/>
              </w:rPr>
              <w:t xml:space="preserve"> trả lời phiếu học tập sau: </w:t>
            </w:r>
          </w:p>
          <w:tbl>
            <w:tblPr>
              <w:tblW w:w="0" w:type="auto"/>
              <w:tblLook w:val="0000" w:firstRow="0" w:lastRow="0" w:firstColumn="0" w:lastColumn="0" w:noHBand="0" w:noVBand="0"/>
            </w:tblPr>
            <w:tblGrid>
              <w:gridCol w:w="4748"/>
              <w:gridCol w:w="1170"/>
            </w:tblGrid>
            <w:tr w:rsidR="007422CB" w:rsidRPr="00700A40" w:rsidTr="00CA0F9A">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Vẫn đề bàn luận ở đây là gì? Ý kiến của bản thân em về vấn đề này như thế nào?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center"/>
                    <w:rPr>
                      <w:rFonts w:eastAsia="Calibri"/>
                      <w:sz w:val="28"/>
                      <w:szCs w:val="28"/>
                      <w:lang w:val="en"/>
                    </w:rPr>
                  </w:pPr>
                </w:p>
                <w:p w:rsidR="007422CB" w:rsidRPr="00700A40" w:rsidRDefault="007422CB" w:rsidP="007422CB">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7422CB" w:rsidRPr="00700A40" w:rsidTr="00CA0F9A">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Tôn trọng người khác là gì?</w:t>
                  </w:r>
                </w:p>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Được người khác tôn trọng là gì?</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center"/>
                    <w:rPr>
                      <w:rFonts w:eastAsia="Calibri"/>
                      <w:sz w:val="28"/>
                      <w:szCs w:val="28"/>
                      <w:lang w:val="en"/>
                    </w:rPr>
                  </w:pPr>
                </w:p>
                <w:p w:rsidR="007422CB" w:rsidRPr="00700A40" w:rsidRDefault="007422CB" w:rsidP="007422CB">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7422CB" w:rsidRPr="00700A40" w:rsidTr="00CA0F9A">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Vì sao phải tôn trọng người khác?</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center"/>
                    <w:rPr>
                      <w:rFonts w:eastAsia="Calibri"/>
                      <w:sz w:val="28"/>
                      <w:szCs w:val="28"/>
                      <w:lang w:val="en"/>
                    </w:rPr>
                  </w:pPr>
                </w:p>
                <w:p w:rsidR="007422CB" w:rsidRPr="00700A40" w:rsidRDefault="007422CB" w:rsidP="007422CB">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7422CB" w:rsidRPr="00700A40" w:rsidTr="00CA0F9A">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Tôn trọng người khác được biểu hiện như thế nào?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center"/>
                    <w:rPr>
                      <w:rFonts w:eastAsia="Calibri"/>
                      <w:sz w:val="28"/>
                      <w:szCs w:val="28"/>
                      <w:lang w:val="en"/>
                    </w:rPr>
                  </w:pPr>
                </w:p>
                <w:p w:rsidR="007422CB" w:rsidRPr="00700A40" w:rsidRDefault="007422CB" w:rsidP="007422CB">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7422CB" w:rsidRPr="00700A40" w:rsidTr="00CA0F9A">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Ngược lại với những người biết tôn trọng người khác là những người có thái độ như thế nào?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center"/>
                    <w:rPr>
                      <w:rFonts w:eastAsia="Calibri"/>
                      <w:sz w:val="28"/>
                      <w:szCs w:val="28"/>
                      <w:lang w:val="en"/>
                    </w:rPr>
                  </w:pPr>
                </w:p>
              </w:tc>
            </w:tr>
            <w:tr w:rsidR="007422CB" w:rsidRPr="00700A40" w:rsidTr="00CA0F9A">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xml:space="preserve">- Bài học rút ra từ vấn đề bàn luận trên là gì? </w:t>
                  </w:r>
                  <w:proofErr w:type="gramStart"/>
                  <w:r w:rsidRPr="00700A40">
                    <w:rPr>
                      <w:rFonts w:eastAsia="Calibri"/>
                      <w:sz w:val="28"/>
                      <w:szCs w:val="28"/>
                      <w:lang w:val="en"/>
                    </w:rPr>
                    <w:t>( Bản</w:t>
                  </w:r>
                  <w:proofErr w:type="gramEnd"/>
                  <w:r w:rsidRPr="00700A40">
                    <w:rPr>
                      <w:rFonts w:eastAsia="Calibri"/>
                      <w:sz w:val="28"/>
                      <w:szCs w:val="28"/>
                      <w:lang w:val="en"/>
                    </w:rPr>
                    <w:t xml:space="preserve"> thân em cần phải làm gì?)</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7422CB" w:rsidRPr="00700A40" w:rsidRDefault="007422CB" w:rsidP="007422CB">
                  <w:pPr>
                    <w:autoSpaceDE w:val="0"/>
                    <w:autoSpaceDN w:val="0"/>
                    <w:adjustRightInd w:val="0"/>
                    <w:spacing w:line="360" w:lineRule="auto"/>
                    <w:jc w:val="center"/>
                    <w:rPr>
                      <w:rFonts w:eastAsia="Calibri"/>
                      <w:sz w:val="28"/>
                      <w:szCs w:val="28"/>
                      <w:lang w:val="en"/>
                    </w:rPr>
                  </w:pPr>
                </w:p>
                <w:p w:rsidR="007422CB" w:rsidRPr="00700A40" w:rsidRDefault="007422CB" w:rsidP="007422CB">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bl>
          <w:p w:rsidR="00F268C2" w:rsidRPr="007422CB" w:rsidRDefault="00F268C2" w:rsidP="007422CB">
            <w:pPr>
              <w:rPr>
                <w:color w:val="252525"/>
                <w:sz w:val="28"/>
                <w:szCs w:val="28"/>
                <w:lang w:eastAsia="vi-VN"/>
              </w:rPr>
            </w:pPr>
          </w:p>
        </w:tc>
      </w:tr>
      <w:tr w:rsidR="00F268C2" w:rsidRPr="003C5EC4" w:rsidTr="00CA0F9A">
        <w:tc>
          <w:tcPr>
            <w:tcW w:w="3145" w:type="dxa"/>
          </w:tcPr>
          <w:p w:rsidR="00F268C2" w:rsidRDefault="00F268C2" w:rsidP="007422CB">
            <w:pPr>
              <w:rPr>
                <w:rFonts w:eastAsia="Arial"/>
                <w:sz w:val="28"/>
                <w:szCs w:val="28"/>
              </w:rPr>
            </w:pPr>
          </w:p>
          <w:p w:rsidR="00F268C2" w:rsidRPr="00AA4B0D" w:rsidRDefault="00AA4B0D" w:rsidP="007422CB">
            <w:pPr>
              <w:rPr>
                <w:rFonts w:eastAsia="Arial"/>
                <w:sz w:val="28"/>
                <w:szCs w:val="28"/>
                <w:lang w:val="vi-VN"/>
              </w:rPr>
            </w:pPr>
            <w:r>
              <w:rPr>
                <w:rFonts w:eastAsia="Arial"/>
                <w:sz w:val="28"/>
                <w:szCs w:val="28"/>
              </w:rPr>
              <w:t>GV hướng dãn HS lập dàn ý dựa trên ph</w:t>
            </w:r>
            <w:r>
              <w:rPr>
                <w:rFonts w:eastAsia="Arial"/>
                <w:sz w:val="28"/>
                <w:szCs w:val="28"/>
                <w:lang w:val="vi-VN"/>
              </w:rPr>
              <w:t>iếu tìm ý</w:t>
            </w:r>
          </w:p>
          <w:p w:rsidR="00F268C2" w:rsidRDefault="00F268C2" w:rsidP="007422CB">
            <w:pPr>
              <w:rPr>
                <w:rFonts w:eastAsia="Arial"/>
                <w:sz w:val="28"/>
                <w:szCs w:val="28"/>
              </w:rPr>
            </w:pPr>
          </w:p>
          <w:p w:rsidR="00F268C2" w:rsidRDefault="00F268C2" w:rsidP="007422CB">
            <w:pPr>
              <w:rPr>
                <w:rFonts w:eastAsia="Arial"/>
                <w:sz w:val="28"/>
                <w:szCs w:val="28"/>
              </w:rPr>
            </w:pPr>
          </w:p>
          <w:p w:rsidR="00F268C2" w:rsidRPr="007422CB" w:rsidRDefault="00F268C2" w:rsidP="007422CB">
            <w:pPr>
              <w:rPr>
                <w:rFonts w:eastAsia="Arial"/>
                <w:sz w:val="28"/>
                <w:szCs w:val="28"/>
              </w:rPr>
            </w:pPr>
          </w:p>
        </w:tc>
        <w:tc>
          <w:tcPr>
            <w:tcW w:w="6205" w:type="dxa"/>
          </w:tcPr>
          <w:p w:rsidR="00F268C2" w:rsidRDefault="00D23ADF" w:rsidP="007422CB">
            <w:pPr>
              <w:rPr>
                <w:rFonts w:eastAsia="Calibri"/>
                <w:b/>
                <w:sz w:val="28"/>
                <w:szCs w:val="28"/>
              </w:rPr>
            </w:pPr>
            <w:r>
              <w:rPr>
                <w:rFonts w:eastAsia="Calibri"/>
                <w:b/>
                <w:sz w:val="28"/>
                <w:szCs w:val="28"/>
              </w:rPr>
              <w:t>2.</w:t>
            </w:r>
            <w:r w:rsidR="00632962">
              <w:rPr>
                <w:rFonts w:eastAsia="Calibri"/>
                <w:b/>
                <w:sz w:val="28"/>
                <w:szCs w:val="28"/>
              </w:rPr>
              <w:t>Lập dàn ý:</w:t>
            </w:r>
          </w:p>
          <w:p w:rsidR="00632962" w:rsidRPr="007422CB" w:rsidRDefault="00632962" w:rsidP="00632962">
            <w:pPr>
              <w:rPr>
                <w:color w:val="252525"/>
                <w:sz w:val="28"/>
                <w:szCs w:val="28"/>
                <w:lang w:val="vi-VN" w:eastAsia="vi-VN"/>
              </w:rPr>
            </w:pPr>
            <w:r w:rsidRPr="007422CB">
              <w:rPr>
                <w:b/>
                <w:bCs/>
                <w:color w:val="252525"/>
                <w:sz w:val="28"/>
                <w:szCs w:val="28"/>
                <w:lang w:val="vi-VN" w:eastAsia="vi-VN"/>
              </w:rPr>
              <w:t>a) Mở bài</w:t>
            </w:r>
          </w:p>
          <w:p w:rsidR="00632962" w:rsidRDefault="00632962" w:rsidP="00632962">
            <w:pPr>
              <w:rPr>
                <w:color w:val="252525"/>
                <w:sz w:val="28"/>
                <w:szCs w:val="28"/>
                <w:lang w:eastAsia="vi-VN"/>
              </w:rPr>
            </w:pPr>
            <w:r w:rsidRPr="007422CB">
              <w:rPr>
                <w:color w:val="252525"/>
                <w:sz w:val="28"/>
                <w:szCs w:val="28"/>
                <w:lang w:val="vi-VN" w:eastAsia="vi-VN"/>
              </w:rPr>
              <w:t xml:space="preserve">- Giới thiệu vấn đề </w:t>
            </w:r>
            <w:r>
              <w:rPr>
                <w:color w:val="252525"/>
                <w:sz w:val="28"/>
                <w:szCs w:val="28"/>
                <w:lang w:eastAsia="vi-VN"/>
              </w:rPr>
              <w:t>vấn đề nghị luận</w:t>
            </w:r>
          </w:p>
          <w:p w:rsidR="00632962" w:rsidRPr="007422CB" w:rsidRDefault="00632962" w:rsidP="00632962">
            <w:pPr>
              <w:rPr>
                <w:color w:val="252525"/>
                <w:sz w:val="28"/>
                <w:szCs w:val="28"/>
                <w:lang w:val="vi-VN" w:eastAsia="vi-VN"/>
              </w:rPr>
            </w:pPr>
            <w:r w:rsidRPr="007422CB">
              <w:rPr>
                <w:b/>
                <w:bCs/>
                <w:color w:val="252525"/>
                <w:sz w:val="28"/>
                <w:szCs w:val="28"/>
                <w:lang w:val="vi-VN" w:eastAsia="vi-VN"/>
              </w:rPr>
              <w:t>b) Thân bài</w:t>
            </w:r>
          </w:p>
          <w:p w:rsidR="00632962" w:rsidRDefault="00632962" w:rsidP="00632962">
            <w:pPr>
              <w:rPr>
                <w:sz w:val="28"/>
                <w:szCs w:val="28"/>
              </w:rPr>
            </w:pPr>
            <w:r w:rsidRPr="007422CB">
              <w:rPr>
                <w:b/>
                <w:bCs/>
                <w:color w:val="252525"/>
                <w:sz w:val="28"/>
                <w:szCs w:val="28"/>
                <w:lang w:val="vi-VN" w:eastAsia="vi-VN"/>
              </w:rPr>
              <w:t>* Giải thích khái niệm</w:t>
            </w:r>
            <w:r>
              <w:rPr>
                <w:b/>
                <w:bCs/>
                <w:color w:val="252525"/>
                <w:sz w:val="28"/>
                <w:szCs w:val="28"/>
                <w:lang w:eastAsia="vi-VN"/>
              </w:rPr>
              <w:t>:</w:t>
            </w:r>
            <w:r w:rsidRPr="00700A40">
              <w:rPr>
                <w:sz w:val="28"/>
                <w:szCs w:val="28"/>
              </w:rPr>
              <w:t>Tôn trọng người khác là gì?</w:t>
            </w:r>
          </w:p>
          <w:p w:rsidR="00632962" w:rsidRPr="00632962" w:rsidRDefault="00632962" w:rsidP="00632962">
            <w:pPr>
              <w:rPr>
                <w:color w:val="252525"/>
                <w:sz w:val="28"/>
                <w:szCs w:val="28"/>
                <w:lang w:eastAsia="vi-VN"/>
              </w:rPr>
            </w:pPr>
            <w:r w:rsidRPr="00700A40">
              <w:rPr>
                <w:sz w:val="28"/>
                <w:szCs w:val="28"/>
              </w:rPr>
              <w:t>-  Tôn trọng người khác là: sự hành xử đúng mực, coi trọng danh dự, nhân phẩm và quyền lợi của mỗi người. Đồng thời phải biết sống hòa hợp, yêu thương mọi người.</w:t>
            </w:r>
          </w:p>
          <w:p w:rsidR="00632962" w:rsidRDefault="00632962" w:rsidP="00632962">
            <w:pPr>
              <w:rPr>
                <w:b/>
                <w:sz w:val="28"/>
                <w:szCs w:val="28"/>
              </w:rPr>
            </w:pPr>
            <w:r w:rsidRPr="00632962">
              <w:rPr>
                <w:b/>
                <w:sz w:val="28"/>
                <w:szCs w:val="28"/>
              </w:rPr>
              <w:t>*</w:t>
            </w:r>
            <w:r w:rsidRPr="00632962">
              <w:rPr>
                <w:b/>
                <w:sz w:val="28"/>
                <w:szCs w:val="28"/>
              </w:rPr>
              <w:t xml:space="preserve"> Vì sao phải tôn trọng người khác?</w:t>
            </w:r>
          </w:p>
          <w:p w:rsidR="00632962" w:rsidRPr="00700A40" w:rsidRDefault="00632962" w:rsidP="00632962">
            <w:pPr>
              <w:spacing w:line="360" w:lineRule="auto"/>
              <w:jc w:val="both"/>
              <w:rPr>
                <w:sz w:val="28"/>
                <w:szCs w:val="28"/>
              </w:rPr>
            </w:pPr>
            <w:r w:rsidRPr="00700A40">
              <w:rPr>
                <w:sz w:val="28"/>
                <w:szCs w:val="28"/>
              </w:rPr>
              <w:lastRenderedPageBreak/>
              <w:t>- Nếu biết tôn trọng người khác thì bản thân cũng nhận lại được sự tôn trọng của họ và luôn được mọi người tin tưởng và yêu quý.</w:t>
            </w:r>
          </w:p>
          <w:p w:rsidR="00632962" w:rsidRPr="00700A40" w:rsidRDefault="00632962" w:rsidP="00632962">
            <w:pPr>
              <w:spacing w:line="360" w:lineRule="auto"/>
              <w:jc w:val="both"/>
              <w:rPr>
                <w:sz w:val="28"/>
                <w:szCs w:val="28"/>
              </w:rPr>
            </w:pPr>
            <w:r w:rsidRPr="00700A40">
              <w:rPr>
                <w:sz w:val="28"/>
                <w:szCs w:val="28"/>
              </w:rPr>
              <w:t>- Tôn trọng người khác thể hiện chúng ta là người có văn hóa, có lòng tự trọng và giàu lòng trắc ẩn.</w:t>
            </w:r>
          </w:p>
          <w:p w:rsidR="00632962" w:rsidRDefault="00632962" w:rsidP="00632962">
            <w:pPr>
              <w:rPr>
                <w:sz w:val="28"/>
                <w:szCs w:val="28"/>
              </w:rPr>
            </w:pPr>
            <w:r w:rsidRPr="00700A40">
              <w:rPr>
                <w:sz w:val="28"/>
                <w:szCs w:val="28"/>
              </w:rPr>
              <w:t>- Sống trong một tập thể, nếu biết tôn trọng những người xung quanh sẽ làm cho mối quan hệ xã hội trở nên tốt đẹp hơn, tạo điều kiện thuận lợi cho công việc và cuộc sống.</w:t>
            </w:r>
          </w:p>
          <w:p w:rsidR="00D23ADF" w:rsidRDefault="00D23ADF" w:rsidP="00632962">
            <w:pPr>
              <w:rPr>
                <w:b/>
                <w:sz w:val="28"/>
                <w:szCs w:val="28"/>
              </w:rPr>
            </w:pPr>
            <w:r w:rsidRPr="00D23ADF">
              <w:rPr>
                <w:b/>
                <w:sz w:val="28"/>
                <w:szCs w:val="28"/>
              </w:rPr>
              <w:t>* Biểu hiện</w:t>
            </w:r>
          </w:p>
          <w:p w:rsidR="00D23ADF" w:rsidRPr="00700A40" w:rsidRDefault="00D23ADF" w:rsidP="00D23ADF">
            <w:pPr>
              <w:spacing w:line="360" w:lineRule="auto"/>
              <w:jc w:val="both"/>
              <w:rPr>
                <w:sz w:val="28"/>
                <w:szCs w:val="28"/>
              </w:rPr>
            </w:pPr>
            <w:r w:rsidRPr="00700A40">
              <w:rPr>
                <w:sz w:val="28"/>
                <w:szCs w:val="28"/>
              </w:rPr>
              <w:t>- Trong thái độ, lời nói</w:t>
            </w:r>
          </w:p>
          <w:p w:rsidR="00D23ADF" w:rsidRPr="00700A40" w:rsidRDefault="00D23ADF" w:rsidP="00D23ADF">
            <w:pPr>
              <w:spacing w:line="360" w:lineRule="auto"/>
              <w:jc w:val="both"/>
              <w:rPr>
                <w:sz w:val="28"/>
                <w:szCs w:val="28"/>
              </w:rPr>
            </w:pPr>
            <w:r w:rsidRPr="00700A40">
              <w:rPr>
                <w:sz w:val="28"/>
                <w:szCs w:val="28"/>
              </w:rPr>
              <w:t>+ Tỏ ra tôn trọng mọi người xung quanh: không phân biệt độ tuổi, trình độ hay giàu nghèo. Mỗi người trong xã hội đều đáng được tôn trọng.</w:t>
            </w:r>
          </w:p>
          <w:p w:rsidR="00D23ADF" w:rsidRPr="00700A40" w:rsidRDefault="00D23ADF" w:rsidP="00D23ADF">
            <w:pPr>
              <w:spacing w:line="360" w:lineRule="auto"/>
              <w:jc w:val="both"/>
              <w:rPr>
                <w:sz w:val="28"/>
                <w:szCs w:val="28"/>
              </w:rPr>
            </w:pPr>
            <w:r w:rsidRPr="00700A40">
              <w:rPr>
                <w:sz w:val="28"/>
                <w:szCs w:val="28"/>
              </w:rPr>
              <w:t>+ Lời nói luôn giữ đúng chuẩn mực: lễ phép chào hỏi những người lớn tu</w:t>
            </w:r>
            <w:r>
              <w:rPr>
                <w:sz w:val="28"/>
                <w:szCs w:val="28"/>
              </w:rPr>
              <w:t>ổi, nói chuyện nhẹ nhàng lịch sự</w:t>
            </w:r>
            <w:r w:rsidRPr="00700A40">
              <w:rPr>
                <w:sz w:val="28"/>
                <w:szCs w:val="28"/>
              </w:rPr>
              <w:t xml:space="preserve"> nơi công cộng…</w:t>
            </w:r>
          </w:p>
          <w:p w:rsidR="00D23ADF" w:rsidRPr="00700A40" w:rsidRDefault="00D23ADF" w:rsidP="00D23ADF">
            <w:pPr>
              <w:spacing w:line="360" w:lineRule="auto"/>
              <w:jc w:val="both"/>
              <w:rPr>
                <w:sz w:val="28"/>
                <w:szCs w:val="28"/>
              </w:rPr>
            </w:pPr>
            <w:r w:rsidRPr="00700A40">
              <w:rPr>
                <w:sz w:val="28"/>
                <w:szCs w:val="28"/>
              </w:rPr>
              <w:t>- Trong cử chỉ, hành động:</w:t>
            </w:r>
          </w:p>
          <w:p w:rsidR="00D23ADF" w:rsidRPr="00700A40" w:rsidRDefault="00D23ADF" w:rsidP="00D23ADF">
            <w:pPr>
              <w:spacing w:line="360" w:lineRule="auto"/>
              <w:jc w:val="both"/>
              <w:rPr>
                <w:sz w:val="28"/>
                <w:szCs w:val="28"/>
              </w:rPr>
            </w:pPr>
            <w:r w:rsidRPr="00700A40">
              <w:rPr>
                <w:sz w:val="28"/>
                <w:szCs w:val="28"/>
              </w:rPr>
              <w:t>+ Cư xử đúng phép tắc, theo quy định chung: nhường ghế trên xe buýt cho người già, trẻ em và phụ nữ có thai, vứt rác đúng nơi quy định…</w:t>
            </w:r>
          </w:p>
          <w:p w:rsidR="00D23ADF" w:rsidRDefault="00D23ADF" w:rsidP="00D23ADF">
            <w:pPr>
              <w:rPr>
                <w:sz w:val="28"/>
                <w:szCs w:val="28"/>
              </w:rPr>
            </w:pPr>
            <w:r w:rsidRPr="00700A40">
              <w:rPr>
                <w:sz w:val="28"/>
                <w:szCs w:val="28"/>
              </w:rPr>
              <w:t>+ Chân thành tiếp thu ý kiến đóng góp của mọi người, tích cực tham gia các hoạt động chung…</w:t>
            </w:r>
          </w:p>
          <w:p w:rsidR="00D23ADF" w:rsidRPr="00D23ADF" w:rsidRDefault="00D23ADF" w:rsidP="00D23ADF">
            <w:pPr>
              <w:rPr>
                <w:b/>
                <w:sz w:val="28"/>
                <w:szCs w:val="28"/>
              </w:rPr>
            </w:pPr>
            <w:r w:rsidRPr="00D23ADF">
              <w:rPr>
                <w:b/>
                <w:sz w:val="28"/>
                <w:szCs w:val="28"/>
              </w:rPr>
              <w:t>* Mở rộng vấn đề:</w:t>
            </w:r>
          </w:p>
          <w:p w:rsidR="00D23ADF" w:rsidRPr="00D23ADF" w:rsidRDefault="00D23ADF" w:rsidP="00D23ADF">
            <w:pPr>
              <w:rPr>
                <w:b/>
                <w:sz w:val="28"/>
                <w:szCs w:val="28"/>
              </w:rPr>
            </w:pPr>
            <w:r w:rsidRPr="00700A40">
              <w:rPr>
                <w:sz w:val="28"/>
                <w:szCs w:val="28"/>
              </w:rPr>
              <w:t xml:space="preserve">- Ngược lại với những người biết tôn trọng người khác là những người </w:t>
            </w:r>
            <w:r>
              <w:rPr>
                <w:sz w:val="28"/>
                <w:szCs w:val="28"/>
              </w:rPr>
              <w:t>k</w:t>
            </w:r>
            <w:r w:rsidRPr="00700A40">
              <w:rPr>
                <w:sz w:val="28"/>
                <w:szCs w:val="28"/>
              </w:rPr>
              <w:t>hông biết tôn trọng</w:t>
            </w:r>
            <w:r>
              <w:rPr>
                <w:sz w:val="28"/>
                <w:szCs w:val="28"/>
              </w:rPr>
              <w:t>người khác</w:t>
            </w:r>
            <w:r w:rsidRPr="00700A40">
              <w:rPr>
                <w:sz w:val="28"/>
                <w:szCs w:val="28"/>
              </w:rPr>
              <w:t>: Bạn bè coi thường nhau; Con cái đánh đập, chửi bới cha mẹ; Chồng đánh đập vợ…</w:t>
            </w:r>
          </w:p>
          <w:p w:rsidR="001919FF" w:rsidRDefault="00632962" w:rsidP="00A24BB6">
            <w:pPr>
              <w:spacing w:line="360" w:lineRule="auto"/>
              <w:jc w:val="both"/>
              <w:rPr>
                <w:sz w:val="28"/>
                <w:szCs w:val="28"/>
              </w:rPr>
            </w:pPr>
            <w:r w:rsidRPr="007422CB">
              <w:rPr>
                <w:b/>
                <w:bCs/>
                <w:color w:val="252525"/>
                <w:sz w:val="28"/>
                <w:szCs w:val="28"/>
                <w:lang w:val="vi-VN" w:eastAsia="vi-VN"/>
              </w:rPr>
              <w:t xml:space="preserve">* </w:t>
            </w:r>
            <w:r w:rsidR="001919FF" w:rsidRPr="001919FF">
              <w:rPr>
                <w:b/>
                <w:sz w:val="28"/>
                <w:szCs w:val="28"/>
              </w:rPr>
              <w:t>Bài học nhận thức và hành động</w:t>
            </w:r>
            <w:r w:rsidR="001919FF" w:rsidRPr="00700A40">
              <w:rPr>
                <w:sz w:val="28"/>
                <w:szCs w:val="28"/>
              </w:rPr>
              <w:t xml:space="preserve"> </w:t>
            </w:r>
          </w:p>
          <w:p w:rsidR="00A24BB6" w:rsidRPr="00700A40" w:rsidRDefault="00A24BB6" w:rsidP="00A24BB6">
            <w:pPr>
              <w:spacing w:line="360" w:lineRule="auto"/>
              <w:jc w:val="both"/>
              <w:rPr>
                <w:sz w:val="28"/>
                <w:szCs w:val="28"/>
              </w:rPr>
            </w:pPr>
            <w:r w:rsidRPr="00700A40">
              <w:rPr>
                <w:sz w:val="28"/>
                <w:szCs w:val="28"/>
              </w:rPr>
              <w:lastRenderedPageBreak/>
              <w:t>- Với gia đình: chào hỏi bố mẹ trước và sau khi đi học, nói chuyện với người lớn trong gia đình thưa hỏi lễ phép không được cãi lại, với các em nhỏ thì đối xử nhẹ nhàng không nên đánh mắng…</w:t>
            </w:r>
          </w:p>
          <w:p w:rsidR="00A24BB6" w:rsidRDefault="00A24BB6" w:rsidP="00A24BB6">
            <w:pPr>
              <w:spacing w:line="360" w:lineRule="auto"/>
              <w:jc w:val="both"/>
              <w:rPr>
                <w:sz w:val="28"/>
                <w:szCs w:val="28"/>
              </w:rPr>
            </w:pPr>
            <w:r w:rsidRPr="00700A40">
              <w:rPr>
                <w:sz w:val="28"/>
                <w:szCs w:val="28"/>
              </w:rPr>
              <w:t>- Với nhà trường: lễ phép với thầy cô, giúp đỡ bạn bè trong học tập, không coi thường hoàn cảnh gia đình bạn…</w:t>
            </w:r>
          </w:p>
          <w:p w:rsidR="00632962" w:rsidRPr="00CA0F9A" w:rsidRDefault="00632962" w:rsidP="00632962">
            <w:pPr>
              <w:rPr>
                <w:color w:val="252525"/>
                <w:sz w:val="28"/>
                <w:szCs w:val="28"/>
                <w:lang w:eastAsia="vi-VN"/>
              </w:rPr>
            </w:pPr>
            <w:r w:rsidRPr="007422CB">
              <w:rPr>
                <w:b/>
                <w:bCs/>
                <w:color w:val="252525"/>
                <w:sz w:val="28"/>
                <w:szCs w:val="28"/>
                <w:lang w:val="vi-VN" w:eastAsia="vi-VN"/>
              </w:rPr>
              <w:t>c) Kết bài</w:t>
            </w:r>
            <w:r w:rsidR="00CA0F9A">
              <w:rPr>
                <w:b/>
                <w:bCs/>
                <w:color w:val="252525"/>
                <w:sz w:val="28"/>
                <w:szCs w:val="28"/>
                <w:lang w:eastAsia="vi-VN"/>
              </w:rPr>
              <w:t xml:space="preserve">: </w:t>
            </w:r>
          </w:p>
          <w:p w:rsidR="00632962" w:rsidRPr="00CA0F9A" w:rsidRDefault="00CA0F9A" w:rsidP="00632962">
            <w:pPr>
              <w:rPr>
                <w:rFonts w:eastAsia="Arial"/>
                <w:sz w:val="28"/>
                <w:szCs w:val="28"/>
              </w:rPr>
            </w:pPr>
            <w:r>
              <w:rPr>
                <w:color w:val="252525"/>
                <w:sz w:val="28"/>
                <w:szCs w:val="28"/>
                <w:lang w:eastAsia="vi-VN"/>
              </w:rPr>
              <w:t>Khẳng định ý nghĩa của vấn đề</w:t>
            </w:r>
          </w:p>
          <w:p w:rsidR="00632962" w:rsidRDefault="00632962" w:rsidP="007422CB">
            <w:pPr>
              <w:rPr>
                <w:rFonts w:eastAsia="Calibri"/>
                <w:b/>
                <w:sz w:val="28"/>
                <w:szCs w:val="28"/>
              </w:rPr>
            </w:pPr>
          </w:p>
        </w:tc>
      </w:tr>
      <w:tr w:rsidR="00F268C2" w:rsidRPr="003C5EC4" w:rsidTr="00CA0F9A">
        <w:tc>
          <w:tcPr>
            <w:tcW w:w="3145" w:type="dxa"/>
          </w:tcPr>
          <w:p w:rsidR="00F268C2" w:rsidRDefault="00AA4B0D" w:rsidP="007422CB">
            <w:pPr>
              <w:rPr>
                <w:rFonts w:eastAsia="Arial"/>
                <w:sz w:val="28"/>
                <w:szCs w:val="28"/>
              </w:rPr>
            </w:pPr>
            <w:r>
              <w:rPr>
                <w:rFonts w:eastAsia="Arial"/>
                <w:sz w:val="28"/>
                <w:szCs w:val="28"/>
              </w:rPr>
              <w:lastRenderedPageBreak/>
              <w:t>GV hướng dẫn HS viết bài</w:t>
            </w:r>
          </w:p>
        </w:tc>
        <w:tc>
          <w:tcPr>
            <w:tcW w:w="6205" w:type="dxa"/>
          </w:tcPr>
          <w:p w:rsidR="00F268C2" w:rsidRPr="00555C50" w:rsidRDefault="00555C50" w:rsidP="00555C50">
            <w:pPr>
              <w:rPr>
                <w:rFonts w:eastAsia="Calibri"/>
                <w:b/>
                <w:sz w:val="28"/>
                <w:szCs w:val="28"/>
              </w:rPr>
            </w:pPr>
            <w:r>
              <w:rPr>
                <w:rFonts w:eastAsia="Calibri"/>
                <w:b/>
                <w:sz w:val="28"/>
                <w:szCs w:val="28"/>
                <w:lang w:val="vi-VN"/>
              </w:rPr>
              <w:t>2.</w:t>
            </w:r>
            <w:r w:rsidR="007D4270" w:rsidRPr="00555C50">
              <w:rPr>
                <w:rFonts w:eastAsia="Calibri"/>
                <w:b/>
                <w:sz w:val="28"/>
                <w:szCs w:val="28"/>
              </w:rPr>
              <w:t>Viết bài</w:t>
            </w:r>
            <w:r w:rsidR="00AA4B0D" w:rsidRPr="00555C50">
              <w:rPr>
                <w:rFonts w:eastAsia="Calibri"/>
                <w:b/>
                <w:sz w:val="28"/>
                <w:szCs w:val="28"/>
              </w:rPr>
              <w:t xml:space="preserve">: </w:t>
            </w:r>
          </w:p>
        </w:tc>
      </w:tr>
      <w:tr w:rsidR="00F268C2" w:rsidRPr="003C5EC4" w:rsidTr="00CA0F9A">
        <w:tc>
          <w:tcPr>
            <w:tcW w:w="3145" w:type="dxa"/>
          </w:tcPr>
          <w:p w:rsidR="00F268C2" w:rsidRDefault="00F268C2" w:rsidP="007422CB">
            <w:pPr>
              <w:rPr>
                <w:rFonts w:eastAsia="Arial"/>
                <w:sz w:val="28"/>
                <w:szCs w:val="28"/>
              </w:rPr>
            </w:pPr>
          </w:p>
          <w:p w:rsidR="00F268C2" w:rsidRPr="00555C50" w:rsidRDefault="00555C50" w:rsidP="007422CB">
            <w:pPr>
              <w:rPr>
                <w:rFonts w:eastAsia="Arial"/>
                <w:sz w:val="28"/>
                <w:szCs w:val="28"/>
                <w:lang w:val="vi-VN"/>
              </w:rPr>
            </w:pPr>
            <w:r>
              <w:rPr>
                <w:rFonts w:eastAsia="Arial"/>
                <w:sz w:val="28"/>
                <w:szCs w:val="28"/>
                <w:lang w:val="vi-VN"/>
              </w:rPr>
              <w:t>GV hướng dẫn HS chỉnh sửa bài viết</w:t>
            </w:r>
          </w:p>
          <w:p w:rsidR="00F268C2" w:rsidRDefault="00F268C2" w:rsidP="007422CB">
            <w:pPr>
              <w:rPr>
                <w:rFonts w:eastAsia="Arial"/>
                <w:sz w:val="28"/>
                <w:szCs w:val="28"/>
              </w:rPr>
            </w:pPr>
          </w:p>
          <w:p w:rsidR="00F268C2" w:rsidRDefault="00F268C2" w:rsidP="007422CB">
            <w:pPr>
              <w:rPr>
                <w:rFonts w:eastAsia="Arial"/>
                <w:sz w:val="28"/>
                <w:szCs w:val="28"/>
              </w:rPr>
            </w:pPr>
          </w:p>
        </w:tc>
        <w:tc>
          <w:tcPr>
            <w:tcW w:w="6205" w:type="dxa"/>
          </w:tcPr>
          <w:p w:rsidR="00F268C2" w:rsidRPr="00555C50" w:rsidRDefault="00555C50" w:rsidP="00555C50">
            <w:pPr>
              <w:rPr>
                <w:rFonts w:eastAsia="Calibri"/>
                <w:b/>
                <w:sz w:val="28"/>
                <w:szCs w:val="28"/>
                <w:lang w:val="vi-VN"/>
              </w:rPr>
            </w:pPr>
            <w:r>
              <w:rPr>
                <w:rFonts w:eastAsia="Calibri"/>
                <w:b/>
                <w:sz w:val="28"/>
                <w:szCs w:val="28"/>
                <w:lang w:val="vi-VN"/>
              </w:rPr>
              <w:t>3.</w:t>
            </w:r>
            <w:r w:rsidRPr="00555C50">
              <w:rPr>
                <w:rFonts w:eastAsia="Calibri"/>
                <w:b/>
                <w:sz w:val="28"/>
                <w:szCs w:val="28"/>
                <w:lang w:val="vi-VN"/>
              </w:rPr>
              <w:t>Chỉnh sửa bài viết</w:t>
            </w:r>
          </w:p>
        </w:tc>
      </w:tr>
    </w:tbl>
    <w:p w:rsidR="00200D33" w:rsidRPr="009F6321" w:rsidRDefault="007D4270" w:rsidP="00555C50">
      <w:pPr>
        <w:autoSpaceDE w:val="0"/>
        <w:autoSpaceDN w:val="0"/>
        <w:adjustRightInd w:val="0"/>
        <w:spacing w:line="360" w:lineRule="auto"/>
        <w:jc w:val="both"/>
        <w:rPr>
          <w:rFonts w:eastAsia="Arial"/>
          <w:b/>
          <w:sz w:val="28"/>
          <w:szCs w:val="28"/>
          <w:u w:val="single"/>
        </w:rPr>
      </w:pPr>
      <w:r>
        <w:rPr>
          <w:rFonts w:eastAsia="Calibri"/>
          <w:sz w:val="28"/>
          <w:szCs w:val="28"/>
        </w:rPr>
        <w:t xml:space="preserve">  </w:t>
      </w:r>
      <w:r w:rsidR="009F6321">
        <w:rPr>
          <w:rFonts w:eastAsia="Calibri"/>
          <w:sz w:val="28"/>
          <w:szCs w:val="28"/>
          <w:lang w:val="vi-VN"/>
        </w:rPr>
        <w:t>*</w:t>
      </w:r>
      <w:r>
        <w:rPr>
          <w:rFonts w:eastAsia="Calibri"/>
          <w:sz w:val="28"/>
          <w:szCs w:val="28"/>
        </w:rPr>
        <w:t xml:space="preserve"> </w:t>
      </w:r>
      <w:r w:rsidR="009F6321" w:rsidRPr="009F6321">
        <w:rPr>
          <w:rFonts w:eastAsia="Calibri"/>
          <w:b/>
          <w:sz w:val="28"/>
          <w:szCs w:val="28"/>
          <w:u w:val="single"/>
          <w:lang w:val="vi-VN"/>
        </w:rPr>
        <w:t>Dặn dò:</w:t>
      </w:r>
      <w:r w:rsidR="009F6321">
        <w:rPr>
          <w:rFonts w:eastAsia="Arial"/>
          <w:sz w:val="28"/>
          <w:szCs w:val="28"/>
          <w:lang w:val="vi-VN"/>
        </w:rPr>
        <w:t xml:space="preserve"> </w:t>
      </w:r>
    </w:p>
    <w:p w:rsidR="00EF26C7" w:rsidRPr="003C5EC4" w:rsidRDefault="00EF26C7" w:rsidP="00EF26C7">
      <w:pPr>
        <w:spacing w:line="276" w:lineRule="auto"/>
        <w:jc w:val="both"/>
        <w:rPr>
          <w:rFonts w:eastAsia="Arial"/>
          <w:sz w:val="28"/>
          <w:szCs w:val="28"/>
          <w:lang w:val="vi-VN"/>
        </w:rPr>
      </w:pPr>
      <w:r w:rsidRPr="003C5EC4">
        <w:rPr>
          <w:rFonts w:eastAsia="Arial"/>
          <w:sz w:val="28"/>
          <w:szCs w:val="28"/>
        </w:rPr>
        <w:t>-Xác định đúng đ</w:t>
      </w:r>
      <w:r w:rsidRPr="003C5EC4">
        <w:rPr>
          <w:rFonts w:eastAsia="Arial"/>
          <w:sz w:val="28"/>
          <w:szCs w:val="28"/>
          <w:lang w:val="vi-VN"/>
        </w:rPr>
        <w:t xml:space="preserve">ối tượng của kiểu </w:t>
      </w:r>
      <w:proofErr w:type="gramStart"/>
      <w:r w:rsidRPr="003C5EC4">
        <w:rPr>
          <w:rFonts w:eastAsia="Arial"/>
          <w:sz w:val="28"/>
          <w:szCs w:val="28"/>
          <w:lang w:val="vi-VN"/>
        </w:rPr>
        <w:t>bài  nghị</w:t>
      </w:r>
      <w:proofErr w:type="gramEnd"/>
      <w:r w:rsidRPr="003C5EC4">
        <w:rPr>
          <w:rFonts w:eastAsia="Arial"/>
          <w:sz w:val="28"/>
          <w:szCs w:val="28"/>
          <w:lang w:val="vi-VN"/>
        </w:rPr>
        <w:t xml:space="preserve"> luận về một sự việc, hiện tượng đời sống.</w:t>
      </w:r>
    </w:p>
    <w:p w:rsidR="00EF26C7" w:rsidRDefault="00EF26C7" w:rsidP="00EF26C7">
      <w:pPr>
        <w:spacing w:line="276" w:lineRule="auto"/>
        <w:jc w:val="both"/>
        <w:rPr>
          <w:rFonts w:eastAsia="Arial"/>
          <w:sz w:val="28"/>
          <w:szCs w:val="28"/>
          <w:lang w:val="vi-VN"/>
        </w:rPr>
      </w:pPr>
      <w:r w:rsidRPr="003C5EC4">
        <w:rPr>
          <w:rFonts w:eastAsia="Arial"/>
          <w:sz w:val="28"/>
          <w:szCs w:val="28"/>
          <w:lang w:val="vi-VN"/>
        </w:rPr>
        <w:t>- Nhớ cách  làm bài nghị luận về một sự việc, hiện tượng đời sống.</w:t>
      </w:r>
    </w:p>
    <w:p w:rsidR="00EF26C7" w:rsidRPr="003C5EC4" w:rsidRDefault="00EF26C7" w:rsidP="00EF26C7">
      <w:pPr>
        <w:spacing w:line="276" w:lineRule="auto"/>
        <w:jc w:val="both"/>
        <w:rPr>
          <w:rFonts w:eastAsia="Arial"/>
          <w:sz w:val="28"/>
          <w:szCs w:val="28"/>
          <w:lang w:val="vi-VN"/>
        </w:rPr>
      </w:pPr>
      <w:r>
        <w:rPr>
          <w:rFonts w:eastAsia="Arial"/>
          <w:sz w:val="28"/>
          <w:szCs w:val="28"/>
          <w:lang w:val="vi-VN"/>
        </w:rPr>
        <w:t xml:space="preserve">- </w:t>
      </w:r>
      <w:r>
        <w:rPr>
          <w:rFonts w:eastAsia="Arial"/>
          <w:sz w:val="28"/>
          <w:szCs w:val="28"/>
          <w:lang w:val="vi-VN"/>
        </w:rPr>
        <w:t xml:space="preserve">Tiếp tục hoàn chỉnh bài </w:t>
      </w:r>
      <w:r w:rsidRPr="009F6321">
        <w:rPr>
          <w:rFonts w:eastAsia="Arial"/>
          <w:sz w:val="28"/>
          <w:szCs w:val="28"/>
          <w:lang w:val="vi-VN"/>
        </w:rPr>
        <w:t>viết</w:t>
      </w:r>
      <w:r w:rsidRPr="009F6321">
        <w:rPr>
          <w:rFonts w:eastAsia="Arial"/>
          <w:sz w:val="28"/>
          <w:szCs w:val="28"/>
        </w:rPr>
        <w:t xml:space="preserve"> ở nhà</w:t>
      </w:r>
      <w:r w:rsidRPr="009F6321">
        <w:rPr>
          <w:rFonts w:eastAsia="Arial"/>
          <w:b/>
          <w:sz w:val="28"/>
          <w:szCs w:val="28"/>
          <w:u w:val="single"/>
        </w:rPr>
        <w:t xml:space="preserve">            </w:t>
      </w: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r w:rsidRPr="003C5EC4">
        <w:rPr>
          <w:rFonts w:eastAsia="Arial"/>
          <w:b/>
          <w:sz w:val="28"/>
          <w:szCs w:val="28"/>
        </w:rPr>
        <w:t xml:space="preserve">Ngày soạn: </w:t>
      </w:r>
      <w:r w:rsidRPr="003C5EC4">
        <w:rPr>
          <w:rFonts w:eastAsia="Arial"/>
          <w:b/>
          <w:sz w:val="28"/>
          <w:szCs w:val="28"/>
        </w:rPr>
        <w:tab/>
      </w:r>
      <w:r w:rsidRPr="003C5EC4">
        <w:rPr>
          <w:rFonts w:eastAsia="Arial"/>
          <w:b/>
          <w:sz w:val="28"/>
          <w:szCs w:val="28"/>
        </w:rPr>
        <w:tab/>
      </w:r>
      <w:r w:rsidRPr="003C5EC4">
        <w:rPr>
          <w:rFonts w:eastAsia="Arial"/>
          <w:b/>
          <w:sz w:val="28"/>
          <w:szCs w:val="28"/>
        </w:rPr>
        <w:tab/>
      </w:r>
      <w:r w:rsidRPr="003C5EC4">
        <w:rPr>
          <w:rFonts w:eastAsia="Arial"/>
          <w:b/>
          <w:sz w:val="28"/>
          <w:szCs w:val="28"/>
        </w:rPr>
        <w:tab/>
        <w:t>Ngày dạy:</w:t>
      </w:r>
      <w:r w:rsidRPr="003C5EC4">
        <w:rPr>
          <w:rFonts w:eastAsia="Arial"/>
          <w:b/>
          <w:sz w:val="28"/>
          <w:szCs w:val="28"/>
        </w:rPr>
        <w:tab/>
      </w:r>
    </w:p>
    <w:p w:rsidR="00903E7D" w:rsidRPr="003C5EC4" w:rsidRDefault="00903E7D" w:rsidP="00903E7D">
      <w:pPr>
        <w:spacing w:line="276" w:lineRule="auto"/>
        <w:jc w:val="center"/>
        <w:rPr>
          <w:rFonts w:eastAsia="Arial"/>
          <w:b/>
          <w:sz w:val="28"/>
          <w:szCs w:val="28"/>
        </w:rPr>
      </w:pPr>
    </w:p>
    <w:p w:rsidR="00903E7D" w:rsidRDefault="00903E7D" w:rsidP="00903E7D">
      <w:pPr>
        <w:spacing w:line="276" w:lineRule="auto"/>
        <w:jc w:val="center"/>
        <w:rPr>
          <w:rFonts w:eastAsia="Arial"/>
          <w:b/>
          <w:sz w:val="28"/>
          <w:szCs w:val="28"/>
        </w:rPr>
      </w:pPr>
      <w:r>
        <w:rPr>
          <w:rFonts w:eastAsia="Arial"/>
          <w:b/>
          <w:sz w:val="28"/>
          <w:szCs w:val="28"/>
        </w:rPr>
        <w:t>BÀI 8</w:t>
      </w:r>
      <w:r w:rsidRPr="003C5EC4">
        <w:rPr>
          <w:rFonts w:eastAsia="Arial"/>
          <w:b/>
          <w:sz w:val="28"/>
          <w:szCs w:val="28"/>
        </w:rPr>
        <w:t xml:space="preserve">: </w:t>
      </w:r>
      <w:r>
        <w:rPr>
          <w:rFonts w:eastAsia="Arial"/>
          <w:b/>
          <w:sz w:val="28"/>
          <w:szCs w:val="28"/>
        </w:rPr>
        <w:t>KHÁC BIỆT VÀ GẦN GŨI</w:t>
      </w:r>
    </w:p>
    <w:p w:rsidR="00903E7D" w:rsidRPr="00903E7D" w:rsidRDefault="00903E7D" w:rsidP="00903E7D">
      <w:pPr>
        <w:jc w:val="center"/>
        <w:rPr>
          <w:rFonts w:eastAsia="SimSun"/>
          <w:b/>
          <w:color w:val="FF0000"/>
          <w:sz w:val="28"/>
          <w:szCs w:val="28"/>
          <w:lang w:eastAsia="zh-CN"/>
        </w:rPr>
      </w:pPr>
      <w:r>
        <w:rPr>
          <w:rFonts w:eastAsia="SimSun"/>
          <w:b/>
          <w:color w:val="FF0000"/>
          <w:sz w:val="28"/>
          <w:szCs w:val="28"/>
          <w:lang w:eastAsia="zh-CN"/>
        </w:rPr>
        <w:t xml:space="preserve">HƯỚNG DẪN </w:t>
      </w:r>
      <w:r w:rsidRPr="00700A40">
        <w:rPr>
          <w:rFonts w:eastAsia="SimSun"/>
          <w:b/>
          <w:color w:val="FF0000"/>
          <w:sz w:val="28"/>
          <w:szCs w:val="28"/>
          <w:lang w:val="vi-VN" w:eastAsia="zh-CN"/>
        </w:rPr>
        <w:t xml:space="preserve">VIẾT BÀI VĂN TRÌNH BÀY Ý KIẾN VỀ MỘT HIỆN TƯỢNG </w:t>
      </w:r>
      <w:r w:rsidRPr="00700A40">
        <w:rPr>
          <w:rFonts w:eastAsia="SimSun"/>
          <w:b/>
          <w:color w:val="FF0000"/>
          <w:sz w:val="28"/>
          <w:szCs w:val="28"/>
          <w:lang w:eastAsia="zh-CN"/>
        </w:rPr>
        <w:t>(</w:t>
      </w:r>
      <w:r w:rsidRPr="00700A40">
        <w:rPr>
          <w:rFonts w:eastAsia="SimSun"/>
          <w:b/>
          <w:color w:val="FF0000"/>
          <w:sz w:val="28"/>
          <w:szCs w:val="28"/>
          <w:lang w:val="vi-VN" w:eastAsia="zh-CN"/>
        </w:rPr>
        <w:t>VẤN ĐỀ)</w:t>
      </w:r>
      <w:r>
        <w:rPr>
          <w:rFonts w:eastAsia="SimSun"/>
          <w:b/>
          <w:color w:val="FF0000"/>
          <w:sz w:val="28"/>
          <w:szCs w:val="28"/>
          <w:lang w:eastAsia="zh-CN"/>
        </w:rPr>
        <w:t xml:space="preserve"> MÀ EM QUAN TÂM</w:t>
      </w:r>
      <w:r>
        <w:rPr>
          <w:rFonts w:eastAsia="SimSun"/>
          <w:b/>
          <w:color w:val="FF0000"/>
          <w:sz w:val="28"/>
          <w:szCs w:val="28"/>
          <w:lang w:val="vi-VN" w:eastAsia="zh-CN"/>
        </w:rPr>
        <w:t xml:space="preserve">    ( Tiếp)</w:t>
      </w:r>
    </w:p>
    <w:p w:rsidR="00903E7D" w:rsidRDefault="00903E7D" w:rsidP="00903E7D">
      <w:pPr>
        <w:spacing w:line="276" w:lineRule="auto"/>
        <w:jc w:val="center"/>
        <w:rPr>
          <w:rFonts w:eastAsia="Arial"/>
          <w:b/>
          <w:i/>
          <w:sz w:val="28"/>
          <w:szCs w:val="28"/>
        </w:rPr>
      </w:pPr>
    </w:p>
    <w:p w:rsidR="00903E7D" w:rsidRPr="00700A40" w:rsidRDefault="00903E7D" w:rsidP="00903E7D">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 MỤC TIÊU</w:t>
      </w:r>
    </w:p>
    <w:p w:rsidR="00903E7D" w:rsidRPr="00700A40" w:rsidRDefault="00903E7D" w:rsidP="00903E7D">
      <w:pPr>
        <w:tabs>
          <w:tab w:val="left" w:pos="142"/>
        </w:tabs>
        <w:autoSpaceDE w:val="0"/>
        <w:autoSpaceDN w:val="0"/>
        <w:adjustRightInd w:val="0"/>
        <w:spacing w:line="360" w:lineRule="auto"/>
        <w:jc w:val="both"/>
        <w:rPr>
          <w:rFonts w:eastAsia="Calibri"/>
          <w:b/>
          <w:bCs/>
          <w:sz w:val="28"/>
          <w:szCs w:val="28"/>
          <w:lang w:val="vi-VN"/>
        </w:rPr>
      </w:pPr>
      <w:r>
        <w:rPr>
          <w:rFonts w:eastAsia="Calibri"/>
          <w:b/>
          <w:bCs/>
          <w:sz w:val="28"/>
          <w:szCs w:val="28"/>
          <w:lang w:val="vi-VN"/>
        </w:rPr>
        <w:t>1</w:t>
      </w:r>
      <w:r w:rsidRPr="00700A40">
        <w:rPr>
          <w:rFonts w:eastAsia="Calibri"/>
          <w:b/>
          <w:bCs/>
          <w:sz w:val="28"/>
          <w:szCs w:val="28"/>
          <w:lang w:val="vi-VN"/>
        </w:rPr>
        <w:t>. Năng lực</w:t>
      </w:r>
    </w:p>
    <w:p w:rsidR="00903E7D" w:rsidRPr="00700A40" w:rsidRDefault="00903E7D" w:rsidP="00903E7D">
      <w:pPr>
        <w:tabs>
          <w:tab w:val="left" w:pos="142"/>
          <w:tab w:val="left" w:pos="284"/>
          <w:tab w:val="left" w:pos="426"/>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a. Năng lực chung:</w:t>
      </w:r>
    </w:p>
    <w:p w:rsidR="00903E7D" w:rsidRPr="00700A40" w:rsidRDefault="00903E7D" w:rsidP="00903E7D">
      <w:pPr>
        <w:tabs>
          <w:tab w:val="left" w:pos="142"/>
          <w:tab w:val="left" w:pos="284"/>
          <w:tab w:val="left" w:pos="426"/>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Năng lực giải quyết vấn đề, năng lực tự quản bản thân, năng lực giao tiếp, năng lực hợp tác...</w:t>
      </w:r>
    </w:p>
    <w:p w:rsidR="00903E7D" w:rsidRPr="00700A40" w:rsidRDefault="00903E7D" w:rsidP="00903E7D">
      <w:pPr>
        <w:tabs>
          <w:tab w:val="left" w:pos="142"/>
          <w:tab w:val="left" w:pos="284"/>
          <w:tab w:val="left" w:pos="426"/>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b. Năng lực</w:t>
      </w:r>
      <w:r>
        <w:rPr>
          <w:rFonts w:eastAsia="Calibri"/>
          <w:b/>
          <w:bCs/>
          <w:sz w:val="28"/>
          <w:szCs w:val="28"/>
        </w:rPr>
        <w:t xml:space="preserve"> đặc thù</w:t>
      </w:r>
      <w:r w:rsidRPr="00700A40">
        <w:rPr>
          <w:rFonts w:eastAsia="Calibri"/>
          <w:b/>
          <w:bCs/>
          <w:sz w:val="28"/>
          <w:szCs w:val="28"/>
          <w:lang w:val="vi-VN"/>
        </w:rPr>
        <w:t>:</w:t>
      </w:r>
    </w:p>
    <w:p w:rsidR="00903E7D" w:rsidRDefault="00903E7D" w:rsidP="00903E7D">
      <w:pPr>
        <w:tabs>
          <w:tab w:val="left" w:pos="142"/>
          <w:tab w:val="left" w:pos="284"/>
          <w:tab w:val="left" w:pos="426"/>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Năng lực nhận biết, phân tích, trình bày ý kiến của bản thân bằng bài nghị luận về một hiện tượng, vấn đề</w:t>
      </w:r>
    </w:p>
    <w:p w:rsidR="00903E7D" w:rsidRPr="00700A40" w:rsidRDefault="00903E7D" w:rsidP="00903E7D">
      <w:pPr>
        <w:spacing w:line="360" w:lineRule="auto"/>
        <w:jc w:val="both"/>
        <w:rPr>
          <w:rFonts w:eastAsia="SimSun"/>
          <w:sz w:val="28"/>
          <w:szCs w:val="28"/>
          <w:lang w:val="vi-VN" w:eastAsia="zh-CN"/>
        </w:rPr>
      </w:pPr>
      <w:r w:rsidRPr="00700A40">
        <w:rPr>
          <w:rFonts w:eastAsia="SimSun"/>
          <w:sz w:val="28"/>
          <w:szCs w:val="28"/>
          <w:lang w:val="vi-VN" w:eastAsia="zh-CN"/>
        </w:rPr>
        <w:t>- HS biết chọn một hiện tượng (vấn đề) để trình bày ý kiến của bản thân bằng một bài viết được thực hiện theo các bước của quy trình viết bài bản.</w:t>
      </w:r>
    </w:p>
    <w:p w:rsidR="00903E7D" w:rsidRPr="00393A6C" w:rsidRDefault="00903E7D" w:rsidP="00903E7D">
      <w:pPr>
        <w:tabs>
          <w:tab w:val="left" w:pos="0"/>
        </w:tabs>
        <w:autoSpaceDE w:val="0"/>
        <w:autoSpaceDN w:val="0"/>
        <w:adjustRightInd w:val="0"/>
        <w:spacing w:line="360" w:lineRule="auto"/>
        <w:jc w:val="both"/>
        <w:rPr>
          <w:rFonts w:eastAsia="SimSun"/>
          <w:sz w:val="28"/>
          <w:szCs w:val="28"/>
          <w:lang w:val="vi-VN" w:eastAsia="zh-CN"/>
        </w:rPr>
      </w:pPr>
      <w:r w:rsidRPr="00700A40">
        <w:rPr>
          <w:rFonts w:eastAsia="SimSun"/>
          <w:sz w:val="28"/>
          <w:szCs w:val="28"/>
          <w:lang w:val="vi-VN" w:eastAsia="zh-CN"/>
        </w:rPr>
        <w:t>- Bài viết bảo đảm các đặc trưng của kiểu bài nghị luận, dùng lí lẽ, bằng chứ</w:t>
      </w:r>
      <w:r>
        <w:rPr>
          <w:rFonts w:eastAsia="SimSun"/>
          <w:sz w:val="28"/>
          <w:szCs w:val="28"/>
          <w:lang w:val="vi-VN" w:eastAsia="zh-CN"/>
        </w:rPr>
        <w:t>ng giàu sức thuyết phục</w:t>
      </w:r>
    </w:p>
    <w:p w:rsidR="00903E7D" w:rsidRPr="00700A40" w:rsidRDefault="00903E7D" w:rsidP="00903E7D">
      <w:pPr>
        <w:tabs>
          <w:tab w:val="left" w:pos="142"/>
        </w:tabs>
        <w:autoSpaceDE w:val="0"/>
        <w:autoSpaceDN w:val="0"/>
        <w:adjustRightInd w:val="0"/>
        <w:spacing w:line="360" w:lineRule="auto"/>
        <w:jc w:val="both"/>
        <w:rPr>
          <w:rFonts w:eastAsia="Calibri"/>
          <w:b/>
          <w:bCs/>
          <w:sz w:val="28"/>
          <w:szCs w:val="28"/>
          <w:lang w:val="vi-VN"/>
        </w:rPr>
      </w:pPr>
      <w:r>
        <w:rPr>
          <w:rFonts w:eastAsia="Calibri"/>
          <w:b/>
          <w:bCs/>
          <w:sz w:val="28"/>
          <w:szCs w:val="28"/>
          <w:lang w:val="vi-VN"/>
        </w:rPr>
        <w:t>2</w:t>
      </w:r>
      <w:r w:rsidRPr="00700A40">
        <w:rPr>
          <w:rFonts w:eastAsia="Calibri"/>
          <w:b/>
          <w:bCs/>
          <w:sz w:val="28"/>
          <w:szCs w:val="28"/>
          <w:lang w:val="vi-VN"/>
        </w:rPr>
        <w:t>. Phẩm chất</w:t>
      </w:r>
    </w:p>
    <w:p w:rsidR="00903E7D" w:rsidRPr="006943DD" w:rsidRDefault="00903E7D" w:rsidP="00903E7D">
      <w:pPr>
        <w:tabs>
          <w:tab w:val="left" w:pos="142"/>
          <w:tab w:val="left" w:pos="284"/>
        </w:tabs>
        <w:jc w:val="both"/>
        <w:rPr>
          <w:rFonts w:eastAsia="MS Mincho"/>
          <w:color w:val="0D0D0D"/>
          <w:sz w:val="28"/>
          <w:szCs w:val="28"/>
          <w:lang w:eastAsia="ja-JP"/>
        </w:rPr>
      </w:pPr>
      <w:r>
        <w:rPr>
          <w:rFonts w:eastAsia="Calibri"/>
          <w:sz w:val="28"/>
          <w:szCs w:val="28"/>
        </w:rPr>
        <w:t xml:space="preserve"> </w:t>
      </w:r>
      <w:r w:rsidRPr="006943DD">
        <w:rPr>
          <w:rFonts w:eastAsia="Calibri"/>
          <w:color w:val="000000" w:themeColor="text1"/>
          <w:sz w:val="28"/>
          <w:szCs w:val="28"/>
          <w:lang w:val="sv-SE"/>
        </w:rPr>
        <w:t>-  Nhân ái,</w:t>
      </w:r>
      <w:r w:rsidRPr="006943DD">
        <w:rPr>
          <w:rFonts w:eastAsia="MS Mincho"/>
          <w:color w:val="0D0D0D"/>
          <w:sz w:val="28"/>
          <w:szCs w:val="28"/>
          <w:lang w:eastAsia="ja-JP"/>
        </w:rPr>
        <w:t xml:space="preserve"> </w:t>
      </w:r>
      <w:r>
        <w:rPr>
          <w:rFonts w:eastAsia="MS Mincho"/>
          <w:color w:val="0D0D0D"/>
          <w:sz w:val="28"/>
          <w:szCs w:val="28"/>
          <w:lang w:eastAsia="ja-JP"/>
        </w:rPr>
        <w:t>trách nhiệm ,</w:t>
      </w:r>
      <w:r w:rsidRPr="006943DD">
        <w:rPr>
          <w:rFonts w:eastAsia="MS Mincho"/>
          <w:color w:val="0D0D0D"/>
          <w:sz w:val="28"/>
          <w:szCs w:val="28"/>
          <w:lang w:eastAsia="ja-JP"/>
        </w:rPr>
        <w:t>luôn có ý thức rèn luyện bản thân để có lối sống tích cực, hướng thiện.</w:t>
      </w:r>
    </w:p>
    <w:p w:rsidR="00903E7D" w:rsidRPr="00A26C35" w:rsidRDefault="00903E7D" w:rsidP="00903E7D">
      <w:pPr>
        <w:spacing w:line="276" w:lineRule="auto"/>
        <w:rPr>
          <w:rFonts w:eastAsia="Arial"/>
          <w:sz w:val="28"/>
          <w:szCs w:val="28"/>
          <w:lang w:val="vi-VN"/>
        </w:rPr>
      </w:pPr>
      <w:r>
        <w:rPr>
          <w:rFonts w:eastAsia="Calibri"/>
          <w:color w:val="000000" w:themeColor="text1"/>
          <w:sz w:val="28"/>
          <w:szCs w:val="28"/>
          <w:lang w:val="sv-SE"/>
        </w:rPr>
        <w:t xml:space="preserve"> </w:t>
      </w:r>
      <w:r w:rsidRPr="006943DD">
        <w:rPr>
          <w:rFonts w:eastAsia="Calibri"/>
          <w:color w:val="000000" w:themeColor="text1"/>
          <w:sz w:val="28"/>
          <w:szCs w:val="28"/>
          <w:lang w:val="sv-SE"/>
        </w:rPr>
        <w:t xml:space="preserve">- Chăm chỉ: Ham học, có tinh thần tự giác trong học tập; </w:t>
      </w:r>
      <w:r>
        <w:rPr>
          <w:sz w:val="28"/>
          <w:szCs w:val="28"/>
        </w:rPr>
        <w:t>biết</w:t>
      </w:r>
      <w:r w:rsidRPr="00E062B1">
        <w:rPr>
          <w:rFonts w:eastAsia="Arial"/>
          <w:sz w:val="28"/>
          <w:szCs w:val="28"/>
          <w:lang w:val="vi-VN"/>
        </w:rPr>
        <w:t xml:space="preserve"> </w:t>
      </w:r>
      <w:r w:rsidRPr="003C5EC4">
        <w:rPr>
          <w:rFonts w:eastAsia="Arial"/>
          <w:sz w:val="28"/>
          <w:szCs w:val="28"/>
          <w:lang w:val="vi-VN"/>
        </w:rPr>
        <w:t>bày tỏ thái độ của mình đối với những sự việc hiện tượng và các vấn đề có ý nghĩa trong đời số</w:t>
      </w:r>
      <w:r>
        <w:rPr>
          <w:rFonts w:eastAsia="Arial"/>
          <w:sz w:val="28"/>
          <w:szCs w:val="28"/>
          <w:lang w:val="vi-VN"/>
        </w:rPr>
        <w:t>ng.</w:t>
      </w:r>
    </w:p>
    <w:p w:rsidR="00903E7D" w:rsidRPr="00700A40" w:rsidRDefault="00903E7D" w:rsidP="00903E7D">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II. THIẾT BỊ DẠY HỌC VÀ HỌC LIỆU</w:t>
      </w:r>
    </w:p>
    <w:p w:rsidR="00903E7D" w:rsidRPr="00700A40" w:rsidRDefault="00903E7D" w:rsidP="00903E7D">
      <w:pPr>
        <w:tabs>
          <w:tab w:val="left" w:pos="142"/>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1. Chuẩn bị của giáo viên:</w:t>
      </w:r>
    </w:p>
    <w:p w:rsidR="00903E7D" w:rsidRPr="00700A40" w:rsidRDefault="00903E7D" w:rsidP="00903E7D">
      <w:pPr>
        <w:tabs>
          <w:tab w:val="left" w:pos="142"/>
          <w:tab w:val="left" w:pos="284"/>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Giáo án;</w:t>
      </w:r>
    </w:p>
    <w:p w:rsidR="00903E7D" w:rsidRPr="006943DD" w:rsidRDefault="00903E7D" w:rsidP="00903E7D">
      <w:pPr>
        <w:autoSpaceDE w:val="0"/>
        <w:autoSpaceDN w:val="0"/>
        <w:adjustRightInd w:val="0"/>
        <w:spacing w:line="312" w:lineRule="auto"/>
        <w:rPr>
          <w:color w:val="000000"/>
          <w:sz w:val="28"/>
          <w:szCs w:val="28"/>
          <w:lang w:val="vi-VN"/>
        </w:rPr>
      </w:pPr>
      <w:r w:rsidRPr="006943DD">
        <w:rPr>
          <w:color w:val="000000"/>
          <w:sz w:val="28"/>
          <w:szCs w:val="28"/>
          <w:lang w:val="vi-VN"/>
        </w:rPr>
        <w:t>- Học liệu: Đồ dùng dạy học, phiếu học tập</w:t>
      </w:r>
    </w:p>
    <w:p w:rsidR="00903E7D" w:rsidRPr="00700A40" w:rsidRDefault="00903E7D" w:rsidP="00903E7D">
      <w:pPr>
        <w:tabs>
          <w:tab w:val="left" w:pos="142"/>
          <w:tab w:val="left" w:pos="284"/>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 xml:space="preserve">2. Chuẩn bị của học sinh: </w:t>
      </w:r>
      <w:r w:rsidRPr="00700A40">
        <w:rPr>
          <w:rFonts w:eastAsia="Calibri"/>
          <w:sz w:val="28"/>
          <w:szCs w:val="28"/>
          <w:lang w:val="vi-VN"/>
        </w:rPr>
        <w:t>SGK, SBT Ngữ văn 6, soạn bài theo hệ thống câu hỏi hướng dẫn học bài, vở ghi.</w:t>
      </w:r>
    </w:p>
    <w:p w:rsidR="00903E7D" w:rsidRPr="00700A40" w:rsidRDefault="00903E7D" w:rsidP="00903E7D">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lastRenderedPageBreak/>
        <w:t>III. TIẾN TRÌNH DẠY HỌC</w:t>
      </w:r>
    </w:p>
    <w:p w:rsidR="00903E7D" w:rsidRDefault="00903E7D" w:rsidP="00903E7D">
      <w:pPr>
        <w:spacing w:line="276" w:lineRule="auto"/>
        <w:jc w:val="center"/>
        <w:rPr>
          <w:rFonts w:eastAsia="Arial"/>
          <w:b/>
          <w:i/>
          <w:sz w:val="28"/>
          <w:szCs w:val="28"/>
        </w:rPr>
      </w:pPr>
    </w:p>
    <w:p w:rsidR="00903E7D" w:rsidRPr="003C5EC4" w:rsidRDefault="00903E7D" w:rsidP="00903E7D">
      <w:pPr>
        <w:spacing w:line="276" w:lineRule="auto"/>
        <w:rPr>
          <w:rFonts w:eastAsia="Arial"/>
          <w:b/>
          <w:sz w:val="28"/>
          <w:szCs w:val="28"/>
        </w:rPr>
      </w:pPr>
      <w:r>
        <w:rPr>
          <w:rFonts w:eastAsia="Arial"/>
          <w:b/>
          <w:i/>
          <w:sz w:val="28"/>
          <w:szCs w:val="28"/>
          <w:lang w:val="vi-VN"/>
        </w:rPr>
        <w:t xml:space="preserve">                                    </w:t>
      </w:r>
      <w:r w:rsidR="00202C3A" w:rsidRPr="003C5EC4">
        <w:rPr>
          <w:rFonts w:eastAsia="Arial"/>
          <w:b/>
          <w:i/>
          <w:sz w:val="28"/>
          <w:szCs w:val="28"/>
        </w:rPr>
        <w:t xml:space="preserve"> </w:t>
      </w:r>
      <w:r w:rsidR="00202C3A" w:rsidRPr="00903E7D">
        <w:rPr>
          <w:rFonts w:eastAsia="Arial"/>
          <w:b/>
          <w:i/>
          <w:sz w:val="28"/>
          <w:szCs w:val="28"/>
          <w:u w:val="single"/>
        </w:rPr>
        <w:t xml:space="preserve">Luyện </w:t>
      </w:r>
      <w:proofErr w:type="gramStart"/>
      <w:r w:rsidR="00202C3A" w:rsidRPr="00903E7D">
        <w:rPr>
          <w:rFonts w:eastAsia="Arial"/>
          <w:b/>
          <w:i/>
          <w:sz w:val="28"/>
          <w:szCs w:val="28"/>
          <w:u w:val="single"/>
        </w:rPr>
        <w:t>tập</w:t>
      </w:r>
      <w:r w:rsidR="00202C3A" w:rsidRPr="003C5EC4">
        <w:rPr>
          <w:rFonts w:eastAsia="Arial"/>
          <w:b/>
          <w:i/>
          <w:sz w:val="28"/>
          <w:szCs w:val="28"/>
        </w:rPr>
        <w:t xml:space="preserve"> :</w:t>
      </w:r>
      <w:proofErr w:type="gramEnd"/>
      <w:r w:rsidRPr="00903E7D">
        <w:rPr>
          <w:rFonts w:eastAsia="Arial"/>
          <w:b/>
          <w:sz w:val="28"/>
          <w:szCs w:val="28"/>
        </w:rPr>
        <w:t xml:space="preserve"> </w:t>
      </w:r>
      <w:r>
        <w:rPr>
          <w:rFonts w:eastAsia="Arial"/>
          <w:b/>
          <w:sz w:val="28"/>
          <w:szCs w:val="28"/>
          <w:lang w:val="vi-VN"/>
        </w:rPr>
        <w:t>(</w:t>
      </w:r>
      <w:r w:rsidRPr="003C5EC4">
        <w:rPr>
          <w:rFonts w:eastAsia="Arial"/>
          <w:b/>
          <w:sz w:val="28"/>
          <w:szCs w:val="28"/>
        </w:rPr>
        <w:t>Tiế</w:t>
      </w:r>
      <w:r>
        <w:rPr>
          <w:rFonts w:eastAsia="Arial"/>
          <w:b/>
          <w:sz w:val="28"/>
          <w:szCs w:val="28"/>
        </w:rPr>
        <w:t>t 2)</w:t>
      </w:r>
    </w:p>
    <w:p w:rsidR="00202C3A" w:rsidRPr="003C5EC4" w:rsidRDefault="00202C3A" w:rsidP="00202C3A">
      <w:pPr>
        <w:spacing w:line="276" w:lineRule="auto"/>
        <w:rPr>
          <w:rFonts w:eastAsia="Arial"/>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25"/>
      </w:tblGrid>
      <w:tr w:rsidR="00881428" w:rsidRPr="003C5EC4" w:rsidTr="007C0825">
        <w:tc>
          <w:tcPr>
            <w:tcW w:w="3325" w:type="dxa"/>
            <w:shd w:val="clear" w:color="auto" w:fill="auto"/>
          </w:tcPr>
          <w:p w:rsidR="00202C3A" w:rsidRPr="003C5EC4" w:rsidRDefault="00202C3A" w:rsidP="00A61038">
            <w:pPr>
              <w:spacing w:line="276" w:lineRule="auto"/>
              <w:jc w:val="center"/>
              <w:rPr>
                <w:rFonts w:eastAsia="Arial"/>
                <w:b/>
                <w:sz w:val="28"/>
                <w:szCs w:val="28"/>
              </w:rPr>
            </w:pPr>
            <w:r w:rsidRPr="003C5EC4">
              <w:rPr>
                <w:rFonts w:eastAsia="Arial"/>
                <w:b/>
                <w:sz w:val="28"/>
                <w:szCs w:val="28"/>
              </w:rPr>
              <w:t>Hoạt động của GV - HS</w:t>
            </w:r>
          </w:p>
        </w:tc>
        <w:tc>
          <w:tcPr>
            <w:tcW w:w="6025" w:type="dxa"/>
            <w:shd w:val="clear" w:color="auto" w:fill="auto"/>
          </w:tcPr>
          <w:p w:rsidR="00202C3A" w:rsidRPr="003C5EC4" w:rsidRDefault="00202C3A" w:rsidP="00A61038">
            <w:pPr>
              <w:spacing w:line="276" w:lineRule="auto"/>
              <w:jc w:val="center"/>
              <w:rPr>
                <w:rFonts w:eastAsia="Arial"/>
                <w:b/>
                <w:sz w:val="28"/>
                <w:szCs w:val="28"/>
              </w:rPr>
            </w:pPr>
            <w:r w:rsidRPr="003C5EC4">
              <w:rPr>
                <w:rFonts w:eastAsia="Arial"/>
                <w:b/>
                <w:sz w:val="28"/>
                <w:szCs w:val="28"/>
              </w:rPr>
              <w:t>Kiến thức cần đạt</w:t>
            </w:r>
          </w:p>
        </w:tc>
      </w:tr>
      <w:tr w:rsidR="00881428" w:rsidRPr="003C5EC4" w:rsidTr="007C0825">
        <w:tc>
          <w:tcPr>
            <w:tcW w:w="3325" w:type="dxa"/>
            <w:shd w:val="clear" w:color="auto" w:fill="auto"/>
          </w:tcPr>
          <w:p w:rsidR="00555C50" w:rsidRDefault="00555C50" w:rsidP="00555C50">
            <w:pPr>
              <w:spacing w:line="276" w:lineRule="auto"/>
              <w:jc w:val="both"/>
              <w:rPr>
                <w:rFonts w:eastAsia="Arial"/>
                <w:b/>
                <w:i/>
                <w:iCs/>
                <w:sz w:val="28"/>
                <w:szCs w:val="28"/>
              </w:rPr>
            </w:pPr>
          </w:p>
          <w:p w:rsidR="00555C50" w:rsidRPr="00575D6B" w:rsidRDefault="00555C50" w:rsidP="00555C50">
            <w:pPr>
              <w:spacing w:line="276" w:lineRule="auto"/>
              <w:jc w:val="both"/>
              <w:rPr>
                <w:rFonts w:eastAsia="Arial"/>
                <w:b/>
                <w:i/>
                <w:iCs/>
                <w:sz w:val="28"/>
                <w:szCs w:val="28"/>
              </w:rPr>
            </w:pPr>
            <w:r w:rsidRPr="00575D6B">
              <w:rPr>
                <w:rFonts w:eastAsia="Arial"/>
                <w:b/>
                <w:i/>
                <w:iCs/>
                <w:sz w:val="28"/>
                <w:szCs w:val="28"/>
              </w:rPr>
              <w:t>Bài tập 2:</w:t>
            </w:r>
            <w:r w:rsidR="00903E7D" w:rsidRPr="007422CB">
              <w:rPr>
                <w:rFonts w:eastAsia="Calibri"/>
                <w:sz w:val="28"/>
                <w:szCs w:val="28"/>
              </w:rPr>
              <w:t xml:space="preserve"> </w:t>
            </w:r>
            <w:r w:rsidR="00903E7D" w:rsidRPr="007422CB">
              <w:rPr>
                <w:rFonts w:eastAsia="Calibri"/>
                <w:sz w:val="28"/>
                <w:szCs w:val="28"/>
              </w:rPr>
              <w:t>Viết bài văn trình bày ý kiến của em về</w:t>
            </w:r>
            <w:r w:rsidR="00903E7D">
              <w:rPr>
                <w:rFonts w:eastAsia="Calibri"/>
                <w:sz w:val="28"/>
                <w:szCs w:val="28"/>
              </w:rPr>
              <w:t xml:space="preserve"> hiện tượng bắt nạt trong trường học hiện nay</w:t>
            </w:r>
          </w:p>
          <w:p w:rsidR="00903E7D" w:rsidRDefault="00903E7D" w:rsidP="00555C50">
            <w:pPr>
              <w:spacing w:line="276" w:lineRule="auto"/>
              <w:jc w:val="both"/>
              <w:rPr>
                <w:b/>
                <w:i/>
                <w:sz w:val="28"/>
                <w:szCs w:val="28"/>
                <w:lang w:val="vi-VN"/>
              </w:rPr>
            </w:pPr>
          </w:p>
          <w:p w:rsidR="00903E7D" w:rsidRDefault="00903E7D" w:rsidP="00555C50">
            <w:pPr>
              <w:spacing w:line="276" w:lineRule="auto"/>
              <w:jc w:val="both"/>
              <w:rPr>
                <w:b/>
                <w:i/>
                <w:sz w:val="28"/>
                <w:szCs w:val="28"/>
                <w:lang w:val="vi-VN"/>
              </w:rPr>
            </w:pPr>
          </w:p>
          <w:p w:rsidR="00555C50" w:rsidRPr="00575D6B" w:rsidRDefault="00903E7D" w:rsidP="00555C50">
            <w:pPr>
              <w:spacing w:line="276" w:lineRule="auto"/>
              <w:jc w:val="both"/>
              <w:rPr>
                <w:rFonts w:eastAsia="Arial"/>
                <w:sz w:val="28"/>
                <w:szCs w:val="28"/>
              </w:rPr>
            </w:pPr>
            <w:r>
              <w:rPr>
                <w:b/>
                <w:i/>
                <w:sz w:val="28"/>
                <w:szCs w:val="28"/>
                <w:lang w:val="vi-VN"/>
              </w:rPr>
              <w:t xml:space="preserve">GV </w:t>
            </w:r>
            <w:r w:rsidRPr="00903E7D">
              <w:rPr>
                <w:sz w:val="28"/>
                <w:szCs w:val="28"/>
                <w:lang w:val="vi-VN"/>
              </w:rPr>
              <w:t>cho</w:t>
            </w:r>
            <w:r>
              <w:rPr>
                <w:b/>
                <w:i/>
                <w:sz w:val="28"/>
                <w:szCs w:val="28"/>
                <w:lang w:val="vi-VN"/>
              </w:rPr>
              <w:t xml:space="preserve"> </w:t>
            </w:r>
            <w:r w:rsidR="00555C50" w:rsidRPr="00575D6B">
              <w:rPr>
                <w:rFonts w:eastAsia="Arial"/>
                <w:sz w:val="28"/>
                <w:szCs w:val="28"/>
              </w:rPr>
              <w:t>Hs thảo luậ</w:t>
            </w:r>
            <w:r>
              <w:rPr>
                <w:rFonts w:eastAsia="Arial"/>
                <w:sz w:val="28"/>
                <w:szCs w:val="28"/>
              </w:rPr>
              <w:t>n, hoàn thành phiếu tìm ý</w:t>
            </w:r>
          </w:p>
          <w:p w:rsidR="00555C50" w:rsidRDefault="00903E7D" w:rsidP="00555C50">
            <w:pPr>
              <w:spacing w:line="276" w:lineRule="auto"/>
              <w:jc w:val="both"/>
              <w:rPr>
                <w:rFonts w:eastAsia="Arial"/>
                <w:sz w:val="28"/>
                <w:szCs w:val="28"/>
              </w:rPr>
            </w:pPr>
            <w:r>
              <w:rPr>
                <w:rFonts w:eastAsia="Arial"/>
                <w:sz w:val="28"/>
                <w:szCs w:val="28"/>
                <w:lang w:val="vi-VN"/>
              </w:rPr>
              <w:t>-</w:t>
            </w:r>
            <w:r w:rsidR="00555C50" w:rsidRPr="00575D6B">
              <w:rPr>
                <w:rFonts w:eastAsia="Arial"/>
                <w:sz w:val="28"/>
                <w:szCs w:val="28"/>
              </w:rPr>
              <w:t xml:space="preserve">Các nhóm thảo luận và trình bày. Gv chốt ý. </w:t>
            </w:r>
          </w:p>
          <w:p w:rsidR="00903E7D" w:rsidRDefault="00903E7D" w:rsidP="00555C50">
            <w:pPr>
              <w:spacing w:line="276" w:lineRule="auto"/>
              <w:jc w:val="both"/>
              <w:rPr>
                <w:rFonts w:eastAsia="Arial"/>
                <w:sz w:val="28"/>
                <w:szCs w:val="28"/>
              </w:rPr>
            </w:pPr>
          </w:p>
          <w:p w:rsidR="00903E7D" w:rsidRPr="00903E7D" w:rsidRDefault="00903E7D" w:rsidP="00555C50">
            <w:pPr>
              <w:spacing w:line="276" w:lineRule="auto"/>
              <w:jc w:val="both"/>
              <w:rPr>
                <w:rFonts w:eastAsia="Arial"/>
                <w:sz w:val="28"/>
                <w:szCs w:val="28"/>
                <w:lang w:val="vi-VN"/>
              </w:rPr>
            </w:pPr>
            <w:r>
              <w:rPr>
                <w:rFonts w:eastAsia="Arial"/>
                <w:sz w:val="28"/>
                <w:szCs w:val="28"/>
                <w:lang w:val="vi-VN"/>
              </w:rPr>
              <w:t>Hs lập dàn ý</w:t>
            </w:r>
          </w:p>
          <w:p w:rsidR="00555C50" w:rsidRDefault="00555C50" w:rsidP="00A61038">
            <w:pPr>
              <w:spacing w:line="276" w:lineRule="auto"/>
              <w:jc w:val="both"/>
              <w:rPr>
                <w:rFonts w:eastAsia="Arial"/>
                <w:sz w:val="28"/>
                <w:szCs w:val="28"/>
              </w:rPr>
            </w:pPr>
          </w:p>
          <w:p w:rsidR="00555C50" w:rsidRDefault="00555C50" w:rsidP="00A61038">
            <w:pPr>
              <w:spacing w:line="276" w:lineRule="auto"/>
              <w:jc w:val="both"/>
              <w:rPr>
                <w:rFonts w:eastAsia="Arial"/>
                <w:sz w:val="28"/>
                <w:szCs w:val="28"/>
              </w:rPr>
            </w:pPr>
          </w:p>
          <w:p w:rsidR="00555C50" w:rsidRDefault="00555C50" w:rsidP="00A61038">
            <w:pPr>
              <w:spacing w:line="276" w:lineRule="auto"/>
              <w:jc w:val="both"/>
              <w:rPr>
                <w:rFonts w:eastAsia="Arial"/>
                <w:sz w:val="28"/>
                <w:szCs w:val="28"/>
              </w:rPr>
            </w:pPr>
          </w:p>
          <w:p w:rsidR="00202C3A" w:rsidRDefault="00202C3A" w:rsidP="00A61038">
            <w:pPr>
              <w:spacing w:line="276" w:lineRule="auto"/>
              <w:jc w:val="both"/>
              <w:rPr>
                <w:rFonts w:eastAsia="Arial"/>
                <w:sz w:val="28"/>
                <w:szCs w:val="28"/>
              </w:rPr>
            </w:pPr>
            <w:r w:rsidRPr="003C5EC4">
              <w:rPr>
                <w:rFonts w:eastAsia="Arial"/>
                <w:sz w:val="28"/>
                <w:szCs w:val="28"/>
              </w:rPr>
              <w:t>- Hình thức tổ chức luyện tập : cá nhân</w:t>
            </w: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Pr="003C5EC4" w:rsidRDefault="00B675DD" w:rsidP="00A61038">
            <w:pPr>
              <w:spacing w:line="276" w:lineRule="auto"/>
              <w:jc w:val="both"/>
              <w:rPr>
                <w:rFonts w:eastAsia="Arial"/>
                <w:sz w:val="28"/>
                <w:szCs w:val="28"/>
              </w:rPr>
            </w:pPr>
          </w:p>
          <w:p w:rsidR="00202C3A" w:rsidRDefault="00202C3A" w:rsidP="00A61038">
            <w:pPr>
              <w:spacing w:line="276" w:lineRule="auto"/>
              <w:jc w:val="both"/>
              <w:rPr>
                <w:rFonts w:eastAsia="Arial"/>
                <w:sz w:val="28"/>
                <w:szCs w:val="28"/>
              </w:rPr>
            </w:pPr>
            <w:r w:rsidRPr="003C5EC4">
              <w:rPr>
                <w:rFonts w:eastAsia="Arial"/>
                <w:sz w:val="28"/>
                <w:szCs w:val="28"/>
              </w:rPr>
              <w:t xml:space="preserve">- HS thực hiện lập dàn ý </w:t>
            </w: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r>
              <w:rPr>
                <w:rFonts w:eastAsia="Arial"/>
                <w:sz w:val="28"/>
                <w:szCs w:val="28"/>
              </w:rPr>
              <w:t>GV hướng dẫn HS viết bài</w:t>
            </w:r>
          </w:p>
          <w:p w:rsidR="00B675DD" w:rsidRDefault="00B675DD" w:rsidP="00A61038">
            <w:pPr>
              <w:spacing w:line="276" w:lineRule="auto"/>
              <w:jc w:val="both"/>
              <w:rPr>
                <w:rFonts w:eastAsia="Arial"/>
                <w:sz w:val="28"/>
                <w:szCs w:val="28"/>
              </w:rPr>
            </w:pPr>
          </w:p>
          <w:p w:rsidR="00B675DD" w:rsidRDefault="00B675DD" w:rsidP="00A61038">
            <w:pPr>
              <w:spacing w:line="276" w:lineRule="auto"/>
              <w:jc w:val="both"/>
              <w:rPr>
                <w:rFonts w:eastAsia="Arial"/>
                <w:sz w:val="28"/>
                <w:szCs w:val="28"/>
              </w:rPr>
            </w:pPr>
          </w:p>
          <w:p w:rsidR="00202C3A" w:rsidRPr="009F6321" w:rsidRDefault="00B675DD" w:rsidP="009F6321">
            <w:pPr>
              <w:rPr>
                <w:rFonts w:eastAsia="Arial"/>
                <w:sz w:val="28"/>
                <w:szCs w:val="28"/>
                <w:lang w:val="vi-VN"/>
              </w:rPr>
            </w:pPr>
            <w:r>
              <w:rPr>
                <w:rFonts w:eastAsia="Arial"/>
                <w:sz w:val="28"/>
                <w:szCs w:val="28"/>
                <w:lang w:val="vi-VN"/>
              </w:rPr>
              <w:t>GV hướng dẫn HS chỉnh sửa bài viết</w:t>
            </w:r>
          </w:p>
          <w:p w:rsidR="00202C3A" w:rsidRPr="003C5EC4" w:rsidRDefault="00202C3A" w:rsidP="00A61038">
            <w:pPr>
              <w:spacing w:line="276" w:lineRule="auto"/>
              <w:jc w:val="both"/>
              <w:rPr>
                <w:rFonts w:eastAsia="Arial"/>
                <w:sz w:val="28"/>
                <w:szCs w:val="28"/>
              </w:rPr>
            </w:pPr>
            <w:r w:rsidRPr="003C5EC4">
              <w:rPr>
                <w:rFonts w:eastAsia="Arial"/>
                <w:sz w:val="28"/>
                <w:szCs w:val="28"/>
              </w:rPr>
              <w:t xml:space="preserve"> </w:t>
            </w:r>
          </w:p>
        </w:tc>
        <w:tc>
          <w:tcPr>
            <w:tcW w:w="6025" w:type="dxa"/>
            <w:shd w:val="clear" w:color="auto" w:fill="auto"/>
          </w:tcPr>
          <w:p w:rsidR="00555C50" w:rsidRDefault="00555C50" w:rsidP="00555C50">
            <w:pPr>
              <w:spacing w:line="276" w:lineRule="auto"/>
              <w:jc w:val="both"/>
              <w:rPr>
                <w:rFonts w:eastAsia="Arial"/>
                <w:b/>
                <w:i/>
                <w:iCs/>
                <w:sz w:val="28"/>
                <w:szCs w:val="28"/>
              </w:rPr>
            </w:pPr>
            <w:r w:rsidRPr="00575D6B">
              <w:rPr>
                <w:rFonts w:eastAsia="Arial"/>
                <w:b/>
                <w:i/>
                <w:iCs/>
                <w:sz w:val="28"/>
                <w:szCs w:val="28"/>
              </w:rPr>
              <w:lastRenderedPageBreak/>
              <w:t>Bài tập 2:</w:t>
            </w:r>
          </w:p>
          <w:p w:rsidR="00903E7D" w:rsidRPr="00B675DD" w:rsidRDefault="00B675DD" w:rsidP="00B675DD">
            <w:pPr>
              <w:pStyle w:val="ListParagraph"/>
              <w:numPr>
                <w:ilvl w:val="0"/>
                <w:numId w:val="8"/>
              </w:numPr>
              <w:spacing w:line="276" w:lineRule="auto"/>
              <w:jc w:val="both"/>
              <w:rPr>
                <w:rFonts w:eastAsia="Arial"/>
                <w:b/>
                <w:i/>
                <w:iCs/>
                <w:sz w:val="28"/>
                <w:szCs w:val="28"/>
                <w:u w:val="single"/>
              </w:rPr>
            </w:pPr>
            <w:r w:rsidRPr="00B675DD">
              <w:rPr>
                <w:rFonts w:eastAsia="Arial"/>
                <w:b/>
                <w:i/>
                <w:iCs/>
                <w:sz w:val="28"/>
                <w:szCs w:val="28"/>
                <w:u w:val="single"/>
                <w:lang w:val="vi-VN"/>
              </w:rPr>
              <w:t>Tìm ý:</w:t>
            </w:r>
          </w:p>
          <w:p w:rsidR="00903E7D" w:rsidRDefault="00903E7D" w:rsidP="00555C50">
            <w:pPr>
              <w:spacing w:line="276" w:lineRule="auto"/>
              <w:jc w:val="both"/>
              <w:rPr>
                <w:rFonts w:eastAsia="Arial"/>
                <w:b/>
                <w:i/>
                <w:iCs/>
                <w:sz w:val="28"/>
                <w:szCs w:val="28"/>
              </w:rPr>
            </w:pPr>
          </w:p>
          <w:tbl>
            <w:tblPr>
              <w:tblW w:w="0" w:type="auto"/>
              <w:tblLook w:val="0000" w:firstRow="0" w:lastRow="0" w:firstColumn="0" w:lastColumn="0" w:noHBand="0" w:noVBand="0"/>
            </w:tblPr>
            <w:tblGrid>
              <w:gridCol w:w="4635"/>
              <w:gridCol w:w="1166"/>
            </w:tblGrid>
            <w:tr w:rsidR="00903E7D" w:rsidRPr="00700A40" w:rsidTr="001848EC">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Vẫn đề bàn luận ở đây là gì? Ý kiến của bản thân em về vấn đề này như thế nào?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center"/>
                    <w:rPr>
                      <w:rFonts w:eastAsia="Calibri"/>
                      <w:sz w:val="28"/>
                      <w:szCs w:val="28"/>
                      <w:lang w:val="en"/>
                    </w:rPr>
                  </w:pPr>
                </w:p>
                <w:p w:rsidR="00903E7D" w:rsidRPr="00700A40" w:rsidRDefault="00903E7D" w:rsidP="00903E7D">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903E7D" w:rsidRPr="00700A40" w:rsidTr="001848EC">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903E7D" w:rsidRDefault="00903E7D" w:rsidP="00903E7D">
                  <w:pPr>
                    <w:autoSpaceDE w:val="0"/>
                    <w:autoSpaceDN w:val="0"/>
                    <w:adjustRightInd w:val="0"/>
                    <w:spacing w:line="360" w:lineRule="auto"/>
                    <w:jc w:val="both"/>
                    <w:rPr>
                      <w:rFonts w:eastAsia="Calibri"/>
                      <w:sz w:val="28"/>
                      <w:szCs w:val="28"/>
                      <w:lang w:val="vi-VN"/>
                    </w:rPr>
                  </w:pPr>
                  <w:r w:rsidRPr="00700A40">
                    <w:rPr>
                      <w:rFonts w:eastAsia="Calibri"/>
                      <w:sz w:val="28"/>
                      <w:szCs w:val="28"/>
                      <w:lang w:val="en"/>
                    </w:rPr>
                    <w:t xml:space="preserve">- </w:t>
                  </w:r>
                  <w:r>
                    <w:rPr>
                      <w:rFonts w:eastAsia="Calibri"/>
                      <w:sz w:val="28"/>
                      <w:szCs w:val="28"/>
                      <w:lang w:val="vi-VN"/>
                    </w:rPr>
                    <w:t xml:space="preserve">Thực trạng bắt nạt trong trường học </w:t>
                  </w:r>
                </w:p>
                <w:p w:rsidR="00903E7D" w:rsidRPr="00700A40" w:rsidRDefault="00903E7D" w:rsidP="00903E7D">
                  <w:pPr>
                    <w:autoSpaceDE w:val="0"/>
                    <w:autoSpaceDN w:val="0"/>
                    <w:adjustRightInd w:val="0"/>
                    <w:spacing w:line="360" w:lineRule="auto"/>
                    <w:jc w:val="both"/>
                    <w:rPr>
                      <w:rFonts w:eastAsia="Calibri"/>
                      <w:sz w:val="28"/>
                      <w:szCs w:val="28"/>
                      <w:lang w:val="en"/>
                    </w:rPr>
                  </w:pPr>
                  <w:r>
                    <w:rPr>
                      <w:rFonts w:eastAsia="Calibri"/>
                      <w:sz w:val="28"/>
                      <w:szCs w:val="28"/>
                      <w:lang w:val="vi-VN"/>
                    </w:rPr>
                    <w:t>hiện nay như thế nào</w:t>
                  </w:r>
                  <w:r w:rsidRPr="00700A40">
                    <w:rPr>
                      <w:rFonts w:eastAsia="Calibri"/>
                      <w:sz w:val="28"/>
                      <w:szCs w:val="28"/>
                      <w:lang w:val="en"/>
                    </w:rPr>
                    <w: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center"/>
                    <w:rPr>
                      <w:rFonts w:eastAsia="Calibri"/>
                      <w:sz w:val="28"/>
                      <w:szCs w:val="28"/>
                      <w:lang w:val="en"/>
                    </w:rPr>
                  </w:pPr>
                </w:p>
                <w:p w:rsidR="00903E7D" w:rsidRPr="00700A40" w:rsidRDefault="00903E7D" w:rsidP="00903E7D">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903E7D" w:rsidRPr="00700A40" w:rsidTr="001848EC">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w:t>
                  </w:r>
                  <w:r>
                    <w:rPr>
                      <w:rFonts w:eastAsia="Calibri"/>
                      <w:sz w:val="28"/>
                      <w:szCs w:val="28"/>
                      <w:lang w:val="vi-VN"/>
                    </w:rPr>
                    <w:t>Nguyên nhân dẫn đến hiện tượng bắt nạt trong trường học</w:t>
                  </w:r>
                  <w:r w:rsidRPr="00700A40">
                    <w:rPr>
                      <w:rFonts w:eastAsia="Calibri"/>
                      <w:sz w:val="28"/>
                      <w:szCs w:val="28"/>
                      <w:lang w:val="en"/>
                    </w:rPr>
                    <w: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center"/>
                    <w:rPr>
                      <w:rFonts w:eastAsia="Calibri"/>
                      <w:sz w:val="28"/>
                      <w:szCs w:val="28"/>
                      <w:lang w:val="en"/>
                    </w:rPr>
                  </w:pPr>
                </w:p>
                <w:p w:rsidR="00903E7D" w:rsidRPr="00700A40" w:rsidRDefault="00903E7D" w:rsidP="00903E7D">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903E7D" w:rsidRPr="00700A40" w:rsidTr="001848EC">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881428" w:rsidRDefault="00881428" w:rsidP="00881428">
                  <w:pPr>
                    <w:autoSpaceDE w:val="0"/>
                    <w:autoSpaceDN w:val="0"/>
                    <w:adjustRightInd w:val="0"/>
                    <w:spacing w:line="360" w:lineRule="auto"/>
                    <w:jc w:val="both"/>
                    <w:rPr>
                      <w:rFonts w:eastAsia="Calibri"/>
                      <w:sz w:val="28"/>
                      <w:szCs w:val="28"/>
                      <w:lang w:val="vi-VN"/>
                    </w:rPr>
                  </w:pPr>
                  <w:r>
                    <w:rPr>
                      <w:rFonts w:eastAsia="Calibri"/>
                      <w:sz w:val="28"/>
                      <w:szCs w:val="28"/>
                      <w:lang w:val="vi-VN"/>
                    </w:rPr>
                    <w:t xml:space="preserve">Hiện </w:t>
                  </w:r>
                  <w:r>
                    <w:rPr>
                      <w:rFonts w:eastAsia="Calibri"/>
                      <w:sz w:val="28"/>
                      <w:szCs w:val="28"/>
                      <w:lang w:val="vi-VN"/>
                    </w:rPr>
                    <w:t>tượng bắt nạt trong trường học</w:t>
                  </w:r>
                  <w:r w:rsidRPr="00700A40">
                    <w:rPr>
                      <w:rFonts w:eastAsia="Calibri"/>
                      <w:sz w:val="28"/>
                      <w:szCs w:val="28"/>
                      <w:lang w:val="en"/>
                    </w:rPr>
                    <w:t>?</w:t>
                  </w:r>
                  <w:r>
                    <w:rPr>
                      <w:rFonts w:eastAsia="Calibri"/>
                      <w:sz w:val="28"/>
                      <w:szCs w:val="28"/>
                      <w:lang w:val="vi-VN"/>
                    </w:rPr>
                    <w:t xml:space="preserve"> dẫn đến hậu quả gì?</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center"/>
                    <w:rPr>
                      <w:rFonts w:eastAsia="Calibri"/>
                      <w:sz w:val="28"/>
                      <w:szCs w:val="28"/>
                      <w:lang w:val="en"/>
                    </w:rPr>
                  </w:pPr>
                </w:p>
                <w:p w:rsidR="00903E7D" w:rsidRPr="00700A40" w:rsidRDefault="00903E7D" w:rsidP="00903E7D">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r w:rsidR="00903E7D" w:rsidRPr="00700A40" w:rsidTr="001848EC">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881428" w:rsidRDefault="00903E7D" w:rsidP="00881428">
                  <w:pPr>
                    <w:autoSpaceDE w:val="0"/>
                    <w:autoSpaceDN w:val="0"/>
                    <w:adjustRightInd w:val="0"/>
                    <w:spacing w:line="360" w:lineRule="auto"/>
                    <w:jc w:val="both"/>
                    <w:rPr>
                      <w:rFonts w:eastAsia="Calibri"/>
                      <w:sz w:val="28"/>
                      <w:szCs w:val="28"/>
                      <w:lang w:val="vi-VN"/>
                    </w:rPr>
                  </w:pPr>
                  <w:r w:rsidRPr="00700A40">
                    <w:rPr>
                      <w:rFonts w:eastAsia="Calibri"/>
                      <w:sz w:val="28"/>
                      <w:szCs w:val="28"/>
                      <w:lang w:val="en"/>
                    </w:rPr>
                    <w:t xml:space="preserve">- </w:t>
                  </w:r>
                  <w:r w:rsidR="00881428">
                    <w:rPr>
                      <w:rFonts w:eastAsia="Calibri"/>
                      <w:sz w:val="28"/>
                      <w:szCs w:val="28"/>
                      <w:lang w:val="vi-VN"/>
                    </w:rPr>
                    <w:t xml:space="preserve">Theo em, chúng ta cần làm gì để góp phần ngăn chặn hiện </w:t>
                  </w:r>
                  <w:r w:rsidR="00881428">
                    <w:rPr>
                      <w:rFonts w:eastAsia="Calibri"/>
                      <w:sz w:val="28"/>
                      <w:szCs w:val="28"/>
                      <w:lang w:val="vi-VN"/>
                    </w:rPr>
                    <w:t>tượng bắt nạt trong trường học</w:t>
                  </w:r>
                  <w:r w:rsidR="00881428" w:rsidRPr="00700A40">
                    <w:rPr>
                      <w:rFonts w:eastAsia="Calibri"/>
                      <w:sz w:val="28"/>
                      <w:szCs w:val="28"/>
                      <w:lang w:val="en"/>
                    </w:rPr>
                    <w: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center"/>
                    <w:rPr>
                      <w:rFonts w:eastAsia="Calibri"/>
                      <w:sz w:val="28"/>
                      <w:szCs w:val="28"/>
                      <w:lang w:val="en"/>
                    </w:rPr>
                  </w:pPr>
                </w:p>
              </w:tc>
            </w:tr>
            <w:tr w:rsidR="00903E7D" w:rsidRPr="00700A40" w:rsidTr="001848EC">
              <w:trPr>
                <w:trHeight w:val="1"/>
              </w:trPr>
              <w:tc>
                <w:tcPr>
                  <w:tcW w:w="4748"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both"/>
                    <w:rPr>
                      <w:rFonts w:eastAsia="Calibri"/>
                      <w:sz w:val="28"/>
                      <w:szCs w:val="28"/>
                      <w:lang w:val="en"/>
                    </w:rPr>
                  </w:pPr>
                  <w:r w:rsidRPr="00700A40">
                    <w:rPr>
                      <w:rFonts w:eastAsia="Calibri"/>
                      <w:sz w:val="28"/>
                      <w:szCs w:val="28"/>
                      <w:lang w:val="en"/>
                    </w:rPr>
                    <w:t xml:space="preserve">- Bài học rút ra từ vấn đề bàn luận trên là gì? </w:t>
                  </w:r>
                  <w:proofErr w:type="gramStart"/>
                  <w:r w:rsidRPr="00700A40">
                    <w:rPr>
                      <w:rFonts w:eastAsia="Calibri"/>
                      <w:sz w:val="28"/>
                      <w:szCs w:val="28"/>
                      <w:lang w:val="en"/>
                    </w:rPr>
                    <w:t>( Bản</w:t>
                  </w:r>
                  <w:proofErr w:type="gramEnd"/>
                  <w:r w:rsidRPr="00700A40">
                    <w:rPr>
                      <w:rFonts w:eastAsia="Calibri"/>
                      <w:sz w:val="28"/>
                      <w:szCs w:val="28"/>
                      <w:lang w:val="en"/>
                    </w:rPr>
                    <w:t xml:space="preserve"> thân em cần phải làm gì?)</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903E7D" w:rsidRPr="00700A40" w:rsidRDefault="00903E7D" w:rsidP="00903E7D">
                  <w:pPr>
                    <w:autoSpaceDE w:val="0"/>
                    <w:autoSpaceDN w:val="0"/>
                    <w:adjustRightInd w:val="0"/>
                    <w:spacing w:line="360" w:lineRule="auto"/>
                    <w:jc w:val="center"/>
                    <w:rPr>
                      <w:rFonts w:eastAsia="Calibri"/>
                      <w:sz w:val="28"/>
                      <w:szCs w:val="28"/>
                      <w:lang w:val="en"/>
                    </w:rPr>
                  </w:pPr>
                </w:p>
                <w:p w:rsidR="00903E7D" w:rsidRPr="00700A40" w:rsidRDefault="00903E7D" w:rsidP="00903E7D">
                  <w:pPr>
                    <w:autoSpaceDE w:val="0"/>
                    <w:autoSpaceDN w:val="0"/>
                    <w:adjustRightInd w:val="0"/>
                    <w:spacing w:line="360" w:lineRule="auto"/>
                    <w:jc w:val="center"/>
                    <w:rPr>
                      <w:rFonts w:eastAsia="Calibri"/>
                      <w:sz w:val="28"/>
                      <w:szCs w:val="28"/>
                      <w:lang w:val="en"/>
                    </w:rPr>
                  </w:pPr>
                  <w:r w:rsidRPr="00700A40">
                    <w:rPr>
                      <w:rFonts w:eastAsia="Calibri"/>
                      <w:sz w:val="28"/>
                      <w:szCs w:val="28"/>
                      <w:lang w:val="en"/>
                    </w:rPr>
                    <w:t>............</w:t>
                  </w:r>
                </w:p>
              </w:tc>
            </w:tr>
          </w:tbl>
          <w:p w:rsidR="00B675DD" w:rsidRDefault="00B675DD" w:rsidP="00B675DD">
            <w:pPr>
              <w:rPr>
                <w:rFonts w:eastAsia="Calibri"/>
                <w:b/>
                <w:sz w:val="28"/>
                <w:szCs w:val="28"/>
              </w:rPr>
            </w:pPr>
            <w:r>
              <w:rPr>
                <w:rFonts w:eastAsia="Calibri"/>
                <w:b/>
                <w:sz w:val="28"/>
                <w:szCs w:val="28"/>
              </w:rPr>
              <w:t>2.Lập dàn ý:</w:t>
            </w:r>
          </w:p>
          <w:p w:rsidR="00B675DD" w:rsidRPr="007422CB" w:rsidRDefault="00B675DD" w:rsidP="00B675DD">
            <w:pPr>
              <w:rPr>
                <w:color w:val="252525"/>
                <w:sz w:val="28"/>
                <w:szCs w:val="28"/>
                <w:lang w:val="vi-VN" w:eastAsia="vi-VN"/>
              </w:rPr>
            </w:pPr>
            <w:r w:rsidRPr="007422CB">
              <w:rPr>
                <w:b/>
                <w:bCs/>
                <w:color w:val="252525"/>
                <w:sz w:val="28"/>
                <w:szCs w:val="28"/>
                <w:lang w:val="vi-VN" w:eastAsia="vi-VN"/>
              </w:rPr>
              <w:t>a) Mở bài</w:t>
            </w:r>
          </w:p>
          <w:p w:rsidR="00B675DD" w:rsidRPr="00B675DD" w:rsidRDefault="00B675DD" w:rsidP="00B675DD">
            <w:pPr>
              <w:rPr>
                <w:color w:val="252525"/>
                <w:sz w:val="28"/>
                <w:szCs w:val="28"/>
                <w:lang w:eastAsia="vi-VN"/>
              </w:rPr>
            </w:pPr>
            <w:r w:rsidRPr="007422CB">
              <w:rPr>
                <w:color w:val="252525"/>
                <w:sz w:val="28"/>
                <w:szCs w:val="28"/>
                <w:lang w:val="vi-VN" w:eastAsia="vi-VN"/>
              </w:rPr>
              <w:t>- Giới thiệu </w:t>
            </w:r>
            <w:r w:rsidRPr="00B675DD">
              <w:rPr>
                <w:color w:val="252525"/>
                <w:sz w:val="28"/>
                <w:szCs w:val="28"/>
                <w:lang w:val="vi-VN" w:eastAsia="vi-VN"/>
              </w:rPr>
              <w:t xml:space="preserve">vấn đề </w:t>
            </w:r>
            <w:r w:rsidRPr="00B675DD">
              <w:rPr>
                <w:color w:val="252525"/>
                <w:sz w:val="28"/>
                <w:szCs w:val="28"/>
                <w:lang w:eastAsia="vi-VN"/>
              </w:rPr>
              <w:t>vấn đề nghị luận</w:t>
            </w:r>
          </w:p>
          <w:p w:rsidR="00B675DD" w:rsidRDefault="00B675DD" w:rsidP="00B675DD">
            <w:pPr>
              <w:rPr>
                <w:sz w:val="28"/>
                <w:szCs w:val="28"/>
                <w:lang w:val="vi-VN"/>
              </w:rPr>
            </w:pPr>
            <w:r w:rsidRPr="00B675DD">
              <w:rPr>
                <w:rFonts w:eastAsia="Arial"/>
                <w:b/>
                <w:i/>
                <w:iCs/>
                <w:sz w:val="28"/>
                <w:szCs w:val="28"/>
              </w:rPr>
              <w:t xml:space="preserve"> </w:t>
            </w:r>
            <w:r w:rsidRPr="00B675DD">
              <w:rPr>
                <w:rFonts w:eastAsia="Arial"/>
                <w:b/>
                <w:i/>
                <w:iCs/>
                <w:sz w:val="28"/>
                <w:szCs w:val="28"/>
                <w:u w:val="single"/>
              </w:rPr>
              <w:t>Ví dụ:</w:t>
            </w:r>
            <w:r w:rsidRPr="00B675DD">
              <w:rPr>
                <w:rFonts w:eastAsia="Arial"/>
                <w:b/>
                <w:i/>
                <w:iCs/>
                <w:sz w:val="28"/>
                <w:szCs w:val="28"/>
              </w:rPr>
              <w:t xml:space="preserve"> </w:t>
            </w:r>
            <w:r w:rsidR="00555C50" w:rsidRPr="00B675DD">
              <w:rPr>
                <w:sz w:val="28"/>
                <w:szCs w:val="28"/>
                <w:lang w:val="vi-VN"/>
              </w:rPr>
              <w:t xml:space="preserve">Mỗi ngày lên mạng internet ta chứng kiến biết bao clip được các bạn trẻ đưa lên. Đó không phải là những tấm gương, hành động cao đẹp mà là những vụ đánh nhau, gây rối thậm chí là xúc phạm danh dự, nhân phẩm của nhau. </w:t>
            </w:r>
            <w:r w:rsidRPr="00B675DD">
              <w:rPr>
                <w:sz w:val="28"/>
                <w:szCs w:val="28"/>
                <w:lang w:val="vi-VN"/>
              </w:rPr>
              <w:t xml:space="preserve">Hiện tượng bắt nạt </w:t>
            </w:r>
            <w:r w:rsidRPr="00B675DD">
              <w:rPr>
                <w:sz w:val="28"/>
                <w:szCs w:val="28"/>
                <w:lang w:val="vi-VN"/>
              </w:rPr>
              <w:lastRenderedPageBreak/>
              <w:t xml:space="preserve">trong trường học </w:t>
            </w:r>
            <w:r w:rsidR="00555C50" w:rsidRPr="00B675DD">
              <w:rPr>
                <w:sz w:val="28"/>
                <w:szCs w:val="28"/>
                <w:lang w:val="vi-VN"/>
              </w:rPr>
              <w:t>đang trở thành một  vấn đ</w:t>
            </w:r>
            <w:r w:rsidRPr="00B675DD">
              <w:rPr>
                <w:sz w:val="28"/>
                <w:szCs w:val="28"/>
                <w:lang w:val="vi-VN"/>
              </w:rPr>
              <w:t>ề nóng đối với toàn xã hội.</w:t>
            </w:r>
          </w:p>
          <w:p w:rsidR="00555C50" w:rsidRPr="00B675DD" w:rsidRDefault="00B675DD" w:rsidP="00B675DD">
            <w:pPr>
              <w:rPr>
                <w:sz w:val="28"/>
                <w:szCs w:val="28"/>
                <w:lang w:val="vi-VN"/>
              </w:rPr>
            </w:pPr>
            <w:r w:rsidRPr="00B675DD">
              <w:rPr>
                <w:b/>
                <w:sz w:val="28"/>
                <w:szCs w:val="28"/>
                <w:lang w:val="vi-VN"/>
              </w:rPr>
              <w:t>b) Thân bài:</w:t>
            </w:r>
          </w:p>
          <w:p w:rsidR="00555C50" w:rsidRPr="00B675DD" w:rsidRDefault="00555C50" w:rsidP="00B675DD">
            <w:pPr>
              <w:rPr>
                <w:sz w:val="28"/>
                <w:szCs w:val="28"/>
                <w:lang w:val="vi-VN"/>
              </w:rPr>
            </w:pPr>
            <w:r w:rsidRPr="00B675DD">
              <w:rPr>
                <w:b/>
                <w:i/>
                <w:sz w:val="28"/>
                <w:szCs w:val="28"/>
                <w:lang w:val="vi-VN"/>
              </w:rPr>
              <w:t>* Thực trạng</w:t>
            </w:r>
            <w:r w:rsidRPr="00B675DD">
              <w:rPr>
                <w:sz w:val="28"/>
                <w:szCs w:val="28"/>
                <w:lang w:val="vi-VN"/>
              </w:rPr>
              <w:t xml:space="preserve">: </w:t>
            </w:r>
          </w:p>
          <w:p w:rsidR="00555C50" w:rsidRPr="00B675DD" w:rsidRDefault="00555C50" w:rsidP="00B675DD">
            <w:pPr>
              <w:rPr>
                <w:sz w:val="28"/>
                <w:szCs w:val="28"/>
                <w:lang w:val="vi-VN"/>
              </w:rPr>
            </w:pPr>
            <w:r w:rsidRPr="00B675DD">
              <w:rPr>
                <w:sz w:val="28"/>
                <w:szCs w:val="28"/>
                <w:lang w:val="vi-VN"/>
              </w:rPr>
              <w:t>Chỉ cần lên Google  gõ cụm từ “ học sinh đánh nhau” thì chỉ cần 0,08 giây tìm kiếm sẽ cho ta 3.143.000 kết quả có liên quan. Đây là con số khủng khiếp và đáng báo động. Hoặc chỉ cần vào Youtube bạn sẽ thấy những hình ảnh, những video clip quay cảnh đấm đá vô nhân tính của các cô cậu học sinh đang đấm đá, xé áo, túm tóc lẫn nhau gây ám ảnh cho người xem về một thế hệ tuổi trẻ nhưng nhân cách đang bị băng hoại nghiêm trọng.</w:t>
            </w:r>
          </w:p>
          <w:p w:rsidR="00555C50" w:rsidRPr="00B675DD" w:rsidRDefault="00B675DD" w:rsidP="00B675DD">
            <w:pPr>
              <w:jc w:val="both"/>
              <w:rPr>
                <w:sz w:val="28"/>
                <w:szCs w:val="28"/>
                <w:lang w:val="vi-VN"/>
              </w:rPr>
            </w:pPr>
            <w:r w:rsidRPr="00B675DD">
              <w:rPr>
                <w:b/>
                <w:sz w:val="28"/>
                <w:szCs w:val="28"/>
                <w:u w:val="single"/>
                <w:lang w:val="vi-VN"/>
              </w:rPr>
              <w:t xml:space="preserve">* </w:t>
            </w:r>
            <w:r w:rsidR="00555C50" w:rsidRPr="00B675DD">
              <w:rPr>
                <w:b/>
                <w:sz w:val="28"/>
                <w:szCs w:val="28"/>
                <w:u w:val="single"/>
                <w:lang w:val="vi-VN"/>
              </w:rPr>
              <w:t>Nguyên nhân</w:t>
            </w:r>
            <w:r w:rsidR="00555C50" w:rsidRPr="00B675DD">
              <w:rPr>
                <w:sz w:val="28"/>
                <w:szCs w:val="28"/>
                <w:lang w:val="vi-VN"/>
              </w:rPr>
              <w:t xml:space="preserve"> của các vụ đánh nhau trên thường là do hs cá biệt thành lập băng nhóm để ức hiếp bạn bè; do ảnh hưởng từ phim ảnh bạo lực, do ghen tị về thành tích học tập, do mâu thuẫn nhỏ trong bạn bè dẫn đến xích mích, nổi nóng thiếu kiềm chế; bên cạnh đó còn là một số nguyên nhân khó tưởng tượng như: thích thì đánh cho nó chừa, nhìn đểu…</w:t>
            </w:r>
          </w:p>
          <w:p w:rsidR="00555C50" w:rsidRPr="00575D6B" w:rsidRDefault="00555C50" w:rsidP="00555C50">
            <w:pPr>
              <w:jc w:val="both"/>
              <w:rPr>
                <w:sz w:val="28"/>
                <w:szCs w:val="28"/>
                <w:lang w:val="vi-VN"/>
              </w:rPr>
            </w:pPr>
            <w:r w:rsidRPr="00575D6B">
              <w:rPr>
                <w:sz w:val="28"/>
                <w:szCs w:val="28"/>
                <w:lang w:val="vi-VN"/>
              </w:rPr>
              <w:t>Vấn đề bạo lực học đường hiện nay đang ở mức báo động cấp thiết, có nguy cơ bùng  nổ lan rộng. Và sẽ càng nguy hiểm hơn nếu bản thân các em tìm cách tự trả thù theo kiểu xã hội đen mà không cần đến sự giúp đỡ của các thầy cô, nhà trường.</w:t>
            </w:r>
          </w:p>
          <w:p w:rsidR="00555C50" w:rsidRPr="00575D6B" w:rsidRDefault="00B675DD" w:rsidP="00555C50">
            <w:pPr>
              <w:jc w:val="both"/>
              <w:rPr>
                <w:sz w:val="28"/>
                <w:szCs w:val="28"/>
                <w:lang w:val="vi-VN"/>
              </w:rPr>
            </w:pPr>
            <w:r>
              <w:rPr>
                <w:b/>
                <w:i/>
                <w:sz w:val="28"/>
                <w:szCs w:val="28"/>
                <w:lang w:val="vi-VN"/>
              </w:rPr>
              <w:t xml:space="preserve">- </w:t>
            </w:r>
            <w:r w:rsidR="00555C50" w:rsidRPr="00575D6B">
              <w:rPr>
                <w:sz w:val="28"/>
                <w:szCs w:val="28"/>
                <w:lang w:val="vi-VN"/>
              </w:rPr>
              <w:t>Học sinh bị tiêm nhiễm lối ứng xử bên ngoài nhà trường, thậm chí là từ chính cha mẹ, người lớn trong gia đình. Bản thân các em có cái tôi cá nhân quá lớn, gia đình chưa có sự uốn nắn, điều chỉnh kịp thời đối với các hành vi lệch lạc.</w:t>
            </w:r>
          </w:p>
          <w:p w:rsidR="00555C50" w:rsidRPr="00575D6B" w:rsidRDefault="00555C50" w:rsidP="00555C50">
            <w:pPr>
              <w:jc w:val="both"/>
              <w:rPr>
                <w:sz w:val="28"/>
                <w:szCs w:val="28"/>
                <w:lang w:val="vi-VN"/>
              </w:rPr>
            </w:pPr>
            <w:r w:rsidRPr="00575D6B">
              <w:rPr>
                <w:sz w:val="28"/>
                <w:szCs w:val="28"/>
                <w:lang w:val="vi-VN"/>
              </w:rPr>
              <w:t xml:space="preserve">* </w:t>
            </w:r>
            <w:r w:rsidRPr="00575D6B">
              <w:rPr>
                <w:b/>
                <w:i/>
                <w:sz w:val="28"/>
                <w:szCs w:val="28"/>
                <w:lang w:val="vi-VN"/>
              </w:rPr>
              <w:t>Hậu quả:</w:t>
            </w:r>
            <w:r w:rsidRPr="00575D6B">
              <w:rPr>
                <w:sz w:val="28"/>
                <w:szCs w:val="28"/>
                <w:lang w:val="vi-VN"/>
              </w:rPr>
              <w:t xml:space="preserve"> BLHĐ để lại những hậu quả nghêm trọng, khó lường như gây tổn thương, dư chấn về tinh thần và thể xác, có trường hợp còn dẫn tới thiệt mạng như vụ HS lớp 10 ở Đồng Nai đâm chết bạn ngay ở cửa lớp. Điều này gióng lên một hồi chuông cảnh tỉnh về sự suy đồi đạo đức của một bộ phận giới trẻ.</w:t>
            </w:r>
          </w:p>
          <w:p w:rsidR="00555C50" w:rsidRPr="00575D6B" w:rsidRDefault="00555C50" w:rsidP="00555C50">
            <w:pPr>
              <w:jc w:val="both"/>
              <w:rPr>
                <w:sz w:val="28"/>
                <w:szCs w:val="28"/>
                <w:lang w:val="vi-VN"/>
              </w:rPr>
            </w:pPr>
            <w:r w:rsidRPr="00575D6B">
              <w:rPr>
                <w:b/>
                <w:i/>
                <w:sz w:val="28"/>
                <w:szCs w:val="28"/>
                <w:lang w:val="vi-VN"/>
              </w:rPr>
              <w:t>* Giải pháp</w:t>
            </w:r>
            <w:r w:rsidR="00B675DD">
              <w:rPr>
                <w:sz w:val="28"/>
                <w:szCs w:val="28"/>
                <w:lang w:val="vi-VN"/>
              </w:rPr>
              <w:t xml:space="preserve"> nào cho hiện tượng bắt nạt trong trường học</w:t>
            </w:r>
            <w:r w:rsidRPr="00575D6B">
              <w:rPr>
                <w:sz w:val="28"/>
                <w:szCs w:val="28"/>
                <w:lang w:val="vi-VN"/>
              </w:rPr>
              <w:t xml:space="preserve">: </w:t>
            </w:r>
          </w:p>
          <w:p w:rsidR="00555C50" w:rsidRPr="00575D6B" w:rsidRDefault="00555C50" w:rsidP="00555C50">
            <w:pPr>
              <w:jc w:val="both"/>
              <w:rPr>
                <w:sz w:val="28"/>
                <w:szCs w:val="28"/>
                <w:lang w:val="vi-VN"/>
              </w:rPr>
            </w:pPr>
            <w:r w:rsidRPr="00575D6B">
              <w:rPr>
                <w:sz w:val="28"/>
                <w:szCs w:val="28"/>
                <w:lang w:val="vi-VN"/>
              </w:rPr>
              <w:lastRenderedPageBreak/>
              <w:t>Toàn XH cần phải củng cố nâng cao chất lượng môi trường XH văn minh, tiến bộ, có biện pháp ngăn chặn và có chế tài đối với những hoạt động có tác hại đến môi trường văn hóa XH, nghiêm cấm các game bạo lực.</w:t>
            </w:r>
          </w:p>
          <w:p w:rsidR="00555C50" w:rsidRPr="00575D6B" w:rsidRDefault="00555C50" w:rsidP="00555C50">
            <w:pPr>
              <w:jc w:val="both"/>
              <w:rPr>
                <w:sz w:val="28"/>
                <w:szCs w:val="28"/>
                <w:lang w:val="vi-VN"/>
              </w:rPr>
            </w:pPr>
            <w:r w:rsidRPr="00575D6B">
              <w:rPr>
                <w:sz w:val="28"/>
                <w:szCs w:val="28"/>
                <w:lang w:val="vi-VN"/>
              </w:rPr>
              <w:t>Quan tâm nâng cao văn hóa gia đình, loại bỏ bạo lực ra khỏi đời sống gia đình. Phối hợp chặt chẽ ba môi trường GD: gia đình – nhà trường – XH. HS cần nghiêm túc kiểm điểm bản thân, biết kiềm chế tránh nổi nóng, biết nhận lỗi khi làm sai và phải có lòng vị tha.</w:t>
            </w:r>
          </w:p>
          <w:p w:rsidR="00555C50" w:rsidRPr="00575D6B" w:rsidRDefault="00555C50" w:rsidP="00555C50">
            <w:pPr>
              <w:jc w:val="both"/>
              <w:rPr>
                <w:sz w:val="28"/>
                <w:szCs w:val="28"/>
                <w:lang w:val="vi-VN"/>
              </w:rPr>
            </w:pPr>
            <w:r w:rsidRPr="00575D6B">
              <w:rPr>
                <w:sz w:val="28"/>
                <w:szCs w:val="28"/>
                <w:lang w:val="vi-VN"/>
              </w:rPr>
              <w:t>Nhà trường cần phát huy vai trò của đội ngũ GVCN, nắm bắt kịp thời tâm tư nguyện vọng của các em HS. Quan tâm nhiều hơn tới HS cá biệt nhưng nếu các em tái phạm hành vi thì cũng cần có biện pháp xử lí nghiêm khắc. Tình thương và trách nhiệm là phương thuốc hiệu nghiệm nhất ngăn chặn BLHĐ.</w:t>
            </w:r>
          </w:p>
          <w:p w:rsidR="00B675DD" w:rsidRDefault="00555C50" w:rsidP="00555C50">
            <w:pPr>
              <w:jc w:val="both"/>
              <w:rPr>
                <w:sz w:val="28"/>
                <w:szCs w:val="28"/>
                <w:lang w:val="vi-VN"/>
              </w:rPr>
            </w:pPr>
            <w:r w:rsidRPr="00B675DD">
              <w:rPr>
                <w:b/>
                <w:sz w:val="28"/>
                <w:szCs w:val="28"/>
              </w:rPr>
              <w:t xml:space="preserve">C. </w:t>
            </w:r>
            <w:r w:rsidRPr="00B675DD">
              <w:rPr>
                <w:b/>
                <w:sz w:val="28"/>
                <w:szCs w:val="28"/>
                <w:lang w:val="vi-VN"/>
              </w:rPr>
              <w:t>K</w:t>
            </w:r>
            <w:r w:rsidRPr="00B675DD">
              <w:rPr>
                <w:b/>
                <w:sz w:val="28"/>
                <w:szCs w:val="28"/>
              </w:rPr>
              <w:t>ết bài</w:t>
            </w:r>
            <w:r w:rsidRPr="00B675DD">
              <w:rPr>
                <w:b/>
                <w:sz w:val="28"/>
                <w:szCs w:val="28"/>
                <w:lang w:val="vi-VN"/>
              </w:rPr>
              <w:t>:</w:t>
            </w:r>
            <w:r w:rsidRPr="00575D6B">
              <w:rPr>
                <w:sz w:val="28"/>
                <w:szCs w:val="28"/>
                <w:lang w:val="vi-VN"/>
              </w:rPr>
              <w:t xml:space="preserve"> </w:t>
            </w:r>
            <w:r w:rsidR="00B675DD">
              <w:rPr>
                <w:sz w:val="28"/>
                <w:szCs w:val="28"/>
              </w:rPr>
              <w:t xml:space="preserve">Khẳng định </w:t>
            </w:r>
            <w:r w:rsidR="00B675DD">
              <w:rPr>
                <w:sz w:val="28"/>
                <w:szCs w:val="28"/>
                <w:lang w:val="vi-VN"/>
              </w:rPr>
              <w:t xml:space="preserve">vấn đề </w:t>
            </w:r>
          </w:p>
          <w:p w:rsidR="00555C50" w:rsidRDefault="00B675DD" w:rsidP="00555C50">
            <w:pPr>
              <w:spacing w:line="276" w:lineRule="auto"/>
              <w:jc w:val="both"/>
              <w:rPr>
                <w:sz w:val="28"/>
                <w:szCs w:val="28"/>
                <w:lang w:val="vi-VN"/>
              </w:rPr>
            </w:pPr>
            <w:r w:rsidRPr="00B675DD">
              <w:rPr>
                <w:b/>
                <w:sz w:val="28"/>
                <w:szCs w:val="28"/>
                <w:u w:val="single"/>
                <w:lang w:val="vi-VN"/>
              </w:rPr>
              <w:t>Ví dụ:</w:t>
            </w:r>
            <w:r w:rsidR="00555C50" w:rsidRPr="00575D6B">
              <w:rPr>
                <w:sz w:val="28"/>
                <w:szCs w:val="28"/>
                <w:lang w:val="vi-VN"/>
              </w:rPr>
              <w:t xml:space="preserve">Vì một môi trường học đường lành mạnh, HS hãy </w:t>
            </w:r>
            <w:r w:rsidRPr="00575D6B">
              <w:rPr>
                <w:sz w:val="28"/>
                <w:szCs w:val="28"/>
                <w:lang w:val="vi-VN"/>
              </w:rPr>
              <w:t>nói không với bạo lực học đường</w:t>
            </w:r>
            <w:r w:rsidR="00555C50" w:rsidRPr="00575D6B">
              <w:rPr>
                <w:sz w:val="28"/>
                <w:szCs w:val="28"/>
                <w:lang w:val="vi-VN"/>
              </w:rPr>
              <w:t>. Mỗi người lớn trong gia đình phải là một tấm gương cho con em noi theo.</w:t>
            </w:r>
          </w:p>
          <w:p w:rsidR="00555C50" w:rsidRDefault="00B675DD" w:rsidP="00555C50">
            <w:pPr>
              <w:spacing w:line="276" w:lineRule="auto"/>
              <w:jc w:val="both"/>
              <w:rPr>
                <w:sz w:val="28"/>
                <w:szCs w:val="28"/>
                <w:lang w:val="vi-VN"/>
              </w:rPr>
            </w:pPr>
            <w:r>
              <w:rPr>
                <w:rFonts w:eastAsia="Calibri"/>
                <w:b/>
                <w:sz w:val="28"/>
                <w:szCs w:val="28"/>
                <w:lang w:val="vi-VN"/>
              </w:rPr>
              <w:t>2.</w:t>
            </w:r>
            <w:r w:rsidRPr="00555C50">
              <w:rPr>
                <w:rFonts w:eastAsia="Calibri"/>
                <w:b/>
                <w:sz w:val="28"/>
                <w:szCs w:val="28"/>
              </w:rPr>
              <w:t>Viết bài:</w:t>
            </w:r>
          </w:p>
          <w:p w:rsidR="00B675DD" w:rsidRDefault="009F6321" w:rsidP="00555C50">
            <w:pPr>
              <w:spacing w:line="276" w:lineRule="auto"/>
              <w:jc w:val="both"/>
              <w:rPr>
                <w:rFonts w:eastAsia="Calibri"/>
                <w:b/>
                <w:sz w:val="28"/>
                <w:szCs w:val="28"/>
                <w:lang w:val="vi-VN"/>
              </w:rPr>
            </w:pPr>
            <w:r>
              <w:rPr>
                <w:rFonts w:eastAsia="Calibri"/>
                <w:b/>
                <w:sz w:val="28"/>
                <w:szCs w:val="28"/>
                <w:lang w:val="vi-VN"/>
              </w:rPr>
              <w:t>HS viết mở bài, kết bài và 1luận điểm ở phần thân bài</w:t>
            </w:r>
          </w:p>
          <w:p w:rsidR="00202C3A" w:rsidRPr="007C0825" w:rsidRDefault="00B675DD" w:rsidP="007C0825">
            <w:pPr>
              <w:spacing w:line="276" w:lineRule="auto"/>
              <w:jc w:val="both"/>
              <w:rPr>
                <w:rFonts w:eastAsia="Calibri"/>
                <w:b/>
                <w:sz w:val="28"/>
                <w:szCs w:val="28"/>
                <w:lang w:val="vi-VN"/>
              </w:rPr>
            </w:pPr>
            <w:r>
              <w:rPr>
                <w:rFonts w:eastAsia="Calibri"/>
                <w:b/>
                <w:sz w:val="28"/>
                <w:szCs w:val="28"/>
                <w:lang w:val="vi-VN"/>
              </w:rPr>
              <w:t>3.</w:t>
            </w:r>
            <w:r w:rsidRPr="00555C50">
              <w:rPr>
                <w:rFonts w:eastAsia="Calibri"/>
                <w:b/>
                <w:sz w:val="28"/>
                <w:szCs w:val="28"/>
                <w:lang w:val="vi-VN"/>
              </w:rPr>
              <w:t>Chỉnh sửa bài viết</w:t>
            </w:r>
            <w:r w:rsidR="00202C3A" w:rsidRPr="003C5EC4">
              <w:rPr>
                <w:bCs/>
                <w:color w:val="222222"/>
                <w:sz w:val="28"/>
                <w:szCs w:val="28"/>
                <w:lang w:val="vi-VN" w:eastAsia="vi-VN"/>
              </w:rPr>
              <w:t xml:space="preserve">    </w:t>
            </w:r>
          </w:p>
        </w:tc>
      </w:tr>
    </w:tbl>
    <w:p w:rsidR="00202C3A" w:rsidRPr="003C5EC4" w:rsidRDefault="00202C3A" w:rsidP="00202C3A">
      <w:pPr>
        <w:spacing w:line="276" w:lineRule="auto"/>
        <w:rPr>
          <w:rFonts w:eastAsia="Arial"/>
          <w:b/>
          <w:sz w:val="28"/>
          <w:szCs w:val="28"/>
          <w:lang w:val="vi-VN"/>
        </w:rPr>
      </w:pPr>
    </w:p>
    <w:p w:rsidR="007C0825" w:rsidRPr="009F6321" w:rsidRDefault="007C0825" w:rsidP="007C0825">
      <w:pPr>
        <w:autoSpaceDE w:val="0"/>
        <w:autoSpaceDN w:val="0"/>
        <w:adjustRightInd w:val="0"/>
        <w:spacing w:line="360" w:lineRule="auto"/>
        <w:jc w:val="both"/>
        <w:rPr>
          <w:rFonts w:eastAsia="Arial"/>
          <w:b/>
          <w:sz w:val="28"/>
          <w:szCs w:val="28"/>
          <w:u w:val="single"/>
        </w:rPr>
      </w:pPr>
      <w:r>
        <w:rPr>
          <w:rFonts w:eastAsia="Calibri"/>
          <w:sz w:val="28"/>
          <w:szCs w:val="28"/>
        </w:rPr>
        <w:t xml:space="preserve">  </w:t>
      </w:r>
      <w:r>
        <w:rPr>
          <w:rFonts w:eastAsia="Calibri"/>
          <w:sz w:val="28"/>
          <w:szCs w:val="28"/>
          <w:lang w:val="vi-VN"/>
        </w:rPr>
        <w:t>*</w:t>
      </w:r>
      <w:r>
        <w:rPr>
          <w:rFonts w:eastAsia="Calibri"/>
          <w:sz w:val="28"/>
          <w:szCs w:val="28"/>
        </w:rPr>
        <w:t xml:space="preserve"> </w:t>
      </w:r>
      <w:r w:rsidRPr="009F6321">
        <w:rPr>
          <w:rFonts w:eastAsia="Calibri"/>
          <w:b/>
          <w:sz w:val="28"/>
          <w:szCs w:val="28"/>
          <w:u w:val="single"/>
          <w:lang w:val="vi-VN"/>
        </w:rPr>
        <w:t>Dặn dò:</w:t>
      </w:r>
      <w:r>
        <w:rPr>
          <w:rFonts w:eastAsia="Arial"/>
          <w:sz w:val="28"/>
          <w:szCs w:val="28"/>
          <w:lang w:val="vi-VN"/>
        </w:rPr>
        <w:t xml:space="preserve"> </w:t>
      </w:r>
    </w:p>
    <w:p w:rsidR="007C0825" w:rsidRPr="003C5EC4" w:rsidRDefault="007C0825" w:rsidP="007C0825">
      <w:pPr>
        <w:spacing w:line="276" w:lineRule="auto"/>
        <w:jc w:val="both"/>
        <w:rPr>
          <w:rFonts w:eastAsia="Arial"/>
          <w:sz w:val="28"/>
          <w:szCs w:val="28"/>
          <w:lang w:val="vi-VN"/>
        </w:rPr>
      </w:pPr>
      <w:r w:rsidRPr="003C5EC4">
        <w:rPr>
          <w:rFonts w:eastAsia="Arial"/>
          <w:sz w:val="28"/>
          <w:szCs w:val="28"/>
        </w:rPr>
        <w:t>-Xác định đúng đ</w:t>
      </w:r>
      <w:r w:rsidRPr="003C5EC4">
        <w:rPr>
          <w:rFonts w:eastAsia="Arial"/>
          <w:sz w:val="28"/>
          <w:szCs w:val="28"/>
          <w:lang w:val="vi-VN"/>
        </w:rPr>
        <w:t xml:space="preserve">ối tượng của kiểu </w:t>
      </w:r>
      <w:proofErr w:type="gramStart"/>
      <w:r w:rsidRPr="003C5EC4">
        <w:rPr>
          <w:rFonts w:eastAsia="Arial"/>
          <w:sz w:val="28"/>
          <w:szCs w:val="28"/>
          <w:lang w:val="vi-VN"/>
        </w:rPr>
        <w:t>bài  nghị</w:t>
      </w:r>
      <w:proofErr w:type="gramEnd"/>
      <w:r w:rsidRPr="003C5EC4">
        <w:rPr>
          <w:rFonts w:eastAsia="Arial"/>
          <w:sz w:val="28"/>
          <w:szCs w:val="28"/>
          <w:lang w:val="vi-VN"/>
        </w:rPr>
        <w:t xml:space="preserve"> luận về một sự việc, hiện tượng đời sống.</w:t>
      </w:r>
    </w:p>
    <w:p w:rsidR="007C0825" w:rsidRDefault="007C0825" w:rsidP="007C0825">
      <w:pPr>
        <w:spacing w:line="276" w:lineRule="auto"/>
        <w:jc w:val="both"/>
        <w:rPr>
          <w:rFonts w:eastAsia="Arial"/>
          <w:sz w:val="28"/>
          <w:szCs w:val="28"/>
          <w:lang w:val="vi-VN"/>
        </w:rPr>
      </w:pPr>
      <w:r w:rsidRPr="003C5EC4">
        <w:rPr>
          <w:rFonts w:eastAsia="Arial"/>
          <w:sz w:val="28"/>
          <w:szCs w:val="28"/>
          <w:lang w:val="vi-VN"/>
        </w:rPr>
        <w:t>- Nhớ cách  làm bài nghị luận về một sự việc, hiện tượng đời sống.</w:t>
      </w:r>
    </w:p>
    <w:p w:rsidR="007C0825" w:rsidRPr="003C5EC4" w:rsidRDefault="007C0825" w:rsidP="007C0825">
      <w:pPr>
        <w:spacing w:line="276" w:lineRule="auto"/>
        <w:jc w:val="both"/>
        <w:rPr>
          <w:rFonts w:eastAsia="Arial"/>
          <w:sz w:val="28"/>
          <w:szCs w:val="28"/>
          <w:lang w:val="vi-VN"/>
        </w:rPr>
      </w:pPr>
      <w:r>
        <w:rPr>
          <w:rFonts w:eastAsia="Arial"/>
          <w:sz w:val="28"/>
          <w:szCs w:val="28"/>
          <w:lang w:val="vi-VN"/>
        </w:rPr>
        <w:t xml:space="preserve">- Tiếp tục hoàn chỉnh bài </w:t>
      </w:r>
      <w:r w:rsidRPr="009F6321">
        <w:rPr>
          <w:rFonts w:eastAsia="Arial"/>
          <w:sz w:val="28"/>
          <w:szCs w:val="28"/>
          <w:lang w:val="vi-VN"/>
        </w:rPr>
        <w:t>viết</w:t>
      </w:r>
      <w:r w:rsidRPr="009F6321">
        <w:rPr>
          <w:rFonts w:eastAsia="Arial"/>
          <w:sz w:val="28"/>
          <w:szCs w:val="28"/>
        </w:rPr>
        <w:t xml:space="preserve"> ở nhà</w:t>
      </w:r>
      <w:r w:rsidRPr="009F6321">
        <w:rPr>
          <w:rFonts w:eastAsia="Arial"/>
          <w:b/>
          <w:sz w:val="28"/>
          <w:szCs w:val="28"/>
          <w:u w:val="single"/>
        </w:rPr>
        <w:t xml:space="preserve">            </w:t>
      </w:r>
    </w:p>
    <w:p w:rsidR="007C0825" w:rsidRDefault="007C0825" w:rsidP="00202C3A">
      <w:pPr>
        <w:spacing w:line="276" w:lineRule="auto"/>
        <w:rPr>
          <w:rFonts w:eastAsia="Arial"/>
          <w:b/>
          <w:sz w:val="28"/>
          <w:szCs w:val="28"/>
        </w:rPr>
      </w:pPr>
    </w:p>
    <w:p w:rsidR="007C0825" w:rsidRDefault="007C0825" w:rsidP="00202C3A">
      <w:pPr>
        <w:spacing w:line="276" w:lineRule="auto"/>
        <w:rPr>
          <w:rFonts w:eastAsia="Arial"/>
          <w:b/>
          <w:sz w:val="28"/>
          <w:szCs w:val="28"/>
        </w:rPr>
      </w:pPr>
    </w:p>
    <w:p w:rsidR="007C0825" w:rsidRDefault="007C0825" w:rsidP="00202C3A">
      <w:pPr>
        <w:spacing w:line="276" w:lineRule="auto"/>
        <w:rPr>
          <w:rFonts w:eastAsia="Arial"/>
          <w:b/>
          <w:sz w:val="28"/>
          <w:szCs w:val="28"/>
        </w:rPr>
      </w:pPr>
    </w:p>
    <w:p w:rsidR="007C0825" w:rsidRDefault="007C0825" w:rsidP="007C0825">
      <w:pPr>
        <w:spacing w:line="276" w:lineRule="auto"/>
        <w:jc w:val="center"/>
        <w:rPr>
          <w:rFonts w:eastAsia="Arial"/>
          <w:b/>
          <w:sz w:val="28"/>
          <w:szCs w:val="28"/>
        </w:rPr>
      </w:pPr>
    </w:p>
    <w:p w:rsidR="007C0825" w:rsidRDefault="007C0825" w:rsidP="007C0825">
      <w:pPr>
        <w:spacing w:line="276" w:lineRule="auto"/>
        <w:jc w:val="center"/>
        <w:rPr>
          <w:rFonts w:eastAsia="Arial"/>
          <w:b/>
          <w:sz w:val="28"/>
          <w:szCs w:val="28"/>
        </w:rPr>
      </w:pPr>
      <w:r w:rsidRPr="003C5EC4">
        <w:rPr>
          <w:rFonts w:eastAsia="Arial"/>
          <w:b/>
          <w:sz w:val="28"/>
          <w:szCs w:val="28"/>
        </w:rPr>
        <w:t xml:space="preserve">Ngày soạn: </w:t>
      </w:r>
      <w:r w:rsidRPr="003C5EC4">
        <w:rPr>
          <w:rFonts w:eastAsia="Arial"/>
          <w:b/>
          <w:sz w:val="28"/>
          <w:szCs w:val="28"/>
        </w:rPr>
        <w:tab/>
      </w:r>
      <w:r w:rsidRPr="003C5EC4">
        <w:rPr>
          <w:rFonts w:eastAsia="Arial"/>
          <w:b/>
          <w:sz w:val="28"/>
          <w:szCs w:val="28"/>
        </w:rPr>
        <w:tab/>
      </w:r>
      <w:r w:rsidRPr="003C5EC4">
        <w:rPr>
          <w:rFonts w:eastAsia="Arial"/>
          <w:b/>
          <w:sz w:val="28"/>
          <w:szCs w:val="28"/>
        </w:rPr>
        <w:tab/>
      </w:r>
      <w:r w:rsidRPr="003C5EC4">
        <w:rPr>
          <w:rFonts w:eastAsia="Arial"/>
          <w:b/>
          <w:sz w:val="28"/>
          <w:szCs w:val="28"/>
        </w:rPr>
        <w:tab/>
        <w:t>Ngày dạy:</w:t>
      </w:r>
      <w:r w:rsidRPr="003C5EC4">
        <w:rPr>
          <w:rFonts w:eastAsia="Arial"/>
          <w:b/>
          <w:sz w:val="28"/>
          <w:szCs w:val="28"/>
        </w:rPr>
        <w:tab/>
      </w:r>
    </w:p>
    <w:p w:rsidR="007C0825" w:rsidRPr="003C5EC4" w:rsidRDefault="007C0825" w:rsidP="007C0825">
      <w:pPr>
        <w:spacing w:line="276" w:lineRule="auto"/>
        <w:jc w:val="center"/>
        <w:rPr>
          <w:rFonts w:eastAsia="Arial"/>
          <w:b/>
          <w:sz w:val="28"/>
          <w:szCs w:val="28"/>
        </w:rPr>
      </w:pPr>
    </w:p>
    <w:p w:rsidR="007C0825" w:rsidRDefault="007C0825" w:rsidP="007C0825">
      <w:pPr>
        <w:spacing w:line="276" w:lineRule="auto"/>
        <w:jc w:val="center"/>
        <w:rPr>
          <w:rFonts w:eastAsia="Arial"/>
          <w:b/>
          <w:sz w:val="28"/>
          <w:szCs w:val="28"/>
        </w:rPr>
      </w:pPr>
      <w:r>
        <w:rPr>
          <w:rFonts w:eastAsia="Arial"/>
          <w:b/>
          <w:sz w:val="28"/>
          <w:szCs w:val="28"/>
        </w:rPr>
        <w:t>BÀI 8</w:t>
      </w:r>
      <w:r w:rsidRPr="003C5EC4">
        <w:rPr>
          <w:rFonts w:eastAsia="Arial"/>
          <w:b/>
          <w:sz w:val="28"/>
          <w:szCs w:val="28"/>
        </w:rPr>
        <w:t xml:space="preserve">: </w:t>
      </w:r>
      <w:r>
        <w:rPr>
          <w:rFonts w:eastAsia="Arial"/>
          <w:b/>
          <w:sz w:val="28"/>
          <w:szCs w:val="28"/>
        </w:rPr>
        <w:t>KHÁC BIỆT VÀ GẦN GŨI</w:t>
      </w:r>
    </w:p>
    <w:p w:rsidR="007C0825" w:rsidRPr="007C0825" w:rsidRDefault="007C0825" w:rsidP="007C0825">
      <w:pPr>
        <w:jc w:val="center"/>
        <w:rPr>
          <w:rFonts w:eastAsia="SimSun"/>
          <w:b/>
          <w:bCs/>
          <w:color w:val="FF0000"/>
          <w:sz w:val="28"/>
          <w:szCs w:val="28"/>
          <w:lang w:val="vi-VN" w:eastAsia="zh-CN"/>
        </w:rPr>
      </w:pPr>
      <w:r>
        <w:rPr>
          <w:rFonts w:eastAsia="SimSun"/>
          <w:b/>
          <w:color w:val="FF0000"/>
          <w:sz w:val="28"/>
          <w:szCs w:val="28"/>
          <w:lang w:eastAsia="zh-CN"/>
        </w:rPr>
        <w:t xml:space="preserve">HƯỚNG DẪN </w:t>
      </w:r>
      <w:r w:rsidRPr="00700A40">
        <w:rPr>
          <w:rFonts w:eastAsia="SimSun"/>
          <w:b/>
          <w:color w:val="FF0000"/>
          <w:sz w:val="28"/>
          <w:szCs w:val="28"/>
          <w:lang w:val="vi-VN" w:eastAsia="zh-CN"/>
        </w:rPr>
        <w:t xml:space="preserve">VIẾT BÀI VĂN TRÌNH BÀY Ý KIẾN VỀ MỘT HIỆN TƯỢNG </w:t>
      </w:r>
      <w:r w:rsidRPr="00700A40">
        <w:rPr>
          <w:rFonts w:eastAsia="SimSun"/>
          <w:b/>
          <w:color w:val="FF0000"/>
          <w:sz w:val="28"/>
          <w:szCs w:val="28"/>
          <w:lang w:eastAsia="zh-CN"/>
        </w:rPr>
        <w:t>(</w:t>
      </w:r>
      <w:r w:rsidRPr="00700A40">
        <w:rPr>
          <w:rFonts w:eastAsia="SimSun"/>
          <w:b/>
          <w:color w:val="FF0000"/>
          <w:sz w:val="28"/>
          <w:szCs w:val="28"/>
          <w:lang w:val="vi-VN" w:eastAsia="zh-CN"/>
        </w:rPr>
        <w:t>VẤN ĐỀ)</w:t>
      </w:r>
      <w:r>
        <w:rPr>
          <w:rFonts w:eastAsia="SimSun"/>
          <w:b/>
          <w:color w:val="FF0000"/>
          <w:sz w:val="28"/>
          <w:szCs w:val="28"/>
          <w:lang w:eastAsia="zh-CN"/>
        </w:rPr>
        <w:t xml:space="preserve"> MÀ EM QUAN </w:t>
      </w:r>
      <w:proofErr w:type="gramStart"/>
      <w:r>
        <w:rPr>
          <w:rFonts w:eastAsia="SimSun"/>
          <w:b/>
          <w:color w:val="FF0000"/>
          <w:sz w:val="28"/>
          <w:szCs w:val="28"/>
          <w:lang w:eastAsia="zh-CN"/>
        </w:rPr>
        <w:t>TÂM</w:t>
      </w:r>
      <w:r>
        <w:rPr>
          <w:rFonts w:eastAsia="SimSun"/>
          <w:b/>
          <w:color w:val="FF0000"/>
          <w:sz w:val="28"/>
          <w:szCs w:val="28"/>
          <w:lang w:val="vi-VN" w:eastAsia="zh-CN"/>
        </w:rPr>
        <w:t>(</w:t>
      </w:r>
      <w:proofErr w:type="gramEnd"/>
      <w:r>
        <w:rPr>
          <w:rFonts w:eastAsia="SimSun"/>
          <w:b/>
          <w:color w:val="FF0000"/>
          <w:sz w:val="28"/>
          <w:szCs w:val="28"/>
          <w:lang w:val="vi-VN" w:eastAsia="zh-CN"/>
        </w:rPr>
        <w:t xml:space="preserve"> tiếp)</w:t>
      </w:r>
    </w:p>
    <w:p w:rsidR="007C0825" w:rsidRPr="003C5EC4" w:rsidRDefault="007C0825" w:rsidP="007C0825">
      <w:pPr>
        <w:spacing w:line="276" w:lineRule="auto"/>
        <w:jc w:val="center"/>
        <w:rPr>
          <w:rFonts w:eastAsia="Arial"/>
          <w:b/>
          <w:sz w:val="28"/>
          <w:szCs w:val="28"/>
        </w:rPr>
      </w:pPr>
    </w:p>
    <w:p w:rsidR="007C0825" w:rsidRPr="00700A40" w:rsidRDefault="007C0825" w:rsidP="007C0825">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 MỤC TIÊU</w:t>
      </w:r>
    </w:p>
    <w:p w:rsidR="007C0825" w:rsidRPr="00700A40" w:rsidRDefault="007C0825" w:rsidP="007C0825">
      <w:pPr>
        <w:tabs>
          <w:tab w:val="left" w:pos="142"/>
        </w:tabs>
        <w:autoSpaceDE w:val="0"/>
        <w:autoSpaceDN w:val="0"/>
        <w:adjustRightInd w:val="0"/>
        <w:spacing w:line="360" w:lineRule="auto"/>
        <w:jc w:val="both"/>
        <w:rPr>
          <w:rFonts w:eastAsia="Calibri"/>
          <w:b/>
          <w:bCs/>
          <w:sz w:val="28"/>
          <w:szCs w:val="28"/>
          <w:lang w:val="vi-VN"/>
        </w:rPr>
      </w:pPr>
      <w:r>
        <w:rPr>
          <w:rFonts w:eastAsia="Calibri"/>
          <w:b/>
          <w:bCs/>
          <w:sz w:val="28"/>
          <w:szCs w:val="28"/>
          <w:lang w:val="vi-VN"/>
        </w:rPr>
        <w:t>1</w:t>
      </w:r>
      <w:r w:rsidRPr="00700A40">
        <w:rPr>
          <w:rFonts w:eastAsia="Calibri"/>
          <w:b/>
          <w:bCs/>
          <w:sz w:val="28"/>
          <w:szCs w:val="28"/>
          <w:lang w:val="vi-VN"/>
        </w:rPr>
        <w:t>. Năng lực</w:t>
      </w:r>
    </w:p>
    <w:p w:rsidR="007C0825" w:rsidRPr="00700A40" w:rsidRDefault="007C0825" w:rsidP="007C0825">
      <w:pPr>
        <w:tabs>
          <w:tab w:val="left" w:pos="142"/>
          <w:tab w:val="left" w:pos="284"/>
          <w:tab w:val="left" w:pos="426"/>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a. Năng lực chung:</w:t>
      </w:r>
    </w:p>
    <w:p w:rsidR="007C0825" w:rsidRPr="00700A40" w:rsidRDefault="007C0825" w:rsidP="007C0825">
      <w:pPr>
        <w:tabs>
          <w:tab w:val="left" w:pos="142"/>
          <w:tab w:val="left" w:pos="284"/>
          <w:tab w:val="left" w:pos="426"/>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Năng lực giải quyết vấn đề, năng lực tự quản bản thân, năng lực giao tiếp, năng lực hợp tác...</w:t>
      </w:r>
    </w:p>
    <w:p w:rsidR="007C0825" w:rsidRPr="00700A40" w:rsidRDefault="007C0825" w:rsidP="007C0825">
      <w:pPr>
        <w:tabs>
          <w:tab w:val="left" w:pos="142"/>
          <w:tab w:val="left" w:pos="284"/>
          <w:tab w:val="left" w:pos="426"/>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b. Năng lực</w:t>
      </w:r>
      <w:r>
        <w:rPr>
          <w:rFonts w:eastAsia="Calibri"/>
          <w:b/>
          <w:bCs/>
          <w:sz w:val="28"/>
          <w:szCs w:val="28"/>
        </w:rPr>
        <w:t xml:space="preserve"> đặc thù</w:t>
      </w:r>
      <w:r w:rsidRPr="00700A40">
        <w:rPr>
          <w:rFonts w:eastAsia="Calibri"/>
          <w:b/>
          <w:bCs/>
          <w:sz w:val="28"/>
          <w:szCs w:val="28"/>
          <w:lang w:val="vi-VN"/>
        </w:rPr>
        <w:t>:</w:t>
      </w:r>
    </w:p>
    <w:p w:rsidR="007C0825" w:rsidRDefault="007C0825" w:rsidP="007C0825">
      <w:pPr>
        <w:tabs>
          <w:tab w:val="left" w:pos="142"/>
          <w:tab w:val="left" w:pos="284"/>
          <w:tab w:val="left" w:pos="426"/>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Năng lực nhận biết, phân tích, trình bày ý kiến của bản thân bằng bài nghị luận về một hiện tượng, vấn đề</w:t>
      </w:r>
    </w:p>
    <w:p w:rsidR="007C0825" w:rsidRPr="00700A40" w:rsidRDefault="007C0825" w:rsidP="007C0825">
      <w:pPr>
        <w:spacing w:line="360" w:lineRule="auto"/>
        <w:jc w:val="both"/>
        <w:rPr>
          <w:rFonts w:eastAsia="SimSun"/>
          <w:sz w:val="28"/>
          <w:szCs w:val="28"/>
          <w:lang w:val="vi-VN" w:eastAsia="zh-CN"/>
        </w:rPr>
      </w:pPr>
      <w:r w:rsidRPr="00700A40">
        <w:rPr>
          <w:rFonts w:eastAsia="SimSun"/>
          <w:sz w:val="28"/>
          <w:szCs w:val="28"/>
          <w:lang w:val="vi-VN" w:eastAsia="zh-CN"/>
        </w:rPr>
        <w:t>- HS biết chọn một hiện tượng (vấn đề) để trình bày ý kiến của bản thân bằng một bài viết được thực hiện theo các bước của quy trình viết bài bản.</w:t>
      </w:r>
    </w:p>
    <w:p w:rsidR="007C0825" w:rsidRPr="00393A6C" w:rsidRDefault="007C0825" w:rsidP="007C0825">
      <w:pPr>
        <w:tabs>
          <w:tab w:val="left" w:pos="0"/>
        </w:tabs>
        <w:autoSpaceDE w:val="0"/>
        <w:autoSpaceDN w:val="0"/>
        <w:adjustRightInd w:val="0"/>
        <w:spacing w:line="360" w:lineRule="auto"/>
        <w:jc w:val="both"/>
        <w:rPr>
          <w:rFonts w:eastAsia="SimSun"/>
          <w:sz w:val="28"/>
          <w:szCs w:val="28"/>
          <w:lang w:val="vi-VN" w:eastAsia="zh-CN"/>
        </w:rPr>
      </w:pPr>
      <w:r w:rsidRPr="00700A40">
        <w:rPr>
          <w:rFonts w:eastAsia="SimSun"/>
          <w:sz w:val="28"/>
          <w:szCs w:val="28"/>
          <w:lang w:val="vi-VN" w:eastAsia="zh-CN"/>
        </w:rPr>
        <w:t>- Bài viết bảo đảm các đặc trưng của kiểu bài nghị luận, dùng lí lẽ, bằng chứ</w:t>
      </w:r>
      <w:r>
        <w:rPr>
          <w:rFonts w:eastAsia="SimSun"/>
          <w:sz w:val="28"/>
          <w:szCs w:val="28"/>
          <w:lang w:val="vi-VN" w:eastAsia="zh-CN"/>
        </w:rPr>
        <w:t>ng giàu sức thuyết phục</w:t>
      </w:r>
    </w:p>
    <w:p w:rsidR="007C0825" w:rsidRPr="00700A40" w:rsidRDefault="007C0825" w:rsidP="007C0825">
      <w:pPr>
        <w:tabs>
          <w:tab w:val="left" w:pos="142"/>
        </w:tabs>
        <w:autoSpaceDE w:val="0"/>
        <w:autoSpaceDN w:val="0"/>
        <w:adjustRightInd w:val="0"/>
        <w:spacing w:line="360" w:lineRule="auto"/>
        <w:jc w:val="both"/>
        <w:rPr>
          <w:rFonts w:eastAsia="Calibri"/>
          <w:b/>
          <w:bCs/>
          <w:sz w:val="28"/>
          <w:szCs w:val="28"/>
          <w:lang w:val="vi-VN"/>
        </w:rPr>
      </w:pPr>
      <w:r>
        <w:rPr>
          <w:rFonts w:eastAsia="Calibri"/>
          <w:b/>
          <w:bCs/>
          <w:sz w:val="28"/>
          <w:szCs w:val="28"/>
          <w:lang w:val="vi-VN"/>
        </w:rPr>
        <w:t>2</w:t>
      </w:r>
      <w:r w:rsidRPr="00700A40">
        <w:rPr>
          <w:rFonts w:eastAsia="Calibri"/>
          <w:b/>
          <w:bCs/>
          <w:sz w:val="28"/>
          <w:szCs w:val="28"/>
          <w:lang w:val="vi-VN"/>
        </w:rPr>
        <w:t>. Phẩm chất</w:t>
      </w:r>
    </w:p>
    <w:p w:rsidR="007C0825" w:rsidRPr="006943DD" w:rsidRDefault="007C0825" w:rsidP="007C0825">
      <w:pPr>
        <w:tabs>
          <w:tab w:val="left" w:pos="142"/>
          <w:tab w:val="left" w:pos="284"/>
        </w:tabs>
        <w:jc w:val="both"/>
        <w:rPr>
          <w:rFonts w:eastAsia="MS Mincho"/>
          <w:color w:val="0D0D0D"/>
          <w:sz w:val="28"/>
          <w:szCs w:val="28"/>
          <w:lang w:eastAsia="ja-JP"/>
        </w:rPr>
      </w:pPr>
      <w:r>
        <w:rPr>
          <w:rFonts w:eastAsia="Calibri"/>
          <w:sz w:val="28"/>
          <w:szCs w:val="28"/>
        </w:rPr>
        <w:t xml:space="preserve"> </w:t>
      </w:r>
      <w:r w:rsidRPr="006943DD">
        <w:rPr>
          <w:rFonts w:eastAsia="Calibri"/>
          <w:color w:val="000000" w:themeColor="text1"/>
          <w:sz w:val="28"/>
          <w:szCs w:val="28"/>
          <w:lang w:val="sv-SE"/>
        </w:rPr>
        <w:t>-  Nhân ái,</w:t>
      </w:r>
      <w:r w:rsidRPr="006943DD">
        <w:rPr>
          <w:rFonts w:eastAsia="MS Mincho"/>
          <w:color w:val="0D0D0D"/>
          <w:sz w:val="28"/>
          <w:szCs w:val="28"/>
          <w:lang w:eastAsia="ja-JP"/>
        </w:rPr>
        <w:t xml:space="preserve"> </w:t>
      </w:r>
      <w:r>
        <w:rPr>
          <w:rFonts w:eastAsia="MS Mincho"/>
          <w:color w:val="0D0D0D"/>
          <w:sz w:val="28"/>
          <w:szCs w:val="28"/>
          <w:lang w:eastAsia="ja-JP"/>
        </w:rPr>
        <w:t>trách nhiệm ,</w:t>
      </w:r>
      <w:r w:rsidRPr="006943DD">
        <w:rPr>
          <w:rFonts w:eastAsia="MS Mincho"/>
          <w:color w:val="0D0D0D"/>
          <w:sz w:val="28"/>
          <w:szCs w:val="28"/>
          <w:lang w:eastAsia="ja-JP"/>
        </w:rPr>
        <w:t>luôn có ý thức rèn luyện bản thân để có lối sống tích cực, hướng thiện.</w:t>
      </w:r>
    </w:p>
    <w:p w:rsidR="007C0825" w:rsidRPr="00A26C35" w:rsidRDefault="007C0825" w:rsidP="007C0825">
      <w:pPr>
        <w:spacing w:line="276" w:lineRule="auto"/>
        <w:rPr>
          <w:rFonts w:eastAsia="Arial"/>
          <w:sz w:val="28"/>
          <w:szCs w:val="28"/>
          <w:lang w:val="vi-VN"/>
        </w:rPr>
      </w:pPr>
      <w:r>
        <w:rPr>
          <w:rFonts w:eastAsia="Calibri"/>
          <w:color w:val="000000" w:themeColor="text1"/>
          <w:sz w:val="28"/>
          <w:szCs w:val="28"/>
          <w:lang w:val="sv-SE"/>
        </w:rPr>
        <w:t xml:space="preserve"> </w:t>
      </w:r>
      <w:r w:rsidRPr="006943DD">
        <w:rPr>
          <w:rFonts w:eastAsia="Calibri"/>
          <w:color w:val="000000" w:themeColor="text1"/>
          <w:sz w:val="28"/>
          <w:szCs w:val="28"/>
          <w:lang w:val="sv-SE"/>
        </w:rPr>
        <w:t xml:space="preserve">- Chăm chỉ: Ham học, có tinh thần tự giác trong học tập; </w:t>
      </w:r>
      <w:r>
        <w:rPr>
          <w:sz w:val="28"/>
          <w:szCs w:val="28"/>
        </w:rPr>
        <w:t>biết</w:t>
      </w:r>
      <w:r w:rsidRPr="00E062B1">
        <w:rPr>
          <w:rFonts w:eastAsia="Arial"/>
          <w:sz w:val="28"/>
          <w:szCs w:val="28"/>
          <w:lang w:val="vi-VN"/>
        </w:rPr>
        <w:t xml:space="preserve"> </w:t>
      </w:r>
      <w:r w:rsidRPr="003C5EC4">
        <w:rPr>
          <w:rFonts w:eastAsia="Arial"/>
          <w:sz w:val="28"/>
          <w:szCs w:val="28"/>
          <w:lang w:val="vi-VN"/>
        </w:rPr>
        <w:t>bày tỏ thái độ của mình đối với những sự việc hiện tượng và các vấn đề có ý nghĩa trong đời số</w:t>
      </w:r>
      <w:r>
        <w:rPr>
          <w:rFonts w:eastAsia="Arial"/>
          <w:sz w:val="28"/>
          <w:szCs w:val="28"/>
          <w:lang w:val="vi-VN"/>
        </w:rPr>
        <w:t>ng.</w:t>
      </w:r>
    </w:p>
    <w:p w:rsidR="007C0825" w:rsidRPr="00700A40" w:rsidRDefault="007C0825" w:rsidP="007C0825">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II. THIẾT BỊ DẠY HỌC VÀ HỌC LIỆU</w:t>
      </w:r>
    </w:p>
    <w:p w:rsidR="007C0825" w:rsidRPr="00700A40" w:rsidRDefault="007C0825" w:rsidP="007C0825">
      <w:pPr>
        <w:tabs>
          <w:tab w:val="left" w:pos="142"/>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1. Chuẩn bị của giáo viên:</w:t>
      </w:r>
    </w:p>
    <w:p w:rsidR="007C0825" w:rsidRPr="00700A40" w:rsidRDefault="007C0825" w:rsidP="007C0825">
      <w:pPr>
        <w:tabs>
          <w:tab w:val="left" w:pos="142"/>
          <w:tab w:val="left" w:pos="284"/>
        </w:tabs>
        <w:autoSpaceDE w:val="0"/>
        <w:autoSpaceDN w:val="0"/>
        <w:adjustRightInd w:val="0"/>
        <w:spacing w:line="360" w:lineRule="auto"/>
        <w:jc w:val="both"/>
        <w:rPr>
          <w:rFonts w:eastAsia="Calibri"/>
          <w:sz w:val="28"/>
          <w:szCs w:val="28"/>
          <w:lang w:val="vi-VN"/>
        </w:rPr>
      </w:pPr>
      <w:r w:rsidRPr="00700A40">
        <w:rPr>
          <w:rFonts w:eastAsia="Calibri"/>
          <w:sz w:val="28"/>
          <w:szCs w:val="28"/>
          <w:lang w:val="vi-VN"/>
        </w:rPr>
        <w:t>- Giáo án;</w:t>
      </w:r>
    </w:p>
    <w:p w:rsidR="007C0825" w:rsidRPr="006943DD" w:rsidRDefault="007C0825" w:rsidP="007C0825">
      <w:pPr>
        <w:autoSpaceDE w:val="0"/>
        <w:autoSpaceDN w:val="0"/>
        <w:adjustRightInd w:val="0"/>
        <w:spacing w:line="312" w:lineRule="auto"/>
        <w:rPr>
          <w:color w:val="000000"/>
          <w:sz w:val="28"/>
          <w:szCs w:val="28"/>
          <w:lang w:val="vi-VN"/>
        </w:rPr>
      </w:pPr>
      <w:r w:rsidRPr="006943DD">
        <w:rPr>
          <w:color w:val="000000"/>
          <w:sz w:val="28"/>
          <w:szCs w:val="28"/>
          <w:lang w:val="vi-VN"/>
        </w:rPr>
        <w:t>- Học liệu: Đồ dùng dạy học, phiếu học tập</w:t>
      </w:r>
    </w:p>
    <w:p w:rsidR="007C0825" w:rsidRPr="00700A40" w:rsidRDefault="007C0825" w:rsidP="007C0825">
      <w:pPr>
        <w:tabs>
          <w:tab w:val="left" w:pos="142"/>
          <w:tab w:val="left" w:pos="284"/>
        </w:tabs>
        <w:autoSpaceDE w:val="0"/>
        <w:autoSpaceDN w:val="0"/>
        <w:adjustRightInd w:val="0"/>
        <w:spacing w:line="360" w:lineRule="auto"/>
        <w:jc w:val="both"/>
        <w:rPr>
          <w:rFonts w:eastAsia="Calibri"/>
          <w:b/>
          <w:bCs/>
          <w:sz w:val="28"/>
          <w:szCs w:val="28"/>
          <w:lang w:val="vi-VN"/>
        </w:rPr>
      </w:pPr>
      <w:r w:rsidRPr="00700A40">
        <w:rPr>
          <w:rFonts w:eastAsia="Calibri"/>
          <w:b/>
          <w:bCs/>
          <w:sz w:val="28"/>
          <w:szCs w:val="28"/>
          <w:lang w:val="vi-VN"/>
        </w:rPr>
        <w:t xml:space="preserve">2. Chuẩn bị của học sinh: </w:t>
      </w:r>
      <w:r w:rsidRPr="00700A40">
        <w:rPr>
          <w:rFonts w:eastAsia="Calibri"/>
          <w:sz w:val="28"/>
          <w:szCs w:val="28"/>
          <w:lang w:val="vi-VN"/>
        </w:rPr>
        <w:t>SGK, SBT Ngữ văn 6, soạn bài theo hệ thống câu hỏi hướng dẫn học bài, vở ghi.</w:t>
      </w:r>
    </w:p>
    <w:p w:rsidR="007C0825" w:rsidRPr="00700A40" w:rsidRDefault="007C0825" w:rsidP="007C0825">
      <w:pPr>
        <w:autoSpaceDE w:val="0"/>
        <w:autoSpaceDN w:val="0"/>
        <w:adjustRightInd w:val="0"/>
        <w:spacing w:line="360" w:lineRule="auto"/>
        <w:jc w:val="both"/>
        <w:rPr>
          <w:rFonts w:eastAsia="Calibri"/>
          <w:b/>
          <w:bCs/>
          <w:color w:val="FF0000"/>
          <w:sz w:val="28"/>
          <w:szCs w:val="28"/>
          <w:lang w:val="vi-VN"/>
        </w:rPr>
      </w:pPr>
      <w:r w:rsidRPr="00700A40">
        <w:rPr>
          <w:rFonts w:eastAsia="Calibri"/>
          <w:b/>
          <w:bCs/>
          <w:color w:val="FF0000"/>
          <w:sz w:val="28"/>
          <w:szCs w:val="28"/>
          <w:lang w:val="vi-VN"/>
        </w:rPr>
        <w:t>III. TIẾN TRÌNH DẠY HỌC</w:t>
      </w:r>
    </w:p>
    <w:p w:rsidR="00202C3A" w:rsidRPr="003C5EC4" w:rsidRDefault="00202C3A" w:rsidP="00202C3A">
      <w:pPr>
        <w:spacing w:line="276" w:lineRule="auto"/>
        <w:rPr>
          <w:rFonts w:eastAsia="Arial"/>
          <w:b/>
          <w:sz w:val="28"/>
          <w:szCs w:val="28"/>
        </w:rPr>
      </w:pPr>
      <w:r w:rsidRPr="003C5EC4">
        <w:rPr>
          <w:rFonts w:eastAsia="Arial"/>
          <w:b/>
          <w:sz w:val="28"/>
          <w:szCs w:val="28"/>
        </w:rPr>
        <w:lastRenderedPageBreak/>
        <w:t>Tiết 3:</w:t>
      </w:r>
    </w:p>
    <w:p w:rsidR="00202C3A" w:rsidRPr="003C5EC4" w:rsidRDefault="00202C3A" w:rsidP="00202C3A">
      <w:pPr>
        <w:spacing w:line="276" w:lineRule="auto"/>
        <w:rPr>
          <w:rFonts w:eastAsia="Arial"/>
          <w:b/>
          <w:i/>
          <w:sz w:val="28"/>
          <w:szCs w:val="28"/>
        </w:rPr>
      </w:pPr>
      <w:r w:rsidRPr="003C5EC4">
        <w:rPr>
          <w:rFonts w:eastAsia="Arial"/>
          <w:b/>
          <w:i/>
          <w:sz w:val="28"/>
          <w:szCs w:val="28"/>
        </w:rPr>
        <w:t xml:space="preserve">Luyện </w:t>
      </w:r>
      <w:proofErr w:type="gramStart"/>
      <w:r w:rsidRPr="003C5EC4">
        <w:rPr>
          <w:rFonts w:eastAsia="Arial"/>
          <w:b/>
          <w:i/>
          <w:sz w:val="28"/>
          <w:szCs w:val="28"/>
        </w:rPr>
        <w:t>tập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25"/>
      </w:tblGrid>
      <w:tr w:rsidR="00202C3A" w:rsidRPr="003C5EC4" w:rsidTr="007C0825">
        <w:tc>
          <w:tcPr>
            <w:tcW w:w="3325" w:type="dxa"/>
            <w:shd w:val="clear" w:color="auto" w:fill="auto"/>
          </w:tcPr>
          <w:p w:rsidR="00202C3A" w:rsidRPr="003C5EC4" w:rsidRDefault="00202C3A" w:rsidP="00A61038">
            <w:pPr>
              <w:spacing w:line="276" w:lineRule="auto"/>
              <w:jc w:val="center"/>
              <w:rPr>
                <w:rFonts w:eastAsia="Arial"/>
                <w:b/>
                <w:sz w:val="28"/>
                <w:szCs w:val="28"/>
              </w:rPr>
            </w:pPr>
            <w:r w:rsidRPr="003C5EC4">
              <w:rPr>
                <w:rFonts w:eastAsia="Arial"/>
                <w:b/>
                <w:sz w:val="28"/>
                <w:szCs w:val="28"/>
              </w:rPr>
              <w:t>Hoạt động của GV - HS</w:t>
            </w:r>
          </w:p>
        </w:tc>
        <w:tc>
          <w:tcPr>
            <w:tcW w:w="6025" w:type="dxa"/>
            <w:shd w:val="clear" w:color="auto" w:fill="auto"/>
          </w:tcPr>
          <w:p w:rsidR="00202C3A" w:rsidRPr="003C5EC4" w:rsidRDefault="00202C3A" w:rsidP="00A61038">
            <w:pPr>
              <w:spacing w:line="276" w:lineRule="auto"/>
              <w:jc w:val="center"/>
              <w:rPr>
                <w:rFonts w:eastAsia="Arial"/>
                <w:b/>
                <w:sz w:val="28"/>
                <w:szCs w:val="28"/>
              </w:rPr>
            </w:pPr>
            <w:r w:rsidRPr="003C5EC4">
              <w:rPr>
                <w:rFonts w:eastAsia="Arial"/>
                <w:b/>
                <w:sz w:val="28"/>
                <w:szCs w:val="28"/>
              </w:rPr>
              <w:t>Kiến thức cần đạt</w:t>
            </w:r>
          </w:p>
        </w:tc>
      </w:tr>
      <w:tr w:rsidR="007C0825" w:rsidRPr="003C5EC4" w:rsidTr="007C0825">
        <w:tc>
          <w:tcPr>
            <w:tcW w:w="3325" w:type="dxa"/>
            <w:shd w:val="clear" w:color="auto" w:fill="auto"/>
          </w:tcPr>
          <w:p w:rsidR="007C0825" w:rsidRPr="00575D6B" w:rsidRDefault="007C0825" w:rsidP="007C0825">
            <w:pPr>
              <w:spacing w:line="276" w:lineRule="auto"/>
              <w:jc w:val="both"/>
              <w:rPr>
                <w:rFonts w:eastAsia="Arial"/>
                <w:color w:val="1C1E21"/>
                <w:sz w:val="28"/>
                <w:szCs w:val="28"/>
                <w:shd w:val="clear" w:color="auto" w:fill="FFFFFF"/>
                <w:lang w:val="vi-VN"/>
              </w:rPr>
            </w:pPr>
            <w:r w:rsidRPr="003C5EC4">
              <w:rPr>
                <w:rFonts w:eastAsia="Arial"/>
                <w:b/>
                <w:sz w:val="28"/>
                <w:szCs w:val="28"/>
              </w:rPr>
              <w:t>Bài tậ</w:t>
            </w:r>
            <w:r>
              <w:rPr>
                <w:rFonts w:eastAsia="Arial"/>
                <w:b/>
                <w:sz w:val="28"/>
                <w:szCs w:val="28"/>
              </w:rPr>
              <w:t>p 3</w:t>
            </w:r>
            <w:r>
              <w:rPr>
                <w:rFonts w:eastAsia="Arial"/>
                <w:b/>
                <w:sz w:val="28"/>
                <w:szCs w:val="28"/>
                <w:lang w:val="vi-VN"/>
              </w:rPr>
              <w:t>.</w:t>
            </w:r>
            <w:r w:rsidRPr="00575D6B">
              <w:rPr>
                <w:rFonts w:eastAsia="Arial"/>
                <w:color w:val="1C1E21"/>
                <w:sz w:val="28"/>
                <w:szCs w:val="28"/>
                <w:shd w:val="clear" w:color="auto" w:fill="FFFFFF"/>
                <w:lang w:val="vi-VN"/>
              </w:rPr>
              <w:t xml:space="preserve">Hãy </w:t>
            </w:r>
            <w:r w:rsidRPr="00575D6B">
              <w:rPr>
                <w:rFonts w:eastAsia="Arial"/>
                <w:color w:val="1C1E21"/>
                <w:sz w:val="28"/>
                <w:szCs w:val="28"/>
                <w:shd w:val="clear" w:color="auto" w:fill="FFFFFF"/>
              </w:rPr>
              <w:t xml:space="preserve">nêu suy nghĩ của em </w:t>
            </w:r>
            <w:r w:rsidRPr="00575D6B">
              <w:rPr>
                <w:rFonts w:eastAsia="Arial"/>
                <w:color w:val="1C1E21"/>
                <w:sz w:val="28"/>
                <w:szCs w:val="28"/>
                <w:shd w:val="clear" w:color="auto" w:fill="FFFFFF"/>
                <w:lang w:val="vi-VN"/>
              </w:rPr>
              <w:t>về bệnh lười của học sinh ngày nay.</w:t>
            </w:r>
          </w:p>
          <w:p w:rsidR="007C0825" w:rsidRDefault="007C0825" w:rsidP="007C0825">
            <w:pPr>
              <w:spacing w:line="276" w:lineRule="auto"/>
              <w:jc w:val="both"/>
              <w:rPr>
                <w:rFonts w:eastAsia="Arial"/>
                <w:sz w:val="28"/>
                <w:szCs w:val="28"/>
              </w:rPr>
            </w:pPr>
            <w:r w:rsidRPr="00575D6B">
              <w:rPr>
                <w:rFonts w:eastAsia="Arial"/>
                <w:sz w:val="28"/>
                <w:szCs w:val="28"/>
              </w:rPr>
              <w:t xml:space="preserve">Hs thảo luận nhóm lập dàn ý sau đó trình bày – GV chốt đáp án. </w:t>
            </w: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rPr>
            </w:pPr>
          </w:p>
          <w:p w:rsidR="007C0825" w:rsidRPr="007C0825" w:rsidRDefault="007C0825" w:rsidP="007C0825">
            <w:pPr>
              <w:spacing w:line="276" w:lineRule="auto"/>
              <w:jc w:val="both"/>
              <w:rPr>
                <w:rFonts w:eastAsia="Arial"/>
                <w:color w:val="000000" w:themeColor="text1"/>
                <w:sz w:val="28"/>
                <w:szCs w:val="28"/>
              </w:rPr>
            </w:pPr>
          </w:p>
          <w:p w:rsidR="007C0825" w:rsidRPr="007C0825" w:rsidRDefault="007C0825" w:rsidP="007C0825">
            <w:pPr>
              <w:spacing w:line="276" w:lineRule="auto"/>
              <w:jc w:val="both"/>
              <w:rPr>
                <w:rFonts w:eastAsia="Arial"/>
                <w:color w:val="000000" w:themeColor="text1"/>
                <w:sz w:val="28"/>
                <w:szCs w:val="28"/>
              </w:rPr>
            </w:pPr>
          </w:p>
          <w:p w:rsidR="007C0825" w:rsidRDefault="007C0825" w:rsidP="007C0825">
            <w:pPr>
              <w:spacing w:line="276" w:lineRule="auto"/>
              <w:jc w:val="both"/>
              <w:rPr>
                <w:rFonts w:eastAsia="Arial"/>
                <w:color w:val="000000" w:themeColor="text1"/>
                <w:sz w:val="28"/>
                <w:szCs w:val="28"/>
                <w:shd w:val="clear" w:color="auto" w:fill="FFFFFF"/>
                <w:lang w:val="vi-VN"/>
              </w:rPr>
            </w:pPr>
            <w:r w:rsidRPr="003C5EC4">
              <w:rPr>
                <w:rFonts w:eastAsia="Arial"/>
                <w:b/>
                <w:sz w:val="28"/>
                <w:szCs w:val="28"/>
              </w:rPr>
              <w:lastRenderedPageBreak/>
              <w:t>Bài tậ</w:t>
            </w:r>
            <w:r>
              <w:rPr>
                <w:rFonts w:eastAsia="Arial"/>
                <w:b/>
                <w:sz w:val="28"/>
                <w:szCs w:val="28"/>
              </w:rPr>
              <w:t>p 4</w:t>
            </w:r>
            <w:r>
              <w:rPr>
                <w:rFonts w:eastAsia="Arial"/>
                <w:b/>
                <w:sz w:val="28"/>
                <w:szCs w:val="28"/>
                <w:lang w:val="vi-VN"/>
              </w:rPr>
              <w:t xml:space="preserve">: </w:t>
            </w:r>
            <w:r w:rsidRPr="007C0825">
              <w:rPr>
                <w:rFonts w:eastAsia="Arial"/>
                <w:color w:val="000000" w:themeColor="text1"/>
                <w:sz w:val="28"/>
                <w:szCs w:val="28"/>
                <w:shd w:val="clear" w:color="auto" w:fill="FFFFFF"/>
                <w:lang w:val="vi-VN"/>
              </w:rPr>
              <w:t xml:space="preserve">Hãy </w:t>
            </w:r>
            <w:r w:rsidRPr="007C0825">
              <w:rPr>
                <w:rFonts w:eastAsia="Arial"/>
                <w:color w:val="000000" w:themeColor="text1"/>
                <w:sz w:val="28"/>
                <w:szCs w:val="28"/>
                <w:shd w:val="clear" w:color="auto" w:fill="FFFFFF"/>
              </w:rPr>
              <w:t xml:space="preserve">nêu suy nghĩ của em </w:t>
            </w:r>
            <w:r w:rsidRPr="007C0825">
              <w:rPr>
                <w:rFonts w:eastAsia="Arial"/>
                <w:color w:val="000000" w:themeColor="text1"/>
                <w:sz w:val="28"/>
                <w:szCs w:val="28"/>
                <w:shd w:val="clear" w:color="auto" w:fill="FFFFFF"/>
                <w:lang w:val="vi-VN"/>
              </w:rPr>
              <w:t>về bệnh lười của học sinh ngày nay.</w:t>
            </w:r>
          </w:p>
          <w:p w:rsidR="007C0825" w:rsidRPr="007C0825" w:rsidRDefault="007C0825" w:rsidP="007C0825">
            <w:pPr>
              <w:spacing w:line="276" w:lineRule="auto"/>
              <w:jc w:val="both"/>
              <w:rPr>
                <w:rFonts w:eastAsia="Arial"/>
                <w:color w:val="000000" w:themeColor="text1"/>
                <w:sz w:val="28"/>
                <w:szCs w:val="28"/>
                <w:shd w:val="clear" w:color="auto" w:fill="FFFFFF"/>
                <w:lang w:val="vi-VN"/>
              </w:rPr>
            </w:pPr>
          </w:p>
          <w:p w:rsidR="007C0825" w:rsidRPr="007C0825" w:rsidRDefault="007C0825" w:rsidP="007C0825">
            <w:pPr>
              <w:spacing w:line="276" w:lineRule="auto"/>
              <w:jc w:val="both"/>
              <w:rPr>
                <w:rFonts w:eastAsia="Arial"/>
                <w:color w:val="000000" w:themeColor="text1"/>
                <w:sz w:val="28"/>
                <w:szCs w:val="28"/>
              </w:rPr>
            </w:pPr>
            <w:r w:rsidRPr="007C0825">
              <w:rPr>
                <w:rFonts w:eastAsia="Arial"/>
                <w:color w:val="000000" w:themeColor="text1"/>
                <w:sz w:val="28"/>
                <w:szCs w:val="28"/>
              </w:rPr>
              <w:t>Hs thảo luận nhóm lập dàn ý sau đó trình bày</w:t>
            </w:r>
          </w:p>
          <w:p w:rsidR="007C0825" w:rsidRPr="00575D6B" w:rsidRDefault="007C0825" w:rsidP="007C0825">
            <w:pPr>
              <w:spacing w:line="276" w:lineRule="auto"/>
              <w:jc w:val="both"/>
              <w:rPr>
                <w:rFonts w:eastAsia="Arial"/>
                <w:sz w:val="28"/>
                <w:szCs w:val="28"/>
              </w:rPr>
            </w:pPr>
          </w:p>
        </w:tc>
        <w:tc>
          <w:tcPr>
            <w:tcW w:w="6025" w:type="dxa"/>
            <w:shd w:val="clear" w:color="auto" w:fill="auto"/>
          </w:tcPr>
          <w:p w:rsidR="007C0825" w:rsidRPr="007C0825" w:rsidRDefault="007C0825" w:rsidP="007C0825">
            <w:pPr>
              <w:tabs>
                <w:tab w:val="center" w:pos="4985"/>
              </w:tabs>
              <w:spacing w:line="276" w:lineRule="auto"/>
              <w:jc w:val="both"/>
              <w:rPr>
                <w:b/>
                <w:sz w:val="28"/>
                <w:szCs w:val="28"/>
                <w:lang w:val="vi-VN"/>
              </w:rPr>
            </w:pPr>
            <w:r w:rsidRPr="003C5EC4">
              <w:rPr>
                <w:rFonts w:eastAsia="Arial"/>
                <w:b/>
                <w:sz w:val="28"/>
                <w:szCs w:val="28"/>
              </w:rPr>
              <w:lastRenderedPageBreak/>
              <w:t>Bài tậ</w:t>
            </w:r>
            <w:r>
              <w:rPr>
                <w:rFonts w:eastAsia="Arial"/>
                <w:b/>
                <w:sz w:val="28"/>
                <w:szCs w:val="28"/>
              </w:rPr>
              <w:t>p 3</w:t>
            </w:r>
            <w:r>
              <w:rPr>
                <w:rFonts w:eastAsia="Arial"/>
                <w:b/>
                <w:sz w:val="28"/>
                <w:szCs w:val="28"/>
                <w:lang w:val="vi-VN"/>
              </w:rPr>
              <w:t>: Lập dàn ý</w:t>
            </w:r>
          </w:p>
          <w:p w:rsidR="007C0825" w:rsidRPr="003C5EC4" w:rsidRDefault="007C0825" w:rsidP="007C0825">
            <w:pPr>
              <w:tabs>
                <w:tab w:val="center" w:pos="4985"/>
              </w:tabs>
              <w:spacing w:line="276" w:lineRule="auto"/>
              <w:jc w:val="both"/>
              <w:rPr>
                <w:b/>
                <w:sz w:val="28"/>
                <w:szCs w:val="28"/>
              </w:rPr>
            </w:pPr>
            <w:r w:rsidRPr="003C5EC4">
              <w:rPr>
                <w:b/>
                <w:sz w:val="28"/>
                <w:szCs w:val="28"/>
              </w:rPr>
              <w:t>a.Mở bài:</w:t>
            </w:r>
          </w:p>
          <w:p w:rsidR="007C0825" w:rsidRPr="003C5EC4" w:rsidRDefault="007C0825" w:rsidP="007C0825">
            <w:pPr>
              <w:tabs>
                <w:tab w:val="center" w:pos="4985"/>
              </w:tabs>
              <w:spacing w:line="276" w:lineRule="auto"/>
              <w:jc w:val="both"/>
              <w:rPr>
                <w:sz w:val="28"/>
                <w:szCs w:val="28"/>
              </w:rPr>
            </w:pPr>
            <w:r w:rsidRPr="003C5EC4">
              <w:rPr>
                <w:b/>
                <w:sz w:val="28"/>
                <w:szCs w:val="28"/>
              </w:rPr>
              <w:t>-</w:t>
            </w:r>
            <w:r w:rsidRPr="003C5EC4">
              <w:rPr>
                <w:sz w:val="28"/>
                <w:szCs w:val="28"/>
              </w:rPr>
              <w:t>Giới thiệu về những hành động đầy tính nhân văn của con người trong đại dịch COVID 19</w:t>
            </w:r>
          </w:p>
          <w:p w:rsidR="007C0825" w:rsidRPr="003C5EC4" w:rsidRDefault="007C0825" w:rsidP="007C0825">
            <w:pPr>
              <w:tabs>
                <w:tab w:val="center" w:pos="4985"/>
              </w:tabs>
              <w:spacing w:line="276" w:lineRule="auto"/>
              <w:jc w:val="both"/>
              <w:rPr>
                <w:sz w:val="28"/>
                <w:szCs w:val="28"/>
              </w:rPr>
            </w:pPr>
            <w:r w:rsidRPr="003C5EC4">
              <w:rPr>
                <w:sz w:val="28"/>
                <w:szCs w:val="28"/>
              </w:rPr>
              <w:t xml:space="preserve">-Giới thiệu về một biểu hiện của lối </w:t>
            </w:r>
            <w:proofErr w:type="gramStart"/>
            <w:r w:rsidRPr="003C5EC4">
              <w:rPr>
                <w:sz w:val="28"/>
                <w:szCs w:val="28"/>
              </w:rPr>
              <w:t>sống  nhân</w:t>
            </w:r>
            <w:proofErr w:type="gramEnd"/>
            <w:r w:rsidRPr="003C5EC4">
              <w:rPr>
                <w:sz w:val="28"/>
                <w:szCs w:val="28"/>
              </w:rPr>
              <w:t xml:space="preserve"> văn: cây ATM gạo.</w:t>
            </w:r>
          </w:p>
          <w:p w:rsidR="007C0825" w:rsidRPr="003C5EC4" w:rsidRDefault="007C0825" w:rsidP="007C0825">
            <w:pPr>
              <w:tabs>
                <w:tab w:val="center" w:pos="4985"/>
              </w:tabs>
              <w:spacing w:line="276" w:lineRule="auto"/>
              <w:jc w:val="both"/>
              <w:rPr>
                <w:b/>
                <w:sz w:val="28"/>
                <w:szCs w:val="28"/>
              </w:rPr>
            </w:pPr>
            <w:r w:rsidRPr="003C5EC4">
              <w:rPr>
                <w:b/>
                <w:sz w:val="28"/>
                <w:szCs w:val="28"/>
              </w:rPr>
              <w:t>b.Thân bài:</w:t>
            </w:r>
          </w:p>
          <w:p w:rsidR="007C0825" w:rsidRPr="003C5EC4" w:rsidRDefault="007C0825" w:rsidP="007C0825">
            <w:pPr>
              <w:tabs>
                <w:tab w:val="center" w:pos="4985"/>
              </w:tabs>
              <w:spacing w:line="276" w:lineRule="auto"/>
              <w:jc w:val="both"/>
              <w:rPr>
                <w:b/>
                <w:i/>
                <w:sz w:val="28"/>
                <w:szCs w:val="28"/>
              </w:rPr>
            </w:pPr>
            <w:r w:rsidRPr="003C5EC4">
              <w:rPr>
                <w:b/>
                <w:sz w:val="28"/>
                <w:szCs w:val="28"/>
              </w:rPr>
              <w:t>*</w:t>
            </w:r>
            <w:r w:rsidRPr="003C5EC4">
              <w:rPr>
                <w:b/>
                <w:i/>
                <w:sz w:val="28"/>
                <w:szCs w:val="28"/>
              </w:rPr>
              <w:t>Cây ATM gạo là gì</w:t>
            </w:r>
          </w:p>
          <w:p w:rsidR="007C0825" w:rsidRPr="003C5EC4" w:rsidRDefault="007C0825" w:rsidP="007C0825">
            <w:pPr>
              <w:tabs>
                <w:tab w:val="center" w:pos="4985"/>
              </w:tabs>
              <w:spacing w:line="276" w:lineRule="auto"/>
              <w:jc w:val="both"/>
              <w:rPr>
                <w:sz w:val="28"/>
                <w:szCs w:val="28"/>
              </w:rPr>
            </w:pPr>
            <w:r w:rsidRPr="003C5EC4">
              <w:rPr>
                <w:b/>
                <w:i/>
                <w:sz w:val="28"/>
                <w:szCs w:val="28"/>
              </w:rPr>
              <w:t xml:space="preserve">- </w:t>
            </w:r>
            <w:r w:rsidRPr="003C5EC4">
              <w:rPr>
                <w:sz w:val="28"/>
                <w:szCs w:val="28"/>
              </w:rPr>
              <w:t xml:space="preserve">Chiếc máy này do anh Hoàng Tuấn Anh - CEO Công ty PHGLock (quận Tân Phú, TP. Hồ Chí Minh) tận dụng máy móc có sẵn của công ty chế tạo. </w:t>
            </w:r>
          </w:p>
          <w:p w:rsidR="007C0825" w:rsidRPr="003C5EC4" w:rsidRDefault="007C0825" w:rsidP="007C0825">
            <w:pPr>
              <w:tabs>
                <w:tab w:val="center" w:pos="4985"/>
              </w:tabs>
              <w:spacing w:line="276" w:lineRule="auto"/>
              <w:jc w:val="both"/>
              <w:rPr>
                <w:sz w:val="28"/>
                <w:szCs w:val="28"/>
              </w:rPr>
            </w:pPr>
            <w:r w:rsidRPr="003C5EC4">
              <w:rPr>
                <w:sz w:val="28"/>
                <w:szCs w:val="28"/>
              </w:rPr>
              <w:t>- Máy hoạt động như cây ATM, chỉ cần nhấn nút, gạo sẽ tự động tuôn ra, mỗi lần được 1,5kg gạo, dành cho 2-3 người ăn trong khoảng 1 tuần.</w:t>
            </w:r>
          </w:p>
          <w:p w:rsidR="007C0825" w:rsidRPr="003C5EC4" w:rsidRDefault="007C0825" w:rsidP="007C0825">
            <w:pPr>
              <w:tabs>
                <w:tab w:val="center" w:pos="4985"/>
              </w:tabs>
              <w:spacing w:line="276" w:lineRule="auto"/>
              <w:jc w:val="both"/>
              <w:rPr>
                <w:sz w:val="28"/>
                <w:szCs w:val="28"/>
              </w:rPr>
            </w:pPr>
            <w:r w:rsidRPr="003C5EC4">
              <w:rPr>
                <w:sz w:val="28"/>
                <w:szCs w:val="28"/>
              </w:rPr>
              <w:t>- Tại địa điểm nhận gạo có khu vực đo thân nhiệt, rửa tay sát khuẩn và các làn đường riêng cho từng người, đảm bảo khoảng cách giữa những người đến nhận gạo.</w:t>
            </w:r>
          </w:p>
          <w:p w:rsidR="007C0825" w:rsidRPr="003C5EC4" w:rsidRDefault="007C0825" w:rsidP="007C0825">
            <w:pPr>
              <w:tabs>
                <w:tab w:val="center" w:pos="4985"/>
              </w:tabs>
              <w:spacing w:line="276" w:lineRule="auto"/>
              <w:jc w:val="both"/>
              <w:rPr>
                <w:sz w:val="28"/>
                <w:szCs w:val="28"/>
              </w:rPr>
            </w:pPr>
            <w:r w:rsidRPr="003C5EC4">
              <w:rPr>
                <w:sz w:val="28"/>
                <w:szCs w:val="28"/>
              </w:rPr>
              <w:t xml:space="preserve">-Bên cạnh đó, Ban tổ chức còn bố trí khu vực ưu tiên nhận gạo mà không phải xếp hàng dành cho người già yếu, người khuyết tật và phụ nữ mang thai </w:t>
            </w:r>
          </w:p>
          <w:p w:rsidR="007C0825" w:rsidRPr="003C5EC4" w:rsidRDefault="007C0825" w:rsidP="007C0825">
            <w:pPr>
              <w:tabs>
                <w:tab w:val="center" w:pos="4985"/>
              </w:tabs>
              <w:spacing w:line="276" w:lineRule="auto"/>
              <w:jc w:val="both"/>
              <w:rPr>
                <w:sz w:val="28"/>
                <w:szCs w:val="28"/>
              </w:rPr>
            </w:pPr>
            <w:r w:rsidRPr="003C5EC4">
              <w:rPr>
                <w:sz w:val="28"/>
                <w:szCs w:val="28"/>
              </w:rPr>
              <w:t xml:space="preserve">- Chỉ một thời gian ngắn sau khi “ATM gạo” đầu tiên ra đời, “ATM gạo” đã nhanh chóng lan tỏa khắp TP và các tỉnh lân cận. </w:t>
            </w:r>
          </w:p>
          <w:p w:rsidR="007C0825" w:rsidRPr="003C5EC4" w:rsidRDefault="007C0825" w:rsidP="007C0825">
            <w:pPr>
              <w:tabs>
                <w:tab w:val="center" w:pos="4985"/>
              </w:tabs>
              <w:spacing w:line="276" w:lineRule="auto"/>
              <w:jc w:val="both"/>
              <w:rPr>
                <w:sz w:val="28"/>
                <w:szCs w:val="28"/>
              </w:rPr>
            </w:pPr>
            <w:r w:rsidRPr="003C5EC4">
              <w:rPr>
                <w:sz w:val="28"/>
                <w:szCs w:val="28"/>
              </w:rPr>
              <w:t>- Đây là một sáng tạo độc đáo, giúp ích cho người nghèo trong thời gian dịch bệnh COVID19 hoành hành.</w:t>
            </w:r>
          </w:p>
          <w:p w:rsidR="007C0825" w:rsidRPr="003C5EC4" w:rsidRDefault="007C0825" w:rsidP="007C0825">
            <w:pPr>
              <w:tabs>
                <w:tab w:val="center" w:pos="4985"/>
              </w:tabs>
              <w:spacing w:line="276" w:lineRule="auto"/>
              <w:jc w:val="both"/>
              <w:rPr>
                <w:b/>
                <w:i/>
                <w:sz w:val="28"/>
                <w:szCs w:val="28"/>
              </w:rPr>
            </w:pPr>
            <w:r w:rsidRPr="003C5EC4">
              <w:rPr>
                <w:b/>
                <w:i/>
                <w:sz w:val="28"/>
                <w:szCs w:val="28"/>
              </w:rPr>
              <w:t>*Ý nghĩa của cây ATM gạo</w:t>
            </w:r>
          </w:p>
          <w:p w:rsidR="007C0825" w:rsidRPr="003C5EC4" w:rsidRDefault="007C0825" w:rsidP="007C0825">
            <w:pPr>
              <w:tabs>
                <w:tab w:val="center" w:pos="4985"/>
              </w:tabs>
              <w:spacing w:line="276" w:lineRule="auto"/>
              <w:jc w:val="both"/>
              <w:rPr>
                <w:sz w:val="28"/>
                <w:szCs w:val="28"/>
              </w:rPr>
            </w:pPr>
            <w:r w:rsidRPr="003C5EC4">
              <w:rPr>
                <w:sz w:val="28"/>
                <w:szCs w:val="28"/>
              </w:rPr>
              <w:t>-ATM gạo như một vị cứu tinh cho người nghèo trong thời điểm dịch bệnh không thể đi làm kiếm tiền trang trải cuộc sống.</w:t>
            </w:r>
          </w:p>
          <w:p w:rsidR="007C0825" w:rsidRPr="007C0825" w:rsidRDefault="007C0825" w:rsidP="007C0825">
            <w:pPr>
              <w:spacing w:line="276" w:lineRule="auto"/>
              <w:jc w:val="both"/>
              <w:rPr>
                <w:color w:val="000000"/>
                <w:sz w:val="28"/>
                <w:szCs w:val="28"/>
                <w:lang w:val="vi-VN" w:eastAsia="vi-VN"/>
              </w:rPr>
            </w:pPr>
            <w:r w:rsidRPr="003C5EC4">
              <w:rPr>
                <w:sz w:val="28"/>
                <w:szCs w:val="28"/>
              </w:rPr>
              <w:lastRenderedPageBreak/>
              <w:t>-ATM gạo thể hiện tính nhân văn, tình cảm tương thân tương ái giữa con người với con người trong hoàn cảnh khó khăn của cuộc sống, l</w:t>
            </w:r>
            <w:r w:rsidRPr="003C5EC4">
              <w:rPr>
                <w:color w:val="000000"/>
                <w:sz w:val="28"/>
                <w:szCs w:val="28"/>
                <w:lang w:val="vi-VN" w:eastAsia="vi-VN"/>
              </w:rPr>
              <w:t>àm cho m</w:t>
            </w:r>
            <w:r>
              <w:rPr>
                <w:color w:val="000000"/>
                <w:sz w:val="28"/>
                <w:szCs w:val="28"/>
                <w:lang w:val="vi-VN" w:eastAsia="vi-VN"/>
              </w:rPr>
              <w:t>ọi người xích lại gần nhau hơn.</w:t>
            </w:r>
          </w:p>
          <w:p w:rsidR="007C0825" w:rsidRPr="003C5EC4" w:rsidRDefault="007C0825" w:rsidP="007C0825">
            <w:pPr>
              <w:tabs>
                <w:tab w:val="center" w:pos="4985"/>
              </w:tabs>
              <w:spacing w:line="276" w:lineRule="auto"/>
              <w:jc w:val="both"/>
              <w:rPr>
                <w:sz w:val="28"/>
                <w:szCs w:val="28"/>
              </w:rPr>
            </w:pPr>
            <w:r w:rsidRPr="003C5EC4">
              <w:rPr>
                <w:sz w:val="28"/>
                <w:szCs w:val="28"/>
              </w:rPr>
              <w:t>-“ATM gạo” đã khơi dậy và lan tỏa tình tương thân tương ái, được người dân đồng lòng hưởng ứng còn các mạnh thường quân khắp nơi đã tích cực chở gạo tới tới hỗ trợ người nghèo.</w:t>
            </w:r>
          </w:p>
          <w:p w:rsidR="007C0825" w:rsidRPr="003C5EC4" w:rsidRDefault="007C0825" w:rsidP="007C0825">
            <w:pPr>
              <w:tabs>
                <w:tab w:val="center" w:pos="4985"/>
              </w:tabs>
              <w:spacing w:line="276" w:lineRule="auto"/>
              <w:jc w:val="both"/>
              <w:rPr>
                <w:rFonts w:ascii="OpenSans" w:eastAsia="Arial" w:hAnsi="OpenSans"/>
                <w:color w:val="333333"/>
                <w:sz w:val="22"/>
                <w:szCs w:val="22"/>
                <w:shd w:val="clear" w:color="auto" w:fill="FFFFFF"/>
              </w:rPr>
            </w:pPr>
            <w:r w:rsidRPr="003C5EC4">
              <w:rPr>
                <w:sz w:val="28"/>
                <w:szCs w:val="28"/>
              </w:rPr>
              <w:t>-ATM gạo đã là minh chứng cho truyền thống đồng cảm và sẻ chia giữa con người với con người, giá trị của tình người trong khó khăn. Những hình thức đó ấm lòng người dân. Ấm lòng không chỉ vì số lượng tặng, mà còn vì tính sáng tạo, vì lòng thao thức trước cảnh thiếu, khổ của con người.</w:t>
            </w:r>
            <w:r w:rsidRPr="003C5EC4">
              <w:rPr>
                <w:rFonts w:ascii="OpenSans" w:eastAsia="Arial" w:hAnsi="OpenSans"/>
                <w:color w:val="333333"/>
                <w:sz w:val="22"/>
                <w:szCs w:val="22"/>
                <w:shd w:val="clear" w:color="auto" w:fill="FFFFFF"/>
                <w:lang w:val="vi-VN"/>
              </w:rPr>
              <w:t xml:space="preserve"> </w:t>
            </w:r>
          </w:p>
          <w:p w:rsidR="007C0825" w:rsidRPr="003C5EC4" w:rsidRDefault="007C0825" w:rsidP="007C0825">
            <w:pPr>
              <w:spacing w:line="276" w:lineRule="auto"/>
              <w:jc w:val="both"/>
              <w:rPr>
                <w:color w:val="000000"/>
                <w:sz w:val="28"/>
                <w:szCs w:val="28"/>
                <w:lang w:eastAsia="vi-VN"/>
              </w:rPr>
            </w:pPr>
            <w:r w:rsidRPr="003C5EC4">
              <w:rPr>
                <w:rFonts w:ascii="Arial" w:hAnsi="Arial" w:cs="Arial"/>
                <w:color w:val="000000"/>
                <w:sz w:val="27"/>
                <w:szCs w:val="27"/>
                <w:lang w:eastAsia="vi-VN"/>
              </w:rPr>
              <w:t xml:space="preserve">- </w:t>
            </w:r>
            <w:r w:rsidRPr="003C5EC4">
              <w:rPr>
                <w:color w:val="000000"/>
                <w:sz w:val="28"/>
                <w:szCs w:val="28"/>
                <w:lang w:val="vi-VN" w:eastAsia="vi-VN"/>
              </w:rPr>
              <w:t>Lối sống đồng cảm, sẻ chia bắt nguồn từ truyền thống nhân ái của dân tộc ta</w:t>
            </w:r>
            <w:proofErr w:type="gramStart"/>
            <w:r w:rsidRPr="003C5EC4">
              <w:rPr>
                <w:color w:val="000000"/>
                <w:sz w:val="28"/>
                <w:szCs w:val="28"/>
                <w:lang w:val="vi-VN" w:eastAsia="vi-VN"/>
              </w:rPr>
              <w:t>: :</w:t>
            </w:r>
            <w:proofErr w:type="gramEnd"/>
            <w:r w:rsidRPr="003C5EC4">
              <w:rPr>
                <w:color w:val="000000"/>
                <w:sz w:val="28"/>
                <w:szCs w:val="28"/>
                <w:lang w:val="vi-VN" w:eastAsia="vi-VN"/>
              </w:rPr>
              <w:t xml:space="preserve"> “Lá lành đ</w:t>
            </w:r>
            <w:r w:rsidRPr="003C5EC4">
              <w:rPr>
                <w:color w:val="000000"/>
                <w:sz w:val="28"/>
                <w:szCs w:val="28"/>
                <w:lang w:eastAsia="vi-VN"/>
              </w:rPr>
              <w:t>ù</w:t>
            </w:r>
            <w:r w:rsidRPr="003C5EC4">
              <w:rPr>
                <w:color w:val="000000"/>
                <w:sz w:val="28"/>
                <w:szCs w:val="28"/>
                <w:lang w:val="vi-VN" w:eastAsia="vi-VN"/>
              </w:rPr>
              <w:t>m lá rách”, “Một con ngựa đau cả tàu bỏ cỏ”…</w:t>
            </w:r>
          </w:p>
          <w:p w:rsidR="007C0825" w:rsidRPr="003C5EC4" w:rsidRDefault="007C0825" w:rsidP="007C0825">
            <w:pPr>
              <w:spacing w:line="276" w:lineRule="auto"/>
              <w:jc w:val="both"/>
              <w:rPr>
                <w:color w:val="000000"/>
                <w:sz w:val="28"/>
                <w:szCs w:val="28"/>
                <w:lang w:val="vi-VN" w:eastAsia="vi-VN"/>
              </w:rPr>
            </w:pPr>
            <w:r w:rsidRPr="003C5EC4">
              <w:rPr>
                <w:color w:val="000000"/>
                <w:sz w:val="28"/>
                <w:szCs w:val="28"/>
                <w:lang w:eastAsia="vi-VN"/>
              </w:rPr>
              <w:t>-</w:t>
            </w:r>
            <w:r w:rsidRPr="003C5EC4">
              <w:rPr>
                <w:color w:val="000000"/>
                <w:sz w:val="28"/>
                <w:szCs w:val="28"/>
                <w:lang w:val="vi-VN" w:eastAsia="vi-VN"/>
              </w:rPr>
              <w:t>Xã hội ngày càng phát triển, nhiều lối sống hiện đại được du nhập vào nước ta nhưng nhân dân ta vẫn giữ được lối sống đồng cảm, sẻ chia.</w:t>
            </w:r>
          </w:p>
          <w:p w:rsidR="007C0825" w:rsidRPr="003C5EC4" w:rsidRDefault="007C0825" w:rsidP="007C0825">
            <w:pPr>
              <w:spacing w:line="276" w:lineRule="auto"/>
              <w:jc w:val="both"/>
              <w:rPr>
                <w:color w:val="000000"/>
                <w:sz w:val="28"/>
                <w:szCs w:val="28"/>
                <w:lang w:val="vi-VN" w:eastAsia="vi-VN"/>
              </w:rPr>
            </w:pPr>
            <w:r w:rsidRPr="003C5EC4">
              <w:rPr>
                <w:color w:val="000000"/>
                <w:sz w:val="28"/>
                <w:szCs w:val="28"/>
                <w:lang w:val="vi-VN" w:eastAsia="vi-VN"/>
              </w:rPr>
              <w:t>- Bên cạnh đó cũng cần phê phán lối sống ích kỷ, vô cảm do bị cuốn theo những tham vọng vật chất của nhiều người trong xã hội hiện nay.</w:t>
            </w:r>
          </w:p>
          <w:p w:rsidR="007C0825" w:rsidRPr="003C5EC4" w:rsidRDefault="007C0825" w:rsidP="007C0825">
            <w:pPr>
              <w:spacing w:line="276" w:lineRule="auto"/>
              <w:jc w:val="both"/>
              <w:rPr>
                <w:b/>
                <w:i/>
                <w:color w:val="000000"/>
                <w:sz w:val="28"/>
                <w:szCs w:val="28"/>
                <w:lang w:val="vi-VN" w:eastAsia="vi-VN"/>
              </w:rPr>
            </w:pPr>
            <w:r w:rsidRPr="003C5EC4">
              <w:rPr>
                <w:b/>
                <w:i/>
                <w:color w:val="000000"/>
                <w:sz w:val="28"/>
                <w:szCs w:val="28"/>
                <w:lang w:eastAsia="vi-VN"/>
              </w:rPr>
              <w:t>*</w:t>
            </w:r>
            <w:r w:rsidRPr="003C5EC4">
              <w:rPr>
                <w:b/>
                <w:i/>
                <w:color w:val="000000"/>
                <w:sz w:val="28"/>
                <w:szCs w:val="28"/>
                <w:lang w:val="vi-VN" w:eastAsia="vi-VN"/>
              </w:rPr>
              <w:t xml:space="preserve"> Liên hệ bản thân</w:t>
            </w:r>
          </w:p>
          <w:p w:rsidR="007C0825" w:rsidRPr="003C5EC4" w:rsidRDefault="007C0825" w:rsidP="007C0825">
            <w:pPr>
              <w:spacing w:line="276" w:lineRule="auto"/>
              <w:jc w:val="both"/>
              <w:rPr>
                <w:color w:val="000000"/>
                <w:sz w:val="28"/>
                <w:szCs w:val="28"/>
                <w:lang w:val="vi-VN" w:eastAsia="vi-VN"/>
              </w:rPr>
            </w:pPr>
            <w:r w:rsidRPr="003C5EC4">
              <w:rPr>
                <w:color w:val="000000"/>
                <w:sz w:val="28"/>
                <w:szCs w:val="28"/>
                <w:lang w:val="vi-VN" w:eastAsia="vi-VN"/>
              </w:rPr>
              <w:t>Phải biết sống đồng cảm, sẻ chia không chỉ trong suy nghĩ, tình cảm mà phải hành động thực tế .</w:t>
            </w:r>
          </w:p>
          <w:p w:rsidR="007C0825" w:rsidRPr="003C5EC4" w:rsidRDefault="007C0825" w:rsidP="007C0825">
            <w:pPr>
              <w:spacing w:line="276" w:lineRule="auto"/>
              <w:jc w:val="both"/>
              <w:rPr>
                <w:color w:val="000000"/>
                <w:sz w:val="28"/>
                <w:szCs w:val="28"/>
                <w:lang w:eastAsia="vi-VN"/>
              </w:rPr>
            </w:pPr>
            <w:r w:rsidRPr="003C5EC4">
              <w:rPr>
                <w:color w:val="000000"/>
                <w:sz w:val="28"/>
                <w:szCs w:val="28"/>
                <w:lang w:val="vi-VN" w:eastAsia="vi-VN"/>
              </w:rPr>
              <w:t>– Có tinh thần giúp đỡ, hi sinh cho những người xung quanh mình.</w:t>
            </w:r>
          </w:p>
          <w:p w:rsidR="007C0825" w:rsidRPr="003C5EC4" w:rsidRDefault="007C0825" w:rsidP="007C0825">
            <w:pPr>
              <w:spacing w:line="276" w:lineRule="auto"/>
              <w:jc w:val="both"/>
              <w:rPr>
                <w:b/>
                <w:color w:val="000000"/>
                <w:sz w:val="28"/>
                <w:szCs w:val="28"/>
                <w:lang w:eastAsia="vi-VN"/>
              </w:rPr>
            </w:pPr>
            <w:r w:rsidRPr="003C5EC4">
              <w:rPr>
                <w:b/>
                <w:color w:val="000000"/>
                <w:sz w:val="28"/>
                <w:szCs w:val="28"/>
                <w:lang w:eastAsia="vi-VN"/>
              </w:rPr>
              <w:t>c.Kết bài</w:t>
            </w:r>
          </w:p>
          <w:p w:rsidR="007C0825" w:rsidRPr="007C0825" w:rsidRDefault="007C0825" w:rsidP="007C0825">
            <w:pPr>
              <w:spacing w:line="276" w:lineRule="auto"/>
              <w:jc w:val="both"/>
              <w:rPr>
                <w:color w:val="000000"/>
                <w:sz w:val="28"/>
                <w:szCs w:val="28"/>
                <w:lang w:val="vi-VN" w:eastAsia="vi-VN"/>
              </w:rPr>
            </w:pPr>
            <w:r w:rsidRPr="003C5EC4">
              <w:rPr>
                <w:color w:val="000000"/>
                <w:sz w:val="28"/>
                <w:szCs w:val="28"/>
                <w:lang w:eastAsia="vi-VN"/>
              </w:rPr>
              <w:t xml:space="preserve">Khẳng định lại </w:t>
            </w:r>
            <w:r>
              <w:rPr>
                <w:color w:val="000000"/>
                <w:sz w:val="28"/>
                <w:szCs w:val="28"/>
                <w:lang w:val="vi-VN" w:eastAsia="vi-VN"/>
              </w:rPr>
              <w:t>vấn đề</w:t>
            </w:r>
          </w:p>
          <w:p w:rsidR="007C0825" w:rsidRDefault="007C0825" w:rsidP="007C0825">
            <w:pPr>
              <w:tabs>
                <w:tab w:val="center" w:pos="4985"/>
              </w:tabs>
              <w:spacing w:line="276" w:lineRule="auto"/>
              <w:jc w:val="both"/>
              <w:rPr>
                <w:rFonts w:eastAsia="Arial"/>
                <w:b/>
                <w:sz w:val="28"/>
                <w:szCs w:val="28"/>
                <w:lang w:val="vi-VN"/>
              </w:rPr>
            </w:pPr>
          </w:p>
          <w:p w:rsidR="007C0825" w:rsidRDefault="007C0825" w:rsidP="007C0825">
            <w:pPr>
              <w:tabs>
                <w:tab w:val="center" w:pos="4985"/>
              </w:tabs>
              <w:spacing w:line="276" w:lineRule="auto"/>
              <w:jc w:val="both"/>
              <w:rPr>
                <w:rFonts w:eastAsia="Arial"/>
                <w:b/>
                <w:sz w:val="28"/>
                <w:szCs w:val="28"/>
                <w:lang w:val="vi-VN"/>
              </w:rPr>
            </w:pPr>
          </w:p>
          <w:p w:rsidR="007C0825" w:rsidRDefault="007C0825" w:rsidP="007C0825">
            <w:pPr>
              <w:spacing w:line="276" w:lineRule="auto"/>
              <w:jc w:val="both"/>
              <w:rPr>
                <w:rFonts w:eastAsia="Arial"/>
                <w:b/>
                <w:sz w:val="28"/>
                <w:szCs w:val="28"/>
                <w:lang w:val="vi-VN"/>
              </w:rPr>
            </w:pPr>
            <w:r w:rsidRPr="003C5EC4">
              <w:rPr>
                <w:rFonts w:eastAsia="Arial"/>
                <w:b/>
                <w:sz w:val="28"/>
                <w:szCs w:val="28"/>
              </w:rPr>
              <w:t>Bài tậ</w:t>
            </w:r>
            <w:r>
              <w:rPr>
                <w:rFonts w:eastAsia="Arial"/>
                <w:b/>
                <w:sz w:val="28"/>
                <w:szCs w:val="28"/>
              </w:rPr>
              <w:t>p 4</w:t>
            </w:r>
            <w:r>
              <w:rPr>
                <w:rFonts w:eastAsia="Arial"/>
                <w:b/>
                <w:sz w:val="28"/>
                <w:szCs w:val="28"/>
                <w:lang w:val="vi-VN"/>
              </w:rPr>
              <w:t>: Lập dàn ý</w:t>
            </w:r>
          </w:p>
          <w:p w:rsidR="007C0825" w:rsidRDefault="007C0825" w:rsidP="007C0825">
            <w:pPr>
              <w:spacing w:line="276" w:lineRule="auto"/>
              <w:jc w:val="both"/>
              <w:rPr>
                <w:rFonts w:eastAsia="Arial"/>
                <w:b/>
                <w:sz w:val="28"/>
                <w:szCs w:val="28"/>
                <w:lang w:val="vi-VN"/>
              </w:rPr>
            </w:pPr>
          </w:p>
          <w:p w:rsidR="007C0825" w:rsidRDefault="007C0825" w:rsidP="007C0825">
            <w:pPr>
              <w:spacing w:line="276" w:lineRule="auto"/>
              <w:jc w:val="both"/>
              <w:rPr>
                <w:rFonts w:eastAsia="Arial"/>
                <w:b/>
                <w:sz w:val="28"/>
                <w:szCs w:val="28"/>
                <w:lang w:val="vi-VN"/>
              </w:rPr>
            </w:pPr>
          </w:p>
          <w:p w:rsidR="007C0825" w:rsidRDefault="007C0825" w:rsidP="007C0825">
            <w:pPr>
              <w:spacing w:line="276" w:lineRule="auto"/>
              <w:jc w:val="both"/>
              <w:rPr>
                <w:rFonts w:eastAsia="Arial"/>
                <w:b/>
                <w:sz w:val="28"/>
                <w:szCs w:val="28"/>
                <w:lang w:val="vi-VN"/>
              </w:rPr>
            </w:pPr>
          </w:p>
          <w:p w:rsidR="007C0825" w:rsidRPr="007C0825" w:rsidRDefault="007C0825" w:rsidP="007C0825">
            <w:pPr>
              <w:spacing w:line="276" w:lineRule="auto"/>
              <w:jc w:val="both"/>
              <w:rPr>
                <w:rFonts w:eastAsia="Arial"/>
                <w:b/>
                <w:sz w:val="28"/>
                <w:szCs w:val="28"/>
                <w:lang w:val="vi-VN"/>
              </w:rPr>
            </w:pPr>
          </w:p>
          <w:p w:rsidR="007C0825" w:rsidRPr="00575D6B" w:rsidRDefault="007C0825" w:rsidP="007C0825">
            <w:pPr>
              <w:spacing w:line="276" w:lineRule="auto"/>
              <w:jc w:val="both"/>
              <w:rPr>
                <w:rFonts w:eastAsia="Arial"/>
                <w:sz w:val="28"/>
                <w:szCs w:val="28"/>
                <w:lang w:val="vi-VN"/>
              </w:rPr>
            </w:pPr>
            <w:r w:rsidRPr="00575D6B">
              <w:rPr>
                <w:rFonts w:eastAsia="Arial"/>
                <w:b/>
                <w:bCs/>
                <w:sz w:val="28"/>
                <w:szCs w:val="28"/>
                <w:lang w:val="vi-VN"/>
              </w:rPr>
              <w:t xml:space="preserve">1/ Mở </w:t>
            </w:r>
            <w:r w:rsidRPr="00575D6B">
              <w:rPr>
                <w:rFonts w:eastAsia="Arial"/>
                <w:b/>
                <w:bCs/>
                <w:sz w:val="28"/>
                <w:szCs w:val="28"/>
              </w:rPr>
              <w:t>bài</w:t>
            </w:r>
            <w:r w:rsidRPr="00575D6B">
              <w:rPr>
                <w:rFonts w:eastAsia="Arial"/>
                <w:b/>
                <w:bCs/>
                <w:sz w:val="28"/>
                <w:szCs w:val="28"/>
                <w:lang w:val="vi-VN"/>
              </w:rPr>
              <w:t xml:space="preserve">: </w:t>
            </w:r>
            <w:r w:rsidRPr="00575D6B">
              <w:rPr>
                <w:rFonts w:eastAsia="Arial"/>
                <w:sz w:val="28"/>
                <w:szCs w:val="28"/>
                <w:lang w:val="vi-VN"/>
              </w:rPr>
              <w:t>Hiện nay bệnh lười biếng ở học sinh đã trở thành một trong những căn bệnh vô cùng nguy hiểm gây nên bao nỗi lo lắng cho các bậc phụ huynh và toàn xã hội.</w:t>
            </w:r>
          </w:p>
          <w:p w:rsidR="007C0825" w:rsidRPr="00575D6B" w:rsidRDefault="007C0825" w:rsidP="007C0825">
            <w:pPr>
              <w:spacing w:line="276" w:lineRule="auto"/>
              <w:jc w:val="both"/>
              <w:rPr>
                <w:rFonts w:eastAsia="Arial"/>
                <w:b/>
                <w:bCs/>
                <w:sz w:val="28"/>
                <w:szCs w:val="28"/>
              </w:rPr>
            </w:pPr>
            <w:r w:rsidRPr="00575D6B">
              <w:rPr>
                <w:rFonts w:eastAsia="Arial"/>
                <w:b/>
                <w:bCs/>
                <w:sz w:val="28"/>
                <w:szCs w:val="28"/>
                <w:lang w:val="vi-VN"/>
              </w:rPr>
              <w:t xml:space="preserve">2/ Thân </w:t>
            </w:r>
            <w:r w:rsidRPr="00575D6B">
              <w:rPr>
                <w:rFonts w:eastAsia="Arial"/>
                <w:b/>
                <w:bCs/>
                <w:sz w:val="28"/>
                <w:szCs w:val="28"/>
              </w:rPr>
              <w:t>bài</w:t>
            </w:r>
          </w:p>
          <w:p w:rsidR="007C0825" w:rsidRPr="00575D6B" w:rsidRDefault="007C0825" w:rsidP="007C0825">
            <w:pPr>
              <w:spacing w:line="276" w:lineRule="auto"/>
              <w:jc w:val="both"/>
              <w:rPr>
                <w:rFonts w:eastAsia="Arial"/>
                <w:sz w:val="28"/>
                <w:szCs w:val="28"/>
                <w:lang w:val="vi-VN"/>
              </w:rPr>
            </w:pPr>
            <w:r w:rsidRPr="00575D6B">
              <w:rPr>
                <w:rFonts w:eastAsia="Arial"/>
                <w:b/>
                <w:bCs/>
                <w:sz w:val="28"/>
                <w:szCs w:val="28"/>
                <w:lang w:val="vi-VN"/>
              </w:rPr>
              <w:t>Giải thích</w:t>
            </w:r>
            <w:r w:rsidRPr="00575D6B">
              <w:rPr>
                <w:rFonts w:eastAsia="Arial"/>
                <w:sz w:val="28"/>
                <w:szCs w:val="28"/>
                <w:lang w:val="vi-VN"/>
              </w:rPr>
              <w:t xml:space="preserve">: Lười biếng là trạng thái mà cơ thể không muốn học tập, lao động hay làm việc bất chấp mọi hậu quả có thể xảy ra. </w:t>
            </w:r>
          </w:p>
          <w:p w:rsidR="007C0825" w:rsidRPr="00575D6B" w:rsidRDefault="007C0825" w:rsidP="007C0825">
            <w:pPr>
              <w:spacing w:line="276" w:lineRule="auto"/>
              <w:jc w:val="both"/>
              <w:rPr>
                <w:rFonts w:eastAsia="Arial"/>
                <w:sz w:val="28"/>
                <w:szCs w:val="28"/>
                <w:lang w:val="vi-VN"/>
              </w:rPr>
            </w:pPr>
            <w:r w:rsidRPr="00575D6B">
              <w:rPr>
                <w:rFonts w:eastAsia="Arial"/>
                <w:b/>
                <w:bCs/>
                <w:sz w:val="28"/>
                <w:szCs w:val="28"/>
              </w:rPr>
              <w:t>Thực trạng và biểu</w:t>
            </w:r>
            <w:r w:rsidRPr="00575D6B">
              <w:rPr>
                <w:rFonts w:eastAsia="Arial"/>
                <w:b/>
                <w:bCs/>
                <w:sz w:val="28"/>
                <w:szCs w:val="28"/>
                <w:lang w:val="vi-VN"/>
              </w:rPr>
              <w:t xml:space="preserve"> hiện</w:t>
            </w:r>
            <w:r w:rsidRPr="00575D6B">
              <w:rPr>
                <w:rFonts w:eastAsia="Arial"/>
                <w:sz w:val="28"/>
                <w:szCs w:val="28"/>
                <w:lang w:val="vi-VN"/>
              </w:rPr>
              <w:t xml:space="preserve">: </w:t>
            </w:r>
          </w:p>
          <w:p w:rsidR="007C0825" w:rsidRPr="00575D6B" w:rsidRDefault="007C0825" w:rsidP="007C0825">
            <w:pPr>
              <w:spacing w:line="276" w:lineRule="auto"/>
              <w:jc w:val="both"/>
              <w:rPr>
                <w:rFonts w:eastAsia="Arial"/>
                <w:sz w:val="28"/>
                <w:szCs w:val="28"/>
              </w:rPr>
            </w:pPr>
            <w:r w:rsidRPr="00575D6B">
              <w:rPr>
                <w:rFonts w:eastAsia="Arial"/>
                <w:sz w:val="28"/>
                <w:szCs w:val="28"/>
              </w:rPr>
              <w:t>+ Bên cạnh nhiều học sinh chăm chỉ vẫn còn khá nhiều em lười biếng.</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rPr>
              <w:t xml:space="preserve">+ </w:t>
            </w:r>
            <w:r w:rsidRPr="00575D6B">
              <w:rPr>
                <w:rFonts w:eastAsia="Arial"/>
                <w:sz w:val="28"/>
                <w:szCs w:val="28"/>
                <w:lang w:val="vi-VN"/>
              </w:rPr>
              <w:t>Lúc đầu chỉ là những biểu hiện đơn giản như lười làm bài, lười phát biểu, dần dần lười suy nghĩ, lười lao động. Lười biếng sẽ tạo thành một căn bệnh nan y khó chữa.</w:t>
            </w:r>
          </w:p>
          <w:p w:rsidR="007C0825" w:rsidRPr="00575D6B" w:rsidRDefault="007C0825" w:rsidP="007C0825">
            <w:pPr>
              <w:spacing w:line="276" w:lineRule="auto"/>
              <w:jc w:val="both"/>
              <w:rPr>
                <w:rFonts w:eastAsia="Arial"/>
                <w:b/>
                <w:bCs/>
                <w:sz w:val="28"/>
                <w:szCs w:val="28"/>
                <w:lang w:val="vi-VN"/>
              </w:rPr>
            </w:pPr>
            <w:r w:rsidRPr="00575D6B">
              <w:rPr>
                <w:rFonts w:eastAsia="Arial"/>
                <w:b/>
                <w:bCs/>
                <w:sz w:val="28"/>
                <w:szCs w:val="28"/>
                <w:lang w:val="vi-VN"/>
              </w:rPr>
              <w:t>Nguyên nhân</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Ý thức của mỗi người học sinh còn quá kém chỉ muốn trốn tránh mà không muốn bắt tay vào làm,  chỉ biết dựa dẫm vào cha mẹ dù đã đủ tuổi trưởng thành để có thể tự lập, làm những việc phù hợp với mình.</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Phần đa học sinh đều chưa ý thức được những hậu quả, tác hại mà căn bệnh gây ra.</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Internet ngày càng phát triển đem lại rất nhiều thuận lợi nhưng nó cũng triệt tiêu đi sự sáng tạo của học sinh bởi chỉ cần 1 cú click chuột là đã có nhan nhản những bài văn mẫu trên mạng, những bài giải có sẵn đáp án dần dần khiến học sinh ngày càng trở nên lười suy nghĩ, thụ động.</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lastRenderedPageBreak/>
              <w:t>+ Các bậc phụ huynh quá quan tâm, nuông chiều con, không để con làm bất cứ việc gì khiến các bạn học sinh ngày càng trở nên lười biếng.</w:t>
            </w:r>
          </w:p>
          <w:p w:rsidR="007C0825" w:rsidRPr="00575D6B" w:rsidRDefault="007C0825" w:rsidP="007C0825">
            <w:pPr>
              <w:spacing w:line="276" w:lineRule="auto"/>
              <w:jc w:val="both"/>
              <w:rPr>
                <w:rFonts w:eastAsia="Arial"/>
                <w:sz w:val="28"/>
                <w:szCs w:val="28"/>
                <w:lang w:val="vi-VN"/>
              </w:rPr>
            </w:pPr>
            <w:r w:rsidRPr="00575D6B">
              <w:rPr>
                <w:rFonts w:eastAsia="Arial"/>
                <w:b/>
                <w:bCs/>
                <w:sz w:val="28"/>
                <w:szCs w:val="28"/>
                <w:lang w:val="vi-VN"/>
              </w:rPr>
              <w:t>Hậu quả</w:t>
            </w:r>
            <w:r w:rsidRPr="00575D6B">
              <w:rPr>
                <w:rFonts w:eastAsia="Arial"/>
                <w:sz w:val="28"/>
                <w:szCs w:val="28"/>
                <w:lang w:val="vi-VN"/>
              </w:rPr>
              <w:t>: nghiêm trọng</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Kết quả học hành ngày một sa sút dẫn đến chán nản, không có ý chí cố gắng học hành, dần buông xuôi, kiến thức không có tương lai ảm đạm.</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Không sống tự lập được, chỉ biết dựa dẫm vào người khác.</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Không vận động dẫn đến sức khỏe ngày càng sa sút, không suy nghĩ dần dần sẽ trở nên thụ động, sẽ chẳng có tương lai nếu tiếp tục lười biếng.</w:t>
            </w:r>
          </w:p>
          <w:p w:rsidR="007C0825" w:rsidRPr="00575D6B" w:rsidRDefault="007C0825" w:rsidP="007C0825">
            <w:pPr>
              <w:spacing w:line="276" w:lineRule="auto"/>
              <w:jc w:val="both"/>
              <w:rPr>
                <w:rFonts w:eastAsia="Arial"/>
                <w:b/>
                <w:bCs/>
                <w:sz w:val="28"/>
                <w:szCs w:val="28"/>
                <w:lang w:val="vi-VN"/>
              </w:rPr>
            </w:pPr>
            <w:r w:rsidRPr="00575D6B">
              <w:rPr>
                <w:rFonts w:eastAsia="Arial"/>
                <w:b/>
                <w:bCs/>
                <w:sz w:val="28"/>
                <w:szCs w:val="28"/>
                <w:lang w:val="vi-VN"/>
              </w:rPr>
              <w:t xml:space="preserve">Biện pháp: </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Mỗi cá nhân phải tự biết nâng cao ý thức của mình và có biện pháp để chữa bệnh lười. Hãy lập cho mình một thời gian biểu các công việc cần hoàn thành và quyết tâm hoàn thành các công việc đã đề ra.</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Luôn rèn cho mình khả năng tự làm, tự suy nghĩ, quyết tâm chăm chỉ để loại bỏ bệnh lười.</w:t>
            </w:r>
          </w:p>
          <w:p w:rsidR="007C0825" w:rsidRPr="00575D6B" w:rsidRDefault="007C0825" w:rsidP="007C0825">
            <w:pPr>
              <w:spacing w:line="276" w:lineRule="auto"/>
              <w:jc w:val="both"/>
              <w:rPr>
                <w:rFonts w:eastAsia="Arial"/>
                <w:sz w:val="28"/>
                <w:szCs w:val="28"/>
                <w:lang w:val="vi-VN"/>
              </w:rPr>
            </w:pPr>
            <w:r w:rsidRPr="00575D6B">
              <w:rPr>
                <w:rFonts w:eastAsia="Arial"/>
                <w:sz w:val="28"/>
                <w:szCs w:val="28"/>
                <w:lang w:val="vi-VN"/>
              </w:rPr>
              <w:t>+ Các gia đình cần có phương pháp giáo dục con đúng đắn, hợp lý, không nuông chiều con, hãy tạo điều kiện để con làm những việc phù hợp với sức khỏe của mình sau những giờ học.</w:t>
            </w:r>
          </w:p>
          <w:p w:rsidR="007C0825" w:rsidRPr="00575D6B" w:rsidRDefault="007C0825" w:rsidP="007C0825">
            <w:pPr>
              <w:spacing w:line="276" w:lineRule="auto"/>
              <w:jc w:val="both"/>
              <w:rPr>
                <w:rFonts w:eastAsia="Arial"/>
                <w:b/>
                <w:bCs/>
                <w:sz w:val="28"/>
                <w:szCs w:val="28"/>
              </w:rPr>
            </w:pPr>
            <w:r w:rsidRPr="00575D6B">
              <w:rPr>
                <w:rFonts w:eastAsia="Arial"/>
                <w:b/>
                <w:bCs/>
                <w:sz w:val="28"/>
                <w:szCs w:val="28"/>
              </w:rPr>
              <w:t>3/ Kết bài</w:t>
            </w:r>
          </w:p>
          <w:p w:rsidR="007C0825" w:rsidRPr="00575D6B" w:rsidRDefault="007C0825" w:rsidP="007C0825">
            <w:pPr>
              <w:spacing w:line="276" w:lineRule="auto"/>
              <w:jc w:val="both"/>
              <w:rPr>
                <w:rFonts w:eastAsia="Arial"/>
                <w:bCs/>
                <w:sz w:val="28"/>
                <w:szCs w:val="28"/>
              </w:rPr>
            </w:pPr>
            <w:r w:rsidRPr="00575D6B">
              <w:rPr>
                <w:rFonts w:eastAsia="Arial"/>
                <w:bCs/>
                <w:sz w:val="28"/>
                <w:szCs w:val="28"/>
              </w:rPr>
              <w:t>+ Khẳng định lại vấn đề</w:t>
            </w:r>
          </w:p>
          <w:p w:rsidR="007C0825" w:rsidRPr="003C5EC4" w:rsidRDefault="007C0825" w:rsidP="007C0825">
            <w:pPr>
              <w:tabs>
                <w:tab w:val="center" w:pos="4985"/>
              </w:tabs>
              <w:spacing w:line="276" w:lineRule="auto"/>
              <w:jc w:val="both"/>
              <w:rPr>
                <w:rFonts w:eastAsia="Arial"/>
                <w:b/>
                <w:sz w:val="28"/>
                <w:szCs w:val="28"/>
                <w:lang w:val="vi-VN"/>
              </w:rPr>
            </w:pPr>
            <w:r w:rsidRPr="00575D6B">
              <w:rPr>
                <w:rFonts w:eastAsia="Arial"/>
                <w:bCs/>
                <w:sz w:val="28"/>
                <w:szCs w:val="28"/>
              </w:rPr>
              <w:t>+ Liên hệ bản thân</w:t>
            </w:r>
          </w:p>
        </w:tc>
      </w:tr>
    </w:tbl>
    <w:p w:rsidR="00202C3A" w:rsidRPr="003C5EC4" w:rsidRDefault="00202C3A" w:rsidP="00202C3A">
      <w:pPr>
        <w:spacing w:line="276" w:lineRule="auto"/>
        <w:rPr>
          <w:rFonts w:eastAsia="Arial"/>
          <w:b/>
          <w:sz w:val="28"/>
          <w:szCs w:val="28"/>
          <w:lang w:val="vi-VN"/>
        </w:rPr>
      </w:pPr>
    </w:p>
    <w:p w:rsidR="00202C3A" w:rsidRPr="003C5EC4" w:rsidRDefault="00202C3A" w:rsidP="00202C3A">
      <w:pPr>
        <w:spacing w:line="276" w:lineRule="auto"/>
        <w:rPr>
          <w:rFonts w:eastAsia="Arial"/>
          <w:b/>
          <w:sz w:val="28"/>
          <w:szCs w:val="28"/>
        </w:rPr>
      </w:pPr>
      <w:r w:rsidRPr="003C5EC4">
        <w:rPr>
          <w:rFonts w:eastAsia="Arial"/>
          <w:b/>
          <w:sz w:val="28"/>
          <w:szCs w:val="28"/>
        </w:rPr>
        <w:t>III. Củng cố - Dặn dò</w:t>
      </w:r>
    </w:p>
    <w:p w:rsidR="00202C3A" w:rsidRPr="003C5EC4" w:rsidRDefault="00202C3A" w:rsidP="00202C3A">
      <w:pPr>
        <w:spacing w:line="276" w:lineRule="auto"/>
        <w:jc w:val="both"/>
        <w:rPr>
          <w:rFonts w:eastAsia="Arial"/>
          <w:sz w:val="28"/>
          <w:szCs w:val="28"/>
          <w:lang w:val="vi-VN"/>
        </w:rPr>
      </w:pPr>
      <w:r w:rsidRPr="003C5EC4">
        <w:rPr>
          <w:rFonts w:eastAsia="Arial"/>
          <w:sz w:val="28"/>
          <w:szCs w:val="28"/>
        </w:rPr>
        <w:t>-Xác định đúng đ</w:t>
      </w:r>
      <w:r w:rsidRPr="003C5EC4">
        <w:rPr>
          <w:rFonts w:eastAsia="Arial"/>
          <w:sz w:val="28"/>
          <w:szCs w:val="28"/>
          <w:lang w:val="vi-VN"/>
        </w:rPr>
        <w:t xml:space="preserve">ối tượng của kiểu </w:t>
      </w:r>
      <w:proofErr w:type="gramStart"/>
      <w:r w:rsidRPr="003C5EC4">
        <w:rPr>
          <w:rFonts w:eastAsia="Arial"/>
          <w:sz w:val="28"/>
          <w:szCs w:val="28"/>
          <w:lang w:val="vi-VN"/>
        </w:rPr>
        <w:t>bài  nghị</w:t>
      </w:r>
      <w:proofErr w:type="gramEnd"/>
      <w:r w:rsidRPr="003C5EC4">
        <w:rPr>
          <w:rFonts w:eastAsia="Arial"/>
          <w:sz w:val="28"/>
          <w:szCs w:val="28"/>
          <w:lang w:val="vi-VN"/>
        </w:rPr>
        <w:t xml:space="preserve"> luận về một sự việc, hiện tượng đời sống.</w:t>
      </w:r>
    </w:p>
    <w:p w:rsidR="00202C3A" w:rsidRPr="003C5EC4" w:rsidRDefault="00202C3A" w:rsidP="00202C3A">
      <w:pPr>
        <w:spacing w:line="276" w:lineRule="auto"/>
        <w:jc w:val="both"/>
        <w:rPr>
          <w:rFonts w:eastAsia="Arial"/>
          <w:sz w:val="28"/>
          <w:szCs w:val="28"/>
          <w:lang w:val="vi-VN"/>
        </w:rPr>
      </w:pPr>
      <w:r w:rsidRPr="003C5EC4">
        <w:rPr>
          <w:rFonts w:eastAsia="Arial"/>
          <w:sz w:val="28"/>
          <w:szCs w:val="28"/>
          <w:lang w:val="vi-VN"/>
        </w:rPr>
        <w:t>- Nhớ cách  làm bài nghị luận về một sự việc, hiện tượng đời sống.</w:t>
      </w:r>
    </w:p>
    <w:p w:rsidR="00202C3A" w:rsidRPr="003C5EC4" w:rsidRDefault="00202C3A" w:rsidP="00202C3A">
      <w:pPr>
        <w:spacing w:line="276" w:lineRule="auto"/>
        <w:rPr>
          <w:rFonts w:eastAsia="Arial"/>
          <w:sz w:val="28"/>
          <w:szCs w:val="28"/>
        </w:rPr>
      </w:pPr>
      <w:r w:rsidRPr="003C5EC4">
        <w:rPr>
          <w:rFonts w:eastAsia="Arial"/>
          <w:sz w:val="28"/>
          <w:szCs w:val="28"/>
          <w:lang w:val="vi-VN"/>
        </w:rPr>
        <w:t>- Bài tập về nhà: Luyện viết thành bài văn hoàn chỉnh</w:t>
      </w:r>
      <w:r w:rsidRPr="003C5EC4">
        <w:rPr>
          <w:rFonts w:eastAsia="Arial"/>
          <w:sz w:val="28"/>
          <w:szCs w:val="28"/>
        </w:rPr>
        <w:t xml:space="preserve"> các đề NL về sự việc hiện tượng đời sống đã học.</w:t>
      </w:r>
    </w:p>
    <w:p w:rsidR="00202C3A" w:rsidRPr="00575D6B" w:rsidRDefault="00202C3A" w:rsidP="00202C3A">
      <w:pPr>
        <w:spacing w:line="276" w:lineRule="auto"/>
        <w:jc w:val="both"/>
        <w:rPr>
          <w:rFonts w:eastAsia="Arial"/>
          <w:b/>
          <w:sz w:val="28"/>
          <w:szCs w:val="28"/>
        </w:rPr>
      </w:pPr>
    </w:p>
    <w:p w:rsidR="00202C3A" w:rsidRPr="00575D6B" w:rsidRDefault="00202C3A" w:rsidP="00202C3A">
      <w:pPr>
        <w:spacing w:after="120" w:line="276" w:lineRule="auto"/>
        <w:rPr>
          <w:rFonts w:eastAsia="Arial"/>
          <w:b/>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p w:rsidR="00202C3A" w:rsidRDefault="00202C3A" w:rsidP="00202C3A">
      <w:pPr>
        <w:spacing w:line="276" w:lineRule="auto"/>
        <w:rPr>
          <w:b/>
          <w:color w:val="000000" w:themeColor="text1"/>
          <w:sz w:val="28"/>
          <w:szCs w:val="28"/>
        </w:rPr>
      </w:pPr>
    </w:p>
    <w:sectPr w:rsidR="0020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99A"/>
    <w:multiLevelType w:val="multilevel"/>
    <w:tmpl w:val="3B98B1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61FB6"/>
    <w:multiLevelType w:val="hybridMultilevel"/>
    <w:tmpl w:val="7408CE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AA4EAD"/>
    <w:multiLevelType w:val="hybridMultilevel"/>
    <w:tmpl w:val="AA6468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047CF"/>
    <w:multiLevelType w:val="hybridMultilevel"/>
    <w:tmpl w:val="E0E0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23477"/>
    <w:multiLevelType w:val="multilevel"/>
    <w:tmpl w:val="0D7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84058"/>
    <w:multiLevelType w:val="hybridMultilevel"/>
    <w:tmpl w:val="2E3E8288"/>
    <w:lvl w:ilvl="0" w:tplc="2B3ACDC8">
      <w:start w:val="1"/>
      <w:numFmt w:val="decimal"/>
      <w:lvlText w:val="%1."/>
      <w:lvlJc w:val="left"/>
      <w:pPr>
        <w:ind w:left="720" w:hanging="360"/>
      </w:pPr>
      <w:rPr>
        <w:rFonts w:eastAsia="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70D9F"/>
    <w:multiLevelType w:val="multilevel"/>
    <w:tmpl w:val="9FA8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50326"/>
    <w:multiLevelType w:val="multilevel"/>
    <w:tmpl w:val="E4320C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F876E9"/>
    <w:multiLevelType w:val="multilevel"/>
    <w:tmpl w:val="14E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0"/>
  </w:num>
  <w:num w:numId="5">
    <w:abstractNumId w:val="4"/>
  </w:num>
  <w:num w:numId="6">
    <w:abstractNumId w:val="3"/>
  </w:num>
  <w:num w:numId="7">
    <w:abstractNumId w:val="7"/>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3A"/>
    <w:rsid w:val="00104A9A"/>
    <w:rsid w:val="001919FF"/>
    <w:rsid w:val="00200D33"/>
    <w:rsid w:val="00202C3A"/>
    <w:rsid w:val="00393A6C"/>
    <w:rsid w:val="00522A1C"/>
    <w:rsid w:val="00555C50"/>
    <w:rsid w:val="00632962"/>
    <w:rsid w:val="007422CB"/>
    <w:rsid w:val="00770872"/>
    <w:rsid w:val="007C0825"/>
    <w:rsid w:val="007D4270"/>
    <w:rsid w:val="00853268"/>
    <w:rsid w:val="00881428"/>
    <w:rsid w:val="008D2C0C"/>
    <w:rsid w:val="00903E7D"/>
    <w:rsid w:val="0090593A"/>
    <w:rsid w:val="009D2F7F"/>
    <w:rsid w:val="009F6321"/>
    <w:rsid w:val="00A24BB6"/>
    <w:rsid w:val="00A26C35"/>
    <w:rsid w:val="00A41FD5"/>
    <w:rsid w:val="00A477BF"/>
    <w:rsid w:val="00A61038"/>
    <w:rsid w:val="00AA4B0D"/>
    <w:rsid w:val="00B675DD"/>
    <w:rsid w:val="00CA0F9A"/>
    <w:rsid w:val="00D23ADF"/>
    <w:rsid w:val="00E062B1"/>
    <w:rsid w:val="00ED157F"/>
    <w:rsid w:val="00EF26C7"/>
    <w:rsid w:val="00F2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21601-C5E6-4BB4-AAFE-88712AE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2C3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202C3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1"/>
    <w:qFormat/>
    <w:rsid w:val="00202C3A"/>
    <w:pPr>
      <w:keepNext/>
      <w:spacing w:before="100" w:line="320" w:lineRule="exact"/>
      <w:ind w:firstLine="425"/>
      <w:jc w:val="center"/>
      <w:outlineLvl w:val="2"/>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3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202C3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semiHidden/>
    <w:rsid w:val="00202C3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20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3A"/>
    <w:pPr>
      <w:ind w:left="720"/>
      <w:contextualSpacing/>
    </w:pPr>
  </w:style>
  <w:style w:type="table" w:customStyle="1" w:styleId="TableGrid0">
    <w:name w:val="TableGrid"/>
    <w:rsid w:val="00202C3A"/>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link w:val="NormalWebChar"/>
    <w:uiPriority w:val="99"/>
    <w:unhideWhenUsed/>
    <w:rsid w:val="00202C3A"/>
    <w:pPr>
      <w:spacing w:before="100" w:beforeAutospacing="1" w:after="100" w:afterAutospacing="1"/>
    </w:pPr>
  </w:style>
  <w:style w:type="character" w:styleId="Emphasis">
    <w:name w:val="Emphasis"/>
    <w:basedOn w:val="DefaultParagraphFont"/>
    <w:uiPriority w:val="20"/>
    <w:qFormat/>
    <w:rsid w:val="00202C3A"/>
    <w:rPr>
      <w:i/>
      <w:iCs/>
    </w:rPr>
  </w:style>
  <w:style w:type="character" w:styleId="Strong">
    <w:name w:val="Strong"/>
    <w:basedOn w:val="DefaultParagraphFont"/>
    <w:uiPriority w:val="22"/>
    <w:qFormat/>
    <w:rsid w:val="00202C3A"/>
    <w:rPr>
      <w:b/>
      <w:bCs/>
    </w:rPr>
  </w:style>
  <w:style w:type="character" w:customStyle="1" w:styleId="NormalWebChar">
    <w:name w:val="Normal (Web) Char"/>
    <w:link w:val="NormalWeb"/>
    <w:uiPriority w:val="99"/>
    <w:rsid w:val="00202C3A"/>
    <w:rPr>
      <w:rFonts w:ascii="Times New Roman" w:eastAsia="Times New Roman" w:hAnsi="Times New Roman" w:cs="Times New Roman"/>
      <w:sz w:val="24"/>
      <w:szCs w:val="24"/>
    </w:rPr>
  </w:style>
  <w:style w:type="character" w:customStyle="1" w:styleId="Heading3Char1">
    <w:name w:val="Heading 3 Char1"/>
    <w:link w:val="Heading3"/>
    <w:locked/>
    <w:rsid w:val="00202C3A"/>
    <w:rPr>
      <w:rFonts w:ascii=".VnTime" w:eastAsia="Times New Roman" w:hAnsi=".VnTime" w:cs="Times New Roman"/>
      <w:i/>
      <w:sz w:val="28"/>
      <w:szCs w:val="20"/>
    </w:rPr>
  </w:style>
  <w:style w:type="table" w:customStyle="1" w:styleId="TableGrid1">
    <w:name w:val="Table Grid1"/>
    <w:basedOn w:val="TableNormal"/>
    <w:next w:val="TableGrid"/>
    <w:uiPriority w:val="59"/>
    <w:rsid w:val="00202C3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C3A"/>
    <w:rPr>
      <w:rFonts w:ascii="Tahoma" w:hAnsi="Tahoma" w:cs="Tahoma"/>
      <w:sz w:val="16"/>
      <w:szCs w:val="16"/>
    </w:rPr>
  </w:style>
  <w:style w:type="character" w:customStyle="1" w:styleId="BalloonTextChar">
    <w:name w:val="Balloon Text Char"/>
    <w:basedOn w:val="DefaultParagraphFont"/>
    <w:link w:val="BalloonText"/>
    <w:uiPriority w:val="99"/>
    <w:semiHidden/>
    <w:rsid w:val="00202C3A"/>
    <w:rPr>
      <w:rFonts w:ascii="Tahoma" w:eastAsia="Times New Roman" w:hAnsi="Tahoma" w:cs="Tahoma"/>
      <w:sz w:val="16"/>
      <w:szCs w:val="16"/>
    </w:rPr>
  </w:style>
  <w:style w:type="paragraph" w:customStyle="1" w:styleId="CharCharCharChar">
    <w:name w:val="Char Char Char Char"/>
    <w:basedOn w:val="Normal"/>
    <w:autoRedefine/>
    <w:rsid w:val="00202C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2">
    <w:name w:val="Table Grid2"/>
    <w:basedOn w:val="TableNormal"/>
    <w:next w:val="TableGrid"/>
    <w:rsid w:val="00202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2C3A"/>
  </w:style>
  <w:style w:type="paragraph" w:customStyle="1" w:styleId="CharChar">
    <w:name w:val="Char Char"/>
    <w:basedOn w:val="Normal"/>
    <w:autoRedefine/>
    <w:rsid w:val="00202C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02C3A"/>
  </w:style>
  <w:style w:type="table" w:customStyle="1" w:styleId="TableGrid3">
    <w:name w:val="Table Grid3"/>
    <w:basedOn w:val="TableNormal"/>
    <w:next w:val="TableGrid"/>
    <w:uiPriority w:val="39"/>
    <w:rsid w:val="0020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2C3A"/>
  </w:style>
  <w:style w:type="table" w:customStyle="1" w:styleId="TableGrid4">
    <w:name w:val="Table Grid4"/>
    <w:basedOn w:val="TableNormal"/>
    <w:next w:val="TableGrid"/>
    <w:uiPriority w:val="59"/>
    <w:rsid w:val="00202C3A"/>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C3A"/>
    <w:pPr>
      <w:tabs>
        <w:tab w:val="center" w:pos="4680"/>
        <w:tab w:val="right" w:pos="9360"/>
      </w:tabs>
      <w:spacing w:after="200" w:line="276" w:lineRule="auto"/>
    </w:pPr>
    <w:rPr>
      <w:rFonts w:ascii="Arial" w:eastAsia="Arial" w:hAnsi="Arial"/>
      <w:sz w:val="22"/>
      <w:szCs w:val="22"/>
      <w:lang w:val="vi-VN"/>
    </w:rPr>
  </w:style>
  <w:style w:type="character" w:customStyle="1" w:styleId="HeaderChar">
    <w:name w:val="Header Char"/>
    <w:basedOn w:val="DefaultParagraphFont"/>
    <w:link w:val="Header"/>
    <w:uiPriority w:val="99"/>
    <w:rsid w:val="00202C3A"/>
    <w:rPr>
      <w:rFonts w:ascii="Arial" w:eastAsia="Arial" w:hAnsi="Arial" w:cs="Times New Roman"/>
      <w:lang w:val="vi-VN"/>
    </w:rPr>
  </w:style>
  <w:style w:type="paragraph" w:styleId="Footer">
    <w:name w:val="footer"/>
    <w:basedOn w:val="Normal"/>
    <w:link w:val="FooterChar"/>
    <w:uiPriority w:val="99"/>
    <w:unhideWhenUsed/>
    <w:rsid w:val="00202C3A"/>
    <w:pPr>
      <w:tabs>
        <w:tab w:val="center" w:pos="4680"/>
        <w:tab w:val="right" w:pos="9360"/>
      </w:tabs>
      <w:spacing w:after="200" w:line="276" w:lineRule="auto"/>
    </w:pPr>
    <w:rPr>
      <w:rFonts w:ascii="Arial" w:eastAsia="Arial" w:hAnsi="Arial"/>
      <w:sz w:val="22"/>
      <w:szCs w:val="22"/>
      <w:lang w:val="vi-VN"/>
    </w:rPr>
  </w:style>
  <w:style w:type="character" w:customStyle="1" w:styleId="FooterChar">
    <w:name w:val="Footer Char"/>
    <w:basedOn w:val="DefaultParagraphFont"/>
    <w:link w:val="Footer"/>
    <w:uiPriority w:val="99"/>
    <w:rsid w:val="00202C3A"/>
    <w:rPr>
      <w:rFonts w:ascii="Arial" w:eastAsia="Arial" w:hAnsi="Arial" w:cs="Times New Roman"/>
      <w:lang w:val="vi-VN"/>
    </w:rPr>
  </w:style>
  <w:style w:type="paragraph" w:customStyle="1" w:styleId="CharChar2CharChar">
    <w:name w:val="Char Char2 Char Char"/>
    <w:basedOn w:val="Normal"/>
    <w:autoRedefine/>
    <w:rsid w:val="00202C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16</Pages>
  <Words>2827</Words>
  <Characters>16119</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2021-08-26T13:21:00Z</dcterms:created>
  <dcterms:modified xsi:type="dcterms:W3CDTF">2021-08-31T06:50:00Z</dcterms:modified>
</cp:coreProperties>
</file>