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3F281E69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3E2EEF">
        <w:rPr>
          <w:b/>
          <w:bCs/>
          <w:sz w:val="28"/>
          <w:szCs w:val="28"/>
        </w:rPr>
        <w:t>14</w:t>
      </w:r>
      <w:r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/202</w:t>
      </w:r>
      <w:r w:rsidR="003E2EEF">
        <w:rPr>
          <w:b/>
          <w:bCs/>
          <w:sz w:val="28"/>
          <w:szCs w:val="28"/>
        </w:rPr>
        <w:t>3</w:t>
      </w:r>
    </w:p>
    <w:p w14:paraId="00F9DAD2" w14:textId="64ACA8EA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4B34D5">
        <w:rPr>
          <w:b/>
          <w:bCs/>
          <w:sz w:val="28"/>
          <w:szCs w:val="28"/>
        </w:rPr>
        <w:t>21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3E2EEF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4C53C20E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A132DE">
        <w:rPr>
          <w:b/>
          <w:bCs/>
          <w:sz w:val="28"/>
          <w:szCs w:val="28"/>
        </w:rPr>
        <w:t>5</w:t>
      </w:r>
      <w:r w:rsidR="003E2EEF">
        <w:rPr>
          <w:b/>
          <w:bCs/>
          <w:sz w:val="28"/>
          <w:szCs w:val="28"/>
        </w:rPr>
        <w:t>5</w:t>
      </w:r>
      <w:r w:rsidR="00C5612D">
        <w:rPr>
          <w:b/>
          <w:bCs/>
          <w:sz w:val="28"/>
          <w:szCs w:val="28"/>
        </w:rPr>
        <w:t xml:space="preserve">: </w:t>
      </w:r>
      <w:r w:rsidR="003E2EEF">
        <w:rPr>
          <w:b/>
          <w:bCs/>
          <w:sz w:val="28"/>
          <w:szCs w:val="28"/>
        </w:rPr>
        <w:t>VIỆC TỐT LỜI HAY</w:t>
      </w:r>
    </w:p>
    <w:p w14:paraId="221037A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3334A38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41B336A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344D5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0A27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:</w:t>
      </w:r>
    </w:p>
    <w:p w14:paraId="52D09BF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7FC915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0E0C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BAC7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38B2D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96EF73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F70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i/>
          <w:sz w:val="28"/>
          <w:szCs w:val="28"/>
        </w:rPr>
        <w:t>chấ</w:t>
      </w: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proofErr w:type="spellEnd"/>
    </w:p>
    <w:p w14:paraId="510DF55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1F899240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7BBC68F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6135254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E4A1365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AD6C9FA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proofErr w:type="gramStart"/>
      <w:r w:rsidRPr="00F70A2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F762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358E03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in/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“Tia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”).</w:t>
      </w:r>
    </w:p>
    <w:p w14:paraId="5295F7FC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0A27">
        <w:rPr>
          <w:rFonts w:ascii="Times New Roman" w:hAnsi="Times New Roman" w:cs="Times New Roman"/>
          <w:sz w:val="28"/>
          <w:szCs w:val="28"/>
        </w:rPr>
        <w:lastRenderedPageBreak/>
        <w:t>Ví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hỏ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E5751CA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56E9AB0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bus,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giẫm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5D52A339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70A2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dắt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dạo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vứt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vãi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4CBBB1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70A2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F70A27">
        <w:rPr>
          <w:rFonts w:ascii="Times New Roman" w:hAnsi="Times New Roman" w:cs="Times New Roman"/>
          <w:sz w:val="28"/>
          <w:szCs w:val="28"/>
        </w:rPr>
        <w:t>.</w:t>
      </w:r>
    </w:p>
    <w:p w14:paraId="08C9440E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A2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70A27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C447CE4" w14:textId="77777777" w:rsidR="003E2EEF" w:rsidRDefault="003E2EEF" w:rsidP="003E2EE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</w:t>
      </w:r>
    </w:p>
    <w:p w14:paraId="5A780C52" w14:textId="77777777" w:rsidR="003E2EEF" w:rsidRPr="00F70A27" w:rsidRDefault="003E2EEF" w:rsidP="003E2EE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27">
        <w:rPr>
          <w:rFonts w:ascii="Times New Roman" w:hAnsi="Times New Roman" w:cs="Times New Roman"/>
          <w:b/>
          <w:sz w:val="28"/>
          <w:szCs w:val="28"/>
        </w:rPr>
        <w:t>III. TIẾT TRÌNH DẠY HỌC</w:t>
      </w:r>
    </w:p>
    <w:p w14:paraId="58B79C42" w14:textId="77777777" w:rsidR="004B34D5" w:rsidRPr="005A3647" w:rsidRDefault="004B34D5" w:rsidP="004B34D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xử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nơi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</w:p>
    <w:p w14:paraId="16F26F10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D9B7F8B" w14:textId="77777777" w:rsidR="004B34D5" w:rsidRPr="00673A1B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5A3647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0178E352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B582F4" w14:textId="77777777" w:rsidR="004B34D5" w:rsidRPr="00673A1B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6D8D07" w14:textId="77777777" w:rsidR="004B34D5" w:rsidRPr="00673A1B" w:rsidRDefault="004B34D5" w:rsidP="004B34D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58C82856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11C044EF" w14:textId="77777777" w:rsidR="004B34D5" w:rsidRPr="005A3647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chớp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18214890" w14:textId="77777777" w:rsidR="004B34D5" w:rsidRPr="005A3647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biế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FE97795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 xml:space="preserve">+ Khi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to “Tia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chớp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!”,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phả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9D5C9B" w14:textId="77777777" w:rsidR="004B34D5" w:rsidRPr="005A3647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A364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11F6791C" w14:textId="77777777" w:rsidR="004B34D5" w:rsidRPr="005A3647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>.</w:t>
      </w:r>
    </w:p>
    <w:p w14:paraId="3790CFA2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97A56FD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567F948" w14:textId="77777777" w:rsidR="004B34D5" w:rsidRPr="00F738D4" w:rsidRDefault="004B34D5" w:rsidP="004B34D5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D32309" w14:textId="77777777" w:rsidR="004B34D5" w:rsidRPr="00B747A8" w:rsidRDefault="004B34D5" w:rsidP="004B34D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2EF3EF0E" w14:textId="77777777" w:rsidR="004B34D5" w:rsidRPr="00866329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A3647">
        <w:rPr>
          <w:rFonts w:ascii="Times New Roman" w:hAnsi="Times New Roman" w:cs="Times New Roman"/>
          <w:sz w:val="28"/>
          <w:szCs w:val="28"/>
        </w:rPr>
        <w:t xml:space="preserve"> Tia </w:t>
      </w:r>
      <w:proofErr w:type="spellStart"/>
      <w:r w:rsidRPr="005A3647">
        <w:rPr>
          <w:rFonts w:ascii="Times New Roman" w:hAnsi="Times New Roman" w:cs="Times New Roman"/>
          <w:sz w:val="28"/>
          <w:szCs w:val="28"/>
        </w:rPr>
        <w:t>chớ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26BD4E" w14:textId="77777777" w:rsidR="004B34D5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6C3955A4" w14:textId="77777777" w:rsidR="004B34D5" w:rsidRPr="00B747A8" w:rsidRDefault="004B34D5" w:rsidP="004B34D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E975B87" w14:textId="77777777" w:rsidR="004B34D5" w:rsidRPr="00866329" w:rsidRDefault="004B34D5" w:rsidP="004B34D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lastRenderedPageBreak/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0C697E93" w14:textId="77777777" w:rsidR="004B34D5" w:rsidRDefault="004B34D5" w:rsidP="004B34D5">
      <w:pPr>
        <w:pStyle w:val="BodyText"/>
        <w:shd w:val="clear" w:color="auto" w:fill="auto"/>
        <w:spacing w:after="0" w:line="288" w:lineRule="auto"/>
        <w:rPr>
          <w:i/>
          <w:sz w:val="28"/>
          <w:szCs w:val="28"/>
        </w:rPr>
      </w:pPr>
      <w:r w:rsidRPr="00866329">
        <w:rPr>
          <w:sz w:val="28"/>
          <w:szCs w:val="28"/>
        </w:rPr>
        <w:t xml:space="preserve">- GV </w:t>
      </w:r>
      <w:proofErr w:type="spellStart"/>
      <w:r w:rsidRPr="00866329">
        <w:rPr>
          <w:sz w:val="28"/>
          <w:szCs w:val="28"/>
        </w:rPr>
        <w:t>kết</w:t>
      </w:r>
      <w:proofErr w:type="spellEnd"/>
      <w:r w:rsidRPr="00866329">
        <w:rPr>
          <w:sz w:val="28"/>
          <w:szCs w:val="28"/>
        </w:rPr>
        <w:t xml:space="preserve"> </w:t>
      </w:r>
      <w:proofErr w:type="spellStart"/>
      <w:r w:rsidRPr="00866329">
        <w:rPr>
          <w:sz w:val="28"/>
          <w:szCs w:val="28"/>
        </w:rPr>
        <w:t>luận</w:t>
      </w:r>
      <w:proofErr w:type="spellEnd"/>
      <w:r w:rsidRPr="00866329">
        <w:rPr>
          <w:sz w:val="28"/>
          <w:szCs w:val="28"/>
        </w:rPr>
        <w:t xml:space="preserve">: </w:t>
      </w:r>
      <w:proofErr w:type="spellStart"/>
      <w:r w:rsidRPr="005A3647">
        <w:rPr>
          <w:i/>
          <w:sz w:val="28"/>
          <w:szCs w:val="28"/>
        </w:rPr>
        <w:t>Hành</w:t>
      </w:r>
      <w:proofErr w:type="spellEnd"/>
      <w:r w:rsidRPr="005A3647">
        <w:rPr>
          <w:i/>
          <w:sz w:val="28"/>
          <w:szCs w:val="28"/>
        </w:rPr>
        <w:t xml:space="preserve"> vi </w:t>
      </w:r>
      <w:proofErr w:type="spellStart"/>
      <w:r w:rsidRPr="005A3647">
        <w:rPr>
          <w:i/>
          <w:sz w:val="28"/>
          <w:szCs w:val="28"/>
        </w:rPr>
        <w:t>và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cách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ứng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xử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có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văn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hoá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không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tự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nhiên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mà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hình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thành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được</w:t>
      </w:r>
      <w:proofErr w:type="spellEnd"/>
      <w:r w:rsidRPr="005A3647">
        <w:rPr>
          <w:i/>
          <w:sz w:val="28"/>
          <w:szCs w:val="28"/>
        </w:rPr>
        <w:t xml:space="preserve">, </w:t>
      </w:r>
      <w:proofErr w:type="spellStart"/>
      <w:r w:rsidRPr="005A3647">
        <w:rPr>
          <w:i/>
          <w:sz w:val="28"/>
          <w:szCs w:val="28"/>
        </w:rPr>
        <w:t>vì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vậy</w:t>
      </w:r>
      <w:proofErr w:type="spellEnd"/>
      <w:r w:rsidRPr="005A3647">
        <w:rPr>
          <w:i/>
          <w:sz w:val="28"/>
          <w:szCs w:val="28"/>
        </w:rPr>
        <w:t xml:space="preserve">, </w:t>
      </w:r>
      <w:proofErr w:type="spellStart"/>
      <w:r w:rsidRPr="005A3647">
        <w:rPr>
          <w:i/>
          <w:sz w:val="28"/>
          <w:szCs w:val="28"/>
        </w:rPr>
        <w:t>mỗi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chúng</w:t>
      </w:r>
      <w:proofErr w:type="spellEnd"/>
      <w:r w:rsidRPr="005A3647">
        <w:rPr>
          <w:i/>
          <w:sz w:val="28"/>
          <w:szCs w:val="28"/>
        </w:rPr>
        <w:t xml:space="preserve"> ta </w:t>
      </w:r>
      <w:proofErr w:type="spellStart"/>
      <w:r w:rsidRPr="005A3647">
        <w:rPr>
          <w:i/>
          <w:sz w:val="28"/>
          <w:szCs w:val="28"/>
        </w:rPr>
        <w:t>phải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luôn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có</w:t>
      </w:r>
      <w:proofErr w:type="spellEnd"/>
      <w:r w:rsidRPr="005A3647">
        <w:rPr>
          <w:i/>
          <w:sz w:val="28"/>
          <w:szCs w:val="28"/>
        </w:rPr>
        <w:t xml:space="preserve"> ý </w:t>
      </w:r>
      <w:proofErr w:type="spellStart"/>
      <w:r w:rsidRPr="005A3647">
        <w:rPr>
          <w:i/>
          <w:sz w:val="28"/>
          <w:szCs w:val="28"/>
        </w:rPr>
        <w:t>thức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tự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rèn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luyện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bản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thân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trong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mọi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tình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huống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hằng</w:t>
      </w:r>
      <w:proofErr w:type="spellEnd"/>
      <w:r w:rsidRPr="005A3647">
        <w:rPr>
          <w:i/>
          <w:sz w:val="28"/>
          <w:szCs w:val="28"/>
        </w:rPr>
        <w:t xml:space="preserve"> </w:t>
      </w:r>
      <w:proofErr w:type="spellStart"/>
      <w:r w:rsidRPr="005A3647">
        <w:rPr>
          <w:i/>
          <w:sz w:val="28"/>
          <w:szCs w:val="28"/>
        </w:rPr>
        <w:t>ngày</w:t>
      </w:r>
      <w:proofErr w:type="spellEnd"/>
      <w:r w:rsidRPr="005A3647">
        <w:rPr>
          <w:i/>
          <w:sz w:val="28"/>
          <w:szCs w:val="28"/>
        </w:rPr>
        <w:t>.</w:t>
      </w:r>
    </w:p>
    <w:p w14:paraId="3E112BE2" w14:textId="70AF33F7" w:rsidR="009A5C89" w:rsidRPr="00176516" w:rsidRDefault="00C5741F" w:rsidP="004B34D5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930B" w14:textId="77777777" w:rsidR="0037371E" w:rsidRDefault="0037371E" w:rsidP="00F629EF">
      <w:pPr>
        <w:spacing w:after="0" w:line="240" w:lineRule="auto"/>
      </w:pPr>
      <w:r>
        <w:separator/>
      </w:r>
    </w:p>
  </w:endnote>
  <w:endnote w:type="continuationSeparator" w:id="0">
    <w:p w14:paraId="050EDF25" w14:textId="77777777" w:rsidR="0037371E" w:rsidRDefault="0037371E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3AE0" w14:textId="77777777" w:rsidR="0037371E" w:rsidRDefault="0037371E" w:rsidP="00F629EF">
      <w:pPr>
        <w:spacing w:after="0" w:line="240" w:lineRule="auto"/>
      </w:pPr>
      <w:r>
        <w:separator/>
      </w:r>
    </w:p>
  </w:footnote>
  <w:footnote w:type="continuationSeparator" w:id="0">
    <w:p w14:paraId="72A51A55" w14:textId="77777777" w:rsidR="0037371E" w:rsidRDefault="0037371E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0716C"/>
    <w:rsid w:val="0034121B"/>
    <w:rsid w:val="003635DE"/>
    <w:rsid w:val="0037371E"/>
    <w:rsid w:val="003936C5"/>
    <w:rsid w:val="003D24AE"/>
    <w:rsid w:val="003E2EEF"/>
    <w:rsid w:val="0040413D"/>
    <w:rsid w:val="004B34D5"/>
    <w:rsid w:val="004F5FEB"/>
    <w:rsid w:val="00512E60"/>
    <w:rsid w:val="00537E62"/>
    <w:rsid w:val="00544F5D"/>
    <w:rsid w:val="0057078D"/>
    <w:rsid w:val="005A265E"/>
    <w:rsid w:val="005D63E2"/>
    <w:rsid w:val="005F09C3"/>
    <w:rsid w:val="0061238A"/>
    <w:rsid w:val="006218A0"/>
    <w:rsid w:val="0066050D"/>
    <w:rsid w:val="006D296A"/>
    <w:rsid w:val="007034EB"/>
    <w:rsid w:val="00772E17"/>
    <w:rsid w:val="00780B2F"/>
    <w:rsid w:val="007D327F"/>
    <w:rsid w:val="0086543E"/>
    <w:rsid w:val="008F7A12"/>
    <w:rsid w:val="00967A2D"/>
    <w:rsid w:val="00973190"/>
    <w:rsid w:val="009756A0"/>
    <w:rsid w:val="00993875"/>
    <w:rsid w:val="009A5C89"/>
    <w:rsid w:val="00A132DE"/>
    <w:rsid w:val="00A235C5"/>
    <w:rsid w:val="00A71F0E"/>
    <w:rsid w:val="00AB4BCB"/>
    <w:rsid w:val="00B24182"/>
    <w:rsid w:val="00B8478F"/>
    <w:rsid w:val="00BB3E50"/>
    <w:rsid w:val="00BC5C4E"/>
    <w:rsid w:val="00C24549"/>
    <w:rsid w:val="00C5612D"/>
    <w:rsid w:val="00C5741F"/>
    <w:rsid w:val="00CE7BA9"/>
    <w:rsid w:val="00CF0B4A"/>
    <w:rsid w:val="00D97002"/>
    <w:rsid w:val="00DB5CF1"/>
    <w:rsid w:val="00E535B8"/>
    <w:rsid w:val="00E65A78"/>
    <w:rsid w:val="00E93AFE"/>
    <w:rsid w:val="00EB625A"/>
    <w:rsid w:val="00EC716A"/>
    <w:rsid w:val="00F151AB"/>
    <w:rsid w:val="00F57C3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2023-03-02T01:28:00Z</dcterms:created>
  <dcterms:modified xsi:type="dcterms:W3CDTF">2023-03-02T01:28:00Z</dcterms:modified>
</cp:coreProperties>
</file>